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C72D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10807700</wp:posOffset>
            </wp:positionV>
            <wp:extent cx="266700" cy="419100"/>
            <wp:effectExtent l="0" t="0" r="0" b="0"/>
            <wp:wrapNone/>
            <wp:docPr id="100329" name="图片 10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9" name="图片 100329"/>
                    <pic:cNvPicPr>
                      <a:picLocks noChangeAspect="1"/>
                    </pic:cNvPicPr>
                  </pic:nvPicPr>
                  <pic:blipFill>
                    <a:blip r:embed="rId6"/>
                    <a:stretch>
                      <a:fillRect/>
                    </a:stretch>
                  </pic:blipFill>
                  <pic:spPr>
                    <a:xfrm>
                      <a:off x="0" y="0"/>
                      <a:ext cx="2667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闵行七宝三中</w:t>
      </w:r>
    </w:p>
    <w:p w14:paraId="402B8EFD">
      <w:pPr>
        <w:spacing w:line="360" w:lineRule="auto"/>
        <w:jc w:val="center"/>
      </w:pPr>
      <w:r>
        <w:rPr>
          <w:rFonts w:ascii="宋体" w:hAnsi="宋体" w:eastAsia="宋体" w:cs="宋体"/>
          <w:b/>
          <w:color w:val="auto"/>
          <w:sz w:val="32"/>
        </w:rPr>
        <w:t>六年级第一学学年期中考试卷</w:t>
      </w:r>
    </w:p>
    <w:p w14:paraId="3CF48CD2">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379F840">
      <w:pPr>
        <w:spacing w:line="360" w:lineRule="auto"/>
        <w:jc w:val="left"/>
      </w:pPr>
      <w:r>
        <w:rPr>
          <w:color w:val="auto"/>
        </w:rPr>
        <w:t xml:space="preserve">1. </w:t>
      </w:r>
      <w:r>
        <w:rPr>
          <w:rFonts w:ascii="宋体" w:hAnsi="宋体" w:eastAsia="宋体" w:cs="宋体"/>
          <w:color w:val="auto"/>
        </w:rPr>
        <w:t>如果将分数</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的分子和分母都加上</w:t>
      </w:r>
      <w:r>
        <w:rPr>
          <w:rFonts w:ascii="Times New Roman" w:hAnsi="Times New Roman" w:eastAsia="Times New Roman" w:cs="Times New Roman"/>
          <w:color w:val="auto"/>
        </w:rPr>
        <w:t>2</w:t>
      </w:r>
      <w:r>
        <w:rPr>
          <w:rFonts w:ascii="宋体" w:hAnsi="宋体" w:eastAsia="宋体" w:cs="宋体"/>
          <w:color w:val="auto"/>
        </w:rPr>
        <w:t>，那么所得的分数与</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比较（</w:t>
      </w:r>
      <w:r>
        <w:rPr>
          <w:rFonts w:ascii="Times New Roman" w:hAnsi="Times New Roman" w:eastAsia="Times New Roman" w:cs="Times New Roman"/>
          <w:color w:val="auto"/>
        </w:rPr>
        <w:t xml:space="preserve">    </w:t>
      </w:r>
      <w:r>
        <w:rPr>
          <w:rFonts w:ascii="宋体" w:hAnsi="宋体" w:eastAsia="宋体" w:cs="宋体"/>
          <w:color w:val="auto"/>
        </w:rPr>
        <w:t>）</w:t>
      </w:r>
    </w:p>
    <w:p w14:paraId="2255A20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比</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auto"/>
        </w:rPr>
        <w:t>大</w:t>
      </w:r>
      <w:r>
        <w:tab/>
      </w:r>
      <w:r>
        <w:t xml:space="preserve">B. </w:t>
      </w:r>
      <w:r>
        <w:rPr>
          <w:rFonts w:ascii="宋体" w:hAnsi="宋体" w:eastAsia="宋体" w:cs="宋体"/>
          <w:color w:val="auto"/>
        </w:rPr>
        <w:t>比</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8" DrawAspect="Content" ObjectID="_1468075728" r:id="rId11">
            <o:LockedField>false</o:LockedField>
          </o:OLEObject>
        </w:object>
      </w:r>
      <w:r>
        <w:rPr>
          <w:rFonts w:ascii="宋体" w:hAnsi="宋体" w:eastAsia="宋体" w:cs="宋体"/>
          <w:color w:val="auto"/>
        </w:rPr>
        <w:t>小</w:t>
      </w:r>
      <w:r>
        <w:tab/>
      </w:r>
      <w:r>
        <w:t xml:space="preserve">C. </w:t>
      </w:r>
      <w:r>
        <w:rPr>
          <w:rFonts w:ascii="宋体" w:hAnsi="宋体" w:eastAsia="宋体" w:cs="宋体"/>
          <w:color w:val="auto"/>
        </w:rPr>
        <w:t>和</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9" DrawAspect="Content" ObjectID="_1468075729" r:id="rId12">
            <o:LockedField>false</o:LockedField>
          </o:OLEObject>
        </w:object>
      </w:r>
      <w:r>
        <w:rPr>
          <w:rFonts w:ascii="宋体" w:hAnsi="宋体" w:eastAsia="宋体" w:cs="宋体"/>
          <w:color w:val="auto"/>
        </w:rPr>
        <w:t>一样大</w:t>
      </w:r>
      <w:r>
        <w:tab/>
      </w:r>
      <w:r>
        <w:t xml:space="preserve">D. </w:t>
      </w:r>
      <w:r>
        <w:rPr>
          <w:rFonts w:ascii="宋体" w:hAnsi="宋体" w:eastAsia="宋体" w:cs="宋体"/>
          <w:color w:val="auto"/>
        </w:rPr>
        <w:t>无法比较</w:t>
      </w:r>
    </w:p>
    <w:p w14:paraId="4DEE8F9A">
      <w:pPr>
        <w:spacing w:line="360" w:lineRule="auto"/>
        <w:textAlignment w:val="center"/>
        <w:rPr>
          <w:color w:val="000000"/>
        </w:rPr>
      </w:pPr>
      <w:r>
        <w:rPr>
          <w:color w:val="2E75B6"/>
        </w:rPr>
        <w:t>【答案】</w:t>
      </w:r>
      <w:r>
        <w:rPr>
          <w:color w:val="000000"/>
        </w:rPr>
        <w:t>A</w:t>
      </w:r>
    </w:p>
    <w:p w14:paraId="68B9B549">
      <w:pPr>
        <w:spacing w:line="360" w:lineRule="auto"/>
        <w:textAlignment w:val="center"/>
        <w:rPr>
          <w:color w:val="000000"/>
        </w:rPr>
      </w:pPr>
      <w:r>
        <w:rPr>
          <w:color w:val="2E75B6"/>
        </w:rPr>
        <w:t>【解析】</w:t>
      </w:r>
    </w:p>
    <w:p w14:paraId="61C0B74B">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30" DrawAspect="Content" ObjectID="_1468075730" r:id="rId13">
            <o:LockedField>false</o:LockedField>
          </o:OLEObject>
        </w:object>
      </w:r>
      <w:r>
        <w:rPr>
          <w:rFonts w:ascii="宋体" w:hAnsi="宋体" w:eastAsia="宋体" w:cs="宋体"/>
          <w:color w:val="000000"/>
        </w:rPr>
        <w:t>的分子和分母都加上</w:t>
      </w:r>
      <w:r>
        <w:rPr>
          <w:rFonts w:ascii="Times New Roman" w:hAnsi="Times New Roman" w:eastAsia="Times New Roman" w:cs="Times New Roman"/>
          <w:color w:val="000000"/>
        </w:rPr>
        <w:t>2后减去</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31" DrawAspect="Content" ObjectID="_1468075731" r:id="rId14">
            <o:LockedField>false</o:LockedField>
          </o:OLEObject>
        </w:object>
      </w:r>
      <w:r>
        <w:rPr>
          <w:rFonts w:ascii="宋体" w:hAnsi="宋体" w:eastAsia="宋体" w:cs="宋体"/>
          <w:color w:val="000000"/>
        </w:rPr>
        <w:t>计算即可．</w:t>
      </w:r>
    </w:p>
    <w:p w14:paraId="68E01C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6" o:title="eqId350501cfcc0d71d76193888b85149104"/>
            <o:lock v:ext="edit" aspectratio="t"/>
            <w10:wrap type="none"/>
            <w10:anchorlock/>
          </v:shape>
          <o:OLEObject Type="Embed" ProgID="Equation.DSMT4" ShapeID="_x0000_i1032" DrawAspect="Content" ObjectID="_1468075732" r:id="rId15">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8" o:title="eqIdc7052ef2b4c8e703b57a4d1ddcc97457"/>
            <o:lock v:ext="edit" aspectratio="t"/>
            <w10:wrap type="none"/>
            <w10:anchorlock/>
          </v:shape>
          <o:OLEObject Type="Embed" ProgID="Equation.DSMT4" ShapeID="_x0000_i1033" DrawAspect="Content" ObjectID="_1468075733" r:id="rId17">
            <o:LockedField>false</o:LockedField>
          </o:OLEObject>
        </w:object>
      </w:r>
      <w:r>
        <w:rPr>
          <w:rFonts w:ascii="宋体" w:hAnsi="宋体" w:eastAsia="宋体" w:cs="宋体"/>
          <w:color w:val="000000"/>
        </w:rPr>
        <w:t>，</w:t>
      </w:r>
    </w:p>
    <w:p w14:paraId="693104A7">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0" o:title="eqId14f2caa19dabb3cf3e8c52a0d8696faf"/>
            <o:lock v:ext="edit" aspectratio="t"/>
            <w10:wrap type="none"/>
            <w10:anchorlock/>
          </v:shape>
          <o:OLEObject Type="Embed" ProgID="Equation.DSMT4" ShapeID="_x0000_i1034" DrawAspect="Content" ObjectID="_1468075734" r:id="rId19">
            <o:LockedField>false</o:LockedField>
          </o:OLEObject>
        </w:object>
      </w:r>
      <w:r>
        <w:rPr>
          <w:rFonts w:ascii="宋体" w:hAnsi="宋体" w:eastAsia="宋体" w:cs="宋体"/>
          <w:color w:val="000000"/>
        </w:rPr>
        <w:t>，</w:t>
      </w:r>
    </w:p>
    <w:p w14:paraId="5056D2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EE7125E">
      <w:pPr>
        <w:spacing w:line="360" w:lineRule="auto"/>
        <w:jc w:val="left"/>
        <w:textAlignment w:val="center"/>
        <w:rPr>
          <w:color w:val="000000"/>
        </w:rPr>
      </w:pPr>
      <w:r>
        <w:rPr>
          <w:color w:val="000000"/>
        </w:rPr>
        <w:t>【点睛】</w:t>
      </w:r>
      <w:r>
        <w:rPr>
          <w:rFonts w:ascii="宋体" w:hAnsi="宋体" w:eastAsia="宋体" w:cs="宋体"/>
          <w:color w:val="000000"/>
        </w:rPr>
        <w:t>本题主要考查了异分母分数的加减法计算，熟练掌握运算法则是解答本题的关键．异分母分数相加减，先通分，化为同分母的分数后，再按同分母分数的加减法法则进行运算．</w:t>
      </w:r>
    </w:p>
    <w:p w14:paraId="35F0E94C">
      <w:pPr>
        <w:spacing w:line="360" w:lineRule="auto"/>
        <w:jc w:val="left"/>
        <w:textAlignment w:val="center"/>
        <w:rPr>
          <w:color w:val="000000"/>
        </w:rPr>
      </w:pPr>
      <w:r>
        <w:rPr>
          <w:color w:val="000000"/>
        </w:rPr>
        <w:t xml:space="preserve">2. </w:t>
      </w:r>
      <w:r>
        <w:rPr>
          <w:rFonts w:ascii="宋体" w:hAnsi="宋体" w:eastAsia="宋体" w:cs="宋体"/>
          <w:color w:val="000000"/>
        </w:rPr>
        <w:t>甲数</w:t>
      </w:r>
      <w:r>
        <w:object>
          <v:shape id="_x0000_i10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2" o:title="eqId8c35303595b578ef40d44e7903f012a5"/>
            <o:lock v:ext="edit" aspectratio="t"/>
            <w10:wrap type="none"/>
            <w10:anchorlock/>
          </v:shape>
          <o:OLEObject Type="Embed" ProgID="Equation.DSMT4" ShapeID="_x0000_i1035" DrawAspect="Content" ObjectID="_1468075735" r:id="rId21">
            <o:LockedField>false</o:LockedField>
          </o:OLEObject>
        </w:object>
      </w:r>
      <w:r>
        <w:rPr>
          <w:rFonts w:ascii="宋体" w:hAnsi="宋体" w:eastAsia="宋体" w:cs="宋体"/>
          <w:color w:val="000000"/>
        </w:rPr>
        <w:t>，乙数</w:t>
      </w:r>
      <w:r>
        <w:object>
          <v:shape id="_x0000_i1036"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24" o:title="eqId4d60ae98d9c3cc2fb2dd359f06256ac7"/>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，它们的最大公因数是（  ）</w:t>
      </w:r>
    </w:p>
    <w:p w14:paraId="297C6B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86</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210</w:t>
      </w:r>
    </w:p>
    <w:p w14:paraId="2E7B8BE8">
      <w:pPr>
        <w:spacing w:line="360" w:lineRule="auto"/>
        <w:textAlignment w:val="center"/>
        <w:rPr>
          <w:color w:val="000000"/>
        </w:rPr>
      </w:pPr>
      <w:r>
        <w:rPr>
          <w:color w:val="2E75B6"/>
        </w:rPr>
        <w:t>【答案】</w:t>
      </w:r>
      <w:r>
        <w:rPr>
          <w:color w:val="000000"/>
        </w:rPr>
        <w:t>A</w:t>
      </w:r>
    </w:p>
    <w:p w14:paraId="3D5DB149">
      <w:pPr>
        <w:spacing w:line="360" w:lineRule="auto"/>
        <w:textAlignment w:val="center"/>
        <w:rPr>
          <w:color w:val="000000"/>
        </w:rPr>
      </w:pPr>
      <w:r>
        <w:rPr>
          <w:color w:val="2E75B6"/>
        </w:rPr>
        <w:t>【解析】</w:t>
      </w:r>
    </w:p>
    <w:p w14:paraId="78FAB8EA">
      <w:pPr>
        <w:spacing w:line="360" w:lineRule="auto"/>
        <w:jc w:val="left"/>
        <w:textAlignment w:val="center"/>
        <w:rPr>
          <w:color w:val="000000"/>
        </w:rPr>
      </w:pPr>
      <w:r>
        <w:rPr>
          <w:color w:val="000000"/>
        </w:rPr>
        <w:t>【分析】</w:t>
      </w:r>
      <w:r>
        <w:rPr>
          <w:rFonts w:ascii="宋体" w:hAnsi="宋体" w:eastAsia="宋体" w:cs="宋体"/>
          <w:color w:val="000000"/>
        </w:rPr>
        <w:t>本题考查最大公因数．熟练掌握最大公因数的求法是解题的关键．</w:t>
      </w:r>
    </w:p>
    <w:p w14:paraId="7EEA553B">
      <w:pPr>
        <w:spacing w:line="360" w:lineRule="auto"/>
        <w:jc w:val="both"/>
        <w:textAlignment w:val="center"/>
        <w:rPr>
          <w:color w:val="000000"/>
        </w:rPr>
      </w:pPr>
      <w:r>
        <w:rPr>
          <w:rFonts w:ascii="宋体" w:hAnsi="宋体" w:eastAsia="宋体" w:cs="宋体"/>
          <w:color w:val="000000"/>
        </w:rPr>
        <w:t>两个数公有质因数的乘积叫做这两个数的最大公因数，据此进行解答即可．</w:t>
      </w:r>
    </w:p>
    <w:p w14:paraId="42DBDF5B">
      <w:pPr>
        <w:spacing w:line="360" w:lineRule="auto"/>
        <w:jc w:val="left"/>
        <w:textAlignment w:val="center"/>
        <w:rPr>
          <w:color w:val="000000"/>
        </w:rPr>
      </w:pPr>
      <w:r>
        <w:rPr>
          <w:color w:val="000000"/>
        </w:rPr>
        <w:t>【详解】</w:t>
      </w:r>
      <w:r>
        <w:rPr>
          <w:rFonts w:ascii="宋体" w:hAnsi="宋体" w:eastAsia="宋体" w:cs="宋体"/>
          <w:color w:val="000000"/>
        </w:rPr>
        <w:t>解：甲数</w:t>
      </w:r>
      <w:r>
        <w:object>
          <v:shape id="_x0000_i103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2" o:title="eqId8c35303595b578ef40d44e7903f012a5"/>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，乙数</w:t>
      </w:r>
      <w:r>
        <w:object>
          <v:shape id="_x0000_i1038"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24" o:title="eqId4d60ae98d9c3cc2fb2dd359f06256ac7"/>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w:t>
      </w:r>
    </w:p>
    <w:p w14:paraId="223AF898">
      <w:pPr>
        <w:spacing w:line="360" w:lineRule="auto"/>
        <w:jc w:val="left"/>
        <w:textAlignment w:val="center"/>
        <w:rPr>
          <w:color w:val="000000"/>
        </w:rPr>
      </w:pPr>
      <w:r>
        <w:rPr>
          <w:rFonts w:ascii="宋体" w:hAnsi="宋体" w:eastAsia="宋体" w:cs="宋体"/>
          <w:color w:val="000000"/>
        </w:rPr>
        <w:t>两数的最大公因数是</w:t>
      </w:r>
      <w:r>
        <w:object>
          <v:shape id="_x0000_i103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8" o:title="eqId3a14878942937f5e3ee4590249484e46"/>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w:t>
      </w:r>
    </w:p>
    <w:p w14:paraId="292BA4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ED0EE15">
      <w:pPr>
        <w:spacing w:line="360" w:lineRule="auto"/>
        <w:jc w:val="both"/>
        <w:textAlignment w:val="center"/>
        <w:rPr>
          <w:color w:val="000000"/>
        </w:rPr>
      </w:pPr>
      <w:r>
        <w:rPr>
          <w:color w:val="000000"/>
        </w:rPr>
        <w:t xml:space="preserve">3. </w: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33.95pt;width:192.15pt;" o:ole="t" filled="f" o:preferrelative="t" stroked="f" coordsize="21600,21600">
            <v:path/>
            <v:fill on="f" focussize="0,0"/>
            <v:stroke on="f" joinstyle="miter"/>
            <v:imagedata r:id="rId30" o:title="eqId6f7ee5a462c6a618344a75c55db8fe3a"/>
            <o:lock v:ext="edit" aspectratio="t"/>
            <w10:wrap type="none"/>
            <w10:anchorlock/>
          </v:shape>
          <o:OLEObject Type="Embed" ProgID="Equation.DSMT4" ShapeID="_x0000_i1040" DrawAspect="Content" ObjectID="_1468075740" r:id="rId29">
            <o:LockedField>false</o:LockedField>
          </o:OLEObject>
        </w:object>
      </w:r>
      <w:r>
        <w:rPr>
          <w:rFonts w:ascii="宋体" w:hAnsi="宋体" w:eastAsia="宋体" w:cs="宋体"/>
          <w:color w:val="000000"/>
        </w:rPr>
        <w:t>这七个数中，非负数有（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16F19C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759D4D82">
      <w:pPr>
        <w:spacing w:line="360" w:lineRule="auto"/>
        <w:textAlignment w:val="center"/>
        <w:rPr>
          <w:color w:val="000000"/>
        </w:rPr>
      </w:pPr>
      <w:r>
        <w:rPr>
          <w:color w:val="2E75B6"/>
        </w:rPr>
        <w:t>【答案】</w:t>
      </w:r>
      <w:r>
        <w:rPr>
          <w:color w:val="000000"/>
        </w:rPr>
        <w:t>A</w:t>
      </w:r>
    </w:p>
    <w:p w14:paraId="4D129B51">
      <w:pPr>
        <w:spacing w:line="360" w:lineRule="auto"/>
        <w:textAlignment w:val="center"/>
        <w:rPr>
          <w:color w:val="000000"/>
        </w:rPr>
      </w:pPr>
      <w:r>
        <w:rPr>
          <w:color w:val="2E75B6"/>
        </w:rPr>
        <w:t>【解析】</w:t>
      </w:r>
    </w:p>
    <w:p w14:paraId="0B88E96A">
      <w:pPr>
        <w:spacing w:line="360" w:lineRule="auto"/>
        <w:jc w:val="left"/>
        <w:textAlignment w:val="center"/>
        <w:rPr>
          <w:color w:val="000000"/>
        </w:rPr>
      </w:pPr>
      <w:r>
        <w:rPr>
          <w:color w:val="000000"/>
        </w:rPr>
        <w:t>【分析】</w:t>
      </w:r>
      <w:r>
        <w:rPr>
          <w:rFonts w:ascii="宋体" w:hAnsi="宋体" w:eastAsia="宋体" w:cs="宋体"/>
          <w:color w:val="000000"/>
        </w:rPr>
        <w:t>根据大于等于</w:t>
      </w:r>
      <w:r>
        <w:rPr>
          <w:rFonts w:ascii="Times New Roman" w:hAnsi="Times New Roman" w:eastAsia="Times New Roman" w:cs="Times New Roman"/>
          <w:color w:val="000000"/>
        </w:rPr>
        <w:t>0</w:t>
      </w:r>
      <w:r>
        <w:rPr>
          <w:rFonts w:ascii="宋体" w:hAnsi="宋体" w:eastAsia="宋体" w:cs="宋体"/>
          <w:color w:val="000000"/>
        </w:rPr>
        <w:t>的数是非负数，可得答案．</w:t>
      </w:r>
    </w:p>
    <w:p w14:paraId="76D5AF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1" o:spt="75" alt="学科网(www.zxxk.com)--教育资源门户，提供试卷、教案、课件、论文、素材以及各类教学资源下载，还有大量而丰富的教学相关资讯！" type="#_x0000_t75" style="height:31.3pt;width:63.25pt;" o:ole="t" filled="f" o:preferrelative="t" stroked="f" coordsize="21600,21600">
            <v:path/>
            <v:fill on="f" focussize="0,0"/>
            <v:stroke on="f" joinstyle="miter"/>
            <v:imagedata r:id="rId32" o:title="eqId655feeb2aa554dde58dc8f6903af272a"/>
            <o:lock v:ext="edit" aspectratio="t"/>
            <w10:wrap type="none"/>
            <w10:anchorlock/>
          </v:shape>
          <o:OLEObject Type="Embed" ProgID="Equation.DSMT4" ShapeID="_x0000_i1041" DrawAspect="Content" ObjectID="_1468075741" r:id="rId31">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44.85pt;" o:ole="t" filled="f" o:preferrelative="t" stroked="f" coordsize="21600,21600">
            <v:path/>
            <v:fill on="f" focussize="0,0"/>
            <v:stroke on="f" joinstyle="miter"/>
            <v:imagedata r:id="rId34" o:title="eqIdb6dff43f65fb3574d328ed0e8b34c837"/>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pt;width:45.95pt;" o:ole="t" filled="f" o:preferrelative="t" stroked="f" coordsize="21600,21600">
            <v:path/>
            <v:fill on="f" focussize="0,0"/>
            <v:stroke on="f" joinstyle="miter"/>
            <v:imagedata r:id="rId36" o:title="eqId3169ef17c764cd6a518f387d61a13054"/>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1.9pt;width:63.25pt;" o:ole="t" filled="f" o:preferrelative="t" stroked="f" coordsize="21600,21600">
            <v:path/>
            <v:fill on="f" focussize="0,0"/>
            <v:stroke on="f" joinstyle="miter"/>
            <v:imagedata r:id="rId38" o:title="eqIdc88e942b52795a898643e1cc9a7c1441"/>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w:t>
      </w:r>
    </w:p>
    <w:p w14:paraId="6B8CBB15">
      <w:pPr>
        <w:spacing w:line="360" w:lineRule="auto"/>
        <w:jc w:val="left"/>
        <w:textAlignment w:val="center"/>
        <w:rPr>
          <w:color w:val="000000"/>
        </w:rPr>
      </w:pPr>
      <w:r>
        <w:rPr>
          <w:rFonts w:ascii="宋体" w:hAnsi="宋体" w:eastAsia="宋体" w:cs="宋体"/>
          <w:color w:val="000000"/>
        </w:rPr>
        <w:t>∴非负数有</w:t>
      </w:r>
      <w:r>
        <w:object>
          <v:shape id="_x0000_i1045"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40" o:title="eqId1ef438710a86c37e184a744a67de8183"/>
            <o:lock v:ext="edit" aspectratio="t"/>
            <w10:wrap type="none"/>
            <w10:anchorlock/>
          </v:shape>
          <o:OLEObject Type="Embed" ProgID="Equation.DSMT4" ShapeID="_x0000_i1045" DrawAspect="Content" ObjectID="_1468075745" r:id="rId39">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72290C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0EF1347">
      <w:pPr>
        <w:spacing w:line="360" w:lineRule="auto"/>
        <w:jc w:val="both"/>
        <w:textAlignment w:val="center"/>
        <w:rPr>
          <w:color w:val="000000"/>
        </w:rPr>
      </w:pPr>
      <w:r>
        <w:rPr>
          <w:color w:val="000000"/>
        </w:rPr>
        <w:t>【点睛】</w:t>
      </w:r>
      <w:r>
        <w:rPr>
          <w:rFonts w:ascii="宋体" w:hAnsi="宋体" w:eastAsia="宋体" w:cs="宋体"/>
          <w:color w:val="000000"/>
        </w:rPr>
        <w:t>本题考查了有理数，非负数就是正数或者是</w:t>
      </w:r>
      <w:r>
        <w:rPr>
          <w:rFonts w:ascii="Times New Roman" w:hAnsi="Times New Roman" w:eastAsia="Times New Roman" w:cs="Times New Roman"/>
          <w:color w:val="000000"/>
        </w:rPr>
        <w:t>0</w:t>
      </w:r>
      <w:r>
        <w:rPr>
          <w:rFonts w:ascii="宋体" w:hAnsi="宋体" w:eastAsia="宋体" w:cs="宋体"/>
          <w:color w:val="000000"/>
        </w:rPr>
        <w:t>．</w:t>
      </w:r>
    </w:p>
    <w:p w14:paraId="42FF9240">
      <w:pPr>
        <w:spacing w:line="360" w:lineRule="auto"/>
        <w:jc w:val="left"/>
        <w:textAlignment w:val="center"/>
        <w:rPr>
          <w:color w:val="000000"/>
        </w:rPr>
      </w:pPr>
      <w:r>
        <w:rPr>
          <w:color w:val="000000"/>
        </w:rPr>
        <w:t xml:space="preserve">4. </w:t>
      </w:r>
      <w:r>
        <w:object>
          <v:shape id="_x0000_i104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42" o:title="eqId82218059129998b47701c3f44fb8b4ea"/>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这四个数中，能化成有限小数的共有（  ）个</w:t>
      </w:r>
    </w:p>
    <w:p w14:paraId="4287AE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E8F1733">
      <w:pPr>
        <w:spacing w:line="360" w:lineRule="auto"/>
        <w:textAlignment w:val="center"/>
        <w:rPr>
          <w:color w:val="000000"/>
        </w:rPr>
      </w:pPr>
      <w:r>
        <w:rPr>
          <w:color w:val="2E75B6"/>
        </w:rPr>
        <w:t>【答案】</w:t>
      </w:r>
      <w:r>
        <w:rPr>
          <w:color w:val="000000"/>
        </w:rPr>
        <w:t>C</w:t>
      </w:r>
    </w:p>
    <w:p w14:paraId="26FEEEAC">
      <w:pPr>
        <w:spacing w:line="360" w:lineRule="auto"/>
        <w:textAlignment w:val="center"/>
        <w:rPr>
          <w:color w:val="000000"/>
        </w:rPr>
      </w:pPr>
      <w:r>
        <w:rPr>
          <w:color w:val="2E75B6"/>
        </w:rPr>
        <w:t>【解析】</w:t>
      </w:r>
    </w:p>
    <w:p w14:paraId="26EDB710">
      <w:pPr>
        <w:spacing w:line="360" w:lineRule="auto"/>
        <w:jc w:val="left"/>
        <w:textAlignment w:val="center"/>
        <w:rPr>
          <w:color w:val="000000"/>
        </w:rPr>
      </w:pPr>
      <w:r>
        <w:rPr>
          <w:color w:val="000000"/>
        </w:rPr>
        <w:t>【分析】</w:t>
      </w:r>
      <w:r>
        <w:rPr>
          <w:rFonts w:ascii="宋体" w:hAnsi="宋体" w:eastAsia="宋体" w:cs="宋体"/>
          <w:color w:val="000000"/>
        </w:rPr>
        <w:t>本题主要考查分数化小数，熟练掌握分数化小数是解题的关键．</w:t>
      </w:r>
    </w:p>
    <w:p w14:paraId="7EF9EBF2">
      <w:pPr>
        <w:spacing w:line="360" w:lineRule="auto"/>
        <w:jc w:val="both"/>
        <w:textAlignment w:val="center"/>
        <w:rPr>
          <w:color w:val="000000"/>
        </w:rPr>
      </w:pPr>
      <w:r>
        <w:rPr>
          <w:rFonts w:ascii="宋体" w:hAnsi="宋体" w:eastAsia="宋体" w:cs="宋体"/>
          <w:color w:val="000000"/>
        </w:rPr>
        <w:t>先看分数是否为最简分数，如果不是先进行化最简分数，如果分母中除了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以外，不再含有其他的质因数，这个分数就能化成有限小数，如果分母中含有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以外的质因数，这个分数就不能化成有限小数，据此进行排除选项即可．</w:t>
      </w:r>
    </w:p>
    <w:p w14:paraId="1605AE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44" o:title="eqId5b4a36b206a75776b396afd17f01ce8a"/>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化成最简分数为</w:t>
      </w:r>
      <w:r>
        <w:object>
          <v:shape id="_x0000_i104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46" o:title="eqIdd33adb74906403b0b00fcbd9fa691d8b"/>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6DF450E1">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8" o:title="eqIdd84a1907e5d1a025e53434dc52cc487a"/>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是最简分数，分母中只含有质因数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121A7203">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50" o:title="eqIde565483c8cd1aa334b3f5192b490634c"/>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，不能化成有限小数；</w:t>
      </w:r>
    </w:p>
    <w:p w14:paraId="2CA733F6">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52" o:title="eqIdb8c9e91f07a3a298278682729a7b5702"/>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化成最简分数是</w:t>
      </w:r>
      <w:r>
        <w:object>
          <v:shape id="_x0000_i105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4" o:title="eqId77f22f4f7a2ba8c6acafca58b6f45f43"/>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5C417722">
      <w:pPr>
        <w:spacing w:line="360" w:lineRule="auto"/>
        <w:jc w:val="left"/>
        <w:textAlignment w:val="center"/>
        <w:rPr>
          <w:color w:val="000000"/>
        </w:rPr>
      </w:pPr>
      <w:r>
        <w:rPr>
          <w:rFonts w:ascii="宋体" w:hAnsi="宋体" w:eastAsia="宋体" w:cs="宋体"/>
          <w:color w:val="000000"/>
        </w:rPr>
        <w:t>所以能化成有限小数的有</w:t>
      </w:r>
      <w:r>
        <w:rPr>
          <w:rFonts w:ascii="Times New Roman" w:hAnsi="Times New Roman" w:eastAsia="Times New Roman" w:cs="Times New Roman"/>
          <w:color w:val="000000"/>
        </w:rPr>
        <w:t>3</w:t>
      </w:r>
      <w:r>
        <w:rPr>
          <w:rFonts w:ascii="宋体" w:hAnsi="宋体" w:eastAsia="宋体" w:cs="宋体"/>
          <w:color w:val="000000"/>
        </w:rPr>
        <w:t>个，故</w:t>
      </w:r>
      <w:r>
        <w:rPr>
          <w:rFonts w:ascii="Times New Roman" w:hAnsi="Times New Roman" w:eastAsia="Times New Roman" w:cs="Times New Roman"/>
          <w:color w:val="000000"/>
        </w:rPr>
        <w:t>C</w:t>
      </w:r>
      <w:r>
        <w:rPr>
          <w:rFonts w:ascii="宋体" w:hAnsi="宋体" w:eastAsia="宋体" w:cs="宋体"/>
          <w:color w:val="000000"/>
        </w:rPr>
        <w:t>正确；</w:t>
      </w:r>
    </w:p>
    <w:p w14:paraId="461B71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4DF822">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CC9AB4">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56" o:title="eqIdabc0e2d7ff26d8fbda9847fdfb2942d0"/>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不能化成有限小数</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p>
    <w:p w14:paraId="26B41905">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8" o:title="eqIdfd02190678208059e32a9f517fc99ea3"/>
            <o:lock v:ext="edit" aspectratio="t"/>
            <w10:wrap type="none"/>
            <w10:anchorlock/>
          </v:shape>
          <o:OLEObject Type="Embed" ProgID="Equation.DSMT4" ShapeID="_x0000_i1054" DrawAspect="Content" ObjectID="_1468075754" r:id="rId57">
            <o:LockedField>false</o:LockedField>
          </o:OLEObject>
        </w:object>
      </w:r>
      <w:r>
        <w:rPr>
          <w:color w:val="000000"/>
        </w:rPr>
        <w:tab/>
      </w:r>
      <w:r>
        <w:rPr>
          <w:color w:val="000000"/>
        </w:rPr>
        <w:t xml:space="preserve">D. </w:t>
      </w:r>
      <w:r>
        <w:rPr>
          <w:rFonts w:ascii="宋体" w:hAnsi="宋体" w:eastAsia="宋体" w:cs="宋体"/>
          <w:color w:val="000000"/>
        </w:rPr>
        <w:t>互素的两数没有公因数</w:t>
      </w:r>
    </w:p>
    <w:p w14:paraId="703BF3EE">
      <w:pPr>
        <w:spacing w:line="360" w:lineRule="auto"/>
        <w:textAlignment w:val="center"/>
        <w:rPr>
          <w:color w:val="000000"/>
        </w:rPr>
      </w:pPr>
      <w:r>
        <w:rPr>
          <w:color w:val="2E75B6"/>
        </w:rPr>
        <w:t>【答案】</w:t>
      </w:r>
      <w:r>
        <w:rPr>
          <w:color w:val="000000"/>
        </w:rPr>
        <w:t>B</w:t>
      </w:r>
    </w:p>
    <w:p w14:paraId="7D6F7F94">
      <w:pPr>
        <w:spacing w:line="360" w:lineRule="auto"/>
        <w:textAlignment w:val="center"/>
        <w:rPr>
          <w:color w:val="000000"/>
        </w:rPr>
      </w:pPr>
      <w:r>
        <w:rPr>
          <w:color w:val="2E75B6"/>
        </w:rPr>
        <w:t>【解析】</w:t>
      </w:r>
    </w:p>
    <w:p w14:paraId="2CAD29AE">
      <w:pPr>
        <w:spacing w:line="360" w:lineRule="auto"/>
        <w:jc w:val="both"/>
        <w:textAlignment w:val="center"/>
        <w:rPr>
          <w:color w:val="000000"/>
        </w:rPr>
      </w:pPr>
      <w:r>
        <w:rPr>
          <w:color w:val="000000"/>
        </w:rPr>
        <w:t>【分析】</w:t>
      </w:r>
      <w:r>
        <w:rPr>
          <w:rFonts w:ascii="宋体" w:hAnsi="宋体" w:eastAsia="宋体" w:cs="宋体"/>
          <w:color w:val="000000"/>
        </w:rPr>
        <w:t>根据数的整除、互素的定义，公因数的定义，整除的定义，分数的性质分别判断即可．</w:t>
      </w:r>
    </w:p>
    <w:p w14:paraId="509B659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60" o:title="eqIdcb09f7472a631e9c13cacf93593e5d24"/>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能化成有限小数，原说法错误，不符合题意；</w:t>
      </w:r>
    </w:p>
    <w:p w14:paraId="21A706F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整除，原说法正确，符合题意；</w:t>
      </w:r>
    </w:p>
    <w:p w14:paraId="12890C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2" o:title="eqIda882037b9ce104ecc496e0f31a139361"/>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8" o:title="eqIdfd02190678208059e32a9f517fc99ea3"/>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不成立，原说法错误，不符合题意；</w:t>
      </w:r>
    </w:p>
    <w:p w14:paraId="383E173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、互素的两个正整数有公因数</w:t>
      </w:r>
      <w:r>
        <w:rPr>
          <w:rFonts w:ascii="Times New Roman" w:hAnsi="Times New Roman" w:eastAsia="Times New Roman" w:cs="Times New Roman"/>
          <w:color w:val="000000"/>
        </w:rPr>
        <w:t>1</w:t>
      </w:r>
      <w:r>
        <w:rPr>
          <w:rFonts w:ascii="宋体" w:hAnsi="宋体" w:eastAsia="宋体" w:cs="宋体"/>
          <w:color w:val="000000"/>
        </w:rPr>
        <w:t>，原说法错误，不符合题意；</w:t>
      </w:r>
    </w:p>
    <w:p w14:paraId="2C2B8A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095EB6">
      <w:pPr>
        <w:spacing w:line="360" w:lineRule="auto"/>
        <w:jc w:val="left"/>
        <w:textAlignment w:val="center"/>
        <w:rPr>
          <w:color w:val="000000"/>
        </w:rPr>
      </w:pPr>
      <w:r>
        <w:rPr>
          <w:color w:val="000000"/>
        </w:rPr>
        <w:t>【点睛】</w:t>
      </w:r>
      <w:r>
        <w:rPr>
          <w:rFonts w:ascii="宋体" w:hAnsi="宋体" w:eastAsia="宋体" w:cs="宋体"/>
          <w:color w:val="000000"/>
        </w:rPr>
        <w:t>本题主要考查了数的整除、互素的定义，公因数的定义，整除的定义，分数的性质，熟知相关知识是解题的关键．</w:t>
      </w:r>
    </w:p>
    <w:p w14:paraId="526C4682">
      <w:pPr>
        <w:spacing w:line="360" w:lineRule="auto"/>
        <w:jc w:val="left"/>
        <w:textAlignment w:val="center"/>
        <w:rPr>
          <w:color w:val="000000"/>
        </w:rPr>
      </w:pPr>
      <w:r>
        <w:rPr>
          <w:color w:val="000000"/>
        </w:rPr>
        <w:t xml:space="preserve">6. </w:t>
      </w:r>
      <w:r>
        <w:rPr>
          <w:rFonts w:ascii="宋体" w:hAnsi="宋体" w:eastAsia="宋体" w:cs="宋体"/>
          <w:color w:val="000000"/>
        </w:rPr>
        <w:t>以下结论中，正确</w:t>
      </w:r>
      <w:r>
        <w:rPr>
          <w:rFonts w:ascii="宋体" w:hAnsi="宋体" w:eastAsia="宋体" w:cs="宋体"/>
          <w:color w:val="000000"/>
          <w:position w:val="0"/>
        </w:rPr>
        <w:drawing>
          <wp:inline distT="0" distB="0" distL="114300" distR="114300">
            <wp:extent cx="133350" cy="177800"/>
            <wp:effectExtent l="0" t="0" r="0" b="13335"/>
            <wp:docPr id="1320710171" name="图片 132071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10171" name="图片 1320710171"/>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   ）</w:t>
      </w:r>
    </w:p>
    <w:p w14:paraId="428390D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因为</w:t>
      </w:r>
      <w:r>
        <w:object>
          <v:shape id="_x0000_i105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6" o:title="eqId02f661ca549d584a8b33d69d266e636b"/>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，所以</w:t>
      </w:r>
      <w:r>
        <w:object>
          <v:shape id="_x0000_i105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8" o:title="eqIdfb8f58755aee89fb2cf72ba518dcee2a"/>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70" o:title="eqId8ec818fc0754296163206e1e8870f9e6"/>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的倍数；</w:t>
      </w:r>
      <w:r>
        <w:rPr>
          <w:rFonts w:ascii="Times New Roman" w:hAnsi="Times New Roman" w:eastAsia="Times New Roman" w:cs="Times New Roman"/>
          <w:color w:val="000000"/>
        </w:rPr>
        <w:t>②</w:t>
      </w:r>
      <w:r>
        <w:rPr>
          <w:rFonts w:ascii="宋体" w:hAnsi="宋体" w:eastAsia="宋体" w:cs="宋体"/>
          <w:color w:val="000000"/>
        </w:rPr>
        <w:t>所有的偶数都是合数；</w:t>
      </w:r>
      <w:r>
        <w:rPr>
          <w:rFonts w:ascii="Times New Roman" w:hAnsi="Times New Roman" w:eastAsia="Times New Roman" w:cs="Times New Roman"/>
          <w:color w:val="000000"/>
        </w:rPr>
        <w:t>③</w:t>
      </w:r>
      <w:r>
        <w:rPr>
          <w:rFonts w:ascii="宋体" w:hAnsi="宋体" w:eastAsia="宋体" w:cs="宋体"/>
          <w:color w:val="000000"/>
        </w:rPr>
        <w:t>正整数中不是素数就是合数；</w:t>
      </w:r>
      <w:r>
        <w:rPr>
          <w:rFonts w:ascii="Times New Roman" w:hAnsi="Times New Roman" w:eastAsia="Times New Roman" w:cs="Times New Roman"/>
          <w:color w:val="000000"/>
        </w:rPr>
        <w:t>④</w:t>
      </w:r>
      <w:r>
        <w:rPr>
          <w:rFonts w:ascii="宋体" w:hAnsi="宋体" w:eastAsia="宋体" w:cs="宋体"/>
          <w:color w:val="000000"/>
        </w:rPr>
        <w:t>任意两个数的积一定是这两个数的公倍数；</w:t>
      </w:r>
      <w:r>
        <w:rPr>
          <w:rFonts w:ascii="Times New Roman" w:hAnsi="Times New Roman" w:eastAsia="Times New Roman" w:cs="Times New Roman"/>
          <w:color w:val="000000"/>
        </w:rPr>
        <w:t>⑤</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14:paraId="284FE0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8D47447">
      <w:pPr>
        <w:spacing w:line="360" w:lineRule="auto"/>
        <w:textAlignment w:val="center"/>
        <w:rPr>
          <w:color w:val="000000"/>
        </w:rPr>
      </w:pPr>
      <w:r>
        <w:rPr>
          <w:color w:val="2E75B6"/>
        </w:rPr>
        <w:t>【答案】</w:t>
      </w:r>
      <w:r>
        <w:rPr>
          <w:color w:val="000000"/>
        </w:rPr>
        <w:t>B</w:t>
      </w:r>
    </w:p>
    <w:p w14:paraId="3005F66E">
      <w:pPr>
        <w:spacing w:line="360" w:lineRule="auto"/>
        <w:textAlignment w:val="center"/>
        <w:rPr>
          <w:color w:val="000000"/>
        </w:rPr>
      </w:pPr>
      <w:r>
        <w:rPr>
          <w:color w:val="2E75B6"/>
        </w:rPr>
        <w:t>【解析】</w:t>
      </w:r>
    </w:p>
    <w:p w14:paraId="30F0ACA7">
      <w:pPr>
        <w:spacing w:line="360" w:lineRule="auto"/>
        <w:jc w:val="left"/>
        <w:textAlignment w:val="center"/>
        <w:rPr>
          <w:color w:val="000000"/>
        </w:rPr>
      </w:pPr>
      <w:r>
        <w:rPr>
          <w:color w:val="000000"/>
        </w:rPr>
        <w:t>【分析】</w:t>
      </w:r>
      <w:r>
        <w:rPr>
          <w:rFonts w:ascii="宋体" w:hAnsi="宋体" w:eastAsia="宋体" w:cs="宋体"/>
          <w:color w:val="000000"/>
        </w:rPr>
        <w:t>此题考查合数素数、公倍数的认识，关键是根据有理数、合数以及奇数的概念解答．</w:t>
      </w:r>
    </w:p>
    <w:p w14:paraId="179684E4">
      <w:pPr>
        <w:spacing w:line="360" w:lineRule="auto"/>
        <w:jc w:val="both"/>
        <w:textAlignment w:val="center"/>
        <w:rPr>
          <w:color w:val="000000"/>
        </w:rPr>
      </w:pPr>
      <w:r>
        <w:rPr>
          <w:rFonts w:ascii="宋体" w:hAnsi="宋体" w:eastAsia="宋体" w:cs="宋体"/>
          <w:color w:val="000000"/>
        </w:rPr>
        <w:t>根据因数和倍数的意义，可判断</w:t>
      </w:r>
      <w:r>
        <w:rPr>
          <w:rFonts w:ascii="Times New Roman" w:hAnsi="Times New Roman" w:eastAsia="Times New Roman" w:cs="Times New Roman"/>
          <w:color w:val="000000"/>
        </w:rPr>
        <w:t>①</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是偶数，它不是合数可对</w:t>
      </w:r>
      <w:r>
        <w:rPr>
          <w:rFonts w:ascii="Times New Roman" w:hAnsi="Times New Roman" w:eastAsia="Times New Roman" w:cs="Times New Roman"/>
          <w:color w:val="000000"/>
        </w:rPr>
        <w:t>2</w:t>
      </w:r>
      <w:r>
        <w:rPr>
          <w:rFonts w:ascii="宋体" w:hAnsi="宋体" w:eastAsia="宋体" w:cs="宋体"/>
          <w:color w:val="000000"/>
        </w:rPr>
        <w:t>可判断</w:t>
      </w:r>
      <w:r>
        <w:rPr>
          <w:rFonts w:ascii="Times New Roman" w:hAnsi="Times New Roman" w:eastAsia="Times New Roman" w:cs="Times New Roman"/>
          <w:color w:val="000000"/>
        </w:rPr>
        <w:t>②</w:t>
      </w:r>
      <w:r>
        <w:rPr>
          <w:rFonts w:ascii="宋体" w:hAnsi="宋体" w:eastAsia="宋体" w:cs="宋体"/>
          <w:color w:val="000000"/>
        </w:rPr>
        <w:t>；根据素数与合数的定义可判断</w:t>
      </w:r>
      <w:r>
        <w:rPr>
          <w:rFonts w:ascii="Times New Roman" w:hAnsi="Times New Roman" w:eastAsia="Times New Roman" w:cs="Times New Roman"/>
          <w:color w:val="000000"/>
        </w:rPr>
        <w:t>③</w:t>
      </w:r>
      <w:r>
        <w:rPr>
          <w:rFonts w:ascii="宋体" w:hAnsi="宋体" w:eastAsia="宋体" w:cs="宋体"/>
          <w:color w:val="000000"/>
        </w:rPr>
        <w:t>；根据任何两个非</w:t>
      </w:r>
      <w:r>
        <w:rPr>
          <w:rFonts w:ascii="Times New Roman" w:hAnsi="Times New Roman" w:eastAsia="Times New Roman" w:cs="Times New Roman"/>
          <w:color w:val="000000"/>
        </w:rPr>
        <w:t>0</w:t>
      </w:r>
      <w:r>
        <w:rPr>
          <w:rFonts w:ascii="宋体" w:hAnsi="宋体" w:eastAsia="宋体" w:cs="宋体"/>
          <w:color w:val="000000"/>
        </w:rPr>
        <w:t>自然数的积一定是这两个数的公倍数可判断</w:t>
      </w:r>
      <w:r>
        <w:rPr>
          <w:rFonts w:ascii="Times New Roman" w:hAnsi="Times New Roman" w:eastAsia="Times New Roman" w:cs="Times New Roman"/>
          <w:color w:val="000000"/>
        </w:rPr>
        <w:t>④</w:t>
      </w:r>
      <w:r>
        <w:rPr>
          <w:rFonts w:ascii="宋体" w:hAnsi="宋体" w:eastAsia="宋体" w:cs="宋体"/>
          <w:color w:val="000000"/>
        </w:rPr>
        <w:t>；根据一个合数的因数有</w:t>
      </w:r>
      <w:r>
        <w:rPr>
          <w:rFonts w:ascii="Times New Roman" w:hAnsi="Times New Roman" w:eastAsia="Times New Roman" w:cs="Times New Roman"/>
          <w:color w:val="000000"/>
        </w:rPr>
        <w:t>1</w:t>
      </w:r>
      <w:r>
        <w:rPr>
          <w:rFonts w:ascii="宋体" w:hAnsi="宋体" w:eastAsia="宋体" w:cs="宋体"/>
          <w:color w:val="000000"/>
        </w:rPr>
        <w:t>和它本身，还至少有一个因数，所以一个合数至少有</w:t>
      </w:r>
      <w:r>
        <w:rPr>
          <w:rFonts w:ascii="Times New Roman" w:hAnsi="Times New Roman" w:eastAsia="Times New Roman" w:cs="Times New Roman"/>
          <w:color w:val="000000"/>
        </w:rPr>
        <w:t>3</w:t>
      </w:r>
      <w:r>
        <w:rPr>
          <w:rFonts w:ascii="宋体" w:hAnsi="宋体" w:eastAsia="宋体" w:cs="宋体"/>
          <w:color w:val="000000"/>
        </w:rPr>
        <w:t>个因数，可判断</w:t>
      </w:r>
      <w:r>
        <w:rPr>
          <w:rFonts w:ascii="Times New Roman" w:hAnsi="Times New Roman" w:eastAsia="Times New Roman" w:cs="Times New Roman"/>
          <w:color w:val="000000"/>
        </w:rPr>
        <w:t>⑤</w:t>
      </w:r>
      <w:r>
        <w:rPr>
          <w:rFonts w:ascii="宋体" w:hAnsi="宋体" w:eastAsia="宋体" w:cs="宋体"/>
          <w:color w:val="000000"/>
        </w:rPr>
        <w:t>．</w:t>
      </w:r>
    </w:p>
    <w:p w14:paraId="275CA1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因为</w:t>
      </w:r>
      <w:r>
        <w:object>
          <v:shape id="_x0000_i106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6" o:title="eqId02f661ca549d584a8b33d69d266e636b"/>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，所以</w:t>
      </w:r>
      <w:r>
        <w:object>
          <v:shape id="_x0000_i106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8" o:title="eqIdfb8f58755aee89fb2cf72ba518dcee2a"/>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是</w:t>
      </w:r>
      <w:r>
        <w:object>
          <v:shape id="_x0000_i1063"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70" o:title="eqId8ec818fc0754296163206e1e8870f9e6"/>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倍，说法错误，由于</w:t>
      </w:r>
      <w:r>
        <w:object>
          <v:shape id="_x0000_i106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68" o:title="eqIdfb8f58755aee89fb2cf72ba518dcee2a"/>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70" o:title="eqId8ec818fc0754296163206e1e8870f9e6"/>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是小数；</w:t>
      </w:r>
    </w:p>
    <w:p w14:paraId="321643F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不是所有的偶数都是合数，说法正确；</w:t>
      </w:r>
    </w:p>
    <w:p w14:paraId="6B845EE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正整数中不</w:t>
      </w:r>
      <w:r>
        <w:rPr>
          <w:rFonts w:ascii="宋体" w:hAnsi="宋体" w:eastAsia="宋体" w:cs="宋体"/>
          <w:color w:val="000000"/>
          <w:position w:val="0"/>
        </w:rPr>
        <w:drawing>
          <wp:inline distT="0" distB="0" distL="114300" distR="114300">
            <wp:extent cx="132080" cy="167640"/>
            <wp:effectExtent l="0" t="0" r="1270" b="3175"/>
            <wp:docPr id="1320710173" name="图片 132071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10173" name="图片 1320710173"/>
                    <pic:cNvPicPr>
                      <a:picLocks noChangeAspect="1"/>
                    </pic:cNvPicPr>
                  </pic:nvPicPr>
                  <pic:blipFill>
                    <a:blip r:embed="rId7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素数就是合数，说法错误，</w:t>
      </w:r>
      <w:r>
        <w:rPr>
          <w:rFonts w:ascii="Times New Roman" w:hAnsi="Times New Roman" w:eastAsia="Times New Roman" w:cs="Times New Roman"/>
          <w:color w:val="000000"/>
        </w:rPr>
        <w:t>1</w:t>
      </w:r>
      <w:r>
        <w:rPr>
          <w:rFonts w:ascii="宋体" w:hAnsi="宋体" w:eastAsia="宋体" w:cs="宋体"/>
          <w:color w:val="000000"/>
        </w:rPr>
        <w:t>不是素数也不是合数；</w:t>
      </w:r>
    </w:p>
    <w:p w14:paraId="6CF55AA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任意两个非</w:t>
      </w:r>
      <w:r>
        <w:rPr>
          <w:rFonts w:ascii="Times New Roman" w:hAnsi="Times New Roman" w:eastAsia="Times New Roman" w:cs="Times New Roman"/>
          <w:color w:val="000000"/>
        </w:rPr>
        <w:t>0</w:t>
      </w:r>
      <w:r>
        <w:rPr>
          <w:rFonts w:ascii="宋体" w:hAnsi="宋体" w:eastAsia="宋体" w:cs="宋体"/>
          <w:color w:val="000000"/>
        </w:rPr>
        <w:t>自然数的积一定是这两个数的公倍数，原说法错误；</w:t>
      </w:r>
    </w:p>
    <w:p w14:paraId="529C7C37">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个因数，说法正确；</w:t>
      </w:r>
    </w:p>
    <w:p w14:paraId="6F181C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D7FD57">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8FC9E95">
      <w:pPr>
        <w:spacing w:line="360" w:lineRule="auto"/>
        <w:jc w:val="left"/>
        <w:textAlignment w:val="center"/>
        <w:rPr>
          <w:color w:val="000000"/>
        </w:rPr>
      </w:pPr>
      <w:r>
        <w:rPr>
          <w:color w:val="000000"/>
        </w:rPr>
        <w:t xml:space="preserve">7. </w:t>
      </w:r>
      <w:r>
        <w:object>
          <v:shape id="_x0000_i106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 o:title="eqIdd07ae0b4264da6a8812454ffd2f20d94"/>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的最小公倍数是</w:t>
      </w:r>
      <w:r>
        <w:rPr>
          <w:color w:val="000000"/>
        </w:rPr>
        <w:t>______</w:t>
      </w:r>
      <w:r>
        <w:rPr>
          <w:rFonts w:ascii="宋体" w:hAnsi="宋体" w:eastAsia="宋体" w:cs="宋体"/>
          <w:color w:val="000000"/>
        </w:rPr>
        <w:t>．</w:t>
      </w:r>
    </w:p>
    <w:p w14:paraId="074BCF8D">
      <w:pPr>
        <w:spacing w:line="360" w:lineRule="auto"/>
        <w:textAlignment w:val="center"/>
        <w:rPr>
          <w:color w:val="000000"/>
        </w:rPr>
      </w:pPr>
      <w:r>
        <w:rPr>
          <w:color w:val="2E75B6"/>
        </w:rPr>
        <w:t>【答案】</w:t>
      </w:r>
      <w:r>
        <w:object>
          <v:shape id="_x0000_i1068"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82" o:title="eqId4b7f27ebcef70a3ebbbe8d2e53ea0896"/>
            <o:lock v:ext="edit" aspectratio="t"/>
            <w10:wrap type="none"/>
            <w10:anchorlock/>
          </v:shape>
          <o:OLEObject Type="Embed" ProgID="Equation.DSMT4" ShapeID="_x0000_i1068" DrawAspect="Content" ObjectID="_1468075768" r:id="rId81">
            <o:LockedField>false</o:LockedField>
          </o:OLEObject>
        </w:object>
      </w:r>
    </w:p>
    <w:p w14:paraId="283A7580">
      <w:pPr>
        <w:spacing w:line="360" w:lineRule="auto"/>
        <w:textAlignment w:val="center"/>
        <w:rPr>
          <w:color w:val="000000"/>
        </w:rPr>
      </w:pPr>
      <w:r>
        <w:rPr>
          <w:color w:val="2E75B6"/>
        </w:rPr>
        <w:t>【解析】</w:t>
      </w:r>
    </w:p>
    <w:p w14:paraId="586D5285">
      <w:pPr>
        <w:spacing w:line="360" w:lineRule="auto"/>
        <w:jc w:val="left"/>
        <w:textAlignment w:val="center"/>
        <w:rPr>
          <w:color w:val="000000"/>
        </w:rPr>
      </w:pPr>
      <w:r>
        <w:rPr>
          <w:color w:val="000000"/>
        </w:rPr>
        <w:t>【分析】</w:t>
      </w:r>
      <w:r>
        <w:rPr>
          <w:rFonts w:ascii="宋体" w:hAnsi="宋体" w:eastAsia="宋体" w:cs="宋体"/>
          <w:color w:val="000000"/>
        </w:rPr>
        <w:t>本题考查了最小公倍数的求法，两个数的最小公倍数是两个数共有质因数和独有质因数的连乘积，因此只需要将</w:t>
      </w:r>
      <w:r>
        <w:object>
          <v:shape id="_x0000_i106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 o:title="eqIdd07ae0b4264da6a8812454ffd2f20d94"/>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分解质因数即可得解．</w:t>
      </w:r>
    </w:p>
    <w:p w14:paraId="61ADBE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86" o:title="eqIda5a18a3404e08bcc6dcb26b1b85209ba"/>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88" o:title="eqIdf9498a69b1842ae8779392fcfd978028"/>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14:paraId="2C1F7D8C">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8" o:title="eqIdb8860d9787671b53b1ab68b3d526f5ca"/>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 o:title="eqIdd07ae0b4264da6a8812454ffd2f20d94"/>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的最小公倍数是</w:t>
      </w:r>
      <w:r>
        <w:object>
          <v:shape id="_x0000_i10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2" o:title="eqIdb879a96443630da56c0018ffc360dffd"/>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p>
    <w:p w14:paraId="66252916">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82" o:title="eqId4b7f27ebcef70a3ebbbe8d2e53ea0896"/>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p>
    <w:p w14:paraId="1F1CCCBF">
      <w:pPr>
        <w:spacing w:line="360" w:lineRule="auto"/>
        <w:jc w:val="both"/>
        <w:textAlignment w:val="center"/>
        <w:rPr>
          <w:color w:val="000000"/>
        </w:rPr>
      </w:pPr>
      <w:r>
        <w:rPr>
          <w:color w:val="000000"/>
        </w:rPr>
        <w:t xml:space="preserve">8. </w:t>
      </w:r>
      <w:r>
        <w:rPr>
          <w:rFonts w:ascii="宋体" w:hAnsi="宋体" w:eastAsia="宋体" w:cs="宋体"/>
          <w:color w:val="000000"/>
        </w:rPr>
        <w:t>分解素因数：</w:t>
      </w:r>
      <w:r>
        <w:object>
          <v:shape id="_x0000_i107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5" o:title="eqIda9a0a9d1039216babb1d0a08fce6a3fd"/>
            <o:lock v:ext="edit" aspectratio="t"/>
            <w10:wrap type="none"/>
            <w10:anchorlock/>
          </v:shape>
          <o:OLEObject Type="Embed" ProgID="Equation.DSMT4" ShapeID="_x0000_i1077" DrawAspect="Content" ObjectID="_1468075777" r:id="rId94">
            <o:LockedField>false</o:LockedField>
          </o:OLEObject>
        </w:object>
      </w:r>
      <w:r>
        <w:rPr>
          <w:color w:val="000000"/>
        </w:rPr>
        <w:t>__________</w:t>
      </w:r>
      <w:r>
        <w:rPr>
          <w:rFonts w:ascii="宋体" w:hAnsi="宋体" w:eastAsia="宋体" w:cs="宋体"/>
          <w:color w:val="000000"/>
        </w:rPr>
        <w:t>．</w:t>
      </w:r>
    </w:p>
    <w:p w14:paraId="3E8861A5">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97" o:title="eqId6ac9e9e97926a4256d1bc0cc0f3485f3"/>
            <o:lock v:ext="edit" aspectratio="t"/>
            <w10:wrap type="none"/>
            <w10:anchorlock/>
          </v:shape>
          <o:OLEObject Type="Embed" ProgID="Equation.DSMT4" ShapeID="_x0000_i1078" DrawAspect="Content" ObjectID="_1468075778" r:id="rId96">
            <o:LockedField>false</o:LockedField>
          </o:OLEObject>
        </w:object>
      </w:r>
    </w:p>
    <w:p w14:paraId="15DE2370">
      <w:pPr>
        <w:spacing w:line="360" w:lineRule="auto"/>
        <w:textAlignment w:val="center"/>
        <w:rPr>
          <w:color w:val="000000"/>
        </w:rPr>
      </w:pPr>
      <w:r>
        <w:rPr>
          <w:color w:val="2E75B6"/>
        </w:rPr>
        <w:t>【解析】</w:t>
      </w:r>
    </w:p>
    <w:p w14:paraId="667512D5">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7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99" o:title="eqId735e839cc67c5cadcd83635a87628937"/>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先除以最小的素因数，所得的商再按此计算，直至所得商为素数，即可求解．</w:t>
      </w:r>
    </w:p>
    <w:p w14:paraId="5A39B0F6">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7D802C62">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51.25pt;width:24.9pt;" o:ole="t" filled="f" o:preferrelative="t" stroked="f" coordsize="21600,21600">
            <v:path/>
            <v:fill on="f" focussize="0,0"/>
            <v:stroke on="f" joinstyle="miter"/>
            <v:imagedata r:id="rId101" o:title="eqIdad385860139d24204fb12542eb2654c3"/>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290D1D62">
      <w:pPr>
        <w:spacing w:line="360" w:lineRule="auto"/>
        <w:jc w:val="left"/>
        <w:textAlignment w:val="center"/>
        <w:rPr>
          <w:color w:val="000000"/>
        </w:rPr>
      </w:pPr>
      <w:r>
        <w:rPr>
          <w:rFonts w:ascii="宋体" w:hAnsi="宋体" w:eastAsia="宋体" w:cs="宋体"/>
          <w:color w:val="000000"/>
        </w:rPr>
        <w:t>所以</w:t>
      </w:r>
      <w:r>
        <w:object>
          <v:shape id="_x0000_i10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3" o:title="eqId52d79591a4f9a6fef92069473879f9f0"/>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14:paraId="37A7CFFD">
      <w:pPr>
        <w:spacing w:line="360" w:lineRule="auto"/>
        <w:jc w:val="left"/>
        <w:textAlignment w:val="center"/>
        <w:rPr>
          <w:color w:val="000000"/>
        </w:rPr>
      </w:pPr>
      <w:r>
        <w:rPr>
          <w:rFonts w:ascii="宋体" w:hAnsi="宋体" w:eastAsia="宋体" w:cs="宋体"/>
          <w:color w:val="000000"/>
        </w:rPr>
        <w:t>故答案：</w:t>
      </w:r>
      <w:r>
        <w:object>
          <v:shape id="_x0000_i1082" o:spt="75" alt="学科网(www.zxxk.com)--教育资源门户，提供试卷、教案、课件、论文、素材以及各类教学资源下载，还有大量而丰富的教学相关资讯！" type="#_x0000_t75" style="height:14.4pt;width:40.2pt;" o:ole="t" filled="f" o:preferrelative="t" stroked="f" coordsize="21600,21600">
            <v:path/>
            <v:fill on="f" focussize="0,0"/>
            <v:stroke on="f" joinstyle="miter"/>
            <v:imagedata r:id="rId97" o:title="eqId6ac9e9e97926a4256d1bc0cc0f3485f3"/>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3513F30F">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本题主要考查了分解素因数，掌握分解方法是解题的关键．</w:t>
      </w:r>
    </w:p>
    <w:p w14:paraId="238599B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小时（用最简分数表示）．</w:t>
      </w:r>
    </w:p>
    <w:p w14:paraId="172F2A41">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6" o:title="eqIdcaa585b9257ed0798213a9ae9b87d291"/>
            <o:lock v:ext="edit" aspectratio="t"/>
            <w10:wrap type="none"/>
            <w10:anchorlock/>
          </v:shape>
          <o:OLEObject Type="Embed" ProgID="Equation.DSMT4" ShapeID="_x0000_i1083" DrawAspect="Content" ObjectID="_1468075783" r:id="rId105">
            <o:LockedField>false</o:LockedField>
          </o:OLEObject>
        </w:object>
      </w:r>
    </w:p>
    <w:p w14:paraId="6605C052">
      <w:pPr>
        <w:spacing w:line="360" w:lineRule="auto"/>
        <w:textAlignment w:val="center"/>
        <w:rPr>
          <w:color w:val="000000"/>
        </w:rPr>
      </w:pPr>
      <w:r>
        <w:rPr>
          <w:color w:val="2E75B6"/>
        </w:rPr>
        <w:t>【解析】</w:t>
      </w:r>
    </w:p>
    <w:p w14:paraId="56BB81D6">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分钟进行换算即可．</w:t>
      </w:r>
    </w:p>
    <w:p w14:paraId="7B0FBE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=100</w:t>
      </w:r>
      <w:r>
        <w:rPr>
          <w:rFonts w:ascii="宋体" w:hAnsi="宋体" w:eastAsia="宋体" w:cs="宋体"/>
          <w:color w:val="000000"/>
        </w:rPr>
        <w:t>分钟</w:t>
      </w: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31pt;width:41.9pt;" o:ole="t" filled="f" o:preferrelative="t" stroked="f" coordsize="21600,21600">
            <v:path/>
            <v:fill on="f" focussize="0,0"/>
            <v:stroke on="f" joinstyle="miter"/>
            <v:imagedata r:id="rId108" o:title="eqId97c8c5b0fc8718412ec4a628373a1fc2"/>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小时</w:t>
      </w:r>
    </w:p>
    <w:p w14:paraId="44E4837D">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06" o:title="eqIdcaa585b9257ed0798213a9ae9b87d291"/>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p>
    <w:p w14:paraId="4AB00CBF">
      <w:pPr>
        <w:spacing w:line="360" w:lineRule="auto"/>
        <w:jc w:val="left"/>
        <w:textAlignment w:val="center"/>
        <w:rPr>
          <w:color w:val="000000"/>
        </w:rPr>
      </w:pPr>
      <w:r>
        <w:rPr>
          <w:color w:val="000000"/>
        </w:rPr>
        <w:t>【点睛】</w:t>
      </w:r>
      <w:r>
        <w:rPr>
          <w:rFonts w:ascii="宋体" w:hAnsi="宋体" w:eastAsia="宋体" w:cs="宋体"/>
          <w:color w:val="000000"/>
        </w:rPr>
        <w:t>本题主要考查单位换算，掌握小时和分钟之间的换算是解题的关键．</w:t>
      </w:r>
    </w:p>
    <w:p w14:paraId="342313FC">
      <w:pPr>
        <w:spacing w:line="360" w:lineRule="auto"/>
        <w:jc w:val="left"/>
        <w:textAlignment w:val="center"/>
        <w:rPr>
          <w:color w:val="000000"/>
        </w:rPr>
      </w:pPr>
      <w:r>
        <w:rPr>
          <w:color w:val="000000"/>
        </w:rPr>
        <w:t xml:space="preserve">10. </w:t>
      </w:r>
      <w:r>
        <w:rPr>
          <w:rFonts w:ascii="宋体" w:hAnsi="宋体" w:eastAsia="宋体" w:cs="宋体"/>
          <w:color w:val="000000"/>
        </w:rPr>
        <w:t>平方等于它本身的的数是</w:t>
      </w:r>
      <w:r>
        <w:rPr>
          <w:color w:val="000000"/>
        </w:rPr>
        <w:t>____</w:t>
      </w:r>
      <w:r>
        <w:rPr>
          <w:rFonts w:ascii="Times New Roman" w:hAnsi="Times New Roman" w:eastAsia="Times New Roman" w:cs="Times New Roman"/>
          <w:color w:val="000000"/>
        </w:rPr>
        <w:t>．</w:t>
      </w:r>
    </w:p>
    <w:p w14:paraId="239DCFB4">
      <w:pPr>
        <w:spacing w:line="360" w:lineRule="auto"/>
        <w:textAlignment w:val="center"/>
        <w:rPr>
          <w:color w:val="000000"/>
        </w:rPr>
      </w:pPr>
      <w:r>
        <w:rPr>
          <w:color w:val="2E75B6"/>
        </w:rPr>
        <w:t>【答案】</w:t>
      </w:r>
      <w:r>
        <w:rPr>
          <w:rFonts w:ascii="Times New Roman" w:hAnsi="Times New Roman" w:eastAsia="Times New Roman" w:cs="Times New Roman"/>
          <w:color w:val="000000"/>
        </w:rPr>
        <w:t>0,1</w:t>
      </w:r>
    </w:p>
    <w:p w14:paraId="51857717">
      <w:pPr>
        <w:spacing w:line="360" w:lineRule="auto"/>
        <w:textAlignment w:val="center"/>
        <w:rPr>
          <w:color w:val="000000"/>
        </w:rPr>
      </w:pPr>
      <w:r>
        <w:rPr>
          <w:color w:val="2E75B6"/>
        </w:rPr>
        <w:t>【解析】</w:t>
      </w:r>
    </w:p>
    <w:p w14:paraId="2C3E2FB7">
      <w:pPr>
        <w:spacing w:line="360" w:lineRule="auto"/>
        <w:textAlignment w:val="center"/>
        <w:rPr>
          <w:color w:val="000000"/>
        </w:rPr>
      </w:pPr>
      <w:r>
        <w:rPr>
          <w:color w:val="000000"/>
        </w:rPr>
        <w:t>【详解】</w:t>
      </w:r>
      <w:r>
        <w:rPr>
          <w:rFonts w:ascii="宋体" w:hAnsi="宋体" w:eastAsia="宋体" w:cs="宋体"/>
          <w:color w:val="000000"/>
        </w:rPr>
        <w:t>试题分析：利用平方的法则即可判断</w:t>
      </w:r>
      <w:r>
        <w:rPr>
          <w:rFonts w:ascii="Times New Roman" w:hAnsi="Times New Roman" w:eastAsia="Times New Roman" w:cs="Times New Roman"/>
          <w:color w:val="000000"/>
        </w:rPr>
        <w:t>.</w:t>
      </w:r>
    </w:p>
    <w:p w14:paraId="764B2112">
      <w:pPr>
        <w:spacing w:line="360" w:lineRule="auto"/>
        <w:jc w:val="left"/>
        <w:textAlignment w:val="center"/>
        <w:rPr>
          <w:color w:val="000000"/>
        </w:rPr>
      </w:pPr>
      <w:r>
        <w:rPr>
          <w:rFonts w:ascii="宋体" w:hAnsi="宋体" w:eastAsia="宋体" w:cs="宋体"/>
          <w:color w:val="000000"/>
        </w:rPr>
        <w:t>解：平方等于它本身的数是0和1.</w:t>
      </w:r>
    </w:p>
    <w:p w14:paraId="2C3641DE">
      <w:pPr>
        <w:spacing w:line="360" w:lineRule="auto"/>
        <w:jc w:val="left"/>
        <w:textAlignment w:val="center"/>
        <w:rPr>
          <w:color w:val="000000"/>
        </w:rPr>
      </w:pPr>
      <w:r>
        <w:rPr>
          <w:rFonts w:ascii="宋体" w:hAnsi="宋体" w:eastAsia="宋体" w:cs="宋体"/>
          <w:color w:val="000000"/>
        </w:rPr>
        <w:t>故答案为0，1.</w:t>
      </w:r>
    </w:p>
    <w:p w14:paraId="1A2E7288">
      <w:pPr>
        <w:spacing w:line="360" w:lineRule="auto"/>
        <w:jc w:val="left"/>
        <w:textAlignment w:val="center"/>
        <w:rPr>
          <w:color w:val="000000"/>
        </w:rPr>
      </w:pPr>
      <w:r>
        <w:rPr>
          <w:rFonts w:ascii="宋体" w:hAnsi="宋体" w:eastAsia="宋体" w:cs="宋体"/>
          <w:color w:val="000000"/>
        </w:rPr>
        <w:t>点睛：本题主要考查乘方的相关概念</w:t>
      </w:r>
      <w:r>
        <w:rPr>
          <w:rFonts w:ascii="Times New Roman" w:hAnsi="Times New Roman" w:eastAsia="Times New Roman" w:cs="Times New Roman"/>
          <w:color w:val="000000"/>
        </w:rPr>
        <w:t xml:space="preserve">. </w:t>
      </w:r>
      <w:r>
        <w:rPr>
          <w:rFonts w:ascii="宋体" w:hAnsi="宋体" w:eastAsia="宋体" w:cs="宋体"/>
          <w:color w:val="000000"/>
        </w:rPr>
        <w:t>解题的关键是掌握</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的平方是它们本身</w:t>
      </w:r>
      <w:r>
        <w:rPr>
          <w:rFonts w:ascii="Times New Roman" w:hAnsi="Times New Roman" w:eastAsia="Times New Roman" w:cs="Times New Roman"/>
          <w:color w:val="000000"/>
        </w:rPr>
        <w:t>.</w:t>
      </w:r>
    </w:p>
    <w:p w14:paraId="21619357">
      <w:pPr>
        <w:spacing w:line="360" w:lineRule="auto"/>
        <w:jc w:val="left"/>
        <w:textAlignment w:val="center"/>
        <w:rPr>
          <w:color w:val="000000"/>
        </w:rPr>
      </w:pPr>
      <w:r>
        <w:rPr>
          <w:color w:val="000000"/>
        </w:rPr>
        <w:t xml:space="preserve">11. </w:t>
      </w:r>
      <w:r>
        <w:rPr>
          <w:rFonts w:ascii="宋体" w:hAnsi="宋体" w:eastAsia="宋体" w:cs="宋体"/>
          <w:color w:val="000000"/>
        </w:rPr>
        <w:t>绝对值小于</w:t>
      </w:r>
      <w:r>
        <w:object>
          <v:shape id="_x0000_i1086"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1" o:title="eqId86ebba6ed1add0fe647c0226614b9290"/>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的所有整数有</w:t>
      </w:r>
      <w:r>
        <w:rPr>
          <w:color w:val="000000"/>
        </w:rPr>
        <w:t>__________</w:t>
      </w:r>
      <w:r>
        <w:rPr>
          <w:rFonts w:ascii="宋体" w:hAnsi="宋体" w:eastAsia="宋体" w:cs="宋体"/>
          <w:color w:val="000000"/>
        </w:rPr>
        <w:t>个，它们的积是</w:t>
      </w:r>
      <w:r>
        <w:rPr>
          <w:color w:val="000000"/>
        </w:rPr>
        <w:t>__________</w:t>
      </w:r>
      <w:r>
        <w:rPr>
          <w:rFonts w:ascii="宋体" w:hAnsi="宋体" w:eastAsia="宋体" w:cs="宋体"/>
          <w:color w:val="000000"/>
        </w:rPr>
        <w:t>．</w:t>
      </w:r>
    </w:p>
    <w:p w14:paraId="5399FCE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7</w:t>
      </w:r>
      <w:r>
        <w:rPr>
          <w:color w:val="000000"/>
        </w:rPr>
        <w:t xml:space="preserve">    ②. </w:t>
      </w:r>
      <w:r>
        <w:rPr>
          <w:rFonts w:ascii="Times New Roman" w:hAnsi="Times New Roman" w:eastAsia="Times New Roman" w:cs="Times New Roman"/>
          <w:color w:val="000000"/>
        </w:rPr>
        <w:t>0</w:t>
      </w:r>
    </w:p>
    <w:p w14:paraId="38AD7191">
      <w:pPr>
        <w:spacing w:line="360" w:lineRule="auto"/>
        <w:textAlignment w:val="center"/>
        <w:rPr>
          <w:color w:val="000000"/>
        </w:rPr>
      </w:pPr>
      <w:r>
        <w:rPr>
          <w:color w:val="2E75B6"/>
        </w:rPr>
        <w:t>【解析】</w:t>
      </w:r>
    </w:p>
    <w:p w14:paraId="644C22D9">
      <w:pPr>
        <w:spacing w:line="360" w:lineRule="auto"/>
        <w:jc w:val="both"/>
        <w:textAlignment w:val="center"/>
        <w:rPr>
          <w:color w:val="000000"/>
        </w:rPr>
      </w:pPr>
      <w:r>
        <w:rPr>
          <w:color w:val="000000"/>
        </w:rPr>
        <w:t>【分析】</w:t>
      </w:r>
      <w:r>
        <w:rPr>
          <w:rFonts w:ascii="宋体" w:hAnsi="宋体" w:eastAsia="宋体" w:cs="宋体"/>
          <w:color w:val="000000"/>
        </w:rPr>
        <w:t>根据绝对值的意义可得绝对值小于</w:t>
      </w:r>
      <w:r>
        <w:object>
          <v:shape id="_x0000_i108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1" o:title="eqId86ebba6ed1add0fe647c0226614b9290"/>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的所有整数有</w:t>
      </w:r>
      <w:r>
        <w:object>
          <v:shape id="_x0000_i108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4" o:title="eqIdcfab98c3f1bf7128857e83a77f9b3ec2"/>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，再根据有理数的乘法运算计算，即可求解．</w:t>
      </w:r>
    </w:p>
    <w:p w14:paraId="43C86DA2">
      <w:pPr>
        <w:spacing w:line="360" w:lineRule="auto"/>
        <w:jc w:val="left"/>
        <w:textAlignment w:val="center"/>
        <w:rPr>
          <w:color w:val="000000"/>
        </w:rPr>
      </w:pPr>
      <w:r>
        <w:rPr>
          <w:color w:val="000000"/>
        </w:rPr>
        <w:t>【详解】</w:t>
      </w:r>
      <w:r>
        <w:rPr>
          <w:rFonts w:ascii="宋体" w:hAnsi="宋体" w:eastAsia="宋体" w:cs="宋体"/>
          <w:color w:val="000000"/>
        </w:rPr>
        <w:t>解：绝对值小于</w:t>
      </w:r>
      <w:r>
        <w:object>
          <v:shape id="_x0000_i1089"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1" o:title="eqId86ebba6ed1add0fe647c0226614b9290"/>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的所有整数有</w:t>
      </w:r>
      <w:r>
        <w:object>
          <v:shape id="_x0000_i109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4" o:title="eqIdcfab98c3f1bf7128857e83a77f9b3ec2"/>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w:t>
      </w:r>
    </w:p>
    <w:p w14:paraId="65778ACB">
      <w:pPr>
        <w:spacing w:line="360" w:lineRule="auto"/>
        <w:jc w:val="left"/>
        <w:textAlignment w:val="center"/>
        <w:rPr>
          <w:color w:val="000000"/>
        </w:rPr>
      </w:pPr>
      <w:r>
        <w:rPr>
          <w:rFonts w:ascii="宋体" w:hAnsi="宋体" w:eastAsia="宋体" w:cs="宋体"/>
          <w:color w:val="000000"/>
        </w:rPr>
        <w:t>它们的积是</w:t>
      </w:r>
      <w:r>
        <w:object>
          <v:shape id="_x0000_i1091"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118" o:title="eqIdab7a60b1112b101de97e1e24e0df7700"/>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14:paraId="7183D1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p>
    <w:p w14:paraId="1F6E73FE">
      <w:pPr>
        <w:spacing w:line="360" w:lineRule="auto"/>
        <w:jc w:val="left"/>
        <w:textAlignment w:val="center"/>
        <w:rPr>
          <w:color w:val="000000"/>
        </w:rPr>
      </w:pPr>
      <w:r>
        <w:rPr>
          <w:color w:val="000000"/>
        </w:rPr>
        <w:t>【点睛】</w:t>
      </w:r>
      <w:r>
        <w:rPr>
          <w:rFonts w:ascii="宋体" w:hAnsi="宋体" w:eastAsia="宋体" w:cs="宋体"/>
          <w:color w:val="000000"/>
        </w:rPr>
        <w:t>本题主要考查了绝对值的意义，有理数的乘法，熟练掌握绝对值的意义，有理数的乘法运算法则是解题的关键．</w:t>
      </w:r>
    </w:p>
    <w:p w14:paraId="41FBDE52">
      <w:pPr>
        <w:spacing w:line="360" w:lineRule="auto"/>
        <w:jc w:val="both"/>
        <w:textAlignment w:val="center"/>
        <w:rPr>
          <w:color w:val="000000"/>
        </w:rPr>
      </w:pPr>
      <w:r>
        <w:rPr>
          <w:color w:val="000000"/>
        </w:rPr>
        <w:t xml:space="preserve">12. </w:t>
      </w:r>
      <w:r>
        <w:rPr>
          <w:rFonts w:ascii="宋体" w:hAnsi="宋体" w:eastAsia="宋体" w:cs="宋体"/>
          <w:color w:val="000000"/>
        </w:rPr>
        <w:t>一段公路</w:t>
      </w:r>
      <w:r>
        <w:rPr>
          <w:rFonts w:ascii="Times New Roman" w:hAnsi="Times New Roman" w:eastAsia="Times New Roman" w:cs="Times New Roman"/>
          <w:color w:val="000000"/>
        </w:rPr>
        <w:t>10</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w: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每天修这段公路的</w:t>
      </w:r>
      <w:r>
        <w:rPr>
          <w:color w:val="000000"/>
        </w:rPr>
        <w:t>_______</w:t>
      </w:r>
      <w:r>
        <w:rPr>
          <w:rFonts w:ascii="宋体" w:hAnsi="宋体" w:eastAsia="宋体" w:cs="宋体"/>
          <w:color w:val="000000"/>
        </w:rPr>
        <w:t>．</w:t>
      </w:r>
    </w:p>
    <w:p w14:paraId="6E156F72">
      <w:pPr>
        <w:spacing w:line="360" w:lineRule="auto"/>
        <w:textAlignment w:val="center"/>
        <w:rPr>
          <w:color w:val="000000"/>
        </w:rPr>
      </w:pPr>
      <w:r>
        <w:rPr>
          <w:color w:val="2E75B6"/>
        </w:rPr>
        <w:t>【答案】</w:t>
      </w:r>
      <w:r>
        <w:rPr>
          <w:color w:val="000000"/>
        </w:rPr>
        <w:t xml:space="preserve">    ①. </w:t>
      </w:r>
      <w:r>
        <w:object>
          <v:shape id="_x0000_i10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0" o:title="eqIdd59ab85c075a09d55d69e159e4abb268"/>
            <o:lock v:ext="edit" aspectratio="t"/>
            <w10:wrap type="none"/>
            <w10:anchorlock/>
          </v:shape>
          <o:OLEObject Type="Embed" ProgID="Equation.DSMT4" ShapeID="_x0000_i1092" DrawAspect="Content" ObjectID="_1468075792" r:id="rId119">
            <o:LockedField>false</o:LockedField>
          </o:OLEObject>
        </w:object>
      </w:r>
      <w:r>
        <w:rPr>
          <w:color w:val="000000"/>
        </w:rPr>
        <w:t xml:space="preserve">    ②. </w:t>
      </w:r>
      <w:r>
        <w:object>
          <v:shape id="_x0000_i109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22" o:title="eqId6ca8b26c3ad6d892590290a2304126bd"/>
            <o:lock v:ext="edit" aspectratio="t"/>
            <w10:wrap type="none"/>
            <w10:anchorlock/>
          </v:shape>
          <o:OLEObject Type="Embed" ProgID="Equation.DSMT4" ShapeID="_x0000_i1093" DrawAspect="Content" ObjectID="_1468075793" r:id="rId121">
            <o:LockedField>false</o:LockedField>
          </o:OLEObject>
        </w:object>
      </w:r>
    </w:p>
    <w:p w14:paraId="4FB07BEF">
      <w:pPr>
        <w:spacing w:line="360" w:lineRule="auto"/>
        <w:textAlignment w:val="center"/>
        <w:rPr>
          <w:color w:val="000000"/>
        </w:rPr>
      </w:pPr>
      <w:r>
        <w:rPr>
          <w:color w:val="2E75B6"/>
        </w:rPr>
        <w:t>【解析】</w:t>
      </w:r>
    </w:p>
    <w:p w14:paraId="55D6CDE6">
      <w:pPr>
        <w:spacing w:line="360" w:lineRule="auto"/>
        <w:jc w:val="left"/>
        <w:textAlignment w:val="center"/>
        <w:rPr>
          <w:color w:val="000000"/>
        </w:rPr>
      </w:pPr>
      <w:r>
        <w:rPr>
          <w:color w:val="000000"/>
        </w:rPr>
        <w:t>【分析】</w:t>
      </w:r>
      <w:r>
        <w:rPr>
          <w:rFonts w:ascii="宋体" w:hAnsi="宋体" w:eastAsia="宋体" w:cs="宋体"/>
          <w:color w:val="000000"/>
        </w:rPr>
        <w:t>用总长度除以修的天数，就是平均每天修多少千米；</w:t>
      </w:r>
    </w:p>
    <w:p w14:paraId="200B62D0">
      <w:pPr>
        <w:spacing w:line="360" w:lineRule="auto"/>
        <w:jc w:val="left"/>
        <w:textAlignment w:val="center"/>
        <w:rPr>
          <w:color w:val="000000"/>
        </w:rPr>
      </w:pPr>
      <w:r>
        <w:rPr>
          <w:rFonts w:ascii="宋体" w:hAnsi="宋体" w:eastAsia="宋体" w:cs="宋体"/>
          <w:color w:val="000000"/>
        </w:rPr>
        <w:t>把总长度看成单位“</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天修完，那么每天就修总长度的</w:t>
      </w:r>
      <w:r>
        <w:object>
          <v:shape id="_x0000_i1094"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22" o:title="eqId6ca8b26c3ad6d892590290a2304126bd"/>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p>
    <w:p w14:paraId="3A04C1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31.5pt;width:50.25pt;" o:ole="t" filled="f" o:preferrelative="t" stroked="f" coordsize="21600,21600">
            <v:path/>
            <v:fill on="f" focussize="0,0"/>
            <v:stroke on="f" joinstyle="miter"/>
            <v:imagedata r:id="rId125" o:title="eqId340cae81f4051b800de377f0fa3d6298"/>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（千米）；</w:t>
      </w:r>
    </w:p>
    <w:p w14:paraId="5F7CE0D2">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27" o:title="eqIdf0fb54c534fecccf63abab7c554d31a9"/>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w:t>
      </w:r>
    </w:p>
    <w:p w14:paraId="1406DEBD">
      <w:pPr>
        <w:spacing w:line="360" w:lineRule="auto"/>
        <w:jc w:val="left"/>
        <w:textAlignment w:val="center"/>
        <w:rPr>
          <w:color w:val="000000"/>
        </w:rPr>
      </w:pPr>
      <w:r>
        <w:rPr>
          <w:rFonts w:ascii="宋体" w:hAnsi="宋体" w:eastAsia="宋体" w:cs="宋体"/>
          <w:color w:val="000000"/>
        </w:rPr>
        <w:t>答：平均每天修</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0" o:title="eqIdd59ab85c075a09d55d69e159e4abb268"/>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千米，每天修这段公路的</w:t>
      </w:r>
      <w:r>
        <w:object>
          <v:shape id="_x0000_i109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22" o:title="eqId6ca8b26c3ad6d892590290a2304126bd"/>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w:t>
      </w:r>
    </w:p>
    <w:p w14:paraId="474FBC22">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0" o:title="eqIdd59ab85c075a09d55d69e159e4abb268"/>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22" o:title="eqId6ca8b26c3ad6d892590290a2304126bd"/>
            <o:lock v:ext="edit" aspectratio="t"/>
            <w10:wrap type="none"/>
            <w10:anchorlock/>
          </v:shape>
          <o:OLEObject Type="Embed" ProgID="Equation.DSMT4" ShapeID="_x0000_i1100" DrawAspect="Content" ObjectID="_1468075800" r:id="rId131">
            <o:LockedField>false</o:LockedField>
          </o:OLEObject>
        </w:object>
      </w:r>
      <w:r>
        <w:rPr>
          <w:rFonts w:ascii="宋体" w:hAnsi="宋体" w:eastAsia="宋体" w:cs="宋体"/>
          <w:color w:val="000000"/>
        </w:rPr>
        <w:t>．</w:t>
      </w:r>
    </w:p>
    <w:p w14:paraId="548C4C57">
      <w:pPr>
        <w:spacing w:line="360" w:lineRule="auto"/>
        <w:jc w:val="left"/>
        <w:textAlignment w:val="center"/>
        <w:rPr>
          <w:color w:val="000000"/>
        </w:rPr>
      </w:pPr>
      <w:r>
        <w:rPr>
          <w:color w:val="000000"/>
        </w:rPr>
        <w:t>【点睛】</w:t>
      </w:r>
      <w:r>
        <w:rPr>
          <w:rFonts w:ascii="宋体" w:hAnsi="宋体" w:eastAsia="宋体" w:cs="宋体"/>
          <w:color w:val="000000"/>
        </w:rPr>
        <w:t>本题考查了有理数除法，注意区分每天修的长度，与每天修的长度是总长度的几分之几之间的区别：前者是一个具体的数量，用除法的意义求解；后者是一个分率，根据分数的意义求解．</w:t>
      </w:r>
    </w:p>
    <w:p w14:paraId="106CBECF">
      <w:pPr>
        <w:spacing w:line="360" w:lineRule="auto"/>
        <w:jc w:val="left"/>
        <w:textAlignment w:val="center"/>
        <w:rPr>
          <w:color w:val="000000"/>
        </w:rPr>
      </w:pPr>
      <w:r>
        <w:rPr>
          <w:color w:val="000000"/>
        </w:rPr>
        <w:t xml:space="preserve">13. </w:t>
      </w:r>
      <w:r>
        <w:rPr>
          <w:rFonts w:ascii="宋体" w:hAnsi="宋体" w:eastAsia="宋体" w:cs="宋体"/>
          <w:color w:val="000000"/>
        </w:rPr>
        <w:t>比大小：</w:t>
      </w:r>
      <w:r>
        <w:rPr>
          <w:rFonts w:ascii="Times New Roman" w:hAnsi="Times New Roman" w:eastAsia="Times New Roman" w:cs="Times New Roman"/>
          <w:color w:val="000000"/>
        </w:rPr>
        <w:t xml:space="preserve"> </w:t>
      </w:r>
      <w:r>
        <w:object>
          <v:shape id="_x0000_i1101" o:spt="75" alt="学科网(www.zxxk.com)--教育资源门户，提供试卷、教案、课件、论文、素材以及各类教学资源下载，还有大量而丰富的教学相关资讯！" type="#_x0000_t75" style="height:31pt;width:38.2pt;" o:ole="t" filled="f" o:preferrelative="t" stroked="f" coordsize="21600,21600">
            <v:path/>
            <v:fill on="f" focussize="0,0"/>
            <v:stroke on="f" joinstyle="miter"/>
            <v:imagedata r:id="rId133" o:title="eqIdd7de2a3e9cf36eea8944aaa4544473eb"/>
            <o:lock v:ext="edit" aspectratio="t"/>
            <w10:wrap type="none"/>
            <w10:anchorlock/>
          </v:shape>
          <o:OLEObject Type="Embed" ProgID="Equation.DSMT4" ShapeID="_x0000_i1101" DrawAspect="Content" ObjectID="_1468075801" r:id="rId132">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33.85pt;width:50.15pt;" o:ole="t" filled="f" o:preferrelative="t" stroked="f" coordsize="21600,21600">
            <v:path/>
            <v:fill on="f" focussize="0,0"/>
            <v:stroke on="f" joinstyle="miter"/>
            <v:imagedata r:id="rId135" o:title="eqId17d9677644fbe16511ea27afc301c259"/>
            <o:lock v:ext="edit" aspectratio="t"/>
            <w10:wrap type="none"/>
            <w10:anchorlock/>
          </v:shape>
          <o:OLEObject Type="Embed" ProgID="Equation.DSMT4" ShapeID="_x0000_i1102" DrawAspect="Content" ObjectID="_1468075802" r:id="rId1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10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7" o:title="eqId392cdb9d30684cce244bef94b8d861b9"/>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9" o:title="eqId4ff7942da6c3fc4005256fb1458557c0"/>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或</w:t>
      </w:r>
      <w:r>
        <w:object>
          <v:shape id="_x0000_i110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1" o:title="eqId6706fe00b4e231e62d9ecbec567d526b"/>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w:t>
      </w:r>
    </w:p>
    <w:p w14:paraId="0B26FBBE">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7" o:title="eqId392cdb9d30684cce244bef94b8d861b9"/>
            <o:lock v:ext="edit" aspectratio="t"/>
            <w10:wrap type="none"/>
            <w10:anchorlock/>
          </v:shape>
          <o:OLEObject Type="Embed" ProgID="Equation.DSMT4" ShapeID="_x0000_i1106" DrawAspect="Content" ObjectID="_1468075806" r:id="rId142">
            <o:LockedField>false</o:LockedField>
          </o:OLEObject>
        </w:object>
      </w:r>
    </w:p>
    <w:p w14:paraId="4C652179">
      <w:pPr>
        <w:spacing w:line="360" w:lineRule="auto"/>
        <w:textAlignment w:val="center"/>
        <w:rPr>
          <w:color w:val="000000"/>
        </w:rPr>
      </w:pPr>
      <w:r>
        <w:rPr>
          <w:color w:val="2E75B6"/>
        </w:rPr>
        <w:t>【解析】</w:t>
      </w:r>
    </w:p>
    <w:p w14:paraId="6925D412">
      <w:pPr>
        <w:spacing w:line="360" w:lineRule="auto"/>
        <w:jc w:val="both"/>
        <w:textAlignment w:val="center"/>
        <w:rPr>
          <w:color w:val="000000"/>
        </w:rPr>
      </w:pPr>
      <w:r>
        <w:rPr>
          <w:color w:val="000000"/>
        </w:rPr>
        <w:t>【分析】</w:t>
      </w:r>
      <w:r>
        <w:rPr>
          <w:rFonts w:ascii="宋体" w:hAnsi="宋体" w:eastAsia="宋体" w:cs="宋体"/>
          <w:color w:val="000000"/>
        </w:rPr>
        <w:t>本题考查了两个负数的大小比较方法，</w:t>
      </w:r>
      <w:r>
        <w:rPr>
          <w:rFonts w:ascii="Times New Roman" w:hAnsi="Times New Roman" w:eastAsia="Times New Roman" w:cs="Times New Roman"/>
          <w:color w:val="000000"/>
        </w:rPr>
        <w:t xml:space="preserve"> </w:t>
      </w:r>
      <w:r>
        <w:rPr>
          <w:rFonts w:ascii="宋体" w:hAnsi="宋体" w:eastAsia="宋体" w:cs="宋体"/>
          <w:color w:val="000000"/>
        </w:rPr>
        <w:t>解题的关键是正确理解两个负数相比较，</w:t>
      </w:r>
      <w:r>
        <w:rPr>
          <w:rFonts w:ascii="Times New Roman" w:hAnsi="Times New Roman" w:eastAsia="Times New Roman" w:cs="Times New Roman"/>
          <w:color w:val="000000"/>
        </w:rPr>
        <w:t xml:space="preserve"> </w:t>
      </w:r>
      <w:r>
        <w:rPr>
          <w:rFonts w:ascii="宋体" w:hAnsi="宋体" w:eastAsia="宋体" w:cs="宋体"/>
          <w:color w:val="000000"/>
        </w:rPr>
        <w:t>绝对值大的数反而小．</w:t>
      </w:r>
    </w:p>
    <w:p w14:paraId="7EC71E1F">
      <w:pPr>
        <w:spacing w:line="360" w:lineRule="auto"/>
        <w:jc w:val="both"/>
        <w:textAlignment w:val="center"/>
        <w:rPr>
          <w:color w:val="000000"/>
        </w:rPr>
      </w:pPr>
      <w:r>
        <w:rPr>
          <w:rFonts w:ascii="宋体" w:hAnsi="宋体" w:eastAsia="宋体" w:cs="宋体"/>
          <w:color w:val="000000"/>
        </w:rPr>
        <w:t>利用绝对值概念根据两个负数绝对值大的数反而小比较两个负数的大小关系．</w:t>
      </w:r>
    </w:p>
    <w:p w14:paraId="2ABB461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33.85pt;width:96pt;" o:ole="t" filled="f" o:preferrelative="t" stroked="f" coordsize="21600,21600">
            <v:path/>
            <v:fill on="f" focussize="0,0"/>
            <v:stroke on="f" joinstyle="miter"/>
            <v:imagedata r:id="rId144" o:title="eqIdb6aeb60c710c3e6baf5b027a72128e9f"/>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p>
    <w:p w14:paraId="1195F985">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33.85pt;width:171.85pt;" o:ole="t" filled="f" o:preferrelative="t" stroked="f" coordsize="21600,21600">
            <v:path/>
            <v:fill on="f" focussize="0,0"/>
            <v:stroke on="f" joinstyle="miter"/>
            <v:imagedata r:id="rId146" o:title="eqId4d464d6f0e73f60892d62293e8028804"/>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14:paraId="6774433E">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30.85pt;width:174.85pt;" o:ole="t" filled="f" o:preferrelative="t" stroked="f" coordsize="21600,21600">
            <v:path/>
            <v:fill on="f" focussize="0,0"/>
            <v:stroke on="f" joinstyle="miter"/>
            <v:imagedata r:id="rId148" o:title="eqId01d60ede6223d5a899979cca87acc5bc"/>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w:t>
      </w:r>
    </w:p>
    <w:p w14:paraId="3DA1B6BD">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150" o:title="eqId80f4cbfddf715d1809a0cab24f7562a3"/>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w:t>
      </w:r>
    </w:p>
    <w:p w14:paraId="493B4C37">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30.85pt;width:105pt;" o:ole="t" filled="f" o:preferrelative="t" stroked="f" coordsize="21600,21600">
            <v:path/>
            <v:fill on="f" focussize="0,0"/>
            <v:stroke on="f" joinstyle="miter"/>
            <v:imagedata r:id="rId152" o:title="eqId9fdc932d055d548686bf8a44c7b54195"/>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w:t>
      </w:r>
    </w:p>
    <w:p w14:paraId="5B92BB86">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0.85pt;width:77.15pt;" o:ole="t" filled="f" o:preferrelative="t" stroked="f" coordsize="21600,21600">
            <v:path/>
            <v:fill on="f" focussize="0,0"/>
            <v:stroke on="f" joinstyle="miter"/>
            <v:imagedata r:id="rId154" o:title="eqIda00561e29bc2df9d2e31ec5fb6e6a652"/>
            <o:lock v:ext="edit" aspectratio="t"/>
            <w10:wrap type="none"/>
            <w10:anchorlock/>
          </v:shape>
          <o:OLEObject Type="Embed" ProgID="Equation.DSMT4" ShapeID="_x0000_i1112" DrawAspect="Content" ObjectID="_1468075812" r:id="rId153">
            <o:LockedField>false</o:LockedField>
          </o:OLEObject>
        </w:object>
      </w:r>
      <w:r>
        <w:rPr>
          <w:rFonts w:ascii="宋体" w:hAnsi="宋体" w:eastAsia="宋体" w:cs="宋体"/>
          <w:color w:val="000000"/>
        </w:rPr>
        <w:t>，</w:t>
      </w:r>
    </w:p>
    <w:p w14:paraId="7D72C4E3">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56" o:title="eqId92bbebfcce80ad8b11c495486cc07b96"/>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w:t>
      </w:r>
    </w:p>
    <w:p w14:paraId="0E803110">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3.85pt;width:96pt;" o:ole="t" filled="f" o:preferrelative="t" stroked="f" coordsize="21600,21600">
            <v:path/>
            <v:fill on="f" focussize="0,0"/>
            <v:stroke on="f" joinstyle="miter"/>
            <v:imagedata r:id="rId158" o:title="eqId742abffc04519c3c6dbde353cad7b79c"/>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14:paraId="0E658A52">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7" o:title="eqId392cdb9d30684cce244bef94b8d861b9"/>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w:t>
      </w:r>
    </w:p>
    <w:p w14:paraId="6200B73A">
      <w:pPr>
        <w:spacing w:line="360" w:lineRule="auto"/>
        <w:jc w:val="both"/>
        <w:textAlignment w:val="center"/>
        <w:rPr>
          <w:color w:val="000000"/>
        </w:rPr>
      </w:pPr>
      <w:r>
        <w:rPr>
          <w:color w:val="000000"/>
        </w:rPr>
        <w:t xml:space="preserve">14. </w:t>
      </w:r>
      <w:r>
        <w:rPr>
          <w:rFonts w:ascii="宋体" w:hAnsi="宋体" w:eastAsia="宋体" w:cs="宋体"/>
          <w:color w:val="000000"/>
        </w:rPr>
        <w:t>如果把收入</w:t>
      </w:r>
      <w:r>
        <w:rPr>
          <w:rFonts w:ascii="Times New Roman" w:hAnsi="Times New Roman" w:eastAsia="Times New Roman" w:cs="Times New Roman"/>
          <w:color w:val="000000"/>
        </w:rPr>
        <w:t>50</w:t>
      </w:r>
      <w:r>
        <w:rPr>
          <w:rFonts w:ascii="宋体" w:hAnsi="宋体" w:eastAsia="宋体" w:cs="宋体"/>
          <w:color w:val="000000"/>
        </w:rPr>
        <w:t>元记作</w:t>
      </w:r>
      <w:r>
        <w:object>
          <v:shape id="_x0000_i111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61" o:title="eqIdbb6fcaa17b52772871eeab512d0c8a99"/>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18</w:t>
      </w:r>
      <w:r>
        <w:rPr>
          <w:rFonts w:ascii="宋体" w:hAnsi="宋体" w:eastAsia="宋体" w:cs="宋体"/>
          <w:color w:val="000000"/>
        </w:rPr>
        <w:t>元记作</w:t>
      </w:r>
      <w:r>
        <w:rPr>
          <w:color w:val="000000"/>
        </w:rPr>
        <w:t>__________</w:t>
      </w:r>
      <w:r>
        <w:rPr>
          <w:rFonts w:ascii="宋体" w:hAnsi="宋体" w:eastAsia="宋体" w:cs="宋体"/>
          <w:color w:val="000000"/>
        </w:rPr>
        <w:t>元．</w:t>
      </w:r>
    </w:p>
    <w:p w14:paraId="1E127C24">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3" o:title="eqId5c4fd4507c507c55250a3a59e738dce9"/>
            <o:lock v:ext="edit" aspectratio="t"/>
            <w10:wrap type="none"/>
            <w10:anchorlock/>
          </v:shape>
          <o:OLEObject Type="Embed" ProgID="Equation.DSMT4" ShapeID="_x0000_i1117" DrawAspect="Content" ObjectID="_1468075817" r:id="rId162">
            <o:LockedField>false</o:LockedField>
          </o:OLEObject>
        </w:object>
      </w:r>
    </w:p>
    <w:p w14:paraId="07B907EF">
      <w:pPr>
        <w:spacing w:line="360" w:lineRule="auto"/>
        <w:textAlignment w:val="center"/>
        <w:rPr>
          <w:color w:val="000000"/>
        </w:rPr>
      </w:pPr>
      <w:r>
        <w:rPr>
          <w:color w:val="2E75B6"/>
        </w:rPr>
        <w:t>【解析】</w:t>
      </w:r>
    </w:p>
    <w:p w14:paraId="1CE3C1B8">
      <w:pPr>
        <w:spacing w:line="360" w:lineRule="auto"/>
        <w:jc w:val="both"/>
        <w:textAlignment w:val="center"/>
        <w:rPr>
          <w:color w:val="000000"/>
        </w:rPr>
      </w:pPr>
      <w:r>
        <w:rPr>
          <w:color w:val="000000"/>
        </w:rPr>
        <w:t>【分析】</w:t>
      </w:r>
      <w:r>
        <w:rPr>
          <w:rFonts w:ascii="宋体" w:hAnsi="宋体" w:eastAsia="宋体" w:cs="宋体"/>
          <w:color w:val="000000"/>
        </w:rPr>
        <w:t>根据负数的意义，可得收入记作“</w:t>
      </w:r>
      <w:r>
        <w:rPr>
          <w:rFonts w:ascii="Times New Roman" w:hAnsi="Times New Roman" w:eastAsia="Times New Roman" w:cs="Times New Roman"/>
          <w:color w:val="000000"/>
        </w:rPr>
        <w:t>+</w:t>
      </w:r>
      <w:r>
        <w:rPr>
          <w:rFonts w:ascii="宋体" w:hAnsi="宋体" w:eastAsia="宋体" w:cs="宋体"/>
          <w:color w:val="000000"/>
        </w:rPr>
        <w:t>”，则支出记作“</w:t>
      </w:r>
      <w:r>
        <w:object>
          <v:shape id="_x0000_i111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65" o:title="eqId4bfc339cf6dd66599db64fa3fa44e608"/>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”，所以支出</w:t>
      </w:r>
      <w:r>
        <w:rPr>
          <w:rFonts w:ascii="Times New Roman" w:hAnsi="Times New Roman" w:eastAsia="Times New Roman" w:cs="Times New Roman"/>
          <w:color w:val="000000"/>
        </w:rPr>
        <w:t>18</w:t>
      </w:r>
      <w:r>
        <w:rPr>
          <w:rFonts w:ascii="宋体" w:hAnsi="宋体" w:eastAsia="宋体" w:cs="宋体"/>
          <w:color w:val="000000"/>
        </w:rPr>
        <w:t>元就记作</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3" o:title="eqId5c4fd4507c507c55250a3a59e738dce9"/>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元，据此判断即可．</w:t>
      </w:r>
    </w:p>
    <w:p w14:paraId="27B21A68">
      <w:pPr>
        <w:spacing w:line="360" w:lineRule="auto"/>
        <w:jc w:val="left"/>
        <w:textAlignment w:val="center"/>
        <w:rPr>
          <w:color w:val="000000"/>
        </w:rPr>
      </w:pPr>
      <w:r>
        <w:rPr>
          <w:color w:val="000000"/>
        </w:rPr>
        <w:t>【详解】</w:t>
      </w:r>
      <w:r>
        <w:rPr>
          <w:rFonts w:ascii="宋体" w:hAnsi="宋体" w:eastAsia="宋体" w:cs="宋体"/>
          <w:color w:val="000000"/>
        </w:rPr>
        <w:t>解：把收入</w:t>
      </w:r>
      <w:r>
        <w:rPr>
          <w:rFonts w:ascii="Times New Roman" w:hAnsi="Times New Roman" w:eastAsia="Times New Roman" w:cs="Times New Roman"/>
          <w:color w:val="000000"/>
        </w:rPr>
        <w:t>50</w:t>
      </w:r>
      <w:r>
        <w:rPr>
          <w:rFonts w:ascii="宋体" w:hAnsi="宋体" w:eastAsia="宋体" w:cs="宋体"/>
          <w:color w:val="000000"/>
        </w:rPr>
        <w:t>元记作</w:t>
      </w:r>
      <w:r>
        <w:object>
          <v:shape id="_x0000_i112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61" o:title="eqIdbb6fcaa17b52772871eeab512d0c8a99"/>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18</w:t>
      </w:r>
      <w:r>
        <w:rPr>
          <w:rFonts w:ascii="宋体" w:hAnsi="宋体" w:eastAsia="宋体" w:cs="宋体"/>
          <w:color w:val="000000"/>
        </w:rPr>
        <w:t>元记作</w:t>
      </w:r>
      <w:r>
        <w:object>
          <v:shape id="_x0000_i112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3" o:title="eqId5c4fd4507c507c55250a3a59e738dce9"/>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元，</w:t>
      </w:r>
    </w:p>
    <w:p w14:paraId="54D1226E">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3" o:title="eqId5c4fd4507c507c55250a3a59e738dce9"/>
            <o:lock v:ext="edit" aspectratio="t"/>
            <w10:wrap type="none"/>
            <w10:anchorlock/>
          </v:shape>
          <o:OLEObject Type="Embed" ProgID="Equation.DSMT4" ShapeID="_x0000_i1122" DrawAspect="Content" ObjectID="_1468075822" r:id="rId169">
            <o:LockedField>false</o:LockedField>
          </o:OLEObject>
        </w:object>
      </w:r>
    </w:p>
    <w:p w14:paraId="47E13232">
      <w:pPr>
        <w:spacing w:line="360" w:lineRule="auto"/>
        <w:jc w:val="left"/>
        <w:textAlignment w:val="center"/>
        <w:rPr>
          <w:color w:val="000000"/>
        </w:rPr>
      </w:pPr>
      <w:r>
        <w:rPr>
          <w:color w:val="000000"/>
        </w:rPr>
        <w:t>【点睛】</w:t>
      </w:r>
      <w:r>
        <w:rPr>
          <w:rFonts w:ascii="宋体" w:hAnsi="宋体" w:eastAsia="宋体" w:cs="宋体"/>
          <w:color w:val="000000"/>
        </w:rPr>
        <w:t>此题主要考查了负数的意义和应用，要熟练掌握，解答此题的关键是要明确：收入记作“</w:t>
      </w:r>
      <w:r>
        <w:rPr>
          <w:rFonts w:ascii="Times New Roman" w:hAnsi="Times New Roman" w:eastAsia="Times New Roman" w:cs="Times New Roman"/>
          <w:color w:val="000000"/>
        </w:rPr>
        <w:t>+</w:t>
      </w:r>
      <w:r>
        <w:rPr>
          <w:rFonts w:ascii="宋体" w:hAnsi="宋体" w:eastAsia="宋体" w:cs="宋体"/>
          <w:color w:val="000000"/>
        </w:rPr>
        <w:t>”，则支出记作“</w:t>
      </w:r>
      <w:r>
        <w:object>
          <v:shape id="_x0000_i112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65" o:title="eqId4bfc339cf6dd66599db64fa3fa44e608"/>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w:t>
      </w:r>
    </w:p>
    <w:p w14:paraId="319C3F71">
      <w:pPr>
        <w:spacing w:line="360" w:lineRule="auto"/>
        <w:jc w:val="both"/>
        <w:textAlignment w:val="center"/>
        <w:rPr>
          <w:color w:val="000000"/>
        </w:rPr>
      </w:pPr>
      <w:r>
        <w:rPr>
          <w:color w:val="000000"/>
        </w:rPr>
        <w:t xml:space="preserve">15. </w:t>
      </w:r>
      <w:r>
        <w:object>
          <v:shape id="_x0000_i1124"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172" o:title="eqIdecfb825a7d0fb268ada9e1cbef458408"/>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化成最简分数是</w:t>
      </w:r>
      <w:r>
        <w:rPr>
          <w:color w:val="000000"/>
        </w:rPr>
        <w:t>________</w:t>
      </w:r>
      <w:r>
        <w:rPr>
          <w:rFonts w:ascii="宋体" w:hAnsi="宋体" w:eastAsia="宋体" w:cs="宋体"/>
          <w:color w:val="000000"/>
        </w:rPr>
        <w:t>．</w:t>
      </w:r>
    </w:p>
    <w:p w14:paraId="3E73C482">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74" o:title="eqId8df20d5ce50efa2d2daae9fed2fd9251"/>
            <o:lock v:ext="edit" aspectratio="t"/>
            <w10:wrap type="none"/>
            <w10:anchorlock/>
          </v:shape>
          <o:OLEObject Type="Embed" ProgID="Equation.DSMT4" ShapeID="_x0000_i1125" DrawAspect="Content" ObjectID="_1468075825" r:id="rId173">
            <o:LockedField>false</o:LockedField>
          </o:OLEObject>
        </w:object>
      </w:r>
    </w:p>
    <w:p w14:paraId="5954DEA1">
      <w:pPr>
        <w:spacing w:line="360" w:lineRule="auto"/>
        <w:textAlignment w:val="center"/>
        <w:rPr>
          <w:color w:val="000000"/>
        </w:rPr>
      </w:pPr>
      <w:r>
        <w:rPr>
          <w:color w:val="2E75B6"/>
        </w:rPr>
        <w:t>【解析】</w:t>
      </w:r>
    </w:p>
    <w:p w14:paraId="77CF7D66">
      <w:pPr>
        <w:spacing w:line="360" w:lineRule="auto"/>
        <w:jc w:val="both"/>
        <w:textAlignment w:val="center"/>
        <w:rPr>
          <w:color w:val="000000"/>
        </w:rPr>
      </w:pPr>
      <w:r>
        <w:rPr>
          <w:color w:val="000000"/>
        </w:rPr>
        <w:t>【分析】</w:t>
      </w:r>
      <w:r>
        <w:rPr>
          <w:rFonts w:ascii="宋体" w:hAnsi="宋体" w:eastAsia="宋体" w:cs="宋体"/>
          <w:color w:val="000000"/>
        </w:rPr>
        <w:t>先把小数写成分母是一百</w:t>
      </w:r>
      <w:r>
        <w:rPr>
          <w:rFonts w:ascii="宋体" w:hAnsi="宋体" w:eastAsia="宋体" w:cs="宋体"/>
          <w:color w:val="000000"/>
          <w:position w:val="0"/>
        </w:rPr>
        <w:drawing>
          <wp:inline distT="0" distB="0" distL="114300" distR="114300">
            <wp:extent cx="133350" cy="177800"/>
            <wp:effectExtent l="0" t="0" r="0" b="0"/>
            <wp:docPr id="1320710177" name="图片 132071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10177" name="图片 1320710177"/>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分数，再化简即可．</w:t>
      </w:r>
    </w:p>
    <w:p w14:paraId="5181399A">
      <w:pPr>
        <w:spacing w:line="360" w:lineRule="auto"/>
        <w:jc w:val="left"/>
        <w:textAlignment w:val="center"/>
        <w:rPr>
          <w:color w:val="000000"/>
        </w:rPr>
      </w:pPr>
      <w:r>
        <w:rPr>
          <w:color w:val="000000"/>
          <w:position w:val="0"/>
        </w:rPr>
        <w:drawing>
          <wp:inline distT="0" distB="0" distL="114300" distR="114300">
            <wp:extent cx="95250" cy="171450"/>
            <wp:effectExtent l="0" t="0" r="0" b="0"/>
            <wp:docPr id="1320710175" name="图片 1320710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10175" name="图片 1320710175"/>
                    <pic:cNvPicPr>
                      <a:picLocks noChangeAspect="1"/>
                    </pic:cNvPicPr>
                  </pic:nvPicPr>
                  <pic:blipFill>
                    <a:blip r:embed="rId17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77" o:title="eqIde1e8b542d71d8d61c749d3b4af8142e0"/>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w:t>
      </w:r>
    </w:p>
    <w:p w14:paraId="7E2004F3">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74" o:title="eqId8df20d5ce50efa2d2daae9fed2fd9251"/>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14:paraId="10D73021">
      <w:pPr>
        <w:spacing w:line="360" w:lineRule="auto"/>
        <w:jc w:val="left"/>
        <w:textAlignment w:val="center"/>
        <w:rPr>
          <w:color w:val="000000"/>
        </w:rPr>
      </w:pPr>
      <w:r>
        <w:rPr>
          <w:color w:val="000000"/>
        </w:rPr>
        <w:t>【点睛】</w:t>
      </w:r>
      <w:r>
        <w:rPr>
          <w:rFonts w:ascii="宋体" w:hAnsi="宋体" w:eastAsia="宋体" w:cs="宋体"/>
          <w:color w:val="000000"/>
        </w:rPr>
        <w:t>本题考查了最简分数，最简分数是分子、分母只有公因数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的分数，或者说分子和分母互质的分数，又称既约分数．</w:t>
      </w:r>
    </w:p>
    <w:p w14:paraId="2CC19EB4">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0" o:title="eqId26e97cbc17acb738cc9af38a3f21ca8b"/>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是假分数，</w:t>
      </w:r>
      <w:r>
        <w:object>
          <v:shape id="_x0000_i11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2" o:title="eqIdf17f320f2db9a25148588ccdcb303e61"/>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是真分数</w:t>
      </w:r>
      <w:r>
        <w:object>
          <v:shape id="_x0000_i113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4" o:title="eqId118c9c0597d2c72126fbc4cc3927108e"/>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，写出所以符合</w:t>
      </w:r>
      <w:r>
        <w:rPr>
          <w:rFonts w:ascii="宋体" w:hAnsi="宋体" w:eastAsia="宋体" w:cs="宋体"/>
          <w:color w:val="000000"/>
          <w:em w:val="dot"/>
        </w:rPr>
        <w:t>条件的</w:t>
      </w:r>
      <w:r>
        <w:rPr>
          <w:rFonts w:ascii="Times New Roman" w:hAnsi="Times New Roman" w:eastAsia="Times New Roman" w:cs="Times New Roman"/>
          <w:i/>
          <w:color w:val="000000"/>
        </w:rPr>
        <w:t>x</w:t>
      </w:r>
      <w:r>
        <w:rPr>
          <w:rFonts w:ascii="宋体" w:hAnsi="宋体" w:eastAsia="宋体" w:cs="宋体"/>
          <w:color w:val="000000"/>
          <w:em w:val="dot"/>
        </w:rPr>
        <w:t>值的</w:t>
      </w:r>
      <w:r>
        <w:rPr>
          <w:rFonts w:ascii="宋体" w:hAnsi="宋体" w:eastAsia="宋体" w:cs="宋体"/>
          <w:color w:val="000000"/>
        </w:rPr>
        <w:t>和为</w:t>
      </w:r>
      <w:r>
        <w:rPr>
          <w:color w:val="000000"/>
        </w:rPr>
        <w:t>_________</w:t>
      </w:r>
      <w:r>
        <w:rPr>
          <w:rFonts w:ascii="宋体" w:hAnsi="宋体" w:eastAsia="宋体" w:cs="宋体"/>
          <w:color w:val="000000"/>
        </w:rPr>
        <w:t>．</w:t>
      </w:r>
    </w:p>
    <w:p w14:paraId="722664A8">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31559630">
      <w:pPr>
        <w:spacing w:line="360" w:lineRule="auto"/>
        <w:textAlignment w:val="center"/>
        <w:rPr>
          <w:color w:val="000000"/>
        </w:rPr>
      </w:pPr>
      <w:r>
        <w:rPr>
          <w:color w:val="2E75B6"/>
        </w:rPr>
        <w:t>【解析】</w:t>
      </w:r>
    </w:p>
    <w:p w14:paraId="661CAD11">
      <w:pPr>
        <w:spacing w:line="360" w:lineRule="auto"/>
        <w:jc w:val="left"/>
        <w:textAlignment w:val="center"/>
        <w:rPr>
          <w:color w:val="000000"/>
        </w:rPr>
      </w:pPr>
      <w:r>
        <w:rPr>
          <w:color w:val="000000"/>
        </w:rPr>
        <w:t>【分析】</w:t>
      </w:r>
      <w:r>
        <w:rPr>
          <w:rFonts w:ascii="宋体" w:hAnsi="宋体" w:eastAsia="宋体" w:cs="宋体"/>
          <w:color w:val="000000"/>
        </w:rPr>
        <w:t>本题考查了假分数、真分数，解题的关键是根据定义来解答．</w:t>
      </w:r>
    </w:p>
    <w:p w14:paraId="7D7267B9">
      <w:pPr>
        <w:spacing w:line="360" w:lineRule="auto"/>
        <w:jc w:val="both"/>
        <w:textAlignment w:val="center"/>
        <w:rPr>
          <w:color w:val="000000"/>
        </w:rPr>
      </w:pPr>
      <w:r>
        <w:rPr>
          <w:rFonts w:ascii="宋体" w:hAnsi="宋体" w:eastAsia="宋体" w:cs="宋体"/>
          <w:color w:val="000000"/>
        </w:rPr>
        <w:t>根据假分数和真分数的定义，找到</w:t>
      </w:r>
      <w:r>
        <w:object>
          <v:shape id="_x0000_i113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的值．</w:t>
      </w:r>
    </w:p>
    <w:p w14:paraId="459B600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0" o:title="eqId26e97cbc17acb738cc9af38a3f21ca8b"/>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是假分数，</w:t>
      </w:r>
    </w:p>
    <w:p w14:paraId="6D98BA13">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13.7pt;width:37.3pt;" o:ole="t" filled="f" o:preferrelative="t" stroked="f" coordsize="21600,21600">
            <v:path/>
            <v:fill on="f" focussize="0,0"/>
            <v:stroke on="f" joinstyle="miter"/>
            <v:imagedata r:id="rId189" o:title="eqId21326008a19bcfb840939f50a283d7d7"/>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w:t>
      </w:r>
    </w:p>
    <w:p w14:paraId="212B429D">
      <w:pPr>
        <w:spacing w:line="360" w:lineRule="auto"/>
        <w:jc w:val="left"/>
        <w:textAlignment w:val="center"/>
        <w:rPr>
          <w:color w:val="000000"/>
        </w:rPr>
      </w:pPr>
      <w:r>
        <w:rPr>
          <w:rFonts w:ascii="宋体" w:hAnsi="宋体" w:eastAsia="宋体" w:cs="宋体"/>
          <w:color w:val="000000"/>
        </w:rPr>
        <w:t>又∵</w:t>
      </w:r>
      <w:r>
        <w:object>
          <v:shape id="_x0000_i11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2" o:title="eqIdf17f320f2db9a25148588ccdcb303e61"/>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是真分数，</w:t>
      </w:r>
    </w:p>
    <w:p w14:paraId="54F32D72">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2" o:title="eqIde5bd8422371d78b366197e77b76e9cc7"/>
            <o:lock v:ext="edit" aspectratio="t"/>
            <w10:wrap type="none"/>
            <w10:anchorlock/>
          </v:shape>
          <o:OLEObject Type="Embed" ProgID="Equation.DSMT4" ShapeID="_x0000_i1135" DrawAspect="Content" ObjectID="_1468075835" r:id="rId191">
            <o:LockedField>false</o:LockedField>
          </o:OLEObject>
        </w:object>
      </w:r>
      <w:r>
        <w:rPr>
          <w:rFonts w:ascii="宋体" w:hAnsi="宋体" w:eastAsia="宋体" w:cs="宋体"/>
          <w:color w:val="000000"/>
        </w:rPr>
        <w:t>，</w:t>
      </w:r>
    </w:p>
    <w:p w14:paraId="64DC533B">
      <w:pPr>
        <w:spacing w:line="360" w:lineRule="auto"/>
        <w:jc w:val="left"/>
        <w:textAlignment w:val="center"/>
        <w:rPr>
          <w:color w:val="000000"/>
        </w:rPr>
      </w:pPr>
      <w:r>
        <w:rPr>
          <w:rFonts w:ascii="宋体" w:hAnsi="宋体" w:eastAsia="宋体" w:cs="宋体"/>
          <w:color w:val="000000"/>
        </w:rPr>
        <w:t>即</w:t>
      </w:r>
      <w:r>
        <w:object>
          <v:shape id="_x0000_i11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4" o:title="eqId3d8ed8e4df3898ade7bb26aac0d93783"/>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w:t>
      </w:r>
    </w:p>
    <w:p w14:paraId="38A7208C">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86" o:title="eqId81dea63b8ce3e51adf66cf7b9982a248"/>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可以取</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44DAF465">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197" o:title="eqId2efcc4081c9f2a853f703847c7cae5f8"/>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p>
    <w:p w14:paraId="114F6B9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2D689643">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1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9" o:title="eqId0a6936d370d6a238a608ca56f87198de"/>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1" o:title="eqId2c94bb12cee76221e13f9ef955b0aab1"/>
            <o:lock v:ext="edit" aspectratio="t"/>
            <w10:wrap type="none"/>
            <w10:anchorlock/>
          </v:shape>
          <o:OLEObject Type="Embed" ProgID="Equation.DSMT4" ShapeID="_x0000_i1140" DrawAspect="Content" ObjectID="_1468075840" r:id="rId200">
            <o:LockedField>false</o:LockedField>
          </o:OLEObject>
        </w:object>
      </w:r>
      <w:r>
        <w:rPr>
          <w:rFonts w:ascii="宋体" w:hAnsi="宋体" w:eastAsia="宋体" w:cs="宋体"/>
          <w:color w:val="000000"/>
        </w:rPr>
        <w:t>互为相反数，</w:t>
      </w:r>
      <w:r>
        <w:object>
          <v:shape id="_x0000_i114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03" o:title="eqId071a7e733d466949ac935b4b8ee8d183"/>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为最大的负整数，</w:t>
      </w:r>
      <w:r>
        <w:object>
          <v:shape id="_x0000_i114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05" o:title="eqId5c02bc0c74292b1e8f395f90935d3174"/>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的倒数等于它本身，则</w:t>
      </w:r>
      <w:r>
        <w:object>
          <v:shape id="_x0000_i1143"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207" o:title="eqIdc4d1f0dc35c9e82ec71db48459b3ad12"/>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31F2E52E">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144" DrawAspect="Content" ObjectID="_1468075844" r:id="rId208">
            <o:LockedField>false</o:LockedField>
          </o:OLEObject>
        </w:object>
      </w:r>
      <w:r>
        <w:rPr>
          <w:rFonts w:ascii="新宋体" w:hAnsi="新宋体" w:eastAsia="新宋体" w:cs="新宋体"/>
          <w:color w:val="000000"/>
        </w:rPr>
        <w:t>或</w:t>
      </w:r>
      <w:r>
        <w:rPr>
          <w:rFonts w:ascii="Times New Roman" w:hAnsi="Times New Roman" w:eastAsia="Times New Roman" w:cs="Times New Roman"/>
          <w:color w:val="000000"/>
        </w:rPr>
        <w:t>1</w:t>
      </w:r>
      <w:r>
        <w:rPr>
          <w:rFonts w:ascii="新宋体" w:hAnsi="新宋体" w:eastAsia="新宋体" w:cs="新宋体"/>
          <w:color w:val="000000"/>
        </w:rPr>
        <w:t>．</w:t>
      </w:r>
    </w:p>
    <w:p w14:paraId="318A2748">
      <w:pPr>
        <w:spacing w:line="360" w:lineRule="auto"/>
        <w:textAlignment w:val="center"/>
        <w:rPr>
          <w:color w:val="000000"/>
        </w:rPr>
      </w:pPr>
      <w:r>
        <w:rPr>
          <w:color w:val="2E75B6"/>
        </w:rPr>
        <w:t>【解析】</w:t>
      </w:r>
    </w:p>
    <w:p w14:paraId="5BDE5398">
      <w:pPr>
        <w:spacing w:line="360" w:lineRule="auto"/>
        <w:jc w:val="both"/>
        <w:textAlignment w:val="center"/>
        <w:rPr>
          <w:color w:val="000000"/>
        </w:rPr>
      </w:pPr>
      <w:r>
        <w:rPr>
          <w:color w:val="000000"/>
        </w:rPr>
        <w:t>【分析】</w:t>
      </w:r>
      <w:r>
        <w:rPr>
          <w:rFonts w:ascii="新宋体" w:hAnsi="新宋体" w:eastAsia="新宋体" w:cs="新宋体"/>
          <w:color w:val="000000"/>
        </w:rPr>
        <w:t>由题意可得</w:t>
      </w:r>
      <w:r>
        <w:object>
          <v:shape id="_x0000_i1145"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11" o:title="eqIdfd9cdea1e995c59e5d3225acad8b4d3c"/>
            <o:lock v:ext="edit" aspectratio="t"/>
            <w10:wrap type="none"/>
            <w10:anchorlock/>
          </v:shape>
          <o:OLEObject Type="Embed" ProgID="Equation.DSMT4" ShapeID="_x0000_i1145" DrawAspect="Content" ObjectID="_1468075845" r:id="rId210">
            <o:LockedField>false</o:LockedField>
          </o:OLEObject>
        </w:object>
      </w:r>
      <w:r>
        <w:rPr>
          <w:rFonts w:ascii="新宋体" w:hAnsi="新宋体" w:eastAsia="新宋体" w:cs="新宋体"/>
          <w:color w:val="000000"/>
        </w:rPr>
        <w:t>，</w:t>
      </w:r>
      <w:r>
        <w:object>
          <v:shape id="_x0000_i11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3" o:title="eqId239ea0e903fbb4c8ce04133b9969578c"/>
            <o:lock v:ext="edit" aspectratio="t"/>
            <w10:wrap type="none"/>
            <w10:anchorlock/>
          </v:shape>
          <o:OLEObject Type="Embed" ProgID="Equation.DSMT4" ShapeID="_x0000_i1146" DrawAspect="Content" ObjectID="_1468075846" r:id="rId212">
            <o:LockedField>false</o:LockedField>
          </o:OLEObject>
        </w:object>
      </w:r>
      <w:r>
        <w:rPr>
          <w:rFonts w:ascii="新宋体" w:hAnsi="新宋体" w:eastAsia="新宋体" w:cs="新宋体"/>
          <w:color w:val="000000"/>
        </w:rPr>
        <w:t>，</w:t>
      </w:r>
      <w:r>
        <w:object>
          <v:shape id="_x0000_i1147" o:spt="75" alt="学科网(www.zxxk.com)--教育资源门户，提供试卷、教案、课件、论文、素材以及各类教学资源下载，还有大量而丰富的教学相关资讯！" type="#_x0000_t75" style="height:14.4pt;width:35.15pt;" o:ole="t" filled="f" o:preferrelative="t" stroked="f" coordsize="21600,21600">
            <v:path/>
            <v:fill on="f" focussize="0,0"/>
            <v:stroke on="f" joinstyle="miter"/>
            <v:imagedata r:id="rId215" o:title="eqIdd321cd2bde56f2e8ae7d48ee5361169a"/>
            <o:lock v:ext="edit" aspectratio="t"/>
            <w10:wrap type="none"/>
            <w10:anchorlock/>
          </v:shape>
          <o:OLEObject Type="Embed" ProgID="Equation.DSMT4" ShapeID="_x0000_i1147" DrawAspect="Content" ObjectID="_1468075847" r:id="rId214">
            <o:LockedField>false</o:LockedField>
          </o:OLEObject>
        </w:object>
      </w:r>
      <w:r>
        <w:rPr>
          <w:rFonts w:ascii="新宋体" w:hAnsi="新宋体" w:eastAsia="新宋体" w:cs="新宋体"/>
          <w:color w:val="000000"/>
        </w:rPr>
        <w:t>，从而可求解．本题主要考查</w:t>
      </w:r>
      <w:r>
        <w:rPr>
          <w:rFonts w:ascii="宋体" w:hAnsi="宋体" w:eastAsia="宋体" w:cs="宋体"/>
          <w:color w:val="000000"/>
        </w:rPr>
        <w:t>相反数，倒数，</w:t>
      </w:r>
      <w:r>
        <w:rPr>
          <w:rFonts w:ascii="新宋体" w:hAnsi="新宋体" w:eastAsia="新宋体" w:cs="新宋体"/>
          <w:color w:val="000000"/>
        </w:rPr>
        <w:t>有理数的混合运算，解答的关键是对相应的运算法则的掌握．</w:t>
      </w:r>
    </w:p>
    <w:p w14:paraId="27742A3C">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48" o:spt="75" alt="学科网(www.zxxk.com)--教育资源门户，提供试卷、教案、课件、论文、素材以及各类教学资源下载，还有大量而丰富的教学相关资讯！" type="#_x0000_t75" style="height:9.5pt;width:18.5pt;" o:ole="t" filled="f" o:preferrelative="t" stroked="f" coordsize="21600,21600">
            <v:path/>
            <v:fill on="f" focussize="0,0"/>
            <v:stroke on="f" joinstyle="miter"/>
            <v:imagedata r:id="rId217" o:title="eqId6ef4438afa7178a1c3c128635635d914"/>
            <o:lock v:ext="edit" aspectratio="t"/>
            <w10:wrap type="none"/>
            <w10:anchorlock/>
          </v:shape>
          <o:OLEObject Type="Embed" ProgID="Equation.DSMT4" ShapeID="_x0000_i1148" DrawAspect="Content" ObjectID="_1468075848" r:id="rId216">
            <o:LockedField>false</o:LockedField>
          </o:OLEObject>
        </w:object>
      </w:r>
      <w:r>
        <w:rPr>
          <w:rFonts w:ascii="新宋体" w:hAnsi="新宋体" w:eastAsia="新宋体" w:cs="新宋体"/>
          <w:color w:val="000000"/>
        </w:rPr>
        <w:t>、</w:t>
      </w:r>
      <w:r>
        <w:object>
          <v:shape id="_x0000_i114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1" o:title="eqId2c94bb12cee76221e13f9ef955b0aab1"/>
            <o:lock v:ext="edit" aspectratio="t"/>
            <w10:wrap type="none"/>
            <w10:anchorlock/>
          </v:shape>
          <o:OLEObject Type="Embed" ProgID="Equation.DSMT4" ShapeID="_x0000_i1149" DrawAspect="Content" ObjectID="_1468075849" r:id="rId218">
            <o:LockedField>false</o:LockedField>
          </o:OLEObject>
        </w:object>
      </w:r>
      <w:r>
        <w:rPr>
          <w:rFonts w:ascii="新宋体" w:hAnsi="新宋体" w:eastAsia="新宋体" w:cs="新宋体"/>
          <w:color w:val="000000"/>
        </w:rPr>
        <w:t>互为相反数，</w:t>
      </w:r>
      <w:r>
        <w:object>
          <v:shape id="_x0000_i115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03" o:title="eqId071a7e733d466949ac935b4b8ee8d183"/>
            <o:lock v:ext="edit" aspectratio="t"/>
            <w10:wrap type="none"/>
            <w10:anchorlock/>
          </v:shape>
          <o:OLEObject Type="Embed" ProgID="Equation.DSMT4" ShapeID="_x0000_i1150" DrawAspect="Content" ObjectID="_1468075850" r:id="rId219">
            <o:LockedField>false</o:LockedField>
          </o:OLEObject>
        </w:object>
      </w:r>
      <w:r>
        <w:rPr>
          <w:rFonts w:ascii="新宋体" w:hAnsi="新宋体" w:eastAsia="新宋体" w:cs="新宋体"/>
          <w:color w:val="000000"/>
        </w:rPr>
        <w:t>为最大的负整数，</w:t>
      </w:r>
      <w:r>
        <w:object>
          <v:shape id="_x0000_i1151"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05" o:title="eqId5c02bc0c74292b1e8f395f90935d3174"/>
            <o:lock v:ext="edit" aspectratio="t"/>
            <w10:wrap type="none"/>
            <w10:anchorlock/>
          </v:shape>
          <o:OLEObject Type="Embed" ProgID="Equation.DSMT4" ShapeID="_x0000_i1151" DrawAspect="Content" ObjectID="_1468075851" r:id="rId220">
            <o:LockedField>false</o:LockedField>
          </o:OLEObject>
        </w:object>
      </w:r>
      <w:r>
        <w:rPr>
          <w:rFonts w:ascii="新宋体" w:hAnsi="新宋体" w:eastAsia="新宋体" w:cs="新宋体"/>
          <w:color w:val="000000"/>
        </w:rPr>
        <w:t>的倒数等于它本身，</w:t>
      </w:r>
      <w:r>
        <w:rPr>
          <w:rFonts w:ascii="Times New Roman" w:hAnsi="Times New Roman" w:eastAsia="Times New Roman" w:cs="Times New Roman"/>
          <w:color w:val="000000"/>
        </w:rPr>
        <w:t xml:space="preserve"> </w:t>
      </w:r>
    </w:p>
    <w:p w14:paraId="0BAF91E9">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22" o:title="eqId07f9fc4d82d28fcd8e20e143300c06e4"/>
            <o:lock v:ext="edit" aspectratio="t"/>
            <w10:wrap type="none"/>
            <w10:anchorlock/>
          </v:shape>
          <o:OLEObject Type="Embed" ProgID="Equation.DSMT4" ShapeID="_x0000_i1152" DrawAspect="Content" ObjectID="_1468075852" r:id="rId221">
            <o:LockedField>false</o:LockedField>
          </o:OLEObject>
        </w:object>
      </w:r>
      <w:r>
        <w:rPr>
          <w:rFonts w:ascii="新宋体" w:hAnsi="新宋体" w:eastAsia="新宋体" w:cs="新宋体"/>
          <w:color w:val="000000"/>
        </w:rPr>
        <w:t>，</w:t>
      </w:r>
      <w:r>
        <w:object>
          <v:shape id="_x0000_i11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13" o:title="eqId239ea0e903fbb4c8ce04133b9969578c"/>
            <o:lock v:ext="edit" aspectratio="t"/>
            <w10:wrap type="none"/>
            <w10:anchorlock/>
          </v:shape>
          <o:OLEObject Type="Embed" ProgID="Equation.DSMT4" ShapeID="_x0000_i1153" DrawAspect="Content" ObjectID="_1468075853" r:id="rId223">
            <o:LockedField>false</o:LockedField>
          </o:OLEObject>
        </w:object>
      </w:r>
      <w:r>
        <w:rPr>
          <w:rFonts w:ascii="新宋体" w:hAnsi="新宋体" w:eastAsia="新宋体" w:cs="新宋体"/>
          <w:color w:val="000000"/>
        </w:rPr>
        <w:t>，</w:t>
      </w:r>
      <w:r>
        <w:object>
          <v:shape id="_x0000_i1154" o:spt="75" alt="学科网(www.zxxk.com)--教育资源门户，提供试卷、教案、课件、论文、素材以及各类教学资源下载，还有大量而丰富的教学相关资讯！" type="#_x0000_t75" style="height:14.4pt;width:35.15pt;" o:ole="t" filled="f" o:preferrelative="t" stroked="f" coordsize="21600,21600">
            <v:path/>
            <v:fill on="f" focussize="0,0"/>
            <v:stroke on="f" joinstyle="miter"/>
            <v:imagedata r:id="rId215" o:title="eqIdd321cd2bde56f2e8ae7d48ee5361169a"/>
            <o:lock v:ext="edit" aspectratio="t"/>
            <w10:wrap type="none"/>
            <w10:anchorlock/>
          </v:shape>
          <o:OLEObject Type="Embed" ProgID="Equation.DSMT4" ShapeID="_x0000_i1154" DrawAspect="Content" ObjectID="_1468075854" r:id="rId224">
            <o:LockedField>false</o:LockedField>
          </o:OLEObject>
        </w:object>
      </w:r>
      <w:r>
        <w:rPr>
          <w:rFonts w:ascii="新宋体" w:hAnsi="新宋体" w:eastAsia="新宋体" w:cs="新宋体"/>
          <w:color w:val="000000"/>
        </w:rPr>
        <w:t>，</w:t>
      </w:r>
    </w:p>
    <w:p w14:paraId="0A78E447">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6" o:title="eqId2de0d10ef8b748d4531250c37c5d3f9e"/>
            <o:lock v:ext="edit" aspectratio="t"/>
            <w10:wrap type="none"/>
            <w10:anchorlock/>
          </v:shape>
          <o:OLEObject Type="Embed" ProgID="Equation.DSMT4" ShapeID="_x0000_i1155" DrawAspect="Content" ObjectID="_1468075855" r:id="rId225">
            <o:LockedField>false</o:LockedField>
          </o:OLEObject>
        </w:object>
      </w:r>
      <w:r>
        <w:rPr>
          <w:rFonts w:ascii="新宋体" w:hAnsi="新宋体" w:eastAsia="新宋体" w:cs="新宋体"/>
          <w:color w:val="000000"/>
        </w:rPr>
        <w:t>当</w:t>
      </w:r>
      <w:r>
        <w:object>
          <v:shape id="_x0000_i1156" o:spt="75" alt="学科网(www.zxxk.com)--教育资源门户，提供试卷、教案、课件、论文、素材以及各类教学资源下载，还有大量而丰富的教学相关资讯！" type="#_x0000_t75" style="height:12.75pt;width:24.1pt;" o:ole="t" filled="f" o:preferrelative="t" stroked="f" coordsize="21600,21600">
            <v:path/>
            <v:fill on="f" focussize="0,0"/>
            <v:stroke on="f" joinstyle="miter"/>
            <v:imagedata r:id="rId228" o:title="eqIdae3012337aa392709349731fb1eef5b5"/>
            <o:lock v:ext="edit" aspectratio="t"/>
            <w10:wrap type="none"/>
            <w10:anchorlock/>
          </v:shape>
          <o:OLEObject Type="Embed" ProgID="Equation.DSMT4" ShapeID="_x0000_i1156" DrawAspect="Content" ObjectID="_1468075856" r:id="rId227">
            <o:LockedField>false</o:LockedField>
          </o:OLEObject>
        </w:object>
      </w:r>
      <w:r>
        <w:rPr>
          <w:rFonts w:ascii="新宋体" w:hAnsi="新宋体" w:eastAsia="新宋体" w:cs="新宋体"/>
          <w:color w:val="000000"/>
        </w:rPr>
        <w:t>时，</w:t>
      </w:r>
    </w:p>
    <w:p w14:paraId="0D783DDF">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207" o:title="eqIdc4d1f0dc35c9e82ec71db48459b3ad12"/>
            <o:lock v:ext="edit" aspectratio="t"/>
            <w10:wrap type="none"/>
            <w10:anchorlock/>
          </v:shape>
          <o:OLEObject Type="Embed" ProgID="Equation.DSMT4" ShapeID="_x0000_i1157" DrawAspect="Content" ObjectID="_1468075857" r:id="rId229">
            <o:LockedField>false</o:LockedField>
          </o:OLEObject>
        </w:object>
      </w:r>
    </w:p>
    <w:p w14:paraId="08281008">
      <w:pPr>
        <w:spacing w:line="360" w:lineRule="auto"/>
        <w:jc w:val="both"/>
        <w:textAlignment w:val="center"/>
        <w:rPr>
          <w:color w:val="000000"/>
        </w:rPr>
      </w:pPr>
      <w:r>
        <w:object>
          <v:shape id="_x0000_i1158" o:spt="75" alt="学科网(www.zxxk.com)--教育资源门户，提供试卷、教案、课件、论文、素材以及各类教学资源下载，还有大量而丰富的教学相关资讯！" type="#_x0000_t75" style="height:14.85pt;width:66.05pt;" o:ole="t" filled="f" o:preferrelative="t" stroked="f" coordsize="21600,21600">
            <v:path/>
            <v:fill on="f" focussize="0,0"/>
            <v:stroke on="f" joinstyle="miter"/>
            <v:imagedata r:id="rId231" o:title="eqId1824e9798bc617317864644b1edabf18"/>
            <o:lock v:ext="edit" aspectratio="t"/>
            <w10:wrap type="none"/>
            <w10:anchorlock/>
          </v:shape>
          <o:OLEObject Type="Embed" ProgID="Equation.DSMT4" ShapeID="_x0000_i1158" DrawAspect="Content" ObjectID="_1468075858" r:id="rId230">
            <o:LockedField>false</o:LockedField>
          </o:OLEObject>
        </w:object>
      </w:r>
    </w:p>
    <w:p w14:paraId="0FBC23CA">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4.85pt;width:71.25pt;" o:ole="t" filled="f" o:preferrelative="t" stroked="f" coordsize="21600,21600">
            <v:path/>
            <v:fill on="f" focussize="0,0"/>
            <v:stroke on="f" joinstyle="miter"/>
            <v:imagedata r:id="rId233" o:title="eqId3cda56105961c43fe93a34d2054a09ac"/>
            <o:lock v:ext="edit" aspectratio="t"/>
            <w10:wrap type="none"/>
            <w10:anchorlock/>
          </v:shape>
          <o:OLEObject Type="Embed" ProgID="Equation.DSMT4" ShapeID="_x0000_i1159" DrawAspect="Content" ObjectID="_1468075859" r:id="rId232">
            <o:LockedField>false</o:LockedField>
          </o:OLEObject>
        </w:object>
      </w:r>
    </w:p>
    <w:p w14:paraId="05630CFD">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235" o:title="eqId7a8b7e8771b6dccbcdfe85d67670ac9b"/>
            <o:lock v:ext="edit" aspectratio="t"/>
            <w10:wrap type="none"/>
            <w10:anchorlock/>
          </v:shape>
          <o:OLEObject Type="Embed" ProgID="Equation.DSMT4" ShapeID="_x0000_i1160" DrawAspect="Content" ObjectID="_1468075860" r:id="rId234">
            <o:LockedField>false</o:LockedField>
          </o:OLEObject>
        </w:object>
      </w:r>
    </w:p>
    <w:p w14:paraId="243E59F5">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37" o:title="eqIdf90bae886c8ab958aa4c693bf8e0627d"/>
            <o:lock v:ext="edit" aspectratio="t"/>
            <w10:wrap type="none"/>
            <w10:anchorlock/>
          </v:shape>
          <o:OLEObject Type="Embed" ProgID="Equation.DSMT4" ShapeID="_x0000_i1161" DrawAspect="Content" ObjectID="_1468075861" r:id="rId236">
            <o:LockedField>false</o:LockedField>
          </o:OLEObject>
        </w:object>
      </w:r>
      <w:r>
        <w:rPr>
          <w:rFonts w:ascii="新宋体" w:hAnsi="新宋体" w:eastAsia="新宋体" w:cs="新宋体"/>
          <w:color w:val="000000"/>
        </w:rPr>
        <w:t>；</w:t>
      </w:r>
    </w:p>
    <w:p w14:paraId="5069E396">
      <w:pPr>
        <w:spacing w:line="360" w:lineRule="auto"/>
        <w:jc w:val="both"/>
        <w:textAlignment w:val="center"/>
        <w:rPr>
          <w:color w:val="000000"/>
        </w:rPr>
      </w:pPr>
      <w:r>
        <w:rPr>
          <w:rFonts w:ascii="新宋体" w:hAnsi="新宋体" w:eastAsia="新宋体" w:cs="新宋体"/>
          <w:color w:val="000000"/>
        </w:rPr>
        <w:t>当</w:t>
      </w:r>
      <w:r>
        <w:object>
          <v:shape id="_x0000_i1162"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239" o:title="eqId60acf58bad78854a0db851c42f739543"/>
            <o:lock v:ext="edit" aspectratio="t"/>
            <w10:wrap type="none"/>
            <w10:anchorlock/>
          </v:shape>
          <o:OLEObject Type="Embed" ProgID="Equation.DSMT4" ShapeID="_x0000_i1162" DrawAspect="Content" ObjectID="_1468075862" r:id="rId238">
            <o:LockedField>false</o:LockedField>
          </o:OLEObject>
        </w:object>
      </w:r>
      <w:r>
        <w:rPr>
          <w:rFonts w:ascii="新宋体" w:hAnsi="新宋体" w:eastAsia="新宋体" w:cs="新宋体"/>
          <w:color w:val="000000"/>
        </w:rPr>
        <w:t>时，</w:t>
      </w:r>
    </w:p>
    <w:p w14:paraId="0DFEC10F">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207" o:title="eqIdc4d1f0dc35c9e82ec71db48459b3ad12"/>
            <o:lock v:ext="edit" aspectratio="t"/>
            <w10:wrap type="none"/>
            <w10:anchorlock/>
          </v:shape>
          <o:OLEObject Type="Embed" ProgID="Equation.DSMT4" ShapeID="_x0000_i1163" DrawAspect="Content" ObjectID="_1468075863" r:id="rId240">
            <o:LockedField>false</o:LockedField>
          </o:OLEObject>
        </w:object>
      </w:r>
    </w:p>
    <w:p w14:paraId="48C3AB45">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85pt;width:66.05pt;" o:ole="t" filled="f" o:preferrelative="t" stroked="f" coordsize="21600,21600">
            <v:path/>
            <v:fill on="f" focussize="0,0"/>
            <v:stroke on="f" joinstyle="miter"/>
            <v:imagedata r:id="rId231" o:title="eqId1824e9798bc617317864644b1edabf18"/>
            <o:lock v:ext="edit" aspectratio="t"/>
            <w10:wrap type="none"/>
            <w10:anchorlock/>
          </v:shape>
          <o:OLEObject Type="Embed" ProgID="Equation.DSMT4" ShapeID="_x0000_i1164" DrawAspect="Content" ObjectID="_1468075864" r:id="rId241">
            <o:LockedField>false</o:LockedField>
          </o:OLEObject>
        </w:object>
      </w:r>
    </w:p>
    <w:p w14:paraId="7253D9A5">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4.85pt;width:84.6pt;" o:ole="t" filled="f" o:preferrelative="t" stroked="f" coordsize="21600,21600">
            <v:path/>
            <v:fill on="f" focussize="0,0"/>
            <v:stroke on="f" joinstyle="miter"/>
            <v:imagedata r:id="rId243" o:title="eqId0aca764ac5e59bcbbdac36622021c3c1"/>
            <o:lock v:ext="edit" aspectratio="t"/>
            <w10:wrap type="none"/>
            <w10:anchorlock/>
          </v:shape>
          <o:OLEObject Type="Embed" ProgID="Equation.DSMT4" ShapeID="_x0000_i1165" DrawAspect="Content" ObjectID="_1468075865" r:id="rId242">
            <o:LockedField>false</o:LockedField>
          </o:OLEObject>
        </w:object>
      </w:r>
    </w:p>
    <w:p w14:paraId="1ED9986E">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5" o:title="eqIda0382ed7fc3d552e7b75700f51edfb33"/>
            <o:lock v:ext="edit" aspectratio="t"/>
            <w10:wrap type="none"/>
            <w10:anchorlock/>
          </v:shape>
          <o:OLEObject Type="Embed" ProgID="Equation.DSMT4" ShapeID="_x0000_i1166" DrawAspect="Content" ObjectID="_1468075866" r:id="rId244">
            <o:LockedField>false</o:LockedField>
          </o:OLEObject>
        </w:object>
      </w:r>
    </w:p>
    <w:p w14:paraId="68C59552">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47" o:title="eqIde5e4c403759024e71362fdc528d89d8b"/>
            <o:lock v:ext="edit" aspectratio="t"/>
            <w10:wrap type="none"/>
            <w10:anchorlock/>
          </v:shape>
          <o:OLEObject Type="Embed" ProgID="Equation.DSMT4" ShapeID="_x0000_i1167" DrawAspect="Content" ObjectID="_1468075867" r:id="rId246">
            <o:LockedField>false</o:LockedField>
          </o:OLEObject>
        </w:object>
      </w:r>
      <w:r>
        <w:rPr>
          <w:rFonts w:ascii="新宋体" w:hAnsi="新宋体" w:eastAsia="新宋体" w:cs="新宋体"/>
          <w:color w:val="000000"/>
        </w:rPr>
        <w:t>．</w:t>
      </w:r>
    </w:p>
    <w:p w14:paraId="0F1A0869">
      <w:pPr>
        <w:spacing w:line="360" w:lineRule="auto"/>
        <w:jc w:val="both"/>
        <w:textAlignment w:val="center"/>
        <w:rPr>
          <w:color w:val="000000"/>
        </w:rPr>
      </w:pPr>
      <w:r>
        <w:rPr>
          <w:rFonts w:ascii="新宋体" w:hAnsi="新宋体" w:eastAsia="新宋体" w:cs="新宋体"/>
          <w:color w:val="000000"/>
        </w:rPr>
        <w:t>故答案为：</w:t>
      </w:r>
      <w:r>
        <w:object>
          <v:shape id="_x0000_i11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168" DrawAspect="Content" ObjectID="_1468075868" r:id="rId248">
            <o:LockedField>false</o:LockedField>
          </o:OLEObject>
        </w:object>
      </w:r>
      <w:r>
        <w:rPr>
          <w:rFonts w:ascii="新宋体" w:hAnsi="新宋体" w:eastAsia="新宋体" w:cs="新宋体"/>
          <w:color w:val="000000"/>
        </w:rPr>
        <w:t>或</w:t>
      </w:r>
      <w:r>
        <w:rPr>
          <w:rFonts w:ascii="Times New Roman" w:hAnsi="Times New Roman" w:eastAsia="Times New Roman" w:cs="Times New Roman"/>
          <w:color w:val="000000"/>
        </w:rPr>
        <w:t>1</w:t>
      </w:r>
      <w:r>
        <w:rPr>
          <w:rFonts w:ascii="新宋体" w:hAnsi="新宋体" w:eastAsia="新宋体" w:cs="新宋体"/>
          <w:color w:val="000000"/>
        </w:rPr>
        <w:t>．</w:t>
      </w:r>
    </w:p>
    <w:p w14:paraId="7E60A00B">
      <w:pPr>
        <w:spacing w:line="360" w:lineRule="auto"/>
        <w:jc w:val="left"/>
        <w:textAlignment w:val="center"/>
        <w:rPr>
          <w:color w:val="000000"/>
        </w:rPr>
      </w:pPr>
      <w:r>
        <w:rPr>
          <w:color w:val="000000"/>
        </w:rPr>
        <w:t xml:space="preserve">18. </w:t>
      </w:r>
      <w:r>
        <w:rPr>
          <w:rFonts w:ascii="宋体" w:hAnsi="宋体" w:eastAsia="宋体" w:cs="宋体"/>
          <w:color w:val="000000"/>
        </w:rPr>
        <w:t>定义：</w:t>
      </w:r>
      <w:r>
        <w:object>
          <v:shape id="_x0000_i11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9" o:title="eqId0a6936d370d6a238a608ca56f87198de"/>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是不为</w:t>
      </w:r>
      <w:r>
        <w:rPr>
          <w:rFonts w:ascii="Times New Roman" w:hAnsi="Times New Roman" w:eastAsia="Times New Roman" w:cs="Times New Roman"/>
          <w:color w:val="000000"/>
        </w:rPr>
        <w:t>1</w:t>
      </w:r>
      <w:r>
        <w:rPr>
          <w:rFonts w:ascii="宋体" w:hAnsi="宋体" w:eastAsia="宋体" w:cs="宋体"/>
          <w:color w:val="000000"/>
        </w:rPr>
        <w:t>的有理数，我们称</w:t>
      </w:r>
      <w:r>
        <w:object>
          <v:shape id="_x0000_i1170" o:spt="75" alt="学科网(www.zxxk.com)--教育资源门户，提供试卷、教案、课件、论文、素材以及各类教学资源下载，还有大量而丰富的教学相关资讯！" type="#_x0000_t75" style="height:27.5pt;width:24pt;" o:ole="t" filled="f" o:preferrelative="t" stroked="f" coordsize="21600,21600">
            <v:path/>
            <v:fill on="f" focussize="0,0"/>
            <v:stroke on="f" joinstyle="miter"/>
            <v:imagedata r:id="rId251" o:title="eqId99ebf5e8c5ac0fc22e01967fd0c79bb7"/>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为</w:t>
      </w:r>
      <w:r>
        <w:object>
          <v:shape id="_x0000_i11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99" o:title="eqId0a6936d370d6a238a608ca56f87198de"/>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的差倒数．如</w:t>
      </w:r>
      <w:r>
        <w:rPr>
          <w:rFonts w:ascii="Times New Roman" w:hAnsi="Times New Roman" w:eastAsia="Times New Roman" w:cs="Times New Roman"/>
          <w:color w:val="000000"/>
        </w:rPr>
        <w:t>3</w:t>
      </w:r>
      <w:r>
        <w:rPr>
          <w:rFonts w:ascii="宋体" w:hAnsi="宋体" w:eastAsia="宋体" w:cs="宋体"/>
          <w:color w:val="000000"/>
        </w:rPr>
        <w:t>的差倒数是</w:t>
      </w:r>
      <w:r>
        <w:object>
          <v:shape id="_x0000_i1172"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254" o:title="eqIdff2285398ccaf5938e14ac55e182c494"/>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的差倒数是</w:t>
      </w:r>
      <w:r>
        <w:object>
          <v:shape id="_x0000_i1174" o:spt="75" alt="学科网(www.zxxk.com)--教育资源门户，提供试卷、教案、课件、论文、素材以及各类教学资源下载，还有大量而丰富的教学相关资讯！" type="#_x0000_t75" style="height:30pt;width:53.25pt;" o:ole="t" filled="f" o:preferrelative="t" stroked="f" coordsize="21600,21600">
            <v:path/>
            <v:fill on="f" focussize="0,0"/>
            <v:stroke on="f" joinstyle="miter"/>
            <v:imagedata r:id="rId257" o:title="eqId30ef59fb25c9976e48dfd03d72699d08"/>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．已知</w:t>
      </w:r>
      <w:r>
        <w:object>
          <v:shape id="_x0000_i1175"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259" o:title="eqId0ea8d0e50065114b05ef2dc1ea1129cf"/>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1" o:title="eqId3e88093a749c0d46e0ee931ecfaff925"/>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是</w:t>
      </w:r>
      <w:r>
        <w:object>
          <v:shape id="_x0000_i1177"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263" o:title="eqIde72adb45c60c2f63b46e65ff787302bf"/>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的差倒数，</w:t>
      </w:r>
      <w:r>
        <w:object>
          <v:shape id="_x0000_i117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5" o:title="eqId6c1ccc6c74b8754e9bcbb3f39a11b6f1"/>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是</w:t>
      </w:r>
      <w:r>
        <w:object>
          <v:shape id="_x0000_i117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1" o:title="eqId3e88093a749c0d46e0ee931ecfaff925"/>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的差倒数，</w:t>
      </w:r>
      <w:r>
        <w:object>
          <v:shape id="_x0000_i1180" o:spt="75" alt="学科网(www.zxxk.com)--教育资源门户，提供试卷、教案、课件、论文、素材以及各类教学资源下载，还有大量而丰富的教学相关资讯！" type="#_x0000_t75" style="height:17.9pt;width:12.95pt;" o:ole="t" filled="f" o:preferrelative="t" stroked="f" coordsize="21600,21600">
            <v:path/>
            <v:fill on="f" focussize="0,0"/>
            <v:stroke on="f" joinstyle="miter"/>
            <v:imagedata r:id="rId268" o:title="eqIddaf464629fa321a6ff7401ab79f07083"/>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是</w:t>
      </w:r>
      <w:r>
        <w:object>
          <v:shape id="_x0000_i118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5" o:title="eqId6c1ccc6c74b8754e9bcbb3f39a11b6f1"/>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的差倒数，</w:t>
      </w:r>
      <w:r>
        <w:object>
          <v:shape id="_x0000_i118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71" o:title="eqId07096af3b99fd1cb11c31f19a2c6408e"/>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，以此类推，则</w:t>
      </w:r>
      <w:r>
        <w:object>
          <v:shape id="_x0000_i1183"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73" o:title="eqIdafd21f4cb498101d26b4aaa2e1a6addc"/>
            <o:lock v:ext="edit" aspectratio="t"/>
            <w10:wrap type="none"/>
            <w10:anchorlock/>
          </v:shape>
          <o:OLEObject Type="Embed" ProgID="Equation.DSMT4" ShapeID="_x0000_i1183" DrawAspect="Content" ObjectID="_1468075883" r:id="rId272">
            <o:LockedField>false</o:LockedField>
          </o:OLEObject>
        </w:object>
      </w:r>
      <w:r>
        <w:rPr>
          <w:color w:val="000000"/>
        </w:rPr>
        <w:t>___________</w:t>
      </w:r>
      <w:r>
        <w:rPr>
          <w:rFonts w:ascii="宋体" w:hAnsi="宋体" w:eastAsia="宋体" w:cs="宋体"/>
          <w:color w:val="000000"/>
        </w:rPr>
        <w:t>．</w:t>
      </w:r>
    </w:p>
    <w:p w14:paraId="0753456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71DB3AE">
      <w:pPr>
        <w:spacing w:line="360" w:lineRule="auto"/>
        <w:textAlignment w:val="center"/>
        <w:rPr>
          <w:color w:val="000000"/>
        </w:rPr>
      </w:pPr>
      <w:r>
        <w:rPr>
          <w:color w:val="2E75B6"/>
        </w:rPr>
        <w:t>【解析】</w:t>
      </w:r>
    </w:p>
    <w:p w14:paraId="46A28E8E">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本题主要考查了有理数的运算和倒数，根据差倒数的定义，求</w:t>
      </w:r>
      <w:r>
        <w:object>
          <v:shape id="_x0000_i118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1" o:title="eqId3e88093a749c0d46e0ee931ecfaff925"/>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5" o:title="eqId6c1ccc6c74b8754e9bcbb3f39a11b6f1"/>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7.9pt;width:12.95pt;" o:ole="t" filled="f" o:preferrelative="t" stroked="f" coordsize="21600,21600">
            <v:path/>
            <v:fill on="f" focussize="0,0"/>
            <v:stroke on="f" joinstyle="miter"/>
            <v:imagedata r:id="rId268" o:title="eqIddaf464629fa321a6ff7401ab79f07083"/>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等的值，可得这组数是以</w:t>
      </w:r>
      <w:r>
        <w:object>
          <v:shape id="_x0000_i118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78" o:title="eqIdf89eef3148f2d4d09379767b4af69132"/>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个顺序循环，而</w:t>
      </w:r>
      <w:r>
        <w:object>
          <v:shape id="_x0000_i1189" o:spt="75" alt="学科网(www.zxxk.com)--教育资源门户，提供试卷、教案、课件、论文、素材以及各类教学资源下载，还有大量而丰富的教学相关资讯！" type="#_x0000_t75" style="height:14.15pt;width:92pt;" o:ole="t" filled="f" o:preferrelative="t" stroked="f" coordsize="21600,21600">
            <v:path/>
            <v:fill on="f" focussize="0,0"/>
            <v:stroke on="f" joinstyle="miter"/>
            <v:imagedata r:id="rId281" o:title="eqId03da02422542e608dce28855f47ae5ed"/>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，因此即可得出结果，从题目中找出数字间的变化规律是解题的关键．</w:t>
      </w:r>
    </w:p>
    <w:p w14:paraId="1ED5D5CD">
      <w:pPr>
        <w:spacing w:line="360" w:lineRule="auto"/>
        <w:jc w:val="left"/>
        <w:textAlignment w:val="center"/>
        <w:rPr>
          <w:color w:val="000000"/>
        </w:rPr>
      </w:pPr>
      <w:r>
        <w:rPr>
          <w:color w:val="000000"/>
        </w:rPr>
        <w:t>【详解】</w:t>
      </w:r>
      <w:r>
        <w:object>
          <v:shape id="_x0000_i1190" o:spt="75" alt="学科网(www.zxxk.com)--教育资源门户，提供试卷、教案、课件、论文、素材以及各类教学资源下载，还有大量而丰富的教学相关资讯！" type="#_x0000_t75" style="height:27.95pt;width:38.15pt;" o:ole="t" filled="f" o:preferrelative="t" stroked="f" coordsize="21600,21600">
            <v:path/>
            <v:fill on="f" focussize="0,0"/>
            <v:stroke on="f" joinstyle="miter"/>
            <v:imagedata r:id="rId283" o:title="eqId0cc44d2915a178aaf5b9749c15607b61"/>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1" o:title="eqId3e88093a749c0d46e0ee931ecfaff925"/>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263" o:title="eqIde72adb45c60c2f63b46e65ff787302bf"/>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的差倒数，</w:t>
      </w:r>
      <w:r>
        <w:object>
          <v:shape id="_x0000_i119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5" o:title="eqId6c1ccc6c74b8754e9bcbb3f39a11b6f1"/>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是</w:t>
      </w:r>
      <w:r>
        <w:object>
          <v:shape id="_x0000_i119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1" o:title="eqId3e88093a749c0d46e0ee931ecfaff925"/>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的差倒数，</w:t>
      </w:r>
      <w:r>
        <w:object>
          <v:shape id="_x0000_i1195" o:spt="75" alt="学科网(www.zxxk.com)--教育资源门户，提供试卷、教案、课件、论文、素材以及各类教学资源下载，还有大量而丰富的教学相关资讯！" type="#_x0000_t75" style="height:17.9pt;width:12.95pt;" o:ole="t" filled="f" o:preferrelative="t" stroked="f" coordsize="21600,21600">
            <v:path/>
            <v:fill on="f" focussize="0,0"/>
            <v:stroke on="f" joinstyle="miter"/>
            <v:imagedata r:id="rId268" o:title="eqIddaf464629fa321a6ff7401ab79f07083"/>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是</w:t>
      </w:r>
      <w:r>
        <w:object>
          <v:shape id="_x0000_i119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65" o:title="eqId6c1ccc6c74b8754e9bcbb3f39a11b6f1"/>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的差倒数，</w:t>
      </w:r>
      <w:r>
        <w:object>
          <v:shape id="_x0000_i1197"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271" o:title="eqId07096af3b99fd1cb11c31f19a2c6408e"/>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w:t>
      </w:r>
    </w:p>
    <w:p w14:paraId="4ACCB25F">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41.5pt;width:70pt;" o:ole="t" filled="f" o:preferrelative="t" stroked="f" coordsize="21600,21600">
            <v:path/>
            <v:fill on="f" focussize="0,0"/>
            <v:stroke on="f" joinstyle="miter"/>
            <v:imagedata r:id="rId292" o:title="eqIdecfcd8b0a6722194c5247aeacb790471"/>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w:t>
      </w:r>
    </w:p>
    <w:p w14:paraId="261E7263">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94" o:title="eqId224fb361062a394af557dce051876419"/>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w:t>
      </w:r>
    </w:p>
    <w:p w14:paraId="547043F5">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296" o:title="eqId26fe2665d98d6355e262121656e0ddd6"/>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w:t>
      </w:r>
    </w:p>
    <w:p w14:paraId="6B20C036">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298" o:title="eqIddaa5e9bd516f6282483b92cfe6074623"/>
            <o:lock v:ext="edit" aspectratio="t"/>
            <w10:wrap type="none"/>
            <w10:anchorlock/>
          </v:shape>
          <o:OLEObject Type="Embed" ProgID="Equation.DSMT4" ShapeID="_x0000_i1201" DrawAspect="Content" ObjectID="_1468075901" r:id="rId297">
            <o:LockedField>false</o:LockedField>
          </o:OLEObject>
        </w:object>
      </w:r>
    </w:p>
    <w:p w14:paraId="2C7E0797">
      <w:pPr>
        <w:spacing w:line="360" w:lineRule="auto"/>
        <w:jc w:val="left"/>
        <w:textAlignment w:val="center"/>
        <w:rPr>
          <w:color w:val="000000"/>
        </w:rPr>
      </w:pPr>
      <w:r>
        <w:rPr>
          <w:rFonts w:ascii="宋体" w:hAnsi="宋体" w:eastAsia="宋体" w:cs="宋体"/>
          <w:color w:val="000000"/>
        </w:rPr>
        <w:t>由此得出：这组数是以</w:t>
      </w:r>
      <w:r>
        <w:object>
          <v:shape id="_x0000_i120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78" o:title="eqIdf89eef3148f2d4d09379767b4af69132"/>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203" DrawAspect="Content" ObjectID="_1468075903" r:id="rId30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个顺序循环，</w:t>
      </w:r>
    </w:p>
    <w:p w14:paraId="60D896F2">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02" o:title="eqIdbc9cdee1b27082fe29092d629b8ecf51"/>
            <o:lock v:ext="edit" aspectratio="t"/>
            <w10:wrap type="none"/>
            <w10:anchorlock/>
          </v:shape>
          <o:OLEObject Type="Embed" ProgID="Equation.DSMT4" ShapeID="_x0000_i1204" DrawAspect="Content" ObjectID="_1468075904" r:id="rId301">
            <o:LockedField>false</o:LockedField>
          </o:OLEObject>
        </w:object>
      </w:r>
      <w:r>
        <w:rPr>
          <w:rFonts w:ascii="宋体" w:hAnsi="宋体" w:eastAsia="宋体" w:cs="宋体"/>
          <w:color w:val="000000"/>
        </w:rPr>
        <w:t>，</w:t>
      </w:r>
    </w:p>
    <w:p w14:paraId="5F806586">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04" o:title="eqIda50097d4ed3cc5b8571eebe4269440a0"/>
            <o:lock v:ext="edit" aspectratio="t"/>
            <w10:wrap type="none"/>
            <w10:anchorlock/>
          </v:shape>
          <o:OLEObject Type="Embed" ProgID="Equation.DSMT4" ShapeID="_x0000_i1205" DrawAspect="Content" ObjectID="_1468075905" r:id="rId303">
            <o:LockedField>false</o:LockedField>
          </o:OLEObject>
        </w:object>
      </w:r>
      <w:r>
        <w:rPr>
          <w:rFonts w:ascii="宋体" w:hAnsi="宋体" w:eastAsia="宋体" w:cs="宋体"/>
          <w:color w:val="000000"/>
        </w:rPr>
        <w:t>，</w:t>
      </w:r>
    </w:p>
    <w:p w14:paraId="52707A4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4E9DF99">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计算</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7D6AFA8">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35563638">
      <w:pPr>
        <w:spacing w:line="360" w:lineRule="auto"/>
        <w:jc w:val="left"/>
        <w:textAlignment w:val="center"/>
        <w:rPr>
          <w:color w:val="000000"/>
        </w:rPr>
      </w:pPr>
      <w:r>
        <w:rPr>
          <w:color w:val="000000"/>
        </w:rPr>
        <w:t>（1）</w:t>
      </w:r>
      <w:r>
        <w:object>
          <v:shape id="_x0000_i1206"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306" o:title="eqIdebc54bd9195721886d31e73cf66e7566"/>
            <o:lock v:ext="edit" aspectratio="t"/>
            <w10:wrap type="none"/>
            <w10:anchorlock/>
          </v:shape>
          <o:OLEObject Type="Embed" ProgID="Equation.DSMT4" ShapeID="_x0000_i1206" DrawAspect="Content" ObjectID="_1468075906" r:id="rId305">
            <o:LockedField>false</o:LockedField>
          </o:OLEObject>
        </w:object>
      </w:r>
      <w:r>
        <w:rPr>
          <w:rFonts w:ascii="宋体" w:hAnsi="宋体" w:eastAsia="宋体" w:cs="宋体"/>
          <w:color w:val="000000"/>
        </w:rPr>
        <w:t>．</w:t>
      </w:r>
    </w:p>
    <w:p w14:paraId="6468B42E">
      <w:pPr>
        <w:spacing w:line="360" w:lineRule="auto"/>
        <w:jc w:val="left"/>
        <w:textAlignment w:val="center"/>
        <w:rPr>
          <w:color w:val="000000"/>
        </w:rPr>
      </w:pPr>
      <w:r>
        <w:rPr>
          <w:color w:val="000000"/>
        </w:rPr>
        <w:t>（2）</w:t>
      </w:r>
      <w:r>
        <w:object>
          <v:shape id="_x0000_i1207" o:spt="75" alt="学科网(www.zxxk.com)--教育资源门户，提供试卷、教案、课件、论文、素材以及各类教学资源下载，还有大量而丰富的教学相关资讯！" type="#_x0000_t75" style="height:34.2pt;width:145.8pt;" o:ole="t" filled="f" o:preferrelative="t" stroked="f" coordsize="21600,21600">
            <v:path/>
            <v:fill on="f" focussize="0,0"/>
            <v:stroke on="f" joinstyle="miter"/>
            <v:imagedata r:id="rId308" o:title="eqId961236b881a37c3945333805826d175b"/>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w:t>
      </w:r>
    </w:p>
    <w:p w14:paraId="639C3DA3">
      <w:pPr>
        <w:spacing w:line="360" w:lineRule="auto"/>
        <w:jc w:val="left"/>
        <w:textAlignment w:val="center"/>
        <w:rPr>
          <w:color w:val="000000"/>
        </w:rPr>
      </w:pPr>
      <w:r>
        <w:rPr>
          <w:color w:val="000000"/>
        </w:rPr>
        <w:t>（3）</w:t>
      </w:r>
      <w:r>
        <w:object>
          <v:shape id="_x0000_i1208" o:spt="75" alt="学科网(www.zxxk.com)--教育资源门户，提供试卷、教案、课件、论文、素材以及各类教学资源下载，还有大量而丰富的教学相关资讯！" type="#_x0000_t75" style="height:34.2pt;width:121.8pt;" o:ole="t" filled="f" o:preferrelative="t" stroked="f" coordsize="21600,21600">
            <v:path/>
            <v:fill on="f" focussize="0,0"/>
            <v:stroke on="f" joinstyle="miter"/>
            <v:imagedata r:id="rId310" o:title="eqId40a1dd866f3d8fba0806d7ac9aed5b07"/>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w:t>
      </w:r>
    </w:p>
    <w:p w14:paraId="3EC27DF1">
      <w:pPr>
        <w:spacing w:line="360" w:lineRule="auto"/>
        <w:jc w:val="left"/>
        <w:textAlignment w:val="center"/>
        <w:rPr>
          <w:color w:val="000000"/>
        </w:rPr>
      </w:pPr>
      <w:r>
        <w:rPr>
          <w:color w:val="000000"/>
        </w:rPr>
        <w:t>（4）</w:t>
      </w:r>
      <w:r>
        <w:object>
          <v:shape id="_x0000_i1209" o:spt="75" alt="学科网(www.zxxk.com)--教育资源门户，提供试卷、教案、课件、论文、素材以及各类教学资源下载，还有大量而丰富的教学相关资讯！" type="#_x0000_t75" style="height:42pt;width:163.8pt;" o:ole="t" filled="f" o:preferrelative="t" stroked="f" coordsize="21600,21600">
            <v:path/>
            <v:fill on="f" focussize="0,0"/>
            <v:stroke on="f" joinstyle="miter"/>
            <v:imagedata r:id="rId312" o:title="eqId3663cdba962a23b2c44f5d153ac37805"/>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w:t>
      </w:r>
    </w:p>
    <w:p w14:paraId="7388B5F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21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314" o:title="eqIdf30d314a642667fef559032264647366"/>
            <o:lock v:ext="edit" aspectratio="t"/>
            <w10:wrap type="none"/>
            <w10:anchorlock/>
          </v:shape>
          <o:OLEObject Type="Embed" ProgID="Equation.DSMT4" ShapeID="_x0000_i1210" DrawAspect="Content" ObjectID="_1468075910" r:id="rId313">
            <o:LockedField>false</o:LockedField>
          </o:OLEObject>
        </w:object>
      </w:r>
      <w:r>
        <w:rPr>
          <w:color w:val="000000"/>
        </w:rPr>
        <w:t xml:space="preserve">    </w:t>
      </w:r>
    </w:p>
    <w:p w14:paraId="109B7D17">
      <w:pPr>
        <w:spacing w:line="360" w:lineRule="auto"/>
        <w:textAlignment w:val="center"/>
        <w:rPr>
          <w:color w:val="000000"/>
        </w:rPr>
      </w:pPr>
      <w:r>
        <w:rPr>
          <w:color w:val="000000"/>
        </w:rPr>
        <w:t>（3）</w:t>
      </w:r>
      <w:r>
        <w:rPr>
          <w:rFonts w:ascii="Times New Roman" w:hAnsi="Times New Roman" w:eastAsia="Times New Roman" w:cs="Times New Roman"/>
          <w:color w:val="000000"/>
        </w:rPr>
        <w:t>9</w:t>
      </w:r>
      <w:r>
        <w:rPr>
          <w:color w:val="000000"/>
        </w:rPr>
        <w:t xml:space="preserve">    （4）</w:t>
      </w:r>
      <w:r>
        <w:object>
          <v:shape id="_x0000_i1211" o:spt="75" alt="学科网(www.zxxk.com)--教育资源门户，提供试卷、教案、课件、论文、素材以及各类教学资源下载，还有大量而丰富的教学相关资讯！" type="#_x0000_t75" style="height:14.1pt;width:29.25pt;" o:ole="t" filled="f" o:preferrelative="t" stroked="f" coordsize="21600,21600">
            <v:path/>
            <v:fill on="f" focussize="0,0"/>
            <v:stroke on="f" joinstyle="miter"/>
            <v:imagedata r:id="rId316" o:title="eqIda26aeb7c4391b390ad53e0ed8145b7a5"/>
            <o:lock v:ext="edit" aspectratio="t"/>
            <w10:wrap type="none"/>
            <w10:anchorlock/>
          </v:shape>
          <o:OLEObject Type="Embed" ProgID="Equation.DSMT4" ShapeID="_x0000_i1211" DrawAspect="Content" ObjectID="_1468075911" r:id="rId315">
            <o:LockedField>false</o:LockedField>
          </o:OLEObject>
        </w:object>
      </w:r>
    </w:p>
    <w:p w14:paraId="066DF5DC">
      <w:pPr>
        <w:spacing w:line="360" w:lineRule="auto"/>
        <w:textAlignment w:val="center"/>
        <w:rPr>
          <w:color w:val="000000"/>
        </w:rPr>
      </w:pPr>
      <w:r>
        <w:rPr>
          <w:color w:val="2E75B6"/>
        </w:rPr>
        <w:t>【解析】</w:t>
      </w:r>
    </w:p>
    <w:p w14:paraId="3FD0D2A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）先去括号，然后计算加减法即可；</w:t>
      </w:r>
    </w:p>
    <w:p w14:paraId="3080E0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）先把除法转化为乘法，再约分即可；</w:t>
      </w:r>
    </w:p>
    <w:p w14:paraId="0E13D6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）根据乘法分配律计算即可；</w:t>
      </w:r>
    </w:p>
    <w:p w14:paraId="075A07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）先算乘方和去绝对值，然后计算括号内的乘法，再算减法，最后算括号内的除法即可．</w:t>
      </w:r>
    </w:p>
    <w:p w14:paraId="3AA1C6BB">
      <w:pPr>
        <w:spacing w:line="360" w:lineRule="auto"/>
        <w:jc w:val="left"/>
        <w:textAlignment w:val="center"/>
        <w:rPr>
          <w:color w:val="000000"/>
        </w:rPr>
      </w:pPr>
      <w:r>
        <w:rPr>
          <w:color w:val="000000"/>
        </w:rPr>
        <w:t>【小问1详解】</w:t>
      </w:r>
    </w:p>
    <w:p w14:paraId="22861713">
      <w:pPr>
        <w:spacing w:line="360" w:lineRule="auto"/>
        <w:jc w:val="left"/>
        <w:textAlignment w:val="center"/>
        <w:rPr>
          <w:color w:val="000000"/>
        </w:rPr>
      </w:pP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306" o:title="eqIdebc54bd9195721886d31e73cf66e7566"/>
            <o:lock v:ext="edit" aspectratio="t"/>
            <w10:wrap type="none"/>
            <w10:anchorlock/>
          </v:shape>
          <o:OLEObject Type="Embed" ProgID="Equation.DSMT4" ShapeID="_x0000_i1212" DrawAspect="Content" ObjectID="_1468075912" r:id="rId317">
            <o:LockedField>false</o:LockedField>
          </o:OLEObject>
        </w:object>
      </w:r>
    </w:p>
    <w:p w14:paraId="32E077E9">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19" o:title="eqIdda2d80f8d3798c68c6f6c7bd935a3197"/>
            <o:lock v:ext="edit" aspectratio="t"/>
            <w10:wrap type="none"/>
            <w10:anchorlock/>
          </v:shape>
          <o:OLEObject Type="Embed" ProgID="Equation.DSMT4" ShapeID="_x0000_i1213" DrawAspect="Content" ObjectID="_1468075913" r:id="rId318">
            <o:LockedField>false</o:LockedField>
          </o:OLEObject>
        </w:object>
      </w:r>
    </w:p>
    <w:p w14:paraId="190CF903">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21" o:title="eqIdf0204f76cda5ea4ced714588be1efeaa"/>
            <o:lock v:ext="edit" aspectratio="t"/>
            <w10:wrap type="none"/>
            <w10:anchorlock/>
          </v:shape>
          <o:OLEObject Type="Embed" ProgID="Equation.DSMT4" ShapeID="_x0000_i1214" DrawAspect="Content" ObjectID="_1468075914" r:id="rId320">
            <o:LockedField>false</o:LockedField>
          </o:OLEObject>
        </w:object>
      </w:r>
      <w:r>
        <w:rPr>
          <w:rFonts w:ascii="宋体" w:hAnsi="宋体" w:eastAsia="宋体" w:cs="宋体"/>
          <w:color w:val="000000"/>
        </w:rPr>
        <w:t>；</w:t>
      </w:r>
    </w:p>
    <w:p w14:paraId="166D7F19">
      <w:pPr>
        <w:spacing w:line="360" w:lineRule="auto"/>
        <w:jc w:val="left"/>
        <w:textAlignment w:val="center"/>
        <w:rPr>
          <w:color w:val="000000"/>
        </w:rPr>
      </w:pPr>
      <w:r>
        <w:rPr>
          <w:color w:val="000000"/>
        </w:rPr>
        <w:t>【小问2详解】</w:t>
      </w:r>
    </w:p>
    <w:p w14:paraId="38641C46">
      <w:pPr>
        <w:spacing w:line="360" w:lineRule="auto"/>
        <w:jc w:val="left"/>
        <w:textAlignment w:val="center"/>
        <w:rPr>
          <w:color w:val="000000"/>
        </w:rPr>
      </w:pP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4.2pt;width:145.8pt;" o:ole="t" filled="f" o:preferrelative="t" stroked="f" coordsize="21600,21600">
            <v:path/>
            <v:fill on="f" focussize="0,0"/>
            <v:stroke on="f" joinstyle="miter"/>
            <v:imagedata r:id="rId308" o:title="eqId961236b881a37c3945333805826d175b"/>
            <o:lock v:ext="edit" aspectratio="t"/>
            <w10:wrap type="none"/>
            <w10:anchorlock/>
          </v:shape>
          <o:OLEObject Type="Embed" ProgID="Equation.DSMT4" ShapeID="_x0000_i1215" DrawAspect="Content" ObjectID="_1468075915" r:id="rId322">
            <o:LockedField>false</o:LockedField>
          </o:OLEObject>
        </w:object>
      </w:r>
    </w:p>
    <w:p w14:paraId="78EFF8E7">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28.15pt;width:118pt;" o:ole="t" filled="f" o:preferrelative="t" stroked="f" coordsize="21600,21600">
            <v:path/>
            <v:fill on="f" focussize="0,0"/>
            <v:stroke on="f" joinstyle="miter"/>
            <v:imagedata r:id="rId324" o:title="eqIde4274f5e79bc766d33c12f29f1ab8a0d"/>
            <o:lock v:ext="edit" aspectratio="t"/>
            <w10:wrap type="none"/>
            <w10:anchorlock/>
          </v:shape>
          <o:OLEObject Type="Embed" ProgID="Equation.DSMT4" ShapeID="_x0000_i1216" DrawAspect="Content" ObjectID="_1468075916" r:id="rId323">
            <o:LockedField>false</o:LockedField>
          </o:OLEObject>
        </w:object>
      </w:r>
    </w:p>
    <w:p w14:paraId="57F483ED">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26" o:title="eqId0ebcea2f77cbbb3e30ae587187474cb5"/>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w:t>
      </w:r>
    </w:p>
    <w:p w14:paraId="1376C80B">
      <w:pPr>
        <w:spacing w:line="360" w:lineRule="auto"/>
        <w:jc w:val="left"/>
        <w:textAlignment w:val="center"/>
        <w:rPr>
          <w:color w:val="000000"/>
        </w:rPr>
      </w:pPr>
      <w:r>
        <w:rPr>
          <w:color w:val="000000"/>
        </w:rPr>
        <w:t>【小问3详解】</w:t>
      </w:r>
    </w:p>
    <w:p w14:paraId="36651E00">
      <w:pPr>
        <w:spacing w:line="360" w:lineRule="auto"/>
        <w:jc w:val="left"/>
        <w:textAlignment w:val="center"/>
        <w:rPr>
          <w:color w:val="000000"/>
        </w:rPr>
      </w:pP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34.2pt;width:121.8pt;" o:ole="t" filled="f" o:preferrelative="t" stroked="f" coordsize="21600,21600">
            <v:path/>
            <v:fill on="f" focussize="0,0"/>
            <v:stroke on="f" joinstyle="miter"/>
            <v:imagedata r:id="rId310" o:title="eqId40a1dd866f3d8fba0806d7ac9aed5b07"/>
            <o:lock v:ext="edit" aspectratio="t"/>
            <w10:wrap type="none"/>
            <w10:anchorlock/>
          </v:shape>
          <o:OLEObject Type="Embed" ProgID="Equation.DSMT4" ShapeID="_x0000_i1218" DrawAspect="Content" ObjectID="_1468075918" r:id="rId327">
            <o:LockedField>false</o:LockedField>
          </o:OLEObject>
        </w:object>
      </w:r>
    </w:p>
    <w:p w14:paraId="75CD9744">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28.15pt;width:152.9pt;" o:ole="t" filled="f" o:preferrelative="t" stroked="f" coordsize="21600,21600">
            <v:path/>
            <v:fill on="f" focussize="0,0"/>
            <v:stroke on="f" joinstyle="miter"/>
            <v:imagedata r:id="rId329" o:title="eqId17d06e194db50525af5c7c36aefcdaf4"/>
            <o:lock v:ext="edit" aspectratio="t"/>
            <w10:wrap type="none"/>
            <w10:anchorlock/>
          </v:shape>
          <o:OLEObject Type="Embed" ProgID="Equation.DSMT4" ShapeID="_x0000_i1219" DrawAspect="Content" ObjectID="_1468075919" r:id="rId328">
            <o:LockedField>false</o:LockedField>
          </o:OLEObject>
        </w:object>
      </w:r>
    </w:p>
    <w:p w14:paraId="72B81093">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4.95pt;width:75.9pt;" o:ole="t" filled="f" o:preferrelative="t" stroked="f" coordsize="21600,21600">
            <v:path/>
            <v:fill on="f" focussize="0,0"/>
            <v:stroke on="f" joinstyle="miter"/>
            <v:imagedata r:id="rId331" o:title="eqId7026108755532e8e9edcc9833494f042"/>
            <o:lock v:ext="edit" aspectratio="t"/>
            <w10:wrap type="none"/>
            <w10:anchorlock/>
          </v:shape>
          <o:OLEObject Type="Embed" ProgID="Equation.DSMT4" ShapeID="_x0000_i1220" DrawAspect="Content" ObjectID="_1468075920" r:id="rId330">
            <o:LockedField>false</o:LockedField>
          </o:OLEObject>
        </w:object>
      </w:r>
    </w:p>
    <w:p w14:paraId="76B757D8">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333" o:title="eqIdfb6cb46e10f1e2510d42180999254eef"/>
            <o:lock v:ext="edit" aspectratio="t"/>
            <w10:wrap type="none"/>
            <w10:anchorlock/>
          </v:shape>
          <o:OLEObject Type="Embed" ProgID="Equation.DSMT4" ShapeID="_x0000_i1221" DrawAspect="Content" ObjectID="_1468075921" r:id="rId332">
            <o:LockedField>false</o:LockedField>
          </o:OLEObject>
        </w:object>
      </w:r>
      <w:r>
        <w:rPr>
          <w:rFonts w:ascii="宋体" w:hAnsi="宋体" w:eastAsia="宋体" w:cs="宋体"/>
          <w:color w:val="000000"/>
        </w:rPr>
        <w:t>；</w:t>
      </w:r>
    </w:p>
    <w:p w14:paraId="70E16F30">
      <w:pPr>
        <w:spacing w:line="360" w:lineRule="auto"/>
        <w:jc w:val="left"/>
        <w:textAlignment w:val="center"/>
        <w:rPr>
          <w:color w:val="000000"/>
        </w:rPr>
      </w:pPr>
      <w:r>
        <w:rPr>
          <w:color w:val="000000"/>
        </w:rPr>
        <w:t>【小问4详解】</w:t>
      </w:r>
    </w:p>
    <w:p w14:paraId="43DEF7DC">
      <w:pPr>
        <w:spacing w:line="360" w:lineRule="auto"/>
        <w:jc w:val="left"/>
        <w:textAlignment w:val="center"/>
        <w:rPr>
          <w:color w:val="000000"/>
        </w:rPr>
      </w:pP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42pt;width:163.8pt;" o:ole="t" filled="f" o:preferrelative="t" stroked="f" coordsize="21600,21600">
            <v:path/>
            <v:fill on="f" focussize="0,0"/>
            <v:stroke on="f" joinstyle="miter"/>
            <v:imagedata r:id="rId312" o:title="eqId3663cdba962a23b2c44f5d153ac37805"/>
            <o:lock v:ext="edit" aspectratio="t"/>
            <w10:wrap type="none"/>
            <w10:anchorlock/>
          </v:shape>
          <o:OLEObject Type="Embed" ProgID="Equation.DSMT4" ShapeID="_x0000_i1222" DrawAspect="Content" ObjectID="_1468075922" r:id="rId334">
            <o:LockedField>false</o:LockedField>
          </o:OLEObject>
        </w:object>
      </w:r>
    </w:p>
    <w:p w14:paraId="3088D561">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28.15pt;width:120.85pt;" o:ole="t" filled="f" o:preferrelative="t" stroked="f" coordsize="21600,21600">
            <v:path/>
            <v:fill on="f" focussize="0,0"/>
            <v:stroke on="f" joinstyle="miter"/>
            <v:imagedata r:id="rId336" o:title="eqId67a3120913d61441ae5ba1bd73a5f77a"/>
            <o:lock v:ext="edit" aspectratio="t"/>
            <w10:wrap type="none"/>
            <w10:anchorlock/>
          </v:shape>
          <o:OLEObject Type="Embed" ProgID="Equation.DSMT4" ShapeID="_x0000_i1223" DrawAspect="Content" ObjectID="_1468075923" r:id="rId335">
            <o:LockedField>false</o:LockedField>
          </o:OLEObject>
        </w:object>
      </w:r>
    </w:p>
    <w:p w14:paraId="1AAF2A68">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4.95pt;width:62.4pt;" o:ole="t" filled="f" o:preferrelative="t" stroked="f" coordsize="21600,21600">
            <v:path/>
            <v:fill on="f" focussize="0,0"/>
            <v:stroke on="f" joinstyle="miter"/>
            <v:imagedata r:id="rId338" o:title="eqId4e798667eca504e42d09fb2c83879b2e"/>
            <o:lock v:ext="edit" aspectratio="t"/>
            <w10:wrap type="none"/>
            <w10:anchorlock/>
          </v:shape>
          <o:OLEObject Type="Embed" ProgID="Equation.DSMT4" ShapeID="_x0000_i1224" DrawAspect="Content" ObjectID="_1468075924" r:id="rId337">
            <o:LockedField>false</o:LockedField>
          </o:OLEObject>
        </w:object>
      </w:r>
    </w:p>
    <w:p w14:paraId="648B4075">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2.85pt;width:46pt;" o:ole="t" filled="f" o:preferrelative="t" stroked="f" coordsize="21600,21600">
            <v:path/>
            <v:fill on="f" focussize="0,0"/>
            <v:stroke on="f" joinstyle="miter"/>
            <v:imagedata r:id="rId340" o:title="eqIdedf8dffc0646f2cfe205eb9249f871ce"/>
            <o:lock v:ext="edit" aspectratio="t"/>
            <w10:wrap type="none"/>
            <w10:anchorlock/>
          </v:shape>
          <o:OLEObject Type="Embed" ProgID="Equation.DSMT4" ShapeID="_x0000_i1225" DrawAspect="Content" ObjectID="_1468075925" r:id="rId339">
            <o:LockedField>false</o:LockedField>
          </o:OLEObject>
        </w:object>
      </w:r>
    </w:p>
    <w:p w14:paraId="23982B11">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2.85pt;width:33.85pt;" o:ole="t" filled="f" o:preferrelative="t" stroked="f" coordsize="21600,21600">
            <v:path/>
            <v:fill on="f" focussize="0,0"/>
            <v:stroke on="f" joinstyle="miter"/>
            <v:imagedata r:id="rId342" o:title="eqIdda3b340f3bf132621ce599bd3a7386dd"/>
            <o:lock v:ext="edit" aspectratio="t"/>
            <w10:wrap type="none"/>
            <w10:anchorlock/>
          </v:shape>
          <o:OLEObject Type="Embed" ProgID="Equation.DSMT4" ShapeID="_x0000_i1226" DrawAspect="Content" ObjectID="_1468075926" r:id="rId341">
            <o:LockedField>false</o:LockedField>
          </o:OLEObject>
        </w:object>
      </w:r>
      <w:r>
        <w:rPr>
          <w:rFonts w:ascii="宋体" w:hAnsi="宋体" w:eastAsia="宋体" w:cs="宋体"/>
          <w:color w:val="000000"/>
        </w:rPr>
        <w:t>．</w:t>
      </w:r>
    </w:p>
    <w:p w14:paraId="7FA22FDB">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本题考查有理数的混合运算，解题的关键是熟练掌握运算法则．</w:t>
      </w:r>
    </w:p>
    <w:p w14:paraId="3AC7F9C2">
      <w:pPr>
        <w:spacing w:line="360" w:lineRule="auto"/>
        <w:jc w:val="both"/>
        <w:textAlignment w:val="center"/>
        <w:rPr>
          <w:color w:val="000000"/>
        </w:rPr>
      </w:pPr>
      <w:r>
        <w:rPr>
          <w:color w:val="000000"/>
        </w:rPr>
        <w:t xml:space="preserve">20. </w:t>
      </w:r>
      <w:r>
        <w:rPr>
          <w:rFonts w:ascii="宋体" w:hAnsi="宋体" w:eastAsia="宋体" w:cs="宋体"/>
          <w:color w:val="000000"/>
        </w:rPr>
        <w:t>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的最大公因数，并写出它们的公因数．</w:t>
      </w:r>
    </w:p>
    <w:p w14:paraId="34BE2C32">
      <w:pPr>
        <w:spacing w:line="360" w:lineRule="auto"/>
        <w:textAlignment w:val="center"/>
        <w:rPr>
          <w:color w:val="000000"/>
        </w:rPr>
      </w:pPr>
      <w:r>
        <w:rPr>
          <w:color w:val="2E75B6"/>
        </w:rPr>
        <w:t>【答案】</w:t>
      </w:r>
      <w:r>
        <w:rPr>
          <w:rFonts w:ascii="宋体" w:hAnsi="宋体" w:eastAsia="宋体" w:cs="宋体"/>
          <w:color w:val="000000"/>
        </w:rPr>
        <w:t>最大公因数是</w:t>
      </w:r>
      <w:r>
        <w:rPr>
          <w:rFonts w:ascii="Times New Roman" w:hAnsi="Times New Roman" w:eastAsia="Times New Roman" w:cs="Times New Roman"/>
          <w:color w:val="000000"/>
        </w:rPr>
        <w:t>12</w:t>
      </w:r>
      <w:r>
        <w:rPr>
          <w:rFonts w:ascii="宋体" w:hAnsi="宋体" w:eastAsia="宋体" w:cs="宋体"/>
          <w:color w:val="000000"/>
        </w:rPr>
        <w:t>；公因数有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p>
    <w:p w14:paraId="1130F631">
      <w:pPr>
        <w:spacing w:line="360" w:lineRule="auto"/>
        <w:textAlignment w:val="center"/>
        <w:rPr>
          <w:color w:val="000000"/>
        </w:rPr>
      </w:pPr>
      <w:r>
        <w:rPr>
          <w:color w:val="2E75B6"/>
        </w:rPr>
        <w:t>【解析】</w:t>
      </w:r>
    </w:p>
    <w:p w14:paraId="0A41A960">
      <w:pPr>
        <w:spacing w:line="360" w:lineRule="auto"/>
        <w:jc w:val="left"/>
        <w:textAlignment w:val="center"/>
        <w:rPr>
          <w:color w:val="000000"/>
        </w:rPr>
      </w:pPr>
      <w:r>
        <w:rPr>
          <w:color w:val="000000"/>
        </w:rPr>
        <w:t>【分析】</w:t>
      </w:r>
      <w:r>
        <w:rPr>
          <w:rFonts w:ascii="宋体" w:hAnsi="宋体" w:eastAsia="宋体" w:cs="宋体"/>
          <w:color w:val="000000"/>
        </w:rPr>
        <w:t>两个数公有的因数叫做这两个数的公因数，两个数为倍数关系，则最大公因数是较小的数；先把要求的两个数分别分解质因数，然后把它们公有的质因数连乘起来，所得的积就是它们的最大公因数．</w:t>
      </w:r>
    </w:p>
    <w:p w14:paraId="2ADE7E5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的公因数有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；最大公因数是</w:t>
      </w:r>
      <w:r>
        <w:rPr>
          <w:rFonts w:ascii="Times New Roman" w:hAnsi="Times New Roman" w:eastAsia="Times New Roman" w:cs="Times New Roman"/>
          <w:color w:val="000000"/>
        </w:rPr>
        <w:t>12</w:t>
      </w:r>
      <w:r>
        <w:rPr>
          <w:rFonts w:ascii="宋体" w:hAnsi="宋体" w:eastAsia="宋体" w:cs="宋体"/>
          <w:color w:val="000000"/>
        </w:rPr>
        <w:t>．</w:t>
      </w:r>
    </w:p>
    <w:p w14:paraId="15983E0E">
      <w:pPr>
        <w:spacing w:line="360" w:lineRule="auto"/>
        <w:jc w:val="left"/>
        <w:textAlignment w:val="center"/>
        <w:rPr>
          <w:color w:val="000000"/>
        </w:rPr>
      </w:pPr>
      <w:r>
        <w:rPr>
          <w:color w:val="000000"/>
        </w:rPr>
        <w:t>【点睛】</w:t>
      </w:r>
      <w:r>
        <w:rPr>
          <w:rFonts w:ascii="宋体" w:hAnsi="宋体" w:eastAsia="宋体" w:cs="宋体"/>
          <w:color w:val="000000"/>
        </w:rPr>
        <w:t>熟练掌握求两个数最大公因数的方法是解题的关键．</w:t>
      </w:r>
    </w:p>
    <w:p w14:paraId="1F9F2850">
      <w:pPr>
        <w:spacing w:line="360" w:lineRule="auto"/>
        <w:jc w:val="left"/>
        <w:textAlignment w:val="center"/>
        <w:rPr>
          <w:color w:val="000000"/>
        </w:rPr>
      </w:pPr>
      <w:r>
        <w:rPr>
          <w:color w:val="000000"/>
        </w:rPr>
        <w:t xml:space="preserve">21. </w:t>
      </w:r>
      <w:r>
        <w:rPr>
          <w:rFonts w:ascii="宋体" w:hAnsi="宋体" w:eastAsia="宋体" w:cs="宋体"/>
          <w:color w:val="000000"/>
        </w:rPr>
        <w:t>写出数轴上点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表示的分数，并在数轴上画出</w:t>
      </w:r>
      <w:r>
        <w:object>
          <v:shape id="_x0000_i122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44" o:title="eqId6503ca085e3ca5f2ba723b0dd66e210b"/>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和</w:t>
      </w:r>
      <w:r>
        <w:object>
          <v:shape id="_x0000_i122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346" o:title="eqId348e599b432df07bb69281938e4bd110"/>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所表示的点，分别用点</w:t>
      </w:r>
      <w:r>
        <w:rPr>
          <w:rFonts w:ascii="Times New Roman" w:hAnsi="Times New Roman" w:eastAsia="Times New Roman" w:cs="Times New Roman"/>
          <w:color w:val="000000"/>
        </w:rPr>
        <w:t>C</w: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表示，最后将这些数用“</w:t>
      </w:r>
      <w:r>
        <w:rPr>
          <w:rFonts w:ascii="Times New Roman" w:hAnsi="Times New Roman" w:eastAsia="Times New Roman" w:cs="Times New Roman"/>
          <w:color w:val="000000"/>
        </w:rPr>
        <w:t>&lt;</w:t>
      </w:r>
      <w:r>
        <w:rPr>
          <w:rFonts w:ascii="宋体" w:hAnsi="宋体" w:eastAsia="宋体" w:cs="宋体"/>
          <w:color w:val="000000"/>
        </w:rPr>
        <w:t>”连接点</w:t>
      </w:r>
      <w:r>
        <w:rPr>
          <w:rFonts w:ascii="Times New Roman" w:hAnsi="Times New Roman" w:eastAsia="Times New Roman" w:cs="Times New Roman"/>
          <w:color w:val="000000"/>
        </w:rPr>
        <w:t>A</w:t>
      </w:r>
      <w:r>
        <w:rPr>
          <w:rFonts w:ascii="宋体" w:hAnsi="宋体" w:eastAsia="宋体" w:cs="宋体"/>
          <w:color w:val="000000"/>
        </w:rPr>
        <w:t>表示的分数为</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表示的分数为：</w:t>
      </w:r>
      <w:r>
        <w:rPr>
          <w:rFonts w:ascii="Times New Roman" w:hAnsi="Times New Roman" w:eastAsia="Times New Roman" w:cs="Times New Roman"/>
          <w:color w:val="000000"/>
        </w:rPr>
        <w:t>________</w:t>
      </w:r>
      <w:r>
        <w:rPr>
          <w:rFonts w:ascii="宋体" w:hAnsi="宋体" w:eastAsia="宋体" w:cs="宋体"/>
          <w:color w:val="000000"/>
        </w:rPr>
        <w:t>．</w:t>
      </w:r>
    </w:p>
    <w:p w14:paraId="120E344C">
      <w:pPr>
        <w:spacing w:line="360" w:lineRule="auto"/>
        <w:jc w:val="left"/>
        <w:textAlignment w:val="center"/>
        <w:rPr>
          <w:color w:val="000000"/>
        </w:rPr>
      </w:pPr>
      <w:r>
        <w:rPr>
          <w:color w:val="000000"/>
        </w:rPr>
        <w:drawing>
          <wp:inline distT="0" distB="0" distL="114300" distR="114300">
            <wp:extent cx="2800350" cy="3333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2800350" cy="333375"/>
                    </a:xfrm>
                    <a:prstGeom prst="rect">
                      <a:avLst/>
                    </a:prstGeom>
                  </pic:spPr>
                </pic:pic>
              </a:graphicData>
            </a:graphic>
          </wp:inline>
        </w:drawing>
      </w:r>
      <w:r>
        <w:rPr>
          <w:color w:val="000000"/>
        </w:rPr>
        <w:t xml:space="preserve">    </w:t>
      </w:r>
    </w:p>
    <w:p w14:paraId="789701DD">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9" o:title="eqId56d266a04f3dc7483eddbc26c5e487db"/>
            <o:lock v:ext="edit" aspectratio="t"/>
            <w10:wrap type="none"/>
            <w10:anchorlock/>
          </v:shape>
          <o:OLEObject Type="Embed" ProgID="Equation.DSMT4" ShapeID="_x0000_i1229" DrawAspect="Content" ObjectID="_1468075929" r:id="rId34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351" o:title="eqIddff7624616068f0283f8831f562be614"/>
            <o:lock v:ext="edit" aspectratio="t"/>
            <w10:wrap type="none"/>
            <w10:anchorlock/>
          </v:shape>
          <o:OLEObject Type="Embed" ProgID="Equation.DSMT4" ShapeID="_x0000_i1230" DrawAspect="Content" ObjectID="_1468075930" r:id="rId350">
            <o:LockedField>false</o:LockedField>
          </o:OLEObject>
        </w:object>
      </w:r>
      <w:r>
        <w:rPr>
          <w:rFonts w:ascii="宋体" w:hAnsi="宋体" w:eastAsia="宋体" w:cs="宋体"/>
          <w:color w:val="000000"/>
        </w:rPr>
        <w:t>；图见解析，</w:t>
      </w:r>
      <w:r>
        <w:rPr>
          <w:rFonts w:ascii="Times New Roman" w:hAnsi="Times New Roman" w:eastAsia="Times New Roman" w:cs="Times New Roman"/>
          <w:color w:val="000000"/>
        </w:rPr>
        <w:t xml:space="preserve"> </w:t>
      </w:r>
      <w:r>
        <w:object>
          <v:shape id="_x0000_i1231"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353" o:title="eqId4a7ca3b6ab0b428631ef311afc86be7a"/>
            <o:lock v:ext="edit" aspectratio="t"/>
            <w10:wrap type="none"/>
            <w10:anchorlock/>
          </v:shape>
          <o:OLEObject Type="Embed" ProgID="Equation.DSMT4" ShapeID="_x0000_i1231" DrawAspect="Content" ObjectID="_1468075931" r:id="rId352">
            <o:LockedField>false</o:LockedField>
          </o:OLEObject>
        </w:object>
      </w:r>
    </w:p>
    <w:p w14:paraId="4D489E4F">
      <w:pPr>
        <w:spacing w:line="360" w:lineRule="auto"/>
        <w:textAlignment w:val="center"/>
        <w:rPr>
          <w:color w:val="000000"/>
        </w:rPr>
      </w:pPr>
      <w:r>
        <w:rPr>
          <w:color w:val="2E75B6"/>
        </w:rPr>
        <w:t>【解析】</w:t>
      </w:r>
    </w:p>
    <w:p w14:paraId="082401B0">
      <w:pPr>
        <w:spacing w:line="360" w:lineRule="auto"/>
        <w:jc w:val="left"/>
        <w:textAlignment w:val="center"/>
        <w:rPr>
          <w:color w:val="000000"/>
        </w:rPr>
      </w:pPr>
      <w:r>
        <w:rPr>
          <w:color w:val="000000"/>
        </w:rPr>
        <w:t>【分析】</w:t>
      </w:r>
      <w:r>
        <w:rPr>
          <w:rFonts w:ascii="宋体" w:hAnsi="宋体" w:eastAsia="宋体" w:cs="宋体"/>
          <w:color w:val="000000"/>
        </w:rPr>
        <w:t>根据数轴判断出分数单位，然后写出分数，最后根据数轴上点的位置判断大小即可．</w:t>
      </w:r>
    </w:p>
    <w:p w14:paraId="1F38AEFF">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4753B7A5">
      <w:pPr>
        <w:spacing w:line="360" w:lineRule="auto"/>
        <w:jc w:val="left"/>
        <w:textAlignment w:val="center"/>
        <w:rPr>
          <w:color w:val="000000"/>
        </w:rPr>
      </w:pPr>
      <w:r>
        <w:rPr>
          <w:color w:val="000000"/>
        </w:rPr>
        <w:drawing>
          <wp:inline distT="0" distB="0" distL="114300" distR="114300">
            <wp:extent cx="2819400" cy="628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2819400" cy="628650"/>
                    </a:xfrm>
                    <a:prstGeom prst="rect">
                      <a:avLst/>
                    </a:prstGeom>
                  </pic:spPr>
                </pic:pic>
              </a:graphicData>
            </a:graphic>
          </wp:inline>
        </w:drawing>
      </w:r>
      <w:r>
        <w:rPr>
          <w:color w:val="000000"/>
        </w:rPr>
        <w:t xml:space="preserve">    </w:t>
      </w:r>
    </w:p>
    <w:p w14:paraId="689835DB">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表示的分数为：</w:t>
      </w:r>
      <w:r>
        <w:object>
          <v:shape id="_x0000_i12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9" o:title="eqId56d266a04f3dc7483eddbc26c5e487db"/>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表示的分数为：</w:t>
      </w:r>
      <w:r>
        <w:object>
          <v:shape id="_x0000_i1233"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351" o:title="eqIddff7624616068f0283f8831f562be614"/>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p>
    <w:p w14:paraId="0E6DAAEC">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表示的数用“</w:t>
      </w:r>
      <w:r>
        <w:rPr>
          <w:rFonts w:ascii="Times New Roman" w:hAnsi="Times New Roman" w:eastAsia="Times New Roman" w:cs="Times New Roman"/>
          <w:color w:val="000000"/>
        </w:rPr>
        <w:t>&lt;</w:t>
      </w:r>
      <w:r>
        <w:rPr>
          <w:rFonts w:ascii="宋体" w:hAnsi="宋体" w:eastAsia="宋体" w:cs="宋体"/>
          <w:color w:val="000000"/>
        </w:rPr>
        <w:t>”连接为：</w:t>
      </w:r>
      <w:r>
        <w:object>
          <v:shape id="_x0000_i1234"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353" o:title="eqId4a7ca3b6ab0b428631ef311afc86be7a"/>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w:t>
      </w:r>
    </w:p>
    <w:p w14:paraId="58C32FC8">
      <w:pPr>
        <w:spacing w:line="360" w:lineRule="auto"/>
        <w:jc w:val="left"/>
        <w:textAlignment w:val="center"/>
        <w:rPr>
          <w:color w:val="000000"/>
        </w:rPr>
      </w:pPr>
      <w:r>
        <w:rPr>
          <w:rFonts w:ascii="宋体" w:hAnsi="宋体" w:eastAsia="宋体" w:cs="宋体"/>
          <w:color w:val="000000"/>
        </w:rPr>
        <w:t>故答案为</w:t>
      </w:r>
      <w:r>
        <w:object>
          <v:shape id="_x0000_i12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49" o:title="eqId56d266a04f3dc7483eddbc26c5e487db"/>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351" o:title="eqIddff7624616068f0283f8831f562be614"/>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；图见解析；</w:t>
      </w:r>
      <w:r>
        <w:rPr>
          <w:rFonts w:ascii="Times New Roman" w:hAnsi="Times New Roman" w:eastAsia="Times New Roman" w:cs="Times New Roman"/>
          <w:color w:val="000000"/>
        </w:rPr>
        <w:t xml:space="preserve"> </w:t>
      </w:r>
      <w:r>
        <w:object>
          <v:shape id="_x0000_i1237"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353" o:title="eqId4a7ca3b6ab0b428631ef311afc86be7a"/>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rPr>
        <w:t>．</w:t>
      </w:r>
    </w:p>
    <w:p w14:paraId="46606249">
      <w:pPr>
        <w:spacing w:line="360" w:lineRule="auto"/>
        <w:jc w:val="left"/>
        <w:textAlignment w:val="center"/>
        <w:rPr>
          <w:color w:val="000000"/>
        </w:rPr>
      </w:pPr>
      <w:r>
        <w:rPr>
          <w:color w:val="000000"/>
        </w:rPr>
        <w:t>【点睛】</w:t>
      </w:r>
      <w:r>
        <w:rPr>
          <w:rFonts w:ascii="宋体" w:hAnsi="宋体" w:eastAsia="宋体" w:cs="宋体"/>
          <w:color w:val="000000"/>
        </w:rPr>
        <w:t>本题考查了看图写分数，根据数轴判断数的大小，正确的找到分数单位是本题的关键．</w:t>
      </w:r>
    </w:p>
    <w:p w14:paraId="78D946C6">
      <w:pPr>
        <w:spacing w:line="360" w:lineRule="auto"/>
        <w:jc w:val="left"/>
        <w:textAlignment w:val="center"/>
        <w:rPr>
          <w:color w:val="000000"/>
        </w:rPr>
      </w:pPr>
      <w:r>
        <w:rPr>
          <w:color w:val="000000"/>
        </w:rPr>
        <w:t xml:space="preserve">22. </w:t>
      </w:r>
      <w:r>
        <w:rPr>
          <w:rFonts w:ascii="宋体" w:hAnsi="宋体" w:eastAsia="宋体" w:cs="宋体"/>
          <w:color w:val="000000"/>
        </w:rPr>
        <w:t>修路队修一条长</w:t>
      </w:r>
      <w:r>
        <w:object>
          <v:shape id="_x0000_i12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62" o:title="eqIdd91e07104b699c4012be2d26160976a2"/>
            <o:lock v:ext="edit" aspectratio="t"/>
            <w10:wrap type="none"/>
            <w10:anchorlock/>
          </v:shape>
          <o:OLEObject Type="Embed" ProgID="Equation.DSMT4" ShapeID="_x0000_i1238" DrawAspect="Content" ObjectID="_1468075938" r:id="rId361">
            <o:LockedField>false</o:LockedField>
          </o:OLEObject>
        </w:object>
      </w:r>
      <w:r>
        <w:rPr>
          <w:rFonts w:ascii="宋体" w:hAnsi="宋体" w:eastAsia="宋体" w:cs="宋体"/>
          <w:color w:val="000000"/>
        </w:rPr>
        <w:t>米的公路，上午修了</w:t>
      </w:r>
      <w:r>
        <w:object>
          <v:shape id="_x0000_i1239"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364" o:title="eqIdc9a9ae9748a27d037a7d892d211358a4"/>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千米，下午修了剩下路段的</w:t>
      </w:r>
      <w:r>
        <w:object>
          <v:shape id="_x0000_i124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6" o:title="eqId8b2a698891d42c70b597f0da4f215f09"/>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，问：</w:t>
      </w:r>
    </w:p>
    <w:p w14:paraId="2EFA7E39">
      <w:pPr>
        <w:spacing w:line="360" w:lineRule="auto"/>
        <w:jc w:val="left"/>
        <w:textAlignment w:val="center"/>
        <w:rPr>
          <w:color w:val="000000"/>
        </w:rPr>
      </w:pPr>
      <w:r>
        <w:rPr>
          <w:color w:val="000000"/>
        </w:rPr>
        <w:t>（1）</w:t>
      </w:r>
      <w:r>
        <w:rPr>
          <w:rFonts w:ascii="宋体" w:hAnsi="宋体" w:eastAsia="宋体" w:cs="宋体"/>
          <w:color w:val="000000"/>
        </w:rPr>
        <w:t>还剩下多长的路没修？</w:t>
      </w:r>
    </w:p>
    <w:p w14:paraId="73C6F6F7">
      <w:pPr>
        <w:spacing w:line="360" w:lineRule="auto"/>
        <w:jc w:val="left"/>
        <w:textAlignment w:val="center"/>
        <w:rPr>
          <w:color w:val="000000"/>
        </w:rPr>
      </w:pPr>
      <w:r>
        <w:rPr>
          <w:color w:val="000000"/>
        </w:rPr>
        <w:t>（2）</w:t>
      </w:r>
      <w:r>
        <w:rPr>
          <w:rFonts w:ascii="宋体" w:hAnsi="宋体" w:eastAsia="宋体" w:cs="宋体"/>
          <w:color w:val="000000"/>
        </w:rPr>
        <w:t>下午比上午多修了多少千米的路？</w:t>
      </w:r>
    </w:p>
    <w:p w14:paraId="760454F8">
      <w:pPr>
        <w:spacing w:line="360" w:lineRule="auto"/>
        <w:textAlignment w:val="center"/>
        <w:rPr>
          <w:color w:val="000000"/>
        </w:rPr>
      </w:pPr>
      <w:r>
        <w:rPr>
          <w:color w:val="2E75B6"/>
        </w:rPr>
        <w:t>【答案】</w:t>
      </w:r>
      <w:r>
        <w:rPr>
          <w:color w:val="000000"/>
        </w:rPr>
        <w:t>（1）</w:t>
      </w:r>
      <w:r>
        <w:object>
          <v:shape id="_x0000_i12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7294f5ae2a24ff42e84cd9773b2a7287"/>
            <o:lock v:ext="edit" aspectratio="t"/>
            <w10:wrap type="none"/>
            <w10:anchorlock/>
          </v:shape>
          <o:OLEObject Type="Embed" ProgID="Equation.DSMT4" ShapeID="_x0000_i1241" DrawAspect="Content" ObjectID="_1468075941" r:id="rId367">
            <o:LockedField>false</o:LockedField>
          </o:OLEObject>
        </w:object>
      </w:r>
      <w:r>
        <w:rPr>
          <w:rFonts w:ascii="宋体" w:hAnsi="宋体" w:eastAsia="宋体" w:cs="宋体"/>
          <w:color w:val="000000"/>
        </w:rPr>
        <w:t>千米</w:t>
      </w:r>
      <w:r>
        <w:rPr>
          <w:color w:val="000000"/>
        </w:rPr>
        <w:t xml:space="preserve">    </w:t>
      </w:r>
    </w:p>
    <w:p w14:paraId="4D26607F">
      <w:pPr>
        <w:spacing w:line="360" w:lineRule="auto"/>
        <w:textAlignment w:val="center"/>
        <w:rPr>
          <w:color w:val="000000"/>
        </w:rPr>
      </w:pPr>
      <w:r>
        <w:rPr>
          <w:color w:val="000000"/>
        </w:rPr>
        <w:t>（2）</w:t>
      </w:r>
      <w:r>
        <w:rPr>
          <w:rFonts w:ascii="宋体" w:hAnsi="宋体" w:eastAsia="宋体" w:cs="宋体"/>
          <w:color w:val="000000"/>
        </w:rPr>
        <w:t>多修了</w:t>
      </w:r>
      <w:r>
        <w:object>
          <v:shape id="_x0000_i124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70" o:title="eqIdeac97e6740365c85ad857aff85cefbe5"/>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千米</w:t>
      </w:r>
    </w:p>
    <w:p w14:paraId="5ED6BA89">
      <w:pPr>
        <w:spacing w:line="360" w:lineRule="auto"/>
        <w:textAlignment w:val="center"/>
        <w:rPr>
          <w:color w:val="000000"/>
        </w:rPr>
      </w:pPr>
      <w:r>
        <w:rPr>
          <w:color w:val="2E75B6"/>
        </w:rPr>
        <w:t>【解析】</w:t>
      </w:r>
    </w:p>
    <w:p w14:paraId="5F94278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）总路长</w:t>
      </w:r>
      <w:r>
        <w:rPr>
          <w:rFonts w:ascii="Times New Roman" w:hAnsi="Times New Roman" w:eastAsia="Times New Roman" w:cs="Times New Roman"/>
          <w:color w:val="000000"/>
        </w:rPr>
        <w:t>5</w:t>
      </w:r>
      <w:r>
        <w:rPr>
          <w:rFonts w:ascii="宋体" w:hAnsi="宋体" w:eastAsia="宋体" w:cs="宋体"/>
          <w:color w:val="000000"/>
        </w:rPr>
        <w:t>千米减去上午修的路长</w:t>
      </w:r>
      <w:r>
        <w:object>
          <v:shape id="_x0000_i1243"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364" o:title="eqIdc9a9ae9748a27d037a7d892d211358a4"/>
            <o:lock v:ext="edit" aspectratio="t"/>
            <w10:wrap type="none"/>
            <w10:anchorlock/>
          </v:shape>
          <o:OLEObject Type="Embed" ProgID="Equation.DSMT4" ShapeID="_x0000_i1243" DrawAspect="Content" ObjectID="_1468075943" r:id="rId371">
            <o:LockedField>false</o:LockedField>
          </o:OLEObject>
        </w:object>
      </w:r>
      <w:r>
        <w:rPr>
          <w:rFonts w:ascii="宋体" w:hAnsi="宋体" w:eastAsia="宋体" w:cs="宋体"/>
          <w:color w:val="000000"/>
        </w:rPr>
        <w:t>千米，得到上午修完后剩下的路长</w:t>
      </w:r>
      <w:r>
        <w:object>
          <v:shape id="_x0000_i12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73" o:title="eqIda6c4c850be63cf8d63b1f8fd433af1f0"/>
            <o:lock v:ext="edit" aspectratio="t"/>
            <w10:wrap type="none"/>
            <w10:anchorlock/>
          </v:shape>
          <o:OLEObject Type="Embed" ProgID="Equation.DSMT4" ShapeID="_x0000_i1244" DrawAspect="Content" ObjectID="_1468075944" r:id="rId372">
            <o:LockedField>false</o:LockedField>
          </o:OLEObject>
        </w:object>
      </w:r>
      <w:r>
        <w:rPr>
          <w:rFonts w:ascii="宋体" w:hAnsi="宋体" w:eastAsia="宋体" w:cs="宋体"/>
          <w:color w:val="000000"/>
        </w:rPr>
        <w:t>千米，再乘以</w:t>
      </w:r>
      <w:r>
        <w:object>
          <v:shape id="_x0000_i12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6" o:title="eqId8b2a698891d42c70b597f0da4f215f09"/>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得到下午修的路长</w:t>
      </w:r>
      <w:r>
        <w:object>
          <v:shape id="_x0000_i124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76" o:title="eqIdfeb16d1089cf194d658387742e1c2a93"/>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千米，用总长分别减去上午，下午修的路长，得到当天修后剩下的路长</w:t>
      </w:r>
      <w:r>
        <w:object>
          <v:shape id="_x0000_i12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7294f5ae2a24ff42e84cd9773b2a7287"/>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千米；</w:t>
      </w:r>
    </w:p>
    <w:p w14:paraId="5396D3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）用下午修的路长</w:t>
      </w:r>
      <w:r>
        <w:object>
          <v:shape id="_x0000_i124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376" o:title="eqIdfeb16d1089cf194d658387742e1c2a93"/>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千米减去上午修的路长</w:t>
      </w:r>
      <w:r>
        <w:object>
          <v:shape id="_x0000_i1249"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364" o:title="eqIdc9a9ae9748a27d037a7d892d211358a4"/>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千米得到下午比上午多修的路长</w:t>
      </w:r>
      <w:r>
        <w:object>
          <v:shape id="_x0000_i125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70" o:title="eqIdeac97e6740365c85ad857aff85cefbe5"/>
            <o:lock v:ext="edit" aspectratio="t"/>
            <w10:wrap type="none"/>
            <w10:anchorlock/>
          </v:shape>
          <o:OLEObject Type="Embed" ProgID="Equation.DSMT4" ShapeID="_x0000_i1250" DrawAspect="Content" ObjectID="_1468075950" r:id="rId380">
            <o:LockedField>false</o:LockedField>
          </o:OLEObject>
        </w:object>
      </w:r>
      <w:r>
        <w:rPr>
          <w:rFonts w:ascii="宋体" w:hAnsi="宋体" w:eastAsia="宋体" w:cs="宋体"/>
          <w:color w:val="000000"/>
        </w:rPr>
        <w:t>千米．</w:t>
      </w:r>
    </w:p>
    <w:p w14:paraId="4F37AED2">
      <w:pPr>
        <w:spacing w:line="360" w:lineRule="auto"/>
        <w:jc w:val="left"/>
        <w:textAlignment w:val="center"/>
        <w:rPr>
          <w:color w:val="000000"/>
        </w:rPr>
      </w:pPr>
      <w:r>
        <w:rPr>
          <w:color w:val="000000"/>
          <w:position w:val="0"/>
        </w:rPr>
        <w:drawing>
          <wp:inline distT="0" distB="0" distL="114300" distR="114300">
            <wp:extent cx="95250" cy="171450"/>
            <wp:effectExtent l="0" t="0" r="0" b="0"/>
            <wp:docPr id="1320710169" name="图片 1320710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710169" name="图片 1320710169"/>
                    <pic:cNvPicPr>
                      <a:picLocks noChangeAspect="1"/>
                    </pic:cNvPicPr>
                  </pic:nvPicPr>
                  <pic:blipFill>
                    <a:blip r:embed="rId175"/>
                    <a:stretch>
                      <a:fillRect/>
                    </a:stretch>
                  </pic:blipFill>
                  <pic:spPr>
                    <a:xfrm>
                      <a:off x="0" y="0"/>
                      <a:ext cx="95250" cy="171450"/>
                    </a:xfrm>
                    <a:prstGeom prst="rect">
                      <a:avLst/>
                    </a:prstGeom>
                  </pic:spPr>
                </pic:pic>
              </a:graphicData>
            </a:graphic>
          </wp:inline>
        </w:drawing>
      </w:r>
      <w:r>
        <w:rPr>
          <w:color w:val="000000"/>
        </w:rPr>
        <w:t>小问1详解】</w:t>
      </w:r>
    </w:p>
    <w:p w14:paraId="26427033">
      <w:pPr>
        <w:spacing w:line="360" w:lineRule="auto"/>
        <w:jc w:val="left"/>
        <w:textAlignment w:val="center"/>
        <w:rPr>
          <w:color w:val="000000"/>
        </w:rPr>
      </w:pPr>
      <w:r>
        <w:rPr>
          <w:rFonts w:ascii="宋体" w:hAnsi="宋体" w:eastAsia="宋体" w:cs="宋体"/>
          <w:color w:val="000000"/>
        </w:rPr>
        <w:t>解：上午修完后剩下：</w:t>
      </w:r>
      <w:r>
        <w:object>
          <v:shape id="_x0000_i1251" o:spt="75" alt="学科网(www.zxxk.com)--教育资源门户，提供试卷、教案、课件、论文、素材以及各类教学资源下载，还有大量而丰富的教学相关资讯！" type="#_x0000_t75" style="height:31.8pt;width:57pt;" o:ole="t" filled="f" o:preferrelative="t" stroked="f" coordsize="21600,21600">
            <v:path/>
            <v:fill on="f" focussize="0,0"/>
            <v:stroke on="f" joinstyle="miter"/>
            <v:imagedata r:id="rId382" o:title="eqIdb89e04c28553c847bb0954eb892000c6"/>
            <o:lock v:ext="edit" aspectratio="t"/>
            <w10:wrap type="none"/>
            <w10:anchorlock/>
          </v:shape>
          <o:OLEObject Type="Embed" ProgID="Equation.DSMT4" ShapeID="_x0000_i1251" DrawAspect="Content" ObjectID="_1468075951" r:id="rId381">
            <o:LockedField>false</o:LockedField>
          </o:OLEObject>
        </w:object>
      </w:r>
      <w:r>
        <w:rPr>
          <w:rFonts w:ascii="宋体" w:hAnsi="宋体" w:eastAsia="宋体" w:cs="宋体"/>
          <w:color w:val="000000"/>
        </w:rPr>
        <w:t>（千米），</w:t>
      </w:r>
    </w:p>
    <w:p w14:paraId="3B86167E">
      <w:pPr>
        <w:spacing w:line="360" w:lineRule="auto"/>
        <w:jc w:val="left"/>
        <w:textAlignment w:val="center"/>
        <w:rPr>
          <w:color w:val="000000"/>
        </w:rPr>
      </w:pPr>
      <w:r>
        <w:rPr>
          <w:rFonts w:ascii="宋体" w:hAnsi="宋体" w:eastAsia="宋体" w:cs="宋体"/>
          <w:color w:val="000000"/>
        </w:rPr>
        <w:t>下午修：</w:t>
      </w:r>
      <w:r>
        <w:object>
          <v:shape id="_x0000_i1252" o:spt="75" alt="学科网(www.zxxk.com)--教育资源门户，提供试卷、教案、课件、论文、素材以及各类教学资源下载，还有大量而丰富的教学相关资讯！" type="#_x0000_t75" style="height:31.8pt;width:58.8pt;" o:ole="t" filled="f" o:preferrelative="t" stroked="f" coordsize="21600,21600">
            <v:path/>
            <v:fill on="f" focussize="0,0"/>
            <v:stroke on="f" joinstyle="miter"/>
            <v:imagedata r:id="rId384" o:title="eqIdb0efba5085fef1d9a906ed63a3553266"/>
            <o:lock v:ext="edit" aspectratio="t"/>
            <w10:wrap type="none"/>
            <w10:anchorlock/>
          </v:shape>
          <o:OLEObject Type="Embed" ProgID="Equation.DSMT4" ShapeID="_x0000_i1252" DrawAspect="Content" ObjectID="_1468075952" r:id="rId383">
            <o:LockedField>false</o:LockedField>
          </o:OLEObject>
        </w:object>
      </w:r>
      <w:r>
        <w:rPr>
          <w:rFonts w:ascii="宋体" w:hAnsi="宋体" w:eastAsia="宋体" w:cs="宋体"/>
          <w:color w:val="000000"/>
        </w:rPr>
        <w:t>（千米），</w:t>
      </w:r>
    </w:p>
    <w:p w14:paraId="3A3ED280">
      <w:pPr>
        <w:spacing w:line="360" w:lineRule="auto"/>
        <w:jc w:val="left"/>
        <w:textAlignment w:val="center"/>
        <w:rPr>
          <w:color w:val="000000"/>
        </w:rPr>
      </w:pPr>
      <w:r>
        <w:rPr>
          <w:rFonts w:ascii="宋体" w:hAnsi="宋体" w:eastAsia="宋体" w:cs="宋体"/>
          <w:color w:val="000000"/>
        </w:rPr>
        <w:t>还剩：</w:t>
      </w:r>
      <w:r>
        <w:object>
          <v:shape id="_x0000_i1253" o:spt="75" alt="学科网(www.zxxk.com)--教育资源门户，提供试卷、教案、课件、论文、素材以及各类教学资源下载，还有大量而丰富的教学相关资讯！" type="#_x0000_t75" style="height:31.8pt;width:75.6pt;" o:ole="t" filled="f" o:preferrelative="t" stroked="f" coordsize="21600,21600">
            <v:path/>
            <v:fill on="f" focussize="0,0"/>
            <v:stroke on="f" joinstyle="miter"/>
            <v:imagedata r:id="rId386" o:title="eqId9ea237434fe4daefb919562859f816f1"/>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（千米），</w:t>
      </w:r>
    </w:p>
    <w:p w14:paraId="7A0B3581">
      <w:pPr>
        <w:spacing w:line="360" w:lineRule="auto"/>
        <w:jc w:val="left"/>
        <w:textAlignment w:val="center"/>
        <w:rPr>
          <w:color w:val="000000"/>
        </w:rPr>
      </w:pPr>
      <w:r>
        <w:rPr>
          <w:rFonts w:ascii="宋体" w:hAnsi="宋体" w:eastAsia="宋体" w:cs="宋体"/>
          <w:color w:val="000000"/>
        </w:rPr>
        <w:t>答：还剩下</w:t>
      </w:r>
      <w:r>
        <w:object>
          <v:shape id="_x0000_i12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7294f5ae2a24ff42e84cd9773b2a7287"/>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千米的路没修．</w:t>
      </w:r>
    </w:p>
    <w:p w14:paraId="0FF664CC">
      <w:pPr>
        <w:spacing w:line="360" w:lineRule="auto"/>
        <w:jc w:val="left"/>
        <w:textAlignment w:val="center"/>
        <w:rPr>
          <w:color w:val="000000"/>
        </w:rPr>
      </w:pPr>
      <w:r>
        <w:rPr>
          <w:color w:val="000000"/>
        </w:rPr>
        <w:t>【小问2详解】</w:t>
      </w:r>
    </w:p>
    <w:p w14:paraId="5F1AC211">
      <w:pPr>
        <w:spacing w:line="360" w:lineRule="auto"/>
        <w:jc w:val="left"/>
        <w:textAlignment w:val="center"/>
        <w:rPr>
          <w:color w:val="000000"/>
        </w:rPr>
      </w:pPr>
      <w:r>
        <w:rPr>
          <w:rFonts w:ascii="宋体" w:hAnsi="宋体" w:eastAsia="宋体" w:cs="宋体"/>
          <w:color w:val="000000"/>
        </w:rPr>
        <w:t>下午比上午多修：</w:t>
      </w:r>
      <w:r>
        <w:object>
          <v:shape id="_x0000_i1255" o:spt="75" alt="学科网(www.zxxk.com)--教育资源门户，提供试卷、教案、课件、论文、素材以及各类教学资源下载，还有大量而丰富的教学相关资讯！" type="#_x0000_t75" style="height:31.8pt;width:59.4pt;" o:ole="t" filled="f" o:preferrelative="t" stroked="f" coordsize="21600,21600">
            <v:path/>
            <v:fill on="f" focussize="0,0"/>
            <v:stroke on="f" joinstyle="miter"/>
            <v:imagedata r:id="rId389" o:title="eqIdc29d11f96a4bc8b92ce7840b39e391bf"/>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（千米），</w:t>
      </w:r>
    </w:p>
    <w:p w14:paraId="1753D2A3">
      <w:pPr>
        <w:spacing w:line="360" w:lineRule="auto"/>
        <w:jc w:val="left"/>
        <w:textAlignment w:val="center"/>
        <w:rPr>
          <w:color w:val="000000"/>
        </w:rPr>
      </w:pPr>
      <w:r>
        <w:rPr>
          <w:rFonts w:ascii="宋体" w:hAnsi="宋体" w:eastAsia="宋体" w:cs="宋体"/>
          <w:color w:val="000000"/>
        </w:rPr>
        <w:t>答：下午比上午多修了</w:t>
      </w:r>
      <w:r>
        <w:object>
          <v:shape id="_x0000_i125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70" o:title="eqIdeac97e6740365c85ad857aff85cefbe5"/>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千米的路．</w:t>
      </w:r>
    </w:p>
    <w:p w14:paraId="019CB957">
      <w:pPr>
        <w:spacing w:line="360" w:lineRule="auto"/>
        <w:jc w:val="left"/>
        <w:textAlignment w:val="center"/>
        <w:rPr>
          <w:color w:val="000000"/>
        </w:rPr>
      </w:pPr>
      <w:r>
        <w:rPr>
          <w:color w:val="000000"/>
        </w:rPr>
        <w:t>【点睛】</w:t>
      </w:r>
      <w:r>
        <w:rPr>
          <w:rFonts w:ascii="宋体" w:hAnsi="宋体" w:eastAsia="宋体" w:cs="宋体"/>
          <w:color w:val="000000"/>
        </w:rPr>
        <w:t>本题主要考查了有理数运算的应用，解决问题的关键是熟练掌握题意列式计算．</w:t>
      </w:r>
    </w:p>
    <w:p w14:paraId="06879E7A">
      <w:pPr>
        <w:spacing w:line="360" w:lineRule="auto"/>
        <w:jc w:val="left"/>
        <w:textAlignment w:val="center"/>
        <w:rPr>
          <w:color w:val="000000"/>
        </w:rPr>
      </w:pPr>
      <w:r>
        <w:rPr>
          <w:color w:val="000000"/>
        </w:rPr>
        <w:t xml:space="preserve">23. </w:t>
      </w:r>
      <w:r>
        <w:rPr>
          <w:rFonts w:ascii="宋体" w:hAnsi="宋体" w:eastAsia="宋体" w:cs="宋体"/>
          <w:color w:val="000000"/>
        </w:rPr>
        <w:t>第七届进博会日益临近，其话题热度持续攀升．鉴于此，甲、乙两家广播电台准备在进博会期间对早间新闻进行调整．两家电台均打算在每天早晨</w:t>
      </w:r>
      <w:r>
        <w:object>
          <v:shape id="_x0000_i125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92" o:title="eqIddb5a308053415e0f93be479b1bca2d09"/>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同时开始播报早间新闻．其中：甲台每播报</w:t>
      </w:r>
      <w:r>
        <w:rPr>
          <w:rFonts w:ascii="Times New Roman" w:hAnsi="Times New Roman" w:eastAsia="Times New Roman" w:cs="Times New Roman"/>
          <w:color w:val="000000"/>
        </w:rPr>
        <w:t>9</w:t>
      </w:r>
      <w:r>
        <w:rPr>
          <w:rFonts w:ascii="宋体" w:hAnsi="宋体" w:eastAsia="宋体" w:cs="宋体"/>
          <w:color w:val="000000"/>
        </w:rPr>
        <w:t>分钟新闻后插播</w:t>
      </w:r>
      <w:r>
        <w:rPr>
          <w:rFonts w:ascii="Times New Roman" w:hAnsi="Times New Roman" w:eastAsia="Times New Roman" w:cs="Times New Roman"/>
          <w:color w:val="000000"/>
        </w:rPr>
        <w:t>3</w:t>
      </w:r>
      <w:r>
        <w:rPr>
          <w:rFonts w:ascii="宋体" w:hAnsi="宋体" w:eastAsia="宋体" w:cs="宋体"/>
          <w:color w:val="000000"/>
        </w:rPr>
        <w:t>分钟广告；乙台每播报</w:t>
      </w:r>
      <w:r>
        <w:rPr>
          <w:rFonts w:ascii="Times New Roman" w:hAnsi="Times New Roman" w:eastAsia="Times New Roman" w:cs="Times New Roman"/>
          <w:color w:val="000000"/>
        </w:rPr>
        <w:t>15</w:t>
      </w:r>
      <w:r>
        <w:rPr>
          <w:rFonts w:ascii="宋体" w:hAnsi="宋体" w:eastAsia="宋体" w:cs="宋体"/>
          <w:color w:val="000000"/>
        </w:rPr>
        <w:t>分钟新闻后插播</w:t>
      </w:r>
      <w:r>
        <w:rPr>
          <w:rFonts w:ascii="Times New Roman" w:hAnsi="Times New Roman" w:eastAsia="Times New Roman" w:cs="Times New Roman"/>
          <w:color w:val="000000"/>
        </w:rPr>
        <w:t>3</w:t>
      </w:r>
      <w:r>
        <w:rPr>
          <w:rFonts w:ascii="宋体" w:hAnsi="宋体" w:eastAsia="宋体" w:cs="宋体"/>
          <w:color w:val="000000"/>
        </w:rPr>
        <w:t>分钟广告，当两家电台的广告第一次同时结束时，早间新闻播报结束．问：</w:t>
      </w:r>
    </w:p>
    <w:p w14:paraId="3E18D8C8">
      <w:pPr>
        <w:spacing w:line="360" w:lineRule="auto"/>
        <w:jc w:val="left"/>
        <w:textAlignment w:val="center"/>
        <w:rPr>
          <w:color w:val="000000"/>
        </w:rPr>
      </w:pPr>
      <w:r>
        <w:rPr>
          <w:color w:val="000000"/>
        </w:rPr>
        <w:t>（1）</w:t>
      </w:r>
      <w:r>
        <w:rPr>
          <w:rFonts w:ascii="宋体" w:hAnsi="宋体" w:eastAsia="宋体" w:cs="宋体"/>
          <w:color w:val="000000"/>
        </w:rPr>
        <w:t>早间新闻播报将在几点结束</w:t>
      </w:r>
      <w:r>
        <w:rPr>
          <w:rFonts w:ascii="Times New Roman" w:hAnsi="Times New Roman" w:eastAsia="Times New Roman" w:cs="Times New Roman"/>
          <w:color w:val="000000"/>
        </w:rPr>
        <w:t>?</w:t>
      </w:r>
    </w:p>
    <w:p w14:paraId="003DAADC">
      <w:pPr>
        <w:spacing w:line="360" w:lineRule="auto"/>
        <w:jc w:val="left"/>
        <w:textAlignment w:val="center"/>
        <w:rPr>
          <w:color w:val="000000"/>
        </w:rPr>
      </w:pPr>
      <w:r>
        <w:rPr>
          <w:color w:val="000000"/>
        </w:rPr>
        <w:t>（2）</w:t>
      </w:r>
      <w:r>
        <w:rPr>
          <w:rFonts w:ascii="宋体" w:hAnsi="宋体" w:eastAsia="宋体" w:cs="宋体"/>
          <w:color w:val="000000"/>
        </w:rPr>
        <w:t>早间新闻播报期间甲、乙两台将分别插播几分钟广告</w:t>
      </w:r>
      <w:r>
        <w:rPr>
          <w:rFonts w:ascii="Times New Roman" w:hAnsi="Times New Roman" w:eastAsia="Times New Roman" w:cs="Times New Roman"/>
          <w:color w:val="000000"/>
        </w:rPr>
        <w:t>?</w:t>
      </w:r>
    </w:p>
    <w:p w14:paraId="094DEAB0">
      <w:pPr>
        <w:spacing w:line="360" w:lineRule="auto"/>
        <w:textAlignment w:val="center"/>
        <w:rPr>
          <w:color w:val="000000"/>
        </w:rPr>
      </w:pPr>
      <w:r>
        <w:rPr>
          <w:color w:val="2E75B6"/>
        </w:rPr>
        <w:t>【答案】</w:t>
      </w:r>
      <w:r>
        <w:rPr>
          <w:color w:val="000000"/>
        </w:rPr>
        <w:t>（1）</w:t>
      </w:r>
      <w:r>
        <w:object>
          <v:shape id="_x0000_i1258"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394" o:title="eqId1d800aeb7107543505a27b5770243db7"/>
            <o:lock v:ext="edit" aspectratio="t"/>
            <w10:wrap type="none"/>
            <w10:anchorlock/>
          </v:shape>
          <o:OLEObject Type="Embed" ProgID="Equation.DSMT4" ShapeID="_x0000_i1258" DrawAspect="Content" ObjectID="_1468075958" r:id="rId393">
            <o:LockedField>false</o:LockedField>
          </o:OLEObject>
        </w:object>
      </w:r>
      <w:r>
        <w:rPr>
          <w:color w:val="000000"/>
        </w:rPr>
        <w:t xml:space="preserve">    </w:t>
      </w:r>
    </w:p>
    <w:p w14:paraId="45EB0889">
      <w:pPr>
        <w:spacing w:line="360" w:lineRule="auto"/>
        <w:textAlignment w:val="center"/>
        <w:rPr>
          <w:color w:val="000000"/>
        </w:rPr>
      </w:pPr>
      <w:r>
        <w:rPr>
          <w:color w:val="000000"/>
        </w:rPr>
        <w:t>（2）</w:t>
      </w:r>
      <w:r>
        <w:rPr>
          <w:rFonts w:ascii="宋体" w:hAnsi="宋体" w:eastAsia="宋体" w:cs="宋体"/>
          <w:color w:val="000000"/>
        </w:rPr>
        <w:t>早间新闻播报期间甲、乙两台分别插播了</w:t>
      </w:r>
      <w:r>
        <w:rPr>
          <w:rFonts w:ascii="Times New Roman" w:hAnsi="Times New Roman" w:eastAsia="Times New Roman" w:cs="Times New Roman"/>
          <w:color w:val="000000"/>
        </w:rPr>
        <w:t>9</w:t>
      </w:r>
      <w:r>
        <w:rPr>
          <w:rFonts w:ascii="宋体" w:hAnsi="宋体" w:eastAsia="宋体" w:cs="宋体"/>
          <w:color w:val="000000"/>
        </w:rPr>
        <w:t>分钟和</w:t>
      </w:r>
      <w:r>
        <w:rPr>
          <w:rFonts w:ascii="Times New Roman" w:hAnsi="Times New Roman" w:eastAsia="Times New Roman" w:cs="Times New Roman"/>
          <w:color w:val="000000"/>
        </w:rPr>
        <w:t>6</w:t>
      </w:r>
      <w:r>
        <w:rPr>
          <w:rFonts w:ascii="宋体" w:hAnsi="宋体" w:eastAsia="宋体" w:cs="宋体"/>
          <w:color w:val="000000"/>
        </w:rPr>
        <w:t>分钟广告．</w:t>
      </w:r>
    </w:p>
    <w:p w14:paraId="2C5FFDAE">
      <w:pPr>
        <w:spacing w:line="360" w:lineRule="auto"/>
        <w:textAlignment w:val="center"/>
        <w:rPr>
          <w:color w:val="000000"/>
        </w:rPr>
      </w:pPr>
      <w:r>
        <w:rPr>
          <w:color w:val="2E75B6"/>
        </w:rPr>
        <w:t>【解析】</w:t>
      </w:r>
    </w:p>
    <w:p w14:paraId="46ECDEB9">
      <w:pPr>
        <w:spacing w:line="360" w:lineRule="auto"/>
        <w:jc w:val="both"/>
        <w:textAlignment w:val="center"/>
        <w:rPr>
          <w:color w:val="000000"/>
        </w:rPr>
      </w:pPr>
      <w:r>
        <w:rPr>
          <w:color w:val="000000"/>
        </w:rPr>
        <w:t>【分析】</w:t>
      </w:r>
      <w:r>
        <w:rPr>
          <w:rFonts w:ascii="宋体" w:hAnsi="宋体" w:eastAsia="宋体" w:cs="宋体"/>
          <w:color w:val="000000"/>
        </w:rPr>
        <w:t>本题主要考查最小公倍数及整数四则运算的应用，理解题意是解题关键．</w:t>
      </w:r>
    </w:p>
    <w:p w14:paraId="1A85246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）甲台新闻加广告是</w:t>
      </w:r>
      <w:r>
        <w:rPr>
          <w:rFonts w:ascii="Times New Roman" w:hAnsi="Times New Roman" w:eastAsia="Times New Roman" w:cs="Times New Roman"/>
          <w:color w:val="000000"/>
        </w:rPr>
        <w:t>12</w:t>
      </w:r>
      <w:r>
        <w:rPr>
          <w:rFonts w:ascii="宋体" w:hAnsi="宋体" w:eastAsia="宋体" w:cs="宋体"/>
          <w:color w:val="000000"/>
        </w:rPr>
        <w:t>分钟，乙台新闻加广告是</w:t>
      </w:r>
      <w:r>
        <w:rPr>
          <w:rFonts w:ascii="Times New Roman" w:hAnsi="Times New Roman" w:eastAsia="Times New Roman" w:cs="Times New Roman"/>
          <w:color w:val="000000"/>
        </w:rPr>
        <w:t>18</w:t>
      </w:r>
      <w:r>
        <w:rPr>
          <w:rFonts w:ascii="宋体" w:hAnsi="宋体" w:eastAsia="宋体" w:cs="宋体"/>
          <w:color w:val="000000"/>
        </w:rPr>
        <w:t>分钟；</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的最小公倍数是</w:t>
      </w:r>
      <w:r>
        <w:rPr>
          <w:rFonts w:ascii="Times New Roman" w:hAnsi="Times New Roman" w:eastAsia="Times New Roman" w:cs="Times New Roman"/>
          <w:color w:val="000000"/>
        </w:rPr>
        <w:t>36</w:t>
      </w:r>
      <w:r>
        <w:rPr>
          <w:rFonts w:ascii="宋体" w:hAnsi="宋体" w:eastAsia="宋体" w:cs="宋体"/>
          <w:color w:val="000000"/>
        </w:rPr>
        <w:t>，所以是</w:t>
      </w:r>
      <w:r>
        <w:rPr>
          <w:rFonts w:ascii="Times New Roman" w:hAnsi="Times New Roman" w:eastAsia="Times New Roman" w:cs="Times New Roman"/>
          <w:color w:val="000000"/>
        </w:rPr>
        <w:t>36</w:t>
      </w:r>
      <w:r>
        <w:rPr>
          <w:rFonts w:ascii="宋体" w:hAnsi="宋体" w:eastAsia="宋体" w:cs="宋体"/>
          <w:color w:val="000000"/>
        </w:rPr>
        <w:t>分钟之后早间新闻播报结束，由此即可得；</w:t>
      </w:r>
    </w:p>
    <w:p w14:paraId="40CD79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）用最小公倍数</w:t>
      </w:r>
      <w:r>
        <w:rPr>
          <w:rFonts w:ascii="Times New Roman" w:hAnsi="Times New Roman" w:eastAsia="Times New Roman" w:cs="Times New Roman"/>
          <w:color w:val="000000"/>
        </w:rPr>
        <w:t>36</w:t>
      </w:r>
      <w:r>
        <w:rPr>
          <w:rFonts w:ascii="宋体" w:hAnsi="宋体" w:eastAsia="宋体" w:cs="宋体"/>
          <w:color w:val="000000"/>
        </w:rPr>
        <w:t>分别除以新闻加广告共用的时间再乘插播广告时间即可．</w:t>
      </w:r>
    </w:p>
    <w:p w14:paraId="67C6B7C2">
      <w:pPr>
        <w:spacing w:line="360" w:lineRule="auto"/>
        <w:jc w:val="both"/>
        <w:textAlignment w:val="center"/>
        <w:rPr>
          <w:color w:val="000000"/>
        </w:rPr>
      </w:pPr>
      <w:r>
        <w:rPr>
          <w:color w:val="000000"/>
        </w:rPr>
        <w:t>【小问1详解】</w:t>
      </w:r>
    </w:p>
    <w:p w14:paraId="0348388F">
      <w:pPr>
        <w:spacing w:line="360" w:lineRule="auto"/>
        <w:jc w:val="left"/>
        <w:textAlignment w:val="center"/>
        <w:rPr>
          <w:color w:val="000000"/>
        </w:rPr>
      </w:pP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6" o:title="eqIdfd2e53a372ebe85f51bdb0b8229f820f"/>
            <o:lock v:ext="edit" aspectratio="t"/>
            <w10:wrap type="none"/>
            <w10:anchorlock/>
          </v:shape>
          <o:OLEObject Type="Embed" ProgID="Equation.DSMT4" ShapeID="_x0000_i1259" DrawAspect="Content" ObjectID="_1468075959" r:id="rId395">
            <o:LockedField>false</o:LockedField>
          </o:OLEObject>
        </w:object>
      </w:r>
      <w:r>
        <w:rPr>
          <w:rFonts w:ascii="宋体" w:hAnsi="宋体" w:eastAsia="宋体" w:cs="宋体"/>
          <w:color w:val="000000"/>
        </w:rPr>
        <w:t>分钟，</w:t>
      </w:r>
      <w:r>
        <w:object>
          <v:shape id="_x0000_i126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98" o:title="eqId1f537aa9124bf933ca70de17120de3c2"/>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分钟，</w:t>
      </w:r>
    </w:p>
    <w:p w14:paraId="470F23F3">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的最小公倍数为</w:t>
      </w:r>
      <w:r>
        <w:rPr>
          <w:rFonts w:ascii="Times New Roman" w:hAnsi="Times New Roman" w:eastAsia="Times New Roman" w:cs="Times New Roman"/>
          <w:color w:val="000000"/>
        </w:rPr>
        <w:t>36</w:t>
      </w:r>
      <w:r>
        <w:rPr>
          <w:rFonts w:ascii="宋体" w:hAnsi="宋体" w:eastAsia="宋体" w:cs="宋体"/>
          <w:color w:val="000000"/>
        </w:rPr>
        <w:t>，</w:t>
      </w:r>
    </w:p>
    <w:p w14:paraId="3D89B5D7">
      <w:pPr>
        <w:spacing w:line="360" w:lineRule="auto"/>
        <w:jc w:val="left"/>
        <w:textAlignment w:val="center"/>
        <w:rPr>
          <w:color w:val="000000"/>
        </w:rPr>
      </w:pPr>
      <w:r>
        <w:rPr>
          <w:rFonts w:ascii="宋体" w:hAnsi="宋体" w:eastAsia="宋体" w:cs="宋体"/>
          <w:color w:val="000000"/>
        </w:rPr>
        <w:t>所以早间新闻播报用了</w:t>
      </w:r>
      <w:r>
        <w:rPr>
          <w:rFonts w:ascii="Times New Roman" w:hAnsi="Times New Roman" w:eastAsia="Times New Roman" w:cs="Times New Roman"/>
          <w:color w:val="000000"/>
        </w:rPr>
        <w:t>36</w:t>
      </w:r>
      <w:r>
        <w:rPr>
          <w:rFonts w:ascii="宋体" w:hAnsi="宋体" w:eastAsia="宋体" w:cs="宋体"/>
          <w:color w:val="000000"/>
        </w:rPr>
        <w:t>分钟，</w:t>
      </w:r>
    </w:p>
    <w:p w14:paraId="4CCA6341">
      <w:pPr>
        <w:spacing w:line="360" w:lineRule="auto"/>
        <w:jc w:val="left"/>
        <w:textAlignment w:val="center"/>
        <w:rPr>
          <w:color w:val="000000"/>
        </w:rPr>
      </w:pPr>
      <w:r>
        <w:rPr>
          <w:rFonts w:ascii="宋体" w:hAnsi="宋体" w:eastAsia="宋体" w:cs="宋体"/>
          <w:color w:val="000000"/>
        </w:rPr>
        <w:t>因为早晨</w:t>
      </w:r>
      <w:r>
        <w:object>
          <v:shape id="_x0000_i126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392" o:title="eqIddb5a308053415e0f93be479b1bca2d09"/>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开始播报早间新闻，</w:t>
      </w:r>
    </w:p>
    <w:p w14:paraId="6F4EE595">
      <w:pPr>
        <w:spacing w:line="360" w:lineRule="auto"/>
        <w:jc w:val="left"/>
        <w:textAlignment w:val="center"/>
        <w:rPr>
          <w:color w:val="000000"/>
        </w:rPr>
      </w:pPr>
      <w:r>
        <w:rPr>
          <w:rFonts w:ascii="宋体" w:hAnsi="宋体" w:eastAsia="宋体" w:cs="宋体"/>
          <w:color w:val="000000"/>
        </w:rPr>
        <w:t>所以结束时间为</w:t>
      </w:r>
      <w:r>
        <w:object>
          <v:shape id="_x0000_i1262"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394" o:title="eqId1d800aeb7107543505a27b5770243db7"/>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w:t>
      </w:r>
    </w:p>
    <w:p w14:paraId="202B0891">
      <w:pPr>
        <w:spacing w:line="360" w:lineRule="auto"/>
        <w:jc w:val="left"/>
        <w:textAlignment w:val="center"/>
        <w:rPr>
          <w:color w:val="000000"/>
        </w:rPr>
      </w:pPr>
      <w:r>
        <w:rPr>
          <w:color w:val="000000"/>
        </w:rPr>
        <w:t>【小问2详解】</w:t>
      </w:r>
    </w:p>
    <w:p w14:paraId="6167312E">
      <w:pPr>
        <w:spacing w:line="360" w:lineRule="auto"/>
        <w:jc w:val="left"/>
        <w:textAlignment w:val="center"/>
        <w:rPr>
          <w:color w:val="000000"/>
        </w:rPr>
      </w:pP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402" o:title="eqIdab70a6fa22284b89be37b7fb628973a2"/>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分钟，</w:t>
      </w:r>
      <w:r>
        <w:object>
          <v:shape id="_x0000_i1264" o:spt="75" alt="学科网(www.zxxk.com)--教育资源门户，提供试卷、教案、课件、论文、素材以及各类教学资源下载，还有大量而丰富的教学相关资讯！" type="#_x0000_t75" style="height:19.8pt;width:81pt;" o:ole="t" filled="f" o:preferrelative="t" stroked="f" coordsize="21600,21600">
            <v:path/>
            <v:fill on="f" focussize="0,0"/>
            <v:stroke on="f" joinstyle="miter"/>
            <v:imagedata r:id="rId404" o:title="eqId367757302ccb0d0bba865c7d9dfab2cc"/>
            <o:lock v:ext="edit" aspectratio="t"/>
            <w10:wrap type="none"/>
            <w10:anchorlock/>
          </v:shape>
          <o:OLEObject Type="Embed" ProgID="Equation.DSMT4" ShapeID="_x0000_i1264" DrawAspect="Content" ObjectID="_1468075964" r:id="rId403">
            <o:LockedField>false</o:LockedField>
          </o:OLEObject>
        </w:object>
      </w:r>
      <w:r>
        <w:rPr>
          <w:rFonts w:ascii="宋体" w:hAnsi="宋体" w:eastAsia="宋体" w:cs="宋体"/>
          <w:color w:val="000000"/>
        </w:rPr>
        <w:t>分钟，</w:t>
      </w:r>
    </w:p>
    <w:p w14:paraId="2F216687">
      <w:pPr>
        <w:spacing w:line="360" w:lineRule="auto"/>
        <w:jc w:val="left"/>
        <w:textAlignment w:val="center"/>
        <w:rPr>
          <w:color w:val="000000"/>
        </w:rPr>
      </w:pPr>
      <w:r>
        <w:rPr>
          <w:rFonts w:ascii="宋体" w:hAnsi="宋体" w:eastAsia="宋体" w:cs="宋体"/>
          <w:color w:val="000000"/>
        </w:rPr>
        <w:t>答：早间新闻播报期间甲、乙两台分别插播了</w:t>
      </w:r>
      <w:r>
        <w:rPr>
          <w:rFonts w:ascii="Times New Roman" w:hAnsi="Times New Roman" w:eastAsia="Times New Roman" w:cs="Times New Roman"/>
          <w:color w:val="000000"/>
        </w:rPr>
        <w:t>9</w:t>
      </w:r>
      <w:r>
        <w:rPr>
          <w:rFonts w:ascii="宋体" w:hAnsi="宋体" w:eastAsia="宋体" w:cs="宋体"/>
          <w:color w:val="000000"/>
        </w:rPr>
        <w:t>分钟和</w:t>
      </w:r>
      <w:r>
        <w:rPr>
          <w:rFonts w:ascii="Times New Roman" w:hAnsi="Times New Roman" w:eastAsia="Times New Roman" w:cs="Times New Roman"/>
          <w:color w:val="000000"/>
        </w:rPr>
        <w:t>6</w:t>
      </w:r>
      <w:r>
        <w:rPr>
          <w:rFonts w:ascii="宋体" w:hAnsi="宋体" w:eastAsia="宋体" w:cs="宋体"/>
          <w:color w:val="000000"/>
        </w:rPr>
        <w:t>分钟广告．</w:t>
      </w:r>
    </w:p>
    <w:p w14:paraId="67F6B930">
      <w:pPr>
        <w:spacing w:line="360" w:lineRule="auto"/>
        <w:jc w:val="left"/>
        <w:textAlignment w:val="center"/>
        <w:rPr>
          <w:color w:val="000000"/>
        </w:rPr>
      </w:pPr>
      <w:r>
        <w:rPr>
          <w:color w:val="000000"/>
        </w:rPr>
        <w:t xml:space="preserve">24. </w:t>
      </w:r>
      <w:r>
        <w:rPr>
          <w:rFonts w:ascii="宋体" w:hAnsi="宋体" w:eastAsia="宋体" w:cs="宋体"/>
          <w:color w:val="000000"/>
        </w:rPr>
        <w:t>为了丰富学生的课余生活，学校计划新买一批球类体育用品，其中购买的篮球数量占这批球类体育用品的</w:t>
      </w:r>
      <w:r>
        <w:object>
          <v:shape id="_x0000_i126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70" o:title="eqIdeac97e6740365c85ad857aff85cefbe5"/>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，购买的排球数量是篮球数量的</w:t>
      </w:r>
      <w:r>
        <w:object>
          <v:shape id="_x0000_i12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7" o:title="eqIdf16d09692f7b0fb5633964437202d21d"/>
            <o:lock v:ext="edit" aspectratio="t"/>
            <w10:wrap type="none"/>
            <w10:anchorlock/>
          </v:shape>
          <o:OLEObject Type="Embed" ProgID="Equation.DSMT4" ShapeID="_x0000_i1266" DrawAspect="Content" ObjectID="_1468075966" r:id="rId406">
            <o:LockedField>false</o:LockedField>
          </o:OLEObject>
        </w:object>
      </w:r>
      <w:r>
        <w:rPr>
          <w:rFonts w:ascii="宋体" w:hAnsi="宋体" w:eastAsia="宋体" w:cs="宋体"/>
          <w:color w:val="000000"/>
        </w:rPr>
        <w:t>，其余是足球．</w:t>
      </w:r>
    </w:p>
    <w:p w14:paraId="36BD5F30">
      <w:pPr>
        <w:spacing w:line="360" w:lineRule="auto"/>
        <w:jc w:val="left"/>
        <w:textAlignment w:val="center"/>
        <w:rPr>
          <w:color w:val="000000"/>
        </w:rPr>
      </w:pPr>
      <w:r>
        <w:rPr>
          <w:color w:val="000000"/>
        </w:rPr>
        <w:t>（1）</w:t>
      </w:r>
      <w:r>
        <w:rPr>
          <w:rFonts w:ascii="宋体" w:hAnsi="宋体" w:eastAsia="宋体" w:cs="宋体"/>
          <w:color w:val="000000"/>
        </w:rPr>
        <w:t>如果购买的足球数量是</w:t>
      </w:r>
      <w:r>
        <w:rPr>
          <w:rFonts w:ascii="Times New Roman" w:hAnsi="Times New Roman" w:eastAsia="Times New Roman" w:cs="Times New Roman"/>
          <w:color w:val="000000"/>
        </w:rPr>
        <w:t>6</w:t>
      </w:r>
      <w:r>
        <w:rPr>
          <w:rFonts w:ascii="宋体" w:hAnsi="宋体" w:eastAsia="宋体" w:cs="宋体"/>
          <w:color w:val="000000"/>
        </w:rPr>
        <w:t>个，那么该学校计划新买的球类体育用品的总数量是多少个？</w:t>
      </w:r>
    </w:p>
    <w:p w14:paraId="2A43D3EA">
      <w:pPr>
        <w:spacing w:line="360" w:lineRule="auto"/>
        <w:jc w:val="left"/>
        <w:textAlignment w:val="center"/>
        <w:rPr>
          <w:color w:val="000000"/>
        </w:rPr>
      </w:pPr>
      <w:r>
        <w:rPr>
          <w:color w:val="000000"/>
        </w:rPr>
        <w:t>（2）</w:t>
      </w:r>
      <w:r>
        <w:rPr>
          <w:rFonts w:ascii="宋体" w:hAnsi="宋体" w:eastAsia="宋体" w:cs="宋体"/>
          <w:color w:val="000000"/>
        </w:rPr>
        <w:t>如果要使得购买的足球数量与排球数量相等，那么要将计划购买的排球数量的几分之几改去购买足球？</w:t>
      </w:r>
    </w:p>
    <w:p w14:paraId="0C5C6E34">
      <w:pPr>
        <w:spacing w:line="360" w:lineRule="auto"/>
        <w:textAlignment w:val="center"/>
        <w:rPr>
          <w:color w:val="000000"/>
        </w:rPr>
      </w:pPr>
      <w:r>
        <w:rPr>
          <w:color w:val="2E75B6"/>
        </w:rPr>
        <w:t>【答案】</w:t>
      </w:r>
      <w:r>
        <w:rPr>
          <w:color w:val="000000"/>
        </w:rPr>
        <w:t>（1）</w:t>
      </w:r>
      <w:r>
        <w:rPr>
          <w:rFonts w:ascii="宋体" w:hAnsi="宋体" w:eastAsia="宋体" w:cs="宋体"/>
          <w:color w:val="000000"/>
        </w:rPr>
        <w:t>购买球类体育用品的总数量为</w:t>
      </w:r>
      <w:r>
        <w:rPr>
          <w:rFonts w:ascii="Times New Roman" w:hAnsi="Times New Roman" w:eastAsia="Times New Roman" w:cs="Times New Roman"/>
          <w:color w:val="000000"/>
        </w:rPr>
        <w:t>40</w:t>
      </w:r>
      <w:r>
        <w:rPr>
          <w:rFonts w:ascii="宋体" w:hAnsi="宋体" w:eastAsia="宋体" w:cs="宋体"/>
          <w:color w:val="000000"/>
        </w:rPr>
        <w:t>个．</w:t>
      </w:r>
      <w:r>
        <w:rPr>
          <w:color w:val="000000"/>
        </w:rPr>
        <w:t xml:space="preserve">    </w:t>
      </w:r>
    </w:p>
    <w:p w14:paraId="79981B9C">
      <w:pPr>
        <w:spacing w:line="360" w:lineRule="auto"/>
        <w:textAlignment w:val="center"/>
        <w:rPr>
          <w:color w:val="000000"/>
        </w:rPr>
      </w:pPr>
      <w:r>
        <w:rPr>
          <w:color w:val="000000"/>
        </w:rPr>
        <w:t>（2）</w:t>
      </w:r>
      <w:r>
        <w:rPr>
          <w:rFonts w:ascii="宋体" w:hAnsi="宋体" w:eastAsia="宋体" w:cs="宋体"/>
          <w:color w:val="000000"/>
        </w:rPr>
        <w:t>将计划购买的排球数量的</w:t>
      </w:r>
      <w:r>
        <w:object>
          <v:shape id="_x0000_i126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09" o:title="eqIdba8930e9a26a52a6b09740c1dddbd40e"/>
            <o:lock v:ext="edit" aspectratio="t"/>
            <w10:wrap type="none"/>
            <w10:anchorlock/>
          </v:shape>
          <o:OLEObject Type="Embed" ProgID="Equation.DSMT4" ShapeID="_x0000_i1267" DrawAspect="Content" ObjectID="_1468075967" r:id="rId408">
            <o:LockedField>false</o:LockedField>
          </o:OLEObject>
        </w:object>
      </w:r>
      <w:r>
        <w:rPr>
          <w:rFonts w:ascii="宋体" w:hAnsi="宋体" w:eastAsia="宋体" w:cs="宋体"/>
          <w:color w:val="000000"/>
        </w:rPr>
        <w:t>改去购买足球．</w:t>
      </w:r>
    </w:p>
    <w:p w14:paraId="33E8DF29">
      <w:pPr>
        <w:spacing w:line="360" w:lineRule="auto"/>
        <w:textAlignment w:val="center"/>
        <w:rPr>
          <w:color w:val="000000"/>
        </w:rPr>
      </w:pPr>
      <w:r>
        <w:rPr>
          <w:color w:val="2E75B6"/>
        </w:rPr>
        <w:t>【解析】</w:t>
      </w:r>
    </w:p>
    <w:p w14:paraId="3D0B879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）假设球类体育用品的总数量是单位“</w:t>
      </w:r>
      <w:r>
        <w:rPr>
          <w:rFonts w:ascii="Times New Roman" w:hAnsi="Times New Roman" w:eastAsia="Times New Roman" w:cs="Times New Roman"/>
          <w:color w:val="000000"/>
        </w:rPr>
        <w:t>1</w:t>
      </w:r>
      <w:r>
        <w:rPr>
          <w:rFonts w:ascii="宋体" w:hAnsi="宋体" w:eastAsia="宋体" w:cs="宋体"/>
          <w:color w:val="000000"/>
        </w:rPr>
        <w:t>”，则篮球数量占</w:t>
      </w:r>
      <w:r>
        <w:object>
          <v:shape id="_x0000_i126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70" o:title="eqIdeac97e6740365c85ad857aff85cefbe5"/>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，排球数量占</w:t>
      </w:r>
      <w:r>
        <w:object>
          <v:shape id="_x0000_i1269"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412" o:title="eqId1f835ca98fee86f77c2733d521471e7b"/>
            <o:lock v:ext="edit" aspectratio="t"/>
            <w10:wrap type="none"/>
            <w10:anchorlock/>
          </v:shape>
          <o:OLEObject Type="Embed" ProgID="Equation.DSMT4" ShapeID="_x0000_i1269" DrawAspect="Content" ObjectID="_1468075969" r:id="rId411">
            <o:LockedField>false</o:LockedField>
          </o:OLEObject>
        </w:object>
      </w:r>
      <w:r>
        <w:rPr>
          <w:rFonts w:ascii="宋体" w:hAnsi="宋体" w:eastAsia="宋体" w:cs="宋体"/>
          <w:color w:val="000000"/>
        </w:rPr>
        <w:t>，求出足球数量占</w:t>
      </w:r>
      <w:r>
        <w:object>
          <v:shape id="_x0000_i1270"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414" o:title="eqIdfd0a81bc402f952b502c252aeeb60299"/>
            <o:lock v:ext="edit" aspectratio="t"/>
            <w10:wrap type="none"/>
            <w10:anchorlock/>
          </v:shape>
          <o:OLEObject Type="Embed" ProgID="Equation.DSMT4" ShapeID="_x0000_i1270" DrawAspect="Content" ObjectID="_1468075970" r:id="rId413">
            <o:LockedField>false</o:LockedField>
          </o:OLEObject>
        </w:object>
      </w:r>
      <w:r>
        <w:rPr>
          <w:rFonts w:ascii="宋体" w:hAnsi="宋体" w:eastAsia="宋体" w:cs="宋体"/>
          <w:color w:val="000000"/>
        </w:rPr>
        <w:t>，再利用</w:t>
      </w:r>
      <w:r>
        <w:object>
          <v:shape id="_x0000_i1271"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416" o:title="eqIdd406348e4c9e2ab4d28983399d2011a6"/>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即可求出总数量；</w:t>
      </w:r>
    </w:p>
    <w:p w14:paraId="6456F0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object>
          <v:shape id="_x0000_i1272" o:spt="75" alt="学科网(www.zxxk.com)--教育资源门户，提供试卷、教案、课件、论文、素材以及各类教学资源下载，还有大量而丰富的教学相关资讯！" type="#_x0000_t75" style="height:34pt;width:89.85pt;" o:ole="t" filled="f" o:preferrelative="t" stroked="f" coordsize="21600,21600">
            <v:path/>
            <v:fill on="f" focussize="0,0"/>
            <v:stroke on="f" joinstyle="miter"/>
            <v:imagedata r:id="rId418" o:title="eqIdbdeef14576fe9723db521c8368e86782"/>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即可解答．</w:t>
      </w:r>
    </w:p>
    <w:p w14:paraId="0F5A5832">
      <w:pPr>
        <w:spacing w:line="360" w:lineRule="auto"/>
        <w:jc w:val="left"/>
        <w:textAlignment w:val="center"/>
        <w:rPr>
          <w:color w:val="000000"/>
        </w:rPr>
      </w:pPr>
      <w:r>
        <w:rPr>
          <w:color w:val="000000"/>
        </w:rPr>
        <w:t>【小问1详解】</w:t>
      </w:r>
    </w:p>
    <w:p w14:paraId="6753E86B">
      <w:pPr>
        <w:spacing w:line="360" w:lineRule="auto"/>
        <w:jc w:val="left"/>
        <w:textAlignment w:val="center"/>
        <w:rPr>
          <w:color w:val="000000"/>
        </w:rPr>
      </w:pPr>
      <w:r>
        <w:rPr>
          <w:rFonts w:ascii="宋体" w:hAnsi="宋体" w:eastAsia="宋体" w:cs="宋体"/>
          <w:color w:val="000000"/>
        </w:rPr>
        <w:t>解：假设球类体育用品的总数量是单位“</w:t>
      </w:r>
      <w:r>
        <w:rPr>
          <w:rFonts w:ascii="Times New Roman" w:hAnsi="Times New Roman" w:eastAsia="Times New Roman" w:cs="Times New Roman"/>
          <w:color w:val="000000"/>
        </w:rPr>
        <w:t>1</w:t>
      </w:r>
      <w:r>
        <w:rPr>
          <w:rFonts w:ascii="宋体" w:hAnsi="宋体" w:eastAsia="宋体" w:cs="宋体"/>
          <w:color w:val="000000"/>
        </w:rPr>
        <w:t>”，则篮球数量占</w:t>
      </w:r>
      <w:r>
        <w:object>
          <v:shape id="_x0000_i127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70" o:title="eqIdeac97e6740365c85ad857aff85cefbe5"/>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，排球数量占</w:t>
      </w:r>
      <w:r>
        <w:object>
          <v:shape id="_x0000_i1274"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412" o:title="eqId1f835ca98fee86f77c2733d521471e7b"/>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w:t>
      </w:r>
    </w:p>
    <w:p w14:paraId="24D2AEC4">
      <w:pPr>
        <w:spacing w:line="360" w:lineRule="auto"/>
        <w:jc w:val="left"/>
        <w:textAlignment w:val="center"/>
        <w:rPr>
          <w:color w:val="000000"/>
        </w:rPr>
      </w:pPr>
      <w:r>
        <w:rPr>
          <w:rFonts w:ascii="宋体" w:hAnsi="宋体" w:eastAsia="宋体" w:cs="宋体"/>
          <w:color w:val="000000"/>
        </w:rPr>
        <w:t>∴足球数量占</w:t>
      </w:r>
      <w:r>
        <w:object>
          <v:shape id="_x0000_i1275"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414" o:title="eqIdfd0a81bc402f952b502c252aeeb60299"/>
            <o:lock v:ext="edit" aspectratio="t"/>
            <w10:wrap type="none"/>
            <w10:anchorlock/>
          </v:shape>
          <o:OLEObject Type="Embed" ProgID="Equation.DSMT4" ShapeID="_x0000_i1275" DrawAspect="Content" ObjectID="_1468075975" r:id="rId421">
            <o:LockedField>false</o:LockedField>
          </o:OLEObject>
        </w:object>
      </w:r>
      <w:r>
        <w:rPr>
          <w:color w:val="000000"/>
        </w:rPr>
        <w:t>，</w:t>
      </w:r>
    </w:p>
    <w:p w14:paraId="5BA3148B">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416" o:title="eqIdd406348e4c9e2ab4d28983399d2011a6"/>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（个），即球类体育用品的总数量为</w:t>
      </w:r>
      <w:r>
        <w:rPr>
          <w:rFonts w:ascii="Times New Roman" w:hAnsi="Times New Roman" w:eastAsia="Times New Roman" w:cs="Times New Roman"/>
          <w:color w:val="000000"/>
        </w:rPr>
        <w:t>40</w:t>
      </w:r>
      <w:r>
        <w:rPr>
          <w:rFonts w:ascii="宋体" w:hAnsi="宋体" w:eastAsia="宋体" w:cs="宋体"/>
          <w:color w:val="000000"/>
        </w:rPr>
        <w:t>个．</w:t>
      </w:r>
    </w:p>
    <w:p w14:paraId="46CF654C">
      <w:pPr>
        <w:spacing w:line="360" w:lineRule="auto"/>
        <w:jc w:val="left"/>
        <w:textAlignment w:val="center"/>
        <w:rPr>
          <w:color w:val="000000"/>
        </w:rPr>
      </w:pPr>
      <w:r>
        <w:rPr>
          <w:rFonts w:ascii="宋体" w:hAnsi="宋体" w:eastAsia="宋体" w:cs="宋体"/>
          <w:color w:val="000000"/>
        </w:rPr>
        <w:t>答：购买球类体育用品的总数量为</w:t>
      </w:r>
      <w:r>
        <w:rPr>
          <w:rFonts w:ascii="Times New Roman" w:hAnsi="Times New Roman" w:eastAsia="Times New Roman" w:cs="Times New Roman"/>
          <w:color w:val="000000"/>
        </w:rPr>
        <w:t>40</w:t>
      </w:r>
      <w:r>
        <w:rPr>
          <w:rFonts w:ascii="宋体" w:hAnsi="宋体" w:eastAsia="宋体" w:cs="宋体"/>
          <w:color w:val="000000"/>
        </w:rPr>
        <w:t>个．</w:t>
      </w:r>
    </w:p>
    <w:p w14:paraId="3A008641">
      <w:pPr>
        <w:spacing w:line="360" w:lineRule="auto"/>
        <w:jc w:val="left"/>
        <w:textAlignment w:val="center"/>
        <w:rPr>
          <w:color w:val="000000"/>
        </w:rPr>
      </w:pPr>
      <w:r>
        <w:rPr>
          <w:color w:val="000000"/>
        </w:rPr>
        <w:t>【小问2详解】</w:t>
      </w:r>
    </w:p>
    <w:p w14:paraId="2676F047">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）可得：排球数量占</w:t>
      </w:r>
      <w:r>
        <w:object>
          <v:shape id="_x0000_i1277" o:spt="75" alt="学科网(www.zxxk.com)--教育资源门户，提供试卷、教案、课件、论文、素材以及各类教学资源下载，还有大量而丰富的教学相关资讯！" type="#_x0000_t75" style="height:31.1pt;width:53pt;" o:ole="t" filled="f" o:preferrelative="t" stroked="f" coordsize="21600,21600">
            <v:path/>
            <v:fill on="f" focussize="0,0"/>
            <v:stroke on="f" joinstyle="miter"/>
            <v:imagedata r:id="rId412" o:title="eqId1f835ca98fee86f77c2733d521471e7b"/>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，足球数量占</w:t>
      </w:r>
      <w:r>
        <w:object>
          <v:shape id="_x0000_i1278" o:spt="75" alt="学科网(www.zxxk.com)--教育资源门户，提供试卷、教案、课件、论文、素材以及各类教学资源下载，还有大量而丰富的教学相关资讯！" type="#_x0000_t75" style="height:27.75pt;width:63pt;" o:ole="t" filled="f" o:preferrelative="t" stroked="f" coordsize="21600,21600">
            <v:path/>
            <v:fill on="f" focussize="0,0"/>
            <v:stroke on="f" joinstyle="miter"/>
            <v:imagedata r:id="rId414" o:title="eqIdfd0a81bc402f952b502c252aeeb60299"/>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p>
    <w:p w14:paraId="15803039">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34pt;width:89.85pt;" o:ole="t" filled="f" o:preferrelative="t" stroked="f" coordsize="21600,21600">
            <v:path/>
            <v:fill on="f" focussize="0,0"/>
            <v:stroke on="f" joinstyle="miter"/>
            <v:imagedata r:id="rId418" o:title="eqIdbdeef14576fe9723db521c8368e86782"/>
            <o:lock v:ext="edit" aspectratio="t"/>
            <w10:wrap type="none"/>
            <w10:anchorlock/>
          </v:shape>
          <o:OLEObject Type="Embed" ProgID="Equation.DSMT4" ShapeID="_x0000_i1279" DrawAspect="Content" ObjectID="_1468075979" r:id="rId425">
            <o:LockedField>false</o:LockedField>
          </o:OLEObject>
        </w:object>
      </w:r>
      <w:r>
        <w:rPr>
          <w:color w:val="000000"/>
        </w:rPr>
        <w:t>，</w:t>
      </w:r>
    </w:p>
    <w:p w14:paraId="08C5322B">
      <w:pPr>
        <w:spacing w:line="360" w:lineRule="auto"/>
        <w:jc w:val="left"/>
        <w:textAlignment w:val="center"/>
        <w:rPr>
          <w:color w:val="000000"/>
        </w:rPr>
      </w:pPr>
      <w:r>
        <w:rPr>
          <w:rFonts w:ascii="宋体" w:hAnsi="宋体" w:eastAsia="宋体" w:cs="宋体"/>
          <w:color w:val="000000"/>
        </w:rPr>
        <w:t>∴将计划购买的排球数量的</w:t>
      </w:r>
      <w:r>
        <w:object>
          <v:shape id="_x0000_i128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09" o:title="eqIdba8930e9a26a52a6b09740c1dddbd40e"/>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改去购买足球，</w:t>
      </w:r>
    </w:p>
    <w:p w14:paraId="2E3AA011">
      <w:pPr>
        <w:spacing w:line="360" w:lineRule="auto"/>
        <w:jc w:val="left"/>
        <w:textAlignment w:val="center"/>
        <w:rPr>
          <w:color w:val="000000"/>
        </w:rPr>
      </w:pPr>
      <w:r>
        <w:rPr>
          <w:rFonts w:ascii="宋体" w:hAnsi="宋体" w:eastAsia="宋体" w:cs="宋体"/>
          <w:color w:val="000000"/>
        </w:rPr>
        <w:t>答：将计划购买的排球数量的</w:t>
      </w:r>
      <w:r>
        <w:object>
          <v:shape id="_x0000_i1281"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409" o:title="eqIdba8930e9a26a52a6b09740c1dddbd40e"/>
            <o:lock v:ext="edit" aspectratio="t"/>
            <w10:wrap type="none"/>
            <w10:anchorlock/>
          </v:shape>
          <o:OLEObject Type="Embed" ProgID="Equation.DSMT4" ShapeID="_x0000_i1281" DrawAspect="Content" ObjectID="_1468075981" r:id="rId427">
            <o:LockedField>false</o:LockedField>
          </o:OLEObject>
        </w:object>
      </w:r>
      <w:r>
        <w:rPr>
          <w:rFonts w:ascii="宋体" w:hAnsi="宋体" w:eastAsia="宋体" w:cs="宋体"/>
          <w:color w:val="000000"/>
        </w:rPr>
        <w:t>改去购买足球．</w:t>
      </w:r>
    </w:p>
    <w:p w14:paraId="5CD8DDA0">
      <w:pPr>
        <w:spacing w:line="360" w:lineRule="auto"/>
        <w:jc w:val="left"/>
        <w:textAlignment w:val="center"/>
        <w:rPr>
          <w:color w:val="000000"/>
        </w:rPr>
      </w:pPr>
      <w:r>
        <w:rPr>
          <w:color w:val="000000"/>
        </w:rPr>
        <w:t>【点睛】</w:t>
      </w:r>
      <w:r>
        <w:rPr>
          <w:rFonts w:ascii="宋体" w:hAnsi="宋体" w:eastAsia="宋体" w:cs="宋体"/>
          <w:color w:val="000000"/>
        </w:rPr>
        <w:t>本题考查分数的混合运算，求一个数的几分之几，解题的关键是理解题意，表示出篮球，排球和足球所占的数量．</w:t>
      </w:r>
    </w:p>
    <w:p w14:paraId="3DB86EF4">
      <w:pPr>
        <w:spacing w:line="360" w:lineRule="auto"/>
        <w:jc w:val="both"/>
        <w:textAlignment w:val="center"/>
        <w:rPr>
          <w:color w:val="000000"/>
        </w:rPr>
      </w:pPr>
      <w:r>
        <w:rPr>
          <w:color w:val="000000"/>
        </w:rPr>
        <w:t xml:space="preserve">25. </w:t>
      </w:r>
      <w:r>
        <w:object>
          <v:shape id="_x0000_i1282"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429" o:title="eqIddb0e2d3ce409421ef5f6f5680518a62d"/>
            <o:lock v:ext="edit" aspectratio="t"/>
            <w10:wrap type="none"/>
            <w10:anchorlock/>
          </v:shape>
          <o:OLEObject Type="Embed" ProgID="Equation.DSMT4" ShapeID="_x0000_i1282" DrawAspect="Content" ObjectID="_1468075982" r:id="rId428">
            <o:LockedField>false</o:LockedField>
          </o:OLEObject>
        </w:object>
      </w:r>
      <w:r>
        <w:rPr>
          <w:color w:val="000000"/>
        </w:rPr>
        <w:t>；</w:t>
      </w:r>
      <w:r>
        <w:object>
          <v:shape id="_x0000_i1283"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31" o:title="eqId69dfc281f0551c9f72c32fecd127025f"/>
            <o:lock v:ext="edit" aspectratio="t"/>
            <w10:wrap type="none"/>
            <w10:anchorlock/>
          </v:shape>
          <o:OLEObject Type="Embed" ProgID="Equation.DSMT4" ShapeID="_x0000_i1283" DrawAspect="Content" ObjectID="_1468075983" r:id="rId430">
            <o:LockedField>false</o:LockedField>
          </o:OLEObject>
        </w:object>
      </w:r>
      <w:r>
        <w:rPr>
          <w:color w:val="000000"/>
        </w:rPr>
        <w:t>；</w:t>
      </w:r>
      <w:r>
        <w:object>
          <v:shape id="_x0000_i128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33" o:title="eqId16c7330354415ccd0f7a388055ab70d4"/>
            <o:lock v:ext="edit" aspectratio="t"/>
            <w10:wrap type="none"/>
            <w10:anchorlock/>
          </v:shape>
          <o:OLEObject Type="Embed" ProgID="Equation.DSMT4" ShapeID="_x0000_i1284" DrawAspect="Content" ObjectID="_1468075984" r:id="rId432">
            <o:LockedField>false</o:LockedField>
          </o:OLEObject>
        </w:object>
      </w:r>
      <w:r>
        <w:rPr>
          <w:color w:val="000000"/>
        </w:rPr>
        <w:t>．</w:t>
      </w:r>
    </w:p>
    <w:p w14:paraId="6D3E4D99">
      <w:pPr>
        <w:spacing w:line="360" w:lineRule="auto"/>
        <w:jc w:val="left"/>
        <w:textAlignment w:val="center"/>
        <w:rPr>
          <w:color w:val="000000"/>
        </w:rPr>
      </w:pPr>
      <w:r>
        <w:rPr>
          <w:color w:val="000000"/>
        </w:rPr>
        <w:t>（1）</w:t>
      </w:r>
      <w:r>
        <w:rPr>
          <w:rFonts w:ascii="宋体" w:hAnsi="宋体" w:eastAsia="宋体" w:cs="宋体"/>
          <w:color w:val="000000"/>
        </w:rPr>
        <w:t>请在理解上面计算方法的基础上，把下面两个数表示成两个分数的和的形式（分别写出表示的过程和结果）</w:t>
      </w:r>
    </w:p>
    <w:p w14:paraId="0F95741E">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35" o:title="eqIdcb45d444cbead886913743e10ab7fa22"/>
            <o:lock v:ext="edit" aspectratio="t"/>
            <w10:wrap type="none"/>
            <w10:anchorlock/>
          </v:shape>
          <o:OLEObject Type="Embed" ProgID="Equation.DSMT4" ShapeID="_x0000_i1285" DrawAspect="Content" ObjectID="_1468075985" r:id="rId434">
            <o:LockedField>false</o:LockedField>
          </o:OLEObject>
        </w:object>
      </w:r>
      <w:r>
        <w:rPr>
          <w:rFonts w:ascii="Times New Roman" w:hAnsi="Times New Roman" w:eastAsia="Times New Roman" w:cs="Times New Roman"/>
          <w:color w:val="000000"/>
        </w:rPr>
        <w:t>___________</w:t>
      </w:r>
      <w:r>
        <w:object>
          <v:shape id="_x0000_i128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1" o:title="eqId6706fe00b4e231e62d9ecbec567d526b"/>
            <o:lock v:ext="edit" aspectratio="t"/>
            <w10:wrap type="none"/>
            <w10:anchorlock/>
          </v:shape>
          <o:OLEObject Type="Embed" ProgID="Equation.DSMT4" ShapeID="_x0000_i1286" DrawAspect="Content" ObjectID="_1468075986" r:id="rId43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0.9pt;width:27.25pt;" o:ole="t" filled="f" o:preferrelative="t" stroked="f" coordsize="21600,21600">
            <v:path/>
            <v:fill on="f" focussize="0,0"/>
            <v:stroke on="f" joinstyle="miter"/>
            <v:imagedata r:id="rId438" o:title="eqIdecc766f7288eb04142444ecb79d79ee3"/>
            <o:lock v:ext="edit" aspectratio="t"/>
            <w10:wrap type="none"/>
            <w10:anchorlock/>
          </v:shape>
          <o:OLEObject Type="Embed" ProgID="Equation.DSMT4" ShapeID="_x0000_i1287" DrawAspect="Content" ObjectID="_1468075987" r:id="rId437">
            <o:LockedField>false</o:LockedField>
          </o:OLEObject>
        </w:object>
      </w:r>
      <w:r>
        <w:rPr>
          <w:rFonts w:ascii="Times New Roman" w:hAnsi="Times New Roman" w:eastAsia="Times New Roman" w:cs="Times New Roman"/>
          <w:color w:val="000000"/>
        </w:rPr>
        <w:t>___________</w:t>
      </w:r>
      <w:r>
        <w:object>
          <v:shape id="_x0000_i128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41" o:title="eqId6706fe00b4e231e62d9ecbec567d526b"/>
            <o:lock v:ext="edit" aspectratio="t"/>
            <w10:wrap type="none"/>
            <w10:anchorlock/>
          </v:shape>
          <o:OLEObject Type="Embed" ProgID="Equation.DSMT4" ShapeID="_x0000_i1288" DrawAspect="Content" ObjectID="_1468075988" r:id="rId43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07516419">
      <w:pPr>
        <w:spacing w:line="360" w:lineRule="auto"/>
        <w:jc w:val="left"/>
        <w:textAlignment w:val="center"/>
        <w:rPr>
          <w:color w:val="000000"/>
        </w:rPr>
      </w:pPr>
      <w:r>
        <w:rPr>
          <w:color w:val="000000"/>
        </w:rPr>
        <w:t>（2）</w:t>
      </w:r>
      <w:r>
        <w:rPr>
          <w:rFonts w:ascii="宋体" w:hAnsi="宋体" w:eastAsia="宋体" w:cs="宋体"/>
          <w:color w:val="000000"/>
        </w:rPr>
        <w:t>利用以上所得的规律进行计算：</w:t>
      </w:r>
      <w:r>
        <w:object>
          <v:shape id="_x0000_i1289"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441" o:title="eqIdad7e3f982b1a0ea8a18dd41f4243100a"/>
            <o:lock v:ext="edit" aspectratio="t"/>
            <w10:wrap type="none"/>
            <w10:anchorlock/>
          </v:shape>
          <o:OLEObject Type="Embed" ProgID="Equation.DSMT4" ShapeID="_x0000_i1289" DrawAspect="Content" ObjectID="_1468075989" r:id="rId440">
            <o:LockedField>false</o:LockedField>
          </o:OLEObject>
        </w:object>
      </w:r>
      <w:r>
        <w:rPr>
          <w:color w:val="000000"/>
        </w:rPr>
        <w:t>．</w:t>
      </w:r>
    </w:p>
    <w:p w14:paraId="66F3A954">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3" o:title="eqId150a256578db4a18c727b1f31ae6aec0"/>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445" o:title="eqId6ca320e54d680c6f7502527efb8f7021"/>
            <o:lock v:ext="edit" aspectratio="t"/>
            <w10:wrap type="none"/>
            <w10:anchorlock/>
          </v:shape>
          <o:OLEObject Type="Embed" ProgID="Equation.DSMT4" ShapeID="_x0000_i1291" DrawAspect="Content" ObjectID="_1468075991" r:id="rId44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0.9pt;width:27.25pt;" o:ole="t" filled="f" o:preferrelative="t" stroked="f" coordsize="21600,21600">
            <v:path/>
            <v:fill on="f" focussize="0,0"/>
            <v:stroke on="f" joinstyle="miter"/>
            <v:imagedata r:id="rId447" o:title="eqIde675bedef21bdd3db3b5ec93bc4a44ad"/>
            <o:lock v:ext="edit" aspectratio="t"/>
            <w10:wrap type="none"/>
            <w10:anchorlock/>
          </v:shape>
          <o:OLEObject Type="Embed" ProgID="Equation.DSMT4" ShapeID="_x0000_i1292" DrawAspect="Content" ObjectID="_1468075992" r:id="rId446">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0.9pt;width:29.1pt;" o:ole="t" filled="f" o:preferrelative="t" stroked="f" coordsize="21600,21600">
            <v:path/>
            <v:fill on="f" focussize="0,0"/>
            <v:stroke on="f" joinstyle="miter"/>
            <v:imagedata r:id="rId449" o:title="eqId4e05d3ccaad891bf0a83d15684c9ca6c"/>
            <o:lock v:ext="edit" aspectratio="t"/>
            <w10:wrap type="none"/>
            <w10:anchorlock/>
          </v:shape>
          <o:OLEObject Type="Embed" ProgID="Equation.DSMT4" ShapeID="_x0000_i1293" DrawAspect="Content" ObjectID="_1468075993" r:id="rId448">
            <o:LockedField>false</o:LockedField>
          </o:OLEObject>
        </w:object>
      </w:r>
      <w:r>
        <w:rPr>
          <w:color w:val="000000"/>
        </w:rPr>
        <w:t xml:space="preserve">    </w:t>
      </w:r>
    </w:p>
    <w:p w14:paraId="26177BE9">
      <w:pPr>
        <w:spacing w:line="360" w:lineRule="auto"/>
        <w:textAlignment w:val="center"/>
        <w:rPr>
          <w:color w:val="000000"/>
        </w:rPr>
      </w:pPr>
      <w:r>
        <w:rPr>
          <w:color w:val="000000"/>
        </w:rPr>
        <w:t>（2）</w:t>
      </w:r>
      <w:r>
        <w:object>
          <v:shape id="_x0000_i129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451" o:title="eqIdd6a6b832d2922f5c5fea6a1143250f70"/>
            <o:lock v:ext="edit" aspectratio="t"/>
            <w10:wrap type="none"/>
            <w10:anchorlock/>
          </v:shape>
          <o:OLEObject Type="Embed" ProgID="Equation.DSMT4" ShapeID="_x0000_i1294" DrawAspect="Content" ObjectID="_1468075994" r:id="rId450">
            <o:LockedField>false</o:LockedField>
          </o:OLEObject>
        </w:object>
      </w:r>
    </w:p>
    <w:p w14:paraId="0F8B6693">
      <w:pPr>
        <w:spacing w:line="360" w:lineRule="auto"/>
        <w:textAlignment w:val="center"/>
        <w:rPr>
          <w:color w:val="000000"/>
        </w:rPr>
      </w:pPr>
      <w:r>
        <w:rPr>
          <w:color w:val="2E75B6"/>
        </w:rPr>
        <w:t>【解析】</w:t>
      </w:r>
    </w:p>
    <w:p w14:paraId="0F16D3C1">
      <w:pPr>
        <w:spacing w:before="90"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）根据举例找出规律，进行拆分即可；</w:t>
      </w:r>
    </w:p>
    <w:p w14:paraId="0AFA636B">
      <w:pPr>
        <w:spacing w:before="9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）根据举例找出规律，进行拆分，再进行运算即可．</w:t>
      </w:r>
    </w:p>
    <w:p w14:paraId="33FFC0BF">
      <w:pPr>
        <w:spacing w:before="90" w:line="360" w:lineRule="auto"/>
        <w:jc w:val="left"/>
        <w:textAlignment w:val="center"/>
        <w:rPr>
          <w:color w:val="000000"/>
        </w:rPr>
      </w:pPr>
      <w:r>
        <w:rPr>
          <w:color w:val="000000"/>
        </w:rPr>
        <w:t>【小问1详解】</w:t>
      </w:r>
    </w:p>
    <w:p w14:paraId="3AD5B270">
      <w:pPr>
        <w:spacing w:line="360" w:lineRule="auto"/>
        <w:jc w:val="left"/>
        <w:textAlignment w:val="center"/>
        <w:rPr>
          <w:color w:val="000000"/>
        </w:rPr>
      </w:pPr>
      <w:r>
        <w:rPr>
          <w:rFonts w:ascii="宋体" w:hAnsi="宋体" w:eastAsia="宋体" w:cs="宋体"/>
          <w:color w:val="000000"/>
        </w:rPr>
        <w:t>解：</w:t>
      </w:r>
      <w:r>
        <w:object>
          <v:shape id="_x0000_i129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453" o:title="eqIdd718fe1822acd103d3c8443609512e42"/>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w:t>
      </w:r>
    </w:p>
    <w:p w14:paraId="49EF3E5C">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55" o:title="eqIdf4480f2b4a1ad9273af7f670c995a56e"/>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p>
    <w:p w14:paraId="4ED78ED4">
      <w:pPr>
        <w:spacing w:line="360" w:lineRule="auto"/>
        <w:jc w:val="left"/>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43" o:title="eqId150a256578db4a18c727b1f31ae6aec0"/>
            <o:lock v:ext="edit" aspectratio="t"/>
            <w10:wrap type="none"/>
            <w10:anchorlock/>
          </v:shape>
          <o:OLEObject Type="Embed" ProgID="Equation.DSMT4" ShapeID="_x0000_i1297" DrawAspect="Content" ObjectID="_1468075997" r:id="rId456">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445" o:title="eqId6ca320e54d680c6f7502527efb8f7021"/>
            <o:lock v:ext="edit" aspectratio="t"/>
            <w10:wrap type="none"/>
            <w10:anchorlock/>
          </v:shape>
          <o:OLEObject Type="Embed" ProgID="Equation.DSMT4" ShapeID="_x0000_i1298" DrawAspect="Content" ObjectID="_1468075998" r:id="rId457">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0.9pt;width:27.25pt;" o:ole="t" filled="f" o:preferrelative="t" stroked="f" coordsize="21600,21600">
            <v:path/>
            <v:fill on="f" focussize="0,0"/>
            <v:stroke on="f" joinstyle="miter"/>
            <v:imagedata r:id="rId447" o:title="eqIde675bedef21bdd3db3b5ec93bc4a44ad"/>
            <o:lock v:ext="edit" aspectratio="t"/>
            <w10:wrap type="none"/>
            <w10:anchorlock/>
          </v:shape>
          <o:OLEObject Type="Embed" ProgID="Equation.DSMT4" ShapeID="_x0000_i1299" DrawAspect="Content" ObjectID="_1468075999" r:id="rId458">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9pt;width:29.1pt;" o:ole="t" filled="f" o:preferrelative="t" stroked="f" coordsize="21600,21600">
            <v:path/>
            <v:fill on="f" focussize="0,0"/>
            <v:stroke on="f" joinstyle="miter"/>
            <v:imagedata r:id="rId449" o:title="eqId4e05d3ccaad891bf0a83d15684c9ca6c"/>
            <o:lock v:ext="edit" aspectratio="t"/>
            <w10:wrap type="none"/>
            <w10:anchorlock/>
          </v:shape>
          <o:OLEObject Type="Embed" ProgID="Equation.DSMT4" ShapeID="_x0000_i1300" DrawAspect="Content" ObjectID="_1468076000" r:id="rId459">
            <o:LockedField>false</o:LockedField>
          </o:OLEObject>
        </w:object>
      </w:r>
      <w:r>
        <w:rPr>
          <w:rFonts w:ascii="宋体" w:hAnsi="宋体" w:eastAsia="宋体" w:cs="宋体"/>
          <w:color w:val="000000"/>
        </w:rPr>
        <w:t>；</w:t>
      </w:r>
    </w:p>
    <w:p w14:paraId="49C317BA">
      <w:pPr>
        <w:spacing w:line="360" w:lineRule="auto"/>
        <w:jc w:val="left"/>
        <w:textAlignment w:val="center"/>
        <w:rPr>
          <w:color w:val="000000"/>
        </w:rPr>
      </w:pPr>
      <w:r>
        <w:rPr>
          <w:color w:val="000000"/>
        </w:rPr>
        <w:t>【小问2详解】</w:t>
      </w:r>
    </w:p>
    <w:p w14:paraId="1C48A98F">
      <w:pPr>
        <w:spacing w:line="360" w:lineRule="auto"/>
        <w:jc w:val="left"/>
        <w:textAlignment w:val="center"/>
        <w:rPr>
          <w:color w:val="000000"/>
        </w:rPr>
      </w:pP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441" o:title="eqIdad7e3f982b1a0ea8a18dd41f4243100a"/>
            <o:lock v:ext="edit" aspectratio="t"/>
            <w10:wrap type="none"/>
            <w10:anchorlock/>
          </v:shape>
          <o:OLEObject Type="Embed" ProgID="Equation.DSMT4" ShapeID="_x0000_i1301" DrawAspect="Content" ObjectID="_1468076001" r:id="rId460">
            <o:LockedField>false</o:LockedField>
          </o:OLEObject>
        </w:object>
      </w:r>
    </w:p>
    <w:p w14:paraId="1876505C">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31pt;width:277.2pt;" o:ole="t" filled="f" o:preferrelative="t" stroked="f" coordsize="21600,21600">
            <v:path/>
            <v:fill on="f" focussize="0,0"/>
            <v:stroke on="f" joinstyle="miter"/>
            <v:imagedata r:id="rId462" o:title="eqId071b96cce291a6d665480f939ec85cbb"/>
            <o:lock v:ext="edit" aspectratio="t"/>
            <w10:wrap type="none"/>
            <w10:anchorlock/>
          </v:shape>
          <o:OLEObject Type="Embed" ProgID="Equation.DSMT4" ShapeID="_x0000_i1302" DrawAspect="Content" ObjectID="_1468076002" r:id="rId461">
            <o:LockedField>false</o:LockedField>
          </o:OLEObject>
        </w:object>
      </w:r>
    </w:p>
    <w:p w14:paraId="376213F5">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34.35pt;width:371.7pt;" o:ole="t" filled="f" o:preferrelative="t" stroked="f" coordsize="21600,21600">
            <v:path/>
            <v:fill on="f" focussize="0,0"/>
            <v:stroke on="f" joinstyle="miter"/>
            <v:imagedata r:id="rId464" o:title="eqId2b2884ac22c14c2325fe8a14eb68fd47"/>
            <o:lock v:ext="edit" aspectratio="t"/>
            <w10:wrap type="none"/>
            <w10:anchorlock/>
          </v:shape>
          <o:OLEObject Type="Embed" ProgID="Equation.DSMT4" ShapeID="_x0000_i1303" DrawAspect="Content" ObjectID="_1468076003" r:id="rId463">
            <o:LockedField>false</o:LockedField>
          </o:OLEObject>
        </w:object>
      </w:r>
    </w:p>
    <w:p w14:paraId="251481E2">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1pt;width:288.7pt;" o:ole="t" filled="f" o:preferrelative="t" stroked="f" coordsize="21600,21600">
            <v:path/>
            <v:fill on="f" focussize="0,0"/>
            <v:stroke on="f" joinstyle="miter"/>
            <v:imagedata r:id="rId466" o:title="eqIdcb3b557294fb22753d32f6ef666aeace"/>
            <o:lock v:ext="edit" aspectratio="t"/>
            <w10:wrap type="none"/>
            <w10:anchorlock/>
          </v:shape>
          <o:OLEObject Type="Embed" ProgID="Equation.DSMT4" ShapeID="_x0000_i1304" DrawAspect="Content" ObjectID="_1468076004" r:id="rId465">
            <o:LockedField>false</o:LockedField>
          </o:OLEObject>
        </w:object>
      </w:r>
    </w:p>
    <w:p w14:paraId="2F2F8960">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68" o:title="eqId1726395df38f3c2d47308c794deeab4e"/>
            <o:lock v:ext="edit" aspectratio="t"/>
            <w10:wrap type="none"/>
            <w10:anchorlock/>
          </v:shape>
          <o:OLEObject Type="Embed" ProgID="Equation.DSMT4" ShapeID="_x0000_i1305" DrawAspect="Content" ObjectID="_1468076005" r:id="rId467">
            <o:LockedField>false</o:LockedField>
          </o:OLEObject>
        </w:object>
      </w:r>
    </w:p>
    <w:p w14:paraId="3FFC2867">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70" o:title="eqIde4a24534e83b669091e238efaa37ed64"/>
            <o:lock v:ext="edit" aspectratio="t"/>
            <w10:wrap type="none"/>
            <w10:anchorlock/>
          </v:shape>
          <o:OLEObject Type="Embed" ProgID="Equation.DSMT4" ShapeID="_x0000_i1306" DrawAspect="Content" ObjectID="_1468076006" r:id="rId469">
            <o:LockedField>false</o:LockedField>
          </o:OLEObject>
        </w:object>
      </w:r>
      <w:r>
        <w:rPr>
          <w:rFonts w:ascii="宋体" w:hAnsi="宋体" w:eastAsia="宋体" w:cs="宋体"/>
          <w:color w:val="000000"/>
        </w:rPr>
        <w:t>．</w:t>
      </w:r>
    </w:p>
    <w:p w14:paraId="69D54F93">
      <w:pPr>
        <w:spacing w:line="360" w:lineRule="auto"/>
        <w:jc w:val="left"/>
        <w:textAlignment w:val="center"/>
        <w:rPr>
          <w:color w:val="000000"/>
        </w:rPr>
      </w:pPr>
      <w:r>
        <w:rPr>
          <w:color w:val="000000"/>
        </w:rPr>
        <w:t>【点睛】</w:t>
      </w:r>
      <w:r>
        <w:rPr>
          <w:rFonts w:ascii="宋体" w:hAnsi="宋体" w:eastAsia="宋体" w:cs="宋体"/>
          <w:color w:val="000000"/>
        </w:rPr>
        <w:t>本题考查了规律探究－数字类，分数的拆分，关键是读懂题目给的材料．</w:t>
      </w:r>
    </w:p>
    <w:p w14:paraId="42FD7BE5">
      <w:pPr>
        <w:spacing w:line="360" w:lineRule="auto"/>
        <w:jc w:val="left"/>
        <w:textAlignment w:val="center"/>
        <w:rPr>
          <w:color w:val="000000"/>
        </w:rPr>
      </w:pPr>
      <w:r>
        <w:rPr>
          <w:color w:val="000000"/>
        </w:rPr>
        <w:t xml:space="preserve">26. </w:t>
      </w:r>
      <w:r>
        <w:rPr>
          <w:rFonts w:ascii="宋体" w:hAnsi="宋体" w:eastAsia="宋体" w:cs="宋体"/>
          <w:color w:val="000000"/>
        </w:rPr>
        <w:t>阅读下面材料并回答问题：点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两点之间的距离表示为</w:t>
      </w:r>
      <w:r>
        <w:object>
          <v:shape id="_x0000_i13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72" o:title="eqIdf52a58fbaf4fea03567e88a9f0f6e37e"/>
            <o:lock v:ext="edit" aspectratio="t"/>
            <w10:wrap type="none"/>
            <w10:anchorlock/>
          </v:shape>
          <o:OLEObject Type="Embed" ProgID="Equation.DSMT4" ShapeID="_x0000_i1307" DrawAspect="Content" ObjectID="_1468076007" r:id="rId471">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两点中有一点在原点时，不妨设</w:t>
      </w:r>
      <w:r>
        <w:rPr>
          <w:rFonts w:ascii="Times New Roman" w:hAnsi="Times New Roman" w:eastAsia="Times New Roman" w:cs="Times New Roman"/>
          <w:i/>
          <w:color w:val="000000"/>
        </w:rPr>
        <w:t>A</w:t>
      </w:r>
      <w:r>
        <w:rPr>
          <w:rFonts w:ascii="宋体" w:hAnsi="宋体" w:eastAsia="宋体" w:cs="宋体"/>
          <w:color w:val="000000"/>
        </w:rPr>
        <w:t>在原点，如图</w:t>
      </w:r>
      <w:r>
        <w:rPr>
          <w:rFonts w:ascii="Times New Roman" w:hAnsi="Times New Roman" w:eastAsia="Times New Roman" w:cs="Times New Roman"/>
          <w:color w:val="000000"/>
        </w:rPr>
        <w:t>1</w: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474" o:title="eqId2bcee1d9c555e4fa37831b52ced1d310"/>
            <o:lock v:ext="edit" aspectratio="t"/>
            <w10:wrap type="none"/>
            <w10:anchorlock/>
          </v:shape>
          <o:OLEObject Type="Embed" ProgID="Equation.DSMT4" ShapeID="_x0000_i1308" DrawAspect="Content" ObjectID="_1468076008" r:id="rId473">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两点都不在原点时，</w:t>
      </w:r>
    </w:p>
    <w:p w14:paraId="3E656EF4">
      <w:pPr>
        <w:spacing w:line="360" w:lineRule="auto"/>
        <w:jc w:val="left"/>
        <w:textAlignment w:val="center"/>
        <w:rPr>
          <w:color w:val="000000"/>
        </w:rPr>
      </w:pPr>
      <w:r>
        <w:rPr>
          <w:color w:val="000000"/>
        </w:rPr>
        <w:drawing>
          <wp:inline distT="0" distB="0" distL="114300" distR="114300">
            <wp:extent cx="42291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5"/>
                    <a:stretch>
                      <a:fillRect/>
                    </a:stretch>
                  </pic:blipFill>
                  <pic:spPr>
                    <a:xfrm>
                      <a:off x="0" y="0"/>
                      <a:ext cx="4229100" cy="1028700"/>
                    </a:xfrm>
                    <a:prstGeom prst="rect">
                      <a:avLst/>
                    </a:prstGeom>
                  </pic:spPr>
                </pic:pic>
              </a:graphicData>
            </a:graphic>
          </wp:inline>
        </w:drawing>
      </w:r>
    </w:p>
    <w:p w14:paraId="19BE5D71">
      <w:pPr>
        <w:spacing w:line="360" w:lineRule="auto"/>
        <w:jc w:val="left"/>
        <w:textAlignment w:val="center"/>
        <w:rPr>
          <w:color w:val="000000"/>
        </w:rPr>
      </w:pPr>
      <w:r>
        <w:rPr>
          <w:color w:val="000000"/>
        </w:rPr>
        <w:t>（1）</w:t>
      </w:r>
      <w:r>
        <w:rPr>
          <w:rFonts w:ascii="宋体" w:hAnsi="宋体" w:eastAsia="宋体" w:cs="宋体"/>
          <w:color w:val="000000"/>
        </w:rPr>
        <w:t>回答问题：数轴上表示</w:t>
      </w:r>
      <w:r>
        <w:object>
          <v:shape id="_x0000_i130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77" o:title="eqId81fb134b2b48acc99213fff6ccfee65f"/>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和</w:t>
      </w:r>
      <w:r>
        <w:object>
          <v:shape id="_x0000_i131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9" o:title="eqId8bf3d3564c61e5e9c39a9e2cf2de048b"/>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的两点之间的距离是</w:t>
      </w:r>
      <w:r>
        <w:rPr>
          <w:rFonts w:ascii="宋体" w:hAnsi="宋体" w:eastAsia="宋体" w:cs="宋体"/>
          <w:color w:val="000000"/>
          <w:u w:val="single"/>
        </w:rPr>
        <w:t xml:space="preserve">       </w:t>
      </w:r>
      <w:r>
        <w:rPr>
          <w:rFonts w:ascii="宋体" w:hAnsi="宋体" w:eastAsia="宋体" w:cs="宋体"/>
          <w:color w:val="000000"/>
        </w:rPr>
        <w:t>．</w:t>
      </w:r>
    </w:p>
    <w:p w14:paraId="6B0F9D5A">
      <w:pPr>
        <w:spacing w:line="360" w:lineRule="auto"/>
        <w:jc w:val="left"/>
        <w:textAlignment w:val="center"/>
        <w:rPr>
          <w:color w:val="000000"/>
        </w:rPr>
      </w:pPr>
      <w:r>
        <w:rPr>
          <w:color w:val="000000"/>
        </w:rPr>
        <w:t>（2）</w:t>
      </w:r>
      <w:r>
        <w:rPr>
          <w:rFonts w:ascii="宋体" w:hAnsi="宋体" w:eastAsia="宋体" w:cs="宋体"/>
          <w:color w:val="000000"/>
        </w:rPr>
        <w:t>若数轴上表示</w:t>
      </w:r>
      <w:r>
        <w:rPr>
          <w:rFonts w:ascii="Times New Roman" w:hAnsi="Times New Roman" w:eastAsia="Times New Roman" w:cs="Times New Roman"/>
          <w:i/>
          <w:color w:val="000000"/>
        </w:rPr>
        <w:t>x</w:t>
      </w:r>
      <w:r>
        <w:rPr>
          <w:rFonts w:ascii="宋体" w:hAnsi="宋体" w:eastAsia="宋体" w:cs="宋体"/>
          <w:color w:val="000000"/>
        </w:rPr>
        <w:t>和</w:t>
      </w:r>
      <w:r>
        <w:object>
          <v:shape id="_x0000_i131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81" o:title="eqId274a9dc37509f01c2606fb3086a46f4f"/>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的两点分别是点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483" o:title="eqIdb19b121689665953edcbf2c29becc982"/>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那么</w:t>
      </w:r>
      <w:r>
        <w:object>
          <v:shape id="_x0000_i1313"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485" o:title="eqId4ec0618ae3a4fde6d6220010af229b9a"/>
            <o:lock v:ext="edit" aspectratio="t"/>
            <w10:wrap type="none"/>
            <w10:anchorlock/>
          </v:shape>
          <o:OLEObject Type="Embed" ProgID="Equation.DSMT4" ShapeID="_x0000_i1313" DrawAspect="Content" ObjectID="_1468076013" r:id="rId484">
            <o:LockedField>false</o:LockedField>
          </o:OLEObject>
        </w:object>
      </w:r>
      <w:r>
        <w:rPr>
          <w:color w:val="000000"/>
          <w:u w:val="single"/>
        </w:rPr>
        <w:t xml:space="preserve">              </w:t>
      </w:r>
      <w:r>
        <w:rPr>
          <w:color w:val="000000"/>
        </w:rPr>
        <w:t xml:space="preserve"> </w:t>
      </w:r>
    </w:p>
    <w:p w14:paraId="6C9CAD4F">
      <w:pPr>
        <w:spacing w:line="360" w:lineRule="auto"/>
        <w:jc w:val="left"/>
        <w:textAlignment w:val="center"/>
        <w:rPr>
          <w:color w:val="000000"/>
        </w:rPr>
      </w:pPr>
      <w:r>
        <w:rPr>
          <w:color w:val="000000"/>
        </w:rPr>
        <w:t>（3）</w:t>
      </w:r>
      <w:r>
        <w:rPr>
          <w:rFonts w:ascii="宋体" w:hAnsi="宋体" w:eastAsia="宋体" w:cs="宋体"/>
          <w:color w:val="000000"/>
        </w:rPr>
        <w:t>若数轴上点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31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9" o:title="eqIdacbc6a613224461ade69362d46550474"/>
            <o:lock v:ext="edit" aspectratio="t"/>
            <w10:wrap type="none"/>
            <w10:anchorlock/>
          </v:shape>
          <o:OLEObject Type="Embed" ProgID="Equation.DSMT4" ShapeID="_x0000_i1314" DrawAspect="Content" ObjectID="_1468076014" r:id="rId48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7</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分别同时从点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出发沿着数轴正方向移动，点</w:t>
      </w:r>
      <w:r>
        <w:rPr>
          <w:rFonts w:ascii="Times New Roman" w:hAnsi="Times New Roman" w:eastAsia="Times New Roman" w:cs="Times New Roman"/>
          <w:i/>
          <w:color w:val="000000"/>
        </w:rPr>
        <w:t>P</w:t>
      </w:r>
      <w:r>
        <w:rPr>
          <w:rFonts w:ascii="宋体" w:hAnsi="宋体" w:eastAsia="宋体" w:cs="宋体"/>
          <w:color w:val="000000"/>
        </w:rPr>
        <w:t>的移动速度是每秒</w:t>
      </w:r>
      <w:r>
        <w:rPr>
          <w:rFonts w:ascii="Times New Roman" w:hAnsi="Times New Roman" w:eastAsia="Times New Roman" w:cs="Times New Roman"/>
          <w:color w:val="000000"/>
        </w:rPr>
        <w:t>3</w:t>
      </w:r>
      <w:r>
        <w:rPr>
          <w:rFonts w:ascii="宋体" w:hAnsi="宋体" w:eastAsia="宋体" w:cs="宋体"/>
          <w:color w:val="000000"/>
        </w:rPr>
        <w:t>个单位长度，点</w:t>
      </w:r>
      <w:r>
        <w:rPr>
          <w:rFonts w:ascii="Times New Roman" w:hAnsi="Times New Roman" w:eastAsia="Times New Roman" w:cs="Times New Roman"/>
          <w:i/>
          <w:color w:val="000000"/>
        </w:rPr>
        <w:t>Q</w:t>
      </w:r>
      <w:r>
        <w:rPr>
          <w:rFonts w:ascii="宋体" w:hAnsi="宋体" w:eastAsia="宋体" w:cs="宋体"/>
          <w:color w:val="000000"/>
        </w:rPr>
        <w:t>的移动速度是每秒</w:t>
      </w:r>
      <w:r>
        <w:rPr>
          <w:rFonts w:ascii="Times New Roman" w:hAnsi="Times New Roman" w:eastAsia="Times New Roman" w:cs="Times New Roman"/>
          <w:color w:val="000000"/>
        </w:rPr>
        <w:t>2</w:t>
      </w:r>
      <w:r>
        <w:rPr>
          <w:rFonts w:ascii="宋体" w:hAnsi="宋体" w:eastAsia="宋体" w:cs="宋体"/>
          <w:color w:val="000000"/>
        </w:rPr>
        <w:t>个单位长度，求</w:t>
      </w:r>
      <w:r>
        <w:rPr>
          <w:rFonts w:ascii="Times New Roman" w:hAnsi="Times New Roman" w:eastAsia="Times New Roman" w:cs="Times New Roman"/>
          <w:color w:val="000000"/>
        </w:rPr>
        <w:t>①</w:t>
      </w:r>
      <w:r>
        <w:rPr>
          <w:rFonts w:ascii="宋体" w:hAnsi="宋体" w:eastAsia="宋体" w:cs="宋体"/>
          <w:color w:val="000000"/>
        </w:rPr>
        <w:t>运动几秒后，点</w:t>
      </w:r>
      <w:r>
        <w:rPr>
          <w:rFonts w:ascii="Times New Roman" w:hAnsi="Times New Roman" w:eastAsia="Times New Roman" w:cs="Times New Roman"/>
          <w:i/>
          <w:color w:val="000000"/>
        </w:rPr>
        <w:t>P</w:t>
      </w:r>
      <w:r>
        <w:rPr>
          <w:rFonts w:ascii="宋体" w:hAnsi="宋体" w:eastAsia="宋体" w:cs="宋体"/>
          <w:color w:val="000000"/>
        </w:rPr>
        <w:t>追上点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运动几秒后，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两点相距</w:t>
      </w:r>
      <w:r>
        <w:rPr>
          <w:rFonts w:ascii="Times New Roman" w:hAnsi="Times New Roman" w:eastAsia="Times New Roman" w:cs="Times New Roman"/>
          <w:color w:val="000000"/>
        </w:rPr>
        <w:t>3</w:t>
      </w:r>
      <w:r>
        <w:rPr>
          <w:rFonts w:ascii="宋体" w:hAnsi="宋体" w:eastAsia="宋体" w:cs="宋体"/>
          <w:color w:val="000000"/>
        </w:rPr>
        <w:t>个单位长度？</w:t>
      </w:r>
    </w:p>
    <w:p w14:paraId="45DCE71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w:t>
      </w:r>
      <w:r>
        <w:rPr>
          <w:color w:val="000000"/>
        </w:rPr>
        <w:t xml:space="preserve">    （2）</w:t>
      </w:r>
      <w:r>
        <w:object>
          <v:shape id="_x0000_i131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88" o:title="eqId4a94acdfb41489d5694b5a64b9e99754"/>
            <o:lock v:ext="edit" aspectratio="t"/>
            <w10:wrap type="none"/>
            <w10:anchorlock/>
          </v:shape>
          <o:OLEObject Type="Embed" ProgID="Equation.DSMT4" ShapeID="_x0000_i1315" DrawAspect="Content" ObjectID="_1468076015" r:id="rId48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color w:val="000000"/>
        </w:rPr>
        <w:t xml:space="preserve">    </w:t>
      </w:r>
    </w:p>
    <w:p w14:paraId="66A88984">
      <w:pPr>
        <w:spacing w:line="360" w:lineRule="auto"/>
        <w:textAlignment w:val="center"/>
        <w:rPr>
          <w:color w:val="000000"/>
        </w:rPr>
      </w:pPr>
      <w:r>
        <w:rPr>
          <w:color w:val="000000"/>
        </w:rPr>
        <w:t>（3）</w:t>
      </w:r>
      <w:r>
        <w:rPr>
          <w:rFonts w:ascii="Times New Roman" w:hAnsi="Times New Roman" w:eastAsia="Times New Roman" w:cs="Times New Roman"/>
          <w:color w:val="000000"/>
        </w:rPr>
        <w:t>①</w:t>
      </w:r>
      <w:r>
        <w:rPr>
          <w:rFonts w:ascii="宋体" w:hAnsi="宋体" w:eastAsia="宋体" w:cs="宋体"/>
          <w:color w:val="000000"/>
        </w:rPr>
        <w:t>运动</w:t>
      </w:r>
      <w:r>
        <w:rPr>
          <w:rFonts w:ascii="Times New Roman" w:hAnsi="Times New Roman" w:eastAsia="Times New Roman" w:cs="Times New Roman"/>
          <w:color w:val="000000"/>
        </w:rPr>
        <w:t>8</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可以追上点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运动</w:t>
      </w:r>
      <w:r>
        <w:rPr>
          <w:rFonts w:ascii="Times New Roman" w:hAnsi="Times New Roman" w:eastAsia="Times New Roman" w:cs="Times New Roman"/>
          <w:color w:val="000000"/>
        </w:rPr>
        <w:t>5</w:t>
      </w:r>
      <w:r>
        <w:rPr>
          <w:rFonts w:ascii="宋体" w:hAnsi="宋体" w:eastAsia="宋体" w:cs="宋体"/>
          <w:color w:val="000000"/>
        </w:rPr>
        <w:t>秒或者</w:t>
      </w:r>
      <w:r>
        <w:rPr>
          <w:rFonts w:ascii="Times New Roman" w:hAnsi="Times New Roman" w:eastAsia="Times New Roman" w:cs="Times New Roman"/>
          <w:color w:val="000000"/>
        </w:rPr>
        <w:t>11</w:t>
      </w:r>
      <w:r>
        <w:rPr>
          <w:rFonts w:ascii="宋体" w:hAnsi="宋体" w:eastAsia="宋体" w:cs="宋体"/>
          <w:color w:val="000000"/>
        </w:rPr>
        <w:t>秒时，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两点相距</w:t>
      </w:r>
      <w:r>
        <w:rPr>
          <w:rFonts w:ascii="Times New Roman" w:hAnsi="Times New Roman" w:eastAsia="Times New Roman" w:cs="Times New Roman"/>
          <w:color w:val="000000"/>
        </w:rPr>
        <w:t>3</w:t>
      </w:r>
      <w:r>
        <w:rPr>
          <w:rFonts w:ascii="宋体" w:hAnsi="宋体" w:eastAsia="宋体" w:cs="宋体"/>
          <w:color w:val="000000"/>
        </w:rPr>
        <w:t>个单位长度</w:t>
      </w:r>
    </w:p>
    <w:p w14:paraId="413F6A66">
      <w:pPr>
        <w:spacing w:line="360" w:lineRule="auto"/>
        <w:textAlignment w:val="center"/>
        <w:rPr>
          <w:color w:val="000000"/>
        </w:rPr>
      </w:pPr>
      <w:r>
        <w:rPr>
          <w:color w:val="2E75B6"/>
        </w:rPr>
        <w:t>【解析】</w:t>
      </w:r>
    </w:p>
    <w:p w14:paraId="5B988819">
      <w:pPr>
        <w:spacing w:line="360" w:lineRule="auto"/>
        <w:jc w:val="left"/>
        <w:textAlignment w:val="center"/>
        <w:rPr>
          <w:color w:val="000000"/>
        </w:rPr>
      </w:pPr>
      <w:r>
        <w:rPr>
          <w:color w:val="000000"/>
        </w:rPr>
        <w:t>【分析】</w:t>
      </w:r>
      <w:r>
        <w:rPr>
          <w:rFonts w:ascii="宋体" w:hAnsi="宋体" w:eastAsia="宋体" w:cs="宋体"/>
          <w:color w:val="000000"/>
        </w:rPr>
        <w:t>本题结合数轴上的动点问题考查了一元一次方程的应用，两点之间距离等知识点，注意动点问题的多解性．</w:t>
      </w:r>
    </w:p>
    <w:p w14:paraId="3A1696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16"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90" o:title="eqId2afd4acb164aad6d5a73989f5412730b"/>
            <o:lock v:ext="edit" aspectratio="t"/>
            <w10:wrap type="none"/>
            <w10:anchorlock/>
          </v:shape>
          <o:OLEObject Type="Embed" ProgID="Equation.DSMT4" ShapeID="_x0000_i1316" DrawAspect="Content" ObjectID="_1468076016" r:id="rId489">
            <o:LockedField>false</o:LockedField>
          </o:OLEObject>
        </w:object>
      </w:r>
      <w:r>
        <w:rPr>
          <w:rFonts w:ascii="宋体" w:hAnsi="宋体" w:eastAsia="宋体" w:cs="宋体"/>
          <w:color w:val="000000"/>
        </w:rPr>
        <w:t>即可计算；</w:t>
      </w:r>
    </w:p>
    <w:p w14:paraId="0EA6F7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1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92" o:title="eqId9f08273d339dc5ddbb89aa67bb8205e6"/>
            <o:lock v:ext="edit" aspectratio="t"/>
            <w10:wrap type="none"/>
            <w10:anchorlock/>
          </v:shape>
          <o:OLEObject Type="Embed" ProgID="Equation.DSMT4" ShapeID="_x0000_i1317" DrawAspect="Content" ObjectID="_1468076017" r:id="rId491">
            <o:LockedField>false</o:LockedField>
          </o:OLEObject>
        </w:object>
      </w:r>
      <w:r>
        <w:rPr>
          <w:rFonts w:ascii="宋体" w:hAnsi="宋体" w:eastAsia="宋体" w:cs="宋体"/>
          <w:color w:val="000000"/>
        </w:rPr>
        <w:t>，结合</w:t>
      </w:r>
      <w:r>
        <w:object>
          <v:shape id="_x0000_i131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490" o:title="eqId2afd4acb164aad6d5a73989f5412730b"/>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列方程计算即可；</w:t>
      </w:r>
    </w:p>
    <w:p w14:paraId="26AF44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①</w:t>
      </w:r>
      <w:r>
        <w:rPr>
          <w:rFonts w:ascii="宋体" w:hAnsi="宋体" w:eastAsia="宋体" w:cs="宋体"/>
          <w:color w:val="000000"/>
        </w:rPr>
        <w:t>设运动</w:t>
      </w:r>
      <w:r>
        <w:rPr>
          <w:rFonts w:ascii="Times New Roman" w:hAnsi="Times New Roman" w:eastAsia="Times New Roman" w:cs="Times New Roman"/>
          <w:i/>
          <w:color w:val="000000"/>
        </w:rPr>
        <w:t>x</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可以追上点</w:t>
      </w:r>
      <w:r>
        <w:rPr>
          <w:rFonts w:ascii="Times New Roman" w:hAnsi="Times New Roman" w:eastAsia="Times New Roman" w:cs="Times New Roman"/>
          <w:i/>
          <w:color w:val="000000"/>
        </w:rPr>
        <w:t>Q</w:t>
      </w:r>
      <w:r>
        <w:rPr>
          <w:rFonts w:ascii="宋体" w:hAnsi="宋体" w:eastAsia="宋体" w:cs="宋体"/>
          <w:color w:val="000000"/>
        </w:rPr>
        <w:t>，根据题意可知，相遇时</w:t>
      </w:r>
      <w:r>
        <w:rPr>
          <w:rFonts w:ascii="Times New Roman" w:hAnsi="Times New Roman" w:eastAsia="Times New Roman" w:cs="Times New Roman"/>
          <w:i/>
          <w:color w:val="000000"/>
        </w:rPr>
        <w:t>P</w:t>
      </w:r>
      <w:r>
        <w:rPr>
          <w:rFonts w:ascii="宋体" w:hAnsi="宋体" w:eastAsia="宋体" w:cs="宋体"/>
          <w:color w:val="000000"/>
        </w:rPr>
        <w:t>所在的位置为</w:t>
      </w:r>
      <w:r>
        <w:object>
          <v:shape id="_x0000_i13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5" o:title="eqId4c28d4440be66a8f15c8f5a9070dbbce"/>
            <o:lock v:ext="edit" aspectratio="t"/>
            <w10:wrap type="none"/>
            <w10:anchorlock/>
          </v:shape>
          <o:OLEObject Type="Embed" ProgID="Equation.DSMT4" ShapeID="_x0000_i1319" DrawAspect="Content" ObjectID="_1468076019" r:id="rId4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所在的位置为</w:t>
      </w:r>
      <w:r>
        <w:object>
          <v:shape id="_x0000_i1320"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497" o:title="eqId0c4ba22a57d39ab6c62a30331a1d41fb"/>
            <o:lock v:ext="edit" aspectratio="t"/>
            <w10:wrap type="none"/>
            <w10:anchorlock/>
          </v:shape>
          <o:OLEObject Type="Embed" ProgID="Equation.DSMT4" ShapeID="_x0000_i1320" DrawAspect="Content" ObjectID="_1468076020" r:id="rId496">
            <o:LockedField>false</o:LockedField>
          </o:OLEObject>
        </w:object>
      </w:r>
      <w:r>
        <w:rPr>
          <w:rFonts w:ascii="宋体" w:hAnsi="宋体" w:eastAsia="宋体" w:cs="宋体"/>
          <w:color w:val="000000"/>
        </w:rPr>
        <w:t>，据此列方程解答即可；</w:t>
      </w:r>
      <w:r>
        <w:rPr>
          <w:rFonts w:ascii="Cambria Math" w:hAnsi="Cambria Math" w:eastAsia="Cambria Math" w:cs="Cambria Math"/>
          <w:color w:val="000000"/>
        </w:rPr>
        <w:t>②</w:t>
      </w:r>
      <w:r>
        <w:rPr>
          <w:rFonts w:ascii="宋体" w:hAnsi="宋体" w:eastAsia="宋体" w:cs="宋体"/>
          <w:color w:val="000000"/>
        </w:rPr>
        <w:t>分点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Q</w:t>
      </w:r>
      <w:r>
        <w:rPr>
          <w:rFonts w:ascii="宋体" w:hAnsi="宋体" w:eastAsia="宋体" w:cs="宋体"/>
          <w:color w:val="000000"/>
        </w:rPr>
        <w:t>左侧和右侧两种情况分别讨论即可．</w:t>
      </w:r>
    </w:p>
    <w:p w14:paraId="096F3774">
      <w:pPr>
        <w:spacing w:line="360" w:lineRule="auto"/>
        <w:jc w:val="both"/>
        <w:textAlignment w:val="center"/>
        <w:rPr>
          <w:color w:val="000000"/>
        </w:rPr>
      </w:pPr>
      <w:r>
        <w:rPr>
          <w:color w:val="000000"/>
        </w:rPr>
        <w:t>【小问1详解】</w:t>
      </w:r>
    </w:p>
    <w:p w14:paraId="3ADFE946">
      <w:pPr>
        <w:spacing w:line="360" w:lineRule="auto"/>
        <w:jc w:val="left"/>
        <w:textAlignment w:val="center"/>
        <w:rPr>
          <w:color w:val="000000"/>
        </w:rPr>
      </w:pP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77" o:title="eqId81fb134b2b48acc99213fff6ccfee65f"/>
            <o:lock v:ext="edit" aspectratio="t"/>
            <w10:wrap type="none"/>
            <w10:anchorlock/>
          </v:shape>
          <o:OLEObject Type="Embed" ProgID="Equation.DSMT4" ShapeID="_x0000_i1321" DrawAspect="Content" ObjectID="_1468076021" r:id="rId498">
            <o:LockedField>false</o:LockedField>
          </o:OLEObject>
        </w:object>
      </w:r>
      <w:r>
        <w:rPr>
          <w:rFonts w:ascii="宋体" w:hAnsi="宋体" w:eastAsia="宋体" w:cs="宋体"/>
          <w:color w:val="000000"/>
        </w:rPr>
        <w:t>和</w:t>
      </w:r>
      <w:r>
        <w:object>
          <v:shape id="_x0000_i13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79" o:title="eqId8bf3d3564c61e5e9c39a9e2cf2de048b"/>
            <o:lock v:ext="edit" aspectratio="t"/>
            <w10:wrap type="none"/>
            <w10:anchorlock/>
          </v:shape>
          <o:OLEObject Type="Embed" ProgID="Equation.DSMT4" ShapeID="_x0000_i1322" DrawAspect="Content" ObjectID="_1468076022" r:id="rId499">
            <o:LockedField>false</o:LockedField>
          </o:OLEObject>
        </w:object>
      </w:r>
      <w:r>
        <w:rPr>
          <w:rFonts w:ascii="宋体" w:hAnsi="宋体" w:eastAsia="宋体" w:cs="宋体"/>
          <w:color w:val="000000"/>
        </w:rPr>
        <w:t>的两点之间的距离</w:t>
      </w:r>
      <w:r>
        <w:object>
          <v:shape id="_x0000_i1323" o:spt="75" alt="学科网(www.zxxk.com)--教育资源门户，提供试卷、教案、课件、论文、素材以及各类教学资源下载，还有大量而丰富的教学相关资讯！" type="#_x0000_t75" style="height:19.95pt;width:64.95pt;" o:ole="t" filled="f" o:preferrelative="t" stroked="f" coordsize="21600,21600">
            <v:path/>
            <v:fill on="f" focussize="0,0"/>
            <v:stroke on="f" joinstyle="miter"/>
            <v:imagedata r:id="rId501" o:title="eqId9fc2779e5ded97fa103addfe8ab8fefa"/>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w:t>
      </w:r>
    </w:p>
    <w:p w14:paraId="50C7E63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42478A2">
      <w:pPr>
        <w:spacing w:line="360" w:lineRule="auto"/>
        <w:jc w:val="left"/>
        <w:textAlignment w:val="center"/>
        <w:rPr>
          <w:color w:val="000000"/>
        </w:rPr>
      </w:pPr>
      <w:r>
        <w:rPr>
          <w:color w:val="000000"/>
        </w:rPr>
        <w:t>【小问2详解】</w:t>
      </w:r>
    </w:p>
    <w:p w14:paraId="5D5E081C">
      <w:pPr>
        <w:spacing w:line="360" w:lineRule="auto"/>
        <w:jc w:val="left"/>
        <w:textAlignment w:val="center"/>
        <w:rPr>
          <w:color w:val="000000"/>
        </w:rPr>
      </w:pPr>
      <w:r>
        <w:rPr>
          <w:rFonts w:ascii="宋体" w:hAnsi="宋体" w:eastAsia="宋体" w:cs="宋体"/>
          <w:color w:val="000000"/>
        </w:rPr>
        <w:t>解：根据题意可得</w:t>
      </w:r>
      <w:r>
        <w:object>
          <v:shape id="_x0000_i1324" o:spt="75" alt="学科网(www.zxxk.com)--教育资源门户，提供试卷、教案、课件、论文、素材以及各类教学资源下载，还有大量而丰富的教学相关资讯！" type="#_x0000_t75" style="height:20.15pt;width:81.85pt;" o:ole="t" filled="f" o:preferrelative="t" stroked="f" coordsize="21600,21600">
            <v:path/>
            <v:fill on="f" focussize="0,0"/>
            <v:stroke on="f" joinstyle="miter"/>
            <v:imagedata r:id="rId503" o:title="eqId2209a4c41aab5c72652c19323aa55abd"/>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w:t>
      </w:r>
    </w:p>
    <w:p w14:paraId="0ED9E17F">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505" o:title="eqId8b576cc586b9c86e2c13a803e71f16f6"/>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07" o:title="eqIde55aa0a20848c37c1892c567b2315e04"/>
            <o:lock v:ext="edit" aspectratio="t"/>
            <w10:wrap type="none"/>
            <w10:anchorlock/>
          </v:shape>
          <o:OLEObject Type="Embed" ProgID="Equation.DSMT4" ShapeID="_x0000_i1326" DrawAspect="Content" ObjectID="_1468076026" r:id="rId506">
            <o:LockedField>false</o:LockedField>
          </o:OLEObject>
        </w:object>
      </w:r>
      <w:r>
        <w:rPr>
          <w:rFonts w:ascii="宋体" w:hAnsi="宋体" w:eastAsia="宋体" w:cs="宋体"/>
          <w:color w:val="000000"/>
        </w:rPr>
        <w:t>，</w:t>
      </w:r>
    </w:p>
    <w:p w14:paraId="499EA35B">
      <w:pPr>
        <w:spacing w:line="360" w:lineRule="auto"/>
        <w:jc w:val="left"/>
        <w:textAlignment w:val="center"/>
        <w:rPr>
          <w:color w:val="000000"/>
        </w:rPr>
      </w:pPr>
      <w:r>
        <w:rPr>
          <w:rFonts w:ascii="宋体" w:hAnsi="宋体" w:eastAsia="宋体" w:cs="宋体"/>
          <w:color w:val="000000"/>
        </w:rPr>
        <w:t>故答案为：</w:t>
      </w:r>
      <w:r>
        <w:object>
          <v:shape id="_x0000_i132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88" o:title="eqId4a94acdfb41489d5694b5a64b9e99754"/>
            <o:lock v:ext="edit" aspectratio="t"/>
            <w10:wrap type="none"/>
            <w10:anchorlock/>
          </v:shape>
          <o:OLEObject Type="Embed" ProgID="Equation.DSMT4" ShapeID="_x0000_i1327" DrawAspect="Content" ObjectID="_1468076027" r:id="rId50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0C36EE5">
      <w:pPr>
        <w:spacing w:line="360" w:lineRule="auto"/>
        <w:jc w:val="left"/>
        <w:textAlignment w:val="center"/>
        <w:rPr>
          <w:color w:val="000000"/>
        </w:rPr>
      </w:pPr>
      <w:r>
        <w:rPr>
          <w:color w:val="000000"/>
        </w:rPr>
        <w:t>【小问3详解】</w:t>
      </w:r>
    </w:p>
    <w:p w14:paraId="510CD0F1">
      <w:pPr>
        <w:spacing w:line="360" w:lineRule="auto"/>
        <w:jc w:val="left"/>
        <w:textAlignment w:val="center"/>
        <w:rPr>
          <w:color w:val="000000"/>
        </w:rPr>
      </w:pPr>
      <w:r>
        <w:rPr>
          <w:rFonts w:ascii="宋体" w:hAnsi="宋体" w:eastAsia="宋体" w:cs="宋体"/>
          <w:color w:val="000000"/>
        </w:rPr>
        <w:t>解：</w:t>
      </w:r>
      <w:r>
        <w:rPr>
          <w:rFonts w:ascii="Cambria Math" w:hAnsi="Cambria Math" w:eastAsia="Cambria Math" w:cs="Cambria Math"/>
          <w:color w:val="000000"/>
        </w:rPr>
        <w:t>①</w:t>
      </w:r>
      <w:r>
        <w:rPr>
          <w:rFonts w:ascii="宋体" w:hAnsi="宋体" w:eastAsia="宋体" w:cs="宋体"/>
          <w:color w:val="000000"/>
        </w:rPr>
        <w:t>设运动</w:t>
      </w:r>
      <w:r>
        <w:rPr>
          <w:rFonts w:ascii="Times New Roman" w:hAnsi="Times New Roman" w:eastAsia="Times New Roman" w:cs="Times New Roman"/>
          <w:i/>
          <w:color w:val="000000"/>
        </w:rPr>
        <w:t>x</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可以追上点</w:t>
      </w:r>
      <w:r>
        <w:rPr>
          <w:rFonts w:ascii="Times New Roman" w:hAnsi="Times New Roman" w:eastAsia="Times New Roman" w:cs="Times New Roman"/>
          <w:i/>
          <w:color w:val="000000"/>
        </w:rPr>
        <w:t>Q</w:t>
      </w:r>
      <w:r>
        <w:rPr>
          <w:rFonts w:ascii="宋体" w:hAnsi="宋体" w:eastAsia="宋体" w:cs="宋体"/>
          <w:color w:val="000000"/>
        </w:rPr>
        <w:t>，</w:t>
      </w:r>
    </w:p>
    <w:p w14:paraId="7D00CF8C">
      <w:pPr>
        <w:spacing w:line="360" w:lineRule="auto"/>
        <w:jc w:val="left"/>
        <w:textAlignment w:val="center"/>
        <w:rPr>
          <w:color w:val="000000"/>
        </w:rPr>
      </w:pPr>
      <w:r>
        <w:rPr>
          <w:rFonts w:ascii="宋体" w:hAnsi="宋体" w:eastAsia="宋体" w:cs="宋体"/>
          <w:color w:val="000000"/>
        </w:rPr>
        <w:t>根据题意得：</w:t>
      </w:r>
      <w:r>
        <w:object>
          <v:shape id="_x0000_i1328" o:spt="75" alt="学科网(www.zxxk.com)--教育资源门户，提供试卷、教案、课件、论文、素材以及各类教学资源下载，还有大量而丰富的教学相关资讯！" type="#_x0000_t75" style="height:14.15pt;width:78.85pt;" o:ole="t" filled="f" o:preferrelative="t" stroked="f" coordsize="21600,21600">
            <v:path/>
            <v:fill on="f" focussize="0,0"/>
            <v:stroke on="f" joinstyle="miter"/>
            <v:imagedata r:id="rId510" o:title="eqId9916d85d681502dd1c5e89505a953400"/>
            <o:lock v:ext="edit" aspectratio="t"/>
            <w10:wrap type="none"/>
            <w10:anchorlock/>
          </v:shape>
          <o:OLEObject Type="Embed" ProgID="Equation.DSMT4" ShapeID="_x0000_i1328" DrawAspect="Content" ObjectID="_1468076028" r:id="rId509">
            <o:LockedField>false</o:LockedField>
          </o:OLEObject>
        </w:object>
      </w:r>
      <w:r>
        <w:rPr>
          <w:rFonts w:ascii="宋体" w:hAnsi="宋体" w:eastAsia="宋体" w:cs="宋体"/>
          <w:color w:val="000000"/>
        </w:rPr>
        <w:t>，</w:t>
      </w:r>
    </w:p>
    <w:p w14:paraId="17363985">
      <w:pPr>
        <w:spacing w:line="360" w:lineRule="auto"/>
        <w:jc w:val="left"/>
        <w:textAlignment w:val="center"/>
        <w:rPr>
          <w:color w:val="000000"/>
        </w:rPr>
      </w:pPr>
      <w:r>
        <w:rPr>
          <w:rFonts w:ascii="宋体" w:hAnsi="宋体" w:eastAsia="宋体" w:cs="宋体"/>
          <w:color w:val="000000"/>
        </w:rPr>
        <w:t>解得：</w:t>
      </w:r>
      <w:r>
        <w:object>
          <v:shape id="_x0000_i132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12" o:title="eqId224d30ca84f1aeeeda7a718e751a4925"/>
            <o:lock v:ext="edit" aspectratio="t"/>
            <w10:wrap type="none"/>
            <w10:anchorlock/>
          </v:shape>
          <o:OLEObject Type="Embed" ProgID="Equation.DSMT4" ShapeID="_x0000_i1329" DrawAspect="Content" ObjectID="_1468076029" r:id="rId511">
            <o:LockedField>false</o:LockedField>
          </o:OLEObject>
        </w:object>
      </w:r>
      <w:r>
        <w:rPr>
          <w:rFonts w:ascii="宋体" w:hAnsi="宋体" w:eastAsia="宋体" w:cs="宋体"/>
          <w:color w:val="000000"/>
        </w:rPr>
        <w:t>，</w:t>
      </w:r>
    </w:p>
    <w:p w14:paraId="3818FB1B">
      <w:pPr>
        <w:spacing w:line="360" w:lineRule="auto"/>
        <w:jc w:val="left"/>
        <w:textAlignment w:val="center"/>
        <w:rPr>
          <w:color w:val="000000"/>
        </w:rPr>
      </w:pPr>
      <w:r>
        <w:rPr>
          <w:rFonts w:ascii="宋体" w:hAnsi="宋体" w:eastAsia="宋体" w:cs="宋体"/>
          <w:color w:val="000000"/>
        </w:rPr>
        <w:t>答：运动</w:t>
      </w:r>
      <w:r>
        <w:rPr>
          <w:rFonts w:ascii="Times New Roman" w:hAnsi="Times New Roman" w:eastAsia="Times New Roman" w:cs="Times New Roman"/>
          <w:color w:val="000000"/>
        </w:rPr>
        <w:t>8</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可以追上点</w:t>
      </w:r>
      <w:r>
        <w:rPr>
          <w:rFonts w:ascii="Times New Roman" w:hAnsi="Times New Roman" w:eastAsia="Times New Roman" w:cs="Times New Roman"/>
          <w:i/>
          <w:color w:val="000000"/>
        </w:rPr>
        <w:t>Q</w:t>
      </w:r>
      <w:r>
        <w:rPr>
          <w:rFonts w:ascii="宋体" w:hAnsi="宋体" w:eastAsia="宋体" w:cs="宋体"/>
          <w:color w:val="000000"/>
        </w:rPr>
        <w:t>．</w:t>
      </w:r>
    </w:p>
    <w:p w14:paraId="22FFE611">
      <w:pPr>
        <w:spacing w:line="360" w:lineRule="auto"/>
        <w:jc w:val="left"/>
        <w:textAlignment w:val="center"/>
        <w:rPr>
          <w:color w:val="000000"/>
        </w:rPr>
      </w:pPr>
      <w:r>
        <w:rPr>
          <w:rFonts w:ascii="Cambria Math" w:hAnsi="Cambria Math" w:eastAsia="Cambria Math" w:cs="Cambria Math"/>
          <w:color w:val="000000"/>
        </w:rPr>
        <w:t>②</w:t>
      </w:r>
      <w:r>
        <w:rPr>
          <w:rFonts w:ascii="宋体" w:hAnsi="宋体" w:eastAsia="宋体" w:cs="宋体"/>
          <w:color w:val="000000"/>
        </w:rPr>
        <w:t>设运动</w:t>
      </w:r>
      <w:r>
        <w:rPr>
          <w:rFonts w:ascii="Times New Roman" w:hAnsi="Times New Roman" w:eastAsia="Times New Roman" w:cs="Times New Roman"/>
          <w:i/>
          <w:color w:val="000000"/>
        </w:rPr>
        <w:t>y</w:t>
      </w:r>
      <w:r>
        <w:rPr>
          <w:rFonts w:ascii="宋体" w:hAnsi="宋体" w:eastAsia="宋体" w:cs="宋体"/>
          <w:color w:val="000000"/>
        </w:rPr>
        <w:t>秒时，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两点相距</w:t>
      </w:r>
      <w:r>
        <w:rPr>
          <w:rFonts w:ascii="Times New Roman" w:hAnsi="Times New Roman" w:eastAsia="Times New Roman" w:cs="Times New Roman"/>
          <w:color w:val="000000"/>
        </w:rPr>
        <w:t>3</w:t>
      </w:r>
      <w:r>
        <w:rPr>
          <w:rFonts w:ascii="宋体" w:hAnsi="宋体" w:eastAsia="宋体" w:cs="宋体"/>
          <w:color w:val="000000"/>
        </w:rPr>
        <w:t>个单位长度．</w:t>
      </w:r>
    </w:p>
    <w:p w14:paraId="4A821E15">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Q</w:t>
      </w:r>
      <w:r>
        <w:rPr>
          <w:rFonts w:ascii="宋体" w:hAnsi="宋体" w:eastAsia="宋体" w:cs="宋体"/>
          <w:color w:val="000000"/>
        </w:rPr>
        <w:t>左侧时，</w:t>
      </w:r>
      <w:r>
        <w:object>
          <v:shape id="_x0000_i1330" o:spt="75" alt="学科网(www.zxxk.com)--教育资源门户，提供试卷、教案、课件、论文、素材以及各类教学资源下载，还有大量而丰富的教学相关资讯！" type="#_x0000_t75" style="height:20.15pt;width:105.85pt;" o:ole="t" filled="f" o:preferrelative="t" stroked="f" coordsize="21600,21600">
            <v:path/>
            <v:fill on="f" focussize="0,0"/>
            <v:stroke on="f" joinstyle="miter"/>
            <v:imagedata r:id="rId514" o:title="eqId808b7b892cf94e2975be2f4553b9f051"/>
            <o:lock v:ext="edit" aspectratio="t"/>
            <w10:wrap type="none"/>
            <w10:anchorlock/>
          </v:shape>
          <o:OLEObject Type="Embed" ProgID="Equation.DSMT4" ShapeID="_x0000_i1330" DrawAspect="Content" ObjectID="_1468076030" r:id="rId513">
            <o:LockedField>false</o:LockedField>
          </o:OLEObject>
        </w:object>
      </w:r>
      <w:r>
        <w:rPr>
          <w:rFonts w:ascii="宋体" w:hAnsi="宋体" w:eastAsia="宋体" w:cs="宋体"/>
          <w:color w:val="000000"/>
        </w:rPr>
        <w:t>，解得：</w:t>
      </w:r>
      <w:r>
        <w:object>
          <v:shape id="_x0000_i1331"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16" o:title="eqIdb8076b511e27939c629762296b8cfd08"/>
            <o:lock v:ext="edit" aspectratio="t"/>
            <w10:wrap type="none"/>
            <w10:anchorlock/>
          </v:shape>
          <o:OLEObject Type="Embed" ProgID="Equation.DSMT4" ShapeID="_x0000_i1331" DrawAspect="Content" ObjectID="_1468076031" r:id="rId515">
            <o:LockedField>false</o:LockedField>
          </o:OLEObject>
        </w:object>
      </w:r>
      <w:r>
        <w:rPr>
          <w:rFonts w:ascii="宋体" w:hAnsi="宋体" w:eastAsia="宋体" w:cs="宋体"/>
          <w:color w:val="000000"/>
        </w:rPr>
        <w:t>；</w:t>
      </w:r>
    </w:p>
    <w:p w14:paraId="208A5B88">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Q</w:t>
      </w:r>
      <w:r>
        <w:rPr>
          <w:rFonts w:ascii="宋体" w:hAnsi="宋体" w:eastAsia="宋体" w:cs="宋体"/>
          <w:color w:val="000000"/>
        </w:rPr>
        <w:t>右侧时，</w:t>
      </w:r>
      <w:r>
        <w:object>
          <v:shape id="_x0000_i1332" o:spt="75" alt="学科网(www.zxxk.com)--教育资源门户，提供试卷、教案、课件、论文、素材以及各类教学资源下载，还有大量而丰富的教学相关资讯！" type="#_x0000_t75" style="height:20.15pt;width:105.85pt;" o:ole="t" filled="f" o:preferrelative="t" stroked="f" coordsize="21600,21600">
            <v:path/>
            <v:fill on="f" focussize="0,0"/>
            <v:stroke on="f" joinstyle="miter"/>
            <v:imagedata r:id="rId518" o:title="eqIdf402c4aec2ecac58de3051ed9bef2179"/>
            <o:lock v:ext="edit" aspectratio="t"/>
            <w10:wrap type="none"/>
            <w10:anchorlock/>
          </v:shape>
          <o:OLEObject Type="Embed" ProgID="Equation.DSMT4" ShapeID="_x0000_i1332" DrawAspect="Content" ObjectID="_1468076032" r:id="rId517">
            <o:LockedField>false</o:LockedField>
          </o:OLEObject>
        </w:object>
      </w: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520" o:title="eqId925d5b244cfed97e892bed8802712886"/>
            <o:lock v:ext="edit" aspectratio="t"/>
            <w10:wrap type="none"/>
            <w10:anchorlock/>
          </v:shape>
          <o:OLEObject Type="Embed" ProgID="Equation.DSMT4" ShapeID="_x0000_i1333" DrawAspect="Content" ObjectID="_1468076033" r:id="rId519">
            <o:LockedField>false</o:LockedField>
          </o:OLEObject>
        </w:object>
      </w:r>
      <w:r>
        <w:rPr>
          <w:rFonts w:ascii="宋体" w:hAnsi="宋体" w:eastAsia="宋体" w:cs="宋体"/>
          <w:color w:val="000000"/>
        </w:rPr>
        <w:t>．</w:t>
      </w:r>
    </w:p>
    <w:p w14:paraId="28402967">
      <w:pPr>
        <w:spacing w:line="360" w:lineRule="auto"/>
        <w:jc w:val="left"/>
        <w:textAlignment w:val="center"/>
        <w:rPr>
          <w:color w:val="000000"/>
        </w:rPr>
      </w:pPr>
      <w:r>
        <w:rPr>
          <w:rFonts w:ascii="宋体" w:hAnsi="宋体" w:eastAsia="宋体" w:cs="宋体"/>
          <w:color w:val="000000"/>
        </w:rPr>
        <w:t>答：运动</w:t>
      </w:r>
      <w:r>
        <w:rPr>
          <w:rFonts w:ascii="Times New Roman" w:hAnsi="Times New Roman" w:eastAsia="Times New Roman" w:cs="Times New Roman"/>
          <w:color w:val="000000"/>
        </w:rPr>
        <w:t>5</w:t>
      </w:r>
      <w:r>
        <w:rPr>
          <w:rFonts w:ascii="宋体" w:hAnsi="宋体" w:eastAsia="宋体" w:cs="宋体"/>
          <w:color w:val="000000"/>
        </w:rPr>
        <w:t>秒或者</w:t>
      </w:r>
      <w:r>
        <w:rPr>
          <w:rFonts w:ascii="Times New Roman" w:hAnsi="Times New Roman" w:eastAsia="Times New Roman" w:cs="Times New Roman"/>
          <w:color w:val="000000"/>
        </w:rPr>
        <w:t>11</w:t>
      </w:r>
      <w:r>
        <w:rPr>
          <w:rFonts w:ascii="宋体" w:hAnsi="宋体" w:eastAsia="宋体" w:cs="宋体"/>
          <w:color w:val="000000"/>
        </w:rPr>
        <w:t>秒时，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两点相距</w:t>
      </w:r>
      <w:r>
        <w:rPr>
          <w:rFonts w:ascii="Times New Roman" w:hAnsi="Times New Roman" w:eastAsia="Times New Roman" w:cs="Times New Roman"/>
          <w:color w:val="000000"/>
        </w:rPr>
        <w:t>3</w:t>
      </w:r>
      <w:r>
        <w:rPr>
          <w:rFonts w:ascii="宋体" w:hAnsi="宋体" w:eastAsia="宋体" w:cs="宋体"/>
          <w:color w:val="000000"/>
        </w:rPr>
        <w:t>个单位长度．</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589B06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0AB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8B7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image" Target="media/image23.wmf"/><Relationship Id="rId57" Type="http://schemas.openxmlformats.org/officeDocument/2006/relationships/oleObject" Target="embeddings/oleObject30.bin"/><Relationship Id="rId56" Type="http://schemas.openxmlformats.org/officeDocument/2006/relationships/image" Target="media/image22.wmf"/><Relationship Id="rId55" Type="http://schemas.openxmlformats.org/officeDocument/2006/relationships/oleObject" Target="embeddings/oleObject29.bin"/><Relationship Id="rId54" Type="http://schemas.openxmlformats.org/officeDocument/2006/relationships/image" Target="media/image21.wmf"/><Relationship Id="rId53" Type="http://schemas.openxmlformats.org/officeDocument/2006/relationships/oleObject" Target="embeddings/oleObject28.bin"/><Relationship Id="rId522" Type="http://schemas.openxmlformats.org/officeDocument/2006/relationships/fontTable" Target="fontTable.xml"/><Relationship Id="rId521" Type="http://schemas.openxmlformats.org/officeDocument/2006/relationships/customXml" Target="../customXml/item1.xml"/><Relationship Id="rId520" Type="http://schemas.openxmlformats.org/officeDocument/2006/relationships/image" Target="media/image206.wmf"/><Relationship Id="rId52" Type="http://schemas.openxmlformats.org/officeDocument/2006/relationships/image" Target="media/image20.wmf"/><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image" Target="media/image203.wmf"/><Relationship Id="rId513" Type="http://schemas.openxmlformats.org/officeDocument/2006/relationships/oleObject" Target="embeddings/oleObject306.bin"/><Relationship Id="rId512" Type="http://schemas.openxmlformats.org/officeDocument/2006/relationships/image" Target="media/image202.wmf"/><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oleObject" Target="embeddings/oleObject27.bin"/><Relationship Id="rId509" Type="http://schemas.openxmlformats.org/officeDocument/2006/relationships/oleObject" Target="embeddings/oleObject304.bin"/><Relationship Id="rId508" Type="http://schemas.openxmlformats.org/officeDocument/2006/relationships/oleObject" Target="embeddings/oleObject303.bin"/><Relationship Id="rId507" Type="http://schemas.openxmlformats.org/officeDocument/2006/relationships/image" Target="media/image200.wmf"/><Relationship Id="rId506" Type="http://schemas.openxmlformats.org/officeDocument/2006/relationships/oleObject" Target="embeddings/oleObject302.bin"/><Relationship Id="rId505" Type="http://schemas.openxmlformats.org/officeDocument/2006/relationships/image" Target="media/image199.wmf"/><Relationship Id="rId504" Type="http://schemas.openxmlformats.org/officeDocument/2006/relationships/oleObject" Target="embeddings/oleObject301.bin"/><Relationship Id="rId503" Type="http://schemas.openxmlformats.org/officeDocument/2006/relationships/image" Target="media/image198.wmf"/><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98.bin"/><Relationship Id="rId498" Type="http://schemas.openxmlformats.org/officeDocument/2006/relationships/oleObject" Target="embeddings/oleObject297.bin"/><Relationship Id="rId497" Type="http://schemas.openxmlformats.org/officeDocument/2006/relationships/image" Target="media/image196.wmf"/><Relationship Id="rId496" Type="http://schemas.openxmlformats.org/officeDocument/2006/relationships/oleObject" Target="embeddings/oleObject296.bin"/><Relationship Id="rId495" Type="http://schemas.openxmlformats.org/officeDocument/2006/relationships/image" Target="media/image195.wmf"/><Relationship Id="rId494" Type="http://schemas.openxmlformats.org/officeDocument/2006/relationships/oleObject" Target="embeddings/oleObject295.bin"/><Relationship Id="rId493" Type="http://schemas.openxmlformats.org/officeDocument/2006/relationships/oleObject" Target="embeddings/oleObject294.bin"/><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oleObject" Target="embeddings/oleObject26.bin"/><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oleObject" Target="embeddings/oleObject290.bin"/><Relationship Id="rId485" Type="http://schemas.openxmlformats.org/officeDocument/2006/relationships/image" Target="media/image191.wmf"/><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image" Target="media/image18.wmf"/><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png"/><Relationship Id="rId474" Type="http://schemas.openxmlformats.org/officeDocument/2006/relationships/image" Target="media/image185.wmf"/><Relationship Id="rId473" Type="http://schemas.openxmlformats.org/officeDocument/2006/relationships/oleObject" Target="embeddings/oleObject284.bin"/><Relationship Id="rId472" Type="http://schemas.openxmlformats.org/officeDocument/2006/relationships/image" Target="media/image184.wmf"/><Relationship Id="rId471" Type="http://schemas.openxmlformats.org/officeDocument/2006/relationships/oleObject" Target="embeddings/oleObject283.bin"/><Relationship Id="rId470" Type="http://schemas.openxmlformats.org/officeDocument/2006/relationships/image" Target="media/image183.wmf"/><Relationship Id="rId47" Type="http://schemas.openxmlformats.org/officeDocument/2006/relationships/oleObject" Target="embeddings/oleObject25.bin"/><Relationship Id="rId469" Type="http://schemas.openxmlformats.org/officeDocument/2006/relationships/oleObject" Target="embeddings/oleObject282.bin"/><Relationship Id="rId468" Type="http://schemas.openxmlformats.org/officeDocument/2006/relationships/image" Target="media/image182.wmf"/><Relationship Id="rId467" Type="http://schemas.openxmlformats.org/officeDocument/2006/relationships/oleObject" Target="embeddings/oleObject281.bin"/><Relationship Id="rId466" Type="http://schemas.openxmlformats.org/officeDocument/2006/relationships/image" Target="media/image181.wmf"/><Relationship Id="rId465" Type="http://schemas.openxmlformats.org/officeDocument/2006/relationships/oleObject" Target="embeddings/oleObject280.bin"/><Relationship Id="rId464" Type="http://schemas.openxmlformats.org/officeDocument/2006/relationships/image" Target="media/image180.wmf"/><Relationship Id="rId463" Type="http://schemas.openxmlformats.org/officeDocument/2006/relationships/oleObject" Target="embeddings/oleObject279.bin"/><Relationship Id="rId462" Type="http://schemas.openxmlformats.org/officeDocument/2006/relationships/image" Target="media/image179.wmf"/><Relationship Id="rId461" Type="http://schemas.openxmlformats.org/officeDocument/2006/relationships/oleObject" Target="embeddings/oleObject278.bin"/><Relationship Id="rId460" Type="http://schemas.openxmlformats.org/officeDocument/2006/relationships/oleObject" Target="embeddings/oleObject277.bin"/><Relationship Id="rId46" Type="http://schemas.openxmlformats.org/officeDocument/2006/relationships/image" Target="media/image17.wmf"/><Relationship Id="rId459" Type="http://schemas.openxmlformats.org/officeDocument/2006/relationships/oleObject" Target="embeddings/oleObject276.bin"/><Relationship Id="rId458" Type="http://schemas.openxmlformats.org/officeDocument/2006/relationships/oleObject" Target="embeddings/oleObject275.bin"/><Relationship Id="rId457" Type="http://schemas.openxmlformats.org/officeDocument/2006/relationships/oleObject" Target="embeddings/oleObject274.bin"/><Relationship Id="rId456" Type="http://schemas.openxmlformats.org/officeDocument/2006/relationships/oleObject" Target="embeddings/oleObject273.bin"/><Relationship Id="rId455" Type="http://schemas.openxmlformats.org/officeDocument/2006/relationships/image" Target="media/image178.wmf"/><Relationship Id="rId454" Type="http://schemas.openxmlformats.org/officeDocument/2006/relationships/oleObject" Target="embeddings/oleObject272.bin"/><Relationship Id="rId453" Type="http://schemas.openxmlformats.org/officeDocument/2006/relationships/image" Target="media/image177.wmf"/><Relationship Id="rId452" Type="http://schemas.openxmlformats.org/officeDocument/2006/relationships/oleObject" Target="embeddings/oleObject271.bin"/><Relationship Id="rId451" Type="http://schemas.openxmlformats.org/officeDocument/2006/relationships/image" Target="media/image176.wmf"/><Relationship Id="rId450" Type="http://schemas.openxmlformats.org/officeDocument/2006/relationships/oleObject" Target="embeddings/oleObject270.bin"/><Relationship Id="rId45" Type="http://schemas.openxmlformats.org/officeDocument/2006/relationships/oleObject" Target="embeddings/oleObject24.bin"/><Relationship Id="rId449" Type="http://schemas.openxmlformats.org/officeDocument/2006/relationships/image" Target="media/image175.wmf"/><Relationship Id="rId448" Type="http://schemas.openxmlformats.org/officeDocument/2006/relationships/oleObject" Target="embeddings/oleObject269.bin"/><Relationship Id="rId447" Type="http://schemas.openxmlformats.org/officeDocument/2006/relationships/image" Target="media/image174.wmf"/><Relationship Id="rId446" Type="http://schemas.openxmlformats.org/officeDocument/2006/relationships/oleObject" Target="embeddings/oleObject268.bin"/><Relationship Id="rId445" Type="http://schemas.openxmlformats.org/officeDocument/2006/relationships/image" Target="media/image173.wmf"/><Relationship Id="rId444" Type="http://schemas.openxmlformats.org/officeDocument/2006/relationships/oleObject" Target="embeddings/oleObject267.bin"/><Relationship Id="rId443" Type="http://schemas.openxmlformats.org/officeDocument/2006/relationships/image" Target="media/image172.wmf"/><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image" Target="media/image16.wmf"/><Relationship Id="rId439" Type="http://schemas.openxmlformats.org/officeDocument/2006/relationships/oleObject" Target="embeddings/oleObject264.bin"/><Relationship Id="rId438" Type="http://schemas.openxmlformats.org/officeDocument/2006/relationships/image" Target="media/image170.wmf"/><Relationship Id="rId437" Type="http://schemas.openxmlformats.org/officeDocument/2006/relationships/oleObject" Target="embeddings/oleObject263.bin"/><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image" Target="media/image168.wmf"/><Relationship Id="rId432" Type="http://schemas.openxmlformats.org/officeDocument/2006/relationships/oleObject" Target="embeddings/oleObject260.bin"/><Relationship Id="rId431" Type="http://schemas.openxmlformats.org/officeDocument/2006/relationships/image" Target="media/image167.wmf"/><Relationship Id="rId430" Type="http://schemas.openxmlformats.org/officeDocument/2006/relationships/oleObject" Target="embeddings/oleObject259.bin"/><Relationship Id="rId43" Type="http://schemas.openxmlformats.org/officeDocument/2006/relationships/oleObject" Target="embeddings/oleObject23.bin"/><Relationship Id="rId429" Type="http://schemas.openxmlformats.org/officeDocument/2006/relationships/image" Target="media/image166.wmf"/><Relationship Id="rId428" Type="http://schemas.openxmlformats.org/officeDocument/2006/relationships/oleObject" Target="embeddings/oleObject258.bin"/><Relationship Id="rId427" Type="http://schemas.openxmlformats.org/officeDocument/2006/relationships/oleObject" Target="embeddings/oleObject257.bin"/><Relationship Id="rId426" Type="http://schemas.openxmlformats.org/officeDocument/2006/relationships/oleObject" Target="embeddings/oleObject256.bin"/><Relationship Id="rId425" Type="http://schemas.openxmlformats.org/officeDocument/2006/relationships/oleObject" Target="embeddings/oleObject255.bin"/><Relationship Id="rId424" Type="http://schemas.openxmlformats.org/officeDocument/2006/relationships/oleObject" Target="embeddings/oleObject254.bin"/><Relationship Id="rId423" Type="http://schemas.openxmlformats.org/officeDocument/2006/relationships/oleObject" Target="embeddings/oleObject253.bin"/><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image" Target="media/image15.wmf"/><Relationship Id="rId419" Type="http://schemas.openxmlformats.org/officeDocument/2006/relationships/oleObject" Target="embeddings/oleObject249.bin"/><Relationship Id="rId418" Type="http://schemas.openxmlformats.org/officeDocument/2006/relationships/image" Target="media/image165.wmf"/><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wmf"/><Relationship Id="rId411" Type="http://schemas.openxmlformats.org/officeDocument/2006/relationships/oleObject" Target="embeddings/oleObject245.bin"/><Relationship Id="rId410" Type="http://schemas.openxmlformats.org/officeDocument/2006/relationships/oleObject" Target="embeddings/oleObject244.bin"/><Relationship Id="rId41" Type="http://schemas.openxmlformats.org/officeDocument/2006/relationships/oleObject" Target="embeddings/oleObject22.bin"/><Relationship Id="rId409" Type="http://schemas.openxmlformats.org/officeDocument/2006/relationships/image" Target="media/image161.wmf"/><Relationship Id="rId408" Type="http://schemas.openxmlformats.org/officeDocument/2006/relationships/oleObject" Target="embeddings/oleObject243.bin"/><Relationship Id="rId407" Type="http://schemas.openxmlformats.org/officeDocument/2006/relationships/image" Target="media/image160.wmf"/><Relationship Id="rId406" Type="http://schemas.openxmlformats.org/officeDocument/2006/relationships/oleObject" Target="embeddings/oleObject242.bin"/><Relationship Id="rId405" Type="http://schemas.openxmlformats.org/officeDocument/2006/relationships/oleObject" Target="embeddings/oleObject241.bin"/><Relationship Id="rId404" Type="http://schemas.openxmlformats.org/officeDocument/2006/relationships/image" Target="media/image159.wmf"/><Relationship Id="rId403" Type="http://schemas.openxmlformats.org/officeDocument/2006/relationships/oleObject" Target="embeddings/oleObject240.bin"/><Relationship Id="rId402" Type="http://schemas.openxmlformats.org/officeDocument/2006/relationships/image" Target="media/image158.wmf"/><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image" Target="media/image14.wmf"/><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image" Target="media/image156.wmf"/><Relationship Id="rId395" Type="http://schemas.openxmlformats.org/officeDocument/2006/relationships/oleObject" Target="embeddings/oleObject235.bin"/><Relationship Id="rId394" Type="http://schemas.openxmlformats.org/officeDocument/2006/relationships/image" Target="media/image155.wmf"/><Relationship Id="rId393" Type="http://schemas.openxmlformats.org/officeDocument/2006/relationships/oleObject" Target="embeddings/oleObject234.bin"/><Relationship Id="rId392" Type="http://schemas.openxmlformats.org/officeDocument/2006/relationships/image" Target="media/image154.wmf"/><Relationship Id="rId391" Type="http://schemas.openxmlformats.org/officeDocument/2006/relationships/oleObject" Target="embeddings/oleObject233.bin"/><Relationship Id="rId390" Type="http://schemas.openxmlformats.org/officeDocument/2006/relationships/oleObject" Target="embeddings/oleObject232.bin"/><Relationship Id="rId39" Type="http://schemas.openxmlformats.org/officeDocument/2006/relationships/oleObject" Target="embeddings/oleObject21.bin"/><Relationship Id="rId389" Type="http://schemas.openxmlformats.org/officeDocument/2006/relationships/image" Target="media/image153.wmf"/><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image" Target="media/image151.wmf"/><Relationship Id="rId383" Type="http://schemas.openxmlformats.org/officeDocument/2006/relationships/oleObject" Target="embeddings/oleObject228.bin"/><Relationship Id="rId382" Type="http://schemas.openxmlformats.org/officeDocument/2006/relationships/image" Target="media/image150.wmf"/><Relationship Id="rId381" Type="http://schemas.openxmlformats.org/officeDocument/2006/relationships/oleObject" Target="embeddings/oleObject227.bin"/><Relationship Id="rId380" Type="http://schemas.openxmlformats.org/officeDocument/2006/relationships/oleObject" Target="embeddings/oleObject226.bin"/><Relationship Id="rId38" Type="http://schemas.openxmlformats.org/officeDocument/2006/relationships/image" Target="media/image13.wmf"/><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image" Target="media/image148.wmf"/><Relationship Id="rId372" Type="http://schemas.openxmlformats.org/officeDocument/2006/relationships/oleObject" Target="embeddings/oleObject220.bin"/><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oleObject" Target="embeddings/oleObject20.bin"/><Relationship Id="rId369" Type="http://schemas.openxmlformats.org/officeDocument/2006/relationships/oleObject" Target="embeddings/oleObject218.bin"/><Relationship Id="rId368" Type="http://schemas.openxmlformats.org/officeDocument/2006/relationships/image" Target="media/image146.wmf"/><Relationship Id="rId367" Type="http://schemas.openxmlformats.org/officeDocument/2006/relationships/oleObject" Target="embeddings/oleObject217.bin"/><Relationship Id="rId366" Type="http://schemas.openxmlformats.org/officeDocument/2006/relationships/image" Target="media/image145.wmf"/><Relationship Id="rId365" Type="http://schemas.openxmlformats.org/officeDocument/2006/relationships/oleObject" Target="embeddings/oleObject216.bin"/><Relationship Id="rId364" Type="http://schemas.openxmlformats.org/officeDocument/2006/relationships/image" Target="media/image144.wmf"/><Relationship Id="rId363" Type="http://schemas.openxmlformats.org/officeDocument/2006/relationships/oleObject" Target="embeddings/oleObject215.bin"/><Relationship Id="rId362" Type="http://schemas.openxmlformats.org/officeDocument/2006/relationships/image" Target="media/image143.wmf"/><Relationship Id="rId361" Type="http://schemas.openxmlformats.org/officeDocument/2006/relationships/oleObject" Target="embeddings/oleObject214.bin"/><Relationship Id="rId360" Type="http://schemas.openxmlformats.org/officeDocument/2006/relationships/oleObject" Target="embeddings/oleObject213.bin"/><Relationship Id="rId36" Type="http://schemas.openxmlformats.org/officeDocument/2006/relationships/image" Target="media/image12.wmf"/><Relationship Id="rId359" Type="http://schemas.openxmlformats.org/officeDocument/2006/relationships/oleObject" Target="embeddings/oleObject212.bin"/><Relationship Id="rId358" Type="http://schemas.openxmlformats.org/officeDocument/2006/relationships/oleObject" Target="embeddings/oleObject211.bin"/><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image" Target="media/image142.png"/><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image" Target="media/image140.wmf"/><Relationship Id="rId350" Type="http://schemas.openxmlformats.org/officeDocument/2006/relationships/oleObject" Target="embeddings/oleObject206.bin"/><Relationship Id="rId35" Type="http://schemas.openxmlformats.org/officeDocument/2006/relationships/oleObject" Target="embeddings/oleObject19.bin"/><Relationship Id="rId349" Type="http://schemas.openxmlformats.org/officeDocument/2006/relationships/image" Target="media/image139.wmf"/><Relationship Id="rId348" Type="http://schemas.openxmlformats.org/officeDocument/2006/relationships/oleObject" Target="embeddings/oleObject205.bin"/><Relationship Id="rId347" Type="http://schemas.openxmlformats.org/officeDocument/2006/relationships/image" Target="media/image138.png"/><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image" Target="media/image135.wmf"/><Relationship Id="rId341" Type="http://schemas.openxmlformats.org/officeDocument/2006/relationships/oleObject" Target="embeddings/oleObject202.bin"/><Relationship Id="rId340" Type="http://schemas.openxmlformats.org/officeDocument/2006/relationships/image" Target="media/image134.wmf"/><Relationship Id="rId34" Type="http://schemas.openxmlformats.org/officeDocument/2006/relationships/image" Target="media/image11.wmf"/><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oleObject" Target="embeddings/oleObject198.bin"/><Relationship Id="rId333" Type="http://schemas.openxmlformats.org/officeDocument/2006/relationships/image" Target="media/image131.wmf"/><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oleObject" Target="embeddings/oleObject18.bin"/><Relationship Id="rId329" Type="http://schemas.openxmlformats.org/officeDocument/2006/relationships/image" Target="media/image129.wmf"/><Relationship Id="rId328" Type="http://schemas.openxmlformats.org/officeDocument/2006/relationships/oleObject" Target="embeddings/oleObject195.bin"/><Relationship Id="rId327" Type="http://schemas.openxmlformats.org/officeDocument/2006/relationships/oleObject" Target="embeddings/oleObject194.bin"/><Relationship Id="rId326" Type="http://schemas.openxmlformats.org/officeDocument/2006/relationships/image" Target="media/image128.wmf"/><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image" Target="media/image10.wmf"/><Relationship Id="rId319" Type="http://schemas.openxmlformats.org/officeDocument/2006/relationships/image" Target="media/image125.wmf"/><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image" Target="media/image123.wmf"/><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oleObject" Target="embeddings/oleObject17.bin"/><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image" Target="media/image119.wmf"/><Relationship Id="rId305" Type="http://schemas.openxmlformats.org/officeDocument/2006/relationships/oleObject" Target="embeddings/oleObject182.bin"/><Relationship Id="rId304" Type="http://schemas.openxmlformats.org/officeDocument/2006/relationships/image" Target="media/image118.wmf"/><Relationship Id="rId303" Type="http://schemas.openxmlformats.org/officeDocument/2006/relationships/oleObject" Target="embeddings/oleObject181.bin"/><Relationship Id="rId302" Type="http://schemas.openxmlformats.org/officeDocument/2006/relationships/image" Target="media/image117.wmf"/><Relationship Id="rId301" Type="http://schemas.openxmlformats.org/officeDocument/2006/relationships/oleObject" Target="embeddings/oleObject180.bin"/><Relationship Id="rId300" Type="http://schemas.openxmlformats.org/officeDocument/2006/relationships/oleObject" Target="embeddings/oleObject179.bin"/><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6.wmf"/><Relationship Id="rId297" Type="http://schemas.openxmlformats.org/officeDocument/2006/relationships/oleObject" Target="embeddings/oleObject177.bin"/><Relationship Id="rId296" Type="http://schemas.openxmlformats.org/officeDocument/2006/relationships/image" Target="media/image115.wmf"/><Relationship Id="rId295" Type="http://schemas.openxmlformats.org/officeDocument/2006/relationships/oleObject" Target="embeddings/oleObject176.bin"/><Relationship Id="rId294" Type="http://schemas.openxmlformats.org/officeDocument/2006/relationships/image" Target="media/image114.wmf"/><Relationship Id="rId293" Type="http://schemas.openxmlformats.org/officeDocument/2006/relationships/oleObject" Target="embeddings/oleObject175.bin"/><Relationship Id="rId292" Type="http://schemas.openxmlformats.org/officeDocument/2006/relationships/image" Target="media/image113.wmf"/><Relationship Id="rId291" Type="http://schemas.openxmlformats.org/officeDocument/2006/relationships/oleObject" Target="embeddings/oleObject174.bin"/><Relationship Id="rId290" Type="http://schemas.openxmlformats.org/officeDocument/2006/relationships/oleObject" Target="embeddings/oleObject173.bin"/><Relationship Id="rId29" Type="http://schemas.openxmlformats.org/officeDocument/2006/relationships/oleObject" Target="embeddings/oleObject16.bin"/><Relationship Id="rId289" Type="http://schemas.openxmlformats.org/officeDocument/2006/relationships/oleObject" Target="embeddings/oleObject172.bin"/><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oleObject" Target="embeddings/oleObject169.bin"/><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8.wmf"/><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oleObject" Target="embeddings/oleObject15.bin"/><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4.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image" Target="media/image100.wmf"/><Relationship Id="rId250" Type="http://schemas.openxmlformats.org/officeDocument/2006/relationships/oleObject" Target="embeddings/oleObject146.bin"/><Relationship Id="rId25" Type="http://schemas.openxmlformats.org/officeDocument/2006/relationships/oleObject" Target="embeddings/oleObject13.bin"/><Relationship Id="rId249" Type="http://schemas.openxmlformats.org/officeDocument/2006/relationships/oleObject" Target="embeddings/oleObject145.bin"/><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image" Target="media/image7.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12.bin"/><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image" Target="media/image90.wmf"/><Relationship Id="rId225" Type="http://schemas.openxmlformats.org/officeDocument/2006/relationships/oleObject" Target="embeddings/oleObject131.bin"/><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image" Target="media/image6.wmf"/><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11.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image" Target="media/image77.wmf"/><Relationship Id="rId193" Type="http://schemas.openxmlformats.org/officeDocument/2006/relationships/oleObject" Target="embeddings/oleObject112.bin"/><Relationship Id="rId192" Type="http://schemas.openxmlformats.org/officeDocument/2006/relationships/image" Target="media/image76.wmf"/><Relationship Id="rId191" Type="http://schemas.openxmlformats.org/officeDocument/2006/relationships/oleObject" Target="embeddings/oleObject111.bin"/><Relationship Id="rId190" Type="http://schemas.openxmlformats.org/officeDocument/2006/relationships/oleObject" Target="embeddings/oleObject110.bin"/><Relationship Id="rId19" Type="http://schemas.openxmlformats.org/officeDocument/2006/relationships/oleObject" Target="embeddings/oleObject10.bin"/><Relationship Id="rId189" Type="http://schemas.openxmlformats.org/officeDocument/2006/relationships/image" Target="media/image75.wmf"/><Relationship Id="rId188" Type="http://schemas.openxmlformats.org/officeDocument/2006/relationships/oleObject" Target="embeddings/oleObject109.bin"/><Relationship Id="rId187" Type="http://schemas.openxmlformats.org/officeDocument/2006/relationships/oleObject" Target="embeddings/oleObject108.bin"/><Relationship Id="rId186" Type="http://schemas.openxmlformats.org/officeDocument/2006/relationships/image" Target="media/image74.wmf"/><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image" Target="media/image4.wmf"/><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image" Target="media/image68.wmf"/><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oleObject" Target="embeddings/oleObject9.bin"/><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image" Target="media/image65.wmf"/><Relationship Id="rId162" Type="http://schemas.openxmlformats.org/officeDocument/2006/relationships/oleObject" Target="embeddings/oleObject93.bin"/><Relationship Id="rId161" Type="http://schemas.openxmlformats.org/officeDocument/2006/relationships/image" Target="media/image64.wmf"/><Relationship Id="rId160" Type="http://schemas.openxmlformats.org/officeDocument/2006/relationships/oleObject" Target="embeddings/oleObject92.bin"/><Relationship Id="rId16" Type="http://schemas.openxmlformats.org/officeDocument/2006/relationships/image" Target="media/image3.wmf"/><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image" Target="media/image59.wmf"/><Relationship Id="rId15" Type="http://schemas.openxmlformats.org/officeDocument/2006/relationships/oleObject" Target="embeddings/oleObject8.bin"/><Relationship Id="rId149" Type="http://schemas.openxmlformats.org/officeDocument/2006/relationships/oleObject" Target="embeddings/oleObject86.bin"/><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oleObject" Target="embeddings/oleObject82.bin"/><Relationship Id="rId141" Type="http://schemas.openxmlformats.org/officeDocument/2006/relationships/image" Target="media/image55.wmf"/><Relationship Id="rId140" Type="http://schemas.openxmlformats.org/officeDocument/2006/relationships/oleObject" Target="embeddings/oleObject81.bin"/><Relationship Id="rId14" Type="http://schemas.openxmlformats.org/officeDocument/2006/relationships/oleObject" Target="embeddings/oleObject7.bin"/><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image" Target="media/image53.wmf"/><Relationship Id="rId136" Type="http://schemas.openxmlformats.org/officeDocument/2006/relationships/oleObject" Target="embeddings/oleObject79.bin"/><Relationship Id="rId135" Type="http://schemas.openxmlformats.org/officeDocument/2006/relationships/image" Target="media/image52.wmf"/><Relationship Id="rId134" Type="http://schemas.openxmlformats.org/officeDocument/2006/relationships/oleObject" Target="embeddings/oleObject78.bin"/><Relationship Id="rId133" Type="http://schemas.openxmlformats.org/officeDocument/2006/relationships/image" Target="media/image51.wmf"/><Relationship Id="rId132" Type="http://schemas.openxmlformats.org/officeDocument/2006/relationships/oleObject" Target="embeddings/oleObject77.bin"/><Relationship Id="rId131" Type="http://schemas.openxmlformats.org/officeDocument/2006/relationships/oleObject" Target="embeddings/oleObject76.bin"/><Relationship Id="rId130" Type="http://schemas.openxmlformats.org/officeDocument/2006/relationships/oleObject" Target="embeddings/oleObject75.bin"/><Relationship Id="rId13" Type="http://schemas.openxmlformats.org/officeDocument/2006/relationships/oleObject" Target="embeddings/oleObject6.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oleObject" Target="embeddings/oleObject5.bin"/><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4.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2024-11-05T12:10:00Z</dcterms:created>
  <dc:creator>学科网试题生产平台</dc:creator>
  <dc:description>3619139026788352</dc:description>
  <cp:lastModifiedBy>Administrator</cp:lastModifiedBy>
  <dcterms:modified xsi:type="dcterms:W3CDTF">2024-11-21T12:40:22Z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3BE91D24134C436BBB5826395482FFBE_12</vt:lpwstr>
  </property>
</Properties>
</file>