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16661" w:rsidRDefault="00555FFA">
      <w:pPr>
        <w:pStyle w:val="paragraph"/>
        <w:spacing w:before="0" w:beforeAutospacing="0" w:after="240" w:afterAutospacing="0" w:line="360" w:lineRule="auto"/>
        <w:jc w:val="center"/>
        <w:rPr>
          <w:rFonts w:eastAsia="黑体"/>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10439400</wp:posOffset>
            </wp:positionV>
            <wp:extent cx="317500" cy="457200"/>
            <wp:effectExtent l="0" t="0" r="6350" b="0"/>
            <wp:wrapNone/>
            <wp:docPr id="100333" name="图片 10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3" name="图片 100333"/>
                    <pic:cNvPicPr>
                      <a:picLocks noChangeAspect="1"/>
                    </pic:cNvPicPr>
                  </pic:nvPicPr>
                  <pic:blipFill>
                    <a:blip r:embed="rId8"/>
                    <a:stretch>
                      <a:fillRect/>
                    </a:stretch>
                  </pic:blipFill>
                  <pic:spPr>
                    <a:xfrm>
                      <a:off x="0" y="0"/>
                      <a:ext cx="317500" cy="4572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学年六年级数学上学期期中模拟卷02</w:t>
      </w:r>
    </w:p>
    <w:p w:rsidR="00816661" w:rsidRDefault="00555FFA">
      <w:pPr>
        <w:overflowPunct w:val="0"/>
        <w:adjustRightInd w:val="0"/>
        <w:spacing w:line="360" w:lineRule="auto"/>
        <w:textAlignment w:val="center"/>
        <w:rPr>
          <w:rFonts w:ascii="宋体" w:hAnsi="宋体" w:cs="宋体"/>
          <w:color w:val="000000" w:themeColor="text1"/>
          <w:spacing w:val="2"/>
          <w:kern w:val="0"/>
          <w:szCs w:val="21"/>
        </w:rPr>
      </w:pPr>
      <w:r>
        <w:rPr>
          <w:rFonts w:ascii="宋体" w:hAnsi="宋体" w:cs="宋体" w:hint="eastAsia"/>
          <w:color w:val="000000" w:themeColor="text1"/>
          <w:kern w:val="0"/>
        </w:rPr>
        <w:t xml:space="preserve">（考试时间：90分钟  试卷满分：100分  </w:t>
      </w:r>
      <w:r>
        <w:rPr>
          <w:rFonts w:ascii="宋体" w:hAnsi="宋体" w:cs="宋体" w:hint="eastAsia"/>
          <w:color w:val="000000" w:themeColor="text1"/>
          <w:spacing w:val="2"/>
          <w:kern w:val="0"/>
          <w:szCs w:val="21"/>
        </w:rPr>
        <w:t>测试范围：沪教版，数的整除、分数、有理数、简单代数式）</w:t>
      </w:r>
    </w:p>
    <w:p w:rsidR="00816661" w:rsidRDefault="00816661">
      <w:pPr>
        <w:adjustRightInd w:val="0"/>
        <w:snapToGrid w:val="0"/>
        <w:spacing w:line="360" w:lineRule="auto"/>
        <w:jc w:val="center"/>
        <w:textAlignment w:val="center"/>
        <w:rPr>
          <w:rFonts w:eastAsia="楷体"/>
          <w:kern w:val="0"/>
        </w:rPr>
      </w:pPr>
    </w:p>
    <w:p w:rsidR="00816661" w:rsidRDefault="00555FFA">
      <w:pPr>
        <w:pStyle w:val="3"/>
        <w:keepNext w:val="0"/>
        <w:keepLines w:val="0"/>
        <w:widowControl/>
        <w:spacing w:before="0" w:after="0" w:line="360" w:lineRule="atLeast"/>
        <w:jc w:val="left"/>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rPr>
        <w:t>一、选择题（本大题共6小题，每小题3分，满分18分）</w:t>
      </w:r>
    </w:p>
    <w:p w:rsidR="00816661" w:rsidRDefault="00555FFA">
      <w:pPr>
        <w:spacing w:line="360" w:lineRule="auto"/>
      </w:pPr>
      <w:r>
        <w:rPr>
          <w:rFonts w:eastAsia="新宋体" w:hint="eastAsia"/>
          <w:szCs w:val="21"/>
        </w:rPr>
        <w:t>1</w:t>
      </w:r>
      <w:r>
        <w:rPr>
          <w:rFonts w:eastAsia="新宋体" w:hint="eastAsia"/>
          <w:szCs w:val="21"/>
        </w:rPr>
        <w:t>．下列算式中，第一个数能被第二个数整除的是</w:t>
      </w:r>
      <w:r>
        <w:rPr>
          <w:position w:val="-10"/>
        </w:rPr>
        <w:object w:dxaOrig="135"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14.9pt" o:ole="">
            <v:imagedata r:id="rId9" o:title=""/>
          </v:shape>
          <o:OLEObject Type="Embed" ProgID="Equation.DSMT4" ShapeID="_x0000_i1025" DrawAspect="Content" ObjectID="_1791203610" r:id="rId10"/>
        </w:object>
      </w:r>
      <w:r>
        <w:rPr>
          <w:rFonts w:eastAsia="新宋体" w:hint="eastAsia"/>
          <w:szCs w:val="21"/>
        </w:rPr>
        <w:t xml:space="preserve">　　</w:t>
      </w:r>
      <w:r>
        <w:rPr>
          <w:position w:val="-10"/>
        </w:rPr>
        <w:object w:dxaOrig="135" w:dyaOrig="300">
          <v:shape id="_x0000_i1026" type="#_x0000_t75" style="width:7.45pt;height:14.9pt" o:ole="">
            <v:imagedata r:id="rId11" o:title=""/>
          </v:shape>
          <o:OLEObject Type="Embed" ProgID="Equation.DSMT4" ShapeID="_x0000_i1026" DrawAspect="Content" ObjectID="_1791203611" r:id="rId12"/>
        </w:object>
      </w:r>
    </w:p>
    <w:p w:rsidR="00816661" w:rsidRDefault="00555FFA">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rFonts w:eastAsia="新宋体"/>
          <w:szCs w:val="21"/>
        </w:rPr>
        <w:t>2</w:t>
      </w:r>
      <w:r>
        <w:rPr>
          <w:rFonts w:eastAsia="新宋体" w:hint="eastAsia"/>
          <w:szCs w:val="21"/>
        </w:rPr>
        <w:t>和</w:t>
      </w:r>
      <w:r>
        <w:rPr>
          <w:rFonts w:eastAsia="新宋体"/>
          <w:szCs w:val="21"/>
        </w:rPr>
        <w:t>4</w:t>
      </w:r>
      <w:r>
        <w:tab/>
      </w:r>
      <w:r>
        <w:rPr>
          <w:rFonts w:eastAsia="新宋体"/>
          <w:szCs w:val="21"/>
        </w:rPr>
        <w:t>B</w:t>
      </w:r>
      <w:r>
        <w:rPr>
          <w:rFonts w:eastAsia="新宋体" w:hint="eastAsia"/>
          <w:szCs w:val="21"/>
        </w:rPr>
        <w:t>．</w:t>
      </w:r>
      <w:r>
        <w:rPr>
          <w:rFonts w:eastAsia="新宋体"/>
          <w:szCs w:val="21"/>
        </w:rPr>
        <w:t>35</w:t>
      </w:r>
      <w:r>
        <w:rPr>
          <w:rFonts w:eastAsia="新宋体" w:hint="eastAsia"/>
          <w:szCs w:val="21"/>
        </w:rPr>
        <w:t>和</w:t>
      </w:r>
      <w:r>
        <w:rPr>
          <w:rFonts w:eastAsia="新宋体"/>
          <w:szCs w:val="21"/>
        </w:rPr>
        <w:t>3.5</w:t>
      </w:r>
      <w:r>
        <w:tab/>
      </w:r>
      <w:r>
        <w:rPr>
          <w:rFonts w:eastAsia="新宋体"/>
          <w:szCs w:val="21"/>
        </w:rPr>
        <w:t>C</w:t>
      </w:r>
      <w:r>
        <w:rPr>
          <w:rFonts w:eastAsia="新宋体" w:hint="eastAsia"/>
          <w:szCs w:val="21"/>
        </w:rPr>
        <w:t>．</w:t>
      </w:r>
      <w:r>
        <w:rPr>
          <w:rFonts w:eastAsia="新宋体"/>
          <w:szCs w:val="21"/>
        </w:rPr>
        <w:t>10</w:t>
      </w:r>
      <w:r>
        <w:rPr>
          <w:rFonts w:eastAsia="新宋体" w:hint="eastAsia"/>
          <w:szCs w:val="21"/>
        </w:rPr>
        <w:t>和</w:t>
      </w:r>
      <w:r>
        <w:rPr>
          <w:rFonts w:eastAsia="新宋体"/>
          <w:szCs w:val="21"/>
        </w:rPr>
        <w:t>3</w:t>
      </w:r>
      <w:r>
        <w:tab/>
      </w:r>
      <w:r>
        <w:rPr>
          <w:rFonts w:eastAsia="新宋体"/>
          <w:szCs w:val="21"/>
        </w:rPr>
        <w:t>D</w:t>
      </w:r>
      <w:r>
        <w:rPr>
          <w:rFonts w:eastAsia="新宋体" w:hint="eastAsia"/>
          <w:szCs w:val="21"/>
        </w:rPr>
        <w:t>．</w:t>
      </w:r>
      <w:r>
        <w:rPr>
          <w:rFonts w:eastAsia="新宋体"/>
          <w:szCs w:val="21"/>
        </w:rPr>
        <w:t>51</w:t>
      </w:r>
      <w:r>
        <w:rPr>
          <w:rFonts w:eastAsia="新宋体" w:hint="eastAsia"/>
          <w:szCs w:val="21"/>
        </w:rPr>
        <w:t>和</w:t>
      </w:r>
      <w:r>
        <w:rPr>
          <w:rFonts w:eastAsia="新宋体"/>
          <w:szCs w:val="21"/>
        </w:rPr>
        <w:t>17</w:t>
      </w:r>
    </w:p>
    <w:p w:rsidR="00816661" w:rsidRDefault="00555FFA">
      <w:pPr>
        <w:spacing w:line="360" w:lineRule="auto"/>
      </w:pPr>
      <w:r>
        <w:rPr>
          <w:rFonts w:eastAsia="新宋体" w:hint="eastAsia"/>
          <w:color w:val="0000FF"/>
          <w:szCs w:val="21"/>
        </w:rPr>
        <w:t>【分析】</w:t>
      </w:r>
      <w:r>
        <w:rPr>
          <w:rFonts w:eastAsia="新宋体" w:hint="eastAsia"/>
          <w:szCs w:val="21"/>
        </w:rPr>
        <w:t>整数</w:t>
      </w:r>
      <w:r>
        <w:rPr>
          <w:position w:val="-6"/>
        </w:rPr>
        <w:object w:dxaOrig="180" w:dyaOrig="255">
          <v:shape id="_x0000_i1027" type="#_x0000_t75" style="width:9.95pt;height:12.4pt" o:ole="">
            <v:imagedata r:id="rId13" o:title=""/>
          </v:shape>
          <o:OLEObject Type="Embed" ProgID="Equation.DSMT4" ShapeID="_x0000_i1027" DrawAspect="Content" ObjectID="_1791203612" r:id="rId14"/>
        </w:object>
      </w:r>
      <w:r>
        <w:rPr>
          <w:rFonts w:eastAsia="新宋体" w:hint="eastAsia"/>
          <w:szCs w:val="21"/>
        </w:rPr>
        <w:t>除以非零整数</w:t>
      </w:r>
      <w:r>
        <w:rPr>
          <w:position w:val="-6"/>
        </w:rPr>
        <w:object w:dxaOrig="180" w:dyaOrig="195">
          <v:shape id="_x0000_i1028" type="#_x0000_t75" style="width:9.95pt;height:9.95pt" o:ole="">
            <v:imagedata r:id="rId15" o:title=""/>
          </v:shape>
          <o:OLEObject Type="Embed" ProgID="Equation.DSMT4" ShapeID="_x0000_i1028" DrawAspect="Content" ObjectID="_1791203613" r:id="rId16"/>
        </w:object>
      </w:r>
      <w:r>
        <w:rPr>
          <w:rFonts w:eastAsia="新宋体" w:hint="eastAsia"/>
          <w:szCs w:val="21"/>
        </w:rPr>
        <w:t>，商为整数，且余数为零，我们就说</w:t>
      </w:r>
      <w:r>
        <w:rPr>
          <w:position w:val="-6"/>
        </w:rPr>
        <w:object w:dxaOrig="180" w:dyaOrig="255">
          <v:shape id="_x0000_i1029" type="#_x0000_t75" style="width:9.95pt;height:12.4pt" o:ole="">
            <v:imagedata r:id="rId17" o:title=""/>
          </v:shape>
          <o:OLEObject Type="Embed" ProgID="Equation.DSMT4" ShapeID="_x0000_i1029" DrawAspect="Content" ObjectID="_1791203614" r:id="rId18"/>
        </w:object>
      </w:r>
      <w:r>
        <w:rPr>
          <w:rFonts w:eastAsia="新宋体" w:hint="eastAsia"/>
          <w:szCs w:val="21"/>
        </w:rPr>
        <w:t>能被</w:t>
      </w:r>
      <w:r>
        <w:rPr>
          <w:position w:val="-6"/>
        </w:rPr>
        <w:object w:dxaOrig="180" w:dyaOrig="195">
          <v:shape id="_x0000_i1030" type="#_x0000_t75" style="width:9.95pt;height:9.95pt" o:ole="">
            <v:imagedata r:id="rId19" o:title=""/>
          </v:shape>
          <o:OLEObject Type="Embed" ProgID="Equation.DSMT4" ShapeID="_x0000_i1030" DrawAspect="Content" ObjectID="_1791203615" r:id="rId20"/>
        </w:object>
      </w:r>
      <w:r>
        <w:rPr>
          <w:rFonts w:eastAsia="新宋体" w:hint="eastAsia"/>
          <w:szCs w:val="21"/>
        </w:rPr>
        <w:t>整除（或说</w:t>
      </w:r>
      <w:r>
        <w:rPr>
          <w:position w:val="-6"/>
        </w:rPr>
        <w:object w:dxaOrig="180" w:dyaOrig="195">
          <v:shape id="_x0000_i1031" type="#_x0000_t75" style="width:9.95pt;height:9.95pt" o:ole="">
            <v:imagedata r:id="rId21" o:title=""/>
          </v:shape>
          <o:OLEObject Type="Embed" ProgID="Equation.DSMT4" ShapeID="_x0000_i1031" DrawAspect="Content" ObjectID="_1791203616" r:id="rId22"/>
        </w:object>
      </w:r>
      <w:r>
        <w:rPr>
          <w:rFonts w:eastAsia="新宋体" w:hint="eastAsia"/>
          <w:szCs w:val="21"/>
        </w:rPr>
        <w:t>能整除</w:t>
      </w:r>
      <w:r>
        <w:rPr>
          <w:position w:val="-10"/>
        </w:rPr>
        <w:object w:dxaOrig="255" w:dyaOrig="300">
          <v:shape id="_x0000_i1032" type="#_x0000_t75" style="width:12.4pt;height:14.9pt" o:ole="">
            <v:imagedata r:id="rId23" o:title=""/>
          </v:shape>
          <o:OLEObject Type="Embed" ProgID="Equation.DSMT4" ShapeID="_x0000_i1032" DrawAspect="Content" ObjectID="_1791203617" r:id="rId24"/>
        </w:object>
      </w:r>
      <w:r>
        <w:rPr>
          <w:rFonts w:eastAsia="新宋体" w:hint="eastAsia"/>
          <w:szCs w:val="21"/>
        </w:rPr>
        <w:t>，据此逐项判断即可．</w:t>
      </w:r>
    </w:p>
    <w:p w:rsidR="00816661" w:rsidRDefault="00555FFA">
      <w:pPr>
        <w:spacing w:line="360" w:lineRule="auto"/>
      </w:pPr>
      <w:r>
        <w:rPr>
          <w:rFonts w:eastAsia="新宋体" w:hint="eastAsia"/>
          <w:color w:val="0000FF"/>
          <w:szCs w:val="21"/>
        </w:rPr>
        <w:t>【解答】</w:t>
      </w:r>
      <w:r>
        <w:rPr>
          <w:rFonts w:eastAsia="新宋体" w:hint="eastAsia"/>
          <w:szCs w:val="21"/>
        </w:rPr>
        <w:t>解：</w:t>
      </w:r>
      <w:r>
        <w:rPr>
          <w:position w:val="-4"/>
        </w:rPr>
        <w:object w:dxaOrig="225" w:dyaOrig="240">
          <v:shape id="_x0000_i1033" type="#_x0000_t75" style="width:12.4pt;height:12.4pt" o:ole="">
            <v:imagedata r:id="rId25" o:title=""/>
          </v:shape>
          <o:OLEObject Type="Embed" ProgID="Equation.DSMT4" ShapeID="_x0000_i1033" DrawAspect="Content" ObjectID="_1791203618" r:id="rId26"/>
        </w:object>
      </w:r>
      <w:r>
        <w:rPr>
          <w:rFonts w:eastAsia="新宋体" w:hint="eastAsia"/>
          <w:szCs w:val="21"/>
        </w:rPr>
        <w:t>、</w:t>
      </w:r>
      <w:r>
        <w:rPr>
          <w:position w:val="-6"/>
        </w:rPr>
        <w:object w:dxaOrig="945" w:dyaOrig="255">
          <v:shape id="_x0000_i1034" type="#_x0000_t75" style="width:47.15pt;height:12.4pt" o:ole="">
            <v:imagedata r:id="rId27" o:title=""/>
          </v:shape>
          <o:OLEObject Type="Embed" ProgID="Equation.DSMT4" ShapeID="_x0000_i1034" DrawAspect="Content" ObjectID="_1791203619" r:id="rId28"/>
        </w:object>
      </w:r>
      <w:r>
        <w:rPr>
          <w:rFonts w:eastAsia="新宋体" w:hint="eastAsia"/>
          <w:szCs w:val="21"/>
        </w:rPr>
        <w:t>，则</w:t>
      </w:r>
      <w:r>
        <w:rPr>
          <w:rFonts w:eastAsia="新宋体"/>
          <w:szCs w:val="21"/>
        </w:rPr>
        <w:t>2</w:t>
      </w:r>
      <w:r>
        <w:rPr>
          <w:rFonts w:eastAsia="新宋体" w:hint="eastAsia"/>
          <w:szCs w:val="21"/>
        </w:rPr>
        <w:t>不能被</w:t>
      </w:r>
      <w:r>
        <w:rPr>
          <w:rFonts w:eastAsia="新宋体"/>
          <w:szCs w:val="21"/>
        </w:rPr>
        <w:t>4</w:t>
      </w:r>
      <w:r>
        <w:rPr>
          <w:rFonts w:eastAsia="新宋体" w:hint="eastAsia"/>
          <w:szCs w:val="21"/>
        </w:rPr>
        <w:t>整除，不符合题意；</w:t>
      </w:r>
    </w:p>
    <w:p w:rsidR="00816661" w:rsidRDefault="00555FFA">
      <w:pPr>
        <w:spacing w:line="360" w:lineRule="auto"/>
      </w:pPr>
      <w:r>
        <w:rPr>
          <w:position w:val="-4"/>
        </w:rPr>
        <w:object w:dxaOrig="225" w:dyaOrig="240">
          <v:shape id="_x0000_i1035" type="#_x0000_t75" style="width:12.4pt;height:12.4pt" o:ole="">
            <v:imagedata r:id="rId29" o:title=""/>
          </v:shape>
          <o:OLEObject Type="Embed" ProgID="Equation.DSMT4" ShapeID="_x0000_i1035" DrawAspect="Content" ObjectID="_1791203620" r:id="rId30"/>
        </w:object>
      </w:r>
      <w:r>
        <w:rPr>
          <w:rFonts w:eastAsia="新宋体" w:hint="eastAsia"/>
          <w:szCs w:val="21"/>
        </w:rPr>
        <w:t>、</w:t>
      </w:r>
      <w:r>
        <w:rPr>
          <w:rFonts w:eastAsia="新宋体"/>
          <w:szCs w:val="21"/>
        </w:rPr>
        <w:t>3.5</w:t>
      </w:r>
      <w:r>
        <w:rPr>
          <w:rFonts w:eastAsia="新宋体" w:hint="eastAsia"/>
          <w:szCs w:val="21"/>
        </w:rPr>
        <w:t>不是整数，故</w:t>
      </w:r>
      <w:r>
        <w:rPr>
          <w:position w:val="-6"/>
        </w:rPr>
        <w:object w:dxaOrig="1125" w:dyaOrig="255">
          <v:shape id="_x0000_i1036" type="#_x0000_t75" style="width:57.1pt;height:12.4pt" o:ole="">
            <v:imagedata r:id="rId31" o:title=""/>
          </v:shape>
          <o:OLEObject Type="Embed" ProgID="Equation.DSMT4" ShapeID="_x0000_i1036" DrawAspect="Content" ObjectID="_1791203621" r:id="rId32"/>
        </w:object>
      </w:r>
      <w:r>
        <w:rPr>
          <w:rFonts w:eastAsia="新宋体" w:hint="eastAsia"/>
          <w:szCs w:val="21"/>
        </w:rPr>
        <w:t>不是整除，不符合题意；</w:t>
      </w:r>
    </w:p>
    <w:p w:rsidR="00816661" w:rsidRDefault="00555FFA">
      <w:pPr>
        <w:spacing w:line="360" w:lineRule="auto"/>
      </w:pPr>
      <w:r>
        <w:rPr>
          <w:position w:val="-6"/>
        </w:rPr>
        <w:object w:dxaOrig="225" w:dyaOrig="255">
          <v:shape id="_x0000_i1037" type="#_x0000_t75" style="width:12.4pt;height:12.4pt" o:ole="">
            <v:imagedata r:id="rId33" o:title=""/>
          </v:shape>
          <o:OLEObject Type="Embed" ProgID="Equation.DSMT4" ShapeID="_x0000_i1037" DrawAspect="Content" ObjectID="_1791203622" r:id="rId34"/>
        </w:object>
      </w:r>
      <w:r>
        <w:rPr>
          <w:rFonts w:eastAsia="新宋体" w:hint="eastAsia"/>
          <w:szCs w:val="21"/>
        </w:rPr>
        <w:t>、</w:t>
      </w:r>
      <w:r>
        <w:rPr>
          <w:position w:val="-6"/>
        </w:rPr>
        <w:object w:dxaOrig="1140" w:dyaOrig="255">
          <v:shape id="_x0000_i1038" type="#_x0000_t75" style="width:57.1pt;height:12.4pt" o:ole="">
            <v:imagedata r:id="rId35" o:title=""/>
          </v:shape>
          <o:OLEObject Type="Embed" ProgID="Equation.DSMT4" ShapeID="_x0000_i1038" DrawAspect="Content" ObjectID="_1791203623" r:id="rId36"/>
        </w:object>
      </w:r>
      <w:r>
        <w:rPr>
          <w:rFonts w:eastAsia="新宋体" w:hint="eastAsia"/>
          <w:szCs w:val="21"/>
        </w:rPr>
        <w:t>，则</w:t>
      </w:r>
      <w:r>
        <w:rPr>
          <w:rFonts w:eastAsia="新宋体"/>
          <w:szCs w:val="21"/>
        </w:rPr>
        <w:t>10</w:t>
      </w:r>
      <w:r>
        <w:rPr>
          <w:rFonts w:eastAsia="新宋体" w:hint="eastAsia"/>
          <w:szCs w:val="21"/>
        </w:rPr>
        <w:t>不能被</w:t>
      </w:r>
      <w:r>
        <w:rPr>
          <w:rFonts w:eastAsia="新宋体"/>
          <w:szCs w:val="21"/>
        </w:rPr>
        <w:t>3</w:t>
      </w:r>
      <w:r>
        <w:rPr>
          <w:rFonts w:eastAsia="新宋体" w:hint="eastAsia"/>
          <w:szCs w:val="21"/>
        </w:rPr>
        <w:t>整除，不符合题意；</w:t>
      </w:r>
    </w:p>
    <w:p w:rsidR="00816661" w:rsidRDefault="00555FFA">
      <w:pPr>
        <w:spacing w:line="360" w:lineRule="auto"/>
      </w:pPr>
      <w:r>
        <w:rPr>
          <w:position w:val="-4"/>
        </w:rPr>
        <w:object w:dxaOrig="240" w:dyaOrig="240">
          <v:shape id="_x0000_i1039" type="#_x0000_t75" style="width:12.4pt;height:12.4pt" o:ole="">
            <v:imagedata r:id="rId37" o:title=""/>
          </v:shape>
          <o:OLEObject Type="Embed" ProgID="Equation.DSMT4" ShapeID="_x0000_i1039" DrawAspect="Content" ObjectID="_1791203624" r:id="rId38"/>
        </w:object>
      </w:r>
      <w:r>
        <w:rPr>
          <w:rFonts w:eastAsia="新宋体" w:hint="eastAsia"/>
          <w:szCs w:val="21"/>
        </w:rPr>
        <w:t>、</w:t>
      </w:r>
      <w:r>
        <w:rPr>
          <w:position w:val="-6"/>
        </w:rPr>
        <w:object w:dxaOrig="960" w:dyaOrig="255">
          <v:shape id="_x0000_i1040" type="#_x0000_t75" style="width:47.15pt;height:12.4pt" o:ole="">
            <v:imagedata r:id="rId39" o:title=""/>
          </v:shape>
          <o:OLEObject Type="Embed" ProgID="Equation.DSMT4" ShapeID="_x0000_i1040" DrawAspect="Content" ObjectID="_1791203625" r:id="rId40"/>
        </w:object>
      </w:r>
      <w:r>
        <w:rPr>
          <w:rFonts w:eastAsia="新宋体" w:hint="eastAsia"/>
          <w:szCs w:val="21"/>
        </w:rPr>
        <w:t>，则</w:t>
      </w:r>
      <w:r>
        <w:rPr>
          <w:rFonts w:eastAsia="新宋体"/>
          <w:szCs w:val="21"/>
        </w:rPr>
        <w:t>51</w:t>
      </w:r>
      <w:r>
        <w:rPr>
          <w:rFonts w:eastAsia="新宋体" w:hint="eastAsia"/>
          <w:szCs w:val="21"/>
        </w:rPr>
        <w:t>能被</w:t>
      </w:r>
      <w:r>
        <w:rPr>
          <w:rFonts w:eastAsia="新宋体"/>
          <w:szCs w:val="21"/>
        </w:rPr>
        <w:t>3</w:t>
      </w:r>
      <w:r>
        <w:rPr>
          <w:rFonts w:eastAsia="新宋体" w:hint="eastAsia"/>
          <w:szCs w:val="21"/>
        </w:rPr>
        <w:t>整除，符合题意；</w:t>
      </w:r>
    </w:p>
    <w:p w:rsidR="00816661" w:rsidRDefault="00555FFA">
      <w:pPr>
        <w:spacing w:line="360" w:lineRule="auto"/>
      </w:pPr>
      <w:r>
        <w:rPr>
          <w:rFonts w:eastAsia="新宋体" w:hint="eastAsia"/>
          <w:szCs w:val="21"/>
        </w:rPr>
        <w:t>故选：</w:t>
      </w:r>
      <w:r>
        <w:rPr>
          <w:position w:val="-4"/>
        </w:rPr>
        <w:object w:dxaOrig="240" w:dyaOrig="240">
          <v:shape id="_x0000_i1041" type="#_x0000_t75" style="width:12.4pt;height:12.4pt" o:ole="">
            <v:imagedata r:id="rId41" o:title=""/>
          </v:shape>
          <o:OLEObject Type="Embed" ProgID="Equation.DSMT4" ShapeID="_x0000_i1041" DrawAspect="Content" ObjectID="_1791203626" r:id="rId42"/>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本题主要考查了数的整除，熟记数的整除是解题的关键．</w:t>
      </w:r>
    </w:p>
    <w:p w:rsidR="00816661" w:rsidRDefault="00555FFA">
      <w:pPr>
        <w:spacing w:line="360" w:lineRule="auto"/>
      </w:pPr>
      <w:r>
        <w:rPr>
          <w:rFonts w:eastAsia="新宋体" w:hint="eastAsia"/>
          <w:szCs w:val="21"/>
        </w:rPr>
        <w:t>2</w:t>
      </w:r>
      <w:r>
        <w:rPr>
          <w:rFonts w:eastAsia="新宋体" w:hint="eastAsia"/>
          <w:szCs w:val="21"/>
        </w:rPr>
        <w:t>．在</w:t>
      </w:r>
      <w:r>
        <w:rPr>
          <w:position w:val="-6"/>
        </w:rPr>
        <w:object w:dxaOrig="405" w:dyaOrig="255">
          <v:shape id="_x0000_i1042" type="#_x0000_t75" style="width:19.85pt;height:12.4pt" o:ole="">
            <v:imagedata r:id="rId43" o:title=""/>
          </v:shape>
          <o:OLEObject Type="Embed" ProgID="Equation.DSMT4" ShapeID="_x0000_i1042" DrawAspect="Content" ObjectID="_1791203627" r:id="rId44"/>
        </w:object>
      </w:r>
      <w:r>
        <w:rPr>
          <w:rFonts w:eastAsia="新宋体" w:hint="eastAsia"/>
          <w:szCs w:val="21"/>
        </w:rPr>
        <w:t>，</w:t>
      </w:r>
      <w:r>
        <w:rPr>
          <w:position w:val="-22"/>
        </w:rPr>
        <w:object w:dxaOrig="345" w:dyaOrig="555">
          <v:shape id="_x0000_i1043" type="#_x0000_t75" style="width:17.4pt;height:27.3pt" o:ole="">
            <v:imagedata r:id="rId45" o:title=""/>
          </v:shape>
          <o:OLEObject Type="Embed" ProgID="Equation.DSMT4" ShapeID="_x0000_i1043" DrawAspect="Content" ObjectID="_1791203628" r:id="rId46"/>
        </w:object>
      </w:r>
      <w:r>
        <w:rPr>
          <w:rFonts w:eastAsia="新宋体" w:hint="eastAsia"/>
          <w:szCs w:val="21"/>
        </w:rPr>
        <w:t>，</w:t>
      </w:r>
      <w:r>
        <w:rPr>
          <w:rFonts w:eastAsia="新宋体"/>
          <w:szCs w:val="21"/>
        </w:rPr>
        <w:t>0</w:t>
      </w:r>
      <w:r>
        <w:rPr>
          <w:rFonts w:eastAsia="新宋体" w:hint="eastAsia"/>
          <w:szCs w:val="21"/>
        </w:rPr>
        <w:t>，</w:t>
      </w:r>
      <w:r>
        <w:rPr>
          <w:position w:val="-6"/>
        </w:rPr>
        <w:object w:dxaOrig="435" w:dyaOrig="255">
          <v:shape id="_x0000_i1044" type="#_x0000_t75" style="width:22.35pt;height:12.4pt" o:ole="">
            <v:imagedata r:id="rId47" o:title=""/>
          </v:shape>
          <o:OLEObject Type="Embed" ProgID="Equation.DSMT4" ShapeID="_x0000_i1044" DrawAspect="Content" ObjectID="_1791203629" r:id="rId48"/>
        </w:object>
      </w:r>
      <w:r>
        <w:rPr>
          <w:rFonts w:eastAsia="新宋体" w:hint="eastAsia"/>
          <w:szCs w:val="21"/>
        </w:rPr>
        <w:t>，</w:t>
      </w:r>
      <w:r>
        <w:rPr>
          <w:position w:val="-6"/>
        </w:rPr>
        <w:object w:dxaOrig="465" w:dyaOrig="255">
          <v:shape id="_x0000_i1045" type="#_x0000_t75" style="width:22.35pt;height:12.4pt" o:ole="">
            <v:imagedata r:id="rId49" o:title=""/>
          </v:shape>
          <o:OLEObject Type="Embed" ProgID="Equation.DSMT4" ShapeID="_x0000_i1045" DrawAspect="Content" ObjectID="_1791203630" r:id="rId50"/>
        </w:object>
      </w:r>
      <w:r>
        <w:rPr>
          <w:rFonts w:eastAsia="新宋体" w:hint="eastAsia"/>
          <w:szCs w:val="21"/>
        </w:rPr>
        <w:t>，</w:t>
      </w:r>
      <w:r>
        <w:rPr>
          <w:position w:val="-22"/>
        </w:rPr>
        <w:object w:dxaOrig="360" w:dyaOrig="555">
          <v:shape id="_x0000_i1046" type="#_x0000_t75" style="width:17.4pt;height:27.3pt" o:ole="">
            <v:imagedata r:id="rId51" o:title=""/>
          </v:shape>
          <o:OLEObject Type="Embed" ProgID="Equation.DSMT4" ShapeID="_x0000_i1046" DrawAspect="Content" ObjectID="_1791203631" r:id="rId52"/>
        </w:object>
      </w:r>
      <w:r>
        <w:rPr>
          <w:rFonts w:eastAsia="新宋体" w:hint="eastAsia"/>
          <w:szCs w:val="21"/>
        </w:rPr>
        <w:t>，</w:t>
      </w:r>
      <w:r>
        <w:rPr>
          <w:position w:val="-6"/>
        </w:rPr>
        <w:object w:dxaOrig="225" w:dyaOrig="195">
          <v:shape id="_x0000_i1047" type="#_x0000_t75" style="width:12.4pt;height:9.95pt" o:ole="">
            <v:imagedata r:id="rId53" o:title=""/>
          </v:shape>
          <o:OLEObject Type="Embed" ProgID="Equation.DSMT4" ShapeID="_x0000_i1047" DrawAspect="Content" ObjectID="_1791203632" r:id="rId54"/>
        </w:object>
      </w:r>
      <w:r>
        <w:rPr>
          <w:rFonts w:eastAsia="新宋体" w:hint="eastAsia"/>
          <w:szCs w:val="21"/>
        </w:rPr>
        <w:t>，</w:t>
      </w:r>
      <w:r>
        <w:rPr>
          <w:rFonts w:eastAsia="新宋体"/>
          <w:szCs w:val="21"/>
        </w:rPr>
        <w:t>7</w:t>
      </w:r>
      <w:r>
        <w:rPr>
          <w:rFonts w:eastAsia="新宋体" w:hint="eastAsia"/>
          <w:szCs w:val="21"/>
        </w:rPr>
        <w:t>中，非负数有</w:t>
      </w:r>
      <w:r>
        <w:rPr>
          <w:position w:val="-10"/>
        </w:rPr>
        <w:object w:dxaOrig="135" w:dyaOrig="300">
          <v:shape id="_x0000_i1048" type="#_x0000_t75" style="width:7.45pt;height:14.9pt" o:ole="">
            <v:imagedata r:id="rId55" o:title=""/>
          </v:shape>
          <o:OLEObject Type="Embed" ProgID="Equation.DSMT4" ShapeID="_x0000_i1048" DrawAspect="Content" ObjectID="_1791203633" r:id="rId56"/>
        </w:object>
      </w:r>
      <w:r>
        <w:rPr>
          <w:rFonts w:eastAsia="新宋体" w:hint="eastAsia"/>
          <w:szCs w:val="21"/>
        </w:rPr>
        <w:t xml:space="preserve">　　</w:t>
      </w:r>
      <w:r>
        <w:rPr>
          <w:position w:val="-10"/>
        </w:rPr>
        <w:object w:dxaOrig="135" w:dyaOrig="300">
          <v:shape id="_x0000_i1049" type="#_x0000_t75" style="width:7.45pt;height:14.9pt" o:ole="">
            <v:imagedata r:id="rId57" o:title=""/>
          </v:shape>
          <o:OLEObject Type="Embed" ProgID="Equation.DSMT4" ShapeID="_x0000_i1049" DrawAspect="Content" ObjectID="_1791203634" r:id="rId58"/>
        </w:object>
      </w:r>
    </w:p>
    <w:p w:rsidR="00816661" w:rsidRDefault="00555FFA">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rFonts w:eastAsia="新宋体"/>
          <w:szCs w:val="21"/>
        </w:rPr>
        <w:t>6</w:t>
      </w:r>
      <w:r>
        <w:rPr>
          <w:rFonts w:eastAsia="新宋体" w:hint="eastAsia"/>
          <w:szCs w:val="21"/>
        </w:rPr>
        <w:t>个</w:t>
      </w:r>
      <w:r>
        <w:tab/>
      </w:r>
      <w:r>
        <w:rPr>
          <w:rFonts w:eastAsia="新宋体"/>
          <w:szCs w:val="21"/>
        </w:rPr>
        <w:t>B</w:t>
      </w:r>
      <w:r>
        <w:rPr>
          <w:rFonts w:eastAsia="新宋体" w:hint="eastAsia"/>
          <w:szCs w:val="21"/>
        </w:rPr>
        <w:t>．</w:t>
      </w:r>
      <w:r>
        <w:rPr>
          <w:rFonts w:eastAsia="新宋体"/>
          <w:szCs w:val="21"/>
        </w:rPr>
        <w:t>5</w:t>
      </w:r>
      <w:r>
        <w:rPr>
          <w:rFonts w:eastAsia="新宋体" w:hint="eastAsia"/>
          <w:szCs w:val="21"/>
        </w:rPr>
        <w:t>个</w:t>
      </w:r>
      <w:r>
        <w:tab/>
      </w:r>
      <w:r>
        <w:rPr>
          <w:rFonts w:eastAsia="新宋体"/>
          <w:szCs w:val="21"/>
        </w:rPr>
        <w:t>C</w:t>
      </w:r>
      <w:r>
        <w:rPr>
          <w:rFonts w:eastAsia="新宋体" w:hint="eastAsia"/>
          <w:szCs w:val="21"/>
        </w:rPr>
        <w:t>．</w:t>
      </w:r>
      <w:r>
        <w:rPr>
          <w:rFonts w:eastAsia="新宋体"/>
          <w:szCs w:val="21"/>
        </w:rPr>
        <w:t>4</w:t>
      </w:r>
      <w:r>
        <w:rPr>
          <w:rFonts w:eastAsia="新宋体" w:hint="eastAsia"/>
          <w:szCs w:val="21"/>
        </w:rPr>
        <w:t>个</w:t>
      </w:r>
      <w:r>
        <w:tab/>
      </w:r>
      <w:r>
        <w:rPr>
          <w:rFonts w:eastAsia="新宋体"/>
          <w:szCs w:val="21"/>
        </w:rPr>
        <w:t>D</w:t>
      </w:r>
      <w:r>
        <w:rPr>
          <w:rFonts w:eastAsia="新宋体" w:hint="eastAsia"/>
          <w:szCs w:val="21"/>
        </w:rPr>
        <w:t>．</w:t>
      </w:r>
      <w:r>
        <w:rPr>
          <w:rFonts w:eastAsia="新宋体"/>
          <w:szCs w:val="21"/>
        </w:rPr>
        <w:t>3</w:t>
      </w:r>
      <w:r>
        <w:rPr>
          <w:rFonts w:eastAsia="新宋体" w:hint="eastAsia"/>
          <w:szCs w:val="21"/>
        </w:rPr>
        <w:t>个</w:t>
      </w:r>
    </w:p>
    <w:p w:rsidR="00816661" w:rsidRDefault="00555FFA">
      <w:pPr>
        <w:spacing w:line="360" w:lineRule="auto"/>
      </w:pPr>
      <w:r>
        <w:rPr>
          <w:rFonts w:eastAsia="新宋体" w:hint="eastAsia"/>
          <w:color w:val="0000FF"/>
          <w:szCs w:val="21"/>
        </w:rPr>
        <w:t>【分析】</w:t>
      </w:r>
      <w:r>
        <w:rPr>
          <w:rFonts w:eastAsia="新宋体" w:hint="eastAsia"/>
          <w:szCs w:val="21"/>
        </w:rPr>
        <w:t>根据有理数的分类及定义进行判断即可．</w:t>
      </w:r>
    </w:p>
    <w:p w:rsidR="00816661" w:rsidRDefault="00555FFA">
      <w:pPr>
        <w:spacing w:line="360" w:lineRule="auto"/>
      </w:pPr>
      <w:r>
        <w:rPr>
          <w:rFonts w:eastAsia="新宋体" w:hint="eastAsia"/>
          <w:color w:val="0000FF"/>
          <w:szCs w:val="21"/>
        </w:rPr>
        <w:t>【解答】</w:t>
      </w:r>
      <w:r>
        <w:rPr>
          <w:rFonts w:eastAsia="新宋体" w:hint="eastAsia"/>
          <w:szCs w:val="21"/>
        </w:rPr>
        <w:t>解：</w:t>
      </w:r>
      <w:r>
        <w:rPr>
          <w:position w:val="-22"/>
        </w:rPr>
        <w:object w:dxaOrig="345" w:dyaOrig="555">
          <v:shape id="_x0000_i1050" type="#_x0000_t75" style="width:17.4pt;height:27.3pt" o:ole="">
            <v:imagedata r:id="rId59" o:title=""/>
          </v:shape>
          <o:OLEObject Type="Embed" ProgID="Equation.DSMT4" ShapeID="_x0000_i1050" DrawAspect="Content" ObjectID="_1791203635" r:id="rId60"/>
        </w:object>
      </w:r>
      <w:r>
        <w:rPr>
          <w:rFonts w:eastAsia="新宋体" w:hint="eastAsia"/>
          <w:szCs w:val="21"/>
        </w:rPr>
        <w:t>，</w:t>
      </w:r>
      <w:r>
        <w:rPr>
          <w:position w:val="-6"/>
        </w:rPr>
        <w:object w:dxaOrig="435" w:dyaOrig="255">
          <v:shape id="_x0000_i1051" type="#_x0000_t75" style="width:22.35pt;height:12.4pt" o:ole="">
            <v:imagedata r:id="rId61" o:title=""/>
          </v:shape>
          <o:OLEObject Type="Embed" ProgID="Equation.DSMT4" ShapeID="_x0000_i1051" DrawAspect="Content" ObjectID="_1791203636" r:id="rId62"/>
        </w:object>
      </w:r>
      <w:r>
        <w:rPr>
          <w:rFonts w:eastAsia="新宋体" w:hint="eastAsia"/>
          <w:szCs w:val="21"/>
        </w:rPr>
        <w:t>，</w:t>
      </w:r>
      <w:r>
        <w:rPr>
          <w:rFonts w:eastAsia="新宋体"/>
          <w:szCs w:val="21"/>
        </w:rPr>
        <w:t>0</w:t>
      </w:r>
      <w:r>
        <w:rPr>
          <w:rFonts w:eastAsia="新宋体" w:hint="eastAsia"/>
          <w:szCs w:val="21"/>
        </w:rPr>
        <w:t>，</w:t>
      </w:r>
      <w:r>
        <w:rPr>
          <w:position w:val="-6"/>
        </w:rPr>
        <w:object w:dxaOrig="225" w:dyaOrig="195">
          <v:shape id="_x0000_i1052" type="#_x0000_t75" style="width:12.4pt;height:9.95pt" o:ole="">
            <v:imagedata r:id="rId63" o:title=""/>
          </v:shape>
          <o:OLEObject Type="Embed" ProgID="Equation.DSMT4" ShapeID="_x0000_i1052" DrawAspect="Content" ObjectID="_1791203637" r:id="rId64"/>
        </w:object>
      </w:r>
      <w:r>
        <w:rPr>
          <w:rFonts w:eastAsia="新宋体" w:hint="eastAsia"/>
          <w:szCs w:val="21"/>
        </w:rPr>
        <w:t>，</w:t>
      </w:r>
      <w:r>
        <w:rPr>
          <w:rFonts w:eastAsia="新宋体"/>
          <w:szCs w:val="21"/>
        </w:rPr>
        <w:t>7</w:t>
      </w:r>
      <w:r>
        <w:rPr>
          <w:rFonts w:eastAsia="新宋体" w:hint="eastAsia"/>
          <w:szCs w:val="21"/>
        </w:rPr>
        <w:t>是非负数，共</w:t>
      </w:r>
      <w:r>
        <w:rPr>
          <w:rFonts w:eastAsia="新宋体"/>
          <w:szCs w:val="21"/>
        </w:rPr>
        <w:t>5</w:t>
      </w:r>
      <w:r>
        <w:rPr>
          <w:rFonts w:eastAsia="新宋体" w:hint="eastAsia"/>
          <w:szCs w:val="21"/>
        </w:rPr>
        <w:t>个，</w:t>
      </w:r>
    </w:p>
    <w:p w:rsidR="00816661" w:rsidRDefault="00555FFA">
      <w:pPr>
        <w:spacing w:line="360" w:lineRule="auto"/>
      </w:pPr>
      <w:r>
        <w:rPr>
          <w:rFonts w:eastAsia="新宋体" w:hint="eastAsia"/>
          <w:szCs w:val="21"/>
        </w:rPr>
        <w:t>故选：</w:t>
      </w:r>
      <w:r>
        <w:rPr>
          <w:position w:val="-4"/>
        </w:rPr>
        <w:object w:dxaOrig="225" w:dyaOrig="240">
          <v:shape id="_x0000_i1053" type="#_x0000_t75" style="width:12.4pt;height:12.4pt" o:ole="">
            <v:imagedata r:id="rId65" o:title=""/>
          </v:shape>
          <o:OLEObject Type="Embed" ProgID="Equation.DSMT4" ShapeID="_x0000_i1053" DrawAspect="Content" ObjectID="_1791203638" r:id="rId66"/>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本题考查有理数，熟练掌握有理数的分类及定义是解题的关键．</w:t>
      </w:r>
    </w:p>
    <w:p w:rsidR="00816661" w:rsidRDefault="00555FFA">
      <w:pPr>
        <w:spacing w:line="360" w:lineRule="auto"/>
        <w:ind w:left="273" w:hangingChars="130" w:hanging="273"/>
        <w:rPr>
          <w:rFonts w:ascii="Calibri" w:hAnsi="Calibri"/>
        </w:rPr>
      </w:pPr>
      <w:r>
        <w:rPr>
          <w:rFonts w:eastAsia="新宋体" w:hint="eastAsia"/>
          <w:szCs w:val="21"/>
        </w:rPr>
        <w:t>3</w:t>
      </w:r>
      <w:r>
        <w:rPr>
          <w:rFonts w:eastAsia="新宋体" w:hint="eastAsia"/>
          <w:szCs w:val="21"/>
        </w:rPr>
        <w:t>．当</w:t>
      </w:r>
      <w:r>
        <w:rPr>
          <w:position w:val="-10"/>
        </w:rPr>
        <w:object w:dxaOrig="720" w:dyaOrig="300">
          <v:shape id="_x0000_i1054" type="#_x0000_t75" style="width:37.25pt;height:14.9pt" o:ole="">
            <v:imagedata r:id="rId67" o:title=""/>
          </v:shape>
          <o:OLEObject Type="Embed" ProgID="Equation.DSMT4" ShapeID="_x0000_i1054" DrawAspect="Content" ObjectID="_1791203639" r:id="rId68"/>
        </w:object>
      </w:r>
      <w:r>
        <w:rPr>
          <w:rFonts w:eastAsia="新宋体" w:hint="eastAsia"/>
          <w:szCs w:val="21"/>
        </w:rPr>
        <w:t>时，则</w:t>
      </w:r>
      <w:r>
        <w:rPr>
          <w:position w:val="-6"/>
        </w:rPr>
        <w:object w:dxaOrig="180" w:dyaOrig="195">
          <v:shape id="_x0000_i1055" type="#_x0000_t75" style="width:9.95pt;height:9.95pt" o:ole="">
            <v:imagedata r:id="rId69" o:title=""/>
          </v:shape>
          <o:OLEObject Type="Embed" ProgID="Equation.DSMT4" ShapeID="_x0000_i1055" DrawAspect="Content" ObjectID="_1791203640" r:id="rId70"/>
        </w:object>
      </w:r>
      <w:r>
        <w:rPr>
          <w:rFonts w:eastAsia="新宋体" w:hint="eastAsia"/>
          <w:szCs w:val="21"/>
        </w:rPr>
        <w:t>一定是</w:t>
      </w:r>
      <w:r>
        <w:rPr>
          <w:position w:val="-10"/>
        </w:rPr>
        <w:object w:dxaOrig="135" w:dyaOrig="300">
          <v:shape id="_x0000_i1056" type="#_x0000_t75" style="width:7.45pt;height:14.9pt" o:ole="">
            <v:imagedata r:id="rId71" o:title=""/>
          </v:shape>
          <o:OLEObject Type="Embed" ProgID="Equation.DSMT4" ShapeID="_x0000_i1056" DrawAspect="Content" ObjectID="_1791203641" r:id="rId72"/>
        </w:object>
      </w:r>
      <w:r>
        <w:rPr>
          <w:rFonts w:eastAsia="新宋体" w:hint="eastAsia"/>
          <w:szCs w:val="21"/>
        </w:rPr>
        <w:t xml:space="preserve">　　</w:t>
      </w:r>
      <w:r>
        <w:rPr>
          <w:position w:val="-10"/>
        </w:rPr>
        <w:object w:dxaOrig="135" w:dyaOrig="300">
          <v:shape id="_x0000_i1057" type="#_x0000_t75" style="width:7.45pt;height:14.9pt" o:ole="">
            <v:imagedata r:id="rId73" o:title=""/>
          </v:shape>
          <o:OLEObject Type="Embed" ProgID="Equation.DSMT4" ShapeID="_x0000_i1057" DrawAspect="Content" ObjectID="_1791203642" r:id="rId74"/>
        </w:object>
      </w:r>
    </w:p>
    <w:p w:rsidR="00816661" w:rsidRDefault="00555FFA">
      <w:pPr>
        <w:tabs>
          <w:tab w:val="left" w:pos="2300"/>
          <w:tab w:val="left" w:pos="4400"/>
          <w:tab w:val="left" w:pos="6400"/>
        </w:tabs>
        <w:spacing w:line="360" w:lineRule="auto"/>
        <w:ind w:firstLineChars="130" w:firstLine="273"/>
        <w:jc w:val="left"/>
        <w:rPr>
          <w:rFonts w:ascii="Calibri" w:hAnsi="Calibri"/>
        </w:rPr>
      </w:pPr>
      <w:r>
        <w:rPr>
          <w:rFonts w:eastAsia="新宋体"/>
          <w:szCs w:val="21"/>
        </w:rPr>
        <w:t>A</w:t>
      </w:r>
      <w:r>
        <w:rPr>
          <w:rFonts w:eastAsia="新宋体" w:hint="eastAsia"/>
          <w:szCs w:val="21"/>
        </w:rPr>
        <w:t>．负数</w:t>
      </w:r>
      <w:r>
        <w:rPr>
          <w:rFonts w:ascii="Calibri" w:hAnsi="Calibri"/>
        </w:rPr>
        <w:tab/>
      </w:r>
      <w:r>
        <w:rPr>
          <w:rFonts w:eastAsia="新宋体"/>
          <w:szCs w:val="21"/>
        </w:rPr>
        <w:t>B</w:t>
      </w:r>
      <w:r>
        <w:rPr>
          <w:rFonts w:eastAsia="新宋体" w:hint="eastAsia"/>
          <w:szCs w:val="21"/>
        </w:rPr>
        <w:t>．正数</w:t>
      </w:r>
      <w:r>
        <w:rPr>
          <w:rFonts w:ascii="Calibri" w:hAnsi="Calibri"/>
        </w:rPr>
        <w:tab/>
      </w:r>
      <w:r>
        <w:rPr>
          <w:rFonts w:eastAsia="新宋体"/>
          <w:szCs w:val="21"/>
        </w:rPr>
        <w:t>C</w:t>
      </w:r>
      <w:r>
        <w:rPr>
          <w:rFonts w:eastAsia="新宋体" w:hint="eastAsia"/>
          <w:szCs w:val="21"/>
        </w:rPr>
        <w:t>．负数或</w:t>
      </w:r>
      <w:r>
        <w:rPr>
          <w:rFonts w:eastAsia="新宋体"/>
          <w:szCs w:val="21"/>
        </w:rPr>
        <w:t>0</w:t>
      </w:r>
      <w:r>
        <w:rPr>
          <w:rFonts w:ascii="Calibri" w:hAnsi="Calibri"/>
        </w:rPr>
        <w:tab/>
      </w:r>
      <w:r>
        <w:rPr>
          <w:rFonts w:eastAsia="新宋体"/>
          <w:szCs w:val="21"/>
        </w:rPr>
        <w:t>D</w:t>
      </w:r>
      <w:r>
        <w:rPr>
          <w:rFonts w:eastAsia="新宋体" w:hint="eastAsia"/>
          <w:szCs w:val="21"/>
        </w:rPr>
        <w:t>．</w:t>
      </w:r>
      <w:r>
        <w:rPr>
          <w:rFonts w:eastAsia="新宋体"/>
          <w:szCs w:val="21"/>
        </w:rPr>
        <w:t>0</w:t>
      </w:r>
    </w:p>
    <w:p w:rsidR="00816661" w:rsidRDefault="00555FFA">
      <w:pPr>
        <w:spacing w:line="360" w:lineRule="auto"/>
        <w:ind w:left="273" w:hangingChars="130" w:hanging="273"/>
        <w:rPr>
          <w:rFonts w:ascii="Calibri" w:hAnsi="Calibri"/>
        </w:rPr>
      </w:pPr>
      <w:r>
        <w:rPr>
          <w:rFonts w:eastAsia="新宋体" w:hint="eastAsia"/>
          <w:color w:val="0000FF"/>
          <w:szCs w:val="21"/>
        </w:rPr>
        <w:t>【分析】</w:t>
      </w:r>
      <w:r>
        <w:rPr>
          <w:rFonts w:eastAsia="新宋体" w:hint="eastAsia"/>
          <w:szCs w:val="21"/>
        </w:rPr>
        <w:t>根据绝对值的意义得到</w:t>
      </w:r>
      <w:r>
        <w:rPr>
          <w:position w:val="-8"/>
        </w:rPr>
        <w:object w:dxaOrig="420" w:dyaOrig="285">
          <v:shape id="_x0000_i1058" type="#_x0000_t75" style="width:19.85pt;height:14.9pt" o:ole="">
            <v:imagedata r:id="rId75" o:title=""/>
          </v:shape>
          <o:OLEObject Type="Embed" ProgID="Equation.DSMT4" ShapeID="_x0000_i1058" DrawAspect="Content" ObjectID="_1791203643" r:id="rId76"/>
        </w:object>
      </w:r>
      <w:r>
        <w:rPr>
          <w:rFonts w:eastAsia="新宋体" w:hint="eastAsia"/>
          <w:szCs w:val="21"/>
        </w:rPr>
        <w:t>．</w:t>
      </w:r>
    </w:p>
    <w:p w:rsidR="00816661" w:rsidRDefault="00555FFA">
      <w:pPr>
        <w:spacing w:line="360" w:lineRule="auto"/>
        <w:ind w:left="273" w:hangingChars="130" w:hanging="273"/>
        <w:rPr>
          <w:rFonts w:ascii="Calibri" w:hAnsi="Calibri"/>
        </w:rPr>
      </w:pPr>
      <w:r>
        <w:rPr>
          <w:rFonts w:eastAsia="新宋体" w:hint="eastAsia"/>
          <w:color w:val="0000FF"/>
          <w:szCs w:val="21"/>
        </w:rPr>
        <w:t>【解答】</w:t>
      </w:r>
      <w:r>
        <w:rPr>
          <w:rFonts w:eastAsia="新宋体" w:hint="eastAsia"/>
          <w:szCs w:val="21"/>
        </w:rPr>
        <w:t>解：</w:t>
      </w:r>
      <w:r>
        <w:rPr>
          <w:position w:val="-10"/>
        </w:rPr>
        <w:object w:dxaOrig="840" w:dyaOrig="300">
          <v:shape id="_x0000_i1059" type="#_x0000_t75" style="width:42.2pt;height:14.9pt" o:ole="">
            <v:imagedata r:id="rId77" o:title=""/>
          </v:shape>
          <o:OLEObject Type="Embed" ProgID="Equation.DSMT4" ShapeID="_x0000_i1059" DrawAspect="Content" ObjectID="_1791203644" r:id="rId78"/>
        </w:object>
      </w:r>
      <w:r>
        <w:rPr>
          <w:rFonts w:eastAsia="新宋体" w:hint="eastAsia"/>
          <w:szCs w:val="21"/>
        </w:rPr>
        <w:t>，</w:t>
      </w:r>
    </w:p>
    <w:p w:rsidR="00816661" w:rsidRDefault="00555FFA">
      <w:pPr>
        <w:spacing w:line="360" w:lineRule="auto"/>
        <w:ind w:left="273" w:hangingChars="130" w:hanging="273"/>
        <w:rPr>
          <w:rFonts w:ascii="Calibri" w:hAnsi="Calibri"/>
        </w:rPr>
      </w:pPr>
      <w:r>
        <w:rPr>
          <w:position w:val="-8"/>
        </w:rPr>
        <w:object w:dxaOrig="600" w:dyaOrig="285">
          <v:shape id="_x0000_i1060" type="#_x0000_t75" style="width:29.8pt;height:14.9pt" o:ole="">
            <v:imagedata r:id="rId79" o:title=""/>
          </v:shape>
          <o:OLEObject Type="Embed" ProgID="Equation.DSMT4" ShapeID="_x0000_i1060" DrawAspect="Content" ObjectID="_1791203645" r:id="rId80"/>
        </w:object>
      </w:r>
      <w:r>
        <w:rPr>
          <w:rFonts w:eastAsia="新宋体" w:hint="eastAsia"/>
          <w:szCs w:val="21"/>
        </w:rPr>
        <w:t>．</w:t>
      </w:r>
    </w:p>
    <w:p w:rsidR="00816661" w:rsidRDefault="00555FFA">
      <w:pPr>
        <w:spacing w:line="360" w:lineRule="auto"/>
        <w:ind w:left="273" w:hangingChars="130" w:hanging="273"/>
        <w:rPr>
          <w:rFonts w:ascii="Calibri" w:hAnsi="Calibri"/>
        </w:rPr>
      </w:pPr>
      <w:r>
        <w:rPr>
          <w:rFonts w:eastAsia="新宋体" w:hint="eastAsia"/>
          <w:szCs w:val="21"/>
        </w:rPr>
        <w:t>故选：</w:t>
      </w:r>
      <w:r>
        <w:rPr>
          <w:position w:val="-6"/>
        </w:rPr>
        <w:object w:dxaOrig="225" w:dyaOrig="255">
          <v:shape id="_x0000_i1061" type="#_x0000_t75" style="width:12.4pt;height:12.4pt" o:ole="">
            <v:imagedata r:id="rId81" o:title=""/>
          </v:shape>
          <o:OLEObject Type="Embed" ProgID="Equation.DSMT4" ShapeID="_x0000_i1061" DrawAspect="Content" ObjectID="_1791203646" r:id="rId82"/>
        </w:object>
      </w:r>
      <w:r>
        <w:rPr>
          <w:rFonts w:eastAsia="新宋体" w:hint="eastAsia"/>
          <w:szCs w:val="21"/>
        </w:rPr>
        <w:t>．</w:t>
      </w:r>
    </w:p>
    <w:p w:rsidR="00816661" w:rsidRDefault="00555FFA">
      <w:pPr>
        <w:spacing w:line="360" w:lineRule="auto"/>
        <w:ind w:left="273" w:hangingChars="130" w:hanging="273"/>
        <w:rPr>
          <w:rFonts w:ascii="Calibri" w:hAnsi="Calibri"/>
        </w:rPr>
      </w:pPr>
      <w:r>
        <w:rPr>
          <w:rFonts w:eastAsia="新宋体" w:hint="eastAsia"/>
          <w:color w:val="0000FF"/>
          <w:szCs w:val="21"/>
        </w:rPr>
        <w:t>【点评】</w:t>
      </w:r>
      <w:r>
        <w:rPr>
          <w:rFonts w:eastAsia="新宋体" w:hint="eastAsia"/>
          <w:szCs w:val="21"/>
        </w:rPr>
        <w:t>本题考查了绝对值：若</w:t>
      </w:r>
      <w:r>
        <w:rPr>
          <w:position w:val="-6"/>
        </w:rPr>
        <w:object w:dxaOrig="495" w:dyaOrig="255">
          <v:shape id="_x0000_i1062" type="#_x0000_t75" style="width:24.85pt;height:12.4pt" o:ole="">
            <v:imagedata r:id="rId83" o:title=""/>
          </v:shape>
          <o:OLEObject Type="Embed" ProgID="Equation.DSMT4" ShapeID="_x0000_i1062" DrawAspect="Content" ObjectID="_1791203647" r:id="rId84"/>
        </w:object>
      </w:r>
      <w:r>
        <w:rPr>
          <w:rFonts w:eastAsia="新宋体" w:hint="eastAsia"/>
          <w:szCs w:val="21"/>
        </w:rPr>
        <w:t>，则</w:t>
      </w:r>
      <w:r>
        <w:rPr>
          <w:position w:val="-10"/>
        </w:rPr>
        <w:object w:dxaOrig="600" w:dyaOrig="300">
          <v:shape id="_x0000_i1063" type="#_x0000_t75" style="width:29.8pt;height:14.9pt" o:ole="">
            <v:imagedata r:id="rId85" o:title=""/>
          </v:shape>
          <o:OLEObject Type="Embed" ProgID="Equation.DSMT4" ShapeID="_x0000_i1063" DrawAspect="Content" ObjectID="_1791203648" r:id="rId86"/>
        </w:object>
      </w:r>
      <w:r>
        <w:rPr>
          <w:rFonts w:eastAsia="新宋体" w:hint="eastAsia"/>
          <w:szCs w:val="21"/>
        </w:rPr>
        <w:t>；若</w:t>
      </w:r>
      <w:r>
        <w:rPr>
          <w:position w:val="-6"/>
        </w:rPr>
        <w:object w:dxaOrig="495" w:dyaOrig="255">
          <v:shape id="_x0000_i1064" type="#_x0000_t75" style="width:24.85pt;height:12.4pt" o:ole="">
            <v:imagedata r:id="rId87" o:title=""/>
          </v:shape>
          <o:OLEObject Type="Embed" ProgID="Equation.DSMT4" ShapeID="_x0000_i1064" DrawAspect="Content" ObjectID="_1791203649" r:id="rId88"/>
        </w:object>
      </w:r>
      <w:r>
        <w:rPr>
          <w:rFonts w:eastAsia="新宋体" w:hint="eastAsia"/>
          <w:szCs w:val="21"/>
        </w:rPr>
        <w:t>，则</w:t>
      </w:r>
      <w:r>
        <w:rPr>
          <w:position w:val="-10"/>
        </w:rPr>
        <w:object w:dxaOrig="600" w:dyaOrig="300">
          <v:shape id="_x0000_i1065" type="#_x0000_t75" style="width:29.8pt;height:14.9pt" o:ole="">
            <v:imagedata r:id="rId89" o:title=""/>
          </v:shape>
          <o:OLEObject Type="Embed" ProgID="Equation.DSMT4" ShapeID="_x0000_i1065" DrawAspect="Content" ObjectID="_1791203650" r:id="rId90"/>
        </w:object>
      </w:r>
      <w:r>
        <w:rPr>
          <w:rFonts w:eastAsia="新宋体" w:hint="eastAsia"/>
          <w:szCs w:val="21"/>
        </w:rPr>
        <w:t>；若</w:t>
      </w:r>
      <w:r>
        <w:rPr>
          <w:position w:val="-6"/>
        </w:rPr>
        <w:object w:dxaOrig="495" w:dyaOrig="255">
          <v:shape id="_x0000_i1066" type="#_x0000_t75" style="width:24.85pt;height:12.4pt" o:ole="">
            <v:imagedata r:id="rId91" o:title=""/>
          </v:shape>
          <o:OLEObject Type="Embed" ProgID="Equation.DSMT4" ShapeID="_x0000_i1066" DrawAspect="Content" ObjectID="_1791203651" r:id="rId92"/>
        </w:object>
      </w:r>
      <w:r>
        <w:rPr>
          <w:rFonts w:eastAsia="新宋体" w:hint="eastAsia"/>
          <w:szCs w:val="21"/>
        </w:rPr>
        <w:t>，则</w:t>
      </w:r>
      <w:r>
        <w:rPr>
          <w:position w:val="-10"/>
        </w:rPr>
        <w:object w:dxaOrig="720" w:dyaOrig="300">
          <v:shape id="_x0000_i1067" type="#_x0000_t75" style="width:37.25pt;height:14.9pt" o:ole="">
            <v:imagedata r:id="rId93" o:title=""/>
          </v:shape>
          <o:OLEObject Type="Embed" ProgID="Equation.DSMT4" ShapeID="_x0000_i1067" DrawAspect="Content" ObjectID="_1791203652" r:id="rId94"/>
        </w:object>
      </w:r>
      <w:r>
        <w:rPr>
          <w:rFonts w:eastAsia="新宋体" w:hint="eastAsia"/>
          <w:szCs w:val="21"/>
        </w:rPr>
        <w:t>．</w:t>
      </w:r>
    </w:p>
    <w:p w:rsidR="00816661" w:rsidRDefault="00555FFA">
      <w:pPr>
        <w:spacing w:line="360" w:lineRule="auto"/>
        <w:rPr>
          <w:rFonts w:ascii="Calibri" w:hAnsi="Calibri"/>
        </w:rPr>
      </w:pPr>
      <w:r>
        <w:rPr>
          <w:rFonts w:eastAsia="新宋体" w:hint="eastAsia"/>
          <w:szCs w:val="21"/>
        </w:rPr>
        <w:t>4</w:t>
      </w:r>
      <w:r>
        <w:rPr>
          <w:rFonts w:eastAsia="新宋体" w:hint="eastAsia"/>
          <w:szCs w:val="21"/>
        </w:rPr>
        <w:t>．已知：</w:t>
      </w:r>
      <w:r>
        <w:rPr>
          <w:position w:val="-6"/>
        </w:rPr>
        <w:object w:dxaOrig="180" w:dyaOrig="195">
          <v:shape id="_x0000_i1068" type="#_x0000_t75" style="width:9.95pt;height:9.95pt" o:ole="">
            <v:imagedata r:id="rId95" o:title=""/>
          </v:shape>
          <o:OLEObject Type="Embed" ProgID="Equation.DSMT4" ShapeID="_x0000_i1068" DrawAspect="Content" ObjectID="_1791203653" r:id="rId96"/>
        </w:object>
      </w:r>
      <w:r>
        <w:rPr>
          <w:rFonts w:eastAsia="新宋体" w:hint="eastAsia"/>
          <w:szCs w:val="21"/>
        </w:rPr>
        <w:t>是正整数，且</w:t>
      </w:r>
      <w:r>
        <w:rPr>
          <w:position w:val="-22"/>
        </w:rPr>
        <w:object w:dxaOrig="300" w:dyaOrig="555">
          <v:shape id="_x0000_i1069" type="#_x0000_t75" style="width:14.9pt;height:27.3pt" o:ole="">
            <v:imagedata r:id="rId97" o:title=""/>
          </v:shape>
          <o:OLEObject Type="Embed" ProgID="Equation.DSMT4" ShapeID="_x0000_i1069" DrawAspect="Content" ObjectID="_1791203654" r:id="rId98"/>
        </w:object>
      </w:r>
      <w:r>
        <w:rPr>
          <w:rFonts w:eastAsia="新宋体" w:hint="eastAsia"/>
          <w:szCs w:val="21"/>
        </w:rPr>
        <w:t>是假分数，</w:t>
      </w:r>
      <w:r>
        <w:rPr>
          <w:position w:val="-22"/>
        </w:rPr>
        <w:object w:dxaOrig="300" w:dyaOrig="555">
          <v:shape id="_x0000_i1070" type="#_x0000_t75" style="width:14.9pt;height:27.3pt" o:ole="">
            <v:imagedata r:id="rId99" o:title=""/>
          </v:shape>
          <o:OLEObject Type="Embed" ProgID="Equation.DSMT4" ShapeID="_x0000_i1070" DrawAspect="Content" ObjectID="_1791203655" r:id="rId100"/>
        </w:object>
      </w:r>
      <w:r>
        <w:rPr>
          <w:rFonts w:eastAsia="新宋体" w:hint="eastAsia"/>
          <w:szCs w:val="21"/>
        </w:rPr>
        <w:t>是真分数，则</w:t>
      </w:r>
      <w:r>
        <w:rPr>
          <w:position w:val="-6"/>
        </w:rPr>
        <w:object w:dxaOrig="180" w:dyaOrig="195">
          <v:shape id="_x0000_i1071" type="#_x0000_t75" style="width:9.95pt;height:9.95pt" o:ole="">
            <v:imagedata r:id="rId101" o:title=""/>
          </v:shape>
          <o:OLEObject Type="Embed" ProgID="Equation.DSMT4" ShapeID="_x0000_i1071" DrawAspect="Content" ObjectID="_1791203656" r:id="rId102"/>
        </w:object>
      </w:r>
      <w:r>
        <w:rPr>
          <w:rFonts w:eastAsia="新宋体" w:hint="eastAsia"/>
          <w:szCs w:val="21"/>
        </w:rPr>
        <w:t>等于</w:t>
      </w:r>
      <w:r>
        <w:rPr>
          <w:position w:val="-10"/>
        </w:rPr>
        <w:object w:dxaOrig="135" w:dyaOrig="300">
          <v:shape id="_x0000_i1072" type="#_x0000_t75" style="width:7.45pt;height:14.9pt" o:ole="">
            <v:imagedata r:id="rId103" o:title=""/>
          </v:shape>
          <o:OLEObject Type="Embed" ProgID="Equation.DSMT4" ShapeID="_x0000_i1072" DrawAspect="Content" ObjectID="_1791203657" r:id="rId104"/>
        </w:object>
      </w:r>
      <w:r>
        <w:rPr>
          <w:rFonts w:eastAsia="新宋体" w:hint="eastAsia"/>
          <w:szCs w:val="21"/>
        </w:rPr>
        <w:t xml:space="preserve">　　</w:t>
      </w:r>
      <w:r>
        <w:rPr>
          <w:position w:val="-10"/>
        </w:rPr>
        <w:object w:dxaOrig="135" w:dyaOrig="300">
          <v:shape id="_x0000_i1073" type="#_x0000_t75" style="width:7.45pt;height:14.9pt" o:ole="">
            <v:imagedata r:id="rId105" o:title=""/>
          </v:shape>
          <o:OLEObject Type="Embed" ProgID="Equation.DSMT4" ShapeID="_x0000_i1073" DrawAspect="Content" ObjectID="_1791203658" r:id="rId106"/>
        </w:object>
      </w:r>
    </w:p>
    <w:p w:rsidR="00816661" w:rsidRDefault="00555FFA">
      <w:pPr>
        <w:tabs>
          <w:tab w:val="left" w:pos="2300"/>
          <w:tab w:val="left" w:pos="4400"/>
          <w:tab w:val="left" w:pos="6400"/>
        </w:tabs>
        <w:spacing w:line="360" w:lineRule="auto"/>
        <w:ind w:firstLineChars="130" w:firstLine="273"/>
        <w:jc w:val="left"/>
        <w:rPr>
          <w:rFonts w:ascii="Calibri" w:hAnsi="Calibri"/>
        </w:rPr>
      </w:pPr>
      <w:r>
        <w:rPr>
          <w:rFonts w:eastAsia="新宋体"/>
          <w:szCs w:val="21"/>
        </w:rPr>
        <w:lastRenderedPageBreak/>
        <w:t>A</w:t>
      </w:r>
      <w:r>
        <w:rPr>
          <w:rFonts w:eastAsia="新宋体" w:hint="eastAsia"/>
          <w:szCs w:val="21"/>
        </w:rPr>
        <w:t>．</w:t>
      </w:r>
      <w:r>
        <w:rPr>
          <w:rFonts w:eastAsia="新宋体"/>
          <w:szCs w:val="21"/>
        </w:rPr>
        <w:t>14</w:t>
      </w:r>
      <w:r>
        <w:rPr>
          <w:rFonts w:ascii="Calibri" w:hAnsi="Calibri"/>
        </w:rPr>
        <w:tab/>
      </w:r>
      <w:r>
        <w:rPr>
          <w:rFonts w:eastAsia="新宋体"/>
          <w:szCs w:val="21"/>
        </w:rPr>
        <w:t>B</w:t>
      </w:r>
      <w:r>
        <w:rPr>
          <w:rFonts w:eastAsia="新宋体" w:hint="eastAsia"/>
          <w:szCs w:val="21"/>
        </w:rPr>
        <w:t>．</w:t>
      </w:r>
      <w:r>
        <w:rPr>
          <w:rFonts w:eastAsia="新宋体"/>
          <w:szCs w:val="21"/>
        </w:rPr>
        <w:t>15</w:t>
      </w:r>
      <w:r>
        <w:rPr>
          <w:rFonts w:ascii="Calibri" w:hAnsi="Calibri"/>
        </w:rPr>
        <w:tab/>
      </w:r>
      <w:r>
        <w:rPr>
          <w:rFonts w:eastAsia="新宋体"/>
          <w:szCs w:val="21"/>
        </w:rPr>
        <w:t>C</w:t>
      </w:r>
      <w:r>
        <w:rPr>
          <w:rFonts w:eastAsia="新宋体" w:hint="eastAsia"/>
          <w:szCs w:val="21"/>
        </w:rPr>
        <w:t>．</w:t>
      </w:r>
      <w:r>
        <w:rPr>
          <w:rFonts w:eastAsia="新宋体"/>
          <w:szCs w:val="21"/>
        </w:rPr>
        <w:t>14</w:t>
      </w:r>
      <w:r>
        <w:rPr>
          <w:rFonts w:eastAsia="新宋体" w:hint="eastAsia"/>
          <w:szCs w:val="21"/>
        </w:rPr>
        <w:t>或</w:t>
      </w:r>
      <w:r>
        <w:rPr>
          <w:rFonts w:eastAsia="新宋体"/>
          <w:szCs w:val="21"/>
        </w:rPr>
        <w:t>15</w:t>
      </w:r>
      <w:r>
        <w:rPr>
          <w:rFonts w:ascii="Calibri" w:hAnsi="Calibri"/>
        </w:rPr>
        <w:tab/>
      </w:r>
      <w:r>
        <w:rPr>
          <w:rFonts w:eastAsia="新宋体"/>
          <w:szCs w:val="21"/>
        </w:rPr>
        <w:t>D</w:t>
      </w:r>
      <w:r>
        <w:rPr>
          <w:rFonts w:eastAsia="新宋体" w:hint="eastAsia"/>
          <w:szCs w:val="21"/>
        </w:rPr>
        <w:t>．</w:t>
      </w:r>
      <w:r>
        <w:rPr>
          <w:rFonts w:eastAsia="新宋体"/>
          <w:szCs w:val="21"/>
        </w:rPr>
        <w:t>15</w:t>
      </w:r>
      <w:r>
        <w:rPr>
          <w:rFonts w:eastAsia="新宋体" w:hint="eastAsia"/>
          <w:szCs w:val="21"/>
        </w:rPr>
        <w:t>或</w:t>
      </w:r>
      <w:r>
        <w:rPr>
          <w:rFonts w:eastAsia="新宋体"/>
          <w:szCs w:val="21"/>
        </w:rPr>
        <w:t>16</w:t>
      </w:r>
    </w:p>
    <w:p w:rsidR="00816661" w:rsidRDefault="00555FFA">
      <w:pPr>
        <w:spacing w:line="360" w:lineRule="auto"/>
        <w:rPr>
          <w:rFonts w:ascii="Calibri" w:hAnsi="Calibri"/>
        </w:rPr>
      </w:pPr>
      <w:r>
        <w:rPr>
          <w:rFonts w:eastAsia="新宋体" w:hint="eastAsia"/>
          <w:color w:val="0000FF"/>
          <w:szCs w:val="21"/>
        </w:rPr>
        <w:t>【分析】</w:t>
      </w:r>
      <w:r>
        <w:rPr>
          <w:rFonts w:eastAsia="新宋体" w:hint="eastAsia"/>
          <w:szCs w:val="21"/>
        </w:rPr>
        <w:t>根据假分数，真分数的定义得到不等式，即可得到结论．</w:t>
      </w:r>
    </w:p>
    <w:p w:rsidR="00816661" w:rsidRDefault="00555FFA">
      <w:pPr>
        <w:spacing w:line="360" w:lineRule="auto"/>
        <w:rPr>
          <w:rFonts w:ascii="Calibri" w:hAnsi="Calibri"/>
        </w:rPr>
      </w:pPr>
      <w:r>
        <w:rPr>
          <w:rFonts w:eastAsia="新宋体" w:hint="eastAsia"/>
          <w:color w:val="0000FF"/>
          <w:szCs w:val="21"/>
        </w:rPr>
        <w:t>【解答】</w:t>
      </w:r>
      <w:r>
        <w:rPr>
          <w:rFonts w:eastAsia="新宋体" w:hint="eastAsia"/>
          <w:szCs w:val="21"/>
        </w:rPr>
        <w:t>解：根据题意得</w:t>
      </w:r>
      <w:r>
        <w:rPr>
          <w:position w:val="-8"/>
        </w:rPr>
        <w:object w:dxaOrig="900" w:dyaOrig="285">
          <v:shape id="_x0000_i1074" type="#_x0000_t75" style="width:44.7pt;height:14.9pt" o:ole="">
            <v:imagedata r:id="rId107" o:title=""/>
          </v:shape>
          <o:OLEObject Type="Embed" ProgID="Equation.DSMT4" ShapeID="_x0000_i1074" DrawAspect="Content" ObjectID="_1791203659" r:id="rId108"/>
        </w:object>
      </w:r>
      <w:r>
        <w:rPr>
          <w:rFonts w:eastAsia="新宋体" w:hint="eastAsia"/>
          <w:szCs w:val="21"/>
        </w:rPr>
        <w:t>，</w:t>
      </w:r>
    </w:p>
    <w:p w:rsidR="00816661" w:rsidRDefault="00555FFA">
      <w:pPr>
        <w:spacing w:line="360" w:lineRule="auto"/>
        <w:rPr>
          <w:rFonts w:ascii="Calibri" w:hAnsi="Calibri"/>
        </w:rPr>
      </w:pPr>
      <w:r>
        <w:rPr>
          <w:rFonts w:eastAsia="新宋体" w:hint="eastAsia"/>
          <w:szCs w:val="21"/>
        </w:rPr>
        <w:t>由于</w:t>
      </w:r>
      <w:r>
        <w:rPr>
          <w:position w:val="-6"/>
        </w:rPr>
        <w:object w:dxaOrig="180" w:dyaOrig="195">
          <v:shape id="_x0000_i1075" type="#_x0000_t75" style="width:9.95pt;height:9.95pt" o:ole="">
            <v:imagedata r:id="rId109" o:title=""/>
          </v:shape>
          <o:OLEObject Type="Embed" ProgID="Equation.DSMT4" ShapeID="_x0000_i1075" DrawAspect="Content" ObjectID="_1791203660" r:id="rId110"/>
        </w:object>
      </w:r>
      <w:r>
        <w:rPr>
          <w:rFonts w:eastAsia="新宋体" w:hint="eastAsia"/>
          <w:szCs w:val="21"/>
        </w:rPr>
        <w:t>是正整数，</w:t>
      </w:r>
    </w:p>
    <w:p w:rsidR="00816661" w:rsidRDefault="00555FFA">
      <w:pPr>
        <w:spacing w:line="360" w:lineRule="auto"/>
        <w:rPr>
          <w:rFonts w:ascii="Calibri" w:hAnsi="Calibri"/>
        </w:rPr>
      </w:pPr>
      <w:r>
        <w:rPr>
          <w:rFonts w:eastAsia="新宋体" w:hint="eastAsia"/>
          <w:szCs w:val="21"/>
        </w:rPr>
        <w:t>得</w:t>
      </w:r>
      <w:r>
        <w:rPr>
          <w:position w:val="-6"/>
        </w:rPr>
        <w:object w:dxaOrig="585" w:dyaOrig="255">
          <v:shape id="_x0000_i1076" type="#_x0000_t75" style="width:29.8pt;height:12.4pt" o:ole="">
            <v:imagedata r:id="rId111" o:title=""/>
          </v:shape>
          <o:OLEObject Type="Embed" ProgID="Equation.DSMT4" ShapeID="_x0000_i1076" DrawAspect="Content" ObjectID="_1791203661" r:id="rId112"/>
        </w:object>
      </w:r>
      <w:r>
        <w:rPr>
          <w:rFonts w:eastAsia="新宋体" w:hint="eastAsia"/>
          <w:szCs w:val="21"/>
        </w:rPr>
        <w:t>或</w:t>
      </w:r>
      <w:r>
        <w:rPr>
          <w:rFonts w:eastAsia="新宋体"/>
          <w:szCs w:val="21"/>
        </w:rPr>
        <w:t>15</w:t>
      </w:r>
      <w:r>
        <w:rPr>
          <w:rFonts w:eastAsia="新宋体" w:hint="eastAsia"/>
          <w:szCs w:val="21"/>
        </w:rPr>
        <w:t>，</w:t>
      </w:r>
    </w:p>
    <w:p w:rsidR="00816661" w:rsidRDefault="00555FFA">
      <w:pPr>
        <w:spacing w:line="360" w:lineRule="auto"/>
        <w:rPr>
          <w:rFonts w:ascii="Calibri" w:hAnsi="Calibri"/>
        </w:rPr>
      </w:pPr>
      <w:r>
        <w:rPr>
          <w:rFonts w:eastAsia="新宋体" w:hint="eastAsia"/>
          <w:szCs w:val="21"/>
        </w:rPr>
        <w:t>故选：</w:t>
      </w:r>
      <w:r>
        <w:rPr>
          <w:position w:val="-6"/>
        </w:rPr>
        <w:object w:dxaOrig="225" w:dyaOrig="255">
          <v:shape id="_x0000_i1077" type="#_x0000_t75" style="width:12.4pt;height:12.4pt" o:ole="">
            <v:imagedata r:id="rId113" o:title=""/>
          </v:shape>
          <o:OLEObject Type="Embed" ProgID="Equation.DSMT4" ShapeID="_x0000_i1077" DrawAspect="Content" ObjectID="_1791203662" r:id="rId114"/>
        </w:object>
      </w:r>
      <w:r>
        <w:rPr>
          <w:rFonts w:eastAsia="新宋体" w:hint="eastAsia"/>
          <w:szCs w:val="21"/>
        </w:rPr>
        <w:t>．</w:t>
      </w:r>
    </w:p>
    <w:p w:rsidR="00816661" w:rsidRDefault="00555FFA">
      <w:pPr>
        <w:spacing w:line="360" w:lineRule="auto"/>
        <w:rPr>
          <w:rFonts w:ascii="Calibri" w:hAnsi="Calibri"/>
        </w:rPr>
      </w:pPr>
      <w:r>
        <w:rPr>
          <w:rFonts w:eastAsia="新宋体" w:hint="eastAsia"/>
          <w:color w:val="0000FF"/>
          <w:szCs w:val="21"/>
        </w:rPr>
        <w:t>【点评】</w:t>
      </w:r>
      <w:r>
        <w:rPr>
          <w:rFonts w:eastAsia="新宋体" w:hint="eastAsia"/>
          <w:szCs w:val="21"/>
        </w:rPr>
        <w:t>本题考查了有假分数真分数，正确地理解题意是解题的关键．</w:t>
      </w:r>
    </w:p>
    <w:p w:rsidR="00816661" w:rsidRDefault="00555FFA">
      <w:pPr>
        <w:spacing w:line="360" w:lineRule="auto"/>
      </w:pPr>
      <w:r>
        <w:rPr>
          <w:rFonts w:eastAsia="新宋体" w:hint="eastAsia"/>
          <w:szCs w:val="21"/>
        </w:rPr>
        <w:t>5</w:t>
      </w:r>
      <w:r>
        <w:rPr>
          <w:rFonts w:eastAsia="新宋体" w:hint="eastAsia"/>
          <w:szCs w:val="21"/>
        </w:rPr>
        <w:t>．下列各式符合代数式书写规范的是</w:t>
      </w:r>
      <w:r>
        <w:rPr>
          <w:position w:val="-10"/>
        </w:rPr>
        <w:object w:dxaOrig="135" w:dyaOrig="300">
          <v:shape id="_x0000_i1078" type="#_x0000_t75" style="width:7.45pt;height:14.9pt" o:ole="">
            <v:imagedata r:id="rId115" o:title=""/>
          </v:shape>
          <o:OLEObject Type="Embed" ProgID="Equation.DSMT4" ShapeID="_x0000_i1078" DrawAspect="Content" ObjectID="_1791203663" r:id="rId116"/>
        </w:object>
      </w:r>
      <w:r>
        <w:rPr>
          <w:rFonts w:eastAsia="新宋体" w:hint="eastAsia"/>
          <w:szCs w:val="21"/>
        </w:rPr>
        <w:t xml:space="preserve">　　</w:t>
      </w:r>
      <w:r>
        <w:rPr>
          <w:position w:val="-10"/>
        </w:rPr>
        <w:object w:dxaOrig="135" w:dyaOrig="300">
          <v:shape id="_x0000_i1079" type="#_x0000_t75" style="width:7.45pt;height:14.9pt" o:ole="">
            <v:imagedata r:id="rId117" o:title=""/>
          </v:shape>
          <o:OLEObject Type="Embed" ProgID="Equation.DSMT4" ShapeID="_x0000_i1079" DrawAspect="Content" ObjectID="_1791203664" r:id="rId118"/>
        </w:object>
      </w:r>
    </w:p>
    <w:p w:rsidR="00816661" w:rsidRDefault="00555FFA">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position w:val="-6"/>
        </w:rPr>
        <w:object w:dxaOrig="540" w:dyaOrig="255">
          <v:shape id="_x0000_i1080" type="#_x0000_t75" style="width:27.3pt;height:12.4pt" o:ole="">
            <v:imagedata r:id="rId119" o:title=""/>
          </v:shape>
          <o:OLEObject Type="Embed" ProgID="Equation.DSMT4" ShapeID="_x0000_i1080" DrawAspect="Content" ObjectID="_1791203665" r:id="rId120"/>
        </w:object>
      </w:r>
      <w:r>
        <w:tab/>
      </w:r>
      <w:r>
        <w:rPr>
          <w:rFonts w:eastAsia="新宋体"/>
          <w:szCs w:val="21"/>
        </w:rPr>
        <w:t>B</w:t>
      </w:r>
      <w:r>
        <w:rPr>
          <w:rFonts w:eastAsia="新宋体" w:hint="eastAsia"/>
          <w:szCs w:val="21"/>
        </w:rPr>
        <w:t>．</w:t>
      </w:r>
      <w:r>
        <w:rPr>
          <w:position w:val="-22"/>
        </w:rPr>
        <w:object w:dxaOrig="435" w:dyaOrig="555">
          <v:shape id="_x0000_i1081" type="#_x0000_t75" style="width:22.35pt;height:27.3pt" o:ole="">
            <v:imagedata r:id="rId121" o:title=""/>
          </v:shape>
          <o:OLEObject Type="Embed" ProgID="Equation.DSMT4" ShapeID="_x0000_i1081" DrawAspect="Content" ObjectID="_1791203666" r:id="rId122"/>
        </w:object>
      </w:r>
      <w:r>
        <w:tab/>
      </w:r>
      <w:r>
        <w:rPr>
          <w:rFonts w:eastAsia="新宋体"/>
          <w:szCs w:val="21"/>
        </w:rPr>
        <w:t>C</w:t>
      </w:r>
      <w:r>
        <w:rPr>
          <w:rFonts w:eastAsia="新宋体" w:hint="eastAsia"/>
          <w:szCs w:val="21"/>
        </w:rPr>
        <w:t>．</w:t>
      </w:r>
      <w:r>
        <w:rPr>
          <w:position w:val="-22"/>
        </w:rPr>
        <w:object w:dxaOrig="465" w:dyaOrig="555">
          <v:shape id="_x0000_i1082" type="#_x0000_t75" style="width:22.35pt;height:27.3pt" o:ole="">
            <v:imagedata r:id="rId123" o:title=""/>
          </v:shape>
          <o:OLEObject Type="Embed" ProgID="Equation.DSMT4" ShapeID="_x0000_i1082" DrawAspect="Content" ObjectID="_1791203667" r:id="rId124"/>
        </w:object>
      </w:r>
      <w:r>
        <w:tab/>
      </w:r>
      <w:r>
        <w:rPr>
          <w:rFonts w:eastAsia="新宋体"/>
          <w:szCs w:val="21"/>
        </w:rPr>
        <w:t>D</w:t>
      </w:r>
      <w:r>
        <w:rPr>
          <w:rFonts w:eastAsia="新宋体" w:hint="eastAsia"/>
          <w:szCs w:val="21"/>
        </w:rPr>
        <w:t>．</w:t>
      </w:r>
      <w:r>
        <w:rPr>
          <w:position w:val="-6"/>
        </w:rPr>
        <w:object w:dxaOrig="645" w:dyaOrig="255">
          <v:shape id="_x0000_i1083" type="#_x0000_t75" style="width:32.3pt;height:12.4pt" o:ole="">
            <v:imagedata r:id="rId125" o:title=""/>
          </v:shape>
          <o:OLEObject Type="Embed" ProgID="Equation.DSMT4" ShapeID="_x0000_i1083" DrawAspect="Content" ObjectID="_1791203668" r:id="rId126"/>
        </w:object>
      </w:r>
    </w:p>
    <w:p w:rsidR="00816661" w:rsidRDefault="00555FFA">
      <w:pPr>
        <w:spacing w:line="360" w:lineRule="auto"/>
      </w:pPr>
      <w:r>
        <w:rPr>
          <w:rFonts w:eastAsia="新宋体" w:hint="eastAsia"/>
          <w:color w:val="0000FF"/>
          <w:szCs w:val="21"/>
        </w:rPr>
        <w:t>【分析】</w:t>
      </w:r>
      <w:r>
        <w:rPr>
          <w:rFonts w:eastAsia="新宋体" w:hint="eastAsia"/>
          <w:szCs w:val="21"/>
        </w:rPr>
        <w:t>根据代数式的书写规则，数字与字母之间的乘号应省略，分数不能为带分数，不能出现除号，对各项的代数式进行判定，即可求出答案．</w:t>
      </w:r>
    </w:p>
    <w:p w:rsidR="00816661" w:rsidRDefault="00555FFA">
      <w:pPr>
        <w:spacing w:line="360" w:lineRule="auto"/>
      </w:pPr>
      <w:r>
        <w:rPr>
          <w:rFonts w:eastAsia="新宋体" w:hint="eastAsia"/>
          <w:color w:val="0000FF"/>
          <w:szCs w:val="21"/>
        </w:rPr>
        <w:t>【解答】</w:t>
      </w:r>
      <w:r>
        <w:rPr>
          <w:rFonts w:eastAsia="新宋体" w:hint="eastAsia"/>
          <w:szCs w:val="21"/>
        </w:rPr>
        <w:t>解：</w:t>
      </w:r>
      <w:r>
        <w:rPr>
          <w:position w:val="-4"/>
        </w:rPr>
        <w:object w:dxaOrig="225" w:dyaOrig="240">
          <v:shape id="_x0000_i1084" type="#_x0000_t75" style="width:12.4pt;height:12.4pt" o:ole="">
            <v:imagedata r:id="rId127" o:title=""/>
          </v:shape>
          <o:OLEObject Type="Embed" ProgID="Equation.DSMT4" ShapeID="_x0000_i1084" DrawAspect="Content" ObjectID="_1791203669" r:id="rId128"/>
        </w:object>
      </w:r>
      <w:r>
        <w:rPr>
          <w:rFonts w:eastAsia="新宋体" w:hint="eastAsia"/>
          <w:szCs w:val="21"/>
        </w:rPr>
        <w:t>、正确书写格式为：</w:t>
      </w:r>
      <w:r>
        <w:rPr>
          <w:position w:val="-6"/>
        </w:rPr>
        <w:object w:dxaOrig="360" w:dyaOrig="255">
          <v:shape id="_x0000_i1085" type="#_x0000_t75" style="width:17.4pt;height:12.4pt" o:ole="">
            <v:imagedata r:id="rId129" o:title=""/>
          </v:shape>
          <o:OLEObject Type="Embed" ProgID="Equation.DSMT4" ShapeID="_x0000_i1085" DrawAspect="Content" ObjectID="_1791203670" r:id="rId130"/>
        </w:object>
      </w:r>
      <w:r>
        <w:rPr>
          <w:rFonts w:eastAsia="新宋体" w:hint="eastAsia"/>
          <w:szCs w:val="21"/>
        </w:rPr>
        <w:t>，故此选项不符合题意；</w:t>
      </w:r>
    </w:p>
    <w:p w:rsidR="00816661" w:rsidRDefault="00555FFA">
      <w:pPr>
        <w:spacing w:line="360" w:lineRule="auto"/>
      </w:pPr>
      <w:r>
        <w:rPr>
          <w:position w:val="-4"/>
        </w:rPr>
        <w:object w:dxaOrig="225" w:dyaOrig="240">
          <v:shape id="_x0000_i1086" type="#_x0000_t75" style="width:12.4pt;height:12.4pt" o:ole="">
            <v:imagedata r:id="rId131" o:title=""/>
          </v:shape>
          <o:OLEObject Type="Embed" ProgID="Equation.DSMT4" ShapeID="_x0000_i1086" DrawAspect="Content" ObjectID="_1791203671" r:id="rId132"/>
        </w:object>
      </w:r>
      <w:r>
        <w:rPr>
          <w:rFonts w:eastAsia="新宋体" w:hint="eastAsia"/>
          <w:szCs w:val="21"/>
        </w:rPr>
        <w:t>、正确书写格式为：</w:t>
      </w:r>
      <w:r>
        <w:rPr>
          <w:position w:val="-22"/>
        </w:rPr>
        <w:object w:dxaOrig="345" w:dyaOrig="555">
          <v:shape id="_x0000_i1087" type="#_x0000_t75" style="width:17.4pt;height:27.3pt" o:ole="">
            <v:imagedata r:id="rId133" o:title=""/>
          </v:shape>
          <o:OLEObject Type="Embed" ProgID="Equation.DSMT4" ShapeID="_x0000_i1087" DrawAspect="Content" ObjectID="_1791203672" r:id="rId134"/>
        </w:object>
      </w:r>
      <w:r>
        <w:rPr>
          <w:rFonts w:eastAsia="新宋体" w:hint="eastAsia"/>
          <w:szCs w:val="21"/>
        </w:rPr>
        <w:t>，故此选项不符合题意；</w:t>
      </w:r>
    </w:p>
    <w:p w:rsidR="00816661" w:rsidRDefault="00555FFA">
      <w:pPr>
        <w:spacing w:line="360" w:lineRule="auto"/>
      </w:pPr>
      <w:r>
        <w:rPr>
          <w:position w:val="-6"/>
        </w:rPr>
        <w:object w:dxaOrig="225" w:dyaOrig="255">
          <v:shape id="_x0000_i1088" type="#_x0000_t75" style="width:12.4pt;height:12.4pt" o:ole="">
            <v:imagedata r:id="rId135" o:title=""/>
          </v:shape>
          <o:OLEObject Type="Embed" ProgID="Equation.DSMT4" ShapeID="_x0000_i1088" DrawAspect="Content" ObjectID="_1791203673" r:id="rId136"/>
        </w:object>
      </w:r>
      <w:r>
        <w:rPr>
          <w:rFonts w:eastAsia="新宋体" w:hint="eastAsia"/>
          <w:szCs w:val="21"/>
        </w:rPr>
        <w:t>、是正确的书写格式，故此选项符合题意；</w:t>
      </w:r>
    </w:p>
    <w:p w:rsidR="00816661" w:rsidRDefault="00555FFA">
      <w:pPr>
        <w:spacing w:line="360" w:lineRule="auto"/>
      </w:pPr>
      <w:r>
        <w:rPr>
          <w:position w:val="-4"/>
        </w:rPr>
        <w:object w:dxaOrig="240" w:dyaOrig="240">
          <v:shape id="_x0000_i1089" type="#_x0000_t75" style="width:12.4pt;height:12.4pt" o:ole="">
            <v:imagedata r:id="rId137" o:title=""/>
          </v:shape>
          <o:OLEObject Type="Embed" ProgID="Equation.DSMT4" ShapeID="_x0000_i1089" DrawAspect="Content" ObjectID="_1791203674" r:id="rId138"/>
        </w:object>
      </w:r>
      <w:r>
        <w:rPr>
          <w:rFonts w:eastAsia="新宋体" w:hint="eastAsia"/>
          <w:szCs w:val="21"/>
        </w:rPr>
        <w:t>、正确书写格式为：</w:t>
      </w:r>
      <w:r>
        <w:rPr>
          <w:position w:val="-22"/>
        </w:rPr>
        <w:object w:dxaOrig="315" w:dyaOrig="555">
          <v:shape id="_x0000_i1090" type="#_x0000_t75" style="width:14.9pt;height:27.3pt" o:ole="">
            <v:imagedata r:id="rId139" o:title=""/>
          </v:shape>
          <o:OLEObject Type="Embed" ProgID="Equation.DSMT4" ShapeID="_x0000_i1090" DrawAspect="Content" ObjectID="_1791203675" r:id="rId140"/>
        </w:object>
      </w:r>
      <w:r>
        <w:rPr>
          <w:rFonts w:eastAsia="新宋体" w:hint="eastAsia"/>
          <w:szCs w:val="21"/>
        </w:rPr>
        <w:t>，故此选项不符合题意．</w:t>
      </w:r>
    </w:p>
    <w:p w:rsidR="00816661" w:rsidRDefault="00555FFA">
      <w:pPr>
        <w:spacing w:line="360" w:lineRule="auto"/>
      </w:pPr>
      <w:r>
        <w:rPr>
          <w:rFonts w:eastAsia="新宋体" w:hint="eastAsia"/>
          <w:szCs w:val="21"/>
        </w:rPr>
        <w:t>故选：</w:t>
      </w:r>
      <w:r>
        <w:rPr>
          <w:position w:val="-6"/>
        </w:rPr>
        <w:object w:dxaOrig="225" w:dyaOrig="255">
          <v:shape id="_x0000_i1091" type="#_x0000_t75" style="width:12.4pt;height:12.4pt" o:ole="">
            <v:imagedata r:id="rId141" o:title=""/>
          </v:shape>
          <o:OLEObject Type="Embed" ProgID="Equation.DSMT4" ShapeID="_x0000_i1091" DrawAspect="Content" ObjectID="_1791203676" r:id="rId142"/>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本题考查了代数式的书写规则，能够根据代数式书写的标准规则对各项进行分析，得出答案是解题的关键．</w:t>
      </w:r>
    </w:p>
    <w:p w:rsidR="00816661" w:rsidRDefault="00555FFA">
      <w:pPr>
        <w:spacing w:line="360" w:lineRule="auto"/>
        <w:rPr>
          <w:rFonts w:ascii="Calibri" w:hAnsi="Calibri"/>
        </w:rPr>
      </w:pPr>
      <w:r>
        <w:rPr>
          <w:rFonts w:eastAsia="新宋体" w:hint="eastAsia"/>
          <w:szCs w:val="21"/>
        </w:rPr>
        <w:t>6</w:t>
      </w:r>
      <w:r>
        <w:rPr>
          <w:rFonts w:eastAsia="新宋体" w:hint="eastAsia"/>
          <w:szCs w:val="21"/>
        </w:rPr>
        <w:t>．</w:t>
      </w:r>
      <w:r>
        <w:rPr>
          <w:position w:val="-6"/>
        </w:rPr>
        <w:object w:dxaOrig="240" w:dyaOrig="195">
          <v:shape id="_x0000_i1092" type="#_x0000_t75" style="width:12.4pt;height:9.95pt" o:ole="">
            <v:imagedata r:id="rId143" o:title=""/>
          </v:shape>
          <o:OLEObject Type="Embed" ProgID="Equation.DSMT4" ShapeID="_x0000_i1092" DrawAspect="Content" ObjectID="_1791203677" r:id="rId144"/>
        </w:object>
      </w:r>
      <w:r>
        <w:rPr>
          <w:rFonts w:eastAsia="新宋体" w:hint="eastAsia"/>
          <w:szCs w:val="21"/>
        </w:rPr>
        <w:t>个学生按每</w:t>
      </w:r>
      <w:r>
        <w:rPr>
          <w:rFonts w:eastAsia="新宋体"/>
          <w:szCs w:val="21"/>
        </w:rPr>
        <w:t>6</w:t>
      </w:r>
      <w:r>
        <w:rPr>
          <w:rFonts w:eastAsia="新宋体" w:hint="eastAsia"/>
          <w:szCs w:val="21"/>
        </w:rPr>
        <w:t>人一组分成若干组，其中有一组少</w:t>
      </w:r>
      <w:r>
        <w:rPr>
          <w:rFonts w:eastAsia="新宋体"/>
          <w:szCs w:val="21"/>
        </w:rPr>
        <w:t>2</w:t>
      </w:r>
      <w:r>
        <w:rPr>
          <w:rFonts w:eastAsia="新宋体" w:hint="eastAsia"/>
          <w:szCs w:val="21"/>
        </w:rPr>
        <w:t>人，则共有</w:t>
      </w:r>
      <w:r>
        <w:rPr>
          <w:position w:val="-10"/>
        </w:rPr>
        <w:object w:dxaOrig="135" w:dyaOrig="300">
          <v:shape id="_x0000_i1093" type="#_x0000_t75" style="width:7.45pt;height:14.9pt" o:ole="">
            <v:imagedata r:id="rId145" o:title=""/>
          </v:shape>
          <o:OLEObject Type="Embed" ProgID="Equation.DSMT4" ShapeID="_x0000_i1093" DrawAspect="Content" ObjectID="_1791203678" r:id="rId146"/>
        </w:object>
      </w:r>
      <w:r>
        <w:rPr>
          <w:rFonts w:eastAsia="新宋体" w:hint="eastAsia"/>
          <w:szCs w:val="21"/>
        </w:rPr>
        <w:t xml:space="preserve">　　</w:t>
      </w:r>
      <w:r>
        <w:rPr>
          <w:position w:val="-10"/>
        </w:rPr>
        <w:object w:dxaOrig="135" w:dyaOrig="300">
          <v:shape id="_x0000_i1094" type="#_x0000_t75" style="width:7.45pt;height:14.9pt" o:ole="">
            <v:imagedata r:id="rId147" o:title=""/>
          </v:shape>
          <o:OLEObject Type="Embed" ProgID="Equation.DSMT4" ShapeID="_x0000_i1094" DrawAspect="Content" ObjectID="_1791203679" r:id="rId148"/>
        </w:object>
      </w:r>
    </w:p>
    <w:p w:rsidR="00816661" w:rsidRDefault="00555FFA">
      <w:pPr>
        <w:tabs>
          <w:tab w:val="left" w:pos="2300"/>
          <w:tab w:val="left" w:pos="4400"/>
          <w:tab w:val="left" w:pos="6400"/>
        </w:tabs>
        <w:spacing w:line="360" w:lineRule="auto"/>
        <w:ind w:firstLineChars="130" w:firstLine="273"/>
        <w:jc w:val="left"/>
        <w:rPr>
          <w:rFonts w:ascii="Calibri" w:hAnsi="Calibri"/>
        </w:rPr>
      </w:pPr>
      <w:r>
        <w:rPr>
          <w:rFonts w:eastAsia="新宋体"/>
          <w:szCs w:val="21"/>
        </w:rPr>
        <w:t>A</w:t>
      </w:r>
      <w:r>
        <w:rPr>
          <w:rFonts w:eastAsia="新宋体" w:hint="eastAsia"/>
          <w:szCs w:val="21"/>
        </w:rPr>
        <w:t>．</w:t>
      </w:r>
      <w:r>
        <w:rPr>
          <w:position w:val="-22"/>
        </w:rPr>
        <w:object w:dxaOrig="555" w:dyaOrig="555">
          <v:shape id="_x0000_i1095" type="#_x0000_t75" style="width:27.3pt;height:27.3pt" o:ole="">
            <v:imagedata r:id="rId149" o:title=""/>
          </v:shape>
          <o:OLEObject Type="Embed" ProgID="Equation.DSMT4" ShapeID="_x0000_i1095" DrawAspect="Content" ObjectID="_1791203680" r:id="rId150"/>
        </w:object>
      </w:r>
      <w:r>
        <w:rPr>
          <w:rFonts w:eastAsia="新宋体" w:hint="eastAsia"/>
          <w:szCs w:val="21"/>
        </w:rPr>
        <w:t>组</w:t>
      </w:r>
      <w:r>
        <w:rPr>
          <w:rFonts w:ascii="Calibri" w:hAnsi="Calibri"/>
        </w:rPr>
        <w:tab/>
      </w:r>
      <w:r>
        <w:rPr>
          <w:rFonts w:eastAsia="新宋体"/>
          <w:szCs w:val="21"/>
        </w:rPr>
        <w:t>B</w:t>
      </w:r>
      <w:r>
        <w:rPr>
          <w:rFonts w:eastAsia="新宋体" w:hint="eastAsia"/>
          <w:szCs w:val="21"/>
        </w:rPr>
        <w:t>．</w:t>
      </w:r>
      <w:r>
        <w:rPr>
          <w:position w:val="-22"/>
        </w:rPr>
        <w:object w:dxaOrig="555" w:dyaOrig="555">
          <v:shape id="_x0000_i1096" type="#_x0000_t75" style="width:27.3pt;height:27.3pt" o:ole="">
            <v:imagedata r:id="rId151" o:title=""/>
          </v:shape>
          <o:OLEObject Type="Embed" ProgID="Equation.DSMT4" ShapeID="_x0000_i1096" DrawAspect="Content" ObjectID="_1791203681" r:id="rId152"/>
        </w:object>
      </w:r>
      <w:r>
        <w:rPr>
          <w:rFonts w:eastAsia="新宋体" w:hint="eastAsia"/>
          <w:szCs w:val="21"/>
        </w:rPr>
        <w:t>组</w:t>
      </w:r>
      <w:r>
        <w:rPr>
          <w:rFonts w:ascii="Calibri" w:hAnsi="Calibri"/>
        </w:rPr>
        <w:tab/>
      </w:r>
      <w:r>
        <w:rPr>
          <w:rFonts w:eastAsia="新宋体"/>
          <w:szCs w:val="21"/>
        </w:rPr>
        <w:t>C</w:t>
      </w:r>
      <w:r>
        <w:rPr>
          <w:rFonts w:eastAsia="新宋体" w:hint="eastAsia"/>
          <w:szCs w:val="21"/>
        </w:rPr>
        <w:t>．</w:t>
      </w:r>
      <w:r>
        <w:rPr>
          <w:position w:val="-22"/>
        </w:rPr>
        <w:object w:dxaOrig="555" w:dyaOrig="555">
          <v:shape id="_x0000_i1097" type="#_x0000_t75" style="width:27.3pt;height:27.3pt" o:ole="">
            <v:imagedata r:id="rId153" o:title=""/>
          </v:shape>
          <o:OLEObject Type="Embed" ProgID="Equation.DSMT4" ShapeID="_x0000_i1097" DrawAspect="Content" ObjectID="_1791203682" r:id="rId154"/>
        </w:object>
      </w:r>
      <w:r>
        <w:rPr>
          <w:rFonts w:eastAsia="新宋体" w:hint="eastAsia"/>
          <w:szCs w:val="21"/>
        </w:rPr>
        <w:t>组</w:t>
      </w:r>
      <w:r>
        <w:rPr>
          <w:rFonts w:ascii="Calibri" w:hAnsi="Calibri"/>
        </w:rPr>
        <w:tab/>
      </w:r>
      <w:r>
        <w:rPr>
          <w:rFonts w:eastAsia="新宋体"/>
          <w:szCs w:val="21"/>
        </w:rPr>
        <w:t>D</w:t>
      </w:r>
      <w:r>
        <w:rPr>
          <w:rFonts w:eastAsia="新宋体" w:hint="eastAsia"/>
          <w:szCs w:val="21"/>
        </w:rPr>
        <w:t>．</w:t>
      </w:r>
      <w:r>
        <w:rPr>
          <w:position w:val="-22"/>
        </w:rPr>
        <w:object w:dxaOrig="555" w:dyaOrig="555">
          <v:shape id="_x0000_i1098" type="#_x0000_t75" style="width:27.3pt;height:27.3pt" o:ole="">
            <v:imagedata r:id="rId155" o:title=""/>
          </v:shape>
          <o:OLEObject Type="Embed" ProgID="Equation.DSMT4" ShapeID="_x0000_i1098" DrawAspect="Content" ObjectID="_1791203683" r:id="rId156"/>
        </w:object>
      </w:r>
      <w:r>
        <w:rPr>
          <w:rFonts w:eastAsia="新宋体" w:hint="eastAsia"/>
          <w:szCs w:val="21"/>
        </w:rPr>
        <w:t>组</w:t>
      </w:r>
    </w:p>
    <w:p w:rsidR="00816661" w:rsidRDefault="00555FFA">
      <w:pPr>
        <w:spacing w:line="360" w:lineRule="auto"/>
        <w:rPr>
          <w:rFonts w:ascii="Calibri" w:hAnsi="Calibri"/>
        </w:rPr>
      </w:pPr>
      <w:r>
        <w:rPr>
          <w:rFonts w:eastAsia="新宋体" w:hint="eastAsia"/>
          <w:color w:val="0000FF"/>
          <w:szCs w:val="21"/>
        </w:rPr>
        <w:t>【分析】</w:t>
      </w:r>
      <w:r>
        <w:rPr>
          <w:rFonts w:eastAsia="新宋体" w:hint="eastAsia"/>
          <w:szCs w:val="21"/>
        </w:rPr>
        <w:t>由已知若多出</w:t>
      </w:r>
      <w:r>
        <w:rPr>
          <w:rFonts w:eastAsia="新宋体"/>
          <w:szCs w:val="21"/>
        </w:rPr>
        <w:t>2</w:t>
      </w:r>
      <w:r>
        <w:rPr>
          <w:rFonts w:eastAsia="新宋体" w:hint="eastAsia"/>
          <w:szCs w:val="21"/>
        </w:rPr>
        <w:t>人，则每组人数均为</w:t>
      </w:r>
      <w:r>
        <w:rPr>
          <w:rFonts w:eastAsia="新宋体"/>
          <w:szCs w:val="21"/>
        </w:rPr>
        <w:t>6</w:t>
      </w:r>
      <w:r>
        <w:rPr>
          <w:rFonts w:eastAsia="新宋体" w:hint="eastAsia"/>
          <w:szCs w:val="21"/>
        </w:rPr>
        <w:t>人，即</w:t>
      </w:r>
      <w:r>
        <w:rPr>
          <w:position w:val="-10"/>
        </w:rPr>
        <w:object w:dxaOrig="675" w:dyaOrig="300">
          <v:shape id="_x0000_i1099" type="#_x0000_t75" style="width:34.75pt;height:14.9pt" o:ole="">
            <v:imagedata r:id="rId157" o:title=""/>
          </v:shape>
          <o:OLEObject Type="Embed" ProgID="Equation.DSMT4" ShapeID="_x0000_i1099" DrawAspect="Content" ObjectID="_1791203684" r:id="rId158"/>
        </w:object>
      </w:r>
      <w:r>
        <w:rPr>
          <w:rFonts w:eastAsia="新宋体" w:hint="eastAsia"/>
          <w:szCs w:val="21"/>
        </w:rPr>
        <w:t>能被</w:t>
      </w:r>
      <w:r>
        <w:rPr>
          <w:rFonts w:eastAsia="新宋体"/>
          <w:szCs w:val="21"/>
        </w:rPr>
        <w:t>6</w:t>
      </w:r>
      <w:r>
        <w:rPr>
          <w:rFonts w:eastAsia="新宋体" w:hint="eastAsia"/>
          <w:szCs w:val="21"/>
        </w:rPr>
        <w:t>整除，所得的商就是组数．</w:t>
      </w:r>
    </w:p>
    <w:p w:rsidR="00816661" w:rsidRDefault="00555FFA">
      <w:pPr>
        <w:spacing w:line="360" w:lineRule="auto"/>
        <w:rPr>
          <w:rFonts w:ascii="Calibri" w:hAnsi="Calibri"/>
        </w:rPr>
      </w:pPr>
      <w:r>
        <w:rPr>
          <w:rFonts w:eastAsia="新宋体" w:hint="eastAsia"/>
          <w:color w:val="0000FF"/>
          <w:szCs w:val="21"/>
        </w:rPr>
        <w:t>【解答】</w:t>
      </w:r>
      <w:r>
        <w:rPr>
          <w:rFonts w:eastAsia="新宋体" w:hint="eastAsia"/>
          <w:szCs w:val="21"/>
        </w:rPr>
        <w:t>解：</w:t>
      </w:r>
      <w:r>
        <w:rPr>
          <w:position w:val="-6"/>
        </w:rPr>
        <w:object w:dxaOrig="405" w:dyaOrig="195">
          <v:shape id="_x0000_i1100" type="#_x0000_t75" style="width:19.85pt;height:9.95pt" o:ole="">
            <v:imagedata r:id="rId159" o:title=""/>
          </v:shape>
          <o:OLEObject Type="Embed" ProgID="Equation.DSMT4" ShapeID="_x0000_i1100" DrawAspect="Content" ObjectID="_1791203685" r:id="rId160"/>
        </w:object>
      </w:r>
      <w:r>
        <w:rPr>
          <w:rFonts w:eastAsia="新宋体" w:hint="eastAsia"/>
          <w:szCs w:val="21"/>
        </w:rPr>
        <w:t>个学生按每</w:t>
      </w:r>
      <w:r>
        <w:rPr>
          <w:rFonts w:eastAsia="新宋体"/>
          <w:szCs w:val="21"/>
        </w:rPr>
        <w:t>6</w:t>
      </w:r>
      <w:r>
        <w:rPr>
          <w:rFonts w:eastAsia="新宋体" w:hint="eastAsia"/>
          <w:szCs w:val="21"/>
        </w:rPr>
        <w:t>人一组分成若干组，其中有一组少</w:t>
      </w:r>
      <w:r>
        <w:rPr>
          <w:rFonts w:eastAsia="新宋体"/>
          <w:szCs w:val="21"/>
        </w:rPr>
        <w:t>2</w:t>
      </w:r>
      <w:r>
        <w:rPr>
          <w:rFonts w:eastAsia="新宋体" w:hint="eastAsia"/>
          <w:szCs w:val="21"/>
        </w:rPr>
        <w:t>人，</w:t>
      </w:r>
    </w:p>
    <w:p w:rsidR="00816661" w:rsidRDefault="00555FFA">
      <w:pPr>
        <w:spacing w:line="360" w:lineRule="auto"/>
        <w:rPr>
          <w:rFonts w:ascii="Calibri" w:hAnsi="Calibri"/>
        </w:rPr>
      </w:pPr>
      <w:r>
        <w:rPr>
          <w:position w:val="-4"/>
        </w:rPr>
        <w:object w:dxaOrig="195" w:dyaOrig="195">
          <v:shape id="_x0000_i1101" type="#_x0000_t75" style="width:9.95pt;height:9.95pt" o:ole="">
            <v:imagedata r:id="rId161" o:title=""/>
          </v:shape>
          <o:OLEObject Type="Embed" ProgID="Equation.DSMT4" ShapeID="_x0000_i1101" DrawAspect="Content" ObjectID="_1791203686" r:id="rId162"/>
        </w:object>
      </w:r>
      <w:r>
        <w:rPr>
          <w:rFonts w:eastAsia="新宋体" w:hint="eastAsia"/>
          <w:szCs w:val="21"/>
        </w:rPr>
        <w:t>所分的组数为</w:t>
      </w:r>
      <w:r>
        <w:rPr>
          <w:position w:val="-22"/>
        </w:rPr>
        <w:object w:dxaOrig="555" w:dyaOrig="555">
          <v:shape id="_x0000_i1102" type="#_x0000_t75" style="width:27.3pt;height:27.3pt" o:ole="">
            <v:imagedata r:id="rId163" o:title=""/>
          </v:shape>
          <o:OLEObject Type="Embed" ProgID="Equation.DSMT4" ShapeID="_x0000_i1102" DrawAspect="Content" ObjectID="_1791203687" r:id="rId164"/>
        </w:object>
      </w:r>
      <w:r>
        <w:rPr>
          <w:rFonts w:eastAsia="新宋体" w:hint="eastAsia"/>
          <w:szCs w:val="21"/>
        </w:rPr>
        <w:t>组．</w:t>
      </w:r>
    </w:p>
    <w:p w:rsidR="00816661" w:rsidRDefault="00555FFA">
      <w:pPr>
        <w:spacing w:line="360" w:lineRule="auto"/>
        <w:rPr>
          <w:rFonts w:ascii="Calibri" w:hAnsi="Calibri"/>
        </w:rPr>
      </w:pPr>
      <w:r>
        <w:rPr>
          <w:rFonts w:eastAsia="新宋体" w:hint="eastAsia"/>
          <w:szCs w:val="21"/>
        </w:rPr>
        <w:t>故选：</w:t>
      </w:r>
      <w:r>
        <w:rPr>
          <w:position w:val="-4"/>
        </w:rPr>
        <w:object w:dxaOrig="225" w:dyaOrig="240">
          <v:shape id="_x0000_i1103" type="#_x0000_t75" style="width:12.4pt;height:12.4pt" o:ole="">
            <v:imagedata r:id="rId165" o:title=""/>
          </v:shape>
          <o:OLEObject Type="Embed" ProgID="Equation.DSMT4" ShapeID="_x0000_i1103" DrawAspect="Content" ObjectID="_1791203688" r:id="rId166"/>
        </w:object>
      </w:r>
      <w:r>
        <w:rPr>
          <w:rFonts w:eastAsia="新宋体" w:hint="eastAsia"/>
          <w:szCs w:val="21"/>
        </w:rPr>
        <w:t>．</w:t>
      </w:r>
    </w:p>
    <w:p w:rsidR="00816661" w:rsidRDefault="00555FFA">
      <w:pPr>
        <w:pStyle w:val="Normal6"/>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本题主要考查了列代数式．</w:t>
      </w:r>
    </w:p>
    <w:p w:rsidR="00816661" w:rsidRDefault="00555FFA">
      <w:pPr>
        <w:pStyle w:val="3"/>
        <w:keepNext w:val="0"/>
        <w:keepLines w:val="0"/>
        <w:widowControl/>
        <w:spacing w:before="0" w:after="0" w:line="360" w:lineRule="atLeast"/>
        <w:jc w:val="left"/>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rPr>
        <w:t>二、填空题（本大题共12小题，每小题2分，满分24分）</w:t>
      </w:r>
    </w:p>
    <w:p w:rsidR="00816661" w:rsidRDefault="00555FFA">
      <w:pPr>
        <w:spacing w:line="360" w:lineRule="auto"/>
      </w:pPr>
      <w:r>
        <w:rPr>
          <w:rFonts w:eastAsia="新宋体" w:hint="eastAsia"/>
          <w:szCs w:val="21"/>
        </w:rPr>
        <w:t>7</w:t>
      </w:r>
      <w:r>
        <w:rPr>
          <w:rFonts w:eastAsia="新宋体" w:hint="eastAsia"/>
          <w:szCs w:val="21"/>
        </w:rPr>
        <w:t>．</w:t>
      </w:r>
      <w:r>
        <w:rPr>
          <w:rFonts w:eastAsia="新宋体"/>
          <w:szCs w:val="21"/>
        </w:rPr>
        <w:t>4</w:t>
      </w:r>
      <w:r>
        <w:rPr>
          <w:rFonts w:eastAsia="新宋体" w:hint="eastAsia"/>
          <w:szCs w:val="21"/>
        </w:rPr>
        <w:t>和</w:t>
      </w:r>
      <w:r>
        <w:rPr>
          <w:rFonts w:eastAsia="新宋体"/>
          <w:szCs w:val="21"/>
        </w:rPr>
        <w:t>10</w:t>
      </w:r>
      <w:r>
        <w:rPr>
          <w:rFonts w:eastAsia="新宋体" w:hint="eastAsia"/>
          <w:szCs w:val="21"/>
        </w:rPr>
        <w:t>的最小公倍数是</w:t>
      </w:r>
      <w:r>
        <w:rPr>
          <w:rFonts w:eastAsia="新宋体"/>
          <w:szCs w:val="21"/>
        </w:rPr>
        <w:t xml:space="preserve"> </w:t>
      </w:r>
      <w:r>
        <w:rPr>
          <w:rFonts w:eastAsia="新宋体" w:hint="eastAsia"/>
          <w:szCs w:val="21"/>
          <w:u w:val="single"/>
        </w:rPr>
        <w:t xml:space="preserve">　</w:t>
      </w:r>
      <w:r>
        <w:rPr>
          <w:rFonts w:eastAsia="新宋体"/>
          <w:szCs w:val="21"/>
          <w:u w:val="single"/>
        </w:rPr>
        <w:t>20</w:t>
      </w:r>
      <w:r>
        <w:rPr>
          <w:rFonts w:eastAsia="新宋体" w:hint="eastAsia"/>
          <w:szCs w:val="21"/>
          <w:u w:val="single"/>
        </w:rPr>
        <w:t xml:space="preserve">　</w:t>
      </w:r>
      <w:r>
        <w:rPr>
          <w:rFonts w:eastAsia="新宋体" w:hint="eastAsia"/>
          <w:szCs w:val="21"/>
        </w:rPr>
        <w:t>．</w:t>
      </w:r>
    </w:p>
    <w:p w:rsidR="00816661" w:rsidRDefault="00555FFA">
      <w:pPr>
        <w:spacing w:line="360" w:lineRule="auto"/>
      </w:pPr>
      <w:r>
        <w:rPr>
          <w:rFonts w:eastAsia="新宋体" w:hint="eastAsia"/>
          <w:color w:val="0000FF"/>
          <w:szCs w:val="21"/>
        </w:rPr>
        <w:t>【分析】</w:t>
      </w:r>
      <w:r>
        <w:rPr>
          <w:rFonts w:eastAsia="新宋体" w:hint="eastAsia"/>
          <w:szCs w:val="21"/>
        </w:rPr>
        <w:t>根据</w:t>
      </w:r>
      <w:r>
        <w:rPr>
          <w:position w:val="-4"/>
        </w:rPr>
        <w:object w:dxaOrig="780" w:dyaOrig="240">
          <v:shape id="_x0000_i1104" type="#_x0000_t75" style="width:39.7pt;height:12.4pt" o:ole="">
            <v:imagedata r:id="rId167" o:title=""/>
          </v:shape>
          <o:OLEObject Type="Embed" ProgID="Equation.DSMT4" ShapeID="_x0000_i1104" DrawAspect="Content" ObjectID="_1791203689" r:id="rId168"/>
        </w:object>
      </w:r>
      <w:r>
        <w:rPr>
          <w:rFonts w:eastAsia="新宋体" w:hint="eastAsia"/>
          <w:szCs w:val="21"/>
        </w:rPr>
        <w:t>，</w:t>
      </w:r>
      <w:r>
        <w:rPr>
          <w:position w:val="-6"/>
        </w:rPr>
        <w:object w:dxaOrig="855" w:dyaOrig="255">
          <v:shape id="_x0000_i1105" type="#_x0000_t75" style="width:42.2pt;height:12.4pt" o:ole="">
            <v:imagedata r:id="rId169" o:title=""/>
          </v:shape>
          <o:OLEObject Type="Embed" ProgID="Equation.DSMT4" ShapeID="_x0000_i1105" DrawAspect="Content" ObjectID="_1791203690" r:id="rId170"/>
        </w:object>
      </w:r>
      <w:r>
        <w:rPr>
          <w:rFonts w:eastAsia="新宋体" w:hint="eastAsia"/>
          <w:szCs w:val="21"/>
        </w:rPr>
        <w:t>，然后解决即可．</w:t>
      </w:r>
    </w:p>
    <w:p w:rsidR="00816661" w:rsidRDefault="00555FFA">
      <w:pPr>
        <w:spacing w:line="360" w:lineRule="auto"/>
      </w:pPr>
      <w:r>
        <w:rPr>
          <w:rFonts w:eastAsia="新宋体" w:hint="eastAsia"/>
          <w:color w:val="0000FF"/>
          <w:szCs w:val="21"/>
        </w:rPr>
        <w:lastRenderedPageBreak/>
        <w:t>【解答】</w:t>
      </w:r>
      <w:r>
        <w:rPr>
          <w:rFonts w:eastAsia="新宋体" w:hint="eastAsia"/>
          <w:szCs w:val="21"/>
        </w:rPr>
        <w:t>解：</w:t>
      </w:r>
      <w:r>
        <w:rPr>
          <w:position w:val="-4"/>
        </w:rPr>
        <w:object w:dxaOrig="780" w:dyaOrig="240">
          <v:shape id="_x0000_i1106" type="#_x0000_t75" style="width:39.7pt;height:12.4pt" o:ole="">
            <v:imagedata r:id="rId171" o:title=""/>
          </v:shape>
          <o:OLEObject Type="Embed" ProgID="Equation.DSMT4" ShapeID="_x0000_i1106" DrawAspect="Content" ObjectID="_1791203691" r:id="rId172"/>
        </w:object>
      </w:r>
      <w:r>
        <w:rPr>
          <w:rFonts w:eastAsia="新宋体" w:hint="eastAsia"/>
          <w:szCs w:val="21"/>
        </w:rPr>
        <w:t>，</w:t>
      </w:r>
      <w:r>
        <w:rPr>
          <w:position w:val="-6"/>
        </w:rPr>
        <w:object w:dxaOrig="855" w:dyaOrig="255">
          <v:shape id="_x0000_i1107" type="#_x0000_t75" style="width:42.2pt;height:12.4pt" o:ole="">
            <v:imagedata r:id="rId173" o:title=""/>
          </v:shape>
          <o:OLEObject Type="Embed" ProgID="Equation.DSMT4" ShapeID="_x0000_i1107" DrawAspect="Content" ObjectID="_1791203692" r:id="rId174"/>
        </w:object>
      </w:r>
      <w:r>
        <w:rPr>
          <w:rFonts w:eastAsia="新宋体" w:hint="eastAsia"/>
          <w:szCs w:val="21"/>
        </w:rPr>
        <w:t>，</w:t>
      </w:r>
    </w:p>
    <w:p w:rsidR="00816661" w:rsidRDefault="00555FFA">
      <w:pPr>
        <w:spacing w:line="360" w:lineRule="auto"/>
      </w:pPr>
      <w:r>
        <w:rPr>
          <w:rFonts w:eastAsia="新宋体" w:hint="eastAsia"/>
          <w:szCs w:val="21"/>
        </w:rPr>
        <w:t>根据最小公倍数是的定义，可得</w:t>
      </w:r>
      <w:r>
        <w:rPr>
          <w:rFonts w:eastAsia="新宋体"/>
          <w:szCs w:val="21"/>
        </w:rPr>
        <w:t>4</w:t>
      </w:r>
      <w:r>
        <w:rPr>
          <w:rFonts w:eastAsia="新宋体" w:hint="eastAsia"/>
          <w:szCs w:val="21"/>
        </w:rPr>
        <w:t>和</w:t>
      </w:r>
      <w:r>
        <w:rPr>
          <w:rFonts w:eastAsia="新宋体"/>
          <w:szCs w:val="21"/>
        </w:rPr>
        <w:t>10</w:t>
      </w:r>
      <w:r>
        <w:rPr>
          <w:rFonts w:eastAsia="新宋体" w:hint="eastAsia"/>
          <w:szCs w:val="21"/>
        </w:rPr>
        <w:t>的最小公倍数是</w:t>
      </w:r>
      <w:r>
        <w:rPr>
          <w:position w:val="-6"/>
        </w:rPr>
        <w:object w:dxaOrig="1155" w:dyaOrig="255">
          <v:shape id="_x0000_i1108" type="#_x0000_t75" style="width:57.1pt;height:12.4pt" o:ole="">
            <v:imagedata r:id="rId175" o:title=""/>
          </v:shape>
          <o:OLEObject Type="Embed" ProgID="Equation.DSMT4" ShapeID="_x0000_i1108" DrawAspect="Content" ObjectID="_1791203693" r:id="rId176"/>
        </w:object>
      </w:r>
      <w:r>
        <w:rPr>
          <w:rFonts w:eastAsia="新宋体" w:hint="eastAsia"/>
          <w:szCs w:val="21"/>
        </w:rPr>
        <w:t>，</w:t>
      </w:r>
    </w:p>
    <w:p w:rsidR="00816661" w:rsidRDefault="00555FFA">
      <w:pPr>
        <w:spacing w:line="360" w:lineRule="auto"/>
      </w:pPr>
      <w:r>
        <w:rPr>
          <w:rFonts w:eastAsia="新宋体" w:hint="eastAsia"/>
          <w:szCs w:val="21"/>
        </w:rPr>
        <w:t>故答案为：</w:t>
      </w:r>
      <w:r>
        <w:rPr>
          <w:rFonts w:eastAsia="新宋体"/>
          <w:szCs w:val="21"/>
        </w:rPr>
        <w:t>20</w: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本题考查了最小公倍数，分解每一个因数是解题的关键．</w:t>
      </w:r>
    </w:p>
    <w:p w:rsidR="00816661" w:rsidRDefault="00555FFA">
      <w:pPr>
        <w:spacing w:line="360" w:lineRule="auto"/>
      </w:pPr>
      <w:r>
        <w:rPr>
          <w:rFonts w:eastAsia="新宋体" w:hint="eastAsia"/>
          <w:szCs w:val="21"/>
        </w:rPr>
        <w:t>8</w:t>
      </w:r>
      <w:r>
        <w:rPr>
          <w:rFonts w:eastAsia="新宋体" w:hint="eastAsia"/>
          <w:szCs w:val="21"/>
        </w:rPr>
        <w:t>．将</w:t>
      </w:r>
      <w:r>
        <w:rPr>
          <w:rFonts w:eastAsia="新宋体"/>
          <w:szCs w:val="21"/>
        </w:rPr>
        <w:t>84</w:t>
      </w:r>
      <w:r>
        <w:rPr>
          <w:rFonts w:eastAsia="新宋体" w:hint="eastAsia"/>
          <w:szCs w:val="21"/>
        </w:rPr>
        <w:t>分解素因数为</w:t>
      </w:r>
      <w:r>
        <w:rPr>
          <w:rFonts w:eastAsia="新宋体"/>
          <w:szCs w:val="21"/>
        </w:rPr>
        <w:t xml:space="preserve"> </w:t>
      </w:r>
      <w:r>
        <w:rPr>
          <w:rFonts w:eastAsia="新宋体" w:hint="eastAsia"/>
          <w:szCs w:val="21"/>
          <w:u w:val="single"/>
        </w:rPr>
        <w:t xml:space="preserve">　</w:t>
      </w:r>
      <w:r>
        <w:rPr>
          <w:position w:val="-6"/>
        </w:rPr>
        <w:object w:dxaOrig="1020" w:dyaOrig="255">
          <v:shape id="_x0000_i1109" type="#_x0000_t75" style="width:52.15pt;height:12.4pt" o:ole="">
            <v:imagedata r:id="rId177" o:title=""/>
          </v:shape>
          <o:OLEObject Type="Embed" ProgID="Equation.DSMT4" ShapeID="_x0000_i1109" DrawAspect="Content" ObjectID="_1791203694" r:id="rId178"/>
        </w:object>
      </w:r>
      <w:r>
        <w:rPr>
          <w:rFonts w:eastAsia="新宋体" w:hint="eastAsia"/>
          <w:szCs w:val="21"/>
          <w:u w:val="single"/>
        </w:rPr>
        <w:t xml:space="preserve">　</w:t>
      </w:r>
      <w:r>
        <w:rPr>
          <w:rFonts w:eastAsia="新宋体" w:hint="eastAsia"/>
          <w:szCs w:val="21"/>
        </w:rPr>
        <w:t>．</w:t>
      </w:r>
    </w:p>
    <w:p w:rsidR="00816661" w:rsidRDefault="00555FFA">
      <w:pPr>
        <w:spacing w:line="360" w:lineRule="auto"/>
      </w:pPr>
      <w:r>
        <w:rPr>
          <w:rFonts w:eastAsia="新宋体" w:hint="eastAsia"/>
          <w:color w:val="0000FF"/>
          <w:szCs w:val="21"/>
        </w:rPr>
        <w:t>【分析】</w:t>
      </w:r>
      <w:r>
        <w:rPr>
          <w:rFonts w:eastAsia="新宋体" w:hint="eastAsia"/>
          <w:szCs w:val="21"/>
        </w:rPr>
        <w:t>将</w:t>
      </w:r>
      <w:r>
        <w:rPr>
          <w:rFonts w:eastAsia="新宋体"/>
          <w:szCs w:val="21"/>
        </w:rPr>
        <w:t>8</w:t>
      </w:r>
      <w:r>
        <w:rPr>
          <w:rFonts w:eastAsia="新宋体" w:hint="eastAsia"/>
          <w:szCs w:val="21"/>
        </w:rPr>
        <w:t>（</w:t>
      </w:r>
      <w:r>
        <w:rPr>
          <w:rFonts w:eastAsia="新宋体"/>
          <w:szCs w:val="21"/>
        </w:rPr>
        <w:t>4</w:t>
      </w:r>
      <w:r>
        <w:rPr>
          <w:rFonts w:eastAsia="新宋体" w:hint="eastAsia"/>
          <w:szCs w:val="21"/>
        </w:rPr>
        <w:t>分）解为几个素数相乘即可．</w:t>
      </w:r>
    </w:p>
    <w:p w:rsidR="00816661" w:rsidRDefault="00555FFA">
      <w:pPr>
        <w:spacing w:line="360" w:lineRule="auto"/>
      </w:pPr>
      <w:r>
        <w:rPr>
          <w:rFonts w:eastAsia="新宋体" w:hint="eastAsia"/>
          <w:color w:val="0000FF"/>
          <w:szCs w:val="21"/>
        </w:rPr>
        <w:t>【解答】</w:t>
      </w:r>
      <w:r>
        <w:rPr>
          <w:rFonts w:eastAsia="新宋体" w:hint="eastAsia"/>
          <w:szCs w:val="21"/>
        </w:rPr>
        <w:t>解：将</w:t>
      </w:r>
      <w:r>
        <w:rPr>
          <w:rFonts w:eastAsia="新宋体"/>
          <w:szCs w:val="21"/>
        </w:rPr>
        <w:t>8</w:t>
      </w:r>
      <w:r>
        <w:rPr>
          <w:rFonts w:eastAsia="新宋体" w:hint="eastAsia"/>
          <w:szCs w:val="21"/>
        </w:rPr>
        <w:t>（</w:t>
      </w:r>
      <w:r>
        <w:rPr>
          <w:rFonts w:eastAsia="新宋体"/>
          <w:szCs w:val="21"/>
        </w:rPr>
        <w:t>4</w:t>
      </w:r>
      <w:r>
        <w:rPr>
          <w:rFonts w:eastAsia="新宋体" w:hint="eastAsia"/>
          <w:szCs w:val="21"/>
        </w:rPr>
        <w:t>分）解素因数为</w:t>
      </w:r>
      <w:r>
        <w:rPr>
          <w:position w:val="-6"/>
        </w:rPr>
        <w:object w:dxaOrig="1425" w:dyaOrig="255">
          <v:shape id="_x0000_i1110" type="#_x0000_t75" style="width:1in;height:12.4pt" o:ole="">
            <v:imagedata r:id="rId179" o:title=""/>
          </v:shape>
          <o:OLEObject Type="Embed" ProgID="Equation.DSMT4" ShapeID="_x0000_i1110" DrawAspect="Content" ObjectID="_1791203695" r:id="rId180"/>
        </w:object>
      </w:r>
      <w:r>
        <w:rPr>
          <w:rFonts w:eastAsia="新宋体" w:hint="eastAsia"/>
          <w:szCs w:val="21"/>
        </w:rPr>
        <w:t>，</w:t>
      </w:r>
    </w:p>
    <w:p w:rsidR="00816661" w:rsidRDefault="00555FFA">
      <w:pPr>
        <w:spacing w:line="360" w:lineRule="auto"/>
      </w:pPr>
      <w:r>
        <w:rPr>
          <w:rFonts w:eastAsia="新宋体" w:hint="eastAsia"/>
          <w:szCs w:val="21"/>
        </w:rPr>
        <w:t>故答案为：</w:t>
      </w:r>
      <w:r>
        <w:rPr>
          <w:position w:val="-6"/>
        </w:rPr>
        <w:object w:dxaOrig="1020" w:dyaOrig="255">
          <v:shape id="_x0000_i1111" type="#_x0000_t75" style="width:52.15pt;height:12.4pt" o:ole="">
            <v:imagedata r:id="rId181" o:title=""/>
          </v:shape>
          <o:OLEObject Type="Embed" ProgID="Equation.DSMT4" ShapeID="_x0000_i1111" DrawAspect="Content" ObjectID="_1791203696" r:id="rId182"/>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此题考查了分解素因数，熟练掌握方法是解题的关键．</w:t>
      </w:r>
    </w:p>
    <w:p w:rsidR="00816661" w:rsidRDefault="00555FFA">
      <w:pPr>
        <w:pStyle w:val="Normal1"/>
        <w:spacing w:line="360" w:lineRule="auto"/>
        <w:ind w:left="312" w:hangingChars="130" w:hanging="312"/>
      </w:pPr>
      <w:r>
        <w:rPr>
          <w:rFonts w:hint="eastAsia"/>
          <w:sz w:val="24"/>
          <w:szCs w:val="24"/>
        </w:rPr>
        <w:t>9</w:t>
      </w:r>
      <w:r>
        <w:rPr>
          <w:rFonts w:hint="eastAsia"/>
          <w:sz w:val="24"/>
          <w:szCs w:val="24"/>
        </w:rPr>
        <w:t>．</w:t>
      </w:r>
      <w:r>
        <w:rPr>
          <w:position w:val="-24"/>
        </w:rPr>
        <w:object w:dxaOrig="345" w:dyaOrig="615">
          <v:shape id="_x0000_i1112" type="#_x0000_t75" style="width:17.4pt;height:29.8pt" o:ole="">
            <v:imagedata r:id="rId183" o:title=""/>
          </v:shape>
          <o:OLEObject Type="Embed" ProgID="Equation.DSMT4" ShapeID="_x0000_i1112" DrawAspect="Content" ObjectID="_1791203697" r:id="rId184"/>
        </w:object>
      </w:r>
      <w:r>
        <w:rPr>
          <w:rFonts w:hint="eastAsia"/>
          <w:sz w:val="24"/>
          <w:szCs w:val="24"/>
        </w:rPr>
        <w:t>的相反数是</w:t>
      </w:r>
      <w:r>
        <w:rPr>
          <w:rFonts w:hint="eastAsia"/>
          <w:sz w:val="24"/>
          <w:szCs w:val="24"/>
          <w:u w:val="single"/>
        </w:rPr>
        <w:t xml:space="preserve">　</w:t>
      </w:r>
      <w:r>
        <w:rPr>
          <w:position w:val="-24"/>
        </w:rPr>
        <w:object w:dxaOrig="375" w:dyaOrig="615">
          <v:shape id="_x0000_i1113" type="#_x0000_t75" style="width:19.85pt;height:29.8pt" o:ole="">
            <v:imagedata r:id="rId185" o:title=""/>
          </v:shape>
          <o:OLEObject Type="Embed" ProgID="Equation.DSMT4" ShapeID="_x0000_i1113" DrawAspect="Content" ObjectID="_1791203698" r:id="rId186"/>
        </w:object>
      </w:r>
      <w:r>
        <w:rPr>
          <w:rFonts w:hint="eastAsia"/>
          <w:sz w:val="24"/>
          <w:szCs w:val="24"/>
          <w:u w:val="single"/>
        </w:rPr>
        <w:t xml:space="preserve">　</w:t>
      </w:r>
      <w:r>
        <w:rPr>
          <w:rFonts w:hint="eastAsia"/>
          <w:sz w:val="24"/>
          <w:szCs w:val="24"/>
        </w:rPr>
        <w:t>．</w:t>
      </w:r>
    </w:p>
    <w:p w:rsidR="00816661" w:rsidRDefault="00555FFA">
      <w:pPr>
        <w:spacing w:line="360" w:lineRule="auto"/>
        <w:ind w:left="312" w:hangingChars="130" w:hanging="312"/>
        <w:rPr>
          <w:rFonts w:ascii="Calibri" w:hAnsi="Calibri"/>
        </w:rPr>
      </w:pPr>
      <w:r>
        <w:rPr>
          <w:rFonts w:ascii="Calibri" w:hAnsi="Calibri" w:hint="eastAsia"/>
          <w:color w:val="0000FF"/>
          <w:sz w:val="24"/>
          <w:szCs w:val="24"/>
        </w:rPr>
        <w:t>【分析】</w:t>
      </w:r>
      <w:r>
        <w:rPr>
          <w:rFonts w:ascii="Calibri" w:hAnsi="Calibri" w:hint="eastAsia"/>
          <w:sz w:val="24"/>
          <w:szCs w:val="24"/>
        </w:rPr>
        <w:t>根据只有符号不同的两个数互为相反数，可得答案．</w:t>
      </w:r>
    </w:p>
    <w:p w:rsidR="00816661" w:rsidRDefault="00555FFA">
      <w:pPr>
        <w:spacing w:line="360" w:lineRule="auto"/>
        <w:ind w:left="312" w:hangingChars="130" w:hanging="312"/>
        <w:rPr>
          <w:rFonts w:ascii="Calibri" w:hAnsi="Calibri"/>
        </w:rPr>
      </w:pPr>
      <w:r>
        <w:rPr>
          <w:rFonts w:ascii="Calibri" w:hAnsi="Calibri" w:hint="eastAsia"/>
          <w:color w:val="0000FF"/>
          <w:sz w:val="24"/>
          <w:szCs w:val="24"/>
        </w:rPr>
        <w:t>【解答】</w:t>
      </w:r>
      <w:r>
        <w:rPr>
          <w:rFonts w:ascii="Calibri" w:hAnsi="Calibri" w:hint="eastAsia"/>
          <w:sz w:val="24"/>
          <w:szCs w:val="24"/>
        </w:rPr>
        <w:t>解：</w:t>
      </w:r>
      <w:r>
        <w:rPr>
          <w:position w:val="-24"/>
        </w:rPr>
        <w:object w:dxaOrig="345" w:dyaOrig="615">
          <v:shape id="_x0000_i1114" type="#_x0000_t75" style="width:17.4pt;height:29.8pt" o:ole="">
            <v:imagedata r:id="rId187" o:title=""/>
          </v:shape>
          <o:OLEObject Type="Embed" ProgID="Equation.DSMT4" ShapeID="_x0000_i1114" DrawAspect="Content" ObjectID="_1791203699" r:id="rId188"/>
        </w:object>
      </w:r>
      <w:r>
        <w:rPr>
          <w:rFonts w:ascii="Calibri" w:hAnsi="Calibri" w:hint="eastAsia"/>
          <w:sz w:val="24"/>
          <w:szCs w:val="24"/>
        </w:rPr>
        <w:t>的相反数是</w:t>
      </w:r>
      <w:r>
        <w:rPr>
          <w:position w:val="-24"/>
        </w:rPr>
        <w:object w:dxaOrig="375" w:dyaOrig="615">
          <v:shape id="_x0000_i1115" type="#_x0000_t75" style="width:19.85pt;height:29.8pt" o:ole="">
            <v:imagedata r:id="rId189" o:title=""/>
          </v:shape>
          <o:OLEObject Type="Embed" ProgID="Equation.DSMT4" ShapeID="_x0000_i1115" DrawAspect="Content" ObjectID="_1791203700" r:id="rId190"/>
        </w:object>
      </w:r>
      <w:r>
        <w:rPr>
          <w:rFonts w:ascii="Calibri" w:hAnsi="Calibri" w:hint="eastAsia"/>
          <w:sz w:val="24"/>
          <w:szCs w:val="24"/>
        </w:rPr>
        <w:t>，</w:t>
      </w:r>
    </w:p>
    <w:p w:rsidR="00816661" w:rsidRDefault="00555FFA">
      <w:pPr>
        <w:spacing w:line="360" w:lineRule="auto"/>
        <w:ind w:left="312" w:hangingChars="130" w:hanging="312"/>
        <w:rPr>
          <w:rFonts w:ascii="Calibri" w:hAnsi="Calibri"/>
        </w:rPr>
      </w:pPr>
      <w:r>
        <w:rPr>
          <w:rFonts w:ascii="Calibri" w:hAnsi="Calibri" w:hint="eastAsia"/>
          <w:sz w:val="24"/>
          <w:szCs w:val="24"/>
        </w:rPr>
        <w:t>故答案为：</w:t>
      </w:r>
      <w:r>
        <w:rPr>
          <w:position w:val="-24"/>
        </w:rPr>
        <w:object w:dxaOrig="375" w:dyaOrig="615">
          <v:shape id="_x0000_i1116" type="#_x0000_t75" style="width:19.85pt;height:29.8pt" o:ole="">
            <v:imagedata r:id="rId191" o:title=""/>
          </v:shape>
          <o:OLEObject Type="Embed" ProgID="Equation.DSMT4" ShapeID="_x0000_i1116" DrawAspect="Content" ObjectID="_1791203701" r:id="rId192"/>
        </w:object>
      </w:r>
      <w:r>
        <w:rPr>
          <w:rFonts w:ascii="Calibri" w:hAnsi="Calibri" w:hint="eastAsia"/>
          <w:sz w:val="24"/>
          <w:szCs w:val="24"/>
        </w:rPr>
        <w:t>．</w:t>
      </w:r>
    </w:p>
    <w:p w:rsidR="00816661" w:rsidRDefault="00555FFA">
      <w:pPr>
        <w:spacing w:line="360" w:lineRule="auto"/>
        <w:ind w:left="312" w:hangingChars="130" w:hanging="312"/>
        <w:rPr>
          <w:rFonts w:ascii="Calibri" w:hAnsi="Calibri"/>
        </w:rPr>
      </w:pPr>
      <w:r>
        <w:rPr>
          <w:rFonts w:ascii="Calibri" w:hAnsi="Calibri" w:hint="eastAsia"/>
          <w:color w:val="0000FF"/>
          <w:sz w:val="24"/>
          <w:szCs w:val="24"/>
        </w:rPr>
        <w:t>【点评】</w:t>
      </w:r>
      <w:r>
        <w:rPr>
          <w:rFonts w:ascii="Calibri" w:hAnsi="Calibri" w:hint="eastAsia"/>
          <w:sz w:val="24"/>
          <w:szCs w:val="24"/>
        </w:rPr>
        <w:t>本题考查了相反数，在一个数的前面加上负号就是这个数相反数．</w:t>
      </w:r>
    </w:p>
    <w:p w:rsidR="00816661" w:rsidRDefault="00555FFA">
      <w:pPr>
        <w:spacing w:line="360" w:lineRule="auto"/>
      </w:pPr>
      <w:r>
        <w:rPr>
          <w:rFonts w:eastAsia="新宋体" w:hint="eastAsia"/>
          <w:szCs w:val="21"/>
        </w:rPr>
        <w:t>10</w:t>
      </w:r>
      <w:r>
        <w:rPr>
          <w:rFonts w:eastAsia="新宋体" w:hint="eastAsia"/>
          <w:szCs w:val="21"/>
        </w:rPr>
        <w:t>．记运入仓库的大米吨数为正，则</w:t>
      </w:r>
      <w:r>
        <w:rPr>
          <w:position w:val="-6"/>
        </w:rPr>
        <w:object w:dxaOrig="465" w:dyaOrig="255">
          <v:shape id="_x0000_i1117" type="#_x0000_t75" style="width:22.35pt;height:12.4pt" o:ole="">
            <v:imagedata r:id="rId193" o:title=""/>
          </v:shape>
          <o:OLEObject Type="Embed" ProgID="Equation.DSMT4" ShapeID="_x0000_i1117" DrawAspect="Content" ObjectID="_1791203702" r:id="rId194"/>
        </w:object>
      </w:r>
      <w:r>
        <w:rPr>
          <w:rFonts w:eastAsia="新宋体" w:hint="eastAsia"/>
          <w:szCs w:val="21"/>
        </w:rPr>
        <w:t>吨表示</w:t>
      </w:r>
      <w:r>
        <w:rPr>
          <w:rFonts w:eastAsia="新宋体"/>
          <w:szCs w:val="21"/>
        </w:rPr>
        <w:t xml:space="preserve"> </w:t>
      </w:r>
      <w:r>
        <w:rPr>
          <w:rFonts w:eastAsia="新宋体" w:hint="eastAsia"/>
          <w:szCs w:val="21"/>
          <w:u w:val="single"/>
        </w:rPr>
        <w:t xml:space="preserve">　运出</w:t>
      </w:r>
      <w:r>
        <w:rPr>
          <w:rFonts w:eastAsia="新宋体"/>
          <w:szCs w:val="21"/>
          <w:u w:val="single"/>
        </w:rPr>
        <w:t>3.5</w:t>
      </w:r>
      <w:r>
        <w:rPr>
          <w:rFonts w:eastAsia="新宋体" w:hint="eastAsia"/>
          <w:szCs w:val="21"/>
          <w:u w:val="single"/>
        </w:rPr>
        <w:t xml:space="preserve">吨大米　</w:t>
      </w:r>
      <w:r>
        <w:rPr>
          <w:rFonts w:eastAsia="新宋体" w:hint="eastAsia"/>
          <w:szCs w:val="21"/>
        </w:rPr>
        <w:t>．</w:t>
      </w:r>
    </w:p>
    <w:p w:rsidR="00816661" w:rsidRDefault="00555FFA">
      <w:pPr>
        <w:spacing w:line="360" w:lineRule="auto"/>
      </w:pPr>
      <w:r>
        <w:rPr>
          <w:rFonts w:eastAsia="新宋体" w:hint="eastAsia"/>
          <w:color w:val="0000FF"/>
          <w:szCs w:val="21"/>
        </w:rPr>
        <w:t>【分析】</w:t>
      </w:r>
      <w:r>
        <w:rPr>
          <w:rFonts w:eastAsia="新宋体" w:hint="eastAsia"/>
          <w:szCs w:val="21"/>
        </w:rPr>
        <w:t>根据题意运入仓库的大米吨数为正，则运出的为负即可解决．</w:t>
      </w:r>
    </w:p>
    <w:p w:rsidR="00816661" w:rsidRDefault="00555FFA">
      <w:pPr>
        <w:spacing w:line="360" w:lineRule="auto"/>
      </w:pPr>
      <w:r>
        <w:rPr>
          <w:rFonts w:eastAsia="新宋体" w:hint="eastAsia"/>
          <w:color w:val="0000FF"/>
          <w:szCs w:val="21"/>
        </w:rPr>
        <w:t>【解答】</w:t>
      </w:r>
      <w:r>
        <w:rPr>
          <w:rFonts w:eastAsia="新宋体" w:hint="eastAsia"/>
          <w:szCs w:val="21"/>
        </w:rPr>
        <w:t>解：</w:t>
      </w:r>
      <w:r>
        <w:rPr>
          <w:position w:val="-4"/>
        </w:rPr>
        <w:object w:dxaOrig="195" w:dyaOrig="180">
          <v:shape id="_x0000_i1118" type="#_x0000_t75" style="width:9.95pt;height:9.95pt" o:ole="">
            <v:imagedata r:id="rId195" o:title=""/>
          </v:shape>
          <o:OLEObject Type="Embed" ProgID="Equation.DSMT4" ShapeID="_x0000_i1118" DrawAspect="Content" ObjectID="_1791203703" r:id="rId196"/>
        </w:object>
      </w:r>
      <w:r>
        <w:rPr>
          <w:rFonts w:eastAsia="新宋体" w:hint="eastAsia"/>
          <w:szCs w:val="21"/>
        </w:rPr>
        <w:t>运入仓库的大米吨数为正，</w:t>
      </w:r>
    </w:p>
    <w:p w:rsidR="00816661" w:rsidRDefault="00555FFA">
      <w:pPr>
        <w:spacing w:line="360" w:lineRule="auto"/>
      </w:pPr>
      <w:r>
        <w:rPr>
          <w:position w:val="-6"/>
        </w:rPr>
        <w:object w:dxaOrig="615" w:dyaOrig="255">
          <v:shape id="_x0000_i1119" type="#_x0000_t75" style="width:29.8pt;height:12.4pt" o:ole="">
            <v:imagedata r:id="rId197" o:title=""/>
          </v:shape>
          <o:OLEObject Type="Embed" ProgID="Equation.DSMT4" ShapeID="_x0000_i1119" DrawAspect="Content" ObjectID="_1791203704" r:id="rId198"/>
        </w:object>
      </w:r>
      <w:r>
        <w:rPr>
          <w:rFonts w:eastAsia="新宋体" w:hint="eastAsia"/>
          <w:szCs w:val="21"/>
        </w:rPr>
        <w:t>吨表示运出</w:t>
      </w:r>
      <w:r>
        <w:rPr>
          <w:rFonts w:eastAsia="新宋体"/>
          <w:szCs w:val="21"/>
        </w:rPr>
        <w:t>3.5</w:t>
      </w:r>
      <w:r>
        <w:rPr>
          <w:rFonts w:eastAsia="新宋体" w:hint="eastAsia"/>
          <w:szCs w:val="21"/>
        </w:rPr>
        <w:t>吨大米．</w:t>
      </w:r>
    </w:p>
    <w:p w:rsidR="00816661" w:rsidRDefault="00555FFA">
      <w:pPr>
        <w:spacing w:line="360" w:lineRule="auto"/>
      </w:pPr>
      <w:r>
        <w:rPr>
          <w:rFonts w:eastAsia="新宋体" w:hint="eastAsia"/>
          <w:szCs w:val="21"/>
        </w:rPr>
        <w:t>故答案为：运出</w:t>
      </w:r>
      <w:r>
        <w:rPr>
          <w:rFonts w:eastAsia="新宋体"/>
          <w:szCs w:val="21"/>
        </w:rPr>
        <w:t>3.5</w:t>
      </w:r>
      <w:r>
        <w:rPr>
          <w:rFonts w:eastAsia="新宋体" w:hint="eastAsia"/>
          <w:szCs w:val="21"/>
        </w:rPr>
        <w:t>吨大米．</w:t>
      </w:r>
    </w:p>
    <w:p w:rsidR="00816661" w:rsidRDefault="00555FFA">
      <w:pPr>
        <w:spacing w:line="360" w:lineRule="auto"/>
      </w:pPr>
      <w:r>
        <w:rPr>
          <w:rFonts w:eastAsia="新宋体" w:hint="eastAsia"/>
          <w:color w:val="0000FF"/>
          <w:szCs w:val="21"/>
        </w:rPr>
        <w:t>【点评】</w:t>
      </w:r>
      <w:r>
        <w:rPr>
          <w:rFonts w:eastAsia="新宋体" w:hint="eastAsia"/>
          <w:szCs w:val="21"/>
        </w:rPr>
        <w:t>本题考查了正数和负数，掌握正负数的意义是关键．</w:t>
      </w:r>
    </w:p>
    <w:p w:rsidR="00816661" w:rsidRDefault="00555FFA">
      <w:pPr>
        <w:spacing w:line="360" w:lineRule="auto"/>
      </w:pPr>
      <w:r>
        <w:rPr>
          <w:rFonts w:eastAsia="新宋体" w:hint="eastAsia"/>
          <w:szCs w:val="21"/>
        </w:rPr>
        <w:t>11</w:t>
      </w:r>
      <w:r>
        <w:rPr>
          <w:rFonts w:eastAsia="新宋体" w:hint="eastAsia"/>
          <w:szCs w:val="21"/>
        </w:rPr>
        <w:t>．合并同类项：</w:t>
      </w:r>
      <w:r>
        <w:rPr>
          <w:position w:val="-22"/>
        </w:rPr>
        <w:object w:dxaOrig="1185" w:dyaOrig="555">
          <v:shape id="_x0000_i1120" type="#_x0000_t75" style="width:59.6pt;height:27.3pt" o:ole="">
            <v:imagedata r:id="rId199" o:title=""/>
          </v:shape>
          <o:OLEObject Type="Embed" ProgID="Equation.DSMT4" ShapeID="_x0000_i1120" DrawAspect="Content" ObjectID="_1791203705" r:id="rId200"/>
        </w:object>
      </w:r>
      <w:r>
        <w:rPr>
          <w:rFonts w:eastAsia="新宋体" w:hint="eastAsia"/>
          <w:szCs w:val="21"/>
          <w:u w:val="single"/>
        </w:rPr>
        <w:t xml:space="preserve">　</w:t>
      </w:r>
      <w:r>
        <w:rPr>
          <w:position w:val="-22"/>
        </w:rPr>
        <w:object w:dxaOrig="600" w:dyaOrig="555">
          <v:shape id="_x0000_i1121" type="#_x0000_t75" style="width:29.8pt;height:27.3pt" o:ole="">
            <v:imagedata r:id="rId201" o:title=""/>
          </v:shape>
          <o:OLEObject Type="Embed" ProgID="Equation.DSMT4" ShapeID="_x0000_i1121" DrawAspect="Content" ObjectID="_1791203706" r:id="rId202"/>
        </w:object>
      </w:r>
      <w:r>
        <w:rPr>
          <w:rFonts w:eastAsia="新宋体" w:hint="eastAsia"/>
          <w:szCs w:val="21"/>
          <w:u w:val="single"/>
        </w:rPr>
        <w:t xml:space="preserve">　</w:t>
      </w:r>
      <w:r>
        <w:rPr>
          <w:rFonts w:eastAsia="新宋体" w:hint="eastAsia"/>
          <w:szCs w:val="21"/>
        </w:rPr>
        <w:t>．</w:t>
      </w:r>
    </w:p>
    <w:p w:rsidR="00816661" w:rsidRDefault="00555FFA">
      <w:pPr>
        <w:spacing w:line="360" w:lineRule="auto"/>
      </w:pPr>
      <w:r>
        <w:rPr>
          <w:rFonts w:eastAsia="新宋体" w:hint="eastAsia"/>
          <w:color w:val="0000FF"/>
          <w:szCs w:val="21"/>
        </w:rPr>
        <w:t>【分析】</w:t>
      </w:r>
      <w:r>
        <w:rPr>
          <w:rFonts w:eastAsia="新宋体" w:hint="eastAsia"/>
          <w:szCs w:val="21"/>
        </w:rPr>
        <w:t>合并同类项的法则是系数和系数相加作为系数，字母和字母的指数不变．</w:t>
      </w:r>
    </w:p>
    <w:p w:rsidR="00816661" w:rsidRDefault="00555FFA">
      <w:pPr>
        <w:spacing w:line="360" w:lineRule="auto"/>
      </w:pPr>
      <w:r>
        <w:rPr>
          <w:rFonts w:eastAsia="新宋体" w:hint="eastAsia"/>
          <w:color w:val="0000FF"/>
          <w:szCs w:val="21"/>
        </w:rPr>
        <w:t>【解答】</w:t>
      </w:r>
      <w:r>
        <w:rPr>
          <w:rFonts w:eastAsia="新宋体" w:hint="eastAsia"/>
          <w:szCs w:val="21"/>
        </w:rPr>
        <w:t>解：</w:t>
      </w:r>
      <w:r>
        <w:rPr>
          <w:position w:val="-22"/>
        </w:rPr>
        <w:object w:dxaOrig="2760" w:dyaOrig="555">
          <v:shape id="_x0000_i1122" type="#_x0000_t75" style="width:139.05pt;height:27.3pt" o:ole="">
            <v:imagedata r:id="rId203" o:title=""/>
          </v:shape>
          <o:OLEObject Type="Embed" ProgID="Equation.DSMT4" ShapeID="_x0000_i1122" DrawAspect="Content" ObjectID="_1791203707" r:id="rId204"/>
        </w:object>
      </w:r>
    </w:p>
    <w:p w:rsidR="00816661" w:rsidRDefault="00555FFA">
      <w:pPr>
        <w:spacing w:line="360" w:lineRule="auto"/>
      </w:pPr>
      <w:r>
        <w:rPr>
          <w:rFonts w:eastAsia="新宋体" w:hint="eastAsia"/>
          <w:szCs w:val="21"/>
        </w:rPr>
        <w:t>故答案为：</w:t>
      </w:r>
      <w:r>
        <w:rPr>
          <w:position w:val="-22"/>
        </w:rPr>
        <w:object w:dxaOrig="600" w:dyaOrig="555">
          <v:shape id="_x0000_i1123" type="#_x0000_t75" style="width:29.8pt;height:27.3pt" o:ole="">
            <v:imagedata r:id="rId205" o:title=""/>
          </v:shape>
          <o:OLEObject Type="Embed" ProgID="Equation.DSMT4" ShapeID="_x0000_i1123" DrawAspect="Content" ObjectID="_1791203708" r:id="rId206"/>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本题主要考查了合并同类项的法则，熟练掌握运算法则是解题的关键．</w:t>
      </w:r>
    </w:p>
    <w:p w:rsidR="00816661" w:rsidRDefault="00555FFA">
      <w:pPr>
        <w:spacing w:line="360" w:lineRule="auto"/>
      </w:pPr>
      <w:r>
        <w:rPr>
          <w:rFonts w:eastAsia="新宋体" w:hint="eastAsia"/>
          <w:szCs w:val="21"/>
        </w:rPr>
        <w:t>12</w:t>
      </w:r>
      <w:r>
        <w:rPr>
          <w:rFonts w:eastAsia="新宋体" w:hint="eastAsia"/>
          <w:szCs w:val="21"/>
        </w:rPr>
        <w:t>．把</w:t>
      </w:r>
      <w:r>
        <w:rPr>
          <w:rFonts w:eastAsia="新宋体"/>
          <w:szCs w:val="21"/>
        </w:rPr>
        <w:t>5</w:t>
      </w:r>
      <w:r>
        <w:rPr>
          <w:rFonts w:eastAsia="新宋体" w:hint="eastAsia"/>
          <w:szCs w:val="21"/>
        </w:rPr>
        <w:t>米长的绳子平均分成</w:t>
      </w:r>
      <w:r>
        <w:rPr>
          <w:rFonts w:eastAsia="新宋体"/>
          <w:szCs w:val="21"/>
        </w:rPr>
        <w:t>12</w:t>
      </w:r>
      <w:r>
        <w:rPr>
          <w:rFonts w:eastAsia="新宋体" w:hint="eastAsia"/>
          <w:szCs w:val="21"/>
        </w:rPr>
        <w:t>段，每段长是全长的</w:t>
      </w:r>
      <w:r>
        <w:rPr>
          <w:rFonts w:eastAsia="新宋体"/>
          <w:szCs w:val="21"/>
        </w:rPr>
        <w:t xml:space="preserve"> </w:t>
      </w:r>
      <w:r>
        <w:rPr>
          <w:rFonts w:eastAsia="新宋体" w:hint="eastAsia"/>
          <w:szCs w:val="21"/>
          <w:u w:val="single"/>
        </w:rPr>
        <w:t xml:space="preserve">　</w:t>
      </w:r>
      <w:r>
        <w:rPr>
          <w:position w:val="-22"/>
        </w:rPr>
        <w:object w:dxaOrig="300" w:dyaOrig="555">
          <v:shape id="_x0000_i1124" type="#_x0000_t75" style="width:14.9pt;height:27.3pt" o:ole="">
            <v:imagedata r:id="rId207" o:title=""/>
          </v:shape>
          <o:OLEObject Type="Embed" ProgID="Equation.DSMT4" ShapeID="_x0000_i1124" DrawAspect="Content" ObjectID="_1791203709" r:id="rId208"/>
        </w:object>
      </w:r>
      <w:r>
        <w:rPr>
          <w:rFonts w:eastAsia="新宋体" w:hint="eastAsia"/>
          <w:szCs w:val="21"/>
          <w:u w:val="single"/>
        </w:rPr>
        <w:t xml:space="preserve">　</w:t>
      </w:r>
      <w:r>
        <w:rPr>
          <w:rFonts w:eastAsia="新宋体" w:hint="eastAsia"/>
          <w:szCs w:val="21"/>
        </w:rPr>
        <w:t>．（填几分之几）</w:t>
      </w:r>
    </w:p>
    <w:p w:rsidR="00816661" w:rsidRDefault="00555FFA">
      <w:pPr>
        <w:spacing w:line="360" w:lineRule="auto"/>
      </w:pPr>
      <w:r>
        <w:rPr>
          <w:rFonts w:eastAsia="新宋体" w:hint="eastAsia"/>
          <w:color w:val="0000FF"/>
          <w:szCs w:val="21"/>
        </w:rPr>
        <w:t>【分析】</w:t>
      </w:r>
      <w:r>
        <w:rPr>
          <w:rFonts w:eastAsia="新宋体" w:hint="eastAsia"/>
          <w:szCs w:val="21"/>
        </w:rPr>
        <w:t>把</w:t>
      </w:r>
      <w:r>
        <w:rPr>
          <w:rFonts w:eastAsia="新宋体"/>
          <w:szCs w:val="21"/>
        </w:rPr>
        <w:t>5</w:t>
      </w:r>
      <w:r>
        <w:rPr>
          <w:rFonts w:eastAsia="新宋体" w:hint="eastAsia"/>
          <w:szCs w:val="21"/>
        </w:rPr>
        <w:t>米长的绳子平均分成</w:t>
      </w:r>
      <w:r>
        <w:rPr>
          <w:rFonts w:eastAsia="新宋体"/>
          <w:szCs w:val="21"/>
        </w:rPr>
        <w:t>12</w:t>
      </w:r>
      <w:r>
        <w:rPr>
          <w:rFonts w:eastAsia="新宋体" w:hint="eastAsia"/>
          <w:szCs w:val="21"/>
        </w:rPr>
        <w:t>段，根据分数的意义，即将这根</w:t>
      </w:r>
      <w:r>
        <w:rPr>
          <w:rFonts w:eastAsia="新宋体"/>
          <w:szCs w:val="21"/>
        </w:rPr>
        <w:t>5</w:t>
      </w:r>
      <w:r>
        <w:rPr>
          <w:rFonts w:eastAsia="新宋体" w:hint="eastAsia"/>
          <w:szCs w:val="21"/>
        </w:rPr>
        <w:t>米长的绳子平均分成</w:t>
      </w:r>
      <w:r>
        <w:rPr>
          <w:rFonts w:eastAsia="新宋体"/>
          <w:szCs w:val="21"/>
        </w:rPr>
        <w:t>12</w:t>
      </w:r>
      <w:r>
        <w:rPr>
          <w:rFonts w:eastAsia="新宋体" w:hint="eastAsia"/>
          <w:szCs w:val="21"/>
        </w:rPr>
        <w:t>份，则每段是全长的</w:t>
      </w:r>
      <w:r>
        <w:rPr>
          <w:position w:val="-22"/>
        </w:rPr>
        <w:object w:dxaOrig="300" w:dyaOrig="555">
          <v:shape id="_x0000_i1125" type="#_x0000_t75" style="width:14.9pt;height:27.3pt" o:ole="">
            <v:imagedata r:id="rId209" o:title=""/>
          </v:shape>
          <o:OLEObject Type="Embed" ProgID="Equation.DSMT4" ShapeID="_x0000_i1125" DrawAspect="Content" ObjectID="_1791203710" r:id="rId210"/>
        </w:object>
      </w:r>
      <w:r>
        <w:rPr>
          <w:rFonts w:eastAsia="新宋体" w:hint="eastAsia"/>
          <w:szCs w:val="21"/>
        </w:rPr>
        <w:t>．</w:t>
      </w:r>
    </w:p>
    <w:p w:rsidR="00816661" w:rsidRDefault="00555FFA">
      <w:pPr>
        <w:spacing w:line="360" w:lineRule="auto"/>
      </w:pPr>
      <w:r>
        <w:rPr>
          <w:rFonts w:eastAsia="新宋体" w:hint="eastAsia"/>
          <w:color w:val="0000FF"/>
          <w:szCs w:val="21"/>
        </w:rPr>
        <w:lastRenderedPageBreak/>
        <w:t>【解答】</w:t>
      </w:r>
      <w:r>
        <w:rPr>
          <w:rFonts w:eastAsia="新宋体" w:hint="eastAsia"/>
          <w:szCs w:val="21"/>
        </w:rPr>
        <w:t>解：每段长是全长的</w:t>
      </w:r>
      <w:r>
        <w:rPr>
          <w:position w:val="-22"/>
        </w:rPr>
        <w:object w:dxaOrig="300" w:dyaOrig="555">
          <v:shape id="_x0000_i1126" type="#_x0000_t75" style="width:14.9pt;height:27.3pt" o:ole="">
            <v:imagedata r:id="rId211" o:title=""/>
          </v:shape>
          <o:OLEObject Type="Embed" ProgID="Equation.DSMT4" ShapeID="_x0000_i1126" DrawAspect="Content" ObjectID="_1791203711" r:id="rId212"/>
        </w:object>
      </w:r>
      <w:r>
        <w:rPr>
          <w:rFonts w:eastAsia="新宋体" w:hint="eastAsia"/>
          <w:szCs w:val="21"/>
        </w:rPr>
        <w:t>，</w:t>
      </w:r>
    </w:p>
    <w:p w:rsidR="00816661" w:rsidRDefault="00555FFA">
      <w:pPr>
        <w:spacing w:line="360" w:lineRule="auto"/>
      </w:pPr>
      <w:r>
        <w:rPr>
          <w:rFonts w:eastAsia="新宋体" w:hint="eastAsia"/>
          <w:szCs w:val="21"/>
        </w:rPr>
        <w:t>故答案为：</w:t>
      </w:r>
      <w:r>
        <w:rPr>
          <w:position w:val="-22"/>
        </w:rPr>
        <w:object w:dxaOrig="300" w:dyaOrig="555">
          <v:shape id="_x0000_i1127" type="#_x0000_t75" style="width:14.9pt;height:27.3pt" o:ole="">
            <v:imagedata r:id="rId213" o:title=""/>
          </v:shape>
          <o:OLEObject Type="Embed" ProgID="Equation.DSMT4" ShapeID="_x0000_i1127" DrawAspect="Content" ObjectID="_1791203712" r:id="rId214"/>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本题考查分数的意义，熟练掌握分数的意义、弄清求得是具体的数量还是分率是解题的关键．</w:t>
      </w:r>
    </w:p>
    <w:p w:rsidR="00816661" w:rsidRDefault="00555FFA">
      <w:pPr>
        <w:spacing w:line="360" w:lineRule="auto"/>
      </w:pPr>
      <w:r>
        <w:rPr>
          <w:rFonts w:eastAsia="新宋体" w:hint="eastAsia"/>
          <w:szCs w:val="21"/>
        </w:rPr>
        <w:t>13</w:t>
      </w:r>
      <w:r>
        <w:rPr>
          <w:rFonts w:eastAsia="新宋体" w:hint="eastAsia"/>
          <w:szCs w:val="21"/>
        </w:rPr>
        <w:t>．一件工作甲单独做</w:t>
      </w:r>
      <w:r>
        <w:rPr>
          <w:position w:val="-6"/>
        </w:rPr>
        <w:object w:dxaOrig="180" w:dyaOrig="195">
          <v:shape id="_x0000_i1128" type="#_x0000_t75" style="width:9.95pt;height:9.95pt" o:ole="">
            <v:imagedata r:id="rId215" o:title=""/>
          </v:shape>
          <o:OLEObject Type="Embed" ProgID="Equation.DSMT4" ShapeID="_x0000_i1128" DrawAspect="Content" ObjectID="_1791203713" r:id="rId216"/>
        </w:object>
      </w:r>
      <w:r>
        <w:rPr>
          <w:rFonts w:eastAsia="新宋体" w:hint="eastAsia"/>
          <w:szCs w:val="21"/>
        </w:rPr>
        <w:t>小时完成，乙单独做</w:t>
      </w:r>
      <w:r>
        <w:rPr>
          <w:position w:val="-6"/>
        </w:rPr>
        <w:object w:dxaOrig="180" w:dyaOrig="255">
          <v:shape id="_x0000_i1129" type="#_x0000_t75" style="width:9.95pt;height:12.4pt" o:ole="">
            <v:imagedata r:id="rId217" o:title=""/>
          </v:shape>
          <o:OLEObject Type="Embed" ProgID="Equation.DSMT4" ShapeID="_x0000_i1129" DrawAspect="Content" ObjectID="_1791203714" r:id="rId218"/>
        </w:object>
      </w:r>
      <w:r>
        <w:rPr>
          <w:rFonts w:eastAsia="新宋体" w:hint="eastAsia"/>
          <w:szCs w:val="21"/>
        </w:rPr>
        <w:t>小时完成，甲、乙两人一起完成这项工作需要的小时数是</w:t>
      </w:r>
      <w:r>
        <w:rPr>
          <w:rFonts w:eastAsia="新宋体"/>
          <w:szCs w:val="21"/>
        </w:rPr>
        <w:t xml:space="preserve"> </w:t>
      </w:r>
      <w:r>
        <w:rPr>
          <w:rFonts w:eastAsia="新宋体" w:hint="eastAsia"/>
          <w:szCs w:val="21"/>
          <w:u w:val="single"/>
        </w:rPr>
        <w:t xml:space="preserve">　</w:t>
      </w:r>
      <w:r>
        <w:rPr>
          <w:position w:val="-22"/>
        </w:rPr>
        <w:object w:dxaOrig="525" w:dyaOrig="555">
          <v:shape id="_x0000_i1130" type="#_x0000_t75" style="width:27.3pt;height:27.3pt" o:ole="">
            <v:imagedata r:id="rId219" o:title=""/>
          </v:shape>
          <o:OLEObject Type="Embed" ProgID="Equation.DSMT4" ShapeID="_x0000_i1130" DrawAspect="Content" ObjectID="_1791203715" r:id="rId220"/>
        </w:object>
      </w:r>
      <w:r>
        <w:rPr>
          <w:rFonts w:eastAsia="新宋体" w:hint="eastAsia"/>
          <w:szCs w:val="21"/>
          <w:u w:val="single"/>
        </w:rPr>
        <w:t xml:space="preserve">　</w:t>
      </w:r>
      <w:r>
        <w:rPr>
          <w:rFonts w:eastAsia="新宋体" w:hint="eastAsia"/>
          <w:szCs w:val="21"/>
        </w:rPr>
        <w:t>．</w:t>
      </w:r>
    </w:p>
    <w:p w:rsidR="00816661" w:rsidRDefault="00555FFA">
      <w:pPr>
        <w:spacing w:line="360" w:lineRule="auto"/>
      </w:pPr>
      <w:r>
        <w:rPr>
          <w:rFonts w:eastAsia="新宋体" w:hint="eastAsia"/>
          <w:color w:val="0000FF"/>
          <w:szCs w:val="21"/>
        </w:rPr>
        <w:t>【分析】</w:t>
      </w:r>
      <w:r>
        <w:rPr>
          <w:rFonts w:eastAsia="新宋体" w:hint="eastAsia"/>
          <w:szCs w:val="21"/>
        </w:rPr>
        <w:t>直接利用总工作量为</w:t>
      </w:r>
      <w:r>
        <w:rPr>
          <w:rFonts w:eastAsia="新宋体"/>
          <w:szCs w:val="21"/>
        </w:rPr>
        <w:t>1</w:t>
      </w:r>
      <w:r>
        <w:rPr>
          <w:rFonts w:eastAsia="新宋体" w:hint="eastAsia"/>
          <w:szCs w:val="21"/>
        </w:rPr>
        <w:t>，进而表示出甲、乙每小时完成的总工作量进而得出答案．</w:t>
      </w:r>
    </w:p>
    <w:p w:rsidR="00816661" w:rsidRDefault="00555FFA">
      <w:pPr>
        <w:spacing w:line="360" w:lineRule="auto"/>
      </w:pPr>
      <w:r>
        <w:rPr>
          <w:rFonts w:eastAsia="新宋体" w:hint="eastAsia"/>
          <w:color w:val="0000FF"/>
          <w:szCs w:val="21"/>
        </w:rPr>
        <w:t>【解答】</w:t>
      </w:r>
      <w:r>
        <w:rPr>
          <w:rFonts w:eastAsia="新宋体" w:hint="eastAsia"/>
          <w:szCs w:val="21"/>
        </w:rPr>
        <w:t>解：由题意可得：</w:t>
      </w:r>
    </w:p>
    <w:p w:rsidR="00816661" w:rsidRDefault="00555FFA">
      <w:pPr>
        <w:spacing w:line="360" w:lineRule="auto"/>
      </w:pPr>
      <w:r>
        <w:rPr>
          <w:position w:val="-48"/>
        </w:rPr>
        <w:object w:dxaOrig="1935" w:dyaOrig="825">
          <v:shape id="_x0000_i1131" type="#_x0000_t75" style="width:96.85pt;height:42.2pt" o:ole="">
            <v:imagedata r:id="rId221" o:title=""/>
          </v:shape>
          <o:OLEObject Type="Embed" ProgID="Equation.DSMT4" ShapeID="_x0000_i1131" DrawAspect="Content" ObjectID="_1791203716" r:id="rId222"/>
        </w:object>
      </w:r>
      <w:r>
        <w:rPr>
          <w:rFonts w:eastAsia="新宋体" w:hint="eastAsia"/>
          <w:szCs w:val="21"/>
        </w:rPr>
        <w:t>．</w:t>
      </w:r>
    </w:p>
    <w:p w:rsidR="00816661" w:rsidRDefault="00555FFA">
      <w:pPr>
        <w:spacing w:line="360" w:lineRule="auto"/>
      </w:pPr>
      <w:r>
        <w:rPr>
          <w:rFonts w:eastAsia="新宋体" w:hint="eastAsia"/>
          <w:szCs w:val="21"/>
        </w:rPr>
        <w:t>故答案为：</w:t>
      </w:r>
      <w:r>
        <w:rPr>
          <w:position w:val="-22"/>
        </w:rPr>
        <w:object w:dxaOrig="525" w:dyaOrig="555">
          <v:shape id="_x0000_i1132" type="#_x0000_t75" style="width:27.3pt;height:27.3pt" o:ole="">
            <v:imagedata r:id="rId223" o:title=""/>
          </v:shape>
          <o:OLEObject Type="Embed" ProgID="Equation.DSMT4" ShapeID="_x0000_i1132" DrawAspect="Content" ObjectID="_1791203717" r:id="rId224"/>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此题主要考查了列代数式，正确表示出完成的工作量份数是解题关键．</w:t>
      </w:r>
    </w:p>
    <w:p w:rsidR="00816661" w:rsidRDefault="00555FFA">
      <w:pPr>
        <w:spacing w:line="360" w:lineRule="auto"/>
      </w:pPr>
      <w:r>
        <w:rPr>
          <w:rFonts w:eastAsia="新宋体" w:hint="eastAsia"/>
          <w:szCs w:val="21"/>
        </w:rPr>
        <w:t>14</w:t>
      </w:r>
      <w:r>
        <w:rPr>
          <w:rFonts w:eastAsia="新宋体" w:hint="eastAsia"/>
          <w:szCs w:val="21"/>
        </w:rPr>
        <w:t>．比较大小：</w:t>
      </w:r>
      <w:r>
        <w:rPr>
          <w:position w:val="-22"/>
        </w:rPr>
        <w:object w:dxaOrig="465" w:dyaOrig="555">
          <v:shape id="_x0000_i1133" type="#_x0000_t75" style="width:22.35pt;height:27.3pt" o:ole="">
            <v:imagedata r:id="rId225" o:title=""/>
          </v:shape>
          <o:OLEObject Type="Embed" ProgID="Equation.DSMT4" ShapeID="_x0000_i1133" DrawAspect="Content" ObjectID="_1791203718" r:id="rId226"/>
        </w:object>
      </w:r>
      <w:r>
        <w:rPr>
          <w:rFonts w:eastAsia="新宋体"/>
          <w:szCs w:val="21"/>
        </w:rPr>
        <w:t xml:space="preserve"> </w:t>
      </w:r>
      <w:r>
        <w:rPr>
          <w:rFonts w:eastAsia="新宋体" w:hint="eastAsia"/>
          <w:szCs w:val="21"/>
          <w:u w:val="single"/>
        </w:rPr>
        <w:t xml:space="preserve">　</w:t>
      </w:r>
      <w:r>
        <w:rPr>
          <w:position w:val="-4"/>
        </w:rPr>
        <w:object w:dxaOrig="195" w:dyaOrig="195">
          <v:shape id="_x0000_i1134" type="#_x0000_t75" style="width:9.95pt;height:9.95pt" o:ole="">
            <v:imagedata r:id="rId227" o:title=""/>
          </v:shape>
          <o:OLEObject Type="Embed" ProgID="Equation.DSMT4" ShapeID="_x0000_i1134" DrawAspect="Content" ObjectID="_1791203719" r:id="rId228"/>
        </w:object>
      </w:r>
      <w:r>
        <w:rPr>
          <w:rFonts w:eastAsia="新宋体" w:hint="eastAsia"/>
          <w:szCs w:val="21"/>
          <w:u w:val="single"/>
        </w:rPr>
        <w:t xml:space="preserve">　</w:t>
      </w:r>
      <w:r>
        <w:rPr>
          <w:position w:val="-22"/>
        </w:rPr>
        <w:object w:dxaOrig="765" w:dyaOrig="555">
          <v:shape id="_x0000_i1135" type="#_x0000_t75" style="width:37.25pt;height:27.3pt" o:ole="">
            <v:imagedata r:id="rId229" o:title=""/>
          </v:shape>
          <o:OLEObject Type="Embed" ProgID="Equation.DSMT4" ShapeID="_x0000_i1135" DrawAspect="Content" ObjectID="_1791203720" r:id="rId230"/>
        </w:object>
      </w:r>
      <w:r>
        <w:rPr>
          <w:rFonts w:eastAsia="新宋体" w:hint="eastAsia"/>
          <w:szCs w:val="21"/>
        </w:rPr>
        <w:t>．（填“</w:t>
      </w:r>
      <w:r>
        <w:rPr>
          <w:position w:val="-4"/>
        </w:rPr>
        <w:object w:dxaOrig="195" w:dyaOrig="195">
          <v:shape id="_x0000_i1136" type="#_x0000_t75" style="width:9.95pt;height:9.95pt" o:ole="">
            <v:imagedata r:id="rId231" o:title=""/>
          </v:shape>
          <o:OLEObject Type="Embed" ProgID="Equation.DSMT4" ShapeID="_x0000_i1136" DrawAspect="Content" ObjectID="_1791203721" r:id="rId232"/>
        </w:object>
      </w:r>
      <w:r>
        <w:rPr>
          <w:rFonts w:eastAsia="新宋体" w:hint="eastAsia"/>
          <w:szCs w:val="21"/>
        </w:rPr>
        <w:t>”、“</w:t>
      </w:r>
      <w:r>
        <w:t xml:space="preserve"> </w:t>
      </w:r>
      <w:r>
        <w:rPr>
          <w:position w:val="-4"/>
        </w:rPr>
        <w:object w:dxaOrig="195" w:dyaOrig="195">
          <v:shape id="_x0000_i1137" type="#_x0000_t75" style="width:9.95pt;height:9.95pt" o:ole="">
            <v:imagedata r:id="rId233" o:title=""/>
          </v:shape>
          <o:OLEObject Type="Embed" ProgID="Equation.DSMT4" ShapeID="_x0000_i1137" DrawAspect="Content" ObjectID="_1791203722" r:id="rId234"/>
        </w:object>
      </w:r>
      <w:r>
        <w:rPr>
          <w:rFonts w:eastAsia="新宋体" w:hint="eastAsia"/>
          <w:szCs w:val="21"/>
        </w:rPr>
        <w:t>”或“</w:t>
      </w:r>
      <w:r>
        <w:rPr>
          <w:position w:val="-4"/>
        </w:rPr>
        <w:object w:dxaOrig="195" w:dyaOrig="165">
          <v:shape id="_x0000_i1138" type="#_x0000_t75" style="width:9.95pt;height:7.45pt" o:ole="">
            <v:imagedata r:id="rId235" o:title=""/>
          </v:shape>
          <o:OLEObject Type="Embed" ProgID="Equation.DSMT4" ShapeID="_x0000_i1138" DrawAspect="Content" ObjectID="_1791203723" r:id="rId236"/>
        </w:object>
      </w:r>
      <w:r>
        <w:rPr>
          <w:rFonts w:eastAsia="新宋体" w:hint="eastAsia"/>
          <w:szCs w:val="21"/>
        </w:rPr>
        <w:t>”</w:t>
      </w:r>
      <w:r>
        <w:t xml:space="preserve"> </w:t>
      </w:r>
      <w:r>
        <w:rPr>
          <w:position w:val="-10"/>
        </w:rPr>
        <w:object w:dxaOrig="135" w:dyaOrig="300">
          <v:shape id="_x0000_i1139" type="#_x0000_t75" style="width:7.45pt;height:14.9pt" o:ole="">
            <v:imagedata r:id="rId237" o:title=""/>
          </v:shape>
          <o:OLEObject Type="Embed" ProgID="Equation.DSMT4" ShapeID="_x0000_i1139" DrawAspect="Content" ObjectID="_1791203724" r:id="rId238"/>
        </w:object>
      </w:r>
    </w:p>
    <w:p w:rsidR="00816661" w:rsidRDefault="00555FFA">
      <w:pPr>
        <w:spacing w:line="360" w:lineRule="auto"/>
      </w:pPr>
      <w:r>
        <w:rPr>
          <w:rFonts w:eastAsia="新宋体" w:hint="eastAsia"/>
          <w:color w:val="0000FF"/>
          <w:szCs w:val="21"/>
        </w:rPr>
        <w:t>【分析】</w:t>
      </w:r>
      <w:r>
        <w:rPr>
          <w:rFonts w:eastAsia="新宋体" w:hint="eastAsia"/>
          <w:szCs w:val="21"/>
        </w:rPr>
        <w:t>先去绝对值，再化成同分母比较大小即可．</w:t>
      </w:r>
    </w:p>
    <w:p w:rsidR="00816661" w:rsidRDefault="00555FFA">
      <w:pPr>
        <w:spacing w:line="360" w:lineRule="auto"/>
      </w:pPr>
      <w:r>
        <w:rPr>
          <w:rFonts w:eastAsia="新宋体" w:hint="eastAsia"/>
          <w:color w:val="0000FF"/>
          <w:szCs w:val="21"/>
        </w:rPr>
        <w:t>【解答】</w:t>
      </w:r>
      <w:r>
        <w:rPr>
          <w:rFonts w:eastAsia="新宋体" w:hint="eastAsia"/>
          <w:szCs w:val="21"/>
        </w:rPr>
        <w:t>解：</w:t>
      </w:r>
      <w:r>
        <w:rPr>
          <w:position w:val="-4"/>
        </w:rPr>
        <w:object w:dxaOrig="195" w:dyaOrig="180">
          <v:shape id="_x0000_i1140" type="#_x0000_t75" style="width:9.95pt;height:9.95pt" o:ole="">
            <v:imagedata r:id="rId239" o:title=""/>
          </v:shape>
          <o:OLEObject Type="Embed" ProgID="Equation.DSMT4" ShapeID="_x0000_i1140" DrawAspect="Content" ObjectID="_1791203725" r:id="rId240"/>
        </w:object>
      </w:r>
      <w:r>
        <w:rPr>
          <w:position w:val="-22"/>
        </w:rPr>
        <w:object w:dxaOrig="1620" w:dyaOrig="555">
          <v:shape id="_x0000_i1141" type="#_x0000_t75" style="width:81.95pt;height:27.3pt" o:ole="">
            <v:imagedata r:id="rId241" o:title=""/>
          </v:shape>
          <o:OLEObject Type="Embed" ProgID="Equation.DSMT4" ShapeID="_x0000_i1141" DrawAspect="Content" ObjectID="_1791203726" r:id="rId242"/>
        </w:object>
      </w:r>
      <w:r>
        <w:rPr>
          <w:rFonts w:eastAsia="新宋体" w:hint="eastAsia"/>
          <w:szCs w:val="21"/>
        </w:rPr>
        <w:t>，</w:t>
      </w:r>
      <w:r>
        <w:rPr>
          <w:position w:val="-22"/>
        </w:rPr>
        <w:object w:dxaOrig="2475" w:dyaOrig="555">
          <v:shape id="_x0000_i1142" type="#_x0000_t75" style="width:124.15pt;height:27.3pt" o:ole="">
            <v:imagedata r:id="rId243" o:title=""/>
          </v:shape>
          <o:OLEObject Type="Embed" ProgID="Equation.DSMT4" ShapeID="_x0000_i1142" DrawAspect="Content" ObjectID="_1791203727" r:id="rId244"/>
        </w:object>
      </w:r>
      <w:r>
        <w:rPr>
          <w:rFonts w:eastAsia="新宋体" w:hint="eastAsia"/>
          <w:szCs w:val="21"/>
        </w:rPr>
        <w:t>，</w:t>
      </w:r>
    </w:p>
    <w:p w:rsidR="00816661" w:rsidRDefault="00555FFA">
      <w:pPr>
        <w:spacing w:line="360" w:lineRule="auto"/>
      </w:pPr>
      <w:r>
        <w:rPr>
          <w:position w:val="-4"/>
        </w:rPr>
        <w:object w:dxaOrig="195" w:dyaOrig="180">
          <v:shape id="_x0000_i1143" type="#_x0000_t75" style="width:9.95pt;height:9.95pt" o:ole="">
            <v:imagedata r:id="rId245" o:title=""/>
          </v:shape>
          <o:OLEObject Type="Embed" ProgID="Equation.DSMT4" ShapeID="_x0000_i1143" DrawAspect="Content" ObjectID="_1791203728" r:id="rId246"/>
        </w:object>
      </w:r>
      <w:r>
        <w:rPr>
          <w:position w:val="-22"/>
        </w:rPr>
        <w:object w:dxaOrig="1035" w:dyaOrig="555">
          <v:shape id="_x0000_i1144" type="#_x0000_t75" style="width:52.15pt;height:27.3pt" o:ole="">
            <v:imagedata r:id="rId247" o:title=""/>
          </v:shape>
          <o:OLEObject Type="Embed" ProgID="Equation.DSMT4" ShapeID="_x0000_i1144" DrawAspect="Content" ObjectID="_1791203729" r:id="rId248"/>
        </w:object>
      </w:r>
      <w:r>
        <w:rPr>
          <w:rFonts w:eastAsia="新宋体" w:hint="eastAsia"/>
          <w:szCs w:val="21"/>
        </w:rPr>
        <w:t>，</w:t>
      </w:r>
    </w:p>
    <w:p w:rsidR="00816661" w:rsidRDefault="00555FFA">
      <w:pPr>
        <w:spacing w:line="360" w:lineRule="auto"/>
      </w:pPr>
      <w:r>
        <w:rPr>
          <w:position w:val="-4"/>
        </w:rPr>
        <w:object w:dxaOrig="195" w:dyaOrig="195">
          <v:shape id="_x0000_i1145" type="#_x0000_t75" style="width:9.95pt;height:9.95pt" o:ole="">
            <v:imagedata r:id="rId249" o:title=""/>
          </v:shape>
          <o:OLEObject Type="Embed" ProgID="Equation.DSMT4" ShapeID="_x0000_i1145" DrawAspect="Content" ObjectID="_1791203730" r:id="rId250"/>
        </w:object>
      </w:r>
      <w:r>
        <w:rPr>
          <w:position w:val="-22"/>
        </w:rPr>
        <w:object w:dxaOrig="1365" w:dyaOrig="555">
          <v:shape id="_x0000_i1146" type="#_x0000_t75" style="width:67.05pt;height:27.3pt" o:ole="">
            <v:imagedata r:id="rId251" o:title=""/>
          </v:shape>
          <o:OLEObject Type="Embed" ProgID="Equation.DSMT4" ShapeID="_x0000_i1146" DrawAspect="Content" ObjectID="_1791203731" r:id="rId252"/>
        </w:object>
      </w:r>
      <w:r>
        <w:rPr>
          <w:rFonts w:eastAsia="新宋体" w:hint="eastAsia"/>
          <w:szCs w:val="21"/>
        </w:rPr>
        <w:t>，</w:t>
      </w:r>
    </w:p>
    <w:p w:rsidR="00816661" w:rsidRDefault="00555FFA">
      <w:pPr>
        <w:spacing w:line="360" w:lineRule="auto"/>
      </w:pPr>
      <w:r>
        <w:rPr>
          <w:rFonts w:eastAsia="新宋体" w:hint="eastAsia"/>
          <w:szCs w:val="21"/>
        </w:rPr>
        <w:t>故答案为：</w:t>
      </w:r>
      <w:r>
        <w:rPr>
          <w:position w:val="-4"/>
        </w:rPr>
        <w:object w:dxaOrig="195" w:dyaOrig="195">
          <v:shape id="_x0000_i1147" type="#_x0000_t75" style="width:9.95pt;height:9.95pt" o:ole="">
            <v:imagedata r:id="rId253" o:title=""/>
          </v:shape>
          <o:OLEObject Type="Embed" ProgID="Equation.DSMT4" ShapeID="_x0000_i1147" DrawAspect="Content" ObjectID="_1791203732" r:id="rId254"/>
        </w:object>
      </w:r>
    </w:p>
    <w:p w:rsidR="00816661" w:rsidRDefault="00555FFA">
      <w:pPr>
        <w:spacing w:line="360" w:lineRule="auto"/>
      </w:pPr>
      <w:r>
        <w:rPr>
          <w:rFonts w:eastAsia="新宋体" w:hint="eastAsia"/>
          <w:color w:val="0000FF"/>
          <w:szCs w:val="21"/>
        </w:rPr>
        <w:t>【点评】</w:t>
      </w:r>
      <w:r>
        <w:rPr>
          <w:rFonts w:eastAsia="新宋体" w:hint="eastAsia"/>
          <w:szCs w:val="21"/>
        </w:rPr>
        <w:t>本题考查有理数大小比较，去绝对值等知识掌握有理数大小比较的常见方法是解题的关键．</w:t>
      </w:r>
    </w:p>
    <w:p w:rsidR="00816661" w:rsidRDefault="00555FFA">
      <w:pPr>
        <w:spacing w:line="360" w:lineRule="auto"/>
      </w:pPr>
      <w:r>
        <w:rPr>
          <w:rFonts w:eastAsia="新宋体" w:hint="eastAsia"/>
          <w:szCs w:val="21"/>
        </w:rPr>
        <w:t>15</w:t>
      </w:r>
      <w:r>
        <w:rPr>
          <w:rFonts w:eastAsia="新宋体" w:hint="eastAsia"/>
          <w:szCs w:val="21"/>
        </w:rPr>
        <w:t>．随着科技的进步，纳米技术的运用越来越广泛．</w:t>
      </w:r>
      <w:r>
        <w:rPr>
          <w:position w:val="-6"/>
        </w:rPr>
        <w:object w:dxaOrig="1035" w:dyaOrig="300">
          <v:shape id="_x0000_i1148" type="#_x0000_t75" style="width:52.15pt;height:14.9pt" o:ole="">
            <v:imagedata r:id="rId255" o:title=""/>
          </v:shape>
          <o:OLEObject Type="Embed" ProgID="Equation.DSMT4" ShapeID="_x0000_i1148" DrawAspect="Content" ObjectID="_1791203733" r:id="rId256"/>
        </w:object>
      </w:r>
      <w:r>
        <w:rPr>
          <w:rFonts w:eastAsia="新宋体" w:hint="eastAsia"/>
          <w:szCs w:val="21"/>
        </w:rPr>
        <w:t>，那么</w:t>
      </w:r>
      <w:r>
        <w:rPr>
          <w:position w:val="-6"/>
        </w:rPr>
        <w:object w:dxaOrig="540" w:dyaOrig="300">
          <v:shape id="_x0000_i1149" type="#_x0000_t75" style="width:27.3pt;height:14.9pt" o:ole="">
            <v:imagedata r:id="rId257" o:title=""/>
          </v:shape>
          <o:OLEObject Type="Embed" ProgID="Equation.DSMT4" ShapeID="_x0000_i1149" DrawAspect="Content" ObjectID="_1791203734" r:id="rId258"/>
        </w:object>
      </w:r>
      <w:r>
        <w:rPr>
          <w:rFonts w:eastAsia="新宋体" w:hint="eastAsia"/>
          <w:szCs w:val="21"/>
          <w:u w:val="single"/>
        </w:rPr>
        <w:t xml:space="preserve">　</w:t>
      </w:r>
      <w:r>
        <w:rPr>
          <w:position w:val="-6"/>
        </w:rPr>
        <w:object w:dxaOrig="405" w:dyaOrig="300">
          <v:shape id="_x0000_i1150" type="#_x0000_t75" style="width:19.85pt;height:14.9pt" o:ole="">
            <v:imagedata r:id="rId259" o:title=""/>
          </v:shape>
          <o:OLEObject Type="Embed" ProgID="Equation.DSMT4" ShapeID="_x0000_i1150" DrawAspect="Content" ObjectID="_1791203735" r:id="rId260"/>
        </w:object>
      </w:r>
      <w:r>
        <w:rPr>
          <w:rFonts w:eastAsia="新宋体" w:hint="eastAsia"/>
          <w:szCs w:val="21"/>
          <w:u w:val="single"/>
        </w:rPr>
        <w:t xml:space="preserve">　</w:t>
      </w:r>
      <w:r>
        <w:rPr>
          <w:position w:val="-6"/>
        </w:rPr>
        <w:object w:dxaOrig="405" w:dyaOrig="300">
          <v:shape id="_x0000_i1151" type="#_x0000_t75" style="width:19.85pt;height:14.9pt" o:ole="">
            <v:imagedata r:id="rId261" o:title=""/>
          </v:shape>
          <o:OLEObject Type="Embed" ProgID="Equation.DSMT4" ShapeID="_x0000_i1151" DrawAspect="Content" ObjectID="_1791203736" r:id="rId262"/>
        </w:object>
      </w:r>
      <w:r>
        <w:rPr>
          <w:rFonts w:eastAsia="新宋体" w:hint="eastAsia"/>
          <w:szCs w:val="21"/>
        </w:rPr>
        <w:t>．</w:t>
      </w:r>
    </w:p>
    <w:p w:rsidR="00816661" w:rsidRDefault="00555FFA">
      <w:pPr>
        <w:spacing w:line="360" w:lineRule="auto"/>
      </w:pPr>
      <w:r>
        <w:rPr>
          <w:rFonts w:eastAsia="新宋体" w:hint="eastAsia"/>
          <w:color w:val="0000FF"/>
          <w:szCs w:val="21"/>
        </w:rPr>
        <w:t>【分析】</w:t>
      </w:r>
      <w:r>
        <w:rPr>
          <w:rFonts w:eastAsia="新宋体" w:hint="eastAsia"/>
          <w:szCs w:val="21"/>
        </w:rPr>
        <w:t>运用有理数的乘方运算进行计算、求解．</w:t>
      </w:r>
    </w:p>
    <w:p w:rsidR="00816661" w:rsidRDefault="00555FFA">
      <w:pPr>
        <w:spacing w:line="360" w:lineRule="auto"/>
      </w:pPr>
      <w:r>
        <w:rPr>
          <w:rFonts w:eastAsia="新宋体" w:hint="eastAsia"/>
          <w:color w:val="0000FF"/>
          <w:szCs w:val="21"/>
        </w:rPr>
        <w:t>【解答】</w:t>
      </w:r>
      <w:r>
        <w:rPr>
          <w:rFonts w:eastAsia="新宋体" w:hint="eastAsia"/>
          <w:szCs w:val="21"/>
        </w:rPr>
        <w:t>解：</w:t>
      </w:r>
      <w:r>
        <w:rPr>
          <w:position w:val="-6"/>
        </w:rPr>
        <w:object w:dxaOrig="1215" w:dyaOrig="300">
          <v:shape id="_x0000_i1152" type="#_x0000_t75" style="width:59.6pt;height:14.9pt" o:ole="">
            <v:imagedata r:id="rId263" o:title=""/>
          </v:shape>
          <o:OLEObject Type="Embed" ProgID="Equation.DSMT4" ShapeID="_x0000_i1152" DrawAspect="Content" ObjectID="_1791203737" r:id="rId264"/>
        </w:object>
      </w:r>
      <w:r>
        <w:rPr>
          <w:rFonts w:eastAsia="新宋体" w:hint="eastAsia"/>
          <w:szCs w:val="21"/>
        </w:rPr>
        <w:t>，</w:t>
      </w:r>
    </w:p>
    <w:p w:rsidR="00816661" w:rsidRDefault="00555FFA">
      <w:pPr>
        <w:spacing w:line="360" w:lineRule="auto"/>
      </w:pPr>
      <w:r>
        <w:rPr>
          <w:position w:val="-10"/>
        </w:rPr>
        <w:object w:dxaOrig="2145" w:dyaOrig="345">
          <v:shape id="_x0000_i1153" type="#_x0000_t75" style="width:106.75pt;height:17.4pt" o:ole="">
            <v:imagedata r:id="rId265" o:title=""/>
          </v:shape>
          <o:OLEObject Type="Embed" ProgID="Equation.DSMT4" ShapeID="_x0000_i1153" DrawAspect="Content" ObjectID="_1791203738" r:id="rId266"/>
        </w:object>
      </w:r>
      <w:r>
        <w:rPr>
          <w:rFonts w:eastAsia="新宋体" w:hint="eastAsia"/>
          <w:szCs w:val="21"/>
        </w:rPr>
        <w:t>．</w:t>
      </w:r>
    </w:p>
    <w:p w:rsidR="00816661" w:rsidRDefault="00555FFA">
      <w:pPr>
        <w:spacing w:line="360" w:lineRule="auto"/>
      </w:pPr>
      <w:r>
        <w:rPr>
          <w:rFonts w:eastAsia="新宋体" w:hint="eastAsia"/>
          <w:szCs w:val="21"/>
        </w:rPr>
        <w:t>故答案为：</w:t>
      </w:r>
      <w:r>
        <w:rPr>
          <w:position w:val="-6"/>
        </w:rPr>
        <w:object w:dxaOrig="405" w:dyaOrig="300">
          <v:shape id="_x0000_i1154" type="#_x0000_t75" style="width:19.85pt;height:14.9pt" o:ole="">
            <v:imagedata r:id="rId267" o:title=""/>
          </v:shape>
          <o:OLEObject Type="Embed" ProgID="Equation.DSMT4" ShapeID="_x0000_i1154" DrawAspect="Content" ObjectID="_1791203739" r:id="rId268"/>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本题考查了有理数的乘方运算．关键是能准确理解并运用以上知识进行正确地计算．</w:t>
      </w:r>
    </w:p>
    <w:p w:rsidR="00816661" w:rsidRDefault="00555FFA">
      <w:pPr>
        <w:spacing w:line="360" w:lineRule="auto"/>
      </w:pPr>
      <w:r>
        <w:rPr>
          <w:rFonts w:eastAsia="新宋体" w:hint="eastAsia"/>
          <w:szCs w:val="21"/>
        </w:rPr>
        <w:t>16</w:t>
      </w:r>
      <w:r>
        <w:rPr>
          <w:rFonts w:eastAsia="新宋体" w:hint="eastAsia"/>
          <w:szCs w:val="21"/>
        </w:rPr>
        <w:t>．数轴上在</w:t>
      </w:r>
      <w:r>
        <w:rPr>
          <w:position w:val="-22"/>
        </w:rPr>
        <w:object w:dxaOrig="420" w:dyaOrig="555">
          <v:shape id="_x0000_i1155" type="#_x0000_t75" style="width:19.85pt;height:27.3pt" o:ole="">
            <v:imagedata r:id="rId269" o:title=""/>
          </v:shape>
          <o:OLEObject Type="Embed" ProgID="Equation.DSMT4" ShapeID="_x0000_i1155" DrawAspect="Content" ObjectID="_1791203740" r:id="rId270"/>
        </w:object>
      </w:r>
      <w:r>
        <w:rPr>
          <w:rFonts w:eastAsia="新宋体" w:hint="eastAsia"/>
          <w:szCs w:val="21"/>
        </w:rPr>
        <w:t>和</w:t>
      </w:r>
      <w:r>
        <w:rPr>
          <w:position w:val="-22"/>
        </w:rPr>
        <w:object w:dxaOrig="345" w:dyaOrig="555">
          <v:shape id="_x0000_i1156" type="#_x0000_t75" style="width:17.4pt;height:27.3pt" o:ole="">
            <v:imagedata r:id="rId271" o:title=""/>
          </v:shape>
          <o:OLEObject Type="Embed" ProgID="Equation.DSMT4" ShapeID="_x0000_i1156" DrawAspect="Content" ObjectID="_1791203741" r:id="rId272"/>
        </w:object>
      </w:r>
      <w:r>
        <w:rPr>
          <w:rFonts w:eastAsia="新宋体" w:hint="eastAsia"/>
          <w:szCs w:val="21"/>
        </w:rPr>
        <w:t>之间的所有整数之和是</w:t>
      </w:r>
      <w:r>
        <w:rPr>
          <w:rFonts w:eastAsia="新宋体"/>
          <w:szCs w:val="21"/>
        </w:rPr>
        <w:t xml:space="preserve"> </w:t>
      </w:r>
      <w:r>
        <w:rPr>
          <w:rFonts w:eastAsia="新宋体" w:hint="eastAsia"/>
          <w:szCs w:val="21"/>
          <w:u w:val="single"/>
        </w:rPr>
        <w:t xml:space="preserve">　</w:t>
      </w:r>
      <w:r>
        <w:rPr>
          <w:rFonts w:eastAsia="新宋体"/>
          <w:szCs w:val="21"/>
          <w:u w:val="single"/>
        </w:rPr>
        <w:t>9</w:t>
      </w:r>
      <w:r>
        <w:rPr>
          <w:rFonts w:eastAsia="新宋体" w:hint="eastAsia"/>
          <w:szCs w:val="21"/>
          <w:u w:val="single"/>
        </w:rPr>
        <w:t xml:space="preserve">　</w:t>
      </w:r>
      <w:r>
        <w:rPr>
          <w:rFonts w:eastAsia="新宋体" w:hint="eastAsia"/>
          <w:szCs w:val="21"/>
        </w:rPr>
        <w:t>．</w:t>
      </w:r>
    </w:p>
    <w:p w:rsidR="00816661" w:rsidRDefault="00555FFA">
      <w:pPr>
        <w:spacing w:line="360" w:lineRule="auto"/>
      </w:pPr>
      <w:r>
        <w:rPr>
          <w:rFonts w:eastAsia="新宋体" w:hint="eastAsia"/>
          <w:color w:val="0000FF"/>
          <w:szCs w:val="21"/>
        </w:rPr>
        <w:t>【分析】</w:t>
      </w:r>
      <w:r>
        <w:rPr>
          <w:rFonts w:eastAsia="新宋体" w:hint="eastAsia"/>
          <w:szCs w:val="21"/>
        </w:rPr>
        <w:t>计算</w:t>
      </w:r>
      <w:r>
        <w:rPr>
          <w:position w:val="-22"/>
        </w:rPr>
        <w:object w:dxaOrig="420" w:dyaOrig="555">
          <v:shape id="_x0000_i1157" type="#_x0000_t75" style="width:19.85pt;height:27.3pt" o:ole="">
            <v:imagedata r:id="rId273" o:title=""/>
          </v:shape>
          <o:OLEObject Type="Embed" ProgID="Equation.DSMT4" ShapeID="_x0000_i1157" DrawAspect="Content" ObjectID="_1791203742" r:id="rId274"/>
        </w:object>
      </w:r>
      <w:r>
        <w:rPr>
          <w:rFonts w:eastAsia="新宋体" w:hint="eastAsia"/>
          <w:szCs w:val="21"/>
        </w:rPr>
        <w:t>和</w:t>
      </w:r>
      <w:r>
        <w:rPr>
          <w:position w:val="-22"/>
        </w:rPr>
        <w:object w:dxaOrig="345" w:dyaOrig="555">
          <v:shape id="_x0000_i1158" type="#_x0000_t75" style="width:17.4pt;height:27.3pt" o:ole="">
            <v:imagedata r:id="rId275" o:title=""/>
          </v:shape>
          <o:OLEObject Type="Embed" ProgID="Equation.DSMT4" ShapeID="_x0000_i1158" DrawAspect="Content" ObjectID="_1791203743" r:id="rId276"/>
        </w:object>
      </w:r>
      <w:r>
        <w:rPr>
          <w:rFonts w:eastAsia="新宋体" w:hint="eastAsia"/>
          <w:szCs w:val="21"/>
        </w:rPr>
        <w:t>找出两点之间的整数，然后计算它们的和．</w:t>
      </w:r>
    </w:p>
    <w:p w:rsidR="00816661" w:rsidRDefault="00555FFA">
      <w:pPr>
        <w:spacing w:line="360" w:lineRule="auto"/>
      </w:pPr>
      <w:r>
        <w:rPr>
          <w:rFonts w:eastAsia="新宋体" w:hint="eastAsia"/>
          <w:color w:val="0000FF"/>
          <w:szCs w:val="21"/>
        </w:rPr>
        <w:lastRenderedPageBreak/>
        <w:t>【解答】</w:t>
      </w:r>
      <w:r>
        <w:rPr>
          <w:rFonts w:eastAsia="新宋体" w:hint="eastAsia"/>
          <w:szCs w:val="21"/>
        </w:rPr>
        <w:t>解：</w:t>
      </w:r>
      <w:r>
        <w:rPr>
          <w:position w:val="-22"/>
        </w:rPr>
        <w:object w:dxaOrig="1500" w:dyaOrig="555">
          <v:shape id="_x0000_i1159" type="#_x0000_t75" style="width:74.5pt;height:27.3pt" o:ole="">
            <v:imagedata r:id="rId277" o:title=""/>
          </v:shape>
          <o:OLEObject Type="Embed" ProgID="Equation.DSMT4" ShapeID="_x0000_i1159" DrawAspect="Content" ObjectID="_1791203744" r:id="rId278"/>
        </w:object>
      </w:r>
      <w:r>
        <w:rPr>
          <w:rFonts w:eastAsia="新宋体" w:hint="eastAsia"/>
          <w:szCs w:val="21"/>
        </w:rPr>
        <w:t>，</w:t>
      </w:r>
      <w:r>
        <w:rPr>
          <w:position w:val="-22"/>
        </w:rPr>
        <w:object w:dxaOrig="1215" w:dyaOrig="555">
          <v:shape id="_x0000_i1160" type="#_x0000_t75" style="width:59.6pt;height:27.3pt" o:ole="">
            <v:imagedata r:id="rId279" o:title=""/>
          </v:shape>
          <o:OLEObject Type="Embed" ProgID="Equation.DSMT4" ShapeID="_x0000_i1160" DrawAspect="Content" ObjectID="_1791203745" r:id="rId280"/>
        </w:object>
      </w:r>
      <w:r>
        <w:rPr>
          <w:rFonts w:eastAsia="新宋体" w:hint="eastAsia"/>
          <w:szCs w:val="21"/>
        </w:rPr>
        <w:t>，</w:t>
      </w:r>
    </w:p>
    <w:p w:rsidR="00816661" w:rsidRDefault="00555FFA">
      <w:pPr>
        <w:spacing w:line="360" w:lineRule="auto"/>
      </w:pPr>
      <w:r>
        <w:rPr>
          <w:position w:val="-4"/>
        </w:rPr>
        <w:object w:dxaOrig="195" w:dyaOrig="180">
          <v:shape id="_x0000_i1161" type="#_x0000_t75" style="width:9.95pt;height:9.95pt" o:ole="">
            <v:imagedata r:id="rId281" o:title=""/>
          </v:shape>
          <o:OLEObject Type="Embed" ProgID="Equation.DSMT4" ShapeID="_x0000_i1161" DrawAspect="Content" ObjectID="_1791203746" r:id="rId282"/>
        </w:object>
      </w:r>
      <w:r>
        <w:rPr>
          <w:rFonts w:eastAsia="新宋体" w:hint="eastAsia"/>
          <w:szCs w:val="21"/>
        </w:rPr>
        <w:t>数轴上</w:t>
      </w:r>
      <w:r>
        <w:rPr>
          <w:position w:val="-22"/>
        </w:rPr>
        <w:object w:dxaOrig="420" w:dyaOrig="555">
          <v:shape id="_x0000_i1162" type="#_x0000_t75" style="width:19.85pt;height:27.3pt" o:ole="">
            <v:imagedata r:id="rId283" o:title=""/>
          </v:shape>
          <o:OLEObject Type="Embed" ProgID="Equation.DSMT4" ShapeID="_x0000_i1162" DrawAspect="Content" ObjectID="_1791203747" r:id="rId284"/>
        </w:object>
      </w:r>
      <w:r>
        <w:rPr>
          <w:rFonts w:eastAsia="新宋体" w:hint="eastAsia"/>
          <w:szCs w:val="21"/>
        </w:rPr>
        <w:t>和</w:t>
      </w:r>
      <w:r>
        <w:rPr>
          <w:position w:val="-22"/>
        </w:rPr>
        <w:object w:dxaOrig="345" w:dyaOrig="555">
          <v:shape id="_x0000_i1163" type="#_x0000_t75" style="width:17.4pt;height:27.3pt" o:ole="">
            <v:imagedata r:id="rId285" o:title=""/>
          </v:shape>
          <o:OLEObject Type="Embed" ProgID="Equation.DSMT4" ShapeID="_x0000_i1163" DrawAspect="Content" ObjectID="_1791203748" r:id="rId286"/>
        </w:object>
      </w:r>
      <w:r>
        <w:rPr>
          <w:rFonts w:eastAsia="新宋体" w:hint="eastAsia"/>
          <w:szCs w:val="21"/>
        </w:rPr>
        <w:t>之间的整数有：</w:t>
      </w:r>
      <w:r>
        <w:rPr>
          <w:position w:val="-4"/>
        </w:rPr>
        <w:object w:dxaOrig="285" w:dyaOrig="240">
          <v:shape id="_x0000_i1164" type="#_x0000_t75" style="width:14.9pt;height:12.4pt" o:ole="">
            <v:imagedata r:id="rId287" o:title=""/>
          </v:shape>
          <o:OLEObject Type="Embed" ProgID="Equation.DSMT4" ShapeID="_x0000_i1164" DrawAspect="Content" ObjectID="_1791203749" r:id="rId288"/>
        </w:object>
      </w:r>
      <w:r>
        <w:rPr>
          <w:rFonts w:eastAsia="新宋体" w:hint="eastAsia"/>
          <w:szCs w:val="21"/>
        </w:rPr>
        <w:t>、</w:t>
      </w:r>
      <w:r>
        <w:rPr>
          <w:rFonts w:eastAsia="新宋体"/>
          <w:szCs w:val="21"/>
        </w:rPr>
        <w:t>0</w:t>
      </w:r>
      <w:r>
        <w:rPr>
          <w:rFonts w:eastAsia="新宋体" w:hint="eastAsia"/>
          <w:szCs w:val="21"/>
        </w:rPr>
        <w:t>、</w:t>
      </w:r>
      <w:r>
        <w:rPr>
          <w:rFonts w:eastAsia="新宋体"/>
          <w:szCs w:val="21"/>
        </w:rPr>
        <w:t>1</w:t>
      </w:r>
      <w:r>
        <w:rPr>
          <w:rFonts w:eastAsia="新宋体" w:hint="eastAsia"/>
          <w:szCs w:val="21"/>
        </w:rPr>
        <w:t>、</w:t>
      </w:r>
      <w:r>
        <w:rPr>
          <w:rFonts w:eastAsia="新宋体"/>
          <w:szCs w:val="21"/>
        </w:rPr>
        <w:t>2</w:t>
      </w:r>
      <w:r>
        <w:rPr>
          <w:rFonts w:eastAsia="新宋体" w:hint="eastAsia"/>
          <w:szCs w:val="21"/>
        </w:rPr>
        <w:t>、</w:t>
      </w:r>
      <w:r>
        <w:rPr>
          <w:rFonts w:eastAsia="新宋体"/>
          <w:szCs w:val="21"/>
        </w:rPr>
        <w:t>3</w:t>
      </w:r>
      <w:r>
        <w:rPr>
          <w:rFonts w:eastAsia="新宋体" w:hint="eastAsia"/>
          <w:szCs w:val="21"/>
        </w:rPr>
        <w:t>、</w:t>
      </w:r>
      <w:r>
        <w:rPr>
          <w:rFonts w:eastAsia="新宋体"/>
          <w:szCs w:val="21"/>
        </w:rPr>
        <w:t>4</w:t>
      </w:r>
      <w:r>
        <w:rPr>
          <w:rFonts w:eastAsia="新宋体" w:hint="eastAsia"/>
          <w:szCs w:val="21"/>
        </w:rPr>
        <w:t>，</w:t>
      </w:r>
    </w:p>
    <w:p w:rsidR="00816661" w:rsidRDefault="00555FFA">
      <w:pPr>
        <w:spacing w:line="360" w:lineRule="auto"/>
      </w:pPr>
      <w:r>
        <w:rPr>
          <w:position w:val="-6"/>
        </w:rPr>
        <w:object w:dxaOrig="2220" w:dyaOrig="255">
          <v:shape id="_x0000_i1165" type="#_x0000_t75" style="width:111.7pt;height:12.4pt" o:ole="">
            <v:imagedata r:id="rId289" o:title=""/>
          </v:shape>
          <o:OLEObject Type="Embed" ProgID="Equation.DSMT4" ShapeID="_x0000_i1165" DrawAspect="Content" ObjectID="_1791203750" r:id="rId290"/>
        </w:object>
      </w:r>
      <w:r>
        <w:rPr>
          <w:rFonts w:eastAsia="新宋体" w:hint="eastAsia"/>
          <w:szCs w:val="21"/>
        </w:rPr>
        <w:t>．</w:t>
      </w:r>
    </w:p>
    <w:p w:rsidR="00816661" w:rsidRDefault="00555FFA">
      <w:pPr>
        <w:spacing w:line="360" w:lineRule="auto"/>
      </w:pPr>
      <w:r>
        <w:rPr>
          <w:rFonts w:eastAsia="新宋体" w:hint="eastAsia"/>
          <w:szCs w:val="21"/>
        </w:rPr>
        <w:t>故答案为：</w:t>
      </w:r>
      <w:r>
        <w:rPr>
          <w:rFonts w:eastAsia="新宋体"/>
          <w:szCs w:val="21"/>
        </w:rPr>
        <w:t>9</w: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本题考查了有理数大小比较、数轴、有理数加法，数轴上的点与实数一一对应是关键．</w:t>
      </w:r>
    </w:p>
    <w:p w:rsidR="00816661" w:rsidRDefault="00555FFA">
      <w:pPr>
        <w:spacing w:line="360" w:lineRule="auto"/>
      </w:pPr>
      <w:r>
        <w:rPr>
          <w:rFonts w:eastAsia="新宋体" w:hint="eastAsia"/>
          <w:szCs w:val="21"/>
        </w:rPr>
        <w:t>17</w:t>
      </w:r>
      <w:r>
        <w:rPr>
          <w:rFonts w:eastAsia="新宋体" w:hint="eastAsia"/>
          <w:szCs w:val="21"/>
        </w:rPr>
        <w:t>．已知</w:t>
      </w:r>
      <w:r>
        <w:rPr>
          <w:position w:val="-6"/>
        </w:rPr>
        <w:object w:dxaOrig="180" w:dyaOrig="195">
          <v:shape id="_x0000_i1166" type="#_x0000_t75" style="width:9.95pt;height:9.95pt" o:ole="">
            <v:imagedata r:id="rId291" o:title=""/>
          </v:shape>
          <o:OLEObject Type="Embed" ProgID="Equation.DSMT4" ShapeID="_x0000_i1166" DrawAspect="Content" ObjectID="_1791203751" r:id="rId292"/>
        </w:object>
      </w:r>
      <w:r>
        <w:rPr>
          <w:rFonts w:eastAsia="新宋体" w:hint="eastAsia"/>
          <w:szCs w:val="21"/>
        </w:rPr>
        <w:t>是有理数，</w:t>
      </w:r>
      <w:r>
        <w:rPr>
          <w:position w:val="-10"/>
        </w:rPr>
        <w:object w:dxaOrig="300" w:dyaOrig="300">
          <v:shape id="_x0000_i1167" type="#_x0000_t75" style="width:14.9pt;height:14.9pt" o:ole="">
            <v:imagedata r:id="rId293" o:title=""/>
          </v:shape>
          <o:OLEObject Type="Embed" ProgID="Equation.DSMT4" ShapeID="_x0000_i1167" DrawAspect="Content" ObjectID="_1791203752" r:id="rId294"/>
        </w:object>
      </w:r>
      <w:r>
        <w:rPr>
          <w:rFonts w:eastAsia="新宋体" w:hint="eastAsia"/>
          <w:szCs w:val="21"/>
        </w:rPr>
        <w:t>表示不超过</w:t>
      </w:r>
      <w:r>
        <w:rPr>
          <w:position w:val="-6"/>
        </w:rPr>
        <w:object w:dxaOrig="180" w:dyaOrig="195">
          <v:shape id="_x0000_i1168" type="#_x0000_t75" style="width:9.95pt;height:9.95pt" o:ole="">
            <v:imagedata r:id="rId295" o:title=""/>
          </v:shape>
          <o:OLEObject Type="Embed" ProgID="Equation.DSMT4" ShapeID="_x0000_i1168" DrawAspect="Content" ObjectID="_1791203753" r:id="rId296"/>
        </w:object>
      </w:r>
      <w:r>
        <w:rPr>
          <w:rFonts w:eastAsia="新宋体" w:hint="eastAsia"/>
          <w:szCs w:val="21"/>
        </w:rPr>
        <w:t>的最大整数，如</w:t>
      </w:r>
      <w:r>
        <w:rPr>
          <w:position w:val="-10"/>
        </w:rPr>
        <w:object w:dxaOrig="765" w:dyaOrig="300">
          <v:shape id="_x0000_i1169" type="#_x0000_t75" style="width:37.25pt;height:14.9pt" o:ole="">
            <v:imagedata r:id="rId297" o:title=""/>
          </v:shape>
          <o:OLEObject Type="Embed" ProgID="Equation.DSMT4" ShapeID="_x0000_i1169" DrawAspect="Content" ObjectID="_1791203754" r:id="rId298"/>
        </w:object>
      </w:r>
      <w:r>
        <w:rPr>
          <w:rFonts w:eastAsia="新宋体" w:hint="eastAsia"/>
          <w:szCs w:val="21"/>
        </w:rPr>
        <w:t>，</w:t>
      </w:r>
      <w:r>
        <w:rPr>
          <w:position w:val="-10"/>
        </w:rPr>
        <w:object w:dxaOrig="1005" w:dyaOrig="300">
          <v:shape id="_x0000_i1170" type="#_x0000_t75" style="width:49.65pt;height:14.9pt" o:ole="">
            <v:imagedata r:id="rId299" o:title=""/>
          </v:shape>
          <o:OLEObject Type="Embed" ProgID="Equation.DSMT4" ShapeID="_x0000_i1170" DrawAspect="Content" ObjectID="_1791203755" r:id="rId300"/>
        </w:object>
      </w:r>
      <w:r>
        <w:rPr>
          <w:rFonts w:eastAsia="新宋体" w:hint="eastAsia"/>
          <w:szCs w:val="21"/>
        </w:rPr>
        <w:t>，</w:t>
      </w:r>
      <w:r>
        <w:rPr>
          <w:position w:val="-10"/>
        </w:rPr>
        <w:object w:dxaOrig="765" w:dyaOrig="300">
          <v:shape id="_x0000_i1171" type="#_x0000_t75" style="width:37.25pt;height:14.9pt" o:ole="">
            <v:imagedata r:id="rId301" o:title=""/>
          </v:shape>
          <o:OLEObject Type="Embed" ProgID="Equation.DSMT4" ShapeID="_x0000_i1171" DrawAspect="Content" ObjectID="_1791203756" r:id="rId302"/>
        </w:object>
      </w:r>
      <w:r>
        <w:rPr>
          <w:rFonts w:eastAsia="新宋体" w:hint="eastAsia"/>
          <w:szCs w:val="21"/>
        </w:rPr>
        <w:t>，</w:t>
      </w:r>
      <w:r>
        <w:rPr>
          <w:position w:val="-10"/>
        </w:rPr>
        <w:object w:dxaOrig="615" w:dyaOrig="300">
          <v:shape id="_x0000_i1172" type="#_x0000_t75" style="width:29.8pt;height:14.9pt" o:ole="">
            <v:imagedata r:id="rId303" o:title=""/>
          </v:shape>
          <o:OLEObject Type="Embed" ProgID="Equation.DSMT4" ShapeID="_x0000_i1172" DrawAspect="Content" ObjectID="_1791203757" r:id="rId304"/>
        </w:object>
      </w:r>
      <w:r>
        <w:rPr>
          <w:rFonts w:eastAsia="新宋体" w:hint="eastAsia"/>
          <w:szCs w:val="21"/>
        </w:rPr>
        <w:t>等，那么，</w:t>
      </w:r>
      <w:r>
        <w:rPr>
          <w:position w:val="-22"/>
        </w:rPr>
        <w:object w:dxaOrig="1860" w:dyaOrig="555">
          <v:shape id="_x0000_i1173" type="#_x0000_t75" style="width:91.85pt;height:27.3pt" o:ole="">
            <v:imagedata r:id="rId305" o:title=""/>
          </v:shape>
          <o:OLEObject Type="Embed" ProgID="Equation.DSMT4" ShapeID="_x0000_i1173" DrawAspect="Content" ObjectID="_1791203758" r:id="rId306"/>
        </w:object>
      </w:r>
      <w:r>
        <w:rPr>
          <w:rFonts w:eastAsia="新宋体" w:hint="eastAsia"/>
          <w:szCs w:val="21"/>
          <w:u w:val="single"/>
        </w:rPr>
        <w:t xml:space="preserve">　</w:t>
      </w:r>
      <w:r>
        <w:rPr>
          <w:rFonts w:eastAsia="新宋体"/>
          <w:szCs w:val="21"/>
          <w:u w:val="single"/>
        </w:rPr>
        <w:t>5</w:t>
      </w:r>
      <w:r>
        <w:rPr>
          <w:rFonts w:eastAsia="新宋体" w:hint="eastAsia"/>
          <w:szCs w:val="21"/>
          <w:u w:val="single"/>
        </w:rPr>
        <w:t xml:space="preserve">　</w:t>
      </w:r>
      <w:r>
        <w:rPr>
          <w:rFonts w:eastAsia="新宋体" w:hint="eastAsia"/>
          <w:szCs w:val="21"/>
        </w:rPr>
        <w:t>．</w:t>
      </w:r>
    </w:p>
    <w:p w:rsidR="00816661" w:rsidRDefault="00555FFA">
      <w:pPr>
        <w:spacing w:line="360" w:lineRule="auto"/>
      </w:pPr>
      <w:r>
        <w:rPr>
          <w:rFonts w:eastAsia="新宋体" w:hint="eastAsia"/>
          <w:color w:val="0000FF"/>
          <w:szCs w:val="21"/>
        </w:rPr>
        <w:t>【分析】</w:t>
      </w:r>
      <w:r>
        <w:rPr>
          <w:rFonts w:eastAsia="新宋体" w:hint="eastAsia"/>
          <w:szCs w:val="21"/>
        </w:rPr>
        <w:t>根据</w:t>
      </w:r>
      <w:r>
        <w:rPr>
          <w:position w:val="-10"/>
        </w:rPr>
        <w:object w:dxaOrig="300" w:dyaOrig="300">
          <v:shape id="_x0000_i1174" type="#_x0000_t75" style="width:14.9pt;height:14.9pt" o:ole="">
            <v:imagedata r:id="rId307" o:title=""/>
          </v:shape>
          <o:OLEObject Type="Embed" ProgID="Equation.DSMT4" ShapeID="_x0000_i1174" DrawAspect="Content" ObjectID="_1791203759" r:id="rId308"/>
        </w:object>
      </w:r>
      <w:r>
        <w:rPr>
          <w:rFonts w:eastAsia="新宋体" w:hint="eastAsia"/>
          <w:szCs w:val="21"/>
        </w:rPr>
        <w:t>表示不超过</w:t>
      </w:r>
      <w:r>
        <w:rPr>
          <w:position w:val="-6"/>
        </w:rPr>
        <w:object w:dxaOrig="180" w:dyaOrig="195">
          <v:shape id="_x0000_i1175" type="#_x0000_t75" style="width:9.95pt;height:9.95pt" o:ole="">
            <v:imagedata r:id="rId309" o:title=""/>
          </v:shape>
          <o:OLEObject Type="Embed" ProgID="Equation.DSMT4" ShapeID="_x0000_i1175" DrawAspect="Content" ObjectID="_1791203760" r:id="rId310"/>
        </w:object>
      </w:r>
      <w:r>
        <w:rPr>
          <w:rFonts w:eastAsia="新宋体" w:hint="eastAsia"/>
          <w:szCs w:val="21"/>
        </w:rPr>
        <w:t>的最大整数求出各数，进行运算即可．</w:t>
      </w:r>
    </w:p>
    <w:p w:rsidR="00816661" w:rsidRDefault="00555FFA">
      <w:pPr>
        <w:spacing w:line="360" w:lineRule="auto"/>
      </w:pPr>
      <w:r>
        <w:rPr>
          <w:rFonts w:eastAsia="新宋体" w:hint="eastAsia"/>
          <w:color w:val="0000FF"/>
          <w:szCs w:val="21"/>
        </w:rPr>
        <w:t>【解答】</w:t>
      </w:r>
      <w:r>
        <w:rPr>
          <w:rFonts w:eastAsia="新宋体" w:hint="eastAsia"/>
          <w:szCs w:val="21"/>
        </w:rPr>
        <w:t>解：</w:t>
      </w:r>
      <w:r>
        <w:rPr>
          <w:position w:val="-10"/>
        </w:rPr>
        <w:object w:dxaOrig="480" w:dyaOrig="300">
          <v:shape id="_x0000_i1176" type="#_x0000_t75" style="width:24.85pt;height:14.9pt" o:ole="">
            <v:imagedata r:id="rId311" o:title=""/>
          </v:shape>
          <o:OLEObject Type="Embed" ProgID="Equation.DSMT4" ShapeID="_x0000_i1176" DrawAspect="Content" ObjectID="_1791203761" r:id="rId312"/>
        </w:object>
      </w:r>
      <w:r>
        <w:rPr>
          <w:rFonts w:eastAsia="新宋体" w:hint="eastAsia"/>
          <w:szCs w:val="21"/>
        </w:rPr>
        <w:t>表示不超过</w:t>
      </w:r>
      <w:r>
        <w:rPr>
          <w:position w:val="-6"/>
        </w:rPr>
        <w:object w:dxaOrig="180" w:dyaOrig="195">
          <v:shape id="_x0000_i1177" type="#_x0000_t75" style="width:9.95pt;height:9.95pt" o:ole="">
            <v:imagedata r:id="rId313" o:title=""/>
          </v:shape>
          <o:OLEObject Type="Embed" ProgID="Equation.DSMT4" ShapeID="_x0000_i1177" DrawAspect="Content" ObjectID="_1791203762" r:id="rId314"/>
        </w:object>
      </w:r>
      <w:r>
        <w:rPr>
          <w:rFonts w:eastAsia="新宋体" w:hint="eastAsia"/>
          <w:szCs w:val="21"/>
        </w:rPr>
        <w:t>的最大整数，</w:t>
      </w:r>
    </w:p>
    <w:p w:rsidR="00816661" w:rsidRDefault="00555FFA">
      <w:pPr>
        <w:spacing w:line="360" w:lineRule="auto"/>
      </w:pPr>
      <w:r>
        <w:rPr>
          <w:position w:val="-4"/>
        </w:rPr>
        <w:object w:dxaOrig="195" w:dyaOrig="195">
          <v:shape id="_x0000_i1178" type="#_x0000_t75" style="width:9.95pt;height:9.95pt" o:ole="">
            <v:imagedata r:id="rId315" o:title=""/>
          </v:shape>
          <o:OLEObject Type="Embed" ProgID="Equation.DSMT4" ShapeID="_x0000_i1178" DrawAspect="Content" ObjectID="_1791203763" r:id="rId316"/>
        </w:object>
      </w:r>
      <w:r>
        <w:rPr>
          <w:rFonts w:eastAsia="新宋体" w:hint="eastAsia"/>
          <w:szCs w:val="21"/>
        </w:rPr>
        <w:t>原式</w:t>
      </w:r>
      <w:r>
        <w:rPr>
          <w:position w:val="-10"/>
        </w:rPr>
        <w:object w:dxaOrig="1485" w:dyaOrig="300">
          <v:shape id="_x0000_i1179" type="#_x0000_t75" style="width:74.5pt;height:14.9pt" o:ole="">
            <v:imagedata r:id="rId317" o:title=""/>
          </v:shape>
          <o:OLEObject Type="Embed" ProgID="Equation.DSMT4" ShapeID="_x0000_i1179" DrawAspect="Content" ObjectID="_1791203764" r:id="rId318"/>
        </w:object>
      </w:r>
    </w:p>
    <w:p w:rsidR="00816661" w:rsidRDefault="00555FFA">
      <w:pPr>
        <w:spacing w:line="360" w:lineRule="auto"/>
      </w:pPr>
      <w:r>
        <w:rPr>
          <w:position w:val="-6"/>
        </w:rPr>
        <w:object w:dxaOrig="960" w:dyaOrig="255">
          <v:shape id="_x0000_i1180" type="#_x0000_t75" style="width:47.15pt;height:12.4pt" o:ole="">
            <v:imagedata r:id="rId319" o:title=""/>
          </v:shape>
          <o:OLEObject Type="Embed" ProgID="Equation.DSMT4" ShapeID="_x0000_i1180" DrawAspect="Content" ObjectID="_1791203765" r:id="rId320"/>
        </w:object>
      </w:r>
    </w:p>
    <w:p w:rsidR="00816661" w:rsidRDefault="00555FFA">
      <w:pPr>
        <w:spacing w:line="360" w:lineRule="auto"/>
      </w:pPr>
      <w:r>
        <w:rPr>
          <w:position w:val="-6"/>
        </w:rPr>
        <w:object w:dxaOrig="345" w:dyaOrig="255">
          <v:shape id="_x0000_i1181" type="#_x0000_t75" style="width:17.4pt;height:12.4pt" o:ole="">
            <v:imagedata r:id="rId321" o:title=""/>
          </v:shape>
          <o:OLEObject Type="Embed" ProgID="Equation.DSMT4" ShapeID="_x0000_i1181" DrawAspect="Content" ObjectID="_1791203766" r:id="rId322"/>
        </w:object>
      </w:r>
      <w:r>
        <w:rPr>
          <w:rFonts w:eastAsia="新宋体" w:hint="eastAsia"/>
          <w:szCs w:val="21"/>
        </w:rPr>
        <w:t>．</w:t>
      </w:r>
    </w:p>
    <w:p w:rsidR="00816661" w:rsidRDefault="00555FFA">
      <w:pPr>
        <w:spacing w:line="360" w:lineRule="auto"/>
      </w:pPr>
      <w:r>
        <w:rPr>
          <w:rFonts w:eastAsia="新宋体" w:hint="eastAsia"/>
          <w:szCs w:val="21"/>
        </w:rPr>
        <w:t>故答案为：</w:t>
      </w:r>
      <w:r>
        <w:rPr>
          <w:rFonts w:eastAsia="新宋体"/>
          <w:szCs w:val="21"/>
        </w:rPr>
        <w:t>5</w:t>
      </w:r>
    </w:p>
    <w:p w:rsidR="00816661" w:rsidRDefault="00555FFA">
      <w:pPr>
        <w:spacing w:line="360" w:lineRule="auto"/>
      </w:pPr>
      <w:r>
        <w:rPr>
          <w:rFonts w:eastAsia="新宋体" w:hint="eastAsia"/>
          <w:color w:val="0000FF"/>
          <w:szCs w:val="21"/>
        </w:rPr>
        <w:t>【点评】</w:t>
      </w:r>
      <w:r>
        <w:rPr>
          <w:rFonts w:eastAsia="新宋体" w:hint="eastAsia"/>
          <w:szCs w:val="21"/>
        </w:rPr>
        <w:t>此题考查了新定义、有理数的加减运算，准确求出各数和准确计算是解题的关键．</w:t>
      </w:r>
    </w:p>
    <w:p w:rsidR="00816661" w:rsidRDefault="00555FFA">
      <w:pPr>
        <w:spacing w:line="360" w:lineRule="auto"/>
      </w:pPr>
      <w:r>
        <w:rPr>
          <w:rFonts w:eastAsia="新宋体" w:hint="eastAsia"/>
          <w:szCs w:val="21"/>
        </w:rPr>
        <w:t>18</w:t>
      </w:r>
      <w:r>
        <w:rPr>
          <w:rFonts w:eastAsia="新宋体" w:hint="eastAsia"/>
          <w:szCs w:val="21"/>
        </w:rPr>
        <w:t>．我们规定任意两点</w:t>
      </w:r>
      <w:r>
        <w:rPr>
          <w:position w:val="-4"/>
        </w:rPr>
        <w:object w:dxaOrig="285" w:dyaOrig="240">
          <v:shape id="_x0000_i1182" type="#_x0000_t75" style="width:14.9pt;height:12.4pt" o:ole="">
            <v:imagedata r:id="rId323" o:title=""/>
          </v:shape>
          <o:OLEObject Type="Embed" ProgID="Equation.DSMT4" ShapeID="_x0000_i1182" DrawAspect="Content" ObjectID="_1791203767" r:id="rId324"/>
        </w:object>
      </w:r>
      <w:r>
        <w:rPr>
          <w:rFonts w:eastAsia="新宋体" w:hint="eastAsia"/>
          <w:szCs w:val="21"/>
        </w:rPr>
        <w:t>、</w:t>
      </w:r>
      <w:r>
        <w:rPr>
          <w:position w:val="-6"/>
        </w:rPr>
        <w:object w:dxaOrig="240" w:dyaOrig="255">
          <v:shape id="_x0000_i1183" type="#_x0000_t75" style="width:12.4pt;height:12.4pt" o:ole="">
            <v:imagedata r:id="rId325" o:title=""/>
          </v:shape>
          <o:OLEObject Type="Embed" ProgID="Equation.DSMT4" ShapeID="_x0000_i1183" DrawAspect="Content" ObjectID="_1791203768" r:id="rId326"/>
        </w:object>
      </w:r>
      <w:r>
        <w:rPr>
          <w:rFonts w:eastAsia="新宋体" w:hint="eastAsia"/>
          <w:szCs w:val="21"/>
        </w:rPr>
        <w:t>之间的距离记作</w:t>
      </w:r>
      <w:r>
        <w:rPr>
          <w:position w:val="-10"/>
        </w:rPr>
        <w:object w:dxaOrig="555" w:dyaOrig="300">
          <v:shape id="_x0000_i1184" type="#_x0000_t75" style="width:27.3pt;height:14.9pt" o:ole="">
            <v:imagedata r:id="rId327" o:title=""/>
          </v:shape>
          <o:OLEObject Type="Embed" ProgID="Equation.DSMT4" ShapeID="_x0000_i1184" DrawAspect="Content" ObjectID="_1791203769" r:id="rId328"/>
        </w:object>
      </w:r>
      <w:r>
        <w:rPr>
          <w:rFonts w:eastAsia="新宋体" w:hint="eastAsia"/>
          <w:szCs w:val="21"/>
        </w:rPr>
        <w:t>，已知点</w:t>
      </w:r>
      <w:r>
        <w:rPr>
          <w:position w:val="-4"/>
        </w:rPr>
        <w:object w:dxaOrig="225" w:dyaOrig="240">
          <v:shape id="_x0000_i1185" type="#_x0000_t75" style="width:12.4pt;height:12.4pt" o:ole="">
            <v:imagedata r:id="rId329" o:title=""/>
          </v:shape>
          <o:OLEObject Type="Embed" ProgID="Equation.DSMT4" ShapeID="_x0000_i1185" DrawAspect="Content" ObjectID="_1791203770" r:id="rId330"/>
        </w:object>
      </w:r>
      <w:r>
        <w:rPr>
          <w:rFonts w:eastAsia="新宋体" w:hint="eastAsia"/>
          <w:szCs w:val="21"/>
        </w:rPr>
        <w:t>在数轴上，对应的数是</w:t>
      </w:r>
      <w:r>
        <w:rPr>
          <w:position w:val="-4"/>
        </w:rPr>
        <w:object w:dxaOrig="300" w:dyaOrig="240">
          <v:shape id="_x0000_i1186" type="#_x0000_t75" style="width:14.9pt;height:12.4pt" o:ole="">
            <v:imagedata r:id="rId331" o:title=""/>
          </v:shape>
          <o:OLEObject Type="Embed" ProgID="Equation.DSMT4" ShapeID="_x0000_i1186" DrawAspect="Content" ObjectID="_1791203771" r:id="rId332"/>
        </w:object>
      </w:r>
      <w:r>
        <w:rPr>
          <w:rFonts w:eastAsia="新宋体" w:hint="eastAsia"/>
          <w:szCs w:val="21"/>
        </w:rPr>
        <w:t>，点</w:t>
      </w:r>
      <w:r>
        <w:rPr>
          <w:position w:val="-4"/>
        </w:rPr>
        <w:object w:dxaOrig="225" w:dyaOrig="240">
          <v:shape id="_x0000_i1187" type="#_x0000_t75" style="width:12.4pt;height:12.4pt" o:ole="">
            <v:imagedata r:id="rId333" o:title=""/>
          </v:shape>
          <o:OLEObject Type="Embed" ProgID="Equation.DSMT4" ShapeID="_x0000_i1187" DrawAspect="Content" ObjectID="_1791203772" r:id="rId334"/>
        </w:object>
      </w:r>
      <w:r>
        <w:rPr>
          <w:rFonts w:eastAsia="新宋体" w:hint="eastAsia"/>
          <w:szCs w:val="21"/>
        </w:rPr>
        <w:t>在数轴上对应的点是</w:t>
      </w:r>
      <w:r>
        <w:rPr>
          <w:rFonts w:eastAsia="新宋体"/>
          <w:szCs w:val="21"/>
        </w:rPr>
        <w:t>1</w:t>
      </w:r>
      <w:r>
        <w:rPr>
          <w:rFonts w:eastAsia="新宋体" w:hint="eastAsia"/>
          <w:szCs w:val="21"/>
        </w:rPr>
        <w:t>；如果点</w:t>
      </w:r>
      <w:r>
        <w:rPr>
          <w:position w:val="-10"/>
        </w:rPr>
        <w:object w:dxaOrig="225" w:dyaOrig="300">
          <v:shape id="_x0000_i1188" type="#_x0000_t75" style="width:12.4pt;height:14.9pt" o:ole="">
            <v:imagedata r:id="rId335" o:title=""/>
          </v:shape>
          <o:OLEObject Type="Embed" ProgID="Equation.DSMT4" ShapeID="_x0000_i1188" DrawAspect="Content" ObjectID="_1791203773" r:id="rId336"/>
        </w:object>
      </w:r>
      <w:r>
        <w:rPr>
          <w:rFonts w:eastAsia="新宋体" w:hint="eastAsia"/>
          <w:szCs w:val="21"/>
        </w:rPr>
        <w:t>在数轴上，而且满足</w:t>
      </w:r>
      <w:r>
        <w:rPr>
          <w:position w:val="-10"/>
        </w:rPr>
        <w:object w:dxaOrig="1380" w:dyaOrig="300">
          <v:shape id="_x0000_i1189" type="#_x0000_t75" style="width:69.5pt;height:14.9pt" o:ole="">
            <v:imagedata r:id="rId337" o:title=""/>
          </v:shape>
          <o:OLEObject Type="Embed" ProgID="Equation.DSMT4" ShapeID="_x0000_i1189" DrawAspect="Content" ObjectID="_1791203774" r:id="rId338"/>
        </w:object>
      </w:r>
      <w:r>
        <w:rPr>
          <w:rFonts w:eastAsia="新宋体" w:hint="eastAsia"/>
          <w:szCs w:val="21"/>
        </w:rPr>
        <w:t>，请用不等式表示出所有符合条件的点</w:t>
      </w:r>
      <w:r>
        <w:rPr>
          <w:position w:val="-10"/>
        </w:rPr>
        <w:object w:dxaOrig="225" w:dyaOrig="300">
          <v:shape id="_x0000_i1190" type="#_x0000_t75" style="width:12.4pt;height:14.9pt" o:ole="">
            <v:imagedata r:id="rId339" o:title=""/>
          </v:shape>
          <o:OLEObject Type="Embed" ProgID="Equation.DSMT4" ShapeID="_x0000_i1190" DrawAspect="Content" ObjectID="_1791203775" r:id="rId340"/>
        </w:object>
      </w:r>
      <w:r>
        <w:rPr>
          <w:rFonts w:eastAsia="新宋体" w:hint="eastAsia"/>
          <w:szCs w:val="21"/>
        </w:rPr>
        <w:t>所对应数</w:t>
      </w:r>
      <w:r>
        <w:rPr>
          <w:position w:val="-6"/>
        </w:rPr>
        <w:object w:dxaOrig="180" w:dyaOrig="195">
          <v:shape id="_x0000_i1191" type="#_x0000_t75" style="width:9.95pt;height:9.95pt" o:ole="">
            <v:imagedata r:id="rId341" o:title=""/>
          </v:shape>
          <o:OLEObject Type="Embed" ProgID="Equation.DSMT4" ShapeID="_x0000_i1191" DrawAspect="Content" ObjectID="_1791203776" r:id="rId342"/>
        </w:object>
      </w:r>
      <w:r>
        <w:rPr>
          <w:rFonts w:eastAsia="新宋体" w:hint="eastAsia"/>
          <w:szCs w:val="21"/>
        </w:rPr>
        <w:t>的范围</w:t>
      </w:r>
      <w:r>
        <w:rPr>
          <w:rFonts w:eastAsia="新宋体"/>
          <w:szCs w:val="21"/>
        </w:rPr>
        <w:t xml:space="preserve"> </w:t>
      </w:r>
      <w:r>
        <w:rPr>
          <w:rFonts w:eastAsia="新宋体" w:hint="eastAsia"/>
          <w:szCs w:val="21"/>
          <w:u w:val="single"/>
        </w:rPr>
        <w:t xml:space="preserve">　</w:t>
      </w:r>
      <w:r>
        <w:rPr>
          <w:position w:val="-8"/>
        </w:rPr>
        <w:object w:dxaOrig="765" w:dyaOrig="285">
          <v:shape id="_x0000_i1192" type="#_x0000_t75" style="width:37.25pt;height:14.9pt" o:ole="">
            <v:imagedata r:id="rId343" o:title=""/>
          </v:shape>
          <o:OLEObject Type="Embed" ProgID="Equation.DSMT4" ShapeID="_x0000_i1192" DrawAspect="Content" ObjectID="_1791203777" r:id="rId344"/>
        </w:object>
      </w:r>
      <w:r>
        <w:rPr>
          <w:rFonts w:eastAsia="新宋体" w:hint="eastAsia"/>
          <w:szCs w:val="21"/>
          <w:u w:val="single"/>
        </w:rPr>
        <w:t xml:space="preserve">　</w:t>
      </w:r>
      <w:r>
        <w:rPr>
          <w:rFonts w:eastAsia="新宋体" w:hint="eastAsia"/>
          <w:szCs w:val="21"/>
        </w:rPr>
        <w:t>．</w:t>
      </w:r>
    </w:p>
    <w:p w:rsidR="00816661" w:rsidRDefault="00555FFA">
      <w:pPr>
        <w:spacing w:line="360" w:lineRule="auto"/>
      </w:pPr>
      <w:r>
        <w:rPr>
          <w:rFonts w:eastAsia="新宋体" w:hint="eastAsia"/>
          <w:color w:val="0000FF"/>
          <w:szCs w:val="21"/>
        </w:rPr>
        <w:t>【分析】</w:t>
      </w:r>
      <w:r>
        <w:rPr>
          <w:rFonts w:eastAsia="新宋体" w:hint="eastAsia"/>
          <w:szCs w:val="21"/>
        </w:rPr>
        <w:t>结合数轴与两点间的距离公式即可得出答案．</w:t>
      </w:r>
    </w:p>
    <w:p w:rsidR="00816661" w:rsidRDefault="00555FFA">
      <w:pPr>
        <w:spacing w:line="360" w:lineRule="auto"/>
      </w:pPr>
      <w:r>
        <w:rPr>
          <w:rFonts w:eastAsia="新宋体" w:hint="eastAsia"/>
          <w:color w:val="0000FF"/>
          <w:szCs w:val="21"/>
        </w:rPr>
        <w:t>【解答】</w:t>
      </w:r>
      <w:r>
        <w:rPr>
          <w:rFonts w:eastAsia="新宋体" w:hint="eastAsia"/>
          <w:szCs w:val="21"/>
        </w:rPr>
        <w:t>解：根据题意，可知点</w:t>
      </w:r>
      <w:r>
        <w:rPr>
          <w:position w:val="-4"/>
        </w:rPr>
        <w:object w:dxaOrig="225" w:dyaOrig="240">
          <v:shape id="_x0000_i1193" type="#_x0000_t75" style="width:12.4pt;height:12.4pt" o:ole="">
            <v:imagedata r:id="rId345" o:title=""/>
          </v:shape>
          <o:OLEObject Type="Embed" ProgID="Equation.DSMT4" ShapeID="_x0000_i1193" DrawAspect="Content" ObjectID="_1791203778" r:id="rId346"/>
        </w:object>
      </w:r>
      <w:r>
        <w:rPr>
          <w:rFonts w:eastAsia="新宋体" w:hint="eastAsia"/>
          <w:szCs w:val="21"/>
        </w:rPr>
        <w:t>在数轴上，对应的数是</w:t>
      </w:r>
      <w:r>
        <w:rPr>
          <w:position w:val="-4"/>
        </w:rPr>
        <w:object w:dxaOrig="300" w:dyaOrig="240">
          <v:shape id="_x0000_i1194" type="#_x0000_t75" style="width:14.9pt;height:12.4pt" o:ole="">
            <v:imagedata r:id="rId347" o:title=""/>
          </v:shape>
          <o:OLEObject Type="Embed" ProgID="Equation.DSMT4" ShapeID="_x0000_i1194" DrawAspect="Content" ObjectID="_1791203779" r:id="rId348"/>
        </w:object>
      </w:r>
      <w:r>
        <w:rPr>
          <w:rFonts w:eastAsia="新宋体" w:hint="eastAsia"/>
          <w:szCs w:val="21"/>
        </w:rPr>
        <w:t>，点</w:t>
      </w:r>
      <w:r>
        <w:rPr>
          <w:position w:val="-4"/>
        </w:rPr>
        <w:object w:dxaOrig="225" w:dyaOrig="240">
          <v:shape id="_x0000_i1195" type="#_x0000_t75" style="width:12.4pt;height:12.4pt" o:ole="">
            <v:imagedata r:id="rId349" o:title=""/>
          </v:shape>
          <o:OLEObject Type="Embed" ProgID="Equation.DSMT4" ShapeID="_x0000_i1195" DrawAspect="Content" ObjectID="_1791203780" r:id="rId350"/>
        </w:object>
      </w:r>
      <w:r>
        <w:rPr>
          <w:rFonts w:eastAsia="新宋体" w:hint="eastAsia"/>
          <w:szCs w:val="21"/>
        </w:rPr>
        <w:t>在数轴上对应的点是</w:t>
      </w:r>
      <w:r>
        <w:rPr>
          <w:rFonts w:eastAsia="新宋体"/>
          <w:szCs w:val="21"/>
        </w:rPr>
        <w:t>1</w:t>
      </w:r>
      <w:r>
        <w:rPr>
          <w:rFonts w:eastAsia="新宋体" w:hint="eastAsia"/>
          <w:szCs w:val="21"/>
        </w:rPr>
        <w:t>，如图所示：</w:t>
      </w:r>
    </w:p>
    <w:p w:rsidR="00816661" w:rsidRDefault="00555FFA">
      <w:pPr>
        <w:spacing w:line="360" w:lineRule="auto"/>
      </w:pPr>
      <w:r>
        <w:rPr>
          <w:rFonts w:eastAsia="新宋体"/>
          <w:noProof/>
          <w:szCs w:val="21"/>
        </w:rPr>
        <w:drawing>
          <wp:inline distT="0" distB="0" distL="114300" distR="114300">
            <wp:extent cx="3286125" cy="495300"/>
            <wp:effectExtent l="0" t="0" r="3175" b="0"/>
            <wp:docPr id="3" name="图片 17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72" descr="菁优网：http://www.jyeoo.com"/>
                    <pic:cNvPicPr>
                      <a:picLocks noChangeAspect="1"/>
                    </pic:cNvPicPr>
                  </pic:nvPicPr>
                  <pic:blipFill>
                    <a:blip r:embed="rId351"/>
                    <a:stretch>
                      <a:fillRect/>
                    </a:stretch>
                  </pic:blipFill>
                  <pic:spPr>
                    <a:xfrm>
                      <a:off x="0" y="0"/>
                      <a:ext cx="3286125" cy="495300"/>
                    </a:xfrm>
                    <a:prstGeom prst="rect">
                      <a:avLst/>
                    </a:prstGeom>
                    <a:noFill/>
                    <a:ln>
                      <a:noFill/>
                    </a:ln>
                  </pic:spPr>
                </pic:pic>
              </a:graphicData>
            </a:graphic>
          </wp:inline>
        </w:drawing>
      </w:r>
    </w:p>
    <w:p w:rsidR="00816661" w:rsidRDefault="00555FFA">
      <w:pPr>
        <w:spacing w:line="360" w:lineRule="auto"/>
      </w:pPr>
      <w:r>
        <w:rPr>
          <w:position w:val="-4"/>
        </w:rPr>
        <w:object w:dxaOrig="195" w:dyaOrig="180">
          <v:shape id="_x0000_i1196" type="#_x0000_t75" style="width:9.95pt;height:9.95pt" o:ole="">
            <v:imagedata r:id="rId352" o:title=""/>
          </v:shape>
          <o:OLEObject Type="Embed" ProgID="Equation.DSMT4" ShapeID="_x0000_i1196" DrawAspect="Content" ObjectID="_1791203781" r:id="rId353"/>
        </w:object>
      </w:r>
      <w:r>
        <w:rPr>
          <w:rFonts w:eastAsia="新宋体" w:hint="eastAsia"/>
          <w:szCs w:val="21"/>
        </w:rPr>
        <w:t>点</w:t>
      </w:r>
      <w:r>
        <w:rPr>
          <w:position w:val="-10"/>
        </w:rPr>
        <w:object w:dxaOrig="225" w:dyaOrig="300">
          <v:shape id="_x0000_i1197" type="#_x0000_t75" style="width:12.4pt;height:14.9pt" o:ole="">
            <v:imagedata r:id="rId354" o:title=""/>
          </v:shape>
          <o:OLEObject Type="Embed" ProgID="Equation.DSMT4" ShapeID="_x0000_i1197" DrawAspect="Content" ObjectID="_1791203782" r:id="rId355"/>
        </w:object>
      </w:r>
      <w:r>
        <w:rPr>
          <w:rFonts w:eastAsia="新宋体" w:hint="eastAsia"/>
          <w:szCs w:val="21"/>
        </w:rPr>
        <w:t>在数轴上，而且满足</w:t>
      </w:r>
      <w:r>
        <w:rPr>
          <w:position w:val="-10"/>
        </w:rPr>
        <w:object w:dxaOrig="1380" w:dyaOrig="300">
          <v:shape id="_x0000_i1198" type="#_x0000_t75" style="width:69.5pt;height:14.9pt" o:ole="">
            <v:imagedata r:id="rId356" o:title=""/>
          </v:shape>
          <o:OLEObject Type="Embed" ProgID="Equation.DSMT4" ShapeID="_x0000_i1198" DrawAspect="Content" ObjectID="_1791203783" r:id="rId357"/>
        </w:object>
      </w:r>
      <w:r>
        <w:rPr>
          <w:rFonts w:eastAsia="新宋体" w:hint="eastAsia"/>
          <w:szCs w:val="21"/>
        </w:rPr>
        <w:t>，即表示数轴上一点到</w:t>
      </w:r>
      <w:r>
        <w:rPr>
          <w:position w:val="-4"/>
        </w:rPr>
        <w:object w:dxaOrig="300" w:dyaOrig="240">
          <v:shape id="_x0000_i1199" type="#_x0000_t75" style="width:14.9pt;height:12.4pt" o:ole="">
            <v:imagedata r:id="rId358" o:title=""/>
          </v:shape>
          <o:OLEObject Type="Embed" ProgID="Equation.DSMT4" ShapeID="_x0000_i1199" DrawAspect="Content" ObjectID="_1791203784" r:id="rId359"/>
        </w:object>
      </w:r>
      <w:r>
        <w:rPr>
          <w:rFonts w:eastAsia="新宋体" w:hint="eastAsia"/>
          <w:szCs w:val="21"/>
        </w:rPr>
        <w:t>和</w:t>
      </w:r>
      <w:r>
        <w:rPr>
          <w:rFonts w:eastAsia="新宋体"/>
          <w:szCs w:val="21"/>
        </w:rPr>
        <w:t>1</w:t>
      </w:r>
      <w:r>
        <w:rPr>
          <w:rFonts w:eastAsia="新宋体" w:hint="eastAsia"/>
          <w:szCs w:val="21"/>
        </w:rPr>
        <w:t>表示的点的距离之和为</w:t>
      </w:r>
      <w:r>
        <w:rPr>
          <w:rFonts w:eastAsia="新宋体"/>
          <w:szCs w:val="21"/>
        </w:rPr>
        <w:t>5</w:t>
      </w:r>
      <w:r>
        <w:rPr>
          <w:rFonts w:eastAsia="新宋体" w:hint="eastAsia"/>
          <w:szCs w:val="21"/>
        </w:rPr>
        <w:t>，</w:t>
      </w:r>
    </w:p>
    <w:p w:rsidR="00816661" w:rsidRDefault="00555FFA">
      <w:pPr>
        <w:spacing w:line="360" w:lineRule="auto"/>
      </w:pPr>
      <w:r>
        <w:rPr>
          <w:rFonts w:eastAsia="新宋体" w:hint="eastAsia"/>
          <w:szCs w:val="21"/>
        </w:rPr>
        <w:t>又</w:t>
      </w:r>
      <w:r>
        <w:rPr>
          <w:position w:val="-4"/>
        </w:rPr>
        <w:object w:dxaOrig="465" w:dyaOrig="240">
          <v:shape id="_x0000_i1200" type="#_x0000_t75" style="width:22.35pt;height:12.4pt" o:ole="">
            <v:imagedata r:id="rId360" o:title=""/>
          </v:shape>
          <o:OLEObject Type="Embed" ProgID="Equation.DSMT4" ShapeID="_x0000_i1200" DrawAspect="Content" ObjectID="_1791203785" r:id="rId361"/>
        </w:object>
      </w:r>
      <w:r>
        <w:rPr>
          <w:rFonts w:eastAsia="新宋体" w:hint="eastAsia"/>
          <w:szCs w:val="21"/>
        </w:rPr>
        <w:t>与</w:t>
      </w:r>
      <w:r>
        <w:rPr>
          <w:rFonts w:eastAsia="新宋体"/>
          <w:szCs w:val="21"/>
        </w:rPr>
        <w:t>1</w:t>
      </w:r>
      <w:r>
        <w:rPr>
          <w:rFonts w:eastAsia="新宋体" w:hint="eastAsia"/>
          <w:szCs w:val="21"/>
        </w:rPr>
        <w:t>之间的距离为</w:t>
      </w:r>
      <w:r>
        <w:rPr>
          <w:rFonts w:eastAsia="新宋体"/>
          <w:szCs w:val="21"/>
        </w:rPr>
        <w:t>5</w:t>
      </w:r>
      <w:r>
        <w:rPr>
          <w:rFonts w:eastAsia="新宋体" w:hint="eastAsia"/>
          <w:szCs w:val="21"/>
        </w:rPr>
        <w:t>，</w:t>
      </w:r>
    </w:p>
    <w:p w:rsidR="00816661" w:rsidRDefault="00555FFA">
      <w:pPr>
        <w:spacing w:line="360" w:lineRule="auto"/>
      </w:pPr>
      <w:r>
        <w:rPr>
          <w:position w:val="-4"/>
        </w:rPr>
        <w:object w:dxaOrig="195" w:dyaOrig="195">
          <v:shape id="_x0000_i1201" type="#_x0000_t75" style="width:9.95pt;height:9.95pt" o:ole="">
            <v:imagedata r:id="rId362" o:title=""/>
          </v:shape>
          <o:OLEObject Type="Embed" ProgID="Equation.DSMT4" ShapeID="_x0000_i1201" DrawAspect="Content" ObjectID="_1791203786" r:id="rId363"/>
        </w:object>
      </w:r>
      <w:r>
        <w:rPr>
          <w:rFonts w:eastAsia="新宋体" w:hint="eastAsia"/>
          <w:szCs w:val="21"/>
        </w:rPr>
        <w:t>点</w:t>
      </w:r>
      <w:r>
        <w:rPr>
          <w:position w:val="-10"/>
        </w:rPr>
        <w:object w:dxaOrig="225" w:dyaOrig="300">
          <v:shape id="_x0000_i1202" type="#_x0000_t75" style="width:12.4pt;height:14.9pt" o:ole="">
            <v:imagedata r:id="rId364" o:title=""/>
          </v:shape>
          <o:OLEObject Type="Embed" ProgID="Equation.DSMT4" ShapeID="_x0000_i1202" DrawAspect="Content" ObjectID="_1791203787" r:id="rId365"/>
        </w:object>
      </w:r>
      <w:r>
        <w:rPr>
          <w:rFonts w:eastAsia="新宋体" w:hint="eastAsia"/>
          <w:szCs w:val="21"/>
        </w:rPr>
        <w:t>所对应数</w:t>
      </w:r>
      <w:r>
        <w:rPr>
          <w:position w:val="-6"/>
        </w:rPr>
        <w:object w:dxaOrig="180" w:dyaOrig="195">
          <v:shape id="_x0000_i1203" type="#_x0000_t75" style="width:9.95pt;height:9.95pt" o:ole="">
            <v:imagedata r:id="rId366" o:title=""/>
          </v:shape>
          <o:OLEObject Type="Embed" ProgID="Equation.DSMT4" ShapeID="_x0000_i1203" DrawAspect="Content" ObjectID="_1791203788" r:id="rId367"/>
        </w:object>
      </w:r>
      <w:r>
        <w:rPr>
          <w:rFonts w:eastAsia="新宋体" w:hint="eastAsia"/>
          <w:szCs w:val="21"/>
        </w:rPr>
        <w:t>的范围为：</w:t>
      </w:r>
      <w:r>
        <w:rPr>
          <w:position w:val="-8"/>
        </w:rPr>
        <w:object w:dxaOrig="765" w:dyaOrig="285">
          <v:shape id="_x0000_i1204" type="#_x0000_t75" style="width:37.25pt;height:14.9pt" o:ole="">
            <v:imagedata r:id="rId368" o:title=""/>
          </v:shape>
          <o:OLEObject Type="Embed" ProgID="Equation.DSMT4" ShapeID="_x0000_i1204" DrawAspect="Content" ObjectID="_1791203789" r:id="rId369"/>
        </w:object>
      </w:r>
      <w:r>
        <w:rPr>
          <w:rFonts w:eastAsia="新宋体" w:hint="eastAsia"/>
          <w:szCs w:val="21"/>
        </w:rPr>
        <w:t>，</w:t>
      </w:r>
    </w:p>
    <w:p w:rsidR="00816661" w:rsidRDefault="00555FFA">
      <w:pPr>
        <w:spacing w:line="360" w:lineRule="auto"/>
      </w:pPr>
      <w:r>
        <w:rPr>
          <w:rFonts w:eastAsia="新宋体" w:hint="eastAsia"/>
          <w:szCs w:val="21"/>
        </w:rPr>
        <w:t>故答案为：</w:t>
      </w:r>
      <w:r>
        <w:rPr>
          <w:position w:val="-8"/>
        </w:rPr>
        <w:object w:dxaOrig="765" w:dyaOrig="285">
          <v:shape id="_x0000_i1205" type="#_x0000_t75" style="width:37.25pt;height:14.9pt" o:ole="">
            <v:imagedata r:id="rId370" o:title=""/>
          </v:shape>
          <o:OLEObject Type="Embed" ProgID="Equation.DSMT4" ShapeID="_x0000_i1205" DrawAspect="Content" ObjectID="_1791203790" r:id="rId371"/>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本题考查的是数轴和绝对值，熟练掌握两点间的距离公式是解题的关键．</w:t>
      </w:r>
    </w:p>
    <w:p w:rsidR="00816661" w:rsidRDefault="00555FFA">
      <w:pPr>
        <w:spacing w:line="360" w:lineRule="auto"/>
      </w:pPr>
      <w:r>
        <w:rPr>
          <w:rFonts w:ascii="微软雅黑" w:eastAsia="微软雅黑" w:hAnsi="微软雅黑" w:cs="微软雅黑" w:hint="eastAsia"/>
          <w:b/>
          <w:szCs w:val="21"/>
        </w:rPr>
        <w:t>三．解答题（共8小题，共58分）</w:t>
      </w:r>
    </w:p>
    <w:p w:rsidR="00816661" w:rsidRDefault="00555FFA">
      <w:pPr>
        <w:spacing w:line="360" w:lineRule="auto"/>
      </w:pPr>
      <w:r>
        <w:rPr>
          <w:rFonts w:eastAsia="新宋体" w:hint="eastAsia"/>
          <w:szCs w:val="21"/>
        </w:rPr>
        <w:t>19</w:t>
      </w:r>
      <w:r>
        <w:rPr>
          <w:rFonts w:eastAsia="新宋体" w:hint="eastAsia"/>
          <w:szCs w:val="21"/>
        </w:rPr>
        <w:t>．（</w:t>
      </w:r>
      <w:r>
        <w:rPr>
          <w:rFonts w:eastAsia="新宋体"/>
          <w:szCs w:val="21"/>
        </w:rPr>
        <w:t>1</w:t>
      </w:r>
      <w:r>
        <w:rPr>
          <w:rFonts w:eastAsia="新宋体" w:hint="eastAsia"/>
          <w:szCs w:val="21"/>
        </w:rPr>
        <w:t>）把下列各数在数轴上表示出来：</w:t>
      </w:r>
      <w:r>
        <w:rPr>
          <w:position w:val="-22"/>
        </w:rPr>
        <w:object w:dxaOrig="465" w:dyaOrig="555">
          <v:shape id="_x0000_i1206" type="#_x0000_t75" style="width:22.35pt;height:27.3pt" o:ole="">
            <v:imagedata r:id="rId372" o:title=""/>
          </v:shape>
          <o:OLEObject Type="Embed" ProgID="Equation.DSMT4" ShapeID="_x0000_i1206" DrawAspect="Content" ObjectID="_1791203791" r:id="rId373"/>
        </w:object>
      </w:r>
      <w:r>
        <w:rPr>
          <w:rFonts w:eastAsia="新宋体" w:hint="eastAsia"/>
          <w:szCs w:val="21"/>
        </w:rPr>
        <w:t>，</w:t>
      </w:r>
      <w:r>
        <w:rPr>
          <w:position w:val="-4"/>
        </w:rPr>
        <w:object w:dxaOrig="285" w:dyaOrig="240">
          <v:shape id="_x0000_i1207" type="#_x0000_t75" style="width:14.9pt;height:12.4pt" o:ole="">
            <v:imagedata r:id="rId374" o:title=""/>
          </v:shape>
          <o:OLEObject Type="Embed" ProgID="Equation.DSMT4" ShapeID="_x0000_i1207" DrawAspect="Content" ObjectID="_1791203792" r:id="rId375"/>
        </w:object>
      </w:r>
      <w:r>
        <w:rPr>
          <w:rFonts w:eastAsia="新宋体" w:hint="eastAsia"/>
          <w:szCs w:val="21"/>
        </w:rPr>
        <w:t>，</w:t>
      </w:r>
      <w:r>
        <w:rPr>
          <w:position w:val="-4"/>
        </w:rPr>
        <w:object w:dxaOrig="360" w:dyaOrig="285">
          <v:shape id="_x0000_i1208" type="#_x0000_t75" style="width:17.4pt;height:14.9pt" o:ole="">
            <v:imagedata r:id="rId376" o:title=""/>
          </v:shape>
          <o:OLEObject Type="Embed" ProgID="Equation.DSMT4" ShapeID="_x0000_i1208" DrawAspect="Content" ObjectID="_1791203793" r:id="rId377"/>
        </w:object>
      </w:r>
      <w:r>
        <w:rPr>
          <w:rFonts w:eastAsia="新宋体" w:hint="eastAsia"/>
          <w:szCs w:val="21"/>
        </w:rPr>
        <w:t>，</w:t>
      </w:r>
      <w:r>
        <w:rPr>
          <w:position w:val="-10"/>
        </w:rPr>
        <w:object w:dxaOrig="720" w:dyaOrig="300">
          <v:shape id="_x0000_i1209" type="#_x0000_t75" style="width:37.25pt;height:14.9pt" o:ole="">
            <v:imagedata r:id="rId378" o:title=""/>
          </v:shape>
          <o:OLEObject Type="Embed" ProgID="Equation.DSMT4" ShapeID="_x0000_i1209" DrawAspect="Content" ObjectID="_1791203794" r:id="rId379"/>
        </w:object>
      </w:r>
      <w:r>
        <w:rPr>
          <w:rFonts w:eastAsia="新宋体" w:hint="eastAsia"/>
          <w:szCs w:val="21"/>
        </w:rPr>
        <w:t>，</w:t>
      </w:r>
      <w:r>
        <w:rPr>
          <w:position w:val="-10"/>
        </w:rPr>
        <w:object w:dxaOrig="435" w:dyaOrig="300">
          <v:shape id="_x0000_i1210" type="#_x0000_t75" style="width:22.35pt;height:14.9pt" o:ole="">
            <v:imagedata r:id="rId380" o:title=""/>
          </v:shape>
          <o:OLEObject Type="Embed" ProgID="Equation.DSMT4" ShapeID="_x0000_i1210" DrawAspect="Content" ObjectID="_1791203795" r:id="rId381"/>
        </w:object>
      </w:r>
      <w:r>
        <w:rPr>
          <w:rFonts w:eastAsia="新宋体" w:hint="eastAsia"/>
          <w:szCs w:val="21"/>
        </w:rPr>
        <w:t>；</w:t>
      </w:r>
    </w:p>
    <w:p w:rsidR="00816661" w:rsidRDefault="00555FFA">
      <w:pPr>
        <w:spacing w:line="360" w:lineRule="auto"/>
      </w:pPr>
      <w:r>
        <w:rPr>
          <w:rFonts w:eastAsia="新宋体" w:hint="eastAsia"/>
          <w:szCs w:val="21"/>
        </w:rPr>
        <w:lastRenderedPageBreak/>
        <w:t>（</w:t>
      </w:r>
      <w:r>
        <w:rPr>
          <w:rFonts w:eastAsia="新宋体"/>
          <w:szCs w:val="21"/>
        </w:rPr>
        <w:t>2</w:t>
      </w:r>
      <w:r>
        <w:rPr>
          <w:rFonts w:eastAsia="新宋体" w:hint="eastAsia"/>
          <w:szCs w:val="21"/>
        </w:rPr>
        <w:t>）用“</w:t>
      </w:r>
      <w:r>
        <w:rPr>
          <w:position w:val="-4"/>
        </w:rPr>
        <w:object w:dxaOrig="195" w:dyaOrig="195">
          <v:shape id="_x0000_i1211" type="#_x0000_t75" style="width:9.95pt;height:9.95pt" o:ole="">
            <v:imagedata r:id="rId382" o:title=""/>
          </v:shape>
          <o:OLEObject Type="Embed" ProgID="Equation.DSMT4" ShapeID="_x0000_i1211" DrawAspect="Content" ObjectID="_1791203796" r:id="rId383"/>
        </w:object>
      </w:r>
      <w:r>
        <w:rPr>
          <w:rFonts w:eastAsia="新宋体" w:hint="eastAsia"/>
          <w:szCs w:val="21"/>
        </w:rPr>
        <w:t>”号将上面的数连接起来．</w:t>
      </w:r>
    </w:p>
    <w:p w:rsidR="00816661" w:rsidRDefault="00555FFA">
      <w:pPr>
        <w:spacing w:line="360" w:lineRule="auto"/>
      </w:pPr>
      <w:r>
        <w:rPr>
          <w:rFonts w:eastAsia="新宋体"/>
          <w:noProof/>
          <w:szCs w:val="21"/>
        </w:rPr>
        <w:drawing>
          <wp:inline distT="0" distB="0" distL="114300" distR="114300">
            <wp:extent cx="3771900" cy="266700"/>
            <wp:effectExtent l="0" t="0" r="0" b="0"/>
            <wp:docPr id="1" name="图片 18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9" descr="菁优网：http://www.jyeoo.com"/>
                    <pic:cNvPicPr>
                      <a:picLocks noChangeAspect="1"/>
                    </pic:cNvPicPr>
                  </pic:nvPicPr>
                  <pic:blipFill>
                    <a:blip r:embed="rId384"/>
                    <a:stretch>
                      <a:fillRect/>
                    </a:stretch>
                  </pic:blipFill>
                  <pic:spPr>
                    <a:xfrm>
                      <a:off x="0" y="0"/>
                      <a:ext cx="3771900" cy="266700"/>
                    </a:xfrm>
                    <a:prstGeom prst="rect">
                      <a:avLst/>
                    </a:prstGeom>
                    <a:noFill/>
                    <a:ln>
                      <a:noFill/>
                    </a:ln>
                  </pic:spPr>
                </pic:pic>
              </a:graphicData>
            </a:graphic>
          </wp:inline>
        </w:drawing>
      </w:r>
    </w:p>
    <w:p w:rsidR="00816661" w:rsidRDefault="00555FFA">
      <w:pPr>
        <w:spacing w:line="360" w:lineRule="auto"/>
      </w:pPr>
      <w:r>
        <w:rPr>
          <w:rFonts w:eastAsia="新宋体" w:hint="eastAsia"/>
          <w:color w:val="0000FF"/>
          <w:szCs w:val="21"/>
        </w:rPr>
        <w:t>【分析】</w:t>
      </w:r>
      <w:r>
        <w:rPr>
          <w:rFonts w:eastAsia="新宋体" w:hint="eastAsia"/>
          <w:szCs w:val="21"/>
        </w:rPr>
        <w:t>（</w:t>
      </w:r>
      <w:r>
        <w:rPr>
          <w:rFonts w:eastAsia="新宋体"/>
          <w:szCs w:val="21"/>
        </w:rPr>
        <w:t>1</w:t>
      </w:r>
      <w:r>
        <w:rPr>
          <w:rFonts w:eastAsia="新宋体" w:hint="eastAsia"/>
          <w:szCs w:val="21"/>
        </w:rPr>
        <w:t>）先将各数化简，然后在数轴上表示出每一个数所在位置；</w:t>
      </w:r>
    </w:p>
    <w:p w:rsidR="00816661" w:rsidRDefault="00555FFA">
      <w:pPr>
        <w:spacing w:line="360" w:lineRule="auto"/>
      </w:pPr>
      <w:r>
        <w:rPr>
          <w:rFonts w:eastAsia="新宋体" w:hint="eastAsia"/>
          <w:szCs w:val="21"/>
        </w:rPr>
        <w:t>（</w:t>
      </w:r>
      <w:r>
        <w:rPr>
          <w:rFonts w:eastAsia="新宋体"/>
          <w:szCs w:val="21"/>
        </w:rPr>
        <w:t>2</w:t>
      </w:r>
      <w:r>
        <w:rPr>
          <w:rFonts w:eastAsia="新宋体" w:hint="eastAsia"/>
          <w:szCs w:val="21"/>
        </w:rPr>
        <w:t>）根据当数轴方向朝右时，右边的数总比左边的数大，用“</w:t>
      </w:r>
      <w:r>
        <w:rPr>
          <w:position w:val="-4"/>
        </w:rPr>
        <w:object w:dxaOrig="195" w:dyaOrig="195">
          <v:shape id="_x0000_i1212" type="#_x0000_t75" style="width:9.95pt;height:9.95pt" o:ole="">
            <v:imagedata r:id="rId385" o:title=""/>
          </v:shape>
          <o:OLEObject Type="Embed" ProgID="Equation.DSMT4" ShapeID="_x0000_i1212" DrawAspect="Content" ObjectID="_1791203797" r:id="rId386"/>
        </w:object>
      </w:r>
      <w:r>
        <w:rPr>
          <w:rFonts w:eastAsia="新宋体" w:hint="eastAsia"/>
          <w:szCs w:val="21"/>
        </w:rPr>
        <w:t>”号连接即可；</w:t>
      </w:r>
    </w:p>
    <w:p w:rsidR="00816661" w:rsidRDefault="00555FFA">
      <w:pPr>
        <w:spacing w:line="360" w:lineRule="auto"/>
      </w:pPr>
      <w:r>
        <w:rPr>
          <w:rFonts w:eastAsia="新宋体" w:hint="eastAsia"/>
          <w:color w:val="0000FF"/>
          <w:szCs w:val="21"/>
        </w:rPr>
        <w:t>【解答】</w:t>
      </w:r>
      <w:r>
        <w:rPr>
          <w:rFonts w:eastAsia="新宋体" w:hint="eastAsia"/>
          <w:szCs w:val="21"/>
        </w:rPr>
        <w:t>解：（</w:t>
      </w:r>
      <w:r>
        <w:rPr>
          <w:rFonts w:eastAsia="新宋体"/>
          <w:szCs w:val="21"/>
        </w:rPr>
        <w:t>1</w:t>
      </w:r>
      <w:r>
        <w:rPr>
          <w:rFonts w:eastAsia="新宋体" w:hint="eastAsia"/>
          <w:szCs w:val="21"/>
        </w:rPr>
        <w:t>）</w:t>
      </w:r>
      <w:r>
        <w:rPr>
          <w:position w:val="-4"/>
        </w:rPr>
        <w:object w:dxaOrig="975" w:dyaOrig="285">
          <v:shape id="_x0000_i1213" type="#_x0000_t75" style="width:49.65pt;height:14.9pt" o:ole="">
            <v:imagedata r:id="rId387" o:title=""/>
          </v:shape>
          <o:OLEObject Type="Embed" ProgID="Equation.DSMT4" ShapeID="_x0000_i1213" DrawAspect="Content" ObjectID="_1791203798" r:id="rId388"/>
        </w:object>
      </w:r>
      <w:r>
        <w:rPr>
          <w:rFonts w:eastAsia="新宋体" w:hint="eastAsia"/>
          <w:szCs w:val="21"/>
        </w:rPr>
        <w:t>，</w:t>
      </w:r>
      <w:r>
        <w:rPr>
          <w:position w:val="-10"/>
        </w:rPr>
        <w:object w:dxaOrig="1185" w:dyaOrig="300">
          <v:shape id="_x0000_i1214" type="#_x0000_t75" style="width:59.6pt;height:14.9pt" o:ole="">
            <v:imagedata r:id="rId389" o:title=""/>
          </v:shape>
          <o:OLEObject Type="Embed" ProgID="Equation.DSMT4" ShapeID="_x0000_i1214" DrawAspect="Content" ObjectID="_1791203799" r:id="rId390"/>
        </w:object>
      </w:r>
      <w:r>
        <w:rPr>
          <w:rFonts w:eastAsia="新宋体" w:hint="eastAsia"/>
          <w:szCs w:val="21"/>
        </w:rPr>
        <w:t>，</w:t>
      </w:r>
      <w:r>
        <w:rPr>
          <w:position w:val="-10"/>
        </w:rPr>
        <w:object w:dxaOrig="705" w:dyaOrig="300">
          <v:shape id="_x0000_i1215" type="#_x0000_t75" style="width:34.75pt;height:14.9pt" o:ole="">
            <v:imagedata r:id="rId391" o:title=""/>
          </v:shape>
          <o:OLEObject Type="Embed" ProgID="Equation.DSMT4" ShapeID="_x0000_i1215" DrawAspect="Content" ObjectID="_1791203800" r:id="rId392"/>
        </w:object>
      </w:r>
      <w:r>
        <w:rPr>
          <w:rFonts w:eastAsia="新宋体" w:hint="eastAsia"/>
          <w:szCs w:val="21"/>
        </w:rPr>
        <w:t>，</w:t>
      </w:r>
    </w:p>
    <w:p w:rsidR="00816661" w:rsidRDefault="00555FFA">
      <w:pPr>
        <w:spacing w:line="360" w:lineRule="auto"/>
      </w:pPr>
      <w:r>
        <w:rPr>
          <w:position w:val="-4"/>
        </w:rPr>
        <w:object w:dxaOrig="195" w:dyaOrig="195">
          <v:shape id="_x0000_i1216" type="#_x0000_t75" style="width:9.95pt;height:9.95pt" o:ole="">
            <v:imagedata r:id="rId393" o:title=""/>
          </v:shape>
          <o:OLEObject Type="Embed" ProgID="Equation.DSMT4" ShapeID="_x0000_i1216" DrawAspect="Content" ObjectID="_1791203801" r:id="rId394"/>
        </w:object>
      </w:r>
      <w:r>
        <w:rPr>
          <w:rFonts w:eastAsia="新宋体" w:hint="eastAsia"/>
          <w:szCs w:val="21"/>
        </w:rPr>
        <w:t>将各数在数轴上表示如图所示：</w:t>
      </w:r>
    </w:p>
    <w:p w:rsidR="00816661" w:rsidRDefault="00555FFA">
      <w:pPr>
        <w:spacing w:line="360" w:lineRule="auto"/>
      </w:pPr>
      <w:r>
        <w:rPr>
          <w:rFonts w:eastAsia="新宋体"/>
          <w:noProof/>
          <w:szCs w:val="21"/>
        </w:rPr>
        <w:drawing>
          <wp:inline distT="0" distB="0" distL="114300" distR="114300">
            <wp:extent cx="3771900" cy="485775"/>
            <wp:effectExtent l="0" t="0" r="0" b="9525"/>
            <wp:docPr id="2" name="图片 19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95" descr="菁优网：http://www.jyeoo.com"/>
                    <pic:cNvPicPr>
                      <a:picLocks noChangeAspect="1"/>
                    </pic:cNvPicPr>
                  </pic:nvPicPr>
                  <pic:blipFill>
                    <a:blip r:embed="rId395"/>
                    <a:stretch>
                      <a:fillRect/>
                    </a:stretch>
                  </pic:blipFill>
                  <pic:spPr>
                    <a:xfrm>
                      <a:off x="0" y="0"/>
                      <a:ext cx="3771900" cy="485775"/>
                    </a:xfrm>
                    <a:prstGeom prst="rect">
                      <a:avLst/>
                    </a:prstGeom>
                    <a:noFill/>
                    <a:ln>
                      <a:noFill/>
                    </a:ln>
                  </pic:spPr>
                </pic:pic>
              </a:graphicData>
            </a:graphic>
          </wp:inline>
        </w:drawing>
      </w:r>
    </w:p>
    <w:p w:rsidR="00816661" w:rsidRDefault="00555FFA">
      <w:pPr>
        <w:spacing w:line="360" w:lineRule="auto"/>
      </w:pPr>
      <w:r>
        <w:rPr>
          <w:rFonts w:eastAsia="新宋体" w:hint="eastAsia"/>
          <w:szCs w:val="21"/>
        </w:rPr>
        <w:t>（</w:t>
      </w:r>
      <w:r>
        <w:rPr>
          <w:rFonts w:eastAsia="新宋体"/>
          <w:szCs w:val="21"/>
        </w:rPr>
        <w:t>2</w:t>
      </w:r>
      <w:r>
        <w:rPr>
          <w:rFonts w:eastAsia="新宋体" w:hint="eastAsia"/>
          <w:szCs w:val="21"/>
        </w:rPr>
        <w:t>）用“</w:t>
      </w:r>
      <w:r>
        <w:rPr>
          <w:position w:val="-4"/>
        </w:rPr>
        <w:object w:dxaOrig="195" w:dyaOrig="195">
          <v:shape id="_x0000_i1217" type="#_x0000_t75" style="width:9.95pt;height:9.95pt" o:ole="">
            <v:imagedata r:id="rId396" o:title=""/>
          </v:shape>
          <o:OLEObject Type="Embed" ProgID="Equation.DSMT4" ShapeID="_x0000_i1217" DrawAspect="Content" ObjectID="_1791203802" r:id="rId397"/>
        </w:object>
      </w:r>
      <w:r>
        <w:rPr>
          <w:rFonts w:eastAsia="新宋体" w:hint="eastAsia"/>
          <w:szCs w:val="21"/>
        </w:rPr>
        <w:t>”号将上面的数连接，表示为：</w:t>
      </w:r>
      <w:r>
        <w:rPr>
          <w:position w:val="-22"/>
        </w:rPr>
        <w:object w:dxaOrig="2745" w:dyaOrig="555">
          <v:shape id="_x0000_i1218" type="#_x0000_t75" style="width:136.55pt;height:27.3pt" o:ole="">
            <v:imagedata r:id="rId398" o:title=""/>
          </v:shape>
          <o:OLEObject Type="Embed" ProgID="Equation.DSMT4" ShapeID="_x0000_i1218" DrawAspect="Content" ObjectID="_1791203803" r:id="rId399"/>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本题考查在数轴上表示有理数，有理数的比较大小，解题的关键是正确在数轴上表示出各数所在位置．</w:t>
      </w:r>
    </w:p>
    <w:p w:rsidR="00816661" w:rsidRDefault="00555FFA">
      <w:pPr>
        <w:spacing w:line="360" w:lineRule="auto"/>
      </w:pPr>
      <w:r>
        <w:rPr>
          <w:rFonts w:eastAsia="新宋体" w:hint="eastAsia"/>
          <w:szCs w:val="21"/>
        </w:rPr>
        <w:t>20</w:t>
      </w:r>
      <w:r>
        <w:rPr>
          <w:rFonts w:eastAsia="新宋体" w:hint="eastAsia"/>
          <w:szCs w:val="21"/>
        </w:rPr>
        <w:t>．计算：</w:t>
      </w:r>
    </w:p>
    <w:p w:rsidR="00816661" w:rsidRDefault="00555FFA">
      <w:pPr>
        <w:spacing w:line="360" w:lineRule="auto"/>
      </w:pPr>
      <w:r>
        <w:rPr>
          <w:rFonts w:eastAsia="新宋体" w:hint="eastAsia"/>
          <w:szCs w:val="21"/>
        </w:rPr>
        <w:t>（</w:t>
      </w:r>
      <w:r>
        <w:rPr>
          <w:rFonts w:eastAsia="新宋体"/>
          <w:szCs w:val="21"/>
        </w:rPr>
        <w:t>1</w:t>
      </w:r>
      <w:r>
        <w:rPr>
          <w:rFonts w:eastAsia="新宋体" w:hint="eastAsia"/>
          <w:szCs w:val="21"/>
        </w:rPr>
        <w:t>）</w:t>
      </w:r>
      <w:r>
        <w:rPr>
          <w:position w:val="-10"/>
        </w:rPr>
        <w:object w:dxaOrig="1275" w:dyaOrig="300">
          <v:shape id="_x0000_i1219" type="#_x0000_t75" style="width:64.55pt;height:14.9pt" o:ole="">
            <v:imagedata r:id="rId400" o:title=""/>
          </v:shape>
          <o:OLEObject Type="Embed" ProgID="Equation.DSMT4" ShapeID="_x0000_i1219" DrawAspect="Content" ObjectID="_1791203804" r:id="rId401"/>
        </w:object>
      </w:r>
      <w:r>
        <w:rPr>
          <w:rFonts w:eastAsia="新宋体" w:hint="eastAsia"/>
          <w:szCs w:val="21"/>
        </w:rPr>
        <w:t>；</w:t>
      </w:r>
    </w:p>
    <w:p w:rsidR="00816661" w:rsidRDefault="00555FFA">
      <w:pPr>
        <w:spacing w:line="360" w:lineRule="auto"/>
      </w:pPr>
      <w:r>
        <w:rPr>
          <w:rFonts w:eastAsia="新宋体" w:hint="eastAsia"/>
          <w:szCs w:val="21"/>
        </w:rPr>
        <w:t>（</w:t>
      </w:r>
      <w:r>
        <w:rPr>
          <w:rFonts w:eastAsia="新宋体"/>
          <w:szCs w:val="21"/>
        </w:rPr>
        <w:t>2</w:t>
      </w:r>
      <w:r>
        <w:rPr>
          <w:rFonts w:eastAsia="新宋体" w:hint="eastAsia"/>
          <w:szCs w:val="21"/>
        </w:rPr>
        <w:t>）</w:t>
      </w:r>
      <w:r>
        <w:rPr>
          <w:position w:val="-22"/>
        </w:rPr>
        <w:object w:dxaOrig="1875" w:dyaOrig="555">
          <v:shape id="_x0000_i1220" type="#_x0000_t75" style="width:94.35pt;height:27.3pt" o:ole="">
            <v:imagedata r:id="rId402" o:title=""/>
          </v:shape>
          <o:OLEObject Type="Embed" ProgID="Equation.DSMT4" ShapeID="_x0000_i1220" DrawAspect="Content" ObjectID="_1791203805" r:id="rId403"/>
        </w:object>
      </w:r>
      <w:r>
        <w:rPr>
          <w:rFonts w:eastAsia="新宋体" w:hint="eastAsia"/>
          <w:szCs w:val="21"/>
        </w:rPr>
        <w:t>；</w:t>
      </w:r>
    </w:p>
    <w:p w:rsidR="00816661" w:rsidRDefault="00555FFA">
      <w:pPr>
        <w:spacing w:line="360" w:lineRule="auto"/>
      </w:pPr>
      <w:r>
        <w:rPr>
          <w:rFonts w:eastAsia="新宋体" w:hint="eastAsia"/>
          <w:szCs w:val="21"/>
        </w:rPr>
        <w:t>（</w:t>
      </w:r>
      <w:r>
        <w:rPr>
          <w:rFonts w:eastAsia="新宋体"/>
          <w:szCs w:val="21"/>
        </w:rPr>
        <w:t>3</w:t>
      </w:r>
      <w:r>
        <w:rPr>
          <w:rFonts w:eastAsia="新宋体" w:hint="eastAsia"/>
          <w:szCs w:val="21"/>
        </w:rPr>
        <w:t>）</w:t>
      </w:r>
      <w:r>
        <w:rPr>
          <w:position w:val="-22"/>
        </w:rPr>
        <w:object w:dxaOrig="2295" w:dyaOrig="555">
          <v:shape id="_x0000_i1221" type="#_x0000_t75" style="width:114.2pt;height:27.3pt" o:ole="">
            <v:imagedata r:id="rId404" o:title=""/>
          </v:shape>
          <o:OLEObject Type="Embed" ProgID="Equation.DSMT4" ShapeID="_x0000_i1221" DrawAspect="Content" ObjectID="_1791203806" r:id="rId405"/>
        </w:object>
      </w:r>
      <w:r>
        <w:rPr>
          <w:rFonts w:eastAsia="新宋体" w:hint="eastAsia"/>
          <w:szCs w:val="21"/>
        </w:rPr>
        <w:t>；</w:t>
      </w:r>
    </w:p>
    <w:p w:rsidR="00816661" w:rsidRDefault="00555FFA">
      <w:pPr>
        <w:spacing w:line="360" w:lineRule="auto"/>
      </w:pPr>
      <w:r>
        <w:rPr>
          <w:rFonts w:eastAsia="新宋体" w:hint="eastAsia"/>
          <w:szCs w:val="21"/>
        </w:rPr>
        <w:t>（</w:t>
      </w:r>
      <w:r>
        <w:rPr>
          <w:rFonts w:eastAsia="新宋体"/>
          <w:szCs w:val="21"/>
        </w:rPr>
        <w:t>4</w:t>
      </w:r>
      <w:r>
        <w:rPr>
          <w:rFonts w:eastAsia="新宋体" w:hint="eastAsia"/>
          <w:szCs w:val="21"/>
        </w:rPr>
        <w:t>）</w:t>
      </w:r>
      <w:r>
        <w:rPr>
          <w:position w:val="-22"/>
        </w:rPr>
        <w:object w:dxaOrig="1995" w:dyaOrig="555">
          <v:shape id="_x0000_i1222" type="#_x0000_t75" style="width:99.3pt;height:27.3pt" o:ole="">
            <v:imagedata r:id="rId406" o:title=""/>
          </v:shape>
          <o:OLEObject Type="Embed" ProgID="Equation.DSMT4" ShapeID="_x0000_i1222" DrawAspect="Content" ObjectID="_1791203807" r:id="rId407"/>
        </w:object>
      </w:r>
      <w:r>
        <w:rPr>
          <w:rFonts w:eastAsia="新宋体" w:hint="eastAsia"/>
          <w:szCs w:val="21"/>
        </w:rPr>
        <w:t>；</w:t>
      </w:r>
    </w:p>
    <w:p w:rsidR="00816661" w:rsidRDefault="00555FFA">
      <w:pPr>
        <w:spacing w:line="360" w:lineRule="auto"/>
      </w:pPr>
      <w:r>
        <w:rPr>
          <w:rFonts w:eastAsia="新宋体" w:hint="eastAsia"/>
          <w:szCs w:val="21"/>
        </w:rPr>
        <w:t>（</w:t>
      </w:r>
      <w:r>
        <w:rPr>
          <w:rFonts w:eastAsia="新宋体"/>
          <w:szCs w:val="21"/>
        </w:rPr>
        <w:t>5</w:t>
      </w:r>
      <w:r>
        <w:rPr>
          <w:rFonts w:eastAsia="新宋体" w:hint="eastAsia"/>
          <w:szCs w:val="21"/>
        </w:rPr>
        <w:t>）</w:t>
      </w:r>
      <w:r>
        <w:rPr>
          <w:position w:val="-22"/>
        </w:rPr>
        <w:object w:dxaOrig="1755" w:dyaOrig="555">
          <v:shape id="_x0000_i1223" type="#_x0000_t75" style="width:86.9pt;height:27.3pt" o:ole="">
            <v:imagedata r:id="rId408" o:title=""/>
          </v:shape>
          <o:OLEObject Type="Embed" ProgID="Equation.DSMT4" ShapeID="_x0000_i1223" DrawAspect="Content" ObjectID="_1791203808" r:id="rId409"/>
        </w:object>
      </w:r>
      <w:r>
        <w:rPr>
          <w:rFonts w:eastAsia="新宋体" w:hint="eastAsia"/>
          <w:szCs w:val="21"/>
        </w:rPr>
        <w:t>；</w:t>
      </w:r>
    </w:p>
    <w:p w:rsidR="00816661" w:rsidRDefault="00555FFA">
      <w:pPr>
        <w:spacing w:line="360" w:lineRule="auto"/>
      </w:pPr>
      <w:r>
        <w:rPr>
          <w:rFonts w:eastAsia="新宋体" w:hint="eastAsia"/>
          <w:szCs w:val="21"/>
        </w:rPr>
        <w:t>（</w:t>
      </w:r>
      <w:r>
        <w:rPr>
          <w:rFonts w:eastAsia="新宋体"/>
          <w:szCs w:val="21"/>
        </w:rPr>
        <w:t>6</w:t>
      </w:r>
      <w:r>
        <w:rPr>
          <w:rFonts w:eastAsia="新宋体" w:hint="eastAsia"/>
          <w:szCs w:val="21"/>
        </w:rPr>
        <w:t>）</w:t>
      </w:r>
      <w:r>
        <w:rPr>
          <w:position w:val="-22"/>
        </w:rPr>
        <w:object w:dxaOrig="1185" w:dyaOrig="555">
          <v:shape id="_x0000_i1224" type="#_x0000_t75" style="width:59.6pt;height:27.3pt" o:ole="">
            <v:imagedata r:id="rId410" o:title=""/>
          </v:shape>
          <o:OLEObject Type="Embed" ProgID="Equation.DSMT4" ShapeID="_x0000_i1224" DrawAspect="Content" ObjectID="_1791203809" r:id="rId411"/>
        </w:object>
      </w:r>
      <w:r>
        <w:rPr>
          <w:rFonts w:eastAsia="新宋体" w:hint="eastAsia"/>
          <w:szCs w:val="21"/>
        </w:rPr>
        <w:t>．</w:t>
      </w:r>
    </w:p>
    <w:p w:rsidR="00816661" w:rsidRDefault="00555FFA">
      <w:pPr>
        <w:spacing w:line="360" w:lineRule="auto"/>
      </w:pPr>
      <w:r>
        <w:rPr>
          <w:rFonts w:eastAsia="新宋体" w:hint="eastAsia"/>
          <w:color w:val="0000FF"/>
          <w:szCs w:val="21"/>
        </w:rPr>
        <w:t>【分析】</w:t>
      </w:r>
      <w:r>
        <w:rPr>
          <w:rFonts w:eastAsia="新宋体" w:hint="eastAsia"/>
          <w:szCs w:val="21"/>
        </w:rPr>
        <w:t>（</w:t>
      </w:r>
      <w:r>
        <w:rPr>
          <w:rFonts w:eastAsia="新宋体"/>
          <w:szCs w:val="21"/>
        </w:rPr>
        <w:t>1</w:t>
      </w:r>
      <w:r>
        <w:rPr>
          <w:rFonts w:eastAsia="新宋体" w:hint="eastAsia"/>
          <w:szCs w:val="21"/>
        </w:rPr>
        <w:t>）先转化为加法，然后根据有理数的加法法则计算即可；</w:t>
      </w:r>
    </w:p>
    <w:p w:rsidR="00816661" w:rsidRDefault="00555FFA">
      <w:pPr>
        <w:spacing w:line="360" w:lineRule="auto"/>
      </w:pPr>
      <w:r>
        <w:rPr>
          <w:rFonts w:eastAsia="新宋体" w:hint="eastAsia"/>
          <w:szCs w:val="21"/>
        </w:rPr>
        <w:t>（</w:t>
      </w:r>
      <w:r>
        <w:rPr>
          <w:rFonts w:eastAsia="新宋体"/>
          <w:szCs w:val="21"/>
        </w:rPr>
        <w:t>2</w:t>
      </w:r>
      <w:r>
        <w:rPr>
          <w:rFonts w:eastAsia="新宋体" w:hint="eastAsia"/>
          <w:szCs w:val="21"/>
        </w:rPr>
        <w:t>）先算乘方、再算乘除法、最后算加减法；</w:t>
      </w:r>
    </w:p>
    <w:p w:rsidR="00816661" w:rsidRDefault="00555FFA">
      <w:pPr>
        <w:spacing w:line="360" w:lineRule="auto"/>
      </w:pPr>
      <w:r>
        <w:rPr>
          <w:rFonts w:eastAsia="新宋体" w:hint="eastAsia"/>
          <w:szCs w:val="21"/>
        </w:rPr>
        <w:t>（</w:t>
      </w:r>
      <w:r>
        <w:rPr>
          <w:rFonts w:eastAsia="新宋体"/>
          <w:szCs w:val="21"/>
        </w:rPr>
        <w:t>3</w:t>
      </w:r>
      <w:r>
        <w:rPr>
          <w:rFonts w:eastAsia="新宋体" w:hint="eastAsia"/>
          <w:szCs w:val="21"/>
        </w:rPr>
        <w:t>）先算乘除法、再算加减法；</w:t>
      </w:r>
    </w:p>
    <w:p w:rsidR="00816661" w:rsidRDefault="00555FFA">
      <w:pPr>
        <w:spacing w:line="360" w:lineRule="auto"/>
      </w:pPr>
      <w:r>
        <w:rPr>
          <w:rFonts w:eastAsia="新宋体" w:hint="eastAsia"/>
          <w:szCs w:val="21"/>
        </w:rPr>
        <w:t>（</w:t>
      </w:r>
      <w:r>
        <w:rPr>
          <w:rFonts w:eastAsia="新宋体"/>
          <w:szCs w:val="21"/>
        </w:rPr>
        <w:t>4</w:t>
      </w:r>
      <w:r>
        <w:rPr>
          <w:rFonts w:eastAsia="新宋体" w:hint="eastAsia"/>
          <w:szCs w:val="21"/>
        </w:rPr>
        <w:t>）根据乘法分配律和有理数的加减法计算即可；</w:t>
      </w:r>
    </w:p>
    <w:p w:rsidR="00816661" w:rsidRDefault="00555FFA">
      <w:pPr>
        <w:spacing w:line="360" w:lineRule="auto"/>
      </w:pPr>
      <w:r>
        <w:rPr>
          <w:rFonts w:eastAsia="新宋体" w:hint="eastAsia"/>
          <w:szCs w:val="21"/>
        </w:rPr>
        <w:t>（</w:t>
      </w:r>
      <w:r>
        <w:rPr>
          <w:rFonts w:eastAsia="新宋体"/>
          <w:szCs w:val="21"/>
        </w:rPr>
        <w:t>5</w:t>
      </w:r>
      <w:r>
        <w:rPr>
          <w:rFonts w:eastAsia="新宋体" w:hint="eastAsia"/>
          <w:szCs w:val="21"/>
        </w:rPr>
        <w:t>）先算乘方、再算乘除法、最后算加减法；</w:t>
      </w:r>
    </w:p>
    <w:p w:rsidR="00816661" w:rsidRDefault="00555FFA">
      <w:pPr>
        <w:spacing w:line="360" w:lineRule="auto"/>
      </w:pPr>
      <w:r>
        <w:rPr>
          <w:rFonts w:eastAsia="新宋体" w:hint="eastAsia"/>
          <w:szCs w:val="21"/>
        </w:rPr>
        <w:t>（</w:t>
      </w:r>
      <w:r>
        <w:rPr>
          <w:rFonts w:eastAsia="新宋体"/>
          <w:szCs w:val="21"/>
        </w:rPr>
        <w:t>6</w:t>
      </w:r>
      <w:r>
        <w:rPr>
          <w:rFonts w:eastAsia="新宋体" w:hint="eastAsia"/>
          <w:szCs w:val="21"/>
        </w:rPr>
        <w:t>）先化为</w:t>
      </w:r>
      <w:r>
        <w:rPr>
          <w:position w:val="-22"/>
        </w:rPr>
        <w:object w:dxaOrig="720" w:dyaOrig="555">
          <v:shape id="_x0000_i1225" type="#_x0000_t75" style="width:37.25pt;height:27.3pt" o:ole="">
            <v:imagedata r:id="rId412" o:title=""/>
          </v:shape>
          <o:OLEObject Type="Embed" ProgID="Equation.DSMT4" ShapeID="_x0000_i1225" DrawAspect="Content" ObjectID="_1791203810" r:id="rId413"/>
        </w:object>
      </w:r>
      <w:r>
        <w:rPr>
          <w:rFonts w:eastAsia="新宋体" w:hint="eastAsia"/>
          <w:szCs w:val="21"/>
        </w:rPr>
        <w:t>，再根据乘法分配律和有理数的加减法计算即可．</w:t>
      </w:r>
    </w:p>
    <w:p w:rsidR="00816661" w:rsidRDefault="00555FFA">
      <w:pPr>
        <w:spacing w:line="360" w:lineRule="auto"/>
      </w:pPr>
      <w:r>
        <w:rPr>
          <w:rFonts w:eastAsia="新宋体" w:hint="eastAsia"/>
          <w:color w:val="0000FF"/>
          <w:szCs w:val="21"/>
        </w:rPr>
        <w:t>【解答】</w:t>
      </w:r>
      <w:r>
        <w:rPr>
          <w:rFonts w:eastAsia="新宋体" w:hint="eastAsia"/>
          <w:szCs w:val="21"/>
        </w:rPr>
        <w:t>解：（</w:t>
      </w:r>
      <w:r>
        <w:rPr>
          <w:rFonts w:eastAsia="新宋体"/>
          <w:szCs w:val="21"/>
        </w:rPr>
        <w:t>1</w:t>
      </w:r>
      <w:r>
        <w:rPr>
          <w:rFonts w:eastAsia="新宋体" w:hint="eastAsia"/>
          <w:szCs w:val="21"/>
        </w:rPr>
        <w:t>）原式</w:t>
      </w:r>
      <w:r>
        <w:rPr>
          <w:position w:val="-6"/>
        </w:rPr>
        <w:object w:dxaOrig="915" w:dyaOrig="255">
          <v:shape id="_x0000_i1226" type="#_x0000_t75" style="width:44.7pt;height:12.4pt" o:ole="">
            <v:imagedata r:id="rId414" o:title=""/>
          </v:shape>
          <o:OLEObject Type="Embed" ProgID="Equation.DSMT4" ShapeID="_x0000_i1226" DrawAspect="Content" ObjectID="_1791203811" r:id="rId415"/>
        </w:object>
      </w:r>
    </w:p>
    <w:p w:rsidR="00816661" w:rsidRDefault="00555FFA">
      <w:pPr>
        <w:spacing w:line="360" w:lineRule="auto"/>
      </w:pPr>
      <w:r>
        <w:rPr>
          <w:position w:val="-6"/>
        </w:rPr>
        <w:object w:dxaOrig="705" w:dyaOrig="255">
          <v:shape id="_x0000_i1227" type="#_x0000_t75" style="width:34.75pt;height:12.4pt" o:ole="">
            <v:imagedata r:id="rId416" o:title=""/>
          </v:shape>
          <o:OLEObject Type="Embed" ProgID="Equation.DSMT4" ShapeID="_x0000_i1227" DrawAspect="Content" ObjectID="_1791203812" r:id="rId417"/>
        </w:object>
      </w:r>
    </w:p>
    <w:p w:rsidR="00816661" w:rsidRDefault="00555FFA">
      <w:pPr>
        <w:spacing w:line="360" w:lineRule="auto"/>
      </w:pPr>
      <w:r>
        <w:rPr>
          <w:position w:val="-6"/>
        </w:rPr>
        <w:object w:dxaOrig="345" w:dyaOrig="255">
          <v:shape id="_x0000_i1228" type="#_x0000_t75" style="width:17.4pt;height:12.4pt" o:ole="">
            <v:imagedata r:id="rId418" o:title=""/>
          </v:shape>
          <o:OLEObject Type="Embed" ProgID="Equation.DSMT4" ShapeID="_x0000_i1228" DrawAspect="Content" ObjectID="_1791203813" r:id="rId419"/>
        </w:object>
      </w:r>
      <w:r>
        <w:rPr>
          <w:rFonts w:eastAsia="新宋体" w:hint="eastAsia"/>
          <w:szCs w:val="21"/>
        </w:rPr>
        <w:t>；</w:t>
      </w:r>
    </w:p>
    <w:p w:rsidR="00816661" w:rsidRDefault="00555FFA">
      <w:pPr>
        <w:spacing w:line="360" w:lineRule="auto"/>
      </w:pPr>
      <w:r>
        <w:rPr>
          <w:rFonts w:eastAsia="新宋体" w:hint="eastAsia"/>
          <w:szCs w:val="21"/>
        </w:rPr>
        <w:lastRenderedPageBreak/>
        <w:t>（</w:t>
      </w:r>
      <w:r>
        <w:rPr>
          <w:rFonts w:eastAsia="新宋体"/>
          <w:szCs w:val="21"/>
        </w:rPr>
        <w:t>2</w:t>
      </w:r>
      <w:r>
        <w:rPr>
          <w:rFonts w:eastAsia="新宋体" w:hint="eastAsia"/>
          <w:szCs w:val="21"/>
        </w:rPr>
        <w:t>）原式</w:t>
      </w:r>
      <w:r>
        <w:rPr>
          <w:position w:val="-10"/>
        </w:rPr>
        <w:object w:dxaOrig="1665" w:dyaOrig="300">
          <v:shape id="_x0000_i1229" type="#_x0000_t75" style="width:84.4pt;height:14.9pt" o:ole="">
            <v:imagedata r:id="rId420" o:title=""/>
          </v:shape>
          <o:OLEObject Type="Embed" ProgID="Equation.DSMT4" ShapeID="_x0000_i1229" DrawAspect="Content" ObjectID="_1791203814" r:id="rId421"/>
        </w:object>
      </w:r>
    </w:p>
    <w:p w:rsidR="00816661" w:rsidRDefault="00555FFA">
      <w:pPr>
        <w:spacing w:line="360" w:lineRule="auto"/>
      </w:pPr>
      <w:r>
        <w:rPr>
          <w:position w:val="-6"/>
        </w:rPr>
        <w:object w:dxaOrig="975" w:dyaOrig="255">
          <v:shape id="_x0000_i1230" type="#_x0000_t75" style="width:49.65pt;height:12.4pt" o:ole="">
            <v:imagedata r:id="rId422" o:title=""/>
          </v:shape>
          <o:OLEObject Type="Embed" ProgID="Equation.DSMT4" ShapeID="_x0000_i1230" DrawAspect="Content" ObjectID="_1791203815" r:id="rId423"/>
        </w:object>
      </w:r>
    </w:p>
    <w:p w:rsidR="00816661" w:rsidRDefault="00555FFA">
      <w:pPr>
        <w:spacing w:line="360" w:lineRule="auto"/>
      </w:pPr>
      <w:r>
        <w:rPr>
          <w:position w:val="-6"/>
        </w:rPr>
        <w:object w:dxaOrig="345" w:dyaOrig="255">
          <v:shape id="_x0000_i1231" type="#_x0000_t75" style="width:17.4pt;height:12.4pt" o:ole="">
            <v:imagedata r:id="rId424" o:title=""/>
          </v:shape>
          <o:OLEObject Type="Embed" ProgID="Equation.DSMT4" ShapeID="_x0000_i1231" DrawAspect="Content" ObjectID="_1791203816" r:id="rId425"/>
        </w:object>
      </w:r>
      <w:r>
        <w:rPr>
          <w:rFonts w:eastAsia="新宋体" w:hint="eastAsia"/>
          <w:szCs w:val="21"/>
        </w:rPr>
        <w:t>；</w:t>
      </w:r>
    </w:p>
    <w:p w:rsidR="00816661" w:rsidRDefault="00555FFA">
      <w:pPr>
        <w:spacing w:line="360" w:lineRule="auto"/>
      </w:pPr>
      <w:r>
        <w:rPr>
          <w:rFonts w:eastAsia="新宋体" w:hint="eastAsia"/>
          <w:szCs w:val="21"/>
        </w:rPr>
        <w:t>（</w:t>
      </w:r>
      <w:r>
        <w:rPr>
          <w:rFonts w:eastAsia="新宋体"/>
          <w:szCs w:val="21"/>
        </w:rPr>
        <w:t>3</w:t>
      </w:r>
      <w:r>
        <w:rPr>
          <w:rFonts w:eastAsia="新宋体" w:hint="eastAsia"/>
          <w:szCs w:val="21"/>
        </w:rPr>
        <w:t>）原式</w:t>
      </w:r>
      <w:r>
        <w:rPr>
          <w:position w:val="-22"/>
        </w:rPr>
        <w:object w:dxaOrig="1200" w:dyaOrig="555">
          <v:shape id="_x0000_i1232" type="#_x0000_t75" style="width:59.6pt;height:27.3pt" o:ole="">
            <v:imagedata r:id="rId426" o:title=""/>
          </v:shape>
          <o:OLEObject Type="Embed" ProgID="Equation.DSMT4" ShapeID="_x0000_i1232" DrawAspect="Content" ObjectID="_1791203817" r:id="rId427"/>
        </w:object>
      </w:r>
    </w:p>
    <w:p w:rsidR="00816661" w:rsidRDefault="00555FFA">
      <w:pPr>
        <w:spacing w:line="360" w:lineRule="auto"/>
      </w:pPr>
      <w:r>
        <w:rPr>
          <w:position w:val="-22"/>
        </w:rPr>
        <w:object w:dxaOrig="600" w:dyaOrig="555">
          <v:shape id="_x0000_i1233" type="#_x0000_t75" style="width:29.8pt;height:27.3pt" o:ole="">
            <v:imagedata r:id="rId428" o:title=""/>
          </v:shape>
          <o:OLEObject Type="Embed" ProgID="Equation.DSMT4" ShapeID="_x0000_i1233" DrawAspect="Content" ObjectID="_1791203818" r:id="rId429"/>
        </w:object>
      </w:r>
      <w:r>
        <w:rPr>
          <w:rFonts w:eastAsia="新宋体" w:hint="eastAsia"/>
          <w:szCs w:val="21"/>
        </w:rPr>
        <w:t>；</w:t>
      </w:r>
    </w:p>
    <w:p w:rsidR="00816661" w:rsidRDefault="00555FFA">
      <w:pPr>
        <w:spacing w:line="360" w:lineRule="auto"/>
      </w:pPr>
      <w:r>
        <w:rPr>
          <w:rFonts w:eastAsia="新宋体" w:hint="eastAsia"/>
          <w:szCs w:val="21"/>
        </w:rPr>
        <w:t>（</w:t>
      </w:r>
      <w:r>
        <w:rPr>
          <w:rFonts w:eastAsia="新宋体"/>
          <w:szCs w:val="21"/>
        </w:rPr>
        <w:t>4</w:t>
      </w:r>
      <w:r>
        <w:rPr>
          <w:rFonts w:eastAsia="新宋体" w:hint="eastAsia"/>
          <w:szCs w:val="21"/>
        </w:rPr>
        <w:t>）原式</w:t>
      </w:r>
      <w:r>
        <w:rPr>
          <w:position w:val="-22"/>
        </w:rPr>
        <w:object w:dxaOrig="2775" w:dyaOrig="555">
          <v:shape id="_x0000_i1234" type="#_x0000_t75" style="width:139.05pt;height:27.3pt" o:ole="">
            <v:imagedata r:id="rId430" o:title=""/>
          </v:shape>
          <o:OLEObject Type="Embed" ProgID="Equation.DSMT4" ShapeID="_x0000_i1234" DrawAspect="Content" ObjectID="_1791203819" r:id="rId431"/>
        </w:object>
      </w:r>
    </w:p>
    <w:p w:rsidR="00816661" w:rsidRDefault="00555FFA">
      <w:pPr>
        <w:spacing w:line="360" w:lineRule="auto"/>
      </w:pPr>
      <w:r>
        <w:rPr>
          <w:position w:val="-6"/>
        </w:rPr>
        <w:object w:dxaOrig="1680" w:dyaOrig="255">
          <v:shape id="_x0000_i1235" type="#_x0000_t75" style="width:84.4pt;height:12.4pt" o:ole="">
            <v:imagedata r:id="rId432" o:title=""/>
          </v:shape>
          <o:OLEObject Type="Embed" ProgID="Equation.DSMT4" ShapeID="_x0000_i1235" DrawAspect="Content" ObjectID="_1791203820" r:id="rId433"/>
        </w:object>
      </w:r>
    </w:p>
    <w:p w:rsidR="00816661" w:rsidRDefault="00555FFA">
      <w:pPr>
        <w:spacing w:line="360" w:lineRule="auto"/>
      </w:pPr>
      <w:r>
        <w:rPr>
          <w:position w:val="-4"/>
        </w:rPr>
        <w:object w:dxaOrig="555" w:dyaOrig="240">
          <v:shape id="_x0000_i1236" type="#_x0000_t75" style="width:27.3pt;height:12.4pt" o:ole="">
            <v:imagedata r:id="rId434" o:title=""/>
          </v:shape>
          <o:OLEObject Type="Embed" ProgID="Equation.DSMT4" ShapeID="_x0000_i1236" DrawAspect="Content" ObjectID="_1791203821" r:id="rId435"/>
        </w:object>
      </w:r>
      <w:r>
        <w:rPr>
          <w:rFonts w:eastAsia="新宋体" w:hint="eastAsia"/>
          <w:szCs w:val="21"/>
        </w:rPr>
        <w:t>；</w:t>
      </w:r>
    </w:p>
    <w:p w:rsidR="00816661" w:rsidRDefault="00555FFA">
      <w:pPr>
        <w:spacing w:line="360" w:lineRule="auto"/>
      </w:pPr>
      <w:r>
        <w:rPr>
          <w:rFonts w:eastAsia="新宋体" w:hint="eastAsia"/>
          <w:szCs w:val="21"/>
        </w:rPr>
        <w:t>（</w:t>
      </w:r>
      <w:r>
        <w:rPr>
          <w:rFonts w:eastAsia="新宋体"/>
          <w:szCs w:val="21"/>
        </w:rPr>
        <w:t>5</w:t>
      </w:r>
      <w:r>
        <w:rPr>
          <w:rFonts w:eastAsia="新宋体" w:hint="eastAsia"/>
          <w:szCs w:val="21"/>
        </w:rPr>
        <w:t>）原式</w:t>
      </w:r>
      <w:r>
        <w:rPr>
          <w:position w:val="-22"/>
        </w:rPr>
        <w:object w:dxaOrig="1620" w:dyaOrig="555">
          <v:shape id="_x0000_i1237" type="#_x0000_t75" style="width:81.95pt;height:27.3pt" o:ole="">
            <v:imagedata r:id="rId436" o:title=""/>
          </v:shape>
          <o:OLEObject Type="Embed" ProgID="Equation.DSMT4" ShapeID="_x0000_i1237" DrawAspect="Content" ObjectID="_1791203822" r:id="rId437"/>
        </w:object>
      </w:r>
    </w:p>
    <w:p w:rsidR="00816661" w:rsidRDefault="00555FFA">
      <w:pPr>
        <w:spacing w:line="360" w:lineRule="auto"/>
      </w:pPr>
      <w:r>
        <w:rPr>
          <w:position w:val="-22"/>
        </w:rPr>
        <w:object w:dxaOrig="1440" w:dyaOrig="555">
          <v:shape id="_x0000_i1238" type="#_x0000_t75" style="width:1in;height:27.3pt" o:ole="">
            <v:imagedata r:id="rId438" o:title=""/>
          </v:shape>
          <o:OLEObject Type="Embed" ProgID="Equation.DSMT4" ShapeID="_x0000_i1238" DrawAspect="Content" ObjectID="_1791203823" r:id="rId439"/>
        </w:object>
      </w:r>
    </w:p>
    <w:p w:rsidR="00816661" w:rsidRDefault="00555FFA">
      <w:pPr>
        <w:spacing w:line="360" w:lineRule="auto"/>
      </w:pPr>
      <w:r>
        <w:rPr>
          <w:position w:val="-6"/>
        </w:rPr>
        <w:object w:dxaOrig="840" w:dyaOrig="255">
          <v:shape id="_x0000_i1239" type="#_x0000_t75" style="width:42.2pt;height:12.4pt" o:ole="">
            <v:imagedata r:id="rId440" o:title=""/>
          </v:shape>
          <o:OLEObject Type="Embed" ProgID="Equation.DSMT4" ShapeID="_x0000_i1239" DrawAspect="Content" ObjectID="_1791203824" r:id="rId441"/>
        </w:object>
      </w:r>
    </w:p>
    <w:p w:rsidR="00816661" w:rsidRDefault="00555FFA">
      <w:pPr>
        <w:spacing w:line="360" w:lineRule="auto"/>
      </w:pPr>
      <w:r>
        <w:rPr>
          <w:position w:val="-6"/>
        </w:rPr>
        <w:object w:dxaOrig="555" w:dyaOrig="255">
          <v:shape id="_x0000_i1240" type="#_x0000_t75" style="width:27.3pt;height:12.4pt" o:ole="">
            <v:imagedata r:id="rId442" o:title=""/>
          </v:shape>
          <o:OLEObject Type="Embed" ProgID="Equation.DSMT4" ShapeID="_x0000_i1240" DrawAspect="Content" ObjectID="_1791203825" r:id="rId443"/>
        </w:object>
      </w:r>
      <w:r>
        <w:rPr>
          <w:rFonts w:eastAsia="新宋体" w:hint="eastAsia"/>
          <w:szCs w:val="21"/>
        </w:rPr>
        <w:t>；</w:t>
      </w:r>
    </w:p>
    <w:p w:rsidR="00816661" w:rsidRDefault="00555FFA">
      <w:pPr>
        <w:spacing w:line="360" w:lineRule="auto"/>
      </w:pPr>
      <w:r>
        <w:rPr>
          <w:rFonts w:eastAsia="新宋体" w:hint="eastAsia"/>
          <w:szCs w:val="21"/>
        </w:rPr>
        <w:t>（</w:t>
      </w:r>
      <w:r>
        <w:rPr>
          <w:rFonts w:eastAsia="新宋体"/>
          <w:szCs w:val="21"/>
        </w:rPr>
        <w:t>6</w:t>
      </w:r>
      <w:r>
        <w:rPr>
          <w:rFonts w:eastAsia="新宋体" w:hint="eastAsia"/>
          <w:szCs w:val="21"/>
        </w:rPr>
        <w:t>）原式</w:t>
      </w:r>
      <w:r>
        <w:rPr>
          <w:position w:val="-22"/>
        </w:rPr>
        <w:object w:dxaOrig="1680" w:dyaOrig="555">
          <v:shape id="_x0000_i1241" type="#_x0000_t75" style="width:84.4pt;height:27.3pt" o:ole="">
            <v:imagedata r:id="rId444" o:title=""/>
          </v:shape>
          <o:OLEObject Type="Embed" ProgID="Equation.DSMT4" ShapeID="_x0000_i1241" DrawAspect="Content" ObjectID="_1791203826" r:id="rId445"/>
        </w:object>
      </w:r>
    </w:p>
    <w:p w:rsidR="00816661" w:rsidRDefault="00555FFA">
      <w:pPr>
        <w:spacing w:line="360" w:lineRule="auto"/>
      </w:pPr>
      <w:r>
        <w:rPr>
          <w:position w:val="-22"/>
        </w:rPr>
        <w:object w:dxaOrig="1755" w:dyaOrig="555">
          <v:shape id="_x0000_i1242" type="#_x0000_t75" style="width:86.9pt;height:27.3pt" o:ole="">
            <v:imagedata r:id="rId446" o:title=""/>
          </v:shape>
          <o:OLEObject Type="Embed" ProgID="Equation.DSMT4" ShapeID="_x0000_i1242" DrawAspect="Content" ObjectID="_1791203827" r:id="rId447"/>
        </w:object>
      </w:r>
    </w:p>
    <w:p w:rsidR="00816661" w:rsidRDefault="00555FFA">
      <w:pPr>
        <w:spacing w:line="360" w:lineRule="auto"/>
      </w:pPr>
      <w:r>
        <w:rPr>
          <w:position w:val="-6"/>
        </w:rPr>
        <w:object w:dxaOrig="1335" w:dyaOrig="255">
          <v:shape id="_x0000_i1243" type="#_x0000_t75" style="width:67.05pt;height:12.4pt" o:ole="">
            <v:imagedata r:id="rId448" o:title=""/>
          </v:shape>
          <o:OLEObject Type="Embed" ProgID="Equation.DSMT4" ShapeID="_x0000_i1243" DrawAspect="Content" ObjectID="_1791203828" r:id="rId449"/>
        </w:object>
      </w:r>
    </w:p>
    <w:p w:rsidR="00816661" w:rsidRDefault="00555FFA">
      <w:pPr>
        <w:spacing w:line="360" w:lineRule="auto"/>
      </w:pPr>
      <w:r>
        <w:rPr>
          <w:position w:val="-6"/>
        </w:rPr>
        <w:object w:dxaOrig="945" w:dyaOrig="255">
          <v:shape id="_x0000_i1244" type="#_x0000_t75" style="width:47.15pt;height:12.4pt" o:ole="">
            <v:imagedata r:id="rId450" o:title=""/>
          </v:shape>
          <o:OLEObject Type="Embed" ProgID="Equation.DSMT4" ShapeID="_x0000_i1244" DrawAspect="Content" ObjectID="_1791203829" r:id="rId451"/>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本题考查有理数的混合运算，解答本题的关键是明确有理数混合运算的运算法则和运算顺序．</w:t>
      </w:r>
    </w:p>
    <w:p w:rsidR="00816661" w:rsidRDefault="00555FFA">
      <w:pPr>
        <w:spacing w:line="360" w:lineRule="auto"/>
      </w:pPr>
      <w:r>
        <w:rPr>
          <w:rFonts w:eastAsia="新宋体" w:hint="eastAsia"/>
          <w:szCs w:val="21"/>
        </w:rPr>
        <w:t>21</w:t>
      </w:r>
      <w:r>
        <w:rPr>
          <w:rFonts w:eastAsia="新宋体" w:hint="eastAsia"/>
          <w:szCs w:val="21"/>
        </w:rPr>
        <w:t>．一个数的</w:t>
      </w:r>
      <w:r>
        <w:rPr>
          <w:position w:val="-22"/>
        </w:rPr>
        <w:object w:dxaOrig="225" w:dyaOrig="555">
          <v:shape id="_x0000_i1245" type="#_x0000_t75" style="width:12.4pt;height:27.3pt" o:ole="">
            <v:imagedata r:id="rId452" o:title=""/>
          </v:shape>
          <o:OLEObject Type="Embed" ProgID="Equation.DSMT4" ShapeID="_x0000_i1245" DrawAspect="Content" ObjectID="_1791203830" r:id="rId453"/>
        </w:object>
      </w:r>
      <w:r>
        <w:rPr>
          <w:rFonts w:eastAsia="新宋体" w:hint="eastAsia"/>
          <w:szCs w:val="21"/>
        </w:rPr>
        <w:t>减去</w:t>
      </w:r>
      <w:r>
        <w:rPr>
          <w:position w:val="-22"/>
        </w:rPr>
        <w:object w:dxaOrig="345" w:dyaOrig="555">
          <v:shape id="_x0000_i1246" type="#_x0000_t75" style="width:17.4pt;height:27.3pt" o:ole="">
            <v:imagedata r:id="rId454" o:title=""/>
          </v:shape>
          <o:OLEObject Type="Embed" ProgID="Equation.DSMT4" ShapeID="_x0000_i1246" DrawAspect="Content" ObjectID="_1791203831" r:id="rId455"/>
        </w:object>
      </w:r>
      <w:r>
        <w:rPr>
          <w:rFonts w:eastAsia="新宋体" w:hint="eastAsia"/>
          <w:szCs w:val="21"/>
        </w:rPr>
        <w:t>，再加上</w:t>
      </w:r>
      <w:r>
        <w:rPr>
          <w:position w:val="-22"/>
        </w:rPr>
        <w:object w:dxaOrig="420" w:dyaOrig="555">
          <v:shape id="_x0000_i1247" type="#_x0000_t75" style="width:19.85pt;height:27.3pt" o:ole="">
            <v:imagedata r:id="rId456" o:title=""/>
          </v:shape>
          <o:OLEObject Type="Embed" ProgID="Equation.DSMT4" ShapeID="_x0000_i1247" DrawAspect="Content" ObjectID="_1791203832" r:id="rId457"/>
        </w:object>
      </w:r>
      <w:r>
        <w:rPr>
          <w:rFonts w:eastAsia="新宋体" w:hint="eastAsia"/>
          <w:szCs w:val="21"/>
        </w:rPr>
        <w:t>等于</w:t>
      </w:r>
      <w:r>
        <w:rPr>
          <w:position w:val="-22"/>
        </w:rPr>
        <w:object w:dxaOrig="300" w:dyaOrig="555">
          <v:shape id="_x0000_i1248" type="#_x0000_t75" style="width:14.9pt;height:27.3pt" o:ole="">
            <v:imagedata r:id="rId458" o:title=""/>
          </v:shape>
          <o:OLEObject Type="Embed" ProgID="Equation.DSMT4" ShapeID="_x0000_i1248" DrawAspect="Content" ObjectID="_1791203833" r:id="rId459"/>
        </w:object>
      </w:r>
      <w:r>
        <w:rPr>
          <w:rFonts w:eastAsia="新宋体" w:hint="eastAsia"/>
          <w:szCs w:val="21"/>
        </w:rPr>
        <w:t>，求这个数．</w:t>
      </w:r>
    </w:p>
    <w:p w:rsidR="00816661" w:rsidRDefault="00555FFA">
      <w:pPr>
        <w:spacing w:line="360" w:lineRule="auto"/>
      </w:pPr>
      <w:r>
        <w:rPr>
          <w:rFonts w:eastAsia="新宋体" w:hint="eastAsia"/>
          <w:color w:val="0000FF"/>
          <w:szCs w:val="21"/>
        </w:rPr>
        <w:t>【分析】</w:t>
      </w:r>
      <w:r>
        <w:rPr>
          <w:rFonts w:eastAsia="新宋体" w:hint="eastAsia"/>
          <w:szCs w:val="21"/>
        </w:rPr>
        <w:t>设这个数为</w:t>
      </w:r>
      <w:r>
        <w:rPr>
          <w:position w:val="-6"/>
        </w:rPr>
        <w:object w:dxaOrig="180" w:dyaOrig="195">
          <v:shape id="_x0000_i1249" type="#_x0000_t75" style="width:9.95pt;height:9.95pt" o:ole="">
            <v:imagedata r:id="rId460" o:title=""/>
          </v:shape>
          <o:OLEObject Type="Embed" ProgID="Equation.DSMT4" ShapeID="_x0000_i1249" DrawAspect="Content" ObjectID="_1791203834" r:id="rId461"/>
        </w:object>
      </w:r>
      <w:r>
        <w:rPr>
          <w:rFonts w:eastAsia="新宋体" w:hint="eastAsia"/>
          <w:szCs w:val="21"/>
        </w:rPr>
        <w:t>，根据题意列方程求解即可．</w:t>
      </w:r>
    </w:p>
    <w:p w:rsidR="00816661" w:rsidRDefault="00555FFA">
      <w:pPr>
        <w:spacing w:line="360" w:lineRule="auto"/>
      </w:pPr>
      <w:r>
        <w:rPr>
          <w:rFonts w:eastAsia="新宋体" w:hint="eastAsia"/>
          <w:color w:val="0000FF"/>
          <w:szCs w:val="21"/>
        </w:rPr>
        <w:t>【解答】</w:t>
      </w:r>
      <w:r>
        <w:rPr>
          <w:rFonts w:eastAsia="新宋体" w:hint="eastAsia"/>
          <w:szCs w:val="21"/>
        </w:rPr>
        <w:t>解：设这个数为</w:t>
      </w:r>
      <w:r>
        <w:rPr>
          <w:position w:val="-6"/>
        </w:rPr>
        <w:object w:dxaOrig="180" w:dyaOrig="195">
          <v:shape id="_x0000_i1250" type="#_x0000_t75" style="width:9.95pt;height:9.95pt" o:ole="">
            <v:imagedata r:id="rId462" o:title=""/>
          </v:shape>
          <o:OLEObject Type="Embed" ProgID="Equation.DSMT4" ShapeID="_x0000_i1250" DrawAspect="Content" ObjectID="_1791203835" r:id="rId463"/>
        </w:object>
      </w:r>
      <w:r>
        <w:rPr>
          <w:rFonts w:eastAsia="新宋体" w:hint="eastAsia"/>
          <w:szCs w:val="21"/>
        </w:rPr>
        <w:t>，</w:t>
      </w:r>
    </w:p>
    <w:p w:rsidR="00816661" w:rsidRDefault="00555FFA">
      <w:pPr>
        <w:spacing w:line="360" w:lineRule="auto"/>
      </w:pPr>
      <w:r>
        <w:rPr>
          <w:position w:val="-4"/>
        </w:rPr>
        <w:object w:dxaOrig="195" w:dyaOrig="195">
          <v:shape id="_x0000_i1251" type="#_x0000_t75" style="width:9.95pt;height:9.95pt" o:ole="">
            <v:imagedata r:id="rId464" o:title=""/>
          </v:shape>
          <o:OLEObject Type="Embed" ProgID="Equation.DSMT4" ShapeID="_x0000_i1251" DrawAspect="Content" ObjectID="_1791203836" r:id="rId465"/>
        </w:object>
      </w:r>
      <w:r>
        <w:rPr>
          <w:position w:val="-22"/>
        </w:rPr>
        <w:object w:dxaOrig="1785" w:dyaOrig="555">
          <v:shape id="_x0000_i1252" type="#_x0000_t75" style="width:89.4pt;height:27.3pt" o:ole="">
            <v:imagedata r:id="rId466" o:title=""/>
          </v:shape>
          <o:OLEObject Type="Embed" ProgID="Equation.DSMT4" ShapeID="_x0000_i1252" DrawAspect="Content" ObjectID="_1791203837" r:id="rId467"/>
        </w:object>
      </w:r>
      <w:r>
        <w:rPr>
          <w:rFonts w:eastAsia="新宋体" w:hint="eastAsia"/>
          <w:szCs w:val="21"/>
        </w:rPr>
        <w:t>，</w:t>
      </w:r>
    </w:p>
    <w:p w:rsidR="00816661" w:rsidRDefault="00555FFA">
      <w:pPr>
        <w:spacing w:line="360" w:lineRule="auto"/>
      </w:pPr>
      <w:r>
        <w:rPr>
          <w:rFonts w:eastAsia="新宋体" w:hint="eastAsia"/>
          <w:szCs w:val="21"/>
        </w:rPr>
        <w:t>移项得，</w:t>
      </w:r>
      <w:r>
        <w:rPr>
          <w:position w:val="-22"/>
        </w:rPr>
        <w:object w:dxaOrig="1785" w:dyaOrig="555">
          <v:shape id="_x0000_i1253" type="#_x0000_t75" style="width:89.4pt;height:27.3pt" o:ole="">
            <v:imagedata r:id="rId468" o:title=""/>
          </v:shape>
          <o:OLEObject Type="Embed" ProgID="Equation.DSMT4" ShapeID="_x0000_i1253" DrawAspect="Content" ObjectID="_1791203838" r:id="rId469"/>
        </w:object>
      </w:r>
      <w:r>
        <w:rPr>
          <w:rFonts w:eastAsia="新宋体" w:hint="eastAsia"/>
          <w:szCs w:val="21"/>
        </w:rPr>
        <w:t>，整理得，</w:t>
      </w:r>
      <w:r>
        <w:rPr>
          <w:position w:val="-22"/>
        </w:rPr>
        <w:object w:dxaOrig="780" w:dyaOrig="555">
          <v:shape id="_x0000_i1254" type="#_x0000_t75" style="width:39.7pt;height:27.3pt" o:ole="">
            <v:imagedata r:id="rId470" o:title=""/>
          </v:shape>
          <o:OLEObject Type="Embed" ProgID="Equation.DSMT4" ShapeID="_x0000_i1254" DrawAspect="Content" ObjectID="_1791203839" r:id="rId471"/>
        </w:object>
      </w:r>
      <w:r>
        <w:rPr>
          <w:rFonts w:eastAsia="新宋体" w:hint="eastAsia"/>
          <w:szCs w:val="21"/>
        </w:rPr>
        <w:t>，</w:t>
      </w:r>
    </w:p>
    <w:p w:rsidR="00816661" w:rsidRDefault="00555FFA">
      <w:pPr>
        <w:spacing w:line="360" w:lineRule="auto"/>
      </w:pPr>
      <w:r>
        <w:rPr>
          <w:rFonts w:eastAsia="新宋体" w:hint="eastAsia"/>
          <w:szCs w:val="21"/>
        </w:rPr>
        <w:t>系数化为</w:t>
      </w:r>
      <w:r>
        <w:rPr>
          <w:rFonts w:eastAsia="新宋体"/>
          <w:szCs w:val="21"/>
        </w:rPr>
        <w:t>1</w:t>
      </w:r>
      <w:r>
        <w:rPr>
          <w:rFonts w:eastAsia="新宋体" w:hint="eastAsia"/>
          <w:szCs w:val="21"/>
        </w:rPr>
        <w:t>得，</w:t>
      </w:r>
      <w:r>
        <w:rPr>
          <w:position w:val="-22"/>
        </w:rPr>
        <w:object w:dxaOrig="600" w:dyaOrig="555">
          <v:shape id="_x0000_i1255" type="#_x0000_t75" style="width:29.8pt;height:27.3pt" o:ole="">
            <v:imagedata r:id="rId472" o:title=""/>
          </v:shape>
          <o:OLEObject Type="Embed" ProgID="Equation.DSMT4" ShapeID="_x0000_i1255" DrawAspect="Content" ObjectID="_1791203840" r:id="rId473"/>
        </w:object>
      </w:r>
      <w:r>
        <w:rPr>
          <w:rFonts w:eastAsia="新宋体" w:hint="eastAsia"/>
          <w:szCs w:val="21"/>
        </w:rPr>
        <w:t>，</w:t>
      </w:r>
    </w:p>
    <w:p w:rsidR="00816661" w:rsidRDefault="00555FFA">
      <w:pPr>
        <w:spacing w:line="360" w:lineRule="auto"/>
      </w:pPr>
      <w:r>
        <w:rPr>
          <w:position w:val="-4"/>
        </w:rPr>
        <w:object w:dxaOrig="195" w:dyaOrig="195">
          <v:shape id="_x0000_i1256" type="#_x0000_t75" style="width:9.95pt;height:9.95pt" o:ole="">
            <v:imagedata r:id="rId474" o:title=""/>
          </v:shape>
          <o:OLEObject Type="Embed" ProgID="Equation.DSMT4" ShapeID="_x0000_i1256" DrawAspect="Content" ObjectID="_1791203841" r:id="rId475"/>
        </w:object>
      </w:r>
      <w:r>
        <w:rPr>
          <w:rFonts w:eastAsia="新宋体" w:hint="eastAsia"/>
          <w:szCs w:val="21"/>
        </w:rPr>
        <w:t>这个数是：</w:t>
      </w:r>
      <w:r>
        <w:rPr>
          <w:position w:val="-22"/>
        </w:rPr>
        <w:object w:dxaOrig="285" w:dyaOrig="555">
          <v:shape id="_x0000_i1257" type="#_x0000_t75" style="width:14.9pt;height:27.3pt" o:ole="">
            <v:imagedata r:id="rId476" o:title=""/>
          </v:shape>
          <o:OLEObject Type="Embed" ProgID="Equation.DSMT4" ShapeID="_x0000_i1257" DrawAspect="Content" ObjectID="_1791203842" r:id="rId477"/>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本题主要考查一元一次方程的运用，掌握解一元一次方程的方法（移项、合并同类项、系数化为</w:t>
      </w:r>
      <w:r>
        <w:rPr>
          <w:position w:val="-10"/>
        </w:rPr>
        <w:object w:dxaOrig="225" w:dyaOrig="300">
          <v:shape id="_x0000_i1258" type="#_x0000_t75" style="width:12.4pt;height:14.9pt" o:ole="">
            <v:imagedata r:id="rId478" o:title=""/>
          </v:shape>
          <o:OLEObject Type="Embed" ProgID="Equation.DSMT4" ShapeID="_x0000_i1258" DrawAspect="Content" ObjectID="_1791203843" r:id="rId479"/>
        </w:object>
      </w:r>
      <w:r>
        <w:rPr>
          <w:rFonts w:eastAsia="新宋体" w:hint="eastAsia"/>
          <w:szCs w:val="21"/>
        </w:rPr>
        <w:t>是解题的关键．</w:t>
      </w:r>
    </w:p>
    <w:p w:rsidR="00816661" w:rsidRDefault="00555FFA">
      <w:pPr>
        <w:spacing w:line="360" w:lineRule="auto"/>
      </w:pPr>
      <w:r>
        <w:rPr>
          <w:rFonts w:eastAsia="新宋体" w:hint="eastAsia"/>
          <w:szCs w:val="21"/>
        </w:rPr>
        <w:lastRenderedPageBreak/>
        <w:t>22</w:t>
      </w:r>
      <w:r>
        <w:rPr>
          <w:rFonts w:eastAsia="新宋体" w:hint="eastAsia"/>
          <w:szCs w:val="21"/>
        </w:rPr>
        <w:t>．把一张长</w:t>
      </w:r>
      <w:r>
        <w:rPr>
          <w:position w:val="-6"/>
        </w:rPr>
        <w:object w:dxaOrig="495" w:dyaOrig="255">
          <v:shape id="_x0000_i1259" type="#_x0000_t75" style="width:24.85pt;height:12.4pt" o:ole="">
            <v:imagedata r:id="rId480" o:title=""/>
          </v:shape>
          <o:OLEObject Type="Embed" ProgID="Equation.DSMT4" ShapeID="_x0000_i1259" DrawAspect="Content" ObjectID="_1791203844" r:id="rId481"/>
        </w:object>
      </w:r>
      <w:r>
        <w:rPr>
          <w:rFonts w:eastAsia="新宋体" w:hint="eastAsia"/>
          <w:szCs w:val="21"/>
        </w:rPr>
        <w:t>，宽</w:t>
      </w:r>
      <w:r>
        <w:rPr>
          <w:position w:val="-6"/>
        </w:rPr>
        <w:object w:dxaOrig="495" w:dyaOrig="255">
          <v:shape id="_x0000_i1260" type="#_x0000_t75" style="width:24.85pt;height:12.4pt" o:ole="">
            <v:imagedata r:id="rId482" o:title=""/>
          </v:shape>
          <o:OLEObject Type="Embed" ProgID="Equation.DSMT4" ShapeID="_x0000_i1260" DrawAspect="Content" ObjectID="_1791203845" r:id="rId483"/>
        </w:object>
      </w:r>
      <w:r>
        <w:rPr>
          <w:rFonts w:eastAsia="新宋体" w:hint="eastAsia"/>
          <w:szCs w:val="21"/>
        </w:rPr>
        <w:t>的长方形纸裁剪成大小相同的正方形，且纸没有剩余，要使正方形的边长是整厘米数，剪出的正方形的边长最大是多少厘米？一共可以剪成几个这样的正方形．</w:t>
      </w:r>
    </w:p>
    <w:p w:rsidR="00816661" w:rsidRDefault="00555FFA">
      <w:pPr>
        <w:spacing w:line="360" w:lineRule="auto"/>
      </w:pPr>
      <w:r>
        <w:rPr>
          <w:rFonts w:eastAsia="新宋体" w:hint="eastAsia"/>
          <w:color w:val="0000FF"/>
          <w:szCs w:val="21"/>
        </w:rPr>
        <w:t>【分析】</w:t>
      </w:r>
      <w:r>
        <w:rPr>
          <w:rFonts w:eastAsia="新宋体" w:hint="eastAsia"/>
          <w:szCs w:val="21"/>
        </w:rPr>
        <w:t>根据题意可知先求出</w:t>
      </w:r>
      <w:r>
        <w:rPr>
          <w:rFonts w:eastAsia="新宋体"/>
          <w:szCs w:val="21"/>
        </w:rPr>
        <w:t>18</w:t>
      </w:r>
      <w:r>
        <w:rPr>
          <w:rFonts w:eastAsia="新宋体" w:hint="eastAsia"/>
          <w:szCs w:val="21"/>
        </w:rPr>
        <w:t>和</w:t>
      </w:r>
      <w:r>
        <w:rPr>
          <w:rFonts w:eastAsia="新宋体"/>
          <w:szCs w:val="21"/>
        </w:rPr>
        <w:t>12</w:t>
      </w:r>
      <w:r>
        <w:rPr>
          <w:rFonts w:eastAsia="新宋体" w:hint="eastAsia"/>
          <w:szCs w:val="21"/>
        </w:rPr>
        <w:t>的最大公因数是</w:t>
      </w:r>
      <w:r>
        <w:rPr>
          <w:rFonts w:eastAsia="新宋体"/>
          <w:szCs w:val="21"/>
        </w:rPr>
        <w:t>6</w:t>
      </w:r>
      <w:r>
        <w:rPr>
          <w:rFonts w:eastAsia="新宋体" w:hint="eastAsia"/>
          <w:szCs w:val="21"/>
        </w:rPr>
        <w:t>，然后再求出长方形纸长和宽分别能减几个正方形，相乘即可．</w:t>
      </w:r>
    </w:p>
    <w:p w:rsidR="00816661" w:rsidRDefault="00555FFA">
      <w:pPr>
        <w:spacing w:line="360" w:lineRule="auto"/>
      </w:pPr>
      <w:r>
        <w:rPr>
          <w:rFonts w:eastAsia="新宋体" w:hint="eastAsia"/>
          <w:color w:val="0000FF"/>
          <w:szCs w:val="21"/>
        </w:rPr>
        <w:t>【解答】</w:t>
      </w:r>
      <w:r>
        <w:rPr>
          <w:rFonts w:eastAsia="新宋体" w:hint="eastAsia"/>
          <w:szCs w:val="21"/>
        </w:rPr>
        <w:t>解：</w:t>
      </w:r>
      <w:r>
        <w:rPr>
          <w:position w:val="-6"/>
        </w:rPr>
        <w:object w:dxaOrig="345" w:dyaOrig="255">
          <v:shape id="_x0000_i1261" type="#_x0000_t75" style="width:17.4pt;height:12.4pt" o:ole="">
            <v:imagedata r:id="rId484" o:title=""/>
          </v:shape>
          <o:OLEObject Type="Embed" ProgID="Equation.DSMT4" ShapeID="_x0000_i1261" DrawAspect="Content" ObjectID="_1791203846" r:id="rId485"/>
        </w:object>
      </w:r>
      <w:r>
        <w:rPr>
          <w:rFonts w:eastAsia="新宋体" w:hint="eastAsia"/>
          <w:szCs w:val="21"/>
        </w:rPr>
        <w:t>和</w:t>
      </w:r>
      <w:r>
        <w:rPr>
          <w:rFonts w:eastAsia="新宋体"/>
          <w:szCs w:val="21"/>
        </w:rPr>
        <w:t>12</w:t>
      </w:r>
      <w:r>
        <w:rPr>
          <w:rFonts w:eastAsia="新宋体" w:hint="eastAsia"/>
          <w:szCs w:val="21"/>
        </w:rPr>
        <w:t>的最大公因数是</w:t>
      </w:r>
      <w:r>
        <w:rPr>
          <w:rFonts w:eastAsia="新宋体"/>
          <w:szCs w:val="21"/>
        </w:rPr>
        <w:t>6</w:t>
      </w:r>
      <w:r>
        <w:rPr>
          <w:rFonts w:eastAsia="新宋体" w:hint="eastAsia"/>
          <w:szCs w:val="21"/>
        </w:rPr>
        <w:t>，</w:t>
      </w:r>
    </w:p>
    <w:p w:rsidR="00816661" w:rsidRDefault="00555FFA">
      <w:pPr>
        <w:spacing w:line="360" w:lineRule="auto"/>
      </w:pPr>
      <w:r>
        <w:rPr>
          <w:rFonts w:eastAsia="新宋体" w:hint="eastAsia"/>
          <w:szCs w:val="21"/>
        </w:rPr>
        <w:t>则正方形尽可能大且没有剩余，剪出的正方形的边长是</w:t>
      </w:r>
      <w:r>
        <w:rPr>
          <w:rFonts w:eastAsia="新宋体"/>
          <w:szCs w:val="21"/>
        </w:rPr>
        <w:t>6</w:t>
      </w:r>
      <w:r>
        <w:rPr>
          <w:rFonts w:eastAsia="新宋体" w:hint="eastAsia"/>
          <w:szCs w:val="21"/>
        </w:rPr>
        <w:t>厘米，</w:t>
      </w:r>
    </w:p>
    <w:p w:rsidR="00816661" w:rsidRDefault="00555FFA">
      <w:pPr>
        <w:spacing w:line="360" w:lineRule="auto"/>
      </w:pPr>
      <w:r>
        <w:rPr>
          <w:position w:val="-10"/>
        </w:rPr>
        <w:object w:dxaOrig="1500" w:dyaOrig="300">
          <v:shape id="_x0000_i1262" type="#_x0000_t75" style="width:74.5pt;height:14.9pt" o:ole="">
            <v:imagedata r:id="rId486" o:title=""/>
          </v:shape>
          <o:OLEObject Type="Embed" ProgID="Equation.DSMT4" ShapeID="_x0000_i1262" DrawAspect="Content" ObjectID="_1791203847" r:id="rId487"/>
        </w:object>
      </w:r>
    </w:p>
    <w:p w:rsidR="00816661" w:rsidRDefault="00555FFA">
      <w:pPr>
        <w:spacing w:line="360" w:lineRule="auto"/>
      </w:pPr>
      <w:r>
        <w:rPr>
          <w:position w:val="-6"/>
        </w:rPr>
        <w:object w:dxaOrig="615" w:dyaOrig="255">
          <v:shape id="_x0000_i1263" type="#_x0000_t75" style="width:29.8pt;height:12.4pt" o:ole="">
            <v:imagedata r:id="rId488" o:title=""/>
          </v:shape>
          <o:OLEObject Type="Embed" ProgID="Equation.DSMT4" ShapeID="_x0000_i1263" DrawAspect="Content" ObjectID="_1791203848" r:id="rId489"/>
        </w:object>
      </w:r>
    </w:p>
    <w:p w:rsidR="00816661" w:rsidRDefault="00555FFA">
      <w:pPr>
        <w:spacing w:line="360" w:lineRule="auto"/>
      </w:pPr>
      <w:r>
        <w:rPr>
          <w:position w:val="-6"/>
        </w:rPr>
        <w:object w:dxaOrig="345" w:dyaOrig="255">
          <v:shape id="_x0000_i1264" type="#_x0000_t75" style="width:17.4pt;height:12.4pt" o:ole="">
            <v:imagedata r:id="rId490" o:title=""/>
          </v:shape>
          <o:OLEObject Type="Embed" ProgID="Equation.DSMT4" ShapeID="_x0000_i1264" DrawAspect="Content" ObjectID="_1791203849" r:id="rId491"/>
        </w:object>
      </w:r>
      <w:r>
        <w:rPr>
          <w:rFonts w:eastAsia="新宋体" w:hint="eastAsia"/>
          <w:szCs w:val="21"/>
        </w:rPr>
        <w:t>个，</w:t>
      </w:r>
    </w:p>
    <w:p w:rsidR="00816661" w:rsidRDefault="00555FFA">
      <w:pPr>
        <w:spacing w:line="360" w:lineRule="auto"/>
      </w:pPr>
      <w:r>
        <w:rPr>
          <w:rFonts w:eastAsia="新宋体" w:hint="eastAsia"/>
          <w:szCs w:val="21"/>
        </w:rPr>
        <w:t>答：剪出的正方形的边长最大是</w:t>
      </w:r>
      <w:r>
        <w:rPr>
          <w:rFonts w:eastAsia="新宋体"/>
          <w:szCs w:val="21"/>
        </w:rPr>
        <w:t>6</w:t>
      </w:r>
      <w:r>
        <w:rPr>
          <w:rFonts w:eastAsia="新宋体" w:hint="eastAsia"/>
          <w:szCs w:val="21"/>
        </w:rPr>
        <w:t>厘米，一共可以剪</w:t>
      </w:r>
      <w:r>
        <w:rPr>
          <w:rFonts w:eastAsia="新宋体"/>
          <w:szCs w:val="21"/>
        </w:rPr>
        <w:t>6</w:t>
      </w:r>
      <w:r>
        <w:rPr>
          <w:rFonts w:eastAsia="新宋体" w:hint="eastAsia"/>
          <w:szCs w:val="21"/>
        </w:rPr>
        <w:t>个这样的正方形．</w:t>
      </w:r>
    </w:p>
    <w:p w:rsidR="00816661" w:rsidRDefault="00555FFA">
      <w:pPr>
        <w:spacing w:line="360" w:lineRule="auto"/>
      </w:pPr>
      <w:r>
        <w:rPr>
          <w:rFonts w:eastAsia="新宋体" w:hint="eastAsia"/>
          <w:color w:val="0000FF"/>
          <w:szCs w:val="21"/>
        </w:rPr>
        <w:t>【点评】</w:t>
      </w:r>
      <w:r>
        <w:rPr>
          <w:rFonts w:eastAsia="新宋体" w:hint="eastAsia"/>
          <w:szCs w:val="21"/>
        </w:rPr>
        <w:t>本题考查求最大公因数，理解公因数是解题的关键．</w:t>
      </w:r>
    </w:p>
    <w:p w:rsidR="00816661" w:rsidRDefault="00555FFA">
      <w:pPr>
        <w:spacing w:line="360" w:lineRule="auto"/>
      </w:pPr>
      <w:r>
        <w:rPr>
          <w:rFonts w:eastAsia="新宋体" w:hint="eastAsia"/>
          <w:szCs w:val="21"/>
        </w:rPr>
        <w:t>23</w:t>
      </w:r>
      <w:r>
        <w:rPr>
          <w:rFonts w:eastAsia="新宋体" w:hint="eastAsia"/>
          <w:szCs w:val="21"/>
        </w:rPr>
        <w:t>．在数轴上表示</w:t>
      </w:r>
      <w:r>
        <w:rPr>
          <w:position w:val="-6"/>
        </w:rPr>
        <w:object w:dxaOrig="180" w:dyaOrig="195">
          <v:shape id="_x0000_i1265" type="#_x0000_t75" style="width:9.95pt;height:9.95pt" o:ole="">
            <v:imagedata r:id="rId492" o:title=""/>
          </v:shape>
          <o:OLEObject Type="Embed" ProgID="Equation.DSMT4" ShapeID="_x0000_i1265" DrawAspect="Content" ObjectID="_1791203850" r:id="rId493"/>
        </w:object>
      </w:r>
      <w:r>
        <w:rPr>
          <w:rFonts w:eastAsia="新宋体" w:hint="eastAsia"/>
          <w:szCs w:val="21"/>
        </w:rPr>
        <w:t>、</w:t>
      </w:r>
      <w:r>
        <w:rPr>
          <w:position w:val="-6"/>
        </w:rPr>
        <w:object w:dxaOrig="180" w:dyaOrig="255">
          <v:shape id="_x0000_i1266" type="#_x0000_t75" style="width:9.95pt;height:12.4pt" o:ole="">
            <v:imagedata r:id="rId494" o:title=""/>
          </v:shape>
          <o:OLEObject Type="Embed" ProgID="Equation.DSMT4" ShapeID="_x0000_i1266" DrawAspect="Content" ObjectID="_1791203851" r:id="rId495"/>
        </w:object>
      </w:r>
      <w:r>
        <w:rPr>
          <w:rFonts w:eastAsia="新宋体" w:hint="eastAsia"/>
          <w:szCs w:val="21"/>
        </w:rPr>
        <w:t>、</w:t>
      </w:r>
      <w:r>
        <w:rPr>
          <w:position w:val="-6"/>
        </w:rPr>
        <w:object w:dxaOrig="180" w:dyaOrig="195">
          <v:shape id="_x0000_i1267" type="#_x0000_t75" style="width:9.95pt;height:9.95pt" o:ole="">
            <v:imagedata r:id="rId496" o:title=""/>
          </v:shape>
          <o:OLEObject Type="Embed" ProgID="Equation.DSMT4" ShapeID="_x0000_i1267" DrawAspect="Content" ObjectID="_1791203852" r:id="rId497"/>
        </w:object>
      </w:r>
      <w:r>
        <w:rPr>
          <w:rFonts w:eastAsia="新宋体" w:hint="eastAsia"/>
          <w:szCs w:val="21"/>
        </w:rPr>
        <w:t>三数的点的位置如图所示，化简：</w:t>
      </w:r>
      <w:r>
        <w:rPr>
          <w:position w:val="-10"/>
        </w:rPr>
        <w:object w:dxaOrig="2145" w:dyaOrig="300">
          <v:shape id="_x0000_i1268" type="#_x0000_t75" style="width:106.75pt;height:14.9pt" o:ole="">
            <v:imagedata r:id="rId498" o:title=""/>
          </v:shape>
          <o:OLEObject Type="Embed" ProgID="Equation.DSMT4" ShapeID="_x0000_i1268" DrawAspect="Content" ObjectID="_1791203853" r:id="rId499"/>
        </w:object>
      </w:r>
      <w:r>
        <w:rPr>
          <w:rFonts w:eastAsia="新宋体" w:hint="eastAsia"/>
          <w:szCs w:val="21"/>
        </w:rPr>
        <w:t>．</w:t>
      </w:r>
    </w:p>
    <w:p w:rsidR="00816661" w:rsidRDefault="00555FFA">
      <w:pPr>
        <w:spacing w:line="360" w:lineRule="auto"/>
      </w:pPr>
      <w:r>
        <w:rPr>
          <w:rFonts w:eastAsia="新宋体"/>
          <w:noProof/>
          <w:szCs w:val="21"/>
        </w:rPr>
        <w:drawing>
          <wp:inline distT="0" distB="0" distL="114300" distR="114300">
            <wp:extent cx="2095500" cy="219075"/>
            <wp:effectExtent l="0" t="0" r="0" b="9525"/>
            <wp:docPr id="6" name="图片 24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48" descr="菁优网：http://www.jyeoo.com"/>
                    <pic:cNvPicPr>
                      <a:picLocks noChangeAspect="1"/>
                    </pic:cNvPicPr>
                  </pic:nvPicPr>
                  <pic:blipFill>
                    <a:blip r:embed="rId500"/>
                    <a:stretch>
                      <a:fillRect/>
                    </a:stretch>
                  </pic:blipFill>
                  <pic:spPr>
                    <a:xfrm>
                      <a:off x="0" y="0"/>
                      <a:ext cx="2095500" cy="219075"/>
                    </a:xfrm>
                    <a:prstGeom prst="rect">
                      <a:avLst/>
                    </a:prstGeom>
                    <a:noFill/>
                    <a:ln>
                      <a:noFill/>
                    </a:ln>
                  </pic:spPr>
                </pic:pic>
              </a:graphicData>
            </a:graphic>
          </wp:inline>
        </w:drawing>
      </w:r>
    </w:p>
    <w:p w:rsidR="00816661" w:rsidRDefault="00555FFA">
      <w:pPr>
        <w:spacing w:line="360" w:lineRule="auto"/>
      </w:pPr>
      <w:r>
        <w:rPr>
          <w:rFonts w:eastAsia="新宋体" w:hint="eastAsia"/>
          <w:color w:val="0000FF"/>
          <w:szCs w:val="21"/>
        </w:rPr>
        <w:t>【分析】</w:t>
      </w:r>
      <w:r>
        <w:rPr>
          <w:rFonts w:eastAsia="新宋体" w:hint="eastAsia"/>
          <w:szCs w:val="21"/>
        </w:rPr>
        <w:t>根据数轴，可得</w:t>
      </w:r>
      <w:r>
        <w:rPr>
          <w:position w:val="-6"/>
        </w:rPr>
        <w:object w:dxaOrig="1125" w:dyaOrig="255">
          <v:shape id="_x0000_i1269" type="#_x0000_t75" style="width:57.1pt;height:12.4pt" o:ole="">
            <v:imagedata r:id="rId501" o:title=""/>
          </v:shape>
          <o:OLEObject Type="Embed" ProgID="Equation.DSMT4" ShapeID="_x0000_i1269" DrawAspect="Content" ObjectID="_1791203854" r:id="rId502"/>
        </w:object>
      </w:r>
      <w:r>
        <w:rPr>
          <w:rFonts w:eastAsia="新宋体" w:hint="eastAsia"/>
          <w:szCs w:val="21"/>
        </w:rPr>
        <w:t>，</w:t>
      </w:r>
      <w:r>
        <w:rPr>
          <w:position w:val="-6"/>
        </w:rPr>
        <w:object w:dxaOrig="795" w:dyaOrig="255">
          <v:shape id="_x0000_i1270" type="#_x0000_t75" style="width:39.7pt;height:12.4pt" o:ole="">
            <v:imagedata r:id="rId503" o:title=""/>
          </v:shape>
          <o:OLEObject Type="Embed" ProgID="Equation.DSMT4" ShapeID="_x0000_i1270" DrawAspect="Content" ObjectID="_1791203855" r:id="rId504"/>
        </w:object>
      </w:r>
      <w:r>
        <w:rPr>
          <w:rFonts w:eastAsia="新宋体" w:hint="eastAsia"/>
          <w:szCs w:val="21"/>
        </w:rPr>
        <w:t>，</w:t>
      </w:r>
      <w:r>
        <w:rPr>
          <w:position w:val="-6"/>
        </w:rPr>
        <w:object w:dxaOrig="795" w:dyaOrig="255">
          <v:shape id="_x0000_i1271" type="#_x0000_t75" style="width:39.7pt;height:12.4pt" o:ole="">
            <v:imagedata r:id="rId505" o:title=""/>
          </v:shape>
          <o:OLEObject Type="Embed" ProgID="Equation.DSMT4" ShapeID="_x0000_i1271" DrawAspect="Content" ObjectID="_1791203856" r:id="rId506"/>
        </w:object>
      </w:r>
      <w:r>
        <w:rPr>
          <w:rFonts w:eastAsia="新宋体" w:hint="eastAsia"/>
          <w:szCs w:val="21"/>
        </w:rPr>
        <w:t>，</w:t>
      </w:r>
      <w:r>
        <w:rPr>
          <w:position w:val="-6"/>
        </w:rPr>
        <w:object w:dxaOrig="780" w:dyaOrig="255">
          <v:shape id="_x0000_i1272" type="#_x0000_t75" style="width:39.7pt;height:12.4pt" o:ole="">
            <v:imagedata r:id="rId507" o:title=""/>
          </v:shape>
          <o:OLEObject Type="Embed" ProgID="Equation.DSMT4" ShapeID="_x0000_i1272" DrawAspect="Content" ObjectID="_1791203857" r:id="rId508"/>
        </w:object>
      </w:r>
      <w:r>
        <w:rPr>
          <w:rFonts w:eastAsia="新宋体" w:hint="eastAsia"/>
          <w:szCs w:val="21"/>
        </w:rPr>
        <w:t>，据此关系，可将</w:t>
      </w:r>
      <w:r>
        <w:rPr>
          <w:position w:val="-10"/>
        </w:rPr>
        <w:object w:dxaOrig="2145" w:dyaOrig="300">
          <v:shape id="_x0000_i1273" type="#_x0000_t75" style="width:106.75pt;height:14.9pt" o:ole="">
            <v:imagedata r:id="rId509" o:title=""/>
          </v:shape>
          <o:OLEObject Type="Embed" ProgID="Equation.DSMT4" ShapeID="_x0000_i1273" DrawAspect="Content" ObjectID="_1791203858" r:id="rId510"/>
        </w:object>
      </w:r>
      <w:r>
        <w:rPr>
          <w:rFonts w:eastAsia="新宋体" w:hint="eastAsia"/>
          <w:szCs w:val="21"/>
        </w:rPr>
        <w:t>各部分的绝对值去掉，整理可得答案．</w:t>
      </w:r>
    </w:p>
    <w:p w:rsidR="00816661" w:rsidRDefault="00555FFA">
      <w:pPr>
        <w:spacing w:line="360" w:lineRule="auto"/>
      </w:pPr>
      <w:r>
        <w:rPr>
          <w:rFonts w:eastAsia="新宋体" w:hint="eastAsia"/>
          <w:color w:val="0000FF"/>
          <w:szCs w:val="21"/>
        </w:rPr>
        <w:t>【解答】</w:t>
      </w:r>
      <w:r>
        <w:rPr>
          <w:rFonts w:eastAsia="新宋体" w:hint="eastAsia"/>
          <w:szCs w:val="21"/>
        </w:rPr>
        <w:t>解：由数轴上点的位置可得：</w:t>
      </w:r>
      <w:r>
        <w:rPr>
          <w:position w:val="-6"/>
        </w:rPr>
        <w:object w:dxaOrig="1125" w:dyaOrig="255">
          <v:shape id="_x0000_i1274" type="#_x0000_t75" style="width:57.1pt;height:12.4pt" o:ole="">
            <v:imagedata r:id="rId511" o:title=""/>
          </v:shape>
          <o:OLEObject Type="Embed" ProgID="Equation.DSMT4" ShapeID="_x0000_i1274" DrawAspect="Content" ObjectID="_1791203859" r:id="rId512"/>
        </w:object>
      </w:r>
      <w:r>
        <w:rPr>
          <w:rFonts w:eastAsia="新宋体" w:hint="eastAsia"/>
          <w:szCs w:val="21"/>
        </w:rPr>
        <w:t>，</w:t>
      </w:r>
    </w:p>
    <w:p w:rsidR="00816661" w:rsidRDefault="00555FFA">
      <w:pPr>
        <w:spacing w:line="360" w:lineRule="auto"/>
      </w:pPr>
      <w:r>
        <w:rPr>
          <w:position w:val="-6"/>
        </w:rPr>
        <w:object w:dxaOrig="960" w:dyaOrig="255">
          <v:shape id="_x0000_i1275" type="#_x0000_t75" style="width:47.15pt;height:12.4pt" o:ole="">
            <v:imagedata r:id="rId513" o:title=""/>
          </v:shape>
          <o:OLEObject Type="Embed" ProgID="Equation.DSMT4" ShapeID="_x0000_i1275" DrawAspect="Content" ObjectID="_1791203860" r:id="rId514"/>
        </w:object>
      </w:r>
      <w:r>
        <w:rPr>
          <w:rFonts w:eastAsia="新宋体" w:hint="eastAsia"/>
          <w:szCs w:val="21"/>
        </w:rPr>
        <w:t>，</w:t>
      </w:r>
      <w:r>
        <w:rPr>
          <w:position w:val="-6"/>
        </w:rPr>
        <w:object w:dxaOrig="795" w:dyaOrig="255">
          <v:shape id="_x0000_i1276" type="#_x0000_t75" style="width:39.7pt;height:12.4pt" o:ole="">
            <v:imagedata r:id="rId515" o:title=""/>
          </v:shape>
          <o:OLEObject Type="Embed" ProgID="Equation.DSMT4" ShapeID="_x0000_i1276" DrawAspect="Content" ObjectID="_1791203861" r:id="rId516"/>
        </w:object>
      </w:r>
      <w:r>
        <w:rPr>
          <w:rFonts w:eastAsia="新宋体" w:hint="eastAsia"/>
          <w:szCs w:val="21"/>
        </w:rPr>
        <w:t>，</w:t>
      </w:r>
      <w:r>
        <w:rPr>
          <w:position w:val="-6"/>
        </w:rPr>
        <w:object w:dxaOrig="780" w:dyaOrig="255">
          <v:shape id="_x0000_i1277" type="#_x0000_t75" style="width:39.7pt;height:12.4pt" o:ole="">
            <v:imagedata r:id="rId517" o:title=""/>
          </v:shape>
          <o:OLEObject Type="Embed" ProgID="Equation.DSMT4" ShapeID="_x0000_i1277" DrawAspect="Content" ObjectID="_1791203862" r:id="rId518"/>
        </w:object>
      </w:r>
      <w:r>
        <w:rPr>
          <w:rFonts w:eastAsia="新宋体" w:hint="eastAsia"/>
          <w:szCs w:val="21"/>
        </w:rPr>
        <w:t>，</w:t>
      </w:r>
    </w:p>
    <w:p w:rsidR="00816661" w:rsidRDefault="00555FFA">
      <w:pPr>
        <w:spacing w:line="360" w:lineRule="auto"/>
      </w:pPr>
      <w:r>
        <w:rPr>
          <w:position w:val="-10"/>
        </w:rPr>
        <w:object w:dxaOrig="4995" w:dyaOrig="300">
          <v:shape id="_x0000_i1278" type="#_x0000_t75" style="width:250.75pt;height:14.9pt" o:ole="">
            <v:imagedata r:id="rId519" o:title=""/>
          </v:shape>
          <o:OLEObject Type="Embed" ProgID="Equation.DSMT4" ShapeID="_x0000_i1278" DrawAspect="Content" ObjectID="_1791203863" r:id="rId520"/>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本题考查了数轴和整式的加减，正确化简绝对值是解题的关键．</w:t>
      </w:r>
    </w:p>
    <w:p w:rsidR="00816661" w:rsidRDefault="00555FFA">
      <w:pPr>
        <w:spacing w:line="360" w:lineRule="auto"/>
      </w:pPr>
      <w:r>
        <w:rPr>
          <w:rFonts w:eastAsia="新宋体" w:hint="eastAsia"/>
          <w:szCs w:val="21"/>
        </w:rPr>
        <w:t>24</w:t>
      </w:r>
      <w:r>
        <w:rPr>
          <w:rFonts w:eastAsia="新宋体" w:hint="eastAsia"/>
          <w:szCs w:val="21"/>
        </w:rPr>
        <w:t>．一条公路全长</w:t>
      </w:r>
      <w:r>
        <w:rPr>
          <w:rFonts w:eastAsia="新宋体"/>
          <w:szCs w:val="21"/>
        </w:rPr>
        <w:t>1600</w:t>
      </w:r>
      <w:r>
        <w:rPr>
          <w:rFonts w:eastAsia="新宋体" w:hint="eastAsia"/>
          <w:szCs w:val="21"/>
        </w:rPr>
        <w:t>米，甲、乙两个修路队分别从两端开始修，甲队修了全长的</w:t>
      </w:r>
      <w:r>
        <w:rPr>
          <w:position w:val="-22"/>
        </w:rPr>
        <w:object w:dxaOrig="315" w:dyaOrig="555">
          <v:shape id="_x0000_i1279" type="#_x0000_t75" style="width:14.9pt;height:27.3pt" o:ole="">
            <v:imagedata r:id="rId521" o:title=""/>
          </v:shape>
          <o:OLEObject Type="Embed" ProgID="Equation.DSMT4" ShapeID="_x0000_i1279" DrawAspect="Content" ObjectID="_1791203864" r:id="rId522"/>
        </w:object>
      </w:r>
      <w:r>
        <w:rPr>
          <w:rFonts w:eastAsia="新宋体" w:hint="eastAsia"/>
          <w:szCs w:val="21"/>
        </w:rPr>
        <w:t>，乙队修了甲队的</w:t>
      </w:r>
      <w:r>
        <w:rPr>
          <w:position w:val="-22"/>
        </w:rPr>
        <w:object w:dxaOrig="195" w:dyaOrig="555">
          <v:shape id="_x0000_i1280" type="#_x0000_t75" style="width:9.95pt;height:27.3pt" o:ole="">
            <v:imagedata r:id="rId523" o:title=""/>
          </v:shape>
          <o:OLEObject Type="Embed" ProgID="Equation.DSMT4" ShapeID="_x0000_i1280" DrawAspect="Content" ObjectID="_1791203865" r:id="rId524"/>
        </w:object>
      </w:r>
      <w:r>
        <w:rPr>
          <w:rFonts w:eastAsia="新宋体" w:hint="eastAsia"/>
          <w:szCs w:val="21"/>
        </w:rPr>
        <w:t>．求：</w:t>
      </w:r>
    </w:p>
    <w:p w:rsidR="00816661" w:rsidRDefault="00555FFA">
      <w:pPr>
        <w:spacing w:line="360" w:lineRule="auto"/>
      </w:pPr>
      <w:r>
        <w:rPr>
          <w:rFonts w:eastAsia="新宋体" w:hint="eastAsia"/>
          <w:szCs w:val="21"/>
        </w:rPr>
        <w:t>（</w:t>
      </w:r>
      <w:r>
        <w:rPr>
          <w:rFonts w:eastAsia="新宋体"/>
          <w:szCs w:val="21"/>
        </w:rPr>
        <w:t>1</w:t>
      </w:r>
      <w:r>
        <w:rPr>
          <w:rFonts w:eastAsia="新宋体" w:hint="eastAsia"/>
          <w:szCs w:val="21"/>
        </w:rPr>
        <w:t>）乙队修了多少米？</w:t>
      </w:r>
    </w:p>
    <w:p w:rsidR="00816661" w:rsidRDefault="00555FFA">
      <w:pPr>
        <w:spacing w:line="360" w:lineRule="auto"/>
      </w:pPr>
      <w:r>
        <w:rPr>
          <w:rFonts w:eastAsia="新宋体" w:hint="eastAsia"/>
          <w:szCs w:val="21"/>
        </w:rPr>
        <w:t>（</w:t>
      </w:r>
      <w:r>
        <w:rPr>
          <w:rFonts w:eastAsia="新宋体"/>
          <w:szCs w:val="21"/>
        </w:rPr>
        <w:t>2</w:t>
      </w:r>
      <w:r>
        <w:rPr>
          <w:rFonts w:eastAsia="新宋体" w:hint="eastAsia"/>
          <w:szCs w:val="21"/>
        </w:rPr>
        <w:t>）剩下了全长的几分之几还没有修？</w:t>
      </w:r>
    </w:p>
    <w:p w:rsidR="00816661" w:rsidRDefault="00555FFA">
      <w:pPr>
        <w:spacing w:line="360" w:lineRule="auto"/>
      </w:pPr>
      <w:r>
        <w:rPr>
          <w:rFonts w:eastAsia="新宋体" w:hint="eastAsia"/>
          <w:color w:val="0000FF"/>
          <w:szCs w:val="21"/>
        </w:rPr>
        <w:t>【分析】</w:t>
      </w:r>
      <w:r>
        <w:rPr>
          <w:rFonts w:eastAsia="新宋体" w:hint="eastAsia"/>
          <w:szCs w:val="21"/>
        </w:rPr>
        <w:t>（</w:t>
      </w:r>
      <w:r>
        <w:rPr>
          <w:rFonts w:eastAsia="新宋体"/>
          <w:szCs w:val="21"/>
        </w:rPr>
        <w:t>1</w:t>
      </w:r>
      <w:r>
        <w:rPr>
          <w:rFonts w:eastAsia="新宋体" w:hint="eastAsia"/>
          <w:szCs w:val="21"/>
        </w:rPr>
        <w:t>）根据题意，用</w:t>
      </w:r>
      <w:r>
        <w:rPr>
          <w:rFonts w:eastAsia="新宋体"/>
          <w:szCs w:val="21"/>
        </w:rPr>
        <w:t>1600</w:t>
      </w:r>
      <w:r>
        <w:rPr>
          <w:rFonts w:eastAsia="新宋体" w:hint="eastAsia"/>
          <w:szCs w:val="21"/>
        </w:rPr>
        <w:t>乘</w:t>
      </w:r>
      <w:r>
        <w:rPr>
          <w:position w:val="-22"/>
        </w:rPr>
        <w:object w:dxaOrig="315" w:dyaOrig="555">
          <v:shape id="_x0000_i1281" type="#_x0000_t75" style="width:14.9pt;height:27.3pt" o:ole="">
            <v:imagedata r:id="rId525" o:title=""/>
          </v:shape>
          <o:OLEObject Type="Embed" ProgID="Equation.DSMT4" ShapeID="_x0000_i1281" DrawAspect="Content" ObjectID="_1791203866" r:id="rId526"/>
        </w:object>
      </w:r>
      <w:r>
        <w:rPr>
          <w:rFonts w:eastAsia="新宋体" w:hint="eastAsia"/>
          <w:szCs w:val="21"/>
        </w:rPr>
        <w:t>得到甲修的长度，再乘</w:t>
      </w:r>
      <w:r>
        <w:rPr>
          <w:position w:val="-22"/>
        </w:rPr>
        <w:object w:dxaOrig="195" w:dyaOrig="555">
          <v:shape id="_x0000_i1282" type="#_x0000_t75" style="width:9.95pt;height:27.3pt" o:ole="">
            <v:imagedata r:id="rId527" o:title=""/>
          </v:shape>
          <o:OLEObject Type="Embed" ProgID="Equation.DSMT4" ShapeID="_x0000_i1282" DrawAspect="Content" ObjectID="_1791203867" r:id="rId528"/>
        </w:object>
      </w:r>
      <w:r>
        <w:rPr>
          <w:rFonts w:eastAsia="新宋体" w:hint="eastAsia"/>
          <w:szCs w:val="21"/>
        </w:rPr>
        <w:t>即可算得答案；</w:t>
      </w:r>
    </w:p>
    <w:p w:rsidR="00816661" w:rsidRDefault="00555FFA">
      <w:pPr>
        <w:spacing w:line="360" w:lineRule="auto"/>
      </w:pPr>
      <w:r>
        <w:rPr>
          <w:rFonts w:eastAsia="新宋体" w:hint="eastAsia"/>
          <w:szCs w:val="21"/>
        </w:rPr>
        <w:t>（</w:t>
      </w:r>
      <w:r>
        <w:rPr>
          <w:rFonts w:eastAsia="新宋体"/>
          <w:szCs w:val="21"/>
        </w:rPr>
        <w:t>2</w:t>
      </w:r>
      <w:r>
        <w:rPr>
          <w:rFonts w:eastAsia="新宋体" w:hint="eastAsia"/>
          <w:szCs w:val="21"/>
        </w:rPr>
        <w:t>）用单位“</w:t>
      </w:r>
      <w:r>
        <w:rPr>
          <w:rFonts w:eastAsia="新宋体"/>
          <w:szCs w:val="21"/>
        </w:rPr>
        <w:t>1</w:t>
      </w:r>
      <w:r>
        <w:rPr>
          <w:rFonts w:eastAsia="新宋体" w:hint="eastAsia"/>
          <w:szCs w:val="21"/>
        </w:rPr>
        <w:t>“减去甲，乙修的分数即可．</w:t>
      </w:r>
    </w:p>
    <w:p w:rsidR="00816661" w:rsidRDefault="00555FFA">
      <w:pPr>
        <w:spacing w:line="360" w:lineRule="auto"/>
      </w:pPr>
      <w:r>
        <w:rPr>
          <w:rFonts w:eastAsia="新宋体" w:hint="eastAsia"/>
          <w:color w:val="0000FF"/>
          <w:szCs w:val="21"/>
        </w:rPr>
        <w:t>【解答】</w:t>
      </w:r>
      <w:r>
        <w:rPr>
          <w:rFonts w:eastAsia="新宋体" w:hint="eastAsia"/>
          <w:szCs w:val="21"/>
        </w:rPr>
        <w:t>解：（</w:t>
      </w:r>
      <w:r>
        <w:rPr>
          <w:rFonts w:eastAsia="新宋体"/>
          <w:szCs w:val="21"/>
        </w:rPr>
        <w:t>1</w:t>
      </w:r>
      <w:r>
        <w:rPr>
          <w:rFonts w:eastAsia="新宋体" w:hint="eastAsia"/>
          <w:szCs w:val="21"/>
        </w:rPr>
        <w:t>）</w:t>
      </w:r>
      <w:r>
        <w:rPr>
          <w:position w:val="-22"/>
        </w:rPr>
        <w:object w:dxaOrig="1725" w:dyaOrig="555">
          <v:shape id="_x0000_i1283" type="#_x0000_t75" style="width:86.9pt;height:27.3pt" o:ole="">
            <v:imagedata r:id="rId529" o:title=""/>
          </v:shape>
          <o:OLEObject Type="Embed" ProgID="Equation.DSMT4" ShapeID="_x0000_i1283" DrawAspect="Content" ObjectID="_1791203868" r:id="rId530"/>
        </w:object>
      </w:r>
      <w:r>
        <w:rPr>
          <w:rFonts w:eastAsia="新宋体" w:hint="eastAsia"/>
          <w:szCs w:val="21"/>
        </w:rPr>
        <w:t>（米</w:t>
      </w:r>
      <w:r>
        <w:rPr>
          <w:position w:val="-10"/>
        </w:rPr>
        <w:object w:dxaOrig="135" w:dyaOrig="300">
          <v:shape id="_x0000_i1284" type="#_x0000_t75" style="width:7.45pt;height:14.9pt" o:ole="">
            <v:imagedata r:id="rId531" o:title=""/>
          </v:shape>
          <o:OLEObject Type="Embed" ProgID="Equation.DSMT4" ShapeID="_x0000_i1284" DrawAspect="Content" ObjectID="_1791203869" r:id="rId532"/>
        </w:object>
      </w:r>
      <w:r>
        <w:rPr>
          <w:rFonts w:eastAsia="新宋体" w:hint="eastAsia"/>
          <w:szCs w:val="21"/>
        </w:rPr>
        <w:t>，</w:t>
      </w:r>
    </w:p>
    <w:p w:rsidR="00816661" w:rsidRDefault="00555FFA">
      <w:pPr>
        <w:spacing w:line="360" w:lineRule="auto"/>
      </w:pPr>
      <w:r>
        <w:rPr>
          <w:rFonts w:eastAsia="新宋体" w:hint="eastAsia"/>
          <w:szCs w:val="21"/>
        </w:rPr>
        <w:t>答：乙队修了</w:t>
      </w:r>
      <w:r>
        <w:rPr>
          <w:rFonts w:eastAsia="新宋体"/>
          <w:szCs w:val="21"/>
        </w:rPr>
        <w:t>640</w:t>
      </w:r>
      <w:r>
        <w:rPr>
          <w:rFonts w:eastAsia="新宋体" w:hint="eastAsia"/>
          <w:szCs w:val="21"/>
        </w:rPr>
        <w:t>米；</w:t>
      </w:r>
    </w:p>
    <w:p w:rsidR="00816661" w:rsidRDefault="00555FFA">
      <w:pPr>
        <w:spacing w:line="360" w:lineRule="auto"/>
      </w:pPr>
      <w:r>
        <w:rPr>
          <w:rFonts w:eastAsia="新宋体" w:hint="eastAsia"/>
          <w:szCs w:val="21"/>
        </w:rPr>
        <w:t>（</w:t>
      </w:r>
      <w:r>
        <w:rPr>
          <w:rFonts w:eastAsia="新宋体"/>
          <w:szCs w:val="21"/>
        </w:rPr>
        <w:t>2</w:t>
      </w:r>
      <w:r>
        <w:rPr>
          <w:rFonts w:eastAsia="新宋体" w:hint="eastAsia"/>
          <w:szCs w:val="21"/>
        </w:rPr>
        <w:t>）</w:t>
      </w:r>
      <w:r>
        <w:rPr>
          <w:position w:val="-22"/>
        </w:rPr>
        <w:object w:dxaOrig="1320" w:dyaOrig="555">
          <v:shape id="_x0000_i1285" type="#_x0000_t75" style="width:67.05pt;height:27.3pt" o:ole="">
            <v:imagedata r:id="rId533" o:title=""/>
          </v:shape>
          <o:OLEObject Type="Embed" ProgID="Equation.DSMT4" ShapeID="_x0000_i1285" DrawAspect="Content" ObjectID="_1791203870" r:id="rId534"/>
        </w:object>
      </w:r>
    </w:p>
    <w:p w:rsidR="00816661" w:rsidRDefault="00555FFA">
      <w:pPr>
        <w:spacing w:line="360" w:lineRule="auto"/>
      </w:pPr>
      <w:r>
        <w:rPr>
          <w:position w:val="-22"/>
        </w:rPr>
        <w:object w:dxaOrig="1185" w:dyaOrig="555">
          <v:shape id="_x0000_i1286" type="#_x0000_t75" style="width:59.6pt;height:27.3pt" o:ole="">
            <v:imagedata r:id="rId535" o:title=""/>
          </v:shape>
          <o:OLEObject Type="Embed" ProgID="Equation.DSMT4" ShapeID="_x0000_i1286" DrawAspect="Content" ObjectID="_1791203871" r:id="rId536"/>
        </w:object>
      </w:r>
    </w:p>
    <w:p w:rsidR="00816661" w:rsidRDefault="00555FFA">
      <w:pPr>
        <w:spacing w:line="360" w:lineRule="auto"/>
      </w:pPr>
      <w:r>
        <w:rPr>
          <w:position w:val="-22"/>
        </w:rPr>
        <w:object w:dxaOrig="480" w:dyaOrig="555">
          <v:shape id="_x0000_i1287" type="#_x0000_t75" style="width:24.85pt;height:27.3pt" o:ole="">
            <v:imagedata r:id="rId537" o:title=""/>
          </v:shape>
          <o:OLEObject Type="Embed" ProgID="Equation.DSMT4" ShapeID="_x0000_i1287" DrawAspect="Content" ObjectID="_1791203872" r:id="rId538"/>
        </w:object>
      </w:r>
      <w:r>
        <w:rPr>
          <w:rFonts w:eastAsia="新宋体" w:hint="eastAsia"/>
          <w:szCs w:val="21"/>
        </w:rPr>
        <w:t>；</w:t>
      </w:r>
    </w:p>
    <w:p w:rsidR="00816661" w:rsidRDefault="00555FFA">
      <w:pPr>
        <w:spacing w:line="360" w:lineRule="auto"/>
      </w:pPr>
      <w:r>
        <w:rPr>
          <w:rFonts w:eastAsia="新宋体" w:hint="eastAsia"/>
          <w:szCs w:val="21"/>
        </w:rPr>
        <w:t>答：剩下了全长的</w:t>
      </w:r>
      <w:r>
        <w:rPr>
          <w:position w:val="-22"/>
        </w:rPr>
        <w:object w:dxaOrig="315" w:dyaOrig="555">
          <v:shape id="_x0000_i1288" type="#_x0000_t75" style="width:14.9pt;height:27.3pt" o:ole="">
            <v:imagedata r:id="rId539" o:title=""/>
          </v:shape>
          <o:OLEObject Type="Embed" ProgID="Equation.DSMT4" ShapeID="_x0000_i1288" DrawAspect="Content" ObjectID="_1791203873" r:id="rId540"/>
        </w:object>
      </w:r>
      <w:r>
        <w:rPr>
          <w:rFonts w:eastAsia="新宋体" w:hint="eastAsia"/>
          <w:szCs w:val="21"/>
        </w:rPr>
        <w:t>还没有修．</w:t>
      </w:r>
    </w:p>
    <w:p w:rsidR="00816661" w:rsidRDefault="00555FFA">
      <w:pPr>
        <w:spacing w:line="360" w:lineRule="auto"/>
      </w:pPr>
      <w:r>
        <w:rPr>
          <w:rFonts w:eastAsia="新宋体" w:hint="eastAsia"/>
          <w:color w:val="0000FF"/>
          <w:szCs w:val="21"/>
        </w:rPr>
        <w:t>【点评】</w:t>
      </w:r>
      <w:r>
        <w:rPr>
          <w:rFonts w:eastAsia="新宋体" w:hint="eastAsia"/>
          <w:szCs w:val="21"/>
        </w:rPr>
        <w:t>本题考查分数混合运算的应用，解题的关键是读懂题意，列出算式．</w:t>
      </w:r>
    </w:p>
    <w:p w:rsidR="00816661" w:rsidRDefault="00555FFA">
      <w:pPr>
        <w:pStyle w:val="Normal0"/>
        <w:spacing w:line="360" w:lineRule="auto"/>
      </w:pPr>
      <w:r>
        <w:rPr>
          <w:rFonts w:ascii="Times New Roman" w:eastAsia="新宋体" w:hAnsi="Times New Roman" w:hint="eastAsia"/>
          <w:szCs w:val="21"/>
        </w:rPr>
        <w:t>25</w:t>
      </w:r>
      <w:r>
        <w:rPr>
          <w:rFonts w:ascii="Times New Roman" w:eastAsia="新宋体" w:hAnsi="Times New Roman" w:hint="eastAsia"/>
          <w:szCs w:val="21"/>
        </w:rPr>
        <w:t>．如图所示是一个长方形．</w:t>
      </w:r>
    </w:p>
    <w:p w:rsidR="00816661" w:rsidRDefault="00555FFA">
      <w:pPr>
        <w:spacing w:line="360" w:lineRule="auto"/>
        <w:rPr>
          <w:rFonts w:ascii="Calibri" w:hAnsi="Calibri"/>
        </w:rPr>
      </w:pPr>
      <w:r>
        <w:rPr>
          <w:rFonts w:eastAsia="新宋体" w:hint="eastAsia"/>
          <w:szCs w:val="21"/>
        </w:rPr>
        <w:t>（</w:t>
      </w:r>
      <w:r>
        <w:rPr>
          <w:rFonts w:eastAsia="新宋体"/>
          <w:szCs w:val="21"/>
        </w:rPr>
        <w:t>1</w:t>
      </w:r>
      <w:r>
        <w:rPr>
          <w:rFonts w:eastAsia="新宋体" w:hint="eastAsia"/>
          <w:szCs w:val="21"/>
        </w:rPr>
        <w:t>）根据图中尺寸大小，用含</w:t>
      </w:r>
      <w:r>
        <w:rPr>
          <w:position w:val="-6"/>
        </w:rPr>
        <w:object w:dxaOrig="180" w:dyaOrig="195">
          <v:shape id="_x0000_i1289" type="#_x0000_t75" style="width:9.95pt;height:9.95pt" o:ole="">
            <v:imagedata r:id="rId541" o:title=""/>
          </v:shape>
          <o:OLEObject Type="Embed" ProgID="Equation.DSMT4" ShapeID="_x0000_i1289" DrawAspect="Content" ObjectID="_1791203874" r:id="rId542"/>
        </w:object>
      </w:r>
      <w:r>
        <w:rPr>
          <w:rFonts w:eastAsia="新宋体" w:hint="eastAsia"/>
          <w:szCs w:val="21"/>
        </w:rPr>
        <w:t>的代数式表示阴影部分的面积</w:t>
      </w:r>
      <w:r>
        <w:rPr>
          <w:position w:val="-6"/>
        </w:rPr>
        <w:object w:dxaOrig="195" w:dyaOrig="255">
          <v:shape id="_x0000_i1290" type="#_x0000_t75" style="width:9.95pt;height:12.4pt" o:ole="">
            <v:imagedata r:id="rId543" o:title=""/>
          </v:shape>
          <o:OLEObject Type="Embed" ProgID="Equation.DSMT4" ShapeID="_x0000_i1290" DrawAspect="Content" ObjectID="_1791203875" r:id="rId544"/>
        </w:object>
      </w:r>
      <w:r>
        <w:rPr>
          <w:rFonts w:eastAsia="新宋体" w:hint="eastAsia"/>
          <w:szCs w:val="21"/>
        </w:rPr>
        <w:t>；</w:t>
      </w:r>
    </w:p>
    <w:p w:rsidR="00816661" w:rsidRDefault="00555FFA">
      <w:pPr>
        <w:spacing w:line="360" w:lineRule="auto"/>
        <w:rPr>
          <w:rFonts w:ascii="Calibri" w:hAnsi="Calibri"/>
        </w:rPr>
      </w:pPr>
      <w:r>
        <w:rPr>
          <w:rFonts w:eastAsia="新宋体" w:hint="eastAsia"/>
          <w:szCs w:val="21"/>
        </w:rPr>
        <w:t>（</w:t>
      </w:r>
      <w:r>
        <w:rPr>
          <w:rFonts w:eastAsia="新宋体"/>
          <w:szCs w:val="21"/>
        </w:rPr>
        <w:t>2</w:t>
      </w:r>
      <w:r>
        <w:rPr>
          <w:rFonts w:eastAsia="新宋体" w:hint="eastAsia"/>
          <w:szCs w:val="21"/>
        </w:rPr>
        <w:t>）若</w:t>
      </w:r>
      <w:r>
        <w:rPr>
          <w:position w:val="-6"/>
        </w:rPr>
        <w:object w:dxaOrig="495" w:dyaOrig="255">
          <v:shape id="_x0000_i1291" type="#_x0000_t75" style="width:24.85pt;height:12.4pt" o:ole="">
            <v:imagedata r:id="rId545" o:title=""/>
          </v:shape>
          <o:OLEObject Type="Embed" ProgID="Equation.DSMT4" ShapeID="_x0000_i1291" DrawAspect="Content" ObjectID="_1791203876" r:id="rId546"/>
        </w:object>
      </w:r>
      <w:r>
        <w:rPr>
          <w:rFonts w:eastAsia="新宋体" w:hint="eastAsia"/>
          <w:szCs w:val="21"/>
        </w:rPr>
        <w:t>，求</w:t>
      </w:r>
      <w:r>
        <w:rPr>
          <w:position w:val="-6"/>
        </w:rPr>
        <w:object w:dxaOrig="195" w:dyaOrig="255">
          <v:shape id="_x0000_i1292" type="#_x0000_t75" style="width:9.95pt;height:12.4pt" o:ole="">
            <v:imagedata r:id="rId547" o:title=""/>
          </v:shape>
          <o:OLEObject Type="Embed" ProgID="Equation.DSMT4" ShapeID="_x0000_i1292" DrawAspect="Content" ObjectID="_1791203877" r:id="rId548"/>
        </w:object>
      </w:r>
      <w:r>
        <w:rPr>
          <w:rFonts w:eastAsia="新宋体" w:hint="eastAsia"/>
          <w:szCs w:val="21"/>
        </w:rPr>
        <w:t>的值．</w:t>
      </w:r>
    </w:p>
    <w:p w:rsidR="00816661" w:rsidRDefault="00555FFA">
      <w:pPr>
        <w:spacing w:line="360" w:lineRule="auto"/>
        <w:rPr>
          <w:rFonts w:ascii="Calibri" w:hAnsi="Calibri"/>
        </w:rPr>
      </w:pPr>
      <w:r>
        <w:rPr>
          <w:rFonts w:eastAsia="新宋体"/>
          <w:noProof/>
          <w:szCs w:val="21"/>
        </w:rPr>
        <w:drawing>
          <wp:inline distT="0" distB="0" distL="114300" distR="114300">
            <wp:extent cx="1981200" cy="1085850"/>
            <wp:effectExtent l="0" t="0" r="0" b="6350"/>
            <wp:docPr id="11" name="图片 27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73" descr="菁优网：http://www.jyeoo.com"/>
                    <pic:cNvPicPr>
                      <a:picLocks noChangeAspect="1"/>
                    </pic:cNvPicPr>
                  </pic:nvPicPr>
                  <pic:blipFill>
                    <a:blip r:embed="rId549"/>
                    <a:stretch>
                      <a:fillRect/>
                    </a:stretch>
                  </pic:blipFill>
                  <pic:spPr>
                    <a:xfrm>
                      <a:off x="0" y="0"/>
                      <a:ext cx="1981200" cy="1085850"/>
                    </a:xfrm>
                    <a:prstGeom prst="rect">
                      <a:avLst/>
                    </a:prstGeom>
                    <a:noFill/>
                    <a:ln>
                      <a:noFill/>
                    </a:ln>
                  </pic:spPr>
                </pic:pic>
              </a:graphicData>
            </a:graphic>
          </wp:inline>
        </w:drawing>
      </w:r>
    </w:p>
    <w:p w:rsidR="00816661" w:rsidRDefault="00555FFA">
      <w:pPr>
        <w:pStyle w:val="Normal3"/>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）由于阴影部分不规则，所以可考虑用长方形的面积</w:t>
      </w:r>
      <w:r>
        <w:rPr>
          <w:position w:val="-4"/>
        </w:rPr>
        <w:object w:dxaOrig="195" w:dyaOrig="135">
          <v:shape id="_x0000_i1293" type="#_x0000_t75" style="width:9.95pt;height:7.45pt" o:ole="">
            <v:imagedata r:id="rId550" o:title=""/>
          </v:shape>
          <o:OLEObject Type="Embed" ProgID="Equation.DSMT4" ShapeID="_x0000_i1293" DrawAspect="Content" ObjectID="_1791203878" r:id="rId551"/>
        </w:object>
      </w:r>
      <w:r>
        <w:rPr>
          <w:rFonts w:ascii="Times New Roman" w:eastAsia="新宋体" w:hAnsi="Times New Roman" w:hint="eastAsia"/>
          <w:szCs w:val="21"/>
        </w:rPr>
        <w:t>两个三角形的面积；</w:t>
      </w:r>
    </w:p>
    <w:p w:rsidR="00816661" w:rsidRDefault="00555FFA">
      <w:pPr>
        <w:spacing w:line="360" w:lineRule="auto"/>
        <w:rPr>
          <w:rFonts w:ascii="Calibri" w:hAnsi="Calibri"/>
        </w:rPr>
      </w:pPr>
      <w:r>
        <w:rPr>
          <w:rFonts w:eastAsia="新宋体" w:hint="eastAsia"/>
          <w:szCs w:val="21"/>
        </w:rPr>
        <w:t>（</w:t>
      </w:r>
      <w:r>
        <w:rPr>
          <w:rFonts w:eastAsia="新宋体"/>
          <w:szCs w:val="21"/>
        </w:rPr>
        <w:t>2</w:t>
      </w:r>
      <w:r>
        <w:rPr>
          <w:rFonts w:eastAsia="新宋体" w:hint="eastAsia"/>
          <w:szCs w:val="21"/>
        </w:rPr>
        <w:t>）代入计算即可．</w:t>
      </w:r>
    </w:p>
    <w:p w:rsidR="00816661" w:rsidRDefault="00555FFA">
      <w:pPr>
        <w:pStyle w:val="Normal4"/>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2"/>
        </w:rPr>
        <w:object w:dxaOrig="3255" w:dyaOrig="345">
          <v:shape id="_x0000_i1294" type="#_x0000_t75" style="width:163.85pt;height:17.4pt" o:ole="">
            <v:imagedata r:id="rId552" o:title=""/>
          </v:shape>
          <o:OLEObject Type="Embed" ProgID="Equation.DSMT4" ShapeID="_x0000_i1294" DrawAspect="Content" ObjectID="_1791203879" r:id="rId553"/>
        </w:object>
      </w:r>
    </w:p>
    <w:p w:rsidR="00816661" w:rsidRDefault="00555FFA">
      <w:pPr>
        <w:spacing w:line="360" w:lineRule="auto"/>
        <w:rPr>
          <w:rFonts w:ascii="Calibri" w:hAnsi="Calibri"/>
        </w:rPr>
      </w:pPr>
      <w:r>
        <w:rPr>
          <w:position w:val="-22"/>
        </w:rPr>
        <w:object w:dxaOrig="3015" w:dyaOrig="555">
          <v:shape id="_x0000_i1295" type="#_x0000_t75" style="width:151.45pt;height:27.3pt" o:ole="">
            <v:imagedata r:id="rId554" o:title=""/>
          </v:shape>
          <o:OLEObject Type="Embed" ProgID="Equation.DSMT4" ShapeID="_x0000_i1295" DrawAspect="Content" ObjectID="_1791203880" r:id="rId555"/>
        </w:object>
      </w:r>
    </w:p>
    <w:p w:rsidR="00816661" w:rsidRDefault="00555FFA">
      <w:pPr>
        <w:spacing w:line="360" w:lineRule="auto"/>
        <w:rPr>
          <w:rFonts w:ascii="Calibri" w:hAnsi="Calibri"/>
        </w:rPr>
      </w:pPr>
      <w:r>
        <w:rPr>
          <w:position w:val="-6"/>
        </w:rPr>
        <w:object w:dxaOrig="1635" w:dyaOrig="255">
          <v:shape id="_x0000_i1296" type="#_x0000_t75" style="width:81.95pt;height:12.4pt" o:ole="">
            <v:imagedata r:id="rId556" o:title=""/>
          </v:shape>
          <o:OLEObject Type="Embed" ProgID="Equation.DSMT4" ShapeID="_x0000_i1296" DrawAspect="Content" ObjectID="_1791203881" r:id="rId557"/>
        </w:object>
      </w:r>
    </w:p>
    <w:p w:rsidR="00816661" w:rsidRDefault="00555FFA">
      <w:pPr>
        <w:spacing w:line="360" w:lineRule="auto"/>
        <w:rPr>
          <w:rFonts w:ascii="Calibri" w:hAnsi="Calibri"/>
        </w:rPr>
      </w:pPr>
      <w:r>
        <w:rPr>
          <w:position w:val="-6"/>
        </w:rPr>
        <w:object w:dxaOrig="825" w:dyaOrig="255">
          <v:shape id="_x0000_i1297" type="#_x0000_t75" style="width:42.2pt;height:12.4pt" o:ole="">
            <v:imagedata r:id="rId558" o:title=""/>
          </v:shape>
          <o:OLEObject Type="Embed" ProgID="Equation.DSMT4" ShapeID="_x0000_i1297" DrawAspect="Content" ObjectID="_1791203882" r:id="rId559"/>
        </w:object>
      </w:r>
      <w:r>
        <w:rPr>
          <w:rFonts w:eastAsia="新宋体" w:hint="eastAsia"/>
          <w:szCs w:val="21"/>
        </w:rPr>
        <w:t>；</w:t>
      </w:r>
    </w:p>
    <w:p w:rsidR="00816661" w:rsidRDefault="00555FFA">
      <w:pPr>
        <w:spacing w:line="360" w:lineRule="auto"/>
        <w:rPr>
          <w:rFonts w:ascii="Calibri" w:hAnsi="Calibri"/>
        </w:rPr>
      </w:pPr>
      <w:r>
        <w:rPr>
          <w:rFonts w:eastAsia="新宋体" w:hint="eastAsia"/>
          <w:szCs w:val="21"/>
        </w:rPr>
        <w:t>（</w:t>
      </w:r>
      <w:r>
        <w:rPr>
          <w:rFonts w:eastAsia="新宋体"/>
          <w:szCs w:val="21"/>
        </w:rPr>
        <w:t>2</w:t>
      </w:r>
      <w:r>
        <w:rPr>
          <w:rFonts w:eastAsia="新宋体" w:hint="eastAsia"/>
          <w:szCs w:val="21"/>
        </w:rPr>
        <w:t>）当</w:t>
      </w:r>
      <w:r>
        <w:rPr>
          <w:position w:val="-6"/>
        </w:rPr>
        <w:object w:dxaOrig="495" w:dyaOrig="255">
          <v:shape id="_x0000_i1298" type="#_x0000_t75" style="width:24.85pt;height:12.4pt" o:ole="">
            <v:imagedata r:id="rId560" o:title=""/>
          </v:shape>
          <o:OLEObject Type="Embed" ProgID="Equation.DSMT4" ShapeID="_x0000_i1298" DrawAspect="Content" ObjectID="_1791203883" r:id="rId561"/>
        </w:object>
      </w:r>
      <w:r>
        <w:rPr>
          <w:rFonts w:eastAsia="新宋体" w:hint="eastAsia"/>
          <w:szCs w:val="21"/>
        </w:rPr>
        <w:t>时，</w:t>
      </w:r>
      <w:r>
        <w:rPr>
          <w:position w:val="-6"/>
        </w:rPr>
        <w:object w:dxaOrig="1185" w:dyaOrig="255">
          <v:shape id="_x0000_i1299" type="#_x0000_t75" style="width:59.6pt;height:12.4pt" o:ole="">
            <v:imagedata r:id="rId562" o:title=""/>
          </v:shape>
          <o:OLEObject Type="Embed" ProgID="Equation.DSMT4" ShapeID="_x0000_i1299" DrawAspect="Content" ObjectID="_1791203884" r:id="rId563"/>
        </w:object>
      </w:r>
    </w:p>
    <w:p w:rsidR="00816661" w:rsidRDefault="00555FFA">
      <w:pPr>
        <w:spacing w:line="360" w:lineRule="auto"/>
        <w:rPr>
          <w:rFonts w:ascii="Calibri" w:hAnsi="Calibri"/>
        </w:rPr>
      </w:pPr>
      <w:r>
        <w:rPr>
          <w:position w:val="-4"/>
        </w:rPr>
        <w:object w:dxaOrig="465" w:dyaOrig="240">
          <v:shape id="_x0000_i1300" type="#_x0000_t75" style="width:22.35pt;height:12.4pt" o:ole="">
            <v:imagedata r:id="rId564" o:title=""/>
          </v:shape>
          <o:OLEObject Type="Embed" ProgID="Equation.DSMT4" ShapeID="_x0000_i1300" DrawAspect="Content" ObjectID="_1791203885" r:id="rId565"/>
        </w:object>
      </w:r>
      <w:r>
        <w:rPr>
          <w:rFonts w:eastAsia="新宋体" w:hint="eastAsia"/>
          <w:szCs w:val="21"/>
        </w:rPr>
        <w:t>．</w:t>
      </w:r>
    </w:p>
    <w:p w:rsidR="00816661" w:rsidRDefault="00555FFA">
      <w:pPr>
        <w:spacing w:line="360" w:lineRule="auto"/>
        <w:rPr>
          <w:rFonts w:ascii="Calibri" w:hAnsi="Calibri"/>
        </w:rPr>
      </w:pPr>
      <w:r>
        <w:rPr>
          <w:rFonts w:eastAsia="新宋体"/>
          <w:noProof/>
          <w:szCs w:val="21"/>
        </w:rPr>
        <w:drawing>
          <wp:inline distT="0" distB="0" distL="114300" distR="114300">
            <wp:extent cx="1981200" cy="1085850"/>
            <wp:effectExtent l="0" t="0" r="0" b="6350"/>
            <wp:docPr id="10" name="图片 28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82" descr="菁优网：http://www.jyeoo.com"/>
                    <pic:cNvPicPr>
                      <a:picLocks noChangeAspect="1"/>
                    </pic:cNvPicPr>
                  </pic:nvPicPr>
                  <pic:blipFill>
                    <a:blip r:embed="rId566"/>
                    <a:stretch>
                      <a:fillRect/>
                    </a:stretch>
                  </pic:blipFill>
                  <pic:spPr>
                    <a:xfrm>
                      <a:off x="0" y="0"/>
                      <a:ext cx="1981200" cy="1085850"/>
                    </a:xfrm>
                    <a:prstGeom prst="rect">
                      <a:avLst/>
                    </a:prstGeom>
                    <a:noFill/>
                    <a:ln>
                      <a:noFill/>
                    </a:ln>
                  </pic:spPr>
                </pic:pic>
              </a:graphicData>
            </a:graphic>
          </wp:inline>
        </w:drawing>
      </w:r>
    </w:p>
    <w:p w:rsidR="00816661" w:rsidRDefault="00555FFA">
      <w:pPr>
        <w:pStyle w:val="Normal5"/>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本题考查了列代数式和代数式的求值．列出代数式是解决本题的关键．</w:t>
      </w:r>
    </w:p>
    <w:p w:rsidR="00816661" w:rsidRDefault="00555FFA">
      <w:pPr>
        <w:spacing w:line="360" w:lineRule="auto"/>
      </w:pPr>
      <w:r>
        <w:rPr>
          <w:rFonts w:eastAsia="新宋体" w:hint="eastAsia"/>
          <w:szCs w:val="21"/>
        </w:rPr>
        <w:t>26</w:t>
      </w:r>
      <w:r>
        <w:rPr>
          <w:rFonts w:eastAsia="新宋体" w:hint="eastAsia"/>
          <w:szCs w:val="21"/>
        </w:rPr>
        <w:t>．结合数轴与绝对值的知识回答下列问题：</w:t>
      </w:r>
    </w:p>
    <w:p w:rsidR="00816661" w:rsidRDefault="00555FFA">
      <w:pPr>
        <w:spacing w:line="360" w:lineRule="auto"/>
      </w:pPr>
      <w:r>
        <w:rPr>
          <w:rFonts w:eastAsia="新宋体"/>
          <w:noProof/>
          <w:szCs w:val="21"/>
        </w:rPr>
        <w:drawing>
          <wp:inline distT="0" distB="0" distL="114300" distR="114300">
            <wp:extent cx="3476625" cy="266700"/>
            <wp:effectExtent l="0" t="0" r="3175" b="0"/>
            <wp:docPr id="12" name="图片 28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83" descr="菁优网：http://www.jyeoo.com"/>
                    <pic:cNvPicPr>
                      <a:picLocks noChangeAspect="1"/>
                    </pic:cNvPicPr>
                  </pic:nvPicPr>
                  <pic:blipFill>
                    <a:blip r:embed="rId567"/>
                    <a:stretch>
                      <a:fillRect/>
                    </a:stretch>
                  </pic:blipFill>
                  <pic:spPr>
                    <a:xfrm>
                      <a:off x="0" y="0"/>
                      <a:ext cx="3476625" cy="266700"/>
                    </a:xfrm>
                    <a:prstGeom prst="rect">
                      <a:avLst/>
                    </a:prstGeom>
                    <a:noFill/>
                    <a:ln>
                      <a:noFill/>
                    </a:ln>
                  </pic:spPr>
                </pic:pic>
              </a:graphicData>
            </a:graphic>
          </wp:inline>
        </w:drawing>
      </w:r>
    </w:p>
    <w:p w:rsidR="00816661" w:rsidRDefault="00555FFA">
      <w:pPr>
        <w:spacing w:line="360" w:lineRule="auto"/>
      </w:pPr>
      <w:r>
        <w:rPr>
          <w:rFonts w:eastAsia="新宋体" w:hint="eastAsia"/>
          <w:szCs w:val="21"/>
        </w:rPr>
        <w:t>（</w:t>
      </w:r>
      <w:r>
        <w:rPr>
          <w:rFonts w:eastAsia="新宋体"/>
          <w:szCs w:val="21"/>
        </w:rPr>
        <w:t>1</w:t>
      </w:r>
      <w:r>
        <w:rPr>
          <w:rFonts w:eastAsia="新宋体" w:hint="eastAsia"/>
          <w:szCs w:val="21"/>
        </w:rPr>
        <w:t>）数轴上表示</w:t>
      </w:r>
      <w:r>
        <w:rPr>
          <w:rFonts w:eastAsia="新宋体"/>
          <w:szCs w:val="21"/>
        </w:rPr>
        <w:t>4</w:t>
      </w:r>
      <w:r>
        <w:rPr>
          <w:rFonts w:eastAsia="新宋体" w:hint="eastAsia"/>
          <w:szCs w:val="21"/>
        </w:rPr>
        <w:t>和</w:t>
      </w:r>
      <w:r>
        <w:rPr>
          <w:rFonts w:eastAsia="新宋体"/>
          <w:szCs w:val="21"/>
        </w:rPr>
        <w:t>1</w:t>
      </w:r>
      <w:r>
        <w:rPr>
          <w:rFonts w:eastAsia="新宋体" w:hint="eastAsia"/>
          <w:szCs w:val="21"/>
        </w:rPr>
        <w:t>的两点之间的距离是</w:t>
      </w:r>
      <w:r>
        <w:rPr>
          <w:rFonts w:eastAsia="新宋体"/>
          <w:szCs w:val="21"/>
        </w:rPr>
        <w:t xml:space="preserve"> </w:t>
      </w:r>
      <w:r>
        <w:rPr>
          <w:rFonts w:eastAsia="新宋体" w:hint="eastAsia"/>
          <w:szCs w:val="21"/>
          <w:u w:val="single"/>
        </w:rPr>
        <w:t xml:space="preserve">　</w:t>
      </w:r>
      <w:r>
        <w:rPr>
          <w:rFonts w:eastAsia="新宋体"/>
          <w:szCs w:val="21"/>
          <w:u w:val="single"/>
        </w:rPr>
        <w:t>3</w:t>
      </w:r>
      <w:r>
        <w:rPr>
          <w:rFonts w:eastAsia="新宋体" w:hint="eastAsia"/>
          <w:szCs w:val="21"/>
          <w:u w:val="single"/>
        </w:rPr>
        <w:t xml:space="preserve">　</w:t>
      </w:r>
      <w:r>
        <w:rPr>
          <w:rFonts w:eastAsia="新宋体" w:hint="eastAsia"/>
          <w:szCs w:val="21"/>
        </w:rPr>
        <w:t>；数轴上表示</w:t>
      </w:r>
      <w:r>
        <w:rPr>
          <w:position w:val="-6"/>
        </w:rPr>
        <w:object w:dxaOrig="285" w:dyaOrig="255">
          <v:shape id="_x0000_i1301" type="#_x0000_t75" style="width:14.9pt;height:12.4pt" o:ole="">
            <v:imagedata r:id="rId568" o:title=""/>
          </v:shape>
          <o:OLEObject Type="Embed" ProgID="Equation.DSMT4" ShapeID="_x0000_i1301" DrawAspect="Content" ObjectID="_1791203886" r:id="rId569"/>
        </w:object>
      </w:r>
      <w:r>
        <w:rPr>
          <w:rFonts w:eastAsia="新宋体" w:hint="eastAsia"/>
          <w:szCs w:val="21"/>
        </w:rPr>
        <w:t>和</w:t>
      </w:r>
      <w:r>
        <w:rPr>
          <w:rFonts w:eastAsia="新宋体"/>
          <w:szCs w:val="21"/>
        </w:rPr>
        <w:t>2</w:t>
      </w:r>
      <w:r>
        <w:rPr>
          <w:rFonts w:eastAsia="新宋体" w:hint="eastAsia"/>
          <w:szCs w:val="21"/>
        </w:rPr>
        <w:t>两点之间的距离是</w:t>
      </w:r>
      <w:r>
        <w:rPr>
          <w:rFonts w:eastAsia="新宋体"/>
          <w:szCs w:val="21"/>
        </w:rPr>
        <w:t xml:space="preserve"> </w:t>
      </w:r>
      <w:r>
        <w:rPr>
          <w:rFonts w:eastAsia="新宋体" w:hint="eastAsia"/>
          <w:szCs w:val="21"/>
          <w:u w:val="single"/>
        </w:rPr>
        <w:t xml:space="preserve">　　</w:t>
      </w:r>
      <w:r>
        <w:rPr>
          <w:rFonts w:eastAsia="新宋体" w:hint="eastAsia"/>
          <w:szCs w:val="21"/>
        </w:rPr>
        <w:t>；一般地，数轴上表示数</w:t>
      </w:r>
      <w:r>
        <w:rPr>
          <w:position w:val="-6"/>
        </w:rPr>
        <w:object w:dxaOrig="240" w:dyaOrig="195">
          <v:shape id="_x0000_i1302" type="#_x0000_t75" style="width:12.4pt;height:9.95pt" o:ole="">
            <v:imagedata r:id="rId570" o:title=""/>
          </v:shape>
          <o:OLEObject Type="Embed" ProgID="Equation.DSMT4" ShapeID="_x0000_i1302" DrawAspect="Content" ObjectID="_1791203887" r:id="rId571"/>
        </w:object>
      </w:r>
      <w:r>
        <w:rPr>
          <w:rFonts w:eastAsia="新宋体" w:hint="eastAsia"/>
          <w:szCs w:val="21"/>
        </w:rPr>
        <w:t>和数</w:t>
      </w:r>
      <w:r>
        <w:rPr>
          <w:position w:val="-6"/>
        </w:rPr>
        <w:object w:dxaOrig="180" w:dyaOrig="195">
          <v:shape id="_x0000_i1303" type="#_x0000_t75" style="width:9.95pt;height:9.95pt" o:ole="">
            <v:imagedata r:id="rId572" o:title=""/>
          </v:shape>
          <o:OLEObject Type="Embed" ProgID="Equation.DSMT4" ShapeID="_x0000_i1303" DrawAspect="Content" ObjectID="_1791203888" r:id="rId573"/>
        </w:object>
      </w:r>
      <w:r>
        <w:rPr>
          <w:rFonts w:eastAsia="新宋体" w:hint="eastAsia"/>
          <w:szCs w:val="21"/>
        </w:rPr>
        <w:t>的两点之间的距离等于</w:t>
      </w:r>
      <w:r>
        <w:rPr>
          <w:position w:val="-10"/>
        </w:rPr>
        <w:object w:dxaOrig="675" w:dyaOrig="300">
          <v:shape id="_x0000_i1304" type="#_x0000_t75" style="width:34.75pt;height:14.9pt" o:ole="">
            <v:imagedata r:id="rId574" o:title=""/>
          </v:shape>
          <o:OLEObject Type="Embed" ProgID="Equation.DSMT4" ShapeID="_x0000_i1304" DrawAspect="Content" ObjectID="_1791203889" r:id="rId575"/>
        </w:object>
      </w:r>
      <w:r>
        <w:rPr>
          <w:rFonts w:eastAsia="新宋体" w:hint="eastAsia"/>
          <w:szCs w:val="21"/>
        </w:rPr>
        <w:t>．如数轴上数</w:t>
      </w:r>
      <w:r>
        <w:rPr>
          <w:position w:val="-6"/>
        </w:rPr>
        <w:object w:dxaOrig="180" w:dyaOrig="195">
          <v:shape id="_x0000_i1305" type="#_x0000_t75" style="width:9.95pt;height:9.95pt" o:ole="">
            <v:imagedata r:id="rId576" o:title=""/>
          </v:shape>
          <o:OLEObject Type="Embed" ProgID="Equation.DSMT4" ShapeID="_x0000_i1305" DrawAspect="Content" ObjectID="_1791203890" r:id="rId577"/>
        </w:object>
      </w:r>
      <w:r>
        <w:rPr>
          <w:rFonts w:eastAsia="新宋体" w:hint="eastAsia"/>
          <w:szCs w:val="21"/>
        </w:rPr>
        <w:t>与</w:t>
      </w:r>
      <w:r>
        <w:rPr>
          <w:rFonts w:eastAsia="新宋体"/>
          <w:szCs w:val="21"/>
        </w:rPr>
        <w:t>5</w:t>
      </w:r>
      <w:r>
        <w:rPr>
          <w:rFonts w:eastAsia="新宋体" w:hint="eastAsia"/>
          <w:szCs w:val="21"/>
        </w:rPr>
        <w:t>两点之间的距离等于</w:t>
      </w:r>
      <w:r>
        <w:rPr>
          <w:position w:val="-10"/>
        </w:rPr>
        <w:object w:dxaOrig="615" w:dyaOrig="300">
          <v:shape id="_x0000_i1306" type="#_x0000_t75" style="width:29.8pt;height:14.9pt" o:ole="">
            <v:imagedata r:id="rId578" o:title=""/>
          </v:shape>
          <o:OLEObject Type="Embed" ProgID="Equation.DSMT4" ShapeID="_x0000_i1306" DrawAspect="Content" ObjectID="_1791203891" r:id="rId579"/>
        </w:object>
      </w:r>
      <w:r>
        <w:rPr>
          <w:rFonts w:eastAsia="新宋体" w:hint="eastAsia"/>
          <w:szCs w:val="21"/>
        </w:rPr>
        <w:t>．</w:t>
      </w:r>
    </w:p>
    <w:p w:rsidR="00816661" w:rsidRDefault="00555FFA">
      <w:pPr>
        <w:spacing w:line="360" w:lineRule="auto"/>
      </w:pPr>
      <w:r>
        <w:rPr>
          <w:rFonts w:eastAsia="新宋体" w:hint="eastAsia"/>
          <w:szCs w:val="21"/>
        </w:rPr>
        <w:lastRenderedPageBreak/>
        <w:t>（</w:t>
      </w:r>
      <w:r>
        <w:rPr>
          <w:rFonts w:eastAsia="新宋体"/>
          <w:szCs w:val="21"/>
        </w:rPr>
        <w:t>2</w:t>
      </w:r>
      <w:r>
        <w:rPr>
          <w:rFonts w:eastAsia="新宋体" w:hint="eastAsia"/>
          <w:szCs w:val="21"/>
        </w:rPr>
        <w:t>）如果表示数</w:t>
      </w:r>
      <w:r>
        <w:rPr>
          <w:position w:val="-6"/>
        </w:rPr>
        <w:object w:dxaOrig="180" w:dyaOrig="195">
          <v:shape id="_x0000_i1307" type="#_x0000_t75" style="width:9.95pt;height:9.95pt" o:ole="">
            <v:imagedata r:id="rId580" o:title=""/>
          </v:shape>
          <o:OLEObject Type="Embed" ProgID="Equation.DSMT4" ShapeID="_x0000_i1307" DrawAspect="Content" ObjectID="_1791203892" r:id="rId581"/>
        </w:object>
      </w:r>
      <w:r>
        <w:rPr>
          <w:rFonts w:eastAsia="新宋体" w:hint="eastAsia"/>
          <w:szCs w:val="21"/>
        </w:rPr>
        <w:t>和</w:t>
      </w:r>
      <w:r>
        <w:rPr>
          <w:position w:val="-4"/>
        </w:rPr>
        <w:object w:dxaOrig="300" w:dyaOrig="240">
          <v:shape id="_x0000_i1308" type="#_x0000_t75" style="width:14.9pt;height:12.4pt" o:ole="">
            <v:imagedata r:id="rId582" o:title=""/>
          </v:shape>
          <o:OLEObject Type="Embed" ProgID="Equation.DSMT4" ShapeID="_x0000_i1308" DrawAspect="Content" ObjectID="_1791203893" r:id="rId583"/>
        </w:object>
      </w:r>
      <w:r>
        <w:rPr>
          <w:rFonts w:eastAsia="新宋体" w:hint="eastAsia"/>
          <w:szCs w:val="21"/>
        </w:rPr>
        <w:t>的两点之间的距离是</w:t>
      </w:r>
      <w:r>
        <w:rPr>
          <w:rFonts w:eastAsia="新宋体"/>
          <w:szCs w:val="21"/>
        </w:rPr>
        <w:t>3</w:t>
      </w:r>
      <w:r>
        <w:rPr>
          <w:rFonts w:eastAsia="新宋体" w:hint="eastAsia"/>
          <w:szCs w:val="21"/>
        </w:rPr>
        <w:t>，求</w:t>
      </w:r>
      <w:r>
        <w:rPr>
          <w:position w:val="-6"/>
        </w:rPr>
        <w:object w:dxaOrig="180" w:dyaOrig="195">
          <v:shape id="_x0000_i1309" type="#_x0000_t75" style="width:9.95pt;height:9.95pt" o:ole="">
            <v:imagedata r:id="rId584" o:title=""/>
          </v:shape>
          <o:OLEObject Type="Embed" ProgID="Equation.DSMT4" ShapeID="_x0000_i1309" DrawAspect="Content" ObjectID="_1791203894" r:id="rId585"/>
        </w:object>
      </w:r>
      <w:r>
        <w:rPr>
          <w:rFonts w:eastAsia="新宋体" w:hint="eastAsia"/>
          <w:szCs w:val="21"/>
        </w:rPr>
        <w:t>的值；</w:t>
      </w:r>
    </w:p>
    <w:p w:rsidR="00816661" w:rsidRDefault="00555FFA">
      <w:pPr>
        <w:spacing w:line="360" w:lineRule="auto"/>
      </w:pPr>
      <w:r>
        <w:rPr>
          <w:rFonts w:eastAsia="新宋体" w:hint="eastAsia"/>
          <w:szCs w:val="21"/>
        </w:rPr>
        <w:t>（</w:t>
      </w:r>
      <w:r>
        <w:rPr>
          <w:rFonts w:eastAsia="新宋体"/>
          <w:szCs w:val="21"/>
        </w:rPr>
        <w:t>3</w:t>
      </w:r>
      <w:r>
        <w:rPr>
          <w:rFonts w:eastAsia="新宋体" w:hint="eastAsia"/>
          <w:szCs w:val="21"/>
        </w:rPr>
        <w:t>）若数轴上表示数</w:t>
      </w:r>
      <w:r>
        <w:rPr>
          <w:position w:val="-6"/>
        </w:rPr>
        <w:object w:dxaOrig="180" w:dyaOrig="195">
          <v:shape id="_x0000_i1310" type="#_x0000_t75" style="width:9.95pt;height:9.95pt" o:ole="">
            <v:imagedata r:id="rId586" o:title=""/>
          </v:shape>
          <o:OLEObject Type="Embed" ProgID="Equation.DSMT4" ShapeID="_x0000_i1310" DrawAspect="Content" ObjectID="_1791203895" r:id="rId587"/>
        </w:object>
      </w:r>
      <w:r>
        <w:rPr>
          <w:rFonts w:eastAsia="新宋体" w:hint="eastAsia"/>
          <w:szCs w:val="21"/>
        </w:rPr>
        <w:t>的点位于</w:t>
      </w:r>
      <w:r>
        <w:rPr>
          <w:position w:val="-4"/>
        </w:rPr>
        <w:object w:dxaOrig="300" w:dyaOrig="240">
          <v:shape id="_x0000_i1311" type="#_x0000_t75" style="width:14.9pt;height:12.4pt" o:ole="">
            <v:imagedata r:id="rId588" o:title=""/>
          </v:shape>
          <o:OLEObject Type="Embed" ProgID="Equation.DSMT4" ShapeID="_x0000_i1311" DrawAspect="Content" ObjectID="_1791203896" r:id="rId589"/>
        </w:object>
      </w:r>
      <w:r>
        <w:rPr>
          <w:rFonts w:eastAsia="新宋体" w:hint="eastAsia"/>
          <w:szCs w:val="21"/>
        </w:rPr>
        <w:t>与</w:t>
      </w:r>
      <w:r>
        <w:rPr>
          <w:rFonts w:eastAsia="新宋体"/>
          <w:szCs w:val="21"/>
        </w:rPr>
        <w:t>2</w:t>
      </w:r>
      <w:r>
        <w:rPr>
          <w:rFonts w:eastAsia="新宋体" w:hint="eastAsia"/>
          <w:szCs w:val="21"/>
        </w:rPr>
        <w:t>之间，求</w:t>
      </w:r>
      <w:r>
        <w:rPr>
          <w:position w:val="-10"/>
        </w:rPr>
        <w:object w:dxaOrig="1395" w:dyaOrig="300">
          <v:shape id="_x0000_i1312" type="#_x0000_t75" style="width:69.5pt;height:14.9pt" o:ole="">
            <v:imagedata r:id="rId590" o:title=""/>
          </v:shape>
          <o:OLEObject Type="Embed" ProgID="Equation.DSMT4" ShapeID="_x0000_i1312" DrawAspect="Content" ObjectID="_1791203897" r:id="rId591"/>
        </w:object>
      </w:r>
      <w:r>
        <w:rPr>
          <w:rFonts w:eastAsia="新宋体" w:hint="eastAsia"/>
          <w:szCs w:val="21"/>
        </w:rPr>
        <w:t>的值；</w:t>
      </w:r>
    </w:p>
    <w:p w:rsidR="00816661" w:rsidRDefault="00555FFA">
      <w:pPr>
        <w:spacing w:line="360" w:lineRule="auto"/>
      </w:pPr>
      <w:r>
        <w:rPr>
          <w:rFonts w:eastAsia="新宋体" w:hint="eastAsia"/>
          <w:color w:val="0000FF"/>
          <w:szCs w:val="21"/>
        </w:rPr>
        <w:t>【分析】</w:t>
      </w:r>
      <w:r>
        <w:rPr>
          <w:rFonts w:eastAsia="新宋体" w:hint="eastAsia"/>
          <w:szCs w:val="21"/>
        </w:rPr>
        <w:t>（</w:t>
      </w:r>
      <w:r>
        <w:rPr>
          <w:rFonts w:eastAsia="新宋体"/>
          <w:szCs w:val="21"/>
        </w:rPr>
        <w:t>1</w:t>
      </w:r>
      <w:r>
        <w:rPr>
          <w:rFonts w:eastAsia="新宋体" w:hint="eastAsia"/>
          <w:szCs w:val="21"/>
        </w:rPr>
        <w:t>）根据数轴上两点间的距离公式即可作答；</w:t>
      </w:r>
    </w:p>
    <w:p w:rsidR="00816661" w:rsidRDefault="00555FFA">
      <w:pPr>
        <w:spacing w:line="360" w:lineRule="auto"/>
      </w:pPr>
      <w:r>
        <w:rPr>
          <w:rFonts w:eastAsia="新宋体" w:hint="eastAsia"/>
          <w:szCs w:val="21"/>
        </w:rPr>
        <w:t>（</w:t>
      </w:r>
      <w:r>
        <w:rPr>
          <w:rFonts w:eastAsia="新宋体"/>
          <w:szCs w:val="21"/>
        </w:rPr>
        <w:t>2</w:t>
      </w:r>
      <w:r>
        <w:rPr>
          <w:rFonts w:eastAsia="新宋体" w:hint="eastAsia"/>
          <w:szCs w:val="21"/>
        </w:rPr>
        <w:t>）根据数轴上两点间的距离公式，列出方程式，即可作答；</w:t>
      </w:r>
    </w:p>
    <w:p w:rsidR="00816661" w:rsidRDefault="00555FFA">
      <w:pPr>
        <w:spacing w:line="360" w:lineRule="auto"/>
      </w:pPr>
      <w:r>
        <w:rPr>
          <w:rFonts w:eastAsia="新宋体" w:hint="eastAsia"/>
          <w:szCs w:val="21"/>
        </w:rPr>
        <w:t>（</w:t>
      </w:r>
      <w:r>
        <w:rPr>
          <w:rFonts w:eastAsia="新宋体"/>
          <w:szCs w:val="21"/>
        </w:rPr>
        <w:t>3</w:t>
      </w:r>
      <w:r>
        <w:rPr>
          <w:rFonts w:eastAsia="新宋体" w:hint="eastAsia"/>
          <w:szCs w:val="21"/>
        </w:rPr>
        <w:t>）先得出</w:t>
      </w:r>
      <w:r>
        <w:rPr>
          <w:position w:val="-6"/>
        </w:rPr>
        <w:object w:dxaOrig="795" w:dyaOrig="255">
          <v:shape id="_x0000_i1313" type="#_x0000_t75" style="width:39.7pt;height:12.4pt" o:ole="">
            <v:imagedata r:id="rId592" o:title=""/>
          </v:shape>
          <o:OLEObject Type="Embed" ProgID="Equation.DSMT4" ShapeID="_x0000_i1313" DrawAspect="Content" ObjectID="_1791203898" r:id="rId593"/>
        </w:object>
      </w:r>
      <w:r>
        <w:rPr>
          <w:rFonts w:eastAsia="新宋体" w:hint="eastAsia"/>
          <w:szCs w:val="21"/>
        </w:rPr>
        <w:t>，</w:t>
      </w:r>
      <w:r>
        <w:rPr>
          <w:position w:val="-6"/>
        </w:rPr>
        <w:object w:dxaOrig="795" w:dyaOrig="255">
          <v:shape id="_x0000_i1314" type="#_x0000_t75" style="width:39.7pt;height:12.4pt" o:ole="">
            <v:imagedata r:id="rId594" o:title=""/>
          </v:shape>
          <o:OLEObject Type="Embed" ProgID="Equation.DSMT4" ShapeID="_x0000_i1314" DrawAspect="Content" ObjectID="_1791203899" r:id="rId595"/>
        </w:object>
      </w:r>
      <w:r>
        <w:rPr>
          <w:rFonts w:eastAsia="新宋体" w:hint="eastAsia"/>
          <w:szCs w:val="21"/>
        </w:rPr>
        <w:t>，再根据绝对值的性质，进而得出答案．</w:t>
      </w:r>
    </w:p>
    <w:p w:rsidR="00816661" w:rsidRDefault="00555FFA">
      <w:pPr>
        <w:spacing w:line="360" w:lineRule="auto"/>
      </w:pPr>
      <w:r>
        <w:rPr>
          <w:rFonts w:eastAsia="新宋体" w:hint="eastAsia"/>
          <w:color w:val="0000FF"/>
          <w:szCs w:val="21"/>
        </w:rPr>
        <w:t>【解答】</w:t>
      </w:r>
      <w:r>
        <w:rPr>
          <w:rFonts w:eastAsia="新宋体" w:hint="eastAsia"/>
          <w:szCs w:val="21"/>
        </w:rPr>
        <w:t>解：（</w:t>
      </w:r>
      <w:r>
        <w:rPr>
          <w:rFonts w:eastAsia="新宋体"/>
          <w:szCs w:val="21"/>
        </w:rPr>
        <w:t>1</w:t>
      </w:r>
      <w:r>
        <w:rPr>
          <w:rFonts w:eastAsia="新宋体" w:hint="eastAsia"/>
          <w:szCs w:val="21"/>
        </w:rPr>
        <w:t>）数轴上表示</w:t>
      </w:r>
      <w:r>
        <w:rPr>
          <w:rFonts w:eastAsia="新宋体"/>
          <w:szCs w:val="21"/>
        </w:rPr>
        <w:t>4</w:t>
      </w:r>
      <w:r>
        <w:rPr>
          <w:rFonts w:eastAsia="新宋体" w:hint="eastAsia"/>
          <w:szCs w:val="21"/>
        </w:rPr>
        <w:t>和</w:t>
      </w:r>
      <w:r>
        <w:rPr>
          <w:rFonts w:eastAsia="新宋体"/>
          <w:szCs w:val="21"/>
        </w:rPr>
        <w:t>1</w:t>
      </w:r>
      <w:r>
        <w:rPr>
          <w:rFonts w:eastAsia="新宋体" w:hint="eastAsia"/>
          <w:szCs w:val="21"/>
        </w:rPr>
        <w:t>的两点之间的距离是</w:t>
      </w:r>
      <w:r>
        <w:rPr>
          <w:position w:val="-6"/>
        </w:rPr>
        <w:object w:dxaOrig="735" w:dyaOrig="255">
          <v:shape id="_x0000_i1315" type="#_x0000_t75" style="width:37.25pt;height:12.4pt" o:ole="">
            <v:imagedata r:id="rId596" o:title=""/>
          </v:shape>
          <o:OLEObject Type="Embed" ProgID="Equation.DSMT4" ShapeID="_x0000_i1315" DrawAspect="Content" ObjectID="_1791203900" r:id="rId597"/>
        </w:object>
      </w:r>
      <w:r>
        <w:rPr>
          <w:rFonts w:eastAsia="新宋体" w:hint="eastAsia"/>
          <w:szCs w:val="21"/>
        </w:rPr>
        <w:t>，</w:t>
      </w:r>
    </w:p>
    <w:p w:rsidR="00816661" w:rsidRDefault="00555FFA">
      <w:pPr>
        <w:spacing w:line="360" w:lineRule="auto"/>
      </w:pPr>
      <w:r>
        <w:rPr>
          <w:rFonts w:eastAsia="新宋体" w:hint="eastAsia"/>
          <w:szCs w:val="21"/>
        </w:rPr>
        <w:t>数轴上表示</w:t>
      </w:r>
      <w:r>
        <w:rPr>
          <w:position w:val="-6"/>
        </w:rPr>
        <w:object w:dxaOrig="285" w:dyaOrig="255">
          <v:shape id="_x0000_i1316" type="#_x0000_t75" style="width:14.9pt;height:12.4pt" o:ole="">
            <v:imagedata r:id="rId598" o:title=""/>
          </v:shape>
          <o:OLEObject Type="Embed" ProgID="Equation.DSMT4" ShapeID="_x0000_i1316" DrawAspect="Content" ObjectID="_1791203901" r:id="rId599"/>
        </w:object>
      </w:r>
      <w:r>
        <w:rPr>
          <w:rFonts w:eastAsia="新宋体" w:hint="eastAsia"/>
          <w:szCs w:val="21"/>
        </w:rPr>
        <w:t>和</w:t>
      </w:r>
      <w:r>
        <w:rPr>
          <w:rFonts w:eastAsia="新宋体"/>
          <w:szCs w:val="21"/>
        </w:rPr>
        <w:t>2</w:t>
      </w:r>
      <w:r>
        <w:rPr>
          <w:rFonts w:eastAsia="新宋体" w:hint="eastAsia"/>
          <w:szCs w:val="21"/>
        </w:rPr>
        <w:t>两点之间的距离是</w:t>
      </w:r>
      <w:r>
        <w:rPr>
          <w:position w:val="-10"/>
        </w:rPr>
        <w:object w:dxaOrig="1035" w:dyaOrig="300">
          <v:shape id="_x0000_i1317" type="#_x0000_t75" style="width:52.15pt;height:14.9pt" o:ole="">
            <v:imagedata r:id="rId600" o:title=""/>
          </v:shape>
          <o:OLEObject Type="Embed" ProgID="Equation.DSMT4" ShapeID="_x0000_i1317" DrawAspect="Content" ObjectID="_1791203902" r:id="rId601"/>
        </w:object>
      </w:r>
      <w:r>
        <w:rPr>
          <w:rFonts w:eastAsia="新宋体" w:hint="eastAsia"/>
          <w:szCs w:val="21"/>
        </w:rPr>
        <w:t>．</w:t>
      </w:r>
    </w:p>
    <w:p w:rsidR="00816661" w:rsidRDefault="00555FFA">
      <w:pPr>
        <w:spacing w:line="360" w:lineRule="auto"/>
      </w:pPr>
      <w:r>
        <w:rPr>
          <w:rFonts w:eastAsia="新宋体" w:hint="eastAsia"/>
          <w:szCs w:val="21"/>
        </w:rPr>
        <w:t>故答案为：</w:t>
      </w:r>
      <w:r>
        <w:rPr>
          <w:rFonts w:eastAsia="新宋体"/>
          <w:szCs w:val="21"/>
        </w:rPr>
        <w:t>3</w:t>
      </w:r>
      <w:r>
        <w:rPr>
          <w:rFonts w:eastAsia="新宋体" w:hint="eastAsia"/>
          <w:szCs w:val="21"/>
        </w:rPr>
        <w:t>；</w:t>
      </w:r>
      <w:r>
        <w:rPr>
          <w:rFonts w:eastAsia="新宋体"/>
          <w:szCs w:val="21"/>
        </w:rPr>
        <w:t>5</w:t>
      </w:r>
      <w:r>
        <w:rPr>
          <w:rFonts w:eastAsia="新宋体" w:hint="eastAsia"/>
          <w:szCs w:val="21"/>
        </w:rPr>
        <w:t>．</w:t>
      </w:r>
    </w:p>
    <w:p w:rsidR="00816661" w:rsidRDefault="00555FFA">
      <w:pPr>
        <w:spacing w:line="360" w:lineRule="auto"/>
      </w:pPr>
      <w:r>
        <w:rPr>
          <w:rFonts w:eastAsia="新宋体" w:hint="eastAsia"/>
          <w:szCs w:val="21"/>
        </w:rPr>
        <w:t>（</w:t>
      </w:r>
      <w:r>
        <w:rPr>
          <w:rFonts w:eastAsia="新宋体"/>
          <w:szCs w:val="21"/>
        </w:rPr>
        <w:t>2</w:t>
      </w:r>
      <w:r>
        <w:rPr>
          <w:rFonts w:eastAsia="新宋体" w:hint="eastAsia"/>
          <w:szCs w:val="21"/>
        </w:rPr>
        <w:t>）</w:t>
      </w:r>
      <w:r>
        <w:rPr>
          <w:position w:val="-10"/>
        </w:rPr>
        <w:object w:dxaOrig="1815" w:dyaOrig="300">
          <v:shape id="_x0000_i1318" type="#_x0000_t75" style="width:91.85pt;height:14.9pt" o:ole="">
            <v:imagedata r:id="rId602" o:title=""/>
          </v:shape>
          <o:OLEObject Type="Embed" ProgID="Equation.DSMT4" ShapeID="_x0000_i1318" DrawAspect="Content" ObjectID="_1791203903" r:id="rId603"/>
        </w:object>
      </w:r>
      <w:r>
        <w:rPr>
          <w:rFonts w:eastAsia="新宋体" w:hint="eastAsia"/>
          <w:szCs w:val="21"/>
        </w:rPr>
        <w:t>，</w:t>
      </w:r>
    </w:p>
    <w:p w:rsidR="00816661" w:rsidRDefault="00555FFA">
      <w:pPr>
        <w:spacing w:line="360" w:lineRule="auto"/>
      </w:pPr>
      <w:r>
        <w:rPr>
          <w:rFonts w:eastAsia="新宋体" w:hint="eastAsia"/>
          <w:szCs w:val="21"/>
        </w:rPr>
        <w:t>解得：</w:t>
      </w:r>
      <w:r>
        <w:rPr>
          <w:position w:val="-6"/>
        </w:rPr>
        <w:object w:dxaOrig="465" w:dyaOrig="255">
          <v:shape id="_x0000_i1319" type="#_x0000_t75" style="width:22.35pt;height:12.4pt" o:ole="">
            <v:imagedata r:id="rId604" o:title=""/>
          </v:shape>
          <o:OLEObject Type="Embed" ProgID="Equation.DSMT4" ShapeID="_x0000_i1319" DrawAspect="Content" ObjectID="_1791203904" r:id="rId605"/>
        </w:object>
      </w:r>
      <w:r>
        <w:rPr>
          <w:rFonts w:eastAsia="新宋体" w:hint="eastAsia"/>
          <w:szCs w:val="21"/>
        </w:rPr>
        <w:t>或</w:t>
      </w:r>
      <w:r>
        <w:rPr>
          <w:position w:val="-6"/>
        </w:rPr>
        <w:object w:dxaOrig="615" w:dyaOrig="255">
          <v:shape id="_x0000_i1320" type="#_x0000_t75" style="width:29.8pt;height:12.4pt" o:ole="">
            <v:imagedata r:id="rId606" o:title=""/>
          </v:shape>
          <o:OLEObject Type="Embed" ProgID="Equation.DSMT4" ShapeID="_x0000_i1320" DrawAspect="Content" ObjectID="_1791203905" r:id="rId607"/>
        </w:object>
      </w:r>
      <w:r>
        <w:rPr>
          <w:rFonts w:eastAsia="新宋体" w:hint="eastAsia"/>
          <w:szCs w:val="21"/>
        </w:rPr>
        <w:t>．</w:t>
      </w:r>
    </w:p>
    <w:p w:rsidR="00816661" w:rsidRDefault="00555FFA">
      <w:pPr>
        <w:spacing w:line="360" w:lineRule="auto"/>
      </w:pPr>
      <w:r>
        <w:rPr>
          <w:rFonts w:eastAsia="新宋体" w:hint="eastAsia"/>
          <w:szCs w:val="21"/>
        </w:rPr>
        <w:t>（</w:t>
      </w:r>
      <w:r>
        <w:rPr>
          <w:rFonts w:eastAsia="新宋体"/>
          <w:szCs w:val="21"/>
        </w:rPr>
        <w:t>3</w:t>
      </w:r>
      <w:r>
        <w:rPr>
          <w:rFonts w:eastAsia="新宋体" w:hint="eastAsia"/>
          <w:szCs w:val="21"/>
        </w:rPr>
        <w:t>）</w:t>
      </w:r>
      <w:r>
        <w:rPr>
          <w:position w:val="-4"/>
        </w:rPr>
        <w:object w:dxaOrig="195" w:dyaOrig="180">
          <v:shape id="_x0000_i1321" type="#_x0000_t75" style="width:9.95pt;height:9.95pt" o:ole="">
            <v:imagedata r:id="rId608" o:title=""/>
          </v:shape>
          <o:OLEObject Type="Embed" ProgID="Equation.DSMT4" ShapeID="_x0000_i1321" DrawAspect="Content" ObjectID="_1791203906" r:id="rId609"/>
        </w:object>
      </w:r>
      <w:r>
        <w:rPr>
          <w:rFonts w:eastAsia="新宋体" w:hint="eastAsia"/>
          <w:szCs w:val="21"/>
        </w:rPr>
        <w:t>数轴上表示数</w:t>
      </w:r>
      <w:r>
        <w:rPr>
          <w:position w:val="-6"/>
        </w:rPr>
        <w:object w:dxaOrig="180" w:dyaOrig="195">
          <v:shape id="_x0000_i1322" type="#_x0000_t75" style="width:9.95pt;height:9.95pt" o:ole="">
            <v:imagedata r:id="rId610" o:title=""/>
          </v:shape>
          <o:OLEObject Type="Embed" ProgID="Equation.DSMT4" ShapeID="_x0000_i1322" DrawAspect="Content" ObjectID="_1791203907" r:id="rId611"/>
        </w:object>
      </w:r>
      <w:r>
        <w:rPr>
          <w:rFonts w:eastAsia="新宋体" w:hint="eastAsia"/>
          <w:szCs w:val="21"/>
        </w:rPr>
        <w:t>的点位于</w:t>
      </w:r>
      <w:r>
        <w:rPr>
          <w:position w:val="-4"/>
        </w:rPr>
        <w:object w:dxaOrig="300" w:dyaOrig="240">
          <v:shape id="_x0000_i1323" type="#_x0000_t75" style="width:14.9pt;height:12.4pt" o:ole="">
            <v:imagedata r:id="rId612" o:title=""/>
          </v:shape>
          <o:OLEObject Type="Embed" ProgID="Equation.DSMT4" ShapeID="_x0000_i1323" DrawAspect="Content" ObjectID="_1791203908" r:id="rId613"/>
        </w:object>
      </w:r>
      <w:r>
        <w:rPr>
          <w:rFonts w:eastAsia="新宋体" w:hint="eastAsia"/>
          <w:szCs w:val="21"/>
        </w:rPr>
        <w:t>与</w:t>
      </w:r>
      <w:r>
        <w:rPr>
          <w:rFonts w:eastAsia="新宋体"/>
          <w:szCs w:val="21"/>
        </w:rPr>
        <w:t>2</w:t>
      </w:r>
      <w:r>
        <w:rPr>
          <w:rFonts w:eastAsia="新宋体" w:hint="eastAsia"/>
          <w:szCs w:val="21"/>
        </w:rPr>
        <w:t>之间，</w:t>
      </w:r>
    </w:p>
    <w:p w:rsidR="00816661" w:rsidRDefault="00555FFA">
      <w:pPr>
        <w:spacing w:line="360" w:lineRule="auto"/>
      </w:pPr>
      <w:r>
        <w:rPr>
          <w:position w:val="-6"/>
        </w:rPr>
        <w:object w:dxaOrig="1095" w:dyaOrig="255">
          <v:shape id="_x0000_i1324" type="#_x0000_t75" style="width:54.6pt;height:12.4pt" o:ole="">
            <v:imagedata r:id="rId614" o:title=""/>
          </v:shape>
          <o:OLEObject Type="Embed" ProgID="Equation.DSMT4" ShapeID="_x0000_i1324" DrawAspect="Content" ObjectID="_1791203909" r:id="rId615"/>
        </w:object>
      </w:r>
      <w:r>
        <w:rPr>
          <w:rFonts w:eastAsia="新宋体" w:hint="eastAsia"/>
          <w:szCs w:val="21"/>
        </w:rPr>
        <w:t>，</w:t>
      </w:r>
    </w:p>
    <w:p w:rsidR="00816661" w:rsidRDefault="00555FFA">
      <w:pPr>
        <w:spacing w:line="360" w:lineRule="auto"/>
      </w:pPr>
      <w:r>
        <w:rPr>
          <w:position w:val="-6"/>
        </w:rPr>
        <w:object w:dxaOrig="975" w:dyaOrig="255">
          <v:shape id="_x0000_i1325" type="#_x0000_t75" style="width:49.65pt;height:12.4pt" o:ole="">
            <v:imagedata r:id="rId616" o:title=""/>
          </v:shape>
          <o:OLEObject Type="Embed" ProgID="Equation.DSMT4" ShapeID="_x0000_i1325" DrawAspect="Content" ObjectID="_1791203910" r:id="rId617"/>
        </w:object>
      </w:r>
      <w:r>
        <w:rPr>
          <w:rFonts w:eastAsia="新宋体" w:hint="eastAsia"/>
          <w:szCs w:val="21"/>
        </w:rPr>
        <w:t>，</w:t>
      </w:r>
      <w:r>
        <w:rPr>
          <w:position w:val="-6"/>
        </w:rPr>
        <w:object w:dxaOrig="795" w:dyaOrig="255">
          <v:shape id="_x0000_i1326" type="#_x0000_t75" style="width:39.7pt;height:12.4pt" o:ole="">
            <v:imagedata r:id="rId618" o:title=""/>
          </v:shape>
          <o:OLEObject Type="Embed" ProgID="Equation.DSMT4" ShapeID="_x0000_i1326" DrawAspect="Content" ObjectID="_1791203911" r:id="rId619"/>
        </w:object>
      </w:r>
      <w:r>
        <w:rPr>
          <w:rFonts w:eastAsia="新宋体" w:hint="eastAsia"/>
          <w:szCs w:val="21"/>
        </w:rPr>
        <w:t>，</w:t>
      </w:r>
    </w:p>
    <w:p w:rsidR="00816661" w:rsidRDefault="00555FFA">
      <w:pPr>
        <w:spacing w:line="360" w:lineRule="auto"/>
      </w:pPr>
      <w:r>
        <w:rPr>
          <w:position w:val="-10"/>
        </w:rPr>
        <w:object w:dxaOrig="3045" w:dyaOrig="300">
          <v:shape id="_x0000_i1327" type="#_x0000_t75" style="width:151.45pt;height:14.9pt" o:ole="">
            <v:imagedata r:id="rId620" o:title=""/>
          </v:shape>
          <o:OLEObject Type="Embed" ProgID="Equation.DSMT4" ShapeID="_x0000_i1327" DrawAspect="Content" ObjectID="_1791203912" r:id="rId621"/>
        </w:object>
      </w:r>
      <w:r>
        <w:rPr>
          <w:rFonts w:eastAsia="新宋体" w:hint="eastAsia"/>
          <w:szCs w:val="21"/>
        </w:rPr>
        <w:t>．</w:t>
      </w:r>
    </w:p>
    <w:p w:rsidR="00816661" w:rsidRDefault="00555FFA">
      <w:pPr>
        <w:spacing w:line="360" w:lineRule="auto"/>
      </w:pPr>
      <w:r>
        <w:rPr>
          <w:rFonts w:eastAsia="新宋体" w:hint="eastAsia"/>
          <w:color w:val="0000FF"/>
          <w:szCs w:val="21"/>
        </w:rPr>
        <w:t>【点评】</w:t>
      </w:r>
      <w:r>
        <w:rPr>
          <w:rFonts w:eastAsia="新宋体" w:hint="eastAsia"/>
          <w:szCs w:val="21"/>
        </w:rPr>
        <w:t>本题主要考查数轴和绝对值，熟练掌握以上知识点是解题的关键．</w:t>
      </w:r>
    </w:p>
    <w:p w:rsidR="00816661" w:rsidRDefault="00816661"/>
    <w:sectPr w:rsidR="00816661">
      <w:headerReference w:type="even" r:id="rId622"/>
      <w:headerReference w:type="default" r:id="rId623"/>
      <w:footerReference w:type="even" r:id="rId624"/>
      <w:footerReference w:type="default" r:id="rId625"/>
      <w:headerReference w:type="first" r:id="rId626"/>
      <w:footerReference w:type="first" r:id="rId627"/>
      <w:type w:val="continuous"/>
      <w:pgSz w:w="11906" w:h="16838"/>
      <w:pgMar w:top="1093"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5FFA" w:rsidRDefault="00555FFA">
      <w:r>
        <w:separator/>
      </w:r>
    </w:p>
  </w:endnote>
  <w:endnote w:type="continuationSeparator" w:id="0">
    <w:p w:rsidR="00555FFA" w:rsidRDefault="00555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新宋体">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NEU-BZ-S92">
    <w:altName w:val="宋体"/>
    <w:charset w:val="86"/>
    <w:family w:val="auto"/>
    <w:pitch w:val="default"/>
    <w:sig w:usb0="00000000" w:usb1="00000000" w:usb2="000A005E" w:usb3="00000000" w:csb0="003C0041" w:csb1="00000000"/>
  </w:font>
  <w:font w:name="Verdana">
    <w:panose1 w:val="020B0604030504040204"/>
    <w:charset w:val="00"/>
    <w:family w:val="swiss"/>
    <w:pitch w:val="variable"/>
    <w:sig w:usb0="A00006FF" w:usb1="4000205B" w:usb2="00000010" w:usb3="00000000" w:csb0="0000019F" w:csb1="00000000"/>
  </w:font>
  <w:font w:name="方正书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2296" w:rsidRDefault="00162296">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2296" w:rsidRDefault="00162296" w:rsidP="00162296">
    <w:pPr>
      <w:pStyle w:val="aa"/>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2296" w:rsidRDefault="0016229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5FFA" w:rsidRDefault="00555FFA">
      <w:r>
        <w:separator/>
      </w:r>
    </w:p>
  </w:footnote>
  <w:footnote w:type="continuationSeparator" w:id="0">
    <w:p w:rsidR="00555FFA" w:rsidRDefault="00555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6661" w:rsidRDefault="00162296">
    <w:pPr>
      <w:pStyle w:val="ab"/>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1" o:spid="_x0000_s2049" type="#_x0000_t75" style="position:absolute;left:0;text-align:left;margin-left:0;margin-top:0;width:487.1pt;height:588.2pt;z-index:-251653120;mso-position-horizontal:center;mso-position-horizontal-relative:margin;mso-position-vertical:center;mso-position-vertical-relative:margin;mso-width-relative:page;mso-height-relative:page" o:allowincell="f">
          <v:imagedata r:id="rId1" o:title="水印2"/>
          <w10:wrap anchorx="margin" anchory="margin"/>
        </v:shape>
      </w:pict>
    </w:r>
    <w:r>
      <w:pict>
        <v:shape id="WordPictureWatermark27069154" o:spid="_x0000_s2050" type="#_x0000_t75" style="position:absolute;left:0;text-align:left;margin-left:0;margin-top:0;width:487.1pt;height:588.2pt;z-index:-251655168;mso-position-horizontal:center;mso-position-horizontal-relative:margin;mso-position-vertical:center;mso-position-vertical-relative:margin;mso-width-relative:page;mso-height-relative:page" o:allowincell="f">
          <v:imagedata r:id="rId2" o:title="水印"/>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2296" w:rsidRDefault="00162296" w:rsidP="00162296">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6661" w:rsidRDefault="00162296">
    <w:pPr>
      <w:pStyle w:val="ab"/>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0" o:spid="_x0000_s2057" type="#_x0000_t75" style="position:absolute;left:0;text-align:left;margin-left:0;margin-top:0;width:487.1pt;height:588.2pt;z-index:-251654144;mso-position-horizontal:center;mso-position-horizontal-relative:margin;mso-position-vertical:center;mso-position-vertical-relative:margin;mso-width-relative:page;mso-height-relative:page" o:allowincell="f">
          <v:imagedata r:id="rId1" o:title="水印2"/>
          <w10:wrap anchorx="margin" anchory="margin"/>
        </v:shape>
      </w:pict>
    </w:r>
    <w:r>
      <w:pict>
        <v:shape id="WordPictureWatermark27069153" o:spid="_x0000_s2058" type="#_x0000_t75" style="position:absolute;left:0;text-align:left;margin-left:0;margin-top:0;width:487.1pt;height:588.2pt;z-index:-251656192;mso-position-horizontal:center;mso-position-horizontal-relative:margin;mso-position-vertical:center;mso-position-vertical-relative:margin;mso-width-relative:page;mso-height-relative:page" o:allowincell="f">
          <v:imagedata r:id="rId2" o:title="水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9"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172A27"/>
    <w:rsid w:val="0000127A"/>
    <w:rsid w:val="00001848"/>
    <w:rsid w:val="00005858"/>
    <w:rsid w:val="0001600E"/>
    <w:rsid w:val="000215E8"/>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21BF"/>
    <w:rsid w:val="00143402"/>
    <w:rsid w:val="00146A37"/>
    <w:rsid w:val="00147152"/>
    <w:rsid w:val="00162296"/>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2CCA"/>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019D"/>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5FFA"/>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16661"/>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5C62"/>
    <w:rsid w:val="008E0B12"/>
    <w:rsid w:val="008E14A9"/>
    <w:rsid w:val="008E3A42"/>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C65"/>
    <w:rsid w:val="00A51E64"/>
    <w:rsid w:val="00A51F06"/>
    <w:rsid w:val="00A538F6"/>
    <w:rsid w:val="00A60458"/>
    <w:rsid w:val="00A61412"/>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16E6"/>
    <w:rsid w:val="00B61BE2"/>
    <w:rsid w:val="00B64FFA"/>
    <w:rsid w:val="00B66276"/>
    <w:rsid w:val="00B72C83"/>
    <w:rsid w:val="00B7414C"/>
    <w:rsid w:val="00B75696"/>
    <w:rsid w:val="00B8233C"/>
    <w:rsid w:val="00B8331D"/>
    <w:rsid w:val="00B84742"/>
    <w:rsid w:val="00B8623D"/>
    <w:rsid w:val="00B87F67"/>
    <w:rsid w:val="00B916C6"/>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B8D"/>
    <w:rsid w:val="00FE5173"/>
    <w:rsid w:val="00FE632F"/>
    <w:rsid w:val="00FE6853"/>
    <w:rsid w:val="00FE6B4C"/>
    <w:rsid w:val="00FF57A9"/>
    <w:rsid w:val="00FF5D64"/>
    <w:rsid w:val="031F35E2"/>
    <w:rsid w:val="09290A60"/>
    <w:rsid w:val="0F6F3B12"/>
    <w:rsid w:val="12DB3948"/>
    <w:rsid w:val="13E51EB0"/>
    <w:rsid w:val="143E5ED7"/>
    <w:rsid w:val="2C3B5920"/>
    <w:rsid w:val="3B5E1296"/>
    <w:rsid w:val="41FF28CE"/>
    <w:rsid w:val="492C04DF"/>
    <w:rsid w:val="4B6D7A28"/>
    <w:rsid w:val="4EED1FB7"/>
    <w:rsid w:val="559A037E"/>
    <w:rsid w:val="565E1C31"/>
    <w:rsid w:val="568E1D91"/>
    <w:rsid w:val="5CC1540D"/>
    <w:rsid w:val="5E171965"/>
    <w:rsid w:val="62657E3F"/>
    <w:rsid w:val="63B82B9D"/>
    <w:rsid w:val="63EB0B39"/>
    <w:rsid w:val="66902A4F"/>
    <w:rsid w:val="68BF2AF8"/>
    <w:rsid w:val="6CE50139"/>
    <w:rsid w:val="6D471C0F"/>
    <w:rsid w:val="6D826C3A"/>
    <w:rsid w:val="6E394442"/>
    <w:rsid w:val="731701A8"/>
    <w:rsid w:val="7647574A"/>
    <w:rsid w:val="792403ED"/>
    <w:rsid w:val="792E5EC7"/>
    <w:rsid w:val="7EEA630F"/>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uiPriority="99"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1"/>
    <w:uiPriority w:val="9"/>
    <w:qFormat/>
    <w:pPr>
      <w:spacing w:before="100" w:beforeAutospacing="1" w:after="100" w:afterAutospacing="1"/>
      <w:jc w:val="left"/>
      <w:outlineLvl w:val="0"/>
    </w:pPr>
    <w:rPr>
      <w:rFonts w:ascii="宋体" w:hAnsi="宋体"/>
      <w:b/>
      <w:kern w:val="44"/>
      <w:sz w:val="48"/>
      <w:szCs w:val="48"/>
      <w:lang w:val="zh-CN"/>
    </w:rPr>
  </w:style>
  <w:style w:type="paragraph" w:styleId="3">
    <w:name w:val="heading 3"/>
    <w:basedOn w:val="a"/>
    <w:next w:val="a"/>
    <w:link w:val="31"/>
    <w:qFormat/>
    <w:pPr>
      <w:keepNext/>
      <w:keepLines/>
      <w:spacing w:before="260" w:after="260" w:line="416" w:lineRule="auto"/>
      <w:outlineLvl w:val="2"/>
    </w:pPr>
    <w:rPr>
      <w:b/>
      <w:bCs/>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qFormat/>
    <w:pPr>
      <w:jc w:val="left"/>
    </w:pPr>
    <w:rPr>
      <w:szCs w:val="24"/>
    </w:rPr>
  </w:style>
  <w:style w:type="paragraph" w:styleId="a4">
    <w:name w:val="Body Text"/>
    <w:basedOn w:val="a"/>
    <w:uiPriority w:val="1"/>
    <w:qFormat/>
    <w:rPr>
      <w:rFonts w:ascii="宋体" w:hAnsi="宋体" w:cs="宋体"/>
      <w:szCs w:val="21"/>
      <w:lang w:val="zh-CN" w:bidi="zh-CN"/>
    </w:rPr>
  </w:style>
  <w:style w:type="paragraph" w:styleId="a5">
    <w:name w:val="Body Text Indent"/>
    <w:basedOn w:val="a"/>
    <w:link w:val="10"/>
    <w:qFormat/>
    <w:pPr>
      <w:spacing w:line="160" w:lineRule="atLeast"/>
      <w:ind w:firstLineChars="400" w:firstLine="1120"/>
    </w:pPr>
    <w:rPr>
      <w:rFonts w:ascii="新宋体" w:eastAsia="新宋体" w:hAnsi="新宋体"/>
      <w:sz w:val="28"/>
      <w:szCs w:val="24"/>
      <w:lang w:val="zh-CN"/>
    </w:rPr>
  </w:style>
  <w:style w:type="paragraph" w:styleId="a6">
    <w:name w:val="Plain Text"/>
    <w:basedOn w:val="a"/>
    <w:link w:val="12"/>
    <w:qFormat/>
    <w:rPr>
      <w:rFonts w:ascii="宋体" w:hAnsi="Courier New"/>
      <w:szCs w:val="21"/>
      <w:lang w:val="zh-CN"/>
    </w:rPr>
  </w:style>
  <w:style w:type="paragraph" w:styleId="a7">
    <w:name w:val="Date"/>
    <w:basedOn w:val="a"/>
    <w:next w:val="a"/>
    <w:link w:val="a8"/>
    <w:uiPriority w:val="99"/>
    <w:unhideWhenUsed/>
    <w:qFormat/>
    <w:pPr>
      <w:ind w:leftChars="2500" w:left="100"/>
    </w:pPr>
    <w:rPr>
      <w:rFonts w:ascii="Calibri" w:hAnsi="Calibri"/>
      <w:lang w:val="zh-CN"/>
    </w:rPr>
  </w:style>
  <w:style w:type="paragraph" w:styleId="a9">
    <w:name w:val="Balloon Text"/>
    <w:basedOn w:val="a"/>
    <w:link w:val="13"/>
    <w:uiPriority w:val="99"/>
    <w:qFormat/>
    <w:rPr>
      <w:sz w:val="18"/>
      <w:szCs w:val="18"/>
      <w:lang w:val="zh-CN"/>
    </w:rPr>
  </w:style>
  <w:style w:type="paragraph" w:styleId="aa">
    <w:name w:val="footer"/>
    <w:basedOn w:val="a"/>
    <w:link w:val="14"/>
    <w:qFormat/>
    <w:pPr>
      <w:tabs>
        <w:tab w:val="center" w:pos="4153"/>
        <w:tab w:val="right" w:pos="8306"/>
      </w:tabs>
      <w:snapToGrid w:val="0"/>
      <w:jc w:val="left"/>
    </w:pPr>
    <w:rPr>
      <w:sz w:val="18"/>
      <w:lang w:val="zh-CN"/>
    </w:rPr>
  </w:style>
  <w:style w:type="paragraph" w:styleId="ab">
    <w:name w:val="header"/>
    <w:basedOn w:val="a"/>
    <w:link w:val="15"/>
    <w:uiPriority w:val="99"/>
    <w:qFormat/>
    <w:pPr>
      <w:tabs>
        <w:tab w:val="center" w:pos="4153"/>
        <w:tab w:val="right" w:pos="8306"/>
      </w:tabs>
      <w:snapToGrid w:val="0"/>
    </w:pPr>
    <w:rPr>
      <w:sz w:val="18"/>
      <w:lang w:val="zh-CN"/>
    </w:rPr>
  </w:style>
  <w:style w:type="paragraph" w:styleId="ac">
    <w:name w:val="Subtitle"/>
    <w:basedOn w:val="a"/>
    <w:next w:val="a"/>
    <w:link w:val="16"/>
    <w:uiPriority w:val="11"/>
    <w:qFormat/>
    <w:pPr>
      <w:spacing w:before="240" w:after="60" w:line="312" w:lineRule="auto"/>
      <w:jc w:val="center"/>
      <w:outlineLvl w:val="1"/>
    </w:pPr>
    <w:rPr>
      <w:rFonts w:ascii="Cambria" w:hAnsi="Cambria"/>
      <w:b/>
      <w:bCs/>
      <w:kern w:val="28"/>
      <w:sz w:val="32"/>
      <w:szCs w:val="32"/>
      <w:lang w:val="zh-CN"/>
    </w:rPr>
  </w:style>
  <w:style w:type="paragraph" w:styleId="ad">
    <w:name w:val="Normal (Web)"/>
    <w:basedOn w:val="a"/>
    <w:link w:val="17"/>
    <w:qFormat/>
    <w:pPr>
      <w:spacing w:before="100" w:beforeAutospacing="1" w:after="100" w:afterAutospacing="1"/>
      <w:jc w:val="left"/>
    </w:pPr>
    <w:rPr>
      <w:rFonts w:ascii="Calibri" w:hAnsi="Calibri"/>
      <w:kern w:val="0"/>
      <w:sz w:val="24"/>
      <w:szCs w:val="24"/>
      <w:lang w:val="zh-CN"/>
    </w:rPr>
  </w:style>
  <w:style w:type="paragraph" w:styleId="ae">
    <w:name w:val="Title"/>
    <w:basedOn w:val="a"/>
    <w:next w:val="a"/>
    <w:link w:val="18"/>
    <w:uiPriority w:val="10"/>
    <w:qFormat/>
    <w:pPr>
      <w:spacing w:before="240" w:after="60"/>
      <w:jc w:val="center"/>
      <w:outlineLvl w:val="0"/>
    </w:pPr>
    <w:rPr>
      <w:rFonts w:ascii="Cambria" w:hAnsi="Cambria"/>
      <w:b/>
      <w:bCs/>
      <w:sz w:val="32"/>
      <w:szCs w:val="32"/>
      <w:lang w:val="zh-CN"/>
    </w:rPr>
  </w:style>
  <w:style w:type="table" w:styleId="af">
    <w:name w:val="Table Grid"/>
    <w:basedOn w:val="a1"/>
    <w:qFormat/>
    <w:pPr>
      <w:widowControl w:val="0"/>
      <w:jc w:val="both"/>
    </w:pPr>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Pr>
      <w:b/>
      <w:bCs/>
    </w:rPr>
  </w:style>
  <w:style w:type="character" w:styleId="af1">
    <w:name w:val="page number"/>
    <w:qFormat/>
  </w:style>
  <w:style w:type="character" w:styleId="af2">
    <w:name w:val="FollowedHyperlink"/>
    <w:qFormat/>
    <w:rPr>
      <w:color w:val="954F72"/>
      <w:u w:val="single"/>
    </w:rPr>
  </w:style>
  <w:style w:type="character" w:styleId="af3">
    <w:name w:val="Hyperlink"/>
    <w:uiPriority w:val="99"/>
    <w:qFormat/>
    <w:rPr>
      <w:color w:val="0000FF"/>
      <w:u w:val="single"/>
    </w:rPr>
  </w:style>
  <w:style w:type="character" w:styleId="af4">
    <w:name w:val="annotation reference"/>
    <w:semiHidden/>
    <w:qFormat/>
    <w:rPr>
      <w:sz w:val="21"/>
      <w:szCs w:val="21"/>
    </w:rPr>
  </w:style>
  <w:style w:type="character" w:customStyle="1" w:styleId="11">
    <w:name w:val="标题 1 字符1"/>
    <w:link w:val="1"/>
    <w:uiPriority w:val="9"/>
    <w:qFormat/>
    <w:rPr>
      <w:rFonts w:ascii="宋体" w:hAnsi="宋体"/>
      <w:b/>
      <w:kern w:val="44"/>
      <w:sz w:val="48"/>
      <w:szCs w:val="48"/>
    </w:rPr>
  </w:style>
  <w:style w:type="character" w:customStyle="1" w:styleId="31">
    <w:name w:val="标题 3 字符1"/>
    <w:link w:val="3"/>
    <w:qFormat/>
    <w:rPr>
      <w:b/>
      <w:bCs/>
      <w:kern w:val="2"/>
      <w:sz w:val="32"/>
      <w:szCs w:val="32"/>
    </w:rPr>
  </w:style>
  <w:style w:type="character" w:customStyle="1" w:styleId="10">
    <w:name w:val="正文文本缩进 字符1"/>
    <w:link w:val="a5"/>
    <w:qFormat/>
    <w:rPr>
      <w:rFonts w:ascii="新宋体" w:eastAsia="新宋体" w:hAnsi="新宋体"/>
      <w:kern w:val="2"/>
      <w:sz w:val="28"/>
      <w:szCs w:val="24"/>
    </w:rPr>
  </w:style>
  <w:style w:type="character" w:customStyle="1" w:styleId="12">
    <w:name w:val="纯文本 字符1"/>
    <w:link w:val="a6"/>
    <w:qFormat/>
    <w:locked/>
    <w:rPr>
      <w:rFonts w:ascii="宋体" w:hAnsi="Courier New" w:cs="Courier New"/>
      <w:kern w:val="2"/>
      <w:sz w:val="21"/>
      <w:szCs w:val="21"/>
    </w:rPr>
  </w:style>
  <w:style w:type="character" w:customStyle="1" w:styleId="a8">
    <w:name w:val="日期 字符"/>
    <w:link w:val="a7"/>
    <w:uiPriority w:val="99"/>
    <w:qFormat/>
    <w:rPr>
      <w:rFonts w:ascii="Calibri" w:hAnsi="Calibri"/>
      <w:kern w:val="2"/>
      <w:sz w:val="21"/>
      <w:szCs w:val="22"/>
    </w:rPr>
  </w:style>
  <w:style w:type="character" w:customStyle="1" w:styleId="13">
    <w:name w:val="批注框文本 字符1"/>
    <w:link w:val="a9"/>
    <w:qFormat/>
    <w:rPr>
      <w:kern w:val="2"/>
      <w:sz w:val="18"/>
      <w:szCs w:val="18"/>
    </w:rPr>
  </w:style>
  <w:style w:type="character" w:customStyle="1" w:styleId="14">
    <w:name w:val="页脚 字符1"/>
    <w:link w:val="aa"/>
    <w:uiPriority w:val="99"/>
    <w:qFormat/>
    <w:rPr>
      <w:kern w:val="2"/>
      <w:sz w:val="18"/>
      <w:szCs w:val="22"/>
    </w:rPr>
  </w:style>
  <w:style w:type="character" w:customStyle="1" w:styleId="15">
    <w:name w:val="页眉 字符1"/>
    <w:link w:val="ab"/>
    <w:uiPriority w:val="99"/>
    <w:qFormat/>
    <w:rPr>
      <w:kern w:val="2"/>
      <w:sz w:val="18"/>
      <w:szCs w:val="22"/>
      <w:lang w:val="zh-CN"/>
    </w:rPr>
  </w:style>
  <w:style w:type="character" w:customStyle="1" w:styleId="16">
    <w:name w:val="副标题 字符1"/>
    <w:link w:val="ac"/>
    <w:uiPriority w:val="11"/>
    <w:qFormat/>
    <w:rPr>
      <w:rFonts w:ascii="Cambria" w:hAnsi="Cambria"/>
      <w:b/>
      <w:bCs/>
      <w:kern w:val="28"/>
      <w:sz w:val="32"/>
      <w:szCs w:val="32"/>
    </w:rPr>
  </w:style>
  <w:style w:type="character" w:customStyle="1" w:styleId="17">
    <w:name w:val="普通(网站) 字符1"/>
    <w:link w:val="ad"/>
    <w:qFormat/>
    <w:rPr>
      <w:rFonts w:ascii="Calibri" w:hAnsi="Calibri"/>
      <w:sz w:val="24"/>
      <w:szCs w:val="24"/>
    </w:rPr>
  </w:style>
  <w:style w:type="character" w:customStyle="1" w:styleId="18">
    <w:name w:val="标题 字符1"/>
    <w:link w:val="ae"/>
    <w:uiPriority w:val="10"/>
    <w:qFormat/>
    <w:rPr>
      <w:rFonts w:ascii="Cambria" w:hAnsi="Cambria"/>
      <w:b/>
      <w:bCs/>
      <w:kern w:val="2"/>
      <w:sz w:val="32"/>
      <w:szCs w:val="32"/>
    </w:rPr>
  </w:style>
  <w:style w:type="character" w:customStyle="1" w:styleId="af5">
    <w:name w:val="副标题 字符"/>
    <w:uiPriority w:val="11"/>
    <w:qFormat/>
    <w:rPr>
      <w:rFonts w:ascii="Cambria" w:hAnsi="Cambria"/>
      <w:b/>
      <w:bCs/>
      <w:kern w:val="28"/>
      <w:sz w:val="32"/>
      <w:szCs w:val="32"/>
    </w:rPr>
  </w:style>
  <w:style w:type="character" w:styleId="af6">
    <w:name w:val="Placeholder Text"/>
    <w:uiPriority w:val="99"/>
    <w:semiHidden/>
    <w:qFormat/>
    <w:rPr>
      <w:color w:val="808080"/>
    </w:rPr>
  </w:style>
  <w:style w:type="character" w:customStyle="1" w:styleId="af7">
    <w:name w:val="批注框文本 字符"/>
    <w:uiPriority w:val="99"/>
    <w:qFormat/>
    <w:rPr>
      <w:kern w:val="2"/>
      <w:sz w:val="18"/>
      <w:szCs w:val="18"/>
    </w:rPr>
  </w:style>
  <w:style w:type="character" w:customStyle="1" w:styleId="Char1">
    <w:name w:val="标题 Char1"/>
    <w:qFormat/>
    <w:rPr>
      <w:rFonts w:ascii="Cambria" w:hAnsi="Cambria" w:cs="Times New Roman"/>
      <w:b/>
      <w:bCs/>
      <w:kern w:val="2"/>
      <w:sz w:val="32"/>
      <w:szCs w:val="32"/>
    </w:rPr>
  </w:style>
  <w:style w:type="character" w:customStyle="1" w:styleId="af8">
    <w:name w:val="页脚 字符"/>
    <w:uiPriority w:val="99"/>
    <w:qFormat/>
    <w:rPr>
      <w:kern w:val="2"/>
      <w:sz w:val="18"/>
      <w:szCs w:val="22"/>
    </w:rPr>
  </w:style>
  <w:style w:type="character" w:customStyle="1" w:styleId="p141">
    <w:name w:val="p141"/>
    <w:qFormat/>
    <w:rPr>
      <w:rFonts w:cs="Times New Roman"/>
      <w:sz w:val="24"/>
      <w:szCs w:val="24"/>
    </w:rPr>
  </w:style>
  <w:style w:type="character" w:customStyle="1" w:styleId="100">
    <w:name w:val="10"/>
    <w:qFormat/>
    <w:rPr>
      <w:rFonts w:ascii="Times New Roman" w:hAnsi="Times New Roman" w:cs="Times New Roman" w:hint="default"/>
    </w:rPr>
  </w:style>
  <w:style w:type="character" w:customStyle="1" w:styleId="Char10">
    <w:name w:val="副标题 Char1"/>
    <w:qFormat/>
    <w:rPr>
      <w:rFonts w:ascii="Cambria" w:hAnsi="Cambria" w:cs="Times New Roman"/>
      <w:b/>
      <w:bCs/>
      <w:kern w:val="28"/>
      <w:sz w:val="32"/>
      <w:szCs w:val="32"/>
    </w:rPr>
  </w:style>
  <w:style w:type="character" w:customStyle="1" w:styleId="xb1">
    <w:name w:val="xb1"/>
    <w:qFormat/>
    <w:rPr>
      <w:sz w:val="14"/>
      <w:szCs w:val="14"/>
      <w:vertAlign w:val="subscript"/>
    </w:rPr>
  </w:style>
  <w:style w:type="character" w:customStyle="1" w:styleId="af9">
    <w:name w:val="页眉 字符"/>
    <w:uiPriority w:val="99"/>
    <w:qFormat/>
    <w:rPr>
      <w:kern w:val="2"/>
      <w:sz w:val="18"/>
      <w:szCs w:val="22"/>
    </w:rPr>
  </w:style>
  <w:style w:type="character" w:customStyle="1" w:styleId="afa">
    <w:name w:val="普通(网站) 字符"/>
    <w:qFormat/>
    <w:rPr>
      <w:rFonts w:ascii="Calibri" w:hAnsi="Calibri"/>
      <w:sz w:val="24"/>
      <w:szCs w:val="24"/>
    </w:rPr>
  </w:style>
  <w:style w:type="character" w:customStyle="1" w:styleId="0Char">
    <w:name w:val="纯文本_0 Char"/>
    <w:link w:val="0"/>
    <w:qFormat/>
    <w:rPr>
      <w:rFonts w:ascii="宋体" w:hAnsi="Courier New"/>
      <w:kern w:val="2"/>
      <w:sz w:val="21"/>
      <w:szCs w:val="21"/>
    </w:rPr>
  </w:style>
  <w:style w:type="paragraph" w:customStyle="1" w:styleId="0">
    <w:name w:val="纯文本_0"/>
    <w:basedOn w:val="00"/>
    <w:link w:val="0Char"/>
    <w:qFormat/>
    <w:locked/>
    <w:rPr>
      <w:rFonts w:ascii="宋体" w:hAnsi="Courier New"/>
      <w:szCs w:val="21"/>
      <w:lang w:val="zh-CN"/>
    </w:rPr>
  </w:style>
  <w:style w:type="paragraph" w:customStyle="1" w:styleId="00">
    <w:name w:val="正文_0"/>
    <w:qFormat/>
    <w:pPr>
      <w:widowControl w:val="0"/>
      <w:jc w:val="both"/>
    </w:pPr>
    <w:rPr>
      <w:rFonts w:ascii="Calibri" w:hAnsi="Calibri"/>
      <w:kern w:val="2"/>
      <w:sz w:val="21"/>
      <w:szCs w:val="22"/>
    </w:rPr>
  </w:style>
  <w:style w:type="character" w:customStyle="1" w:styleId="apple-converted-space">
    <w:name w:val="apple-converted-space"/>
    <w:qFormat/>
  </w:style>
  <w:style w:type="character" w:customStyle="1" w:styleId="afb">
    <w:name w:val="无间隔 字符"/>
    <w:link w:val="afc"/>
    <w:uiPriority w:val="1"/>
    <w:qFormat/>
    <w:rPr>
      <w:rFonts w:ascii="Calibri" w:hAnsi="Calibri"/>
      <w:kern w:val="2"/>
      <w:sz w:val="21"/>
      <w:szCs w:val="22"/>
      <w:lang w:val="en-US" w:eastAsia="zh-CN" w:bidi="ar-SA"/>
    </w:rPr>
  </w:style>
  <w:style w:type="paragraph" w:styleId="afc">
    <w:name w:val="No Spacing"/>
    <w:link w:val="afb"/>
    <w:uiPriority w:val="1"/>
    <w:qFormat/>
    <w:pPr>
      <w:widowControl w:val="0"/>
      <w:jc w:val="both"/>
    </w:pPr>
    <w:rPr>
      <w:rFonts w:ascii="Calibri" w:hAnsi="Calibri"/>
      <w:kern w:val="2"/>
      <w:sz w:val="21"/>
      <w:szCs w:val="22"/>
    </w:rPr>
  </w:style>
  <w:style w:type="character" w:customStyle="1" w:styleId="subtitles0">
    <w:name w:val="sub_title s0"/>
    <w:qFormat/>
  </w:style>
  <w:style w:type="character" w:customStyle="1" w:styleId="Char">
    <w:name w:val="纯文本 Char"/>
    <w:uiPriority w:val="99"/>
    <w:qFormat/>
    <w:rPr>
      <w:rFonts w:ascii="宋体" w:hAnsi="Courier New" w:cs="Courier New"/>
      <w:kern w:val="2"/>
      <w:sz w:val="21"/>
      <w:szCs w:val="21"/>
    </w:rPr>
  </w:style>
  <w:style w:type="character" w:customStyle="1" w:styleId="afd">
    <w:name w:val="正文文本缩进 字符"/>
    <w:qFormat/>
    <w:rPr>
      <w:rFonts w:ascii="新宋体" w:eastAsia="新宋体" w:hAnsi="新宋体"/>
      <w:kern w:val="2"/>
      <w:sz w:val="28"/>
      <w:szCs w:val="24"/>
    </w:rPr>
  </w:style>
  <w:style w:type="character" w:customStyle="1" w:styleId="CharChar2">
    <w:name w:val="Char Char2"/>
    <w:qFormat/>
    <w:rPr>
      <w:rFonts w:ascii="宋体" w:eastAsia="宋体" w:hAnsi="Courier New" w:cs="Courier New"/>
      <w:kern w:val="2"/>
      <w:sz w:val="21"/>
      <w:szCs w:val="21"/>
      <w:lang w:val="en-US" w:eastAsia="zh-CN" w:bidi="ar-SA"/>
    </w:rPr>
  </w:style>
  <w:style w:type="character" w:customStyle="1" w:styleId="Char11">
    <w:name w:val="正文文本缩进 Char1"/>
    <w:qFormat/>
    <w:rPr>
      <w:kern w:val="2"/>
      <w:sz w:val="21"/>
      <w:szCs w:val="22"/>
    </w:rPr>
  </w:style>
  <w:style w:type="character" w:customStyle="1" w:styleId="apple-style-span">
    <w:name w:val="apple-style-span"/>
    <w:qFormat/>
    <w:rPr>
      <w:rFonts w:ascii="Times New Roman" w:hAnsi="Times New Roman" w:cs="Times New Roman" w:hint="default"/>
    </w:rPr>
  </w:style>
  <w:style w:type="character" w:customStyle="1" w:styleId="afe">
    <w:name w:val="标题 字符"/>
    <w:uiPriority w:val="10"/>
    <w:qFormat/>
    <w:rPr>
      <w:rFonts w:ascii="Cambria" w:hAnsi="Cambria"/>
      <w:b/>
      <w:bCs/>
      <w:kern w:val="2"/>
      <w:sz w:val="32"/>
      <w:szCs w:val="32"/>
    </w:rPr>
  </w:style>
  <w:style w:type="character" w:customStyle="1" w:styleId="DefaultParagraphCharChar">
    <w:name w:val="DefaultParagraph Char Char"/>
    <w:link w:val="DefaultParagraph"/>
    <w:qFormat/>
    <w:rPr>
      <w:rFonts w:ascii="Calibri" w:hAnsi="Calibri"/>
      <w:kern w:val="2"/>
      <w:sz w:val="21"/>
      <w:szCs w:val="22"/>
      <w:lang w:val="en-US" w:eastAsia="zh-CN" w:bidi="ar-SA"/>
    </w:rPr>
  </w:style>
  <w:style w:type="paragraph" w:customStyle="1" w:styleId="DefaultParagraph">
    <w:name w:val="DefaultParagraph"/>
    <w:link w:val="DefaultParagraphCharChar"/>
    <w:qFormat/>
    <w:rPr>
      <w:rFonts w:ascii="Calibri" w:hAnsi="Calibri"/>
      <w:kern w:val="2"/>
      <w:sz w:val="21"/>
      <w:szCs w:val="22"/>
    </w:rPr>
  </w:style>
  <w:style w:type="character" w:customStyle="1" w:styleId="30">
    <w:name w:val="标题 3 字符"/>
    <w:qFormat/>
    <w:rPr>
      <w:b/>
      <w:bCs/>
      <w:kern w:val="2"/>
      <w:sz w:val="32"/>
      <w:szCs w:val="32"/>
    </w:rPr>
  </w:style>
  <w:style w:type="character" w:customStyle="1" w:styleId="CharChar3">
    <w:name w:val="Char Char3"/>
    <w:qFormat/>
    <w:rPr>
      <w:rFonts w:ascii="宋体" w:eastAsia="宋体" w:hAnsi="Courier New" w:cs="Courier New"/>
      <w:szCs w:val="21"/>
    </w:rPr>
  </w:style>
  <w:style w:type="character" w:customStyle="1" w:styleId="aff">
    <w:name w:val="纯文本 字符"/>
    <w:qFormat/>
    <w:locked/>
    <w:rPr>
      <w:rFonts w:ascii="宋体" w:hAnsi="Courier New" w:cs="Courier New"/>
      <w:kern w:val="2"/>
      <w:sz w:val="21"/>
      <w:szCs w:val="21"/>
    </w:rPr>
  </w:style>
  <w:style w:type="character" w:customStyle="1" w:styleId="19">
    <w:name w:val="明显引用 字符1"/>
    <w:link w:val="aff0"/>
    <w:uiPriority w:val="30"/>
    <w:qFormat/>
    <w:rPr>
      <w:i/>
      <w:iCs/>
      <w:color w:val="5B9BD5"/>
      <w:kern w:val="2"/>
      <w:sz w:val="21"/>
      <w:szCs w:val="22"/>
    </w:rPr>
  </w:style>
  <w:style w:type="paragraph" w:styleId="aff0">
    <w:name w:val="Intense Quote"/>
    <w:basedOn w:val="a"/>
    <w:next w:val="a"/>
    <w:link w:val="19"/>
    <w:uiPriority w:val="30"/>
    <w:qFormat/>
    <w:pPr>
      <w:pBdr>
        <w:top w:val="single" w:sz="4" w:space="10" w:color="5B9BD5"/>
        <w:bottom w:val="single" w:sz="4" w:space="10" w:color="5B9BD5"/>
      </w:pBdr>
      <w:spacing w:before="360" w:after="360"/>
      <w:ind w:left="864" w:right="864"/>
      <w:jc w:val="center"/>
    </w:pPr>
    <w:rPr>
      <w:i/>
      <w:iCs/>
      <w:color w:val="5B9BD5"/>
      <w:lang w:val="zh-CN"/>
    </w:rPr>
  </w:style>
  <w:style w:type="character" w:customStyle="1" w:styleId="Char0">
    <w:name w:val="列出段落 Char"/>
    <w:link w:val="1a"/>
    <w:uiPriority w:val="99"/>
    <w:qFormat/>
    <w:locked/>
    <w:rPr>
      <w:rFonts w:ascii="Calibri" w:hAnsi="Calibri" w:cs="Calibri"/>
      <w:kern w:val="2"/>
      <w:sz w:val="21"/>
      <w:szCs w:val="21"/>
    </w:rPr>
  </w:style>
  <w:style w:type="paragraph" w:customStyle="1" w:styleId="1a">
    <w:name w:val="列出段落1"/>
    <w:basedOn w:val="a"/>
    <w:link w:val="Char0"/>
    <w:uiPriority w:val="99"/>
    <w:qFormat/>
    <w:pPr>
      <w:ind w:firstLineChars="200" w:firstLine="420"/>
    </w:pPr>
    <w:rPr>
      <w:rFonts w:ascii="Calibri" w:hAnsi="Calibri"/>
      <w:szCs w:val="21"/>
      <w:lang w:val="zh-CN"/>
    </w:rPr>
  </w:style>
  <w:style w:type="character" w:customStyle="1" w:styleId="Char2">
    <w:name w:val="批注框文本 Char"/>
    <w:qFormat/>
    <w:rPr>
      <w:kern w:val="2"/>
      <w:sz w:val="18"/>
      <w:szCs w:val="18"/>
    </w:rPr>
  </w:style>
  <w:style w:type="character" w:customStyle="1" w:styleId="1b">
    <w:name w:val="标题 1 字符"/>
    <w:uiPriority w:val="9"/>
    <w:qFormat/>
    <w:rPr>
      <w:rFonts w:ascii="宋体" w:hAnsi="宋体"/>
      <w:b/>
      <w:kern w:val="44"/>
      <w:sz w:val="48"/>
      <w:szCs w:val="48"/>
    </w:rPr>
  </w:style>
  <w:style w:type="character" w:customStyle="1" w:styleId="Char20">
    <w:name w:val="副标题 Char2"/>
    <w:qFormat/>
    <w:rPr>
      <w:rFonts w:ascii="Calibri Light" w:hAnsi="Calibri Light" w:cs="Times New Roman"/>
      <w:b/>
      <w:bCs/>
      <w:kern w:val="28"/>
      <w:sz w:val="32"/>
      <w:szCs w:val="32"/>
    </w:rPr>
  </w:style>
  <w:style w:type="character" w:customStyle="1" w:styleId="Char21">
    <w:name w:val="标题 Char2"/>
    <w:qFormat/>
    <w:rPr>
      <w:rFonts w:ascii="Calibri Light" w:hAnsi="Calibri Light" w:cs="Times New Roman"/>
      <w:b/>
      <w:bCs/>
      <w:kern w:val="2"/>
      <w:sz w:val="32"/>
      <w:szCs w:val="32"/>
    </w:rPr>
  </w:style>
  <w:style w:type="character" w:customStyle="1" w:styleId="aff1">
    <w:name w:val="明显引用 字符"/>
    <w:uiPriority w:val="30"/>
    <w:qFormat/>
    <w:rPr>
      <w:i/>
      <w:iCs/>
      <w:color w:val="5B9BD5"/>
      <w:kern w:val="2"/>
      <w:sz w:val="21"/>
      <w:szCs w:val="22"/>
    </w:rPr>
  </w:style>
  <w:style w:type="paragraph" w:customStyle="1" w:styleId="Char3Char">
    <w:name w:val="Char3 Char"/>
    <w:basedOn w:val="a"/>
    <w:qFormat/>
    <w:pPr>
      <w:widowControl/>
      <w:spacing w:line="300" w:lineRule="auto"/>
      <w:ind w:firstLineChars="200" w:firstLine="200"/>
    </w:pPr>
    <w:rPr>
      <w:rFonts w:hAnsi="NEU-BZ-S92"/>
      <w:kern w:val="0"/>
      <w:szCs w:val="20"/>
    </w:rPr>
  </w:style>
  <w:style w:type="paragraph" w:customStyle="1" w:styleId="Normal518">
    <w:name w:val="Normal_5_18"/>
    <w:uiPriority w:val="99"/>
    <w:qFormat/>
    <w:pPr>
      <w:widowControl w:val="0"/>
      <w:jc w:val="both"/>
    </w:pPr>
    <w:rPr>
      <w:rFonts w:ascii="Calibri" w:hAnsi="Calibri"/>
      <w:kern w:val="2"/>
      <w:sz w:val="21"/>
      <w:szCs w:val="22"/>
    </w:rPr>
  </w:style>
  <w:style w:type="paragraph" w:customStyle="1" w:styleId="Normal519">
    <w:name w:val="Normal_5_19"/>
    <w:uiPriority w:val="99"/>
    <w:qFormat/>
    <w:pPr>
      <w:widowControl w:val="0"/>
      <w:jc w:val="both"/>
    </w:pPr>
    <w:rPr>
      <w:rFonts w:ascii="Calibri" w:hAnsi="Calibri"/>
      <w:kern w:val="2"/>
      <w:sz w:val="21"/>
      <w:szCs w:val="22"/>
    </w:rPr>
  </w:style>
  <w:style w:type="paragraph" w:customStyle="1" w:styleId="Normal124">
    <w:name w:val="Normal_1_24"/>
    <w:uiPriority w:val="99"/>
    <w:qFormat/>
    <w:pPr>
      <w:widowControl w:val="0"/>
      <w:jc w:val="both"/>
    </w:pPr>
    <w:rPr>
      <w:rFonts w:ascii="Calibri" w:hAnsi="Calibri"/>
      <w:kern w:val="2"/>
      <w:sz w:val="21"/>
      <w:szCs w:val="22"/>
    </w:rPr>
  </w:style>
  <w:style w:type="paragraph" w:customStyle="1" w:styleId="Normal512">
    <w:name w:val="Normal_5_12"/>
    <w:uiPriority w:val="99"/>
    <w:qFormat/>
    <w:pPr>
      <w:widowControl w:val="0"/>
      <w:jc w:val="both"/>
    </w:pPr>
    <w:rPr>
      <w:rFonts w:ascii="Calibri" w:hAnsi="Calibri"/>
      <w:kern w:val="2"/>
      <w:sz w:val="21"/>
      <w:szCs w:val="22"/>
    </w:rPr>
  </w:style>
  <w:style w:type="paragraph" w:customStyle="1" w:styleId="Normal123">
    <w:name w:val="Normal_1_23"/>
    <w:uiPriority w:val="99"/>
    <w:qFormat/>
    <w:pPr>
      <w:widowControl w:val="0"/>
      <w:jc w:val="both"/>
    </w:pPr>
    <w:rPr>
      <w:rFonts w:ascii="Calibri" w:hAnsi="Calibri"/>
      <w:kern w:val="2"/>
      <w:sz w:val="21"/>
      <w:szCs w:val="22"/>
    </w:rPr>
  </w:style>
  <w:style w:type="paragraph" w:customStyle="1" w:styleId="Normal18">
    <w:name w:val="Normal_1_8"/>
    <w:uiPriority w:val="99"/>
    <w:qFormat/>
    <w:pPr>
      <w:widowControl w:val="0"/>
      <w:jc w:val="both"/>
    </w:pPr>
    <w:rPr>
      <w:rFonts w:ascii="Calibri" w:hAnsi="Calibri"/>
      <w:kern w:val="2"/>
      <w:sz w:val="21"/>
      <w:szCs w:val="22"/>
    </w:rPr>
  </w:style>
  <w:style w:type="paragraph" w:customStyle="1" w:styleId="Normal14">
    <w:name w:val="Normal_1_4"/>
    <w:uiPriority w:val="99"/>
    <w:qFormat/>
    <w:pPr>
      <w:widowControl w:val="0"/>
      <w:jc w:val="both"/>
    </w:pPr>
    <w:rPr>
      <w:rFonts w:ascii="Calibri" w:hAnsi="Calibri"/>
      <w:kern w:val="2"/>
      <w:sz w:val="21"/>
      <w:szCs w:val="22"/>
    </w:rPr>
  </w:style>
  <w:style w:type="paragraph" w:customStyle="1" w:styleId="Normal415">
    <w:name w:val="Normal_4_15"/>
    <w:uiPriority w:val="99"/>
    <w:qFormat/>
    <w:pPr>
      <w:widowControl w:val="0"/>
      <w:jc w:val="both"/>
    </w:pPr>
    <w:rPr>
      <w:rFonts w:ascii="Calibri" w:hAnsi="Calibri"/>
      <w:kern w:val="2"/>
      <w:sz w:val="21"/>
      <w:szCs w:val="22"/>
    </w:rPr>
  </w:style>
  <w:style w:type="paragraph" w:customStyle="1" w:styleId="6">
    <w:name w:val="正文_6"/>
    <w:qFormat/>
    <w:pPr>
      <w:widowControl w:val="0"/>
      <w:jc w:val="both"/>
    </w:pPr>
    <w:rPr>
      <w:rFonts w:ascii="Calibri" w:hAnsi="Calibri"/>
      <w:kern w:val="2"/>
      <w:sz w:val="21"/>
      <w:szCs w:val="22"/>
    </w:rPr>
  </w:style>
  <w:style w:type="paragraph" w:customStyle="1" w:styleId="Normal027">
    <w:name w:val="Normal_0_27"/>
    <w:uiPriority w:val="99"/>
    <w:qFormat/>
    <w:pPr>
      <w:widowControl w:val="0"/>
      <w:jc w:val="both"/>
    </w:pPr>
    <w:rPr>
      <w:rFonts w:ascii="Calibri" w:hAnsi="Calibri"/>
      <w:kern w:val="2"/>
      <w:sz w:val="21"/>
      <w:szCs w:val="22"/>
    </w:rPr>
  </w:style>
  <w:style w:type="paragraph" w:customStyle="1" w:styleId="Normal06">
    <w:name w:val="Normal_0_6"/>
    <w:uiPriority w:val="99"/>
    <w:qFormat/>
    <w:pPr>
      <w:widowControl w:val="0"/>
      <w:jc w:val="both"/>
    </w:pPr>
    <w:rPr>
      <w:rFonts w:ascii="Calibri" w:hAnsi="Calibri"/>
      <w:kern w:val="2"/>
      <w:sz w:val="21"/>
      <w:szCs w:val="22"/>
    </w:rPr>
  </w:style>
  <w:style w:type="paragraph" w:customStyle="1" w:styleId="Normal033">
    <w:name w:val="Normal_0_33"/>
    <w:uiPriority w:val="99"/>
    <w:qFormat/>
    <w:pPr>
      <w:widowControl w:val="0"/>
      <w:jc w:val="both"/>
    </w:pPr>
    <w:rPr>
      <w:rFonts w:ascii="Calibri" w:hAnsi="Calibri"/>
      <w:kern w:val="2"/>
      <w:sz w:val="21"/>
      <w:szCs w:val="22"/>
    </w:rPr>
  </w:style>
  <w:style w:type="paragraph" w:customStyle="1" w:styleId="Normal00">
    <w:name w:val="Normal_0_0"/>
    <w:uiPriority w:val="99"/>
    <w:qFormat/>
    <w:pPr>
      <w:widowControl w:val="0"/>
      <w:jc w:val="both"/>
    </w:pPr>
    <w:rPr>
      <w:rFonts w:ascii="Calibri" w:hAnsi="Calibri"/>
      <w:kern w:val="2"/>
      <w:sz w:val="21"/>
      <w:szCs w:val="22"/>
    </w:rPr>
  </w:style>
  <w:style w:type="paragraph" w:customStyle="1" w:styleId="Normal31">
    <w:name w:val="Normal_3_1"/>
    <w:uiPriority w:val="99"/>
    <w:qFormat/>
    <w:pPr>
      <w:widowControl w:val="0"/>
      <w:jc w:val="both"/>
    </w:pPr>
    <w:rPr>
      <w:rFonts w:ascii="Calibri" w:hAnsi="Calibri"/>
      <w:kern w:val="2"/>
      <w:sz w:val="21"/>
      <w:szCs w:val="22"/>
    </w:rPr>
  </w:style>
  <w:style w:type="paragraph" w:customStyle="1" w:styleId="Normal13">
    <w:name w:val="Normal_1_3"/>
    <w:uiPriority w:val="99"/>
    <w:qFormat/>
    <w:pPr>
      <w:widowControl w:val="0"/>
      <w:jc w:val="both"/>
    </w:pPr>
    <w:rPr>
      <w:rFonts w:ascii="Calibri" w:hAnsi="Calibri"/>
      <w:kern w:val="2"/>
      <w:sz w:val="21"/>
      <w:szCs w:val="22"/>
    </w:rPr>
  </w:style>
  <w:style w:type="paragraph" w:customStyle="1" w:styleId="Normal119">
    <w:name w:val="Normal_1_19"/>
    <w:uiPriority w:val="99"/>
    <w:qFormat/>
    <w:pPr>
      <w:widowControl w:val="0"/>
      <w:jc w:val="both"/>
    </w:pPr>
    <w:rPr>
      <w:rFonts w:ascii="Calibri" w:hAnsi="Calibri"/>
      <w:kern w:val="2"/>
      <w:sz w:val="21"/>
      <w:szCs w:val="22"/>
    </w:rPr>
  </w:style>
  <w:style w:type="paragraph" w:customStyle="1" w:styleId="Normal54">
    <w:name w:val="Normal_5_4"/>
    <w:uiPriority w:val="99"/>
    <w:qFormat/>
    <w:pPr>
      <w:widowControl w:val="0"/>
      <w:jc w:val="both"/>
    </w:pPr>
    <w:rPr>
      <w:rFonts w:ascii="Calibri" w:hAnsi="Calibri"/>
      <w:kern w:val="2"/>
      <w:sz w:val="21"/>
      <w:szCs w:val="22"/>
    </w:rPr>
  </w:style>
  <w:style w:type="paragraph" w:customStyle="1" w:styleId="Normal610">
    <w:name w:val="Normal_6_10"/>
    <w:uiPriority w:val="99"/>
    <w:qFormat/>
    <w:pPr>
      <w:widowControl w:val="0"/>
      <w:jc w:val="both"/>
    </w:pPr>
    <w:rPr>
      <w:rFonts w:ascii="Calibri" w:hAnsi="Calibri"/>
      <w:kern w:val="2"/>
      <w:sz w:val="21"/>
      <w:szCs w:val="22"/>
    </w:rPr>
  </w:style>
  <w:style w:type="paragraph" w:customStyle="1" w:styleId="Normal418">
    <w:name w:val="Normal_4_18"/>
    <w:uiPriority w:val="99"/>
    <w:qFormat/>
    <w:pPr>
      <w:widowControl w:val="0"/>
      <w:jc w:val="both"/>
    </w:pPr>
    <w:rPr>
      <w:rFonts w:ascii="Calibri" w:hAnsi="Calibri"/>
      <w:kern w:val="2"/>
      <w:sz w:val="21"/>
      <w:szCs w:val="22"/>
    </w:rPr>
  </w:style>
  <w:style w:type="paragraph" w:customStyle="1" w:styleId="Normal111">
    <w:name w:val="Normal_1_11"/>
    <w:uiPriority w:val="99"/>
    <w:qFormat/>
    <w:pPr>
      <w:widowControl w:val="0"/>
      <w:jc w:val="both"/>
    </w:pPr>
    <w:rPr>
      <w:rFonts w:ascii="Calibri" w:hAnsi="Calibri"/>
      <w:kern w:val="2"/>
      <w:sz w:val="21"/>
      <w:szCs w:val="22"/>
    </w:rPr>
  </w:style>
  <w:style w:type="paragraph" w:customStyle="1" w:styleId="Normal11">
    <w:name w:val="Normal_1_1"/>
    <w:uiPriority w:val="99"/>
    <w:qFormat/>
    <w:pPr>
      <w:widowControl w:val="0"/>
      <w:jc w:val="both"/>
    </w:pPr>
    <w:rPr>
      <w:rFonts w:ascii="Calibri" w:hAnsi="Calibri"/>
      <w:kern w:val="2"/>
      <w:sz w:val="21"/>
      <w:szCs w:val="22"/>
    </w:rPr>
  </w:style>
  <w:style w:type="paragraph" w:customStyle="1" w:styleId="Normal52">
    <w:name w:val="Normal_5_2"/>
    <w:uiPriority w:val="99"/>
    <w:qFormat/>
    <w:pPr>
      <w:widowControl w:val="0"/>
      <w:jc w:val="both"/>
    </w:pPr>
    <w:rPr>
      <w:rFonts w:ascii="Calibri" w:hAnsi="Calibri"/>
      <w:kern w:val="2"/>
      <w:sz w:val="21"/>
      <w:szCs w:val="22"/>
    </w:rPr>
  </w:style>
  <w:style w:type="paragraph" w:customStyle="1" w:styleId="Normal60">
    <w:name w:val="Normal_6_0"/>
    <w:uiPriority w:val="99"/>
    <w:qFormat/>
    <w:pPr>
      <w:widowControl w:val="0"/>
      <w:jc w:val="both"/>
    </w:pPr>
    <w:rPr>
      <w:rFonts w:ascii="Calibri" w:hAnsi="Calibri"/>
      <w:kern w:val="2"/>
      <w:sz w:val="21"/>
      <w:szCs w:val="22"/>
    </w:rPr>
  </w:style>
  <w:style w:type="paragraph" w:customStyle="1" w:styleId="Normal116">
    <w:name w:val="Normal_1_16"/>
    <w:uiPriority w:val="99"/>
    <w:qFormat/>
    <w:pPr>
      <w:widowControl w:val="0"/>
      <w:jc w:val="both"/>
    </w:pPr>
    <w:rPr>
      <w:rFonts w:ascii="Calibri" w:hAnsi="Calibri"/>
      <w:kern w:val="2"/>
      <w:sz w:val="21"/>
      <w:szCs w:val="22"/>
    </w:rPr>
  </w:style>
  <w:style w:type="paragraph" w:customStyle="1" w:styleId="Normal615">
    <w:name w:val="Normal_6_15"/>
    <w:uiPriority w:val="99"/>
    <w:qFormat/>
    <w:pPr>
      <w:widowControl w:val="0"/>
      <w:jc w:val="both"/>
    </w:pPr>
    <w:rPr>
      <w:rFonts w:ascii="Calibri" w:hAnsi="Calibri"/>
      <w:kern w:val="2"/>
      <w:sz w:val="21"/>
      <w:szCs w:val="22"/>
    </w:rPr>
  </w:style>
  <w:style w:type="paragraph" w:customStyle="1" w:styleId="Normal024">
    <w:name w:val="Normal_0_24"/>
    <w:uiPriority w:val="99"/>
    <w:qFormat/>
    <w:pPr>
      <w:widowControl w:val="0"/>
      <w:jc w:val="both"/>
    </w:pPr>
    <w:rPr>
      <w:rFonts w:ascii="Calibri" w:hAnsi="Calibri"/>
      <w:kern w:val="2"/>
      <w:sz w:val="21"/>
      <w:szCs w:val="22"/>
    </w:rPr>
  </w:style>
  <w:style w:type="paragraph" w:customStyle="1" w:styleId="Normal018">
    <w:name w:val="Normal_0_18"/>
    <w:uiPriority w:val="99"/>
    <w:qFormat/>
    <w:pPr>
      <w:widowControl w:val="0"/>
      <w:jc w:val="both"/>
    </w:pPr>
    <w:rPr>
      <w:rFonts w:ascii="Calibri" w:hAnsi="Calibri"/>
      <w:kern w:val="2"/>
      <w:sz w:val="21"/>
      <w:szCs w:val="22"/>
    </w:rPr>
  </w:style>
  <w:style w:type="paragraph" w:customStyle="1" w:styleId="Normal112">
    <w:name w:val="Normal_1_12"/>
    <w:uiPriority w:val="99"/>
    <w:qFormat/>
    <w:pPr>
      <w:widowControl w:val="0"/>
      <w:jc w:val="both"/>
    </w:pPr>
    <w:rPr>
      <w:rFonts w:ascii="Calibri" w:hAnsi="Calibri"/>
      <w:kern w:val="2"/>
      <w:sz w:val="21"/>
      <w:szCs w:val="22"/>
    </w:rPr>
  </w:style>
  <w:style w:type="paragraph" w:customStyle="1" w:styleId="Normal6">
    <w:name w:val="Normal_6"/>
    <w:uiPriority w:val="99"/>
    <w:qFormat/>
    <w:pPr>
      <w:widowControl w:val="0"/>
      <w:jc w:val="both"/>
    </w:pPr>
    <w:rPr>
      <w:rFonts w:ascii="Calibri" w:hAnsi="Calibri"/>
      <w:kern w:val="2"/>
      <w:sz w:val="21"/>
      <w:szCs w:val="22"/>
    </w:rPr>
  </w:style>
  <w:style w:type="paragraph" w:customStyle="1" w:styleId="Normal15">
    <w:name w:val="Normal_1_5"/>
    <w:uiPriority w:val="99"/>
    <w:qFormat/>
    <w:pPr>
      <w:widowControl w:val="0"/>
      <w:jc w:val="both"/>
    </w:pPr>
    <w:rPr>
      <w:rFonts w:ascii="Calibri" w:hAnsi="Calibri"/>
      <w:kern w:val="2"/>
      <w:sz w:val="21"/>
      <w:szCs w:val="22"/>
    </w:rPr>
  </w:style>
  <w:style w:type="paragraph" w:customStyle="1" w:styleId="Normal011">
    <w:name w:val="Normal_0_11"/>
    <w:uiPriority w:val="99"/>
    <w:qFormat/>
    <w:pPr>
      <w:widowControl w:val="0"/>
      <w:jc w:val="both"/>
    </w:pPr>
    <w:rPr>
      <w:rFonts w:ascii="Calibri" w:hAnsi="Calibri"/>
      <w:kern w:val="2"/>
      <w:sz w:val="21"/>
      <w:szCs w:val="22"/>
    </w:rPr>
  </w:style>
  <w:style w:type="paragraph" w:customStyle="1" w:styleId="Normal51">
    <w:name w:val="Normal_5_1"/>
    <w:uiPriority w:val="99"/>
    <w:qFormat/>
    <w:pPr>
      <w:widowControl w:val="0"/>
      <w:jc w:val="both"/>
    </w:pPr>
    <w:rPr>
      <w:rFonts w:ascii="Calibri" w:hAnsi="Calibri"/>
      <w:kern w:val="2"/>
      <w:sz w:val="21"/>
      <w:szCs w:val="22"/>
    </w:rPr>
  </w:style>
  <w:style w:type="paragraph" w:customStyle="1" w:styleId="01">
    <w:name w:val="0"/>
    <w:basedOn w:val="a"/>
    <w:qFormat/>
    <w:pPr>
      <w:widowControl/>
      <w:snapToGrid w:val="0"/>
      <w:spacing w:line="312" w:lineRule="atLeast"/>
    </w:pPr>
    <w:rPr>
      <w:rFonts w:hAnsi="NEU-BZ-S92"/>
      <w:kern w:val="0"/>
      <w:szCs w:val="20"/>
    </w:rPr>
  </w:style>
  <w:style w:type="paragraph" w:customStyle="1" w:styleId="Normal421">
    <w:name w:val="Normal_4_21"/>
    <w:uiPriority w:val="99"/>
    <w:qFormat/>
    <w:pPr>
      <w:widowControl w:val="0"/>
      <w:jc w:val="both"/>
    </w:pPr>
    <w:rPr>
      <w:rFonts w:ascii="Calibri" w:hAnsi="Calibri"/>
      <w:kern w:val="2"/>
      <w:sz w:val="21"/>
      <w:szCs w:val="22"/>
    </w:rPr>
  </w:style>
  <w:style w:type="paragraph" w:customStyle="1" w:styleId="Normal016">
    <w:name w:val="Normal_0_16"/>
    <w:uiPriority w:val="99"/>
    <w:qFormat/>
    <w:pPr>
      <w:widowControl w:val="0"/>
      <w:jc w:val="both"/>
    </w:pPr>
    <w:rPr>
      <w:rFonts w:ascii="Calibri" w:hAnsi="Calibri"/>
      <w:kern w:val="2"/>
      <w:sz w:val="21"/>
      <w:szCs w:val="22"/>
    </w:rPr>
  </w:style>
  <w:style w:type="paragraph" w:customStyle="1" w:styleId="Normal516">
    <w:name w:val="Normal_5_16"/>
    <w:uiPriority w:val="99"/>
    <w:qFormat/>
    <w:pPr>
      <w:widowControl w:val="0"/>
      <w:jc w:val="both"/>
    </w:pPr>
    <w:rPr>
      <w:rFonts w:ascii="Calibri" w:hAnsi="Calibri"/>
      <w:kern w:val="2"/>
      <w:sz w:val="21"/>
      <w:szCs w:val="2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Normal3">
    <w:name w:val="Normal_3"/>
    <w:uiPriority w:val="99"/>
    <w:qFormat/>
    <w:pPr>
      <w:widowControl w:val="0"/>
      <w:jc w:val="both"/>
    </w:pPr>
    <w:rPr>
      <w:rFonts w:ascii="Calibri" w:hAnsi="Calibri"/>
      <w:kern w:val="2"/>
      <w:sz w:val="21"/>
      <w:szCs w:val="22"/>
    </w:rPr>
  </w:style>
  <w:style w:type="paragraph" w:customStyle="1" w:styleId="Normal62">
    <w:name w:val="Normal_6_2"/>
    <w:uiPriority w:val="99"/>
    <w:qFormat/>
    <w:pPr>
      <w:widowControl w:val="0"/>
      <w:jc w:val="both"/>
    </w:pPr>
    <w:rPr>
      <w:rFonts w:ascii="Calibri" w:hAnsi="Calibri"/>
      <w:kern w:val="2"/>
      <w:sz w:val="21"/>
      <w:szCs w:val="22"/>
    </w:rPr>
  </w:style>
  <w:style w:type="paragraph" w:customStyle="1" w:styleId="Normal022">
    <w:name w:val="Normal_0_22"/>
    <w:uiPriority w:val="99"/>
    <w:qFormat/>
    <w:pPr>
      <w:widowControl w:val="0"/>
      <w:jc w:val="both"/>
    </w:pPr>
    <w:rPr>
      <w:rFonts w:ascii="Calibri" w:hAnsi="Calibri"/>
      <w:kern w:val="2"/>
      <w:sz w:val="21"/>
      <w:szCs w:val="22"/>
    </w:rPr>
  </w:style>
  <w:style w:type="paragraph" w:customStyle="1" w:styleId="2">
    <w:name w:val="列出段落2"/>
    <w:basedOn w:val="a"/>
    <w:qFormat/>
    <w:pPr>
      <w:ind w:firstLineChars="200" w:firstLine="420"/>
    </w:pPr>
    <w:rPr>
      <w:rFonts w:ascii="Calibri" w:hAnsi="Calibri"/>
    </w:rPr>
  </w:style>
  <w:style w:type="paragraph" w:customStyle="1" w:styleId="Normal613">
    <w:name w:val="Normal_6_13"/>
    <w:uiPriority w:val="99"/>
    <w:qFormat/>
    <w:pPr>
      <w:widowControl w:val="0"/>
      <w:jc w:val="both"/>
    </w:pPr>
    <w:rPr>
      <w:rFonts w:ascii="Calibri" w:hAnsi="Calibri"/>
      <w:kern w:val="2"/>
      <w:sz w:val="21"/>
      <w:szCs w:val="22"/>
    </w:rPr>
  </w:style>
  <w:style w:type="paragraph" w:customStyle="1" w:styleId="Normal515">
    <w:name w:val="Normal_5_15"/>
    <w:uiPriority w:val="99"/>
    <w:qFormat/>
    <w:pPr>
      <w:widowControl w:val="0"/>
      <w:jc w:val="both"/>
    </w:pPr>
    <w:rPr>
      <w:rFonts w:ascii="Calibri" w:hAnsi="Calibri"/>
      <w:kern w:val="2"/>
      <w:sz w:val="21"/>
      <w:szCs w:val="22"/>
    </w:rPr>
  </w:style>
  <w:style w:type="paragraph" w:customStyle="1" w:styleId="Normal413">
    <w:name w:val="Normal_4_13"/>
    <w:uiPriority w:val="99"/>
    <w:qFormat/>
    <w:pPr>
      <w:widowControl w:val="0"/>
      <w:jc w:val="both"/>
    </w:pPr>
    <w:rPr>
      <w:rFonts w:ascii="Calibri" w:hAnsi="Calibri"/>
      <w:kern w:val="2"/>
      <w:sz w:val="21"/>
      <w:szCs w:val="22"/>
    </w:rPr>
  </w:style>
  <w:style w:type="paragraph" w:customStyle="1" w:styleId="Normal46">
    <w:name w:val="Normal_4_6"/>
    <w:uiPriority w:val="99"/>
    <w:qFormat/>
    <w:pPr>
      <w:widowControl w:val="0"/>
      <w:jc w:val="both"/>
    </w:pPr>
    <w:rPr>
      <w:rFonts w:ascii="Calibri" w:hAnsi="Calibri"/>
      <w:kern w:val="2"/>
      <w:sz w:val="21"/>
      <w:szCs w:val="22"/>
    </w:rPr>
  </w:style>
  <w:style w:type="paragraph" w:customStyle="1" w:styleId="Normal614">
    <w:name w:val="Normal_6_14"/>
    <w:uiPriority w:val="99"/>
    <w:qFormat/>
    <w:pPr>
      <w:widowControl w:val="0"/>
      <w:jc w:val="both"/>
    </w:pPr>
    <w:rPr>
      <w:rFonts w:ascii="Calibri" w:hAnsi="Calibri"/>
      <w:kern w:val="2"/>
      <w:sz w:val="21"/>
      <w:szCs w:val="22"/>
    </w:rPr>
  </w:style>
  <w:style w:type="paragraph" w:customStyle="1" w:styleId="Normal65">
    <w:name w:val="Normal_6_5"/>
    <w:uiPriority w:val="99"/>
    <w:qFormat/>
    <w:pPr>
      <w:widowControl w:val="0"/>
      <w:jc w:val="both"/>
    </w:pPr>
    <w:rPr>
      <w:rFonts w:ascii="Calibri" w:hAnsi="Calibri"/>
      <w:kern w:val="2"/>
      <w:sz w:val="21"/>
      <w:szCs w:val="22"/>
    </w:rPr>
  </w:style>
  <w:style w:type="paragraph" w:customStyle="1" w:styleId="Normal618">
    <w:name w:val="Normal_6_18"/>
    <w:uiPriority w:val="99"/>
    <w:qFormat/>
    <w:pPr>
      <w:widowControl w:val="0"/>
      <w:jc w:val="both"/>
    </w:pPr>
    <w:rPr>
      <w:rFonts w:ascii="Calibri" w:hAnsi="Calibri"/>
      <w:kern w:val="2"/>
      <w:sz w:val="21"/>
      <w:szCs w:val="22"/>
    </w:rPr>
  </w:style>
  <w:style w:type="paragraph" w:customStyle="1" w:styleId="Normal612">
    <w:name w:val="Normal_6_12"/>
    <w:uiPriority w:val="99"/>
    <w:qFormat/>
    <w:pPr>
      <w:widowControl w:val="0"/>
      <w:jc w:val="both"/>
    </w:pPr>
    <w:rPr>
      <w:rFonts w:ascii="Calibri" w:hAnsi="Calibri"/>
      <w:kern w:val="2"/>
      <w:sz w:val="21"/>
      <w:szCs w:val="22"/>
    </w:rPr>
  </w:style>
  <w:style w:type="paragraph" w:customStyle="1" w:styleId="Normal114">
    <w:name w:val="Normal_1_14"/>
    <w:uiPriority w:val="99"/>
    <w:qFormat/>
    <w:pPr>
      <w:widowControl w:val="0"/>
      <w:jc w:val="both"/>
    </w:pPr>
    <w:rPr>
      <w:rFonts w:ascii="Calibri" w:hAnsi="Calibri"/>
      <w:kern w:val="2"/>
      <w:sz w:val="21"/>
      <w:szCs w:val="22"/>
    </w:rPr>
  </w:style>
  <w:style w:type="paragraph" w:customStyle="1" w:styleId="Normal514">
    <w:name w:val="Normal_5_14"/>
    <w:uiPriority w:val="99"/>
    <w:qFormat/>
    <w:pPr>
      <w:widowControl w:val="0"/>
      <w:jc w:val="both"/>
    </w:pPr>
    <w:rPr>
      <w:rFonts w:ascii="Calibri" w:hAnsi="Calibri"/>
      <w:kern w:val="2"/>
      <w:sz w:val="21"/>
      <w:szCs w:val="22"/>
    </w:rPr>
  </w:style>
  <w:style w:type="paragraph" w:customStyle="1" w:styleId="Normal66">
    <w:name w:val="Normal_6_6"/>
    <w:uiPriority w:val="99"/>
    <w:qFormat/>
    <w:pPr>
      <w:widowControl w:val="0"/>
      <w:jc w:val="both"/>
    </w:pPr>
    <w:rPr>
      <w:rFonts w:ascii="Calibri" w:hAnsi="Calibri"/>
      <w:kern w:val="2"/>
      <w:sz w:val="21"/>
      <w:szCs w:val="22"/>
    </w:rPr>
  </w:style>
  <w:style w:type="paragraph" w:customStyle="1" w:styleId="Normal028">
    <w:name w:val="Normal_0_28"/>
    <w:uiPriority w:val="99"/>
    <w:qFormat/>
    <w:pPr>
      <w:widowControl w:val="0"/>
      <w:jc w:val="both"/>
    </w:pPr>
    <w:rPr>
      <w:rFonts w:ascii="Calibri" w:hAnsi="Calibri"/>
      <w:kern w:val="2"/>
      <w:sz w:val="21"/>
      <w:szCs w:val="22"/>
    </w:rPr>
  </w:style>
  <w:style w:type="paragraph" w:customStyle="1" w:styleId="Normal02">
    <w:name w:val="Normal_0_2"/>
    <w:uiPriority w:val="99"/>
    <w:qFormat/>
    <w:pPr>
      <w:widowControl w:val="0"/>
      <w:jc w:val="both"/>
    </w:pPr>
    <w:rPr>
      <w:rFonts w:ascii="Calibri" w:hAnsi="Calibri"/>
      <w:kern w:val="2"/>
      <w:sz w:val="21"/>
      <w:szCs w:val="22"/>
    </w:rPr>
  </w:style>
  <w:style w:type="paragraph" w:customStyle="1" w:styleId="Normal422">
    <w:name w:val="Normal_4_22"/>
    <w:uiPriority w:val="99"/>
    <w:qFormat/>
    <w:pPr>
      <w:widowControl w:val="0"/>
      <w:jc w:val="both"/>
    </w:pPr>
    <w:rPr>
      <w:rFonts w:ascii="Calibri" w:hAnsi="Calibri"/>
      <w:kern w:val="2"/>
      <w:sz w:val="21"/>
      <w:szCs w:val="22"/>
    </w:rPr>
  </w:style>
  <w:style w:type="paragraph" w:customStyle="1" w:styleId="Normal12">
    <w:name w:val="Normal_1_2"/>
    <w:uiPriority w:val="99"/>
    <w:qFormat/>
    <w:pPr>
      <w:widowControl w:val="0"/>
      <w:jc w:val="both"/>
    </w:pPr>
    <w:rPr>
      <w:rFonts w:ascii="Calibri" w:hAnsi="Calibri"/>
      <w:kern w:val="2"/>
      <w:sz w:val="21"/>
      <w:szCs w:val="22"/>
    </w:rPr>
  </w:style>
  <w:style w:type="paragraph" w:customStyle="1" w:styleId="Normal42">
    <w:name w:val="Normal_4_2"/>
    <w:uiPriority w:val="99"/>
    <w:qFormat/>
    <w:pPr>
      <w:widowControl w:val="0"/>
      <w:jc w:val="both"/>
    </w:pPr>
    <w:rPr>
      <w:rFonts w:ascii="Calibri" w:hAnsi="Calibri"/>
      <w:kern w:val="2"/>
      <w:sz w:val="21"/>
      <w:szCs w:val="22"/>
    </w:rPr>
  </w:style>
  <w:style w:type="paragraph" w:customStyle="1" w:styleId="Normal416">
    <w:name w:val="Normal_4_16"/>
    <w:uiPriority w:val="99"/>
    <w:qFormat/>
    <w:pPr>
      <w:widowControl w:val="0"/>
      <w:jc w:val="both"/>
    </w:pPr>
    <w:rPr>
      <w:rFonts w:ascii="Calibri" w:hAnsi="Calibri"/>
      <w:kern w:val="2"/>
      <w:sz w:val="21"/>
      <w:szCs w:val="22"/>
    </w:rPr>
  </w:style>
  <w:style w:type="paragraph" w:customStyle="1" w:styleId="Normal68">
    <w:name w:val="Normal_6_8"/>
    <w:uiPriority w:val="99"/>
    <w:qFormat/>
    <w:pPr>
      <w:widowControl w:val="0"/>
      <w:jc w:val="both"/>
    </w:pPr>
    <w:rPr>
      <w:rFonts w:ascii="Calibri" w:hAnsi="Calibri"/>
      <w:kern w:val="2"/>
      <w:sz w:val="21"/>
      <w:szCs w:val="22"/>
    </w:rPr>
  </w:style>
  <w:style w:type="paragraph" w:customStyle="1" w:styleId="Normal031">
    <w:name w:val="Normal_0_31"/>
    <w:uiPriority w:val="99"/>
    <w:qFormat/>
    <w:pPr>
      <w:widowControl w:val="0"/>
      <w:jc w:val="both"/>
    </w:pPr>
    <w:rPr>
      <w:rFonts w:ascii="Calibri" w:hAnsi="Calibri"/>
      <w:kern w:val="2"/>
      <w:sz w:val="21"/>
      <w:szCs w:val="22"/>
    </w:rPr>
  </w:style>
  <w:style w:type="paragraph" w:customStyle="1" w:styleId="7">
    <w:name w:val="正文_7"/>
    <w:qFormat/>
    <w:pPr>
      <w:widowControl w:val="0"/>
      <w:jc w:val="both"/>
    </w:pPr>
    <w:rPr>
      <w:rFonts w:ascii="Calibri" w:hAnsi="Calibri"/>
      <w:kern w:val="2"/>
      <w:sz w:val="21"/>
      <w:szCs w:val="22"/>
    </w:rPr>
  </w:style>
  <w:style w:type="paragraph" w:customStyle="1" w:styleId="Normal67">
    <w:name w:val="Normal_6_7"/>
    <w:uiPriority w:val="99"/>
    <w:qFormat/>
    <w:pPr>
      <w:widowControl w:val="0"/>
      <w:jc w:val="both"/>
    </w:pPr>
    <w:rPr>
      <w:rFonts w:ascii="Calibri" w:hAnsi="Calibri"/>
      <w:kern w:val="2"/>
      <w:sz w:val="21"/>
      <w:szCs w:val="22"/>
    </w:rPr>
  </w:style>
  <w:style w:type="paragraph" w:customStyle="1" w:styleId="Normal520">
    <w:name w:val="Normal_5_20"/>
    <w:uiPriority w:val="99"/>
    <w:qFormat/>
    <w:pPr>
      <w:widowControl w:val="0"/>
      <w:jc w:val="both"/>
    </w:pPr>
    <w:rPr>
      <w:rFonts w:ascii="Calibri" w:hAnsi="Calibri"/>
      <w:kern w:val="2"/>
      <w:sz w:val="21"/>
      <w:szCs w:val="22"/>
    </w:rPr>
  </w:style>
  <w:style w:type="paragraph" w:customStyle="1" w:styleId="Normal013">
    <w:name w:val="Normal_0_13"/>
    <w:uiPriority w:val="99"/>
    <w:qFormat/>
    <w:pPr>
      <w:widowControl w:val="0"/>
      <w:jc w:val="both"/>
    </w:pPr>
    <w:rPr>
      <w:rFonts w:ascii="Calibri" w:hAnsi="Calibri"/>
      <w:kern w:val="2"/>
      <w:sz w:val="21"/>
      <w:szCs w:val="22"/>
    </w:rPr>
  </w:style>
  <w:style w:type="paragraph" w:customStyle="1" w:styleId="Normal48">
    <w:name w:val="Normal_4_8"/>
    <w:uiPriority w:val="99"/>
    <w:qFormat/>
    <w:pPr>
      <w:widowControl w:val="0"/>
      <w:jc w:val="both"/>
    </w:pPr>
    <w:rPr>
      <w:rFonts w:ascii="Calibri" w:hAnsi="Calibri"/>
      <w:kern w:val="2"/>
      <w:sz w:val="21"/>
      <w:szCs w:val="22"/>
    </w:rPr>
  </w:style>
  <w:style w:type="paragraph" w:customStyle="1" w:styleId="Normal511">
    <w:name w:val="Normal_5_11"/>
    <w:uiPriority w:val="99"/>
    <w:qFormat/>
    <w:pPr>
      <w:widowControl w:val="0"/>
      <w:jc w:val="both"/>
    </w:pPr>
    <w:rPr>
      <w:rFonts w:ascii="Calibri" w:hAnsi="Calibri"/>
      <w:kern w:val="2"/>
      <w:sz w:val="21"/>
      <w:szCs w:val="22"/>
    </w:rPr>
  </w:style>
  <w:style w:type="paragraph" w:customStyle="1" w:styleId="Normal617">
    <w:name w:val="Normal_6_17"/>
    <w:uiPriority w:val="99"/>
    <w:qFormat/>
    <w:pPr>
      <w:widowControl w:val="0"/>
      <w:jc w:val="both"/>
    </w:pPr>
    <w:rPr>
      <w:rFonts w:ascii="Calibri" w:hAnsi="Calibri"/>
      <w:kern w:val="2"/>
      <w:sz w:val="21"/>
      <w:szCs w:val="22"/>
    </w:rPr>
  </w:style>
  <w:style w:type="paragraph" w:customStyle="1" w:styleId="Normal118">
    <w:name w:val="Normal_1_18"/>
    <w:uiPriority w:val="99"/>
    <w:qFormat/>
    <w:pPr>
      <w:widowControl w:val="0"/>
      <w:jc w:val="both"/>
    </w:pPr>
    <w:rPr>
      <w:rFonts w:ascii="Calibri" w:hAnsi="Calibri"/>
      <w:kern w:val="2"/>
      <w:sz w:val="21"/>
      <w:szCs w:val="22"/>
    </w:rPr>
  </w:style>
  <w:style w:type="paragraph" w:customStyle="1" w:styleId="Normal020">
    <w:name w:val="Normal_0_20"/>
    <w:uiPriority w:val="99"/>
    <w:qFormat/>
    <w:pPr>
      <w:widowControl w:val="0"/>
      <w:jc w:val="both"/>
    </w:pPr>
    <w:rPr>
      <w:rFonts w:ascii="Calibri" w:hAnsi="Calibri"/>
      <w:kern w:val="2"/>
      <w:sz w:val="21"/>
      <w:szCs w:val="22"/>
    </w:rPr>
  </w:style>
  <w:style w:type="paragraph" w:customStyle="1" w:styleId="Normal05">
    <w:name w:val="Normal_0_5"/>
    <w:uiPriority w:val="99"/>
    <w:qFormat/>
    <w:pPr>
      <w:widowControl w:val="0"/>
      <w:jc w:val="both"/>
    </w:pPr>
    <w:rPr>
      <w:rFonts w:ascii="Calibri" w:hAnsi="Calibri"/>
      <w:kern w:val="2"/>
      <w:sz w:val="21"/>
      <w:szCs w:val="22"/>
    </w:rPr>
  </w:style>
  <w:style w:type="paragraph" w:customStyle="1" w:styleId="Normal420">
    <w:name w:val="Normal_4_20"/>
    <w:uiPriority w:val="99"/>
    <w:qFormat/>
    <w:pPr>
      <w:widowControl w:val="0"/>
      <w:jc w:val="both"/>
    </w:pPr>
    <w:rPr>
      <w:rFonts w:ascii="Calibri" w:hAnsi="Calibri"/>
      <w:kern w:val="2"/>
      <w:sz w:val="21"/>
      <w:szCs w:val="22"/>
    </w:rPr>
  </w:style>
  <w:style w:type="paragraph" w:customStyle="1" w:styleId="Normal5">
    <w:name w:val="Normal_5"/>
    <w:uiPriority w:val="99"/>
    <w:qFormat/>
    <w:pPr>
      <w:widowControl w:val="0"/>
      <w:jc w:val="both"/>
    </w:pPr>
    <w:rPr>
      <w:rFonts w:ascii="Calibri" w:hAnsi="Calibri"/>
      <w:kern w:val="2"/>
      <w:sz w:val="21"/>
      <w:szCs w:val="22"/>
    </w:rPr>
  </w:style>
  <w:style w:type="paragraph" w:customStyle="1" w:styleId="Normal419">
    <w:name w:val="Normal_4_19"/>
    <w:uiPriority w:val="99"/>
    <w:qFormat/>
    <w:pPr>
      <w:widowControl w:val="0"/>
      <w:jc w:val="both"/>
    </w:pPr>
    <w:rPr>
      <w:rFonts w:ascii="Calibri" w:hAnsi="Calibri"/>
      <w:kern w:val="2"/>
      <w:sz w:val="21"/>
      <w:szCs w:val="22"/>
    </w:rPr>
  </w:style>
  <w:style w:type="paragraph" w:customStyle="1" w:styleId="Normal029">
    <w:name w:val="Normal_0_29"/>
    <w:uiPriority w:val="99"/>
    <w:qFormat/>
    <w:pPr>
      <w:widowControl w:val="0"/>
      <w:jc w:val="both"/>
    </w:pPr>
    <w:rPr>
      <w:rFonts w:ascii="Calibri" w:hAnsi="Calibri"/>
      <w:kern w:val="2"/>
      <w:sz w:val="21"/>
      <w:szCs w:val="22"/>
    </w:rPr>
  </w:style>
  <w:style w:type="paragraph" w:customStyle="1" w:styleId="Normal017">
    <w:name w:val="Normal_0_17"/>
    <w:uiPriority w:val="99"/>
    <w:qFormat/>
    <w:pPr>
      <w:widowControl w:val="0"/>
      <w:jc w:val="both"/>
    </w:pPr>
    <w:rPr>
      <w:rFonts w:ascii="Calibri" w:hAnsi="Calibri"/>
      <w:kern w:val="2"/>
      <w:sz w:val="21"/>
      <w:szCs w:val="22"/>
    </w:rPr>
  </w:style>
  <w:style w:type="paragraph" w:customStyle="1" w:styleId="Normal0">
    <w:name w:val="Normal_0"/>
    <w:uiPriority w:val="99"/>
    <w:qFormat/>
    <w:pPr>
      <w:widowControl w:val="0"/>
      <w:jc w:val="both"/>
    </w:pPr>
    <w:rPr>
      <w:rFonts w:ascii="Calibri" w:hAnsi="Calibri"/>
      <w:kern w:val="2"/>
      <w:sz w:val="21"/>
      <w:szCs w:val="22"/>
    </w:rPr>
  </w:style>
  <w:style w:type="paragraph" w:customStyle="1" w:styleId="Normal015">
    <w:name w:val="Normal_0_15"/>
    <w:uiPriority w:val="99"/>
    <w:qFormat/>
    <w:pPr>
      <w:widowControl w:val="0"/>
      <w:jc w:val="both"/>
    </w:pPr>
    <w:rPr>
      <w:rFonts w:ascii="Calibri" w:hAnsi="Calibri"/>
      <w:kern w:val="2"/>
      <w:sz w:val="21"/>
      <w:szCs w:val="22"/>
    </w:rPr>
  </w:style>
  <w:style w:type="paragraph" w:customStyle="1" w:styleId="Normal56">
    <w:name w:val="Normal_5_6"/>
    <w:uiPriority w:val="99"/>
    <w:qFormat/>
    <w:pPr>
      <w:widowControl w:val="0"/>
      <w:jc w:val="both"/>
    </w:pPr>
    <w:rPr>
      <w:rFonts w:ascii="Calibri" w:hAnsi="Calibri"/>
      <w:kern w:val="2"/>
      <w:sz w:val="21"/>
      <w:szCs w:val="22"/>
    </w:rPr>
  </w:style>
  <w:style w:type="paragraph" w:customStyle="1" w:styleId="Normal44">
    <w:name w:val="Normal_4_4"/>
    <w:uiPriority w:val="99"/>
    <w:qFormat/>
    <w:pPr>
      <w:widowControl w:val="0"/>
      <w:jc w:val="both"/>
    </w:pPr>
    <w:rPr>
      <w:rFonts w:ascii="Calibri" w:hAnsi="Calibri"/>
      <w:kern w:val="2"/>
      <w:sz w:val="21"/>
      <w:szCs w:val="22"/>
    </w:rPr>
  </w:style>
  <w:style w:type="paragraph" w:customStyle="1" w:styleId="Normal61">
    <w:name w:val="Normal_6_1"/>
    <w:uiPriority w:val="99"/>
    <w:qFormat/>
    <w:pPr>
      <w:widowControl w:val="0"/>
      <w:jc w:val="both"/>
    </w:pPr>
    <w:rPr>
      <w:rFonts w:ascii="Calibri" w:hAnsi="Calibri"/>
      <w:kern w:val="2"/>
      <w:sz w:val="21"/>
      <w:szCs w:val="22"/>
    </w:rPr>
  </w:style>
  <w:style w:type="paragraph" w:customStyle="1" w:styleId="Normal521">
    <w:name w:val="Normal_5_21"/>
    <w:uiPriority w:val="99"/>
    <w:qFormat/>
    <w:pPr>
      <w:widowControl w:val="0"/>
      <w:jc w:val="both"/>
    </w:pPr>
    <w:rPr>
      <w:rFonts w:ascii="Calibri" w:hAnsi="Calibri"/>
      <w:kern w:val="2"/>
      <w:sz w:val="21"/>
      <w:szCs w:val="22"/>
    </w:rPr>
  </w:style>
  <w:style w:type="paragraph" w:customStyle="1" w:styleId="CharCharCharCharCharCharCharCharChar">
    <w:name w:val="Char Char Char Char Char Char Char Char Char"/>
    <w:basedOn w:val="a"/>
    <w:qFormat/>
    <w:pPr>
      <w:widowControl/>
      <w:spacing w:line="300" w:lineRule="auto"/>
      <w:ind w:firstLineChars="200" w:firstLine="200"/>
    </w:pPr>
    <w:rPr>
      <w:rFonts w:hAnsi="NEU-BZ-S92"/>
      <w:kern w:val="0"/>
      <w:szCs w:val="20"/>
    </w:rPr>
  </w:style>
  <w:style w:type="paragraph" w:customStyle="1" w:styleId="Normal7">
    <w:name w:val="Normal_7"/>
    <w:basedOn w:val="a"/>
    <w:qFormat/>
    <w:rPr>
      <w:szCs w:val="21"/>
    </w:rPr>
  </w:style>
  <w:style w:type="paragraph" w:customStyle="1" w:styleId="Normal17">
    <w:name w:val="Normal_1_7"/>
    <w:uiPriority w:val="99"/>
    <w:qFormat/>
    <w:pPr>
      <w:widowControl w:val="0"/>
      <w:jc w:val="both"/>
    </w:pPr>
    <w:rPr>
      <w:rFonts w:ascii="Calibri" w:hAnsi="Calibri"/>
      <w:kern w:val="2"/>
      <w:sz w:val="21"/>
      <w:szCs w:val="22"/>
    </w:rPr>
  </w:style>
  <w:style w:type="paragraph" w:customStyle="1" w:styleId="Normal411">
    <w:name w:val="Normal_4_11"/>
    <w:uiPriority w:val="99"/>
    <w:qFormat/>
    <w:pPr>
      <w:widowControl w:val="0"/>
      <w:jc w:val="both"/>
    </w:pPr>
    <w:rPr>
      <w:rFonts w:ascii="Calibri" w:hAnsi="Calibri"/>
      <w:kern w:val="2"/>
      <w:sz w:val="21"/>
      <w:szCs w:val="22"/>
    </w:rPr>
  </w:style>
  <w:style w:type="paragraph" w:styleId="aff2">
    <w:name w:val="List Paragraph"/>
    <w:basedOn w:val="a"/>
    <w:uiPriority w:val="34"/>
    <w:qFormat/>
    <w:pPr>
      <w:ind w:firstLineChars="200" w:firstLine="420"/>
    </w:pPr>
    <w:rPr>
      <w:rFonts w:ascii="Calibri" w:hAnsi="Calibri"/>
    </w:rPr>
  </w:style>
  <w:style w:type="paragraph" w:customStyle="1" w:styleId="Normal19">
    <w:name w:val="Normal_1_9"/>
    <w:uiPriority w:val="99"/>
    <w:qFormat/>
    <w:pPr>
      <w:widowControl w:val="0"/>
      <w:jc w:val="both"/>
    </w:pPr>
    <w:rPr>
      <w:rFonts w:ascii="Calibri" w:hAnsi="Calibri"/>
      <w:kern w:val="2"/>
      <w:sz w:val="21"/>
      <w:szCs w:val="22"/>
    </w:rPr>
  </w:style>
  <w:style w:type="paragraph" w:customStyle="1" w:styleId="Normal412">
    <w:name w:val="Normal_4_12"/>
    <w:uiPriority w:val="99"/>
    <w:qFormat/>
    <w:pPr>
      <w:widowControl w:val="0"/>
      <w:jc w:val="both"/>
    </w:pPr>
    <w:rPr>
      <w:rFonts w:ascii="Calibri" w:hAnsi="Calibri"/>
      <w:kern w:val="2"/>
      <w:sz w:val="21"/>
      <w:szCs w:val="22"/>
    </w:rPr>
  </w:style>
  <w:style w:type="paragraph" w:customStyle="1" w:styleId="Normal611">
    <w:name w:val="Normal_6_11"/>
    <w:uiPriority w:val="99"/>
    <w:qFormat/>
    <w:pPr>
      <w:widowControl w:val="0"/>
      <w:jc w:val="both"/>
    </w:pPr>
    <w:rPr>
      <w:rFonts w:ascii="Calibri" w:hAnsi="Calibri"/>
      <w:kern w:val="2"/>
      <w:sz w:val="21"/>
      <w:szCs w:val="22"/>
    </w:rPr>
  </w:style>
  <w:style w:type="paragraph" w:customStyle="1" w:styleId="Normal30">
    <w:name w:val="Normal_3_0"/>
    <w:uiPriority w:val="99"/>
    <w:qFormat/>
    <w:pPr>
      <w:widowControl w:val="0"/>
      <w:jc w:val="both"/>
    </w:pPr>
    <w:rPr>
      <w:rFonts w:ascii="Calibri" w:hAnsi="Calibri"/>
      <w:kern w:val="2"/>
      <w:sz w:val="21"/>
      <w:szCs w:val="22"/>
    </w:rPr>
  </w:style>
  <w:style w:type="paragraph" w:customStyle="1" w:styleId="Normal58">
    <w:name w:val="Normal_5_8"/>
    <w:uiPriority w:val="99"/>
    <w:qFormat/>
    <w:pPr>
      <w:widowControl w:val="0"/>
      <w:jc w:val="both"/>
    </w:pPr>
    <w:rPr>
      <w:rFonts w:ascii="Calibri" w:hAnsi="Calibri"/>
      <w:kern w:val="2"/>
      <w:sz w:val="21"/>
      <w:szCs w:val="22"/>
    </w:rPr>
  </w:style>
  <w:style w:type="paragraph" w:customStyle="1" w:styleId="Normal121">
    <w:name w:val="Normal_1_21"/>
    <w:uiPriority w:val="99"/>
    <w:qFormat/>
    <w:pPr>
      <w:widowControl w:val="0"/>
      <w:jc w:val="both"/>
    </w:pPr>
    <w:rPr>
      <w:rFonts w:ascii="Calibri" w:hAnsi="Calibri"/>
      <w:kern w:val="2"/>
      <w:sz w:val="21"/>
      <w:szCs w:val="22"/>
    </w:rPr>
  </w:style>
  <w:style w:type="paragraph" w:customStyle="1" w:styleId="Char3">
    <w:name w:val="Char3"/>
    <w:basedOn w:val="a"/>
    <w:qFormat/>
    <w:pPr>
      <w:widowControl/>
      <w:spacing w:line="300" w:lineRule="auto"/>
      <w:ind w:firstLineChars="200" w:firstLine="200"/>
    </w:pPr>
    <w:rPr>
      <w:rFonts w:ascii="Verdana" w:hAnsi="Verdana"/>
      <w:kern w:val="0"/>
      <w:szCs w:val="20"/>
      <w:lang w:eastAsia="en-US"/>
    </w:rPr>
  </w:style>
  <w:style w:type="paragraph" w:customStyle="1" w:styleId="Normal55">
    <w:name w:val="Normal_5_5"/>
    <w:uiPriority w:val="99"/>
    <w:qFormat/>
    <w:pPr>
      <w:widowControl w:val="0"/>
      <w:jc w:val="both"/>
    </w:pPr>
    <w:rPr>
      <w:rFonts w:ascii="Calibri" w:hAnsi="Calibri"/>
      <w:kern w:val="2"/>
      <w:sz w:val="21"/>
      <w:szCs w:val="22"/>
    </w:rPr>
  </w:style>
  <w:style w:type="paragraph" w:customStyle="1" w:styleId="Normal08">
    <w:name w:val="Normal_0_8"/>
    <w:uiPriority w:val="99"/>
    <w:qFormat/>
    <w:pPr>
      <w:widowControl w:val="0"/>
      <w:jc w:val="both"/>
    </w:pPr>
    <w:rPr>
      <w:rFonts w:ascii="Calibri" w:hAnsi="Calibri"/>
      <w:kern w:val="2"/>
      <w:sz w:val="21"/>
      <w:szCs w:val="22"/>
    </w:rPr>
  </w:style>
  <w:style w:type="paragraph" w:customStyle="1" w:styleId="Normal026">
    <w:name w:val="Normal_0_26"/>
    <w:uiPriority w:val="99"/>
    <w:qFormat/>
    <w:pPr>
      <w:widowControl w:val="0"/>
      <w:jc w:val="both"/>
    </w:pPr>
    <w:rPr>
      <w:rFonts w:ascii="Calibri" w:hAnsi="Calibri"/>
      <w:kern w:val="2"/>
      <w:sz w:val="21"/>
      <w:szCs w:val="22"/>
    </w:rPr>
  </w:style>
  <w:style w:type="paragraph" w:customStyle="1" w:styleId="Normal110">
    <w:name w:val="Normal_1_10"/>
    <w:uiPriority w:val="99"/>
    <w:qFormat/>
    <w:pPr>
      <w:widowControl w:val="0"/>
      <w:jc w:val="both"/>
    </w:pPr>
    <w:rPr>
      <w:rFonts w:ascii="Calibri" w:hAnsi="Calibri"/>
      <w:kern w:val="2"/>
      <w:sz w:val="21"/>
      <w:szCs w:val="22"/>
    </w:rPr>
  </w:style>
  <w:style w:type="paragraph" w:customStyle="1" w:styleId="Normal128">
    <w:name w:val="Normal_1_28"/>
    <w:uiPriority w:val="99"/>
    <w:qFormat/>
    <w:pPr>
      <w:widowControl w:val="0"/>
      <w:jc w:val="both"/>
    </w:pPr>
    <w:rPr>
      <w:rFonts w:ascii="Calibri" w:hAnsi="Calibri"/>
      <w:kern w:val="2"/>
      <w:sz w:val="21"/>
      <w:szCs w:val="22"/>
    </w:rPr>
  </w:style>
  <w:style w:type="paragraph" w:customStyle="1" w:styleId="Normal10">
    <w:name w:val="Normal_1_0"/>
    <w:uiPriority w:val="99"/>
    <w:qFormat/>
    <w:pPr>
      <w:widowControl w:val="0"/>
      <w:jc w:val="both"/>
    </w:pPr>
    <w:rPr>
      <w:rFonts w:ascii="Calibri" w:hAnsi="Calibri"/>
      <w:kern w:val="2"/>
      <w:sz w:val="21"/>
      <w:szCs w:val="22"/>
    </w:rPr>
  </w:style>
  <w:style w:type="paragraph" w:customStyle="1" w:styleId="Normal517">
    <w:name w:val="Normal_5_17"/>
    <w:uiPriority w:val="99"/>
    <w:qFormat/>
    <w:pPr>
      <w:widowControl w:val="0"/>
      <w:jc w:val="both"/>
    </w:pPr>
    <w:rPr>
      <w:rFonts w:ascii="Calibri" w:hAnsi="Calibri"/>
      <w:kern w:val="2"/>
      <w:sz w:val="21"/>
      <w:szCs w:val="22"/>
    </w:rPr>
  </w:style>
  <w:style w:type="paragraph" w:customStyle="1" w:styleId="Normal53">
    <w:name w:val="Normal_5_3"/>
    <w:uiPriority w:val="99"/>
    <w:qFormat/>
    <w:pPr>
      <w:widowControl w:val="0"/>
      <w:jc w:val="both"/>
    </w:pPr>
    <w:rPr>
      <w:rFonts w:ascii="Calibri" w:hAnsi="Calibri"/>
      <w:kern w:val="2"/>
      <w:sz w:val="21"/>
      <w:szCs w:val="22"/>
    </w:rPr>
  </w:style>
  <w:style w:type="paragraph" w:customStyle="1" w:styleId="Normal010">
    <w:name w:val="Normal_0_10"/>
    <w:uiPriority w:val="99"/>
    <w:qFormat/>
    <w:pPr>
      <w:widowControl w:val="0"/>
      <w:jc w:val="both"/>
    </w:pPr>
    <w:rPr>
      <w:rFonts w:ascii="Calibri" w:hAnsi="Calibri"/>
      <w:kern w:val="2"/>
      <w:sz w:val="21"/>
      <w:szCs w:val="22"/>
    </w:rPr>
  </w:style>
  <w:style w:type="paragraph" w:customStyle="1" w:styleId="Normal09">
    <w:name w:val="Normal_0_9"/>
    <w:uiPriority w:val="99"/>
    <w:qFormat/>
    <w:pPr>
      <w:widowControl w:val="0"/>
      <w:jc w:val="both"/>
    </w:pPr>
    <w:rPr>
      <w:rFonts w:ascii="Calibri" w:hAnsi="Calibri"/>
      <w:kern w:val="2"/>
      <w:sz w:val="21"/>
      <w:szCs w:val="22"/>
    </w:rPr>
  </w:style>
  <w:style w:type="paragraph" w:customStyle="1" w:styleId="Normal513">
    <w:name w:val="Normal_5_13"/>
    <w:uiPriority w:val="99"/>
    <w:qFormat/>
    <w:pPr>
      <w:widowControl w:val="0"/>
      <w:jc w:val="both"/>
    </w:pPr>
    <w:rPr>
      <w:rFonts w:ascii="Calibri" w:hAnsi="Calibri"/>
      <w:kern w:val="2"/>
      <w:sz w:val="21"/>
      <w:szCs w:val="22"/>
    </w:rPr>
  </w:style>
  <w:style w:type="paragraph" w:customStyle="1" w:styleId="CharCharCharCharCharCharChar">
    <w:name w:val="Char Char Char Char Char Char Char"/>
    <w:basedOn w:val="a"/>
    <w:qFormat/>
    <w:pPr>
      <w:widowControl/>
      <w:spacing w:line="300" w:lineRule="auto"/>
      <w:ind w:firstLineChars="200" w:firstLine="200"/>
    </w:pPr>
    <w:rPr>
      <w:rFonts w:hAnsi="NEU-BZ-S92"/>
      <w:kern w:val="0"/>
      <w:szCs w:val="20"/>
    </w:rPr>
  </w:style>
  <w:style w:type="paragraph" w:customStyle="1" w:styleId="Normal2">
    <w:name w:val="Normal_2"/>
    <w:uiPriority w:val="99"/>
    <w:qFormat/>
    <w:pPr>
      <w:widowControl w:val="0"/>
      <w:jc w:val="both"/>
    </w:pPr>
    <w:rPr>
      <w:rFonts w:ascii="Calibri" w:hAnsi="Calibri"/>
      <w:kern w:val="2"/>
      <w:sz w:val="21"/>
      <w:szCs w:val="22"/>
    </w:rPr>
  </w:style>
  <w:style w:type="paragraph" w:customStyle="1" w:styleId="Normal021">
    <w:name w:val="Normal_0_21"/>
    <w:uiPriority w:val="99"/>
    <w:qFormat/>
    <w:pPr>
      <w:widowControl w:val="0"/>
      <w:jc w:val="both"/>
    </w:pPr>
    <w:rPr>
      <w:rFonts w:ascii="Calibri" w:hAnsi="Calibri"/>
      <w:kern w:val="2"/>
      <w:sz w:val="21"/>
      <w:szCs w:val="22"/>
    </w:rPr>
  </w:style>
  <w:style w:type="paragraph" w:customStyle="1" w:styleId="Normal47">
    <w:name w:val="Normal_4_7"/>
    <w:uiPriority w:val="99"/>
    <w:qFormat/>
    <w:pPr>
      <w:widowControl w:val="0"/>
      <w:jc w:val="both"/>
    </w:pPr>
    <w:rPr>
      <w:rFonts w:ascii="Calibri" w:hAnsi="Calibri"/>
      <w:kern w:val="2"/>
      <w:sz w:val="21"/>
      <w:szCs w:val="22"/>
    </w:rPr>
  </w:style>
  <w:style w:type="paragraph" w:customStyle="1" w:styleId="Normal03">
    <w:name w:val="Normal_0_3"/>
    <w:uiPriority w:val="99"/>
    <w:qFormat/>
    <w:pPr>
      <w:widowControl w:val="0"/>
      <w:jc w:val="both"/>
    </w:pPr>
    <w:rPr>
      <w:rFonts w:ascii="Calibri" w:hAnsi="Calibri"/>
      <w:kern w:val="2"/>
      <w:sz w:val="21"/>
      <w:szCs w:val="22"/>
    </w:rPr>
  </w:style>
  <w:style w:type="paragraph" w:customStyle="1" w:styleId="Normal616">
    <w:name w:val="Normal_6_16"/>
    <w:uiPriority w:val="99"/>
    <w:qFormat/>
    <w:pPr>
      <w:widowControl w:val="0"/>
      <w:jc w:val="both"/>
    </w:pPr>
    <w:rPr>
      <w:rFonts w:ascii="Calibri" w:hAnsi="Calibri"/>
      <w:kern w:val="2"/>
      <w:sz w:val="21"/>
      <w:szCs w:val="22"/>
    </w:rPr>
  </w:style>
  <w:style w:type="paragraph" w:customStyle="1" w:styleId="Normal019">
    <w:name w:val="Normal_0_19"/>
    <w:uiPriority w:val="99"/>
    <w:qFormat/>
    <w:pPr>
      <w:widowControl w:val="0"/>
      <w:jc w:val="both"/>
    </w:pPr>
    <w:rPr>
      <w:rFonts w:ascii="Calibri" w:hAnsi="Calibri"/>
      <w:kern w:val="2"/>
      <w:sz w:val="21"/>
      <w:szCs w:val="22"/>
    </w:rPr>
  </w:style>
  <w:style w:type="paragraph" w:customStyle="1" w:styleId="Normal122">
    <w:name w:val="Normal_1_22"/>
    <w:uiPriority w:val="99"/>
    <w:qFormat/>
    <w:pPr>
      <w:widowControl w:val="0"/>
      <w:jc w:val="both"/>
    </w:pPr>
    <w:rPr>
      <w:rFonts w:ascii="Calibri" w:hAnsi="Calibri"/>
      <w:kern w:val="2"/>
      <w:sz w:val="21"/>
      <w:szCs w:val="22"/>
    </w:rPr>
  </w:style>
  <w:style w:type="paragraph" w:customStyle="1" w:styleId="Normal59">
    <w:name w:val="Normal_5_9"/>
    <w:uiPriority w:val="99"/>
    <w:qFormat/>
    <w:pPr>
      <w:widowControl w:val="0"/>
      <w:jc w:val="both"/>
    </w:pPr>
    <w:rPr>
      <w:rFonts w:ascii="Calibri" w:hAnsi="Calibri"/>
      <w:kern w:val="2"/>
      <w:sz w:val="21"/>
      <w:szCs w:val="22"/>
    </w:rPr>
  </w:style>
  <w:style w:type="paragraph" w:customStyle="1" w:styleId="Normal117">
    <w:name w:val="Normal_1_17"/>
    <w:uiPriority w:val="99"/>
    <w:qFormat/>
    <w:pPr>
      <w:widowControl w:val="0"/>
      <w:jc w:val="both"/>
    </w:pPr>
    <w:rPr>
      <w:rFonts w:ascii="Calibri" w:hAnsi="Calibri"/>
      <w:kern w:val="2"/>
      <w:sz w:val="21"/>
      <w:szCs w:val="22"/>
    </w:rPr>
  </w:style>
  <w:style w:type="paragraph" w:customStyle="1" w:styleId="Char2CharCharChar">
    <w:name w:val="Char2 Char Char Char"/>
    <w:basedOn w:val="a"/>
    <w:qFormat/>
    <w:pPr>
      <w:widowControl/>
      <w:spacing w:line="300" w:lineRule="auto"/>
      <w:ind w:firstLineChars="200" w:firstLine="200"/>
    </w:pPr>
    <w:rPr>
      <w:rFonts w:ascii="Verdana" w:hAnsi="Verdana"/>
      <w:kern w:val="0"/>
      <w:szCs w:val="20"/>
      <w:lang w:eastAsia="en-US"/>
    </w:rPr>
  </w:style>
  <w:style w:type="paragraph" w:customStyle="1" w:styleId="Normal025">
    <w:name w:val="Normal_0_25"/>
    <w:uiPriority w:val="99"/>
    <w:qFormat/>
    <w:pPr>
      <w:widowControl w:val="0"/>
      <w:jc w:val="both"/>
    </w:pPr>
    <w:rPr>
      <w:rFonts w:ascii="Calibri" w:hAnsi="Calibri"/>
      <w:kern w:val="2"/>
      <w:sz w:val="21"/>
      <w:szCs w:val="22"/>
    </w:rPr>
  </w:style>
  <w:style w:type="paragraph" w:customStyle="1" w:styleId="Normal014">
    <w:name w:val="Normal_0_14"/>
    <w:uiPriority w:val="99"/>
    <w:qFormat/>
    <w:pPr>
      <w:widowControl w:val="0"/>
      <w:jc w:val="both"/>
    </w:pPr>
    <w:rPr>
      <w:rFonts w:ascii="Calibri" w:hAnsi="Calibri"/>
      <w:kern w:val="2"/>
      <w:sz w:val="21"/>
      <w:szCs w:val="22"/>
    </w:rPr>
  </w:style>
  <w:style w:type="paragraph" w:customStyle="1" w:styleId="Normal45">
    <w:name w:val="Normal_4_5"/>
    <w:uiPriority w:val="99"/>
    <w:qFormat/>
    <w:pPr>
      <w:widowControl w:val="0"/>
      <w:jc w:val="both"/>
    </w:pPr>
    <w:rPr>
      <w:rFonts w:ascii="Calibri" w:hAnsi="Calibri"/>
      <w:kern w:val="2"/>
      <w:sz w:val="21"/>
      <w:szCs w:val="22"/>
    </w:rPr>
  </w:style>
  <w:style w:type="paragraph" w:customStyle="1" w:styleId="Normal41">
    <w:name w:val="Normal_4_1"/>
    <w:uiPriority w:val="99"/>
    <w:qFormat/>
    <w:pPr>
      <w:widowControl w:val="0"/>
      <w:jc w:val="both"/>
    </w:pPr>
    <w:rPr>
      <w:rFonts w:ascii="Calibri" w:hAnsi="Calibri"/>
      <w:kern w:val="2"/>
      <w:sz w:val="21"/>
      <w:szCs w:val="22"/>
    </w:rPr>
  </w:style>
  <w:style w:type="paragraph" w:customStyle="1" w:styleId="Normal40">
    <w:name w:val="Normal_4_0"/>
    <w:uiPriority w:val="99"/>
    <w:qFormat/>
    <w:pPr>
      <w:widowControl w:val="0"/>
      <w:jc w:val="both"/>
    </w:pPr>
    <w:rPr>
      <w:rFonts w:ascii="Calibri" w:hAnsi="Calibri"/>
      <w:kern w:val="2"/>
      <w:sz w:val="21"/>
      <w:szCs w:val="22"/>
    </w:rPr>
  </w:style>
  <w:style w:type="paragraph" w:customStyle="1" w:styleId="Normal129">
    <w:name w:val="Normal_1_29"/>
    <w:uiPriority w:val="99"/>
    <w:qFormat/>
    <w:pPr>
      <w:widowControl w:val="0"/>
      <w:jc w:val="both"/>
    </w:pPr>
    <w:rPr>
      <w:rFonts w:ascii="Calibri" w:hAnsi="Calibri"/>
      <w:kern w:val="2"/>
      <w:sz w:val="21"/>
      <w:szCs w:val="22"/>
    </w:rPr>
  </w:style>
  <w:style w:type="paragraph" w:customStyle="1" w:styleId="Normal01">
    <w:name w:val="Normal_0_1"/>
    <w:uiPriority w:val="99"/>
    <w:qFormat/>
    <w:pPr>
      <w:widowControl w:val="0"/>
      <w:jc w:val="both"/>
    </w:pPr>
    <w:rPr>
      <w:rFonts w:ascii="Calibri" w:hAnsi="Calibri"/>
      <w:kern w:val="2"/>
      <w:sz w:val="21"/>
      <w:szCs w:val="22"/>
    </w:rPr>
  </w:style>
  <w:style w:type="paragraph" w:customStyle="1" w:styleId="1c">
    <w:name w:val="页眉1"/>
    <w:qFormat/>
    <w:pPr>
      <w:pBdr>
        <w:bottom w:val="single" w:sz="6" w:space="1" w:color="auto"/>
      </w:pBdr>
      <w:tabs>
        <w:tab w:val="center" w:pos="4153"/>
        <w:tab w:val="right" w:pos="8306"/>
      </w:tabs>
      <w:snapToGrid w:val="0"/>
      <w:jc w:val="center"/>
    </w:pPr>
    <w:rPr>
      <w:rFonts w:hAnsi="NEU-BZ-S92"/>
      <w:sz w:val="18"/>
      <w:szCs w:val="18"/>
    </w:rPr>
  </w:style>
  <w:style w:type="paragraph" w:customStyle="1" w:styleId="Normal023">
    <w:name w:val="Normal_0_23"/>
    <w:uiPriority w:val="99"/>
    <w:qFormat/>
    <w:pPr>
      <w:widowControl w:val="0"/>
      <w:jc w:val="both"/>
    </w:pPr>
    <w:rPr>
      <w:rFonts w:ascii="Calibri" w:hAnsi="Calibri"/>
      <w:kern w:val="2"/>
      <w:sz w:val="21"/>
      <w:szCs w:val="22"/>
    </w:rPr>
  </w:style>
  <w:style w:type="paragraph" w:customStyle="1" w:styleId="Normal43">
    <w:name w:val="Normal_4_3"/>
    <w:uiPriority w:val="99"/>
    <w:qFormat/>
    <w:pPr>
      <w:widowControl w:val="0"/>
      <w:jc w:val="both"/>
    </w:pPr>
    <w:rPr>
      <w:rFonts w:ascii="Calibri" w:hAnsi="Calibri"/>
      <w:kern w:val="2"/>
      <w:sz w:val="21"/>
      <w:szCs w:val="22"/>
    </w:rPr>
  </w:style>
  <w:style w:type="paragraph" w:customStyle="1" w:styleId="Normal417">
    <w:name w:val="Normal_4_17"/>
    <w:uiPriority w:val="99"/>
    <w:qFormat/>
    <w:pPr>
      <w:widowControl w:val="0"/>
      <w:jc w:val="both"/>
    </w:pPr>
    <w:rPr>
      <w:rFonts w:ascii="Calibri" w:hAnsi="Calibri"/>
      <w:kern w:val="2"/>
      <w:sz w:val="21"/>
      <w:szCs w:val="22"/>
    </w:rPr>
  </w:style>
  <w:style w:type="paragraph" w:customStyle="1" w:styleId="Normal63">
    <w:name w:val="Normal_6_3"/>
    <w:uiPriority w:val="99"/>
    <w:qFormat/>
    <w:pPr>
      <w:widowControl w:val="0"/>
      <w:jc w:val="both"/>
    </w:pPr>
    <w:rPr>
      <w:rFonts w:ascii="Calibri" w:hAnsi="Calibri"/>
      <w:kern w:val="2"/>
      <w:sz w:val="21"/>
      <w:szCs w:val="22"/>
    </w:rPr>
  </w:style>
  <w:style w:type="paragraph" w:customStyle="1" w:styleId="Normal030">
    <w:name w:val="Normal_0_30"/>
    <w:uiPriority w:val="99"/>
    <w:qFormat/>
    <w:pPr>
      <w:widowControl w:val="0"/>
      <w:jc w:val="both"/>
    </w:pPr>
    <w:rPr>
      <w:rFonts w:ascii="Calibri" w:hAnsi="Calibri"/>
      <w:kern w:val="2"/>
      <w:sz w:val="21"/>
      <w:szCs w:val="22"/>
    </w:rPr>
  </w:style>
  <w:style w:type="paragraph" w:customStyle="1" w:styleId="Normal57">
    <w:name w:val="Normal_5_7"/>
    <w:uiPriority w:val="99"/>
    <w:qFormat/>
    <w:pPr>
      <w:widowControl w:val="0"/>
      <w:jc w:val="both"/>
    </w:pPr>
    <w:rPr>
      <w:rFonts w:ascii="Calibri" w:hAnsi="Calibri"/>
      <w:kern w:val="2"/>
      <w:sz w:val="21"/>
      <w:szCs w:val="22"/>
    </w:rPr>
  </w:style>
  <w:style w:type="paragraph" w:customStyle="1" w:styleId="Normal120">
    <w:name w:val="Normal_1_20"/>
    <w:uiPriority w:val="99"/>
    <w:qFormat/>
    <w:pPr>
      <w:widowControl w:val="0"/>
      <w:jc w:val="both"/>
    </w:pPr>
    <w:rPr>
      <w:rFonts w:ascii="Calibri" w:hAnsi="Calibri"/>
      <w:kern w:val="2"/>
      <w:sz w:val="21"/>
      <w:szCs w:val="22"/>
    </w:rPr>
  </w:style>
  <w:style w:type="paragraph" w:customStyle="1" w:styleId="Normal125">
    <w:name w:val="Normal_1_25"/>
    <w:uiPriority w:val="99"/>
    <w:qFormat/>
    <w:pPr>
      <w:widowControl w:val="0"/>
      <w:jc w:val="both"/>
    </w:pPr>
    <w:rPr>
      <w:rFonts w:ascii="Calibri" w:hAnsi="Calibri"/>
      <w:kern w:val="2"/>
      <w:sz w:val="21"/>
      <w:szCs w:val="22"/>
    </w:rPr>
  </w:style>
  <w:style w:type="paragraph" w:customStyle="1" w:styleId="Normal4">
    <w:name w:val="Normal_4"/>
    <w:uiPriority w:val="99"/>
    <w:qFormat/>
    <w:pPr>
      <w:widowControl w:val="0"/>
      <w:jc w:val="both"/>
    </w:pPr>
    <w:rPr>
      <w:rFonts w:ascii="Calibri" w:hAnsi="Calibri"/>
      <w:kern w:val="2"/>
      <w:sz w:val="21"/>
      <w:szCs w:val="22"/>
    </w:rPr>
  </w:style>
  <w:style w:type="paragraph" w:customStyle="1" w:styleId="Normal50">
    <w:name w:val="Normal_5_0"/>
    <w:uiPriority w:val="99"/>
    <w:qFormat/>
    <w:pPr>
      <w:widowControl w:val="0"/>
      <w:jc w:val="both"/>
    </w:pPr>
    <w:rPr>
      <w:rFonts w:ascii="Calibri" w:hAnsi="Calibri"/>
      <w:kern w:val="2"/>
      <w:sz w:val="21"/>
      <w:szCs w:val="22"/>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Normal04">
    <w:name w:val="Normal_0_4"/>
    <w:uiPriority w:val="99"/>
    <w:qFormat/>
    <w:pPr>
      <w:widowControl w:val="0"/>
      <w:jc w:val="both"/>
    </w:pPr>
    <w:rPr>
      <w:rFonts w:ascii="Calibri" w:hAnsi="Calibri"/>
      <w:kern w:val="2"/>
      <w:sz w:val="21"/>
      <w:szCs w:val="22"/>
    </w:rPr>
  </w:style>
  <w:style w:type="paragraph" w:customStyle="1" w:styleId="Normal131">
    <w:name w:val="Normal_1_31"/>
    <w:uiPriority w:val="99"/>
    <w:qFormat/>
    <w:pPr>
      <w:widowControl w:val="0"/>
      <w:jc w:val="both"/>
    </w:pPr>
    <w:rPr>
      <w:rFonts w:ascii="Calibri" w:hAnsi="Calibri"/>
      <w:kern w:val="2"/>
      <w:sz w:val="21"/>
      <w:szCs w:val="22"/>
    </w:rPr>
  </w:style>
  <w:style w:type="paragraph" w:customStyle="1" w:styleId="Normal49">
    <w:name w:val="Normal_4_9"/>
    <w:uiPriority w:val="99"/>
    <w:qFormat/>
    <w:pPr>
      <w:widowControl w:val="0"/>
      <w:jc w:val="both"/>
    </w:pPr>
    <w:rPr>
      <w:rFonts w:ascii="Calibri" w:hAnsi="Calibri"/>
      <w:kern w:val="2"/>
      <w:sz w:val="21"/>
      <w:szCs w:val="22"/>
    </w:rPr>
  </w:style>
  <w:style w:type="paragraph" w:customStyle="1" w:styleId="Normal1">
    <w:name w:val="Normal_1"/>
    <w:uiPriority w:val="99"/>
    <w:qFormat/>
    <w:pPr>
      <w:widowControl w:val="0"/>
      <w:jc w:val="both"/>
    </w:pPr>
    <w:rPr>
      <w:rFonts w:ascii="Calibri" w:hAnsi="Calibri"/>
      <w:kern w:val="2"/>
      <w:sz w:val="21"/>
      <w:szCs w:val="22"/>
    </w:rPr>
  </w:style>
  <w:style w:type="paragraph" w:customStyle="1" w:styleId="Normal414">
    <w:name w:val="Normal_4_14"/>
    <w:uiPriority w:val="99"/>
    <w:qFormat/>
    <w:pPr>
      <w:widowControl w:val="0"/>
      <w:jc w:val="both"/>
    </w:pPr>
    <w:rPr>
      <w:rFonts w:ascii="Calibri" w:hAnsi="Calibri"/>
      <w:kern w:val="2"/>
      <w:sz w:val="21"/>
      <w:szCs w:val="22"/>
    </w:rPr>
  </w:style>
  <w:style w:type="paragraph" w:customStyle="1" w:styleId="Normal012">
    <w:name w:val="Normal_0_12"/>
    <w:uiPriority w:val="99"/>
    <w:qFormat/>
    <w:pPr>
      <w:widowControl w:val="0"/>
      <w:jc w:val="both"/>
    </w:pPr>
    <w:rPr>
      <w:rFonts w:ascii="Calibri" w:hAnsi="Calibri"/>
      <w:kern w:val="2"/>
      <w:sz w:val="21"/>
      <w:szCs w:val="22"/>
    </w:rPr>
  </w:style>
  <w:style w:type="paragraph" w:customStyle="1" w:styleId="Normal115">
    <w:name w:val="Normal_1_15"/>
    <w:uiPriority w:val="99"/>
    <w:qFormat/>
    <w:pPr>
      <w:widowControl w:val="0"/>
      <w:jc w:val="both"/>
    </w:pPr>
    <w:rPr>
      <w:rFonts w:ascii="Calibri" w:hAnsi="Calibri"/>
      <w:kern w:val="2"/>
      <w:sz w:val="21"/>
      <w:szCs w:val="22"/>
    </w:rPr>
  </w:style>
  <w:style w:type="paragraph" w:customStyle="1" w:styleId="Normal510">
    <w:name w:val="Normal_5_10"/>
    <w:uiPriority w:val="99"/>
    <w:qFormat/>
    <w:pPr>
      <w:widowControl w:val="0"/>
      <w:jc w:val="both"/>
    </w:pPr>
    <w:rPr>
      <w:rFonts w:ascii="Calibri" w:hAnsi="Calibri"/>
      <w:kern w:val="2"/>
      <w:sz w:val="21"/>
      <w:szCs w:val="22"/>
    </w:rPr>
  </w:style>
  <w:style w:type="paragraph" w:customStyle="1" w:styleId="Normal126">
    <w:name w:val="Normal_1_26"/>
    <w:uiPriority w:val="99"/>
    <w:qFormat/>
    <w:pPr>
      <w:widowControl w:val="0"/>
      <w:jc w:val="both"/>
    </w:pPr>
    <w:rPr>
      <w:rFonts w:ascii="Calibri" w:hAnsi="Calibri"/>
      <w:kern w:val="2"/>
      <w:sz w:val="21"/>
      <w:szCs w:val="22"/>
    </w:rPr>
  </w:style>
  <w:style w:type="paragraph" w:customStyle="1" w:styleId="Normal113">
    <w:name w:val="Normal_1_13"/>
    <w:uiPriority w:val="99"/>
    <w:qFormat/>
    <w:pPr>
      <w:widowControl w:val="0"/>
      <w:jc w:val="both"/>
    </w:pPr>
    <w:rPr>
      <w:rFonts w:ascii="Calibri" w:hAnsi="Calibri"/>
      <w:kern w:val="2"/>
      <w:sz w:val="21"/>
      <w:szCs w:val="22"/>
    </w:rPr>
  </w:style>
  <w:style w:type="paragraph" w:customStyle="1" w:styleId="Normal410">
    <w:name w:val="Normal_4_10"/>
    <w:uiPriority w:val="99"/>
    <w:qFormat/>
    <w:pPr>
      <w:widowControl w:val="0"/>
      <w:jc w:val="both"/>
    </w:pPr>
    <w:rPr>
      <w:rFonts w:ascii="Calibri" w:hAnsi="Calibri"/>
      <w:kern w:val="2"/>
      <w:sz w:val="21"/>
      <w:szCs w:val="22"/>
    </w:rPr>
  </w:style>
  <w:style w:type="paragraph" w:customStyle="1" w:styleId="Normal64">
    <w:name w:val="Normal_6_4"/>
    <w:uiPriority w:val="99"/>
    <w:qFormat/>
    <w:pPr>
      <w:widowControl w:val="0"/>
      <w:jc w:val="both"/>
    </w:pPr>
    <w:rPr>
      <w:rFonts w:ascii="Calibri" w:hAnsi="Calibri"/>
      <w:kern w:val="2"/>
      <w:sz w:val="21"/>
      <w:szCs w:val="22"/>
    </w:rPr>
  </w:style>
  <w:style w:type="paragraph" w:customStyle="1" w:styleId="Normal130">
    <w:name w:val="Normal_1_30"/>
    <w:uiPriority w:val="99"/>
    <w:qFormat/>
    <w:pPr>
      <w:widowControl w:val="0"/>
      <w:jc w:val="both"/>
    </w:pPr>
    <w:rPr>
      <w:rFonts w:ascii="Calibri" w:hAnsi="Calibri"/>
      <w:kern w:val="2"/>
      <w:sz w:val="21"/>
      <w:szCs w:val="22"/>
    </w:rPr>
  </w:style>
  <w:style w:type="paragraph" w:customStyle="1" w:styleId="Normal032">
    <w:name w:val="Normal_0_32"/>
    <w:uiPriority w:val="99"/>
    <w:qFormat/>
    <w:pPr>
      <w:widowControl w:val="0"/>
      <w:jc w:val="both"/>
    </w:pPr>
    <w:rPr>
      <w:rFonts w:ascii="Calibri" w:hAnsi="Calibri"/>
      <w:kern w:val="2"/>
      <w:sz w:val="21"/>
      <w:szCs w:val="22"/>
    </w:rPr>
  </w:style>
  <w:style w:type="paragraph" w:customStyle="1" w:styleId="Normal69">
    <w:name w:val="Normal_6_9"/>
    <w:uiPriority w:val="99"/>
    <w:qFormat/>
    <w:pPr>
      <w:widowControl w:val="0"/>
      <w:jc w:val="both"/>
    </w:pPr>
    <w:rPr>
      <w:rFonts w:ascii="Calibri" w:hAnsi="Calibri"/>
      <w:kern w:val="2"/>
      <w:sz w:val="21"/>
      <w:szCs w:val="22"/>
    </w:rPr>
  </w:style>
  <w:style w:type="paragraph" w:customStyle="1" w:styleId="1d">
    <w:name w:val="1"/>
    <w:basedOn w:val="a"/>
    <w:next w:val="a"/>
    <w:qFormat/>
  </w:style>
  <w:style w:type="paragraph" w:customStyle="1" w:styleId="Normal16">
    <w:name w:val="Normal_1_6"/>
    <w:uiPriority w:val="99"/>
    <w:qFormat/>
    <w:pPr>
      <w:widowControl w:val="0"/>
      <w:jc w:val="both"/>
    </w:pPr>
    <w:rPr>
      <w:rFonts w:ascii="Calibri" w:hAnsi="Calibri"/>
      <w:kern w:val="2"/>
      <w:sz w:val="21"/>
      <w:szCs w:val="22"/>
    </w:rPr>
  </w:style>
  <w:style w:type="paragraph" w:customStyle="1" w:styleId="Normal07">
    <w:name w:val="Normal_0_7"/>
    <w:uiPriority w:val="99"/>
    <w:qFormat/>
    <w:pPr>
      <w:widowControl w:val="0"/>
      <w:jc w:val="both"/>
    </w:pPr>
    <w:rPr>
      <w:rFonts w:ascii="Calibri" w:hAnsi="Calibri"/>
      <w:kern w:val="2"/>
      <w:sz w:val="21"/>
      <w:szCs w:val="22"/>
    </w:rPr>
  </w:style>
  <w:style w:type="paragraph" w:customStyle="1" w:styleId="Normal127">
    <w:name w:val="Normal_1_27"/>
    <w:uiPriority w:val="99"/>
    <w:qFormat/>
    <w:pPr>
      <w:widowControl w:val="0"/>
      <w:jc w:val="both"/>
    </w:pPr>
    <w:rPr>
      <w:rFonts w:ascii="Calibri" w:hAnsi="Calibri"/>
      <w:kern w:val="2"/>
      <w:sz w:val="21"/>
      <w:szCs w:val="22"/>
    </w:rPr>
  </w:style>
  <w:style w:type="paragraph" w:customStyle="1" w:styleId="p0">
    <w:name w:val="p0"/>
    <w:basedOn w:val="a"/>
    <w:qFormat/>
    <w:pPr>
      <w:widowControl/>
    </w:pPr>
    <w:rPr>
      <w:rFonts w:hAnsi="NEU-BZ-S92"/>
      <w:kern w:val="0"/>
      <w:szCs w:val="21"/>
    </w:rPr>
  </w:style>
  <w:style w:type="paragraph" w:customStyle="1" w:styleId="Normal619">
    <w:name w:val="Normal_6_19"/>
    <w:uiPriority w:val="99"/>
    <w:qFormat/>
    <w:pPr>
      <w:widowControl w:val="0"/>
      <w:jc w:val="both"/>
    </w:pPr>
    <w:rPr>
      <w:rFonts w:ascii="Calibri" w:hAnsi="Calibri"/>
      <w:kern w:val="2"/>
      <w:sz w:val="21"/>
      <w:szCs w:val="22"/>
    </w:rPr>
  </w:style>
  <w:style w:type="paragraph" w:customStyle="1" w:styleId="aff3">
    <w:name w:val="一级章节"/>
    <w:basedOn w:val="a"/>
    <w:qFormat/>
    <w:pPr>
      <w:widowControl/>
      <w:spacing w:line="285" w:lineRule="exact"/>
      <w:jc w:val="left"/>
      <w:outlineLvl w:val="1"/>
    </w:pPr>
    <w:rPr>
      <w:rFonts w:ascii="NEU-BZ-S92" w:eastAsia="方正书宋_GBK" w:hAnsi="NEU-BZ-S92"/>
      <w:color w:val="000000"/>
      <w:kern w:val="0"/>
      <w:sz w:val="19"/>
      <w:szCs w:val="19"/>
    </w:rPr>
  </w:style>
  <w:style w:type="character" w:customStyle="1" w:styleId="biaoti041">
    <w:name w:val="biaoti041"/>
    <w:qFormat/>
    <w:rPr>
      <w:b/>
      <w:bCs/>
      <w:color w:val="549395"/>
    </w:rPr>
  </w:style>
  <w:style w:type="paragraph" w:customStyle="1" w:styleId="1e">
    <w:name w:val="样式1"/>
    <w:basedOn w:val="a"/>
    <w:link w:val="1Char"/>
    <w:qFormat/>
    <w:pPr>
      <w:textAlignment w:val="bottom"/>
    </w:pPr>
    <w:rPr>
      <w:rFonts w:hAnsi="宋体"/>
      <w:color w:val="FF00FF"/>
      <w:szCs w:val="20"/>
    </w:rPr>
  </w:style>
  <w:style w:type="character" w:customStyle="1" w:styleId="1Char">
    <w:name w:val="样式1 Char"/>
    <w:basedOn w:val="a0"/>
    <w:link w:val="1e"/>
    <w:qFormat/>
    <w:rPr>
      <w:rFonts w:hAnsi="宋体"/>
      <w:color w:val="FF00FF"/>
      <w:kern w:val="2"/>
      <w:sz w:val="21"/>
    </w:rPr>
  </w:style>
  <w:style w:type="character" w:customStyle="1" w:styleId="biaoti031">
    <w:name w:val="biaoti031"/>
    <w:qFormat/>
    <w:rPr>
      <w:rFonts w:ascii="黑体" w:eastAsia="黑体" w:hint="eastAsia"/>
      <w:b/>
      <w:bCs/>
      <w:color w:val="FF9300"/>
      <w:sz w:val="23"/>
      <w:szCs w:val="23"/>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324" Type="http://schemas.openxmlformats.org/officeDocument/2006/relationships/oleObject" Target="embeddings/oleObject158.bin"/><Relationship Id="rId531" Type="http://schemas.openxmlformats.org/officeDocument/2006/relationships/image" Target="media/image265.wmf"/><Relationship Id="rId629" Type="http://schemas.openxmlformats.org/officeDocument/2006/relationships/theme" Target="theme/theme1.xml"/><Relationship Id="rId170" Type="http://schemas.openxmlformats.org/officeDocument/2006/relationships/oleObject" Target="embeddings/oleObject81.bin"/><Relationship Id="rId268" Type="http://schemas.openxmlformats.org/officeDocument/2006/relationships/oleObject" Target="embeddings/oleObject130.bin"/><Relationship Id="rId475" Type="http://schemas.openxmlformats.org/officeDocument/2006/relationships/oleObject" Target="embeddings/oleObject232.bin"/><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65.wmf"/><Relationship Id="rId542" Type="http://schemas.openxmlformats.org/officeDocument/2006/relationships/oleObject" Target="embeddings/oleObject265.bin"/><Relationship Id="rId181" Type="http://schemas.openxmlformats.org/officeDocument/2006/relationships/image" Target="media/image88.wmf"/><Relationship Id="rId402" Type="http://schemas.openxmlformats.org/officeDocument/2006/relationships/image" Target="media/image200.wmf"/><Relationship Id="rId279" Type="http://schemas.openxmlformats.org/officeDocument/2006/relationships/image" Target="media/image137.wmf"/><Relationship Id="rId486" Type="http://schemas.openxmlformats.org/officeDocument/2006/relationships/image" Target="media/image242.wmf"/><Relationship Id="rId43" Type="http://schemas.openxmlformats.org/officeDocument/2006/relationships/image" Target="media/image19.wmf"/><Relationship Id="rId139" Type="http://schemas.openxmlformats.org/officeDocument/2006/relationships/image" Target="media/image67.wmf"/><Relationship Id="rId346" Type="http://schemas.openxmlformats.org/officeDocument/2006/relationships/oleObject" Target="embeddings/oleObject169.bin"/><Relationship Id="rId553" Type="http://schemas.openxmlformats.org/officeDocument/2006/relationships/oleObject" Target="embeddings/oleObject270.bin"/><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oleObject" Target="embeddings/oleObject201.bin"/><Relationship Id="rId497" Type="http://schemas.openxmlformats.org/officeDocument/2006/relationships/oleObject" Target="embeddings/oleObject243.bin"/><Relationship Id="rId620" Type="http://schemas.openxmlformats.org/officeDocument/2006/relationships/image" Target="media/image311.wmf"/><Relationship Id="rId357" Type="http://schemas.openxmlformats.org/officeDocument/2006/relationships/oleObject" Target="embeddings/oleObject174.bin"/><Relationship Id="rId54" Type="http://schemas.openxmlformats.org/officeDocument/2006/relationships/oleObject" Target="embeddings/oleObject23.bin"/><Relationship Id="rId217" Type="http://schemas.openxmlformats.org/officeDocument/2006/relationships/image" Target="media/image106.wmf"/><Relationship Id="rId564" Type="http://schemas.openxmlformats.org/officeDocument/2006/relationships/image" Target="media/image282.wmf"/><Relationship Id="rId424" Type="http://schemas.openxmlformats.org/officeDocument/2006/relationships/image" Target="media/image211.wmf"/><Relationship Id="rId270" Type="http://schemas.openxmlformats.org/officeDocument/2006/relationships/oleObject" Target="embeddings/oleObject131.bin"/><Relationship Id="rId65" Type="http://schemas.openxmlformats.org/officeDocument/2006/relationships/image" Target="media/image30.wmf"/><Relationship Id="rId130" Type="http://schemas.openxmlformats.org/officeDocument/2006/relationships/oleObject" Target="embeddings/oleObject61.bin"/><Relationship Id="rId368" Type="http://schemas.openxmlformats.org/officeDocument/2006/relationships/image" Target="media/image182.wmf"/><Relationship Id="rId575" Type="http://schemas.openxmlformats.org/officeDocument/2006/relationships/oleObject" Target="embeddings/oleObject280.bin"/><Relationship Id="rId228" Type="http://schemas.openxmlformats.org/officeDocument/2006/relationships/oleObject" Target="embeddings/oleObject110.bin"/><Relationship Id="rId435" Type="http://schemas.openxmlformats.org/officeDocument/2006/relationships/oleObject" Target="embeddings/oleObject212.bin"/><Relationship Id="rId281" Type="http://schemas.openxmlformats.org/officeDocument/2006/relationships/image" Target="media/image138.wmf"/><Relationship Id="rId502" Type="http://schemas.openxmlformats.org/officeDocument/2006/relationships/oleObject" Target="embeddings/oleObject245.bin"/><Relationship Id="rId76" Type="http://schemas.openxmlformats.org/officeDocument/2006/relationships/oleObject" Target="embeddings/oleObject34.bin"/><Relationship Id="rId141" Type="http://schemas.openxmlformats.org/officeDocument/2006/relationships/image" Target="media/image68.wmf"/><Relationship Id="rId379" Type="http://schemas.openxmlformats.org/officeDocument/2006/relationships/oleObject" Target="embeddings/oleObject185.bin"/><Relationship Id="rId586" Type="http://schemas.openxmlformats.org/officeDocument/2006/relationships/image" Target="media/image294.wmf"/><Relationship Id="rId7" Type="http://schemas.openxmlformats.org/officeDocument/2006/relationships/endnotes" Target="endnotes.xml"/><Relationship Id="rId239" Type="http://schemas.openxmlformats.org/officeDocument/2006/relationships/image" Target="media/image117.wmf"/><Relationship Id="rId446" Type="http://schemas.openxmlformats.org/officeDocument/2006/relationships/image" Target="media/image222.wmf"/><Relationship Id="rId292" Type="http://schemas.openxmlformats.org/officeDocument/2006/relationships/oleObject" Target="embeddings/oleObject142.bin"/><Relationship Id="rId306" Type="http://schemas.openxmlformats.org/officeDocument/2006/relationships/oleObject" Target="embeddings/oleObject149.bin"/><Relationship Id="rId87" Type="http://schemas.openxmlformats.org/officeDocument/2006/relationships/image" Target="media/image41.wmf"/><Relationship Id="rId513" Type="http://schemas.openxmlformats.org/officeDocument/2006/relationships/image" Target="media/image256.wmf"/><Relationship Id="rId597" Type="http://schemas.openxmlformats.org/officeDocument/2006/relationships/oleObject" Target="embeddings/oleObject291.bin"/><Relationship Id="rId152" Type="http://schemas.openxmlformats.org/officeDocument/2006/relationships/oleObject" Target="embeddings/oleObject72.bin"/><Relationship Id="rId457" Type="http://schemas.openxmlformats.org/officeDocument/2006/relationships/oleObject" Target="embeddings/oleObject223.bin"/><Relationship Id="rId14" Type="http://schemas.openxmlformats.org/officeDocument/2006/relationships/oleObject" Target="embeddings/oleObject3.bin"/><Relationship Id="rId317" Type="http://schemas.openxmlformats.org/officeDocument/2006/relationships/image" Target="media/image156.wmf"/><Relationship Id="rId524" Type="http://schemas.openxmlformats.org/officeDocument/2006/relationships/oleObject" Target="embeddings/oleObject256.bin"/><Relationship Id="rId98" Type="http://schemas.openxmlformats.org/officeDocument/2006/relationships/oleObject" Target="embeddings/oleObject45.bin"/><Relationship Id="rId163" Type="http://schemas.openxmlformats.org/officeDocument/2006/relationships/image" Target="media/image79.wmf"/><Relationship Id="rId370" Type="http://schemas.openxmlformats.org/officeDocument/2006/relationships/image" Target="media/image183.wmf"/><Relationship Id="rId230" Type="http://schemas.openxmlformats.org/officeDocument/2006/relationships/oleObject" Target="embeddings/oleObject111.bin"/><Relationship Id="rId468" Type="http://schemas.openxmlformats.org/officeDocument/2006/relationships/image" Target="media/image233.wmf"/><Relationship Id="rId25" Type="http://schemas.openxmlformats.org/officeDocument/2006/relationships/image" Target="media/image10.wmf"/><Relationship Id="rId328" Type="http://schemas.openxmlformats.org/officeDocument/2006/relationships/oleObject" Target="embeddings/oleObject160.bin"/><Relationship Id="rId535" Type="http://schemas.openxmlformats.org/officeDocument/2006/relationships/image" Target="media/image267.wmf"/><Relationship Id="rId174" Type="http://schemas.openxmlformats.org/officeDocument/2006/relationships/oleObject" Target="embeddings/oleObject83.bin"/><Relationship Id="rId381" Type="http://schemas.openxmlformats.org/officeDocument/2006/relationships/oleObject" Target="embeddings/oleObject186.bin"/><Relationship Id="rId602" Type="http://schemas.openxmlformats.org/officeDocument/2006/relationships/image" Target="media/image302.wmf"/><Relationship Id="rId241" Type="http://schemas.openxmlformats.org/officeDocument/2006/relationships/image" Target="media/image118.wmf"/><Relationship Id="rId479" Type="http://schemas.openxmlformats.org/officeDocument/2006/relationships/oleObject" Target="embeddings/oleObject234.bin"/><Relationship Id="rId36" Type="http://schemas.openxmlformats.org/officeDocument/2006/relationships/oleObject" Target="embeddings/oleObject14.bin"/><Relationship Id="rId339" Type="http://schemas.openxmlformats.org/officeDocument/2006/relationships/image" Target="media/image167.wmf"/><Relationship Id="rId546" Type="http://schemas.openxmlformats.org/officeDocument/2006/relationships/oleObject" Target="embeddings/oleObject267.bin"/><Relationship Id="rId78" Type="http://schemas.openxmlformats.org/officeDocument/2006/relationships/oleObject" Target="embeddings/oleObject35.bin"/><Relationship Id="rId101" Type="http://schemas.openxmlformats.org/officeDocument/2006/relationships/image" Target="media/image48.wmf"/><Relationship Id="rId143" Type="http://schemas.openxmlformats.org/officeDocument/2006/relationships/image" Target="media/image69.wmf"/><Relationship Id="rId185" Type="http://schemas.openxmlformats.org/officeDocument/2006/relationships/image" Target="media/image90.wmf"/><Relationship Id="rId350" Type="http://schemas.openxmlformats.org/officeDocument/2006/relationships/oleObject" Target="embeddings/oleObject171.bin"/><Relationship Id="rId406" Type="http://schemas.openxmlformats.org/officeDocument/2006/relationships/image" Target="media/image202.wmf"/><Relationship Id="rId588" Type="http://schemas.openxmlformats.org/officeDocument/2006/relationships/image" Target="media/image295.wmf"/><Relationship Id="rId9" Type="http://schemas.openxmlformats.org/officeDocument/2006/relationships/image" Target="media/image2.wmf"/><Relationship Id="rId210" Type="http://schemas.openxmlformats.org/officeDocument/2006/relationships/oleObject" Target="embeddings/oleObject101.bin"/><Relationship Id="rId392" Type="http://schemas.openxmlformats.org/officeDocument/2006/relationships/oleObject" Target="embeddings/oleObject191.bin"/><Relationship Id="rId448" Type="http://schemas.openxmlformats.org/officeDocument/2006/relationships/image" Target="media/image223.wmf"/><Relationship Id="rId613" Type="http://schemas.openxmlformats.org/officeDocument/2006/relationships/oleObject" Target="embeddings/oleObject299.bin"/><Relationship Id="rId252" Type="http://schemas.openxmlformats.org/officeDocument/2006/relationships/oleObject" Target="embeddings/oleObject122.bin"/><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7.wmf"/><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52.bin"/><Relationship Id="rId154" Type="http://schemas.openxmlformats.org/officeDocument/2006/relationships/oleObject" Target="embeddings/oleObject73.bin"/><Relationship Id="rId361" Type="http://schemas.openxmlformats.org/officeDocument/2006/relationships/oleObject" Target="embeddings/oleObject176.bin"/><Relationship Id="rId557" Type="http://schemas.openxmlformats.org/officeDocument/2006/relationships/oleObject" Target="embeddings/oleObject272.bin"/><Relationship Id="rId599" Type="http://schemas.openxmlformats.org/officeDocument/2006/relationships/oleObject" Target="embeddings/oleObject292.bin"/><Relationship Id="rId196" Type="http://schemas.openxmlformats.org/officeDocument/2006/relationships/oleObject" Target="embeddings/oleObject94.bin"/><Relationship Id="rId417" Type="http://schemas.openxmlformats.org/officeDocument/2006/relationships/oleObject" Target="embeddings/oleObject203.bin"/><Relationship Id="rId459" Type="http://schemas.openxmlformats.org/officeDocument/2006/relationships/oleObject" Target="embeddings/oleObject224.bin"/><Relationship Id="rId624" Type="http://schemas.openxmlformats.org/officeDocument/2006/relationships/footer" Target="footer1.xml"/><Relationship Id="rId16" Type="http://schemas.openxmlformats.org/officeDocument/2006/relationships/oleObject" Target="embeddings/oleObject4.bin"/><Relationship Id="rId221" Type="http://schemas.openxmlformats.org/officeDocument/2006/relationships/image" Target="media/image108.wmf"/><Relationship Id="rId263" Type="http://schemas.openxmlformats.org/officeDocument/2006/relationships/image" Target="media/image129.wmf"/><Relationship Id="rId319" Type="http://schemas.openxmlformats.org/officeDocument/2006/relationships/image" Target="media/image157.wmf"/><Relationship Id="rId470" Type="http://schemas.openxmlformats.org/officeDocument/2006/relationships/image" Target="media/image234.wmf"/><Relationship Id="rId526" Type="http://schemas.openxmlformats.org/officeDocument/2006/relationships/oleObject" Target="embeddings/oleObject257.bin"/><Relationship Id="rId58" Type="http://schemas.openxmlformats.org/officeDocument/2006/relationships/oleObject" Target="embeddings/oleObject25.bin"/><Relationship Id="rId123" Type="http://schemas.openxmlformats.org/officeDocument/2006/relationships/image" Target="media/image59.wmf"/><Relationship Id="rId330" Type="http://schemas.openxmlformats.org/officeDocument/2006/relationships/oleObject" Target="embeddings/oleObject161.bin"/><Relationship Id="rId568" Type="http://schemas.openxmlformats.org/officeDocument/2006/relationships/image" Target="media/image285.wmf"/><Relationship Id="rId165" Type="http://schemas.openxmlformats.org/officeDocument/2006/relationships/image" Target="media/image80.wmf"/><Relationship Id="rId372" Type="http://schemas.openxmlformats.org/officeDocument/2006/relationships/image" Target="media/image184.wmf"/><Relationship Id="rId428" Type="http://schemas.openxmlformats.org/officeDocument/2006/relationships/image" Target="media/image213.wmf"/><Relationship Id="rId232" Type="http://schemas.openxmlformats.org/officeDocument/2006/relationships/oleObject" Target="embeddings/oleObject112.bin"/><Relationship Id="rId274" Type="http://schemas.openxmlformats.org/officeDocument/2006/relationships/oleObject" Target="embeddings/oleObject133.bin"/><Relationship Id="rId481" Type="http://schemas.openxmlformats.org/officeDocument/2006/relationships/oleObject" Target="embeddings/oleObject235.bin"/><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63.bin"/><Relationship Id="rId537" Type="http://schemas.openxmlformats.org/officeDocument/2006/relationships/image" Target="media/image268.wmf"/><Relationship Id="rId579" Type="http://schemas.openxmlformats.org/officeDocument/2006/relationships/oleObject" Target="embeddings/oleObject282.bin"/><Relationship Id="rId80" Type="http://schemas.openxmlformats.org/officeDocument/2006/relationships/oleObject" Target="embeddings/oleObject36.bin"/><Relationship Id="rId176" Type="http://schemas.openxmlformats.org/officeDocument/2006/relationships/oleObject" Target="embeddings/oleObject84.bin"/><Relationship Id="rId341" Type="http://schemas.openxmlformats.org/officeDocument/2006/relationships/image" Target="media/image168.wmf"/><Relationship Id="rId383" Type="http://schemas.openxmlformats.org/officeDocument/2006/relationships/oleObject" Target="embeddings/oleObject187.bin"/><Relationship Id="rId439" Type="http://schemas.openxmlformats.org/officeDocument/2006/relationships/oleObject" Target="embeddings/oleObject214.bin"/><Relationship Id="rId590" Type="http://schemas.openxmlformats.org/officeDocument/2006/relationships/image" Target="media/image296.wmf"/><Relationship Id="rId604" Type="http://schemas.openxmlformats.org/officeDocument/2006/relationships/image" Target="media/image303.wmf"/><Relationship Id="rId201" Type="http://schemas.openxmlformats.org/officeDocument/2006/relationships/image" Target="media/image98.wmf"/><Relationship Id="rId243" Type="http://schemas.openxmlformats.org/officeDocument/2006/relationships/image" Target="media/image119.wmf"/><Relationship Id="rId285" Type="http://schemas.openxmlformats.org/officeDocument/2006/relationships/image" Target="media/image140.wmf"/><Relationship Id="rId450" Type="http://schemas.openxmlformats.org/officeDocument/2006/relationships/image" Target="media/image224.wmf"/><Relationship Id="rId506" Type="http://schemas.openxmlformats.org/officeDocument/2006/relationships/oleObject" Target="embeddings/oleObject247.bin"/><Relationship Id="rId38" Type="http://schemas.openxmlformats.org/officeDocument/2006/relationships/oleObject" Target="embeddings/oleObject15.bin"/><Relationship Id="rId103" Type="http://schemas.openxmlformats.org/officeDocument/2006/relationships/image" Target="media/image49.wmf"/><Relationship Id="rId310" Type="http://schemas.openxmlformats.org/officeDocument/2006/relationships/oleObject" Target="embeddings/oleObject151.bin"/><Relationship Id="rId492" Type="http://schemas.openxmlformats.org/officeDocument/2006/relationships/image" Target="media/image245.wmf"/><Relationship Id="rId548" Type="http://schemas.openxmlformats.org/officeDocument/2006/relationships/oleObject" Target="embeddings/oleObject268.bin"/><Relationship Id="rId91" Type="http://schemas.openxmlformats.org/officeDocument/2006/relationships/image" Target="media/image43.wmf"/><Relationship Id="rId145" Type="http://schemas.openxmlformats.org/officeDocument/2006/relationships/image" Target="media/image70.wmf"/><Relationship Id="rId187" Type="http://schemas.openxmlformats.org/officeDocument/2006/relationships/image" Target="media/image91.wmf"/><Relationship Id="rId352" Type="http://schemas.openxmlformats.org/officeDocument/2006/relationships/image" Target="media/image174.wmf"/><Relationship Id="rId394" Type="http://schemas.openxmlformats.org/officeDocument/2006/relationships/oleObject" Target="embeddings/oleObject192.bin"/><Relationship Id="rId408" Type="http://schemas.openxmlformats.org/officeDocument/2006/relationships/image" Target="media/image203.wmf"/><Relationship Id="rId615" Type="http://schemas.openxmlformats.org/officeDocument/2006/relationships/oleObject" Target="embeddings/oleObject300.bin"/><Relationship Id="rId212" Type="http://schemas.openxmlformats.org/officeDocument/2006/relationships/oleObject" Target="embeddings/oleObject102.bin"/><Relationship Id="rId254" Type="http://schemas.openxmlformats.org/officeDocument/2006/relationships/oleObject" Target="embeddings/oleObject123.bin"/><Relationship Id="rId49" Type="http://schemas.openxmlformats.org/officeDocument/2006/relationships/image" Target="media/image22.wmf"/><Relationship Id="rId114" Type="http://schemas.openxmlformats.org/officeDocument/2006/relationships/oleObject" Target="embeddings/oleObject53.bin"/><Relationship Id="rId296" Type="http://schemas.openxmlformats.org/officeDocument/2006/relationships/oleObject" Target="embeddings/oleObject144.bin"/><Relationship Id="rId461" Type="http://schemas.openxmlformats.org/officeDocument/2006/relationships/oleObject" Target="embeddings/oleObject225.bin"/><Relationship Id="rId517" Type="http://schemas.openxmlformats.org/officeDocument/2006/relationships/image" Target="media/image258.wmf"/><Relationship Id="rId559" Type="http://schemas.openxmlformats.org/officeDocument/2006/relationships/oleObject" Target="embeddings/oleObject273.bin"/><Relationship Id="rId60" Type="http://schemas.openxmlformats.org/officeDocument/2006/relationships/oleObject" Target="embeddings/oleObject26.bin"/><Relationship Id="rId156" Type="http://schemas.openxmlformats.org/officeDocument/2006/relationships/oleObject" Target="embeddings/oleObject74.bin"/><Relationship Id="rId198" Type="http://schemas.openxmlformats.org/officeDocument/2006/relationships/oleObject" Target="embeddings/oleObject95.bin"/><Relationship Id="rId321" Type="http://schemas.openxmlformats.org/officeDocument/2006/relationships/image" Target="media/image158.wmf"/><Relationship Id="rId363" Type="http://schemas.openxmlformats.org/officeDocument/2006/relationships/oleObject" Target="embeddings/oleObject177.bin"/><Relationship Id="rId419" Type="http://schemas.openxmlformats.org/officeDocument/2006/relationships/oleObject" Target="embeddings/oleObject204.bin"/><Relationship Id="rId570" Type="http://schemas.openxmlformats.org/officeDocument/2006/relationships/image" Target="media/image286.wmf"/><Relationship Id="rId626" Type="http://schemas.openxmlformats.org/officeDocument/2006/relationships/header" Target="header3.xml"/><Relationship Id="rId223" Type="http://schemas.openxmlformats.org/officeDocument/2006/relationships/image" Target="media/image109.wmf"/><Relationship Id="rId430" Type="http://schemas.openxmlformats.org/officeDocument/2006/relationships/image" Target="media/image214.wmf"/><Relationship Id="rId18" Type="http://schemas.openxmlformats.org/officeDocument/2006/relationships/oleObject" Target="embeddings/oleObject5.bin"/><Relationship Id="rId265" Type="http://schemas.openxmlformats.org/officeDocument/2006/relationships/image" Target="media/image130.wmf"/><Relationship Id="rId472" Type="http://schemas.openxmlformats.org/officeDocument/2006/relationships/image" Target="media/image235.wmf"/><Relationship Id="rId528" Type="http://schemas.openxmlformats.org/officeDocument/2006/relationships/oleObject" Target="embeddings/oleObject258.bin"/><Relationship Id="rId125" Type="http://schemas.openxmlformats.org/officeDocument/2006/relationships/image" Target="media/image60.wmf"/><Relationship Id="rId167" Type="http://schemas.openxmlformats.org/officeDocument/2006/relationships/image" Target="media/image81.wmf"/><Relationship Id="rId332" Type="http://schemas.openxmlformats.org/officeDocument/2006/relationships/oleObject" Target="embeddings/oleObject162.bin"/><Relationship Id="rId374" Type="http://schemas.openxmlformats.org/officeDocument/2006/relationships/image" Target="media/image185.wmf"/><Relationship Id="rId581" Type="http://schemas.openxmlformats.org/officeDocument/2006/relationships/oleObject" Target="embeddings/oleObject283.bin"/><Relationship Id="rId71" Type="http://schemas.openxmlformats.org/officeDocument/2006/relationships/image" Target="media/image33.wmf"/><Relationship Id="rId234" Type="http://schemas.openxmlformats.org/officeDocument/2006/relationships/oleObject" Target="embeddings/oleObject113.bin"/><Relationship Id="rId2" Type="http://schemas.openxmlformats.org/officeDocument/2006/relationships/customXml" Target="../customXml/item2.xml"/><Relationship Id="rId29" Type="http://schemas.openxmlformats.org/officeDocument/2006/relationships/image" Target="media/image12.wmf"/><Relationship Id="rId276" Type="http://schemas.openxmlformats.org/officeDocument/2006/relationships/oleObject" Target="embeddings/oleObject134.bin"/><Relationship Id="rId441" Type="http://schemas.openxmlformats.org/officeDocument/2006/relationships/oleObject" Target="embeddings/oleObject215.bin"/><Relationship Id="rId483" Type="http://schemas.openxmlformats.org/officeDocument/2006/relationships/oleObject" Target="embeddings/oleObject236.bin"/><Relationship Id="rId539" Type="http://schemas.openxmlformats.org/officeDocument/2006/relationships/image" Target="media/image269.wmf"/><Relationship Id="rId40" Type="http://schemas.openxmlformats.org/officeDocument/2006/relationships/oleObject" Target="embeddings/oleObject16.bin"/><Relationship Id="rId136" Type="http://schemas.openxmlformats.org/officeDocument/2006/relationships/oleObject" Target="embeddings/oleObject64.bin"/><Relationship Id="rId178" Type="http://schemas.openxmlformats.org/officeDocument/2006/relationships/oleObject" Target="embeddings/oleObject85.bin"/><Relationship Id="rId301" Type="http://schemas.openxmlformats.org/officeDocument/2006/relationships/image" Target="media/image148.wmf"/><Relationship Id="rId343" Type="http://schemas.openxmlformats.org/officeDocument/2006/relationships/image" Target="media/image169.wmf"/><Relationship Id="rId550" Type="http://schemas.openxmlformats.org/officeDocument/2006/relationships/image" Target="media/image275.wmf"/><Relationship Id="rId82" Type="http://schemas.openxmlformats.org/officeDocument/2006/relationships/oleObject" Target="embeddings/oleObject37.bin"/><Relationship Id="rId203" Type="http://schemas.openxmlformats.org/officeDocument/2006/relationships/image" Target="media/image99.wmf"/><Relationship Id="rId385" Type="http://schemas.openxmlformats.org/officeDocument/2006/relationships/image" Target="media/image191.wmf"/><Relationship Id="rId592" Type="http://schemas.openxmlformats.org/officeDocument/2006/relationships/image" Target="media/image297.wmf"/><Relationship Id="rId606" Type="http://schemas.openxmlformats.org/officeDocument/2006/relationships/image" Target="media/image304.wmf"/><Relationship Id="rId245" Type="http://schemas.openxmlformats.org/officeDocument/2006/relationships/image" Target="media/image120.wmf"/><Relationship Id="rId287" Type="http://schemas.openxmlformats.org/officeDocument/2006/relationships/image" Target="media/image141.wmf"/><Relationship Id="rId410" Type="http://schemas.openxmlformats.org/officeDocument/2006/relationships/image" Target="media/image204.wmf"/><Relationship Id="rId452" Type="http://schemas.openxmlformats.org/officeDocument/2006/relationships/image" Target="media/image225.wmf"/><Relationship Id="rId494" Type="http://schemas.openxmlformats.org/officeDocument/2006/relationships/image" Target="media/image246.wmf"/><Relationship Id="rId508" Type="http://schemas.openxmlformats.org/officeDocument/2006/relationships/oleObject" Target="embeddings/oleObject248.bin"/><Relationship Id="rId105" Type="http://schemas.openxmlformats.org/officeDocument/2006/relationships/image" Target="media/image50.wmf"/><Relationship Id="rId147" Type="http://schemas.openxmlformats.org/officeDocument/2006/relationships/image" Target="media/image71.wmf"/><Relationship Id="rId312" Type="http://schemas.openxmlformats.org/officeDocument/2006/relationships/oleObject" Target="embeddings/oleObject152.bin"/><Relationship Id="rId354" Type="http://schemas.openxmlformats.org/officeDocument/2006/relationships/image" Target="media/image175.wmf"/><Relationship Id="rId51" Type="http://schemas.openxmlformats.org/officeDocument/2006/relationships/image" Target="media/image23.wmf"/><Relationship Id="rId93" Type="http://schemas.openxmlformats.org/officeDocument/2006/relationships/image" Target="media/image44.wmf"/><Relationship Id="rId189" Type="http://schemas.openxmlformats.org/officeDocument/2006/relationships/image" Target="media/image92.wmf"/><Relationship Id="rId396" Type="http://schemas.openxmlformats.org/officeDocument/2006/relationships/image" Target="media/image197.wmf"/><Relationship Id="rId561" Type="http://schemas.openxmlformats.org/officeDocument/2006/relationships/oleObject" Target="embeddings/oleObject274.bin"/><Relationship Id="rId617" Type="http://schemas.openxmlformats.org/officeDocument/2006/relationships/oleObject" Target="embeddings/oleObject301.bin"/><Relationship Id="rId214" Type="http://schemas.openxmlformats.org/officeDocument/2006/relationships/oleObject" Target="embeddings/oleObject103.bin"/><Relationship Id="rId256" Type="http://schemas.openxmlformats.org/officeDocument/2006/relationships/oleObject" Target="embeddings/oleObject124.bin"/><Relationship Id="rId298" Type="http://schemas.openxmlformats.org/officeDocument/2006/relationships/oleObject" Target="embeddings/oleObject145.bin"/><Relationship Id="rId421" Type="http://schemas.openxmlformats.org/officeDocument/2006/relationships/oleObject" Target="embeddings/oleObject205.bin"/><Relationship Id="rId463" Type="http://schemas.openxmlformats.org/officeDocument/2006/relationships/oleObject" Target="embeddings/oleObject226.bin"/><Relationship Id="rId519" Type="http://schemas.openxmlformats.org/officeDocument/2006/relationships/image" Target="media/image259.wmf"/><Relationship Id="rId116" Type="http://schemas.openxmlformats.org/officeDocument/2006/relationships/oleObject" Target="embeddings/oleObject54.bin"/><Relationship Id="rId158" Type="http://schemas.openxmlformats.org/officeDocument/2006/relationships/oleObject" Target="embeddings/oleObject75.bin"/><Relationship Id="rId323" Type="http://schemas.openxmlformats.org/officeDocument/2006/relationships/image" Target="media/image159.wmf"/><Relationship Id="rId530" Type="http://schemas.openxmlformats.org/officeDocument/2006/relationships/oleObject" Target="embeddings/oleObject259.bin"/><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oleObject" Target="embeddings/oleObject178.bin"/><Relationship Id="rId572" Type="http://schemas.openxmlformats.org/officeDocument/2006/relationships/image" Target="media/image287.wmf"/><Relationship Id="rId628" Type="http://schemas.openxmlformats.org/officeDocument/2006/relationships/fontTable" Target="fontTable.xml"/><Relationship Id="rId225" Type="http://schemas.openxmlformats.org/officeDocument/2006/relationships/image" Target="media/image110.wmf"/><Relationship Id="rId267" Type="http://schemas.openxmlformats.org/officeDocument/2006/relationships/image" Target="media/image131.wmf"/><Relationship Id="rId432" Type="http://schemas.openxmlformats.org/officeDocument/2006/relationships/image" Target="media/image215.wmf"/><Relationship Id="rId474" Type="http://schemas.openxmlformats.org/officeDocument/2006/relationships/image" Target="media/image236.wmf"/><Relationship Id="rId127" Type="http://schemas.openxmlformats.org/officeDocument/2006/relationships/image" Target="media/image61.wmf"/><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image" Target="media/image82.wmf"/><Relationship Id="rId334" Type="http://schemas.openxmlformats.org/officeDocument/2006/relationships/oleObject" Target="embeddings/oleObject163.bin"/><Relationship Id="rId376" Type="http://schemas.openxmlformats.org/officeDocument/2006/relationships/image" Target="media/image186.wmf"/><Relationship Id="rId541" Type="http://schemas.openxmlformats.org/officeDocument/2006/relationships/image" Target="media/image270.wmf"/><Relationship Id="rId583" Type="http://schemas.openxmlformats.org/officeDocument/2006/relationships/oleObject" Target="embeddings/oleObject284.bin"/><Relationship Id="rId4" Type="http://schemas.openxmlformats.org/officeDocument/2006/relationships/settings" Target="settings.xml"/><Relationship Id="rId180" Type="http://schemas.openxmlformats.org/officeDocument/2006/relationships/oleObject" Target="embeddings/oleObject86.bin"/><Relationship Id="rId236" Type="http://schemas.openxmlformats.org/officeDocument/2006/relationships/oleObject" Target="embeddings/oleObject114.bin"/><Relationship Id="rId278" Type="http://schemas.openxmlformats.org/officeDocument/2006/relationships/oleObject" Target="embeddings/oleObject135.bin"/><Relationship Id="rId401" Type="http://schemas.openxmlformats.org/officeDocument/2006/relationships/oleObject" Target="embeddings/oleObject195.bin"/><Relationship Id="rId443" Type="http://schemas.openxmlformats.org/officeDocument/2006/relationships/oleObject" Target="embeddings/oleObject216.bin"/><Relationship Id="rId303" Type="http://schemas.openxmlformats.org/officeDocument/2006/relationships/image" Target="media/image149.wmf"/><Relationship Id="rId485" Type="http://schemas.openxmlformats.org/officeDocument/2006/relationships/oleObject" Target="embeddings/oleObject237.bin"/><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image" Target="media/image170.wmf"/><Relationship Id="rId387" Type="http://schemas.openxmlformats.org/officeDocument/2006/relationships/image" Target="media/image192.wmf"/><Relationship Id="rId510" Type="http://schemas.openxmlformats.org/officeDocument/2006/relationships/oleObject" Target="embeddings/oleObject249.bin"/><Relationship Id="rId552" Type="http://schemas.openxmlformats.org/officeDocument/2006/relationships/image" Target="media/image276.wmf"/><Relationship Id="rId594" Type="http://schemas.openxmlformats.org/officeDocument/2006/relationships/image" Target="media/image298.wmf"/><Relationship Id="rId608" Type="http://schemas.openxmlformats.org/officeDocument/2006/relationships/image" Target="media/image305.wmf"/><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image" Target="media/image121.wmf"/><Relationship Id="rId412" Type="http://schemas.openxmlformats.org/officeDocument/2006/relationships/image" Target="media/image205.wmf"/><Relationship Id="rId107" Type="http://schemas.openxmlformats.org/officeDocument/2006/relationships/image" Target="media/image51.wmf"/><Relationship Id="rId289" Type="http://schemas.openxmlformats.org/officeDocument/2006/relationships/image" Target="media/image142.wmf"/><Relationship Id="rId454" Type="http://schemas.openxmlformats.org/officeDocument/2006/relationships/image" Target="media/image226.wmf"/><Relationship Id="rId496" Type="http://schemas.openxmlformats.org/officeDocument/2006/relationships/image" Target="media/image247.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oleObject" Target="embeddings/oleObject153.bin"/><Relationship Id="rId356" Type="http://schemas.openxmlformats.org/officeDocument/2006/relationships/image" Target="media/image176.wmf"/><Relationship Id="rId398" Type="http://schemas.openxmlformats.org/officeDocument/2006/relationships/image" Target="media/image198.wmf"/><Relationship Id="rId521" Type="http://schemas.openxmlformats.org/officeDocument/2006/relationships/image" Target="media/image260.wmf"/><Relationship Id="rId563" Type="http://schemas.openxmlformats.org/officeDocument/2006/relationships/oleObject" Target="embeddings/oleObject275.bin"/><Relationship Id="rId619" Type="http://schemas.openxmlformats.org/officeDocument/2006/relationships/oleObject" Target="embeddings/oleObject302.bin"/><Relationship Id="rId95" Type="http://schemas.openxmlformats.org/officeDocument/2006/relationships/image" Target="media/image45.wmf"/><Relationship Id="rId160" Type="http://schemas.openxmlformats.org/officeDocument/2006/relationships/oleObject" Target="embeddings/oleObject76.bin"/><Relationship Id="rId216" Type="http://schemas.openxmlformats.org/officeDocument/2006/relationships/oleObject" Target="embeddings/oleObject104.bin"/><Relationship Id="rId423" Type="http://schemas.openxmlformats.org/officeDocument/2006/relationships/oleObject" Target="embeddings/oleObject206.bin"/><Relationship Id="rId258" Type="http://schemas.openxmlformats.org/officeDocument/2006/relationships/oleObject" Target="embeddings/oleObject125.bin"/><Relationship Id="rId465" Type="http://schemas.openxmlformats.org/officeDocument/2006/relationships/oleObject" Target="embeddings/oleObject227.bin"/><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image" Target="media/image160.wmf"/><Relationship Id="rId367" Type="http://schemas.openxmlformats.org/officeDocument/2006/relationships/oleObject" Target="embeddings/oleObject179.bin"/><Relationship Id="rId532" Type="http://schemas.openxmlformats.org/officeDocument/2006/relationships/oleObject" Target="embeddings/oleObject260.bin"/><Relationship Id="rId574" Type="http://schemas.openxmlformats.org/officeDocument/2006/relationships/image" Target="media/image288.wmf"/><Relationship Id="rId171" Type="http://schemas.openxmlformats.org/officeDocument/2006/relationships/image" Target="media/image83.wmf"/><Relationship Id="rId227" Type="http://schemas.openxmlformats.org/officeDocument/2006/relationships/image" Target="media/image111.wmf"/><Relationship Id="rId269" Type="http://schemas.openxmlformats.org/officeDocument/2006/relationships/image" Target="media/image132.wmf"/><Relationship Id="rId434" Type="http://schemas.openxmlformats.org/officeDocument/2006/relationships/image" Target="media/image216.wmf"/><Relationship Id="rId476" Type="http://schemas.openxmlformats.org/officeDocument/2006/relationships/image" Target="media/image237.wmf"/><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oleObject" Target="embeddings/oleObject136.bin"/><Relationship Id="rId336" Type="http://schemas.openxmlformats.org/officeDocument/2006/relationships/oleObject" Target="embeddings/oleObject164.bin"/><Relationship Id="rId501" Type="http://schemas.openxmlformats.org/officeDocument/2006/relationships/image" Target="media/image250.wmf"/><Relationship Id="rId543" Type="http://schemas.openxmlformats.org/officeDocument/2006/relationships/image" Target="media/image271.wmf"/><Relationship Id="rId75" Type="http://schemas.openxmlformats.org/officeDocument/2006/relationships/image" Target="media/image35.wmf"/><Relationship Id="rId140" Type="http://schemas.openxmlformats.org/officeDocument/2006/relationships/oleObject" Target="embeddings/oleObject66.bin"/><Relationship Id="rId182" Type="http://schemas.openxmlformats.org/officeDocument/2006/relationships/oleObject" Target="embeddings/oleObject87.bin"/><Relationship Id="rId378" Type="http://schemas.openxmlformats.org/officeDocument/2006/relationships/image" Target="media/image187.wmf"/><Relationship Id="rId403" Type="http://schemas.openxmlformats.org/officeDocument/2006/relationships/oleObject" Target="embeddings/oleObject196.bin"/><Relationship Id="rId585" Type="http://schemas.openxmlformats.org/officeDocument/2006/relationships/oleObject" Target="embeddings/oleObject285.bin"/><Relationship Id="rId6" Type="http://schemas.openxmlformats.org/officeDocument/2006/relationships/footnotes" Target="footnotes.xml"/><Relationship Id="rId238" Type="http://schemas.openxmlformats.org/officeDocument/2006/relationships/oleObject" Target="embeddings/oleObject115.bin"/><Relationship Id="rId445" Type="http://schemas.openxmlformats.org/officeDocument/2006/relationships/oleObject" Target="embeddings/oleObject217.bin"/><Relationship Id="rId487" Type="http://schemas.openxmlformats.org/officeDocument/2006/relationships/oleObject" Target="embeddings/oleObject238.bin"/><Relationship Id="rId610" Type="http://schemas.openxmlformats.org/officeDocument/2006/relationships/image" Target="media/image306.wmf"/><Relationship Id="rId291" Type="http://schemas.openxmlformats.org/officeDocument/2006/relationships/image" Target="media/image143.wmf"/><Relationship Id="rId305" Type="http://schemas.openxmlformats.org/officeDocument/2006/relationships/image" Target="media/image150.wmf"/><Relationship Id="rId347" Type="http://schemas.openxmlformats.org/officeDocument/2006/relationships/image" Target="media/image171.wmf"/><Relationship Id="rId512" Type="http://schemas.openxmlformats.org/officeDocument/2006/relationships/oleObject" Target="embeddings/oleObject250.bin"/><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image" Target="media/image73.wmf"/><Relationship Id="rId389" Type="http://schemas.openxmlformats.org/officeDocument/2006/relationships/image" Target="media/image193.wmf"/><Relationship Id="rId554" Type="http://schemas.openxmlformats.org/officeDocument/2006/relationships/image" Target="media/image277.wmf"/><Relationship Id="rId596" Type="http://schemas.openxmlformats.org/officeDocument/2006/relationships/image" Target="media/image299.wmf"/><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image" Target="media/image122.wmf"/><Relationship Id="rId414" Type="http://schemas.openxmlformats.org/officeDocument/2006/relationships/image" Target="media/image206.wmf"/><Relationship Id="rId456" Type="http://schemas.openxmlformats.org/officeDocument/2006/relationships/image" Target="media/image227.wmf"/><Relationship Id="rId498" Type="http://schemas.openxmlformats.org/officeDocument/2006/relationships/image" Target="media/image248.wmf"/><Relationship Id="rId621" Type="http://schemas.openxmlformats.org/officeDocument/2006/relationships/oleObject" Target="embeddings/oleObject303.bin"/><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oleObject" Target="embeddings/oleObject126.bin"/><Relationship Id="rId316" Type="http://schemas.openxmlformats.org/officeDocument/2006/relationships/oleObject" Target="embeddings/oleObject154.bin"/><Relationship Id="rId523" Type="http://schemas.openxmlformats.org/officeDocument/2006/relationships/image" Target="media/image261.wmf"/><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6.bin"/><Relationship Id="rId358" Type="http://schemas.openxmlformats.org/officeDocument/2006/relationships/image" Target="media/image177.wmf"/><Relationship Id="rId565" Type="http://schemas.openxmlformats.org/officeDocument/2006/relationships/oleObject" Target="embeddings/oleObject276.bin"/><Relationship Id="rId162" Type="http://schemas.openxmlformats.org/officeDocument/2006/relationships/oleObject" Target="embeddings/oleObject77.bin"/><Relationship Id="rId218" Type="http://schemas.openxmlformats.org/officeDocument/2006/relationships/oleObject" Target="embeddings/oleObject105.bin"/><Relationship Id="rId425" Type="http://schemas.openxmlformats.org/officeDocument/2006/relationships/oleObject" Target="embeddings/oleObject207.bin"/><Relationship Id="rId467" Type="http://schemas.openxmlformats.org/officeDocument/2006/relationships/oleObject" Target="embeddings/oleObject228.bin"/><Relationship Id="rId271" Type="http://schemas.openxmlformats.org/officeDocument/2006/relationships/image" Target="media/image133.wmf"/><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3.wmf"/><Relationship Id="rId327" Type="http://schemas.openxmlformats.org/officeDocument/2006/relationships/image" Target="media/image161.wmf"/><Relationship Id="rId369" Type="http://schemas.openxmlformats.org/officeDocument/2006/relationships/oleObject" Target="embeddings/oleObject180.bin"/><Relationship Id="rId534" Type="http://schemas.openxmlformats.org/officeDocument/2006/relationships/oleObject" Target="embeddings/oleObject261.bin"/><Relationship Id="rId576" Type="http://schemas.openxmlformats.org/officeDocument/2006/relationships/image" Target="media/image289.wmf"/><Relationship Id="rId173" Type="http://schemas.openxmlformats.org/officeDocument/2006/relationships/image" Target="media/image84.wmf"/><Relationship Id="rId229" Type="http://schemas.openxmlformats.org/officeDocument/2006/relationships/image" Target="media/image112.wmf"/><Relationship Id="rId380" Type="http://schemas.openxmlformats.org/officeDocument/2006/relationships/image" Target="media/image188.wmf"/><Relationship Id="rId436" Type="http://schemas.openxmlformats.org/officeDocument/2006/relationships/image" Target="media/image217.wmf"/><Relationship Id="rId601" Type="http://schemas.openxmlformats.org/officeDocument/2006/relationships/oleObject" Target="embeddings/oleObject293.bin"/><Relationship Id="rId240" Type="http://schemas.openxmlformats.org/officeDocument/2006/relationships/oleObject" Target="embeddings/oleObject116.bin"/><Relationship Id="rId478" Type="http://schemas.openxmlformats.org/officeDocument/2006/relationships/image" Target="media/image238.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6.bin"/><Relationship Id="rId282" Type="http://schemas.openxmlformats.org/officeDocument/2006/relationships/oleObject" Target="embeddings/oleObject137.bin"/><Relationship Id="rId338" Type="http://schemas.openxmlformats.org/officeDocument/2006/relationships/oleObject" Target="embeddings/oleObject165.bin"/><Relationship Id="rId503" Type="http://schemas.openxmlformats.org/officeDocument/2006/relationships/image" Target="media/image251.wmf"/><Relationship Id="rId545" Type="http://schemas.openxmlformats.org/officeDocument/2006/relationships/image" Target="media/image272.wmf"/><Relationship Id="rId587" Type="http://schemas.openxmlformats.org/officeDocument/2006/relationships/oleObject" Target="embeddings/oleObject286.bin"/><Relationship Id="rId8" Type="http://schemas.openxmlformats.org/officeDocument/2006/relationships/image" Target="media/image1.png"/><Relationship Id="rId142" Type="http://schemas.openxmlformats.org/officeDocument/2006/relationships/oleObject" Target="embeddings/oleObject67.bin"/><Relationship Id="rId184" Type="http://schemas.openxmlformats.org/officeDocument/2006/relationships/oleObject" Target="embeddings/oleObject88.bin"/><Relationship Id="rId391" Type="http://schemas.openxmlformats.org/officeDocument/2006/relationships/image" Target="media/image194.wmf"/><Relationship Id="rId405" Type="http://schemas.openxmlformats.org/officeDocument/2006/relationships/oleObject" Target="embeddings/oleObject197.bin"/><Relationship Id="rId447" Type="http://schemas.openxmlformats.org/officeDocument/2006/relationships/oleObject" Target="embeddings/oleObject218.bin"/><Relationship Id="rId612" Type="http://schemas.openxmlformats.org/officeDocument/2006/relationships/image" Target="media/image307.wmf"/><Relationship Id="rId251" Type="http://schemas.openxmlformats.org/officeDocument/2006/relationships/image" Target="media/image123.wmf"/><Relationship Id="rId489" Type="http://schemas.openxmlformats.org/officeDocument/2006/relationships/oleObject" Target="embeddings/oleObject239.bin"/><Relationship Id="rId46" Type="http://schemas.openxmlformats.org/officeDocument/2006/relationships/oleObject" Target="embeddings/oleObject19.bin"/><Relationship Id="rId293" Type="http://schemas.openxmlformats.org/officeDocument/2006/relationships/image" Target="media/image144.wmf"/><Relationship Id="rId307" Type="http://schemas.openxmlformats.org/officeDocument/2006/relationships/image" Target="media/image151.wmf"/><Relationship Id="rId349" Type="http://schemas.openxmlformats.org/officeDocument/2006/relationships/image" Target="media/image172.wmf"/><Relationship Id="rId514" Type="http://schemas.openxmlformats.org/officeDocument/2006/relationships/oleObject" Target="embeddings/oleObject251.bin"/><Relationship Id="rId556" Type="http://schemas.openxmlformats.org/officeDocument/2006/relationships/image" Target="media/image278.wmf"/><Relationship Id="rId88" Type="http://schemas.openxmlformats.org/officeDocument/2006/relationships/oleObject" Target="embeddings/oleObject40.bin"/><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image" Target="media/image178.wmf"/><Relationship Id="rId416" Type="http://schemas.openxmlformats.org/officeDocument/2006/relationships/image" Target="media/image207.wmf"/><Relationship Id="rId598" Type="http://schemas.openxmlformats.org/officeDocument/2006/relationships/image" Target="media/image300.wmf"/><Relationship Id="rId220" Type="http://schemas.openxmlformats.org/officeDocument/2006/relationships/oleObject" Target="embeddings/oleObject106.bin"/><Relationship Id="rId458" Type="http://schemas.openxmlformats.org/officeDocument/2006/relationships/image" Target="media/image228.wmf"/><Relationship Id="rId623" Type="http://schemas.openxmlformats.org/officeDocument/2006/relationships/header" Target="header2.xml"/><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oleObject" Target="embeddings/oleObject127.bin"/><Relationship Id="rId318" Type="http://schemas.openxmlformats.org/officeDocument/2006/relationships/oleObject" Target="embeddings/oleObject155.bin"/><Relationship Id="rId525" Type="http://schemas.openxmlformats.org/officeDocument/2006/relationships/image" Target="media/image262.wmf"/><Relationship Id="rId567" Type="http://schemas.openxmlformats.org/officeDocument/2006/relationships/image" Target="media/image284.png"/><Relationship Id="rId99" Type="http://schemas.openxmlformats.org/officeDocument/2006/relationships/image" Target="media/image47.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oleObject" Target="embeddings/oleObject181.bin"/><Relationship Id="rId427" Type="http://schemas.openxmlformats.org/officeDocument/2006/relationships/oleObject" Target="embeddings/oleObject208.bin"/><Relationship Id="rId469" Type="http://schemas.openxmlformats.org/officeDocument/2006/relationships/oleObject" Target="embeddings/oleObject229.bin"/><Relationship Id="rId26" Type="http://schemas.openxmlformats.org/officeDocument/2006/relationships/oleObject" Target="embeddings/oleObject9.bin"/><Relationship Id="rId231" Type="http://schemas.openxmlformats.org/officeDocument/2006/relationships/image" Target="media/image113.wmf"/><Relationship Id="rId273" Type="http://schemas.openxmlformats.org/officeDocument/2006/relationships/image" Target="media/image134.wmf"/><Relationship Id="rId329" Type="http://schemas.openxmlformats.org/officeDocument/2006/relationships/image" Target="media/image162.wmf"/><Relationship Id="rId480" Type="http://schemas.openxmlformats.org/officeDocument/2006/relationships/image" Target="media/image239.wmf"/><Relationship Id="rId536" Type="http://schemas.openxmlformats.org/officeDocument/2006/relationships/oleObject" Target="embeddings/oleObject262.bin"/><Relationship Id="rId68" Type="http://schemas.openxmlformats.org/officeDocument/2006/relationships/oleObject" Target="embeddings/oleObject30.bin"/><Relationship Id="rId133" Type="http://schemas.openxmlformats.org/officeDocument/2006/relationships/image" Target="media/image64.wmf"/><Relationship Id="rId175" Type="http://schemas.openxmlformats.org/officeDocument/2006/relationships/image" Target="media/image85.wmf"/><Relationship Id="rId340" Type="http://schemas.openxmlformats.org/officeDocument/2006/relationships/oleObject" Target="embeddings/oleObject166.bin"/><Relationship Id="rId578" Type="http://schemas.openxmlformats.org/officeDocument/2006/relationships/image" Target="media/image290.wmf"/><Relationship Id="rId200" Type="http://schemas.openxmlformats.org/officeDocument/2006/relationships/oleObject" Target="embeddings/oleObject96.bin"/><Relationship Id="rId382" Type="http://schemas.openxmlformats.org/officeDocument/2006/relationships/image" Target="media/image189.wmf"/><Relationship Id="rId438" Type="http://schemas.openxmlformats.org/officeDocument/2006/relationships/image" Target="media/image218.wmf"/><Relationship Id="rId603" Type="http://schemas.openxmlformats.org/officeDocument/2006/relationships/oleObject" Target="embeddings/oleObject294.bin"/><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oleObject" Target="embeddings/oleObject240.bin"/><Relationship Id="rId505" Type="http://schemas.openxmlformats.org/officeDocument/2006/relationships/image" Target="media/image252.wmf"/><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image" Target="media/image273.wmf"/><Relationship Id="rId589" Type="http://schemas.openxmlformats.org/officeDocument/2006/relationships/oleObject" Target="embeddings/oleObject287.bin"/><Relationship Id="rId90" Type="http://schemas.openxmlformats.org/officeDocument/2006/relationships/oleObject" Target="embeddings/oleObject41.bin"/><Relationship Id="rId186" Type="http://schemas.openxmlformats.org/officeDocument/2006/relationships/oleObject" Target="embeddings/oleObject89.bin"/><Relationship Id="rId351" Type="http://schemas.openxmlformats.org/officeDocument/2006/relationships/image" Target="media/image173.png"/><Relationship Id="rId393" Type="http://schemas.openxmlformats.org/officeDocument/2006/relationships/image" Target="media/image195.wmf"/><Relationship Id="rId407" Type="http://schemas.openxmlformats.org/officeDocument/2006/relationships/oleObject" Target="embeddings/oleObject198.bin"/><Relationship Id="rId449" Type="http://schemas.openxmlformats.org/officeDocument/2006/relationships/oleObject" Target="embeddings/oleObject219.bin"/><Relationship Id="rId614" Type="http://schemas.openxmlformats.org/officeDocument/2006/relationships/image" Target="media/image308.wmf"/><Relationship Id="rId211" Type="http://schemas.openxmlformats.org/officeDocument/2006/relationships/image" Target="media/image103.wmf"/><Relationship Id="rId253" Type="http://schemas.openxmlformats.org/officeDocument/2006/relationships/image" Target="media/image124.wmf"/><Relationship Id="rId295" Type="http://schemas.openxmlformats.org/officeDocument/2006/relationships/image" Target="media/image145.wmf"/><Relationship Id="rId309" Type="http://schemas.openxmlformats.org/officeDocument/2006/relationships/image" Target="media/image152.wmf"/><Relationship Id="rId460" Type="http://schemas.openxmlformats.org/officeDocument/2006/relationships/image" Target="media/image229.wmf"/><Relationship Id="rId516" Type="http://schemas.openxmlformats.org/officeDocument/2006/relationships/oleObject" Target="embeddings/oleObject252.bin"/><Relationship Id="rId48" Type="http://schemas.openxmlformats.org/officeDocument/2006/relationships/oleObject" Target="embeddings/oleObject20.bin"/><Relationship Id="rId113" Type="http://schemas.openxmlformats.org/officeDocument/2006/relationships/image" Target="media/image54.wmf"/><Relationship Id="rId320" Type="http://schemas.openxmlformats.org/officeDocument/2006/relationships/oleObject" Target="embeddings/oleObject156.bin"/><Relationship Id="rId558" Type="http://schemas.openxmlformats.org/officeDocument/2006/relationships/image" Target="media/image279.wmf"/><Relationship Id="rId155" Type="http://schemas.openxmlformats.org/officeDocument/2006/relationships/image" Target="media/image75.wmf"/><Relationship Id="rId197" Type="http://schemas.openxmlformats.org/officeDocument/2006/relationships/image" Target="media/image96.wmf"/><Relationship Id="rId362" Type="http://schemas.openxmlformats.org/officeDocument/2006/relationships/image" Target="media/image179.wmf"/><Relationship Id="rId418" Type="http://schemas.openxmlformats.org/officeDocument/2006/relationships/image" Target="media/image208.wmf"/><Relationship Id="rId625" Type="http://schemas.openxmlformats.org/officeDocument/2006/relationships/footer" Target="footer2.xml"/><Relationship Id="rId222" Type="http://schemas.openxmlformats.org/officeDocument/2006/relationships/oleObject" Target="embeddings/oleObject107.bin"/><Relationship Id="rId264" Type="http://schemas.openxmlformats.org/officeDocument/2006/relationships/oleObject" Target="embeddings/oleObject128.bin"/><Relationship Id="rId471" Type="http://schemas.openxmlformats.org/officeDocument/2006/relationships/oleObject" Target="embeddings/oleObject230.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8.bin"/><Relationship Id="rId527" Type="http://schemas.openxmlformats.org/officeDocument/2006/relationships/image" Target="media/image263.wmf"/><Relationship Id="rId569" Type="http://schemas.openxmlformats.org/officeDocument/2006/relationships/oleObject" Target="embeddings/oleObject277.bin"/><Relationship Id="rId70" Type="http://schemas.openxmlformats.org/officeDocument/2006/relationships/oleObject" Target="embeddings/oleObject31.bin"/><Relationship Id="rId166" Type="http://schemas.openxmlformats.org/officeDocument/2006/relationships/oleObject" Target="embeddings/oleObject79.bin"/><Relationship Id="rId331" Type="http://schemas.openxmlformats.org/officeDocument/2006/relationships/image" Target="media/image163.wmf"/><Relationship Id="rId373" Type="http://schemas.openxmlformats.org/officeDocument/2006/relationships/oleObject" Target="embeddings/oleObject182.bin"/><Relationship Id="rId429" Type="http://schemas.openxmlformats.org/officeDocument/2006/relationships/oleObject" Target="embeddings/oleObject209.bin"/><Relationship Id="rId580" Type="http://schemas.openxmlformats.org/officeDocument/2006/relationships/image" Target="media/image291.wmf"/><Relationship Id="rId1" Type="http://schemas.openxmlformats.org/officeDocument/2006/relationships/customXml" Target="../customXml/item1.xml"/><Relationship Id="rId233" Type="http://schemas.openxmlformats.org/officeDocument/2006/relationships/image" Target="media/image114.wmf"/><Relationship Id="rId440" Type="http://schemas.openxmlformats.org/officeDocument/2006/relationships/image" Target="media/image219.wmf"/><Relationship Id="rId28" Type="http://schemas.openxmlformats.org/officeDocument/2006/relationships/oleObject" Target="embeddings/oleObject10.bin"/><Relationship Id="rId275" Type="http://schemas.openxmlformats.org/officeDocument/2006/relationships/image" Target="media/image135.wmf"/><Relationship Id="rId300" Type="http://schemas.openxmlformats.org/officeDocument/2006/relationships/oleObject" Target="embeddings/oleObject146.bin"/><Relationship Id="rId482" Type="http://schemas.openxmlformats.org/officeDocument/2006/relationships/image" Target="media/image240.wmf"/><Relationship Id="rId538" Type="http://schemas.openxmlformats.org/officeDocument/2006/relationships/oleObject" Target="embeddings/oleObject263.bin"/><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image" Target="media/image86.wmf"/><Relationship Id="rId342" Type="http://schemas.openxmlformats.org/officeDocument/2006/relationships/oleObject" Target="embeddings/oleObject167.bin"/><Relationship Id="rId384" Type="http://schemas.openxmlformats.org/officeDocument/2006/relationships/image" Target="media/image190.png"/><Relationship Id="rId591" Type="http://schemas.openxmlformats.org/officeDocument/2006/relationships/oleObject" Target="embeddings/oleObject288.bin"/><Relationship Id="rId605" Type="http://schemas.openxmlformats.org/officeDocument/2006/relationships/oleObject" Target="embeddings/oleObject295.bin"/><Relationship Id="rId202" Type="http://schemas.openxmlformats.org/officeDocument/2006/relationships/oleObject" Target="embeddings/oleObject97.bin"/><Relationship Id="rId244" Type="http://schemas.openxmlformats.org/officeDocument/2006/relationships/oleObject" Target="embeddings/oleObject118.bin"/><Relationship Id="rId39" Type="http://schemas.openxmlformats.org/officeDocument/2006/relationships/image" Target="media/image17.wmf"/><Relationship Id="rId286" Type="http://schemas.openxmlformats.org/officeDocument/2006/relationships/oleObject" Target="embeddings/oleObject139.bin"/><Relationship Id="rId451" Type="http://schemas.openxmlformats.org/officeDocument/2006/relationships/oleObject" Target="embeddings/oleObject220.bin"/><Relationship Id="rId493" Type="http://schemas.openxmlformats.org/officeDocument/2006/relationships/oleObject" Target="embeddings/oleObject241.bin"/><Relationship Id="rId507" Type="http://schemas.openxmlformats.org/officeDocument/2006/relationships/image" Target="media/image253.wmf"/><Relationship Id="rId549" Type="http://schemas.openxmlformats.org/officeDocument/2006/relationships/image" Target="media/image274.png"/><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oleObject" Target="embeddings/oleObject90.bin"/><Relationship Id="rId311" Type="http://schemas.openxmlformats.org/officeDocument/2006/relationships/image" Target="media/image153.wmf"/><Relationship Id="rId353" Type="http://schemas.openxmlformats.org/officeDocument/2006/relationships/oleObject" Target="embeddings/oleObject172.bin"/><Relationship Id="rId395" Type="http://schemas.openxmlformats.org/officeDocument/2006/relationships/image" Target="media/image196.png"/><Relationship Id="rId409" Type="http://schemas.openxmlformats.org/officeDocument/2006/relationships/oleObject" Target="embeddings/oleObject199.bin"/><Relationship Id="rId560" Type="http://schemas.openxmlformats.org/officeDocument/2006/relationships/image" Target="media/image280.wmf"/><Relationship Id="rId92" Type="http://schemas.openxmlformats.org/officeDocument/2006/relationships/oleObject" Target="embeddings/oleObject42.bin"/><Relationship Id="rId213" Type="http://schemas.openxmlformats.org/officeDocument/2006/relationships/image" Target="media/image104.wmf"/><Relationship Id="rId420" Type="http://schemas.openxmlformats.org/officeDocument/2006/relationships/image" Target="media/image209.wmf"/><Relationship Id="rId616" Type="http://schemas.openxmlformats.org/officeDocument/2006/relationships/image" Target="media/image309.wmf"/><Relationship Id="rId255" Type="http://schemas.openxmlformats.org/officeDocument/2006/relationships/image" Target="media/image125.wmf"/><Relationship Id="rId297" Type="http://schemas.openxmlformats.org/officeDocument/2006/relationships/image" Target="media/image146.wmf"/><Relationship Id="rId462" Type="http://schemas.openxmlformats.org/officeDocument/2006/relationships/image" Target="media/image230.wmf"/><Relationship Id="rId518" Type="http://schemas.openxmlformats.org/officeDocument/2006/relationships/oleObject" Target="embeddings/oleObject253.bin"/><Relationship Id="rId115" Type="http://schemas.openxmlformats.org/officeDocument/2006/relationships/image" Target="media/image55.wmf"/><Relationship Id="rId157" Type="http://schemas.openxmlformats.org/officeDocument/2006/relationships/image" Target="media/image76.wmf"/><Relationship Id="rId322" Type="http://schemas.openxmlformats.org/officeDocument/2006/relationships/oleObject" Target="embeddings/oleObject157.bin"/><Relationship Id="rId364" Type="http://schemas.openxmlformats.org/officeDocument/2006/relationships/image" Target="media/image180.wmf"/><Relationship Id="rId61" Type="http://schemas.openxmlformats.org/officeDocument/2006/relationships/image" Target="media/image28.wmf"/><Relationship Id="rId199" Type="http://schemas.openxmlformats.org/officeDocument/2006/relationships/image" Target="media/image97.wmf"/><Relationship Id="rId571" Type="http://schemas.openxmlformats.org/officeDocument/2006/relationships/oleObject" Target="embeddings/oleObject278.bin"/><Relationship Id="rId627" Type="http://schemas.openxmlformats.org/officeDocument/2006/relationships/footer" Target="footer3.xml"/><Relationship Id="rId19" Type="http://schemas.openxmlformats.org/officeDocument/2006/relationships/image" Target="media/image7.wmf"/><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oleObject" Target="embeddings/oleObject210.bin"/><Relationship Id="rId473" Type="http://schemas.openxmlformats.org/officeDocument/2006/relationships/oleObject" Target="embeddings/oleObject231.bin"/><Relationship Id="rId529" Type="http://schemas.openxmlformats.org/officeDocument/2006/relationships/image" Target="media/image264.wmf"/><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4.wmf"/><Relationship Id="rId540" Type="http://schemas.openxmlformats.org/officeDocument/2006/relationships/oleObject" Target="embeddings/oleObject264.bin"/><Relationship Id="rId72" Type="http://schemas.openxmlformats.org/officeDocument/2006/relationships/oleObject" Target="embeddings/oleObject32.bin"/><Relationship Id="rId375" Type="http://schemas.openxmlformats.org/officeDocument/2006/relationships/oleObject" Target="embeddings/oleObject183.bin"/><Relationship Id="rId582" Type="http://schemas.openxmlformats.org/officeDocument/2006/relationships/image" Target="media/image292.wmf"/><Relationship Id="rId3" Type="http://schemas.openxmlformats.org/officeDocument/2006/relationships/styles" Target="styles.xml"/><Relationship Id="rId235" Type="http://schemas.openxmlformats.org/officeDocument/2006/relationships/image" Target="media/image115.wmf"/><Relationship Id="rId277" Type="http://schemas.openxmlformats.org/officeDocument/2006/relationships/image" Target="media/image136.wmf"/><Relationship Id="rId400" Type="http://schemas.openxmlformats.org/officeDocument/2006/relationships/image" Target="media/image199.wmf"/><Relationship Id="rId442" Type="http://schemas.openxmlformats.org/officeDocument/2006/relationships/image" Target="media/image220.wmf"/><Relationship Id="rId484" Type="http://schemas.openxmlformats.org/officeDocument/2006/relationships/image" Target="media/image241.wmf"/><Relationship Id="rId137" Type="http://schemas.openxmlformats.org/officeDocument/2006/relationships/image" Target="media/image66.wmf"/><Relationship Id="rId302" Type="http://schemas.openxmlformats.org/officeDocument/2006/relationships/oleObject" Target="embeddings/oleObject147.bin"/><Relationship Id="rId344" Type="http://schemas.openxmlformats.org/officeDocument/2006/relationships/oleObject" Target="embeddings/oleObject168.bin"/><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image" Target="media/image87.wmf"/><Relationship Id="rId386" Type="http://schemas.openxmlformats.org/officeDocument/2006/relationships/oleObject" Target="embeddings/oleObject188.bin"/><Relationship Id="rId551" Type="http://schemas.openxmlformats.org/officeDocument/2006/relationships/oleObject" Target="embeddings/oleObject269.bin"/><Relationship Id="rId593" Type="http://schemas.openxmlformats.org/officeDocument/2006/relationships/oleObject" Target="embeddings/oleObject289.bin"/><Relationship Id="rId607" Type="http://schemas.openxmlformats.org/officeDocument/2006/relationships/oleObject" Target="embeddings/oleObject296.bin"/><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oleObject" Target="embeddings/oleObject140.bin"/><Relationship Id="rId411" Type="http://schemas.openxmlformats.org/officeDocument/2006/relationships/oleObject" Target="embeddings/oleObject200.bin"/><Relationship Id="rId453" Type="http://schemas.openxmlformats.org/officeDocument/2006/relationships/oleObject" Target="embeddings/oleObject221.bin"/><Relationship Id="rId509" Type="http://schemas.openxmlformats.org/officeDocument/2006/relationships/image" Target="media/image254.wmf"/><Relationship Id="rId106" Type="http://schemas.openxmlformats.org/officeDocument/2006/relationships/oleObject" Target="embeddings/oleObject49.bin"/><Relationship Id="rId313" Type="http://schemas.openxmlformats.org/officeDocument/2006/relationships/image" Target="media/image154.wmf"/><Relationship Id="rId495" Type="http://schemas.openxmlformats.org/officeDocument/2006/relationships/oleObject" Target="embeddings/oleObject242.bin"/><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oleObject" Target="embeddings/oleObject173.bin"/><Relationship Id="rId397" Type="http://schemas.openxmlformats.org/officeDocument/2006/relationships/oleObject" Target="embeddings/oleObject193.bin"/><Relationship Id="rId520" Type="http://schemas.openxmlformats.org/officeDocument/2006/relationships/oleObject" Target="embeddings/oleObject254.bin"/><Relationship Id="rId562" Type="http://schemas.openxmlformats.org/officeDocument/2006/relationships/image" Target="media/image281.wmf"/><Relationship Id="rId618" Type="http://schemas.openxmlformats.org/officeDocument/2006/relationships/image" Target="media/image310.wmf"/><Relationship Id="rId215" Type="http://schemas.openxmlformats.org/officeDocument/2006/relationships/image" Target="media/image105.wmf"/><Relationship Id="rId257" Type="http://schemas.openxmlformats.org/officeDocument/2006/relationships/image" Target="media/image126.wmf"/><Relationship Id="rId422" Type="http://schemas.openxmlformats.org/officeDocument/2006/relationships/image" Target="media/image210.wmf"/><Relationship Id="rId464" Type="http://schemas.openxmlformats.org/officeDocument/2006/relationships/image" Target="media/image231.wmf"/><Relationship Id="rId299" Type="http://schemas.openxmlformats.org/officeDocument/2006/relationships/image" Target="media/image147.wmf"/><Relationship Id="rId63" Type="http://schemas.openxmlformats.org/officeDocument/2006/relationships/image" Target="media/image29.wmf"/><Relationship Id="rId159" Type="http://schemas.openxmlformats.org/officeDocument/2006/relationships/image" Target="media/image77.wmf"/><Relationship Id="rId366" Type="http://schemas.openxmlformats.org/officeDocument/2006/relationships/image" Target="media/image181.wmf"/><Relationship Id="rId573" Type="http://schemas.openxmlformats.org/officeDocument/2006/relationships/oleObject" Target="embeddings/oleObject279.bin"/><Relationship Id="rId226" Type="http://schemas.openxmlformats.org/officeDocument/2006/relationships/oleObject" Target="embeddings/oleObject109.bin"/><Relationship Id="rId433" Type="http://schemas.openxmlformats.org/officeDocument/2006/relationships/oleObject" Target="embeddings/oleObject211.bin"/><Relationship Id="rId74" Type="http://schemas.openxmlformats.org/officeDocument/2006/relationships/oleObject" Target="embeddings/oleObject33.bin"/><Relationship Id="rId377" Type="http://schemas.openxmlformats.org/officeDocument/2006/relationships/oleObject" Target="embeddings/oleObject184.bin"/><Relationship Id="rId500" Type="http://schemas.openxmlformats.org/officeDocument/2006/relationships/image" Target="media/image249.png"/><Relationship Id="rId584" Type="http://schemas.openxmlformats.org/officeDocument/2006/relationships/image" Target="media/image293.wmf"/><Relationship Id="rId5" Type="http://schemas.openxmlformats.org/officeDocument/2006/relationships/webSettings" Target="webSettings.xml"/><Relationship Id="rId237" Type="http://schemas.openxmlformats.org/officeDocument/2006/relationships/image" Target="media/image116.wmf"/><Relationship Id="rId444" Type="http://schemas.openxmlformats.org/officeDocument/2006/relationships/image" Target="media/image221.wmf"/><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89.bin"/><Relationship Id="rId511" Type="http://schemas.openxmlformats.org/officeDocument/2006/relationships/image" Target="media/image255.wmf"/><Relationship Id="rId609" Type="http://schemas.openxmlformats.org/officeDocument/2006/relationships/oleObject" Target="embeddings/oleObject297.bin"/><Relationship Id="rId85" Type="http://schemas.openxmlformats.org/officeDocument/2006/relationships/image" Target="media/image40.wmf"/><Relationship Id="rId150" Type="http://schemas.openxmlformats.org/officeDocument/2006/relationships/oleObject" Target="embeddings/oleObject71.bin"/><Relationship Id="rId595" Type="http://schemas.openxmlformats.org/officeDocument/2006/relationships/oleObject" Target="embeddings/oleObject290.bin"/><Relationship Id="rId248" Type="http://schemas.openxmlformats.org/officeDocument/2006/relationships/oleObject" Target="embeddings/oleObject120.bin"/><Relationship Id="rId455" Type="http://schemas.openxmlformats.org/officeDocument/2006/relationships/oleObject" Target="embeddings/oleObject222.bin"/><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image" Target="media/image155.wmf"/><Relationship Id="rId522" Type="http://schemas.openxmlformats.org/officeDocument/2006/relationships/oleObject" Target="embeddings/oleObject255.bin"/><Relationship Id="rId96" Type="http://schemas.openxmlformats.org/officeDocument/2006/relationships/oleObject" Target="embeddings/oleObject44.bin"/><Relationship Id="rId161" Type="http://schemas.openxmlformats.org/officeDocument/2006/relationships/image" Target="media/image78.wmf"/><Relationship Id="rId399" Type="http://schemas.openxmlformats.org/officeDocument/2006/relationships/oleObject" Target="embeddings/oleObject194.bin"/><Relationship Id="rId259" Type="http://schemas.openxmlformats.org/officeDocument/2006/relationships/image" Target="media/image127.wmf"/><Relationship Id="rId466" Type="http://schemas.openxmlformats.org/officeDocument/2006/relationships/image" Target="media/image232.wmf"/><Relationship Id="rId23" Type="http://schemas.openxmlformats.org/officeDocument/2006/relationships/image" Target="media/image9.wmf"/><Relationship Id="rId119" Type="http://schemas.openxmlformats.org/officeDocument/2006/relationships/image" Target="media/image57.wmf"/><Relationship Id="rId326" Type="http://schemas.openxmlformats.org/officeDocument/2006/relationships/oleObject" Target="embeddings/oleObject159.bin"/><Relationship Id="rId533" Type="http://schemas.openxmlformats.org/officeDocument/2006/relationships/image" Target="media/image266.wmf"/><Relationship Id="rId172" Type="http://schemas.openxmlformats.org/officeDocument/2006/relationships/oleObject" Target="embeddings/oleObject82.bin"/><Relationship Id="rId477" Type="http://schemas.openxmlformats.org/officeDocument/2006/relationships/oleObject" Target="embeddings/oleObject233.bin"/><Relationship Id="rId600" Type="http://schemas.openxmlformats.org/officeDocument/2006/relationships/image" Target="media/image301.wmf"/><Relationship Id="rId337" Type="http://schemas.openxmlformats.org/officeDocument/2006/relationships/image" Target="media/image166.wmf"/><Relationship Id="rId34" Type="http://schemas.openxmlformats.org/officeDocument/2006/relationships/oleObject" Target="embeddings/oleObject13.bin"/><Relationship Id="rId544" Type="http://schemas.openxmlformats.org/officeDocument/2006/relationships/oleObject" Target="embeddings/oleObject266.bin"/><Relationship Id="rId183" Type="http://schemas.openxmlformats.org/officeDocument/2006/relationships/image" Target="media/image89.wmf"/><Relationship Id="rId390" Type="http://schemas.openxmlformats.org/officeDocument/2006/relationships/oleObject" Target="embeddings/oleObject190.bin"/><Relationship Id="rId404" Type="http://schemas.openxmlformats.org/officeDocument/2006/relationships/image" Target="media/image201.wmf"/><Relationship Id="rId611" Type="http://schemas.openxmlformats.org/officeDocument/2006/relationships/oleObject" Target="embeddings/oleObject298.bin"/><Relationship Id="rId250" Type="http://schemas.openxmlformats.org/officeDocument/2006/relationships/oleObject" Target="embeddings/oleObject121.bin"/><Relationship Id="rId488" Type="http://schemas.openxmlformats.org/officeDocument/2006/relationships/image" Target="media/image243.wmf"/><Relationship Id="rId45" Type="http://schemas.openxmlformats.org/officeDocument/2006/relationships/image" Target="media/image20.wmf"/><Relationship Id="rId110" Type="http://schemas.openxmlformats.org/officeDocument/2006/relationships/oleObject" Target="embeddings/oleObject51.bin"/><Relationship Id="rId348" Type="http://schemas.openxmlformats.org/officeDocument/2006/relationships/oleObject" Target="embeddings/oleObject170.bin"/><Relationship Id="rId555" Type="http://schemas.openxmlformats.org/officeDocument/2006/relationships/oleObject" Target="embeddings/oleObject271.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oleObject" Target="embeddings/oleObject202.bin"/><Relationship Id="rId622" Type="http://schemas.openxmlformats.org/officeDocument/2006/relationships/header" Target="header1.xml"/><Relationship Id="rId261" Type="http://schemas.openxmlformats.org/officeDocument/2006/relationships/image" Target="media/image128.wmf"/><Relationship Id="rId499" Type="http://schemas.openxmlformats.org/officeDocument/2006/relationships/oleObject" Target="embeddings/oleObject244.bin"/><Relationship Id="rId56" Type="http://schemas.openxmlformats.org/officeDocument/2006/relationships/oleObject" Target="embeddings/oleObject24.bin"/><Relationship Id="rId359" Type="http://schemas.openxmlformats.org/officeDocument/2006/relationships/oleObject" Target="embeddings/oleObject175.bin"/><Relationship Id="rId566" Type="http://schemas.openxmlformats.org/officeDocument/2006/relationships/image" Target="media/image283.png"/><Relationship Id="rId121" Type="http://schemas.openxmlformats.org/officeDocument/2006/relationships/image" Target="media/image58.wmf"/><Relationship Id="rId219" Type="http://schemas.openxmlformats.org/officeDocument/2006/relationships/image" Target="media/image107.wmf"/><Relationship Id="rId426" Type="http://schemas.openxmlformats.org/officeDocument/2006/relationships/image" Target="media/image212.wmf"/><Relationship Id="rId67" Type="http://schemas.openxmlformats.org/officeDocument/2006/relationships/image" Target="media/image31.wmf"/><Relationship Id="rId272" Type="http://schemas.openxmlformats.org/officeDocument/2006/relationships/oleObject" Target="embeddings/oleObject132.bin"/><Relationship Id="rId577" Type="http://schemas.openxmlformats.org/officeDocument/2006/relationships/oleObject" Target="embeddings/oleObject281.bin"/><Relationship Id="rId132" Type="http://schemas.openxmlformats.org/officeDocument/2006/relationships/oleObject" Target="embeddings/oleObject62.bin"/><Relationship Id="rId437" Type="http://schemas.openxmlformats.org/officeDocument/2006/relationships/oleObject" Target="embeddings/oleObject213.bin"/><Relationship Id="rId283" Type="http://schemas.openxmlformats.org/officeDocument/2006/relationships/image" Target="media/image139.wmf"/><Relationship Id="rId490" Type="http://schemas.openxmlformats.org/officeDocument/2006/relationships/image" Target="media/image244.wmf"/><Relationship Id="rId504" Type="http://schemas.openxmlformats.org/officeDocument/2006/relationships/oleObject" Target="embeddings/oleObject246.bin"/></Relationships>
</file>

<file path=word/_rels/header1.xml.rels><?xml version="1.0" encoding="UTF-8" standalone="yes"?>
<Relationships xmlns="http://schemas.openxmlformats.org/package/2006/relationships"><Relationship Id="rId2" Type="http://schemas.openxmlformats.org/officeDocument/2006/relationships/image" Target="media/image313.jpeg"/><Relationship Id="rId1" Type="http://schemas.openxmlformats.org/officeDocument/2006/relationships/image" Target="media/image312.png"/></Relationships>
</file>

<file path=word/_rels/header3.xml.rels><?xml version="1.0" encoding="UTF-8" standalone="yes"?>
<Relationships xmlns="http://schemas.openxmlformats.org/package/2006/relationships"><Relationship Id="rId2" Type="http://schemas.openxmlformats.org/officeDocument/2006/relationships/image" Target="media/image313.jpeg"/><Relationship Id="rId1" Type="http://schemas.openxmlformats.org/officeDocument/2006/relationships/image" Target="media/image31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7"/>
    <customShpInfo spid="_x0000_s205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999380-1030-4F32-9B1F-EFCC868B6B3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1848</Words>
  <Characters>10537</Characters>
  <Application>Microsoft Office Word</Application>
  <DocSecurity>0</DocSecurity>
  <Lines>87</Lines>
  <Paragraphs>24</Paragraphs>
  <ScaleCrop>false</ScaleCrop>
  <Company>Microsoft</Company>
  <LinksUpToDate>false</LinksUpToDate>
  <CharactersWithSpaces>12361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2013��߿�������������ƻ�</dc:title>
  <dc:creator>Administrator</dc:creator>
  <cp:lastModifiedBy>Alice Wu</cp:lastModifiedBy>
  <cp:revision>21</cp:revision>
  <cp:lastPrinted>2013-06-25T01:13:00Z</cp:lastPrinted>
  <dcterms:created xsi:type="dcterms:W3CDTF">2023-09-15T22:12:00Z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F91671168FFB425E9A5D1763F0BE288A_12</vt:lpwstr>
  </property>
</Properties>
</file>