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F7D66">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11277600</wp:posOffset>
            </wp:positionV>
            <wp:extent cx="457200" cy="381000"/>
            <wp:effectExtent l="0" t="0" r="0" b="0"/>
            <wp:wrapNone/>
            <wp:docPr id="100365" name="图片 10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5" name="图片 100365"/>
                    <pic:cNvPicPr>
                      <a:picLocks noChangeAspect="1"/>
                    </pic:cNvPicPr>
                  </pic:nvPicPr>
                  <pic:blipFill>
                    <a:blip r:embed="rId6"/>
                    <a:stretch>
                      <a:fillRect/>
                    </a:stretch>
                  </pic:blipFill>
                  <pic:spPr>
                    <a:xfrm>
                      <a:off x="0" y="0"/>
                      <a:ext cx="457200" cy="381000"/>
                    </a:xfrm>
                    <a:prstGeom prst="rect">
                      <a:avLst/>
                    </a:prstGeom>
                  </pic:spPr>
                </pic:pic>
              </a:graphicData>
            </a:graphic>
          </wp:anchor>
        </w:drawing>
      </w:r>
      <w:r>
        <w:rPr>
          <w:rFonts w:ascii="宋体" w:hAnsi="宋体" w:eastAsia="宋体" w:cs="宋体"/>
          <w:b/>
          <w:color w:val="auto"/>
          <w:sz w:val="32"/>
        </w:rPr>
        <w:t>扬波中学</w:t>
      </w:r>
      <w:r>
        <w:rPr>
          <w:rFonts w:ascii="Times New Roman" w:hAnsi="Times New Roman" w:eastAsia="Times New Roman" w:cs="Times New Roman"/>
          <w:b/>
          <w:color w:val="auto"/>
          <w:sz w:val="32"/>
        </w:rPr>
        <w:t>2024</w:t>
      </w:r>
      <w:r>
        <w:rPr>
          <w:rFonts w:ascii="宋体" w:hAnsi="宋体" w:eastAsia="宋体" w:cs="宋体"/>
          <w:b/>
          <w:color w:val="auto"/>
          <w:sz w:val="32"/>
        </w:rPr>
        <w:t>学年度第一学期六年级期中数学试卷</w:t>
      </w:r>
    </w:p>
    <w:p w14:paraId="65D7B4B1">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EE4FADD">
      <w:pPr>
        <w:spacing w:line="360" w:lineRule="auto"/>
        <w:jc w:val="left"/>
      </w:pPr>
      <w:r>
        <w:rPr>
          <w:color w:val="auto"/>
        </w:rPr>
        <w:t xml:space="preserve">1. </w:t>
      </w:r>
      <w:r>
        <w:rPr>
          <w:rFonts w:ascii="宋体" w:hAnsi="宋体" w:eastAsia="宋体" w:cs="宋体"/>
          <w:color w:val="auto"/>
        </w:rPr>
        <w:t>下列算式中被除数能被除数整除的是（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1FA2E0E4">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 o:title="eqId7a7061051adf4f5c02699f7fabb406b9"/>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 o:title="eqId3d5214c038d40cd2a524d420f4a14da2"/>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2" o:title="eqId6290c7f103817e8386a2623305328fed"/>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 o:title="eqId8204f419a57af045a2e796aa8ec78f4d"/>
            <o:lock v:ext="edit" aspectratio="t"/>
            <w10:wrap type="none"/>
            <w10:anchorlock/>
          </v:shape>
          <o:OLEObject Type="Embed" ProgID="Equation.DSMT4" ShapeID="_x0000_i1028" DrawAspect="Content" ObjectID="_1468075728" r:id="rId13">
            <o:LockedField>false</o:LockedField>
          </o:OLEObject>
        </w:object>
      </w:r>
    </w:p>
    <w:p w14:paraId="2EDE9D8F">
      <w:pPr>
        <w:spacing w:line="360" w:lineRule="auto"/>
        <w:textAlignment w:val="center"/>
        <w:rPr>
          <w:color w:val="000000"/>
        </w:rPr>
      </w:pPr>
      <w:r>
        <w:rPr>
          <w:color w:val="2E75B6"/>
        </w:rPr>
        <w:t>【答案】</w:t>
      </w:r>
      <w:r>
        <w:rPr>
          <w:color w:val="000000"/>
        </w:rPr>
        <w:t>D</w:t>
      </w:r>
    </w:p>
    <w:p w14:paraId="7CD80521">
      <w:pPr>
        <w:spacing w:line="360" w:lineRule="auto"/>
        <w:textAlignment w:val="center"/>
        <w:rPr>
          <w:color w:val="000000"/>
        </w:rPr>
      </w:pPr>
      <w:r>
        <w:rPr>
          <w:color w:val="2E75B6"/>
        </w:rPr>
        <w:t>【解析】</w:t>
      </w:r>
    </w:p>
    <w:p w14:paraId="78BEB1CE">
      <w:pPr>
        <w:spacing w:line="360" w:lineRule="auto"/>
        <w:jc w:val="both"/>
        <w:textAlignment w:val="center"/>
        <w:rPr>
          <w:color w:val="000000"/>
        </w:rPr>
      </w:pPr>
      <w:r>
        <w:rPr>
          <w:color w:val="000000"/>
        </w:rPr>
        <w:t>【分析】</w:t>
      </w:r>
      <w:r>
        <w:rPr>
          <w:rFonts w:ascii="宋体" w:hAnsi="宋体" w:eastAsia="宋体" w:cs="宋体"/>
          <w:color w:val="000000"/>
        </w:rPr>
        <w:t>整除是被除数、除数以及商都是整数，而余数是零；除尽并不局限于整数范围内，被除数、除数以及商可以是整数，也可以是有限小数，只要余数是零就可以了</w:t>
      </w:r>
      <w:r>
        <w:rPr>
          <w:rFonts w:ascii="Times New Roman" w:hAnsi="Times New Roman" w:eastAsia="Times New Roman" w:cs="Times New Roman"/>
          <w:color w:val="000000"/>
        </w:rPr>
        <w:t>.</w:t>
      </w:r>
    </w:p>
    <w:p w14:paraId="3120195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6" o:title="eqIda74342f861e4735bf1605d5026ebd01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商不是整数，不符合题意；</w:t>
      </w:r>
    </w:p>
    <w:p w14:paraId="5392939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8" o:title="eqIdb5ff27d681c80b98c4dad652f3db662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，除数不是整数，不符合题意；</w:t>
      </w:r>
    </w:p>
    <w:p w14:paraId="13E1B25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0" o:title="eqIdb79a379048baa21eec65562723de714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，商不是整数，不符合题意；</w:t>
      </w:r>
    </w:p>
    <w:p w14:paraId="4B20AE8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 o:title="eqId675bc94abb453f36cebdab738ef1dd0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，符合整除的定义，符合题意，</w:t>
      </w:r>
    </w:p>
    <w:p w14:paraId="18AA387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3C5DA2C">
      <w:pPr>
        <w:spacing w:line="360" w:lineRule="auto"/>
        <w:jc w:val="left"/>
        <w:textAlignment w:val="center"/>
        <w:rPr>
          <w:color w:val="000000"/>
        </w:rPr>
      </w:pPr>
      <w:r>
        <w:rPr>
          <w:color w:val="000000"/>
        </w:rPr>
        <w:t>【点睛】</w:t>
      </w:r>
      <w:r>
        <w:rPr>
          <w:rFonts w:ascii="宋体" w:hAnsi="宋体" w:eastAsia="宋体" w:cs="宋体"/>
          <w:color w:val="000000"/>
        </w:rPr>
        <w:t>本题主要考查了整除的定义，熟知整除的定义是解题的关键．</w:t>
      </w:r>
    </w:p>
    <w:p w14:paraId="214309F0">
      <w:pPr>
        <w:spacing w:line="360" w:lineRule="auto"/>
        <w:jc w:val="both"/>
        <w:textAlignment w:val="center"/>
        <w:rPr>
          <w:color w:val="000000"/>
        </w:rPr>
      </w:pPr>
      <w:r>
        <w:rPr>
          <w:color w:val="000000"/>
        </w:rPr>
        <w:t xml:space="preserve">2. </w:t>
      </w:r>
      <w:r>
        <w:rPr>
          <w:rFonts w:ascii="宋体" w:hAnsi="宋体" w:eastAsia="宋体" w:cs="宋体"/>
          <w:color w:val="000000"/>
        </w:rPr>
        <w:t>大于</w:t>
      </w:r>
      <w:r>
        <w:object>
          <v:shape id="_x0000_i103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4" o:title="eqId1985174e05ad371e13cf24d244423da4"/>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且小于</w:t>
      </w:r>
      <w:r>
        <w:object>
          <v:shape id="_x0000_i1034"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6" o:title="eqId7ab44a7dc9c035687a33f6e065392359"/>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的分数（</w:t>
      </w:r>
      <w:r>
        <w:rPr>
          <w:rFonts w:ascii="Times New Roman" w:hAnsi="Times New Roman" w:eastAsia="Times New Roman" w:cs="Times New Roman"/>
          <w:color w:val="000000"/>
        </w:rPr>
        <w:t xml:space="preserve">   </w:t>
      </w:r>
      <w:r>
        <w:rPr>
          <w:rFonts w:ascii="宋体" w:hAnsi="宋体" w:eastAsia="宋体" w:cs="宋体"/>
          <w:color w:val="000000"/>
        </w:rPr>
        <w:t>）</w:t>
      </w:r>
    </w:p>
    <w:p w14:paraId="31CC82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有无数个</w:t>
      </w:r>
      <w:r>
        <w:rPr>
          <w:color w:val="000000"/>
        </w:rPr>
        <w:tab/>
      </w:r>
      <w:r>
        <w:rPr>
          <w:color w:val="000000"/>
        </w:rPr>
        <w:t xml:space="preserve">B. </w:t>
      </w:r>
      <w:r>
        <w:rPr>
          <w:rFonts w:ascii="宋体" w:hAnsi="宋体" w:eastAsia="宋体" w:cs="宋体"/>
          <w:color w:val="000000"/>
        </w:rPr>
        <w:t>有</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宋体" w:hAnsi="宋体" w:eastAsia="宋体" w:cs="宋体"/>
          <w:color w:val="000000"/>
        </w:rPr>
        <w:t>有</w:t>
      </w:r>
      <w:r>
        <w:rPr>
          <w:rFonts w:ascii="Times New Roman" w:hAnsi="Times New Roman" w:eastAsia="Times New Roman" w:cs="Times New Roman"/>
          <w:color w:val="000000"/>
        </w:rPr>
        <w:t>1</w:t>
      </w:r>
      <w:r>
        <w:rPr>
          <w:rFonts w:ascii="宋体" w:hAnsi="宋体" w:eastAsia="宋体" w:cs="宋体"/>
          <w:color w:val="000000"/>
        </w:rPr>
        <w:t>个</w:t>
      </w:r>
    </w:p>
    <w:p w14:paraId="20955D04">
      <w:pPr>
        <w:spacing w:line="360" w:lineRule="auto"/>
        <w:textAlignment w:val="center"/>
        <w:rPr>
          <w:color w:val="000000"/>
        </w:rPr>
      </w:pPr>
      <w:r>
        <w:rPr>
          <w:color w:val="2E75B6"/>
        </w:rPr>
        <w:t>【答案】</w:t>
      </w:r>
      <w:r>
        <w:rPr>
          <w:color w:val="000000"/>
        </w:rPr>
        <w:t>A</w:t>
      </w:r>
    </w:p>
    <w:p w14:paraId="2D5C35AA">
      <w:pPr>
        <w:spacing w:line="360" w:lineRule="auto"/>
        <w:textAlignment w:val="center"/>
        <w:rPr>
          <w:color w:val="000000"/>
        </w:rPr>
      </w:pPr>
      <w:r>
        <w:rPr>
          <w:color w:val="2E75B6"/>
        </w:rPr>
        <w:t>【解析】</w:t>
      </w:r>
    </w:p>
    <w:p w14:paraId="0275C9DB">
      <w:pPr>
        <w:spacing w:line="360" w:lineRule="auto"/>
        <w:jc w:val="both"/>
        <w:textAlignment w:val="center"/>
        <w:rPr>
          <w:color w:val="000000"/>
        </w:rPr>
      </w:pPr>
      <w:r>
        <w:rPr>
          <w:color w:val="000000"/>
        </w:rPr>
        <w:t>【分析】</w:t>
      </w:r>
      <w:r>
        <w:rPr>
          <w:rFonts w:ascii="宋体" w:hAnsi="宋体" w:eastAsia="宋体" w:cs="宋体"/>
          <w:color w:val="000000"/>
        </w:rPr>
        <w:t>本题考查了分数的性质．大于</w:t>
      </w:r>
      <w:r>
        <w:object>
          <v:shape id="_x0000_i103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4" o:title="eqId1985174e05ad371e13cf24d244423da4"/>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且小于</w:t>
      </w:r>
      <w:r>
        <w:object>
          <v:shape id="_x0000_i1036"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6" o:title="eqId7ab44a7dc9c035687a33f6e065392359"/>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的分数，除了分母是</w:t>
      </w:r>
      <w:r>
        <w:rPr>
          <w:rFonts w:ascii="Times New Roman" w:hAnsi="Times New Roman" w:eastAsia="Times New Roman" w:cs="Times New Roman"/>
          <w:color w:val="000000"/>
        </w:rPr>
        <w:t>7</w:t>
      </w:r>
      <w:r>
        <w:rPr>
          <w:rFonts w:ascii="宋体" w:hAnsi="宋体" w:eastAsia="宋体" w:cs="宋体"/>
          <w:color w:val="000000"/>
        </w:rPr>
        <w:t>的分数，还有分母是其它数的分数，所以有无数个．</w:t>
      </w:r>
    </w:p>
    <w:p w14:paraId="5CA7E454">
      <w:pPr>
        <w:spacing w:line="360" w:lineRule="auto"/>
        <w:ind w:left="270"/>
        <w:jc w:val="both"/>
        <w:textAlignment w:val="center"/>
        <w:rPr>
          <w:color w:val="000000"/>
        </w:rPr>
      </w:pPr>
      <w:r>
        <w:rPr>
          <w:color w:val="000000"/>
        </w:rPr>
        <w:t>【详解】</w:t>
      </w:r>
      <w:r>
        <w:rPr>
          <w:rFonts w:ascii="宋体" w:hAnsi="宋体" w:eastAsia="宋体" w:cs="宋体"/>
          <w:color w:val="000000"/>
        </w:rPr>
        <w:t>解：大于</w:t>
      </w:r>
      <w:r>
        <w:object>
          <v:shape id="_x0000_i103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4" o:title="eqId1985174e05ad371e13cf24d244423da4"/>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且小于</w:t>
      </w:r>
      <w:r>
        <w:object>
          <v:shape id="_x0000_i1038"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6" o:title="eqId7ab44a7dc9c035687a33f6e065392359"/>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的分数有：</w:t>
      </w:r>
      <w:r>
        <w:object>
          <v:shape id="_x0000_i1039"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32" o:title="eqIda734873a608f0c070dec80b89d179754"/>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4" o:title="eqId4a2008b78a906cf5ecdfd68432fa9ad1"/>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 o:title="eqIdfa5a1a2ee471c67aa5264c0991d05421"/>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8" o:title="eqId8a8b2d6f1459e664bab190927a373434"/>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0" o:title="eqId5a0b07e83788d3bb55ef09d3e7b31245"/>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2" o:title="eqIda2bd004d52377d6cb0dce4b2d39cf672"/>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4" o:title="eqId41ef3200759939b5bb353d6532761e16"/>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有无数个．</w:t>
      </w:r>
    </w:p>
    <w:p w14:paraId="4FF6EFF6">
      <w:pPr>
        <w:spacing w:line="360" w:lineRule="auto"/>
        <w:ind w:left="270"/>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6C0AF2C">
      <w:pPr>
        <w:spacing w:line="360" w:lineRule="auto"/>
        <w:jc w:val="left"/>
        <w:textAlignment w:val="center"/>
        <w:rPr>
          <w:color w:val="000000"/>
        </w:rPr>
      </w:pPr>
      <w:r>
        <w:rPr>
          <w:color w:val="000000"/>
        </w:rPr>
        <w:t xml:space="preserve">3. </w:t>
      </w:r>
      <w:r>
        <w:rPr>
          <w:rFonts w:ascii="宋体" w:hAnsi="宋体" w:eastAsia="宋体" w:cs="宋体"/>
          <w:color w:val="000000"/>
        </w:rPr>
        <w:t>甲数</w:t>
      </w:r>
      <w:r>
        <w:object>
          <v:shape id="_x0000_i104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6" o:title="eqId7c5d73b0e6c3e0dc212495f9624da260"/>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，乙数</w:t>
      </w:r>
      <w:r>
        <w:object>
          <v:shape id="_x0000_i1047" o:spt="75" alt="学科网(www.zxxk.com)--教育资源门户，提供试卷、教案、课件、论文、素材以及各类教学资源下载，还有大量而丰富的教学相关资讯！" type="#_x0000_t75" style="height:14.25pt;width:63.7pt;" o:ole="t" filled="f" o:preferrelative="t" stroked="f" coordsize="21600,21600">
            <v:path/>
            <v:fill on="f" focussize="0,0"/>
            <v:stroke on="f" joinstyle="miter"/>
            <v:imagedata r:id="rId48" o:title="eqId4d60ae98d9c3cc2fb2dd359f06256ac7"/>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，它们的最大公因数是（    ）</w:t>
      </w:r>
    </w:p>
    <w:p w14:paraId="43EAFBC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36</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210</w:t>
      </w:r>
    </w:p>
    <w:p w14:paraId="17EDFFD7">
      <w:pPr>
        <w:spacing w:line="360" w:lineRule="auto"/>
        <w:textAlignment w:val="center"/>
        <w:rPr>
          <w:color w:val="000000"/>
        </w:rPr>
      </w:pPr>
      <w:r>
        <w:rPr>
          <w:color w:val="2E75B6"/>
        </w:rPr>
        <w:t>【答案】</w:t>
      </w:r>
      <w:r>
        <w:rPr>
          <w:color w:val="000000"/>
        </w:rPr>
        <w:t>A</w:t>
      </w:r>
    </w:p>
    <w:p w14:paraId="3A1E2C8D">
      <w:pPr>
        <w:spacing w:line="360" w:lineRule="auto"/>
        <w:textAlignment w:val="center"/>
        <w:rPr>
          <w:color w:val="000000"/>
        </w:rPr>
      </w:pPr>
      <w:r>
        <w:rPr>
          <w:color w:val="2E75B6"/>
        </w:rPr>
        <w:t>【解析】</w:t>
      </w:r>
    </w:p>
    <w:p w14:paraId="62B8CEF3">
      <w:pPr>
        <w:spacing w:line="360" w:lineRule="auto"/>
        <w:jc w:val="both"/>
        <w:textAlignment w:val="center"/>
        <w:rPr>
          <w:color w:val="000000"/>
        </w:rPr>
      </w:pPr>
      <w:r>
        <w:rPr>
          <w:color w:val="000000"/>
        </w:rPr>
        <w:t>【分析】</w:t>
      </w:r>
      <w:r>
        <w:rPr>
          <w:rFonts w:ascii="宋体" w:hAnsi="宋体" w:eastAsia="宋体" w:cs="宋体"/>
          <w:color w:val="000000"/>
        </w:rPr>
        <w:t>本题考查最大公因数，熟练掌握最大公因数的求法是解题的关键．</w:t>
      </w:r>
    </w:p>
    <w:p w14:paraId="6EECFAC8">
      <w:pPr>
        <w:spacing w:line="360" w:lineRule="auto"/>
        <w:jc w:val="left"/>
        <w:textAlignment w:val="center"/>
        <w:rPr>
          <w:color w:val="000000"/>
        </w:rPr>
      </w:pPr>
      <w:r>
        <w:rPr>
          <w:color w:val="000000"/>
        </w:rPr>
        <w:t>【详解】</w:t>
      </w:r>
      <w:r>
        <w:rPr>
          <w:rFonts w:ascii="宋体" w:hAnsi="宋体" w:eastAsia="宋体" w:cs="宋体"/>
          <w:color w:val="000000"/>
        </w:rPr>
        <w:t>解：两数的最大公因数是</w:t>
      </w:r>
      <w:r>
        <w:object>
          <v:shape id="_x0000_i104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0" o:title="eqId3a14878942937f5e3ee4590249484e46"/>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p>
    <w:p w14:paraId="7473F3C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B2DDFD4">
      <w:pPr>
        <w:spacing w:line="360" w:lineRule="auto"/>
        <w:jc w:val="left"/>
        <w:textAlignment w:val="center"/>
        <w:rPr>
          <w:color w:val="000000"/>
        </w:rPr>
      </w:pPr>
      <w:r>
        <w:rPr>
          <w:color w:val="000000"/>
        </w:rPr>
        <w:t xml:space="preserve">4. </w: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A18856">
      <w:pPr>
        <w:spacing w:line="360" w:lineRule="auto"/>
        <w:jc w:val="left"/>
        <w:textAlignment w:val="center"/>
        <w:rPr>
          <w:color w:val="000000"/>
        </w:rPr>
      </w:pPr>
      <w:r>
        <w:rPr>
          <w:color w:val="000000"/>
        </w:rPr>
        <w:t xml:space="preserve">A. </w:t>
      </w:r>
      <w:r>
        <w:rPr>
          <w:rFonts w:ascii="宋体" w:hAnsi="宋体" w:eastAsia="宋体" w:cs="宋体"/>
          <w:color w:val="000000"/>
        </w:rPr>
        <w:t>任何一个偶数加上</w:t>
      </w:r>
      <w:r>
        <w:rPr>
          <w:rFonts w:ascii="Times New Roman" w:hAnsi="Times New Roman" w:eastAsia="Times New Roman" w:cs="Times New Roman"/>
          <w:color w:val="000000"/>
        </w:rPr>
        <w:t>1</w:t>
      </w:r>
      <w:r>
        <w:rPr>
          <w:rFonts w:ascii="宋体" w:hAnsi="宋体" w:eastAsia="宋体" w:cs="宋体"/>
          <w:color w:val="000000"/>
        </w:rPr>
        <w:t>之后，得到的都是一个奇数</w:t>
      </w:r>
    </w:p>
    <w:p w14:paraId="6554FB8E">
      <w:pPr>
        <w:spacing w:line="360" w:lineRule="auto"/>
        <w:jc w:val="left"/>
        <w:textAlignment w:val="center"/>
        <w:rPr>
          <w:color w:val="000000"/>
        </w:rPr>
      </w:pPr>
      <w:r>
        <w:rPr>
          <w:color w:val="000000"/>
        </w:rPr>
        <w:t xml:space="preserve">B. </w:t>
      </w:r>
      <w:r>
        <w:rPr>
          <w:rFonts w:ascii="宋体" w:hAnsi="宋体" w:eastAsia="宋体" w:cs="宋体"/>
          <w:color w:val="000000"/>
        </w:rPr>
        <w:t>一个正整数，不是奇数就是偶数</w:t>
      </w:r>
    </w:p>
    <w:p w14:paraId="7B9B63C7">
      <w:pPr>
        <w:spacing w:line="360" w:lineRule="auto"/>
        <w:jc w:val="left"/>
        <w:textAlignment w:val="center"/>
        <w:rPr>
          <w:color w:val="000000"/>
        </w:rPr>
      </w:pPr>
      <w:r>
        <w:rPr>
          <w:color w:val="000000"/>
        </w:rPr>
        <w:t xml:space="preserve">C. </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整除的数一定能被</w:t>
      </w:r>
      <w:r>
        <w:rPr>
          <w:rFonts w:ascii="Times New Roman" w:hAnsi="Times New Roman" w:eastAsia="Times New Roman" w:cs="Times New Roman"/>
          <w:color w:val="000000"/>
        </w:rPr>
        <w:t>10</w:t>
      </w:r>
      <w:r>
        <w:rPr>
          <w:rFonts w:ascii="宋体" w:hAnsi="宋体" w:eastAsia="宋体" w:cs="宋体"/>
          <w:color w:val="000000"/>
        </w:rPr>
        <w:t>整除</w:t>
      </w:r>
    </w:p>
    <w:p w14:paraId="17AEAD4E">
      <w:pPr>
        <w:spacing w:line="360" w:lineRule="auto"/>
        <w:jc w:val="left"/>
        <w:textAlignment w:val="center"/>
        <w:rPr>
          <w:color w:val="000000"/>
        </w:rPr>
      </w:pPr>
      <w:r>
        <w:rPr>
          <w:color w:val="000000"/>
        </w:rPr>
        <w:t xml:space="preserve">D. </w:t>
      </w:r>
      <w:r>
        <w:rPr>
          <w:rFonts w:ascii="宋体" w:hAnsi="宋体" w:eastAsia="宋体" w:cs="宋体"/>
          <w:color w:val="000000"/>
        </w:rPr>
        <w:t>能被</w:t>
      </w:r>
      <w:r>
        <w:rPr>
          <w:rFonts w:ascii="Times New Roman" w:hAnsi="Times New Roman" w:eastAsia="Times New Roman" w:cs="Times New Roman"/>
          <w:color w:val="000000"/>
        </w:rPr>
        <w:t>10</w:t>
      </w:r>
      <w:r>
        <w:rPr>
          <w:rFonts w:ascii="宋体" w:hAnsi="宋体" w:eastAsia="宋体" w:cs="宋体"/>
          <w:color w:val="000000"/>
        </w:rPr>
        <w:t>整除的数一定能被</w:t>
      </w:r>
      <w:r>
        <w:rPr>
          <w:rFonts w:ascii="Times New Roman" w:hAnsi="Times New Roman" w:eastAsia="Times New Roman" w:cs="Times New Roman"/>
          <w:color w:val="000000"/>
        </w:rPr>
        <w:t>5</w:t>
      </w:r>
      <w:r>
        <w:rPr>
          <w:rFonts w:ascii="宋体" w:hAnsi="宋体" w:eastAsia="宋体" w:cs="宋体"/>
          <w:color w:val="000000"/>
        </w:rPr>
        <w:t>整除．</w:t>
      </w:r>
    </w:p>
    <w:p w14:paraId="331FF2B4">
      <w:pPr>
        <w:spacing w:line="360" w:lineRule="auto"/>
        <w:textAlignment w:val="center"/>
        <w:rPr>
          <w:color w:val="000000"/>
        </w:rPr>
      </w:pPr>
      <w:r>
        <w:rPr>
          <w:color w:val="2E75B6"/>
        </w:rPr>
        <w:t>【答案】</w:t>
      </w:r>
      <w:r>
        <w:rPr>
          <w:color w:val="000000"/>
        </w:rPr>
        <w:t>C</w:t>
      </w:r>
    </w:p>
    <w:p w14:paraId="4771E615">
      <w:pPr>
        <w:spacing w:line="360" w:lineRule="auto"/>
        <w:textAlignment w:val="center"/>
        <w:rPr>
          <w:color w:val="000000"/>
        </w:rPr>
      </w:pPr>
      <w:r>
        <w:rPr>
          <w:color w:val="2E75B6"/>
        </w:rPr>
        <w:t>【解析】</w:t>
      </w:r>
    </w:p>
    <w:p w14:paraId="3C1F7122">
      <w:pPr>
        <w:spacing w:line="360" w:lineRule="auto"/>
        <w:jc w:val="left"/>
        <w:textAlignment w:val="center"/>
        <w:rPr>
          <w:color w:val="000000"/>
        </w:rPr>
      </w:pPr>
      <w:r>
        <w:rPr>
          <w:color w:val="000000"/>
        </w:rPr>
        <w:t>【分析】</w:t>
      </w:r>
      <w:r>
        <w:rPr>
          <w:rFonts w:ascii="宋体" w:hAnsi="宋体" w:eastAsia="宋体" w:cs="宋体"/>
          <w:color w:val="000000"/>
        </w:rPr>
        <w:t>根据数的倍数的特征，奇数与偶数的性质依次判断即可.</w:t>
      </w:r>
    </w:p>
    <w:p w14:paraId="5E428FA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、任何一个偶数加上</w:t>
      </w:r>
      <w:r>
        <w:rPr>
          <w:rFonts w:ascii="Times New Roman" w:hAnsi="Times New Roman" w:eastAsia="Times New Roman" w:cs="Times New Roman"/>
          <w:color w:val="000000"/>
        </w:rPr>
        <w:t>1</w:t>
      </w:r>
      <w:r>
        <w:rPr>
          <w:rFonts w:ascii="宋体" w:hAnsi="宋体" w:eastAsia="宋体" w:cs="宋体"/>
          <w:color w:val="000000"/>
        </w:rPr>
        <w:t>之后，得到的都是一个奇数；</w:t>
      </w:r>
    </w:p>
    <w:p w14:paraId="7161762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、一个正整数，不是奇数就是偶数；</w:t>
      </w:r>
    </w:p>
    <w:p w14:paraId="53F54F3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整除的数不一定能被</w:t>
      </w:r>
      <w:r>
        <w:rPr>
          <w:rFonts w:ascii="Times New Roman" w:hAnsi="Times New Roman" w:eastAsia="Times New Roman" w:cs="Times New Roman"/>
          <w:color w:val="000000"/>
        </w:rPr>
        <w:t>10</w:t>
      </w:r>
      <w:r>
        <w:rPr>
          <w:rFonts w:ascii="宋体" w:hAnsi="宋体" w:eastAsia="宋体" w:cs="宋体"/>
          <w:color w:val="000000"/>
        </w:rPr>
        <w:t>整除；</w:t>
      </w:r>
    </w:p>
    <w:p w14:paraId="51FE166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、能被</w:t>
      </w:r>
      <w:r>
        <w:rPr>
          <w:rFonts w:ascii="Times New Roman" w:hAnsi="Times New Roman" w:eastAsia="Times New Roman" w:cs="Times New Roman"/>
          <w:color w:val="000000"/>
        </w:rPr>
        <w:t>10</w:t>
      </w:r>
      <w:r>
        <w:rPr>
          <w:rFonts w:ascii="宋体" w:hAnsi="宋体" w:eastAsia="宋体" w:cs="宋体"/>
          <w:color w:val="000000"/>
        </w:rPr>
        <w:t>整除的数一定能被</w:t>
      </w:r>
      <w:r>
        <w:rPr>
          <w:rFonts w:ascii="Times New Roman" w:hAnsi="Times New Roman" w:eastAsia="Times New Roman" w:cs="Times New Roman"/>
          <w:color w:val="000000"/>
        </w:rPr>
        <w:t>5</w:t>
      </w:r>
      <w:r>
        <w:rPr>
          <w:rFonts w:ascii="宋体" w:hAnsi="宋体" w:eastAsia="宋体" w:cs="宋体"/>
          <w:color w:val="000000"/>
        </w:rPr>
        <w:t>整除．</w:t>
      </w:r>
    </w:p>
    <w:p w14:paraId="7A00ACF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ED668AC">
      <w:pPr>
        <w:spacing w:line="360" w:lineRule="auto"/>
        <w:jc w:val="left"/>
        <w:textAlignment w:val="center"/>
        <w:rPr>
          <w:color w:val="000000"/>
        </w:rPr>
      </w:pPr>
      <w:r>
        <w:rPr>
          <w:color w:val="000000"/>
        </w:rPr>
        <w:t>【点睛】</w:t>
      </w:r>
      <w:r>
        <w:rPr>
          <w:rFonts w:ascii="宋体" w:hAnsi="宋体" w:eastAsia="宋体" w:cs="宋体"/>
          <w:color w:val="000000"/>
        </w:rPr>
        <w:t>此题考查数的倍数的特征，奇数与偶数的性质，正确理解并运算解题是关键.</w:t>
      </w:r>
    </w:p>
    <w:p w14:paraId="0591E203">
      <w:pPr>
        <w:spacing w:line="360" w:lineRule="auto"/>
        <w:jc w:val="left"/>
        <w:textAlignment w:val="center"/>
        <w:rPr>
          <w:color w:val="000000"/>
        </w:rPr>
      </w:pPr>
      <w:r>
        <w:rPr>
          <w:color w:val="000000"/>
        </w:rPr>
        <w:t xml:space="preserve">5. </w:t>
      </w:r>
      <w:r>
        <w:rPr>
          <w:rFonts w:ascii="宋体" w:hAnsi="宋体" w:eastAsia="宋体" w:cs="宋体"/>
          <w:color w:val="000000"/>
        </w:rPr>
        <w:t>在分数</w:t>
      </w:r>
      <w:r>
        <w:object>
          <v:shape id="_x0000_i1049" o:spt="75" alt="学科网(www.zxxk.com)--教育资源门户，提供试卷、教案、课件、论文、素材以及各类教学资源下载，还有大量而丰富的教学相关资讯！" type="#_x0000_t75" style="height:30.85pt;width:83.7pt;" o:ole="t" filled="f" o:preferrelative="t" stroked="f" coordsize="21600,21600">
            <v:path/>
            <v:fill on="f" focussize="0,0"/>
            <v:stroke on="f" joinstyle="miter"/>
            <v:imagedata r:id="rId52" o:title="eqIdb2585d961f886c6be44d4cd1d3a4751c"/>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中，最简分数的个数为（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09F552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645157C">
      <w:pPr>
        <w:spacing w:line="360" w:lineRule="auto"/>
        <w:textAlignment w:val="center"/>
        <w:rPr>
          <w:color w:val="000000"/>
        </w:rPr>
      </w:pPr>
      <w:r>
        <w:rPr>
          <w:color w:val="2E75B6"/>
        </w:rPr>
        <w:t>【答案】</w:t>
      </w:r>
      <w:r>
        <w:rPr>
          <w:color w:val="000000"/>
        </w:rPr>
        <w:t>B</w:t>
      </w:r>
    </w:p>
    <w:p w14:paraId="3A41DBE7">
      <w:pPr>
        <w:spacing w:line="360" w:lineRule="auto"/>
        <w:textAlignment w:val="center"/>
        <w:rPr>
          <w:color w:val="000000"/>
        </w:rPr>
      </w:pPr>
      <w:r>
        <w:rPr>
          <w:color w:val="2E75B6"/>
        </w:rPr>
        <w:t>【解析】</w:t>
      </w:r>
    </w:p>
    <w:p w14:paraId="38B4DA99">
      <w:pPr>
        <w:spacing w:line="360" w:lineRule="auto"/>
        <w:jc w:val="left"/>
        <w:textAlignment w:val="center"/>
        <w:rPr>
          <w:color w:val="000000"/>
        </w:rPr>
      </w:pPr>
      <w:r>
        <w:rPr>
          <w:color w:val="000000"/>
        </w:rPr>
        <w:t>【分析】</w:t>
      </w:r>
      <w:r>
        <w:rPr>
          <w:rFonts w:ascii="宋体" w:hAnsi="宋体" w:eastAsia="宋体" w:cs="宋体"/>
          <w:color w:val="000000"/>
        </w:rPr>
        <w:t>最简分数，是分子、分母只有公因数</w:t>
      </w:r>
      <w:r>
        <w:rPr>
          <w:rFonts w:ascii="Times New Roman" w:hAnsi="Times New Roman" w:eastAsia="Times New Roman" w:cs="Times New Roman"/>
          <w:color w:val="000000"/>
        </w:rPr>
        <w:t>1</w:t>
      </w:r>
      <w:r>
        <w:rPr>
          <w:rFonts w:ascii="宋体" w:hAnsi="宋体" w:eastAsia="宋体" w:cs="宋体"/>
          <w:color w:val="000000"/>
        </w:rPr>
        <w:t>的分数，或者说分子和分母互质的分数，据此逐个判断即可．</w:t>
      </w:r>
    </w:p>
    <w:p w14:paraId="1E1A289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4" o:title="eqId0060416fed892d3e8ae2216deeacc32c"/>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的分子、分母互质，它是最简分数；</w:t>
      </w:r>
    </w:p>
    <w:p w14:paraId="4113DB9B">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6" o:title="eqId1d2bc1c09f43fa68d31adbd35caf981f"/>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的分子、分母互质，它是最简分数；</w:t>
      </w:r>
    </w:p>
    <w:p w14:paraId="703BF0A0">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8" o:title="eqId6bc5a3709f7fa4b94209e70a5ca03593"/>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的分子、分母有公因数</w:t>
      </w:r>
      <w:r>
        <w:rPr>
          <w:rFonts w:ascii="Times New Roman" w:hAnsi="Times New Roman" w:eastAsia="Times New Roman" w:cs="Times New Roman"/>
          <w:color w:val="000000"/>
        </w:rPr>
        <w:t>13</w:t>
      </w:r>
      <w:r>
        <w:rPr>
          <w:rFonts w:ascii="宋体" w:hAnsi="宋体" w:eastAsia="宋体" w:cs="宋体"/>
          <w:color w:val="000000"/>
        </w:rPr>
        <w:t>，它不是最简分数；</w:t>
      </w:r>
    </w:p>
    <w:p w14:paraId="1D4D4CB2">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0" o:title="eqIdfdab9cec81350ff73e61811d4dc6d83d"/>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的分子、分母有公因数</w:t>
      </w:r>
      <w:r>
        <w:rPr>
          <w:rFonts w:ascii="Times New Roman" w:hAnsi="Times New Roman" w:eastAsia="Times New Roman" w:cs="Times New Roman"/>
          <w:color w:val="000000"/>
        </w:rPr>
        <w:t>3</w:t>
      </w:r>
      <w:r>
        <w:rPr>
          <w:rFonts w:ascii="宋体" w:hAnsi="宋体" w:eastAsia="宋体" w:cs="宋体"/>
          <w:color w:val="000000"/>
        </w:rPr>
        <w:t>，它不是最简分数；</w:t>
      </w:r>
    </w:p>
    <w:p w14:paraId="2B021E67">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2" o:title="eqIda8821ceab06320147ea9101c370ba3a1"/>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的分子、分母有公因数</w:t>
      </w:r>
      <w:r>
        <w:rPr>
          <w:rFonts w:ascii="Times New Roman" w:hAnsi="Times New Roman" w:eastAsia="Times New Roman" w:cs="Times New Roman"/>
          <w:color w:val="000000"/>
        </w:rPr>
        <w:t>5</w:t>
      </w:r>
      <w:r>
        <w:rPr>
          <w:rFonts w:ascii="宋体" w:hAnsi="宋体" w:eastAsia="宋体" w:cs="宋体"/>
          <w:color w:val="000000"/>
        </w:rPr>
        <w:t>，它不是最简分数；</w:t>
      </w:r>
    </w:p>
    <w:p w14:paraId="6D0E6681">
      <w:pPr>
        <w:spacing w:line="360" w:lineRule="auto"/>
        <w:jc w:val="left"/>
        <w:textAlignment w:val="center"/>
        <w:rPr>
          <w:color w:val="000000"/>
        </w:rPr>
      </w:pPr>
      <w:r>
        <w:rPr>
          <w:rFonts w:ascii="宋体" w:hAnsi="宋体" w:eastAsia="宋体" w:cs="宋体"/>
          <w:color w:val="000000"/>
        </w:rPr>
        <w:t>∴最简分数的个数为</w:t>
      </w:r>
      <w:r>
        <w:rPr>
          <w:rFonts w:ascii="Times New Roman" w:hAnsi="Times New Roman" w:eastAsia="Times New Roman" w:cs="Times New Roman"/>
          <w:color w:val="000000"/>
        </w:rPr>
        <w:t>2</w:t>
      </w:r>
      <w:r>
        <w:rPr>
          <w:rFonts w:ascii="宋体" w:hAnsi="宋体" w:eastAsia="宋体" w:cs="宋体"/>
          <w:color w:val="000000"/>
        </w:rPr>
        <w:t>个：</w:t>
      </w:r>
      <w:r>
        <w:object>
          <v:shape id="_x0000_i10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4" o:title="eqId0060416fed892d3e8ae2216deeacc32c"/>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6" o:title="eqId1d2bc1c09f43fa68d31adbd35caf981f"/>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w:t>
      </w:r>
    </w:p>
    <w:p w14:paraId="75DD415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4E88FF5">
      <w:pPr>
        <w:spacing w:line="360" w:lineRule="auto"/>
        <w:jc w:val="left"/>
        <w:textAlignment w:val="center"/>
        <w:rPr>
          <w:color w:val="000000"/>
        </w:rPr>
      </w:pPr>
      <w:r>
        <w:rPr>
          <w:color w:val="000000"/>
        </w:rPr>
        <w:t>【点睛】</w:t>
      </w:r>
      <w:r>
        <w:rPr>
          <w:rFonts w:ascii="宋体" w:hAnsi="宋体" w:eastAsia="宋体" w:cs="宋体"/>
          <w:color w:val="000000"/>
        </w:rPr>
        <w:t>此题主要考查了最简分数的含义和判断方法，要熟练掌握．</w:t>
      </w:r>
    </w:p>
    <w:p w14:paraId="4B62A28D">
      <w:pPr>
        <w:spacing w:line="360" w:lineRule="auto"/>
        <w:jc w:val="left"/>
        <w:textAlignment w:val="center"/>
        <w:rPr>
          <w:color w:val="000000"/>
        </w:rPr>
      </w:pPr>
      <w:r>
        <w:rPr>
          <w:color w:val="000000"/>
        </w:rPr>
        <w:t xml:space="preserve">6. </w:t>
      </w:r>
      <w:r>
        <w:rPr>
          <w:rFonts w:ascii="宋体" w:hAnsi="宋体" w:eastAsia="宋体" w:cs="宋体"/>
          <w:color w:val="000000"/>
        </w:rPr>
        <w:t>一个机器人从数轴原点出发，沿数轴正方向，以每前进</w:t>
      </w:r>
      <w:r>
        <w:object>
          <v:shape id="_x0000_i105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6" o:title="eqId5ca7d1107389675d32b56ec097464c14"/>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步后退</w:t>
      </w:r>
      <w:r>
        <w:object>
          <v:shape id="_x0000_i105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8" o:title="eqId61128ab996360a038e6e64d82fcba004"/>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步的程序运动，设该机器人每秒钟前进或后退</w:t>
      </w:r>
      <w:r>
        <w:object>
          <v:shape id="_x0000_i105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0" o:title="eqIdbdaa19de263700a15fcf213d64a8cd57"/>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步，并且每步的距离为</w:t>
      </w:r>
      <w:r>
        <w:object>
          <v:shape id="_x0000_i106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0" o:title="eqIdbdaa19de263700a15fcf213d64a8cd57"/>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个单位长，</w:t>
      </w:r>
      <w:r>
        <w:object>
          <v:shape id="_x0000_i106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3" o:title="eqId3282e5fde4ae53fcb1bb072a685304c9"/>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表示第</w:t>
      </w:r>
      <w:r>
        <w:object>
          <v:shape id="_x0000_i106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5" o:title="eqIdb6a24198bd04c29321ae5dc5a28fe421"/>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秒时机器人在数轴上的位置所对应的数，给出下列结论（</w:t>
      </w:r>
      <w:r>
        <w:rPr>
          <w:rFonts w:ascii="Times New Roman" w:hAnsi="Times New Roman" w:eastAsia="Times New Roman" w:cs="Times New Roman"/>
          <w:color w:val="000000"/>
        </w:rPr>
        <w:t>1</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77" o:title="eqId0a759a354b9e952f2672f2ebe483f3ed"/>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9" o:title="eqId9ef1d07ef7d6aaa753f44f18c753764c"/>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81" o:title="eqIdddbbb83a7349e4665cd1ae6e6f100105"/>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83" o:title="eqId145aa6b763978db3013dd636fbb0218b"/>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1pt;width:56.55pt;" o:ole="t" filled="f" o:preferrelative="t" stroked="f" coordsize="21600,21600">
            <v:path/>
            <v:fill on="f" focussize="0,0"/>
            <v:stroke on="f" joinstyle="miter"/>
            <v:imagedata r:id="rId85" o:title="eqId47488820614ff61809360fbda34cef0a"/>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其中，正确结论的个数是（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C0ED80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664103386" name="图片 166410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03386" name="图片 1664103386"/>
                    <pic:cNvPicPr>
                      <a:picLocks noChangeAspect="1"/>
                    </pic:cNvPicPr>
                  </pic:nvPicPr>
                  <pic:blipFill>
                    <a:blip r:embed="rId86"/>
                    <a:stretch>
                      <a:fillRect/>
                    </a:stretch>
                  </pic:blipFill>
                  <pic:spPr>
                    <a:xfrm>
                      <a:off x="0" y="0"/>
                      <a:ext cx="31750" cy="88900"/>
                    </a:xfrm>
                    <a:prstGeom prst="rect">
                      <a:avLst/>
                    </a:prstGeom>
                  </pic:spPr>
                </pic:pic>
              </a:graphicData>
            </a:graphic>
          </wp:inline>
        </w:drawing>
      </w:r>
      <w:r>
        <w:rPr>
          <w:color w:val="000000"/>
        </w:rPr>
        <w:t xml:space="preserve"> </w:t>
      </w:r>
      <w:r>
        <w:object>
          <v:shape id="_x0000_i106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0" o:title="eqIdbdaa19de263700a15fcf213d64a8cd57"/>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8" o:title="eqId61128ab996360a038e6e64d82fcba004"/>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6" o:title="eqId5ca7d1107389675d32b56ec097464c14"/>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1" o:title="eqIdb8860d9787671b53b1ab68b3d526f5ca"/>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个</w:t>
      </w:r>
    </w:p>
    <w:p w14:paraId="3663A20A">
      <w:pPr>
        <w:spacing w:line="360" w:lineRule="auto"/>
        <w:textAlignment w:val="center"/>
        <w:rPr>
          <w:color w:val="000000"/>
        </w:rPr>
      </w:pPr>
      <w:r>
        <w:rPr>
          <w:color w:val="2E75B6"/>
        </w:rPr>
        <w:t>【答案】</w:t>
      </w:r>
      <w:r>
        <w:rPr>
          <w:color w:val="000000"/>
        </w:rPr>
        <w:t>B</w:t>
      </w:r>
    </w:p>
    <w:p w14:paraId="1A7D2471">
      <w:pPr>
        <w:spacing w:line="360" w:lineRule="auto"/>
        <w:textAlignment w:val="center"/>
        <w:rPr>
          <w:color w:val="000000"/>
        </w:rPr>
      </w:pPr>
      <w:r>
        <w:rPr>
          <w:color w:val="2E75B6"/>
        </w:rPr>
        <w:t>【解析】</w:t>
      </w:r>
    </w:p>
    <w:p w14:paraId="2FF27CAA">
      <w:pPr>
        <w:spacing w:line="360" w:lineRule="auto"/>
        <w:jc w:val="left"/>
        <w:textAlignment w:val="center"/>
        <w:rPr>
          <w:color w:val="000000"/>
        </w:rPr>
      </w:pPr>
      <w:r>
        <w:rPr>
          <w:color w:val="000000"/>
        </w:rPr>
        <w:t>【分析】</w:t>
      </w:r>
      <w:r>
        <w:rPr>
          <w:rFonts w:ascii="宋体" w:hAnsi="宋体" w:eastAsia="宋体" w:cs="宋体"/>
          <w:color w:val="000000"/>
        </w:rPr>
        <w:t>机器人每</w:t>
      </w:r>
      <w:r>
        <w:rPr>
          <w:rFonts w:ascii="Times New Roman" w:hAnsi="Times New Roman" w:eastAsia="Times New Roman" w:cs="Times New Roman"/>
          <w:color w:val="000000"/>
        </w:rPr>
        <w:t>5</w:t>
      </w:r>
      <w:r>
        <w:rPr>
          <w:rFonts w:ascii="宋体" w:hAnsi="宋体" w:eastAsia="宋体" w:cs="宋体"/>
          <w:color w:val="000000"/>
        </w:rPr>
        <w:t>秒完成一个循环，每个循环前进</w:t>
      </w:r>
      <w:r>
        <w:rPr>
          <w:rFonts w:ascii="Times New Roman" w:hAnsi="Times New Roman" w:eastAsia="Times New Roman" w:cs="Times New Roman"/>
          <w:color w:val="000000"/>
        </w:rPr>
        <w:t>1</w:t>
      </w:r>
      <w:r>
        <w:rPr>
          <w:rFonts w:ascii="宋体" w:hAnsi="宋体" w:eastAsia="宋体" w:cs="宋体"/>
          <w:color w:val="000000"/>
        </w:rPr>
        <w:t>步，</w:t>
      </w:r>
      <w:r>
        <w:rPr>
          <w:rFonts w:ascii="Times New Roman" w:hAnsi="Times New Roman" w:eastAsia="Times New Roman" w:cs="Times New Roman"/>
          <w:color w:val="000000"/>
        </w:rPr>
        <w:t>n÷5</w:t>
      </w:r>
      <w:r>
        <w:rPr>
          <w:rFonts w:ascii="宋体" w:hAnsi="宋体" w:eastAsia="宋体" w:cs="宋体"/>
          <w:color w:val="000000"/>
        </w:rPr>
        <w:t>的整数值即前进的步数，余数是</w:t>
      </w:r>
      <w:r>
        <w:rPr>
          <w:rFonts w:ascii="Times New Roman" w:hAnsi="Times New Roman" w:eastAsia="Times New Roman" w:cs="Times New Roman"/>
          <w:color w:val="000000"/>
        </w:rPr>
        <w:t>1</w:t>
      </w:r>
      <w:r>
        <w:rPr>
          <w:rFonts w:ascii="宋体" w:hAnsi="宋体" w:eastAsia="宋体" w:cs="宋体"/>
          <w:color w:val="000000"/>
        </w:rPr>
        <w:t>，总步数加</w:t>
      </w:r>
      <w:r>
        <w:rPr>
          <w:rFonts w:ascii="Times New Roman" w:hAnsi="Times New Roman" w:eastAsia="Times New Roman" w:cs="Times New Roman"/>
          <w:color w:val="000000"/>
        </w:rPr>
        <w:t>1</w:t>
      </w:r>
      <w:r>
        <w:rPr>
          <w:rFonts w:ascii="宋体" w:hAnsi="宋体" w:eastAsia="宋体" w:cs="宋体"/>
          <w:color w:val="000000"/>
        </w:rPr>
        <w:t>，是</w:t>
      </w:r>
      <w:r>
        <w:rPr>
          <w:rFonts w:ascii="Times New Roman" w:hAnsi="Times New Roman" w:eastAsia="Times New Roman" w:cs="Times New Roman"/>
          <w:color w:val="000000"/>
        </w:rPr>
        <w:t>2</w:t>
      </w:r>
      <w:r>
        <w:rPr>
          <w:rFonts w:ascii="宋体" w:hAnsi="宋体" w:eastAsia="宋体" w:cs="宋体"/>
          <w:color w:val="000000"/>
        </w:rPr>
        <w:t>加</w:t>
      </w:r>
      <w:r>
        <w:rPr>
          <w:rFonts w:ascii="Times New Roman" w:hAnsi="Times New Roman" w:eastAsia="Times New Roman" w:cs="Times New Roman"/>
          <w:color w:val="000000"/>
        </w:rPr>
        <w:t>2</w:t>
      </w:r>
      <w:r>
        <w:rPr>
          <w:rFonts w:ascii="宋体" w:hAnsi="宋体" w:eastAsia="宋体" w:cs="宋体"/>
          <w:color w:val="000000"/>
        </w:rPr>
        <w:t>，是</w:t>
      </w:r>
      <w:r>
        <w:rPr>
          <w:rFonts w:ascii="Times New Roman" w:hAnsi="Times New Roman" w:eastAsia="Times New Roman" w:cs="Times New Roman"/>
          <w:color w:val="000000"/>
        </w:rPr>
        <w:t>3</w:t>
      </w:r>
      <w:r>
        <w:rPr>
          <w:rFonts w:ascii="宋体" w:hAnsi="宋体" w:eastAsia="宋体" w:cs="宋体"/>
          <w:color w:val="000000"/>
        </w:rPr>
        <w:t>加</w:t>
      </w:r>
      <w:r>
        <w:rPr>
          <w:rFonts w:ascii="Times New Roman" w:hAnsi="Times New Roman" w:eastAsia="Times New Roman" w:cs="Times New Roman"/>
          <w:color w:val="000000"/>
        </w:rPr>
        <w:t>3</w:t>
      </w:r>
      <w:r>
        <w:rPr>
          <w:rFonts w:ascii="宋体" w:hAnsi="宋体" w:eastAsia="宋体" w:cs="宋体"/>
          <w:color w:val="000000"/>
        </w:rPr>
        <w:t>，是</w:t>
      </w:r>
      <w:r>
        <w:rPr>
          <w:rFonts w:ascii="Times New Roman" w:hAnsi="Times New Roman" w:eastAsia="Times New Roman" w:cs="Times New Roman"/>
          <w:color w:val="000000"/>
        </w:rPr>
        <w:t>4</w:t>
      </w:r>
      <w:r>
        <w:rPr>
          <w:rFonts w:ascii="宋体" w:hAnsi="宋体" w:eastAsia="宋体" w:cs="宋体"/>
          <w:color w:val="000000"/>
        </w:rPr>
        <w:t>加</w:t>
      </w:r>
      <w:r>
        <w:rPr>
          <w:rFonts w:ascii="Times New Roman" w:hAnsi="Times New Roman" w:eastAsia="Times New Roman" w:cs="Times New Roman"/>
          <w:color w:val="000000"/>
        </w:rPr>
        <w:t>2</w:t>
      </w:r>
      <w:r>
        <w:rPr>
          <w:rFonts w:ascii="宋体" w:hAnsi="宋体" w:eastAsia="宋体" w:cs="宋体"/>
          <w:color w:val="000000"/>
        </w:rPr>
        <w:t>．</w:t>
      </w:r>
    </w:p>
    <w:p w14:paraId="13860F4D">
      <w:pPr>
        <w:spacing w:line="360" w:lineRule="auto"/>
        <w:jc w:val="left"/>
        <w:textAlignment w:val="center"/>
        <w:rPr>
          <w:color w:val="000000"/>
        </w:rPr>
      </w:pPr>
      <w:r>
        <w:rPr>
          <w:color w:val="000000"/>
        </w:rPr>
        <w:t>【详解】</w:t>
      </w:r>
      <w:r>
        <w:rPr>
          <w:rFonts w:ascii="宋体" w:hAnsi="宋体" w:eastAsia="宋体" w:cs="宋体"/>
          <w:color w:val="000000"/>
        </w:rPr>
        <w:t>依题意得：机器人每</w:t>
      </w:r>
      <w:r>
        <w:rPr>
          <w:rFonts w:ascii="Times New Roman" w:hAnsi="Times New Roman" w:eastAsia="Times New Roman" w:cs="Times New Roman"/>
          <w:color w:val="000000"/>
        </w:rPr>
        <w:t>5</w:t>
      </w:r>
      <w:r>
        <w:rPr>
          <w:rFonts w:ascii="宋体" w:hAnsi="宋体" w:eastAsia="宋体" w:cs="宋体"/>
          <w:color w:val="000000"/>
        </w:rPr>
        <w:t>秒完成一个前进和后退，即前</w:t>
      </w:r>
      <w:r>
        <w:rPr>
          <w:rFonts w:ascii="Times New Roman" w:hAnsi="Times New Roman" w:eastAsia="Times New Roman" w:cs="Times New Roman"/>
          <w:color w:val="000000"/>
        </w:rPr>
        <w:t>5</w:t>
      </w:r>
      <w:r>
        <w:rPr>
          <w:rFonts w:ascii="宋体" w:hAnsi="宋体" w:eastAsia="宋体" w:cs="宋体"/>
          <w:color w:val="000000"/>
        </w:rPr>
        <w:t>秒对应的数是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；根据此规律即可推导判断：（</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），显然正确；</w:t>
      </w:r>
      <w:r>
        <w:rPr>
          <w:color w:val="000000"/>
        </w:rPr>
        <w:br w:type="textWrapping"/>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）中，</w:t>
      </w:r>
      <w:r>
        <w:rPr>
          <w:rFonts w:ascii="Times New Roman" w:hAnsi="Times New Roman" w:eastAsia="Times New Roman" w:cs="Times New Roman"/>
          <w:color w:val="000000"/>
        </w:rPr>
        <w:t>76÷5=15……1</w:t>
      </w:r>
      <w:r>
        <w:rPr>
          <w:rFonts w:ascii="宋体" w:hAnsi="宋体" w:eastAsia="宋体" w:cs="宋体"/>
          <w:color w:val="000000"/>
        </w:rPr>
        <w:t>，故</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76</w:t>
      </w:r>
      <w:r>
        <w:rPr>
          <w:rFonts w:ascii="Times New Roman" w:hAnsi="Times New Roman" w:eastAsia="Times New Roman" w:cs="Times New Roman"/>
          <w:color w:val="000000"/>
        </w:rPr>
        <w:t>=15+1=16</w:t>
      </w:r>
      <w:r>
        <w:rPr>
          <w:rFonts w:ascii="宋体" w:hAnsi="宋体" w:eastAsia="宋体" w:cs="宋体"/>
          <w:color w:val="000000"/>
        </w:rPr>
        <w:t>，</w:t>
      </w:r>
      <w:r>
        <w:rPr>
          <w:rFonts w:ascii="Times New Roman" w:hAnsi="Times New Roman" w:eastAsia="Times New Roman" w:cs="Times New Roman"/>
          <w:color w:val="000000"/>
        </w:rPr>
        <w:t>77÷5=15……2</w:t>
      </w:r>
      <w:r>
        <w:rPr>
          <w:rFonts w:ascii="宋体" w:hAnsi="宋体" w:eastAsia="宋体" w:cs="宋体"/>
          <w:color w:val="000000"/>
        </w:rPr>
        <w:t>，故</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77</w:t>
      </w:r>
      <w:r>
        <w:rPr>
          <w:rFonts w:ascii="Times New Roman" w:hAnsi="Times New Roman" w:eastAsia="Times New Roman" w:cs="Times New Roman"/>
          <w:color w:val="000000"/>
        </w:rPr>
        <w:t>=15+2=17</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，故错误；</w:t>
      </w:r>
      <w:r>
        <w:rPr>
          <w:color w:val="000000"/>
        </w:rPr>
        <w:br w:type="textWrapping"/>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）中，</w:t>
      </w:r>
      <w:r>
        <w:rPr>
          <w:rFonts w:ascii="Times New Roman" w:hAnsi="Times New Roman" w:eastAsia="Times New Roman" w:cs="Times New Roman"/>
          <w:color w:val="000000"/>
        </w:rPr>
        <w:t>103÷5=20……3</w:t>
      </w:r>
      <w:r>
        <w:rPr>
          <w:rFonts w:ascii="宋体" w:hAnsi="宋体" w:eastAsia="宋体" w:cs="宋体"/>
          <w:color w:val="000000"/>
        </w:rPr>
        <w:t>，故</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103</w:t>
      </w:r>
      <w:r>
        <w:rPr>
          <w:rFonts w:ascii="Times New Roman" w:hAnsi="Times New Roman" w:eastAsia="Times New Roman" w:cs="Times New Roman"/>
          <w:color w:val="000000"/>
        </w:rPr>
        <w:t>=20+3=23</w:t>
      </w:r>
      <w:r>
        <w:rPr>
          <w:rFonts w:ascii="宋体" w:hAnsi="宋体" w:eastAsia="宋体" w:cs="宋体"/>
          <w:color w:val="000000"/>
        </w:rPr>
        <w:t>，</w:t>
      </w:r>
      <w:r>
        <w:rPr>
          <w:rFonts w:ascii="Times New Roman" w:hAnsi="Times New Roman" w:eastAsia="Times New Roman" w:cs="Times New Roman"/>
          <w:color w:val="000000"/>
        </w:rPr>
        <w:t>104÷5=20……4</w:t>
      </w:r>
      <w:r>
        <w:rPr>
          <w:rFonts w:ascii="宋体" w:hAnsi="宋体" w:eastAsia="宋体" w:cs="宋体"/>
          <w:color w:val="000000"/>
        </w:rPr>
        <w:t>，故</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104</w:t>
      </w:r>
      <w:r>
        <w:rPr>
          <w:rFonts w:ascii="Times New Roman" w:hAnsi="Times New Roman" w:eastAsia="Times New Roman" w:cs="Times New Roman"/>
          <w:color w:val="000000"/>
        </w:rPr>
        <w:t>=20+2=22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，故错误；</w:t>
      </w:r>
      <w:r>
        <w:rPr>
          <w:color w:val="000000"/>
        </w:rPr>
        <w:br w:type="textWrapping"/>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）中，</w:t>
      </w:r>
      <w:r>
        <w:rPr>
          <w:rFonts w:ascii="Times New Roman" w:hAnsi="Times New Roman" w:eastAsia="Times New Roman" w:cs="Times New Roman"/>
          <w:color w:val="000000"/>
        </w:rPr>
        <w:t>2018÷5=403……3</w:t>
      </w:r>
      <w:r>
        <w:rPr>
          <w:rFonts w:ascii="宋体" w:hAnsi="宋体" w:eastAsia="宋体" w:cs="宋体"/>
          <w:color w:val="000000"/>
        </w:rPr>
        <w:t>，故</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2018</w:t>
      </w:r>
      <w:r>
        <w:rPr>
          <w:rFonts w:ascii="Times New Roman" w:hAnsi="Times New Roman" w:eastAsia="Times New Roman" w:cs="Times New Roman"/>
          <w:color w:val="000000"/>
        </w:rPr>
        <w:t>=403+3=406</w:t>
      </w:r>
      <w:r>
        <w:rPr>
          <w:rFonts w:ascii="宋体" w:hAnsi="宋体" w:eastAsia="宋体" w:cs="宋体"/>
          <w:color w:val="000000"/>
        </w:rPr>
        <w:t>，</w:t>
      </w:r>
      <w:r>
        <w:rPr>
          <w:rFonts w:ascii="Times New Roman" w:hAnsi="Times New Roman" w:eastAsia="Times New Roman" w:cs="Times New Roman"/>
          <w:color w:val="000000"/>
        </w:rPr>
        <w:t>2019÷5=403……4</w:t>
      </w:r>
      <w:r>
        <w:rPr>
          <w:rFonts w:ascii="宋体" w:hAnsi="宋体" w:eastAsia="宋体" w:cs="宋体"/>
          <w:color w:val="000000"/>
        </w:rPr>
        <w:t>，故错误．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E43D678">
      <w:pPr>
        <w:spacing w:line="360" w:lineRule="auto"/>
        <w:jc w:val="left"/>
        <w:textAlignment w:val="center"/>
        <w:rPr>
          <w:color w:val="000000"/>
        </w:rPr>
      </w:pPr>
      <w:r>
        <w:rPr>
          <w:color w:val="000000"/>
        </w:rPr>
        <w:t>【点睛】</w:t>
      </w:r>
      <w:r>
        <w:rPr>
          <w:rFonts w:ascii="宋体" w:hAnsi="宋体" w:eastAsia="宋体" w:cs="宋体"/>
          <w:color w:val="000000"/>
        </w:rPr>
        <w:t>本题考查的是归纳探索能力，确定循环次数和第</w:t>
      </w:r>
      <w:r>
        <w:rPr>
          <w:rFonts w:ascii="Times New Roman" w:hAnsi="Times New Roman" w:eastAsia="Times New Roman" w:cs="Times New Roman"/>
          <w:color w:val="000000"/>
        </w:rPr>
        <w:t>n</w:t>
      </w:r>
      <w:r>
        <w:rPr>
          <w:rFonts w:ascii="宋体" w:hAnsi="宋体" w:eastAsia="宋体" w:cs="宋体"/>
          <w:color w:val="000000"/>
        </w:rPr>
        <w:t>次的对应数字是解题的关键．</w:t>
      </w:r>
    </w:p>
    <w:p w14:paraId="6137753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CE47471">
      <w:pPr>
        <w:spacing w:line="360" w:lineRule="auto"/>
        <w:jc w:val="left"/>
        <w:textAlignment w:val="center"/>
        <w:rPr>
          <w:color w:val="000000"/>
        </w:rPr>
      </w:pPr>
      <w:r>
        <w:rPr>
          <w:color w:val="000000"/>
        </w:rPr>
        <w:t xml:space="preserve">7.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中，既是奇数又是素数的有</w:t>
      </w:r>
      <w:r>
        <w:rPr>
          <w:color w:val="000000"/>
        </w:rPr>
        <w:t>______</w:t>
      </w:r>
      <w:r>
        <w:rPr>
          <w:rFonts w:ascii="Times New Roman" w:hAnsi="Times New Roman" w:eastAsia="Times New Roman" w:cs="Times New Roman"/>
          <w:color w:val="000000"/>
        </w:rPr>
        <w:t>.</w:t>
      </w:r>
    </w:p>
    <w:p w14:paraId="78953F7E">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p>
    <w:p w14:paraId="2609C2EA">
      <w:pPr>
        <w:spacing w:line="360" w:lineRule="auto"/>
        <w:textAlignment w:val="center"/>
        <w:rPr>
          <w:color w:val="000000"/>
        </w:rPr>
      </w:pPr>
      <w:r>
        <w:rPr>
          <w:color w:val="2E75B6"/>
        </w:rPr>
        <w:t>【解析】</w:t>
      </w:r>
    </w:p>
    <w:p w14:paraId="5565375A">
      <w:pPr>
        <w:spacing w:line="360" w:lineRule="auto"/>
        <w:jc w:val="left"/>
        <w:textAlignment w:val="center"/>
        <w:rPr>
          <w:color w:val="000000"/>
        </w:rPr>
      </w:pPr>
      <w:r>
        <w:rPr>
          <w:color w:val="000000"/>
        </w:rPr>
        <w:t>【分析】</w:t>
      </w:r>
      <w:r>
        <w:rPr>
          <w:rFonts w:ascii="宋体" w:hAnsi="宋体" w:eastAsia="宋体" w:cs="宋体"/>
          <w:color w:val="000000"/>
        </w:rPr>
        <w:t>分别写出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中的奇数和素数，然后找到既是奇数又是素数的即可．</w:t>
      </w:r>
    </w:p>
    <w:p w14:paraId="4A9BCF72">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中，奇数有1，3，5，7，9；素数有：2，3，5，7；</w:t>
      </w:r>
    </w:p>
    <w:p w14:paraId="416454AD">
      <w:pPr>
        <w:spacing w:line="360" w:lineRule="auto"/>
        <w:jc w:val="left"/>
        <w:textAlignment w:val="center"/>
        <w:rPr>
          <w:color w:val="000000"/>
        </w:rPr>
      </w:pPr>
      <w:r>
        <w:rPr>
          <w:rFonts w:ascii="宋体" w:hAnsi="宋体" w:eastAsia="宋体" w:cs="宋体"/>
          <w:color w:val="000000"/>
        </w:rPr>
        <w:t>既是奇数又是素数的有</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4CAE72B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47C030D9">
      <w:pPr>
        <w:spacing w:line="360" w:lineRule="auto"/>
        <w:jc w:val="left"/>
        <w:textAlignment w:val="center"/>
        <w:rPr>
          <w:color w:val="000000"/>
        </w:rPr>
      </w:pPr>
      <w:r>
        <w:rPr>
          <w:color w:val="000000"/>
        </w:rPr>
        <w:t>【点睛】</w:t>
      </w:r>
      <w:r>
        <w:rPr>
          <w:rFonts w:ascii="宋体" w:hAnsi="宋体" w:eastAsia="宋体" w:cs="宋体"/>
          <w:color w:val="000000"/>
        </w:rPr>
        <w:t>题目主要考查奇数和素数，熟练掌握奇数和素数包含的数是解题关键．</w:t>
      </w:r>
    </w:p>
    <w:p w14:paraId="0E093497">
      <w:pPr>
        <w:spacing w:line="360" w:lineRule="auto"/>
        <w:jc w:val="left"/>
        <w:textAlignment w:val="center"/>
        <w:rPr>
          <w:color w:val="000000"/>
        </w:rPr>
      </w:pPr>
      <w:r>
        <w:rPr>
          <w:color w:val="000000"/>
        </w:rPr>
        <w:t xml:space="preserve">8. </w:t>
      </w:r>
      <w:r>
        <w:rPr>
          <w:rFonts w:ascii="宋体" w:hAnsi="宋体" w:eastAsia="宋体" w:cs="宋体"/>
          <w:color w:val="000000"/>
        </w:rPr>
        <w:t>把</w:t>
      </w:r>
      <w:r>
        <w:object>
          <v:shape id="_x0000_i107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3" o:title="eqIdd07ae0b4264da6a8812454ffd2f20d94"/>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米长的绳子平均分成</w:t>
      </w:r>
      <w:r>
        <w:object>
          <v:shape id="_x0000_i107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6" o:title="eqId5ca7d1107389675d32b56ec097464c14"/>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段，每段是这条绳子的</w:t>
      </w:r>
      <w:r>
        <w:rPr>
          <w:color w:val="000000"/>
        </w:rPr>
        <w:t>________</w:t>
      </w:r>
      <w:r>
        <w:rPr>
          <w:rFonts w:ascii="宋体" w:hAnsi="宋体" w:eastAsia="宋体" w:cs="宋体"/>
          <w:color w:val="000000"/>
        </w:rPr>
        <w:t>．（填几分之几）</w:t>
      </w:r>
    </w:p>
    <w:p w14:paraId="442ADEA8">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6" o:title="eqId4dac452fbb5ef6dd653e7fbbef639484"/>
            <o:lock v:ext="edit" aspectratio="t"/>
            <w10:wrap type="none"/>
            <w10:anchorlock/>
          </v:shape>
          <o:OLEObject Type="Embed" ProgID="Equation.DSMT4" ShapeID="_x0000_i1074" DrawAspect="Content" ObjectID="_1468075774" r:id="rId95">
            <o:LockedField>false</o:LockedField>
          </o:OLEObject>
        </w:object>
      </w:r>
    </w:p>
    <w:p w14:paraId="13E89E34">
      <w:pPr>
        <w:spacing w:line="360" w:lineRule="auto"/>
        <w:textAlignment w:val="center"/>
        <w:rPr>
          <w:color w:val="000000"/>
        </w:rPr>
      </w:pPr>
      <w:r>
        <w:rPr>
          <w:color w:val="2E75B6"/>
        </w:rPr>
        <w:t>【解析】</w:t>
      </w:r>
    </w:p>
    <w:p w14:paraId="33C49310">
      <w:pPr>
        <w:spacing w:line="360" w:lineRule="auto"/>
        <w:jc w:val="left"/>
        <w:textAlignment w:val="center"/>
        <w:rPr>
          <w:color w:val="000000"/>
        </w:rPr>
      </w:pPr>
      <w:r>
        <w:rPr>
          <w:color w:val="000000"/>
        </w:rPr>
        <w:t>【分析】</w:t>
      </w:r>
      <w:r>
        <w:rPr>
          <w:rFonts w:ascii="宋体" w:hAnsi="宋体" w:eastAsia="宋体" w:cs="宋体"/>
          <w:color w:val="000000"/>
        </w:rPr>
        <w:t>本题考查分数的意义，求每段绳子的长是全长的几分之几，把这根绳子的总米数看作单位“</w:t>
      </w:r>
      <w:r>
        <w:object>
          <v:shape id="_x0000_i107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0" o:title="eqIdbdaa19de263700a15fcf213d64a8cd57"/>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”，表示把单位“</w:t>
      </w:r>
      <w:r>
        <w:object>
          <v:shape id="_x0000_i107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0" o:title="eqIdbdaa19de263700a15fcf213d64a8cd57"/>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”平均分成</w:t>
      </w:r>
      <w:r>
        <w:object>
          <v:shape id="_x0000_i107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6" o:title="eqId5ca7d1107389675d32b56ec097464c14"/>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份，求</w:t>
      </w:r>
      <w:r>
        <w:object>
          <v:shape id="_x0000_i107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0" o:title="eqIdbdaa19de263700a15fcf213d64a8cd57"/>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份占</w:t>
      </w:r>
      <w:r>
        <w:object>
          <v:shape id="_x0000_i107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6" o:title="eqId5ca7d1107389675d32b56ec097464c14"/>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份的几分之几，求的是每一份占分率，用除法计算即可．解题的关键：注意找准单位“</w:t>
      </w:r>
      <w:r>
        <w:object>
          <v:shape id="_x0000_i108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0" o:title="eqIdbdaa19de263700a15fcf213d64a8cd57"/>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”和平均分的份数．还要弄清求的是具体的数量还是分率，求具体的数量平均分的是具体的数量；求分率平均分的是单位“</w:t>
      </w:r>
      <w:r>
        <w:object>
          <v:shape id="_x0000_i108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0" o:title="eqIdbdaa19de263700a15fcf213d64a8cd57"/>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w:t>
      </w:r>
    </w:p>
    <w:p w14:paraId="01B94AC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2"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05" o:title="eqIdddcc8491165148f796a5fcd22f46fbec"/>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w:t>
      </w:r>
    </w:p>
    <w:p w14:paraId="7AF23478">
      <w:pPr>
        <w:spacing w:line="360" w:lineRule="auto"/>
        <w:jc w:val="left"/>
        <w:textAlignment w:val="center"/>
        <w:rPr>
          <w:color w:val="000000"/>
        </w:rPr>
      </w:pPr>
      <w:r>
        <w:rPr>
          <w:rFonts w:ascii="宋体" w:hAnsi="宋体" w:eastAsia="宋体" w:cs="宋体"/>
          <w:color w:val="000000"/>
        </w:rPr>
        <w:t>答：每段是这条绳子的</w:t>
      </w:r>
      <w:r>
        <w:object>
          <v:shape id="_x0000_i108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6" o:title="eqId4dac452fbb5ef6dd653e7fbbef639484"/>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w:t>
      </w:r>
    </w:p>
    <w:p w14:paraId="2CCCE132">
      <w:pPr>
        <w:spacing w:line="360" w:lineRule="auto"/>
        <w:jc w:val="left"/>
        <w:textAlignment w:val="center"/>
        <w:rPr>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6" o:title="eqId4dac452fbb5ef6dd653e7fbbef639484"/>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w:t>
      </w:r>
    </w:p>
    <w:p w14:paraId="36CDD710">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object>
          <v:shape id="_x0000_i1085" o:spt="75" alt="学科网(www.zxxk.com)--教育资源门户，提供试卷、教案、课件、论文、素材以及各类教学资源下载，还有大量而丰富的教学相关资讯！" type="#_x0000_t75" style="height:33.95pt;width:38.05pt;" o:ole="t" filled="f" o:preferrelative="t" stroked="f" coordsize="21600,21600">
            <v:path/>
            <v:fill on="f" focussize="0,0"/>
            <v:stroke on="f" joinstyle="miter"/>
            <v:imagedata r:id="rId109" o:title="eqId3fa4eef31098cde9e57e637c87f6bac3"/>
            <o:lock v:ext="edit" aspectratio="t"/>
            <w10:wrap type="none"/>
            <w10:anchorlock/>
          </v:shape>
          <o:OLEObject Type="Embed" ProgID="Equation.DSMT4" ShapeID="_x0000_i1085" DrawAspect="Content" ObjectID="_1468075785" r:id="rId108">
            <o:LockedField>false</o:LockedField>
          </o:OLEObject>
        </w:object>
      </w:r>
      <w:r>
        <w:rPr>
          <w:color w:val="000000"/>
        </w:rPr>
        <w:t>____________</w:t>
      </w:r>
      <w:r>
        <w:object>
          <v:shape id="_x0000_i1086" o:spt="75" alt="学科网(www.zxxk.com)--教育资源门户，提供试卷、教案、课件、论文、素材以及各类教学资源下载，还有大量而丰富的教学相关资讯！" type="#_x0000_t75" style="height:20.3pt;width:54.75pt;" o:ole="t" filled="f" o:preferrelative="t" stroked="f" coordsize="21600,21600">
            <v:path/>
            <v:fill on="f" focussize="0,0"/>
            <v:stroke on="f" joinstyle="miter"/>
            <v:imagedata r:id="rId111" o:title="eqId3fc7067855974197b95bf36d80a94cce"/>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”填空）</w:t>
      </w:r>
    </w:p>
    <w:p w14:paraId="7AD2F07B">
      <w:pPr>
        <w:spacing w:line="360" w:lineRule="auto"/>
        <w:textAlignment w:val="center"/>
        <w:rPr>
          <w:color w:val="000000"/>
        </w:rPr>
      </w:pPr>
      <w:r>
        <w:rPr>
          <w:color w:val="2E75B6"/>
        </w:rPr>
        <w:t>【答案】</w:t>
      </w:r>
      <w:r>
        <w:rPr>
          <w:rFonts w:ascii="新宋体" w:hAnsi="新宋体" w:eastAsia="新宋体" w:cs="新宋体"/>
          <w:color w:val="000000"/>
        </w:rPr>
        <w:t>＜</w:t>
      </w:r>
    </w:p>
    <w:p w14:paraId="3F216188">
      <w:pPr>
        <w:spacing w:line="360" w:lineRule="auto"/>
        <w:textAlignment w:val="center"/>
        <w:rPr>
          <w:color w:val="000000"/>
        </w:rPr>
      </w:pPr>
      <w:r>
        <w:rPr>
          <w:color w:val="2E75B6"/>
        </w:rPr>
        <w:t>【解析】</w:t>
      </w:r>
    </w:p>
    <w:p w14:paraId="24C983A7">
      <w:pPr>
        <w:spacing w:line="360" w:lineRule="auto"/>
        <w:jc w:val="left"/>
        <w:textAlignment w:val="center"/>
        <w:rPr>
          <w:color w:val="000000"/>
        </w:rPr>
      </w:pPr>
      <w:r>
        <w:rPr>
          <w:color w:val="000000"/>
        </w:rPr>
        <w:t>【分析】</w:t>
      </w:r>
      <w:r>
        <w:rPr>
          <w:rFonts w:ascii="新宋体" w:hAnsi="新宋体" w:eastAsia="新宋体" w:cs="新宋体"/>
          <w:color w:val="000000"/>
        </w:rPr>
        <w:t>先化简再比较大小即可．</w:t>
      </w:r>
    </w:p>
    <w:p w14:paraId="6CB9E299">
      <w:pPr>
        <w:spacing w:line="360" w:lineRule="auto"/>
        <w:jc w:val="left"/>
        <w:textAlignment w:val="center"/>
        <w:rPr>
          <w:color w:val="000000"/>
        </w:rPr>
      </w:pPr>
      <w:r>
        <w:rPr>
          <w:color w:val="000000"/>
        </w:rPr>
        <w:t>【详解】</w:t>
      </w:r>
      <w:r>
        <w:rPr>
          <w:rFonts w:ascii="新宋体" w:hAnsi="新宋体" w:eastAsia="新宋体" w:cs="新宋体"/>
          <w:color w:val="000000"/>
        </w:rPr>
        <w:t>解：</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4pt;width:71pt;" o:ole="t" filled="f" o:preferrelative="t" stroked="f" coordsize="21600,21600">
            <v:path/>
            <v:fill on="f" focussize="0,0"/>
            <v:stroke on="f" joinstyle="miter"/>
            <v:imagedata r:id="rId113" o:title="eqIdcb24bf232ff5524bddefde570e4d558e"/>
            <o:lock v:ext="edit" aspectratio="t"/>
            <w10:wrap type="none"/>
            <w10:anchorlock/>
          </v:shape>
          <o:OLEObject Type="Embed" ProgID="Equation.DSMT4" ShapeID="_x0000_i1087" DrawAspect="Content" ObjectID="_1468075787" r:id="rId112">
            <o:LockedField>false</o:LockedField>
          </o:OLEObject>
        </w:object>
      </w:r>
      <w:r>
        <w:rPr>
          <w:rFonts w:ascii="新宋体" w:hAnsi="新宋体" w:eastAsia="新宋体" w:cs="新宋体"/>
          <w:color w:val="000000"/>
        </w:rPr>
        <w:t>，</w:t>
      </w:r>
      <w:r>
        <w:object>
          <v:shape id="_x0000_i1088" o:spt="75" alt="学科网(www.zxxk.com)--教育资源门户，提供试卷、教案、课件、论文、素材以及各类教学资源下载，还有大量而丰富的教学相关资讯！" type="#_x0000_t75" style="height:20pt;width:93pt;" o:ole="t" filled="f" o:preferrelative="t" stroked="f" coordsize="21600,21600">
            <v:path/>
            <v:fill on="f" focussize="0,0"/>
            <v:stroke on="f" joinstyle="miter"/>
            <v:imagedata r:id="rId115" o:title="eqId762690d349dfaee992f7a844b7ea9bba"/>
            <o:lock v:ext="edit" aspectratio="t"/>
            <w10:wrap type="none"/>
            <w10:anchorlock/>
          </v:shape>
          <o:OLEObject Type="Embed" ProgID="Equation.DSMT4" ShapeID="_x0000_i1088" DrawAspect="Content" ObjectID="_1468075788" r:id="rId114">
            <o:LockedField>false</o:LockedField>
          </o:OLEObject>
        </w:object>
      </w:r>
      <w:r>
        <w:rPr>
          <w:rFonts w:ascii="新宋体" w:hAnsi="新宋体" w:eastAsia="新宋体" w:cs="新宋体"/>
          <w:color w:val="000000"/>
        </w:rPr>
        <w:t>，</w:t>
      </w:r>
    </w:p>
    <w:p w14:paraId="5943989A">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117" o:title="eqId4478c86787c481d60a579947a3213a10"/>
            <o:lock v:ext="edit" aspectratio="t"/>
            <w10:wrap type="none"/>
            <w10:anchorlock/>
          </v:shape>
          <o:OLEObject Type="Embed" ProgID="Equation.DSMT4" ShapeID="_x0000_i1089" DrawAspect="Content" ObjectID="_1468075789" r:id="rId116">
            <o:LockedField>false</o:LockedField>
          </o:OLEObject>
        </w:object>
      </w:r>
      <w:r>
        <w:rPr>
          <w:rFonts w:ascii="新宋体" w:hAnsi="新宋体" w:eastAsia="新宋体" w:cs="新宋体"/>
          <w:color w:val="000000"/>
        </w:rPr>
        <w:t>，</w:t>
      </w:r>
    </w:p>
    <w:p w14:paraId="1FC58F40">
      <w:pPr>
        <w:spacing w:line="360" w:lineRule="auto"/>
        <w:jc w:val="left"/>
        <w:textAlignment w:val="center"/>
        <w:rPr>
          <w:color w:val="000000"/>
        </w:rPr>
      </w:pPr>
      <w:r>
        <w:rPr>
          <w:rFonts w:ascii="新宋体" w:hAnsi="新宋体" w:eastAsia="新宋体" w:cs="新宋体"/>
          <w:color w:val="000000"/>
        </w:rPr>
        <w:t>即：</w:t>
      </w:r>
      <w:r>
        <w:object>
          <v:shape id="_x0000_i1090" o:spt="75" alt="学科网(www.zxxk.com)--教育资源门户，提供试卷、教案、课件、论文、素材以及各类教学资源下载，还有大量而丰富的教学相关资讯！" type="#_x0000_t75" style="height:34pt;width:100pt;" o:ole="t" filled="f" o:preferrelative="t" stroked="f" coordsize="21600,21600">
            <v:path/>
            <v:fill on="f" focussize="0,0"/>
            <v:stroke on="f" joinstyle="miter"/>
            <v:imagedata r:id="rId119" o:title="eqId8f891c98ba7b8e42fea617dcc3a7de19"/>
            <o:lock v:ext="edit" aspectratio="t"/>
            <w10:wrap type="none"/>
            <w10:anchorlock/>
          </v:shape>
          <o:OLEObject Type="Embed" ProgID="Equation.DSMT4" ShapeID="_x0000_i1090" DrawAspect="Content" ObjectID="_1468075790" r:id="rId118">
            <o:LockedField>false</o:LockedField>
          </o:OLEObject>
        </w:object>
      </w:r>
      <w:r>
        <w:rPr>
          <w:rFonts w:ascii="新宋体" w:hAnsi="新宋体" w:eastAsia="新宋体" w:cs="新宋体"/>
          <w:color w:val="000000"/>
        </w:rPr>
        <w:t>，</w:t>
      </w:r>
    </w:p>
    <w:p w14:paraId="09C8B023">
      <w:pPr>
        <w:spacing w:line="360" w:lineRule="auto"/>
        <w:jc w:val="left"/>
        <w:textAlignment w:val="center"/>
        <w:rPr>
          <w:color w:val="000000"/>
        </w:rPr>
      </w:pPr>
      <w:r>
        <w:rPr>
          <w:rFonts w:ascii="新宋体" w:hAnsi="新宋体" w:eastAsia="新宋体" w:cs="新宋体"/>
          <w:color w:val="000000"/>
        </w:rPr>
        <w:t>故答案为：＜．</w:t>
      </w:r>
    </w:p>
    <w:p w14:paraId="0E964953">
      <w:pPr>
        <w:spacing w:line="360" w:lineRule="auto"/>
        <w:jc w:val="both"/>
        <w:textAlignment w:val="center"/>
        <w:rPr>
          <w:color w:val="000000"/>
        </w:rPr>
      </w:pPr>
      <w:r>
        <w:rPr>
          <w:color w:val="000000"/>
          <w:position w:val="0"/>
        </w:rPr>
        <w:drawing>
          <wp:inline distT="0" distB="0" distL="114300" distR="114300">
            <wp:extent cx="95250" cy="171450"/>
            <wp:effectExtent l="0" t="0" r="0" b="0"/>
            <wp:docPr id="1664103390" name="图片 166410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03390" name="图片 1664103390"/>
                    <pic:cNvPicPr>
                      <a:picLocks noChangeAspect="1"/>
                    </pic:cNvPicPr>
                  </pic:nvPicPr>
                  <pic:blipFill>
                    <a:blip r:embed="rId120"/>
                    <a:stretch>
                      <a:fillRect/>
                    </a:stretch>
                  </pic:blipFill>
                  <pic:spPr>
                    <a:xfrm>
                      <a:off x="0" y="0"/>
                      <a:ext cx="95250" cy="171450"/>
                    </a:xfrm>
                    <a:prstGeom prst="rect">
                      <a:avLst/>
                    </a:prstGeom>
                  </pic:spPr>
                </pic:pic>
              </a:graphicData>
            </a:graphic>
          </wp:inline>
        </w:drawing>
      </w:r>
      <w:r>
        <w:rPr>
          <w:color w:val="000000"/>
        </w:rPr>
        <w:t>点睛】</w:t>
      </w:r>
      <w:r>
        <w:rPr>
          <w:rFonts w:ascii="新宋体" w:hAnsi="新宋体" w:eastAsia="新宋体" w:cs="新宋体"/>
          <w:color w:val="000000"/>
        </w:rPr>
        <w:t>本题主要考查有理数大小的比较，熟练根据绝对值和有理数的运算将原式进行化简是解题的关键．</w:t>
      </w:r>
    </w:p>
    <w:p w14:paraId="1194D68E">
      <w:pPr>
        <w:spacing w:line="360" w:lineRule="auto"/>
        <w:jc w:val="left"/>
        <w:textAlignment w:val="center"/>
        <w:rPr>
          <w:color w:val="000000"/>
        </w:rPr>
      </w:pPr>
      <w:r>
        <w:rPr>
          <w:color w:val="000000"/>
        </w:rPr>
        <w:t xml:space="preserve">10. </w:t>
      </w:r>
      <w:r>
        <w:rPr>
          <w:rFonts w:ascii="宋体" w:hAnsi="宋体" w:eastAsia="宋体" w:cs="宋体"/>
          <w:color w:val="000000"/>
        </w:rPr>
        <w:t>用最简分数表示：</w:t>
      </w:r>
      <w:r>
        <w:rPr>
          <w:rFonts w:ascii="Times New Roman" w:hAnsi="Times New Roman" w:eastAsia="Times New Roman" w:cs="Times New Roman"/>
          <w:color w:val="000000"/>
        </w:rPr>
        <w:t>2</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object>
          <v:shape id="_x0000_i109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22" o:title="eqId6706fe00b4e231e62d9ecbec567d526b"/>
            <o:lock v:ext="edit" aspectratio="t"/>
            <w10:wrap type="none"/>
            <w10:anchorlock/>
          </v:shape>
          <o:OLEObject Type="Embed" ProgID="Equation.DSMT4" ShapeID="_x0000_i1091" DrawAspect="Content" ObjectID="_1468075791" r:id="rId121">
            <o:LockedField>false</o:LockedField>
          </o:OLEObject>
        </w:object>
      </w:r>
      <w:r>
        <w:rPr>
          <w:color w:val="000000"/>
        </w:rPr>
        <w:t>________</w:t>
      </w:r>
      <w:r>
        <w:rPr>
          <w:rFonts w:ascii="宋体" w:hAnsi="宋体" w:eastAsia="宋体" w:cs="宋体"/>
          <w:color w:val="000000"/>
        </w:rPr>
        <w:t>小时．</w:t>
      </w:r>
    </w:p>
    <w:p w14:paraId="39836A79">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4" o:title="eqIda391005600bdd69c96750589f9adb048"/>
            <o:lock v:ext="edit" aspectratio="t"/>
            <w10:wrap type="none"/>
            <w10:anchorlock/>
          </v:shape>
          <o:OLEObject Type="Embed" ProgID="Equation.DSMT4" ShapeID="_x0000_i1092" DrawAspect="Content" ObjectID="_1468075792" r:id="rId123">
            <o:LockedField>false</o:LockedField>
          </o:OLEObject>
        </w:object>
      </w:r>
      <w:r>
        <w:rPr>
          <w:color w:val="000000"/>
        </w:rPr>
        <w:t>##</w:t>
      </w:r>
      <w:r>
        <w:object>
          <v:shape id="_x0000_i109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26" o:title="eqIdf119ba6276904ec7bf2d9722bdd01c89"/>
            <o:lock v:ext="edit" aspectratio="t"/>
            <w10:wrap type="none"/>
            <w10:anchorlock/>
          </v:shape>
          <o:OLEObject Type="Embed" ProgID="Equation.DSMT4" ShapeID="_x0000_i1093" DrawAspect="Content" ObjectID="_1468075793" r:id="rId125">
            <o:LockedField>false</o:LockedField>
          </o:OLEObject>
        </w:object>
      </w:r>
    </w:p>
    <w:p w14:paraId="0CC51131">
      <w:pPr>
        <w:spacing w:line="360" w:lineRule="auto"/>
        <w:textAlignment w:val="center"/>
        <w:rPr>
          <w:color w:val="000000"/>
        </w:rPr>
      </w:pPr>
      <w:r>
        <w:rPr>
          <w:color w:val="2E75B6"/>
        </w:rPr>
        <w:t>【解析】</w:t>
      </w:r>
    </w:p>
    <w:p w14:paraId="4A9B68E6">
      <w:pPr>
        <w:spacing w:line="360" w:lineRule="auto"/>
        <w:jc w:val="both"/>
        <w:textAlignment w:val="center"/>
        <w:rPr>
          <w:color w:val="000000"/>
        </w:rPr>
      </w:pPr>
      <w:r>
        <w:rPr>
          <w:color w:val="000000"/>
        </w:rPr>
        <w:t>【分析】</w:t>
      </w:r>
      <w:r>
        <w:rPr>
          <w:rFonts w:ascii="宋体" w:hAnsi="宋体" w:eastAsia="宋体" w:cs="宋体"/>
          <w:color w:val="000000"/>
        </w:rPr>
        <w:t>本题主要考查了时间单位的换算，根据</w:t>
      </w:r>
      <w:r>
        <w:rPr>
          <w:rFonts w:ascii="Times New Roman" w:hAnsi="Times New Roman" w:eastAsia="Times New Roman" w:cs="Times New Roman"/>
          <w:color w:val="000000"/>
        </w:rPr>
        <w:t>1</w:t>
      </w:r>
      <w:r>
        <w:rPr>
          <w:rFonts w:ascii="宋体" w:hAnsi="宋体" w:eastAsia="宋体" w:cs="宋体"/>
          <w:color w:val="000000"/>
        </w:rPr>
        <w:t>小时等于</w:t>
      </w:r>
      <w:r>
        <w:rPr>
          <w:rFonts w:ascii="Times New Roman" w:hAnsi="Times New Roman" w:eastAsia="Times New Roman" w:cs="Times New Roman"/>
          <w:color w:val="000000"/>
        </w:rPr>
        <w:t>60</w:t>
      </w:r>
      <w:r>
        <w:rPr>
          <w:rFonts w:ascii="宋体" w:hAnsi="宋体" w:eastAsia="宋体" w:cs="宋体"/>
          <w:color w:val="000000"/>
        </w:rPr>
        <w:t>分钟进行求解即可．</w:t>
      </w:r>
    </w:p>
    <w:p w14:paraId="3DE1CC7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object>
          <v:shape id="_x0000_i1094"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128" o:title="eqIdbd608ef314174e6df21bf69386b76aec"/>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小时，</w:t>
      </w:r>
    </w:p>
    <w:p w14:paraId="378372AB">
      <w:pPr>
        <w:spacing w:line="360" w:lineRule="auto"/>
        <w:jc w:val="left"/>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4" o:title="eqIda391005600bdd69c96750589f9adb048"/>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w:t>
      </w:r>
    </w:p>
    <w:p w14:paraId="0B87A84E">
      <w:pPr>
        <w:spacing w:line="360" w:lineRule="auto"/>
        <w:jc w:val="left"/>
        <w:textAlignment w:val="center"/>
        <w:rPr>
          <w:color w:val="000000"/>
        </w:rPr>
      </w:pPr>
      <w:r>
        <w:rPr>
          <w:color w:val="000000"/>
        </w:rPr>
        <w:t xml:space="preserve">11. </w:t>
      </w:r>
      <w:r>
        <w:rPr>
          <w:rFonts w:ascii="宋体" w:hAnsi="宋体" w:eastAsia="宋体" w:cs="宋体"/>
          <w:color w:val="000000"/>
        </w:rPr>
        <w:t>在数</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430</w:t>
      </w:r>
      <w:r>
        <w:rPr>
          <w:rFonts w:ascii="宋体" w:hAnsi="宋体" w:eastAsia="宋体" w:cs="宋体"/>
          <w:color w:val="000000"/>
        </w:rPr>
        <w:t>中，既能被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整除的数有</w:t>
      </w:r>
      <w:r>
        <w:rPr>
          <w:color w:val="000000"/>
        </w:rPr>
        <w:t>________</w:t>
      </w:r>
      <w:r>
        <w:rPr>
          <w:rFonts w:ascii="宋体" w:hAnsi="宋体" w:eastAsia="宋体" w:cs="宋体"/>
          <w:color w:val="000000"/>
        </w:rPr>
        <w:t>．</w:t>
      </w:r>
    </w:p>
    <w:p w14:paraId="6681BDB3">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430</w:t>
      </w:r>
    </w:p>
    <w:p w14:paraId="399B9437">
      <w:pPr>
        <w:spacing w:line="360" w:lineRule="auto"/>
        <w:textAlignment w:val="center"/>
        <w:rPr>
          <w:color w:val="000000"/>
        </w:rPr>
      </w:pPr>
      <w:r>
        <w:rPr>
          <w:color w:val="2E75B6"/>
        </w:rPr>
        <w:t>【解析】</w:t>
      </w:r>
    </w:p>
    <w:p w14:paraId="6D01D095">
      <w:pPr>
        <w:spacing w:line="360" w:lineRule="auto"/>
        <w:jc w:val="both"/>
        <w:textAlignment w:val="center"/>
        <w:rPr>
          <w:color w:val="000000"/>
        </w:rPr>
      </w:pPr>
      <w:r>
        <w:rPr>
          <w:color w:val="000000"/>
        </w:rPr>
        <w:t>【分析】</w:t>
      </w:r>
      <w:r>
        <w:rPr>
          <w:rFonts w:ascii="宋体" w:hAnsi="宋体" w:eastAsia="宋体" w:cs="宋体"/>
          <w:color w:val="000000"/>
        </w:rPr>
        <w:t>本题主要考查了整除的定义，根据能被</w:t>
      </w:r>
      <w:r>
        <w:rPr>
          <w:rFonts w:ascii="Times New Roman" w:hAnsi="Times New Roman" w:eastAsia="Times New Roman" w:cs="Times New Roman"/>
          <w:color w:val="000000"/>
        </w:rPr>
        <w:t>2</w:t>
      </w:r>
      <w:r>
        <w:rPr>
          <w:rFonts w:ascii="宋体" w:hAnsi="宋体" w:eastAsia="宋体" w:cs="宋体"/>
          <w:color w:val="000000"/>
        </w:rPr>
        <w:t>整除的数，个位数是偶数．能被</w:t>
      </w:r>
      <w:r>
        <w:rPr>
          <w:rFonts w:ascii="Times New Roman" w:hAnsi="Times New Roman" w:eastAsia="Times New Roman" w:cs="Times New Roman"/>
          <w:color w:val="000000"/>
        </w:rPr>
        <w:t>5</w:t>
      </w:r>
      <w:r>
        <w:rPr>
          <w:rFonts w:ascii="宋体" w:hAnsi="宋体" w:eastAsia="宋体" w:cs="宋体"/>
          <w:color w:val="000000"/>
        </w:rPr>
        <w:t>整除的数，个位数是</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整除的数，个位数是</w:t>
      </w:r>
      <w:r>
        <w:rPr>
          <w:rFonts w:ascii="Times New Roman" w:hAnsi="Times New Roman" w:eastAsia="Times New Roman" w:cs="Times New Roman"/>
          <w:color w:val="000000"/>
        </w:rPr>
        <w:t>0</w:t>
      </w:r>
      <w:r>
        <w:rPr>
          <w:rFonts w:ascii="宋体" w:hAnsi="宋体" w:eastAsia="宋体" w:cs="宋体"/>
          <w:color w:val="000000"/>
        </w:rPr>
        <w:t>，进行解答即可．</w:t>
      </w:r>
    </w:p>
    <w:p w14:paraId="09C1C8C8">
      <w:pPr>
        <w:spacing w:line="360" w:lineRule="auto"/>
        <w:jc w:val="left"/>
        <w:textAlignment w:val="center"/>
        <w:rPr>
          <w:color w:val="000000"/>
        </w:rPr>
      </w:pPr>
      <w:r>
        <w:rPr>
          <w:color w:val="000000"/>
        </w:rPr>
        <w:t>【详解】</w:t>
      </w:r>
      <w:r>
        <w:rPr>
          <w:rFonts w:ascii="宋体" w:hAnsi="宋体" w:eastAsia="宋体" w:cs="宋体"/>
          <w:color w:val="000000"/>
        </w:rPr>
        <w:t>解：在数</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430</w:t>
      </w:r>
      <w:r>
        <w:rPr>
          <w:rFonts w:ascii="宋体" w:hAnsi="宋体" w:eastAsia="宋体" w:cs="宋体"/>
          <w:color w:val="000000"/>
        </w:rPr>
        <w:t>中，既能被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整除的数有</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430</w:t>
      </w:r>
      <w:r>
        <w:rPr>
          <w:rFonts w:ascii="宋体" w:hAnsi="宋体" w:eastAsia="宋体" w:cs="宋体"/>
          <w:color w:val="000000"/>
        </w:rPr>
        <w:t>．</w:t>
      </w:r>
    </w:p>
    <w:p w14:paraId="68C4712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430</w:t>
      </w:r>
      <w:r>
        <w:rPr>
          <w:rFonts w:ascii="宋体" w:hAnsi="宋体" w:eastAsia="宋体" w:cs="宋体"/>
          <w:color w:val="000000"/>
        </w:rPr>
        <w:t>．</w:t>
      </w:r>
    </w:p>
    <w:p w14:paraId="4BA8A8BF">
      <w:pPr>
        <w:spacing w:line="360" w:lineRule="auto"/>
        <w:jc w:val="left"/>
        <w:textAlignment w:val="center"/>
        <w:rPr>
          <w:color w:val="000000"/>
        </w:rPr>
      </w:pPr>
      <w:r>
        <w:rPr>
          <w:color w:val="000000"/>
        </w:rPr>
        <w:t xml:space="preserve">12. </w:t>
      </w:r>
      <w:r>
        <w:object>
          <v:shape id="_x0000_i1096" o:spt="75" alt="学科网(www.zxxk.com)--教育资源门户，提供试卷、教案、课件、论文、素材以及各类教学资源下载，还有大量而丰富的教学相关资讯！" type="#_x0000_t75" style="height:27.75pt;width:20.25pt;" o:ole="t" filled="f" o:preferrelative="t" stroked="f" coordsize="21600,21600">
            <v:path/>
            <v:fill on="f" focussize="0,0"/>
            <v:stroke on="f" joinstyle="miter"/>
            <v:imagedata r:id="rId131" o:title="eqIdd818555bf488da3dac7db79ee3143b20"/>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化为假分数是</w:t>
      </w:r>
      <w:r>
        <w:rPr>
          <w:color w:val="000000"/>
        </w:rPr>
        <w:t>________</w:t>
      </w:r>
      <w:r>
        <w:rPr>
          <w:rFonts w:ascii="宋体" w:hAnsi="宋体" w:eastAsia="宋体" w:cs="宋体"/>
          <w:color w:val="000000"/>
        </w:rPr>
        <w:t>．</w:t>
      </w:r>
    </w:p>
    <w:p w14:paraId="3CA4771C">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133" o:title="eqId60f36e37b9c7a0a53745a8f29f9bd8ac"/>
            <o:lock v:ext="edit" aspectratio="t"/>
            <w10:wrap type="none"/>
            <w10:anchorlock/>
          </v:shape>
          <o:OLEObject Type="Embed" ProgID="Equation.DSMT4" ShapeID="_x0000_i1097" DrawAspect="Content" ObjectID="_1468075797" r:id="rId132">
            <o:LockedField>false</o:LockedField>
          </o:OLEObject>
        </w:object>
      </w:r>
    </w:p>
    <w:p w14:paraId="2910470E">
      <w:pPr>
        <w:spacing w:line="360" w:lineRule="auto"/>
        <w:textAlignment w:val="center"/>
        <w:rPr>
          <w:color w:val="000000"/>
        </w:rPr>
      </w:pPr>
      <w:r>
        <w:rPr>
          <w:color w:val="2E75B6"/>
        </w:rPr>
        <w:t>【解析】</w:t>
      </w:r>
    </w:p>
    <w:p w14:paraId="06D9DD07">
      <w:pPr>
        <w:spacing w:line="360" w:lineRule="auto"/>
        <w:jc w:val="both"/>
        <w:textAlignment w:val="center"/>
        <w:rPr>
          <w:color w:val="000000"/>
        </w:rPr>
      </w:pPr>
      <w:r>
        <w:rPr>
          <w:color w:val="000000"/>
        </w:rPr>
        <w:t>【分析】</w:t>
      </w:r>
      <w:r>
        <w:rPr>
          <w:rFonts w:ascii="宋体" w:hAnsi="宋体" w:eastAsia="宋体" w:cs="宋体"/>
          <w:color w:val="000000"/>
        </w:rPr>
        <w:t>本题主要考查了把带分数化成假分数，把带分数化成假分数时，用带分数的整数部分乘以分数部分的分母，再加上分数部分的分子即可得到假分数的分子，再把带分数的分数部分的分母作为假分数的分母即可．</w:t>
      </w:r>
    </w:p>
    <w:p w14:paraId="154574D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28.2pt;width:127.8pt;" o:ole="t" filled="f" o:preferrelative="t" stroked="f" coordsize="21600,21600">
            <v:path/>
            <v:fill on="f" focussize="0,0"/>
            <v:stroke on="f" joinstyle="miter"/>
            <v:imagedata r:id="rId135" o:title="eqId1be012e1275f4a6643407050065431ec"/>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w:t>
      </w:r>
    </w:p>
    <w:p w14:paraId="5C8300A9">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133" o:title="eqId60f36e37b9c7a0a53745a8f29f9bd8ac"/>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w:t>
      </w:r>
    </w:p>
    <w:p w14:paraId="75B00BEA">
      <w:pPr>
        <w:spacing w:line="360" w:lineRule="auto"/>
        <w:jc w:val="left"/>
        <w:textAlignment w:val="center"/>
        <w:rPr>
          <w:color w:val="000000"/>
        </w:rPr>
      </w:pPr>
      <w:r>
        <w:rPr>
          <w:color w:val="000000"/>
        </w:rPr>
        <w:t xml:space="preserve">13. </w:t>
      </w:r>
      <w:r>
        <w:rPr>
          <w:rFonts w:ascii="宋体" w:hAnsi="宋体" w:eastAsia="宋体" w:cs="宋体"/>
          <w:color w:val="000000"/>
        </w:rPr>
        <w:t>如果一个数与</w:t>
      </w:r>
      <w:r>
        <w:object>
          <v:shape id="_x0000_i110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38" o:title="eqId6f8c4c029e552954bd493b49aeab82d5"/>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的差的相反数是</w:t>
      </w:r>
      <w:r>
        <w:object>
          <v:shape id="_x0000_i110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0" o:title="eqId274a9dc37509f01c2606fb3086a46f4f"/>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，那么这个数是</w:t>
      </w:r>
      <w:r>
        <w:rPr>
          <w:color w:val="000000"/>
        </w:rPr>
        <w:t>________</w:t>
      </w:r>
      <w:r>
        <w:rPr>
          <w:rFonts w:ascii="宋体" w:hAnsi="宋体" w:eastAsia="宋体" w:cs="宋体"/>
          <w:color w:val="000000"/>
        </w:rPr>
        <w:t>．</w:t>
      </w:r>
    </w:p>
    <w:p w14:paraId="0DA05EED">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42" o:title="eqIdcd3304e23f3b0f9569c4140ca89b6498"/>
            <o:lock v:ext="edit" aspectratio="t"/>
            <w10:wrap type="none"/>
            <w10:anchorlock/>
          </v:shape>
          <o:OLEObject Type="Embed" ProgID="Equation.DSMT4" ShapeID="_x0000_i1102" DrawAspect="Content" ObjectID="_1468075802" r:id="rId141">
            <o:LockedField>false</o:LockedField>
          </o:OLEObject>
        </w:object>
      </w:r>
    </w:p>
    <w:p w14:paraId="0AF0A39D">
      <w:pPr>
        <w:spacing w:line="360" w:lineRule="auto"/>
        <w:textAlignment w:val="center"/>
        <w:rPr>
          <w:color w:val="000000"/>
        </w:rPr>
      </w:pPr>
      <w:r>
        <w:rPr>
          <w:color w:val="2E75B6"/>
        </w:rPr>
        <w:t>【解析】</w:t>
      </w:r>
    </w:p>
    <w:p w14:paraId="5C33BF1D">
      <w:pPr>
        <w:spacing w:line="360" w:lineRule="auto"/>
        <w:jc w:val="left"/>
        <w:textAlignment w:val="center"/>
        <w:rPr>
          <w:color w:val="000000"/>
        </w:rPr>
      </w:pPr>
      <w:r>
        <w:rPr>
          <w:color w:val="000000"/>
        </w:rPr>
        <w:t>【分析】</w:t>
      </w:r>
      <w:r>
        <w:rPr>
          <w:rFonts w:ascii="宋体" w:hAnsi="宋体" w:eastAsia="宋体" w:cs="宋体"/>
          <w:color w:val="000000"/>
        </w:rPr>
        <w:t>本题考查相反数及一元一次方程的应用，设这个数是</w:t>
      </w:r>
      <w:r>
        <w:object>
          <v:shape id="_x0000_i110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，根据“一个数与</w:t>
      </w:r>
      <w:r>
        <w:object>
          <v:shape id="_x0000_i110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38" o:title="eqId6f8c4c029e552954bd493b49aeab82d5"/>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的差的相反数是</w:t>
      </w:r>
      <w:r>
        <w:object>
          <v:shape id="_x0000_i110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0" o:title="eqId274a9dc37509f01c2606fb3086a46f4f"/>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”列出方程求解即可．正解理解题意，根据等量关系列出方程是解题的关键．</w:t>
      </w:r>
    </w:p>
    <w:p w14:paraId="5C8C810F">
      <w:pPr>
        <w:spacing w:line="360" w:lineRule="auto"/>
        <w:jc w:val="left"/>
        <w:textAlignment w:val="center"/>
        <w:rPr>
          <w:color w:val="000000"/>
        </w:rPr>
      </w:pPr>
      <w:r>
        <w:rPr>
          <w:color w:val="000000"/>
        </w:rPr>
        <w:t>【详解】</w:t>
      </w:r>
      <w:r>
        <w:rPr>
          <w:rFonts w:ascii="宋体" w:hAnsi="宋体" w:eastAsia="宋体" w:cs="宋体"/>
          <w:color w:val="000000"/>
        </w:rPr>
        <w:t>解：这个数是</w:t>
      </w:r>
      <w:r>
        <w:object>
          <v:shape id="_x0000_i110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w:t>
      </w:r>
    </w:p>
    <w:p w14:paraId="18907111">
      <w:pPr>
        <w:spacing w:line="360" w:lineRule="auto"/>
        <w:jc w:val="left"/>
        <w:textAlignment w:val="center"/>
        <w:rPr>
          <w:color w:val="000000"/>
        </w:rPr>
      </w:pPr>
      <w:r>
        <w:rPr>
          <w:rFonts w:ascii="宋体" w:hAnsi="宋体" w:eastAsia="宋体" w:cs="宋体"/>
          <w:color w:val="000000"/>
        </w:rPr>
        <w:t>依题意，得：</w:t>
      </w:r>
      <w:r>
        <w:object>
          <v:shape id="_x0000_i1107"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149" o:title="eqId99c92f3b064c2267200c456d4553590c"/>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w:t>
      </w:r>
    </w:p>
    <w:p w14:paraId="62788C18">
      <w:pPr>
        <w:spacing w:line="360" w:lineRule="auto"/>
        <w:jc w:val="left"/>
        <w:textAlignment w:val="center"/>
        <w:rPr>
          <w:color w:val="000000"/>
        </w:rPr>
      </w:pPr>
      <w:r>
        <w:rPr>
          <w:rFonts w:ascii="宋体" w:hAnsi="宋体" w:eastAsia="宋体" w:cs="宋体"/>
          <w:color w:val="000000"/>
        </w:rPr>
        <w:t>解得：</w:t>
      </w:r>
      <w:r>
        <w:object>
          <v:shape id="_x0000_i110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51" o:title="eqId224d30ca84f1aeeeda7a718e751a4925"/>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w:t>
      </w:r>
    </w:p>
    <w:p w14:paraId="6E4D2E8F">
      <w:pPr>
        <w:spacing w:line="360" w:lineRule="auto"/>
        <w:jc w:val="left"/>
        <w:textAlignment w:val="center"/>
        <w:rPr>
          <w:color w:val="000000"/>
        </w:rPr>
      </w:pPr>
      <w:r>
        <w:rPr>
          <w:rFonts w:ascii="宋体" w:hAnsi="宋体" w:eastAsia="宋体" w:cs="宋体"/>
          <w:color w:val="000000"/>
        </w:rPr>
        <w:t>∴这个数是</w:t>
      </w:r>
      <w:r>
        <w:object>
          <v:shape id="_x0000_i110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42" o:title="eqIdcd3304e23f3b0f9569c4140ca89b6498"/>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w:t>
      </w:r>
    </w:p>
    <w:p w14:paraId="6A9DCD9B">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42" o:title="eqIdcd3304e23f3b0f9569c4140ca89b6498"/>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w:t>
      </w:r>
    </w:p>
    <w:p w14:paraId="43F0F4F8">
      <w:pPr>
        <w:spacing w:line="360" w:lineRule="auto"/>
        <w:jc w:val="left"/>
        <w:textAlignment w:val="center"/>
        <w:rPr>
          <w:color w:val="000000"/>
        </w:rPr>
      </w:pPr>
      <w:r>
        <w:rPr>
          <w:color w:val="000000"/>
        </w:rPr>
        <w:t xml:space="preserve">14. </w:t>
      </w:r>
      <w:r>
        <w:rPr>
          <w:rFonts w:ascii="宋体" w:hAnsi="宋体" w:eastAsia="宋体" w:cs="宋体"/>
          <w:color w:val="000000"/>
        </w:rPr>
        <w:t>在数轴上，点</w:t>
      </w:r>
      <w:r>
        <w:object>
          <v:shape id="_x0000_i111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所表示的数是</w:t>
      </w:r>
      <w:r>
        <w:object>
          <v:shape id="_x0000_i111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7" o:title="eqIdacbc6a613224461ade69362d46550474"/>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，那么到点</w:t>
      </w:r>
      <w:r>
        <w:object>
          <v:shape id="_x0000_i111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距离等于</w:t>
      </w:r>
      <w:r>
        <w:object>
          <v:shape id="_x0000_i111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1" o:title="eqIdb8860d9787671b53b1ab68b3d526f5ca"/>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个单位的点所表示的数为</w:t>
      </w:r>
      <w:r>
        <w:rPr>
          <w:color w:val="000000"/>
        </w:rPr>
        <w:t>________</w:t>
      </w:r>
      <w:r>
        <w:rPr>
          <w:rFonts w:ascii="宋体" w:hAnsi="宋体" w:eastAsia="宋体" w:cs="宋体"/>
          <w:color w:val="000000"/>
        </w:rPr>
        <w:t>．</w:t>
      </w:r>
    </w:p>
    <w:p w14:paraId="75F1491B">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6" o:title="eqId5ca7d1107389675d32b56ec097464c14"/>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或</w:t>
      </w:r>
      <w:r>
        <w:object>
          <v:shape id="_x0000_i111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62" o:title="eqIdd13ce3ebd1112220c639562739f1f9d1"/>
            <o:lock v:ext="edit" aspectratio="t"/>
            <w10:wrap type="none"/>
            <w10:anchorlock/>
          </v:shape>
          <o:OLEObject Type="Embed" ProgID="Equation.DSMT4" ShapeID="_x0000_i1116" DrawAspect="Content" ObjectID="_1468075816" r:id="rId161">
            <o:LockedField>false</o:LockedField>
          </o:OLEObject>
        </w:object>
      </w:r>
    </w:p>
    <w:p w14:paraId="088B137F">
      <w:pPr>
        <w:spacing w:line="360" w:lineRule="auto"/>
        <w:textAlignment w:val="center"/>
        <w:rPr>
          <w:color w:val="000000"/>
        </w:rPr>
      </w:pPr>
      <w:r>
        <w:rPr>
          <w:color w:val="2E75B6"/>
        </w:rPr>
        <w:t>【解析】</w:t>
      </w:r>
    </w:p>
    <w:p w14:paraId="22233062">
      <w:pPr>
        <w:spacing w:line="360" w:lineRule="auto"/>
        <w:jc w:val="left"/>
        <w:textAlignment w:val="center"/>
        <w:rPr>
          <w:color w:val="000000"/>
        </w:rPr>
      </w:pPr>
      <w:r>
        <w:rPr>
          <w:color w:val="000000"/>
        </w:rPr>
        <w:t>【分析】</w:t>
      </w:r>
      <w:r>
        <w:rPr>
          <w:rFonts w:ascii="宋体" w:hAnsi="宋体" w:eastAsia="宋体" w:cs="宋体"/>
          <w:color w:val="000000"/>
        </w:rPr>
        <w:t>本题考查数轴上的点所表示的数及绝对值的意义，设到点</w:t>
      </w:r>
      <w:r>
        <w:object>
          <v:shape id="_x0000_i111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距离等于</w:t>
      </w:r>
      <w:r>
        <w:object>
          <v:shape id="_x0000_i111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1" o:title="eqIdb8860d9787671b53b1ab68b3d526f5ca"/>
            <o:lock v:ext="edit" aspectratio="t"/>
            <w10:wrap type="none"/>
            <w10:anchorlock/>
          </v:shape>
          <o:OLEObject Type="Embed" ProgID="Equation.DSMT4" ShapeID="_x0000_i1118" DrawAspect="Content" ObjectID="_1468075818" r:id="rId164">
            <o:LockedField>false</o:LockedField>
          </o:OLEObject>
        </w:object>
      </w:r>
      <w:r>
        <w:rPr>
          <w:rFonts w:ascii="宋体" w:hAnsi="宋体" w:eastAsia="宋体" w:cs="宋体"/>
          <w:color w:val="000000"/>
        </w:rPr>
        <w:t>个单位的点所表示的数为</w:t>
      </w:r>
      <w:r>
        <w:object>
          <v:shape id="_x0000_i111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，由题意得</w:t>
      </w:r>
      <w:r>
        <w:object>
          <v:shape id="_x0000_i1120" o:spt="75" alt="学科网(www.zxxk.com)--教育资源门户，提供试卷、教案、课件、论文、素材以及各类教学资源下载，还有大量而丰富的教学相关资讯！" type="#_x0000_t75" style="height:21.85pt;width:63pt;" o:ole="t" filled="f" o:preferrelative="t" stroked="f" coordsize="21600,21600">
            <v:path/>
            <v:fill on="f" focussize="0,0"/>
            <v:stroke on="f" joinstyle="miter"/>
            <v:imagedata r:id="rId167" o:title="eqIdb858032755b223340c7096c47fce4e0e"/>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，根据绝对值的意义，可求得</w:t>
      </w:r>
      <w:r>
        <w:object>
          <v:shape id="_x0000_i112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的值．掌握数轴上两点间的距离的表示方法是解题的关键．</w:t>
      </w:r>
    </w:p>
    <w:p w14:paraId="3CCEA928">
      <w:pPr>
        <w:spacing w:line="360" w:lineRule="auto"/>
        <w:jc w:val="left"/>
        <w:textAlignment w:val="center"/>
        <w:rPr>
          <w:color w:val="000000"/>
        </w:rPr>
      </w:pPr>
      <w:r>
        <w:rPr>
          <w:color w:val="000000"/>
        </w:rPr>
        <w:t>【详解】</w:t>
      </w:r>
      <w:r>
        <w:rPr>
          <w:rFonts w:ascii="宋体" w:hAnsi="宋体" w:eastAsia="宋体" w:cs="宋体"/>
          <w:color w:val="000000"/>
        </w:rPr>
        <w:t>解：设到点</w:t>
      </w:r>
      <w:r>
        <w:object>
          <v:shape id="_x0000_i112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距离等于</w:t>
      </w:r>
      <w:r>
        <w:object>
          <v:shape id="_x0000_i112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1" o:title="eqIdb8860d9787671b53b1ab68b3d526f5ca"/>
            <o:lock v:ext="edit" aspectratio="t"/>
            <w10:wrap type="none"/>
            <w10:anchorlock/>
          </v:shape>
          <o:OLEObject Type="Embed" ProgID="Equation.DSMT4" ShapeID="_x0000_i1123" DrawAspect="Content" ObjectID="_1468075823" r:id="rId170">
            <o:LockedField>false</o:LockedField>
          </o:OLEObject>
        </w:object>
      </w:r>
      <w:r>
        <w:rPr>
          <w:rFonts w:ascii="宋体" w:hAnsi="宋体" w:eastAsia="宋体" w:cs="宋体"/>
          <w:color w:val="000000"/>
        </w:rPr>
        <w:t>个单位的点所表示的数为</w:t>
      </w:r>
      <w:r>
        <w:object>
          <v:shape id="_x0000_i112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w:t>
      </w:r>
    </w:p>
    <w:p w14:paraId="48404F8D">
      <w:pPr>
        <w:spacing w:line="360" w:lineRule="auto"/>
        <w:jc w:val="left"/>
        <w:textAlignment w:val="center"/>
        <w:rPr>
          <w:color w:val="000000"/>
        </w:rPr>
      </w:pPr>
      <w:r>
        <w:rPr>
          <w:rFonts w:ascii="宋体" w:hAnsi="宋体" w:eastAsia="宋体" w:cs="宋体"/>
          <w:color w:val="000000"/>
        </w:rPr>
        <w:t>由题意得：</w:t>
      </w:r>
      <w:r>
        <w:object>
          <v:shape id="_x0000_i1125" o:spt="75" alt="学科网(www.zxxk.com)--教育资源门户，提供试卷、教案、课件、论文、素材以及各类教学资源下载，还有大量而丰富的教学相关资讯！" type="#_x0000_t75" style="height:21.85pt;width:63pt;" o:ole="t" filled="f" o:preferrelative="t" stroked="f" coordsize="21600,21600">
            <v:path/>
            <v:fill on="f" focussize="0,0"/>
            <v:stroke on="f" joinstyle="miter"/>
            <v:imagedata r:id="rId167" o:title="eqIdb858032755b223340c7096c47fce4e0e"/>
            <o:lock v:ext="edit" aspectratio="t"/>
            <w10:wrap type="none"/>
            <w10:anchorlock/>
          </v:shape>
          <o:OLEObject Type="Embed" ProgID="Equation.DSMT4" ShapeID="_x0000_i1125" DrawAspect="Content" ObjectID="_1468075825" r:id="rId172">
            <o:LockedField>false</o:LockedField>
          </o:OLEObject>
        </w:object>
      </w:r>
      <w:r>
        <w:rPr>
          <w:rFonts w:ascii="宋体" w:hAnsi="宋体" w:eastAsia="宋体" w:cs="宋体"/>
          <w:color w:val="000000"/>
        </w:rPr>
        <w:t>，</w:t>
      </w:r>
    </w:p>
    <w:p w14:paraId="73737060">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8.75pt;width:51pt;" o:ole="t" filled="f" o:preferrelative="t" stroked="f" coordsize="21600,21600">
            <v:path/>
            <v:fill on="f" focussize="0,0"/>
            <v:stroke on="f" joinstyle="miter"/>
            <v:imagedata r:id="rId174" o:title="eqId6b49c0b9d8e5316481e8ea03ddf3c751"/>
            <o:lock v:ext="edit" aspectratio="t"/>
            <w10:wrap type="none"/>
            <w10:anchorlock/>
          </v:shape>
          <o:OLEObject Type="Embed" ProgID="Equation.DSMT4" ShapeID="_x0000_i1126" DrawAspect="Content" ObjectID="_1468075826" r:id="rId173">
            <o:LockedField>false</o:LockedField>
          </o:OLEObject>
        </w:object>
      </w:r>
      <w:r>
        <w:rPr>
          <w:rFonts w:ascii="宋体" w:hAnsi="宋体" w:eastAsia="宋体" w:cs="宋体"/>
          <w:color w:val="000000"/>
        </w:rPr>
        <w:t>，</w:t>
      </w:r>
    </w:p>
    <w:p w14:paraId="2DABBB15">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76" o:title="eqIdd826b351463dad37cc7fb056e1b8483b"/>
            <o:lock v:ext="edit" aspectratio="t"/>
            <w10:wrap type="none"/>
            <w10:anchorlock/>
          </v:shape>
          <o:OLEObject Type="Embed" ProgID="Equation.DSMT4" ShapeID="_x0000_i1127" DrawAspect="Content" ObjectID="_1468075827" r:id="rId175">
            <o:LockedField>false</o:LockedField>
          </o:OLEObject>
        </w:object>
      </w:r>
      <w:r>
        <w:rPr>
          <w:rFonts w:ascii="宋体" w:hAnsi="宋体" w:eastAsia="宋体" w:cs="宋体"/>
          <w:color w:val="000000"/>
        </w:rPr>
        <w:t>或</w:t>
      </w:r>
      <w:r>
        <w:object>
          <v:shape id="_x0000_i112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8" o:title="eqId3570754b50a56514d7723816c6bad36b"/>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w:t>
      </w:r>
    </w:p>
    <w:p w14:paraId="086478E2">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80" o:title="eqIde55aa0a20848c37c1892c567b2315e04"/>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或</w:t>
      </w:r>
      <w:r>
        <w:object>
          <v:shape id="_x0000_i1130"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182" o:title="eqIdbaf2917e77945b30da7be9b48b0b317a"/>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w:t>
      </w:r>
    </w:p>
    <w:p w14:paraId="1D2473F5">
      <w:pPr>
        <w:spacing w:line="360" w:lineRule="auto"/>
        <w:jc w:val="left"/>
        <w:textAlignment w:val="center"/>
        <w:rPr>
          <w:color w:val="000000"/>
        </w:rPr>
      </w:pPr>
      <w:r>
        <w:rPr>
          <w:rFonts w:ascii="宋体" w:hAnsi="宋体" w:eastAsia="宋体" w:cs="宋体"/>
          <w:color w:val="000000"/>
        </w:rPr>
        <w:t>∴到点</w:t>
      </w:r>
      <w:r>
        <w:object>
          <v:shape id="_x0000_i113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距离等于</w:t>
      </w:r>
      <w:r>
        <w:object>
          <v:shape id="_x0000_i113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1" o:title="eqIdb8860d9787671b53b1ab68b3d526f5ca"/>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个单位的点所表示的数为</w:t>
      </w:r>
      <w:r>
        <w:object>
          <v:shape id="_x0000_i113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6" o:title="eqId5ca7d1107389675d32b56ec097464c14"/>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或</w:t>
      </w:r>
      <w:r>
        <w:object>
          <v:shape id="_x0000_i113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62" o:title="eqIdd13ce3ebd1112220c639562739f1f9d1"/>
            <o:lock v:ext="edit" aspectratio="t"/>
            <w10:wrap type="none"/>
            <w10:anchorlock/>
          </v:shape>
          <o:OLEObject Type="Embed" ProgID="Equation.DSMT4" ShapeID="_x0000_i1134" DrawAspect="Content" ObjectID="_1468075834" r:id="rId186">
            <o:LockedField>false</o:LockedField>
          </o:OLEObject>
        </w:object>
      </w:r>
      <w:r>
        <w:rPr>
          <w:rFonts w:ascii="宋体" w:hAnsi="宋体" w:eastAsia="宋体" w:cs="宋体"/>
          <w:color w:val="000000"/>
        </w:rPr>
        <w:t>．</w:t>
      </w:r>
    </w:p>
    <w:p w14:paraId="4961C1C9">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6" o:title="eqId5ca7d1107389675d32b56ec097464c14"/>
            <o:lock v:ext="edit" aspectratio="t"/>
            <w10:wrap type="none"/>
            <w10:anchorlock/>
          </v:shape>
          <o:OLEObject Type="Embed" ProgID="Equation.DSMT4" ShapeID="_x0000_i1135" DrawAspect="Content" ObjectID="_1468075835" r:id="rId187">
            <o:LockedField>false</o:LockedField>
          </o:OLEObject>
        </w:object>
      </w:r>
      <w:r>
        <w:rPr>
          <w:rFonts w:ascii="宋体" w:hAnsi="宋体" w:eastAsia="宋体" w:cs="宋体"/>
          <w:color w:val="000000"/>
        </w:rPr>
        <w:t>或</w:t>
      </w:r>
      <w:r>
        <w:object>
          <v:shape id="_x0000_i113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62" o:title="eqIdd13ce3ebd1112220c639562739f1f9d1"/>
            <o:lock v:ext="edit" aspectratio="t"/>
            <w10:wrap type="none"/>
            <w10:anchorlock/>
          </v:shape>
          <o:OLEObject Type="Embed" ProgID="Equation.DSMT4" ShapeID="_x0000_i1136" DrawAspect="Content" ObjectID="_1468075836" r:id="rId188">
            <o:LockedField>false</o:LockedField>
          </o:OLEObject>
        </w:object>
      </w:r>
      <w:r>
        <w:rPr>
          <w:rFonts w:ascii="宋体" w:hAnsi="宋体" w:eastAsia="宋体" w:cs="宋体"/>
          <w:color w:val="000000"/>
        </w:rPr>
        <w:t>．</w:t>
      </w:r>
    </w:p>
    <w:p w14:paraId="6E49335F">
      <w:pPr>
        <w:spacing w:line="360" w:lineRule="auto"/>
        <w:jc w:val="left"/>
        <w:textAlignment w:val="center"/>
        <w:rPr>
          <w:color w:val="000000"/>
        </w:rPr>
      </w:pPr>
      <w:r>
        <w:rPr>
          <w:color w:val="000000"/>
        </w:rPr>
        <w:t xml:space="preserve">15. </w:t>
      </w:r>
      <w:r>
        <w:rPr>
          <w:rFonts w:ascii="宋体" w:hAnsi="宋体" w:eastAsia="宋体" w:cs="宋体"/>
          <w:color w:val="000000"/>
        </w:rPr>
        <w:t>如果一个分数的分子是</w:t>
      </w:r>
      <w:r>
        <w:object>
          <v:shape id="_x0000_i1137"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90" o:title="eqId4b72ac611ae66b86761e080761d9aabc"/>
            <o:lock v:ext="edit" aspectratio="t"/>
            <w10:wrap type="none"/>
            <w10:anchorlock/>
          </v:shape>
          <o:OLEObject Type="Embed" ProgID="Equation.DSMT4" ShapeID="_x0000_i1137" DrawAspect="Content" ObjectID="_1468075837" r:id="rId189">
            <o:LockedField>false</o:LockedField>
          </o:OLEObject>
        </w:object>
      </w:r>
      <w:r>
        <w:rPr>
          <w:rFonts w:ascii="宋体" w:hAnsi="宋体" w:eastAsia="宋体" w:cs="宋体"/>
          <w:color w:val="000000"/>
        </w:rPr>
        <w:t>，且与</w:t>
      </w:r>
      <w:r>
        <w:object>
          <v:shape id="_x0000_i1138"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92" o:title="eqId6503ca085e3ca5f2ba723b0dd66e210b"/>
            <o:lock v:ext="edit" aspectratio="t"/>
            <w10:wrap type="none"/>
            <w10:anchorlock/>
          </v:shape>
          <o:OLEObject Type="Embed" ProgID="Equation.DSMT4" ShapeID="_x0000_i1138" DrawAspect="Content" ObjectID="_1468075838" r:id="rId191">
            <o:LockedField>false</o:LockedField>
          </o:OLEObject>
        </w:object>
      </w:r>
      <w:r>
        <w:rPr>
          <w:rFonts w:ascii="宋体" w:hAnsi="宋体" w:eastAsia="宋体" w:cs="宋体"/>
          <w:color w:val="000000"/>
        </w:rPr>
        <w:t>相等，那么这个分数的分母是</w:t>
      </w:r>
      <w:r>
        <w:rPr>
          <w:color w:val="000000"/>
        </w:rPr>
        <w:t>______</w:t>
      </w:r>
      <w:r>
        <w:rPr>
          <w:rFonts w:ascii="宋体" w:hAnsi="宋体" w:eastAsia="宋体" w:cs="宋体"/>
          <w:color w:val="000000"/>
        </w:rPr>
        <w:t>．</w:t>
      </w:r>
    </w:p>
    <w:p w14:paraId="40285458">
      <w:pPr>
        <w:spacing w:line="360" w:lineRule="auto"/>
        <w:textAlignment w:val="center"/>
        <w:rPr>
          <w:color w:val="000000"/>
        </w:rPr>
      </w:pPr>
      <w:r>
        <w:rPr>
          <w:color w:val="2E75B6"/>
        </w:rPr>
        <w:t>【答案】</w:t>
      </w:r>
      <w:r>
        <w:rPr>
          <w:rFonts w:ascii="Times New Roman" w:hAnsi="Times New Roman" w:eastAsia="Times New Roman" w:cs="Times New Roman"/>
          <w:color w:val="000000"/>
        </w:rPr>
        <w:t>64</w:t>
      </w:r>
    </w:p>
    <w:p w14:paraId="08A4AA51">
      <w:pPr>
        <w:spacing w:line="360" w:lineRule="auto"/>
        <w:textAlignment w:val="center"/>
        <w:rPr>
          <w:color w:val="000000"/>
        </w:rPr>
      </w:pPr>
      <w:r>
        <w:rPr>
          <w:color w:val="2E75B6"/>
        </w:rPr>
        <w:t>【解析】</w:t>
      </w:r>
    </w:p>
    <w:p w14:paraId="51EBF41E">
      <w:pPr>
        <w:spacing w:line="360" w:lineRule="auto"/>
        <w:jc w:val="both"/>
        <w:textAlignment w:val="center"/>
        <w:rPr>
          <w:color w:val="000000"/>
        </w:rPr>
      </w:pPr>
      <w:r>
        <w:rPr>
          <w:color w:val="000000"/>
        </w:rPr>
        <w:t>【分析】</w:t>
      </w:r>
      <w:r>
        <w:rPr>
          <w:rFonts w:ascii="宋体" w:hAnsi="宋体" w:eastAsia="宋体" w:cs="宋体"/>
          <w:color w:val="000000"/>
        </w:rPr>
        <w:t>本题考查了分数的最简分数，分子分母同乘</w:t>
      </w:r>
      <w:r>
        <w:rPr>
          <w:rFonts w:ascii="Times New Roman" w:hAnsi="Times New Roman" w:eastAsia="Times New Roman" w:cs="Times New Roman"/>
          <w:color w:val="000000"/>
        </w:rPr>
        <w:t>8</w:t>
      </w:r>
      <w:r>
        <w:rPr>
          <w:rFonts w:ascii="宋体" w:hAnsi="宋体" w:eastAsia="宋体" w:cs="宋体"/>
          <w:color w:val="000000"/>
        </w:rPr>
        <w:t>，即可得到结果，掌握分数的性质是解题的关键．</w:t>
      </w:r>
    </w:p>
    <w:p w14:paraId="48796D9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一个分数的分子是</w:t>
      </w:r>
      <w:r>
        <w:object>
          <v:shape id="_x0000_i1139"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90" o:title="eqId4b72ac611ae66b86761e080761d9aabc"/>
            <o:lock v:ext="edit" aspectratio="t"/>
            <w10:wrap type="none"/>
            <w10:anchorlock/>
          </v:shape>
          <o:OLEObject Type="Embed" ProgID="Equation.DSMT4" ShapeID="_x0000_i1139" DrawAspect="Content" ObjectID="_1468075839" r:id="rId193">
            <o:LockedField>false</o:LockedField>
          </o:OLEObject>
        </w:object>
      </w:r>
      <w:r>
        <w:rPr>
          <w:rFonts w:ascii="宋体" w:hAnsi="宋体" w:eastAsia="宋体" w:cs="宋体"/>
          <w:color w:val="000000"/>
        </w:rPr>
        <w:t>，且与</w:t>
      </w:r>
      <w:r>
        <w:object>
          <v:shape id="_x0000_i1140"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92" o:title="eqId6503ca085e3ca5f2ba723b0dd66e210b"/>
            <o:lock v:ext="edit" aspectratio="t"/>
            <w10:wrap type="none"/>
            <w10:anchorlock/>
          </v:shape>
          <o:OLEObject Type="Embed" ProgID="Equation.DSMT4" ShapeID="_x0000_i1140" DrawAspect="Content" ObjectID="_1468075840" r:id="rId194">
            <o:LockedField>false</o:LockedField>
          </o:OLEObject>
        </w:object>
      </w:r>
      <w:r>
        <w:rPr>
          <w:rFonts w:ascii="宋体" w:hAnsi="宋体" w:eastAsia="宋体" w:cs="宋体"/>
          <w:color w:val="000000"/>
        </w:rPr>
        <w:t>相等，</w:t>
      </w:r>
    </w:p>
    <w:p w14:paraId="1D0B2AC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让分子分母同乘</w:t>
      </w:r>
      <w:r>
        <w:rPr>
          <w:rFonts w:ascii="Times New Roman" w:hAnsi="Times New Roman" w:eastAsia="Times New Roman" w:cs="Times New Roman"/>
          <w:color w:val="000000"/>
        </w:rPr>
        <w:t>8</w:t>
      </w:r>
      <w:r>
        <w:rPr>
          <w:rFonts w:ascii="宋体" w:hAnsi="宋体" w:eastAsia="宋体" w:cs="宋体"/>
          <w:color w:val="000000"/>
        </w:rPr>
        <w:t>即可，</w:t>
      </w:r>
    </w:p>
    <w:p w14:paraId="48F86B4A">
      <w:pPr>
        <w:spacing w:line="360" w:lineRule="auto"/>
        <w:jc w:val="left"/>
        <w:textAlignment w:val="center"/>
        <w:rPr>
          <w:color w:val="000000"/>
        </w:rPr>
      </w:pPr>
      <w:r>
        <w:rPr>
          <w:rFonts w:ascii="宋体" w:hAnsi="宋体" w:eastAsia="宋体" w:cs="宋体"/>
          <w:color w:val="000000"/>
        </w:rPr>
        <w:t>即</w:t>
      </w:r>
      <w:r>
        <w:object>
          <v:shape id="_x0000_i1141" o:spt="75" alt="学科网(www.zxxk.com)--教育资源门户，提供试卷、教案、课件、论文、素材以及各类教学资源下载，还有大量而丰富的教学相关资讯！" type="#_x0000_t75" style="height:30.65pt;width:71.25pt;" o:ole="t" filled="f" o:preferrelative="t" stroked="f" coordsize="21600,21600">
            <v:path/>
            <v:fill on="f" focussize="0,0"/>
            <v:stroke on="f" joinstyle="miter"/>
            <v:imagedata r:id="rId196" o:title="eqId42edf2fd83a174d702f04210f76ec9ed"/>
            <o:lock v:ext="edit" aspectratio="t"/>
            <w10:wrap type="none"/>
            <w10:anchorlock/>
          </v:shape>
          <o:OLEObject Type="Embed" ProgID="Equation.DSMT4" ShapeID="_x0000_i1141" DrawAspect="Content" ObjectID="_1468075841" r:id="rId195">
            <o:LockedField>false</o:LockedField>
          </o:OLEObject>
        </w:object>
      </w:r>
      <w:r>
        <w:rPr>
          <w:rFonts w:ascii="宋体" w:hAnsi="宋体" w:eastAsia="宋体" w:cs="宋体"/>
          <w:color w:val="000000"/>
        </w:rPr>
        <w:t>，</w:t>
      </w:r>
    </w:p>
    <w:p w14:paraId="54CC878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这个分数的分母为</w:t>
      </w:r>
      <w:r>
        <w:object>
          <v:shape id="_x0000_i114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98" o:title="eqId332e71982612ea86c28b9f2054b1045c"/>
            <o:lock v:ext="edit" aspectratio="t"/>
            <w10:wrap type="none"/>
            <w10:anchorlock/>
          </v:shape>
          <o:OLEObject Type="Embed" ProgID="Equation.DSMT4" ShapeID="_x0000_i1142" DrawAspect="Content" ObjectID="_1468075842" r:id="rId197">
            <o:LockedField>false</o:LockedField>
          </o:OLEObject>
        </w:object>
      </w:r>
      <w:r>
        <w:rPr>
          <w:rFonts w:ascii="宋体" w:hAnsi="宋体" w:eastAsia="宋体" w:cs="宋体"/>
          <w:color w:val="000000"/>
        </w:rPr>
        <w:t>，</w:t>
      </w:r>
    </w:p>
    <w:p w14:paraId="4AB6C766">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98" o:title="eqId332e71982612ea86c28b9f2054b1045c"/>
            <o:lock v:ext="edit" aspectratio="t"/>
            <w10:wrap type="none"/>
            <w10:anchorlock/>
          </v:shape>
          <o:OLEObject Type="Embed" ProgID="Equation.DSMT4" ShapeID="_x0000_i1143" DrawAspect="Content" ObjectID="_1468075843" r:id="rId199">
            <o:LockedField>false</o:LockedField>
          </o:OLEObject>
        </w:object>
      </w:r>
      <w:r>
        <w:rPr>
          <w:rFonts w:ascii="宋体" w:hAnsi="宋体" w:eastAsia="宋体" w:cs="宋体"/>
          <w:color w:val="000000"/>
        </w:rPr>
        <w:t>．</w:t>
      </w:r>
    </w:p>
    <w:p w14:paraId="4083CF6C">
      <w:pPr>
        <w:spacing w:line="360" w:lineRule="auto"/>
        <w:jc w:val="left"/>
        <w:textAlignment w:val="center"/>
        <w:rPr>
          <w:color w:val="000000"/>
        </w:rPr>
      </w:pPr>
      <w:r>
        <w:rPr>
          <w:color w:val="000000"/>
        </w:rPr>
        <w:t xml:space="preserve">16. </w:t>
      </w:r>
      <w:r>
        <w:rPr>
          <w:rFonts w:ascii="宋体" w:hAnsi="宋体" w:eastAsia="宋体" w:cs="宋体"/>
          <w:color w:val="000000"/>
        </w:rPr>
        <w:t>两个数的最大公因数是</w:t>
      </w:r>
      <w:r>
        <w:rPr>
          <w:rFonts w:ascii="Times New Roman" w:hAnsi="Times New Roman" w:eastAsia="Times New Roman" w:cs="Times New Roman"/>
          <w:color w:val="000000"/>
        </w:rPr>
        <w:t>12</w:t>
      </w:r>
      <w:r>
        <w:rPr>
          <w:rFonts w:ascii="宋体" w:hAnsi="宋体" w:eastAsia="宋体" w:cs="宋体"/>
          <w:color w:val="000000"/>
        </w:rPr>
        <w:t>，最小公倍数是</w:t>
      </w:r>
      <w:r>
        <w:rPr>
          <w:rFonts w:ascii="Times New Roman" w:hAnsi="Times New Roman" w:eastAsia="Times New Roman" w:cs="Times New Roman"/>
          <w:color w:val="000000"/>
        </w:rPr>
        <w:t>180</w:t>
      </w:r>
      <w:r>
        <w:rPr>
          <w:rFonts w:ascii="宋体" w:hAnsi="宋体" w:eastAsia="宋体" w:cs="宋体"/>
          <w:color w:val="000000"/>
        </w:rPr>
        <w:t>，这两个数分别是</w:t>
      </w:r>
      <w:r>
        <w:rPr>
          <w:color w:val="000000"/>
        </w:rPr>
        <w:t>________</w:t>
      </w:r>
      <w:r>
        <w:rPr>
          <w:rFonts w:ascii="宋体" w:hAnsi="宋体" w:eastAsia="宋体" w:cs="宋体"/>
          <w:color w:val="000000"/>
        </w:rPr>
        <w:t>．</w:t>
      </w:r>
    </w:p>
    <w:p w14:paraId="08D2A843">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180</w:t>
      </w:r>
      <w:r>
        <w:rPr>
          <w:rFonts w:ascii="宋体" w:hAnsi="宋体" w:eastAsia="宋体" w:cs="宋体"/>
          <w:color w:val="000000"/>
        </w:rPr>
        <w:t>或</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60</w:t>
      </w:r>
    </w:p>
    <w:p w14:paraId="62E49DDB">
      <w:pPr>
        <w:spacing w:line="360" w:lineRule="auto"/>
        <w:textAlignment w:val="center"/>
        <w:rPr>
          <w:color w:val="000000"/>
        </w:rPr>
      </w:pPr>
      <w:r>
        <w:rPr>
          <w:color w:val="2E75B6"/>
        </w:rPr>
        <w:t>【解析】</w:t>
      </w:r>
    </w:p>
    <w:p w14:paraId="2095C6F5">
      <w:pPr>
        <w:spacing w:line="360" w:lineRule="auto"/>
        <w:jc w:val="left"/>
        <w:textAlignment w:val="center"/>
        <w:rPr>
          <w:color w:val="000000"/>
        </w:rPr>
      </w:pPr>
      <w:r>
        <w:rPr>
          <w:color w:val="000000"/>
        </w:rPr>
        <w:t>【分析】</w:t>
      </w:r>
      <w:r>
        <w:rPr>
          <w:rFonts w:ascii="宋体" w:hAnsi="宋体" w:eastAsia="宋体" w:cs="宋体"/>
          <w:color w:val="000000"/>
        </w:rPr>
        <w:t>本题主要考查了最大公因数和最小公倍数，首先要知道最大公因数是两个数公有质因数的乘积，最小公倍数是两个数公有质因数和独有质因数的乘积，所以用最小公倍数除以最大公因数得到两个数的独有质因数的乘积，从而求出结论．</w:t>
      </w:r>
    </w:p>
    <w:p w14:paraId="41C10B7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44" o:spt="75" alt="学科网(www.zxxk.com)--教育资源门户，提供试卷、教案、课件、论文、素材以及各类教学资源下载，还有大量而丰富的教学相关资讯！" type="#_x0000_t75" style="height:13.2pt;width:57pt;" o:ole="t" filled="f" o:preferrelative="t" stroked="f" coordsize="21600,21600">
            <v:path/>
            <v:fill on="f" focussize="0,0"/>
            <v:stroke on="f" joinstyle="miter"/>
            <v:imagedata r:id="rId201" o:title="eqId0c68aa59e0b6f9256fda88ffe6023955"/>
            <o:lock v:ext="edit" aspectratio="t"/>
            <w10:wrap type="none"/>
            <w10:anchorlock/>
          </v:shape>
          <o:OLEObject Type="Embed" ProgID="Equation.DSMT4" ShapeID="_x0000_i1144" DrawAspect="Content" ObjectID="_1468075844" r:id="rId200">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9pt;width:84.1pt;" o:ole="t" filled="f" o:preferrelative="t" stroked="f" coordsize="21600,21600">
            <v:path/>
            <v:fill on="f" focussize="0,0"/>
            <v:stroke on="f" joinstyle="miter"/>
            <v:imagedata r:id="rId203" o:title="eqId02fecea8ac8b4b1a39827611619f466e"/>
            <o:lock v:ext="edit" aspectratio="t"/>
            <w10:wrap type="none"/>
            <w10:anchorlock/>
          </v:shape>
          <o:OLEObject Type="Embed" ProgID="Equation.DSMT4" ShapeID="_x0000_i1145" DrawAspect="Content" ObjectID="_1468075845" r:id="rId202">
            <o:LockedField>false</o:LockedField>
          </o:OLEObject>
        </w:object>
      </w:r>
      <w:r>
        <w:rPr>
          <w:rFonts w:ascii="宋体" w:hAnsi="宋体" w:eastAsia="宋体" w:cs="宋体"/>
          <w:color w:val="000000"/>
        </w:rPr>
        <w:t>，</w:t>
      </w:r>
    </w:p>
    <w:p w14:paraId="74B4942B">
      <w:pPr>
        <w:spacing w:line="360" w:lineRule="auto"/>
        <w:jc w:val="left"/>
        <w:textAlignment w:val="center"/>
        <w:rPr>
          <w:color w:val="000000"/>
        </w:rPr>
      </w:pPr>
      <w:r>
        <w:rPr>
          <w:rFonts w:ascii="宋体" w:hAnsi="宋体" w:eastAsia="宋体" w:cs="宋体"/>
          <w:color w:val="000000"/>
        </w:rPr>
        <w:t>∴这两个数为</w:t>
      </w:r>
      <w:r>
        <w:object>
          <v:shape id="_x0000_i1146"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205" o:title="eqId9a35f18684564061530797ed22be2376"/>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和</w:t>
      </w:r>
      <w:r>
        <w:object>
          <v:shape id="_x0000_i1147" o:spt="75" alt="学科网(www.zxxk.com)--教育资源门户，提供试卷、教案、课件、论文、素材以及各类教学资源下载，还有大量而丰富的教学相关资讯！" type="#_x0000_t75" style="height:12.65pt;width:55.55pt;" o:ole="t" filled="f" o:preferrelative="t" stroked="f" coordsize="21600,21600">
            <v:path/>
            <v:fill on="f" focussize="0,0"/>
            <v:stroke on="f" joinstyle="miter"/>
            <v:imagedata r:id="rId207" o:title="eqIdd5f56ca2d430da70c03ca6ea9257c160"/>
            <o:lock v:ext="edit" aspectratio="t"/>
            <w10:wrap type="none"/>
            <w10:anchorlock/>
          </v:shape>
          <o:OLEObject Type="Embed" ProgID="Equation.DSMT4" ShapeID="_x0000_i1147" DrawAspect="Content" ObjectID="_1468075847" r:id="rId206">
            <o:LockedField>false</o:LockedField>
          </o:OLEObject>
        </w:object>
      </w:r>
      <w:r>
        <w:rPr>
          <w:rFonts w:ascii="宋体" w:hAnsi="宋体" w:eastAsia="宋体" w:cs="宋体"/>
          <w:color w:val="000000"/>
        </w:rPr>
        <w:t>或</w:t>
      </w:r>
      <w:r>
        <w:object>
          <v:shape id="_x0000_i1148"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209" o:title="eqId10239eb4b3990ac23d48109e1cf259a8"/>
            <o:lock v:ext="edit" aspectratio="t"/>
            <w10:wrap type="none"/>
            <w10:anchorlock/>
          </v:shape>
          <o:OLEObject Type="Embed" ProgID="Equation.DSMT4" ShapeID="_x0000_i1148" DrawAspect="Content" ObjectID="_1468075848" r:id="rId208">
            <o:LockedField>false</o:LockedField>
          </o:OLEObject>
        </w:object>
      </w:r>
      <w:r>
        <w:rPr>
          <w:rFonts w:ascii="宋体" w:hAnsi="宋体" w:eastAsia="宋体" w:cs="宋体"/>
          <w:color w:val="000000"/>
        </w:rPr>
        <w:t>和</w:t>
      </w:r>
      <w:r>
        <w:object>
          <v:shape id="_x0000_i114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11" o:title="eqId99843d01ececc0997131595235027706"/>
            <o:lock v:ext="edit" aspectratio="t"/>
            <w10:wrap type="none"/>
            <w10:anchorlock/>
          </v:shape>
          <o:OLEObject Type="Embed" ProgID="Equation.DSMT4" ShapeID="_x0000_i1149" DrawAspect="Content" ObjectID="_1468075849" r:id="rId210">
            <o:LockedField>false</o:LockedField>
          </o:OLEObject>
        </w:object>
      </w:r>
      <w:r>
        <w:rPr>
          <w:rFonts w:ascii="宋体" w:hAnsi="宋体" w:eastAsia="宋体" w:cs="宋体"/>
          <w:color w:val="000000"/>
        </w:rPr>
        <w:t>．</w:t>
      </w:r>
    </w:p>
    <w:p w14:paraId="5524FBCA">
      <w:pPr>
        <w:spacing w:line="360" w:lineRule="auto"/>
        <w:jc w:val="left"/>
        <w:textAlignment w:val="center"/>
        <w:rPr>
          <w:color w:val="000000"/>
        </w:rPr>
      </w:pPr>
      <w:r>
        <w:rPr>
          <w:color w:val="000000"/>
        </w:rPr>
        <w:t xml:space="preserve">17. </w:t>
      </w:r>
      <w:r>
        <w:rPr>
          <w:rFonts w:ascii="宋体" w:hAnsi="宋体" w:eastAsia="宋体" w:cs="宋体"/>
          <w:color w:val="000000"/>
        </w:rPr>
        <w:t>规定一种新的运算：对于一个合数</w:t>
      </w:r>
      <w:r>
        <w:object>
          <v:shape id="_x0000_i115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5" o:title="eqIdb6a24198bd04c29321ae5dc5a28fe421"/>
            <o:lock v:ext="edit" aspectratio="t"/>
            <w10:wrap type="none"/>
            <w10:anchorlock/>
          </v:shape>
          <o:OLEObject Type="Embed" ProgID="Equation.DSMT4" ShapeID="_x0000_i1150" DrawAspect="Content" ObjectID="_1468075850" r:id="rId212">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214" o:title="eqId9c239b7d05fa0dd8b5432fefbf97ec6a"/>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表示不是</w:t>
      </w:r>
      <w:r>
        <w:object>
          <v:shape id="_x0000_i115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5" o:title="eqIdb6a24198bd04c29321ae5dc5a28fe421"/>
            <o:lock v:ext="edit" aspectratio="t"/>
            <w10:wrap type="none"/>
            <w10:anchorlock/>
          </v:shape>
          <o:OLEObject Type="Embed" ProgID="Equation.DSMT4" ShapeID="_x0000_i1152" DrawAspect="Content" ObjectID="_1468075852" r:id="rId215">
            <o:LockedField>false</o:LockedField>
          </o:OLEObject>
        </w:object>
      </w:r>
      <w:r>
        <w:rPr>
          <w:rFonts w:ascii="宋体" w:hAnsi="宋体" w:eastAsia="宋体" w:cs="宋体"/>
          <w:color w:val="000000"/>
        </w:rPr>
        <w:t>的素因数的最小素数，如</w:t>
      </w:r>
      <w:r>
        <w:object>
          <v:shape id="_x0000_i1153" o:spt="75" alt="学科网(www.zxxk.com)--教育资源门户，提供试卷、教案、课件、论文、素材以及各类教学资源下载，还有大量而丰富的教学相关资讯！" type="#_x0000_t75" style="height:20pt;width:36.2pt;" o:ole="t" filled="f" o:preferrelative="t" stroked="f" coordsize="21600,21600">
            <v:path/>
            <v:fill on="f" focussize="0,0"/>
            <v:stroke on="f" joinstyle="miter"/>
            <v:imagedata r:id="rId217" o:title="eqIdc76b578f24852e259ea3211ef9960637"/>
            <o:lock v:ext="edit" aspectratio="t"/>
            <w10:wrap type="none"/>
            <w10:anchorlock/>
          </v:shape>
          <o:OLEObject Type="Embed" ProgID="Equation.DSMT4" ShapeID="_x0000_i1153" DrawAspect="Content" ObjectID="_1468075853" r:id="rId216">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20pt;width:41.2pt;" o:ole="t" filled="f" o:preferrelative="t" stroked="f" coordsize="21600,21600">
            <v:path/>
            <v:fill on="f" focussize="0,0"/>
            <v:stroke on="f" joinstyle="miter"/>
            <v:imagedata r:id="rId219" o:title="eqId6ace5181907a22487f6082b42e0b690b"/>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，那么</w:t>
      </w:r>
      <w:r>
        <w:object>
          <v:shape id="_x0000_i1155"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221" o:title="eqId0e677dee2d31ce02584dcd04a4decd84"/>
            <o:lock v:ext="edit" aspectratio="t"/>
            <w10:wrap type="none"/>
            <w10:anchorlock/>
          </v:shape>
          <o:OLEObject Type="Embed" ProgID="Equation.DSMT4" ShapeID="_x0000_i1155" DrawAspect="Content" ObjectID="_1468075855" r:id="rId220">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4EEA8040">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42" o:title="eqIdcd3304e23f3b0f9569c4140ca89b6498"/>
            <o:lock v:ext="edit" aspectratio="t"/>
            <w10:wrap type="none"/>
            <w10:anchorlock/>
          </v:shape>
          <o:OLEObject Type="Embed" ProgID="Equation.DSMT4" ShapeID="_x0000_i1156" DrawAspect="Content" ObjectID="_1468075856" r:id="rId222">
            <o:LockedField>false</o:LockedField>
          </o:OLEObject>
        </w:object>
      </w:r>
    </w:p>
    <w:p w14:paraId="57007187">
      <w:pPr>
        <w:spacing w:line="360" w:lineRule="auto"/>
        <w:textAlignment w:val="center"/>
        <w:rPr>
          <w:color w:val="000000"/>
        </w:rPr>
      </w:pPr>
      <w:r>
        <w:rPr>
          <w:color w:val="2E75B6"/>
        </w:rPr>
        <w:t>【解析】</w:t>
      </w:r>
    </w:p>
    <w:p w14:paraId="71DE69A8">
      <w:pPr>
        <w:spacing w:line="360" w:lineRule="auto"/>
        <w:jc w:val="both"/>
        <w:textAlignment w:val="center"/>
        <w:rPr>
          <w:color w:val="000000"/>
        </w:rPr>
      </w:pPr>
      <w:r>
        <w:rPr>
          <w:color w:val="000000"/>
        </w:rPr>
        <w:t>【分析】</w:t>
      </w:r>
      <w:r>
        <w:rPr>
          <w:rFonts w:ascii="宋体" w:hAnsi="宋体" w:eastAsia="宋体" w:cs="宋体"/>
          <w:color w:val="000000"/>
        </w:rPr>
        <w:t>本题主要考查了新定义，有理数的加法计算，根据新定义可得</w:t>
      </w:r>
      <w:r>
        <w:object>
          <v:shape id="_x0000_i1157" o:spt="75" alt="学科网(www.zxxk.com)--教育资源门户，提供试卷、教案、课件、论文、素材以及各类教学资源下载，还有大量而丰富的教学相关资讯！" type="#_x0000_t75" style="height:19.8pt;width:85.2pt;" o:ole="t" filled="f" o:preferrelative="t" stroked="f" coordsize="21600,21600">
            <v:path/>
            <v:fill on="f" focussize="0,0"/>
            <v:stroke on="f" joinstyle="miter"/>
            <v:imagedata r:id="rId224" o:title="eqId124f16aaa1776577cdd165d48a8ffb90"/>
            <o:lock v:ext="edit" aspectratio="t"/>
            <w10:wrap type="none"/>
            <w10:anchorlock/>
          </v:shape>
          <o:OLEObject Type="Embed" ProgID="Equation.DSMT4" ShapeID="_x0000_i1157" DrawAspect="Content" ObjectID="_1468075857" r:id="rId223">
            <o:LockedField>false</o:LockedField>
          </o:OLEObject>
        </w:object>
      </w:r>
      <w:r>
        <w:rPr>
          <w:rFonts w:ascii="宋体" w:hAnsi="宋体" w:eastAsia="宋体" w:cs="宋体"/>
          <w:color w:val="000000"/>
        </w:rPr>
        <w:t>，再计算加法即可得到答案．</w:t>
      </w:r>
    </w:p>
    <w:p w14:paraId="34615F15">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58" o:spt="75" alt="学科网(www.zxxk.com)--教育资源门户，提供试卷、教案、课件、论文、素材以及各类教学资源下载，还有大量而丰富的教学相关资讯！" type="#_x0000_t75" style="height:19.8pt;width:85.2pt;" o:ole="t" filled="f" o:preferrelative="t" stroked="f" coordsize="21600,21600">
            <v:path/>
            <v:fill on="f" focussize="0,0"/>
            <v:stroke on="f" joinstyle="miter"/>
            <v:imagedata r:id="rId224" o:title="eqId124f16aaa1776577cdd165d48a8ffb90"/>
            <o:lock v:ext="edit" aspectratio="t"/>
            <w10:wrap type="none"/>
            <w10:anchorlock/>
          </v:shape>
          <o:OLEObject Type="Embed" ProgID="Equation.DSMT4" ShapeID="_x0000_i1158" DrawAspect="Content" ObjectID="_1468075858" r:id="rId225">
            <o:LockedField>false</o:LockedField>
          </o:OLEObject>
        </w:object>
      </w:r>
      <w:r>
        <w:rPr>
          <w:rFonts w:ascii="宋体" w:hAnsi="宋体" w:eastAsia="宋体" w:cs="宋体"/>
          <w:color w:val="000000"/>
        </w:rPr>
        <w:t>，</w:t>
      </w:r>
    </w:p>
    <w:p w14:paraId="59ADF4AE">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9.8pt;width:108pt;" o:ole="t" filled="f" o:preferrelative="t" stroked="f" coordsize="21600,21600">
            <v:path/>
            <v:fill on="f" focussize="0,0"/>
            <v:stroke on="f" joinstyle="miter"/>
            <v:imagedata r:id="rId227" o:title="eqId10af582a77cf059bf51b1a2df67565eb"/>
            <o:lock v:ext="edit" aspectratio="t"/>
            <w10:wrap type="none"/>
            <w10:anchorlock/>
          </v:shape>
          <o:OLEObject Type="Embed" ProgID="Equation.DSMT4" ShapeID="_x0000_i1159" DrawAspect="Content" ObjectID="_1468075859" r:id="rId226">
            <o:LockedField>false</o:LockedField>
          </o:OLEObject>
        </w:object>
      </w:r>
      <w:r>
        <w:rPr>
          <w:rFonts w:ascii="宋体" w:hAnsi="宋体" w:eastAsia="宋体" w:cs="宋体"/>
          <w:color w:val="000000"/>
        </w:rPr>
        <w:t>，</w:t>
      </w:r>
    </w:p>
    <w:p w14:paraId="2DF1BD77">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42" o:title="eqIdcd3304e23f3b0f9569c4140ca89b6498"/>
            <o:lock v:ext="edit" aspectratio="t"/>
            <w10:wrap type="none"/>
            <w10:anchorlock/>
          </v:shape>
          <o:OLEObject Type="Embed" ProgID="Equation.DSMT4" ShapeID="_x0000_i1160" DrawAspect="Content" ObjectID="_1468075860" r:id="rId228">
            <o:LockedField>false</o:LockedField>
          </o:OLEObject>
        </w:object>
      </w:r>
      <w:r>
        <w:rPr>
          <w:rFonts w:ascii="宋体" w:hAnsi="宋体" w:eastAsia="宋体" w:cs="宋体"/>
          <w:color w:val="000000"/>
        </w:rPr>
        <w:t>．</w:t>
      </w:r>
    </w:p>
    <w:p w14:paraId="2A946BAC">
      <w:pPr>
        <w:spacing w:line="360" w:lineRule="auto"/>
        <w:jc w:val="left"/>
        <w:textAlignment w:val="center"/>
        <w:rPr>
          <w:color w:val="000000"/>
        </w:rPr>
      </w:pPr>
      <w:r>
        <w:rPr>
          <w:color w:val="000000"/>
        </w:rPr>
        <w:t xml:space="preserve">18. </w:t>
      </w:r>
      <w:r>
        <w:rPr>
          <w:rFonts w:ascii="宋体" w:hAnsi="宋体" w:eastAsia="宋体" w:cs="宋体"/>
          <w:color w:val="000000"/>
        </w:rPr>
        <w:t>瓶内装满一瓶水，第一次倒出全部水的</w:t>
      </w:r>
      <w:r>
        <w:object>
          <v:shape id="_x0000_i116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30" o:title="eqIdf89eef3148f2d4d09379767b4af69132"/>
            <o:lock v:ext="edit" aspectratio="t"/>
            <w10:wrap type="none"/>
            <w10:anchorlock/>
          </v:shape>
          <o:OLEObject Type="Embed" ProgID="Equation.DSMT4" ShapeID="_x0000_i1161" DrawAspect="Content" ObjectID="_1468075861" r:id="rId229">
            <o:LockedField>false</o:LockedField>
          </o:OLEObject>
        </w:object>
      </w:r>
      <w:r>
        <w:rPr>
          <w:rFonts w:ascii="宋体" w:hAnsi="宋体" w:eastAsia="宋体" w:cs="宋体"/>
          <w:color w:val="000000"/>
        </w:rPr>
        <w:t>，然后再灌入同样多的酒精，第二次倒出全部溶液的</w:t>
      </w:r>
      <w:r>
        <w:object>
          <v:shape id="_x0000_i116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6" o:title="eqId4dac452fbb5ef6dd653e7fbbef639484"/>
            <o:lock v:ext="edit" aspectratio="t"/>
            <w10:wrap type="none"/>
            <w10:anchorlock/>
          </v:shape>
          <o:OLEObject Type="Embed" ProgID="Equation.DSMT4" ShapeID="_x0000_i1162" DrawAspect="Content" ObjectID="_1468075862" r:id="rId231">
            <o:LockedField>false</o:LockedField>
          </o:OLEObject>
        </w:object>
      </w:r>
      <w:r>
        <w:rPr>
          <w:rFonts w:ascii="宋体" w:hAnsi="宋体" w:eastAsia="宋体" w:cs="宋体"/>
          <w:color w:val="000000"/>
        </w:rPr>
        <w:t>，又用酒精灌满，第三次倒出全部溶液的</w:t>
      </w:r>
      <w:r>
        <w:object>
          <v:shape id="_x0000_i116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33" o:title="eqId56d266a04f3dc7483eddbc26c5e487db"/>
            <o:lock v:ext="edit" aspectratio="t"/>
            <w10:wrap type="none"/>
            <w10:anchorlock/>
          </v:shape>
          <o:OLEObject Type="Embed" ProgID="Equation.DSMT4" ShapeID="_x0000_i1163" DrawAspect="Content" ObjectID="_1468075863" r:id="rId232">
            <o:LockedField>false</o:LockedField>
          </o:OLEObject>
        </w:object>
      </w:r>
      <w:r>
        <w:rPr>
          <w:rFonts w:ascii="宋体" w:hAnsi="宋体" w:eastAsia="宋体" w:cs="宋体"/>
          <w:color w:val="000000"/>
        </w:rPr>
        <w:t>，再用酒精灌满</w:t>
      </w:r>
      <w:r>
        <w:rPr>
          <w:rFonts w:ascii="Times New Roman" w:hAnsi="Times New Roman" w:eastAsia="Times New Roman" w:cs="Times New Roman"/>
          <w:color w:val="000000"/>
        </w:rPr>
        <w:t>…</w:t>
      </w:r>
      <w:r>
        <w:rPr>
          <w:rFonts w:ascii="宋体" w:hAnsi="宋体" w:eastAsia="宋体" w:cs="宋体"/>
          <w:color w:val="000000"/>
        </w:rPr>
        <w:t>依此类推，一直到第九次倒出全部溶液的</w:t>
      </w:r>
      <w:r>
        <w:object>
          <v:shape id="_x0000_i1164"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235" o:title="eqIdca83504e351d7516f61a3052d7a31859"/>
            <o:lock v:ext="edit" aspectratio="t"/>
            <w10:wrap type="none"/>
            <w10:anchorlock/>
          </v:shape>
          <o:OLEObject Type="Embed" ProgID="Equation.DSMT4" ShapeID="_x0000_i1164" DrawAspect="Content" ObjectID="_1468075864" r:id="rId234">
            <o:LockedField>false</o:LockedField>
          </o:OLEObject>
        </w:object>
      </w:r>
      <w:r>
        <w:rPr>
          <w:rFonts w:ascii="宋体" w:hAnsi="宋体" w:eastAsia="宋体" w:cs="宋体"/>
          <w:color w:val="000000"/>
        </w:rPr>
        <w:t>，再用酒精灌满，那么这时的酒精占全部溶液的</w:t>
      </w:r>
      <w:r>
        <w:rPr>
          <w:color w:val="000000"/>
        </w:rPr>
        <w:t>________</w:t>
      </w:r>
      <w:r>
        <w:rPr>
          <w:rFonts w:ascii="宋体" w:hAnsi="宋体" w:eastAsia="宋体" w:cs="宋体"/>
          <w:color w:val="000000"/>
        </w:rPr>
        <w:t>．</w:t>
      </w:r>
    </w:p>
    <w:p w14:paraId="03BFA42E">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237" o:title="eqIdf558992e649b93ee36f37513781311a8"/>
            <o:lock v:ext="edit" aspectratio="t"/>
            <w10:wrap type="none"/>
            <w10:anchorlock/>
          </v:shape>
          <o:OLEObject Type="Embed" ProgID="Equation.DSMT4" ShapeID="_x0000_i1165" DrawAspect="Content" ObjectID="_1468075865" r:id="rId236">
            <o:LockedField>false</o:LockedField>
          </o:OLEObject>
        </w:object>
      </w:r>
    </w:p>
    <w:p w14:paraId="7F2A67E4">
      <w:pPr>
        <w:spacing w:line="360" w:lineRule="auto"/>
        <w:textAlignment w:val="center"/>
        <w:rPr>
          <w:color w:val="000000"/>
        </w:rPr>
      </w:pPr>
      <w:r>
        <w:rPr>
          <w:color w:val="2E75B6"/>
        </w:rPr>
        <w:t>【解析】</w:t>
      </w:r>
    </w:p>
    <w:p w14:paraId="4550D365">
      <w:pPr>
        <w:spacing w:line="360" w:lineRule="auto"/>
        <w:jc w:val="left"/>
        <w:textAlignment w:val="center"/>
        <w:rPr>
          <w:color w:val="000000"/>
        </w:rPr>
      </w:pPr>
      <w:r>
        <w:rPr>
          <w:color w:val="000000"/>
        </w:rPr>
        <w:t>【分析】</w:t>
      </w:r>
      <w:r>
        <w:rPr>
          <w:rFonts w:ascii="宋体" w:hAnsi="宋体" w:eastAsia="宋体" w:cs="宋体"/>
          <w:color w:val="000000"/>
        </w:rPr>
        <w:t>把一瓶溶液看作单位</w:t>
      </w:r>
      <w:r>
        <w:rPr>
          <w:rFonts w:ascii="Times New Roman" w:hAnsi="Times New Roman" w:eastAsia="Times New Roman" w:cs="Times New Roman"/>
          <w:color w:val="000000"/>
        </w:rPr>
        <w:t>“1”</w:t>
      </w:r>
      <w:r>
        <w:rPr>
          <w:rFonts w:ascii="宋体" w:hAnsi="宋体" w:eastAsia="宋体" w:cs="宋体"/>
          <w:color w:val="000000"/>
        </w:rPr>
        <w:t>，分别计算出每次倒出水，再倒入酒精后，瓶内剩下的水量，最后再拿单位</w:t>
      </w:r>
      <w:r>
        <w:rPr>
          <w:rFonts w:ascii="Times New Roman" w:hAnsi="Times New Roman" w:eastAsia="Times New Roman" w:cs="Times New Roman"/>
          <w:color w:val="000000"/>
        </w:rPr>
        <w:t>“1”</w:t>
      </w:r>
      <w:r>
        <w:rPr>
          <w:rFonts w:ascii="宋体" w:hAnsi="宋体" w:eastAsia="宋体" w:cs="宋体"/>
          <w:color w:val="000000"/>
        </w:rPr>
        <w:t>减去这个量，即可得瓶内酒精占全部溶液的几分之几．</w:t>
      </w:r>
    </w:p>
    <w:p w14:paraId="103FA79E">
      <w:pPr>
        <w:spacing w:line="360" w:lineRule="auto"/>
        <w:jc w:val="left"/>
        <w:textAlignment w:val="center"/>
        <w:rPr>
          <w:color w:val="000000"/>
        </w:rPr>
      </w:pPr>
      <w:r>
        <w:rPr>
          <w:color w:val="000000"/>
        </w:rPr>
        <w:t>【详解】</w:t>
      </w:r>
      <w:r>
        <w:rPr>
          <w:rFonts w:ascii="宋体" w:hAnsi="宋体" w:eastAsia="宋体" w:cs="宋体"/>
          <w:color w:val="000000"/>
        </w:rPr>
        <w:t>解：把一瓶溶液看作单位</w:t>
      </w:r>
      <w:r>
        <w:rPr>
          <w:rFonts w:ascii="Times New Roman" w:hAnsi="Times New Roman" w:eastAsia="Times New Roman" w:cs="Times New Roman"/>
          <w:color w:val="000000"/>
        </w:rPr>
        <w:t>“1”</w:t>
      </w:r>
      <w:r>
        <w:rPr>
          <w:rFonts w:ascii="宋体" w:hAnsi="宋体" w:eastAsia="宋体" w:cs="宋体"/>
          <w:color w:val="000000"/>
        </w:rPr>
        <w:t>，</w:t>
      </w:r>
    </w:p>
    <w:p w14:paraId="17889A28">
      <w:pPr>
        <w:spacing w:line="360" w:lineRule="auto"/>
        <w:jc w:val="left"/>
        <w:textAlignment w:val="center"/>
        <w:rPr>
          <w:color w:val="000000"/>
        </w:rPr>
      </w:pPr>
      <w:r>
        <w:rPr>
          <w:rFonts w:ascii="宋体" w:hAnsi="宋体" w:eastAsia="宋体" w:cs="宋体"/>
          <w:color w:val="000000"/>
        </w:rPr>
        <w:t>第一次倒出全部水的</w:t>
      </w:r>
      <w:r>
        <w:object>
          <v:shape id="_x0000_i1166"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30" o:title="eqIdf89eef3148f2d4d09379767b4af69132"/>
            <o:lock v:ext="edit" aspectratio="t"/>
            <w10:wrap type="none"/>
            <w10:anchorlock/>
          </v:shape>
          <o:OLEObject Type="Embed" ProgID="Equation.DSMT4" ShapeID="_x0000_i1166" DrawAspect="Content" ObjectID="_1468075866" r:id="rId238">
            <o:LockedField>false</o:LockedField>
          </o:OLEObject>
        </w:object>
      </w:r>
      <w:r>
        <w:rPr>
          <w:rFonts w:ascii="宋体" w:hAnsi="宋体" w:eastAsia="宋体" w:cs="宋体"/>
          <w:color w:val="000000"/>
        </w:rPr>
        <w:t>，然后再灌入同样多的酒精，则此时瓶内水占溶液的</w:t>
      </w:r>
      <w:r>
        <w:object>
          <v:shape id="_x0000_i1167" o:spt="75" alt="学科网(www.zxxk.com)--教育资源门户，提供试卷、教案、课件、论文、素材以及各类教学资源下载，还有大量而丰富的教学相关资讯！" type="#_x0000_t75" style="height:27.8pt;width:45.25pt;" o:ole="t" filled="f" o:preferrelative="t" stroked="f" coordsize="21600,21600">
            <v:path/>
            <v:fill on="f" focussize="0,0"/>
            <v:stroke on="f" joinstyle="miter"/>
            <v:imagedata r:id="rId240" o:title="eqId214a59f5cb35f86f60197e505c35b626"/>
            <o:lock v:ext="edit" aspectratio="t"/>
            <w10:wrap type="none"/>
            <w10:anchorlock/>
          </v:shape>
          <o:OLEObject Type="Embed" ProgID="Equation.DSMT4" ShapeID="_x0000_i1167" DrawAspect="Content" ObjectID="_1468075867" r:id="rId239">
            <o:LockedField>false</o:LockedField>
          </o:OLEObject>
        </w:object>
      </w:r>
    </w:p>
    <w:p w14:paraId="4AD067BA">
      <w:pPr>
        <w:spacing w:line="360" w:lineRule="auto"/>
        <w:jc w:val="left"/>
        <w:textAlignment w:val="center"/>
        <w:rPr>
          <w:color w:val="000000"/>
        </w:rPr>
      </w:pPr>
      <w:r>
        <w:rPr>
          <w:rFonts w:ascii="宋体" w:hAnsi="宋体" w:eastAsia="宋体" w:cs="宋体"/>
          <w:color w:val="000000"/>
        </w:rPr>
        <w:t>第二次倒出全部溶液的</w:t>
      </w:r>
      <w:r>
        <w:object>
          <v:shape id="_x0000_i116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6" o:title="eqId4dac452fbb5ef6dd653e7fbbef639484"/>
            <o:lock v:ext="edit" aspectratio="t"/>
            <w10:wrap type="none"/>
            <w10:anchorlock/>
          </v:shape>
          <o:OLEObject Type="Embed" ProgID="Equation.DSMT4" ShapeID="_x0000_i1168" DrawAspect="Content" ObjectID="_1468075868" r:id="rId241">
            <o:LockedField>false</o:LockedField>
          </o:OLEObject>
        </w:object>
      </w:r>
      <w:r>
        <w:rPr>
          <w:rFonts w:ascii="宋体" w:hAnsi="宋体" w:eastAsia="宋体" w:cs="宋体"/>
          <w:color w:val="000000"/>
        </w:rPr>
        <w:t>，又用酒精灌满，则此时瓶内水占溶液的</w:t>
      </w:r>
      <w:r>
        <w:object>
          <v:shape id="_x0000_i1169" o:spt="75" alt="学科网(www.zxxk.com)--教育资源门户，提供试卷、教案、课件、论文、素材以及各类教学资源下载，还有大量而丰富的教学相关资讯！" type="#_x0000_t75" style="height:27.8pt;width:63.25pt;" o:ole="t" filled="f" o:preferrelative="t" stroked="f" coordsize="21600,21600">
            <v:path/>
            <v:fill on="f" focussize="0,0"/>
            <v:stroke on="f" joinstyle="miter"/>
            <v:imagedata r:id="rId243" o:title="eqId58a58efb24b98d0b61421988fb87d7e1"/>
            <o:lock v:ext="edit" aspectratio="t"/>
            <w10:wrap type="none"/>
            <w10:anchorlock/>
          </v:shape>
          <o:OLEObject Type="Embed" ProgID="Equation.DSMT4" ShapeID="_x0000_i1169" DrawAspect="Content" ObjectID="_1468075869" r:id="rId242">
            <o:LockedField>false</o:LockedField>
          </o:OLEObject>
        </w:object>
      </w:r>
      <w:r>
        <w:rPr>
          <w:rFonts w:ascii="宋体" w:hAnsi="宋体" w:eastAsia="宋体" w:cs="宋体"/>
          <w:color w:val="000000"/>
        </w:rPr>
        <w:t>；</w:t>
      </w:r>
    </w:p>
    <w:p w14:paraId="621A48E1">
      <w:pPr>
        <w:spacing w:line="360" w:lineRule="auto"/>
        <w:jc w:val="left"/>
        <w:textAlignment w:val="center"/>
        <w:rPr>
          <w:color w:val="000000"/>
        </w:rPr>
      </w:pPr>
      <w:r>
        <w:rPr>
          <w:rFonts w:ascii="宋体" w:hAnsi="宋体" w:eastAsia="宋体" w:cs="宋体"/>
          <w:color w:val="000000"/>
        </w:rPr>
        <w:t>第三次倒出全部溶液的</w:t>
      </w:r>
      <w:r>
        <w:object>
          <v:shape id="_x0000_i117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33" o:title="eqId56d266a04f3dc7483eddbc26c5e487db"/>
            <o:lock v:ext="edit" aspectratio="t"/>
            <w10:wrap type="none"/>
            <w10:anchorlock/>
          </v:shape>
          <o:OLEObject Type="Embed" ProgID="Equation.DSMT4" ShapeID="_x0000_i1170" DrawAspect="Content" ObjectID="_1468075870" r:id="rId244">
            <o:LockedField>false</o:LockedField>
          </o:OLEObject>
        </w:object>
      </w:r>
      <w:r>
        <w:rPr>
          <w:rFonts w:ascii="宋体" w:hAnsi="宋体" w:eastAsia="宋体" w:cs="宋体"/>
          <w:color w:val="000000"/>
        </w:rPr>
        <w:t>，再用酒精灌满，则此时瓶内水占溶液的</w:t>
      </w:r>
      <w:r>
        <w:object>
          <v:shape id="_x0000_i1171" o:spt="75" alt="学科网(www.zxxk.com)--教育资源门户，提供试卷、教案、课件、论文、素材以及各类教学资源下载，还有大量而丰富的教学相关资讯！" type="#_x0000_t75" style="height:27.8pt;width:64.35pt;" o:ole="t" filled="f" o:preferrelative="t" stroked="f" coordsize="21600,21600">
            <v:path/>
            <v:fill on="f" focussize="0,0"/>
            <v:stroke on="f" joinstyle="miter"/>
            <v:imagedata r:id="rId246" o:title="eqIdd7149d2384765e0e4839c8a2368c9f9a"/>
            <o:lock v:ext="edit" aspectratio="t"/>
            <w10:wrap type="none"/>
            <w10:anchorlock/>
          </v:shape>
          <o:OLEObject Type="Embed" ProgID="Equation.DSMT4" ShapeID="_x0000_i1171" DrawAspect="Content" ObjectID="_1468075871" r:id="rId245">
            <o:LockedField>false</o:LockedField>
          </o:OLEObject>
        </w:object>
      </w:r>
      <w:r>
        <w:rPr>
          <w:rFonts w:ascii="宋体" w:hAnsi="宋体" w:eastAsia="宋体" w:cs="宋体"/>
          <w:color w:val="000000"/>
        </w:rPr>
        <w:t>；</w:t>
      </w:r>
    </w:p>
    <w:p w14:paraId="1D11DAD3">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248" o:title="eqId07096af3b99fd1cb11c31f19a2c6408e"/>
            <o:lock v:ext="edit" aspectratio="t"/>
            <w10:wrap type="none"/>
            <w10:anchorlock/>
          </v:shape>
          <o:OLEObject Type="Embed" ProgID="Equation.DSMT4" ShapeID="_x0000_i1172" DrawAspect="Content" ObjectID="_1468075872" r:id="rId247">
            <o:LockedField>false</o:LockedField>
          </o:OLEObject>
        </w:object>
      </w:r>
    </w:p>
    <w:p w14:paraId="3DA87B7E">
      <w:pPr>
        <w:spacing w:line="360" w:lineRule="auto"/>
        <w:jc w:val="left"/>
        <w:textAlignment w:val="center"/>
        <w:rPr>
          <w:color w:val="000000"/>
        </w:rPr>
      </w:pPr>
      <w:r>
        <w:rPr>
          <w:rFonts w:ascii="宋体" w:hAnsi="宋体" w:eastAsia="宋体" w:cs="宋体"/>
          <w:color w:val="000000"/>
        </w:rPr>
        <w:t>第九次倒出全部溶液的</w:t>
      </w:r>
      <w:r>
        <w:object>
          <v:shape id="_x0000_i1173"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235" o:title="eqIdca83504e351d7516f61a3052d7a31859"/>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，再用酒精灌满，则此时瓶内水占溶液的</w:t>
      </w:r>
      <w:r>
        <w:object>
          <v:shape id="_x0000_i1174" o:spt="75" alt="学科网(www.zxxk.com)--教育资源门户，提供试卷、教案、课件、论文、素材以及各类教学资源下载，还有大量而丰富的教学相关资讯！" type="#_x0000_t75" style="height:27.8pt;width:72pt;" o:ole="t" filled="f" o:preferrelative="t" stroked="f" coordsize="21600,21600">
            <v:path/>
            <v:fill on="f" focussize="0,0"/>
            <v:stroke on="f" joinstyle="miter"/>
            <v:imagedata r:id="rId251" o:title="eqId78dcaaada3b5cde4866f709305862723"/>
            <o:lock v:ext="edit" aspectratio="t"/>
            <w10:wrap type="none"/>
            <w10:anchorlock/>
          </v:shape>
          <o:OLEObject Type="Embed" ProgID="Equation.DSMT4" ShapeID="_x0000_i1174" DrawAspect="Content" ObjectID="_1468075874" r:id="rId250">
            <o:LockedField>false</o:LockedField>
          </o:OLEObject>
        </w:object>
      </w:r>
    </w:p>
    <w:p w14:paraId="40A2FFA1">
      <w:pPr>
        <w:spacing w:line="360" w:lineRule="auto"/>
        <w:jc w:val="left"/>
        <w:textAlignment w:val="center"/>
        <w:rPr>
          <w:color w:val="000000"/>
        </w:rPr>
      </w:pPr>
      <w:r>
        <w:rPr>
          <w:rFonts w:ascii="宋体" w:hAnsi="宋体" w:eastAsia="宋体" w:cs="宋体"/>
          <w:color w:val="000000"/>
        </w:rPr>
        <w:t>那么这时的酒精占全部溶液的</w:t>
      </w:r>
      <w:r>
        <w:object>
          <v:shape id="_x0000_i1175" o:spt="75" alt="学科网(www.zxxk.com)--教育资源门户，提供试卷、教案、课件、论文、素材以及各类教学资源下载，还有大量而丰富的教学相关资讯！" type="#_x0000_t75" style="height:30.85pt;width:55.65pt;" o:ole="t" filled="f" o:preferrelative="t" stroked="f" coordsize="21600,21600">
            <v:path/>
            <v:fill on="f" focussize="0,0"/>
            <v:stroke on="f" joinstyle="miter"/>
            <v:imagedata r:id="rId253" o:title="eqId1e888e548256b0dd972870c1217f8e1f"/>
            <o:lock v:ext="edit" aspectratio="t"/>
            <w10:wrap type="none"/>
            <w10:anchorlock/>
          </v:shape>
          <o:OLEObject Type="Embed" ProgID="Equation.DSMT4" ShapeID="_x0000_i1175" DrawAspect="Content" ObjectID="_1468075875" r:id="rId252">
            <o:LockedField>false</o:LockedField>
          </o:OLEObject>
        </w:object>
      </w:r>
      <w:r>
        <w:rPr>
          <w:rFonts w:ascii="宋体" w:hAnsi="宋体" w:eastAsia="宋体" w:cs="宋体"/>
          <w:color w:val="000000"/>
        </w:rPr>
        <w:t>．</w:t>
      </w:r>
    </w:p>
    <w:p w14:paraId="6BCBCCAA">
      <w:pPr>
        <w:spacing w:line="360" w:lineRule="auto"/>
        <w:jc w:val="left"/>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237" o:title="eqIdf558992e649b93ee36f37513781311a8"/>
            <o:lock v:ext="edit" aspectratio="t"/>
            <w10:wrap type="none"/>
            <w10:anchorlock/>
          </v:shape>
          <o:OLEObject Type="Embed" ProgID="Equation.DSMT4" ShapeID="_x0000_i1176" DrawAspect="Content" ObjectID="_1468075876" r:id="rId254">
            <o:LockedField>false</o:LockedField>
          </o:OLEObject>
        </w:object>
      </w:r>
      <w:r>
        <w:rPr>
          <w:rFonts w:ascii="宋体" w:hAnsi="宋体" w:eastAsia="宋体" w:cs="宋体"/>
          <w:color w:val="000000"/>
        </w:rPr>
        <w:t>．</w:t>
      </w:r>
    </w:p>
    <w:p w14:paraId="003659B9">
      <w:pPr>
        <w:spacing w:line="360" w:lineRule="auto"/>
        <w:jc w:val="left"/>
        <w:textAlignment w:val="center"/>
        <w:rPr>
          <w:color w:val="000000"/>
        </w:rPr>
      </w:pPr>
      <w:r>
        <w:rPr>
          <w:color w:val="000000"/>
        </w:rPr>
        <w:t>【点睛】</w:t>
      </w:r>
      <w:r>
        <w:rPr>
          <w:rFonts w:ascii="宋体" w:hAnsi="宋体" w:eastAsia="宋体" w:cs="宋体"/>
          <w:color w:val="000000"/>
        </w:rPr>
        <w:t>本题考查了有理数的混合运算在溶液问题中的应用，通过计算，发现规律，是解答本题的关键．</w:t>
      </w:r>
    </w:p>
    <w:p w14:paraId="0A98CAC4">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BF1F4ED">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72</w:t>
      </w:r>
      <w:r>
        <w:rPr>
          <w:rFonts w:ascii="宋体" w:hAnsi="宋体" w:eastAsia="宋体" w:cs="宋体"/>
          <w:color w:val="000000"/>
        </w:rPr>
        <w:t>和</w:t>
      </w:r>
      <w:r>
        <w:rPr>
          <w:rFonts w:ascii="Times New Roman" w:hAnsi="Times New Roman" w:eastAsia="Times New Roman" w:cs="Times New Roman"/>
          <w:color w:val="000000"/>
        </w:rPr>
        <w:t>108</w:t>
      </w:r>
      <w:r>
        <w:rPr>
          <w:rFonts w:ascii="宋体" w:hAnsi="宋体" w:eastAsia="宋体" w:cs="宋体"/>
          <w:color w:val="000000"/>
        </w:rPr>
        <w:t>的最大公因数和最小公倍数</w:t>
      </w:r>
    </w:p>
    <w:p w14:paraId="20E1D8A1">
      <w:pPr>
        <w:spacing w:line="360" w:lineRule="auto"/>
        <w:textAlignment w:val="center"/>
        <w:rPr>
          <w:color w:val="000000"/>
        </w:rPr>
      </w:pPr>
      <w:r>
        <w:rPr>
          <w:color w:val="2E75B6"/>
        </w:rPr>
        <w:t>【答案】</w:t>
      </w:r>
      <w:r>
        <w:rPr>
          <w:color w:val="000000"/>
        </w:rPr>
        <w:t>最大公因数为</w:t>
      </w:r>
      <w:r>
        <w:rPr>
          <w:rFonts w:ascii="Times New Roman" w:hAnsi="Times New Roman" w:eastAsia="Times New Roman" w:cs="Times New Roman"/>
          <w:color w:val="000000"/>
        </w:rPr>
        <w:t>36</w:t>
      </w:r>
      <w:r>
        <w:rPr>
          <w:color w:val="000000"/>
        </w:rPr>
        <w:t>；最小公倍数为</w:t>
      </w:r>
      <w:r>
        <w:rPr>
          <w:rFonts w:ascii="Times New Roman" w:hAnsi="Times New Roman" w:eastAsia="Times New Roman" w:cs="Times New Roman"/>
          <w:color w:val="000000"/>
        </w:rPr>
        <w:t>216</w:t>
      </w:r>
    </w:p>
    <w:p w14:paraId="3208C75F">
      <w:pPr>
        <w:spacing w:line="360" w:lineRule="auto"/>
        <w:textAlignment w:val="center"/>
        <w:rPr>
          <w:color w:val="000000"/>
        </w:rPr>
      </w:pPr>
      <w:r>
        <w:rPr>
          <w:color w:val="2E75B6"/>
        </w:rPr>
        <w:t>【解析】</w:t>
      </w:r>
    </w:p>
    <w:p w14:paraId="3F5D7009">
      <w:pPr>
        <w:spacing w:line="360" w:lineRule="auto"/>
        <w:jc w:val="left"/>
        <w:textAlignment w:val="center"/>
        <w:rPr>
          <w:color w:val="000000"/>
        </w:rPr>
      </w:pPr>
      <w:r>
        <w:rPr>
          <w:color w:val="000000"/>
        </w:rPr>
        <w:t>【分析】本题主要考查了求两个数的最小公倍数和最大公因数，先列出短除法，再求出结果即可．</w:t>
      </w:r>
    </w:p>
    <w:p w14:paraId="1675F176">
      <w:pPr>
        <w:spacing w:line="360" w:lineRule="auto"/>
        <w:jc w:val="left"/>
        <w:textAlignment w:val="center"/>
        <w:rPr>
          <w:color w:val="000000"/>
        </w:rPr>
      </w:pPr>
      <w:r>
        <w:rPr>
          <w:color w:val="000000"/>
        </w:rPr>
        <w:t>【详解】解：列出短除法：</w:t>
      </w:r>
    </w:p>
    <w:p w14:paraId="6D3E50CF">
      <w:pPr>
        <w:spacing w:line="360" w:lineRule="auto"/>
        <w:jc w:val="left"/>
        <w:textAlignment w:val="center"/>
        <w:rPr>
          <w:color w:val="000000"/>
        </w:rPr>
      </w:pPr>
      <w:r>
        <w:rPr>
          <w:color w:val="000000"/>
        </w:rPr>
        <w:drawing>
          <wp:inline distT="0" distB="0" distL="114300" distR="114300">
            <wp:extent cx="110490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1104900" cy="1485900"/>
                    </a:xfrm>
                    <a:prstGeom prst="rect">
                      <a:avLst/>
                    </a:prstGeom>
                  </pic:spPr>
                </pic:pic>
              </a:graphicData>
            </a:graphic>
          </wp:inline>
        </w:drawing>
      </w:r>
    </w:p>
    <w:p w14:paraId="0AD42DD3">
      <w:pPr>
        <w:spacing w:line="360" w:lineRule="auto"/>
        <w:jc w:val="left"/>
        <w:textAlignment w:val="center"/>
        <w:rPr>
          <w:color w:val="000000"/>
        </w:rPr>
      </w:pPr>
      <w:r>
        <w:rPr>
          <w:color w:val="000000"/>
        </w:rPr>
        <w:t>∴</w:t>
      </w:r>
      <w:r>
        <w:rPr>
          <w:rFonts w:ascii="Times New Roman" w:hAnsi="Times New Roman" w:eastAsia="Times New Roman" w:cs="Times New Roman"/>
          <w:color w:val="000000"/>
        </w:rPr>
        <w:t>72</w:t>
      </w:r>
      <w:r>
        <w:rPr>
          <w:color w:val="000000"/>
        </w:rPr>
        <w:t>和</w:t>
      </w:r>
      <w:r>
        <w:rPr>
          <w:rFonts w:ascii="Times New Roman" w:hAnsi="Times New Roman" w:eastAsia="Times New Roman" w:cs="Times New Roman"/>
          <w:color w:val="000000"/>
        </w:rPr>
        <w:t>108</w:t>
      </w:r>
      <w:r>
        <w:rPr>
          <w:color w:val="000000"/>
        </w:rPr>
        <w:t>的最大公因数为：</w:t>
      </w:r>
      <w:r>
        <w:object>
          <v:shape id="_x0000_i117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57" o:title="eqId10496287dedffead76e2f30b2416604d"/>
            <o:lock v:ext="edit" aspectratio="t"/>
            <w10:wrap type="none"/>
            <w10:anchorlock/>
          </v:shape>
          <o:OLEObject Type="Embed" ProgID="Equation.DSMT4" ShapeID="_x0000_i1177" DrawAspect="Content" ObjectID="_1468075877" r:id="rId256">
            <o:LockedField>false</o:LockedField>
          </o:OLEObject>
        </w:object>
      </w:r>
      <w:r>
        <w:rPr>
          <w:color w:val="000000"/>
        </w:rPr>
        <w:t>；</w:t>
      </w:r>
    </w:p>
    <w:p w14:paraId="08DDA6C7">
      <w:pPr>
        <w:spacing w:line="360" w:lineRule="auto"/>
        <w:jc w:val="left"/>
        <w:textAlignment w:val="center"/>
        <w:rPr>
          <w:color w:val="000000"/>
        </w:rPr>
      </w:pPr>
      <w:r>
        <w:rPr>
          <w:color w:val="000000"/>
        </w:rPr>
        <w:t>最小公倍数为：</w:t>
      </w:r>
      <w:r>
        <w:object>
          <v:shape id="_x0000_i1178"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59" o:title="eqId72deb8289cb46d4134b9f02e3a527320"/>
            <o:lock v:ext="edit" aspectratio="t"/>
            <w10:wrap type="none"/>
            <w10:anchorlock/>
          </v:shape>
          <o:OLEObject Type="Embed" ProgID="Equation.DSMT4" ShapeID="_x0000_i1178" DrawAspect="Content" ObjectID="_1468075878" r:id="rId258">
            <o:LockedField>false</o:LockedField>
          </o:OLEObject>
        </w:object>
      </w:r>
      <w:r>
        <w:rPr>
          <w:color w:val="000000"/>
        </w:rPr>
        <w:t>．</w:t>
      </w:r>
    </w:p>
    <w:p w14:paraId="23A19AAA">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79" o:spt="75" alt="学科网(www.zxxk.com)--教育资源门户，提供试卷、教案、课件、论文、素材以及各类教学资源下载，还有大量而丰富的教学相关资讯！" type="#_x0000_t75" style="height:34.25pt;width:74.7pt;" o:ole="t" filled="f" o:preferrelative="t" stroked="f" coordsize="21600,21600">
            <v:path/>
            <v:fill on="f" focussize="0,0"/>
            <v:stroke on="f" joinstyle="miter"/>
            <v:imagedata r:id="rId261" o:title="eqId236bd8464f2bbae41b6af407323a5ae8"/>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w:t>
      </w:r>
    </w:p>
    <w:p w14:paraId="109A95A6">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3" o:title="eqId8cc0f4e88a98b2b25320e4bed691342b"/>
            <o:lock v:ext="edit" aspectratio="t"/>
            <w10:wrap type="none"/>
            <w10:anchorlock/>
          </v:shape>
          <o:OLEObject Type="Embed" ProgID="Equation.DSMT4" ShapeID="_x0000_i1180" DrawAspect="Content" ObjectID="_1468075880" r:id="rId262">
            <o:LockedField>false</o:LockedField>
          </o:OLEObject>
        </w:object>
      </w:r>
    </w:p>
    <w:p w14:paraId="7DF1294B">
      <w:pPr>
        <w:spacing w:line="360" w:lineRule="auto"/>
        <w:textAlignment w:val="center"/>
        <w:rPr>
          <w:color w:val="000000"/>
        </w:rPr>
      </w:pPr>
      <w:r>
        <w:rPr>
          <w:color w:val="2E75B6"/>
        </w:rPr>
        <w:t>【解析】</w:t>
      </w:r>
    </w:p>
    <w:p w14:paraId="25148F36">
      <w:pPr>
        <w:spacing w:line="360" w:lineRule="auto"/>
        <w:jc w:val="both"/>
        <w:textAlignment w:val="center"/>
        <w:rPr>
          <w:color w:val="000000"/>
        </w:rPr>
      </w:pPr>
      <w:r>
        <w:rPr>
          <w:color w:val="000000"/>
        </w:rPr>
        <w:t>【分析】</w:t>
      </w:r>
      <w:r>
        <w:rPr>
          <w:rFonts w:ascii="宋体" w:hAnsi="宋体" w:eastAsia="宋体" w:cs="宋体"/>
          <w:color w:val="000000"/>
        </w:rPr>
        <w:t>本题主要考查了有理数加减法中的简便运算，</w:t>
      </w:r>
      <w:r>
        <w:rPr>
          <w:rFonts w:ascii="Times New Roman" w:hAnsi="Times New Roman" w:eastAsia="Times New Roman" w:cs="Times New Roman"/>
          <w:color w:val="000000"/>
        </w:rPr>
        <w:t xml:space="preserve"> </w:t>
      </w:r>
      <w:r>
        <w:rPr>
          <w:rFonts w:ascii="宋体" w:hAnsi="宋体" w:eastAsia="宋体" w:cs="宋体"/>
          <w:color w:val="000000"/>
        </w:rPr>
        <w:t>先去括号，然后先进行分母相同的分数进行运算，最后再计算整数与分数的运算．</w:t>
      </w:r>
    </w:p>
    <w:p w14:paraId="0863896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1" o:spt="75" alt="学科网(www.zxxk.com)--教育资源门户，提供试卷、教案、课件、论文、素材以及各类教学资源下载，还有大量而丰富的教学相关资讯！" type="#_x0000_t75" style="height:34.25pt;width:74.7pt;" o:ole="t" filled="f" o:preferrelative="t" stroked="f" coordsize="21600,21600">
            <v:path/>
            <v:fill on="f" focussize="0,0"/>
            <v:stroke on="f" joinstyle="miter"/>
            <v:imagedata r:id="rId261" o:title="eqId236bd8464f2bbae41b6af407323a5ae8"/>
            <o:lock v:ext="edit" aspectratio="t"/>
            <w10:wrap type="none"/>
            <w10:anchorlock/>
          </v:shape>
          <o:OLEObject Type="Embed" ProgID="Equation.DSMT4" ShapeID="_x0000_i1181" DrawAspect="Content" ObjectID="_1468075881" r:id="rId264">
            <o:LockedField>false</o:LockedField>
          </o:OLEObject>
        </w:object>
      </w:r>
    </w:p>
    <w:p w14:paraId="4DA28EDA">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30.95pt;width:73pt;" o:ole="t" filled="f" o:preferrelative="t" stroked="f" coordsize="21600,21600">
            <v:path/>
            <v:fill on="f" focussize="0,0"/>
            <v:stroke on="f" joinstyle="miter"/>
            <v:imagedata r:id="rId266" o:title="eqIde0bced434a3076b616dfc271fdf83bac"/>
            <o:lock v:ext="edit" aspectratio="t"/>
            <w10:wrap type="none"/>
            <w10:anchorlock/>
          </v:shape>
          <o:OLEObject Type="Embed" ProgID="Equation.DSMT4" ShapeID="_x0000_i1182" DrawAspect="Content" ObjectID="_1468075882" r:id="rId265">
            <o:LockedField>false</o:LockedField>
          </o:OLEObject>
        </w:object>
      </w:r>
    </w:p>
    <w:p w14:paraId="418C6820">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0.95pt;width:73pt;" o:ole="t" filled="f" o:preferrelative="t" stroked="f" coordsize="21600,21600">
            <v:path/>
            <v:fill on="f" focussize="0,0"/>
            <v:stroke on="f" joinstyle="miter"/>
            <v:imagedata r:id="rId268" o:title="eqId49f6ce993bb12bfb31cb252be6db78ad"/>
            <o:lock v:ext="edit" aspectratio="t"/>
            <w10:wrap type="none"/>
            <w10:anchorlock/>
          </v:shape>
          <o:OLEObject Type="Embed" ProgID="Equation.DSMT4" ShapeID="_x0000_i1183" DrawAspect="Content" ObjectID="_1468075883" r:id="rId267">
            <o:LockedField>false</o:LockedField>
          </o:OLEObject>
        </w:object>
      </w:r>
    </w:p>
    <w:p w14:paraId="464B211F">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0.95pt;width:47.15pt;" o:ole="t" filled="f" o:preferrelative="t" stroked="f" coordsize="21600,21600">
            <v:path/>
            <v:fill on="f" focussize="0,0"/>
            <v:stroke on="f" joinstyle="miter"/>
            <v:imagedata r:id="rId270" o:title="eqIde2ab9871ae1cb6ce3d79a6bb962a1dfa"/>
            <o:lock v:ext="edit" aspectratio="t"/>
            <w10:wrap type="none"/>
            <w10:anchorlock/>
          </v:shape>
          <o:OLEObject Type="Embed" ProgID="Equation.DSMT4" ShapeID="_x0000_i1184" DrawAspect="Content" ObjectID="_1468075884" r:id="rId269">
            <o:LockedField>false</o:LockedField>
          </o:OLEObject>
        </w:object>
      </w:r>
    </w:p>
    <w:p w14:paraId="3A58FD45">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272" o:title="eqId95ae6b904adf727c8b8ecfc6b9bfc2ed"/>
            <o:lock v:ext="edit" aspectratio="t"/>
            <w10:wrap type="none"/>
            <w10:anchorlock/>
          </v:shape>
          <o:OLEObject Type="Embed" ProgID="Equation.DSMT4" ShapeID="_x0000_i1185" DrawAspect="Content" ObjectID="_1468075885" r:id="rId271">
            <o:LockedField>false</o:LockedField>
          </o:OLEObject>
        </w:object>
      </w:r>
    </w:p>
    <w:p w14:paraId="005FBABF">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86"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274" o:title="eqIdea6956f9d9b9f3bd7e1bf8ece31df388"/>
            <o:lock v:ext="edit" aspectratio="t"/>
            <w10:wrap type="none"/>
            <w10:anchorlock/>
          </v:shape>
          <o:OLEObject Type="Embed" ProgID="Equation.DSMT4" ShapeID="_x0000_i1186" DrawAspect="Content" ObjectID="_1468075886" r:id="rId273">
            <o:LockedField>false</o:LockedField>
          </o:OLEObject>
        </w:object>
      </w:r>
    </w:p>
    <w:p w14:paraId="1BD56E7F">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6" o:title="eqId85a8a09ae2ae732e8ebc9bbb8ed71ab8"/>
            <o:lock v:ext="edit" aspectratio="t"/>
            <w10:wrap type="none"/>
            <w10:anchorlock/>
          </v:shape>
          <o:OLEObject Type="Embed" ProgID="Equation.DSMT4" ShapeID="_x0000_i1187" DrawAspect="Content" ObjectID="_1468075887" r:id="rId275">
            <o:LockedField>false</o:LockedField>
          </o:OLEObject>
        </w:object>
      </w:r>
    </w:p>
    <w:p w14:paraId="6E3BA8FE">
      <w:pPr>
        <w:spacing w:line="360" w:lineRule="auto"/>
        <w:textAlignment w:val="center"/>
        <w:rPr>
          <w:color w:val="000000"/>
        </w:rPr>
      </w:pPr>
      <w:r>
        <w:rPr>
          <w:color w:val="2E75B6"/>
        </w:rPr>
        <w:t>【解析】</w:t>
      </w:r>
    </w:p>
    <w:p w14:paraId="13BEA11D">
      <w:pPr>
        <w:spacing w:line="360" w:lineRule="auto"/>
        <w:jc w:val="both"/>
        <w:textAlignment w:val="center"/>
        <w:rPr>
          <w:color w:val="000000"/>
        </w:rPr>
      </w:pPr>
      <w:r>
        <w:rPr>
          <w:color w:val="000000"/>
        </w:rPr>
        <w:t>【分析】</w:t>
      </w:r>
      <w:r>
        <w:rPr>
          <w:rFonts w:ascii="宋体" w:hAnsi="宋体" w:eastAsia="宋体" w:cs="宋体"/>
          <w:color w:val="000000"/>
        </w:rPr>
        <w:t>本题主要考查了分数的乘除混合计算，先把除法变成乘法，再根据分数乘法计算法则求解即可．</w:t>
      </w:r>
    </w:p>
    <w:p w14:paraId="22294A6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274" o:title="eqIdea6956f9d9b9f3bd7e1bf8ece31df388"/>
            <o:lock v:ext="edit" aspectratio="t"/>
            <w10:wrap type="none"/>
            <w10:anchorlock/>
          </v:shape>
          <o:OLEObject Type="Embed" ProgID="Equation.DSMT4" ShapeID="_x0000_i1188" DrawAspect="Content" ObjectID="_1468075888" r:id="rId277">
            <o:LockedField>false</o:LockedField>
          </o:OLEObject>
        </w:object>
      </w:r>
    </w:p>
    <w:p w14:paraId="3CA9B2EE">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279" o:title="eqIde942e43c9f774445b2c194778c3a1fe5"/>
            <o:lock v:ext="edit" aspectratio="t"/>
            <w10:wrap type="none"/>
            <w10:anchorlock/>
          </v:shape>
          <o:OLEObject Type="Embed" ProgID="Equation.DSMT4" ShapeID="_x0000_i1189" DrawAspect="Content" ObjectID="_1468075889" r:id="rId278">
            <o:LockedField>false</o:LockedField>
          </o:OLEObject>
        </w:object>
      </w:r>
    </w:p>
    <w:p w14:paraId="769CB7C1">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281" o:title="eqIdbfba90b7468cd77837f53e6a8c292d40"/>
            <o:lock v:ext="edit" aspectratio="t"/>
            <w10:wrap type="none"/>
            <w10:anchorlock/>
          </v:shape>
          <o:OLEObject Type="Embed" ProgID="Equation.DSMT4" ShapeID="_x0000_i1190" DrawAspect="Content" ObjectID="_1468075890" r:id="rId280">
            <o:LockedField>false</o:LockedField>
          </o:OLEObject>
        </w:object>
      </w:r>
      <w:r>
        <w:rPr>
          <w:rFonts w:ascii="宋体" w:hAnsi="宋体" w:eastAsia="宋体" w:cs="宋体"/>
          <w:color w:val="000000"/>
        </w:rPr>
        <w:t>．</w:t>
      </w:r>
    </w:p>
    <w:p w14:paraId="5E90DF09">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1664103388" name="图片 1664103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03388" name="图片 1664103388"/>
                    <pic:cNvPicPr>
                      <a:picLocks noChangeAspect="1"/>
                    </pic:cNvPicPr>
                  </pic:nvPicPr>
                  <pic:blipFill>
                    <a:blip r:embed="rId8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91"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283" o:title="eqIde72cf13b63c175c4fec4060ca69d5bb9"/>
            <o:lock v:ext="edit" aspectratio="t"/>
            <w10:wrap type="none"/>
            <w10:anchorlock/>
          </v:shape>
          <o:OLEObject Type="Embed" ProgID="Equation.DSMT4" ShapeID="_x0000_i1191" DrawAspect="Content" ObjectID="_1468075891" r:id="rId282">
            <o:LockedField>false</o:LockedField>
          </o:OLEObject>
        </w:object>
      </w:r>
    </w:p>
    <w:p w14:paraId="24DABA72">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85" o:title="eqId5e986b253b15e4f9480a988b72cc3aab"/>
            <o:lock v:ext="edit" aspectratio="t"/>
            <w10:wrap type="none"/>
            <w10:anchorlock/>
          </v:shape>
          <o:OLEObject Type="Embed" ProgID="Equation.DSMT4" ShapeID="_x0000_i1192" DrawAspect="Content" ObjectID="_1468075892" r:id="rId284">
            <o:LockedField>false</o:LockedField>
          </o:OLEObject>
        </w:object>
      </w:r>
    </w:p>
    <w:p w14:paraId="75171E94">
      <w:pPr>
        <w:spacing w:line="360" w:lineRule="auto"/>
        <w:textAlignment w:val="center"/>
        <w:rPr>
          <w:color w:val="000000"/>
        </w:rPr>
      </w:pPr>
      <w:r>
        <w:rPr>
          <w:color w:val="2E75B6"/>
        </w:rPr>
        <w:t>【解析】</w:t>
      </w:r>
    </w:p>
    <w:p w14:paraId="7537D244">
      <w:pPr>
        <w:spacing w:line="360" w:lineRule="auto"/>
        <w:jc w:val="left"/>
        <w:textAlignment w:val="center"/>
        <w:rPr>
          <w:color w:val="000000"/>
        </w:rPr>
      </w:pPr>
      <w:r>
        <w:rPr>
          <w:color w:val="000000"/>
        </w:rPr>
        <w:t>【分析】</w:t>
      </w:r>
      <w:r>
        <w:rPr>
          <w:rFonts w:ascii="宋体" w:hAnsi="宋体" w:eastAsia="宋体" w:cs="宋体"/>
          <w:color w:val="000000"/>
        </w:rPr>
        <w:t>本题考查有理数的运算，先根据乘法分配律将原式化为</w:t>
      </w:r>
      <w:r>
        <w:object>
          <v:shape id="_x0000_i1193"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287" o:title="eqIdbbbe77cbfc70f0b43ee74f3bac940b57"/>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，然后计算出小括号内的乘法和减法，再计算括号外的乘法．掌握相应的运算法则、运算顺序和运算律是解题的关键．</w:t>
      </w:r>
    </w:p>
    <w:p w14:paraId="571B4FF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4"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283" o:title="eqIde72cf13b63c175c4fec4060ca69d5bb9"/>
            <o:lock v:ext="edit" aspectratio="t"/>
            <w10:wrap type="none"/>
            <w10:anchorlock/>
          </v:shape>
          <o:OLEObject Type="Embed" ProgID="Equation.DSMT4" ShapeID="_x0000_i1194" DrawAspect="Content" ObjectID="_1468075894" r:id="rId288">
            <o:LockedField>false</o:LockedField>
          </o:OLEObject>
        </w:object>
      </w:r>
    </w:p>
    <w:p w14:paraId="30E966AB">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290" o:title="eqId0259dd60743f696f7645bf20814eebc6"/>
            <o:lock v:ext="edit" aspectratio="t"/>
            <w10:wrap type="none"/>
            <w10:anchorlock/>
          </v:shape>
          <o:OLEObject Type="Embed" ProgID="Equation.DSMT4" ShapeID="_x0000_i1195" DrawAspect="Content" ObjectID="_1468075895" r:id="rId289">
            <o:LockedField>false</o:LockedField>
          </o:OLEObject>
        </w:object>
      </w:r>
    </w:p>
    <w:p w14:paraId="690537CE">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292" o:title="eqId0fa98ec5ee520fafc3646e45c1a30949"/>
            <o:lock v:ext="edit" aspectratio="t"/>
            <w10:wrap type="none"/>
            <w10:anchorlock/>
          </v:shape>
          <o:OLEObject Type="Embed" ProgID="Equation.DSMT4" ShapeID="_x0000_i1196" DrawAspect="Content" ObjectID="_1468075896" r:id="rId291">
            <o:LockedField>false</o:LockedField>
          </o:OLEObject>
        </w:object>
      </w:r>
    </w:p>
    <w:p w14:paraId="2A9E33C5">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94" o:title="eqIdb48c208c517405cdc728a976d41b1779"/>
            <o:lock v:ext="edit" aspectratio="t"/>
            <w10:wrap type="none"/>
            <w10:anchorlock/>
          </v:shape>
          <o:OLEObject Type="Embed" ProgID="Equation.DSMT4" ShapeID="_x0000_i1197" DrawAspect="Content" ObjectID="_1468075897" r:id="rId293">
            <o:LockedField>false</o:LockedField>
          </o:OLEObject>
        </w:object>
      </w:r>
    </w:p>
    <w:p w14:paraId="75B76A50">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96" o:title="eqId4e95148b3906580db54585f0f8ba5b2e"/>
            <o:lock v:ext="edit" aspectratio="t"/>
            <w10:wrap type="none"/>
            <w10:anchorlock/>
          </v:shape>
          <o:OLEObject Type="Embed" ProgID="Equation.DSMT4" ShapeID="_x0000_i1198" DrawAspect="Content" ObjectID="_1468075898" r:id="rId295">
            <o:LockedField>false</o:LockedField>
          </o:OLEObject>
        </w:object>
      </w:r>
      <w:r>
        <w:rPr>
          <w:rFonts w:ascii="宋体" w:hAnsi="宋体" w:eastAsia="宋体" w:cs="宋体"/>
          <w:color w:val="000000"/>
        </w:rPr>
        <w:t>．</w:t>
      </w:r>
    </w:p>
    <w:p w14:paraId="4D529887">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99"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298" o:title="eqId4af0a96367a8f195c421d377a2be3f2b"/>
            <o:lock v:ext="edit" aspectratio="t"/>
            <w10:wrap type="none"/>
            <w10:anchorlock/>
          </v:shape>
          <o:OLEObject Type="Embed" ProgID="Equation.DSMT4" ShapeID="_x0000_i1199" DrawAspect="Content" ObjectID="_1468075899" r:id="rId297">
            <o:LockedField>false</o:LockedField>
          </o:OLEObject>
        </w:object>
      </w:r>
    </w:p>
    <w:p w14:paraId="308848BC">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00" o:title="eqIdc03bda32cc2a6493b3c3a322cdf78d33"/>
            <o:lock v:ext="edit" aspectratio="t"/>
            <w10:wrap type="none"/>
            <w10:anchorlock/>
          </v:shape>
          <o:OLEObject Type="Embed" ProgID="Equation.DSMT4" ShapeID="_x0000_i1200" DrawAspect="Content" ObjectID="_1468075900" r:id="rId299">
            <o:LockedField>false</o:LockedField>
          </o:OLEObject>
        </w:object>
      </w:r>
    </w:p>
    <w:p w14:paraId="70CDD035">
      <w:pPr>
        <w:spacing w:line="360" w:lineRule="auto"/>
        <w:textAlignment w:val="center"/>
        <w:rPr>
          <w:color w:val="000000"/>
        </w:rPr>
      </w:pPr>
      <w:r>
        <w:rPr>
          <w:color w:val="2E75B6"/>
        </w:rPr>
        <w:t>【解析】</w:t>
      </w:r>
    </w:p>
    <w:p w14:paraId="16105F16">
      <w:pPr>
        <w:spacing w:line="360" w:lineRule="auto"/>
        <w:jc w:val="left"/>
        <w:textAlignment w:val="center"/>
        <w:rPr>
          <w:color w:val="000000"/>
        </w:rPr>
      </w:pPr>
      <w:r>
        <w:rPr>
          <w:color w:val="000000"/>
        </w:rPr>
        <w:t>【分析】</w:t>
      </w:r>
      <w:r>
        <w:rPr>
          <w:rFonts w:ascii="宋体" w:hAnsi="宋体" w:eastAsia="宋体" w:cs="宋体"/>
          <w:color w:val="000000"/>
        </w:rPr>
        <w:t>本题考查有理数的运算，先计算小括号内的加减法，然后算除法．掌握相应的运算法则和运算顺序是解题的关键．</w:t>
      </w:r>
    </w:p>
    <w:p w14:paraId="78F46A9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298" o:title="eqId4af0a96367a8f195c421d377a2be3f2b"/>
            <o:lock v:ext="edit" aspectratio="t"/>
            <w10:wrap type="none"/>
            <w10:anchorlock/>
          </v:shape>
          <o:OLEObject Type="Embed" ProgID="Equation.DSMT4" ShapeID="_x0000_i1201" DrawAspect="Content" ObjectID="_1468075901" r:id="rId301">
            <o:LockedField>false</o:LockedField>
          </o:OLEObject>
        </w:object>
      </w:r>
    </w:p>
    <w:p w14:paraId="1B2AFCF5">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303" o:title="eqIdfc65eef097796e701bbb3f8dc4b9fbeb"/>
            <o:lock v:ext="edit" aspectratio="t"/>
            <w10:wrap type="none"/>
            <w10:anchorlock/>
          </v:shape>
          <o:OLEObject Type="Embed" ProgID="Equation.DSMT4" ShapeID="_x0000_i1202" DrawAspect="Content" ObjectID="_1468075902" r:id="rId302">
            <o:LockedField>false</o:LockedField>
          </o:OLEObject>
        </w:object>
      </w:r>
    </w:p>
    <w:p w14:paraId="6C67D3A1">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305" o:title="eqId182a87fa3249359d86a35e901fd0ea21"/>
            <o:lock v:ext="edit" aspectratio="t"/>
            <w10:wrap type="none"/>
            <w10:anchorlock/>
          </v:shape>
          <o:OLEObject Type="Embed" ProgID="Equation.DSMT4" ShapeID="_x0000_i1203" DrawAspect="Content" ObjectID="_1468075903" r:id="rId304">
            <o:LockedField>false</o:LockedField>
          </o:OLEObject>
        </w:object>
      </w:r>
    </w:p>
    <w:p w14:paraId="7BDCC719">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07" o:title="eqId782e7db0cba96d41e8ae229a0583695c"/>
            <o:lock v:ext="edit" aspectratio="t"/>
            <w10:wrap type="none"/>
            <w10:anchorlock/>
          </v:shape>
          <o:OLEObject Type="Embed" ProgID="Equation.DSMT4" ShapeID="_x0000_i1204" DrawAspect="Content" ObjectID="_1468075904" r:id="rId306">
            <o:LockedField>false</o:LockedField>
          </o:OLEObject>
        </w:object>
      </w:r>
    </w:p>
    <w:p w14:paraId="7C93058A">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09" o:title="eqId967d552be5c53459fbcb9e202168d822"/>
            <o:lock v:ext="edit" aspectratio="t"/>
            <w10:wrap type="none"/>
            <w10:anchorlock/>
          </v:shape>
          <o:OLEObject Type="Embed" ProgID="Equation.DSMT4" ShapeID="_x0000_i1205" DrawAspect="Content" ObjectID="_1468075905" r:id="rId308">
            <o:LockedField>false</o:LockedField>
          </o:OLEObject>
        </w:object>
      </w:r>
    </w:p>
    <w:p w14:paraId="0BC290B8">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1.25pt;width:27.15pt;" o:ole="t" filled="f" o:preferrelative="t" stroked="f" coordsize="21600,21600">
            <v:path/>
            <v:fill on="f" focussize="0,0"/>
            <v:stroke on="f" joinstyle="miter"/>
            <v:imagedata r:id="rId311" o:title="eqId6cd086827f623fa1e6d25737ff5af79e"/>
            <o:lock v:ext="edit" aspectratio="t"/>
            <w10:wrap type="none"/>
            <w10:anchorlock/>
          </v:shape>
          <o:OLEObject Type="Embed" ProgID="Equation.DSMT4" ShapeID="_x0000_i1206" DrawAspect="Content" ObjectID="_1468075906" r:id="rId310">
            <o:LockedField>false</o:LockedField>
          </o:OLEObject>
        </w:object>
      </w:r>
      <w:r>
        <w:rPr>
          <w:rFonts w:ascii="宋体" w:hAnsi="宋体" w:eastAsia="宋体" w:cs="宋体"/>
          <w:color w:val="000000"/>
        </w:rPr>
        <w:t>．</w:t>
      </w:r>
    </w:p>
    <w:p w14:paraId="70370AEA">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207" o:spt="75" alt="学科网(www.zxxk.com)--教育资源门户，提供试卷、教案、课件、论文、素材以及各类教学资源下载，还有大量而丰富的教学相关资讯！" type="#_x0000_t75" style="height:36pt;width:145.2pt;" o:ole="t" filled="f" o:preferrelative="t" stroked="f" coordsize="21600,21600">
            <v:path/>
            <v:fill on="f" focussize="0,0"/>
            <v:stroke on="f" joinstyle="miter"/>
            <v:imagedata r:id="rId313" o:title="eqId0fb5e5e74dc85bd6f0c652949f3d8b38"/>
            <o:lock v:ext="edit" aspectratio="t"/>
            <w10:wrap type="none"/>
            <w10:anchorlock/>
          </v:shape>
          <o:OLEObject Type="Embed" ProgID="Equation.DSMT4" ShapeID="_x0000_i1207" DrawAspect="Content" ObjectID="_1468075907" r:id="rId312">
            <o:LockedField>false</o:LockedField>
          </o:OLEObject>
        </w:object>
      </w:r>
    </w:p>
    <w:p w14:paraId="1A7B8214">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15" o:title="eqId212d6e1f4d7dcc0e5e902c46e3b1dfcc"/>
            <o:lock v:ext="edit" aspectratio="t"/>
            <w10:wrap type="none"/>
            <w10:anchorlock/>
          </v:shape>
          <o:OLEObject Type="Embed" ProgID="Equation.DSMT4" ShapeID="_x0000_i1208" DrawAspect="Content" ObjectID="_1468075908" r:id="rId314">
            <o:LockedField>false</o:LockedField>
          </o:OLEObject>
        </w:object>
      </w:r>
    </w:p>
    <w:p w14:paraId="2581F8B9">
      <w:pPr>
        <w:spacing w:line="360" w:lineRule="auto"/>
        <w:textAlignment w:val="center"/>
        <w:rPr>
          <w:color w:val="000000"/>
        </w:rPr>
      </w:pPr>
      <w:r>
        <w:rPr>
          <w:color w:val="2E75B6"/>
        </w:rPr>
        <w:t>【解析】</w:t>
      </w:r>
    </w:p>
    <w:p w14:paraId="0781A245">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本题主要考查了有理数的四则混合计算，先计算小括号内的减法，再计算中括号内的除法，接着把括号外的除法变成乘法后利用乘法分配律求解即可．</w:t>
      </w:r>
    </w:p>
    <w:p w14:paraId="69EF57D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36pt;width:145.2pt;" o:ole="t" filled="f" o:preferrelative="t" stroked="f" coordsize="21600,21600">
            <v:path/>
            <v:fill on="f" focussize="0,0"/>
            <v:stroke on="f" joinstyle="miter"/>
            <v:imagedata r:id="rId313" o:title="eqId0fb5e5e74dc85bd6f0c652949f3d8b38"/>
            <o:lock v:ext="edit" aspectratio="t"/>
            <w10:wrap type="none"/>
            <w10:anchorlock/>
          </v:shape>
          <o:OLEObject Type="Embed" ProgID="Equation.DSMT4" ShapeID="_x0000_i1209" DrawAspect="Content" ObjectID="_1468075909" r:id="rId316">
            <o:LockedField>false</o:LockedField>
          </o:OLEObject>
        </w:object>
      </w:r>
    </w:p>
    <w:p w14:paraId="1DD10A64">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6pt;width:127.8pt;" o:ole="t" filled="f" o:preferrelative="t" stroked="f" coordsize="21600,21600">
            <v:path/>
            <v:fill on="f" focussize="0,0"/>
            <v:stroke on="f" joinstyle="miter"/>
            <v:imagedata r:id="rId318" o:title="eqId5a18aea9f52f82de063a9397ee4a12ac"/>
            <o:lock v:ext="edit" aspectratio="t"/>
            <w10:wrap type="none"/>
            <w10:anchorlock/>
          </v:shape>
          <o:OLEObject Type="Embed" ProgID="Equation.DSMT4" ShapeID="_x0000_i1210" DrawAspect="Content" ObjectID="_1468075910" r:id="rId317">
            <o:LockedField>false</o:LockedField>
          </o:OLEObject>
        </w:object>
      </w:r>
    </w:p>
    <w:p w14:paraId="736C6065">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4.2pt;width:97.8pt;" o:ole="t" filled="f" o:preferrelative="t" stroked="f" coordsize="21600,21600">
            <v:path/>
            <v:fill on="f" focussize="0,0"/>
            <v:stroke on="f" joinstyle="miter"/>
            <v:imagedata r:id="rId320" o:title="eqId37be3a9fa34a70a4fec13393101c4b33"/>
            <o:lock v:ext="edit" aspectratio="t"/>
            <w10:wrap type="none"/>
            <w10:anchorlock/>
          </v:shape>
          <o:OLEObject Type="Embed" ProgID="Equation.DSMT4" ShapeID="_x0000_i1211" DrawAspect="Content" ObjectID="_1468075911" r:id="rId319">
            <o:LockedField>false</o:LockedField>
          </o:OLEObject>
        </w:object>
      </w:r>
    </w:p>
    <w:p w14:paraId="34E084D7">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4.2pt;width:82.2pt;" o:ole="t" filled="f" o:preferrelative="t" stroked="f" coordsize="21600,21600">
            <v:path/>
            <v:fill on="f" focussize="0,0"/>
            <v:stroke on="f" joinstyle="miter"/>
            <v:imagedata r:id="rId322" o:title="eqIdbf464afe9409dbbbd1d8fb15baed05bb"/>
            <o:lock v:ext="edit" aspectratio="t"/>
            <w10:wrap type="none"/>
            <w10:anchorlock/>
          </v:shape>
          <o:OLEObject Type="Embed" ProgID="Equation.DSMT4" ShapeID="_x0000_i1212" DrawAspect="Content" ObjectID="_1468075912" r:id="rId321">
            <o:LockedField>false</o:LockedField>
          </o:OLEObject>
        </w:object>
      </w:r>
    </w:p>
    <w:p w14:paraId="400A64A8">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324" o:title="eqIdb0a2b04d3a4e8ac4df89726a40f2f48c"/>
            <o:lock v:ext="edit" aspectratio="t"/>
            <w10:wrap type="none"/>
            <w10:anchorlock/>
          </v:shape>
          <o:OLEObject Type="Embed" ProgID="Equation.DSMT4" ShapeID="_x0000_i1213" DrawAspect="Content" ObjectID="_1468075913" r:id="rId323">
            <o:LockedField>false</o:LockedField>
          </o:OLEObject>
        </w:object>
      </w:r>
    </w:p>
    <w:p w14:paraId="3E6EBEB5">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2.6pt;width:47.4pt;" o:ole="t" filled="f" o:preferrelative="t" stroked="f" coordsize="21600,21600">
            <v:path/>
            <v:fill on="f" focussize="0,0"/>
            <v:stroke on="f" joinstyle="miter"/>
            <v:imagedata r:id="rId326" o:title="eqId6c592efd3fea9686fd26073becb200f9"/>
            <o:lock v:ext="edit" aspectratio="t"/>
            <w10:wrap type="none"/>
            <w10:anchorlock/>
          </v:shape>
          <o:OLEObject Type="Embed" ProgID="Equation.DSMT4" ShapeID="_x0000_i1214" DrawAspect="Content" ObjectID="_1468075914" r:id="rId325">
            <o:LockedField>false</o:LockedField>
          </o:OLEObject>
        </w:object>
      </w:r>
    </w:p>
    <w:p w14:paraId="1E329372">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4.5pt;width:29pt;" o:ole="t" filled="f" o:preferrelative="t" stroked="f" coordsize="21600,21600">
            <v:path/>
            <v:fill on="f" focussize="0,0"/>
            <v:stroke on="f" joinstyle="miter"/>
            <v:imagedata r:id="rId328" o:title="eqId9d7d44a1bf1524dfa536cddcd4b6551c"/>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w:t>
      </w:r>
    </w:p>
    <w:p w14:paraId="74A81938">
      <w:pPr>
        <w:spacing w:line="360" w:lineRule="auto"/>
        <w:jc w:val="left"/>
        <w:textAlignment w:val="center"/>
        <w:rPr>
          <w:color w:val="000000"/>
        </w:rPr>
      </w:pPr>
      <w:r>
        <w:rPr>
          <w:rFonts w:ascii="宋体" w:hAnsi="宋体" w:eastAsia="宋体" w:cs="宋体"/>
          <w:b/>
          <w:color w:val="000000"/>
          <w:sz w:val="24"/>
        </w:rPr>
        <w:t>四、简答题（</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27-29</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54BE211A">
      <w:pPr>
        <w:spacing w:line="360" w:lineRule="auto"/>
        <w:jc w:val="left"/>
        <w:textAlignment w:val="center"/>
        <w:rPr>
          <w:color w:val="000000"/>
        </w:rPr>
      </w:pPr>
      <w:r>
        <w:rPr>
          <w:color w:val="000000"/>
        </w:rPr>
        <w:t xml:space="preserve">25. </w:t>
      </w:r>
      <w:r>
        <w:rPr>
          <w:rFonts w:ascii="宋体" w:hAnsi="宋体" w:eastAsia="宋体" w:cs="宋体"/>
          <w:color w:val="000000"/>
        </w:rPr>
        <w:t>有三个小朋友，他们的年龄恰好一个比一个大</w:t>
      </w:r>
      <w:r>
        <w:rPr>
          <w:rFonts w:ascii="Times New Roman" w:hAnsi="Times New Roman" w:eastAsia="Times New Roman" w:cs="Times New Roman"/>
          <w:color w:val="000000"/>
        </w:rPr>
        <w:t>1</w:t>
      </w:r>
      <w:r>
        <w:rPr>
          <w:rFonts w:ascii="宋体" w:hAnsi="宋体" w:eastAsia="宋体" w:cs="宋体"/>
          <w:color w:val="000000"/>
        </w:rPr>
        <w:t>岁，并且他们三个年龄数的乘积是</w:t>
      </w:r>
      <w:r>
        <w:object>
          <v:shape id="_x0000_i1216"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330" o:title="eqIdef47cf48947b7a38456afdade96169ab"/>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，这三个小朋友的年龄分别是多少？</w:t>
      </w:r>
    </w:p>
    <w:p w14:paraId="130DF5EA">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32" o:title="eqIde8d02ea8c4988c5c28ab93f0d70fb55a"/>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岁、</w:t>
      </w:r>
      <w:r>
        <w:object>
          <v:shape id="_x0000_i121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3" o:title="eqIdd07ae0b4264da6a8812454ffd2f20d94"/>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岁、</w:t>
      </w:r>
      <w:r>
        <w:object>
          <v:shape id="_x0000_i121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35" o:title="eqId2d0b71b8d2c183154221f717ce09077b"/>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岁</w:t>
      </w:r>
    </w:p>
    <w:p w14:paraId="5CDC5B3E">
      <w:pPr>
        <w:spacing w:line="360" w:lineRule="auto"/>
        <w:textAlignment w:val="center"/>
        <w:rPr>
          <w:color w:val="000000"/>
        </w:rPr>
      </w:pPr>
      <w:r>
        <w:rPr>
          <w:color w:val="2E75B6"/>
        </w:rPr>
        <w:t>【解析】</w:t>
      </w:r>
    </w:p>
    <w:p w14:paraId="12D1F62E">
      <w:pPr>
        <w:spacing w:line="360" w:lineRule="auto"/>
        <w:jc w:val="left"/>
        <w:textAlignment w:val="center"/>
        <w:rPr>
          <w:color w:val="000000"/>
        </w:rPr>
      </w:pPr>
      <w:r>
        <w:rPr>
          <w:color w:val="000000"/>
        </w:rPr>
        <w:t>【分析】</w:t>
      </w:r>
      <w:r>
        <w:rPr>
          <w:rFonts w:ascii="宋体" w:hAnsi="宋体" w:eastAsia="宋体" w:cs="宋体"/>
          <w:color w:val="000000"/>
        </w:rPr>
        <w:t>本题考查分解质因数的应用，由题意知三个小朋友的年龄数是三个连续自然数，解题的关键是把</w:t>
      </w:r>
      <w:r>
        <w:object>
          <v:shape id="_x0000_i1220"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330" o:title="eqIdef47cf48947b7a38456afdade96169ab"/>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分解质因数后，把它写成</w:t>
      </w:r>
      <w:r>
        <w:object>
          <v:shape id="_x0000_i122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6" o:title="eqId5ca7d1107389675d32b56ec097464c14"/>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个连续自然数的乘积的形式即可解决问题．</w:t>
      </w:r>
    </w:p>
    <w:p w14:paraId="1027F84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2" o:spt="75" alt="学科网(www.zxxk.com)--教育资源门户，提供试卷、教案、课件、论文、素材以及各类教学资源下载，还有大量而丰富的教学相关资讯！" type="#_x0000_t75" style="height:12.9pt;width:93.05pt;" o:ole="t" filled="f" o:preferrelative="t" stroked="f" coordsize="21600,21600">
            <v:path/>
            <v:fill on="f" focussize="0,0"/>
            <v:stroke on="f" joinstyle="miter"/>
            <v:imagedata r:id="rId339" o:title="eqId83c4edf14511bece883a58ddbb70362b"/>
            <o:lock v:ext="edit" aspectratio="t"/>
            <w10:wrap type="none"/>
            <w10:anchorlock/>
          </v:shape>
          <o:OLEObject Type="Embed" ProgID="Equation.DSMT4" ShapeID="_x0000_i1222" DrawAspect="Content" ObjectID="_1468075922" r:id="rId338">
            <o:LockedField>false</o:LockedField>
          </o:OLEObject>
        </w:object>
      </w:r>
      <w:r>
        <w:rPr>
          <w:rFonts w:ascii="宋体" w:hAnsi="宋体" w:eastAsia="宋体" w:cs="宋体"/>
          <w:color w:val="000000"/>
        </w:rPr>
        <w:t>，</w:t>
      </w:r>
    </w:p>
    <w:p w14:paraId="2A203242">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41" o:title="eqIda21a6ae8cb8dc2244f62068fa0014ecc"/>
            <o:lock v:ext="edit" aspectratio="t"/>
            <w10:wrap type="none"/>
            <w10:anchorlock/>
          </v:shape>
          <o:OLEObject Type="Embed" ProgID="Equation.DSMT4" ShapeID="_x0000_i1223" DrawAspect="Content" ObjectID="_1468075923" r:id="rId340">
            <o:LockedField>false</o:LockedField>
          </o:OLEObject>
        </w:object>
      </w:r>
      <w:r>
        <w:rPr>
          <w:rFonts w:ascii="宋体" w:hAnsi="宋体" w:eastAsia="宋体" w:cs="宋体"/>
          <w:color w:val="000000"/>
        </w:rPr>
        <w:t>，</w:t>
      </w:r>
    </w:p>
    <w:p w14:paraId="214E6A5D">
      <w:pPr>
        <w:spacing w:line="360" w:lineRule="auto"/>
        <w:jc w:val="left"/>
        <w:textAlignment w:val="center"/>
        <w:rPr>
          <w:color w:val="000000"/>
        </w:rPr>
      </w:pPr>
      <w:r>
        <w:rPr>
          <w:rFonts w:ascii="宋体" w:hAnsi="宋体" w:eastAsia="宋体" w:cs="宋体"/>
          <w:color w:val="000000"/>
        </w:rPr>
        <w:t>∴三个人的年龄分别是</w:t>
      </w:r>
      <w:r>
        <w:object>
          <v:shape id="_x0000_i122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32" o:title="eqIde8d02ea8c4988c5c28ab93f0d70fb55a"/>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岁、</w:t>
      </w:r>
      <w:r>
        <w:object>
          <v:shape id="_x0000_i122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3" o:title="eqIdd07ae0b4264da6a8812454ffd2f20d94"/>
            <o:lock v:ext="edit" aspectratio="t"/>
            <w10:wrap type="none"/>
            <w10:anchorlock/>
          </v:shape>
          <o:OLEObject Type="Embed" ProgID="Equation.DSMT4" ShapeID="_x0000_i1225" DrawAspect="Content" ObjectID="_1468075925" r:id="rId343">
            <o:LockedField>false</o:LockedField>
          </o:OLEObject>
        </w:object>
      </w:r>
      <w:r>
        <w:rPr>
          <w:rFonts w:ascii="宋体" w:hAnsi="宋体" w:eastAsia="宋体" w:cs="宋体"/>
          <w:color w:val="000000"/>
        </w:rPr>
        <w:t>岁、</w:t>
      </w:r>
      <w:r>
        <w:object>
          <v:shape id="_x0000_i122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35" o:title="eqId2d0b71b8d2c183154221f717ce09077b"/>
            <o:lock v:ext="edit" aspectratio="t"/>
            <w10:wrap type="none"/>
            <w10:anchorlock/>
          </v:shape>
          <o:OLEObject Type="Embed" ProgID="Equation.DSMT4" ShapeID="_x0000_i1226" DrawAspect="Content" ObjectID="_1468075926" r:id="rId344">
            <o:LockedField>false</o:LockedField>
          </o:OLEObject>
        </w:object>
      </w:r>
      <w:r>
        <w:rPr>
          <w:rFonts w:ascii="宋体" w:hAnsi="宋体" w:eastAsia="宋体" w:cs="宋体"/>
          <w:color w:val="000000"/>
        </w:rPr>
        <w:t>岁．</w:t>
      </w:r>
    </w:p>
    <w:p w14:paraId="2C900938">
      <w:pPr>
        <w:spacing w:line="360" w:lineRule="auto"/>
        <w:jc w:val="left"/>
        <w:textAlignment w:val="center"/>
        <w:rPr>
          <w:color w:val="000000"/>
        </w:rPr>
      </w:pPr>
      <w:r>
        <w:rPr>
          <w:rFonts w:ascii="宋体" w:hAnsi="宋体" w:eastAsia="宋体" w:cs="宋体"/>
          <w:color w:val="000000"/>
        </w:rPr>
        <w:t>答：这三个小朋友的年龄分别是</w:t>
      </w:r>
      <w:r>
        <w:object>
          <v:shape id="_x0000_i1227"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32" o:title="eqIde8d02ea8c4988c5c28ab93f0d70fb55a"/>
            <o:lock v:ext="edit" aspectratio="t"/>
            <w10:wrap type="none"/>
            <w10:anchorlock/>
          </v:shape>
          <o:OLEObject Type="Embed" ProgID="Equation.DSMT4" ShapeID="_x0000_i1227" DrawAspect="Content" ObjectID="_1468075927" r:id="rId345">
            <o:LockedField>false</o:LockedField>
          </o:OLEObject>
        </w:object>
      </w:r>
      <w:r>
        <w:rPr>
          <w:rFonts w:ascii="宋体" w:hAnsi="宋体" w:eastAsia="宋体" w:cs="宋体"/>
          <w:color w:val="000000"/>
        </w:rPr>
        <w:t>岁、</w:t>
      </w:r>
      <w:r>
        <w:object>
          <v:shape id="_x0000_i122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3" o:title="eqIdd07ae0b4264da6a8812454ffd2f20d94"/>
            <o:lock v:ext="edit" aspectratio="t"/>
            <w10:wrap type="none"/>
            <w10:anchorlock/>
          </v:shape>
          <o:OLEObject Type="Embed" ProgID="Equation.DSMT4" ShapeID="_x0000_i1228" DrawAspect="Content" ObjectID="_1468075928" r:id="rId346">
            <o:LockedField>false</o:LockedField>
          </o:OLEObject>
        </w:object>
      </w:r>
      <w:r>
        <w:rPr>
          <w:rFonts w:ascii="宋体" w:hAnsi="宋体" w:eastAsia="宋体" w:cs="宋体"/>
          <w:color w:val="000000"/>
        </w:rPr>
        <w:t>岁、</w:t>
      </w:r>
      <w:r>
        <w:object>
          <v:shape id="_x0000_i122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35" o:title="eqId2d0b71b8d2c183154221f717ce09077b"/>
            <o:lock v:ext="edit" aspectratio="t"/>
            <w10:wrap type="none"/>
            <w10:anchorlock/>
          </v:shape>
          <o:OLEObject Type="Embed" ProgID="Equation.DSMT4" ShapeID="_x0000_i1229" DrawAspect="Content" ObjectID="_1468075929" r:id="rId347">
            <o:LockedField>false</o:LockedField>
          </o:OLEObject>
        </w:object>
      </w:r>
      <w:r>
        <w:rPr>
          <w:rFonts w:ascii="宋体" w:hAnsi="宋体" w:eastAsia="宋体" w:cs="宋体"/>
          <w:color w:val="000000"/>
        </w:rPr>
        <w:t>岁．</w:t>
      </w:r>
    </w:p>
    <w:p w14:paraId="61DA6F72">
      <w:pPr>
        <w:spacing w:line="360" w:lineRule="auto"/>
        <w:jc w:val="left"/>
        <w:textAlignment w:val="center"/>
        <w:rPr>
          <w:color w:val="000000"/>
        </w:rPr>
      </w:pPr>
      <w:r>
        <w:rPr>
          <w:color w:val="000000"/>
        </w:rPr>
        <w:t xml:space="preserve">26. </w:t>
      </w:r>
      <w:r>
        <w:rPr>
          <w:rFonts w:ascii="宋体" w:hAnsi="宋体" w:eastAsia="宋体" w:cs="宋体"/>
          <w:color w:val="000000"/>
        </w:rPr>
        <w:t>若</w:t>
      </w:r>
      <w:r>
        <w:rPr>
          <w:rFonts w:ascii="Times New Roman" w:hAnsi="Times New Roman" w:eastAsia="Times New Roman" w:cs="Times New Roman"/>
          <w:color w:val="000000"/>
        </w:rPr>
        <w:t>|a|=8</w:t>
      </w:r>
      <w:r>
        <w:rPr>
          <w:rFonts w:ascii="宋体" w:hAnsi="宋体" w:eastAsia="宋体" w:cs="宋体"/>
          <w:color w:val="000000"/>
        </w:rPr>
        <w:t>，</w:t>
      </w:r>
      <w:r>
        <w:rPr>
          <w:rFonts w:ascii="Times New Roman" w:hAnsi="Times New Roman" w:eastAsia="Times New Roman" w:cs="Times New Roman"/>
          <w:color w:val="000000"/>
        </w:rPr>
        <w:t>|b|=5</w:t>
      </w:r>
      <w:r>
        <w:rPr>
          <w:rFonts w:ascii="宋体" w:hAnsi="宋体" w:eastAsia="宋体" w:cs="宋体"/>
          <w:color w:val="000000"/>
        </w:rPr>
        <w:t>，且</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的值．</w:t>
      </w:r>
    </w:p>
    <w:p w14:paraId="4ACE5DF3">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13</w:t>
      </w:r>
      <w:r>
        <w:rPr>
          <w:rFonts w:ascii="宋体" w:hAnsi="宋体" w:eastAsia="宋体" w:cs="宋体"/>
          <w:color w:val="000000"/>
        </w:rPr>
        <w:t>．</w:t>
      </w:r>
    </w:p>
    <w:p w14:paraId="65E28306">
      <w:pPr>
        <w:spacing w:line="360" w:lineRule="auto"/>
        <w:textAlignment w:val="center"/>
        <w:rPr>
          <w:color w:val="000000"/>
        </w:rPr>
      </w:pPr>
      <w:r>
        <w:rPr>
          <w:color w:val="2E75B6"/>
        </w:rPr>
        <w:t>【解析】</w:t>
      </w:r>
    </w:p>
    <w:p w14:paraId="6C7CC74C">
      <w:pPr>
        <w:spacing w:line="360" w:lineRule="auto"/>
        <w:jc w:val="left"/>
        <w:textAlignment w:val="center"/>
        <w:rPr>
          <w:color w:val="000000"/>
        </w:rPr>
      </w:pPr>
      <w:r>
        <w:rPr>
          <w:color w:val="000000"/>
        </w:rPr>
        <w:t>【分析】</w:t>
      </w:r>
      <w:r>
        <w:rPr>
          <w:rFonts w:ascii="宋体" w:hAnsi="宋体" w:eastAsia="宋体" w:cs="宋体"/>
          <w:color w:val="000000"/>
        </w:rPr>
        <w:t>由绝对值的定义可知；</w:t>
      </w:r>
      <w:r>
        <w:rPr>
          <w:rFonts w:ascii="Times New Roman" w:hAnsi="Times New Roman" w:eastAsia="Times New Roman" w:cs="Times New Roman"/>
          <w:color w:val="000000"/>
        </w:rPr>
        <w:t>a=±8</w:t>
      </w:r>
      <w:r>
        <w:rPr>
          <w:rFonts w:ascii="宋体" w:hAnsi="宋体" w:eastAsia="宋体" w:cs="宋体"/>
          <w:color w:val="000000"/>
        </w:rPr>
        <w:t>．</w:t>
      </w:r>
      <w:r>
        <w:rPr>
          <w:rFonts w:ascii="Times New Roman" w:hAnsi="Times New Roman" w:eastAsia="Times New Roman" w:cs="Times New Roman"/>
          <w:color w:val="000000"/>
        </w:rPr>
        <w:t>b=±5</w:t>
      </w:r>
      <w:r>
        <w:rPr>
          <w:rFonts w:ascii="宋体" w:hAnsi="宋体" w:eastAsia="宋体" w:cs="宋体"/>
          <w:color w:val="000000"/>
        </w:rPr>
        <w:t>，由</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，可知；</w:t>
      </w:r>
      <w:r>
        <w:rPr>
          <w:rFonts w:ascii="Times New Roman" w:hAnsi="Times New Roman" w:eastAsia="Times New Roman" w:cs="Times New Roman"/>
          <w:color w:val="000000"/>
        </w:rPr>
        <w:t>a=8</w:t>
      </w:r>
      <w:r>
        <w:rPr>
          <w:rFonts w:ascii="宋体" w:hAnsi="宋体" w:eastAsia="宋体" w:cs="宋体"/>
          <w:color w:val="000000"/>
        </w:rPr>
        <w:t>，</w:t>
      </w:r>
      <w:r>
        <w:rPr>
          <w:rFonts w:ascii="Times New Roman" w:hAnsi="Times New Roman" w:eastAsia="Times New Roman" w:cs="Times New Roman"/>
          <w:color w:val="000000"/>
        </w:rPr>
        <w:t>b=5</w:t>
      </w:r>
      <w:r>
        <w:rPr>
          <w:rFonts w:ascii="宋体" w:hAnsi="宋体" w:eastAsia="宋体" w:cs="宋体"/>
          <w:color w:val="000000"/>
        </w:rPr>
        <w:t>或</w:t>
      </w:r>
      <w:r>
        <w:rPr>
          <w:rFonts w:ascii="Times New Roman" w:hAnsi="Times New Roman" w:eastAsia="Times New Roman" w:cs="Times New Roman"/>
          <w:color w:val="000000"/>
        </w:rPr>
        <w:t>a=8</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，然后代入计算即可．</w:t>
      </w:r>
    </w:p>
    <w:p w14:paraId="15D3E11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|a|=8</w:t>
      </w:r>
      <w:r>
        <w:rPr>
          <w:rFonts w:ascii="宋体" w:hAnsi="宋体" w:eastAsia="宋体" w:cs="宋体"/>
          <w:color w:val="000000"/>
        </w:rPr>
        <w:t>，</w:t>
      </w:r>
      <w:r>
        <w:rPr>
          <w:rFonts w:ascii="Times New Roman" w:hAnsi="Times New Roman" w:eastAsia="Times New Roman" w:cs="Times New Roman"/>
          <w:color w:val="000000"/>
        </w:rPr>
        <w:t>|b|=5</w:t>
      </w:r>
      <w:r>
        <w:rPr>
          <w:rFonts w:ascii="宋体" w:hAnsi="宋体" w:eastAsia="宋体" w:cs="宋体"/>
          <w:color w:val="000000"/>
        </w:rPr>
        <w:t>，</w:t>
      </w:r>
    </w:p>
    <w:p w14:paraId="4CE9B7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a=±8</w:t>
      </w:r>
      <w:r>
        <w:rPr>
          <w:rFonts w:ascii="宋体" w:hAnsi="宋体" w:eastAsia="宋体" w:cs="宋体"/>
          <w:color w:val="000000"/>
        </w:rPr>
        <w:t>．</w:t>
      </w:r>
      <w:r>
        <w:rPr>
          <w:rFonts w:ascii="Times New Roman" w:hAnsi="Times New Roman" w:eastAsia="Times New Roman" w:cs="Times New Roman"/>
          <w:color w:val="000000"/>
        </w:rPr>
        <w:t>b=±5</w:t>
      </w:r>
      <w:r>
        <w:rPr>
          <w:rFonts w:ascii="宋体" w:hAnsi="宋体" w:eastAsia="宋体" w:cs="宋体"/>
          <w:color w:val="000000"/>
        </w:rPr>
        <w:t>．</w:t>
      </w:r>
    </w:p>
    <w:p w14:paraId="1EDF4996">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F1CC8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a=8</w:t>
      </w:r>
      <w:r>
        <w:rPr>
          <w:rFonts w:ascii="宋体" w:hAnsi="宋体" w:eastAsia="宋体" w:cs="宋体"/>
          <w:color w:val="000000"/>
        </w:rPr>
        <w:t>，</w:t>
      </w:r>
      <w:r>
        <w:rPr>
          <w:rFonts w:ascii="Times New Roman" w:hAnsi="Times New Roman" w:eastAsia="Times New Roman" w:cs="Times New Roman"/>
          <w:color w:val="000000"/>
        </w:rPr>
        <w:t>b=5</w:t>
      </w:r>
      <w:r>
        <w:rPr>
          <w:rFonts w:ascii="宋体" w:hAnsi="宋体" w:eastAsia="宋体" w:cs="宋体"/>
          <w:color w:val="000000"/>
        </w:rPr>
        <w:t>或</w:t>
      </w:r>
      <w:r>
        <w:rPr>
          <w:rFonts w:ascii="Times New Roman" w:hAnsi="Times New Roman" w:eastAsia="Times New Roman" w:cs="Times New Roman"/>
          <w:color w:val="000000"/>
        </w:rPr>
        <w:t>a=8</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2BD243BC">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a=8</w:t>
      </w:r>
      <w:r>
        <w:rPr>
          <w:rFonts w:ascii="宋体" w:hAnsi="宋体" w:eastAsia="宋体" w:cs="宋体"/>
          <w:color w:val="000000"/>
        </w:rPr>
        <w:t>，</w:t>
      </w:r>
      <w:r>
        <w:rPr>
          <w:rFonts w:ascii="Times New Roman" w:hAnsi="Times New Roman" w:eastAsia="Times New Roman" w:cs="Times New Roman"/>
          <w:color w:val="000000"/>
        </w:rPr>
        <w:t>b=5</w: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b=8</w:t>
      </w:r>
      <w:r>
        <w:rPr>
          <w:rFonts w:ascii="宋体" w:hAnsi="宋体" w:eastAsia="宋体" w:cs="宋体"/>
          <w:color w:val="000000"/>
        </w:rPr>
        <w:t>﹣</w:t>
      </w:r>
      <w:r>
        <w:rPr>
          <w:rFonts w:ascii="Times New Roman" w:hAnsi="Times New Roman" w:eastAsia="Times New Roman" w:cs="Times New Roman"/>
          <w:color w:val="000000"/>
        </w:rPr>
        <w:t>5=3</w:t>
      </w:r>
      <w:r>
        <w:rPr>
          <w:rFonts w:ascii="宋体" w:hAnsi="宋体" w:eastAsia="宋体" w:cs="宋体"/>
          <w:color w:val="000000"/>
        </w:rPr>
        <w:t>；</w:t>
      </w:r>
    </w:p>
    <w:p w14:paraId="52845DA2">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a=8</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b=8</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=8+5=13</w:t>
      </w:r>
      <w:r>
        <w:rPr>
          <w:rFonts w:ascii="宋体" w:hAnsi="宋体" w:eastAsia="宋体" w:cs="宋体"/>
          <w:color w:val="000000"/>
        </w:rPr>
        <w:t>．</w:t>
      </w:r>
    </w:p>
    <w:p w14:paraId="0EF971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13</w:t>
      </w:r>
      <w:r>
        <w:rPr>
          <w:rFonts w:ascii="宋体" w:hAnsi="宋体" w:eastAsia="宋体" w:cs="宋体"/>
          <w:color w:val="000000"/>
        </w:rPr>
        <w:t>．</w:t>
      </w:r>
    </w:p>
    <w:p w14:paraId="4B8CD43C">
      <w:pPr>
        <w:spacing w:line="360" w:lineRule="auto"/>
        <w:jc w:val="left"/>
        <w:textAlignment w:val="center"/>
        <w:rPr>
          <w:color w:val="000000"/>
        </w:rPr>
      </w:pPr>
      <w:r>
        <w:rPr>
          <w:color w:val="000000"/>
        </w:rPr>
        <w:t>【点睛】</w:t>
      </w:r>
      <w:r>
        <w:rPr>
          <w:rFonts w:ascii="宋体" w:hAnsi="宋体" w:eastAsia="宋体" w:cs="宋体"/>
          <w:color w:val="000000"/>
        </w:rPr>
        <w:t>本题考查有理数的减法；绝对值；有理数的加法．</w:t>
      </w:r>
    </w:p>
    <w:p w14:paraId="0A2207E7">
      <w:pPr>
        <w:spacing w:line="360" w:lineRule="auto"/>
        <w:jc w:val="left"/>
        <w:textAlignment w:val="center"/>
        <w:rPr>
          <w:color w:val="000000"/>
        </w:rPr>
      </w:pPr>
      <w:r>
        <w:rPr>
          <w:color w:val="000000"/>
        </w:rPr>
        <w:t xml:space="preserve">27.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）输入</w:t>
      </w:r>
      <w:r>
        <w:object>
          <v:shape id="_x0000_i123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49" o:title="eqId8b2a698891d42c70b597f0da4f215f09"/>
            <o:lock v:ext="edit" aspectratio="t"/>
            <w10:wrap type="none"/>
            <w10:anchorlock/>
          </v:shape>
          <o:OLEObject Type="Embed" ProgID="Equation.DSMT4" ShapeID="_x0000_i1230" DrawAspect="Content" ObjectID="_1468075930" r:id="rId348">
            <o:LockedField>false</o:LockedField>
          </o:OLEObject>
        </w:object>
      </w:r>
      <w:r>
        <w:rPr>
          <w:rFonts w:ascii="宋体" w:hAnsi="宋体" w:eastAsia="宋体" w:cs="宋体"/>
          <w:color w:val="000000"/>
        </w:rPr>
        <w:t>后，得到的输出结果是</w:t>
      </w:r>
      <w:r>
        <w:rPr>
          <w:rFonts w:ascii="Times New Roman" w:hAnsi="Times New Roman" w:eastAsia="Times New Roman" w:cs="Times New Roman"/>
          <w:color w:val="000000"/>
        </w:rPr>
        <w:t>________</w:t>
      </w:r>
      <w:r>
        <w:rPr>
          <w:rFonts w:ascii="宋体" w:hAnsi="宋体" w:eastAsia="宋体" w:cs="宋体"/>
          <w:color w:val="000000"/>
        </w:rPr>
        <w:t>．</w:t>
      </w:r>
    </w:p>
    <w:p w14:paraId="51F578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）输入</w:t>
      </w:r>
      <w:r>
        <w:object>
          <v:shape id="_x0000_i1231"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92" o:title="eqId6503ca085e3ca5f2ba723b0dd66e210b"/>
            <o:lock v:ext="edit" aspectratio="t"/>
            <w10:wrap type="none"/>
            <w10:anchorlock/>
          </v:shape>
          <o:OLEObject Type="Embed" ProgID="Equation.DSMT4" ShapeID="_x0000_i1231" DrawAspect="Content" ObjectID="_1468075931" r:id="rId350">
            <o:LockedField>false</o:LockedField>
          </o:OLEObject>
        </w:object>
      </w:r>
      <w:r>
        <w:rPr>
          <w:rFonts w:ascii="宋体" w:hAnsi="宋体" w:eastAsia="宋体" w:cs="宋体"/>
          <w:color w:val="000000"/>
        </w:rPr>
        <w:t>后，得到的输出结果是</w:t>
      </w:r>
      <w:r>
        <w:rPr>
          <w:rFonts w:ascii="Times New Roman" w:hAnsi="Times New Roman" w:eastAsia="Times New Roman" w:cs="Times New Roman"/>
          <w:color w:val="000000"/>
        </w:rPr>
        <w:t>________</w:t>
      </w:r>
      <w:r>
        <w:rPr>
          <w:rFonts w:ascii="宋体" w:hAnsi="宋体" w:eastAsia="宋体" w:cs="宋体"/>
          <w:color w:val="000000"/>
        </w:rPr>
        <w:t>．</w:t>
      </w:r>
    </w:p>
    <w:p w14:paraId="2886A6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）如果输出的结果是</w:t>
      </w:r>
      <w:r>
        <w:object>
          <v:shape id="_x0000_i12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52" o:title="eqIdbf31876698721a199c7c53c6b320aa86"/>
            <o:lock v:ext="edit" aspectratio="t"/>
            <w10:wrap type="none"/>
            <w10:anchorlock/>
          </v:shape>
          <o:OLEObject Type="Embed" ProgID="Equation.DSMT4" ShapeID="_x0000_i1232" DrawAspect="Content" ObjectID="_1468075932" r:id="rId351">
            <o:LockedField>false</o:LockedField>
          </o:OLEObject>
        </w:object>
      </w:r>
      <w:r>
        <w:rPr>
          <w:rFonts w:ascii="宋体" w:hAnsi="宋体" w:eastAsia="宋体" w:cs="宋体"/>
          <w:color w:val="000000"/>
        </w:rPr>
        <w:t>，请你求出输入的数．</w:t>
      </w:r>
    </w:p>
    <w:p w14:paraId="010D6E96">
      <w:pPr>
        <w:spacing w:line="360" w:lineRule="auto"/>
        <w:jc w:val="left"/>
        <w:textAlignment w:val="center"/>
        <w:rPr>
          <w:color w:val="000000"/>
        </w:rPr>
      </w:pPr>
      <w:r>
        <w:rPr>
          <w:color w:val="000000"/>
        </w:rPr>
        <w:drawing>
          <wp:inline distT="0" distB="0" distL="114300" distR="114300">
            <wp:extent cx="2209800" cy="2705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53"/>
                    <a:stretch>
                      <a:fillRect/>
                    </a:stretch>
                  </pic:blipFill>
                  <pic:spPr>
                    <a:xfrm>
                      <a:off x="0" y="0"/>
                      <a:ext cx="2209800" cy="2705100"/>
                    </a:xfrm>
                    <a:prstGeom prst="rect">
                      <a:avLst/>
                    </a:prstGeom>
                  </pic:spPr>
                </pic:pic>
              </a:graphicData>
            </a:graphic>
          </wp:inline>
        </w:drawing>
      </w:r>
    </w:p>
    <w:p w14:paraId="5A555D0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5" o:title="eqId8cb5aa4ccaef98c483fb08cb31abdd77"/>
            <o:lock v:ext="edit" aspectratio="t"/>
            <w10:wrap type="none"/>
            <w10:anchorlock/>
          </v:shape>
          <o:OLEObject Type="Embed" ProgID="Equation.DSMT4" ShapeID="_x0000_i1233" DrawAspect="Content" ObjectID="_1468075933" r:id="rId3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7" o:title="eqIdee8f1615cb4b6a5ab0c96febc088e622"/>
            <o:lock v:ext="edit" aspectratio="t"/>
            <w10:wrap type="none"/>
            <w10:anchorlock/>
          </v:shape>
          <o:OLEObject Type="Embed" ProgID="Equation.DSMT4" ShapeID="_x0000_i1234" DrawAspect="Content" ObjectID="_1468075934" r:id="rId3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）输入的数是</w:t>
      </w:r>
      <w:r>
        <w:object>
          <v:shape id="_x0000_i12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9" o:title="eqIdf5f1c10d6cdb3b499f2ff5b6cb7f983a"/>
            <o:lock v:ext="edit" aspectratio="t"/>
            <w10:wrap type="none"/>
            <w10:anchorlock/>
          </v:shape>
          <o:OLEObject Type="Embed" ProgID="Equation.DSMT4" ShapeID="_x0000_i1235" DrawAspect="Content" ObjectID="_1468075935" r:id="rId358">
            <o:LockedField>false</o:LockedField>
          </o:OLEObject>
        </w:object>
      </w:r>
      <w:r>
        <w:rPr>
          <w:rFonts w:ascii="宋体" w:hAnsi="宋体" w:eastAsia="宋体" w:cs="宋体"/>
          <w:color w:val="000000"/>
        </w:rPr>
        <w:t>或</w:t>
      </w:r>
      <w:r>
        <w:object>
          <v:shape id="_x0000_i12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1" o:title="eqId758779cc78f5e6eadf3fa54e6eadb81a"/>
            <o:lock v:ext="edit" aspectratio="t"/>
            <w10:wrap type="none"/>
            <w10:anchorlock/>
          </v:shape>
          <o:OLEObject Type="Embed" ProgID="Equation.DSMT4" ShapeID="_x0000_i1236" DrawAspect="Content" ObjectID="_1468075936" r:id="rId360">
            <o:LockedField>false</o:LockedField>
          </o:OLEObject>
        </w:object>
      </w:r>
      <w:r>
        <w:rPr>
          <w:rFonts w:ascii="宋体" w:hAnsi="宋体" w:eastAsia="宋体" w:cs="宋体"/>
          <w:color w:val="000000"/>
        </w:rPr>
        <w:t>．</w:t>
      </w:r>
    </w:p>
    <w:p w14:paraId="6A3BB2EC">
      <w:pPr>
        <w:spacing w:line="360" w:lineRule="auto"/>
        <w:textAlignment w:val="center"/>
        <w:rPr>
          <w:color w:val="000000"/>
        </w:rPr>
      </w:pPr>
      <w:r>
        <w:rPr>
          <w:color w:val="2E75B6"/>
        </w:rPr>
        <w:t>【解析】</w:t>
      </w:r>
    </w:p>
    <w:p w14:paraId="759F561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）根据题意列式计算；</w:t>
      </w:r>
    </w:p>
    <w:p w14:paraId="4D92B2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）分两种情况分别计算．</w:t>
      </w:r>
    </w:p>
    <w:p w14:paraId="714FF9DB">
      <w:pPr>
        <w:spacing w:line="360" w:lineRule="auto"/>
        <w:jc w:val="left"/>
        <w:textAlignment w:val="center"/>
        <w:rPr>
          <w:color w:val="000000"/>
        </w:rPr>
      </w:pPr>
      <w:r>
        <w:rPr>
          <w:color w:val="000000"/>
          <w:position w:val="0"/>
        </w:rPr>
        <w:drawing>
          <wp:inline distT="0" distB="0" distL="114300" distR="114300">
            <wp:extent cx="95250" cy="171450"/>
            <wp:effectExtent l="0" t="0" r="0" b="0"/>
            <wp:docPr id="1664103382" name="图片 1664103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03382" name="图片 1664103382"/>
                    <pic:cNvPicPr>
                      <a:picLocks noChangeAspect="1"/>
                    </pic:cNvPicPr>
                  </pic:nvPicPr>
                  <pic:blipFill>
                    <a:blip r:embed="rId120"/>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3" o:title="eqIdd33d78f02558d84c57e7db6d9c0221ba"/>
            <o:lock v:ext="edit" aspectratio="t"/>
            <w10:wrap type="none"/>
            <w10:anchorlock/>
          </v:shape>
          <o:OLEObject Type="Embed" ProgID="Equation.DSMT4" ShapeID="_x0000_i1237" DrawAspect="Content" ObjectID="_1468075937" r:id="rId362">
            <o:LockedField>false</o:LockedField>
          </o:OLEObject>
        </w:object>
      </w:r>
      <w:r>
        <w:rPr>
          <w:rFonts w:ascii="宋体" w:hAnsi="宋体" w:eastAsia="宋体" w:cs="宋体"/>
          <w:color w:val="000000"/>
        </w:rPr>
        <w:t>＞</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宋体" w:hAnsi="宋体" w:eastAsia="宋体" w:cs="宋体"/>
          <w:color w:val="000000"/>
        </w:rPr>
        <w:t>，</w:t>
      </w:r>
    </w:p>
    <w:p w14:paraId="56694C7C">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3" o:title="eqIdd33d78f02558d84c57e7db6d9c0221ba"/>
            <o:lock v:ext="edit" aspectratio="t"/>
            <w10:wrap type="none"/>
            <w10:anchorlock/>
          </v:shape>
          <o:OLEObject Type="Embed" ProgID="Equation.DSMT4" ShapeID="_x0000_i1238" DrawAspect="Content" ObjectID="_1468075938" r:id="rId364">
            <o:LockedField>false</o:LockedField>
          </o:OLEObject>
        </w:object>
      </w:r>
      <w:r>
        <w:rPr>
          <w:rFonts w:ascii="Times New Roman" w:hAnsi="Times New Roman" w:eastAsia="Times New Roman" w:cs="Times New Roman"/>
          <w:color w:val="000000"/>
        </w:rPr>
        <w:t>×</w:t>
      </w:r>
      <w:r>
        <w:object>
          <v:shape id="_x0000_i123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6" o:title="eqIddd4222b8069d08e6ba68c4a31f892f31"/>
            <o:lock v:ext="edit" aspectratio="t"/>
            <w10:wrap type="none"/>
            <w10:anchorlock/>
          </v:shape>
          <o:OLEObject Type="Embed" ProgID="Equation.DSMT4" ShapeID="_x0000_i1239" DrawAspect="Content" ObjectID="_1468075939" r:id="rId365">
            <o:LockedField>false</o:LockedField>
          </o:OLEObject>
        </w:object>
      </w: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5" o:title="eqId8cb5aa4ccaef98c483fb08cb31abdd77"/>
            <o:lock v:ext="edit" aspectratio="t"/>
            <w10:wrap type="none"/>
            <w10:anchorlock/>
          </v:shape>
          <o:OLEObject Type="Embed" ProgID="Equation.DSMT4" ShapeID="_x0000_i1240" DrawAspect="Content" ObjectID="_1468075940" r:id="rId367">
            <o:LockedField>false</o:LockedField>
          </o:OLEObject>
        </w:object>
      </w:r>
      <w:r>
        <w:rPr>
          <w:rFonts w:ascii="宋体" w:hAnsi="宋体" w:eastAsia="宋体" w:cs="宋体"/>
          <w:color w:val="000000"/>
        </w:rPr>
        <w:t>，</w:t>
      </w:r>
    </w:p>
    <w:p w14:paraId="110564FA">
      <w:pPr>
        <w:spacing w:line="360" w:lineRule="auto"/>
        <w:jc w:val="left"/>
        <w:textAlignment w:val="center"/>
        <w:rPr>
          <w:color w:val="000000"/>
        </w:rPr>
      </w:pPr>
      <w:r>
        <w:rPr>
          <w:rFonts w:ascii="宋体" w:hAnsi="宋体" w:eastAsia="宋体" w:cs="宋体"/>
          <w:color w:val="000000"/>
        </w:rPr>
        <w:t>故答案为：</w:t>
      </w:r>
      <w:r>
        <w:object>
          <v:shape id="_x0000_i124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5" o:title="eqId8cb5aa4ccaef98c483fb08cb31abdd77"/>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w:t>
      </w:r>
    </w:p>
    <w:p w14:paraId="3DDE32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0" o:title="eqId638d949ddae8438aa43bac1ceb106597"/>
            <o:lock v:ext="edit" aspectratio="t"/>
            <w10:wrap type="none"/>
            <w10:anchorlock/>
          </v:shape>
          <o:OLEObject Type="Embed" ProgID="Equation.DSMT4" ShapeID="_x0000_i1242" DrawAspect="Content" ObjectID="_1468075942" r:id="rId369">
            <o:LockedField>false</o:LockedField>
          </o:OLEObject>
        </w:object>
      </w:r>
      <w:r>
        <w:rPr>
          <w:rFonts w:ascii="宋体" w:hAnsi="宋体" w:eastAsia="宋体" w:cs="宋体"/>
          <w:color w:val="000000"/>
        </w:rPr>
        <w:t>＜</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宋体" w:hAnsi="宋体" w:eastAsia="宋体" w:cs="宋体"/>
          <w:color w:val="000000"/>
        </w:rPr>
        <w:t>，</w:t>
      </w:r>
    </w:p>
    <w:p w14:paraId="5A4322B1">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0" o:title="eqId638d949ddae8438aa43bac1ceb106597"/>
            <o:lock v:ext="edit" aspectratio="t"/>
            <w10:wrap type="none"/>
            <w10:anchorlock/>
          </v:shape>
          <o:OLEObject Type="Embed" ProgID="Equation.DSMT4" ShapeID="_x0000_i1243" DrawAspect="Content" ObjectID="_1468075943" r:id="rId371">
            <o:LockedField>false</o:LockedField>
          </o:OLEObject>
        </w:object>
      </w:r>
      <w:r>
        <w:rPr>
          <w:rFonts w:ascii="Times New Roman" w:hAnsi="Times New Roman" w:eastAsia="Times New Roman" w:cs="Times New Roman"/>
          <w:color w:val="000000"/>
        </w:rPr>
        <w:t>+</w:t>
      </w:r>
      <w:r>
        <w:object>
          <v:shape id="_x0000_i124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6" o:title="eqIddd4222b8069d08e6ba68c4a31f892f31"/>
            <o:lock v:ext="edit" aspectratio="t"/>
            <w10:wrap type="none"/>
            <w10:anchorlock/>
          </v:shape>
          <o:OLEObject Type="Embed" ProgID="Equation.DSMT4" ShapeID="_x0000_i1244" DrawAspect="Content" ObjectID="_1468075944" r:id="rId372">
            <o:LockedField>false</o:LockedField>
          </o:OLEObject>
        </w:object>
      </w:r>
      <w:r>
        <w:rPr>
          <w:rFonts w:ascii="Times New Roman" w:hAnsi="Times New Roman" w:eastAsia="Times New Roman" w:cs="Times New Roman"/>
          <w:color w:val="000000"/>
        </w:rPr>
        <w:t>=</w:t>
      </w:r>
      <w:r>
        <w:object>
          <v:shape id="_x0000_i124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7" o:title="eqIdee8f1615cb4b6a5ab0c96febc088e622"/>
            <o:lock v:ext="edit" aspectratio="t"/>
            <w10:wrap type="none"/>
            <w10:anchorlock/>
          </v:shape>
          <o:OLEObject Type="Embed" ProgID="Equation.DSMT4" ShapeID="_x0000_i1245" DrawAspect="Content" ObjectID="_1468075945" r:id="rId373">
            <o:LockedField>false</o:LockedField>
          </o:OLEObject>
        </w:object>
      </w:r>
      <w:r>
        <w:rPr>
          <w:rFonts w:ascii="宋体" w:hAnsi="宋体" w:eastAsia="宋体" w:cs="宋体"/>
          <w:color w:val="000000"/>
        </w:rPr>
        <w:t>，</w:t>
      </w:r>
    </w:p>
    <w:p w14:paraId="4D9A79D5">
      <w:pPr>
        <w:spacing w:line="360" w:lineRule="auto"/>
        <w:jc w:val="left"/>
        <w:textAlignment w:val="center"/>
        <w:rPr>
          <w:color w:val="000000"/>
        </w:rPr>
      </w:pPr>
      <w:r>
        <w:rPr>
          <w:rFonts w:ascii="宋体" w:hAnsi="宋体" w:eastAsia="宋体" w:cs="宋体"/>
          <w:color w:val="000000"/>
        </w:rPr>
        <w:t>故答案为：</w:t>
      </w:r>
      <w:r>
        <w:object>
          <v:shape id="_x0000_i124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7" o:title="eqIdee8f1615cb4b6a5ab0c96febc088e622"/>
            <o:lock v:ext="edit" aspectratio="t"/>
            <w10:wrap type="none"/>
            <w10:anchorlock/>
          </v:shape>
          <o:OLEObject Type="Embed" ProgID="Equation.DSMT4" ShapeID="_x0000_i1246" DrawAspect="Content" ObjectID="_1468075946" r:id="rId374">
            <o:LockedField>false</o:LockedField>
          </o:OLEObject>
        </w:object>
      </w:r>
      <w:r>
        <w:rPr>
          <w:rFonts w:ascii="宋体" w:hAnsi="宋体" w:eastAsia="宋体" w:cs="宋体"/>
          <w:color w:val="000000"/>
        </w:rPr>
        <w:t>；</w:t>
      </w:r>
    </w:p>
    <w:p w14:paraId="321E7C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）①输入的数小于</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宋体" w:hAnsi="宋体" w:eastAsia="宋体" w:cs="宋体"/>
          <w:color w:val="000000"/>
        </w:rPr>
        <w:t>，</w:t>
      </w:r>
    </w:p>
    <w:p w14:paraId="3AD03F0A">
      <w:pPr>
        <w:spacing w:line="360" w:lineRule="auto"/>
        <w:jc w:val="left"/>
        <w:textAlignment w:val="center"/>
        <w:rPr>
          <w:color w:val="000000"/>
        </w:rPr>
      </w:pPr>
      <w:r>
        <w:rPr>
          <w:rFonts w:ascii="宋体" w:hAnsi="宋体" w:eastAsia="宋体" w:cs="宋体"/>
          <w:color w:val="000000"/>
        </w:rPr>
        <w:t>得</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Times New Roman" w:hAnsi="Times New Roman" w:eastAsia="Times New Roman" w:cs="Times New Roman"/>
          <w:color w:val="000000"/>
        </w:rPr>
        <w:t>-</w:t>
      </w:r>
      <w:r>
        <w:object>
          <v:shape id="_x0000_i12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6" o:title="eqIddd4222b8069d08e6ba68c4a31f892f31"/>
            <o:lock v:ext="edit" aspectratio="t"/>
            <w10:wrap type="none"/>
            <w10:anchorlock/>
          </v:shape>
          <o:OLEObject Type="Embed" ProgID="Equation.DSMT4" ShapeID="_x0000_i1247" DrawAspect="Content" ObjectID="_1468075947" r:id="rId375">
            <o:LockedField>false</o:LockedField>
          </o:OLEObject>
        </w:object>
      </w:r>
      <w:r>
        <w:rPr>
          <w:rFonts w:ascii="Times New Roman" w:hAnsi="Times New Roman" w:eastAsia="Times New Roman" w:cs="Times New Roman"/>
          <w:color w:val="000000"/>
        </w:rPr>
        <w:t>=</w:t>
      </w:r>
      <w:r>
        <w:object>
          <v:shape id="_x0000_i124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9" o:title="eqIdf5f1c10d6cdb3b499f2ff5b6cb7f983a"/>
            <o:lock v:ext="edit" aspectratio="t"/>
            <w10:wrap type="none"/>
            <w10:anchorlock/>
          </v:shape>
          <o:OLEObject Type="Embed" ProgID="Equation.DSMT4" ShapeID="_x0000_i1248" DrawAspect="Content" ObjectID="_1468075948" r:id="rId376">
            <o:LockedField>false</o:LockedField>
          </o:OLEObject>
        </w:object>
      </w:r>
      <w:r>
        <w:rPr>
          <w:rFonts w:ascii="宋体" w:hAnsi="宋体" w:eastAsia="宋体" w:cs="宋体"/>
          <w:color w:val="000000"/>
        </w:rPr>
        <w:t>，</w:t>
      </w:r>
    </w:p>
    <w:p w14:paraId="00ED2C71">
      <w:pPr>
        <w:spacing w:line="360" w:lineRule="auto"/>
        <w:jc w:val="left"/>
        <w:textAlignment w:val="center"/>
        <w:rPr>
          <w:color w:val="000000"/>
        </w:rPr>
      </w:pPr>
      <w:r>
        <w:rPr>
          <w:rFonts w:ascii="宋体" w:hAnsi="宋体" w:eastAsia="宋体" w:cs="宋体"/>
          <w:color w:val="000000"/>
        </w:rPr>
        <w:t>②输入的数大于</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宋体" w:hAnsi="宋体" w:eastAsia="宋体" w:cs="宋体"/>
          <w:color w:val="000000"/>
        </w:rPr>
        <w:t>，</w:t>
      </w:r>
    </w:p>
    <w:p w14:paraId="2F4EE135">
      <w:pPr>
        <w:spacing w:line="360" w:lineRule="auto"/>
        <w:jc w:val="left"/>
        <w:textAlignment w:val="center"/>
        <w:rPr>
          <w:color w:val="000000"/>
        </w:rPr>
      </w:pPr>
      <w:r>
        <w:rPr>
          <w:rFonts w:ascii="宋体" w:hAnsi="宋体" w:eastAsia="宋体" w:cs="宋体"/>
          <w:color w:val="000000"/>
        </w:rPr>
        <w:t>得</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Times New Roman" w:hAnsi="Times New Roman"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6" o:title="eqIddd4222b8069d08e6ba68c4a31f892f31"/>
            <o:lock v:ext="edit" aspectratio="t"/>
            <w10:wrap type="none"/>
            <w10:anchorlock/>
          </v:shape>
          <o:OLEObject Type="Embed" ProgID="Equation.DSMT4" ShapeID="_x0000_i1249" DrawAspect="Content" ObjectID="_1468075949" r:id="rId377">
            <o:LockedField>false</o:LockedField>
          </o:OLEObject>
        </w:object>
      </w:r>
      <w:r>
        <w:rPr>
          <w:rFonts w:ascii="Times New Roman" w:hAnsi="Times New Roman" w:eastAsia="Times New Roman" w:cs="Times New Roman"/>
          <w:color w:val="000000"/>
        </w:rPr>
        <w:t>=</w:t>
      </w:r>
      <w:r>
        <w:object>
          <v:shape id="_x0000_i125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1" o:title="eqId758779cc78f5e6eadf3fa54e6eadb81a"/>
            <o:lock v:ext="edit" aspectratio="t"/>
            <w10:wrap type="none"/>
            <w10:anchorlock/>
          </v:shape>
          <o:OLEObject Type="Embed" ProgID="Equation.DSMT4" ShapeID="_x0000_i1250" DrawAspect="Content" ObjectID="_1468075950" r:id="rId378">
            <o:LockedField>false</o:LockedField>
          </o:OLEObject>
        </w:object>
      </w:r>
      <w:r>
        <w:rPr>
          <w:rFonts w:ascii="宋体" w:hAnsi="宋体" w:eastAsia="宋体" w:cs="宋体"/>
          <w:color w:val="000000"/>
        </w:rPr>
        <w:t>，</w:t>
      </w:r>
    </w:p>
    <w:p w14:paraId="22554665">
      <w:pPr>
        <w:spacing w:line="360" w:lineRule="auto"/>
        <w:jc w:val="left"/>
        <w:textAlignment w:val="center"/>
        <w:rPr>
          <w:color w:val="000000"/>
        </w:rPr>
      </w:pPr>
      <w:r>
        <w:rPr>
          <w:rFonts w:ascii="宋体" w:hAnsi="宋体" w:eastAsia="宋体" w:cs="宋体"/>
          <w:color w:val="000000"/>
        </w:rPr>
        <w:t>综上所述：输入的数是</w:t>
      </w:r>
      <w:r>
        <w:object>
          <v:shape id="_x0000_i125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9" o:title="eqIdf5f1c10d6cdb3b499f2ff5b6cb7f983a"/>
            <o:lock v:ext="edit" aspectratio="t"/>
            <w10:wrap type="none"/>
            <w10:anchorlock/>
          </v:shape>
          <o:OLEObject Type="Embed" ProgID="Equation.DSMT4" ShapeID="_x0000_i1251" DrawAspect="Content" ObjectID="_1468075951" r:id="rId379">
            <o:LockedField>false</o:LockedField>
          </o:OLEObject>
        </w:object>
      </w:r>
      <w:r>
        <w:rPr>
          <w:rFonts w:ascii="宋体" w:hAnsi="宋体" w:eastAsia="宋体" w:cs="宋体"/>
          <w:color w:val="000000"/>
        </w:rPr>
        <w:t>或</w:t>
      </w:r>
      <w:r>
        <w:object>
          <v:shape id="_x0000_i125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1" o:title="eqId758779cc78f5e6eadf3fa54e6eadb81a"/>
            <o:lock v:ext="edit" aspectratio="t"/>
            <w10:wrap type="none"/>
            <w10:anchorlock/>
          </v:shape>
          <o:OLEObject Type="Embed" ProgID="Equation.DSMT4" ShapeID="_x0000_i1252" DrawAspect="Content" ObjectID="_1468075952" r:id="rId380">
            <o:LockedField>false</o:LockedField>
          </o:OLEObject>
        </w:object>
      </w:r>
      <w:r>
        <w:rPr>
          <w:rFonts w:ascii="宋体" w:hAnsi="宋体" w:eastAsia="宋体" w:cs="宋体"/>
          <w:color w:val="000000"/>
        </w:rPr>
        <w:t>．</w:t>
      </w:r>
    </w:p>
    <w:p w14:paraId="4041011E">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本题主要考查了有理数的四则混合运算、代数式的求值，掌握混合运算的顺序，理解题意把输入的值代入那个式子是解题关键．</w:t>
      </w:r>
    </w:p>
    <w:p w14:paraId="11D1589D">
      <w:pPr>
        <w:spacing w:line="360" w:lineRule="auto"/>
        <w:jc w:val="left"/>
        <w:textAlignment w:val="center"/>
        <w:rPr>
          <w:color w:val="000000"/>
        </w:rPr>
      </w:pPr>
      <w:r>
        <w:rPr>
          <w:color w:val="000000"/>
        </w:rPr>
        <w:t xml:space="preserve">28. </w:t>
      </w:r>
      <w:r>
        <w:rPr>
          <w:rFonts w:ascii="宋体" w:hAnsi="宋体" w:eastAsia="宋体" w:cs="宋体"/>
          <w:color w:val="000000"/>
        </w:rPr>
        <w:t>小扬和小波做一本</w:t>
      </w:r>
      <w:r>
        <w:rPr>
          <w:rFonts w:ascii="Times New Roman" w:hAnsi="Times New Roman" w:eastAsia="Times New Roman" w:cs="Times New Roman"/>
          <w:color w:val="000000"/>
        </w:rPr>
        <w:t>120</w:t>
      </w:r>
      <w:r>
        <w:rPr>
          <w:rFonts w:ascii="宋体" w:hAnsi="宋体" w:eastAsia="宋体" w:cs="宋体"/>
          <w:color w:val="000000"/>
        </w:rPr>
        <w:t>页数学校本，她们第一周做了全本书的</w:t>
      </w:r>
      <w:r>
        <w:object>
          <v:shape id="_x0000_i125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382" o:title="eqId6ca8b26c3ad6d892590290a2304126bd"/>
            <o:lock v:ext="edit" aspectratio="t"/>
            <w10:wrap type="none"/>
            <w10:anchorlock/>
          </v:shape>
          <o:OLEObject Type="Embed" ProgID="Equation.DSMT4" ShapeID="_x0000_i1253" DrawAspect="Content" ObjectID="_1468075953" r:id="rId381">
            <o:LockedField>false</o:LockedField>
          </o:OLEObject>
        </w:object>
      </w:r>
      <w:r>
        <w:rPr>
          <w:rFonts w:ascii="宋体" w:hAnsi="宋体" w:eastAsia="宋体" w:cs="宋体"/>
          <w:color w:val="000000"/>
        </w:rPr>
        <w:t>，第二周做了全本书的</w:t>
      </w:r>
      <w:r>
        <w:object>
          <v:shape id="_x0000_i1254"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384" o:title="eqId8ee5447f1268cfd1949810ba8db48308"/>
            <o:lock v:ext="edit" aspectratio="t"/>
            <w10:wrap type="none"/>
            <w10:anchorlock/>
          </v:shape>
          <o:OLEObject Type="Embed" ProgID="Equation.DSMT4" ShapeID="_x0000_i1254" DrawAspect="Content" ObjectID="_1468075954" r:id="rId383">
            <o:LockedField>false</o:LockedField>
          </o:OLEObject>
        </w:object>
      </w:r>
      <w:r>
        <w:rPr>
          <w:rFonts w:ascii="宋体" w:hAnsi="宋体" w:eastAsia="宋体" w:cs="宋体"/>
          <w:color w:val="000000"/>
        </w:rPr>
        <w:t>，她们第三周是从第几页开始做的？</w:t>
      </w:r>
    </w:p>
    <w:p w14:paraId="5259B817">
      <w:pPr>
        <w:spacing w:line="360" w:lineRule="auto"/>
        <w:textAlignment w:val="center"/>
        <w:rPr>
          <w:color w:val="000000"/>
        </w:rPr>
      </w:pPr>
      <w:r>
        <w:rPr>
          <w:color w:val="2E75B6"/>
        </w:rPr>
        <w:t>【答案】</w:t>
      </w:r>
      <w:r>
        <w:rPr>
          <w:rFonts w:ascii="宋体" w:hAnsi="宋体" w:eastAsia="宋体" w:cs="宋体"/>
          <w:color w:val="000000"/>
        </w:rPr>
        <w:t>她们第三周是从第24页开始做的</w:t>
      </w:r>
    </w:p>
    <w:p w14:paraId="382A62CE">
      <w:pPr>
        <w:spacing w:line="360" w:lineRule="auto"/>
        <w:textAlignment w:val="center"/>
        <w:rPr>
          <w:color w:val="000000"/>
        </w:rPr>
      </w:pPr>
      <w:r>
        <w:rPr>
          <w:color w:val="2E75B6"/>
        </w:rPr>
        <w:t>【解析】</w:t>
      </w:r>
    </w:p>
    <w:p w14:paraId="19A6317B">
      <w:pPr>
        <w:spacing w:line="360" w:lineRule="auto"/>
        <w:jc w:val="both"/>
        <w:textAlignment w:val="center"/>
        <w:rPr>
          <w:color w:val="000000"/>
        </w:rPr>
      </w:pPr>
      <w:r>
        <w:rPr>
          <w:color w:val="000000"/>
        </w:rPr>
        <w:t>【分析】</w:t>
      </w:r>
      <w:r>
        <w:rPr>
          <w:rFonts w:ascii="宋体" w:hAnsi="宋体" w:eastAsia="宋体" w:cs="宋体"/>
          <w:color w:val="000000"/>
        </w:rPr>
        <w:t>本题主要考查了有理数四则混合计算的实际应用，先分别求出第一周和第二周已经做的页数，二者求和再加</w:t>
      </w:r>
      <w:r>
        <w:rPr>
          <w:rFonts w:ascii="Times New Roman" w:hAnsi="Times New Roman" w:eastAsia="Times New Roman" w:cs="Times New Roman"/>
          <w:color w:val="000000"/>
        </w:rPr>
        <w:t>1</w:t>
      </w:r>
      <w:r>
        <w:rPr>
          <w:rFonts w:ascii="宋体" w:hAnsi="宋体" w:eastAsia="宋体" w:cs="宋体"/>
          <w:color w:val="000000"/>
        </w:rPr>
        <w:t>即可得到答案．</w:t>
      </w:r>
    </w:p>
    <w:p w14:paraId="530108F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5" o:spt="75" alt="学科网(www.zxxk.com)--教育资源门户，提供试卷、教案、课件、论文、素材以及各类教学资源下载，还有大量而丰富的教学相关资讯！" type="#_x0000_t75" style="height:34.2pt;width:88.2pt;" o:ole="t" filled="f" o:preferrelative="t" stroked="f" coordsize="21600,21600">
            <v:path/>
            <v:fill on="f" focussize="0,0"/>
            <v:stroke on="f" joinstyle="miter"/>
            <v:imagedata r:id="rId386" o:title="eqId2c4882477da73007b14efbfc9929a53b"/>
            <o:lock v:ext="edit" aspectratio="t"/>
            <w10:wrap type="none"/>
            <w10:anchorlock/>
          </v:shape>
          <o:OLEObject Type="Embed" ProgID="Equation.DSMT4" ShapeID="_x0000_i1255" DrawAspect="Content" ObjectID="_1468075955" r:id="rId385">
            <o:LockedField>false</o:LockedField>
          </o:OLEObject>
        </w:object>
      </w:r>
      <w:r>
        <w:rPr>
          <w:rFonts w:ascii="Times New Roman" w:hAnsi="Times New Roman" w:eastAsia="Times New Roman" w:cs="Times New Roman"/>
          <w:color w:val="000000"/>
        </w:rPr>
        <w:t xml:space="preserve"> </w:t>
      </w:r>
    </w:p>
    <w:p w14:paraId="7E119589">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388" o:title="eqId5afa585f8daa96daec3d115e5522a929"/>
            <o:lock v:ext="edit" aspectratio="t"/>
            <w10:wrap type="none"/>
            <w10:anchorlock/>
          </v:shape>
          <o:OLEObject Type="Embed" ProgID="Equation.DSMT4" ShapeID="_x0000_i1256" DrawAspect="Content" ObjectID="_1468075956" r:id="rId387">
            <o:LockedField>false</o:LockedField>
          </o:OLEObject>
        </w:object>
      </w:r>
    </w:p>
    <w:p w14:paraId="42A1110B">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390" o:title="eqIdb4182f4f2c5c89778a296dfb951c2c36"/>
            <o:lock v:ext="edit" aspectratio="t"/>
            <w10:wrap type="none"/>
            <w10:anchorlock/>
          </v:shape>
          <o:OLEObject Type="Embed" ProgID="Equation.DSMT4" ShapeID="_x0000_i1257" DrawAspect="Content" ObjectID="_1468075957" r:id="rId389">
            <o:LockedField>false</o:LockedField>
          </o:OLEObject>
        </w:object>
      </w:r>
    </w:p>
    <w:p w14:paraId="56271F58">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92" o:title="eqId4b2d3a011a1867e74490123029323520"/>
            <o:lock v:ext="edit" aspectratio="t"/>
            <w10:wrap type="none"/>
            <w10:anchorlock/>
          </v:shape>
          <o:OLEObject Type="Embed" ProgID="Equation.DSMT4" ShapeID="_x0000_i1258" DrawAspect="Content" ObjectID="_1468075958" r:id="rId391">
            <o:LockedField>false</o:LockedField>
          </o:OLEObject>
        </w:object>
      </w:r>
      <w:r>
        <w:rPr>
          <w:rFonts w:ascii="宋体" w:hAnsi="宋体" w:eastAsia="宋体" w:cs="宋体"/>
          <w:color w:val="000000"/>
        </w:rPr>
        <w:t>，</w:t>
      </w:r>
    </w:p>
    <w:p w14:paraId="45179923">
      <w:pPr>
        <w:spacing w:line="360" w:lineRule="auto"/>
        <w:jc w:val="left"/>
        <w:textAlignment w:val="center"/>
        <w:rPr>
          <w:color w:val="000000"/>
        </w:rPr>
      </w:pPr>
      <w:r>
        <w:rPr>
          <w:rFonts w:ascii="宋体" w:hAnsi="宋体" w:eastAsia="宋体" w:cs="宋体"/>
          <w:color w:val="000000"/>
        </w:rPr>
        <w:t>答：她们第三周是从第24页开始做的．</w:t>
      </w:r>
    </w:p>
    <w:p w14:paraId="73CCF4A1">
      <w:pPr>
        <w:spacing w:line="360" w:lineRule="auto"/>
        <w:jc w:val="left"/>
        <w:textAlignment w:val="center"/>
        <w:rPr>
          <w:color w:val="000000"/>
        </w:rPr>
      </w:pPr>
      <w:r>
        <w:rPr>
          <w:color w:val="000000"/>
        </w:rPr>
        <w:t xml:space="preserve">29. </w:t>
      </w:r>
      <w:r>
        <w:rPr>
          <w:rFonts w:ascii="宋体" w:hAnsi="宋体" w:eastAsia="宋体" w:cs="宋体"/>
          <w:color w:val="000000"/>
        </w:rPr>
        <w:t>某工地上有一堆黄沙，第一次用去</w:t>
      </w:r>
      <w:r>
        <w:object>
          <v:shape id="_x0000_i125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94" o:title="eqId30691648101bd1334f1c007c9aa332d1"/>
            <o:lock v:ext="edit" aspectratio="t"/>
            <w10:wrap type="none"/>
            <w10:anchorlock/>
          </v:shape>
          <o:OLEObject Type="Embed" ProgID="Equation.DSMT4" ShapeID="_x0000_i1259" DrawAspect="Content" ObjectID="_1468075959" r:id="rId393">
            <o:LockedField>false</o:LockedField>
          </o:OLEObject>
        </w:object>
      </w:r>
      <w:r>
        <w:rPr>
          <w:rFonts w:ascii="宋体" w:hAnsi="宋体" w:eastAsia="宋体" w:cs="宋体"/>
          <w:color w:val="000000"/>
        </w:rPr>
        <w:t>吨，第二次比第一次少用</w:t>
      </w:r>
      <w:r>
        <w:object>
          <v:shape id="_x0000_i1260"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96" o:title="eqIdd33adb74906403b0b00fcbd9fa691d8b"/>
            <o:lock v:ext="edit" aspectratio="t"/>
            <w10:wrap type="none"/>
            <w10:anchorlock/>
          </v:shape>
          <o:OLEObject Type="Embed" ProgID="Equation.DSMT4" ShapeID="_x0000_i1260" DrawAspect="Content" ObjectID="_1468075960" r:id="rId395">
            <o:LockedField>false</o:LockedField>
          </o:OLEObject>
        </w:object>
      </w:r>
      <w:r>
        <w:rPr>
          <w:rFonts w:ascii="宋体" w:hAnsi="宋体" w:eastAsia="宋体" w:cs="宋体"/>
          <w:color w:val="000000"/>
        </w:rPr>
        <w:t>吨．如果剩下的黄沙是前两次用去的总和的</w:t>
      </w:r>
      <w:r>
        <w:object>
          <v:shape id="_x0000_i126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398" o:title="eqIdd3ffd5c35bba71ea54c28622b6cf505d"/>
            <o:lock v:ext="edit" aspectratio="t"/>
            <w10:wrap type="none"/>
            <w10:anchorlock/>
          </v:shape>
          <o:OLEObject Type="Embed" ProgID="Equation.DSMT4" ShapeID="_x0000_i1261" DrawAspect="Content" ObjectID="_1468075961" r:id="rId397">
            <o:LockedField>false</o:LockedField>
          </o:OLEObject>
        </w:object>
      </w:r>
      <w:r>
        <w:rPr>
          <w:rFonts w:ascii="宋体" w:hAnsi="宋体" w:eastAsia="宋体" w:cs="宋体"/>
          <w:color w:val="000000"/>
        </w:rPr>
        <w:t>，那么还剩下多少吨黄沙？</w:t>
      </w:r>
    </w:p>
    <w:p w14:paraId="53ED4ABB">
      <w:pPr>
        <w:spacing w:line="360" w:lineRule="auto"/>
        <w:textAlignment w:val="center"/>
        <w:rPr>
          <w:color w:val="000000"/>
        </w:rPr>
      </w:pPr>
      <w:r>
        <w:rPr>
          <w:color w:val="2E75B6"/>
        </w:rPr>
        <w:t>【答案】</w:t>
      </w:r>
      <w:r>
        <w:rPr>
          <w:rFonts w:ascii="宋体" w:hAnsi="宋体" w:eastAsia="宋体" w:cs="宋体"/>
          <w:color w:val="000000"/>
        </w:rPr>
        <w:t>还剩下</w:t>
      </w:r>
      <w:r>
        <w:object>
          <v:shape id="_x0000_i126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00" o:title="eqId334daddcf2b838fdb6e6e60b67c1bc3f"/>
            <o:lock v:ext="edit" aspectratio="t"/>
            <w10:wrap type="none"/>
            <w10:anchorlock/>
          </v:shape>
          <o:OLEObject Type="Embed" ProgID="Equation.DSMT4" ShapeID="_x0000_i1262" DrawAspect="Content" ObjectID="_1468075962" r:id="rId399">
            <o:LockedField>false</o:LockedField>
          </o:OLEObject>
        </w:object>
      </w:r>
      <w:r>
        <w:rPr>
          <w:rFonts w:ascii="宋体" w:hAnsi="宋体" w:eastAsia="宋体" w:cs="宋体"/>
          <w:color w:val="000000"/>
        </w:rPr>
        <w:t>吨黄沙</w:t>
      </w:r>
    </w:p>
    <w:p w14:paraId="6D51A4EC">
      <w:pPr>
        <w:spacing w:line="360" w:lineRule="auto"/>
        <w:textAlignment w:val="center"/>
        <w:rPr>
          <w:color w:val="000000"/>
        </w:rPr>
      </w:pPr>
      <w:r>
        <w:rPr>
          <w:color w:val="2E75B6"/>
        </w:rPr>
        <w:t>【解析】</w:t>
      </w:r>
    </w:p>
    <w:p w14:paraId="69CC7D54">
      <w:pPr>
        <w:spacing w:line="360" w:lineRule="auto"/>
        <w:jc w:val="both"/>
        <w:textAlignment w:val="center"/>
        <w:rPr>
          <w:color w:val="000000"/>
        </w:rPr>
      </w:pPr>
      <w:r>
        <w:rPr>
          <w:color w:val="000000"/>
        </w:rPr>
        <w:t>【分析】</w:t>
      </w:r>
      <w:r>
        <w:rPr>
          <w:rFonts w:ascii="宋体" w:hAnsi="宋体" w:eastAsia="宋体" w:cs="宋体"/>
          <w:color w:val="000000"/>
        </w:rPr>
        <w:t>本题主要考查了分数混合计算的实际应用，先求出前两次用去的黄沙的总重量，再乘以</w:t>
      </w:r>
      <w:r>
        <w:object>
          <v:shape id="_x0000_i1263"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398" o:title="eqIdd3ffd5c35bba71ea54c28622b6cf505d"/>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即可得到答案．</w:t>
      </w:r>
    </w:p>
    <w:p w14:paraId="6A25E7B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4"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403" o:title="eqId809344ffa9930dd9ca082e7e5422812d"/>
            <o:lock v:ext="edit" aspectratio="t"/>
            <w10:wrap type="none"/>
            <w10:anchorlock/>
          </v:shape>
          <o:OLEObject Type="Embed" ProgID="Equation.DSMT4" ShapeID="_x0000_i1264" DrawAspect="Content" ObjectID="_1468075964" r:id="rId402">
            <o:LockedField>false</o:LockedField>
          </o:OLEObject>
        </w:object>
      </w:r>
    </w:p>
    <w:p w14:paraId="61858883">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05" o:title="eqIdd8d6310e0b4eda84a3cc34b2e652a405"/>
            <o:lock v:ext="edit" aspectratio="t"/>
            <w10:wrap type="none"/>
            <w10:anchorlock/>
          </v:shape>
          <o:OLEObject Type="Embed" ProgID="Equation.DSMT4" ShapeID="_x0000_i1265" DrawAspect="Content" ObjectID="_1468075965" r:id="rId404">
            <o:LockedField>false</o:LockedField>
          </o:OLEObject>
        </w:object>
      </w:r>
    </w:p>
    <w:p w14:paraId="1995F699">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07" o:title="eqIdae3b85784fb97f790a17ef385bb67712"/>
            <o:lock v:ext="edit" aspectratio="t"/>
            <w10:wrap type="none"/>
            <w10:anchorlock/>
          </v:shape>
          <o:OLEObject Type="Embed" ProgID="Equation.DSMT4" ShapeID="_x0000_i1266" DrawAspect="Content" ObjectID="_1468075966" r:id="rId406">
            <o:LockedField>false</o:LockedField>
          </o:OLEObject>
        </w:object>
      </w:r>
      <w:r>
        <w:rPr>
          <w:rFonts w:ascii="宋体" w:hAnsi="宋体" w:eastAsia="宋体" w:cs="宋体"/>
          <w:color w:val="000000"/>
        </w:rPr>
        <w:t>吨，</w:t>
      </w:r>
    </w:p>
    <w:p w14:paraId="4BA58521">
      <w:pPr>
        <w:spacing w:line="360" w:lineRule="auto"/>
        <w:jc w:val="left"/>
        <w:textAlignment w:val="center"/>
        <w:rPr>
          <w:color w:val="000000"/>
        </w:rPr>
      </w:pPr>
      <w:r>
        <w:rPr>
          <w:rFonts w:ascii="宋体" w:hAnsi="宋体" w:eastAsia="宋体" w:cs="宋体"/>
          <w:color w:val="000000"/>
        </w:rPr>
        <w:t>答：还剩下</w:t>
      </w:r>
      <w:r>
        <w:object>
          <v:shape id="_x0000_i126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00" o:title="eqId334daddcf2b838fdb6e6e60b67c1bc3f"/>
            <o:lock v:ext="edit" aspectratio="t"/>
            <w10:wrap type="none"/>
            <w10:anchorlock/>
          </v:shape>
          <o:OLEObject Type="Embed" ProgID="Equation.DSMT4" ShapeID="_x0000_i1267" DrawAspect="Content" ObjectID="_1468075967" r:id="rId408">
            <o:LockedField>false</o:LockedField>
          </o:OLEObject>
        </w:object>
      </w:r>
      <w:r>
        <w:rPr>
          <w:rFonts w:ascii="宋体" w:hAnsi="宋体" w:eastAsia="宋体" w:cs="宋体"/>
          <w:color w:val="000000"/>
        </w:rPr>
        <w:t>吨黄沙．</w:t>
      </w:r>
    </w:p>
    <w:p w14:paraId="040DE3FE">
      <w:pPr>
        <w:spacing w:line="360" w:lineRule="auto"/>
        <w:jc w:val="left"/>
        <w:textAlignment w:val="center"/>
        <w:rPr>
          <w:color w:val="000000"/>
        </w:rPr>
      </w:pPr>
      <w:r>
        <w:rPr>
          <w:color w:val="000000"/>
        </w:rPr>
        <w:t xml:space="preserve">30. </w:t>
      </w:r>
      <w:r>
        <w:rPr>
          <w:rFonts w:ascii="宋体" w:hAnsi="宋体" w:eastAsia="宋体" w:cs="宋体"/>
          <w:color w:val="000000"/>
        </w:rPr>
        <w:t>外卖送餐为我们生活带来了许多便利，某学习小组调查了一名外卖小哥一周的送餐情况，规定送餐量超过</w:t>
      </w:r>
      <w:r>
        <w:rPr>
          <w:rFonts w:ascii="Times New Roman" w:hAnsi="Times New Roman" w:eastAsia="Times New Roman" w:cs="Times New Roman"/>
          <w:color w:val="000000"/>
        </w:rPr>
        <w:t>50</w:t>
      </w:r>
      <w:r>
        <w:rPr>
          <w:rFonts w:ascii="宋体" w:hAnsi="宋体" w:eastAsia="宋体" w:cs="宋体"/>
          <w:color w:val="000000"/>
        </w:rPr>
        <w:t>单（送一次外卖称为一单）的部分记为“</w:t>
      </w:r>
      <w:r>
        <w:object>
          <v:shape id="_x0000_i1268"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410" o:title="eqId4d4cd9a7068de096606d1ab991f5e6da"/>
            <o:lock v:ext="edit" aspectratio="t"/>
            <w10:wrap type="none"/>
            <w10:anchorlock/>
          </v:shape>
          <o:OLEObject Type="Embed" ProgID="Equation.DSMT4" ShapeID="_x0000_i1268" DrawAspect="Content" ObjectID="_1468075968" r:id="rId409">
            <o:LockedField>false</o:LockedField>
          </o:OLEObject>
        </w:object>
      </w:r>
      <w:r>
        <w:rPr>
          <w:rFonts w:ascii="宋体" w:hAnsi="宋体" w:eastAsia="宋体" w:cs="宋体"/>
          <w:color w:val="000000"/>
        </w:rPr>
        <w:t>”，低于</w:t>
      </w:r>
      <w:r>
        <w:rPr>
          <w:rFonts w:ascii="Times New Roman" w:hAnsi="Times New Roman" w:eastAsia="Times New Roman" w:cs="Times New Roman"/>
          <w:color w:val="000000"/>
        </w:rPr>
        <w:t>50</w:t>
      </w:r>
      <w:r>
        <w:rPr>
          <w:rFonts w:ascii="宋体" w:hAnsi="宋体" w:eastAsia="宋体" w:cs="宋体"/>
          <w:color w:val="000000"/>
        </w:rPr>
        <w:t>单的部分记为“</w:t>
      </w:r>
      <w:r>
        <w:object>
          <v:shape id="_x0000_i1269"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412" o:title="eqId4bfc339cf6dd66599db64fa3fa44e608"/>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”，如表是该外卖小哥一周的送餐量：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566"/>
        <w:gridCol w:w="552"/>
        <w:gridCol w:w="563"/>
        <w:gridCol w:w="690"/>
        <w:gridCol w:w="555"/>
        <w:gridCol w:w="555"/>
        <w:gridCol w:w="675"/>
      </w:tblGrid>
      <w:tr w14:paraId="21A06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0CFE2">
            <w:pPr>
              <w:spacing w:line="360" w:lineRule="auto"/>
              <w:jc w:val="left"/>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05136A">
            <w:pPr>
              <w:spacing w:line="360" w:lineRule="auto"/>
              <w:jc w:val="left"/>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0AB8C">
            <w:pPr>
              <w:spacing w:line="360" w:lineRule="auto"/>
              <w:jc w:val="left"/>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575D0">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9E5A8">
            <w:pPr>
              <w:spacing w:line="360" w:lineRule="auto"/>
              <w:jc w:val="left"/>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2CE423">
            <w:pPr>
              <w:spacing w:line="360" w:lineRule="auto"/>
              <w:jc w:val="left"/>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B9FAA">
            <w:pPr>
              <w:spacing w:line="360" w:lineRule="auto"/>
              <w:jc w:val="left"/>
              <w:textAlignment w:val="center"/>
              <w:rPr>
                <w:color w:val="000000"/>
              </w:rPr>
            </w:pPr>
            <w:r>
              <w:rPr>
                <w:rFonts w:ascii="宋体" w:hAnsi="宋体" w:eastAsia="宋体" w:cs="宋体"/>
                <w:color w:val="000000"/>
              </w:rP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99987">
            <w:pPr>
              <w:spacing w:line="360" w:lineRule="auto"/>
              <w:jc w:val="left"/>
              <w:textAlignment w:val="center"/>
              <w:rPr>
                <w:color w:val="000000"/>
              </w:rPr>
            </w:pPr>
            <w:r>
              <w:rPr>
                <w:rFonts w:ascii="宋体" w:hAnsi="宋体" w:eastAsia="宋体" w:cs="宋体"/>
                <w:color w:val="000000"/>
              </w:rPr>
              <w:t>日</w:t>
            </w:r>
          </w:p>
        </w:tc>
      </w:tr>
      <w:tr w14:paraId="223AC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8EEC6">
            <w:pPr>
              <w:spacing w:line="360" w:lineRule="auto"/>
              <w:jc w:val="left"/>
              <w:textAlignment w:val="center"/>
              <w:rPr>
                <w:color w:val="000000"/>
              </w:rPr>
            </w:pPr>
            <w:r>
              <w:rPr>
                <w:rFonts w:ascii="宋体" w:hAnsi="宋体" w:eastAsia="宋体" w:cs="宋体"/>
                <w:color w:val="000000"/>
              </w:rPr>
              <w:t>送餐量（单位：单）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5AF9D">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14" o:title="eqId81fb134b2b48acc99213fff6ccfee65f"/>
                  <o:lock v:ext="edit" aspectratio="t"/>
                  <w10:wrap type="none"/>
                  <w10:anchorlock/>
                </v:shape>
                <o:OLEObject Type="Embed" ProgID="Equation.DSMT4" ShapeID="_x0000_i1270" DrawAspect="Content" ObjectID="_1468075970" r:id="rId4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2A49E">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416" o:title="eqId63351a5a9bb27f78dd6fe097acc933d9"/>
                  <o:lock v:ext="edit" aspectratio="t"/>
                  <w10:wrap type="none"/>
                  <w10:anchorlock/>
                </v:shape>
                <o:OLEObject Type="Embed" ProgID="Equation.DSMT4" ShapeID="_x0000_i1271" DrawAspect="Content" ObjectID="_1468075971" r:id="rId4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EDEFE">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62" o:title="eqIdd13ce3ebd1112220c639562739f1f9d1"/>
                  <o:lock v:ext="edit" aspectratio="t"/>
                  <w10:wrap type="none"/>
                  <w10:anchorlock/>
                </v:shape>
                <o:OLEObject Type="Embed" ProgID="Equation.DSMT4" ShapeID="_x0000_i1272" DrawAspect="Content" ObjectID="_1468075972" r:id="rId41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ADD51">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419" o:title="eqIdf057d3232d8d946dc14c3e14aa5ee3b8"/>
                  <o:lock v:ext="edit" aspectratio="t"/>
                  <w10:wrap type="none"/>
                  <w10:anchorlock/>
                </v:shape>
                <o:OLEObject Type="Embed" ProgID="Equation.DSMT4" ShapeID="_x0000_i1273" DrawAspect="Content" ObjectID="_1468075973" r:id="rId41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2E8AC">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21" o:title="eqId8bf3d3564c61e5e9c39a9e2cf2de048b"/>
                  <o:lock v:ext="edit" aspectratio="t"/>
                  <w10:wrap type="none"/>
                  <w10:anchorlock/>
                </v:shape>
                <o:OLEObject Type="Embed" ProgID="Equation.DSMT4" ShapeID="_x0000_i1274" DrawAspect="Content" ObjectID="_1468075974" r:id="rId42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333E7">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23" o:title="eqIda803d80c510f71dab98b4cdc0a036128"/>
                  <o:lock v:ext="edit" aspectratio="t"/>
                  <w10:wrap type="none"/>
                  <w10:anchorlock/>
                </v:shape>
                <o:OLEObject Type="Embed" ProgID="Equation.DSMT4" ShapeID="_x0000_i1275" DrawAspect="Content" ObjectID="_1468075975" r:id="rId4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D0AE3">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25" o:title="eqId495c570fa22a16b392183810061eeb40"/>
                  <o:lock v:ext="edit" aspectratio="t"/>
                  <w10:wrap type="none"/>
                  <w10:anchorlock/>
                </v:shape>
                <o:OLEObject Type="Embed" ProgID="Equation.DSMT4" ShapeID="_x0000_i1276" DrawAspect="Content" ObjectID="_1468075976" r:id="rId424">
                  <o:LockedField>false</o:LockedField>
                </o:OLEObject>
              </w:object>
            </w:r>
          </w:p>
        </w:tc>
      </w:tr>
    </w:tbl>
    <w:p w14:paraId="1E1D129C">
      <w:pPr>
        <w:spacing w:line="360" w:lineRule="auto"/>
        <w:jc w:val="left"/>
        <w:textAlignment w:val="center"/>
        <w:rPr>
          <w:color w:val="000000"/>
        </w:rPr>
      </w:pPr>
    </w:p>
    <w:p w14:paraId="52E77D79">
      <w:pPr>
        <w:spacing w:line="360" w:lineRule="auto"/>
        <w:jc w:val="left"/>
        <w:textAlignment w:val="center"/>
        <w:rPr>
          <w:color w:val="000000"/>
        </w:rPr>
      </w:pPr>
      <w:r>
        <w:rPr>
          <w:color w:val="000000"/>
        </w:rPr>
        <w:t>（1）</w:t>
      </w:r>
      <w:r>
        <w:rPr>
          <w:rFonts w:ascii="宋体" w:hAnsi="宋体" w:eastAsia="宋体" w:cs="宋体"/>
          <w:color w:val="000000"/>
        </w:rPr>
        <w:t>该外卖小哥这一周送餐量最多一天比最少一天多送</w:t>
      </w:r>
      <w:r>
        <w:rPr>
          <w:rFonts w:ascii="Times New Roman" w:hAnsi="Times New Roman" w:eastAsia="Times New Roman" w:cs="Times New Roman"/>
          <w:color w:val="000000"/>
        </w:rPr>
        <w:t>________</w:t>
      </w:r>
      <w:r>
        <w:rPr>
          <w:rFonts w:ascii="宋体" w:hAnsi="宋体" w:eastAsia="宋体" w:cs="宋体"/>
          <w:color w:val="000000"/>
        </w:rPr>
        <w:t>单；</w:t>
      </w:r>
    </w:p>
    <w:p w14:paraId="0003C066">
      <w:pPr>
        <w:spacing w:line="360" w:lineRule="auto"/>
        <w:jc w:val="left"/>
        <w:textAlignment w:val="center"/>
        <w:rPr>
          <w:color w:val="000000"/>
        </w:rPr>
      </w:pPr>
      <w:r>
        <w:rPr>
          <w:color w:val="000000"/>
        </w:rPr>
        <w:t>（2）</w:t>
      </w:r>
      <w:r>
        <w:rPr>
          <w:rFonts w:ascii="宋体" w:hAnsi="宋体" w:eastAsia="宋体" w:cs="宋体"/>
          <w:color w:val="000000"/>
        </w:rPr>
        <w:t>求该外卖小哥这一周平均每天送餐多少单？</w:t>
      </w:r>
    </w:p>
    <w:p w14:paraId="3AAB78AB">
      <w:pPr>
        <w:spacing w:line="360" w:lineRule="auto"/>
        <w:jc w:val="left"/>
        <w:textAlignment w:val="center"/>
        <w:rPr>
          <w:color w:val="000000"/>
        </w:rPr>
      </w:pPr>
      <w:r>
        <w:rPr>
          <w:color w:val="000000"/>
        </w:rPr>
        <w:t>（3）</w:t>
      </w:r>
      <w:r>
        <w:rPr>
          <w:rFonts w:ascii="宋体" w:hAnsi="宋体" w:eastAsia="宋体" w:cs="宋体"/>
          <w:color w:val="000000"/>
        </w:rPr>
        <w:t>外卖小哥每天的工资由底薪</w:t>
      </w:r>
      <w:r>
        <w:rPr>
          <w:rFonts w:ascii="Times New Roman" w:hAnsi="Times New Roman" w:eastAsia="Times New Roman" w:cs="Times New Roman"/>
          <w:color w:val="000000"/>
        </w:rPr>
        <w:t>80</w:t>
      </w:r>
      <w:r>
        <w:rPr>
          <w:rFonts w:ascii="宋体" w:hAnsi="宋体" w:eastAsia="宋体" w:cs="宋体"/>
          <w:color w:val="000000"/>
        </w:rPr>
        <w:t>元加上送单补贴构成，送单补贴的方案如下：每天送量不超过</w:t>
      </w:r>
      <w:r>
        <w:rPr>
          <w:rFonts w:ascii="Times New Roman" w:hAnsi="Times New Roman" w:eastAsia="Times New Roman" w:cs="Times New Roman"/>
          <w:color w:val="000000"/>
        </w:rPr>
        <w:t>50</w:t>
      </w:r>
      <w:r>
        <w:rPr>
          <w:rFonts w:ascii="宋体" w:hAnsi="宋体" w:eastAsia="宋体" w:cs="宋体"/>
          <w:color w:val="000000"/>
        </w:rPr>
        <w:t>单的部分，每单补贴</w:t>
      </w:r>
      <w:r>
        <w:rPr>
          <w:rFonts w:ascii="Times New Roman" w:hAnsi="Times New Roman" w:eastAsia="Times New Roman" w:cs="Times New Roman"/>
          <w:color w:val="000000"/>
        </w:rPr>
        <w:t>2</w:t>
      </w:r>
      <w:r>
        <w:rPr>
          <w:rFonts w:ascii="宋体" w:hAnsi="宋体" w:eastAsia="宋体" w:cs="宋体"/>
          <w:color w:val="000000"/>
        </w:rPr>
        <w:t>元；超过</w:t>
      </w:r>
      <w:r>
        <w:rPr>
          <w:rFonts w:ascii="Times New Roman" w:hAnsi="Times New Roman" w:eastAsia="Times New Roman" w:cs="Times New Roman"/>
          <w:color w:val="000000"/>
        </w:rPr>
        <w:t>50</w:t>
      </w:r>
      <w:r>
        <w:rPr>
          <w:rFonts w:ascii="宋体" w:hAnsi="宋体" w:eastAsia="宋体" w:cs="宋体"/>
          <w:color w:val="000000"/>
        </w:rPr>
        <w:t>单但不超过</w:t>
      </w:r>
      <w:r>
        <w:rPr>
          <w:rFonts w:ascii="Times New Roman" w:hAnsi="Times New Roman" w:eastAsia="Times New Roman" w:cs="Times New Roman"/>
          <w:color w:val="000000"/>
        </w:rPr>
        <w:t>60</w:t>
      </w:r>
      <w:r>
        <w:rPr>
          <w:rFonts w:ascii="宋体" w:hAnsi="宋体" w:eastAsia="宋体" w:cs="宋体"/>
          <w:color w:val="000000"/>
        </w:rPr>
        <w:t>单的部分，每单补贴</w:t>
      </w:r>
      <w:r>
        <w:rPr>
          <w:rFonts w:ascii="Times New Roman" w:hAnsi="Times New Roman" w:eastAsia="Times New Roman" w:cs="Times New Roman"/>
          <w:color w:val="000000"/>
        </w:rPr>
        <w:t>4</w:t>
      </w:r>
      <w:r>
        <w:rPr>
          <w:rFonts w:ascii="宋体" w:hAnsi="宋体" w:eastAsia="宋体" w:cs="宋体"/>
          <w:color w:val="000000"/>
        </w:rPr>
        <w:t>元；超过</w:t>
      </w:r>
      <w:r>
        <w:rPr>
          <w:rFonts w:ascii="Times New Roman" w:hAnsi="Times New Roman" w:eastAsia="Times New Roman" w:cs="Times New Roman"/>
          <w:color w:val="000000"/>
        </w:rPr>
        <w:t>60</w:t>
      </w:r>
      <w:r>
        <w:rPr>
          <w:rFonts w:ascii="宋体" w:hAnsi="宋体" w:eastAsia="宋体" w:cs="宋体"/>
          <w:color w:val="000000"/>
        </w:rPr>
        <w:t>单的部分，每单补贴</w:t>
      </w:r>
      <w:r>
        <w:rPr>
          <w:rFonts w:ascii="Times New Roman" w:hAnsi="Times New Roman" w:eastAsia="Times New Roman" w:cs="Times New Roman"/>
          <w:color w:val="000000"/>
        </w:rPr>
        <w:t>6</w:t>
      </w:r>
      <w:r>
        <w:rPr>
          <w:rFonts w:ascii="宋体" w:hAnsi="宋体" w:eastAsia="宋体" w:cs="宋体"/>
          <w:color w:val="000000"/>
        </w:rPr>
        <w:t>元．求该外卖小哥这一周工资收入多少元？</w:t>
      </w:r>
    </w:p>
    <w:p w14:paraId="7D12239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22</w:t>
      </w:r>
      <w:r>
        <w:rPr>
          <w:color w:val="000000"/>
        </w:rPr>
        <w:t xml:space="preserve">    （2）</w:t>
      </w:r>
      <w:r>
        <w:rPr>
          <w:rFonts w:ascii="宋体" w:hAnsi="宋体" w:eastAsia="宋体" w:cs="宋体"/>
          <w:color w:val="000000"/>
        </w:rPr>
        <w:t>该外卖小哥这一周平均每天送餐</w:t>
      </w:r>
      <w:r>
        <w:rPr>
          <w:rFonts w:ascii="Times New Roman" w:hAnsi="Times New Roman" w:eastAsia="Times New Roman" w:cs="Times New Roman"/>
          <w:color w:val="000000"/>
        </w:rPr>
        <w:t>53</w:t>
      </w:r>
      <w:r>
        <w:rPr>
          <w:rFonts w:ascii="宋体" w:hAnsi="宋体" w:eastAsia="宋体" w:cs="宋体"/>
          <w:color w:val="000000"/>
        </w:rPr>
        <w:t>单</w:t>
      </w:r>
      <w:r>
        <w:rPr>
          <w:color w:val="000000"/>
        </w:rPr>
        <w:t xml:space="preserve">    </w:t>
      </w:r>
    </w:p>
    <w:p w14:paraId="42E7A18C">
      <w:pPr>
        <w:spacing w:line="360" w:lineRule="auto"/>
        <w:textAlignment w:val="center"/>
        <w:rPr>
          <w:color w:val="000000"/>
        </w:rPr>
      </w:pPr>
      <w:r>
        <w:rPr>
          <w:color w:val="000000"/>
        </w:rPr>
        <w:t>（3）</w:t>
      </w:r>
      <w:r>
        <w:rPr>
          <w:rFonts w:ascii="宋体" w:hAnsi="宋体" w:eastAsia="宋体" w:cs="宋体"/>
          <w:color w:val="000000"/>
        </w:rPr>
        <w:t>该外卖小哥这一周工资收入</w:t>
      </w:r>
      <w:r>
        <w:object>
          <v:shape id="_x0000_i1277"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427" o:title="eqId4428864614646af83253d7dde81ec2b8"/>
            <o:lock v:ext="edit" aspectratio="t"/>
            <w10:wrap type="none"/>
            <w10:anchorlock/>
          </v:shape>
          <o:OLEObject Type="Embed" ProgID="Equation.DSMT4" ShapeID="_x0000_i1277" DrawAspect="Content" ObjectID="_1468075977" r:id="rId426">
            <o:LockedField>false</o:LockedField>
          </o:OLEObject>
        </w:object>
      </w:r>
      <w:r>
        <w:rPr>
          <w:rFonts w:ascii="宋体" w:hAnsi="宋体" w:eastAsia="宋体" w:cs="宋体"/>
          <w:color w:val="000000"/>
        </w:rPr>
        <w:t>元</w:t>
      </w:r>
    </w:p>
    <w:p w14:paraId="134E9815">
      <w:pPr>
        <w:spacing w:line="360" w:lineRule="auto"/>
        <w:textAlignment w:val="center"/>
        <w:rPr>
          <w:color w:val="000000"/>
        </w:rPr>
      </w:pPr>
      <w:r>
        <w:rPr>
          <w:color w:val="2E75B6"/>
        </w:rPr>
        <w:t>【解析】</w:t>
      </w:r>
    </w:p>
    <w:p w14:paraId="4DE32F1D">
      <w:pPr>
        <w:spacing w:line="360" w:lineRule="auto"/>
        <w:jc w:val="both"/>
        <w:textAlignment w:val="center"/>
        <w:rPr>
          <w:color w:val="000000"/>
        </w:rPr>
      </w:pPr>
      <w:r>
        <w:rPr>
          <w:color w:val="000000"/>
        </w:rPr>
        <w:t>【分析】</w:t>
      </w:r>
      <w:r>
        <w:rPr>
          <w:rFonts w:ascii="宋体" w:hAnsi="宋体" w:eastAsia="宋体" w:cs="宋体"/>
          <w:color w:val="000000"/>
        </w:rPr>
        <w:t>本题主要考查了有理数四则混合计算的实际应用，正负数的实际应用：</w:t>
      </w:r>
    </w:p>
    <w:p w14:paraId="6C68B4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）用表格中的最大值减去最小值即可得到答案；</w:t>
      </w:r>
    </w:p>
    <w:p w14:paraId="29A3DF1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）求出表格中所有数据的平均数再加上</w:t>
      </w:r>
      <w:r>
        <w:rPr>
          <w:rFonts w:ascii="Times New Roman" w:hAnsi="Times New Roman" w:eastAsia="Times New Roman" w:cs="Times New Roman"/>
          <w:color w:val="000000"/>
        </w:rPr>
        <w:t>50</w:t>
      </w:r>
      <w:r>
        <w:rPr>
          <w:rFonts w:ascii="宋体" w:hAnsi="宋体" w:eastAsia="宋体" w:cs="宋体"/>
          <w:color w:val="000000"/>
        </w:rPr>
        <w:t>即可；</w:t>
      </w:r>
    </w:p>
    <w:p w14:paraId="5467DF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）根据工资的计算方式算出每天的工资再求和即可．</w:t>
      </w:r>
    </w:p>
    <w:p w14:paraId="462A7489">
      <w:pPr>
        <w:spacing w:line="360" w:lineRule="auto"/>
        <w:jc w:val="both"/>
        <w:textAlignment w:val="center"/>
        <w:rPr>
          <w:color w:val="000000"/>
        </w:rPr>
      </w:pPr>
      <w:r>
        <w:rPr>
          <w:color w:val="000000"/>
        </w:rPr>
        <w:t>【小问1详解】</w:t>
      </w:r>
    </w:p>
    <w:p w14:paraId="18194CBB">
      <w:pPr>
        <w:spacing w:line="360" w:lineRule="auto"/>
        <w:jc w:val="left"/>
        <w:textAlignment w:val="center"/>
        <w:rPr>
          <w:color w:val="000000"/>
        </w:rPr>
      </w:pPr>
      <w:r>
        <w:rPr>
          <w:rFonts w:ascii="宋体" w:hAnsi="宋体" w:eastAsia="宋体" w:cs="宋体"/>
          <w:color w:val="000000"/>
        </w:rPr>
        <w:t>解：送餐最多的一天比送餐最少的一天多送</w:t>
      </w:r>
      <w:r>
        <w:object>
          <v:shape id="_x0000_i1278"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429" o:title="eqIdae2712558f5acd2fdafe63c391cca341"/>
            <o:lock v:ext="edit" aspectratio="t"/>
            <w10:wrap type="none"/>
            <w10:anchorlock/>
          </v:shape>
          <o:OLEObject Type="Embed" ProgID="Equation.DSMT4" ShapeID="_x0000_i1278" DrawAspect="Content" ObjectID="_1468075978" r:id="rId428">
            <o:LockedField>false</o:LockedField>
          </o:OLEObject>
        </w:object>
      </w:r>
      <w:r>
        <w:rPr>
          <w:rFonts w:ascii="宋体" w:hAnsi="宋体" w:eastAsia="宋体" w:cs="宋体"/>
          <w:color w:val="000000"/>
        </w:rPr>
        <w:t>（单）．</w:t>
      </w:r>
    </w:p>
    <w:p w14:paraId="2C182F7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22</w:t>
      </w:r>
      <w:r>
        <w:rPr>
          <w:rFonts w:ascii="宋体" w:hAnsi="宋体" w:eastAsia="宋体" w:cs="宋体"/>
          <w:color w:val="000000"/>
        </w:rPr>
        <w:t>；</w:t>
      </w:r>
    </w:p>
    <w:p w14:paraId="1D884F3B">
      <w:pPr>
        <w:spacing w:line="360" w:lineRule="auto"/>
        <w:jc w:val="left"/>
        <w:textAlignment w:val="center"/>
        <w:rPr>
          <w:color w:val="000000"/>
        </w:rPr>
      </w:pPr>
      <w:r>
        <w:rPr>
          <w:color w:val="000000"/>
        </w:rPr>
        <w:t>【小问2详解】</w:t>
      </w:r>
    </w:p>
    <w:p w14:paraId="3C0DABF4">
      <w:pPr>
        <w:spacing w:line="360" w:lineRule="auto"/>
        <w:jc w:val="left"/>
        <w:textAlignment w:val="center"/>
        <w:rPr>
          <w:color w:val="000000"/>
        </w:rPr>
      </w:pPr>
      <w:r>
        <w:rPr>
          <w:rFonts w:ascii="宋体" w:hAnsi="宋体" w:eastAsia="宋体" w:cs="宋体"/>
          <w:color w:val="000000"/>
        </w:rPr>
        <w:t>解：</w:t>
      </w:r>
      <w:r>
        <w:object>
          <v:shape id="_x0000_i1279" o:spt="75" alt="学科网(www.zxxk.com)--教育资源门户，提供试卷、教案、课件、论文、素材以及各类教学资源下载，还有大量而丰富的教学相关资讯！" type="#_x0000_t75" style="height:22.15pt;width:281pt;" o:ole="t" filled="f" o:preferrelative="t" stroked="f" coordsize="21600,21600">
            <v:path/>
            <v:fill on="f" focussize="0,0"/>
            <v:stroke on="f" joinstyle="miter"/>
            <v:imagedata r:id="rId431" o:title="eqId021d8fb9cce14d1c37ee26045412242d"/>
            <o:lock v:ext="edit" aspectratio="t"/>
            <w10:wrap type="none"/>
            <w10:anchorlock/>
          </v:shape>
          <o:OLEObject Type="Embed" ProgID="Equation.DSMT4" ShapeID="_x0000_i1279" DrawAspect="Content" ObjectID="_1468075979" r:id="rId430">
            <o:LockedField>false</o:LockedField>
          </o:OLEObject>
        </w:object>
      </w:r>
    </w:p>
    <w:p w14:paraId="4ED84933">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4.5pt;width:40.65pt;" o:ole="t" filled="f" o:preferrelative="t" stroked="f" coordsize="21600,21600">
            <v:path/>
            <v:fill on="f" focussize="0,0"/>
            <v:stroke on="f" joinstyle="miter"/>
            <v:imagedata r:id="rId433" o:title="eqIdf0fa37ac446b2c5b1db28de53eee1d27"/>
            <o:lock v:ext="edit" aspectratio="t"/>
            <w10:wrap type="none"/>
            <w10:anchorlock/>
          </v:shape>
          <o:OLEObject Type="Embed" ProgID="Equation.DSMT4" ShapeID="_x0000_i1280" DrawAspect="Content" ObjectID="_1468075980" r:id="rId432">
            <o:LockedField>false</o:LockedField>
          </o:OLEObject>
        </w:object>
      </w:r>
    </w:p>
    <w:p w14:paraId="4E9DDA3B">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4.3pt;width:24.2pt;" o:ole="t" filled="f" o:preferrelative="t" stroked="f" coordsize="21600,21600">
            <v:path/>
            <v:fill on="f" focussize="0,0"/>
            <v:stroke on="f" joinstyle="miter"/>
            <v:imagedata r:id="rId435" o:title="eqIdc4e692ea08b865511d4aa75ceb9ee942"/>
            <o:lock v:ext="edit" aspectratio="t"/>
            <w10:wrap type="none"/>
            <w10:anchorlock/>
          </v:shape>
          <o:OLEObject Type="Embed" ProgID="Equation.DSMT4" ShapeID="_x0000_i1281" DrawAspect="Content" ObjectID="_1468075981" r:id="rId434">
            <o:LockedField>false</o:LockedField>
          </o:OLEObject>
        </w:object>
      </w:r>
      <w:r>
        <w:rPr>
          <w:rFonts w:ascii="宋体" w:hAnsi="宋体" w:eastAsia="宋体" w:cs="宋体"/>
          <w:color w:val="000000"/>
        </w:rPr>
        <w:t>（单）</w:t>
      </w:r>
    </w:p>
    <w:p w14:paraId="4B0B2705">
      <w:pPr>
        <w:spacing w:line="360" w:lineRule="auto"/>
        <w:jc w:val="left"/>
        <w:textAlignment w:val="center"/>
        <w:rPr>
          <w:color w:val="000000"/>
        </w:rPr>
      </w:pPr>
      <w:r>
        <w:rPr>
          <w:rFonts w:ascii="宋体" w:hAnsi="宋体" w:eastAsia="宋体" w:cs="宋体"/>
          <w:color w:val="000000"/>
        </w:rPr>
        <w:t>答：该外卖小哥这一周平均每天送餐</w:t>
      </w:r>
      <w:r>
        <w:rPr>
          <w:rFonts w:ascii="Times New Roman" w:hAnsi="Times New Roman" w:eastAsia="Times New Roman" w:cs="Times New Roman"/>
          <w:color w:val="000000"/>
        </w:rPr>
        <w:t>53</w:t>
      </w:r>
      <w:r>
        <w:rPr>
          <w:rFonts w:ascii="宋体" w:hAnsi="宋体" w:eastAsia="宋体" w:cs="宋体"/>
          <w:color w:val="000000"/>
        </w:rPr>
        <w:t>单；</w:t>
      </w:r>
    </w:p>
    <w:p w14:paraId="776C62D9">
      <w:pPr>
        <w:spacing w:line="360" w:lineRule="auto"/>
        <w:jc w:val="left"/>
        <w:textAlignment w:val="center"/>
        <w:rPr>
          <w:color w:val="000000"/>
        </w:rPr>
      </w:pPr>
      <w:r>
        <w:rPr>
          <w:color w:val="000000"/>
        </w:rPr>
        <w:t>【小问3详解】</w:t>
      </w:r>
    </w:p>
    <w:p w14:paraId="518E00FA">
      <w:pPr>
        <w:spacing w:line="360" w:lineRule="auto"/>
        <w:jc w:val="left"/>
        <w:textAlignment w:val="center"/>
        <w:rPr>
          <w:color w:val="000000"/>
        </w:rPr>
      </w:pPr>
      <w:r>
        <w:rPr>
          <w:rFonts w:ascii="宋体" w:hAnsi="宋体" w:eastAsia="宋体" w:cs="宋体"/>
          <w:color w:val="000000"/>
        </w:rPr>
        <w:t>解：</w:t>
      </w:r>
      <w:r>
        <w:object>
          <v:shape id="_x0000_i1282" o:spt="75" alt="学科网(www.zxxk.com)--教育资源门户，提供试卷、教案、课件、论文、素材以及各类教学资源下载，还有大量而丰富的教学相关资讯！" type="#_x0000_t75" style="height:19.8pt;width:301.3pt;" o:ole="t" filled="f" o:preferrelative="t" stroked="f" coordsize="21600,21600">
            <v:path/>
            <v:fill on="f" focussize="0,0"/>
            <v:stroke on="f" joinstyle="miter"/>
            <v:imagedata r:id="rId437" o:title="eqIdd893b6ddf5379bd94f3510633a4ca506"/>
            <o:lock v:ext="edit" aspectratio="t"/>
            <w10:wrap type="none"/>
            <w10:anchorlock/>
          </v:shape>
          <o:OLEObject Type="Embed" ProgID="Equation.DSMT4" ShapeID="_x0000_i1282" DrawAspect="Content" ObjectID="_1468075982" r:id="rId436">
            <o:LockedField>false</o:LockedField>
          </o:OLEObject>
        </w:object>
      </w:r>
    </w:p>
    <w:p w14:paraId="5589527B">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439" o:title="eqId05b5172309a6778da5514b97810d98b2"/>
            <o:lock v:ext="edit" aspectratio="t"/>
            <w10:wrap type="none"/>
            <w10:anchorlock/>
          </v:shape>
          <o:OLEObject Type="Embed" ProgID="Equation.DSMT4" ShapeID="_x0000_i1283" DrawAspect="Content" ObjectID="_1468075983" r:id="rId438">
            <o:LockedField>false</o:LockedField>
          </o:OLEObject>
        </w:object>
      </w:r>
    </w:p>
    <w:p w14:paraId="0F34FA7A">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441" o:title="eqId983652d33bdb065ec785506ba25e22ee"/>
            <o:lock v:ext="edit" aspectratio="t"/>
            <w10:wrap type="none"/>
            <w10:anchorlock/>
          </v:shape>
          <o:OLEObject Type="Embed" ProgID="Equation.DSMT4" ShapeID="_x0000_i1284" DrawAspect="Content" ObjectID="_1468075984" r:id="rId440">
            <o:LockedField>false</o:LockedField>
          </o:OLEObject>
        </w:object>
      </w:r>
      <w:r>
        <w:rPr>
          <w:rFonts w:ascii="宋体" w:hAnsi="宋体" w:eastAsia="宋体" w:cs="宋体"/>
          <w:color w:val="000000"/>
        </w:rPr>
        <w:t>（元）</w:t>
      </w:r>
    </w:p>
    <w:p w14:paraId="6C6CBA45">
      <w:pPr>
        <w:spacing w:line="360" w:lineRule="auto"/>
        <w:jc w:val="both"/>
        <w:textAlignment w:val="center"/>
        <w:rPr>
          <w:color w:val="000000"/>
        </w:rPr>
      </w:pPr>
      <w:r>
        <w:rPr>
          <w:rFonts w:ascii="宋体" w:hAnsi="宋体" w:eastAsia="宋体" w:cs="宋体"/>
          <w:color w:val="000000"/>
        </w:rPr>
        <w:t>答：该外卖小哥这一周工资收入</w:t>
      </w:r>
      <w:r>
        <w:object>
          <v:shape id="_x0000_i1285"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427" o:title="eqId4428864614646af83253d7dde81ec2b8"/>
            <o:lock v:ext="edit" aspectratio="t"/>
            <w10:wrap type="none"/>
            <w10:anchorlock/>
          </v:shape>
          <o:OLEObject Type="Embed" ProgID="Equation.DSMT4" ShapeID="_x0000_i1285" DrawAspect="Content" ObjectID="_1468075985" r:id="rId442">
            <o:LockedField>false</o:LockedField>
          </o:OLEObject>
        </w:object>
      </w:r>
      <w:r>
        <w:rPr>
          <w:rFonts w:ascii="宋体" w:hAnsi="宋体" w:eastAsia="宋体" w:cs="宋体"/>
          <w:color w:val="000000"/>
        </w:rPr>
        <w:t>元．</w:t>
      </w:r>
    </w:p>
    <w:p w14:paraId="6AC5058A">
      <w:pPr>
        <w:spacing w:line="360" w:lineRule="auto"/>
        <w:jc w:val="left"/>
        <w:textAlignment w:val="center"/>
        <w:rPr>
          <w:color w:val="000000"/>
        </w:rPr>
      </w:pPr>
      <w:r>
        <w:rPr>
          <w:color w:val="000000"/>
        </w:rPr>
        <w:t xml:space="preserve">31. </w:t>
      </w:r>
      <w:r>
        <w:rPr>
          <w:rFonts w:ascii="宋体" w:hAnsi="宋体" w:eastAsia="宋体" w:cs="宋体"/>
          <w:color w:val="000000"/>
        </w:rPr>
        <w:t>我们知道</w:t>
      </w:r>
      <w:r>
        <w:object>
          <v:shape id="_x0000_i128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44" o:title="eqId0a6936d370d6a238a608ca56f87198de"/>
            <o:lock v:ext="edit" aspectratio="t"/>
            <w10:wrap type="none"/>
            <w10:anchorlock/>
          </v:shape>
          <o:OLEObject Type="Embed" ProgID="Equation.DSMT4" ShapeID="_x0000_i1286" DrawAspect="Content" ObjectID="_1468075986" r:id="rId443">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46" o:title="eqId2c94bb12cee76221e13f9ef955b0aab1"/>
            <o:lock v:ext="edit" aspectratio="t"/>
            <w10:wrap type="none"/>
            <w10:anchorlock/>
          </v:shape>
          <o:OLEObject Type="Embed" ProgID="Equation.DSMT4" ShapeID="_x0000_i1287" DrawAspect="Content" ObjectID="_1468075987" r:id="rId445">
            <o:LockedField>false</o:LockedField>
          </o:OLEObject>
        </w:object>
      </w:r>
      <w:r>
        <w:rPr>
          <w:rFonts w:ascii="宋体" w:hAnsi="宋体" w:eastAsia="宋体" w:cs="宋体"/>
          <w:color w:val="000000"/>
        </w:rPr>
        <w:t>两数对应的点在数轴上的距离为</w:t>
      </w:r>
      <w:r>
        <w:object>
          <v:shape id="_x0000_i1288"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448" o:title="eqIdf26c45b1c50349cb0e320dd627e2094d"/>
            <o:lock v:ext="edit" aspectratio="t"/>
            <w10:wrap type="none"/>
            <w10:anchorlock/>
          </v:shape>
          <o:OLEObject Type="Embed" ProgID="Equation.DSMT4" ShapeID="_x0000_i1288" DrawAspect="Content" ObjectID="_1468075988" r:id="rId447">
            <o:LockedField>false</o:LockedField>
          </o:OLEObject>
        </w:object>
      </w:r>
      <w:r>
        <w:rPr>
          <w:rFonts w:ascii="宋体" w:hAnsi="宋体" w:eastAsia="宋体" w:cs="宋体"/>
          <w:color w:val="000000"/>
        </w:rPr>
        <w:t>，例如数轴上表示</w:t>
      </w:r>
      <w:r>
        <w:object>
          <v:shape id="_x0000_i128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289" DrawAspect="Content" ObjectID="_1468075989" r:id="rId449">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两点之间的距离可表示为</w:t>
      </w:r>
      <w:r>
        <w:object>
          <v:shape id="_x0000_i1290" o:spt="75" alt="学科网(www.zxxk.com)--教育资源门户，提供试卷、教案、课件、论文、素材以及各类教学资源下载，还有大量而丰富的教学相关资讯！" type="#_x0000_t75" style="height:20.5pt;width:30pt;" o:ole="t" filled="f" o:preferrelative="t" stroked="f" coordsize="21600,21600">
            <v:path/>
            <v:fill on="f" focussize="0,0"/>
            <v:stroke on="f" joinstyle="miter"/>
            <v:imagedata r:id="rId451" o:title="eqId4c809988de75f7dcf66b87c6bb60508c"/>
            <o:lock v:ext="edit" aspectratio="t"/>
            <w10:wrap type="none"/>
            <w10:anchorlock/>
          </v:shape>
          <o:OLEObject Type="Embed" ProgID="Equation.DSMT4" ShapeID="_x0000_i1290" DrawAspect="Content" ObjectID="_1468075990" r:id="rId450">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291" DrawAspect="Content" ObjectID="_1468075991" r:id="rId452">
            <o:LockedField>false</o:LockedField>
          </o:OLEObject>
        </w:object>
      </w:r>
      <w:r>
        <w:rPr>
          <w:rFonts w:ascii="宋体" w:hAnsi="宋体" w:eastAsia="宋体" w:cs="宋体"/>
          <w:color w:val="000000"/>
        </w:rPr>
        <w:t>与</w:t>
      </w:r>
      <w:r>
        <w:object>
          <v:shape id="_x0000_i129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14" o:title="eqId81fb134b2b48acc99213fff6ccfee65f"/>
            <o:lock v:ext="edit" aspectratio="t"/>
            <w10:wrap type="none"/>
            <w10:anchorlock/>
          </v:shape>
          <o:OLEObject Type="Embed" ProgID="Equation.DSMT4" ShapeID="_x0000_i1292" DrawAspect="Content" ObjectID="_1468075992" r:id="rId453">
            <o:LockedField>false</o:LockedField>
          </o:OLEObject>
        </w:object>
      </w:r>
      <w:r>
        <w:rPr>
          <w:rFonts w:ascii="宋体" w:hAnsi="宋体" w:eastAsia="宋体" w:cs="宋体"/>
          <w:color w:val="000000"/>
        </w:rPr>
        <w:t>两点之间的距离可表示为</w:t>
      </w:r>
      <w:r>
        <w:object>
          <v:shape id="_x0000_i1293"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455" o:title="eqId5b8abda9a3b973a994b8264edab8a22f"/>
            <o:lock v:ext="edit" aspectratio="t"/>
            <w10:wrap type="none"/>
            <w10:anchorlock/>
          </v:shape>
          <o:OLEObject Type="Embed" ProgID="Equation.DSMT4" ShapeID="_x0000_i1293" DrawAspect="Content" ObjectID="_1468075993" r:id="rId454">
            <o:LockedField>false</o:LockedField>
          </o:OLEObject>
        </w:object>
      </w:r>
      <w:r>
        <w:rPr>
          <w:rFonts w:ascii="宋体" w:hAnsi="宋体" w:eastAsia="宋体" w:cs="宋体"/>
          <w:color w:val="000000"/>
        </w:rPr>
        <w:t>．</w:t>
      </w:r>
    </w:p>
    <w:p w14:paraId="10CA18F6">
      <w:pPr>
        <w:spacing w:line="360" w:lineRule="auto"/>
        <w:jc w:val="left"/>
        <w:textAlignment w:val="center"/>
        <w:rPr>
          <w:color w:val="000000"/>
        </w:rPr>
      </w:pPr>
      <w:r>
        <w:rPr>
          <w:rFonts w:ascii="宋体" w:hAnsi="宋体" w:eastAsia="宋体" w:cs="宋体"/>
          <w:color w:val="000000"/>
        </w:rPr>
        <w:t>如图，点</w:t>
      </w:r>
      <w:r>
        <w:object>
          <v:shape id="_x0000_i129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57" o:title="eqId298f468e768655fee982d80b3f39523c"/>
            <o:lock v:ext="edit" aspectratio="t"/>
            <w10:wrap type="none"/>
            <w10:anchorlock/>
          </v:shape>
          <o:OLEObject Type="Embed" ProgID="Equation.DSMT4" ShapeID="_x0000_i1294" DrawAspect="Content" ObjectID="_1468075994" r:id="rId456">
            <o:LockedField>false</o:LockedField>
          </o:OLEObject>
        </w:object>
      </w:r>
      <w:r>
        <w:rPr>
          <w:rFonts w:ascii="宋体" w:hAnsi="宋体" w:eastAsia="宋体" w:cs="宋体"/>
          <w:color w:val="000000"/>
        </w:rPr>
        <w:t>是数轴上的三点，点</w:t>
      </w:r>
      <w:r>
        <w:object>
          <v:shape id="_x0000_i129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295" DrawAspect="Content" ObjectID="_1468075995" r:id="rId458">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3</w:t>
      </w:r>
      <w:r>
        <w:rPr>
          <w:rFonts w:ascii="宋体" w:hAnsi="宋体" w:eastAsia="宋体" w:cs="宋体"/>
          <w:color w:val="000000"/>
        </w:rPr>
        <w:t>，点</w:t>
      </w:r>
      <w:r>
        <w:object>
          <v:shape id="_x0000_i129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60" o:title="eqId7f9e8449aad35c5d840a3395ea86df6d"/>
            <o:lock v:ext="edit" aspectratio="t"/>
            <w10:wrap type="none"/>
            <w10:anchorlock/>
          </v:shape>
          <o:OLEObject Type="Embed" ProgID="Equation.DSMT4" ShapeID="_x0000_i1296" DrawAspect="Content" ObjectID="_1468075996" r:id="rId459">
            <o:LockedField>false</o:LockedField>
          </o:OLEObject>
        </w:object>
      </w:r>
      <w:r>
        <w:rPr>
          <w:rFonts w:ascii="宋体" w:hAnsi="宋体" w:eastAsia="宋体" w:cs="宋体"/>
          <w:color w:val="000000"/>
        </w:rPr>
        <w:t>表示的数为</w:t>
      </w:r>
      <w:r>
        <w:object>
          <v:shape id="_x0000_i129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0" o:title="eqId274a9dc37509f01c2606fb3086a46f4f"/>
            <o:lock v:ext="edit" aspectratio="t"/>
            <w10:wrap type="none"/>
            <w10:anchorlock/>
          </v:shape>
          <o:OLEObject Type="Embed" ProgID="Equation.DSMT4" ShapeID="_x0000_i1297" DrawAspect="Content" ObjectID="_1468075997" r:id="rId461">
            <o:LockedField>false</o:LockedField>
          </o:OLEObject>
        </w:object>
      </w:r>
      <w:r>
        <w:rPr>
          <w:rFonts w:ascii="宋体" w:hAnsi="宋体" w:eastAsia="宋体" w:cs="宋体"/>
          <w:color w:val="000000"/>
        </w:rPr>
        <w:t>，动点</w:t>
      </w:r>
      <w:r>
        <w:object>
          <v:shape id="_x0000_i12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63" o:title="eqIdc5db41a1f31d6baee7c69990811edb9f"/>
            <o:lock v:ext="edit" aspectratio="t"/>
            <w10:wrap type="none"/>
            <w10:anchorlock/>
          </v:shape>
          <o:OLEObject Type="Embed" ProgID="Equation.DSMT4" ShapeID="_x0000_i1298" DrawAspect="Content" ObjectID="_1468075998" r:id="rId462">
            <o:LockedField>false</o:LockedField>
          </o:OLEObject>
        </w:object>
      </w:r>
      <w:r>
        <w:rPr>
          <w:rFonts w:ascii="宋体" w:hAnsi="宋体" w:eastAsia="宋体" w:cs="宋体"/>
          <w:color w:val="000000"/>
        </w:rPr>
        <w:t>表示的数为</w:t>
      </w:r>
      <w:r>
        <w:object>
          <v:shape id="_x0000_i129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299" DrawAspect="Content" ObjectID="_1468075999" r:id="rId464">
            <o:LockedField>false</o:LockedField>
          </o:OLEObject>
        </w:object>
      </w:r>
      <w:r>
        <w:rPr>
          <w:rFonts w:ascii="宋体" w:hAnsi="宋体" w:eastAsia="宋体" w:cs="宋体"/>
          <w:color w:val="000000"/>
        </w:rPr>
        <w:t>．</w:t>
      </w:r>
    </w:p>
    <w:p w14:paraId="4F946C9D">
      <w:pPr>
        <w:spacing w:line="360" w:lineRule="auto"/>
        <w:jc w:val="left"/>
        <w:textAlignment w:val="center"/>
        <w:rPr>
          <w:color w:val="000000"/>
        </w:rPr>
      </w:pPr>
      <w:r>
        <w:rPr>
          <w:color w:val="000000"/>
        </w:rPr>
        <w:drawing>
          <wp:inline distT="0" distB="0" distL="114300" distR="114300">
            <wp:extent cx="2000250" cy="381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65"/>
                    <a:stretch>
                      <a:fillRect/>
                    </a:stretch>
                  </pic:blipFill>
                  <pic:spPr>
                    <a:xfrm>
                      <a:off x="0" y="0"/>
                      <a:ext cx="2000250" cy="381000"/>
                    </a:xfrm>
                    <a:prstGeom prst="rect">
                      <a:avLst/>
                    </a:prstGeom>
                  </pic:spPr>
                </pic:pic>
              </a:graphicData>
            </a:graphic>
          </wp:inline>
        </w:drawing>
      </w:r>
    </w:p>
    <w:p w14:paraId="6B3A83ED">
      <w:pPr>
        <w:spacing w:line="360" w:lineRule="auto"/>
        <w:jc w:val="left"/>
        <w:textAlignment w:val="center"/>
        <w:rPr>
          <w:color w:val="000000"/>
        </w:rPr>
      </w:pPr>
      <w:r>
        <w:rPr>
          <w:color w:val="000000"/>
        </w:rPr>
        <w:t>（1）</w:t>
      </w:r>
      <w:r>
        <w:rPr>
          <w:rFonts w:ascii="宋体" w:hAnsi="宋体" w:eastAsia="宋体" w:cs="宋体"/>
          <w:color w:val="000000"/>
        </w:rPr>
        <w:t>如果动点</w:t>
      </w:r>
      <w:r>
        <w:object>
          <v:shape id="_x0000_i13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63" o:title="eqIdc5db41a1f31d6baee7c69990811edb9f"/>
            <o:lock v:ext="edit" aspectratio="t"/>
            <w10:wrap type="none"/>
            <w10:anchorlock/>
          </v:shape>
          <o:OLEObject Type="Embed" ProgID="Equation.DSMT4" ShapeID="_x0000_i1300" DrawAspect="Content" ObjectID="_1468076000" r:id="rId466">
            <o:LockedField>false</o:LockedField>
          </o:OLEObject>
        </w:object>
      </w:r>
      <w:r>
        <w:rPr>
          <w:rFonts w:ascii="宋体" w:hAnsi="宋体" w:eastAsia="宋体" w:cs="宋体"/>
          <w:color w:val="000000"/>
        </w:rPr>
        <w:t>在点</w:t>
      </w:r>
      <w:r>
        <w:object>
          <v:shape id="_x0000_i130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301" DrawAspect="Content" ObjectID="_1468076001" r:id="rId467">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60" o:title="eqId7f9e8449aad35c5d840a3395ea86df6d"/>
            <o:lock v:ext="edit" aspectratio="t"/>
            <w10:wrap type="none"/>
            <w10:anchorlock/>
          </v:shape>
          <o:OLEObject Type="Embed" ProgID="Equation.DSMT4" ShapeID="_x0000_i1302" DrawAspect="Content" ObjectID="_1468076002" r:id="rId468">
            <o:LockedField>false</o:LockedField>
          </o:OLEObject>
        </w:object>
      </w:r>
      <w:r>
        <w:rPr>
          <w:rFonts w:ascii="宋体" w:hAnsi="宋体" w:eastAsia="宋体" w:cs="宋体"/>
          <w:color w:val="000000"/>
        </w:rPr>
        <w:t>之间，那么</w:t>
      </w:r>
      <w:r>
        <w:object>
          <v:shape id="_x0000_i1303"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470" o:title="eqIdc61d90a676feba5bea12a7d52994da9b"/>
            <o:lock v:ext="edit" aspectratio="t"/>
            <w10:wrap type="none"/>
            <w10:anchorlock/>
          </v:shape>
          <o:OLEObject Type="Embed" ProgID="Equation.DSMT4" ShapeID="_x0000_i1303" DrawAspect="Content" ObjectID="_1468076003" r:id="rId469">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192CBA09">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0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72" o:title="eqIdcccf42e178f674b402e20f07105d86ce"/>
            <o:lock v:ext="edit" aspectratio="t"/>
            <w10:wrap type="none"/>
            <w10:anchorlock/>
          </v:shape>
          <o:OLEObject Type="Embed" ProgID="Equation.DSMT4" ShapeID="_x0000_i1304" DrawAspect="Content" ObjectID="_1468076004" r:id="rId471">
            <o:LockedField>false</o:LockedField>
          </o:OLEObject>
        </w:object>
      </w:r>
      <w:r>
        <w:rPr>
          <w:rFonts w:ascii="宋体" w:hAnsi="宋体" w:eastAsia="宋体" w:cs="宋体"/>
          <w:color w:val="000000"/>
        </w:rPr>
        <w:t>，那么动点</w:t>
      </w:r>
      <w:r>
        <w:object>
          <v:shape id="_x0000_i130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63" o:title="eqIdc5db41a1f31d6baee7c69990811edb9f"/>
            <o:lock v:ext="edit" aspectratio="t"/>
            <w10:wrap type="none"/>
            <w10:anchorlock/>
          </v:shape>
          <o:OLEObject Type="Embed" ProgID="Equation.DSMT4" ShapeID="_x0000_i1305" DrawAspect="Content" ObjectID="_1468076005" r:id="rId473">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________</w:t>
      </w:r>
      <w:r>
        <w:rPr>
          <w:rFonts w:ascii="宋体" w:hAnsi="宋体" w:eastAsia="宋体" w:cs="宋体"/>
          <w:color w:val="000000"/>
        </w:rPr>
        <w:t>．</w:t>
      </w:r>
    </w:p>
    <w:p w14:paraId="471E389B">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30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63" o:title="eqIdc5db41a1f31d6baee7c69990811edb9f"/>
            <o:lock v:ext="edit" aspectratio="t"/>
            <w10:wrap type="none"/>
            <w10:anchorlock/>
          </v:shape>
          <o:OLEObject Type="Embed" ProgID="Equation.DSMT4" ShapeID="_x0000_i1306" DrawAspect="Content" ObjectID="_1468076006" r:id="rId474">
            <o:LockedField>false</o:LockedField>
          </o:OLEObject>
        </w:object>
      </w:r>
      <w:r>
        <w:rPr>
          <w:rFonts w:ascii="宋体" w:hAnsi="宋体" w:eastAsia="宋体" w:cs="宋体"/>
          <w:color w:val="000000"/>
        </w:rPr>
        <w:t>表示的数是</w:t>
      </w:r>
      <w:r>
        <w:object>
          <v:shape id="_x0000_i130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14" o:title="eqId81fb134b2b48acc99213fff6ccfee65f"/>
            <o:lock v:ext="edit" aspectratio="t"/>
            <w10:wrap type="none"/>
            <w10:anchorlock/>
          </v:shape>
          <o:OLEObject Type="Embed" ProgID="Equation.DSMT4" ShapeID="_x0000_i1307" DrawAspect="Content" ObjectID="_1468076007" r:id="rId475">
            <o:LockedField>false</o:LockedField>
          </o:OLEObject>
        </w:object>
      </w:r>
      <w:r>
        <w:rPr>
          <w:rFonts w:ascii="宋体" w:hAnsi="宋体" w:eastAsia="宋体" w:cs="宋体"/>
          <w:color w:val="000000"/>
        </w:rPr>
        <w:t>，现在有一蚂蚁从点</w:t>
      </w:r>
      <w:r>
        <w:object>
          <v:shape id="_x0000_i13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63" o:title="eqIdc5db41a1f31d6baee7c69990811edb9f"/>
            <o:lock v:ext="edit" aspectratio="t"/>
            <w10:wrap type="none"/>
            <w10:anchorlock/>
          </v:shape>
          <o:OLEObject Type="Embed" ProgID="Equation.DSMT4" ShapeID="_x0000_i1308" DrawAspect="Content" ObjectID="_1468076008" r:id="rId476">
            <o:LockedField>false</o:LockedField>
          </o:OLEObject>
        </w:object>
      </w:r>
      <w:r>
        <w:rPr>
          <w:rFonts w:ascii="宋体" w:hAnsi="宋体" w:eastAsia="宋体" w:cs="宋体"/>
          <w:color w:val="000000"/>
        </w:rPr>
        <w:t>出发，以每秒</w:t>
      </w:r>
      <w:r>
        <w:rPr>
          <w:rFonts w:ascii="Times New Roman" w:hAnsi="Times New Roman" w:eastAsia="Times New Roman" w:cs="Times New Roman"/>
          <w:color w:val="000000"/>
        </w:rPr>
        <w:t>1</w:t>
      </w:r>
      <w:r>
        <w:rPr>
          <w:rFonts w:ascii="宋体" w:hAnsi="宋体" w:eastAsia="宋体" w:cs="宋体"/>
          <w:color w:val="000000"/>
        </w:rPr>
        <w:t>个单位长度的速度向右运动，当经过多少秒时，蚂蚁所在的点到点</w:t>
      </w:r>
      <w:r>
        <w:object>
          <v:shape id="_x0000_i130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309" DrawAspect="Content" ObjectID="_1468076009" r:id="rId477">
            <o:LockedField>false</o:LockedField>
          </o:OLEObject>
        </w:object>
      </w:r>
      <w:r>
        <w:rPr>
          <w:rFonts w:ascii="宋体" w:hAnsi="宋体" w:eastAsia="宋体" w:cs="宋体"/>
          <w:color w:val="000000"/>
        </w:rPr>
        <w:t>、点</w:t>
      </w:r>
      <w:r>
        <w:object>
          <v:shape id="_x0000_i131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60" o:title="eqId7f9e8449aad35c5d840a3395ea86df6d"/>
            <o:lock v:ext="edit" aspectratio="t"/>
            <w10:wrap type="none"/>
            <w10:anchorlock/>
          </v:shape>
          <o:OLEObject Type="Embed" ProgID="Equation.DSMT4" ShapeID="_x0000_i1310" DrawAspect="Content" ObjectID="_1468076010" r:id="rId478">
            <o:LockedField>false</o:LockedField>
          </o:OLEObject>
        </w:object>
      </w:r>
      <w:r>
        <w:rPr>
          <w:rFonts w:ascii="宋体" w:hAnsi="宋体" w:eastAsia="宋体" w:cs="宋体"/>
          <w:color w:val="000000"/>
        </w:rPr>
        <w:t>的距离之和是</w:t>
      </w:r>
      <w:r>
        <w:rPr>
          <w:rFonts w:ascii="Times New Roman" w:hAnsi="Times New Roman" w:eastAsia="Times New Roman" w:cs="Times New Roman"/>
          <w:color w:val="000000"/>
        </w:rPr>
        <w:t>94</w:t>
      </w:r>
      <w:r>
        <w:rPr>
          <w:rFonts w:ascii="宋体" w:hAnsi="宋体" w:eastAsia="宋体" w:cs="宋体"/>
          <w:color w:val="000000"/>
        </w:rPr>
        <w:t>？</w:t>
      </w:r>
    </w:p>
    <w:p w14:paraId="20EE4D47">
      <w:pPr>
        <w:spacing w:line="360" w:lineRule="auto"/>
        <w:textAlignment w:val="center"/>
        <w:rPr>
          <w:color w:val="000000"/>
        </w:rPr>
      </w:pPr>
      <w:r>
        <w:rPr>
          <w:color w:val="2E75B6"/>
        </w:rPr>
        <w:t>【答案】</w:t>
      </w:r>
      <w:r>
        <w:rPr>
          <w:color w:val="000000"/>
        </w:rPr>
        <w:t>（1）</w:t>
      </w:r>
      <w:r>
        <w:object>
          <v:shape id="_x0000_i131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80" o:title="eqIdd91e07104b699c4012be2d26160976a2"/>
            <o:lock v:ext="edit" aspectratio="t"/>
            <w10:wrap type="none"/>
            <w10:anchorlock/>
          </v:shape>
          <o:OLEObject Type="Embed" ProgID="Equation.DSMT4" ShapeID="_x0000_i1311" DrawAspect="Content" ObjectID="_1468076011" r:id="rId479">
            <o:LockedField>false</o:LockedField>
          </o:OLEObject>
        </w:object>
      </w:r>
      <w:r>
        <w:rPr>
          <w:color w:val="000000"/>
        </w:rPr>
        <w:t xml:space="preserve">    </w:t>
      </w:r>
    </w:p>
    <w:p w14:paraId="063DC263">
      <w:pPr>
        <w:spacing w:line="360" w:lineRule="auto"/>
        <w:textAlignment w:val="center"/>
        <w:rPr>
          <w:color w:val="000000"/>
        </w:rPr>
      </w:pPr>
      <w:r>
        <w:rPr>
          <w:color w:val="000000"/>
        </w:rPr>
        <w:t>（2）</w:t>
      </w:r>
      <w:r>
        <w:object>
          <v:shape id="_x0000_i131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82" o:title="eqId3edbd40e04e2a943051fa83d6e511add"/>
            <o:lock v:ext="edit" aspectratio="t"/>
            <w10:wrap type="none"/>
            <w10:anchorlock/>
          </v:shape>
          <o:OLEObject Type="Embed" ProgID="Equation.DSMT4" ShapeID="_x0000_i1312" DrawAspect="Content" ObjectID="_1468076012" r:id="rId481">
            <o:LockedField>false</o:LockedField>
          </o:OLEObject>
        </w:object>
      </w:r>
      <w:r>
        <w:rPr>
          <w:rFonts w:ascii="宋体" w:hAnsi="宋体" w:eastAsia="宋体" w:cs="宋体"/>
          <w:color w:val="000000"/>
        </w:rPr>
        <w:t>或</w:t>
      </w:r>
      <w:r>
        <w:object>
          <v:shape id="_x0000_i131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80" o:title="eqIdd91e07104b699c4012be2d26160976a2"/>
            <o:lock v:ext="edit" aspectratio="t"/>
            <w10:wrap type="none"/>
            <w10:anchorlock/>
          </v:shape>
          <o:OLEObject Type="Embed" ProgID="Equation.DSMT4" ShapeID="_x0000_i1313" DrawAspect="Content" ObjectID="_1468076013" r:id="rId483">
            <o:LockedField>false</o:LockedField>
          </o:OLEObject>
        </w:object>
      </w:r>
      <w:r>
        <w:rPr>
          <w:color w:val="000000"/>
        </w:rPr>
        <w:t xml:space="preserve">    </w:t>
      </w:r>
    </w:p>
    <w:p w14:paraId="36726000">
      <w:pPr>
        <w:spacing w:line="360" w:lineRule="auto"/>
        <w:textAlignment w:val="center"/>
        <w:rPr>
          <w:color w:val="000000"/>
        </w:rPr>
      </w:pPr>
      <w:r>
        <w:rPr>
          <w:color w:val="000000"/>
        </w:rPr>
        <w:t>（3）</w:t>
      </w:r>
      <w:r>
        <w:object>
          <v:shape id="_x0000_i1314"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85" o:title="eqId15e738e49e54dc9273b5c25fada8250c"/>
            <o:lock v:ext="edit" aspectratio="t"/>
            <w10:wrap type="none"/>
            <w10:anchorlock/>
          </v:shape>
          <o:OLEObject Type="Embed" ProgID="Equation.DSMT4" ShapeID="_x0000_i1314" DrawAspect="Content" ObjectID="_1468076014" r:id="rId484">
            <o:LockedField>false</o:LockedField>
          </o:OLEObject>
        </w:object>
      </w:r>
    </w:p>
    <w:p w14:paraId="6FFA4D19">
      <w:pPr>
        <w:spacing w:line="360" w:lineRule="auto"/>
        <w:textAlignment w:val="center"/>
        <w:rPr>
          <w:color w:val="000000"/>
        </w:rPr>
      </w:pPr>
      <w:r>
        <w:rPr>
          <w:color w:val="2E75B6"/>
        </w:rPr>
        <w:t>【解析】</w:t>
      </w:r>
    </w:p>
    <w:p w14:paraId="72DAEB2A">
      <w:pPr>
        <w:spacing w:line="360" w:lineRule="auto"/>
        <w:jc w:val="both"/>
        <w:textAlignment w:val="center"/>
        <w:rPr>
          <w:color w:val="000000"/>
        </w:rPr>
      </w:pPr>
      <w:r>
        <w:rPr>
          <w:color w:val="000000"/>
        </w:rPr>
        <w:t>【分析】</w:t>
      </w:r>
      <w:r>
        <w:rPr>
          <w:rFonts w:ascii="宋体" w:hAnsi="宋体" w:eastAsia="宋体" w:cs="宋体"/>
          <w:color w:val="000000"/>
        </w:rPr>
        <w:t>本题主要考查了数轴上两点距离计算，化简绝对值，一元一次方程的应用：</w:t>
      </w:r>
    </w:p>
    <w:p w14:paraId="193C9D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）根据动点</w:t>
      </w:r>
      <w:r>
        <w:object>
          <v:shape id="_x0000_i131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63" o:title="eqIdc5db41a1f31d6baee7c69990811edb9f"/>
            <o:lock v:ext="edit" aspectratio="t"/>
            <w10:wrap type="none"/>
            <w10:anchorlock/>
          </v:shape>
          <o:OLEObject Type="Embed" ProgID="Equation.DSMT4" ShapeID="_x0000_i1315" DrawAspect="Content" ObjectID="_1468076015" r:id="rId486">
            <o:LockedField>false</o:LockedField>
          </o:OLEObject>
        </w:object>
      </w:r>
      <w:r>
        <w:rPr>
          <w:rFonts w:ascii="宋体" w:hAnsi="宋体" w:eastAsia="宋体" w:cs="宋体"/>
          <w:color w:val="000000"/>
          <w:position w:val="-1"/>
        </w:rPr>
        <w:drawing>
          <wp:inline distT="0" distB="0" distL="114300" distR="114300">
            <wp:extent cx="139700" cy="190500"/>
            <wp:effectExtent l="0" t="0" r="0" b="0"/>
            <wp:docPr id="1664103384" name="图片 1664103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03384" name="图片 1664103384"/>
                    <pic:cNvPicPr>
                      <a:picLocks noChangeAspect="1"/>
                    </pic:cNvPicPr>
                  </pic:nvPicPr>
                  <pic:blipFill>
                    <a:blip r:embed="rId487"/>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点</w:t>
      </w:r>
      <w:r>
        <w:object>
          <v:shape id="_x0000_i131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316" DrawAspect="Content" ObjectID="_1468076016" r:id="rId488">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60" o:title="eqId7f9e8449aad35c5d840a3395ea86df6d"/>
            <o:lock v:ext="edit" aspectratio="t"/>
            <w10:wrap type="none"/>
            <w10:anchorlock/>
          </v:shape>
          <o:OLEObject Type="Embed" ProgID="Equation.DSMT4" ShapeID="_x0000_i1317" DrawAspect="Content" ObjectID="_1468076017" r:id="rId489">
            <o:LockedField>false</o:LockedField>
          </o:OLEObject>
        </w:object>
      </w:r>
      <w:r>
        <w:rPr>
          <w:rFonts w:ascii="宋体" w:hAnsi="宋体" w:eastAsia="宋体" w:cs="宋体"/>
          <w:color w:val="000000"/>
        </w:rPr>
        <w:t>之间化简绝对值即可得到答案；</w:t>
      </w:r>
    </w:p>
    <w:p w14:paraId="492D10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左侧时，当点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右侧时，两种情况先去绝对值，然后解方程即可得到答案；由（</w:t>
      </w:r>
      <w:r>
        <w:rPr>
          <w:rFonts w:ascii="Times New Roman" w:hAnsi="Times New Roman" w:eastAsia="Times New Roman" w:cs="Times New Roman"/>
          <w:color w:val="000000"/>
        </w:rPr>
        <w:t>1</w:t>
      </w:r>
      <w:r>
        <w:rPr>
          <w:rFonts w:ascii="宋体" w:hAnsi="宋体" w:eastAsia="宋体" w:cs="宋体"/>
          <w:color w:val="000000"/>
        </w:rPr>
        <w:t>）可知点</w:t>
      </w:r>
      <w:r>
        <w:object>
          <v:shape id="_x0000_i131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63" o:title="eqIdc5db41a1f31d6baee7c69990811edb9f"/>
            <o:lock v:ext="edit" aspectratio="t"/>
            <w10:wrap type="none"/>
            <w10:anchorlock/>
          </v:shape>
          <o:OLEObject Type="Embed" ProgID="Equation.DSMT4" ShapeID="_x0000_i1318" DrawAspect="Content" ObjectID="_1468076018" r:id="rId490">
            <o:LockedField>false</o:LockedField>
          </o:OLEObject>
        </w:object>
      </w:r>
      <w:r>
        <w:rPr>
          <w:rFonts w:ascii="宋体" w:hAnsi="宋体" w:eastAsia="宋体" w:cs="宋体"/>
          <w:color w:val="000000"/>
        </w:rPr>
        <w:t>在点</w:t>
      </w:r>
      <w:r>
        <w:object>
          <v:shape id="_x0000_i131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319" DrawAspect="Content" ObjectID="_1468076019" r:id="rId491">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60" o:title="eqId7f9e8449aad35c5d840a3395ea86df6d"/>
            <o:lock v:ext="edit" aspectratio="t"/>
            <w10:wrap type="none"/>
            <w10:anchorlock/>
          </v:shape>
          <o:OLEObject Type="Embed" ProgID="Equation.DSMT4" ShapeID="_x0000_i1320" DrawAspect="Content" ObjectID="_1468076020" r:id="rId492">
            <o:LockedField>false</o:LockedField>
          </o:OLEObject>
        </w:object>
      </w:r>
      <w:r>
        <w:rPr>
          <w:rFonts w:ascii="宋体" w:hAnsi="宋体" w:eastAsia="宋体" w:cs="宋体"/>
          <w:color w:val="000000"/>
        </w:rPr>
        <w:t>之间时不符合题意；</w:t>
      </w:r>
    </w:p>
    <w:p w14:paraId="2CAF02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）设当经过</w:t>
      </w:r>
      <w:r>
        <w:rPr>
          <w:rFonts w:ascii="Times New Roman" w:hAnsi="Times New Roman" w:eastAsia="Times New Roman" w:cs="Times New Roman"/>
          <w:i/>
          <w:color w:val="000000"/>
        </w:rPr>
        <w:t>t</w:t>
      </w:r>
      <w:r>
        <w:rPr>
          <w:rFonts w:ascii="宋体" w:hAnsi="宋体" w:eastAsia="宋体" w:cs="宋体"/>
          <w:color w:val="000000"/>
        </w:rPr>
        <w:t>秒时，蚂蚁所在的点到点</w:t>
      </w:r>
      <w:r>
        <w:object>
          <v:shape id="_x0000_i132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321" DrawAspect="Content" ObjectID="_1468076021" r:id="rId493">
            <o:LockedField>false</o:LockedField>
          </o:OLEObject>
        </w:object>
      </w:r>
      <w:r>
        <w:rPr>
          <w:rFonts w:ascii="宋体" w:hAnsi="宋体" w:eastAsia="宋体" w:cs="宋体"/>
          <w:color w:val="000000"/>
        </w:rPr>
        <w:t>、点</w:t>
      </w:r>
      <w:r>
        <w:object>
          <v:shape id="_x0000_i132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60" o:title="eqId7f9e8449aad35c5d840a3395ea86df6d"/>
            <o:lock v:ext="edit" aspectratio="t"/>
            <w10:wrap type="none"/>
            <w10:anchorlock/>
          </v:shape>
          <o:OLEObject Type="Embed" ProgID="Equation.DSMT4" ShapeID="_x0000_i1322" DrawAspect="Content" ObjectID="_1468076022" r:id="rId494">
            <o:LockedField>false</o:LockedField>
          </o:OLEObject>
        </w:object>
      </w:r>
      <w:r>
        <w:rPr>
          <w:rFonts w:ascii="宋体" w:hAnsi="宋体" w:eastAsia="宋体" w:cs="宋体"/>
          <w:color w:val="000000"/>
        </w:rPr>
        <w:t>的距离之和是</w:t>
      </w:r>
      <w:r>
        <w:rPr>
          <w:rFonts w:ascii="Times New Roman" w:hAnsi="Times New Roman" w:eastAsia="Times New Roman" w:cs="Times New Roman"/>
          <w:color w:val="000000"/>
        </w:rPr>
        <w:t>94</w:t>
      </w:r>
      <w:r>
        <w:rPr>
          <w:rFonts w:ascii="宋体" w:hAnsi="宋体" w:eastAsia="宋体" w:cs="宋体"/>
          <w:color w:val="000000"/>
        </w:rPr>
        <w:t>，则</w:t>
      </w:r>
      <w:r>
        <w:object>
          <v:shape id="_x0000_i1323"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96" o:title="eqId482e8664c9c86c6f37c0d116626ee79b"/>
            <o:lock v:ext="edit" aspectratio="t"/>
            <w10:wrap type="none"/>
            <w10:anchorlock/>
          </v:shape>
          <o:OLEObject Type="Embed" ProgID="Equation.DSMT4" ShapeID="_x0000_i1323" DrawAspect="Content" ObjectID="_1468076023" r:id="rId495">
            <o:LockedField>false</o:LockedField>
          </o:OLEObject>
        </w:object>
      </w:r>
      <w:r>
        <w:rPr>
          <w:rFonts w:ascii="宋体" w:hAnsi="宋体" w:eastAsia="宋体" w:cs="宋体"/>
          <w:color w:val="000000"/>
        </w:rPr>
        <w:t>，再分当</w:t>
      </w:r>
      <w:r>
        <w:object>
          <v:shape id="_x0000_i132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98" o:title="eqId6057df53aac56374ddf8146623f64678"/>
            <o:lock v:ext="edit" aspectratio="t"/>
            <w10:wrap type="none"/>
            <w10:anchorlock/>
          </v:shape>
          <o:OLEObject Type="Embed" ProgID="Equation.DSMT4" ShapeID="_x0000_i1324" DrawAspect="Content" ObjectID="_1468076024" r:id="rId497">
            <o:LockedField>false</o:LockedField>
          </o:OLEObject>
        </w:object>
      </w:r>
      <w:r>
        <w:rPr>
          <w:rFonts w:ascii="宋体" w:hAnsi="宋体" w:eastAsia="宋体" w:cs="宋体"/>
          <w:color w:val="000000"/>
        </w:rPr>
        <w:t>时，当</w:t>
      </w:r>
      <w:r>
        <w:object>
          <v:shape id="_x0000_i1325"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500" o:title="eqId01d09b6597604013fe98063d8698ebab"/>
            <o:lock v:ext="edit" aspectratio="t"/>
            <w10:wrap type="none"/>
            <w10:anchorlock/>
          </v:shape>
          <o:OLEObject Type="Embed" ProgID="Equation.DSMT4" ShapeID="_x0000_i1325" DrawAspect="Content" ObjectID="_1468076025" r:id="rId499">
            <o:LockedField>false</o:LockedField>
          </o:OLEObject>
        </w:object>
      </w:r>
      <w:r>
        <w:rPr>
          <w:rFonts w:ascii="宋体" w:hAnsi="宋体" w:eastAsia="宋体" w:cs="宋体"/>
          <w:color w:val="000000"/>
        </w:rPr>
        <w:t>时，当</w:t>
      </w:r>
      <w:r>
        <w:object>
          <v:shape id="_x0000_i1326"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502" o:title="eqId3a4c9d874a2dde2bd697122f5c8cd781"/>
            <o:lock v:ext="edit" aspectratio="t"/>
            <w10:wrap type="none"/>
            <w10:anchorlock/>
          </v:shape>
          <o:OLEObject Type="Embed" ProgID="Equation.DSMT4" ShapeID="_x0000_i1326" DrawAspect="Content" ObjectID="_1468076026" r:id="rId501">
            <o:LockedField>false</o:LockedField>
          </o:OLEObject>
        </w:object>
      </w:r>
      <w:r>
        <w:rPr>
          <w:rFonts w:ascii="宋体" w:hAnsi="宋体" w:eastAsia="宋体" w:cs="宋体"/>
          <w:color w:val="000000"/>
        </w:rPr>
        <w:t>时，三种情况去绝对值解方程即可．</w:t>
      </w:r>
    </w:p>
    <w:p w14:paraId="58DADE41">
      <w:pPr>
        <w:spacing w:line="360" w:lineRule="auto"/>
        <w:jc w:val="left"/>
        <w:textAlignment w:val="center"/>
        <w:rPr>
          <w:color w:val="000000"/>
        </w:rPr>
      </w:pPr>
      <w:r>
        <w:rPr>
          <w:color w:val="000000"/>
        </w:rPr>
        <w:t>【小问1详解】</w:t>
      </w:r>
    </w:p>
    <w:p w14:paraId="14A833BA">
      <w:pPr>
        <w:spacing w:line="360" w:lineRule="auto"/>
        <w:jc w:val="left"/>
        <w:textAlignment w:val="center"/>
        <w:rPr>
          <w:color w:val="000000"/>
        </w:rPr>
      </w:pPr>
      <w:r>
        <w:rPr>
          <w:rFonts w:ascii="宋体" w:hAnsi="宋体" w:eastAsia="宋体" w:cs="宋体"/>
          <w:color w:val="000000"/>
        </w:rPr>
        <w:t>解：∵动点</w:t>
      </w:r>
      <w:r>
        <w:object>
          <v:shape id="_x0000_i132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63" o:title="eqIdc5db41a1f31d6baee7c69990811edb9f"/>
            <o:lock v:ext="edit" aspectratio="t"/>
            <w10:wrap type="none"/>
            <w10:anchorlock/>
          </v:shape>
          <o:OLEObject Type="Embed" ProgID="Equation.DSMT4" ShapeID="_x0000_i1327" DrawAspect="Content" ObjectID="_1468076027" r:id="rId503">
            <o:LockedField>false</o:LockedField>
          </o:OLEObject>
        </w:object>
      </w:r>
      <w:r>
        <w:rPr>
          <w:rFonts w:ascii="宋体" w:hAnsi="宋体" w:eastAsia="宋体" w:cs="宋体"/>
          <w:color w:val="000000"/>
        </w:rPr>
        <w:t>在点</w:t>
      </w:r>
      <w:r>
        <w:object>
          <v:shape id="_x0000_i132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328" DrawAspect="Content" ObjectID="_1468076028" r:id="rId504">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60" o:title="eqId7f9e8449aad35c5d840a3395ea86df6d"/>
            <o:lock v:ext="edit" aspectratio="t"/>
            <w10:wrap type="none"/>
            <w10:anchorlock/>
          </v:shape>
          <o:OLEObject Type="Embed" ProgID="Equation.DSMT4" ShapeID="_x0000_i1329" DrawAspect="Content" ObjectID="_1468076029" r:id="rId505">
            <o:LockedField>false</o:LockedField>
          </o:OLEObject>
        </w:object>
      </w:r>
      <w:r>
        <w:rPr>
          <w:rFonts w:ascii="宋体" w:hAnsi="宋体" w:eastAsia="宋体" w:cs="宋体"/>
          <w:color w:val="000000"/>
        </w:rPr>
        <w:t>之间，点</w:t>
      </w:r>
      <w:r>
        <w:object>
          <v:shape id="_x0000_i133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330" DrawAspect="Content" ObjectID="_1468076030" r:id="rId506">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3</w:t>
      </w:r>
      <w:r>
        <w:rPr>
          <w:rFonts w:ascii="宋体" w:hAnsi="宋体" w:eastAsia="宋体" w:cs="宋体"/>
          <w:color w:val="000000"/>
        </w:rPr>
        <w:t>，点</w:t>
      </w:r>
      <w:r>
        <w:object>
          <v:shape id="_x0000_i133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60" o:title="eqId7f9e8449aad35c5d840a3395ea86df6d"/>
            <o:lock v:ext="edit" aspectratio="t"/>
            <w10:wrap type="none"/>
            <w10:anchorlock/>
          </v:shape>
          <o:OLEObject Type="Embed" ProgID="Equation.DSMT4" ShapeID="_x0000_i1331" DrawAspect="Content" ObjectID="_1468076031" r:id="rId507">
            <o:LockedField>false</o:LockedField>
          </o:OLEObject>
        </w:object>
      </w:r>
      <w:r>
        <w:rPr>
          <w:rFonts w:ascii="宋体" w:hAnsi="宋体" w:eastAsia="宋体" w:cs="宋体"/>
          <w:color w:val="000000"/>
        </w:rPr>
        <w:t>表示的数为</w:t>
      </w:r>
      <w:r>
        <w:object>
          <v:shape id="_x0000_i133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0" o:title="eqId274a9dc37509f01c2606fb3086a46f4f"/>
            <o:lock v:ext="edit" aspectratio="t"/>
            <w10:wrap type="none"/>
            <w10:anchorlock/>
          </v:shape>
          <o:OLEObject Type="Embed" ProgID="Equation.DSMT4" ShapeID="_x0000_i1332" DrawAspect="Content" ObjectID="_1468076032" r:id="rId508">
            <o:LockedField>false</o:LockedField>
          </o:OLEObject>
        </w:object>
      </w:r>
      <w:r>
        <w:rPr>
          <w:rFonts w:ascii="宋体" w:hAnsi="宋体" w:eastAsia="宋体" w:cs="宋体"/>
          <w:color w:val="000000"/>
        </w:rPr>
        <w:t>，动点</w:t>
      </w:r>
      <w:r>
        <w:object>
          <v:shape id="_x0000_i13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63" o:title="eqIdc5db41a1f31d6baee7c69990811edb9f"/>
            <o:lock v:ext="edit" aspectratio="t"/>
            <w10:wrap type="none"/>
            <w10:anchorlock/>
          </v:shape>
          <o:OLEObject Type="Embed" ProgID="Equation.DSMT4" ShapeID="_x0000_i1333" DrawAspect="Content" ObjectID="_1468076033" r:id="rId509">
            <o:LockedField>false</o:LockedField>
          </o:OLEObject>
        </w:object>
      </w:r>
      <w:r>
        <w:rPr>
          <w:rFonts w:ascii="宋体" w:hAnsi="宋体" w:eastAsia="宋体" w:cs="宋体"/>
          <w:color w:val="000000"/>
        </w:rPr>
        <w:t>表示的数为</w:t>
      </w:r>
      <w:r>
        <w:object>
          <v:shape id="_x0000_i133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334" DrawAspect="Content" ObjectID="_1468076034" r:id="rId510">
            <o:LockedField>false</o:LockedField>
          </o:OLEObject>
        </w:object>
      </w:r>
      <w:r>
        <w:rPr>
          <w:rFonts w:ascii="宋体" w:hAnsi="宋体" w:eastAsia="宋体" w:cs="宋体"/>
          <w:color w:val="000000"/>
        </w:rPr>
        <w:t>，</w:t>
      </w:r>
    </w:p>
    <w:p w14:paraId="1BD5A0E9">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20.25pt;width:152.25pt;" o:ole="t" filled="f" o:preferrelative="t" stroked="f" coordsize="21600,21600">
            <v:path/>
            <v:fill on="f" focussize="0,0"/>
            <v:stroke on="f" joinstyle="miter"/>
            <v:imagedata r:id="rId512" o:title="eqId9461db8a03a9ce801ae004cea1aeb22e"/>
            <o:lock v:ext="edit" aspectratio="t"/>
            <w10:wrap type="none"/>
            <w10:anchorlock/>
          </v:shape>
          <o:OLEObject Type="Embed" ProgID="Equation.DSMT4" ShapeID="_x0000_i1335" DrawAspect="Content" ObjectID="_1468076035" r:id="rId511">
            <o:LockedField>false</o:LockedField>
          </o:OLEObject>
        </w:object>
      </w:r>
      <w:r>
        <w:rPr>
          <w:rFonts w:ascii="宋体" w:hAnsi="宋体" w:eastAsia="宋体" w:cs="宋体"/>
          <w:color w:val="000000"/>
        </w:rPr>
        <w:t>，</w:t>
      </w:r>
    </w:p>
    <w:p w14:paraId="534D2FDF">
      <w:pPr>
        <w:spacing w:line="360" w:lineRule="auto"/>
        <w:jc w:val="left"/>
        <w:textAlignment w:val="center"/>
        <w:rPr>
          <w:color w:val="000000"/>
        </w:rPr>
      </w:pPr>
      <w:r>
        <w:rPr>
          <w:rFonts w:ascii="宋体" w:hAnsi="宋体" w:eastAsia="宋体" w:cs="宋体"/>
          <w:color w:val="000000"/>
        </w:rPr>
        <w:t>故答案为：</w:t>
      </w:r>
      <w:r>
        <w:object>
          <v:shape id="_x0000_i133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80" o:title="eqIdd91e07104b699c4012be2d26160976a2"/>
            <o:lock v:ext="edit" aspectratio="t"/>
            <w10:wrap type="none"/>
            <w10:anchorlock/>
          </v:shape>
          <o:OLEObject Type="Embed" ProgID="Equation.DSMT4" ShapeID="_x0000_i1336" DrawAspect="Content" ObjectID="_1468076036" r:id="rId513">
            <o:LockedField>false</o:LockedField>
          </o:OLEObject>
        </w:object>
      </w:r>
      <w:r>
        <w:rPr>
          <w:rFonts w:ascii="宋体" w:hAnsi="宋体" w:eastAsia="宋体" w:cs="宋体"/>
          <w:color w:val="000000"/>
        </w:rPr>
        <w:t>；</w:t>
      </w:r>
    </w:p>
    <w:p w14:paraId="06626674">
      <w:pPr>
        <w:spacing w:line="360" w:lineRule="auto"/>
        <w:jc w:val="left"/>
        <w:textAlignment w:val="center"/>
        <w:rPr>
          <w:color w:val="000000"/>
        </w:rPr>
      </w:pPr>
      <w:r>
        <w:rPr>
          <w:color w:val="000000"/>
        </w:rPr>
        <w:t>【小问2详解】</w:t>
      </w:r>
    </w:p>
    <w:p w14:paraId="461C2F2E">
      <w:pPr>
        <w:spacing w:line="360" w:lineRule="auto"/>
        <w:jc w:val="left"/>
        <w:textAlignment w:val="center"/>
        <w:rPr>
          <w:color w:val="000000"/>
        </w:rPr>
      </w:pPr>
      <w:r>
        <w:rPr>
          <w:rFonts w:ascii="宋体" w:hAnsi="宋体" w:eastAsia="宋体" w:cs="宋体"/>
          <w:color w:val="000000"/>
        </w:rPr>
        <w:t>解：当点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左侧时，</w:t>
      </w:r>
    </w:p>
    <w:p w14:paraId="79A8DBDD">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72" o:title="eqIdcccf42e178f674b402e20f07105d86ce"/>
            <o:lock v:ext="edit" aspectratio="t"/>
            <w10:wrap type="none"/>
            <w10:anchorlock/>
          </v:shape>
          <o:OLEObject Type="Embed" ProgID="Equation.DSMT4" ShapeID="_x0000_i1337" DrawAspect="Content" ObjectID="_1468076037" r:id="rId514">
            <o:LockedField>false</o:LockedField>
          </o:OLEObject>
        </w:object>
      </w:r>
      <w:r>
        <w:rPr>
          <w:rFonts w:ascii="宋体" w:hAnsi="宋体" w:eastAsia="宋体" w:cs="宋体"/>
          <w:color w:val="000000"/>
        </w:rPr>
        <w:t>，</w:t>
      </w:r>
    </w:p>
    <w:p w14:paraId="60DF9F33">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2pt;width:76.2pt;" o:ole="t" filled="f" o:preferrelative="t" stroked="f" coordsize="21600,21600">
            <v:path/>
            <v:fill on="f" focussize="0,0"/>
            <v:stroke on="f" joinstyle="miter"/>
            <v:imagedata r:id="rId516" o:title="eqIdafe01298e1ffc8d307bbe2289e3b6696"/>
            <o:lock v:ext="edit" aspectratio="t"/>
            <w10:wrap type="none"/>
            <w10:anchorlock/>
          </v:shape>
          <o:OLEObject Type="Embed" ProgID="Equation.DSMT4" ShapeID="_x0000_i1338" DrawAspect="Content" ObjectID="_1468076038" r:id="rId515">
            <o:LockedField>false</o:LockedField>
          </o:OLEObject>
        </w:object>
      </w:r>
      <w:r>
        <w:rPr>
          <w:rFonts w:ascii="宋体" w:hAnsi="宋体" w:eastAsia="宋体" w:cs="宋体"/>
          <w:color w:val="000000"/>
        </w:rPr>
        <w:t>，</w:t>
      </w:r>
    </w:p>
    <w:p w14:paraId="483F5587">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518" o:title="eqIda089c207e39a24d0d82aa853ac2bbb8c"/>
            <o:lock v:ext="edit" aspectratio="t"/>
            <w10:wrap type="none"/>
            <w10:anchorlock/>
          </v:shape>
          <o:OLEObject Type="Embed" ProgID="Equation.DSMT4" ShapeID="_x0000_i1339" DrawAspect="Content" ObjectID="_1468076039" r:id="rId517">
            <o:LockedField>false</o:LockedField>
          </o:OLEObject>
        </w:object>
      </w:r>
      <w:r>
        <w:rPr>
          <w:rFonts w:ascii="宋体" w:hAnsi="宋体" w:eastAsia="宋体" w:cs="宋体"/>
          <w:color w:val="000000"/>
        </w:rPr>
        <w:t>；</w:t>
      </w:r>
    </w:p>
    <w:p w14:paraId="69DD36EE">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右侧时，</w:t>
      </w:r>
    </w:p>
    <w:p w14:paraId="749E2678">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72" o:title="eqIdcccf42e178f674b402e20f07105d86ce"/>
            <o:lock v:ext="edit" aspectratio="t"/>
            <w10:wrap type="none"/>
            <w10:anchorlock/>
          </v:shape>
          <o:OLEObject Type="Embed" ProgID="Equation.DSMT4" ShapeID="_x0000_i1340" DrawAspect="Content" ObjectID="_1468076040" r:id="rId519">
            <o:LockedField>false</o:LockedField>
          </o:OLEObject>
        </w:object>
      </w:r>
      <w:r>
        <w:rPr>
          <w:rFonts w:ascii="宋体" w:hAnsi="宋体" w:eastAsia="宋体" w:cs="宋体"/>
          <w:color w:val="000000"/>
        </w:rPr>
        <w:t>，</w:t>
      </w:r>
    </w:p>
    <w:p w14:paraId="48DB6EE6">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521" o:title="eqId4c74571f79e8fef5d628b436128927c3"/>
            <o:lock v:ext="edit" aspectratio="t"/>
            <w10:wrap type="none"/>
            <w10:anchorlock/>
          </v:shape>
          <o:OLEObject Type="Embed" ProgID="Equation.DSMT4" ShapeID="_x0000_i1341" DrawAspect="Content" ObjectID="_1468076041" r:id="rId520">
            <o:LockedField>false</o:LockedField>
          </o:OLEObject>
        </w:object>
      </w:r>
      <w:r>
        <w:rPr>
          <w:rFonts w:ascii="宋体" w:hAnsi="宋体" w:eastAsia="宋体" w:cs="宋体"/>
          <w:color w:val="000000"/>
        </w:rPr>
        <w:t>，</w:t>
      </w:r>
    </w:p>
    <w:p w14:paraId="6C6D03F4">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23" o:title="eqIdda322ac8867e8a47c6588601078abf18"/>
            <o:lock v:ext="edit" aspectratio="t"/>
            <w10:wrap type="none"/>
            <w10:anchorlock/>
          </v:shape>
          <o:OLEObject Type="Embed" ProgID="Equation.DSMT4" ShapeID="_x0000_i1342" DrawAspect="Content" ObjectID="_1468076042" r:id="rId522">
            <o:LockedField>false</o:LockedField>
          </o:OLEObject>
        </w:object>
      </w:r>
      <w:r>
        <w:rPr>
          <w:rFonts w:ascii="宋体" w:hAnsi="宋体" w:eastAsia="宋体" w:cs="宋体"/>
          <w:color w:val="000000"/>
        </w:rPr>
        <w:t>；</w:t>
      </w:r>
    </w:p>
    <w:p w14:paraId="50DE4348">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）可知点</w:t>
      </w:r>
      <w:r>
        <w:object>
          <v:shape id="_x0000_i134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63" o:title="eqIdc5db41a1f31d6baee7c69990811edb9f"/>
            <o:lock v:ext="edit" aspectratio="t"/>
            <w10:wrap type="none"/>
            <w10:anchorlock/>
          </v:shape>
          <o:OLEObject Type="Embed" ProgID="Equation.DSMT4" ShapeID="_x0000_i1343" DrawAspect="Content" ObjectID="_1468076043" r:id="rId524">
            <o:LockedField>false</o:LockedField>
          </o:OLEObject>
        </w:object>
      </w:r>
      <w:r>
        <w:rPr>
          <w:rFonts w:ascii="宋体" w:hAnsi="宋体" w:eastAsia="宋体" w:cs="宋体"/>
          <w:color w:val="000000"/>
        </w:rPr>
        <w:t>在点</w:t>
      </w:r>
      <w:r>
        <w:object>
          <v:shape id="_x0000_i134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344" DrawAspect="Content" ObjectID="_1468076044" r:id="rId525">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60" o:title="eqId7f9e8449aad35c5d840a3395ea86df6d"/>
            <o:lock v:ext="edit" aspectratio="t"/>
            <w10:wrap type="none"/>
            <w10:anchorlock/>
          </v:shape>
          <o:OLEObject Type="Embed" ProgID="Equation.DSMT4" ShapeID="_x0000_i1345" DrawAspect="Content" ObjectID="_1468076045" r:id="rId526">
            <o:LockedField>false</o:LockedField>
          </o:OLEObject>
        </w:object>
      </w:r>
      <w:r>
        <w:rPr>
          <w:rFonts w:ascii="宋体" w:hAnsi="宋体" w:eastAsia="宋体" w:cs="宋体"/>
          <w:color w:val="000000"/>
        </w:rPr>
        <w:t>之间时不符合题意；</w:t>
      </w:r>
    </w:p>
    <w:p w14:paraId="4A26F9E2">
      <w:pPr>
        <w:spacing w:line="360" w:lineRule="auto"/>
        <w:jc w:val="left"/>
        <w:textAlignment w:val="center"/>
        <w:rPr>
          <w:color w:val="000000"/>
        </w:rPr>
      </w:pPr>
      <w:r>
        <w:rPr>
          <w:rFonts w:ascii="宋体" w:hAnsi="宋体" w:eastAsia="宋体" w:cs="宋体"/>
          <w:color w:val="000000"/>
        </w:rPr>
        <w:t>综上所述，</w:t>
      </w:r>
      <w:r>
        <w:object>
          <v:shape id="_x0000_i1346"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518" o:title="eqIda089c207e39a24d0d82aa853ac2bbb8c"/>
            <o:lock v:ext="edit" aspectratio="t"/>
            <w10:wrap type="none"/>
            <w10:anchorlock/>
          </v:shape>
          <o:OLEObject Type="Embed" ProgID="Equation.DSMT4" ShapeID="_x0000_i1346" DrawAspect="Content" ObjectID="_1468076046" r:id="rId527">
            <o:LockedField>false</o:LockedField>
          </o:OLEObject>
        </w:object>
      </w:r>
      <w:r>
        <w:rPr>
          <w:rFonts w:ascii="宋体" w:hAnsi="宋体" w:eastAsia="宋体" w:cs="宋体"/>
          <w:color w:val="000000"/>
        </w:rPr>
        <w:t>或</w:t>
      </w:r>
      <w:r>
        <w:object>
          <v:shape id="_x0000_i134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23" o:title="eqIdda322ac8867e8a47c6588601078abf18"/>
            <o:lock v:ext="edit" aspectratio="t"/>
            <w10:wrap type="none"/>
            <w10:anchorlock/>
          </v:shape>
          <o:OLEObject Type="Embed" ProgID="Equation.DSMT4" ShapeID="_x0000_i1347" DrawAspect="Content" ObjectID="_1468076047" r:id="rId528">
            <o:LockedField>false</o:LockedField>
          </o:OLEObject>
        </w:object>
      </w:r>
      <w:r>
        <w:rPr>
          <w:rFonts w:ascii="宋体" w:hAnsi="宋体" w:eastAsia="宋体" w:cs="宋体"/>
          <w:color w:val="000000"/>
        </w:rPr>
        <w:t>，</w:t>
      </w:r>
    </w:p>
    <w:p w14:paraId="7B5C709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表示的数为</w:t>
      </w:r>
      <w:r>
        <w:object>
          <v:shape id="_x0000_i134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82" o:title="eqId3edbd40e04e2a943051fa83d6e511add"/>
            <o:lock v:ext="edit" aspectratio="t"/>
            <w10:wrap type="none"/>
            <w10:anchorlock/>
          </v:shape>
          <o:OLEObject Type="Embed" ProgID="Equation.DSMT4" ShapeID="_x0000_i1348" DrawAspect="Content" ObjectID="_1468076048" r:id="rId529">
            <o:LockedField>false</o:LockedField>
          </o:OLEObject>
        </w:object>
      </w:r>
      <w:r>
        <w:rPr>
          <w:rFonts w:ascii="宋体" w:hAnsi="宋体" w:eastAsia="宋体" w:cs="宋体"/>
          <w:color w:val="000000"/>
        </w:rPr>
        <w:t>或</w:t>
      </w:r>
      <w:r>
        <w:object>
          <v:shape id="_x0000_i134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80" o:title="eqIdd91e07104b699c4012be2d26160976a2"/>
            <o:lock v:ext="edit" aspectratio="t"/>
            <w10:wrap type="none"/>
            <w10:anchorlock/>
          </v:shape>
          <o:OLEObject Type="Embed" ProgID="Equation.DSMT4" ShapeID="_x0000_i1349" DrawAspect="Content" ObjectID="_1468076049" r:id="rId530">
            <o:LockedField>false</o:LockedField>
          </o:OLEObject>
        </w:object>
      </w:r>
      <w:r>
        <w:rPr>
          <w:rFonts w:ascii="宋体" w:hAnsi="宋体" w:eastAsia="宋体" w:cs="宋体"/>
          <w:color w:val="000000"/>
        </w:rPr>
        <w:t>，</w:t>
      </w:r>
    </w:p>
    <w:p w14:paraId="4BE4F366">
      <w:pPr>
        <w:spacing w:line="360" w:lineRule="auto"/>
        <w:jc w:val="left"/>
        <w:textAlignment w:val="center"/>
        <w:rPr>
          <w:color w:val="000000"/>
        </w:rPr>
      </w:pPr>
      <w:r>
        <w:rPr>
          <w:rFonts w:ascii="宋体" w:hAnsi="宋体" w:eastAsia="宋体" w:cs="宋体"/>
          <w:color w:val="000000"/>
        </w:rPr>
        <w:t>故答案为：</w:t>
      </w:r>
      <w:r>
        <w:object>
          <v:shape id="_x0000_i135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82" o:title="eqId3edbd40e04e2a943051fa83d6e511add"/>
            <o:lock v:ext="edit" aspectratio="t"/>
            <w10:wrap type="none"/>
            <w10:anchorlock/>
          </v:shape>
          <o:OLEObject Type="Embed" ProgID="Equation.DSMT4" ShapeID="_x0000_i1350" DrawAspect="Content" ObjectID="_1468076050" r:id="rId531">
            <o:LockedField>false</o:LockedField>
          </o:OLEObject>
        </w:object>
      </w:r>
      <w:r>
        <w:rPr>
          <w:rFonts w:ascii="宋体" w:hAnsi="宋体" w:eastAsia="宋体" w:cs="宋体"/>
          <w:color w:val="000000"/>
        </w:rPr>
        <w:t>或</w:t>
      </w:r>
      <w:r>
        <w:object>
          <v:shape id="_x0000_i135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80" o:title="eqIdd91e07104b699c4012be2d26160976a2"/>
            <o:lock v:ext="edit" aspectratio="t"/>
            <w10:wrap type="none"/>
            <w10:anchorlock/>
          </v:shape>
          <o:OLEObject Type="Embed" ProgID="Equation.DSMT4" ShapeID="_x0000_i1351" DrawAspect="Content" ObjectID="_1468076051" r:id="rId532">
            <o:LockedField>false</o:LockedField>
          </o:OLEObject>
        </w:object>
      </w:r>
      <w:r>
        <w:rPr>
          <w:rFonts w:ascii="宋体" w:hAnsi="宋体" w:eastAsia="宋体" w:cs="宋体"/>
          <w:color w:val="000000"/>
        </w:rPr>
        <w:t>；</w:t>
      </w:r>
    </w:p>
    <w:p w14:paraId="77110463">
      <w:pPr>
        <w:spacing w:line="360" w:lineRule="auto"/>
        <w:jc w:val="left"/>
        <w:textAlignment w:val="center"/>
        <w:rPr>
          <w:color w:val="000000"/>
        </w:rPr>
      </w:pPr>
      <w:r>
        <w:rPr>
          <w:color w:val="000000"/>
        </w:rPr>
        <w:t>【小问3详解】</w:t>
      </w:r>
    </w:p>
    <w:p w14:paraId="0B6BF0D1">
      <w:pPr>
        <w:spacing w:line="360" w:lineRule="auto"/>
        <w:jc w:val="left"/>
        <w:textAlignment w:val="center"/>
        <w:rPr>
          <w:color w:val="000000"/>
        </w:rPr>
      </w:pPr>
      <w:r>
        <w:rPr>
          <w:rFonts w:ascii="宋体" w:hAnsi="宋体" w:eastAsia="宋体" w:cs="宋体"/>
          <w:color w:val="000000"/>
        </w:rPr>
        <w:t>解：设当经过</w:t>
      </w:r>
      <w:r>
        <w:rPr>
          <w:rFonts w:ascii="Times New Roman" w:hAnsi="Times New Roman" w:eastAsia="Times New Roman" w:cs="Times New Roman"/>
          <w:i/>
          <w:color w:val="000000"/>
        </w:rPr>
        <w:t>t</w:t>
      </w:r>
      <w:r>
        <w:rPr>
          <w:rFonts w:ascii="宋体" w:hAnsi="宋体" w:eastAsia="宋体" w:cs="宋体"/>
          <w:color w:val="000000"/>
        </w:rPr>
        <w:t>秒时，蚂蚁所在的点到点</w:t>
      </w:r>
      <w:r>
        <w:object>
          <v:shape id="_x0000_i135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352" DrawAspect="Content" ObjectID="_1468076052" r:id="rId533">
            <o:LockedField>false</o:LockedField>
          </o:OLEObject>
        </w:object>
      </w:r>
      <w:r>
        <w:rPr>
          <w:rFonts w:ascii="宋体" w:hAnsi="宋体" w:eastAsia="宋体" w:cs="宋体"/>
          <w:color w:val="000000"/>
        </w:rPr>
        <w:t>、点</w:t>
      </w:r>
      <w:r>
        <w:object>
          <v:shape id="_x0000_i135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60" o:title="eqId7f9e8449aad35c5d840a3395ea86df6d"/>
            <o:lock v:ext="edit" aspectratio="t"/>
            <w10:wrap type="none"/>
            <w10:anchorlock/>
          </v:shape>
          <o:OLEObject Type="Embed" ProgID="Equation.DSMT4" ShapeID="_x0000_i1353" DrawAspect="Content" ObjectID="_1468076053" r:id="rId534">
            <o:LockedField>false</o:LockedField>
          </o:OLEObject>
        </w:object>
      </w:r>
      <w:r>
        <w:rPr>
          <w:rFonts w:ascii="宋体" w:hAnsi="宋体" w:eastAsia="宋体" w:cs="宋体"/>
          <w:color w:val="000000"/>
        </w:rPr>
        <w:t>的距离之和是</w:t>
      </w:r>
      <w:r>
        <w:rPr>
          <w:rFonts w:ascii="Times New Roman" w:hAnsi="Times New Roman" w:eastAsia="Times New Roman" w:cs="Times New Roman"/>
          <w:color w:val="000000"/>
        </w:rPr>
        <w:t>94</w:t>
      </w:r>
      <w:r>
        <w:rPr>
          <w:rFonts w:ascii="宋体" w:hAnsi="宋体" w:eastAsia="宋体" w:cs="宋体"/>
          <w:color w:val="000000"/>
        </w:rPr>
        <w:t>，</w:t>
      </w:r>
    </w:p>
    <w:p w14:paraId="35976968">
      <w:pPr>
        <w:spacing w:line="360" w:lineRule="auto"/>
        <w:jc w:val="left"/>
        <w:textAlignment w:val="center"/>
        <w:rPr>
          <w:color w:val="000000"/>
        </w:rPr>
      </w:pPr>
      <w:r>
        <w:rPr>
          <w:rFonts w:ascii="宋体" w:hAnsi="宋体" w:eastAsia="宋体" w:cs="宋体"/>
          <w:color w:val="000000"/>
        </w:rPr>
        <w:t>由题意得，</w:t>
      </w:r>
      <w:r>
        <w:object>
          <v:shape id="_x0000_i1354" o:spt="75" alt="学科网(www.zxxk.com)--教育资源门户，提供试卷、教案、课件、论文、素材以及各类教学资源下载，还有大量而丰富的教学相关资讯！" type="#_x0000_t75" style="height:21.75pt;width:147pt;" o:ole="t" filled="f" o:preferrelative="t" stroked="f" coordsize="21600,21600">
            <v:path/>
            <v:fill on="f" focussize="0,0"/>
            <v:stroke on="f" joinstyle="miter"/>
            <v:imagedata r:id="rId536" o:title="eqIdeac721d82c89353a2a15fd2aa0a12106"/>
            <o:lock v:ext="edit" aspectratio="t"/>
            <w10:wrap type="none"/>
            <w10:anchorlock/>
          </v:shape>
          <o:OLEObject Type="Embed" ProgID="Equation.DSMT4" ShapeID="_x0000_i1354" DrawAspect="Content" ObjectID="_1468076054" r:id="rId535">
            <o:LockedField>false</o:LockedField>
          </o:OLEObject>
        </w:object>
      </w:r>
      <w:r>
        <w:rPr>
          <w:rFonts w:ascii="宋体" w:hAnsi="宋体" w:eastAsia="宋体" w:cs="宋体"/>
          <w:color w:val="000000"/>
        </w:rPr>
        <w:t>，</w:t>
      </w:r>
    </w:p>
    <w:p w14:paraId="002D3FD6">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96" o:title="eqId482e8664c9c86c6f37c0d116626ee79b"/>
            <o:lock v:ext="edit" aspectratio="t"/>
            <w10:wrap type="none"/>
            <w10:anchorlock/>
          </v:shape>
          <o:OLEObject Type="Embed" ProgID="Equation.DSMT4" ShapeID="_x0000_i1355" DrawAspect="Content" ObjectID="_1468076055" r:id="rId537">
            <o:LockedField>false</o:LockedField>
          </o:OLEObject>
        </w:object>
      </w:r>
      <w:r>
        <w:rPr>
          <w:rFonts w:ascii="宋体" w:hAnsi="宋体" w:eastAsia="宋体" w:cs="宋体"/>
          <w:color w:val="000000"/>
        </w:rPr>
        <w:t>，</w:t>
      </w:r>
    </w:p>
    <w:p w14:paraId="16C98165">
      <w:pPr>
        <w:spacing w:line="360" w:lineRule="auto"/>
        <w:jc w:val="left"/>
        <w:textAlignment w:val="center"/>
        <w:rPr>
          <w:color w:val="000000"/>
        </w:rPr>
      </w:pPr>
      <w:r>
        <w:rPr>
          <w:rFonts w:ascii="宋体" w:hAnsi="宋体" w:eastAsia="宋体" w:cs="宋体"/>
          <w:color w:val="000000"/>
        </w:rPr>
        <w:t>当</w:t>
      </w:r>
      <w:r>
        <w:object>
          <v:shape id="_x0000_i135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98" o:title="eqId6057df53aac56374ddf8146623f64678"/>
            <o:lock v:ext="edit" aspectratio="t"/>
            <w10:wrap type="none"/>
            <w10:anchorlock/>
          </v:shape>
          <o:OLEObject Type="Embed" ProgID="Equation.DSMT4" ShapeID="_x0000_i1356" DrawAspect="Content" ObjectID="_1468076056" r:id="rId538">
            <o:LockedField>false</o:LockedField>
          </o:OLEObject>
        </w:object>
      </w:r>
      <w:r>
        <w:rPr>
          <w:rFonts w:ascii="宋体" w:hAnsi="宋体" w:eastAsia="宋体" w:cs="宋体"/>
          <w:color w:val="000000"/>
        </w:rPr>
        <w:t>时，</w:t>
      </w:r>
    </w:p>
    <w:p w14:paraId="6B2609F3">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96" o:title="eqId482e8664c9c86c6f37c0d116626ee79b"/>
            <o:lock v:ext="edit" aspectratio="t"/>
            <w10:wrap type="none"/>
            <w10:anchorlock/>
          </v:shape>
          <o:OLEObject Type="Embed" ProgID="Equation.DSMT4" ShapeID="_x0000_i1357" DrawAspect="Content" ObjectID="_1468076057" r:id="rId539">
            <o:LockedField>false</o:LockedField>
          </o:OLEObject>
        </w:object>
      </w:r>
      <w:r>
        <w:rPr>
          <w:rFonts w:ascii="宋体" w:hAnsi="宋体" w:eastAsia="宋体" w:cs="宋体"/>
          <w:color w:val="000000"/>
        </w:rPr>
        <w:t>，</w:t>
      </w:r>
    </w:p>
    <w:p w14:paraId="2B9A254A">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541" o:title="eqIdf2d5f70fcf14bb6721e9cabc9fa16d50"/>
            <o:lock v:ext="edit" aspectratio="t"/>
            <w10:wrap type="none"/>
            <w10:anchorlock/>
          </v:shape>
          <o:OLEObject Type="Embed" ProgID="Equation.DSMT4" ShapeID="_x0000_i1358" DrawAspect="Content" ObjectID="_1468076058" r:id="rId540">
            <o:LockedField>false</o:LockedField>
          </o:OLEObject>
        </w:object>
      </w:r>
      <w:r>
        <w:rPr>
          <w:rFonts w:ascii="宋体" w:hAnsi="宋体" w:eastAsia="宋体" w:cs="宋体"/>
          <w:color w:val="000000"/>
        </w:rPr>
        <w:t>，</w:t>
      </w:r>
    </w:p>
    <w:p w14:paraId="189F070B">
      <w:pPr>
        <w:spacing w:line="360" w:lineRule="auto"/>
        <w:jc w:val="left"/>
        <w:textAlignment w:val="center"/>
        <w:rPr>
          <w:color w:val="000000"/>
        </w:rPr>
      </w:pPr>
      <w:r>
        <w:rPr>
          <w:rFonts w:ascii="宋体" w:hAnsi="宋体" w:eastAsia="宋体" w:cs="宋体"/>
          <w:color w:val="000000"/>
        </w:rPr>
        <w:t>解得</w:t>
      </w:r>
      <w:r>
        <w:object>
          <v:shape id="_x0000_i1359"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543" o:title="eqId7fae09030c6d57c2ae3738b00a532064"/>
            <o:lock v:ext="edit" aspectratio="t"/>
            <w10:wrap type="none"/>
            <w10:anchorlock/>
          </v:shape>
          <o:OLEObject Type="Embed" ProgID="Equation.DSMT4" ShapeID="_x0000_i1359" DrawAspect="Content" ObjectID="_1468076059" r:id="rId542">
            <o:LockedField>false</o:LockedField>
          </o:OLEObject>
        </w:object>
      </w:r>
      <w:r>
        <w:rPr>
          <w:rFonts w:ascii="宋体" w:hAnsi="宋体" w:eastAsia="宋体" w:cs="宋体"/>
          <w:color w:val="000000"/>
        </w:rPr>
        <w:t>（舍去）；</w:t>
      </w:r>
    </w:p>
    <w:p w14:paraId="1D2B209F">
      <w:pPr>
        <w:spacing w:line="360" w:lineRule="auto"/>
        <w:jc w:val="left"/>
        <w:textAlignment w:val="center"/>
        <w:rPr>
          <w:color w:val="000000"/>
        </w:rPr>
      </w:pPr>
      <w:r>
        <w:rPr>
          <w:rFonts w:ascii="宋体" w:hAnsi="宋体" w:eastAsia="宋体" w:cs="宋体"/>
          <w:color w:val="000000"/>
        </w:rPr>
        <w:t>当</w:t>
      </w:r>
      <w:r>
        <w:object>
          <v:shape id="_x0000_i1360"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500" o:title="eqId01d09b6597604013fe98063d8698ebab"/>
            <o:lock v:ext="edit" aspectratio="t"/>
            <w10:wrap type="none"/>
            <w10:anchorlock/>
          </v:shape>
          <o:OLEObject Type="Embed" ProgID="Equation.DSMT4" ShapeID="_x0000_i1360" DrawAspect="Content" ObjectID="_1468076060" r:id="rId544">
            <o:LockedField>false</o:LockedField>
          </o:OLEObject>
        </w:object>
      </w:r>
      <w:r>
        <w:rPr>
          <w:rFonts w:ascii="宋体" w:hAnsi="宋体" w:eastAsia="宋体" w:cs="宋体"/>
          <w:color w:val="000000"/>
        </w:rPr>
        <w:t>时，</w:t>
      </w:r>
    </w:p>
    <w:p w14:paraId="1FBECF46">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96" o:title="eqId482e8664c9c86c6f37c0d116626ee79b"/>
            <o:lock v:ext="edit" aspectratio="t"/>
            <w10:wrap type="none"/>
            <w10:anchorlock/>
          </v:shape>
          <o:OLEObject Type="Embed" ProgID="Equation.DSMT4" ShapeID="_x0000_i1361" DrawAspect="Content" ObjectID="_1468076061" r:id="rId545">
            <o:LockedField>false</o:LockedField>
          </o:OLEObject>
        </w:object>
      </w:r>
      <w:r>
        <w:rPr>
          <w:rFonts w:ascii="宋体" w:hAnsi="宋体" w:eastAsia="宋体" w:cs="宋体"/>
          <w:color w:val="000000"/>
        </w:rPr>
        <w:t>，</w:t>
      </w:r>
    </w:p>
    <w:p w14:paraId="4FEBE8F1">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547" o:title="eqIddbd8067155ac57cdfd5f65d8043f9186"/>
            <o:lock v:ext="edit" aspectratio="t"/>
            <w10:wrap type="none"/>
            <w10:anchorlock/>
          </v:shape>
          <o:OLEObject Type="Embed" ProgID="Equation.DSMT4" ShapeID="_x0000_i1362" DrawAspect="Content" ObjectID="_1468076062" r:id="rId546">
            <o:LockedField>false</o:LockedField>
          </o:OLEObject>
        </w:object>
      </w:r>
      <w:r>
        <w:rPr>
          <w:rFonts w:ascii="宋体" w:hAnsi="宋体" w:eastAsia="宋体" w:cs="宋体"/>
          <w:color w:val="000000"/>
        </w:rPr>
        <w:t>，此时方程无解，不符合题意；</w:t>
      </w:r>
    </w:p>
    <w:p w14:paraId="1660CCFE">
      <w:pPr>
        <w:spacing w:line="360" w:lineRule="auto"/>
        <w:jc w:val="left"/>
        <w:textAlignment w:val="center"/>
        <w:rPr>
          <w:color w:val="000000"/>
        </w:rPr>
      </w:pPr>
      <w:r>
        <w:rPr>
          <w:rFonts w:ascii="宋体" w:hAnsi="宋体" w:eastAsia="宋体" w:cs="宋体"/>
          <w:color w:val="000000"/>
        </w:rPr>
        <w:t>当</w:t>
      </w:r>
      <w:r>
        <w:object>
          <v:shape id="_x0000_i1363"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502" o:title="eqId3a4c9d874a2dde2bd697122f5c8cd781"/>
            <o:lock v:ext="edit" aspectratio="t"/>
            <w10:wrap type="none"/>
            <w10:anchorlock/>
          </v:shape>
          <o:OLEObject Type="Embed" ProgID="Equation.DSMT4" ShapeID="_x0000_i1363" DrawAspect="Content" ObjectID="_1468076063" r:id="rId548">
            <o:LockedField>false</o:LockedField>
          </o:OLEObject>
        </w:object>
      </w:r>
      <w:r>
        <w:rPr>
          <w:rFonts w:ascii="宋体" w:hAnsi="宋体" w:eastAsia="宋体" w:cs="宋体"/>
          <w:color w:val="000000"/>
        </w:rPr>
        <w:t>时，</w:t>
      </w:r>
    </w:p>
    <w:p w14:paraId="3878369F">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96" o:title="eqId482e8664c9c86c6f37c0d116626ee79b"/>
            <o:lock v:ext="edit" aspectratio="t"/>
            <w10:wrap type="none"/>
            <w10:anchorlock/>
          </v:shape>
          <o:OLEObject Type="Embed" ProgID="Equation.DSMT4" ShapeID="_x0000_i1364" DrawAspect="Content" ObjectID="_1468076064" r:id="rId549">
            <o:LockedField>false</o:LockedField>
          </o:OLEObject>
        </w:object>
      </w:r>
      <w:r>
        <w:rPr>
          <w:rFonts w:ascii="宋体" w:hAnsi="宋体" w:eastAsia="宋体" w:cs="宋体"/>
          <w:color w:val="000000"/>
        </w:rPr>
        <w:t>，</w:t>
      </w:r>
    </w:p>
    <w:p w14:paraId="61F24EC9">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551" o:title="eqId8e3db57011b9b759c6cdba80cbfe23c0"/>
            <o:lock v:ext="edit" aspectratio="t"/>
            <w10:wrap type="none"/>
            <w10:anchorlock/>
          </v:shape>
          <o:OLEObject Type="Embed" ProgID="Equation.DSMT4" ShapeID="_x0000_i1365" DrawAspect="Content" ObjectID="_1468076065" r:id="rId550">
            <o:LockedField>false</o:LockedField>
          </o:OLEObject>
        </w:object>
      </w:r>
      <w:r>
        <w:rPr>
          <w:rFonts w:ascii="宋体" w:hAnsi="宋体" w:eastAsia="宋体" w:cs="宋体"/>
          <w:color w:val="000000"/>
        </w:rPr>
        <w:t>，</w:t>
      </w:r>
    </w:p>
    <w:p w14:paraId="49B5C4E2">
      <w:pPr>
        <w:spacing w:line="360" w:lineRule="auto"/>
        <w:jc w:val="left"/>
        <w:textAlignment w:val="center"/>
        <w:rPr>
          <w:color w:val="000000"/>
        </w:rPr>
      </w:pPr>
      <w:r>
        <w:rPr>
          <w:rFonts w:ascii="宋体" w:hAnsi="宋体" w:eastAsia="宋体" w:cs="宋体"/>
          <w:color w:val="000000"/>
        </w:rPr>
        <w:t>解得</w:t>
      </w:r>
      <w:r>
        <w:object>
          <v:shape id="_x0000_i1366"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553" o:title="eqId886b110cf2b31ecb0f3498c70bd3a16f"/>
            <o:lock v:ext="edit" aspectratio="t"/>
            <w10:wrap type="none"/>
            <w10:anchorlock/>
          </v:shape>
          <o:OLEObject Type="Embed" ProgID="Equation.DSMT4" ShapeID="_x0000_i1366" DrawAspect="Content" ObjectID="_1468076066" r:id="rId552">
            <o:LockedField>false</o:LockedField>
          </o:OLEObject>
        </w:object>
      </w:r>
      <w:r>
        <w:rPr>
          <w:rFonts w:ascii="宋体" w:hAnsi="宋体" w:eastAsia="宋体" w:cs="宋体"/>
          <w:color w:val="000000"/>
        </w:rPr>
        <w:t>，</w:t>
      </w:r>
    </w:p>
    <w:p w14:paraId="1672BD99">
      <w:pPr>
        <w:spacing w:line="360" w:lineRule="auto"/>
        <w:jc w:val="left"/>
        <w:textAlignment w:val="center"/>
        <w:rPr>
          <w:color w:val="000000"/>
        </w:rPr>
      </w:pPr>
      <w:r>
        <w:rPr>
          <w:rFonts w:ascii="宋体" w:hAnsi="宋体" w:eastAsia="宋体" w:cs="宋体"/>
          <w:color w:val="000000"/>
        </w:rPr>
        <w:t>∴经过</w:t>
      </w:r>
      <w:r>
        <w:object>
          <v:shape id="_x0000_i136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85" o:title="eqId15e738e49e54dc9273b5c25fada8250c"/>
            <o:lock v:ext="edit" aspectratio="t"/>
            <w10:wrap type="none"/>
            <w10:anchorlock/>
          </v:shape>
          <o:OLEObject Type="Embed" ProgID="Equation.DSMT4" ShapeID="_x0000_i1367" DrawAspect="Content" ObjectID="_1468076067" r:id="rId554">
            <o:LockedField>false</o:LockedField>
          </o:OLEObject>
        </w:object>
      </w:r>
      <w:r>
        <w:rPr>
          <w:rFonts w:ascii="宋体" w:hAnsi="宋体" w:eastAsia="宋体" w:cs="宋体"/>
          <w:color w:val="000000"/>
        </w:rPr>
        <w:t>秒时，蚂蚁所在的点到点</w:t>
      </w:r>
      <w:r>
        <w:object>
          <v:shape id="_x0000_i136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368" DrawAspect="Content" ObjectID="_1468076068" r:id="rId555">
            <o:LockedField>false</o:LockedField>
          </o:OLEObject>
        </w:object>
      </w:r>
      <w:r>
        <w:rPr>
          <w:rFonts w:ascii="宋体" w:hAnsi="宋体" w:eastAsia="宋体" w:cs="宋体"/>
          <w:color w:val="000000"/>
        </w:rPr>
        <w:t>、点</w:t>
      </w:r>
      <w:r>
        <w:object>
          <v:shape id="_x0000_i136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60" o:title="eqId7f9e8449aad35c5d840a3395ea86df6d"/>
            <o:lock v:ext="edit" aspectratio="t"/>
            <w10:wrap type="none"/>
            <w10:anchorlock/>
          </v:shape>
          <o:OLEObject Type="Embed" ProgID="Equation.DSMT4" ShapeID="_x0000_i1369" DrawAspect="Content" ObjectID="_1468076069" r:id="rId556">
            <o:LockedField>false</o:LockedField>
          </o:OLEObject>
        </w:object>
      </w:r>
      <w:r>
        <w:rPr>
          <w:rFonts w:ascii="宋体" w:hAnsi="宋体" w:eastAsia="宋体" w:cs="宋体"/>
          <w:color w:val="000000"/>
        </w:rPr>
        <w:t>的距离之和是</w:t>
      </w:r>
      <w:r>
        <w:rPr>
          <w:rFonts w:ascii="Times New Roman" w:hAnsi="Times New Roman" w:eastAsia="Times New Roman" w:cs="Times New Roman"/>
          <w:color w:val="000000"/>
        </w:rPr>
        <w:t>94</w:t>
      </w:r>
      <w:r>
        <w:rPr>
          <w:rFonts w:ascii="宋体" w:hAnsi="宋体" w:eastAsia="宋体" w:cs="宋体"/>
          <w:color w:val="000000"/>
        </w:rPr>
        <w:t>．</w:t>
      </w:r>
    </w:p>
    <w:p w14:paraId="6A789621">
      <w:pPr>
        <w:spacing w:line="360" w:lineRule="auto"/>
        <w:jc w:val="left"/>
        <w:textAlignment w:val="center"/>
        <w:rPr>
          <w:color w:val="000000"/>
        </w:rPr>
      </w:pPr>
    </w:p>
    <w:p w14:paraId="76EFA12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9A6385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8924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92209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oleObject" Target="embeddings/oleObject52.bin"/><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oleObject" Target="embeddings/oleObject45.bin"/><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oleObject" Target="embeddings/oleObject36.bin"/><Relationship Id="rId70" Type="http://schemas.openxmlformats.org/officeDocument/2006/relationships/image" Target="media/image30.wmf"/><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image" Target="media/image29.wmf"/><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oleObject" Target="embeddings/oleObject32.bin"/><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image" Target="media/image24.wmf"/><Relationship Id="rId558" Type="http://schemas.openxmlformats.org/officeDocument/2006/relationships/fontTable" Target="fontTable.xml"/><Relationship Id="rId557" Type="http://schemas.openxmlformats.org/officeDocument/2006/relationships/customXml" Target="../customXml/item1.xml"/><Relationship Id="rId556" Type="http://schemas.openxmlformats.org/officeDocument/2006/relationships/oleObject" Target="embeddings/oleObject345.bin"/><Relationship Id="rId555" Type="http://schemas.openxmlformats.org/officeDocument/2006/relationships/oleObject" Target="embeddings/oleObject344.bin"/><Relationship Id="rId554" Type="http://schemas.openxmlformats.org/officeDocument/2006/relationships/oleObject" Target="embeddings/oleObject343.bin"/><Relationship Id="rId553" Type="http://schemas.openxmlformats.org/officeDocument/2006/relationships/image" Target="media/image206.wmf"/><Relationship Id="rId552" Type="http://schemas.openxmlformats.org/officeDocument/2006/relationships/oleObject" Target="embeddings/oleObject342.bin"/><Relationship Id="rId551" Type="http://schemas.openxmlformats.org/officeDocument/2006/relationships/image" Target="media/image205.wmf"/><Relationship Id="rId550" Type="http://schemas.openxmlformats.org/officeDocument/2006/relationships/oleObject" Target="embeddings/oleObject341.bin"/><Relationship Id="rId55" Type="http://schemas.openxmlformats.org/officeDocument/2006/relationships/oleObject" Target="embeddings/oleObject27.bin"/><Relationship Id="rId549" Type="http://schemas.openxmlformats.org/officeDocument/2006/relationships/oleObject" Target="embeddings/oleObject340.bin"/><Relationship Id="rId548" Type="http://schemas.openxmlformats.org/officeDocument/2006/relationships/oleObject" Target="embeddings/oleObject339.bin"/><Relationship Id="rId547" Type="http://schemas.openxmlformats.org/officeDocument/2006/relationships/image" Target="media/image204.wmf"/><Relationship Id="rId546" Type="http://schemas.openxmlformats.org/officeDocument/2006/relationships/oleObject" Target="embeddings/oleObject338.bin"/><Relationship Id="rId545" Type="http://schemas.openxmlformats.org/officeDocument/2006/relationships/oleObject" Target="embeddings/oleObject337.bin"/><Relationship Id="rId544" Type="http://schemas.openxmlformats.org/officeDocument/2006/relationships/oleObject" Target="embeddings/oleObject336.bin"/><Relationship Id="rId543" Type="http://schemas.openxmlformats.org/officeDocument/2006/relationships/image" Target="media/image203.wmf"/><Relationship Id="rId542" Type="http://schemas.openxmlformats.org/officeDocument/2006/relationships/oleObject" Target="embeddings/oleObject335.bin"/><Relationship Id="rId541" Type="http://schemas.openxmlformats.org/officeDocument/2006/relationships/image" Target="media/image202.wmf"/><Relationship Id="rId540" Type="http://schemas.openxmlformats.org/officeDocument/2006/relationships/oleObject" Target="embeddings/oleObject334.bin"/><Relationship Id="rId54" Type="http://schemas.openxmlformats.org/officeDocument/2006/relationships/image" Target="media/image23.wmf"/><Relationship Id="rId539" Type="http://schemas.openxmlformats.org/officeDocument/2006/relationships/oleObject" Target="embeddings/oleObject333.bin"/><Relationship Id="rId538" Type="http://schemas.openxmlformats.org/officeDocument/2006/relationships/oleObject" Target="embeddings/oleObject332.bin"/><Relationship Id="rId537" Type="http://schemas.openxmlformats.org/officeDocument/2006/relationships/oleObject" Target="embeddings/oleObject331.bin"/><Relationship Id="rId536" Type="http://schemas.openxmlformats.org/officeDocument/2006/relationships/image" Target="media/image201.wmf"/><Relationship Id="rId535" Type="http://schemas.openxmlformats.org/officeDocument/2006/relationships/oleObject" Target="embeddings/oleObject330.bin"/><Relationship Id="rId534" Type="http://schemas.openxmlformats.org/officeDocument/2006/relationships/oleObject" Target="embeddings/oleObject329.bin"/><Relationship Id="rId533" Type="http://schemas.openxmlformats.org/officeDocument/2006/relationships/oleObject" Target="embeddings/oleObject328.bin"/><Relationship Id="rId532" Type="http://schemas.openxmlformats.org/officeDocument/2006/relationships/oleObject" Target="embeddings/oleObject327.bin"/><Relationship Id="rId531" Type="http://schemas.openxmlformats.org/officeDocument/2006/relationships/oleObject" Target="embeddings/oleObject326.bin"/><Relationship Id="rId530" Type="http://schemas.openxmlformats.org/officeDocument/2006/relationships/oleObject" Target="embeddings/oleObject325.bin"/><Relationship Id="rId53" Type="http://schemas.openxmlformats.org/officeDocument/2006/relationships/oleObject" Target="embeddings/oleObject26.bin"/><Relationship Id="rId529" Type="http://schemas.openxmlformats.org/officeDocument/2006/relationships/oleObject" Target="embeddings/oleObject324.bin"/><Relationship Id="rId528" Type="http://schemas.openxmlformats.org/officeDocument/2006/relationships/oleObject" Target="embeddings/oleObject323.bin"/><Relationship Id="rId527" Type="http://schemas.openxmlformats.org/officeDocument/2006/relationships/oleObject" Target="embeddings/oleObject322.bin"/><Relationship Id="rId526" Type="http://schemas.openxmlformats.org/officeDocument/2006/relationships/oleObject" Target="embeddings/oleObject321.bin"/><Relationship Id="rId525" Type="http://schemas.openxmlformats.org/officeDocument/2006/relationships/oleObject" Target="embeddings/oleObject320.bin"/><Relationship Id="rId524" Type="http://schemas.openxmlformats.org/officeDocument/2006/relationships/oleObject" Target="embeddings/oleObject319.bin"/><Relationship Id="rId523" Type="http://schemas.openxmlformats.org/officeDocument/2006/relationships/image" Target="media/image200.wmf"/><Relationship Id="rId522" Type="http://schemas.openxmlformats.org/officeDocument/2006/relationships/oleObject" Target="embeddings/oleObject318.bin"/><Relationship Id="rId521" Type="http://schemas.openxmlformats.org/officeDocument/2006/relationships/image" Target="media/image199.wmf"/><Relationship Id="rId520" Type="http://schemas.openxmlformats.org/officeDocument/2006/relationships/oleObject" Target="embeddings/oleObject317.bin"/><Relationship Id="rId52" Type="http://schemas.openxmlformats.org/officeDocument/2006/relationships/image" Target="media/image22.wmf"/><Relationship Id="rId519" Type="http://schemas.openxmlformats.org/officeDocument/2006/relationships/oleObject" Target="embeddings/oleObject316.bin"/><Relationship Id="rId518" Type="http://schemas.openxmlformats.org/officeDocument/2006/relationships/image" Target="media/image198.wmf"/><Relationship Id="rId517" Type="http://schemas.openxmlformats.org/officeDocument/2006/relationships/oleObject" Target="embeddings/oleObject315.bin"/><Relationship Id="rId516" Type="http://schemas.openxmlformats.org/officeDocument/2006/relationships/image" Target="media/image197.wmf"/><Relationship Id="rId515" Type="http://schemas.openxmlformats.org/officeDocument/2006/relationships/oleObject" Target="embeddings/oleObject314.bin"/><Relationship Id="rId514" Type="http://schemas.openxmlformats.org/officeDocument/2006/relationships/oleObject" Target="embeddings/oleObject313.bin"/><Relationship Id="rId513" Type="http://schemas.openxmlformats.org/officeDocument/2006/relationships/oleObject" Target="embeddings/oleObject312.bin"/><Relationship Id="rId512" Type="http://schemas.openxmlformats.org/officeDocument/2006/relationships/image" Target="media/image196.wmf"/><Relationship Id="rId511" Type="http://schemas.openxmlformats.org/officeDocument/2006/relationships/oleObject" Target="embeddings/oleObject311.bin"/><Relationship Id="rId510" Type="http://schemas.openxmlformats.org/officeDocument/2006/relationships/oleObject" Target="embeddings/oleObject310.bin"/><Relationship Id="rId51" Type="http://schemas.openxmlformats.org/officeDocument/2006/relationships/oleObject" Target="embeddings/oleObject25.bin"/><Relationship Id="rId509" Type="http://schemas.openxmlformats.org/officeDocument/2006/relationships/oleObject" Target="embeddings/oleObject309.bin"/><Relationship Id="rId508" Type="http://schemas.openxmlformats.org/officeDocument/2006/relationships/oleObject" Target="embeddings/oleObject308.bin"/><Relationship Id="rId507" Type="http://schemas.openxmlformats.org/officeDocument/2006/relationships/oleObject" Target="embeddings/oleObject307.bin"/><Relationship Id="rId506" Type="http://schemas.openxmlformats.org/officeDocument/2006/relationships/oleObject" Target="embeddings/oleObject306.bin"/><Relationship Id="rId505" Type="http://schemas.openxmlformats.org/officeDocument/2006/relationships/oleObject" Target="embeddings/oleObject305.bin"/><Relationship Id="rId504" Type="http://schemas.openxmlformats.org/officeDocument/2006/relationships/oleObject" Target="embeddings/oleObject304.bin"/><Relationship Id="rId503" Type="http://schemas.openxmlformats.org/officeDocument/2006/relationships/oleObject" Target="embeddings/oleObject303.bin"/><Relationship Id="rId502" Type="http://schemas.openxmlformats.org/officeDocument/2006/relationships/image" Target="media/image195.wmf"/><Relationship Id="rId501" Type="http://schemas.openxmlformats.org/officeDocument/2006/relationships/oleObject" Target="embeddings/oleObject302.bin"/><Relationship Id="rId500" Type="http://schemas.openxmlformats.org/officeDocument/2006/relationships/image" Target="media/image194.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301.bin"/><Relationship Id="rId498" Type="http://schemas.openxmlformats.org/officeDocument/2006/relationships/image" Target="media/image193.wmf"/><Relationship Id="rId497" Type="http://schemas.openxmlformats.org/officeDocument/2006/relationships/oleObject" Target="embeddings/oleObject300.bin"/><Relationship Id="rId496" Type="http://schemas.openxmlformats.org/officeDocument/2006/relationships/image" Target="media/image192.wmf"/><Relationship Id="rId495" Type="http://schemas.openxmlformats.org/officeDocument/2006/relationships/oleObject" Target="embeddings/oleObject299.bin"/><Relationship Id="rId494" Type="http://schemas.openxmlformats.org/officeDocument/2006/relationships/oleObject" Target="embeddings/oleObject298.bin"/><Relationship Id="rId493" Type="http://schemas.openxmlformats.org/officeDocument/2006/relationships/oleObject" Target="embeddings/oleObject297.bin"/><Relationship Id="rId492" Type="http://schemas.openxmlformats.org/officeDocument/2006/relationships/oleObject" Target="embeddings/oleObject296.bin"/><Relationship Id="rId491" Type="http://schemas.openxmlformats.org/officeDocument/2006/relationships/oleObject" Target="embeddings/oleObject295.bin"/><Relationship Id="rId490" Type="http://schemas.openxmlformats.org/officeDocument/2006/relationships/oleObject" Target="embeddings/oleObject294.bin"/><Relationship Id="rId49" Type="http://schemas.openxmlformats.org/officeDocument/2006/relationships/oleObject" Target="embeddings/oleObject24.bin"/><Relationship Id="rId489" Type="http://schemas.openxmlformats.org/officeDocument/2006/relationships/oleObject" Target="embeddings/oleObject293.bin"/><Relationship Id="rId488" Type="http://schemas.openxmlformats.org/officeDocument/2006/relationships/oleObject" Target="embeddings/oleObject292.bin"/><Relationship Id="rId487" Type="http://schemas.openxmlformats.org/officeDocument/2006/relationships/image" Target="media/image191.wmf"/><Relationship Id="rId486" Type="http://schemas.openxmlformats.org/officeDocument/2006/relationships/oleObject" Target="embeddings/oleObject291.bin"/><Relationship Id="rId485" Type="http://schemas.openxmlformats.org/officeDocument/2006/relationships/image" Target="media/image190.wmf"/><Relationship Id="rId484" Type="http://schemas.openxmlformats.org/officeDocument/2006/relationships/oleObject" Target="embeddings/oleObject290.bin"/><Relationship Id="rId483" Type="http://schemas.openxmlformats.org/officeDocument/2006/relationships/oleObject" Target="embeddings/oleObject289.bin"/><Relationship Id="rId482" Type="http://schemas.openxmlformats.org/officeDocument/2006/relationships/image" Target="media/image189.wmf"/><Relationship Id="rId481" Type="http://schemas.openxmlformats.org/officeDocument/2006/relationships/oleObject" Target="embeddings/oleObject288.bin"/><Relationship Id="rId480" Type="http://schemas.openxmlformats.org/officeDocument/2006/relationships/image" Target="media/image188.wmf"/><Relationship Id="rId48" Type="http://schemas.openxmlformats.org/officeDocument/2006/relationships/image" Target="media/image20.wmf"/><Relationship Id="rId479" Type="http://schemas.openxmlformats.org/officeDocument/2006/relationships/oleObject" Target="embeddings/oleObject287.bin"/><Relationship Id="rId478" Type="http://schemas.openxmlformats.org/officeDocument/2006/relationships/oleObject" Target="embeddings/oleObject286.bin"/><Relationship Id="rId477" Type="http://schemas.openxmlformats.org/officeDocument/2006/relationships/oleObject" Target="embeddings/oleObject285.bin"/><Relationship Id="rId476" Type="http://schemas.openxmlformats.org/officeDocument/2006/relationships/oleObject" Target="embeddings/oleObject284.bin"/><Relationship Id="rId475" Type="http://schemas.openxmlformats.org/officeDocument/2006/relationships/oleObject" Target="embeddings/oleObject283.bin"/><Relationship Id="rId474" Type="http://schemas.openxmlformats.org/officeDocument/2006/relationships/oleObject" Target="embeddings/oleObject282.bin"/><Relationship Id="rId473" Type="http://schemas.openxmlformats.org/officeDocument/2006/relationships/oleObject" Target="embeddings/oleObject281.bin"/><Relationship Id="rId472" Type="http://schemas.openxmlformats.org/officeDocument/2006/relationships/image" Target="media/image187.wmf"/><Relationship Id="rId471" Type="http://schemas.openxmlformats.org/officeDocument/2006/relationships/oleObject" Target="embeddings/oleObject280.bin"/><Relationship Id="rId470" Type="http://schemas.openxmlformats.org/officeDocument/2006/relationships/image" Target="media/image186.wmf"/><Relationship Id="rId47" Type="http://schemas.openxmlformats.org/officeDocument/2006/relationships/oleObject" Target="embeddings/oleObject23.bin"/><Relationship Id="rId469" Type="http://schemas.openxmlformats.org/officeDocument/2006/relationships/oleObject" Target="embeddings/oleObject279.bin"/><Relationship Id="rId468" Type="http://schemas.openxmlformats.org/officeDocument/2006/relationships/oleObject" Target="embeddings/oleObject278.bin"/><Relationship Id="rId467" Type="http://schemas.openxmlformats.org/officeDocument/2006/relationships/oleObject" Target="embeddings/oleObject277.bin"/><Relationship Id="rId466" Type="http://schemas.openxmlformats.org/officeDocument/2006/relationships/oleObject" Target="embeddings/oleObject276.bin"/><Relationship Id="rId465" Type="http://schemas.openxmlformats.org/officeDocument/2006/relationships/image" Target="media/image185.png"/><Relationship Id="rId464" Type="http://schemas.openxmlformats.org/officeDocument/2006/relationships/oleObject" Target="embeddings/oleObject275.bin"/><Relationship Id="rId463" Type="http://schemas.openxmlformats.org/officeDocument/2006/relationships/image" Target="media/image184.wmf"/><Relationship Id="rId462" Type="http://schemas.openxmlformats.org/officeDocument/2006/relationships/oleObject" Target="embeddings/oleObject274.bin"/><Relationship Id="rId461" Type="http://schemas.openxmlformats.org/officeDocument/2006/relationships/oleObject" Target="embeddings/oleObject273.bin"/><Relationship Id="rId460" Type="http://schemas.openxmlformats.org/officeDocument/2006/relationships/image" Target="media/image183.wmf"/><Relationship Id="rId46" Type="http://schemas.openxmlformats.org/officeDocument/2006/relationships/image" Target="media/image19.wmf"/><Relationship Id="rId459" Type="http://schemas.openxmlformats.org/officeDocument/2006/relationships/oleObject" Target="embeddings/oleObject272.bin"/><Relationship Id="rId458" Type="http://schemas.openxmlformats.org/officeDocument/2006/relationships/oleObject" Target="embeddings/oleObject271.bin"/><Relationship Id="rId457" Type="http://schemas.openxmlformats.org/officeDocument/2006/relationships/image" Target="media/image182.wmf"/><Relationship Id="rId456" Type="http://schemas.openxmlformats.org/officeDocument/2006/relationships/oleObject" Target="embeddings/oleObject270.bin"/><Relationship Id="rId455" Type="http://schemas.openxmlformats.org/officeDocument/2006/relationships/image" Target="media/image181.wmf"/><Relationship Id="rId454" Type="http://schemas.openxmlformats.org/officeDocument/2006/relationships/oleObject" Target="embeddings/oleObject269.bin"/><Relationship Id="rId453" Type="http://schemas.openxmlformats.org/officeDocument/2006/relationships/oleObject" Target="embeddings/oleObject268.bin"/><Relationship Id="rId452" Type="http://schemas.openxmlformats.org/officeDocument/2006/relationships/oleObject" Target="embeddings/oleObject267.bin"/><Relationship Id="rId451" Type="http://schemas.openxmlformats.org/officeDocument/2006/relationships/image" Target="media/image180.wmf"/><Relationship Id="rId450" Type="http://schemas.openxmlformats.org/officeDocument/2006/relationships/oleObject" Target="embeddings/oleObject266.bin"/><Relationship Id="rId45" Type="http://schemas.openxmlformats.org/officeDocument/2006/relationships/oleObject" Target="embeddings/oleObject22.bin"/><Relationship Id="rId449" Type="http://schemas.openxmlformats.org/officeDocument/2006/relationships/oleObject" Target="embeddings/oleObject265.bin"/><Relationship Id="rId448" Type="http://schemas.openxmlformats.org/officeDocument/2006/relationships/image" Target="media/image179.wmf"/><Relationship Id="rId447" Type="http://schemas.openxmlformats.org/officeDocument/2006/relationships/oleObject" Target="embeddings/oleObject264.bin"/><Relationship Id="rId446" Type="http://schemas.openxmlformats.org/officeDocument/2006/relationships/image" Target="media/image178.wmf"/><Relationship Id="rId445" Type="http://schemas.openxmlformats.org/officeDocument/2006/relationships/oleObject" Target="embeddings/oleObject263.bin"/><Relationship Id="rId444" Type="http://schemas.openxmlformats.org/officeDocument/2006/relationships/image" Target="media/image177.wmf"/><Relationship Id="rId443" Type="http://schemas.openxmlformats.org/officeDocument/2006/relationships/oleObject" Target="embeddings/oleObject262.bin"/><Relationship Id="rId442" Type="http://schemas.openxmlformats.org/officeDocument/2006/relationships/oleObject" Target="embeddings/oleObject261.bin"/><Relationship Id="rId441" Type="http://schemas.openxmlformats.org/officeDocument/2006/relationships/image" Target="media/image176.wmf"/><Relationship Id="rId440" Type="http://schemas.openxmlformats.org/officeDocument/2006/relationships/oleObject" Target="embeddings/oleObject260.bin"/><Relationship Id="rId44" Type="http://schemas.openxmlformats.org/officeDocument/2006/relationships/image" Target="media/image18.wmf"/><Relationship Id="rId439" Type="http://schemas.openxmlformats.org/officeDocument/2006/relationships/image" Target="media/image175.wmf"/><Relationship Id="rId438" Type="http://schemas.openxmlformats.org/officeDocument/2006/relationships/oleObject" Target="embeddings/oleObject259.bin"/><Relationship Id="rId437" Type="http://schemas.openxmlformats.org/officeDocument/2006/relationships/image" Target="media/image174.wmf"/><Relationship Id="rId436" Type="http://schemas.openxmlformats.org/officeDocument/2006/relationships/oleObject" Target="embeddings/oleObject258.bin"/><Relationship Id="rId435" Type="http://schemas.openxmlformats.org/officeDocument/2006/relationships/image" Target="media/image173.wmf"/><Relationship Id="rId434" Type="http://schemas.openxmlformats.org/officeDocument/2006/relationships/oleObject" Target="embeddings/oleObject257.bin"/><Relationship Id="rId433" Type="http://schemas.openxmlformats.org/officeDocument/2006/relationships/image" Target="media/image172.wmf"/><Relationship Id="rId432" Type="http://schemas.openxmlformats.org/officeDocument/2006/relationships/oleObject" Target="embeddings/oleObject256.bin"/><Relationship Id="rId431" Type="http://schemas.openxmlformats.org/officeDocument/2006/relationships/image" Target="media/image171.wmf"/><Relationship Id="rId430" Type="http://schemas.openxmlformats.org/officeDocument/2006/relationships/oleObject" Target="embeddings/oleObject255.bin"/><Relationship Id="rId43" Type="http://schemas.openxmlformats.org/officeDocument/2006/relationships/oleObject" Target="embeddings/oleObject21.bin"/><Relationship Id="rId429" Type="http://schemas.openxmlformats.org/officeDocument/2006/relationships/image" Target="media/image170.wmf"/><Relationship Id="rId428" Type="http://schemas.openxmlformats.org/officeDocument/2006/relationships/oleObject" Target="embeddings/oleObject254.bin"/><Relationship Id="rId427" Type="http://schemas.openxmlformats.org/officeDocument/2006/relationships/image" Target="media/image169.wmf"/><Relationship Id="rId426" Type="http://schemas.openxmlformats.org/officeDocument/2006/relationships/oleObject" Target="embeddings/oleObject253.bin"/><Relationship Id="rId425" Type="http://schemas.openxmlformats.org/officeDocument/2006/relationships/image" Target="media/image168.wmf"/><Relationship Id="rId424" Type="http://schemas.openxmlformats.org/officeDocument/2006/relationships/oleObject" Target="embeddings/oleObject252.bin"/><Relationship Id="rId423" Type="http://schemas.openxmlformats.org/officeDocument/2006/relationships/image" Target="media/image167.wmf"/><Relationship Id="rId422" Type="http://schemas.openxmlformats.org/officeDocument/2006/relationships/oleObject" Target="embeddings/oleObject251.bin"/><Relationship Id="rId421" Type="http://schemas.openxmlformats.org/officeDocument/2006/relationships/image" Target="media/image166.wmf"/><Relationship Id="rId420" Type="http://schemas.openxmlformats.org/officeDocument/2006/relationships/oleObject" Target="embeddings/oleObject250.bin"/><Relationship Id="rId42" Type="http://schemas.openxmlformats.org/officeDocument/2006/relationships/image" Target="media/image17.wmf"/><Relationship Id="rId419" Type="http://schemas.openxmlformats.org/officeDocument/2006/relationships/image" Target="media/image165.wmf"/><Relationship Id="rId418" Type="http://schemas.openxmlformats.org/officeDocument/2006/relationships/oleObject" Target="embeddings/oleObject249.bin"/><Relationship Id="rId417" Type="http://schemas.openxmlformats.org/officeDocument/2006/relationships/oleObject" Target="embeddings/oleObject248.bin"/><Relationship Id="rId416" Type="http://schemas.openxmlformats.org/officeDocument/2006/relationships/image" Target="media/image164.wmf"/><Relationship Id="rId415" Type="http://schemas.openxmlformats.org/officeDocument/2006/relationships/oleObject" Target="embeddings/oleObject247.bin"/><Relationship Id="rId414" Type="http://schemas.openxmlformats.org/officeDocument/2006/relationships/image" Target="media/image163.wmf"/><Relationship Id="rId413" Type="http://schemas.openxmlformats.org/officeDocument/2006/relationships/oleObject" Target="embeddings/oleObject246.bin"/><Relationship Id="rId412" Type="http://schemas.openxmlformats.org/officeDocument/2006/relationships/image" Target="media/image162.wmf"/><Relationship Id="rId411" Type="http://schemas.openxmlformats.org/officeDocument/2006/relationships/oleObject" Target="embeddings/oleObject245.bin"/><Relationship Id="rId410" Type="http://schemas.openxmlformats.org/officeDocument/2006/relationships/image" Target="media/image161.wmf"/><Relationship Id="rId41" Type="http://schemas.openxmlformats.org/officeDocument/2006/relationships/oleObject" Target="embeddings/oleObject20.bin"/><Relationship Id="rId409" Type="http://schemas.openxmlformats.org/officeDocument/2006/relationships/oleObject" Target="embeddings/oleObject244.bin"/><Relationship Id="rId408" Type="http://schemas.openxmlformats.org/officeDocument/2006/relationships/oleObject" Target="embeddings/oleObject243.bin"/><Relationship Id="rId407" Type="http://schemas.openxmlformats.org/officeDocument/2006/relationships/image" Target="media/image160.wmf"/><Relationship Id="rId406" Type="http://schemas.openxmlformats.org/officeDocument/2006/relationships/oleObject" Target="embeddings/oleObject242.bin"/><Relationship Id="rId405" Type="http://schemas.openxmlformats.org/officeDocument/2006/relationships/image" Target="media/image159.wmf"/><Relationship Id="rId404" Type="http://schemas.openxmlformats.org/officeDocument/2006/relationships/oleObject" Target="embeddings/oleObject241.bin"/><Relationship Id="rId403" Type="http://schemas.openxmlformats.org/officeDocument/2006/relationships/image" Target="media/image158.wmf"/><Relationship Id="rId402" Type="http://schemas.openxmlformats.org/officeDocument/2006/relationships/oleObject" Target="embeddings/oleObject240.bin"/><Relationship Id="rId401" Type="http://schemas.openxmlformats.org/officeDocument/2006/relationships/oleObject" Target="embeddings/oleObject239.bin"/><Relationship Id="rId400" Type="http://schemas.openxmlformats.org/officeDocument/2006/relationships/image" Target="media/image157.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8.bin"/><Relationship Id="rId398" Type="http://schemas.openxmlformats.org/officeDocument/2006/relationships/image" Target="media/image156.wmf"/><Relationship Id="rId397" Type="http://schemas.openxmlformats.org/officeDocument/2006/relationships/oleObject" Target="embeddings/oleObject237.bin"/><Relationship Id="rId396" Type="http://schemas.openxmlformats.org/officeDocument/2006/relationships/image" Target="media/image155.wmf"/><Relationship Id="rId395" Type="http://schemas.openxmlformats.org/officeDocument/2006/relationships/oleObject" Target="embeddings/oleObject236.bin"/><Relationship Id="rId394" Type="http://schemas.openxmlformats.org/officeDocument/2006/relationships/image" Target="media/image154.wmf"/><Relationship Id="rId393" Type="http://schemas.openxmlformats.org/officeDocument/2006/relationships/oleObject" Target="embeddings/oleObject235.bin"/><Relationship Id="rId392" Type="http://schemas.openxmlformats.org/officeDocument/2006/relationships/image" Target="media/image153.wmf"/><Relationship Id="rId391" Type="http://schemas.openxmlformats.org/officeDocument/2006/relationships/oleObject" Target="embeddings/oleObject234.bin"/><Relationship Id="rId390" Type="http://schemas.openxmlformats.org/officeDocument/2006/relationships/image" Target="media/image152.wmf"/><Relationship Id="rId39" Type="http://schemas.openxmlformats.org/officeDocument/2006/relationships/oleObject" Target="embeddings/oleObject19.bin"/><Relationship Id="rId389" Type="http://schemas.openxmlformats.org/officeDocument/2006/relationships/oleObject" Target="embeddings/oleObject233.bin"/><Relationship Id="rId388" Type="http://schemas.openxmlformats.org/officeDocument/2006/relationships/image" Target="media/image151.wmf"/><Relationship Id="rId387" Type="http://schemas.openxmlformats.org/officeDocument/2006/relationships/oleObject" Target="embeddings/oleObject232.bin"/><Relationship Id="rId386" Type="http://schemas.openxmlformats.org/officeDocument/2006/relationships/image" Target="media/image150.wmf"/><Relationship Id="rId385" Type="http://schemas.openxmlformats.org/officeDocument/2006/relationships/oleObject" Target="embeddings/oleObject231.bin"/><Relationship Id="rId384" Type="http://schemas.openxmlformats.org/officeDocument/2006/relationships/image" Target="media/image149.wmf"/><Relationship Id="rId383" Type="http://schemas.openxmlformats.org/officeDocument/2006/relationships/oleObject" Target="embeddings/oleObject230.bin"/><Relationship Id="rId382" Type="http://schemas.openxmlformats.org/officeDocument/2006/relationships/image" Target="media/image148.wmf"/><Relationship Id="rId381" Type="http://schemas.openxmlformats.org/officeDocument/2006/relationships/oleObject" Target="embeddings/oleObject229.bin"/><Relationship Id="rId380" Type="http://schemas.openxmlformats.org/officeDocument/2006/relationships/oleObject" Target="embeddings/oleObject228.bin"/><Relationship Id="rId38" Type="http://schemas.openxmlformats.org/officeDocument/2006/relationships/image" Target="media/image15.wmf"/><Relationship Id="rId379" Type="http://schemas.openxmlformats.org/officeDocument/2006/relationships/oleObject" Target="embeddings/oleObject227.bin"/><Relationship Id="rId378" Type="http://schemas.openxmlformats.org/officeDocument/2006/relationships/oleObject" Target="embeddings/oleObject226.bin"/><Relationship Id="rId377" Type="http://schemas.openxmlformats.org/officeDocument/2006/relationships/oleObject" Target="embeddings/oleObject225.bin"/><Relationship Id="rId376" Type="http://schemas.openxmlformats.org/officeDocument/2006/relationships/oleObject" Target="embeddings/oleObject224.bin"/><Relationship Id="rId375" Type="http://schemas.openxmlformats.org/officeDocument/2006/relationships/oleObject" Target="embeddings/oleObject223.bin"/><Relationship Id="rId374" Type="http://schemas.openxmlformats.org/officeDocument/2006/relationships/oleObject" Target="embeddings/oleObject222.bin"/><Relationship Id="rId373" Type="http://schemas.openxmlformats.org/officeDocument/2006/relationships/oleObject" Target="embeddings/oleObject221.bin"/><Relationship Id="rId372" Type="http://schemas.openxmlformats.org/officeDocument/2006/relationships/oleObject" Target="embeddings/oleObject220.bin"/><Relationship Id="rId371" Type="http://schemas.openxmlformats.org/officeDocument/2006/relationships/oleObject" Target="embeddings/oleObject219.bin"/><Relationship Id="rId370" Type="http://schemas.openxmlformats.org/officeDocument/2006/relationships/image" Target="media/image147.wmf"/><Relationship Id="rId37" Type="http://schemas.openxmlformats.org/officeDocument/2006/relationships/oleObject" Target="embeddings/oleObject18.bin"/><Relationship Id="rId369" Type="http://schemas.openxmlformats.org/officeDocument/2006/relationships/oleObject" Target="embeddings/oleObject218.bin"/><Relationship Id="rId368" Type="http://schemas.openxmlformats.org/officeDocument/2006/relationships/oleObject" Target="embeddings/oleObject217.bin"/><Relationship Id="rId367" Type="http://schemas.openxmlformats.org/officeDocument/2006/relationships/oleObject" Target="embeddings/oleObject216.bin"/><Relationship Id="rId366" Type="http://schemas.openxmlformats.org/officeDocument/2006/relationships/image" Target="media/image146.wmf"/><Relationship Id="rId365" Type="http://schemas.openxmlformats.org/officeDocument/2006/relationships/oleObject" Target="embeddings/oleObject215.bin"/><Relationship Id="rId364" Type="http://schemas.openxmlformats.org/officeDocument/2006/relationships/oleObject" Target="embeddings/oleObject214.bin"/><Relationship Id="rId363" Type="http://schemas.openxmlformats.org/officeDocument/2006/relationships/image" Target="media/image145.wmf"/><Relationship Id="rId362" Type="http://schemas.openxmlformats.org/officeDocument/2006/relationships/oleObject" Target="embeddings/oleObject213.bin"/><Relationship Id="rId361" Type="http://schemas.openxmlformats.org/officeDocument/2006/relationships/image" Target="media/image144.wmf"/><Relationship Id="rId360" Type="http://schemas.openxmlformats.org/officeDocument/2006/relationships/oleObject" Target="embeddings/oleObject212.bin"/><Relationship Id="rId36" Type="http://schemas.openxmlformats.org/officeDocument/2006/relationships/image" Target="media/image14.wmf"/><Relationship Id="rId359" Type="http://schemas.openxmlformats.org/officeDocument/2006/relationships/image" Target="media/image143.wmf"/><Relationship Id="rId358" Type="http://schemas.openxmlformats.org/officeDocument/2006/relationships/oleObject" Target="embeddings/oleObject211.bin"/><Relationship Id="rId357" Type="http://schemas.openxmlformats.org/officeDocument/2006/relationships/image" Target="media/image142.wmf"/><Relationship Id="rId356" Type="http://schemas.openxmlformats.org/officeDocument/2006/relationships/oleObject" Target="embeddings/oleObject210.bin"/><Relationship Id="rId355" Type="http://schemas.openxmlformats.org/officeDocument/2006/relationships/image" Target="media/image141.wmf"/><Relationship Id="rId354" Type="http://schemas.openxmlformats.org/officeDocument/2006/relationships/oleObject" Target="embeddings/oleObject209.bin"/><Relationship Id="rId353" Type="http://schemas.openxmlformats.org/officeDocument/2006/relationships/image" Target="media/image140.png"/><Relationship Id="rId352" Type="http://schemas.openxmlformats.org/officeDocument/2006/relationships/image" Target="media/image139.wmf"/><Relationship Id="rId351" Type="http://schemas.openxmlformats.org/officeDocument/2006/relationships/oleObject" Target="embeddings/oleObject208.bin"/><Relationship Id="rId350" Type="http://schemas.openxmlformats.org/officeDocument/2006/relationships/oleObject" Target="embeddings/oleObject207.bin"/><Relationship Id="rId35" Type="http://schemas.openxmlformats.org/officeDocument/2006/relationships/oleObject" Target="embeddings/oleObject17.bin"/><Relationship Id="rId349" Type="http://schemas.openxmlformats.org/officeDocument/2006/relationships/image" Target="media/image138.wmf"/><Relationship Id="rId348" Type="http://schemas.openxmlformats.org/officeDocument/2006/relationships/oleObject" Target="embeddings/oleObject206.bin"/><Relationship Id="rId347" Type="http://schemas.openxmlformats.org/officeDocument/2006/relationships/oleObject" Target="embeddings/oleObject205.bin"/><Relationship Id="rId346" Type="http://schemas.openxmlformats.org/officeDocument/2006/relationships/oleObject" Target="embeddings/oleObject204.bin"/><Relationship Id="rId345" Type="http://schemas.openxmlformats.org/officeDocument/2006/relationships/oleObject" Target="embeddings/oleObject203.bin"/><Relationship Id="rId344" Type="http://schemas.openxmlformats.org/officeDocument/2006/relationships/oleObject" Target="embeddings/oleObject202.bin"/><Relationship Id="rId343" Type="http://schemas.openxmlformats.org/officeDocument/2006/relationships/oleObject" Target="embeddings/oleObject201.bin"/><Relationship Id="rId342" Type="http://schemas.openxmlformats.org/officeDocument/2006/relationships/oleObject" Target="embeddings/oleObject200.bin"/><Relationship Id="rId341" Type="http://schemas.openxmlformats.org/officeDocument/2006/relationships/image" Target="media/image137.wmf"/><Relationship Id="rId340" Type="http://schemas.openxmlformats.org/officeDocument/2006/relationships/oleObject" Target="embeddings/oleObject199.bin"/><Relationship Id="rId34" Type="http://schemas.openxmlformats.org/officeDocument/2006/relationships/image" Target="media/image13.wmf"/><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oleObject" Target="embeddings/oleObject197.bin"/><Relationship Id="rId336" Type="http://schemas.openxmlformats.org/officeDocument/2006/relationships/oleObject" Target="embeddings/oleObject196.bin"/><Relationship Id="rId335" Type="http://schemas.openxmlformats.org/officeDocument/2006/relationships/image" Target="media/image135.wmf"/><Relationship Id="rId334" Type="http://schemas.openxmlformats.org/officeDocument/2006/relationships/oleObject" Target="embeddings/oleObject195.bin"/><Relationship Id="rId333" Type="http://schemas.openxmlformats.org/officeDocument/2006/relationships/oleObject" Target="embeddings/oleObject194.bin"/><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image" Target="media/image133.wmf"/><Relationship Id="rId33" Type="http://schemas.openxmlformats.org/officeDocument/2006/relationships/oleObject" Target="embeddings/oleObject16.bin"/><Relationship Id="rId329" Type="http://schemas.openxmlformats.org/officeDocument/2006/relationships/oleObject" Target="embeddings/oleObject192.bin"/><Relationship Id="rId328" Type="http://schemas.openxmlformats.org/officeDocument/2006/relationships/image" Target="media/image132.wmf"/><Relationship Id="rId327" Type="http://schemas.openxmlformats.org/officeDocument/2006/relationships/oleObject" Target="embeddings/oleObject191.bin"/><Relationship Id="rId326" Type="http://schemas.openxmlformats.org/officeDocument/2006/relationships/image" Target="media/image131.wmf"/><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image" Target="media/image129.wmf"/><Relationship Id="rId321" Type="http://schemas.openxmlformats.org/officeDocument/2006/relationships/oleObject" Target="embeddings/oleObject188.bin"/><Relationship Id="rId320" Type="http://schemas.openxmlformats.org/officeDocument/2006/relationships/image" Target="media/image128.wmf"/><Relationship Id="rId32" Type="http://schemas.openxmlformats.org/officeDocument/2006/relationships/image" Target="media/image12.wmf"/><Relationship Id="rId319" Type="http://schemas.openxmlformats.org/officeDocument/2006/relationships/oleObject" Target="embeddings/oleObject187.bin"/><Relationship Id="rId318" Type="http://schemas.openxmlformats.org/officeDocument/2006/relationships/image" Target="media/image127.wmf"/><Relationship Id="rId317" Type="http://schemas.openxmlformats.org/officeDocument/2006/relationships/oleObject" Target="embeddings/oleObject186.bin"/><Relationship Id="rId316" Type="http://schemas.openxmlformats.org/officeDocument/2006/relationships/oleObject" Target="embeddings/oleObject185.bin"/><Relationship Id="rId315" Type="http://schemas.openxmlformats.org/officeDocument/2006/relationships/image" Target="media/image126.wmf"/><Relationship Id="rId314" Type="http://schemas.openxmlformats.org/officeDocument/2006/relationships/oleObject" Target="embeddings/oleObject184.bin"/><Relationship Id="rId313" Type="http://schemas.openxmlformats.org/officeDocument/2006/relationships/image" Target="media/image125.wmf"/><Relationship Id="rId312" Type="http://schemas.openxmlformats.org/officeDocument/2006/relationships/oleObject" Target="embeddings/oleObject183.bin"/><Relationship Id="rId311" Type="http://schemas.openxmlformats.org/officeDocument/2006/relationships/image" Target="media/image124.wmf"/><Relationship Id="rId310" Type="http://schemas.openxmlformats.org/officeDocument/2006/relationships/oleObject" Target="embeddings/oleObject182.bin"/><Relationship Id="rId31" Type="http://schemas.openxmlformats.org/officeDocument/2006/relationships/oleObject" Target="embeddings/oleObject15.bin"/><Relationship Id="rId309" Type="http://schemas.openxmlformats.org/officeDocument/2006/relationships/image" Target="media/image123.wmf"/><Relationship Id="rId308" Type="http://schemas.openxmlformats.org/officeDocument/2006/relationships/oleObject" Target="embeddings/oleObject181.bin"/><Relationship Id="rId307" Type="http://schemas.openxmlformats.org/officeDocument/2006/relationships/image" Target="media/image122.wmf"/><Relationship Id="rId306" Type="http://schemas.openxmlformats.org/officeDocument/2006/relationships/oleObject" Target="embeddings/oleObject180.bin"/><Relationship Id="rId305" Type="http://schemas.openxmlformats.org/officeDocument/2006/relationships/image" Target="media/image121.wmf"/><Relationship Id="rId304" Type="http://schemas.openxmlformats.org/officeDocument/2006/relationships/oleObject" Target="embeddings/oleObject179.bin"/><Relationship Id="rId303" Type="http://schemas.openxmlformats.org/officeDocument/2006/relationships/image" Target="media/image120.wmf"/><Relationship Id="rId302" Type="http://schemas.openxmlformats.org/officeDocument/2006/relationships/oleObject" Target="embeddings/oleObject178.bin"/><Relationship Id="rId301" Type="http://schemas.openxmlformats.org/officeDocument/2006/relationships/oleObject" Target="embeddings/oleObject177.bin"/><Relationship Id="rId300" Type="http://schemas.openxmlformats.org/officeDocument/2006/relationships/image" Target="media/image119.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image" Target="media/image118.wmf"/><Relationship Id="rId297" Type="http://schemas.openxmlformats.org/officeDocument/2006/relationships/oleObject" Target="embeddings/oleObject175.bin"/><Relationship Id="rId296" Type="http://schemas.openxmlformats.org/officeDocument/2006/relationships/image" Target="media/image117.wmf"/><Relationship Id="rId295" Type="http://schemas.openxmlformats.org/officeDocument/2006/relationships/oleObject" Target="embeddings/oleObject174.bin"/><Relationship Id="rId294" Type="http://schemas.openxmlformats.org/officeDocument/2006/relationships/image" Target="media/image116.wmf"/><Relationship Id="rId293" Type="http://schemas.openxmlformats.org/officeDocument/2006/relationships/oleObject" Target="embeddings/oleObject173.bin"/><Relationship Id="rId292" Type="http://schemas.openxmlformats.org/officeDocument/2006/relationships/image" Target="media/image115.wmf"/><Relationship Id="rId291" Type="http://schemas.openxmlformats.org/officeDocument/2006/relationships/oleObject" Target="embeddings/oleObject172.bin"/><Relationship Id="rId290" Type="http://schemas.openxmlformats.org/officeDocument/2006/relationships/image" Target="media/image114.wmf"/><Relationship Id="rId29" Type="http://schemas.openxmlformats.org/officeDocument/2006/relationships/oleObject" Target="embeddings/oleObject13.bin"/><Relationship Id="rId289" Type="http://schemas.openxmlformats.org/officeDocument/2006/relationships/oleObject" Target="embeddings/oleObject171.bin"/><Relationship Id="rId288" Type="http://schemas.openxmlformats.org/officeDocument/2006/relationships/oleObject" Target="embeddings/oleObject170.bin"/><Relationship Id="rId287" Type="http://schemas.openxmlformats.org/officeDocument/2006/relationships/image" Target="media/image113.wmf"/><Relationship Id="rId286" Type="http://schemas.openxmlformats.org/officeDocument/2006/relationships/oleObject" Target="embeddings/oleObject169.bin"/><Relationship Id="rId285" Type="http://schemas.openxmlformats.org/officeDocument/2006/relationships/image" Target="media/image112.wmf"/><Relationship Id="rId284" Type="http://schemas.openxmlformats.org/officeDocument/2006/relationships/oleObject" Target="embeddings/oleObject168.bin"/><Relationship Id="rId283" Type="http://schemas.openxmlformats.org/officeDocument/2006/relationships/image" Target="media/image111.wmf"/><Relationship Id="rId282" Type="http://schemas.openxmlformats.org/officeDocument/2006/relationships/oleObject" Target="embeddings/oleObject167.bin"/><Relationship Id="rId281" Type="http://schemas.openxmlformats.org/officeDocument/2006/relationships/image" Target="media/image110.wmf"/><Relationship Id="rId280" Type="http://schemas.openxmlformats.org/officeDocument/2006/relationships/oleObject" Target="embeddings/oleObject166.bin"/><Relationship Id="rId28" Type="http://schemas.openxmlformats.org/officeDocument/2006/relationships/oleObject" Target="embeddings/oleObject12.bin"/><Relationship Id="rId279" Type="http://schemas.openxmlformats.org/officeDocument/2006/relationships/image" Target="media/image109.wmf"/><Relationship Id="rId278" Type="http://schemas.openxmlformats.org/officeDocument/2006/relationships/oleObject" Target="embeddings/oleObject165.bin"/><Relationship Id="rId277" Type="http://schemas.openxmlformats.org/officeDocument/2006/relationships/oleObject" Target="embeddings/oleObject164.bin"/><Relationship Id="rId276" Type="http://schemas.openxmlformats.org/officeDocument/2006/relationships/image" Target="media/image108.wmf"/><Relationship Id="rId275" Type="http://schemas.openxmlformats.org/officeDocument/2006/relationships/oleObject" Target="embeddings/oleObject163.bin"/><Relationship Id="rId274" Type="http://schemas.openxmlformats.org/officeDocument/2006/relationships/image" Target="media/image107.wmf"/><Relationship Id="rId273" Type="http://schemas.openxmlformats.org/officeDocument/2006/relationships/oleObject" Target="embeddings/oleObject162.bin"/><Relationship Id="rId272" Type="http://schemas.openxmlformats.org/officeDocument/2006/relationships/image" Target="media/image106.wmf"/><Relationship Id="rId271" Type="http://schemas.openxmlformats.org/officeDocument/2006/relationships/oleObject" Target="embeddings/oleObject161.bin"/><Relationship Id="rId270" Type="http://schemas.openxmlformats.org/officeDocument/2006/relationships/image" Target="media/image105.wmf"/><Relationship Id="rId27" Type="http://schemas.openxmlformats.org/officeDocument/2006/relationships/oleObject" Target="embeddings/oleObject11.bin"/><Relationship Id="rId269" Type="http://schemas.openxmlformats.org/officeDocument/2006/relationships/oleObject" Target="embeddings/oleObject160.bin"/><Relationship Id="rId268" Type="http://schemas.openxmlformats.org/officeDocument/2006/relationships/image" Target="media/image104.wmf"/><Relationship Id="rId267" Type="http://schemas.openxmlformats.org/officeDocument/2006/relationships/oleObject" Target="embeddings/oleObject159.bin"/><Relationship Id="rId266" Type="http://schemas.openxmlformats.org/officeDocument/2006/relationships/image" Target="media/image103.wmf"/><Relationship Id="rId265" Type="http://schemas.openxmlformats.org/officeDocument/2006/relationships/oleObject" Target="embeddings/oleObject158.bin"/><Relationship Id="rId264" Type="http://schemas.openxmlformats.org/officeDocument/2006/relationships/oleObject" Target="embeddings/oleObject157.bin"/><Relationship Id="rId263" Type="http://schemas.openxmlformats.org/officeDocument/2006/relationships/image" Target="media/image102.wmf"/><Relationship Id="rId262" Type="http://schemas.openxmlformats.org/officeDocument/2006/relationships/oleObject" Target="embeddings/oleObject156.bin"/><Relationship Id="rId261" Type="http://schemas.openxmlformats.org/officeDocument/2006/relationships/image" Target="media/image101.wmf"/><Relationship Id="rId260" Type="http://schemas.openxmlformats.org/officeDocument/2006/relationships/oleObject" Target="embeddings/oleObject155.bin"/><Relationship Id="rId26" Type="http://schemas.openxmlformats.org/officeDocument/2006/relationships/image" Target="media/image11.wmf"/><Relationship Id="rId259" Type="http://schemas.openxmlformats.org/officeDocument/2006/relationships/image" Target="media/image100.wmf"/><Relationship Id="rId258" Type="http://schemas.openxmlformats.org/officeDocument/2006/relationships/oleObject" Target="embeddings/oleObject154.bin"/><Relationship Id="rId257" Type="http://schemas.openxmlformats.org/officeDocument/2006/relationships/image" Target="media/image99.wmf"/><Relationship Id="rId256" Type="http://schemas.openxmlformats.org/officeDocument/2006/relationships/oleObject" Target="embeddings/oleObject153.bin"/><Relationship Id="rId255" Type="http://schemas.openxmlformats.org/officeDocument/2006/relationships/image" Target="media/image98.png"/><Relationship Id="rId254" Type="http://schemas.openxmlformats.org/officeDocument/2006/relationships/oleObject" Target="embeddings/oleObject152.bin"/><Relationship Id="rId253" Type="http://schemas.openxmlformats.org/officeDocument/2006/relationships/image" Target="media/image97.wmf"/><Relationship Id="rId252" Type="http://schemas.openxmlformats.org/officeDocument/2006/relationships/oleObject" Target="embeddings/oleObject151.bin"/><Relationship Id="rId251" Type="http://schemas.openxmlformats.org/officeDocument/2006/relationships/image" Target="media/image96.wmf"/><Relationship Id="rId250" Type="http://schemas.openxmlformats.org/officeDocument/2006/relationships/oleObject" Target="embeddings/oleObject150.bin"/><Relationship Id="rId25" Type="http://schemas.openxmlformats.org/officeDocument/2006/relationships/oleObject" Target="embeddings/oleObject10.bin"/><Relationship Id="rId249" Type="http://schemas.openxmlformats.org/officeDocument/2006/relationships/oleObject" Target="embeddings/oleObject149.bin"/><Relationship Id="rId248" Type="http://schemas.openxmlformats.org/officeDocument/2006/relationships/image" Target="media/image95.wmf"/><Relationship Id="rId247" Type="http://schemas.openxmlformats.org/officeDocument/2006/relationships/oleObject" Target="embeddings/oleObject148.bin"/><Relationship Id="rId246" Type="http://schemas.openxmlformats.org/officeDocument/2006/relationships/image" Target="media/image94.wmf"/><Relationship Id="rId245" Type="http://schemas.openxmlformats.org/officeDocument/2006/relationships/oleObject" Target="embeddings/oleObject147.bin"/><Relationship Id="rId244" Type="http://schemas.openxmlformats.org/officeDocument/2006/relationships/oleObject" Target="embeddings/oleObject146.bin"/><Relationship Id="rId243" Type="http://schemas.openxmlformats.org/officeDocument/2006/relationships/image" Target="media/image93.wmf"/><Relationship Id="rId242" Type="http://schemas.openxmlformats.org/officeDocument/2006/relationships/oleObject" Target="embeddings/oleObject145.bin"/><Relationship Id="rId241" Type="http://schemas.openxmlformats.org/officeDocument/2006/relationships/oleObject" Target="embeddings/oleObject144.bin"/><Relationship Id="rId240" Type="http://schemas.openxmlformats.org/officeDocument/2006/relationships/image" Target="media/image92.wmf"/><Relationship Id="rId24" Type="http://schemas.openxmlformats.org/officeDocument/2006/relationships/image" Target="media/image10.wmf"/><Relationship Id="rId239" Type="http://schemas.openxmlformats.org/officeDocument/2006/relationships/oleObject" Target="embeddings/oleObject143.bin"/><Relationship Id="rId238" Type="http://schemas.openxmlformats.org/officeDocument/2006/relationships/oleObject" Target="embeddings/oleObject142.bin"/><Relationship Id="rId237" Type="http://schemas.openxmlformats.org/officeDocument/2006/relationships/image" Target="media/image91.wmf"/><Relationship Id="rId236" Type="http://schemas.openxmlformats.org/officeDocument/2006/relationships/oleObject" Target="embeddings/oleObject141.bin"/><Relationship Id="rId235" Type="http://schemas.openxmlformats.org/officeDocument/2006/relationships/image" Target="media/image90.wmf"/><Relationship Id="rId234" Type="http://schemas.openxmlformats.org/officeDocument/2006/relationships/oleObject" Target="embeddings/oleObject140.bin"/><Relationship Id="rId233" Type="http://schemas.openxmlformats.org/officeDocument/2006/relationships/image" Target="media/image89.wmf"/><Relationship Id="rId232" Type="http://schemas.openxmlformats.org/officeDocument/2006/relationships/oleObject" Target="embeddings/oleObject139.bin"/><Relationship Id="rId231" Type="http://schemas.openxmlformats.org/officeDocument/2006/relationships/oleObject" Target="embeddings/oleObject138.bin"/><Relationship Id="rId230" Type="http://schemas.openxmlformats.org/officeDocument/2006/relationships/image" Target="media/image88.wmf"/><Relationship Id="rId23" Type="http://schemas.openxmlformats.org/officeDocument/2006/relationships/oleObject" Target="embeddings/oleObject9.bin"/><Relationship Id="rId229" Type="http://schemas.openxmlformats.org/officeDocument/2006/relationships/oleObject" Target="embeddings/oleObject137.bin"/><Relationship Id="rId228" Type="http://schemas.openxmlformats.org/officeDocument/2006/relationships/oleObject" Target="embeddings/oleObject136.bin"/><Relationship Id="rId227" Type="http://schemas.openxmlformats.org/officeDocument/2006/relationships/image" Target="media/image87.wmf"/><Relationship Id="rId226" Type="http://schemas.openxmlformats.org/officeDocument/2006/relationships/oleObject" Target="embeddings/oleObject135.bin"/><Relationship Id="rId225" Type="http://schemas.openxmlformats.org/officeDocument/2006/relationships/oleObject" Target="embeddings/oleObject134.bin"/><Relationship Id="rId224" Type="http://schemas.openxmlformats.org/officeDocument/2006/relationships/image" Target="media/image86.wmf"/><Relationship Id="rId223" Type="http://schemas.openxmlformats.org/officeDocument/2006/relationships/oleObject" Target="embeddings/oleObject133.bin"/><Relationship Id="rId222" Type="http://schemas.openxmlformats.org/officeDocument/2006/relationships/oleObject" Target="embeddings/oleObject132.bin"/><Relationship Id="rId221" Type="http://schemas.openxmlformats.org/officeDocument/2006/relationships/image" Target="media/image85.wmf"/><Relationship Id="rId220" Type="http://schemas.openxmlformats.org/officeDocument/2006/relationships/oleObject" Target="embeddings/oleObject131.bin"/><Relationship Id="rId22" Type="http://schemas.openxmlformats.org/officeDocument/2006/relationships/image" Target="media/image9.wmf"/><Relationship Id="rId219" Type="http://schemas.openxmlformats.org/officeDocument/2006/relationships/image" Target="media/image84.wmf"/><Relationship Id="rId218" Type="http://schemas.openxmlformats.org/officeDocument/2006/relationships/oleObject" Target="embeddings/oleObject130.bin"/><Relationship Id="rId217" Type="http://schemas.openxmlformats.org/officeDocument/2006/relationships/image" Target="media/image83.wmf"/><Relationship Id="rId216" Type="http://schemas.openxmlformats.org/officeDocument/2006/relationships/oleObject" Target="embeddings/oleObject129.bin"/><Relationship Id="rId215" Type="http://schemas.openxmlformats.org/officeDocument/2006/relationships/oleObject" Target="embeddings/oleObject128.bin"/><Relationship Id="rId214" Type="http://schemas.openxmlformats.org/officeDocument/2006/relationships/image" Target="media/image82.wmf"/><Relationship Id="rId213" Type="http://schemas.openxmlformats.org/officeDocument/2006/relationships/oleObject" Target="embeddings/oleObject127.bin"/><Relationship Id="rId212" Type="http://schemas.openxmlformats.org/officeDocument/2006/relationships/oleObject" Target="embeddings/oleObject126.bin"/><Relationship Id="rId211" Type="http://schemas.openxmlformats.org/officeDocument/2006/relationships/image" Target="media/image81.wmf"/><Relationship Id="rId210" Type="http://schemas.openxmlformats.org/officeDocument/2006/relationships/oleObject" Target="embeddings/oleObject125.bin"/><Relationship Id="rId21" Type="http://schemas.openxmlformats.org/officeDocument/2006/relationships/oleObject" Target="embeddings/oleObject8.bin"/><Relationship Id="rId209" Type="http://schemas.openxmlformats.org/officeDocument/2006/relationships/image" Target="media/image80.wmf"/><Relationship Id="rId208" Type="http://schemas.openxmlformats.org/officeDocument/2006/relationships/oleObject" Target="embeddings/oleObject124.bin"/><Relationship Id="rId207" Type="http://schemas.openxmlformats.org/officeDocument/2006/relationships/image" Target="media/image79.wmf"/><Relationship Id="rId206" Type="http://schemas.openxmlformats.org/officeDocument/2006/relationships/oleObject" Target="embeddings/oleObject123.bin"/><Relationship Id="rId205" Type="http://schemas.openxmlformats.org/officeDocument/2006/relationships/image" Target="media/image78.wmf"/><Relationship Id="rId204" Type="http://schemas.openxmlformats.org/officeDocument/2006/relationships/oleObject" Target="embeddings/oleObject122.bin"/><Relationship Id="rId203" Type="http://schemas.openxmlformats.org/officeDocument/2006/relationships/image" Target="media/image77.wmf"/><Relationship Id="rId202" Type="http://schemas.openxmlformats.org/officeDocument/2006/relationships/oleObject" Target="embeddings/oleObject121.bin"/><Relationship Id="rId201" Type="http://schemas.openxmlformats.org/officeDocument/2006/relationships/image" Target="media/image76.wmf"/><Relationship Id="rId200" Type="http://schemas.openxmlformats.org/officeDocument/2006/relationships/oleObject" Target="embeddings/oleObject120.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9.bin"/><Relationship Id="rId198" Type="http://schemas.openxmlformats.org/officeDocument/2006/relationships/image" Target="media/image75.wmf"/><Relationship Id="rId197" Type="http://schemas.openxmlformats.org/officeDocument/2006/relationships/oleObject" Target="embeddings/oleObject118.bin"/><Relationship Id="rId196" Type="http://schemas.openxmlformats.org/officeDocument/2006/relationships/image" Target="media/image74.wmf"/><Relationship Id="rId195" Type="http://schemas.openxmlformats.org/officeDocument/2006/relationships/oleObject" Target="embeddings/oleObject117.bin"/><Relationship Id="rId194" Type="http://schemas.openxmlformats.org/officeDocument/2006/relationships/oleObject" Target="embeddings/oleObject116.bin"/><Relationship Id="rId193" Type="http://schemas.openxmlformats.org/officeDocument/2006/relationships/oleObject" Target="embeddings/oleObject115.bin"/><Relationship Id="rId192" Type="http://schemas.openxmlformats.org/officeDocument/2006/relationships/image" Target="media/image73.wmf"/><Relationship Id="rId191" Type="http://schemas.openxmlformats.org/officeDocument/2006/relationships/oleObject" Target="embeddings/oleObject114.bin"/><Relationship Id="rId190" Type="http://schemas.openxmlformats.org/officeDocument/2006/relationships/image" Target="media/image72.wmf"/><Relationship Id="rId19" Type="http://schemas.openxmlformats.org/officeDocument/2006/relationships/oleObject" Target="embeddings/oleObject7.bin"/><Relationship Id="rId189" Type="http://schemas.openxmlformats.org/officeDocument/2006/relationships/oleObject" Target="embeddings/oleObject113.bin"/><Relationship Id="rId188" Type="http://schemas.openxmlformats.org/officeDocument/2006/relationships/oleObject" Target="embeddings/oleObject112.bin"/><Relationship Id="rId187" Type="http://schemas.openxmlformats.org/officeDocument/2006/relationships/oleObject" Target="embeddings/oleObject111.bin"/><Relationship Id="rId186" Type="http://schemas.openxmlformats.org/officeDocument/2006/relationships/oleObject" Target="embeddings/oleObject110.bin"/><Relationship Id="rId185" Type="http://schemas.openxmlformats.org/officeDocument/2006/relationships/oleObject" Target="embeddings/oleObject109.bin"/><Relationship Id="rId184" Type="http://schemas.openxmlformats.org/officeDocument/2006/relationships/oleObject" Target="embeddings/oleObject108.bin"/><Relationship Id="rId183" Type="http://schemas.openxmlformats.org/officeDocument/2006/relationships/oleObject" Target="embeddings/oleObject107.bin"/><Relationship Id="rId182" Type="http://schemas.openxmlformats.org/officeDocument/2006/relationships/image" Target="media/image71.wmf"/><Relationship Id="rId181" Type="http://schemas.openxmlformats.org/officeDocument/2006/relationships/oleObject" Target="embeddings/oleObject106.bin"/><Relationship Id="rId180" Type="http://schemas.openxmlformats.org/officeDocument/2006/relationships/image" Target="media/image70.wmf"/><Relationship Id="rId18" Type="http://schemas.openxmlformats.org/officeDocument/2006/relationships/image" Target="media/image7.wmf"/><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image" Target="media/image68.wmf"/><Relationship Id="rId175" Type="http://schemas.openxmlformats.org/officeDocument/2006/relationships/oleObject" Target="embeddings/oleObject103.bin"/><Relationship Id="rId174" Type="http://schemas.openxmlformats.org/officeDocument/2006/relationships/image" Target="media/image67.wmf"/><Relationship Id="rId173" Type="http://schemas.openxmlformats.org/officeDocument/2006/relationships/oleObject" Target="embeddings/oleObject102.bin"/><Relationship Id="rId172" Type="http://schemas.openxmlformats.org/officeDocument/2006/relationships/oleObject" Target="embeddings/oleObject101.bin"/><Relationship Id="rId171" Type="http://schemas.openxmlformats.org/officeDocument/2006/relationships/oleObject" Target="embeddings/oleObject100.bin"/><Relationship Id="rId170" Type="http://schemas.openxmlformats.org/officeDocument/2006/relationships/oleObject" Target="embeddings/oleObject99.bin"/><Relationship Id="rId17" Type="http://schemas.openxmlformats.org/officeDocument/2006/relationships/oleObject" Target="embeddings/oleObject6.bin"/><Relationship Id="rId169" Type="http://schemas.openxmlformats.org/officeDocument/2006/relationships/oleObject" Target="embeddings/oleObject98.bin"/><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oleObject" Target="embeddings/oleObject95.bin"/><Relationship Id="rId164" Type="http://schemas.openxmlformats.org/officeDocument/2006/relationships/oleObject" Target="embeddings/oleObject94.bin"/><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oleObject" Target="embeddings/oleObject91.bin"/><Relationship Id="rId16" Type="http://schemas.openxmlformats.org/officeDocument/2006/relationships/image" Target="media/image6.wmf"/><Relationship Id="rId159" Type="http://schemas.openxmlformats.org/officeDocument/2006/relationships/oleObject" Target="embeddings/oleObject90.bin"/><Relationship Id="rId158" Type="http://schemas.openxmlformats.org/officeDocument/2006/relationships/oleObject" Target="embeddings/oleObject89.bin"/><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oleObject" Target="embeddings/oleObject86.bin"/><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oleObject" Target="embeddings/oleObject82.bin"/><Relationship Id="rId146" Type="http://schemas.openxmlformats.org/officeDocument/2006/relationships/oleObject" Target="embeddings/oleObject81.bin"/><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image" Target="media/image49.wmf"/><Relationship Id="rId12" Type="http://schemas.openxmlformats.org/officeDocument/2006/relationships/image" Target="media/image4.wmf"/><Relationship Id="rId119" Type="http://schemas.openxmlformats.org/officeDocument/2006/relationships/image" Target="media/image48.wmf"/><Relationship Id="rId118" Type="http://schemas.openxmlformats.org/officeDocument/2006/relationships/oleObject" Target="embeddings/oleObject66.bin"/><Relationship Id="rId117" Type="http://schemas.openxmlformats.org/officeDocument/2006/relationships/image" Target="media/image47.wmf"/><Relationship Id="rId116" Type="http://schemas.openxmlformats.org/officeDocument/2006/relationships/oleObject" Target="embeddings/oleObject65.bin"/><Relationship Id="rId115" Type="http://schemas.openxmlformats.org/officeDocument/2006/relationships/image" Target="media/image46.wmf"/><Relationship Id="rId114" Type="http://schemas.openxmlformats.org/officeDocument/2006/relationships/oleObject" Target="embeddings/oleObject64.bin"/><Relationship Id="rId113" Type="http://schemas.openxmlformats.org/officeDocument/2006/relationships/image" Target="media/image45.wmf"/><Relationship Id="rId112" Type="http://schemas.openxmlformats.org/officeDocument/2006/relationships/oleObject" Target="embeddings/oleObject63.bin"/><Relationship Id="rId111" Type="http://schemas.openxmlformats.org/officeDocument/2006/relationships/image" Target="media/image44.wmf"/><Relationship Id="rId110" Type="http://schemas.openxmlformats.org/officeDocument/2006/relationships/oleObject" Target="embeddings/oleObject62.bin"/><Relationship Id="rId11" Type="http://schemas.openxmlformats.org/officeDocument/2006/relationships/oleObject" Target="embeddings/oleObject3.bin"/><Relationship Id="rId109" Type="http://schemas.openxmlformats.org/officeDocument/2006/relationships/image" Target="media/image43.wmf"/><Relationship Id="rId108" Type="http://schemas.openxmlformats.org/officeDocument/2006/relationships/oleObject" Target="embeddings/oleObject61.bin"/><Relationship Id="rId107" Type="http://schemas.openxmlformats.org/officeDocument/2006/relationships/oleObject" Target="embeddings/oleObject60.bin"/><Relationship Id="rId106" Type="http://schemas.openxmlformats.org/officeDocument/2006/relationships/oleObject" Target="embeddings/oleObject59.bin"/><Relationship Id="rId105" Type="http://schemas.openxmlformats.org/officeDocument/2006/relationships/image" Target="media/image42.wmf"/><Relationship Id="rId104" Type="http://schemas.openxmlformats.org/officeDocument/2006/relationships/oleObject" Target="embeddings/oleObject58.bin"/><Relationship Id="rId103" Type="http://schemas.openxmlformats.org/officeDocument/2006/relationships/oleObject" Target="embeddings/oleObject57.bin"/><Relationship Id="rId102" Type="http://schemas.openxmlformats.org/officeDocument/2006/relationships/oleObject" Target="embeddings/oleObject56.bin"/><Relationship Id="rId101" Type="http://schemas.openxmlformats.org/officeDocument/2006/relationships/oleObject" Target="embeddings/oleObject55.bin"/><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2024-11-04T16:39:00Z</dcterms:created>
  <dc:creator>学科网试题生产平台</dc:creator>
  <dc:description>3618421632999424</dc:description>
  <cp:lastModifiedBy>Administrator</cp:lastModifiedBy>
  <dcterms:modified xsi:type="dcterms:W3CDTF">2024-11-21T12:41:51Z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A95D3A378C4E4753A0A232A587C6BE16_12</vt:lpwstr>
  </property>
</Properties>
</file>