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74FF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10668000</wp:posOffset>
            </wp:positionV>
            <wp:extent cx="381000" cy="495300"/>
            <wp:effectExtent l="0" t="0" r="0" b="0"/>
            <wp:wrapNone/>
            <wp:docPr id="100497" name="图片 10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 name="图片 100497"/>
                    <pic:cNvPicPr>
                      <a:picLocks noChangeAspect="1"/>
                    </pic:cNvPicPr>
                  </pic:nvPicPr>
                  <pic:blipFill>
                    <a:blip r:embed="rId6"/>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学年第二学期期中诊断评估</w:t>
      </w:r>
    </w:p>
    <w:p w14:paraId="1B294E32">
      <w:pPr>
        <w:spacing w:line="360" w:lineRule="auto"/>
        <w:jc w:val="center"/>
      </w:pPr>
      <w:r>
        <w:rPr>
          <w:rFonts w:ascii="宋体" w:hAnsi="宋体" w:eastAsia="宋体" w:cs="宋体"/>
          <w:b/>
          <w:color w:val="auto"/>
          <w:sz w:val="32"/>
        </w:rPr>
        <w:t>（八年级数学学科试卷）</w:t>
      </w:r>
    </w:p>
    <w:p w14:paraId="3F9E5B6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00405C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FEB1EE4">
      <w:pPr>
        <w:spacing w:line="360" w:lineRule="auto"/>
        <w:jc w:val="left"/>
      </w:pPr>
      <w:r>
        <w:rPr>
          <w:color w:val="auto"/>
        </w:rPr>
        <w:t xml:space="preserve">1. </w:t>
      </w:r>
      <w:r>
        <w:rPr>
          <w:rFonts w:ascii="宋体" w:hAnsi="宋体" w:eastAsia="宋体" w:cs="宋体"/>
          <w:color w:val="auto"/>
        </w:rPr>
        <w:t>下列函数中，一次函数是（</w:t>
      </w:r>
      <w:r>
        <w:rPr>
          <w:rFonts w:ascii="Times New Roman" w:hAnsi="Times New Roman" w:eastAsia="Times New Roman" w:cs="Times New Roman"/>
          <w:color w:val="auto"/>
        </w:rPr>
        <w:t xml:space="preserve">    </w:t>
      </w:r>
      <w:r>
        <w:rPr>
          <w:rFonts w:ascii="宋体" w:hAnsi="宋体" w:eastAsia="宋体" w:cs="宋体"/>
          <w:color w:val="auto"/>
        </w:rPr>
        <w:t>）</w:t>
      </w:r>
    </w:p>
    <w:p w14:paraId="1D45A5C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 o:title="eqIdbe360801cdad863c853a06c9323a0da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 o:title="eqId8f1d8d5cea065075fe50706abe3ae80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12" o:title="eqIdaa64bb903f4a53b03528c8be8cce399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是常数）</w:t>
      </w:r>
    </w:p>
    <w:p w14:paraId="1890A244">
      <w:pPr>
        <w:spacing w:line="360" w:lineRule="auto"/>
        <w:textAlignment w:val="center"/>
        <w:rPr>
          <w:color w:val="000000"/>
        </w:rPr>
      </w:pPr>
      <w:r>
        <w:rPr>
          <w:color w:val="2E75B6"/>
        </w:rPr>
        <w:t>【答案】</w:t>
      </w:r>
      <w:r>
        <w:rPr>
          <w:color w:val="000000"/>
        </w:rPr>
        <w:t>B</w:t>
      </w:r>
    </w:p>
    <w:p w14:paraId="161FC561">
      <w:pPr>
        <w:spacing w:line="360" w:lineRule="auto"/>
        <w:textAlignment w:val="center"/>
        <w:rPr>
          <w:color w:val="000000"/>
        </w:rPr>
      </w:pPr>
      <w:r>
        <w:rPr>
          <w:color w:val="2E75B6"/>
        </w:rPr>
        <w:t>【解析】</w:t>
      </w:r>
    </w:p>
    <w:p w14:paraId="28CA4B35">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本题主要考查了一次函数的识别，一般地，形如</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（其中</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是常数且</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3" o:title="eqIdf2c80c26a794a844127aae7dee87c93b"/>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）的函数叫做一次函数，据此可得答案．</w:t>
      </w:r>
    </w:p>
    <w:p w14:paraId="2B19D528">
      <w:pPr>
        <w:spacing w:line="360" w:lineRule="auto"/>
        <w:jc w:val="left"/>
        <w:textAlignment w:val="center"/>
        <w:rPr>
          <w:color w:val="000000"/>
        </w:rPr>
      </w:pPr>
      <w:r>
        <w:rPr>
          <w:color w:val="000000"/>
        </w:rPr>
        <w:t>【详解】</w:t>
      </w:r>
      <w:r>
        <w:rPr>
          <w:rFonts w:ascii="宋体" w:hAnsi="宋体" w:eastAsia="宋体" w:cs="宋体"/>
          <w:color w:val="000000"/>
        </w:rPr>
        <w:t>解：由一次函数的定义可知，四个选项中，只有</w:t>
      </w:r>
      <w:r>
        <w:rPr>
          <w:rFonts w:ascii="Times New Roman" w:hAnsi="Times New Roman" w:eastAsia="Times New Roman" w:cs="Times New Roman"/>
          <w:color w:val="000000"/>
        </w:rPr>
        <w:t>B</w:t>
      </w:r>
      <w:r>
        <w:rPr>
          <w:rFonts w:ascii="宋体" w:hAnsi="宋体" w:eastAsia="宋体" w:cs="宋体"/>
          <w:color w:val="000000"/>
        </w:rPr>
        <w:t>选项中的函数是一次函数，</w:t>
      </w:r>
    </w:p>
    <w:p w14:paraId="2C388C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7AED70">
      <w:pPr>
        <w:spacing w:line="360" w:lineRule="auto"/>
        <w:jc w:val="left"/>
        <w:textAlignment w:val="center"/>
        <w:rPr>
          <w:color w:val="000000"/>
        </w:rPr>
      </w:pPr>
      <w:r>
        <w:rPr>
          <w:color w:val="000000"/>
        </w:rPr>
        <w:t xml:space="preserve">2.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不经过第（　　）象限．</w:t>
      </w:r>
    </w:p>
    <w:p w14:paraId="376B7C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14:paraId="2EB87205">
      <w:pPr>
        <w:spacing w:line="360" w:lineRule="auto"/>
        <w:textAlignment w:val="center"/>
        <w:rPr>
          <w:color w:val="000000"/>
        </w:rPr>
      </w:pPr>
      <w:r>
        <w:rPr>
          <w:color w:val="2E75B6"/>
        </w:rPr>
        <w:t>【答案】</w:t>
      </w:r>
      <w:r>
        <w:rPr>
          <w:color w:val="000000"/>
        </w:rPr>
        <w:t>C</w:t>
      </w:r>
    </w:p>
    <w:p w14:paraId="5B89D289">
      <w:pPr>
        <w:spacing w:line="360" w:lineRule="auto"/>
        <w:textAlignment w:val="center"/>
        <w:rPr>
          <w:color w:val="000000"/>
        </w:rPr>
      </w:pPr>
      <w:r>
        <w:rPr>
          <w:color w:val="2E75B6"/>
        </w:rPr>
        <w:t>【解析】</w:t>
      </w:r>
    </w:p>
    <w:p w14:paraId="61FBA44D">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利用一次函数图象与系数的关系，即可得出直线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经过第一、二、四象限，此题得解．</w:t>
      </w:r>
    </w:p>
    <w:p w14:paraId="2C12BF31">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3x+1</w:t>
      </w:r>
      <w:r>
        <w:rPr>
          <w:rFonts w:ascii="宋体" w:hAnsi="宋体" w:eastAsia="宋体" w:cs="宋体"/>
          <w:color w:val="000000"/>
        </w:rPr>
        <w:t>中，</w:t>
      </w:r>
    </w:p>
    <w:p w14:paraId="676D5C32">
      <w:pPr>
        <w:spacing w:line="360" w:lineRule="auto"/>
        <w:jc w:val="left"/>
        <w:textAlignment w:val="center"/>
        <w:rPr>
          <w:color w:val="000000"/>
        </w:rPr>
      </w:pP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7453AF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3x+1</w:t>
      </w:r>
      <w:r>
        <w:rPr>
          <w:rFonts w:ascii="宋体" w:hAnsi="宋体" w:eastAsia="宋体" w:cs="宋体"/>
          <w:color w:val="000000"/>
        </w:rPr>
        <w:t>经过第一、二、四象限．</w:t>
      </w:r>
    </w:p>
    <w:p w14:paraId="3453ED6A">
      <w:pPr>
        <w:spacing w:line="360" w:lineRule="auto"/>
        <w:jc w:val="left"/>
        <w:textAlignment w:val="center"/>
        <w:rPr>
          <w:color w:val="000000"/>
        </w:rPr>
      </w:pPr>
      <w:r>
        <w:rPr>
          <w:rFonts w:ascii="宋体" w:hAnsi="宋体" w:eastAsia="宋体" w:cs="宋体"/>
          <w:color w:val="000000"/>
        </w:rPr>
        <w:t>∴不经过第三象限．</w:t>
      </w:r>
    </w:p>
    <w:p w14:paraId="6781B0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EA3564">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本题考查了一次函数的图像和性质，解题的关键是熟练掌握一次函数的性质进行判断．</w:t>
      </w:r>
    </w:p>
    <w:p w14:paraId="514202BE">
      <w:pPr>
        <w:spacing w:line="360" w:lineRule="auto"/>
        <w:jc w:val="left"/>
        <w:textAlignment w:val="center"/>
        <w:rPr>
          <w:color w:val="000000"/>
        </w:rPr>
      </w:pPr>
      <w:r>
        <w:rPr>
          <w:color w:val="000000"/>
        </w:rPr>
        <w:t xml:space="preserve">3. </w:t>
      </w:r>
      <w:r>
        <w:rPr>
          <w:rFonts w:ascii="宋体" w:hAnsi="宋体" w:eastAsia="宋体" w:cs="宋体"/>
          <w:color w:val="000000"/>
        </w:rPr>
        <w:t>一个多边形的内角和是它的外角和的</w:t>
      </w:r>
      <w:r>
        <w:rPr>
          <w:rFonts w:ascii="Times New Roman" w:hAnsi="Times New Roman" w:eastAsia="Times New Roman" w:cs="Times New Roman"/>
          <w:color w:val="000000"/>
        </w:rPr>
        <w:t>2</w:t>
      </w:r>
      <w:r>
        <w:rPr>
          <w:rFonts w:ascii="宋体" w:hAnsi="宋体" w:eastAsia="宋体" w:cs="宋体"/>
          <w:color w:val="000000"/>
        </w:rPr>
        <w:t>倍，则这个多边形是（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760FAB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五边形</w:t>
      </w:r>
      <w:r>
        <w:rPr>
          <w:color w:val="000000"/>
        </w:rPr>
        <w:tab/>
      </w:r>
      <w:r>
        <w:rPr>
          <w:color w:val="000000"/>
        </w:rPr>
        <w:t xml:space="preserve">B. </w:t>
      </w:r>
      <w:r>
        <w:rPr>
          <w:rFonts w:ascii="宋体" w:hAnsi="宋体" w:eastAsia="宋体" w:cs="宋体"/>
          <w:color w:val="000000"/>
        </w:rPr>
        <w:t>六边形</w:t>
      </w:r>
      <w:r>
        <w:rPr>
          <w:color w:val="000000"/>
        </w:rPr>
        <w:tab/>
      </w:r>
      <w:r>
        <w:rPr>
          <w:color w:val="000000"/>
        </w:rPr>
        <w:t xml:space="preserve">C. </w:t>
      </w:r>
      <w:r>
        <w:rPr>
          <w:rFonts w:ascii="宋体" w:hAnsi="宋体" w:eastAsia="宋体" w:cs="宋体"/>
          <w:color w:val="000000"/>
        </w:rPr>
        <w:t>七边形</w:t>
      </w:r>
      <w:r>
        <w:rPr>
          <w:color w:val="000000"/>
        </w:rPr>
        <w:tab/>
      </w:r>
      <w:r>
        <w:rPr>
          <w:color w:val="000000"/>
        </w:rPr>
        <w:t xml:space="preserve">D. </w:t>
      </w:r>
      <w:r>
        <w:rPr>
          <w:rFonts w:ascii="宋体" w:hAnsi="宋体" w:eastAsia="宋体" w:cs="宋体"/>
          <w:color w:val="000000"/>
        </w:rPr>
        <w:t>八边形</w:t>
      </w:r>
    </w:p>
    <w:p w14:paraId="2DAF896A">
      <w:pPr>
        <w:spacing w:line="360" w:lineRule="auto"/>
        <w:textAlignment w:val="center"/>
        <w:rPr>
          <w:color w:val="000000"/>
        </w:rPr>
      </w:pPr>
      <w:r>
        <w:rPr>
          <w:color w:val="2E75B6"/>
        </w:rPr>
        <w:t>【答案】</w:t>
      </w:r>
      <w:r>
        <w:rPr>
          <w:color w:val="000000"/>
        </w:rPr>
        <w:t>B</w:t>
      </w:r>
    </w:p>
    <w:p w14:paraId="5055A723">
      <w:pPr>
        <w:spacing w:line="360" w:lineRule="auto"/>
        <w:textAlignment w:val="center"/>
        <w:rPr>
          <w:color w:val="000000"/>
        </w:rPr>
      </w:pPr>
      <w:r>
        <w:rPr>
          <w:color w:val="2E75B6"/>
        </w:rPr>
        <w:t>【解析】</w:t>
      </w:r>
    </w:p>
    <w:p w14:paraId="401D88D2">
      <w:pPr>
        <w:spacing w:line="360" w:lineRule="auto"/>
        <w:jc w:val="left"/>
        <w:textAlignment w:val="center"/>
        <w:rPr>
          <w:color w:val="000000"/>
        </w:rPr>
      </w:pPr>
      <w:r>
        <w:rPr>
          <w:color w:val="000000"/>
        </w:rPr>
        <w:t>【分析】</w:t>
      </w:r>
      <w:r>
        <w:rPr>
          <w:rFonts w:ascii="宋体" w:hAnsi="宋体" w:eastAsia="宋体" w:cs="宋体"/>
          <w:color w:val="000000"/>
        </w:rPr>
        <w:t>多边形的外角和是</w:t>
      </w:r>
      <w:r>
        <w:object>
          <v:shape id="_x0000_i103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 o:title="eqId1b2ccc34a8b3cf908af78bdbe804afa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，则内角和是</w:t>
      </w:r>
      <w:r>
        <w:object>
          <v:shape id="_x0000_i1036" o:spt="75" alt="学科网(www.zxxk.com)--教育资源门户，提供试卷、教案、课件、论文、素材以及各类教学资源下载，还有大量而丰富的教学相关资讯！" type="#_x0000_t75" style="height:14.5pt;width:71.5pt;" o:ole="t" filled="f" o:preferrelative="t" stroked="f" coordsize="21600,21600">
            <v:path/>
            <v:fill on="f" focussize="0,0"/>
            <v:stroke on="f" joinstyle="miter"/>
            <v:imagedata r:id="rId27" o:title="eqIdb57ea38762f1dc1ea9a534480b9f518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．设这个多边形是</w:t>
      </w:r>
      <w:r>
        <w:object>
          <v:shape id="_x0000_i103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边形，内角和是</w:t>
      </w:r>
      <w:r>
        <w:object>
          <v:shape id="_x0000_i1038"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31" o:title="eqIdb161dcc1ab8044ae5daf010d320db65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，这样就得到一个关于</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的方程，从而求出边数</w:t>
      </w:r>
      <w:r>
        <w:object>
          <v:shape id="_x0000_i104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的值．</w:t>
      </w:r>
    </w:p>
    <w:p w14:paraId="4669DB4B">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object>
          <v:shape id="_x0000_i10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边形，根据题意，得</w:t>
      </w:r>
    </w:p>
    <w:p w14:paraId="4F08C0DA">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20.5pt;width:111pt;" o:ole="t" filled="f" o:preferrelative="t" stroked="f" coordsize="21600,21600">
            <v:path/>
            <v:fill on="f" focussize="0,0"/>
            <v:stroke on="f" joinstyle="miter"/>
            <v:imagedata r:id="rId36" o:title="eqId17d0dc19af685cac3bf39e5b1baa7b71"/>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1F9C2CB8">
      <w:pPr>
        <w:spacing w:line="360" w:lineRule="auto"/>
        <w:jc w:val="left"/>
        <w:textAlignment w:val="center"/>
        <w:rPr>
          <w:color w:val="000000"/>
        </w:rPr>
      </w:pP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8" o:title="eqId7c345907ebe27888332b1b44c666cc47"/>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24D014BA">
      <w:pPr>
        <w:spacing w:line="360" w:lineRule="auto"/>
        <w:jc w:val="left"/>
        <w:textAlignment w:val="center"/>
        <w:rPr>
          <w:color w:val="000000"/>
        </w:rPr>
      </w:pPr>
      <w:r>
        <w:rPr>
          <w:rFonts w:ascii="宋体" w:hAnsi="宋体" w:eastAsia="宋体" w:cs="宋体"/>
          <w:color w:val="000000"/>
        </w:rPr>
        <w:t>故这个多边形是六边形．</w:t>
      </w:r>
    </w:p>
    <w:p w14:paraId="5191FF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F66852D">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本题考查了多边形的内角和与外角和，熟记内角和公式和外角和定理并列出方程是解题的关键．</w:t>
      </w:r>
    </w:p>
    <w:p w14:paraId="0A68F24F">
      <w:pPr>
        <w:spacing w:line="360" w:lineRule="auto"/>
        <w:jc w:val="left"/>
        <w:textAlignment w:val="center"/>
        <w:rPr>
          <w:color w:val="000000"/>
        </w:rPr>
      </w:pPr>
      <w:r>
        <w:rPr>
          <w:color w:val="000000"/>
        </w:rPr>
        <w:t xml:space="preserve">4. </w:t>
      </w:r>
      <w:r>
        <w:rPr>
          <w:rFonts w:ascii="宋体" w:hAnsi="宋体" w:eastAsia="宋体" w:cs="宋体"/>
          <w:color w:val="000000"/>
        </w:rPr>
        <w:t>如图，在同一平面直角坐标系中，一次函数</w:t>
      </w:r>
      <w:r>
        <w:object>
          <v:shape id="_x0000_i1044"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0" o:title="eqId99355d6572b376742fea8410abbaeb73"/>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2" o:title="eqId1349a307d65a0585168764d0bf98222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的图象分别为直线</w:t>
      </w:r>
      <w:r>
        <w:object>
          <v:shape id="_x0000_i104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4" o:title="eqId2e9b0f5f44abbc6544a2f672b025b013"/>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和直线</w:t>
      </w:r>
      <w:r>
        <w:object>
          <v:shape id="_x0000_i104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 o:title="eqId3f6f17bc385bafb37e8f964e5eb99cd0"/>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1D3A82">
      <w:pPr>
        <w:spacing w:line="360" w:lineRule="auto"/>
        <w:jc w:val="left"/>
        <w:textAlignment w:val="center"/>
        <w:rPr>
          <w:color w:val="000000"/>
        </w:rPr>
      </w:pPr>
      <w:r>
        <w:rPr>
          <w:color w:val="000000"/>
        </w:rPr>
        <w:drawing>
          <wp:inline distT="0" distB="0" distL="114300" distR="114300">
            <wp:extent cx="1857375" cy="1743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57375" cy="1743075"/>
                    </a:xfrm>
                    <a:prstGeom prst="rect">
                      <a:avLst/>
                    </a:prstGeom>
                  </pic:spPr>
                </pic:pic>
              </a:graphicData>
            </a:graphic>
          </wp:inline>
        </w:drawing>
      </w:r>
    </w:p>
    <w:p w14:paraId="5AB9A3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9" o:title="eqIdb9a9bad18eb075da5a5db2d35f81fcb1"/>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51.9pt;" o:ole="t" filled="f" o:preferrelative="t" stroked="f" coordsize="21600,21600">
            <v:path/>
            <v:fill on="f" focussize="0,0"/>
            <v:stroke on="f" joinstyle="miter"/>
            <v:imagedata r:id="rId51" o:title="eqIdea14ed71fde0e0d8a1cb5d85f6182f75"/>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 o:title="eqId86f553a1fe88f5093563da5861766dbb"/>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5" o:title="eqId0565b606d88857d5ed72e65484467ea1"/>
            <o:lock v:ext="edit" aspectratio="t"/>
            <w10:wrap type="none"/>
            <w10:anchorlock/>
          </v:shape>
          <o:OLEObject Type="Embed" ProgID="Equation.DSMT4" ShapeID="_x0000_i1051" DrawAspect="Content" ObjectID="_1468075751" r:id="rId54">
            <o:LockedField>false</o:LockedField>
          </o:OLEObject>
        </w:object>
      </w:r>
    </w:p>
    <w:p w14:paraId="660D2609">
      <w:pPr>
        <w:spacing w:line="360" w:lineRule="auto"/>
        <w:textAlignment w:val="center"/>
        <w:rPr>
          <w:color w:val="000000"/>
        </w:rPr>
      </w:pPr>
      <w:r>
        <w:rPr>
          <w:color w:val="2E75B6"/>
        </w:rPr>
        <w:t>【答案】</w:t>
      </w:r>
      <w:r>
        <w:rPr>
          <w:color w:val="000000"/>
        </w:rPr>
        <w:t>D</w:t>
      </w:r>
    </w:p>
    <w:p w14:paraId="0B54E76A">
      <w:pPr>
        <w:spacing w:line="360" w:lineRule="auto"/>
        <w:textAlignment w:val="center"/>
        <w:rPr>
          <w:color w:val="000000"/>
        </w:rPr>
      </w:pPr>
      <w:r>
        <w:rPr>
          <w:color w:val="2E75B6"/>
        </w:rPr>
        <w:t>【解析】</w:t>
      </w:r>
    </w:p>
    <w:p w14:paraId="3CBA21C4">
      <w:pPr>
        <w:spacing w:line="360" w:lineRule="auto"/>
        <w:jc w:val="left"/>
        <w:textAlignment w:val="center"/>
        <w:rPr>
          <w:color w:val="000000"/>
        </w:rPr>
      </w:pPr>
      <w:r>
        <w:rPr>
          <w:color w:val="000000"/>
        </w:rPr>
        <w:t>【分析】</w:t>
      </w:r>
      <w:r>
        <w:rPr>
          <w:rFonts w:ascii="宋体" w:hAnsi="宋体" w:eastAsia="宋体" w:cs="宋体"/>
          <w:color w:val="000000"/>
        </w:rPr>
        <w:t>先根据两条直线的图象得到</w:t>
      </w:r>
      <w:r>
        <w:object>
          <v:shape id="_x0000_i1052"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57" o:title="eqIde06744e0406608a46242aa6c2b194870"/>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9" o:title="eqIdd765033fa3e470b4b4bae90a28514587"/>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 o:title="eqId10968dc9e5a9643ce7ca3ab03ba424a4"/>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6aece1a9517436d5ea21cc3b56c8c681"/>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，然后再进行判定求解．</w:t>
      </w:r>
    </w:p>
    <w:p w14:paraId="531B0A77">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56"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65" o:title="eqId79b3c8be9aee074c9a3203abace248ad"/>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67" o:title="eqIdb2f06443b381a16ea4a5e39e19794a27"/>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的图象分别为直线</w:t>
      </w:r>
      <w:r>
        <w:object>
          <v:shape id="_x0000_i105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4" o:title="eqId2e9b0f5f44abbc6544a2f672b025b013"/>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和直线</w:t>
      </w:r>
      <w:r>
        <w:object>
          <v:shape id="_x0000_i105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 o:title="eqId3f6f17bc385bafb37e8f964e5eb99cd0"/>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14:paraId="64F1E77A">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57" o:title="eqIde06744e0406608a46242aa6c2b194870"/>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9" o:title="eqIdd765033fa3e470b4b4bae90a28514587"/>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 o:title="eqId10968dc9e5a9643ce7ca3ab03ba424a4"/>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6aece1a9517436d5ea21cc3b56c8c681"/>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14:paraId="193583BF">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47.1pt;" o:ole="t" filled="f" o:preferrelative="t" stroked="f" coordsize="21600,21600">
            <v:path/>
            <v:fill on="f" focussize="0,0"/>
            <v:stroke on="f" joinstyle="miter"/>
            <v:imagedata r:id="rId75" o:title="eqIdbd129977c3e44b90645d9a0515ec242e"/>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7" o:title="eqId49683af3f137b45a67144312fd1704dd"/>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9" o:title="eqId1dbf0b5df0d686e23182eb9e49bc39db"/>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1" o:title="eqId0da6f01dad1a781a2d07c363aafad815"/>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14:paraId="149AE6D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项均错误，</w:t>
      </w:r>
      <w:r>
        <w:rPr>
          <w:rFonts w:ascii="Times New Roman" w:hAnsi="Times New Roman" w:eastAsia="Times New Roman" w:cs="Times New Roman"/>
          <w:color w:val="000000"/>
        </w:rPr>
        <w:t>D</w:t>
      </w:r>
      <w:r>
        <w:rPr>
          <w:rFonts w:ascii="宋体" w:hAnsi="宋体" w:eastAsia="宋体" w:cs="宋体"/>
          <w:color w:val="000000"/>
        </w:rPr>
        <w:t>项正确．</w:t>
      </w:r>
    </w:p>
    <w:p w14:paraId="403572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A440914">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本题主要考查了一次函数图象与</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符号的关系，掌握当直线与</w:t>
      </w:r>
      <w:r>
        <w:rPr>
          <w:rFonts w:ascii="Times New Roman" w:hAnsi="Times New Roman" w:eastAsia="Times New Roman" w:cs="Times New Roman"/>
          <w:i/>
          <w:color w:val="000000"/>
        </w:rPr>
        <w:t>y</w:t>
      </w:r>
      <w:r>
        <w:rPr>
          <w:rFonts w:ascii="宋体" w:hAnsi="宋体" w:eastAsia="宋体" w:cs="宋体"/>
          <w:color w:val="000000"/>
        </w:rPr>
        <w:t>轴交于正半轴上时，</w:t>
      </w:r>
      <w:r>
        <w:object>
          <v:shape id="_x0000_i1068" o:spt="75" alt="学科网(www.zxxk.com)--教育资源门户，提供试卷、教案、课件、论文、素材以及各类教学资源下载，还有大量而丰富的教学相关资讯！" type="#_x0000_t75" style="height:13.95pt;width:25.1pt;" o:ole="t" filled="f" o:preferrelative="t" stroked="f" coordsize="21600,21600">
            <v:path/>
            <v:fill on="f" focussize="0,0"/>
            <v:stroke on="f" joinstyle="miter"/>
            <v:imagedata r:id="rId83" o:title="eqId28b982106bedc81d5d8370e5a43bf830"/>
            <o:lock v:ext="edit" aspectratio="t"/>
            <w10:wrap type="none"/>
            <w10:anchorlock/>
          </v:shape>
          <o:OLEObject Type="Embed" ProgID="Equation.DSMT4" ShapeID="_x0000_i1068" DrawAspect="Content" ObjectID="_1468075768" r:id="rId82">
            <o:LockedField>false</o:LockedField>
          </o:OLEObject>
        </w:object>
      </w:r>
      <w:r>
        <w:rPr>
          <w:color w:val="000000"/>
        </w:rPr>
        <w:t>；</w:t>
      </w:r>
      <w:r>
        <w:rPr>
          <w:rFonts w:ascii="宋体" w:hAnsi="宋体" w:eastAsia="宋体" w:cs="宋体"/>
          <w:color w:val="000000"/>
        </w:rPr>
        <w:t>当直线与</w:t>
      </w:r>
      <w:r>
        <w:rPr>
          <w:rFonts w:ascii="Times New Roman" w:hAnsi="Times New Roman" w:eastAsia="Times New Roman" w:cs="Times New Roman"/>
          <w:i/>
          <w:color w:val="000000"/>
        </w:rPr>
        <w:t>y</w:t>
      </w:r>
      <w:r>
        <w:rPr>
          <w:rFonts w:ascii="宋体" w:hAnsi="宋体" w:eastAsia="宋体" w:cs="宋体"/>
          <w:color w:val="000000"/>
        </w:rPr>
        <w:t>轴交于负半轴时，</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3.95pt;width:25.1pt;" o:ole="t" filled="f" o:preferrelative="t" stroked="f" coordsize="21600,21600">
            <v:path/>
            <v:fill on="f" focussize="0,0"/>
            <v:stroke on="f" joinstyle="miter"/>
            <v:imagedata r:id="rId85" o:title="eqIdbc5bcc79d03ad0f2ce1e15ca64121fb2"/>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是解答关键．</w:t>
      </w:r>
    </w:p>
    <w:p w14:paraId="33650BAC">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中，对角线</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C9452A">
      <w:pPr>
        <w:spacing w:line="360" w:lineRule="auto"/>
        <w:jc w:val="both"/>
        <w:textAlignment w:val="center"/>
        <w:rPr>
          <w:color w:val="000000"/>
        </w:rPr>
      </w:pPr>
      <w:r>
        <w:rPr>
          <w:color w:val="000000"/>
        </w:rPr>
        <w:drawing>
          <wp:inline distT="0" distB="0" distL="114300" distR="114300">
            <wp:extent cx="19145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914525" cy="857250"/>
                    </a:xfrm>
                    <a:prstGeom prst="rect">
                      <a:avLst/>
                    </a:prstGeom>
                  </pic:spPr>
                </pic:pic>
              </a:graphicData>
            </a:graphic>
          </wp:inline>
        </w:drawing>
      </w:r>
    </w:p>
    <w:p w14:paraId="41C2B76A">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95" o:title="eqId3fb41c56d7792024f6f5ca1b50ce736b"/>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97" o:title="eqId4c30c78519fe857a5bc3b15ae3e26d3d"/>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p>
    <w:p w14:paraId="25A7FE98">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99" o:title="eqId5ab8d45c899246873b902292bd0b9fbe"/>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01" o:title="eqIded9e4d17931d5f0e4a448903d1a1cfe5"/>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604F0A96">
      <w:pPr>
        <w:spacing w:line="360" w:lineRule="auto"/>
        <w:textAlignment w:val="center"/>
        <w:rPr>
          <w:color w:val="000000"/>
        </w:rPr>
      </w:pPr>
      <w:r>
        <w:rPr>
          <w:color w:val="2E75B6"/>
        </w:rPr>
        <w:t>【答案】</w:t>
      </w:r>
      <w:r>
        <w:rPr>
          <w:color w:val="000000"/>
        </w:rPr>
        <w:t>B</w:t>
      </w:r>
    </w:p>
    <w:p w14:paraId="661E47A2">
      <w:pPr>
        <w:spacing w:line="360" w:lineRule="auto"/>
        <w:textAlignment w:val="center"/>
        <w:rPr>
          <w:color w:val="000000"/>
        </w:rPr>
      </w:pPr>
      <w:r>
        <w:rPr>
          <w:color w:val="2E75B6"/>
        </w:rPr>
        <w:t>【解析】</w:t>
      </w:r>
    </w:p>
    <w:p w14:paraId="136AB78A">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14:paraId="4642233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95" o:title="eqId3fb41c56d7792024f6f5ca1b50ce736b"/>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14:paraId="74BADB17">
      <w:pPr>
        <w:spacing w:line="360" w:lineRule="auto"/>
        <w:jc w:val="left"/>
        <w:textAlignment w:val="center"/>
        <w:rPr>
          <w:color w:val="000000"/>
        </w:rPr>
      </w:pPr>
      <w:r>
        <w:rPr>
          <w:rFonts w:ascii="宋体" w:hAnsi="宋体" w:eastAsia="宋体" w:cs="宋体"/>
          <w:color w:val="000000"/>
        </w:rPr>
        <w:t>∴四边形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65505D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97" o:title="eqId4c30c78519fe857a5bc3b15ae3e26d3d"/>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14B9BF06">
      <w:pPr>
        <w:spacing w:line="360" w:lineRule="auto"/>
        <w:jc w:val="left"/>
        <w:textAlignment w:val="center"/>
        <w:rPr>
          <w:color w:val="000000"/>
        </w:rPr>
      </w:pP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14:paraId="717DB8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7" o:title="eqIdee8ef58be8708144272538ee427fb92c"/>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14:paraId="18D45125">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09" o:title="eqId08d61b3755919715a278c5147fa4514c"/>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p>
    <w:p w14:paraId="7BBDE832">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 o:title="eqId5e853b053d23277b0874566c0e9fab77"/>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6E360AE0">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13" o:title="eqIdb3ac62232178499856872122225d7f31"/>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09A1A62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5" o:title="eqId6dceb5cc71fc50f20649f6b9535fd914"/>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p>
    <w:p w14:paraId="2E95EA17">
      <w:pPr>
        <w:spacing w:line="360" w:lineRule="auto"/>
        <w:jc w:val="left"/>
        <w:textAlignment w:val="center"/>
        <w:rPr>
          <w:color w:val="000000"/>
        </w:rPr>
      </w:pPr>
      <w:r>
        <w:rPr>
          <w:rFonts w:ascii="宋体" w:hAnsi="宋体" w:eastAsia="宋体" w:cs="宋体"/>
          <w:color w:val="000000"/>
        </w:rPr>
        <w:t>∴四边形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369269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01" o:title="eqIded9e4d17931d5f0e4a448903d1a1cfe5"/>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667F8D02">
      <w:pPr>
        <w:spacing w:line="360" w:lineRule="auto"/>
        <w:jc w:val="left"/>
        <w:textAlignment w:val="center"/>
        <w:rPr>
          <w:color w:val="000000"/>
        </w:rPr>
      </w:pPr>
      <w:r>
        <w:rPr>
          <w:rFonts w:ascii="宋体" w:hAnsi="宋体" w:eastAsia="宋体" w:cs="宋体"/>
          <w:color w:val="000000"/>
        </w:rPr>
        <w:t>∴四边形</w:t>
      </w:r>
      <w:r>
        <w:object>
          <v:shape id="_x0000_i10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675287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C21F0B">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w:t>
      </w:r>
      <w:r>
        <w:object>
          <v:shape id="_x0000_i10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为坐标原点，将直线</w:t>
      </w:r>
      <w:r>
        <w:object>
          <v:shape id="_x0000_i109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2" o:title="eqIdc9c6530fa1662b3306667c465d41bfdc"/>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的图像向右平移</w:t>
      </w:r>
      <w:r>
        <w:rPr>
          <w:rFonts w:ascii="Times New Roman" w:hAnsi="Times New Roman" w:eastAsia="Times New Roman" w:cs="Times New Roman"/>
          <w:color w:val="000000"/>
        </w:rPr>
        <w:t>5</w:t>
      </w:r>
      <w:r>
        <w:rPr>
          <w:rFonts w:ascii="宋体" w:hAnsi="宋体" w:eastAsia="宋体" w:cs="宋体"/>
          <w:color w:val="000000"/>
        </w:rPr>
        <w:t>个单位长度得到的新的直线分别交</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轴、</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轴于</w:t>
      </w:r>
      <w:r>
        <w:object>
          <v:shape id="_x0000_i10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7f9e8449aad35c5d840a3395ea86df6d"/>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两点，若点</w:t>
      </w:r>
      <w:r>
        <w:object>
          <v:shape id="_x0000_i1096"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132" o:title="eqId82aaa597a5aa6176863eda3fdf83e181"/>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都是整数）在</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 o:title="eqId866b81a8384cce4f24867baca2e6820c"/>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内部（不包括边界），则点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dad2a36927223bd70f426ba06aea4b45"/>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的个数是（    ）个</w:t>
      </w:r>
    </w:p>
    <w:p w14:paraId="45AD93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6FD64F42">
      <w:pPr>
        <w:spacing w:line="360" w:lineRule="auto"/>
        <w:textAlignment w:val="center"/>
        <w:rPr>
          <w:color w:val="000000"/>
        </w:rPr>
      </w:pPr>
      <w:r>
        <w:rPr>
          <w:color w:val="2E75B6"/>
        </w:rPr>
        <w:t>【答案】</w:t>
      </w:r>
      <w:r>
        <w:rPr>
          <w:color w:val="000000"/>
        </w:rPr>
        <w:t>A</w:t>
      </w:r>
    </w:p>
    <w:p w14:paraId="2F7F365C">
      <w:pPr>
        <w:spacing w:line="360" w:lineRule="auto"/>
        <w:textAlignment w:val="center"/>
        <w:rPr>
          <w:color w:val="000000"/>
        </w:rPr>
      </w:pPr>
      <w:r>
        <w:rPr>
          <w:color w:val="2E75B6"/>
        </w:rPr>
        <w:t>【解析】</w:t>
      </w:r>
    </w:p>
    <w:p w14:paraId="72704321">
      <w:pPr>
        <w:spacing w:line="360" w:lineRule="auto"/>
        <w:jc w:val="left"/>
        <w:textAlignment w:val="center"/>
        <w:rPr>
          <w:color w:val="000000"/>
        </w:rPr>
      </w:pPr>
      <w:r>
        <w:rPr>
          <w:color w:val="000000"/>
        </w:rPr>
        <w:t>【分析】</w:t>
      </w:r>
      <w:r>
        <w:rPr>
          <w:rFonts w:ascii="宋体" w:hAnsi="宋体" w:eastAsia="宋体" w:cs="宋体"/>
          <w:color w:val="000000"/>
        </w:rPr>
        <w:t>根据平移规律得到新直线方程是</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，由此求得点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的坐标，即可求得结论．</w:t>
      </w:r>
    </w:p>
    <w:p w14:paraId="001A76C7">
      <w:pPr>
        <w:spacing w:line="360" w:lineRule="auto"/>
        <w:jc w:val="left"/>
        <w:textAlignment w:val="center"/>
        <w:rPr>
          <w:color w:val="000000"/>
        </w:rPr>
      </w:pPr>
      <w:r>
        <w:rPr>
          <w:color w:val="000000"/>
        </w:rPr>
        <w:t>【详解】</w:t>
      </w:r>
      <w:r>
        <w:rPr>
          <w:rFonts w:ascii="宋体" w:hAnsi="宋体" w:eastAsia="宋体" w:cs="宋体"/>
          <w:color w:val="000000"/>
        </w:rPr>
        <w:t>解：根据题意知，平移后直线方程为</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+6=3</w:t>
      </w:r>
      <w:r>
        <w:rPr>
          <w:rFonts w:ascii="Times New Roman" w:hAnsi="Times New Roman" w:eastAsia="Times New Roman" w:cs="Times New Roman"/>
          <w:i/>
          <w:color w:val="000000"/>
        </w:rPr>
        <w:t>x</w:t>
      </w:r>
      <w:r>
        <w:rPr>
          <w:rFonts w:ascii="Times New Roman" w:hAnsi="Times New Roman" w:eastAsia="Times New Roman" w:cs="Times New Roman"/>
          <w:color w:val="000000"/>
        </w:rPr>
        <w:t>-9</w:t>
      </w:r>
      <w:r>
        <w:rPr>
          <w:rFonts w:ascii="宋体" w:hAnsi="宋体" w:eastAsia="宋体" w:cs="宋体"/>
          <w:color w:val="000000"/>
        </w:rPr>
        <w:t>．</w:t>
      </w:r>
    </w:p>
    <w:p w14:paraId="59B5117F">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39692C3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p>
    <w:p w14:paraId="3D22F064">
      <w:pPr>
        <w:spacing w:line="360" w:lineRule="auto"/>
        <w:jc w:val="left"/>
        <w:textAlignment w:val="center"/>
        <w:rPr>
          <w:color w:val="000000"/>
        </w:rPr>
      </w:pP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都</w:t>
      </w:r>
      <w:r>
        <w:rPr>
          <w:rFonts w:ascii="宋体" w:hAnsi="宋体" w:eastAsia="宋体" w:cs="宋体"/>
          <w:color w:val="000000"/>
          <w:position w:val="0"/>
        </w:rPr>
        <w:drawing>
          <wp:inline distT="0" distB="0" distL="114300" distR="114300">
            <wp:extent cx="132080" cy="167640"/>
            <wp:effectExtent l="0" t="0" r="0" b="0"/>
            <wp:docPr id="830347998" name="图片 83034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7998" name="图片 830347998"/>
                    <pic:cNvPicPr>
                      <a:picLocks noChangeAspect="1"/>
                    </pic:cNvPicPr>
                  </pic:nvPicPr>
                  <pic:blipFill>
                    <a:blip r:embed="rId14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整数）在△</w:t>
      </w:r>
      <w:r>
        <w:rPr>
          <w:rFonts w:ascii="Times New Roman" w:hAnsi="Times New Roman" w:eastAsia="Times New Roman" w:cs="Times New Roman"/>
          <w:i/>
          <w:color w:val="000000"/>
        </w:rPr>
        <w:t>AOB</w:t>
      </w:r>
      <w:r>
        <w:rPr>
          <w:rFonts w:ascii="宋体" w:hAnsi="宋体" w:eastAsia="宋体" w:cs="宋体"/>
          <w:color w:val="000000"/>
        </w:rPr>
        <w:t>内部（不包括边界），如图，</w:t>
      </w:r>
    </w:p>
    <w:p w14:paraId="7E0A96E6">
      <w:pPr>
        <w:spacing w:line="360" w:lineRule="auto"/>
        <w:jc w:val="left"/>
        <w:textAlignment w:val="center"/>
        <w:rPr>
          <w:color w:val="000000"/>
        </w:rPr>
      </w:pPr>
      <w:r>
        <w:rPr>
          <w:color w:val="000000"/>
        </w:rPr>
        <w:drawing>
          <wp:inline distT="0" distB="0" distL="114300" distR="114300">
            <wp:extent cx="2952750" cy="3390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2952750" cy="3390900"/>
                    </a:xfrm>
                    <a:prstGeom prst="rect">
                      <a:avLst/>
                    </a:prstGeom>
                  </pic:spPr>
                </pic:pic>
              </a:graphicData>
            </a:graphic>
          </wp:inline>
        </w:drawing>
      </w:r>
    </w:p>
    <w:p w14:paraId="0A7EFF47">
      <w:pPr>
        <w:spacing w:line="360" w:lineRule="auto"/>
        <w:jc w:val="left"/>
        <w:textAlignment w:val="center"/>
        <w:rPr>
          <w:color w:val="000000"/>
        </w:rPr>
      </w:pPr>
      <w:r>
        <w:rPr>
          <w:rFonts w:ascii="宋体" w:hAnsi="宋体" w:eastAsia="宋体" w:cs="宋体"/>
          <w:color w:val="000000"/>
        </w:rPr>
        <w:t>则有（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w:t>
      </w:r>
    </w:p>
    <w:p w14:paraId="390B5E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1A2F557C">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本题主要考查了一次函数图象与几何变换，函数图象平移的法则“左加右减，上加下减”．</w:t>
      </w:r>
    </w:p>
    <w:p w14:paraId="36C0F3C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F49E785">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0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43" o:title="eqIdd40da46314ca911fcf7347648cc63afc"/>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6C64EDE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09760AD">
      <w:pPr>
        <w:spacing w:line="360" w:lineRule="auto"/>
        <w:textAlignment w:val="center"/>
        <w:rPr>
          <w:color w:val="000000"/>
        </w:rPr>
      </w:pPr>
      <w:r>
        <w:rPr>
          <w:color w:val="2E75B6"/>
        </w:rPr>
        <w:t>【解析】</w:t>
      </w:r>
    </w:p>
    <w:p w14:paraId="5B91CEDF">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本题主要考查了求一次函数的截距，一次函数的截距即为一次函数与</w:t>
      </w:r>
      <w:r>
        <w:rPr>
          <w:rFonts w:ascii="Times New Roman" w:hAnsi="Times New Roman" w:eastAsia="Times New Roman" w:cs="Times New Roman"/>
          <w:i/>
          <w:color w:val="000000"/>
        </w:rPr>
        <w:t>y</w:t>
      </w:r>
      <w:r>
        <w:rPr>
          <w:rFonts w:ascii="宋体" w:hAnsi="宋体" w:eastAsia="宋体" w:cs="宋体"/>
          <w:color w:val="000000"/>
        </w:rPr>
        <w:t>轴交点的纵坐标，据此求解即可．</w:t>
      </w:r>
    </w:p>
    <w:p w14:paraId="46F41129">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0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43" o:title="eqIdd40da46314ca911fcf7347648cc63afc"/>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中，当</w:t>
      </w:r>
      <w:r>
        <w:object>
          <v:shape id="_x0000_i11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6" o:title="eqIdbb45f673c56a289ea78831c9237e8d20"/>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8" o:title="eqIdb8076b511e27939c629762296b8cfd08"/>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14:paraId="0FFEEAB3">
      <w:pPr>
        <w:spacing w:line="360" w:lineRule="auto"/>
        <w:jc w:val="left"/>
        <w:textAlignment w:val="center"/>
        <w:rPr>
          <w:color w:val="000000"/>
        </w:rPr>
      </w:pPr>
      <w:r>
        <w:rPr>
          <w:rFonts w:ascii="宋体" w:hAnsi="宋体" w:eastAsia="宋体" w:cs="宋体"/>
          <w:color w:val="000000"/>
        </w:rPr>
        <w:t>∴直线</w:t>
      </w:r>
      <w:r>
        <w:object>
          <v:shape id="_x0000_i110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43" o:title="eqIdd40da46314ca911fcf7347648cc63afc"/>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5</w:t>
      </w:r>
      <w:r>
        <w:rPr>
          <w:rFonts w:ascii="宋体" w:hAnsi="宋体" w:eastAsia="宋体" w:cs="宋体"/>
          <w:color w:val="000000"/>
        </w:rPr>
        <w:t>，</w:t>
      </w:r>
    </w:p>
    <w:p w14:paraId="29310B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9421C99">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1" o:title="eqId5138a9f70d5e8b0580e30fef6eb7baef"/>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6850a299395c314b8f8f2f8ca50c9895"/>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5" o:title="eqId57b276eec990e6edaae4bd27440dd3eb"/>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，那么</w:t>
      </w:r>
      <w:r>
        <w:object>
          <v:shape id="_x0000_i110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1" o:title="eqId5138a9f70d5e8b0580e30fef6eb7baef"/>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的周长等于</w:t>
      </w:r>
      <w:r>
        <w:rPr>
          <w:color w:val="000000"/>
        </w:rPr>
        <w:t>________</w:t>
      </w:r>
      <w:r>
        <w:object>
          <v:shape id="_x0000_i111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58" o:title="eqId9efa9fbcfb9595e2f031aa691db4564b"/>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22BDCC09">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60" o:title="eqId49e60fbe6820130fb20abc555a94b5ea"/>
            <o:lock v:ext="edit" aspectratio="t"/>
            <w10:wrap type="none"/>
            <w10:anchorlock/>
          </v:shape>
          <o:OLEObject Type="Embed" ProgID="Equation.DSMT4" ShapeID="_x0000_i1111" DrawAspect="Content" ObjectID="_1468075811" r:id="rId159">
            <o:LockedField>false</o:LockedField>
          </o:OLEObject>
        </w:object>
      </w:r>
    </w:p>
    <w:p w14:paraId="4B0399AA">
      <w:pPr>
        <w:spacing w:line="360" w:lineRule="auto"/>
        <w:textAlignment w:val="center"/>
        <w:rPr>
          <w:color w:val="000000"/>
        </w:rPr>
      </w:pPr>
      <w:r>
        <w:rPr>
          <w:color w:val="2E75B6"/>
        </w:rPr>
        <w:t>【解析】</w:t>
      </w:r>
    </w:p>
    <w:p w14:paraId="15BC0597">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本题主要考查了平行四边形的性质，根据平行四边形对边相等得到</w:t>
      </w:r>
      <w:r>
        <w:object>
          <v:shape id="_x0000_i111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2" o:title="eqIdd7e545f31f7cc57a31843f5adfd02941"/>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的长，再根据平行四边形周长计算公式求解即可．</w:t>
      </w:r>
    </w:p>
    <w:p w14:paraId="38DA16A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1" o:title="eqId5138a9f70d5e8b0580e30fef6eb7baef"/>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6850a299395c314b8f8f2f8ca50c9895"/>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5" o:title="eqId57b276eec990e6edaae4bd27440dd3eb"/>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713B5D39">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pt;width:171.25pt;" o:ole="t" filled="f" o:preferrelative="t" stroked="f" coordsize="21600,21600">
            <v:path/>
            <v:fill on="f" focussize="0,0"/>
            <v:stroke on="f" joinstyle="miter"/>
            <v:imagedata r:id="rId167" o:title="eqIde45909ef8d9ee70bacb4016ffc0a0523"/>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388B727D">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1" o:title="eqId5138a9f70d5e8b0580e30fef6eb7baef"/>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的周长</w:t>
      </w:r>
      <w:r>
        <w:object>
          <v:shape id="_x0000_i1118" o:spt="75" alt="学科网(www.zxxk.com)--教育资源门户，提供试卷、教案、课件、论文、素材以及各类教学资源下载，还有大量而丰富的教学相关资讯！" type="#_x0000_t75" style="height:14.2pt;width:153.25pt;" o:ole="t" filled="f" o:preferrelative="t" stroked="f" coordsize="21600,21600">
            <v:path/>
            <v:fill on="f" focussize="0,0"/>
            <v:stroke on="f" joinstyle="miter"/>
            <v:imagedata r:id="rId170" o:title="eqId26f6a203e1767f6e5b1078907a1ba9c5"/>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393E43A4">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60" o:title="eqId49e60fbe6820130fb20abc555a94b5ea"/>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2D506C13">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object>
          <v:shape id="_x0000_i112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73" o:title="eqId0b570e67a0d76bb73c40f9285147b4f4"/>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，如果</w:t>
      </w:r>
      <w:r>
        <w:object>
          <v:shape id="_x0000_i112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75" o:title="eqIda04042cd29185f7f48399495d7df371e"/>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7" o:title="eqId0a6936d370d6a238a608ca56f87198de"/>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6C1358E">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79" o:title="eqId58b184c94e38f1e5dbe750b2168c2a37"/>
            <o:lock v:ext="edit" aspectratio="t"/>
            <w10:wrap type="none"/>
            <w10:anchorlock/>
          </v:shape>
          <o:OLEObject Type="Embed" ProgID="Equation.DSMT4" ShapeID="_x0000_i1123" DrawAspect="Content" ObjectID="_1468075823" r:id="rId178">
            <o:LockedField>false</o:LockedField>
          </o:OLEObject>
        </w:object>
      </w:r>
    </w:p>
    <w:p w14:paraId="6426C8A8">
      <w:pPr>
        <w:spacing w:line="360" w:lineRule="auto"/>
        <w:textAlignment w:val="center"/>
        <w:rPr>
          <w:color w:val="000000"/>
        </w:rPr>
      </w:pPr>
      <w:r>
        <w:rPr>
          <w:color w:val="2E75B6"/>
        </w:rPr>
        <w:t>【解析】</w:t>
      </w:r>
    </w:p>
    <w:p w14:paraId="4910270B">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本题主要考查了求一次函数自变量的值，根据题意把</w:t>
      </w:r>
      <w:r>
        <w:object>
          <v:shape id="_x0000_i1124" o:spt="75" alt="学科网(www.zxxk.com)--教育资源门户，提供试卷、教案、课件、论文、素材以及各类教学资源下载，还有大量而丰富的教学相关资讯！" type="#_x0000_t75" style="height:19.9pt;width:46.75pt;" o:ole="t" filled="f" o:preferrelative="t" stroked="f" coordsize="21600,21600">
            <v:path/>
            <v:fill on="f" focussize="0,0"/>
            <v:stroke on="f" joinstyle="miter"/>
            <v:imagedata r:id="rId181" o:title="eqIdc0a73db674d29eae8f8921eff5944983"/>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代入</w:t>
      </w:r>
      <w:r>
        <w:object>
          <v:shape id="_x0000_i1125"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73" o:title="eqId0b570e67a0d76bb73c40f9285147b4f4"/>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x</w:t>
      </w:r>
      <w:r>
        <w:rPr>
          <w:rFonts w:ascii="宋体" w:hAnsi="宋体" w:eastAsia="宋体" w:cs="宋体"/>
          <w:color w:val="000000"/>
        </w:rPr>
        <w:t>的值即可得到答案．</w:t>
      </w:r>
    </w:p>
    <w:p w14:paraId="11D5693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73" o:title="eqId0b570e67a0d76bb73c40f9285147b4f4"/>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75" o:title="eqIda04042cd29185f7f48399495d7df371e"/>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15DB1B65">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186" o:title="eqId799079edfc85fb765d3cddaebcb8330c"/>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44F662E6">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188" o:title="eqIdefbebc3df0e44aaf7c04feebcf5d70dd"/>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0BEDB177">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79" o:title="eqId58b184c94e38f1e5dbe750b2168c2a37"/>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1E467A4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31"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191" o:title="eqId70f91a1a5ee7640c30c08c930a2511a5"/>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0348002" name="图片 830348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8002" name="图片 830348002"/>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w:t>
      </w:r>
      <w:r>
        <w:rPr>
          <w:rFonts w:ascii="宋体" w:hAnsi="宋体" w:eastAsia="宋体" w:cs="宋体"/>
          <w:color w:val="000000"/>
        </w:rPr>
        <w:t>．</w:t>
      </w:r>
    </w:p>
    <w:p w14:paraId="7B69418C">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4" o:title="eqId707ea658f3a9359f5740d5aab48f7948"/>
            <o:lock v:ext="edit" aspectratio="t"/>
            <w10:wrap type="none"/>
            <w10:anchorlock/>
          </v:shape>
          <o:OLEObject Type="Embed" ProgID="Equation.DSMT4" ShapeID="_x0000_i1132" DrawAspect="Content" ObjectID="_1468075832" r:id="rId193">
            <o:LockedField>false</o:LockedField>
          </o:OLEObject>
        </w:object>
      </w:r>
    </w:p>
    <w:p w14:paraId="710BC1E5">
      <w:pPr>
        <w:spacing w:line="360" w:lineRule="auto"/>
        <w:textAlignment w:val="center"/>
        <w:rPr>
          <w:color w:val="000000"/>
        </w:rPr>
      </w:pPr>
      <w:r>
        <w:rPr>
          <w:color w:val="2E75B6"/>
        </w:rPr>
        <w:t>【解析】</w:t>
      </w:r>
    </w:p>
    <w:p w14:paraId="3C53D261">
      <w:pPr>
        <w:spacing w:line="360" w:lineRule="auto"/>
        <w:jc w:val="both"/>
        <w:textAlignment w:val="center"/>
        <w:rPr>
          <w:color w:val="000000"/>
        </w:rPr>
      </w:pPr>
      <w:r>
        <w:rPr>
          <w:color w:val="000000"/>
        </w:rPr>
        <w:t>【分析】</w:t>
      </w:r>
      <w:r>
        <w:rPr>
          <w:rFonts w:ascii="宋体" w:hAnsi="宋体" w:eastAsia="宋体" w:cs="宋体"/>
          <w:color w:val="000000"/>
        </w:rPr>
        <w:t>本题利用立方根定义解方程，直接利用立方根的定义得到方程</w:t>
      </w:r>
      <w:r>
        <w:object>
          <v:shape id="_x0000_i11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6" o:title="eqId60afa634d2546598ea0aba0d1d3404db"/>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，然后解方程即可求解．</w:t>
      </w:r>
    </w:p>
    <w:p w14:paraId="0A1B3C9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8" o:title="eqIdc19ad8f64e2fa6efccc3802b89117144"/>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4113E0D1">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6" o:title="eqId60afa634d2546598ea0aba0d1d3404db"/>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4" o:title="eqId707ea658f3a9359f5740d5aab48f7948"/>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174F53E2">
      <w:pPr>
        <w:spacing w:line="360" w:lineRule="auto"/>
        <w:jc w:val="left"/>
        <w:textAlignment w:val="center"/>
        <w:rPr>
          <w:color w:val="000000"/>
        </w:rPr>
      </w:pPr>
      <w:r>
        <w:rPr>
          <w:rFonts w:ascii="宋体" w:hAnsi="宋体" w:eastAsia="宋体" w:cs="宋体"/>
          <w:color w:val="000000"/>
        </w:rPr>
        <w:t>故该方程的根为</w:t>
      </w:r>
      <w:r>
        <w:object>
          <v:shape id="_x0000_i11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4" o:title="eqId707ea658f3a9359f5740d5aab48f7948"/>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1DA0C60F">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4" o:title="eqId707ea658f3a9359f5740d5aab48f7948"/>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05CC62EF">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39"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04" o:title="eqId9693fd74c9bb7a2d24acede07dc89152"/>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64625617">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6" o:title="eqId9b384412acba251d87902ab928902f16"/>
            <o:lock v:ext="edit" aspectratio="t"/>
            <w10:wrap type="none"/>
            <w10:anchorlock/>
          </v:shape>
          <o:OLEObject Type="Embed" ProgID="Equation.DSMT4" ShapeID="_x0000_i1140" DrawAspect="Content" ObjectID="_1468075840" r:id="rId205">
            <o:LockedField>false</o:LockedField>
          </o:OLEObject>
        </w:object>
      </w:r>
    </w:p>
    <w:p w14:paraId="36C43113">
      <w:pPr>
        <w:spacing w:line="360" w:lineRule="auto"/>
        <w:textAlignment w:val="center"/>
        <w:rPr>
          <w:color w:val="000000"/>
        </w:rPr>
      </w:pPr>
      <w:r>
        <w:rPr>
          <w:color w:val="2E75B6"/>
        </w:rPr>
        <w:t>【解析】</w:t>
      </w:r>
    </w:p>
    <w:p w14:paraId="7C32C420">
      <w:pPr>
        <w:spacing w:line="360" w:lineRule="auto"/>
        <w:jc w:val="left"/>
        <w:textAlignment w:val="center"/>
        <w:rPr>
          <w:color w:val="000000"/>
        </w:rPr>
      </w:pPr>
      <w:r>
        <w:rPr>
          <w:color w:val="000000"/>
        </w:rPr>
        <w:t>【分析】</w:t>
      </w:r>
      <w:r>
        <w:rPr>
          <w:rFonts w:ascii="宋体" w:hAnsi="宋体" w:eastAsia="宋体" w:cs="宋体"/>
          <w:color w:val="000000"/>
        </w:rPr>
        <w:t>本题考查二次根式有意义的条件，能把无理方程转化成有理方程是解题的关键．先求出使得二次根式有意义的</w:t>
      </w:r>
      <w:r>
        <w:rPr>
          <w:rFonts w:ascii="Times New Roman" w:hAnsi="Times New Roman" w:eastAsia="Times New Roman" w:cs="Times New Roman"/>
          <w:i/>
          <w:color w:val="000000"/>
        </w:rPr>
        <w:t>x</w:t>
      </w:r>
      <w:r>
        <w:rPr>
          <w:rFonts w:ascii="宋体" w:hAnsi="宋体" w:eastAsia="宋体" w:cs="宋体"/>
          <w:color w:val="000000"/>
        </w:rPr>
        <w:t>的取值范围，再根据</w:t>
      </w:r>
      <w:r>
        <w:object>
          <v:shape id="_x0000_i11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8" o:title="eqIdc35436a86597b198e7f36ecf807e8702"/>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10" o:title="eqId632244ea6931507f8656e1cc3437d392"/>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至少一个为</w:t>
      </w:r>
      <w:r>
        <w:object>
          <v:shape id="_x0000_i11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2" o:title="eqIdc95b6be4554f03bf496092f1acdfbb89"/>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即可得到答案．</w:t>
      </w:r>
    </w:p>
    <w:p w14:paraId="015B3A15">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14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14" o:title="eqIdf2e3e73002db14ebd9a8a13ba1fac4c3"/>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且</w:t>
      </w:r>
      <w:r>
        <w:object>
          <v:shape id="_x0000_i11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6" o:title="eqIdfed2eadc22acc12b00b00e33a0f49814"/>
            <o:lock v:ext="edit" aspectratio="t"/>
            <w10:wrap type="none"/>
            <w10:anchorlock/>
          </v:shape>
          <o:OLEObject Type="Embed" ProgID="Equation.DSMT4" ShapeID="_x0000_i1145" DrawAspect="Content" ObjectID="_1468075845" r:id="rId2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得到</w:t>
      </w:r>
      <w:r>
        <w:object>
          <v:shape id="_x0000_i11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8" o:title="eqId5a79d7f73b6128650bf7aed538260c72"/>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w:t>
      </w:r>
    </w:p>
    <w:p w14:paraId="20AC42CE">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220" o:title="eqId4b4ee30e9805bdefe7c386aad8f9403f"/>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p>
    <w:p w14:paraId="1AF74C67">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22" o:title="eqIdecaa0649faafadf8fdac64a0d2b70d60"/>
            <o:lock v:ext="edit" aspectratio="t"/>
            <w10:wrap type="none"/>
            <w10:anchorlock/>
          </v:shape>
          <o:OLEObject Type="Embed" ProgID="Equation.DSMT4" ShapeID="_x0000_i1148" DrawAspect="Content" ObjectID="_1468075848" r:id="rId2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4" o:title="eqId60af3b9c77cbbfd6cd92689c7719fb57"/>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w:t>
      </w:r>
    </w:p>
    <w:p w14:paraId="5A7AD329">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6" o:title="eqId9b384412acba251d87902ab928902f16"/>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4" o:title="eqId707ea658f3a9359f5740d5aab48f7948"/>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4D19E625">
      <w:pPr>
        <w:spacing w:line="360" w:lineRule="auto"/>
        <w:jc w:val="left"/>
        <w:textAlignment w:val="center"/>
        <w:rPr>
          <w:color w:val="000000"/>
        </w:rPr>
      </w:pPr>
      <w:r>
        <w:rPr>
          <w:rFonts w:ascii="宋体" w:hAnsi="宋体" w:eastAsia="宋体" w:cs="宋体"/>
          <w:color w:val="000000"/>
        </w:rPr>
        <w:t>又</w:t>
      </w:r>
      <w:r>
        <w:object>
          <v:shape id="_x0000_i11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8" o:title="eqId5f9baee3fcd80fe9cda6d5a2cdf36626"/>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7FF9E0FF">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230" o:title="eqId452f1a5f8279877f0902cb15a8f24a9d"/>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p>
    <w:p w14:paraId="4561E0CC">
      <w:pPr>
        <w:spacing w:line="360" w:lineRule="auto"/>
        <w:jc w:val="left"/>
        <w:textAlignment w:val="center"/>
        <w:rPr>
          <w:color w:val="000000"/>
        </w:rPr>
      </w:pPr>
      <w:r>
        <w:rPr>
          <w:rFonts w:ascii="宋体" w:hAnsi="宋体" w:eastAsia="宋体" w:cs="宋体"/>
          <w:color w:val="000000"/>
        </w:rPr>
        <w:t>∴方程</w:t>
      </w:r>
      <w:r>
        <w:object>
          <v:shape id="_x0000_i115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04" o:title="eqId9693fd74c9bb7a2d24acede07dc89152"/>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的根是</w:t>
      </w:r>
      <w:r>
        <w:object>
          <v:shape id="_x0000_i115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6" o:title="eqId9b384412acba251d87902ab928902f16"/>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14:paraId="4074E675">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6" o:title="eqId9b384412acba251d87902ab928902f16"/>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14:paraId="0F827AB0">
      <w:pPr>
        <w:spacing w:line="360" w:lineRule="auto"/>
        <w:jc w:val="left"/>
        <w:textAlignment w:val="center"/>
        <w:rPr>
          <w:color w:val="000000"/>
        </w:rPr>
      </w:pPr>
      <w:r>
        <w:rPr>
          <w:color w:val="000000"/>
        </w:rPr>
        <w:t xml:space="preserve">12. </w:t>
      </w:r>
      <w:r>
        <w:rPr>
          <w:rFonts w:ascii="宋体" w:hAnsi="宋体" w:eastAsia="宋体" w:cs="宋体"/>
          <w:color w:val="000000"/>
        </w:rPr>
        <w:t>如果方程</w:t>
      </w:r>
      <w:r>
        <w:object>
          <v:shape id="_x0000_i11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35" o:title="eqIdb7edb16bc2c6408d9d2b7859c04260f3"/>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无实数解，那么</w:t>
      </w:r>
      <w:r>
        <w:object>
          <v:shape id="_x0000_i115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D5DEB1F">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411b57720cce571009c510e0aeb4503a"/>
            <o:lock v:ext="edit" aspectratio="t"/>
            <w10:wrap type="none"/>
            <w10:anchorlock/>
          </v:shape>
          <o:OLEObject Type="Embed" ProgID="Equation.DSMT4" ShapeID="_x0000_i1159" DrawAspect="Content" ObjectID="_1468075859" r:id="rId237">
            <o:LockedField>false</o:LockedField>
          </o:OLEObject>
        </w:object>
      </w:r>
      <w:r>
        <w:rPr>
          <w:color w:val="000000"/>
        </w:rPr>
        <w:t>##</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0" o:title="eqId59e77c96cd382b76aa704189ac03682d"/>
            <o:lock v:ext="edit" aspectratio="t"/>
            <w10:wrap type="none"/>
            <w10:anchorlock/>
          </v:shape>
          <o:OLEObject Type="Embed" ProgID="Equation.DSMT4" ShapeID="_x0000_i1160" DrawAspect="Content" ObjectID="_1468075860" r:id="rId239">
            <o:LockedField>false</o:LockedField>
          </o:OLEObject>
        </w:object>
      </w:r>
    </w:p>
    <w:p w14:paraId="58E01340">
      <w:pPr>
        <w:spacing w:line="360" w:lineRule="auto"/>
        <w:textAlignment w:val="center"/>
        <w:rPr>
          <w:color w:val="000000"/>
        </w:rPr>
      </w:pPr>
      <w:r>
        <w:rPr>
          <w:color w:val="2E75B6"/>
        </w:rPr>
        <w:t>【解析】</w:t>
      </w:r>
    </w:p>
    <w:p w14:paraId="4DEC2304">
      <w:pPr>
        <w:spacing w:line="360" w:lineRule="auto"/>
        <w:jc w:val="both"/>
        <w:textAlignment w:val="center"/>
        <w:rPr>
          <w:color w:val="000000"/>
        </w:rPr>
      </w:pPr>
      <w:r>
        <w:rPr>
          <w:color w:val="000000"/>
        </w:rPr>
        <w:t>【分析】</w:t>
      </w:r>
      <w:r>
        <w:rPr>
          <w:rFonts w:ascii="宋体" w:hAnsi="宋体" w:eastAsia="宋体" w:cs="宋体"/>
          <w:color w:val="000000"/>
        </w:rPr>
        <w:t>本题考查算术平方根的非负性、无理方程，由算术平方根的非负性得到</w:t>
      </w:r>
      <w:r>
        <w:object>
          <v:shape id="_x0000_i116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2" o:title="eqIdd2cd7e5925586ea6f3ce394972638457"/>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是解答的关键．根据</w:t>
      </w:r>
      <w:r>
        <w:object>
          <v:shape id="_x0000_i116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44" o:title="eqId9adc3784044b3a09b235de6ab0e3be43"/>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，结合已知得到</w:t>
      </w:r>
      <w:r>
        <w:object>
          <v:shape id="_x0000_i11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2" o:title="eqIdd2cd7e5925586ea6f3ce394972638457"/>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，然后解不等式即可求解．</w:t>
      </w:r>
    </w:p>
    <w:p w14:paraId="75346B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16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35" o:title="eqIdb7edb16bc2c6408d9d2b7859c04260f3"/>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48" o:title="eqId38c29ae988dad142d3b39ea32fca021e"/>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无实数解，</w:t>
      </w:r>
    </w:p>
    <w:p w14:paraId="79EE92E8">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2" o:title="eqIdd2cd7e5925586ea6f3ce394972638457"/>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411b57720cce571009c510e0aeb4503a"/>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01214403">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411b57720cce571009c510e0aeb4503a"/>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p>
    <w:p w14:paraId="237D1A9A">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169"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53" o:title="eqIdd9fcfe8991a7bc50f5546048afe097ee"/>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在</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，那么该直线与</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轴的交点坐标为</w:t>
      </w:r>
      <w:r>
        <w:rPr>
          <w:color w:val="000000"/>
        </w:rPr>
        <w:t>________</w:t>
      </w:r>
      <w:r>
        <w:rPr>
          <w:rFonts w:ascii="宋体" w:hAnsi="宋体" w:eastAsia="宋体" w:cs="宋体"/>
          <w:color w:val="000000"/>
        </w:rPr>
        <w:t>．</w:t>
      </w:r>
    </w:p>
    <w:p w14:paraId="029A16FC">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7" o:title="eqIdb90a9879a4d64a4eaa918c0c830282a0"/>
            <o:lock v:ext="edit" aspectratio="t"/>
            <w10:wrap type="none"/>
            <w10:anchorlock/>
          </v:shape>
          <o:OLEObject Type="Embed" ProgID="Equation.DSMT4" ShapeID="_x0000_i1172" DrawAspect="Content" ObjectID="_1468075872" r:id="rId256">
            <o:LockedField>false</o:LockedField>
          </o:OLEObject>
        </w:object>
      </w:r>
    </w:p>
    <w:p w14:paraId="46C77A29">
      <w:pPr>
        <w:spacing w:line="360" w:lineRule="auto"/>
        <w:textAlignment w:val="center"/>
        <w:rPr>
          <w:color w:val="000000"/>
        </w:rPr>
      </w:pPr>
      <w:r>
        <w:rPr>
          <w:color w:val="2E75B6"/>
        </w:rPr>
        <w:t>【解析】</w:t>
      </w:r>
    </w:p>
    <w:p w14:paraId="4B06D064">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本题考查一次函数的图象与性质，熟知一次函数</w:t>
      </w:r>
      <w:r>
        <w:object>
          <v:shape id="_x0000_i1173"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59" o:title="eqIdc5d501afbd7542f2f724b658edf39af4"/>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的图象在</w:t>
      </w:r>
      <w:r>
        <w:rPr>
          <w:rFonts w:ascii="Times New Roman" w:hAnsi="Times New Roman" w:eastAsia="Times New Roman" w:cs="Times New Roman"/>
          <w:color w:val="000000"/>
        </w:rPr>
        <w:t>y</w:t>
      </w:r>
      <w:r>
        <w:rPr>
          <w:rFonts w:ascii="宋体" w:hAnsi="宋体" w:eastAsia="宋体" w:cs="宋体"/>
          <w:color w:val="000000"/>
        </w:rPr>
        <w:t>上的截距为</w:t>
      </w:r>
      <w:r>
        <w:rPr>
          <w:rFonts w:ascii="Times New Roman" w:hAnsi="Times New Roman" w:eastAsia="Times New Roman" w:cs="Times New Roman"/>
          <w:i/>
          <w:color w:val="000000"/>
        </w:rPr>
        <w:t>b</w:t>
      </w:r>
      <w:r>
        <w:rPr>
          <w:rFonts w:ascii="宋体" w:hAnsi="宋体" w:eastAsia="宋体" w:cs="宋体"/>
          <w:color w:val="000000"/>
        </w:rPr>
        <w:t>是解答的关键．先由已知截距列方程求得</w:t>
      </w:r>
      <w:r>
        <w:rPr>
          <w:rFonts w:ascii="Times New Roman" w:hAnsi="Times New Roman" w:eastAsia="Times New Roman" w:cs="Times New Roman"/>
          <w:i/>
          <w:color w:val="000000"/>
        </w:rPr>
        <w:t>k</w:t>
      </w:r>
      <w:r>
        <w:rPr>
          <w:rFonts w:ascii="宋体" w:hAnsi="宋体" w:eastAsia="宋体" w:cs="宋体"/>
          <w:color w:val="000000"/>
        </w:rPr>
        <w:t>值，再令</w:t>
      </w:r>
      <w:r>
        <w:object>
          <v:shape id="_x0000_i117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1" o:title="eqIde2a7df955fc17e92fd86302f8c34664a"/>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解方程求得</w:t>
      </w:r>
      <w:r>
        <w:rPr>
          <w:rFonts w:ascii="Times New Roman" w:hAnsi="Times New Roman" w:eastAsia="Times New Roman" w:cs="Times New Roman"/>
          <w:i/>
          <w:color w:val="000000"/>
        </w:rPr>
        <w:t>x</w:t>
      </w:r>
      <w:r>
        <w:rPr>
          <w:rFonts w:ascii="宋体" w:hAnsi="宋体" w:eastAsia="宋体" w:cs="宋体"/>
          <w:color w:val="000000"/>
        </w:rPr>
        <w:t>值即可求解．</w:t>
      </w:r>
    </w:p>
    <w:p w14:paraId="53BB8BA7">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7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53" o:title="eqIdd9fcfe8991a7bc50f5546048afe097ee"/>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在</w:t>
      </w:r>
      <w:r>
        <w:object>
          <v:shape id="_x0000_i11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w:t>
      </w:r>
    </w:p>
    <w:p w14:paraId="2963AD9E">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51.1pt;" o:ole="t" filled="f" o:preferrelative="t" stroked="f" coordsize="21600,21600">
            <v:path/>
            <v:fill on="f" focussize="0,0"/>
            <v:stroke on="f" joinstyle="miter"/>
            <v:imagedata r:id="rId265" o:title="eqId3cf9b889dc36327b8601b916a4b6a61f"/>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67" o:title="eqIdfcbd5bb726a08c308b48373afebbb768"/>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5736FEE7">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9" o:title="eqId650353eda77d014bb42d185bd967e549"/>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14:paraId="79D14DF4">
      <w:pPr>
        <w:spacing w:line="360" w:lineRule="auto"/>
        <w:jc w:val="left"/>
        <w:textAlignment w:val="center"/>
        <w:rPr>
          <w:color w:val="000000"/>
        </w:rPr>
      </w:pPr>
      <w:r>
        <w:rPr>
          <w:rFonts w:ascii="宋体" w:hAnsi="宋体" w:eastAsia="宋体" w:cs="宋体"/>
          <w:color w:val="000000"/>
        </w:rPr>
        <w:t>令</w:t>
      </w:r>
      <w:r>
        <w:object>
          <v:shape id="_x0000_i118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1" o:title="eqIde2a7df955fc17e92fd86302f8c34664a"/>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，由</w:t>
      </w:r>
      <w:r>
        <w:object>
          <v:shape id="_x0000_i118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72" o:title="eqIdb603cebf95754f7de99c2c56e2acd82f"/>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得</w:t>
      </w:r>
      <w:r>
        <w:object>
          <v:shape id="_x0000_i118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74" o:title="eqId44ffc12c0f0e4be8074472571c9079cd"/>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64BE832D">
      <w:pPr>
        <w:spacing w:line="360" w:lineRule="auto"/>
        <w:jc w:val="left"/>
        <w:textAlignment w:val="center"/>
        <w:rPr>
          <w:color w:val="000000"/>
        </w:rPr>
      </w:pPr>
      <w:r>
        <w:rPr>
          <w:rFonts w:ascii="宋体" w:hAnsi="宋体" w:eastAsia="宋体" w:cs="宋体"/>
          <w:color w:val="000000"/>
        </w:rPr>
        <w:t>∴该直线与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轴的交点坐标为</w:t>
      </w:r>
      <w:r>
        <w:object>
          <v:shape id="_x0000_i118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7" o:title="eqIdb90a9879a4d64a4eaa918c0c830282a0"/>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14:paraId="7C88CD33">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7" o:title="eqIdb90a9879a4d64a4eaa918c0c830282a0"/>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14:paraId="667FD17C">
      <w:pPr>
        <w:spacing w:line="360" w:lineRule="auto"/>
        <w:jc w:val="left"/>
        <w:textAlignment w:val="center"/>
        <w:rPr>
          <w:color w:val="000000"/>
        </w:rPr>
      </w:pPr>
      <w:r>
        <w:rPr>
          <w:color w:val="000000"/>
        </w:rPr>
        <w:t xml:space="preserve">14. </w:t>
      </w:r>
      <w:r>
        <w:rPr>
          <w:rFonts w:ascii="宋体" w:hAnsi="宋体" w:eastAsia="宋体" w:cs="宋体"/>
          <w:color w:val="000000"/>
        </w:rPr>
        <w:t>一个多边形从一个顶点出发有</w:t>
      </w:r>
      <w:r>
        <w:rPr>
          <w:rFonts w:ascii="Times New Roman" w:hAnsi="Times New Roman" w:eastAsia="Times New Roman" w:cs="Times New Roman"/>
          <w:color w:val="000000"/>
        </w:rPr>
        <w:t>5</w:t>
      </w:r>
      <w:r>
        <w:rPr>
          <w:rFonts w:ascii="宋体" w:hAnsi="宋体" w:eastAsia="宋体" w:cs="宋体"/>
          <w:color w:val="000000"/>
        </w:rPr>
        <w:t>条对角线，那么这个多边形共有</w:t>
      </w:r>
      <w:r>
        <w:rPr>
          <w:color w:val="000000"/>
        </w:rPr>
        <w:t>________</w:t>
      </w:r>
      <w:r>
        <w:rPr>
          <w:rFonts w:ascii="宋体" w:hAnsi="宋体" w:eastAsia="宋体" w:cs="宋体"/>
          <w:color w:val="000000"/>
        </w:rPr>
        <w:t>条对角线．</w:t>
      </w:r>
    </w:p>
    <w:p w14:paraId="50A033DA">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3CEC8749">
      <w:pPr>
        <w:spacing w:line="360" w:lineRule="auto"/>
        <w:textAlignment w:val="center"/>
        <w:rPr>
          <w:color w:val="000000"/>
        </w:rPr>
      </w:pPr>
      <w:r>
        <w:rPr>
          <w:color w:val="2E75B6"/>
        </w:rPr>
        <w:t>【解析】</w:t>
      </w:r>
    </w:p>
    <w:p w14:paraId="78CB202A">
      <w:pPr>
        <w:spacing w:line="360" w:lineRule="auto"/>
        <w:jc w:val="both"/>
        <w:textAlignment w:val="center"/>
        <w:rPr>
          <w:color w:val="000000"/>
        </w:rPr>
      </w:pPr>
      <w:r>
        <w:rPr>
          <w:color w:val="000000"/>
        </w:rPr>
        <w:t>【分析】</w:t>
      </w:r>
      <w:r>
        <w:rPr>
          <w:rFonts w:ascii="宋体" w:hAnsi="宋体" w:eastAsia="宋体" w:cs="宋体"/>
          <w:color w:val="000000"/>
        </w:rPr>
        <w:t>本题主要考查了多边形对角线条数问题，从一个</w:t>
      </w:r>
      <w:r>
        <w:rPr>
          <w:rFonts w:ascii="Times New Roman" w:hAnsi="Times New Roman" w:eastAsia="Times New Roman" w:cs="Times New Roman"/>
          <w:i/>
          <w:color w:val="000000"/>
        </w:rPr>
        <w:t>n</w:t>
      </w:r>
      <w:r>
        <w:rPr>
          <w:rFonts w:ascii="宋体" w:hAnsi="宋体" w:eastAsia="宋体" w:cs="宋体"/>
          <w:color w:val="000000"/>
        </w:rPr>
        <w:t>边形的一个顶点出发有</w:t>
      </w:r>
      <w:r>
        <w:object>
          <v:shape id="_x0000_i1186"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279" o:title="eqId9df91206c518512ab349a46673af2ce5"/>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n</w:t>
      </w:r>
      <w:r>
        <w:rPr>
          <w:rFonts w:ascii="宋体" w:hAnsi="宋体" w:eastAsia="宋体" w:cs="宋体"/>
          <w:color w:val="000000"/>
        </w:rPr>
        <w:t>边形公有</w:t>
      </w:r>
      <w:r>
        <w:object>
          <v:shape id="_x0000_i1187"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281" o:title="eqIdbc2208565b8a2cce22ba5945045943fb"/>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条对角线，据此先求出多边形的边数，再求出其对角线条数即可．</w:t>
      </w:r>
    </w:p>
    <w:p w14:paraId="4BF84FE9">
      <w:pPr>
        <w:spacing w:line="360" w:lineRule="auto"/>
        <w:jc w:val="left"/>
        <w:textAlignment w:val="center"/>
        <w:rPr>
          <w:color w:val="000000"/>
        </w:rPr>
      </w:pPr>
      <w:r>
        <w:rPr>
          <w:color w:val="000000"/>
        </w:rPr>
        <w:t>【详解】</w:t>
      </w:r>
      <w:r>
        <w:rPr>
          <w:rFonts w:ascii="宋体" w:hAnsi="宋体" w:eastAsia="宋体" w:cs="宋体"/>
          <w:color w:val="000000"/>
        </w:rPr>
        <w:t>解：设多边形为</w:t>
      </w:r>
      <w:r>
        <w:rPr>
          <w:rFonts w:ascii="Times New Roman" w:hAnsi="Times New Roman" w:eastAsia="Times New Roman" w:cs="Times New Roman"/>
          <w:i/>
          <w:color w:val="000000"/>
        </w:rPr>
        <w:t>n</w:t>
      </w:r>
      <w:r>
        <w:rPr>
          <w:rFonts w:ascii="宋体" w:hAnsi="宋体" w:eastAsia="宋体" w:cs="宋体"/>
          <w:color w:val="000000"/>
        </w:rPr>
        <w:t>边形，</w:t>
      </w:r>
    </w:p>
    <w:p w14:paraId="4268E6DF">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边形的一个顶点出发共有</w:t>
      </w:r>
      <w:r>
        <w:rPr>
          <w:rFonts w:ascii="Times New Roman" w:hAnsi="Times New Roman" w:eastAsia="Times New Roman" w:cs="Times New Roman"/>
          <w:color w:val="000000"/>
        </w:rPr>
        <w:t>5</w:t>
      </w:r>
      <w:r>
        <w:rPr>
          <w:rFonts w:ascii="宋体" w:hAnsi="宋体" w:eastAsia="宋体" w:cs="宋体"/>
          <w:color w:val="000000"/>
        </w:rPr>
        <w:t>条对角线，</w:t>
      </w:r>
    </w:p>
    <w:p w14:paraId="6302C314">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83" o:title="eqId962b276f41110aa10684a402223b1cc4"/>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w:t>
      </w:r>
    </w:p>
    <w:p w14:paraId="3D3CB13A">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85" o:title="eqId08ec5d76db9bd05547932966c9913dc2"/>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w:t>
      </w:r>
    </w:p>
    <w:p w14:paraId="4F9A9B1F">
      <w:pPr>
        <w:spacing w:line="360" w:lineRule="auto"/>
        <w:jc w:val="left"/>
        <w:textAlignment w:val="center"/>
        <w:rPr>
          <w:color w:val="000000"/>
        </w:rPr>
      </w:pPr>
      <w:r>
        <w:rPr>
          <w:rFonts w:ascii="宋体" w:hAnsi="宋体" w:eastAsia="宋体" w:cs="宋体"/>
          <w:color w:val="000000"/>
        </w:rPr>
        <w:t>∴这个多边形的边数为</w:t>
      </w:r>
      <w:r>
        <w:rPr>
          <w:rFonts w:ascii="Times New Roman" w:hAnsi="Times New Roman" w:eastAsia="Times New Roman" w:cs="Times New Roman"/>
          <w:color w:val="000000"/>
        </w:rPr>
        <w:t>8</w:t>
      </w:r>
      <w:r>
        <w:rPr>
          <w:rFonts w:ascii="宋体" w:hAnsi="宋体" w:eastAsia="宋体" w:cs="宋体"/>
          <w:color w:val="000000"/>
        </w:rPr>
        <w:t>，</w:t>
      </w:r>
    </w:p>
    <w:p w14:paraId="588C75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这个多边形共有</w:t>
      </w:r>
      <w:r>
        <w:object>
          <v:shape id="_x0000_i1190"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287" o:title="eqIdb5c404c2336b326b294cc9e001f25471"/>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条对角线，</w:t>
      </w:r>
    </w:p>
    <w:p w14:paraId="6868335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4858069B">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已知一次函数解析式为</w:t>
      </w:r>
      <w:r>
        <w:object>
          <v:shape id="_x0000_i119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89" o:title="eqIdd0e212cdbfba6610bc55df2c1a737407"/>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，求在这个一次函数图像上且位于</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轴上方的所有点的横坐标的取值范围是</w:t>
      </w:r>
      <w:r>
        <w:rPr>
          <w:color w:val="000000"/>
        </w:rPr>
        <w:t>________</w:t>
      </w:r>
      <w:r>
        <w:rPr>
          <w:rFonts w:ascii="宋体" w:hAnsi="宋体" w:eastAsia="宋体" w:cs="宋体"/>
          <w:color w:val="000000"/>
        </w:rPr>
        <w:t>．</w:t>
      </w:r>
    </w:p>
    <w:p w14:paraId="7FB5FB26">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92" o:title="eqId9a039b83b7784132b820a32c9894a2b0"/>
            <o:lock v:ext="edit" aspectratio="t"/>
            <w10:wrap type="none"/>
            <w10:anchorlock/>
          </v:shape>
          <o:OLEObject Type="Embed" ProgID="Equation.DSMT4" ShapeID="_x0000_i1193" DrawAspect="Content" ObjectID="_1468075893" r:id="rId291">
            <o:LockedField>false</o:LockedField>
          </o:OLEObject>
        </w:object>
      </w:r>
    </w:p>
    <w:p w14:paraId="62F5D3CC">
      <w:pPr>
        <w:spacing w:line="360" w:lineRule="auto"/>
        <w:textAlignment w:val="center"/>
        <w:rPr>
          <w:color w:val="000000"/>
        </w:rPr>
      </w:pPr>
      <w:r>
        <w:rPr>
          <w:color w:val="2E75B6"/>
        </w:rPr>
        <w:t>【解析】</w:t>
      </w:r>
    </w:p>
    <w:p w14:paraId="340A0CCD">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本题主要考查了一次函数与不等式之间的关系，一次函数的增减性，先求出函数值为</w:t>
      </w:r>
      <w:r>
        <w:rPr>
          <w:rFonts w:ascii="Times New Roman" w:hAnsi="Times New Roman" w:eastAsia="Times New Roman" w:cs="Times New Roman"/>
          <w:color w:val="000000"/>
        </w:rPr>
        <w:t>0</w:t>
      </w:r>
      <w:r>
        <w:rPr>
          <w:rFonts w:ascii="宋体" w:hAnsi="宋体" w:eastAsia="宋体" w:cs="宋体"/>
          <w:color w:val="000000"/>
        </w:rPr>
        <w:t>时自变量的值，再判断出函数的增减性即可得到答案．</w:t>
      </w:r>
    </w:p>
    <w:p w14:paraId="66AF9B5E">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9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89" o:title="eqIdd0e212cdbfba6610bc55df2c1a737407"/>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中，当</w:t>
      </w:r>
      <w:r>
        <w:object>
          <v:shape id="_x0000_i1195" o:spt="75" alt="学科网(www.zxxk.com)--教育资源门户，提供试卷、教案、课件、论文、素材以及各类教学资源下载，还有大量而丰富的教学相关资讯！" type="#_x0000_t75" style="height:16.1pt;width:68.8pt;" o:ole="t" filled="f" o:preferrelative="t" stroked="f" coordsize="21600,21600">
            <v:path/>
            <v:fill on="f" focussize="0,0"/>
            <v:stroke on="f" joinstyle="miter"/>
            <v:imagedata r:id="rId295" o:title="eqIdf6333ca286ae198e807deb43816a583d"/>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时，</w:t>
      </w:r>
      <w:r>
        <w:object>
          <v:shape id="_x0000_i119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297" o:title="eqIdb650820d7bed48ed67a2869ad8c65ff1"/>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p>
    <w:p w14:paraId="03B040C0">
      <w:pPr>
        <w:spacing w:line="360" w:lineRule="auto"/>
        <w:jc w:val="left"/>
        <w:textAlignment w:val="center"/>
        <w:rPr>
          <w:color w:val="000000"/>
        </w:rPr>
      </w:pPr>
      <w:r>
        <w:rPr>
          <w:rFonts w:ascii="宋体" w:hAnsi="宋体" w:eastAsia="宋体" w:cs="宋体"/>
          <w:color w:val="000000"/>
        </w:rPr>
        <w:t>∵一次函数解析式为</w:t>
      </w:r>
      <w:r>
        <w:object>
          <v:shape id="_x0000_i1197"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89" o:title="eqIdd0e212cdbfba6610bc55df2c1a737407"/>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0" o:title="eqId0fbad7af22efc77022d50e4b3e5efd4e"/>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w:t>
      </w:r>
    </w:p>
    <w:p w14:paraId="25C0A9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 xml:space="preserve">增大而增大， </w:t>
      </w:r>
    </w:p>
    <w:p w14:paraId="5788C7FC">
      <w:pPr>
        <w:spacing w:line="360" w:lineRule="auto"/>
        <w:jc w:val="left"/>
        <w:textAlignment w:val="center"/>
        <w:rPr>
          <w:color w:val="000000"/>
        </w:rPr>
      </w:pPr>
      <w:r>
        <w:rPr>
          <w:rFonts w:ascii="宋体" w:hAnsi="宋体" w:eastAsia="宋体" w:cs="宋体"/>
          <w:color w:val="000000"/>
        </w:rPr>
        <w:t>∴在这个一次函数图像上且位于</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轴上方</w:t>
      </w:r>
      <w:r>
        <w:rPr>
          <w:rFonts w:ascii="宋体" w:hAnsi="宋体" w:eastAsia="宋体" w:cs="宋体"/>
          <w:color w:val="000000"/>
          <w:position w:val="0"/>
        </w:rPr>
        <w:drawing>
          <wp:inline distT="0" distB="0" distL="114300" distR="114300">
            <wp:extent cx="133350" cy="177800"/>
            <wp:effectExtent l="0" t="0" r="0" b="0"/>
            <wp:docPr id="830348006" name="图片 83034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8006" name="图片 830348006"/>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所有点的横坐标的取值范围是</w:t>
      </w:r>
      <w:r>
        <w:object>
          <v:shape id="_x0000_i1200"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92" o:title="eqId9a039b83b7784132b820a32c9894a2b0"/>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w:t>
      </w:r>
    </w:p>
    <w:p w14:paraId="5F6BD3D9">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92" o:title="eqId9a039b83b7784132b820a32c9894a2b0"/>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2DF0A8DD">
      <w:pPr>
        <w:spacing w:line="360" w:lineRule="auto"/>
        <w:jc w:val="left"/>
        <w:textAlignment w:val="center"/>
        <w:rPr>
          <w:color w:val="000000"/>
        </w:rPr>
      </w:pPr>
      <w:r>
        <w:rPr>
          <w:color w:val="000000"/>
        </w:rPr>
        <w:t xml:space="preserve">16. </w:t>
      </w:r>
      <w:r>
        <w:rPr>
          <w:rFonts w:ascii="宋体" w:hAnsi="宋体" w:eastAsia="宋体" w:cs="宋体"/>
          <w:color w:val="000000"/>
        </w:rPr>
        <w:t>用换元法解方程</w:t>
      </w:r>
      <w:r>
        <w:object>
          <v:shape id="_x0000_i1202" o:spt="75" alt="学科网(www.zxxk.com)--教育资源门户，提供试卷、教案、课件、论文、素材以及各类教学资源下载，还有大量而丰富的教学相关资讯！" type="#_x0000_t75" style="height:33pt;width:99.75pt;" o:ole="t" filled="f" o:preferrelative="t" stroked="f" coordsize="21600,21600">
            <v:path/>
            <v:fill on="f" focussize="0,0"/>
            <v:stroke on="f" joinstyle="miter"/>
            <v:imagedata r:id="rId305" o:title="eqIddbd025bf091ac90760c0c9be8b3cb738"/>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时，如果设</w:t>
      </w:r>
      <w:r>
        <w:object>
          <v:shape id="_x0000_i1203"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07" o:title="eqIdcbded9144dcc7295de665fea0d27ea63"/>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，那么原方程可化为关于</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的整式方程是</w:t>
      </w:r>
      <w:r>
        <w:rPr>
          <w:color w:val="000000"/>
        </w:rPr>
        <w:t>________</w:t>
      </w:r>
      <w:r>
        <w:rPr>
          <w:rFonts w:ascii="宋体" w:hAnsi="宋体" w:eastAsia="宋体" w:cs="宋体"/>
          <w:color w:val="000000"/>
        </w:rPr>
        <w:t>．</w:t>
      </w:r>
    </w:p>
    <w:p w14:paraId="03ACB345">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10" o:title="eqId3290f0a296961b1cd6d095a0d8f4b9fe"/>
            <o:lock v:ext="edit" aspectratio="t"/>
            <w10:wrap type="none"/>
            <w10:anchorlock/>
          </v:shape>
          <o:OLEObject Type="Embed" ProgID="Equation.DSMT4" ShapeID="_x0000_i1205" DrawAspect="Content" ObjectID="_1468075905" r:id="rId309">
            <o:LockedField>false</o:LockedField>
          </o:OLEObject>
        </w:object>
      </w:r>
    </w:p>
    <w:p w14:paraId="0BAA8044">
      <w:pPr>
        <w:spacing w:line="360" w:lineRule="auto"/>
        <w:textAlignment w:val="center"/>
        <w:rPr>
          <w:color w:val="000000"/>
        </w:rPr>
      </w:pPr>
      <w:r>
        <w:rPr>
          <w:color w:val="2E75B6"/>
        </w:rPr>
        <w:t>【解析】</w:t>
      </w:r>
    </w:p>
    <w:p w14:paraId="0D9CA000">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本题主要考查了解分式方程，先根据题意得到</w:t>
      </w:r>
      <w:r>
        <w:object>
          <v:shape id="_x0000_i1206" o:spt="75" alt="学科网(www.zxxk.com)--教育资源门户，提供试卷、教案、课件、论文、素材以及各类教学资源下载，还有大量而丰富的教学相关资讯！" type="#_x0000_t75" style="height:33.25pt;width:61.1pt;" o:ole="t" filled="f" o:preferrelative="t" stroked="f" coordsize="21600,21600">
            <v:path/>
            <v:fill on="f" focussize="0,0"/>
            <v:stroke on="f" joinstyle="miter"/>
            <v:imagedata r:id="rId312" o:title="eqId5e248ca0e91fac6a11c49e445589352d"/>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，则原方程可化为</w:t>
      </w:r>
      <w:r>
        <w:object>
          <v:shape id="_x0000_i1207" o:spt="75" alt="学科网(www.zxxk.com)--教育资源门户，提供试卷、教案、课件、论文、素材以及各类教学资源下载，还有大量而丰富的教学相关资讯！" type="#_x0000_t75" style="height:33pt;width:46pt;" o:ole="t" filled="f" o:preferrelative="t" stroked="f" coordsize="21600,21600">
            <v:path/>
            <v:fill on="f" focussize="0,0"/>
            <v:stroke on="f" joinstyle="miter"/>
            <v:imagedata r:id="rId314" o:title="eqIdcab1e468df42c908da35dccb128e97d0"/>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，再把方程</w:t>
      </w:r>
      <w:r>
        <w:object>
          <v:shape id="_x0000_i1208" o:spt="75" alt="学科网(www.zxxk.com)--教育资源门户，提供试卷、教案、课件、论文、素材以及各类教学资源下载，还有大量而丰富的教学相关资讯！" type="#_x0000_t75" style="height:33pt;width:46pt;" o:ole="t" filled="f" o:preferrelative="t" stroked="f" coordsize="21600,21600">
            <v:path/>
            <v:fill on="f" focussize="0,0"/>
            <v:stroke on="f" joinstyle="miter"/>
            <v:imagedata r:id="rId314" o:title="eqIdcab1e468df42c908da35dccb128e97d0"/>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化为整式方程即可得到答案．</w:t>
      </w:r>
    </w:p>
    <w:p w14:paraId="52E2012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09"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07" o:title="eqIdcbded9144dcc7295de665fea0d27ea63"/>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33.25pt;width:61.1pt;" o:ole="t" filled="f" o:preferrelative="t" stroked="f" coordsize="21600,21600">
            <v:path/>
            <v:fill on="f" focussize="0,0"/>
            <v:stroke on="f" joinstyle="miter"/>
            <v:imagedata r:id="rId312" o:title="eqId5e248ca0e91fac6a11c49e445589352d"/>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6F8BBA26">
      <w:pPr>
        <w:spacing w:line="360" w:lineRule="auto"/>
        <w:jc w:val="left"/>
        <w:textAlignment w:val="center"/>
        <w:rPr>
          <w:color w:val="000000"/>
        </w:rPr>
      </w:pPr>
      <w:r>
        <w:rPr>
          <w:rFonts w:ascii="宋体" w:hAnsi="宋体" w:eastAsia="宋体" w:cs="宋体"/>
          <w:color w:val="000000"/>
        </w:rPr>
        <w:t>∴原方程可以化为</w:t>
      </w:r>
      <w:r>
        <w:object>
          <v:shape id="_x0000_i1211" o:spt="75" alt="学科网(www.zxxk.com)--教育资源门户，提供试卷、教案、课件、论文、素材以及各类教学资源下载，还有大量而丰富的教学相关资讯！" type="#_x0000_t75" style="height:33pt;width:46pt;" o:ole="t" filled="f" o:preferrelative="t" stroked="f" coordsize="21600,21600">
            <v:path/>
            <v:fill on="f" focussize="0,0"/>
            <v:stroke on="f" joinstyle="miter"/>
            <v:imagedata r:id="rId314" o:title="eqIdcab1e468df42c908da35dccb128e97d0"/>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，即</w:t>
      </w:r>
      <w:r>
        <w:object>
          <v:shape id="_x0000_i121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20" o:title="eqId0c10db865e58b441d601de2f6491afed"/>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w:t>
      </w:r>
    </w:p>
    <w:p w14:paraId="4A152249">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22" o:title="eqId72ff35e4207bb576bb39476410bbc1fb"/>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p>
    <w:p w14:paraId="539D9535">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10" o:title="eqId3290f0a296961b1cd6d095a0d8f4b9fe"/>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w:t>
      </w:r>
    </w:p>
    <w:p w14:paraId="14D0B62C">
      <w:pPr>
        <w:spacing w:line="360" w:lineRule="auto"/>
        <w:jc w:val="left"/>
        <w:textAlignment w:val="center"/>
        <w:rPr>
          <w:color w:val="000000"/>
        </w:rPr>
      </w:pPr>
      <w:r>
        <w:rPr>
          <w:color w:val="000000"/>
        </w:rPr>
        <w:t xml:space="preserve">17. </w:t>
      </w:r>
      <w:r>
        <w:rPr>
          <w:rFonts w:ascii="宋体" w:hAnsi="宋体" w:eastAsia="宋体" w:cs="宋体"/>
          <w:color w:val="000000"/>
        </w:rPr>
        <w:t>一千官兵一千布，一官四尺无零数，四兵才得布一尺，请问官兵多少数？这首诗的意思是：一千名官兵分一千尺布，一名军官分四尺，四名士兵分一尺，正好分完，则军官有</w:t>
      </w:r>
      <w:r>
        <w:rPr>
          <w:color w:val="000000"/>
        </w:rPr>
        <w:t>________</w:t>
      </w:r>
      <w:r>
        <w:rPr>
          <w:rFonts w:ascii="宋体" w:hAnsi="宋体" w:eastAsia="宋体" w:cs="宋体"/>
          <w:color w:val="000000"/>
        </w:rPr>
        <w:t>名，士兵有</w:t>
      </w:r>
      <w:r>
        <w:rPr>
          <w:color w:val="000000"/>
        </w:rPr>
        <w:t>________</w:t>
      </w:r>
      <w:r>
        <w:rPr>
          <w:rFonts w:ascii="宋体" w:hAnsi="宋体" w:eastAsia="宋体" w:cs="宋体"/>
          <w:color w:val="000000"/>
        </w:rPr>
        <w:t>名．</w:t>
      </w:r>
    </w:p>
    <w:p w14:paraId="2DF8C91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200</w:t>
      </w:r>
      <w:r>
        <w:rPr>
          <w:color w:val="000000"/>
        </w:rPr>
        <w:t xml:space="preserve">    ②. </w:t>
      </w:r>
      <w:r>
        <w:rPr>
          <w:rFonts w:ascii="宋体" w:hAnsi="宋体" w:eastAsia="宋体" w:cs="宋体"/>
          <w:color w:val="000000"/>
        </w:rPr>
        <w:t>800</w:t>
      </w:r>
    </w:p>
    <w:p w14:paraId="4465035F">
      <w:pPr>
        <w:spacing w:line="360" w:lineRule="auto"/>
        <w:textAlignment w:val="center"/>
        <w:rPr>
          <w:color w:val="000000"/>
        </w:rPr>
      </w:pPr>
      <w:r>
        <w:rPr>
          <w:color w:val="2E75B6"/>
        </w:rPr>
        <w:t>【解析】</w:t>
      </w:r>
    </w:p>
    <w:p w14:paraId="4140BB25">
      <w:pPr>
        <w:spacing w:line="360" w:lineRule="auto"/>
        <w:textAlignment w:val="center"/>
        <w:rPr>
          <w:color w:val="000000"/>
        </w:rPr>
      </w:pPr>
      <w:r>
        <w:rPr>
          <w:color w:val="000000"/>
        </w:rPr>
        <w:t>【分析】</w:t>
      </w:r>
      <w:r>
        <w:rPr>
          <w:rFonts w:ascii="宋体" w:hAnsi="宋体" w:eastAsia="宋体" w:cs="宋体"/>
          <w:color w:val="000000"/>
        </w:rPr>
        <w:t>设军官有</w:t>
      </w:r>
      <w:r>
        <w:rPr>
          <w:rFonts w:ascii="Times New Roman" w:hAnsi="Times New Roman" w:eastAsia="Times New Roman" w:cs="Times New Roman"/>
          <w:color w:val="000000"/>
        </w:rPr>
        <w:t>x</w:t>
      </w:r>
      <w:r>
        <w:rPr>
          <w:rFonts w:ascii="宋体" w:hAnsi="宋体" w:eastAsia="宋体" w:cs="宋体"/>
          <w:color w:val="000000"/>
        </w:rPr>
        <w:t>名，士兵</w:t>
      </w:r>
      <w:r>
        <w:rPr>
          <w:rFonts w:ascii="Times New Roman" w:hAnsi="Times New Roman" w:eastAsia="Times New Roman" w:cs="Times New Roman"/>
          <w:color w:val="000000"/>
        </w:rPr>
        <w:t>y</w:t>
      </w:r>
      <w:r>
        <w:rPr>
          <w:rFonts w:ascii="宋体" w:hAnsi="宋体" w:eastAsia="宋体" w:cs="宋体"/>
          <w:color w:val="000000"/>
        </w:rPr>
        <w:t>名，根据共有</w:t>
      </w:r>
      <w:r>
        <w:rPr>
          <w:rFonts w:ascii="Times New Roman" w:hAnsi="Times New Roman" w:eastAsia="Times New Roman" w:cs="Times New Roman"/>
          <w:color w:val="000000"/>
        </w:rPr>
        <w:t>1000</w:t>
      </w:r>
      <w:r>
        <w:rPr>
          <w:rFonts w:ascii="宋体" w:hAnsi="宋体" w:eastAsia="宋体" w:cs="宋体"/>
          <w:color w:val="000000"/>
        </w:rPr>
        <w:t>名，得方程</w:t>
      </w:r>
      <w:r>
        <w:rPr>
          <w:rFonts w:ascii="Times New Roman" w:hAnsi="Times New Roman" w:eastAsia="Times New Roman" w:cs="Times New Roman"/>
          <w:color w:val="000000"/>
        </w:rPr>
        <w:t>x+y=1000</w:t>
      </w:r>
      <w:r>
        <w:rPr>
          <w:rFonts w:ascii="宋体" w:hAnsi="宋体" w:eastAsia="宋体" w:cs="宋体"/>
          <w:color w:val="000000"/>
        </w:rPr>
        <w:t>；根据共有</w:t>
      </w:r>
      <w:r>
        <w:rPr>
          <w:rFonts w:ascii="Times New Roman" w:hAnsi="Times New Roman" w:eastAsia="Times New Roman" w:cs="Times New Roman"/>
          <w:color w:val="000000"/>
        </w:rPr>
        <w:t>1000</w:t>
      </w:r>
      <w:r>
        <w:rPr>
          <w:rFonts w:ascii="宋体" w:hAnsi="宋体" w:eastAsia="宋体" w:cs="宋体"/>
          <w:color w:val="000000"/>
        </w:rPr>
        <w:t>尺布，得方程</w:t>
      </w:r>
      <w:r>
        <w:rPr>
          <w:rFonts w:ascii="Times New Roman" w:hAnsi="Times New Roman" w:eastAsia="Times New Roman" w:cs="Times New Roman"/>
          <w:color w:val="000000"/>
        </w:rPr>
        <w:t>4x+</w:t>
      </w:r>
      <w:r>
        <w:object>
          <v:shape id="_x0000_i12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5" o:title="eqId10402e4ddd0d323cc1ae83801ae976db"/>
            <o:lock v:ext="edit" aspectratio="t"/>
            <w10:wrap type="none"/>
            <w10:anchorlock/>
          </v:shape>
          <o:OLEObject Type="Embed" ProgID="Equation.DSMT4" ShapeID="_x0000_i1215" DrawAspect="Content" ObjectID="_1468075915" r:id="rId324">
            <o:LockedField>false</o:LockedField>
          </o:OLEObject>
        </w:object>
      </w:r>
      <w:r>
        <w:rPr>
          <w:rFonts w:ascii="Times New Roman" w:hAnsi="Times New Roman" w:eastAsia="Times New Roman" w:cs="Times New Roman"/>
          <w:color w:val="000000"/>
        </w:rPr>
        <w:t>y=1000</w:t>
      </w:r>
      <w:r>
        <w:rPr>
          <w:rFonts w:ascii="宋体" w:hAnsi="宋体" w:eastAsia="宋体" w:cs="宋体"/>
          <w:color w:val="000000"/>
        </w:rPr>
        <w:t>，联立方程组即可</w:t>
      </w:r>
      <w:r>
        <w:rPr>
          <w:rFonts w:ascii="Times New Roman" w:hAnsi="Times New Roman" w:eastAsia="Times New Roman" w:cs="Times New Roman"/>
          <w:color w:val="000000"/>
        </w:rPr>
        <w:t>.</w:t>
      </w:r>
    </w:p>
    <w:p w14:paraId="07486732">
      <w:pPr>
        <w:spacing w:line="360" w:lineRule="auto"/>
        <w:textAlignment w:val="center"/>
        <w:rPr>
          <w:color w:val="000000"/>
        </w:rPr>
      </w:pPr>
      <w:r>
        <w:rPr>
          <w:color w:val="000000"/>
        </w:rPr>
        <w:t>【详解】</w:t>
      </w:r>
      <w:r>
        <w:rPr>
          <w:rFonts w:ascii="宋体" w:hAnsi="宋体" w:eastAsia="宋体" w:cs="宋体"/>
          <w:color w:val="000000"/>
        </w:rPr>
        <w:t>解：设军官有</w:t>
      </w:r>
      <w:r>
        <w:rPr>
          <w:rFonts w:ascii="Times New Roman" w:hAnsi="Times New Roman" w:eastAsia="Times New Roman" w:cs="Times New Roman"/>
          <w:color w:val="000000"/>
        </w:rPr>
        <w:t>x</w:t>
      </w:r>
      <w:r>
        <w:rPr>
          <w:rFonts w:ascii="宋体" w:hAnsi="宋体" w:eastAsia="宋体" w:cs="宋体"/>
          <w:color w:val="000000"/>
        </w:rPr>
        <w:t>名，士兵</w:t>
      </w:r>
      <w:r>
        <w:rPr>
          <w:rFonts w:ascii="Times New Roman" w:hAnsi="Times New Roman" w:eastAsia="Times New Roman" w:cs="Times New Roman"/>
          <w:color w:val="000000"/>
        </w:rPr>
        <w:t>y</w:t>
      </w:r>
      <w:r>
        <w:rPr>
          <w:rFonts w:ascii="宋体" w:hAnsi="宋体" w:eastAsia="宋体" w:cs="宋体"/>
          <w:color w:val="000000"/>
        </w:rPr>
        <w:t>名，根据题意，得：</w:t>
      </w:r>
    </w:p>
    <w:p w14:paraId="080214D6">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51.75pt;width:87pt;" o:ole="t" filled="f" o:preferrelative="t" stroked="f" coordsize="21600,21600">
            <v:path/>
            <v:fill on="f" focussize="0,0"/>
            <v:stroke on="f" joinstyle="miter"/>
            <v:imagedata r:id="rId327" o:title="eqId625d2b23196f1d509fb9bba77bdb5156"/>
            <o:lock v:ext="edit" aspectratio="t"/>
            <w10:wrap type="none"/>
            <w10:anchorlock/>
          </v:shape>
          <o:OLEObject Type="Embed" ProgID="Equation.DSMT4" ShapeID="_x0000_i1216" DrawAspect="Content" ObjectID="_1468075916" r:id="rId326">
            <o:LockedField>false</o:LockedField>
          </o:OLEObject>
        </w:object>
      </w:r>
    </w:p>
    <w:p w14:paraId="6F9D176F">
      <w:pPr>
        <w:spacing w:line="360" w:lineRule="auto"/>
        <w:jc w:val="left"/>
        <w:textAlignment w:val="center"/>
        <w:rPr>
          <w:color w:val="000000"/>
        </w:rPr>
      </w:pPr>
      <w:r>
        <w:rPr>
          <w:rFonts w:ascii="宋体" w:hAnsi="宋体" w:eastAsia="宋体" w:cs="宋体"/>
          <w:color w:val="000000"/>
        </w:rPr>
        <w:t>解之，得：</w:t>
      </w:r>
      <w:r>
        <w:object>
          <v:shape id="_x0000_i1217"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329" o:title="eqIdb11dd780079460c2fdb3c37a2c347b37"/>
            <o:lock v:ext="edit" aspectratio="t"/>
            <w10:wrap type="none"/>
            <w10:anchorlock/>
          </v:shape>
          <o:OLEObject Type="Embed" ProgID="Equation.DSMT4" ShapeID="_x0000_i1217" DrawAspect="Content" ObjectID="_1468075917" r:id="rId328">
            <o:LockedField>false</o:LockedField>
          </o:OLEObject>
        </w:object>
      </w:r>
    </w:p>
    <w:p w14:paraId="739AF2E7">
      <w:pPr>
        <w:spacing w:line="360" w:lineRule="auto"/>
        <w:jc w:val="left"/>
        <w:textAlignment w:val="center"/>
        <w:rPr>
          <w:color w:val="000000"/>
        </w:rPr>
      </w:pPr>
      <w:r>
        <w:rPr>
          <w:rFonts w:ascii="宋体" w:hAnsi="宋体" w:eastAsia="宋体" w:cs="宋体"/>
          <w:color w:val="000000"/>
        </w:rPr>
        <w:t>所以军官有</w:t>
      </w:r>
      <w:r>
        <w:rPr>
          <w:rFonts w:ascii="Times New Roman" w:hAnsi="Times New Roman" w:eastAsia="Times New Roman" w:cs="Times New Roman"/>
          <w:color w:val="000000"/>
        </w:rPr>
        <w:t>200</w:t>
      </w:r>
      <w:r>
        <w:rPr>
          <w:rFonts w:ascii="宋体" w:hAnsi="宋体" w:eastAsia="宋体" w:cs="宋体"/>
          <w:color w:val="000000"/>
        </w:rPr>
        <w:t>名，士兵有</w:t>
      </w:r>
      <w:r>
        <w:rPr>
          <w:rFonts w:ascii="Times New Roman" w:hAnsi="Times New Roman" w:eastAsia="Times New Roman" w:cs="Times New Roman"/>
          <w:color w:val="000000"/>
        </w:rPr>
        <w:t>800</w:t>
      </w:r>
      <w:r>
        <w:rPr>
          <w:rFonts w:ascii="宋体" w:hAnsi="宋体" w:eastAsia="宋体" w:cs="宋体"/>
          <w:color w:val="000000"/>
        </w:rPr>
        <w:t>名</w:t>
      </w:r>
      <w:r>
        <w:rPr>
          <w:rFonts w:ascii="Times New Roman" w:hAnsi="Times New Roman" w:eastAsia="Times New Roman" w:cs="Times New Roman"/>
          <w:color w:val="000000"/>
        </w:rPr>
        <w:t>.</w:t>
      </w:r>
    </w:p>
    <w:p w14:paraId="304668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200，800.</w:t>
      </w:r>
    </w:p>
    <w:p w14:paraId="30630E26">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本题考查了二元一次方程组的应用，关键是找出题目中的等量关系</w:t>
      </w:r>
      <w:r>
        <w:rPr>
          <w:rFonts w:ascii="Times New Roman" w:hAnsi="Times New Roman" w:eastAsia="Times New Roman" w:cs="Times New Roman"/>
          <w:color w:val="000000"/>
        </w:rPr>
        <w:t>.</w:t>
      </w:r>
    </w:p>
    <w:p w14:paraId="735B646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1" o:title="eqIddd967903ed5a6f640a5b801ec8be0070"/>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3" o:title="eqId7e3262fc038bbec5e7c8cc47df08bef7"/>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f1682d306c38087d9e6f7efb9cec596a"/>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37" o:title="eqId07140f277a35733d8c97577ccdd4e3ab"/>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9" o:title="eqId8455657dde27aabe6adb7b188e031c11"/>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在边</w:t>
      </w:r>
      <w:r>
        <w:object>
          <v:shape id="_x0000_i12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上，将</w:t>
      </w:r>
      <w:r>
        <w:object>
          <v:shape id="_x0000_i122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43" o:title="eqId7ac451db3443cabb204f96c31fd4a02e"/>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沿直线</w:t>
      </w:r>
      <w:r>
        <w:object>
          <v:shape id="_x0000_i12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03902478df1a55bc99703210bccab910"/>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翻折，使得点</w:t>
      </w:r>
      <w:r>
        <w:object>
          <v:shape id="_x0000_i12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47" o:title="eqIdc5db41a1f31d6baee7c69990811edb9f"/>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落在同一平面内的点</w:t>
      </w:r>
      <w:r>
        <w:object>
          <v:shape id="_x0000_i122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49" o:title="eqIdb4c8a9c4957431681ddfc77895a88508"/>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处，连接</w:t>
      </w:r>
      <w:r>
        <w:object>
          <v:shape id="_x0000_i122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1" o:title="eqId6e0f0ccc8492a0ccf1eee24867060643"/>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53" o:title="eqId18743c8af72b34469648451f095fe170"/>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是直角三角形时，</w:t>
      </w:r>
      <w:r>
        <w:object>
          <v:shape id="_x0000_i12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028C4306">
      <w:pPr>
        <w:spacing w:line="360" w:lineRule="auto"/>
        <w:jc w:val="left"/>
        <w:textAlignment w:val="center"/>
        <w:rPr>
          <w:color w:val="000000"/>
        </w:rPr>
      </w:pPr>
      <w:r>
        <w:rPr>
          <w:color w:val="000000"/>
        </w:rPr>
        <w:drawing>
          <wp:inline distT="0" distB="0" distL="114300" distR="114300">
            <wp:extent cx="178117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781175" cy="1438275"/>
                    </a:xfrm>
                    <a:prstGeom prst="rect">
                      <a:avLst/>
                    </a:prstGeom>
                  </pic:spPr>
                </pic:pic>
              </a:graphicData>
            </a:graphic>
          </wp:inline>
        </w:drawing>
      </w:r>
    </w:p>
    <w:p w14:paraId="3FF4BCBD">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p>
    <w:p w14:paraId="30429A27">
      <w:pPr>
        <w:spacing w:line="360" w:lineRule="auto"/>
        <w:textAlignment w:val="center"/>
        <w:rPr>
          <w:color w:val="000000"/>
        </w:rPr>
      </w:pPr>
      <w:r>
        <w:rPr>
          <w:color w:val="2E75B6"/>
        </w:rPr>
        <w:t>【解析】</w:t>
      </w:r>
    </w:p>
    <w:p w14:paraId="672201C9">
      <w:pPr>
        <w:spacing w:line="360" w:lineRule="auto"/>
        <w:jc w:val="both"/>
        <w:textAlignment w:val="center"/>
        <w:rPr>
          <w:color w:val="000000"/>
        </w:rPr>
      </w:pPr>
      <w:r>
        <w:rPr>
          <w:color w:val="000000"/>
        </w:rPr>
        <w:t>【分析】</w:t>
      </w:r>
      <w:r>
        <w:rPr>
          <w:rFonts w:ascii="宋体" w:hAnsi="宋体" w:eastAsia="宋体" w:cs="宋体"/>
          <w:color w:val="000000"/>
        </w:rPr>
        <w:t>本题考查勾股定理，折叠问题，正方形的判定和性质，熟练掌握折叠的性质，是解题的关键．分</w:t>
      </w:r>
      <w:r>
        <w:object>
          <v:shape id="_x0000_i1231" o:spt="75" alt="学科网(www.zxxk.com)--教育资源门户，提供试卷、教案、课件、论文、素材以及各类教学资源下载，还有大量而丰富的教学相关资讯！" type="#_x0000_t75" style="height:14.3pt;width:68.3pt;" o:ole="t" filled="f" o:preferrelative="t" stroked="f" coordsize="21600,21600">
            <v:path/>
            <v:fill on="f" focussize="0,0"/>
            <v:stroke on="f" joinstyle="miter"/>
            <v:imagedata r:id="rId357" o:title="eqId8183ce1d78b459a2db276cdb8364e289"/>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359" o:title="eqId7eb9ed9166d94f633abd6cbe8f0d297f"/>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两种情况进行讨论求解即可．</w:t>
      </w:r>
    </w:p>
    <w:p w14:paraId="3C254FD5">
      <w:pPr>
        <w:spacing w:line="360" w:lineRule="auto"/>
        <w:jc w:val="left"/>
        <w:textAlignment w:val="center"/>
        <w:rPr>
          <w:color w:val="000000"/>
        </w:rPr>
      </w:pPr>
      <w:r>
        <w:rPr>
          <w:color w:val="000000"/>
        </w:rPr>
        <w:t>【详解】</w:t>
      </w:r>
      <w:r>
        <w:rPr>
          <w:rFonts w:ascii="宋体" w:hAnsi="宋体" w:eastAsia="宋体" w:cs="宋体"/>
          <w:color w:val="000000"/>
        </w:rPr>
        <w:t>①当</w:t>
      </w:r>
      <w:r>
        <w:object>
          <v:shape id="_x0000_i1233" o:spt="75" alt="学科网(www.zxxk.com)--教育资源门户，提供试卷、教案、课件、论文、素材以及各类教学资源下载，还有大量而丰富的教学相关资讯！" type="#_x0000_t75" style="height:14.3pt;width:68.3pt;" o:ole="t" filled="f" o:preferrelative="t" stroked="f" coordsize="21600,21600">
            <v:path/>
            <v:fill on="f" focussize="0,0"/>
            <v:stroke on="f" joinstyle="miter"/>
            <v:imagedata r:id="rId357" o:title="eqId8183ce1d78b459a2db276cdb8364e289"/>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时，则</w:t>
      </w:r>
      <w:r>
        <w:object>
          <v:shape id="_x0000_i123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49" o:title="eqIdb4c8a9c4957431681ddfc77895a88508"/>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在</w:t>
      </w:r>
      <w:r>
        <w:object>
          <v:shape id="_x0000_i12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上，如图，</w:t>
      </w:r>
    </w:p>
    <w:p w14:paraId="4A53C314">
      <w:pPr>
        <w:spacing w:line="360" w:lineRule="auto"/>
        <w:jc w:val="left"/>
        <w:textAlignment w:val="center"/>
        <w:rPr>
          <w:color w:val="000000"/>
        </w:rPr>
      </w:pPr>
      <w:r>
        <w:rPr>
          <w:color w:val="000000"/>
        </w:rPr>
        <w:drawing>
          <wp:inline distT="0" distB="0" distL="114300" distR="114300">
            <wp:extent cx="1743075"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743075" cy="1409700"/>
                    </a:xfrm>
                    <a:prstGeom prst="rect">
                      <a:avLst/>
                    </a:prstGeom>
                  </pic:spPr>
                </pic:pic>
              </a:graphicData>
            </a:graphic>
          </wp:inline>
        </w:drawing>
      </w:r>
    </w:p>
    <w:p w14:paraId="67324FF1">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3" o:title="eqId7e3262fc038bbec5e7c8cc47df08bef7"/>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f1682d306c38087d9e6f7efb9cec596a"/>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37" o:title="eqId07140f277a35733d8c97577ccdd4e3ab"/>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14:paraId="0A8F1891">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69" o:title="eqIdfc34db5860990e51ba31edc8cdd077c2"/>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p>
    <w:p w14:paraId="7968DECD">
      <w:pPr>
        <w:spacing w:line="360" w:lineRule="auto"/>
        <w:jc w:val="left"/>
        <w:textAlignment w:val="center"/>
        <w:rPr>
          <w:color w:val="000000"/>
        </w:rPr>
      </w:pPr>
      <w:r>
        <w:rPr>
          <w:rFonts w:ascii="宋体" w:hAnsi="宋体" w:eastAsia="宋体" w:cs="宋体"/>
          <w:color w:val="000000"/>
        </w:rPr>
        <w:t>∵翻折，</w:t>
      </w:r>
    </w:p>
    <w:p w14:paraId="582A7B3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371" o:title="eqId2725ecfb4eea07b35555faa65a34100a"/>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w:t>
      </w:r>
    </w:p>
    <w:p w14:paraId="138A67F6">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373" o:title="eqIdc0ec01a6cba554d7475bc47bfd2187d5"/>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w:t>
      </w:r>
    </w:p>
    <w:p w14:paraId="2DA1D1F4">
      <w:pPr>
        <w:spacing w:line="360" w:lineRule="auto"/>
        <w:jc w:val="left"/>
        <w:textAlignment w:val="center"/>
        <w:rPr>
          <w:color w:val="000000"/>
        </w:rPr>
      </w:pPr>
      <w:r>
        <w:rPr>
          <w:rFonts w:ascii="宋体" w:hAnsi="宋体" w:eastAsia="宋体" w:cs="宋体"/>
          <w:color w:val="000000"/>
        </w:rPr>
        <w:t>设</w:t>
      </w:r>
      <w:r>
        <w:object>
          <v:shape id="_x0000_i1242"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75" o:title="eqId61c34eff4d793873d9e812d75d90fd10"/>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377" o:title="eqIde25bf749222f3ca91c450c061c4bde33"/>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p>
    <w:p w14:paraId="355BD6C0">
      <w:pPr>
        <w:spacing w:line="360" w:lineRule="auto"/>
        <w:jc w:val="left"/>
        <w:textAlignment w:val="center"/>
        <w:rPr>
          <w:color w:val="000000"/>
        </w:rPr>
      </w:pP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13.55pt;width:54.1pt;" o:ole="t" filled="f" o:preferrelative="t" stroked="f" coordsize="21600,21600">
            <v:path/>
            <v:fill on="f" focussize="0,0"/>
            <v:stroke on="f" joinstyle="miter"/>
            <v:imagedata r:id="rId379" o:title="eqId234c350e88207aab3b8a082a4377969b"/>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中，由勾股定理，得：</w:t>
      </w:r>
      <w:r>
        <w:object>
          <v:shape id="_x0000_i1245"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81" o:title="eqIdf3d289f49916e6219af921f53272b916"/>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14:paraId="6C6D5187">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83" o:title="eqIdda322ac8867e8a47c6588601078abf18"/>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85" o:title="eqId432cce1481829c4dfe2bd557f6e9aa4c"/>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14:paraId="33C26D79">
      <w:pPr>
        <w:spacing w:line="360" w:lineRule="auto"/>
        <w:jc w:val="left"/>
        <w:textAlignment w:val="center"/>
        <w:rPr>
          <w:color w:val="000000"/>
        </w:rPr>
      </w:pPr>
      <w:r>
        <w:rPr>
          <w:rFonts w:ascii="宋体" w:hAnsi="宋体" w:eastAsia="宋体" w:cs="宋体"/>
          <w:color w:val="000000"/>
        </w:rPr>
        <w:t>②当</w:t>
      </w:r>
      <w:r>
        <w:object>
          <v:shape id="_x0000_i1248"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359" o:title="eqId7eb9ed9166d94f633abd6cbe8f0d297f"/>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，如图，则：</w:t>
      </w:r>
      <w:r>
        <w:object>
          <v:shape id="_x0000_i1249"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88" o:title="eqId96d0ce73de390558a4ecd7874c8c165c"/>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61B9C0E6">
      <w:pPr>
        <w:spacing w:line="360" w:lineRule="auto"/>
        <w:jc w:val="left"/>
        <w:textAlignment w:val="center"/>
        <w:rPr>
          <w:color w:val="000000"/>
        </w:rPr>
      </w:pPr>
      <w:r>
        <w:rPr>
          <w:color w:val="000000"/>
        </w:rPr>
        <w:drawing>
          <wp:inline distT="0" distB="0" distL="114300" distR="114300">
            <wp:extent cx="1762125"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762125" cy="1390650"/>
                    </a:xfrm>
                    <a:prstGeom prst="rect">
                      <a:avLst/>
                    </a:prstGeom>
                  </pic:spPr>
                </pic:pic>
              </a:graphicData>
            </a:graphic>
          </wp:inline>
        </w:drawing>
      </w:r>
    </w:p>
    <w:p w14:paraId="0B91AA77">
      <w:pPr>
        <w:spacing w:line="360" w:lineRule="auto"/>
        <w:jc w:val="left"/>
        <w:textAlignment w:val="center"/>
        <w:rPr>
          <w:color w:val="000000"/>
        </w:rPr>
      </w:pPr>
      <w:r>
        <w:rPr>
          <w:rFonts w:ascii="宋体" w:hAnsi="宋体" w:eastAsia="宋体" w:cs="宋体"/>
          <w:color w:val="000000"/>
        </w:rPr>
        <w:t>∵翻折，</w:t>
      </w:r>
    </w:p>
    <w:p w14:paraId="75A5548A">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391" o:title="eqId935c9f89acbbbcd9152547a55b64a5c2"/>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w:t>
      </w:r>
    </w:p>
    <w:p w14:paraId="048058ED">
      <w:pPr>
        <w:spacing w:line="360" w:lineRule="auto"/>
        <w:jc w:val="left"/>
        <w:textAlignment w:val="center"/>
        <w:rPr>
          <w:color w:val="000000"/>
        </w:rPr>
      </w:pPr>
      <w:r>
        <w:rPr>
          <w:rFonts w:ascii="宋体" w:hAnsi="宋体" w:eastAsia="宋体" w:cs="宋体"/>
          <w:color w:val="000000"/>
        </w:rPr>
        <w:t>∴四边形</w:t>
      </w:r>
      <w:r>
        <w:object>
          <v:shape id="_x0000_i1251" o:spt="75" alt="学科网(www.zxxk.com)--教育资源门户，提供试卷、教案、课件、论文、素材以及各类教学资源下载，还有大量而丰富的教学相关资讯！" type="#_x0000_t75" style="height:13.6pt;width:40.75pt;" o:ole="t" filled="f" o:preferrelative="t" stroked="f" coordsize="21600,21600">
            <v:path/>
            <v:fill on="f" focussize="0,0"/>
            <v:stroke on="f" joinstyle="miter"/>
            <v:imagedata r:id="rId393" o:title="eqIde299cac25424bbcbf7cef3297582b097"/>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为正方形，</w:t>
      </w:r>
    </w:p>
    <w:p w14:paraId="1971114F">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15pt;width:66.85pt;" o:ole="t" filled="f" o:preferrelative="t" stroked="f" coordsize="21600,21600">
            <v:path/>
            <v:fill on="f" focussize="0,0"/>
            <v:stroke on="f" joinstyle="miter"/>
            <v:imagedata r:id="rId395" o:title="eqId5a85534ecd545ee8dd4a01e9c317809e"/>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p>
    <w:p w14:paraId="21A9F285">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97" o:title="eqId7044412990aadb1c02857ef0b2db9e9e"/>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w:t>
      </w:r>
    </w:p>
    <w:p w14:paraId="5853F97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5E0D2FC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2FEA1F7">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5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99" o:title="eqId3e318b3612dd71f635a1cb27ca4b67b2"/>
            <o:lock v:ext="edit" aspectratio="t"/>
            <w10:wrap type="none"/>
            <w10:anchorlock/>
          </v:shape>
          <o:OLEObject Type="Embed" ProgID="Equation.DSMT4" ShapeID="_x0000_i1254" DrawAspect="Content" ObjectID="_1468075954" r:id="rId398">
            <o:LockedField>false</o:LockedField>
          </o:OLEObject>
        </w:object>
      </w:r>
    </w:p>
    <w:p w14:paraId="340D98B7">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01" o:title="eqId3d599059e6b2c918ab15ee22611b6962"/>
            <o:lock v:ext="edit" aspectratio="t"/>
            <w10:wrap type="none"/>
            <w10:anchorlock/>
          </v:shape>
          <o:OLEObject Type="Embed" ProgID="Equation.DSMT4" ShapeID="_x0000_i1255" DrawAspect="Content" ObjectID="_1468075955" r:id="rId400">
            <o:LockedField>false</o:LockedField>
          </o:OLEObject>
        </w:object>
      </w:r>
    </w:p>
    <w:p w14:paraId="641A8D0F">
      <w:pPr>
        <w:spacing w:line="360" w:lineRule="auto"/>
        <w:textAlignment w:val="center"/>
        <w:rPr>
          <w:color w:val="000000"/>
        </w:rPr>
      </w:pPr>
      <w:r>
        <w:rPr>
          <w:color w:val="2E75B6"/>
        </w:rPr>
        <w:t>【解析】</w:t>
      </w:r>
    </w:p>
    <w:p w14:paraId="4604C6C0">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本题主要考查了解分式方程，先把原方程化为整式方程，再解方程并检验即可得到答案．</w:t>
      </w:r>
    </w:p>
    <w:p w14:paraId="4BD678A1">
      <w:pPr>
        <w:spacing w:line="360" w:lineRule="auto"/>
        <w:jc w:val="left"/>
        <w:textAlignment w:val="center"/>
        <w:rPr>
          <w:color w:val="000000"/>
        </w:rPr>
      </w:pPr>
      <w:r>
        <w:rPr>
          <w:color w:val="000000"/>
          <w:position w:val="0"/>
        </w:rPr>
        <w:drawing>
          <wp:inline distT="0" distB="0" distL="114300" distR="114300">
            <wp:extent cx="95250" cy="171450"/>
            <wp:effectExtent l="0" t="0" r="0" b="0"/>
            <wp:docPr id="830348004" name="图片 830348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8004" name="图片 830348004"/>
                    <pic:cNvPicPr>
                      <a:picLocks noChangeAspect="1"/>
                    </pic:cNvPicPr>
                  </pic:nvPicPr>
                  <pic:blipFill>
                    <a:blip r:embed="rId40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99" o:title="eqId3e318b3612dd71f635a1cb27ca4b67b2"/>
            <o:lock v:ext="edit" aspectratio="t"/>
            <w10:wrap type="none"/>
            <w10:anchorlock/>
          </v:shape>
          <o:OLEObject Type="Embed" ProgID="Equation.DSMT4" ShapeID="_x0000_i1256" DrawAspect="Content" ObjectID="_1468075956" r:id="rId403">
            <o:LockedField>false</o:LockedField>
          </o:OLEObject>
        </w:object>
      </w:r>
    </w:p>
    <w:p w14:paraId="3CC3C382">
      <w:pPr>
        <w:spacing w:line="360" w:lineRule="auto"/>
        <w:jc w:val="left"/>
        <w:textAlignment w:val="center"/>
        <w:rPr>
          <w:color w:val="000000"/>
        </w:rPr>
      </w:pPr>
      <w:r>
        <w:rPr>
          <w:rFonts w:ascii="宋体" w:hAnsi="宋体" w:eastAsia="宋体" w:cs="宋体"/>
          <w:color w:val="000000"/>
        </w:rPr>
        <w:t>方程两边同时乘以</w:t>
      </w:r>
      <w:r>
        <w:object>
          <v:shape id="_x0000_i125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405" o:title="eqId47a4f5f040b9ec15b8166fbd051dd78a"/>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去分母得：</w:t>
      </w:r>
      <w:r>
        <w:object>
          <v:shape id="_x0000_i1258" o:spt="75" alt="学科网(www.zxxk.com)--教育资源门户，提供试卷、教案、课件、论文、素材以及各类教学资源下载，还有大量而丰富的教学相关资讯！" type="#_x0000_t75" style="height:20.2pt;width:135.25pt;" o:ole="t" filled="f" o:preferrelative="t" stroked="f" coordsize="21600,21600">
            <v:path/>
            <v:fill on="f" focussize="0,0"/>
            <v:stroke on="f" joinstyle="miter"/>
            <v:imagedata r:id="rId407" o:title="eqIdbffa44077d9a158cb966f5752c2ab2e5"/>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w:t>
      </w:r>
    </w:p>
    <w:p w14:paraId="70EA2B40">
      <w:pPr>
        <w:spacing w:line="360" w:lineRule="auto"/>
        <w:jc w:val="left"/>
        <w:textAlignment w:val="center"/>
        <w:rPr>
          <w:color w:val="000000"/>
        </w:rPr>
      </w:pPr>
      <w:r>
        <w:rPr>
          <w:rFonts w:ascii="宋体" w:hAnsi="宋体" w:eastAsia="宋体" w:cs="宋体"/>
          <w:color w:val="000000"/>
        </w:rPr>
        <w:t>整理得</w:t>
      </w:r>
      <w:r>
        <w:object>
          <v:shape id="_x0000_i1259"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409" o:title="eqId8cb689fbf48d8bb37f3d2383bf5d3c87"/>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14:paraId="6FF2C8DA">
      <w:pPr>
        <w:spacing w:line="360" w:lineRule="auto"/>
        <w:jc w:val="left"/>
        <w:textAlignment w:val="center"/>
        <w:rPr>
          <w:color w:val="000000"/>
        </w:rPr>
      </w:pPr>
      <w:r>
        <w:rPr>
          <w:rFonts w:ascii="宋体" w:hAnsi="宋体" w:eastAsia="宋体" w:cs="宋体"/>
          <w:color w:val="000000"/>
        </w:rPr>
        <w:t>解得</w:t>
      </w:r>
      <w:r>
        <w:object>
          <v:shape id="_x0000_i126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01" o:title="eqId3d599059e6b2c918ab15ee22611b6962"/>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w:t>
      </w:r>
    </w:p>
    <w:p w14:paraId="1519628E">
      <w:pPr>
        <w:spacing w:line="360" w:lineRule="auto"/>
        <w:jc w:val="left"/>
        <w:textAlignment w:val="center"/>
        <w:rPr>
          <w:color w:val="000000"/>
        </w:rPr>
      </w:pPr>
      <w:r>
        <w:rPr>
          <w:rFonts w:ascii="宋体" w:hAnsi="宋体" w:eastAsia="宋体" w:cs="宋体"/>
          <w:color w:val="000000"/>
        </w:rPr>
        <w:t>检验，当</w:t>
      </w:r>
      <w:r>
        <w:object>
          <v:shape id="_x0000_i126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时，</w:t>
      </w:r>
      <w:r>
        <w:object>
          <v:shape id="_x0000_i1263" o:spt="75" alt="学科网(www.zxxk.com)--教育资源门户，提供试卷、教案、课件、论文、素材以及各类教学资源下载，还有大量而丰富的教学相关资讯！" type="#_x0000_t75" style="height:20pt;width:82pt;" o:ole="t" filled="f" o:preferrelative="t" stroked="f" coordsize="21600,21600">
            <v:path/>
            <v:fill on="f" focussize="0,0"/>
            <v:stroke on="f" joinstyle="miter"/>
            <v:imagedata r:id="rId415" o:title="eqIde56f15fffd26bfff3396e9bacebf2f79"/>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01" o:title="eqId3d599059e6b2c918ab15ee22611b6962"/>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18" o:title="eqId70a1c8c27deba3c419d7adaa6877d9d4"/>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p>
    <w:p w14:paraId="4B6235C8">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01" o:title="eqId3d599059e6b2c918ab15ee22611b6962"/>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是原方程的解，</w:t>
      </w:r>
      <w:r>
        <w:object>
          <v:shape id="_x0000_i126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不是原方程的解．</w:t>
      </w:r>
    </w:p>
    <w:p w14:paraId="6D522CF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68"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22" o:title="eqId559c465f6310a5d1f827ec0fe498ccff"/>
            <o:lock v:ext="edit" aspectratio="t"/>
            <w10:wrap type="none"/>
            <w10:anchorlock/>
          </v:shape>
          <o:OLEObject Type="Embed" ProgID="Equation.DSMT4" ShapeID="_x0000_i1268" DrawAspect="Content" ObjectID="_1468075968" r:id="rId421">
            <o:LockedField>false</o:LockedField>
          </o:OLEObject>
        </w:object>
      </w:r>
    </w:p>
    <w:p w14:paraId="39E0D41A">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83" o:title="eqIdda322ac8867e8a47c6588601078abf18"/>
            <o:lock v:ext="edit" aspectratio="t"/>
            <w10:wrap type="none"/>
            <w10:anchorlock/>
          </v:shape>
          <o:OLEObject Type="Embed" ProgID="Equation.DSMT4" ShapeID="_x0000_i1269" DrawAspect="Content" ObjectID="_1468075969" r:id="rId423">
            <o:LockedField>false</o:LockedField>
          </o:OLEObject>
        </w:object>
      </w:r>
    </w:p>
    <w:p w14:paraId="1F8D723A">
      <w:pPr>
        <w:spacing w:line="360" w:lineRule="auto"/>
        <w:textAlignment w:val="center"/>
        <w:rPr>
          <w:color w:val="000000"/>
        </w:rPr>
      </w:pPr>
      <w:r>
        <w:rPr>
          <w:color w:val="2E75B6"/>
        </w:rPr>
        <w:t>【解析】</w:t>
      </w:r>
    </w:p>
    <w:p w14:paraId="45AB5D52">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本题主要考查了解无理方程，先把原方程变形为</w:t>
      </w:r>
      <w:r>
        <w:object>
          <v:shape id="_x0000_i1270" o:spt="75" alt="学科网(www.zxxk.com)--教育资源门户，提供试卷、教案、课件、论文、素材以及各类教学资源下载，还有大量而丰富的教学相关资讯！" type="#_x0000_t75" style="height:18pt;width:75.8pt;" o:ole="t" filled="f" o:preferrelative="t" stroked="f" coordsize="21600,21600">
            <v:path/>
            <v:fill on="f" focussize="0,0"/>
            <v:stroke on="f" joinstyle="miter"/>
            <v:imagedata r:id="rId425" o:title="eqId00f107b58884c4efd9bd0312e093de7a"/>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，再把方程两边同时平方后解一元二次方程即可得到答案．</w:t>
      </w:r>
    </w:p>
    <w:p w14:paraId="4A99E3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22" o:title="eqId559c465f6310a5d1f827ec0fe498ccff"/>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p>
    <w:p w14:paraId="08595CD2">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75.8pt;" o:ole="t" filled="f" o:preferrelative="t" stroked="f" coordsize="21600,21600">
            <v:path/>
            <v:fill on="f" focussize="0,0"/>
            <v:stroke on="f" joinstyle="miter"/>
            <v:imagedata r:id="rId425" o:title="eqId00f107b58884c4efd9bd0312e093de7a"/>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w:t>
      </w:r>
    </w:p>
    <w:p w14:paraId="5C8DF0F7">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1.8pt;width:81.25pt;" o:ole="t" filled="f" o:preferrelative="t" stroked="f" coordsize="21600,21600">
            <v:path/>
            <v:fill on="f" focussize="0,0"/>
            <v:stroke on="f" joinstyle="miter"/>
            <v:imagedata r:id="rId429" o:title="eqIde61504ea933199c5c1f43a20286cbd6f"/>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31" o:title="eqId4b0b663c96a45e8031dde30026ad204a"/>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p>
    <w:p w14:paraId="71772591">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33" o:title="eqId2fa55c0699704e5fda64387a936265b6"/>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w:t>
      </w:r>
    </w:p>
    <w:p w14:paraId="23358598">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35" o:title="eqId122fa7155f6858a570e8dee2495822a3"/>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37" o:title="eqId18d9441cdba41a90f6ae0b8eb5f424d8"/>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14:paraId="14A838AA">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83" o:title="eqIdda322ac8867e8a47c6588601078abf18"/>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p>
    <w:p w14:paraId="78814736">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9.75pt;width:101.25pt;" o:ole="t" filled="f" o:preferrelative="t" stroked="f" coordsize="21600,21600">
            <v:path/>
            <v:fill on="f" focussize="0,0"/>
            <v:stroke on="f" joinstyle="miter"/>
            <v:imagedata r:id="rId441" o:title="eqIdd82fec54bc0e515c08b5f7ff85e92b2a"/>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3A950299">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43" o:title="eqIde2fb40a36a293471742ce75f6b9635b8"/>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p>
    <w:p w14:paraId="537605AE">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83" o:title="eqIdda322ac8867e8a47c6588601078abf18"/>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p>
    <w:p w14:paraId="2966896C">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83"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46" o:title="eqIda7cf7b596b8e1dde0c8f1c2a5f28c553"/>
            <o:lock v:ext="edit" aspectratio="t"/>
            <w10:wrap type="none"/>
            <w10:anchorlock/>
          </v:shape>
          <o:OLEObject Type="Embed" ProgID="Equation.DSMT4" ShapeID="_x0000_i1283" DrawAspect="Content" ObjectID="_1468075983" r:id="rId445">
            <o:LockedField>false</o:LockedField>
          </o:OLEObject>
        </w:object>
      </w:r>
    </w:p>
    <w:p w14:paraId="7753F0AC">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48" o:title="eqId03c5b36ddec2811ec9a749262a783d2b"/>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50" o:title="eqId4fc8b9ec373b6a2383238291b9544d46"/>
            <o:lock v:ext="edit" aspectratio="t"/>
            <w10:wrap type="none"/>
            <w10:anchorlock/>
          </v:shape>
          <o:OLEObject Type="Embed" ProgID="Equation.DSMT4" ShapeID="_x0000_i1285" DrawAspect="Content" ObjectID="_1468075985" r:id="rId449">
            <o:LockedField>false</o:LockedField>
          </o:OLEObject>
        </w:object>
      </w:r>
    </w:p>
    <w:p w14:paraId="2AD6938D">
      <w:pPr>
        <w:spacing w:line="360" w:lineRule="auto"/>
        <w:textAlignment w:val="center"/>
        <w:rPr>
          <w:color w:val="000000"/>
        </w:rPr>
      </w:pPr>
      <w:r>
        <w:rPr>
          <w:color w:val="2E75B6"/>
        </w:rPr>
        <w:t>【解析】</w:t>
      </w:r>
    </w:p>
    <w:p w14:paraId="3486F777">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本题主要考查了解二元二次方程组，先得到</w:t>
      </w:r>
      <w:r>
        <w:object>
          <v:shape id="_x0000_i1286"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452" o:title="eqId7919b099d8cb254e0ec8cd29d9bd72ee"/>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，再把</w:t>
      </w:r>
      <w:r>
        <w:object>
          <v:shape id="_x0000_i1287"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452" o:title="eqId7919b099d8cb254e0ec8cd29d9bd72ee"/>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代入方程</w:t>
      </w:r>
      <w:r>
        <w:object>
          <v:shape id="_x0000_i128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455" o:title="eqId368d4ecaf033bc7c74b98f554ac422f2"/>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y</w:t>
      </w:r>
      <w:r>
        <w:rPr>
          <w:rFonts w:ascii="宋体" w:hAnsi="宋体" w:eastAsia="宋体" w:cs="宋体"/>
          <w:color w:val="000000"/>
        </w:rPr>
        <w:t>的值，进而求出</w:t>
      </w:r>
      <w:r>
        <w:rPr>
          <w:rFonts w:ascii="Times New Roman" w:hAnsi="Times New Roman" w:eastAsia="Times New Roman" w:cs="Times New Roman"/>
          <w:i/>
          <w:color w:val="000000"/>
        </w:rPr>
        <w:t>x</w:t>
      </w:r>
      <w:r>
        <w:rPr>
          <w:rFonts w:ascii="宋体" w:hAnsi="宋体" w:eastAsia="宋体" w:cs="宋体"/>
          <w:color w:val="000000"/>
        </w:rPr>
        <w:t>的值即可得到答案．</w:t>
      </w:r>
    </w:p>
    <w:p w14:paraId="271DA5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457" o:title="eqIdf5adef89794851af72b7f8722edeeceb"/>
            <o:lock v:ext="edit" aspectratio="t"/>
            <w10:wrap type="none"/>
            <w10:anchorlock/>
          </v:shape>
          <o:OLEObject Type="Embed" ProgID="Equation.DSMT4" ShapeID="_x0000_i1289" DrawAspect="Content" ObjectID="_1468075989" r:id="rId456">
            <o:LockedField>false</o:LockedField>
          </o:OLEObject>
        </w:object>
      </w:r>
    </w:p>
    <w:p w14:paraId="24B2D9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object>
          <v:shape id="_x0000_i129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452" o:title="eqId7919b099d8cb254e0ec8cd29d9bd72ee"/>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③</w:t>
      </w:r>
      <w:r>
        <w:rPr>
          <w:rFonts w:ascii="MS Mincho" w:hAnsi="MS Mincho" w:eastAsia="MS Mincho" w:cs="MS Mincho"/>
          <w:color w:val="000000"/>
        </w:rPr>
        <w:t>，</w:t>
      </w:r>
    </w:p>
    <w:p w14:paraId="46CDFAC8">
      <w:pPr>
        <w:spacing w:line="360" w:lineRule="auto"/>
        <w:jc w:val="left"/>
        <w:textAlignment w:val="center"/>
        <w:rPr>
          <w:color w:val="000000"/>
        </w:rPr>
      </w:pPr>
      <w:r>
        <w:rPr>
          <w:rFonts w:ascii="宋体" w:hAnsi="宋体" w:eastAsia="宋体" w:cs="宋体"/>
          <w:color w:val="000000"/>
        </w:rPr>
        <w:t>把③代入①得</w:t>
      </w:r>
      <w:r>
        <w:object>
          <v:shape id="_x0000_i1291"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460" o:title="eqIdc34e998fe512cbbe183402bce843584f"/>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p>
    <w:p w14:paraId="5FFE57BD">
      <w:pPr>
        <w:spacing w:line="360" w:lineRule="auto"/>
        <w:jc w:val="left"/>
        <w:textAlignment w:val="center"/>
        <w:rPr>
          <w:color w:val="000000"/>
        </w:rPr>
      </w:pPr>
      <w:r>
        <w:rPr>
          <w:rFonts w:ascii="宋体" w:hAnsi="宋体" w:eastAsia="宋体" w:cs="宋体"/>
          <w:color w:val="000000"/>
        </w:rPr>
        <w:t>整理得</w:t>
      </w:r>
      <w:r>
        <w:object>
          <v:shape id="_x0000_i1292" o:spt="75" alt="学科网(www.zxxk.com)--教育资源门户，提供试卷、教案、课件、论文、素材以及各类教学资源下载，还有大量而丰富的教学相关资讯！" type="#_x0000_t75" style="height:18pt;width:73.1pt;" o:ole="t" filled="f" o:preferrelative="t" stroked="f" coordsize="21600,21600">
            <v:path/>
            <v:fill on="f" focussize="0,0"/>
            <v:stroke on="f" joinstyle="miter"/>
            <v:imagedata r:id="rId462" o:title="eqIde1f4262230eb162b6f41b13c7d6db139"/>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p>
    <w:p w14:paraId="73681BA5">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31.1pt;width:85.1pt;" o:ole="t" filled="f" o:preferrelative="t" stroked="f" coordsize="21600,21600">
            <v:path/>
            <v:fill on="f" focussize="0,0"/>
            <v:stroke on="f" joinstyle="miter"/>
            <v:imagedata r:id="rId464" o:title="eqIdc3c6436a434e2323da6829ed9b1f2d45"/>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14:paraId="270A67F1">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66" o:title="eqIdc2f3fa679bb55ded25a9b72a8e788cb1"/>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31.1pt;width:66pt;" o:ole="t" filled="f" o:preferrelative="t" stroked="f" coordsize="21600,21600">
            <v:path/>
            <v:fill on="f" focussize="0,0"/>
            <v:stroke on="f" joinstyle="miter"/>
            <v:imagedata r:id="rId468" o:title="eqId753148942680d177a594efe0ab331358"/>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w:t>
      </w:r>
    </w:p>
    <w:p w14:paraId="7134DDE3">
      <w:pPr>
        <w:spacing w:line="360" w:lineRule="auto"/>
        <w:jc w:val="left"/>
        <w:textAlignment w:val="center"/>
        <w:rPr>
          <w:color w:val="000000"/>
        </w:rPr>
      </w:pP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70" o:title="eqId1d0c91693328b9a49178615dac21fae0"/>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时，</w:t>
      </w:r>
      <w:r>
        <w:object>
          <v:shape id="_x0000_i1297"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472" o:title="eqId5a99a68ad88e048cca662715e2194ab2"/>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w:t>
      </w:r>
    </w:p>
    <w:p w14:paraId="48C637C7">
      <w:pPr>
        <w:spacing w:line="360" w:lineRule="auto"/>
        <w:jc w:val="left"/>
        <w:textAlignment w:val="center"/>
        <w:rPr>
          <w:color w:val="000000"/>
        </w:rPr>
      </w:pPr>
      <w:r>
        <w:rPr>
          <w:rFonts w:ascii="宋体" w:hAnsi="宋体" w:eastAsia="宋体" w:cs="宋体"/>
          <w:color w:val="000000"/>
        </w:rPr>
        <w:t>∴原方程组的解为</w:t>
      </w:r>
      <w:r>
        <w:object>
          <v:shape id="_x0000_i129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74" o:title="eqIdc164e6000af69bdcf868e60e8689305b"/>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或</w:t>
      </w:r>
      <w:r>
        <w:object>
          <v:shape id="_x0000_i129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76" o:title="eqId69af43a1fbdc68305302106af4d2c3e3"/>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w:t>
      </w:r>
    </w:p>
    <w:p w14:paraId="10BE411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FB8431A">
      <w:pPr>
        <w:spacing w:line="360" w:lineRule="auto"/>
        <w:jc w:val="left"/>
        <w:textAlignment w:val="center"/>
        <w:rPr>
          <w:color w:val="000000"/>
        </w:rPr>
      </w:pPr>
      <w:r>
        <w:rPr>
          <w:color w:val="000000"/>
        </w:rPr>
        <w:t xml:space="preserve">22. </w:t>
      </w:r>
      <w:r>
        <w:rPr>
          <w:rFonts w:ascii="宋体" w:hAnsi="宋体" w:eastAsia="宋体" w:cs="宋体"/>
          <w:color w:val="000000"/>
        </w:rPr>
        <w:t>上海乐高乐园度假区位于金山区枫泾镇，是全球最大的乐高乐园之一，它将于</w:t>
      </w:r>
      <w:r>
        <w:rPr>
          <w:rFonts w:ascii="Times New Roman" w:hAnsi="Times New Roman" w:eastAsia="Times New Roman" w:cs="Times New Roman"/>
          <w:color w:val="000000"/>
        </w:rPr>
        <w:t>2025</w:t>
      </w:r>
      <w:r>
        <w:rPr>
          <w:rFonts w:ascii="宋体" w:hAnsi="宋体" w:eastAsia="宋体" w:cs="宋体"/>
          <w:color w:val="000000"/>
        </w:rPr>
        <w:t>年夏季开园迎客，乐园提供甲、乙两种规格的乐高积木套装．甲套装的积木块数比乙套装少</w:t>
      </w:r>
      <w:r>
        <w:rPr>
          <w:rFonts w:ascii="Times New Roman" w:hAnsi="Times New Roman" w:eastAsia="Times New Roman" w:cs="Times New Roman"/>
          <w:color w:val="000000"/>
        </w:rPr>
        <w:t>30</w:t>
      </w:r>
      <w:r>
        <w:rPr>
          <w:rFonts w:ascii="宋体" w:hAnsi="宋体" w:eastAsia="宋体" w:cs="宋体"/>
          <w:color w:val="000000"/>
        </w:rPr>
        <w:t>块，但甲套装每块积木的平均价格比乙套装高</w:t>
      </w:r>
      <w:r>
        <w:rPr>
          <w:rFonts w:ascii="Times New Roman" w:hAnsi="Times New Roman" w:eastAsia="Times New Roman" w:cs="Times New Roman"/>
          <w:color w:val="000000"/>
        </w:rPr>
        <w:t>2</w:t>
      </w:r>
      <w:r>
        <w:rPr>
          <w:rFonts w:ascii="宋体" w:hAnsi="宋体" w:eastAsia="宋体" w:cs="宋体"/>
          <w:color w:val="000000"/>
        </w:rPr>
        <w:t>元．已知花费</w:t>
      </w:r>
      <w:r>
        <w:rPr>
          <w:rFonts w:ascii="Times New Roman" w:hAnsi="Times New Roman" w:eastAsia="Times New Roman" w:cs="Times New Roman"/>
          <w:color w:val="000000"/>
        </w:rPr>
        <w:t>360</w:t>
      </w:r>
      <w:r>
        <w:rPr>
          <w:rFonts w:ascii="宋体" w:hAnsi="宋体" w:eastAsia="宋体" w:cs="宋体"/>
          <w:color w:val="000000"/>
        </w:rPr>
        <w:t>元购买甲套装所获得的积木块数，与花费</w:t>
      </w:r>
      <w:r>
        <w:rPr>
          <w:rFonts w:ascii="Times New Roman" w:hAnsi="Times New Roman" w:eastAsia="Times New Roman" w:cs="Times New Roman"/>
          <w:color w:val="000000"/>
        </w:rPr>
        <w:t>300</w:t>
      </w:r>
      <w:r>
        <w:rPr>
          <w:rFonts w:ascii="宋体" w:hAnsi="宋体" w:eastAsia="宋体" w:cs="宋体"/>
          <w:color w:val="000000"/>
        </w:rPr>
        <w:t>元购买乙套装所获得的积木块数相等．求甲、乙两种套装每块积木的平均价格分别是多少？</w:t>
      </w:r>
    </w:p>
    <w:p w14:paraId="460B135A">
      <w:pPr>
        <w:spacing w:line="360" w:lineRule="auto"/>
        <w:textAlignment w:val="center"/>
        <w:rPr>
          <w:color w:val="000000"/>
        </w:rPr>
      </w:pPr>
      <w:r>
        <w:rPr>
          <w:color w:val="2E75B6"/>
        </w:rPr>
        <w:t>【答案】</w:t>
      </w:r>
      <w:r>
        <w:rPr>
          <w:rFonts w:ascii="宋体" w:hAnsi="宋体" w:eastAsia="宋体" w:cs="宋体"/>
          <w:color w:val="000000"/>
        </w:rPr>
        <w:t>甲种套装每块积木的平均价格为</w:t>
      </w:r>
      <w:r>
        <w:rPr>
          <w:rFonts w:ascii="Times New Roman" w:hAnsi="Times New Roman" w:eastAsia="Times New Roman" w:cs="Times New Roman"/>
          <w:color w:val="000000"/>
        </w:rPr>
        <w:t>12</w:t>
      </w:r>
      <w:r>
        <w:rPr>
          <w:rFonts w:ascii="宋体" w:hAnsi="宋体" w:eastAsia="宋体" w:cs="宋体"/>
          <w:color w:val="000000"/>
        </w:rPr>
        <w:t>元，则乙种套装每块积木的平均价格为</w:t>
      </w:r>
      <w:r>
        <w:rPr>
          <w:rFonts w:ascii="Times New Roman" w:hAnsi="Times New Roman" w:eastAsia="Times New Roman" w:cs="Times New Roman"/>
          <w:color w:val="000000"/>
        </w:rPr>
        <w:t>10</w:t>
      </w:r>
      <w:r>
        <w:rPr>
          <w:rFonts w:ascii="宋体" w:hAnsi="宋体" w:eastAsia="宋体" w:cs="宋体"/>
          <w:color w:val="000000"/>
        </w:rPr>
        <w:t>元</w:t>
      </w:r>
    </w:p>
    <w:p w14:paraId="470AFF4F">
      <w:pPr>
        <w:spacing w:line="360" w:lineRule="auto"/>
        <w:textAlignment w:val="center"/>
        <w:rPr>
          <w:color w:val="000000"/>
        </w:rPr>
      </w:pPr>
      <w:r>
        <w:rPr>
          <w:color w:val="2E75B6"/>
        </w:rPr>
        <w:t>【解析】</w:t>
      </w:r>
    </w:p>
    <w:p w14:paraId="5ACACE7D">
      <w:pPr>
        <w:spacing w:line="360" w:lineRule="auto"/>
        <w:jc w:val="left"/>
        <w:textAlignment w:val="center"/>
        <w:rPr>
          <w:color w:val="000000"/>
        </w:rPr>
      </w:pPr>
      <w:r>
        <w:rPr>
          <w:color w:val="000000"/>
        </w:rPr>
        <w:t>【分析】</w:t>
      </w:r>
      <w:r>
        <w:rPr>
          <w:rFonts w:ascii="宋体" w:hAnsi="宋体" w:eastAsia="宋体" w:cs="宋体"/>
          <w:color w:val="000000"/>
        </w:rPr>
        <w:t>本题主要考查了分式方程的实际应用，设甲种套装每块积木的平均价格为</w:t>
      </w:r>
      <w:r>
        <w:rPr>
          <w:rFonts w:ascii="Times New Roman" w:hAnsi="Times New Roman" w:eastAsia="Times New Roman" w:cs="Times New Roman"/>
          <w:i/>
          <w:color w:val="000000"/>
        </w:rPr>
        <w:t>x</w:t>
      </w:r>
      <w:r>
        <w:rPr>
          <w:rFonts w:ascii="宋体" w:hAnsi="宋体" w:eastAsia="宋体" w:cs="宋体"/>
          <w:color w:val="000000"/>
        </w:rPr>
        <w:t>元，则乙种套装每块积木的平均价格为</w:t>
      </w:r>
      <w:r>
        <w:object>
          <v:shape id="_x0000_i130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78" o:title="eqId524d0b245603a77df5735844c22f925b"/>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元，根据花费</w:t>
      </w:r>
      <w:r>
        <w:rPr>
          <w:rFonts w:ascii="Times New Roman" w:hAnsi="Times New Roman" w:eastAsia="Times New Roman" w:cs="Times New Roman"/>
          <w:color w:val="000000"/>
        </w:rPr>
        <w:t>360</w:t>
      </w:r>
      <w:r>
        <w:rPr>
          <w:rFonts w:ascii="宋体" w:hAnsi="宋体" w:eastAsia="宋体" w:cs="宋体"/>
          <w:color w:val="000000"/>
        </w:rPr>
        <w:t>元购买甲套装所获得的积木块数，与花费</w:t>
      </w:r>
      <w:r>
        <w:rPr>
          <w:rFonts w:ascii="Times New Roman" w:hAnsi="Times New Roman" w:eastAsia="Times New Roman" w:cs="Times New Roman"/>
          <w:color w:val="000000"/>
        </w:rPr>
        <w:t>300</w:t>
      </w:r>
      <w:r>
        <w:rPr>
          <w:rFonts w:ascii="宋体" w:hAnsi="宋体" w:eastAsia="宋体" w:cs="宋体"/>
          <w:color w:val="000000"/>
        </w:rPr>
        <w:t>元购买乙套装所获得的积木块数相等建立方程求解即可．</w:t>
      </w:r>
    </w:p>
    <w:p w14:paraId="38DA04F2">
      <w:pPr>
        <w:spacing w:line="360" w:lineRule="auto"/>
        <w:jc w:val="left"/>
        <w:textAlignment w:val="center"/>
        <w:rPr>
          <w:color w:val="000000"/>
        </w:rPr>
      </w:pPr>
      <w:r>
        <w:rPr>
          <w:color w:val="000000"/>
        </w:rPr>
        <w:t>【详解】</w:t>
      </w:r>
      <w:r>
        <w:rPr>
          <w:rFonts w:ascii="宋体" w:hAnsi="宋体" w:eastAsia="宋体" w:cs="宋体"/>
          <w:color w:val="000000"/>
        </w:rPr>
        <w:t>解：设甲种套装每块积木</w:t>
      </w:r>
      <w:r>
        <w:rPr>
          <w:rFonts w:ascii="宋体" w:hAnsi="宋体" w:eastAsia="宋体" w:cs="宋体"/>
          <w:color w:val="000000"/>
          <w:position w:val="0"/>
        </w:rPr>
        <w:drawing>
          <wp:inline distT="0" distB="0" distL="114300" distR="114300">
            <wp:extent cx="133350" cy="177800"/>
            <wp:effectExtent l="0" t="0" r="0" b="0"/>
            <wp:docPr id="830348000" name="图片 83034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8000" name="图片 830348000"/>
                    <pic:cNvPicPr>
                      <a:picLocks noChangeAspect="1"/>
                    </pic:cNvPicPr>
                  </pic:nvPicPr>
                  <pic:blipFill>
                    <a:blip r:embed="rId1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平均价格为</w:t>
      </w:r>
      <w:r>
        <w:rPr>
          <w:rFonts w:ascii="Times New Roman" w:hAnsi="Times New Roman" w:eastAsia="Times New Roman" w:cs="Times New Roman"/>
          <w:i/>
          <w:color w:val="000000"/>
        </w:rPr>
        <w:t>x</w:t>
      </w:r>
      <w:r>
        <w:rPr>
          <w:rFonts w:ascii="宋体" w:hAnsi="宋体" w:eastAsia="宋体" w:cs="宋体"/>
          <w:color w:val="000000"/>
        </w:rPr>
        <w:t>元，则乙种套装每块积木的平均价格为</w:t>
      </w:r>
      <w:r>
        <w:object>
          <v:shape id="_x0000_i130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78" o:title="eqId524d0b245603a77df5735844c22f925b"/>
            <o:lock v:ext="edit" aspectratio="t"/>
            <w10:wrap type="none"/>
            <w10:anchorlock/>
          </v:shape>
          <o:OLEObject Type="Embed" ProgID="Equation.DSMT4" ShapeID="_x0000_i1301" DrawAspect="Content" ObjectID="_1468076001" r:id="rId479">
            <o:LockedField>false</o:LockedField>
          </o:OLEObject>
        </w:object>
      </w:r>
      <w:r>
        <w:rPr>
          <w:rFonts w:ascii="宋体" w:hAnsi="宋体" w:eastAsia="宋体" w:cs="宋体"/>
          <w:color w:val="000000"/>
        </w:rPr>
        <w:t>元，</w:t>
      </w:r>
    </w:p>
    <w:p w14:paraId="3723A216">
      <w:pPr>
        <w:spacing w:line="360" w:lineRule="auto"/>
        <w:jc w:val="left"/>
        <w:textAlignment w:val="center"/>
        <w:rPr>
          <w:color w:val="000000"/>
        </w:rPr>
      </w:pPr>
      <w:r>
        <w:rPr>
          <w:rFonts w:ascii="宋体" w:hAnsi="宋体" w:eastAsia="宋体" w:cs="宋体"/>
          <w:color w:val="000000"/>
        </w:rPr>
        <w:t>由题意得，</w:t>
      </w:r>
      <w:r>
        <w:object>
          <v:shape id="_x0000_i1302"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481" o:title="eqId5bb6b07084fbdb60621058da05716f98"/>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w:t>
      </w:r>
    </w:p>
    <w:p w14:paraId="68249443">
      <w:pPr>
        <w:spacing w:line="360" w:lineRule="auto"/>
        <w:jc w:val="left"/>
        <w:textAlignment w:val="center"/>
        <w:rPr>
          <w:color w:val="000000"/>
        </w:rPr>
      </w:pP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83" o:title="eqIdf5072bef93b6845e3332a2b212e32b46"/>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0B396DB3">
      <w:pPr>
        <w:spacing w:line="360" w:lineRule="auto"/>
        <w:jc w:val="left"/>
        <w:textAlignment w:val="center"/>
        <w:rPr>
          <w:color w:val="000000"/>
        </w:rPr>
      </w:pPr>
      <w:r>
        <w:rPr>
          <w:rFonts w:ascii="宋体" w:hAnsi="宋体" w:eastAsia="宋体" w:cs="宋体"/>
          <w:color w:val="000000"/>
        </w:rPr>
        <w:t>经检验，</w:t>
      </w:r>
      <w:r>
        <w:object>
          <v:shape id="_x0000_i13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83" o:title="eqIdf5072bef93b6845e3332a2b212e32b46"/>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是原方程的解，且符合题意，</w:t>
      </w:r>
    </w:p>
    <w:p w14:paraId="2E874FC1">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486" o:title="eqId0fe37231533244b8057deb99dca8d1bb"/>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p>
    <w:p w14:paraId="6253ABE8">
      <w:pPr>
        <w:spacing w:line="360" w:lineRule="auto"/>
        <w:jc w:val="left"/>
        <w:textAlignment w:val="center"/>
        <w:rPr>
          <w:color w:val="000000"/>
        </w:rPr>
      </w:pPr>
      <w:r>
        <w:rPr>
          <w:rFonts w:ascii="宋体" w:hAnsi="宋体" w:eastAsia="宋体" w:cs="宋体"/>
          <w:color w:val="000000"/>
        </w:rPr>
        <w:t>答：甲种套装每块积木的平均价格为</w:t>
      </w:r>
      <w:r>
        <w:rPr>
          <w:rFonts w:ascii="Times New Roman" w:hAnsi="Times New Roman" w:eastAsia="Times New Roman" w:cs="Times New Roman"/>
          <w:color w:val="000000"/>
        </w:rPr>
        <w:t>12</w:t>
      </w:r>
      <w:r>
        <w:rPr>
          <w:rFonts w:ascii="宋体" w:hAnsi="宋体" w:eastAsia="宋体" w:cs="宋体"/>
          <w:color w:val="000000"/>
        </w:rPr>
        <w:t>元，则乙种套装每块积木的平均价格为</w:t>
      </w:r>
      <w:r>
        <w:rPr>
          <w:rFonts w:ascii="Times New Roman" w:hAnsi="Times New Roman" w:eastAsia="Times New Roman" w:cs="Times New Roman"/>
          <w:color w:val="000000"/>
        </w:rPr>
        <w:t>10</w:t>
      </w:r>
      <w:r>
        <w:rPr>
          <w:rFonts w:ascii="宋体" w:hAnsi="宋体" w:eastAsia="宋体" w:cs="宋体"/>
          <w:color w:val="000000"/>
        </w:rPr>
        <w:t>元．</w:t>
      </w:r>
    </w:p>
    <w:p w14:paraId="619D9605">
      <w:pPr>
        <w:spacing w:line="360" w:lineRule="auto"/>
        <w:jc w:val="left"/>
        <w:textAlignment w:val="center"/>
        <w:rPr>
          <w:color w:val="000000"/>
        </w:rPr>
      </w:pPr>
      <w:r>
        <w:rPr>
          <w:color w:val="000000"/>
        </w:rPr>
        <w:t xml:space="preserve">23. </w:t>
      </w:r>
      <w:r>
        <w:rPr>
          <w:rFonts w:ascii="宋体" w:hAnsi="宋体" w:eastAsia="宋体" w:cs="宋体"/>
          <w:color w:val="000000"/>
        </w:rPr>
        <w:t>某蔬菜生产基地的气温较低时，用装有恒温系统的大棚栽培一种新品种蔬菜，如图是试验阶段的某天恒温系统从开启到关闭后，大棚内的温度</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）与时间</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）之间的函数关系，其中线段</w:t>
      </w:r>
      <w:r>
        <w:object>
          <v:shape id="_x0000_i13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表示恒温系统开启阶段，双曲线的一部分</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表示恒温系统关闭阶段．请根据图中信息解答下列问题：</w:t>
      </w:r>
    </w:p>
    <w:p w14:paraId="58BDC4C8">
      <w:pPr>
        <w:spacing w:line="360" w:lineRule="auto"/>
        <w:jc w:val="left"/>
        <w:textAlignment w:val="center"/>
        <w:rPr>
          <w:color w:val="000000"/>
        </w:rPr>
      </w:pPr>
      <w:r>
        <w:rPr>
          <w:color w:val="000000"/>
        </w:rPr>
        <w:drawing>
          <wp:inline distT="0" distB="0" distL="114300" distR="114300">
            <wp:extent cx="2133600" cy="1847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2133600" cy="1847850"/>
                    </a:xfrm>
                    <a:prstGeom prst="rect">
                      <a:avLst/>
                    </a:prstGeom>
                  </pic:spPr>
                </pic:pic>
              </a:graphicData>
            </a:graphic>
          </wp:inline>
        </w:drawing>
      </w:r>
    </w:p>
    <w:p w14:paraId="719CAB9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493" o:title="eqId47dc4d55e94bba95ba42496e161cf524"/>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）的函数表达式；</w:t>
      </w:r>
    </w:p>
    <w:p w14:paraId="198800AC">
      <w:pPr>
        <w:spacing w:line="360" w:lineRule="auto"/>
        <w:jc w:val="left"/>
        <w:textAlignment w:val="center"/>
        <w:rPr>
          <w:color w:val="000000"/>
        </w:rPr>
      </w:pPr>
      <w:r>
        <w:rPr>
          <w:color w:val="000000"/>
        </w:rPr>
        <w:t>（2）</w:t>
      </w:r>
      <w:r>
        <w:rPr>
          <w:rFonts w:ascii="宋体" w:hAnsi="宋体" w:eastAsia="宋体" w:cs="宋体"/>
          <w:color w:val="000000"/>
        </w:rPr>
        <w:t>大棚里栽培的一种蔬菜在温度为</w:t>
      </w:r>
      <w:r>
        <w:rPr>
          <w:rFonts w:ascii="Times New Roman" w:hAnsi="Times New Roman" w:eastAsia="Times New Roman" w:cs="Times New Roman"/>
          <w:color w:val="000000"/>
        </w:rPr>
        <w:t>12℃</w:t>
      </w:r>
      <w:r>
        <w:rPr>
          <w:rFonts w:ascii="宋体" w:hAnsi="宋体" w:eastAsia="宋体" w:cs="宋体"/>
          <w:color w:val="000000"/>
        </w:rPr>
        <w:t>到</w:t>
      </w:r>
      <w:r>
        <w:rPr>
          <w:rFonts w:ascii="Times New Roman" w:hAnsi="Times New Roman" w:eastAsia="Times New Roman" w:cs="Times New Roman"/>
          <w:color w:val="000000"/>
        </w:rPr>
        <w:t>20℃</w:t>
      </w:r>
      <w:r>
        <w:rPr>
          <w:rFonts w:ascii="宋体" w:hAnsi="宋体" w:eastAsia="宋体" w:cs="宋体"/>
          <w:color w:val="000000"/>
        </w:rPr>
        <w:t>的条件下最适合生长，若某天恒温系统开启前的温度是</w:t>
      </w:r>
      <w:r>
        <w:rPr>
          <w:rFonts w:ascii="Times New Roman" w:hAnsi="Times New Roman" w:eastAsia="Times New Roman" w:cs="Times New Roman"/>
          <w:color w:val="000000"/>
        </w:rPr>
        <w:t>10℃</w:t>
      </w:r>
      <w:r>
        <w:rPr>
          <w:rFonts w:ascii="宋体" w:hAnsi="宋体" w:eastAsia="宋体" w:cs="宋体"/>
          <w:color w:val="000000"/>
        </w:rPr>
        <w:t>，那么这种蔬菜一天内最适合生长的时间有多长？</w:t>
      </w:r>
    </w:p>
    <w:p w14:paraId="73CBD53C">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95" o:title="eqIda0350c504354e95a6e8d2d772a6f1b54"/>
            <o:lock v:ext="edit" aspectratio="t"/>
            <w10:wrap type="none"/>
            <w10:anchorlock/>
          </v:shape>
          <o:OLEObject Type="Embed" ProgID="Equation.DSMT4" ShapeID="_x0000_i1310" DrawAspect="Content" ObjectID="_1468076010" r:id="rId494">
            <o:LockedField>false</o:LockedField>
          </o:OLEObject>
        </w:object>
      </w:r>
      <w:r>
        <w:rPr>
          <w:color w:val="000000"/>
        </w:rPr>
        <w:t xml:space="preserve">    </w:t>
      </w:r>
    </w:p>
    <w:p w14:paraId="5A60FB73">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31.05pt;width:22.95pt;" o:ole="t" filled="f" o:preferrelative="t" stroked="f" coordsize="21600,21600">
            <v:path/>
            <v:fill on="f" focussize="0,0"/>
            <v:stroke on="f" joinstyle="miter"/>
            <v:imagedata r:id="rId497" o:title="eqIdba12e44d288e4d2c60e6f220ea2441d8"/>
            <o:lock v:ext="edit" aspectratio="t"/>
            <w10:wrap type="none"/>
            <w10:anchorlock/>
          </v:shape>
          <o:OLEObject Type="Embed" ProgID="Equation.DSMT4" ShapeID="_x0000_i1311" DrawAspect="Content" ObjectID="_1468076011" r:id="rId496">
            <o:LockedField>false</o:LockedField>
          </o:OLEObject>
        </w:object>
      </w:r>
    </w:p>
    <w:p w14:paraId="3B284934">
      <w:pPr>
        <w:spacing w:line="360" w:lineRule="auto"/>
        <w:textAlignment w:val="center"/>
        <w:rPr>
          <w:color w:val="000000"/>
        </w:rPr>
      </w:pPr>
      <w:r>
        <w:rPr>
          <w:color w:val="2E75B6"/>
        </w:rPr>
        <w:t>【解析】</w:t>
      </w:r>
    </w:p>
    <w:p w14:paraId="32F3B1D5">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本题考查了反比例函数的应用，解答时应注意临界点的应用．</w:t>
      </w:r>
    </w:p>
    <w:p w14:paraId="124B1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）应用待定系数法求函数解析式即可；</w:t>
      </w:r>
    </w:p>
    <w:p w14:paraId="55CCA5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）观察图象可知：三段函数都有</w:t>
      </w:r>
      <w:r>
        <w:object>
          <v:shape id="_x0000_i1312"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499" o:title="eqId4e485d4c58ee0f3e7ebd4a2d8cf9eb86"/>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的点，而且</w:t>
      </w:r>
      <w:r>
        <w:object>
          <v:shape id="_x0000_i13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段是恒温阶段，</w:t>
      </w:r>
      <w:r>
        <w:object>
          <v:shape id="_x0000_i131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2" o:title="eqIdab6e489e2f864252c6fc30fb77389518"/>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，所以计算</w:t>
      </w:r>
      <w:r>
        <w:object>
          <v:shape id="_x0000_i13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和</w:t>
      </w:r>
      <w:r>
        <w:object>
          <v:shape id="_x0000_i13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两段当</w:t>
      </w:r>
      <w:r>
        <w:object>
          <v:shape id="_x0000_i1317"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时对应的</w:t>
      </w:r>
      <w:r>
        <w:rPr>
          <w:rFonts w:ascii="Times New Roman" w:hAnsi="Times New Roman" w:eastAsia="Times New Roman" w:cs="Times New Roman"/>
          <w:i/>
          <w:color w:val="000000"/>
        </w:rPr>
        <w:t>x</w:t>
      </w:r>
      <w:r>
        <w:rPr>
          <w:rFonts w:ascii="宋体" w:hAnsi="宋体" w:eastAsia="宋体" w:cs="宋体"/>
          <w:color w:val="000000"/>
        </w:rPr>
        <w:t>值，相减就是结论</w:t>
      </w:r>
    </w:p>
    <w:p w14:paraId="1F619B4C">
      <w:pPr>
        <w:spacing w:line="360" w:lineRule="auto"/>
        <w:jc w:val="left"/>
        <w:textAlignment w:val="center"/>
        <w:rPr>
          <w:color w:val="000000"/>
        </w:rPr>
      </w:pPr>
      <w:r>
        <w:rPr>
          <w:color w:val="000000"/>
        </w:rPr>
        <w:t>【小问1详解】</w:t>
      </w:r>
    </w:p>
    <w:p w14:paraId="002CAAD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）设双曲线</w:t>
      </w:r>
      <w:r>
        <w:object>
          <v:shape id="_x0000_i13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解析式为：</w:t>
      </w:r>
      <w:r>
        <w:object>
          <v:shape id="_x0000_i131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09" o:title="eqId2d49d34012ddf68fb981eb4975ac99b9"/>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w:t>
      </w:r>
    </w:p>
    <w:p w14:paraId="05F6DC27">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511" o:title="eqId373110d099ab5e630a7b52b266eb5c47"/>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w:t>
      </w:r>
    </w:p>
    <w:p w14:paraId="64AC218A">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13" o:title="eqId9067698639c2d075509ad533b823a044"/>
            <o:lock v:ext="edit" aspectratio="t"/>
            <w10:wrap type="none"/>
            <w10:anchorlock/>
          </v:shape>
          <o:OLEObject Type="Embed" ProgID="Equation.DSMT4" ShapeID="_x0000_i1321" DrawAspect="Content" ObjectID="_1468076021" r:id="rId512">
            <o:LockedField>false</o:LockedField>
          </o:OLEObject>
        </w:object>
      </w:r>
      <w:r>
        <w:rPr>
          <w:rFonts w:ascii="宋体" w:hAnsi="宋体" w:eastAsia="宋体" w:cs="宋体"/>
          <w:color w:val="000000"/>
        </w:rPr>
        <w:t>，</w:t>
      </w:r>
    </w:p>
    <w:p w14:paraId="0D0C74F9">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5" o:title="eqId2de0d10ef8b748d4531250c37c5d3f9e"/>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双曲线</w:t>
      </w:r>
      <w:r>
        <w:object>
          <v:shape id="_x0000_i13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的解析式为：</w:t>
      </w:r>
      <w:r>
        <w:object>
          <v:shape id="_x0000_i1324"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95" o:title="eqIda0350c504354e95a6e8d2d772a6f1b54"/>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w:t>
      </w:r>
    </w:p>
    <w:p w14:paraId="575573A3">
      <w:pPr>
        <w:spacing w:line="360" w:lineRule="auto"/>
        <w:jc w:val="left"/>
        <w:textAlignment w:val="center"/>
        <w:rPr>
          <w:color w:val="000000"/>
        </w:rPr>
      </w:pPr>
      <w:r>
        <w:rPr>
          <w:color w:val="000000"/>
        </w:rPr>
        <w:t>【小问2详解】</w:t>
      </w:r>
    </w:p>
    <w:p w14:paraId="5A105976">
      <w:pPr>
        <w:spacing w:line="360" w:lineRule="auto"/>
        <w:jc w:val="left"/>
        <w:textAlignment w:val="center"/>
        <w:rPr>
          <w:color w:val="000000"/>
        </w:rPr>
      </w:pPr>
      <w:r>
        <w:rPr>
          <w:rFonts w:ascii="宋体" w:hAnsi="宋体" w:eastAsia="宋体" w:cs="宋体"/>
          <w:color w:val="000000"/>
        </w:rPr>
        <w:t>解：设</w:t>
      </w:r>
      <w:r>
        <w:object>
          <v:shape id="_x0000_i13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的解析式为：</w:t>
      </w:r>
      <w:r>
        <w:object>
          <v:shape id="_x0000_i1326" o:spt="75" alt="学科网(www.zxxk.com)--教育资源门户，提供试卷、教案、课件、论文、素材以及各类教学资源下载，还有大量而丰富的教学相关资讯！" type="#_x0000_t75" style="height:16.2pt;width:103.05pt;" o:ole="t" filled="f" o:preferrelative="t" stroked="f" coordsize="21600,21600">
            <v:path/>
            <v:fill on="f" focussize="0,0"/>
            <v:stroke on="f" joinstyle="miter"/>
            <v:imagedata r:id="rId520" o:title="eqId5ece045df31aeb8533975d49b5bc5115"/>
            <o:lock v:ext="edit" aspectratio="t"/>
            <w10:wrap type="none"/>
            <w10:anchorlock/>
          </v:shape>
          <o:OLEObject Type="Embed" ProgID="Equation.DSMT4" ShapeID="_x0000_i1326" DrawAspect="Content" ObjectID="_1468076026" r:id="rId519">
            <o:LockedField>false</o:LockedField>
          </o:OLEObject>
        </w:object>
      </w:r>
    </w:p>
    <w:p w14:paraId="784728F9">
      <w:pPr>
        <w:spacing w:line="360" w:lineRule="auto"/>
        <w:jc w:val="left"/>
        <w:textAlignment w:val="center"/>
        <w:rPr>
          <w:color w:val="000000"/>
        </w:rPr>
      </w:pPr>
      <w:r>
        <w:rPr>
          <w:rFonts w:ascii="宋体" w:hAnsi="宋体" w:eastAsia="宋体" w:cs="宋体"/>
          <w:color w:val="000000"/>
        </w:rPr>
        <w:t>把</w:t>
      </w:r>
      <w:r>
        <w:object>
          <v:shape id="_x0000_i1327"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522" o:title="eqId7282df640689dd23538757d2606d74ac"/>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代入</w:t>
      </w:r>
      <w:r>
        <w:object>
          <v:shape id="_x0000_i132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524" o:title="eqId89c1972246a0a3d1c987d25205dbdd99"/>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中得：</w:t>
      </w:r>
    </w:p>
    <w:p w14:paraId="11F5DA3A">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26" o:title="eqId29e361be71bc0b78cea8ccc53154c568"/>
            <o:lock v:ext="edit" aspectratio="t"/>
            <w10:wrap type="none"/>
            <w10:anchorlock/>
          </v:shape>
          <o:OLEObject Type="Embed" ProgID="Equation.DSMT4" ShapeID="_x0000_i1329" DrawAspect="Content" ObjectID="_1468076029" r:id="rId525">
            <o:LockedField>false</o:LockedField>
          </o:OLEObject>
        </w:object>
      </w:r>
    </w:p>
    <w:p w14:paraId="391F2515">
      <w:pPr>
        <w:spacing w:line="360" w:lineRule="auto"/>
        <w:jc w:val="left"/>
        <w:textAlignment w:val="center"/>
        <w:rPr>
          <w:color w:val="000000"/>
        </w:rPr>
      </w:pP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28" o:title="eqId370cf2328e74113703708ac762949c78"/>
            <o:lock v:ext="edit" aspectratio="t"/>
            <w10:wrap type="none"/>
            <w10:anchorlock/>
          </v:shape>
          <o:OLEObject Type="Embed" ProgID="Equation.DSMT4" ShapeID="_x0000_i1330" DrawAspect="Content" ObjectID="_1468076030" r:id="rId527">
            <o:LockedField>false</o:LockedField>
          </o:OLEObject>
        </w:object>
      </w:r>
    </w:p>
    <w:p w14:paraId="65BE8E0E">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530" o:title="eqId893848e60bcc652d691291e3518a9d17"/>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的解析式为：</w:t>
      </w:r>
      <w:r>
        <w:object>
          <v:shape id="_x0000_i133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32" o:title="eqId9d3a69a88ec73f686d3e553c37bf029b"/>
            <o:lock v:ext="edit" aspectratio="t"/>
            <w10:wrap type="none"/>
            <w10:anchorlock/>
          </v:shape>
          <o:OLEObject Type="Embed" ProgID="Equation.DSMT4" ShapeID="_x0000_i1332" DrawAspect="Content" ObjectID="_1468076032" r:id="rId531">
            <o:LockedField>false</o:LockedField>
          </o:OLEObject>
        </w:object>
      </w:r>
    </w:p>
    <w:p w14:paraId="4F30DD33">
      <w:pPr>
        <w:spacing w:line="360" w:lineRule="auto"/>
        <w:jc w:val="left"/>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时，</w:t>
      </w:r>
      <w:r>
        <w:object>
          <v:shape id="_x0000_i133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5" o:title="eqIda596049d816eff33dba0015ea1d6bd66"/>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6" o:title="eqId9b384412acba251d87902ab928902f16"/>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w:t>
      </w:r>
    </w:p>
    <w:p w14:paraId="0D1AB269">
      <w:pPr>
        <w:spacing w:line="360" w:lineRule="auto"/>
        <w:jc w:val="both"/>
        <w:textAlignment w:val="center"/>
        <w:rPr>
          <w:color w:val="000000"/>
        </w:rPr>
      </w:pPr>
      <w:r>
        <w:rPr>
          <w:rFonts w:ascii="宋体" w:hAnsi="宋体" w:eastAsia="宋体" w:cs="宋体"/>
          <w:color w:val="000000"/>
        </w:rPr>
        <w:t>把</w:t>
      </w:r>
      <w:r>
        <w:object>
          <v:shape id="_x0000_i1336"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代入</w:t>
      </w:r>
      <w:r>
        <w:object>
          <v:shape id="_x0000_i1337"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39" o:title="eqId251c87157dad4c47e78cf16b4ffb2a52"/>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w:t>
      </w:r>
    </w:p>
    <w:p w14:paraId="287B2640">
      <w:pPr>
        <w:spacing w:line="360" w:lineRule="auto"/>
        <w:jc w:val="both"/>
        <w:textAlignment w:val="center"/>
        <w:rPr>
          <w:color w:val="000000"/>
        </w:rPr>
      </w:pPr>
      <w:r>
        <w:rPr>
          <w:rFonts w:ascii="宋体" w:hAnsi="宋体" w:eastAsia="宋体" w:cs="宋体"/>
          <w:color w:val="000000"/>
        </w:rPr>
        <w:t>得</w:t>
      </w:r>
      <w:r>
        <w:object>
          <v:shape id="_x0000_i13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41" o:title="eqId094872e7a58376dfafb0fab70edb606e"/>
            <o:lock v:ext="edit" aspectratio="t"/>
            <w10:wrap type="none"/>
            <w10:anchorlock/>
          </v:shape>
          <o:OLEObject Type="Embed" ProgID="Equation.DSMT4" ShapeID="_x0000_i1338" DrawAspect="Content" ObjectID="_1468076038" r:id="rId540">
            <o:LockedField>false</o:LockedField>
          </o:OLEObject>
        </w:object>
      </w:r>
    </w:p>
    <w:p w14:paraId="041A4351">
      <w:pPr>
        <w:spacing w:line="360" w:lineRule="auto"/>
        <w:jc w:val="both"/>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543" o:title="eqId68a67f20daffb7668e58b3b0f79f3dcc"/>
            <o:lock v:ext="edit" aspectratio="t"/>
            <w10:wrap type="none"/>
            <w10:anchorlock/>
          </v:shape>
          <o:OLEObject Type="Embed" ProgID="Equation.DSMT4" ShapeID="_x0000_i1339" DrawAspect="Content" ObjectID="_1468076039" r:id="rId542">
            <o:LockedField>false</o:LockedField>
          </o:OLEObject>
        </w:object>
      </w:r>
    </w:p>
    <w:p w14:paraId="084DBD52">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1.05pt;width:72.9pt;" o:ole="t" filled="f" o:preferrelative="t" stroked="f" coordsize="21600,21600">
            <v:path/>
            <v:fill on="f" focussize="0,0"/>
            <v:stroke on="f" joinstyle="miter"/>
            <v:imagedata r:id="rId545" o:title="eqId22f2b54cb6246756ae3a19c20c65cf21"/>
            <o:lock v:ext="edit" aspectratio="t"/>
            <w10:wrap type="none"/>
            <w10:anchorlock/>
          </v:shape>
          <o:OLEObject Type="Embed" ProgID="Equation.DSMT4" ShapeID="_x0000_i1340" DrawAspect="Content" ObjectID="_1468076040" r:id="rId544">
            <o:LockedField>false</o:LockedField>
          </o:OLEObject>
        </w:object>
      </w:r>
    </w:p>
    <w:p w14:paraId="70BBF8B8">
      <w:pPr>
        <w:spacing w:line="360" w:lineRule="auto"/>
        <w:jc w:val="left"/>
        <w:textAlignment w:val="center"/>
        <w:rPr>
          <w:color w:val="000000"/>
        </w:rPr>
      </w:pPr>
      <w:r>
        <w:rPr>
          <w:rFonts w:ascii="宋体" w:hAnsi="宋体" w:eastAsia="宋体" w:cs="宋体"/>
          <w:color w:val="000000"/>
        </w:rPr>
        <w:t>答：这种蔬菜一天内最适合生长的时间有</w:t>
      </w:r>
      <w:r>
        <w:object>
          <v:shape id="_x0000_i1341" o:spt="75" alt="学科网(www.zxxk.com)--教育资源门户，提供试卷、教案、课件、论文、素材以及各类教学资源下载，还有大量而丰富的教学相关资讯！" type="#_x0000_t75" style="height:31.05pt;width:22.95pt;" o:ole="t" filled="f" o:preferrelative="t" stroked="f" coordsize="21600,21600">
            <v:path/>
            <v:fill on="f" focussize="0,0"/>
            <v:stroke on="f" joinstyle="miter"/>
            <v:imagedata r:id="rId497" o:title="eqIdba12e44d288e4d2c60e6f220ea2441d8"/>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小时；</w:t>
      </w:r>
    </w:p>
    <w:p w14:paraId="4C348874">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BAD</w:t>
      </w:r>
      <w:r>
        <w:rPr>
          <w:rFonts w:ascii="宋体" w:hAnsi="宋体" w:eastAsia="宋体" w:cs="宋体"/>
          <w:color w:val="000000"/>
        </w:rPr>
        <w:t>的角平分线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w:t>
      </w:r>
    </w:p>
    <w:p w14:paraId="7C1483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6D24E6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color w:val="000000"/>
        </w:rPr>
        <w:t>BF</w:t>
      </w:r>
      <w:r>
        <w:rPr>
          <w:rFonts w:ascii="宋体" w:hAnsi="宋体" w:eastAsia="宋体" w:cs="宋体"/>
          <w:color w:val="000000"/>
        </w:rPr>
        <w:t>恰好平分∠</w:t>
      </w:r>
      <w:r>
        <w:rPr>
          <w:rFonts w:ascii="Times New Roman" w:hAnsi="Times New Roman" w:eastAsia="Times New Roman" w:cs="Times New Roman"/>
          <w:color w:val="000000"/>
        </w:rPr>
        <w:t>ABE</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，求证：四边形</w:t>
      </w:r>
      <w:r>
        <w:rPr>
          <w:rFonts w:ascii="Times New Roman" w:hAnsi="Times New Roman" w:eastAsia="Times New Roman" w:cs="Times New Roman"/>
          <w:color w:val="000000"/>
        </w:rPr>
        <w:t>ACED</w:t>
      </w:r>
      <w:r>
        <w:rPr>
          <w:rFonts w:ascii="宋体" w:hAnsi="宋体" w:eastAsia="宋体" w:cs="宋体"/>
          <w:color w:val="000000"/>
        </w:rPr>
        <w:t>是平行四边形．</w:t>
      </w:r>
    </w:p>
    <w:p w14:paraId="1963CFDE">
      <w:pPr>
        <w:spacing w:line="360" w:lineRule="auto"/>
        <w:jc w:val="left"/>
        <w:textAlignment w:val="center"/>
        <w:rPr>
          <w:color w:val="000000"/>
        </w:rPr>
      </w:pPr>
      <w:r>
        <w:rPr>
          <w:color w:val="000000"/>
        </w:rPr>
        <w:drawing>
          <wp:inline distT="0" distB="0" distL="114300" distR="114300">
            <wp:extent cx="157162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571625" cy="1257300"/>
                    </a:xfrm>
                    <a:prstGeom prst="rect">
                      <a:avLst/>
                    </a:prstGeom>
                  </pic:spPr>
                </pic:pic>
              </a:graphicData>
            </a:graphic>
          </wp:inline>
        </w:drawing>
      </w:r>
    </w:p>
    <w:p w14:paraId="1C10BAC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25C4BD7A">
      <w:pPr>
        <w:spacing w:line="360" w:lineRule="auto"/>
        <w:textAlignment w:val="center"/>
        <w:rPr>
          <w:color w:val="000000"/>
        </w:rPr>
      </w:pPr>
      <w:r>
        <w:rPr>
          <w:color w:val="2E75B6"/>
        </w:rPr>
        <w:t>【解析】</w:t>
      </w:r>
    </w:p>
    <w:p w14:paraId="719CDC9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，利用</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，推出</w:t>
      </w: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，得到</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，即可得到结论；</w:t>
      </w:r>
    </w:p>
    <w:p w14:paraId="1527AF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，得到</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，证明△</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，推出</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，即可得到结论．</w:t>
      </w:r>
    </w:p>
    <w:p w14:paraId="22EBF4A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4244290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p>
    <w:p w14:paraId="45F0D5F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0C01E4B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p>
    <w:p w14:paraId="08D7062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p>
    <w:p w14:paraId="2E5C487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5696407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p>
    <w:p w14:paraId="67302C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03BD9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p>
    <w:p w14:paraId="7667FD4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03917BC2">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ADF</w:t>
      </w:r>
      <w:r>
        <w:rPr>
          <w:rFonts w:ascii="宋体" w:hAnsi="宋体" w:eastAsia="宋体" w:cs="宋体"/>
          <w:color w:val="000000"/>
        </w:rPr>
        <w:t>和△</w:t>
      </w:r>
      <w:r>
        <w:rPr>
          <w:rFonts w:ascii="Times New Roman" w:hAnsi="Times New Roman" w:eastAsia="Times New Roman" w:cs="Times New Roman"/>
          <w:i/>
          <w:color w:val="000000"/>
        </w:rPr>
        <w:t>ECF</w:t>
      </w:r>
      <w:r>
        <w:rPr>
          <w:rFonts w:ascii="宋体" w:hAnsi="宋体" w:eastAsia="宋体" w:cs="宋体"/>
          <w:color w:val="000000"/>
        </w:rPr>
        <w:t>中</w:t>
      </w:r>
    </w:p>
    <w:p w14:paraId="6EAC74CF">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49" o:title="eqIdec1aefbbd5cdc1316059094578309ee9"/>
            <o:lock v:ext="edit" aspectratio="t"/>
            <w10:wrap type="none"/>
            <w10:anchorlock/>
          </v:shape>
          <o:OLEObject Type="Embed" ProgID="Equation.DSMT4" ShapeID="_x0000_i1342" DrawAspect="Content" ObjectID="_1468076042" r:id="rId548">
            <o:LockedField>false</o:LockedField>
          </o:OLEObject>
        </w:object>
      </w:r>
    </w:p>
    <w:p w14:paraId="3BE7874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p>
    <w:p w14:paraId="17E323A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p>
    <w:p w14:paraId="5860FBD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0F3E379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ACED</w:t>
      </w:r>
      <w:r>
        <w:rPr>
          <w:rFonts w:ascii="宋体" w:hAnsi="宋体" w:eastAsia="宋体" w:cs="宋体"/>
          <w:color w:val="000000"/>
        </w:rPr>
        <w:t>是平行四边形．</w:t>
      </w:r>
    </w:p>
    <w:p w14:paraId="0C966C44">
      <w:pPr>
        <w:spacing w:line="360" w:lineRule="auto"/>
        <w:jc w:val="left"/>
        <w:textAlignment w:val="center"/>
        <w:rPr>
          <w:color w:val="000000"/>
        </w:rPr>
      </w:pPr>
      <w:r>
        <w:rPr>
          <w:color w:val="000000"/>
        </w:rPr>
        <w:t>【点睛】</w:t>
      </w:r>
      <w:r>
        <w:rPr>
          <w:rFonts w:ascii="宋体" w:hAnsi="宋体" w:eastAsia="宋体" w:cs="宋体"/>
          <w:color w:val="000000"/>
        </w:rPr>
        <w:t>此题考查平行四边形的判定及性质，全等三角形的判定及性质，等腰三角形三线合一的性质，熟记各知识点并应用解决问题是解题的关键．</w:t>
      </w:r>
    </w:p>
    <w:p w14:paraId="496F5407">
      <w:pPr>
        <w:spacing w:line="360" w:lineRule="auto"/>
        <w:jc w:val="left"/>
        <w:textAlignment w:val="center"/>
        <w:rPr>
          <w:color w:val="000000"/>
        </w:rPr>
      </w:pPr>
      <w:r>
        <w:rPr>
          <w:color w:val="000000"/>
        </w:rPr>
        <w:t xml:space="preserve">25. </w:t>
      </w:r>
      <w:r>
        <w:rPr>
          <w:rFonts w:ascii="宋体" w:hAnsi="宋体" w:eastAsia="宋体" w:cs="宋体"/>
          <w:color w:val="000000"/>
        </w:rPr>
        <w:t>综合与实践</w:t>
      </w:r>
    </w:p>
    <w:p w14:paraId="22D31896">
      <w:pPr>
        <w:spacing w:line="360" w:lineRule="auto"/>
        <w:jc w:val="left"/>
        <w:textAlignment w:val="center"/>
        <w:rPr>
          <w:color w:val="000000"/>
        </w:rPr>
      </w:pPr>
      <w:r>
        <w:rPr>
          <w:rFonts w:ascii="宋体" w:hAnsi="宋体" w:eastAsia="宋体" w:cs="宋体"/>
          <w:color w:val="000000"/>
        </w:rPr>
        <w:t>折纸是一项有趣的活动，折纸活动也伴随着我们初中数学的学习．在折纸过程中，我们可以研究图形的运动和性质，也可以在思考问题的过程中，初步建立几何直观，现在就让我们带着数学的眼光来折纸吧．定义：将纸片折叠，若折叠后的图形恰能拼合成一个无缝隙、无重叠的矩形，这样的矩形称为完美矩形．</w:t>
      </w:r>
    </w:p>
    <w:p w14:paraId="34D2600D">
      <w:pPr>
        <w:spacing w:line="360" w:lineRule="auto"/>
        <w:jc w:val="left"/>
        <w:textAlignment w:val="center"/>
        <w:rPr>
          <w:color w:val="000000"/>
        </w:rPr>
      </w:pPr>
      <w:r>
        <w:rPr>
          <w:color w:val="000000"/>
        </w:rPr>
        <w:drawing>
          <wp:inline distT="0" distB="0" distL="114300" distR="114300">
            <wp:extent cx="4524375"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0"/>
                    <a:stretch>
                      <a:fillRect/>
                    </a:stretch>
                  </pic:blipFill>
                  <pic:spPr>
                    <a:xfrm>
                      <a:off x="0" y="0"/>
                      <a:ext cx="4524375" cy="1571625"/>
                    </a:xfrm>
                    <a:prstGeom prst="rect">
                      <a:avLst/>
                    </a:prstGeom>
                  </pic:spPr>
                </pic:pic>
              </a:graphicData>
            </a:graphic>
          </wp:inline>
        </w:drawing>
      </w:r>
    </w:p>
    <w:p w14:paraId="601BC98C">
      <w:pPr>
        <w:spacing w:line="360" w:lineRule="auto"/>
        <w:jc w:val="left"/>
        <w:textAlignment w:val="center"/>
        <w:rPr>
          <w:color w:val="000000"/>
        </w:rPr>
      </w:pPr>
      <w:r>
        <w:rPr>
          <w:color w:val="000000"/>
        </w:rPr>
        <w:t>（1）</w:t>
      </w:r>
      <w:r>
        <w:rPr>
          <w:rFonts w:ascii="宋体" w:hAnsi="宋体" w:eastAsia="宋体" w:cs="宋体"/>
          <w:color w:val="000000"/>
        </w:rPr>
        <w:t>操作发现：</w:t>
      </w:r>
    </w:p>
    <w:p w14:paraId="6CD3BA6D">
      <w:pPr>
        <w:spacing w:line="360" w:lineRule="auto"/>
        <w:jc w:val="both"/>
        <w:textAlignment w:val="center"/>
        <w:rPr>
          <w:color w:val="000000"/>
        </w:rPr>
      </w:pPr>
      <w:r>
        <w:rPr>
          <w:color w:val="000000"/>
        </w:rPr>
        <w:t>如图</w:t>
      </w:r>
      <w:r>
        <w:rPr>
          <w:rFonts w:ascii="宋体" w:hAnsi="宋体" w:eastAsia="宋体" w:cs="宋体"/>
          <w:color w:val="000000"/>
        </w:rPr>
        <w:t>①</w:t>
      </w:r>
      <w:r>
        <w:rPr>
          <w:color w:val="000000"/>
        </w:rPr>
        <w:t>，将</w:t>
      </w:r>
      <w:r>
        <w:object>
          <v:shape id="_x0000_i13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43" DrawAspect="Content" ObjectID="_1468076043" r:id="rId551">
            <o:LockedField>false</o:LockedField>
          </o:OLEObject>
        </w:object>
      </w:r>
      <w:r>
        <w:rPr>
          <w:color w:val="000000"/>
        </w:rPr>
        <w:t>纸片按所示折叠成完美矩形</w:t>
      </w:r>
      <w:r>
        <w:object>
          <v:shape id="_x0000_i134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4" o:title="eqId611f100dcfa7803db6eb233e2e7f2dab"/>
            <o:lock v:ext="edit" aspectratio="t"/>
            <w10:wrap type="none"/>
            <w10:anchorlock/>
          </v:shape>
          <o:OLEObject Type="Embed" ProgID="Equation.DSMT4" ShapeID="_x0000_i1344" DrawAspect="Content" ObjectID="_1468076044" r:id="rId553">
            <o:LockedField>false</o:LockedField>
          </o:OLEObject>
        </w:object>
      </w:r>
      <w:r>
        <w:rPr>
          <w:color w:val="000000"/>
        </w:rPr>
        <w:t>，若</w:t>
      </w:r>
      <w:r>
        <w:object>
          <v:shape id="_x0000_i13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45" DrawAspect="Content" ObjectID="_1468076045" r:id="rId555">
            <o:LockedField>false</o:LockedField>
          </o:OLEObject>
        </w:object>
      </w:r>
      <w:r>
        <w:rPr>
          <w:color w:val="000000"/>
        </w:rPr>
        <w:t>的面积为</w:t>
      </w:r>
      <w:r>
        <w:object>
          <v:shape id="_x0000_i134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57" o:title="eqId8da45c443af7994a26ffa9d8894e7262"/>
            <o:lock v:ext="edit" aspectratio="t"/>
            <w10:wrap type="none"/>
            <w10:anchorlock/>
          </v:shape>
          <o:OLEObject Type="Embed" ProgID="Equation.DSMT4" ShapeID="_x0000_i1346" DrawAspect="Content" ObjectID="_1468076046" r:id="rId556">
            <o:LockedField>false</o:LockedField>
          </o:OLEObject>
        </w:object>
      </w:r>
      <w:r>
        <w:rPr>
          <w:color w:val="000000"/>
        </w:rPr>
        <w:t>，</w:t>
      </w:r>
      <w:r>
        <w:object>
          <v:shape id="_x0000_i13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9" o:title="eqId4955a9fa1d940c3932e089551793dde1"/>
            <o:lock v:ext="edit" aspectratio="t"/>
            <w10:wrap type="none"/>
            <w10:anchorlock/>
          </v:shape>
          <o:OLEObject Type="Embed" ProgID="Equation.DSMT4" ShapeID="_x0000_i1347" DrawAspect="Content" ObjectID="_1468076047" r:id="rId558">
            <o:LockedField>false</o:LockedField>
          </o:OLEObject>
        </w:object>
      </w:r>
      <w:r>
        <w:rPr>
          <w:color w:val="000000"/>
        </w:rPr>
        <w:t>，则此完美矩形的边长</w:t>
      </w:r>
      <w:r>
        <w:object>
          <v:shape id="_x0000_i1348"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561" o:title="eqIdc0941645f24d2c8d4257652fbfece8a0"/>
            <o:lock v:ext="edit" aspectratio="t"/>
            <w10:wrap type="none"/>
            <w10:anchorlock/>
          </v:shape>
          <o:OLEObject Type="Embed" ProgID="Equation.DSMT4" ShapeID="_x0000_i1348" DrawAspect="Content" ObjectID="_1468076048" r:id="rId560">
            <o:LockedField>false</o:LockedField>
          </o:OLEObject>
        </w:object>
      </w:r>
      <w:r>
        <w:rPr>
          <w:color w:val="000000"/>
          <w:u w:val="single"/>
        </w:rPr>
        <w:t xml:space="preserve">         </w:t>
      </w:r>
      <w:r>
        <w:rPr>
          <w:color w:val="000000"/>
        </w:rPr>
        <w:t>，面积为</w:t>
      </w:r>
      <w:r>
        <w:rPr>
          <w:color w:val="000000"/>
          <w:u w:val="single"/>
        </w:rPr>
        <w:t xml:space="preserve">         </w:t>
      </w:r>
      <w:r>
        <w:rPr>
          <w:color w:val="000000"/>
        </w:rPr>
        <w:t>．</w:t>
      </w:r>
    </w:p>
    <w:p w14:paraId="753A7DF1">
      <w:pPr>
        <w:spacing w:line="360" w:lineRule="auto"/>
        <w:jc w:val="left"/>
        <w:textAlignment w:val="center"/>
        <w:rPr>
          <w:color w:val="000000"/>
        </w:rPr>
      </w:pPr>
      <w:r>
        <w:rPr>
          <w:color w:val="000000"/>
        </w:rPr>
        <w:t>（2）</w:t>
      </w:r>
      <w:r>
        <w:rPr>
          <w:rFonts w:ascii="宋体" w:hAnsi="宋体" w:eastAsia="宋体" w:cs="宋体"/>
          <w:color w:val="000000"/>
        </w:rPr>
        <w:t>类比探究：</w:t>
      </w:r>
    </w:p>
    <w:p w14:paraId="77A7DEDC">
      <w:pPr>
        <w:spacing w:line="360" w:lineRule="auto"/>
        <w:jc w:val="both"/>
        <w:textAlignment w:val="center"/>
        <w:rPr>
          <w:color w:val="000000"/>
        </w:rPr>
      </w:pPr>
      <w:r>
        <w:rPr>
          <w:color w:val="000000"/>
        </w:rPr>
        <w:t>如图</w:t>
      </w:r>
      <w:r>
        <w:rPr>
          <w:rFonts w:ascii="宋体" w:hAnsi="宋体" w:eastAsia="宋体" w:cs="宋体"/>
          <w:color w:val="000000"/>
        </w:rPr>
        <w:t>②</w:t>
      </w:r>
      <w:r>
        <w:rPr>
          <w:color w:val="000000"/>
        </w:rPr>
        <w:t>，将平行四边形</w:t>
      </w:r>
      <w:r>
        <w:object>
          <v:shape id="_x0000_i13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49" DrawAspect="Content" ObjectID="_1468076049" r:id="rId562">
            <o:LockedField>false</o:LockedField>
          </o:OLEObject>
        </w:object>
      </w:r>
      <w:r>
        <w:rPr>
          <w:color w:val="000000"/>
        </w:rPr>
        <w:t>纸片按所示折叠成完美矩形</w:t>
      </w:r>
      <w:r>
        <w:object>
          <v:shape id="_x0000_i135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64" o:title="eqIda8d0e8404f347a0eb4c76f4d25d9bdac"/>
            <o:lock v:ext="edit" aspectratio="t"/>
            <w10:wrap type="none"/>
            <w10:anchorlock/>
          </v:shape>
          <o:OLEObject Type="Embed" ProgID="Equation.DSMT4" ShapeID="_x0000_i1350" DrawAspect="Content" ObjectID="_1468076050" r:id="rId563">
            <o:LockedField>false</o:LockedField>
          </o:OLEObject>
        </w:object>
      </w:r>
      <w:r>
        <w:rPr>
          <w:color w:val="000000"/>
        </w:rPr>
        <w:t>，若平行四边形</w:t>
      </w:r>
      <w:r>
        <w:object>
          <v:shape id="_x0000_i13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51" DrawAspect="Content" ObjectID="_1468076051" r:id="rId565">
            <o:LockedField>false</o:LockedField>
          </o:OLEObject>
        </w:object>
      </w:r>
      <w:r>
        <w:rPr>
          <w:color w:val="000000"/>
        </w:rPr>
        <w:t>的面积为</w:t>
      </w:r>
      <w:r>
        <w:object>
          <v:shape id="_x0000_i135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67" o:title="eqIdb53c7539ed297ea63b9ace6f5cc58ca8"/>
            <o:lock v:ext="edit" aspectratio="t"/>
            <w10:wrap type="none"/>
            <w10:anchorlock/>
          </v:shape>
          <o:OLEObject Type="Embed" ProgID="Equation.DSMT4" ShapeID="_x0000_i1352" DrawAspect="Content" ObjectID="_1468076052" r:id="rId566">
            <o:LockedField>false</o:LockedField>
          </o:OLEObject>
        </w:object>
      </w:r>
      <w:r>
        <w:rPr>
          <w:color w:val="000000"/>
        </w:rPr>
        <w:t>，</w:t>
      </w:r>
      <w:r>
        <w:object>
          <v:shape id="_x0000_i13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9" o:title="eqId4955a9fa1d940c3932e089551793dde1"/>
            <o:lock v:ext="edit" aspectratio="t"/>
            <w10:wrap type="none"/>
            <w10:anchorlock/>
          </v:shape>
          <o:OLEObject Type="Embed" ProgID="Equation.DSMT4" ShapeID="_x0000_i1353" DrawAspect="Content" ObjectID="_1468076053" r:id="rId568">
            <o:LockedField>false</o:LockedField>
          </o:OLEObject>
        </w:object>
      </w:r>
      <w:r>
        <w:rPr>
          <w:color w:val="000000"/>
        </w:rPr>
        <w:t>，则完美矩形</w:t>
      </w:r>
      <w:r>
        <w:object>
          <v:shape id="_x0000_i135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64" o:title="eqIda8d0e8404f347a0eb4c76f4d25d9bdac"/>
            <o:lock v:ext="edit" aspectratio="t"/>
            <w10:wrap type="none"/>
            <w10:anchorlock/>
          </v:shape>
          <o:OLEObject Type="Embed" ProgID="Equation.DSMT4" ShapeID="_x0000_i1354" DrawAspect="Content" ObjectID="_1468076054" r:id="rId569">
            <o:LockedField>false</o:LockedField>
          </o:OLEObject>
        </w:object>
      </w:r>
      <w:r>
        <w:rPr>
          <w:color w:val="000000"/>
        </w:rPr>
        <w:t>的周长为</w:t>
      </w:r>
      <w:r>
        <w:rPr>
          <w:color w:val="000000"/>
          <w:u w:val="single"/>
        </w:rPr>
        <w:t xml:space="preserve">         </w:t>
      </w:r>
      <w:r>
        <w:rPr>
          <w:color w:val="000000"/>
        </w:rPr>
        <w:t>．</w:t>
      </w:r>
    </w:p>
    <w:p w14:paraId="2375FC49">
      <w:pPr>
        <w:spacing w:line="360" w:lineRule="auto"/>
        <w:jc w:val="left"/>
        <w:textAlignment w:val="center"/>
        <w:rPr>
          <w:color w:val="000000"/>
        </w:rPr>
      </w:pPr>
      <w:r>
        <w:rPr>
          <w:color w:val="000000"/>
        </w:rPr>
        <w:t>（3）</w:t>
      </w:r>
      <w:r>
        <w:rPr>
          <w:rFonts w:ascii="宋体" w:hAnsi="宋体" w:eastAsia="宋体" w:cs="宋体"/>
          <w:color w:val="000000"/>
        </w:rPr>
        <w:t>拓展延伸：</w:t>
      </w:r>
    </w:p>
    <w:p w14:paraId="679ECE86">
      <w:pPr>
        <w:spacing w:line="360" w:lineRule="auto"/>
        <w:jc w:val="left"/>
        <w:textAlignment w:val="center"/>
        <w:rPr>
          <w:color w:val="000000"/>
        </w:rPr>
      </w:pPr>
      <w:r>
        <w:rPr>
          <w:rFonts w:ascii="宋体" w:hAnsi="宋体" w:eastAsia="宋体" w:cs="宋体"/>
          <w:color w:val="000000"/>
        </w:rPr>
        <w:t>如图③，将平行四边形</w:t>
      </w:r>
      <w:r>
        <w:object>
          <v:shape id="_x0000_i13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纸片按所示折叠成完美矩形</w:t>
      </w:r>
      <w:r>
        <w:object>
          <v:shape id="_x0000_i13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4" o:title="eqId611f100dcfa7803db6eb233e2e7f2dab"/>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，若</w:t>
      </w:r>
      <w:r>
        <w:object>
          <v:shape id="_x0000_i1357" o:spt="75" alt="学科网(www.zxxk.com)--教育资源门户，提供试卷、教案、课件、论文、素材以及各类教学资源下载，还有大量而丰富的教学相关资讯！" type="#_x0000_t75" style="height:13.95pt;width:73.05pt;" o:ole="t" filled="f" o:preferrelative="t" stroked="f" coordsize="21600,21600">
            <v:path/>
            <v:fill on="f" focussize="0,0"/>
            <v:stroke on="f" joinstyle="miter"/>
            <v:imagedata r:id="rId573" o:title="eqId94999d83e4e066560ad17fd3d9d5621b"/>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575" o:title="eqIde6a5625f093fb3931180d72784f57b8a"/>
            <o:lock v:ext="edit" aspectratio="t"/>
            <w10:wrap type="none"/>
            <w10:anchorlock/>
          </v:shape>
          <o:OLEObject Type="Embed" ProgID="Equation.DSMT4" ShapeID="_x0000_i1358" DrawAspect="Content" ObjectID="_1468076058" r:id="rId574">
            <o:LockedField>false</o:LockedField>
          </o:OLEObject>
        </w:object>
      </w:r>
      <w:r>
        <w:rPr>
          <w:rFonts w:ascii="宋体" w:hAnsi="宋体" w:eastAsia="宋体" w:cs="宋体"/>
          <w:color w:val="000000"/>
        </w:rPr>
        <w:t>，求此完美矩形的周长为多少．</w:t>
      </w:r>
    </w:p>
    <w:p w14:paraId="32C8728E">
      <w:pPr>
        <w:spacing w:line="360" w:lineRule="auto"/>
        <w:textAlignment w:val="center"/>
        <w:rPr>
          <w:color w:val="000000"/>
        </w:rPr>
      </w:pPr>
      <w:r>
        <w:rPr>
          <w:color w:val="2E75B6"/>
        </w:rPr>
        <w:t>【答案】</w:t>
      </w:r>
      <w:r>
        <w:rPr>
          <w:color w:val="000000"/>
        </w:rPr>
        <w:t>（1）</w:t>
      </w:r>
      <w:r>
        <w:object>
          <v:shape id="_x0000_i13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77" o:title="eqId5ca7d1107389675d32b56ec097464c14"/>
            <o:lock v:ext="edit" aspectratio="t"/>
            <w10:wrap type="none"/>
            <w10:anchorlock/>
          </v:shape>
          <o:OLEObject Type="Embed" ProgID="Equation.DSMT4" ShapeID="_x0000_i1359" DrawAspect="Content" ObjectID="_1468076059" r:id="rId576">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9" o:title="eqId6f8c4c029e552954bd493b49aeab82d5"/>
            <o:lock v:ext="edit" aspectratio="t"/>
            <w10:wrap type="none"/>
            <w10:anchorlock/>
          </v:shape>
          <o:OLEObject Type="Embed" ProgID="Equation.DSMT4" ShapeID="_x0000_i1360" DrawAspect="Content" ObjectID="_1468076060" r:id="rId578">
            <o:LockedField>false</o:LockedField>
          </o:OLEObject>
        </w:object>
      </w:r>
      <w:r>
        <w:rPr>
          <w:color w:val="000000"/>
        </w:rPr>
        <w:t xml:space="preserve">    </w:t>
      </w:r>
    </w:p>
    <w:p w14:paraId="0105E450">
      <w:pPr>
        <w:spacing w:line="360" w:lineRule="auto"/>
        <w:textAlignment w:val="center"/>
        <w:rPr>
          <w:color w:val="000000"/>
        </w:rPr>
      </w:pPr>
      <w:r>
        <w:rPr>
          <w:color w:val="000000"/>
        </w:rPr>
        <w:t>（2）</w:t>
      </w:r>
      <w:r>
        <w:object>
          <v:shape id="_x0000_i13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1" o:title="eqId8c748e40ba21ac5063d3bccaa57ef278"/>
            <o:lock v:ext="edit" aspectratio="t"/>
            <w10:wrap type="none"/>
            <w10:anchorlock/>
          </v:shape>
          <o:OLEObject Type="Embed" ProgID="Equation.DSMT4" ShapeID="_x0000_i1361" DrawAspect="Content" ObjectID="_1468076061" r:id="rId580">
            <o:LockedField>false</o:LockedField>
          </o:OLEObject>
        </w:object>
      </w:r>
      <w:r>
        <w:rPr>
          <w:color w:val="000000"/>
        </w:rPr>
        <w:t xml:space="preserve">    </w:t>
      </w:r>
    </w:p>
    <w:p w14:paraId="1671BA9C">
      <w:pPr>
        <w:spacing w:line="360" w:lineRule="auto"/>
        <w:textAlignment w:val="center"/>
        <w:rPr>
          <w:color w:val="000000"/>
        </w:rPr>
      </w:pPr>
      <w:r>
        <w:rPr>
          <w:color w:val="000000"/>
        </w:rPr>
        <w:t>（3）</w:t>
      </w:r>
      <w:r>
        <w:object>
          <v:shape id="_x0000_i136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83" o:title="eqId0b36fb43923326b42462c2b53c52c372"/>
            <o:lock v:ext="edit" aspectratio="t"/>
            <w10:wrap type="none"/>
            <w10:anchorlock/>
          </v:shape>
          <o:OLEObject Type="Embed" ProgID="Equation.DSMT4" ShapeID="_x0000_i1362" DrawAspect="Content" ObjectID="_1468076062" r:id="rId582">
            <o:LockedField>false</o:LockedField>
          </o:OLEObject>
        </w:object>
      </w:r>
    </w:p>
    <w:p w14:paraId="6B26327B">
      <w:pPr>
        <w:spacing w:line="360" w:lineRule="auto"/>
        <w:textAlignment w:val="center"/>
        <w:rPr>
          <w:color w:val="000000"/>
        </w:rPr>
      </w:pPr>
      <w:r>
        <w:rPr>
          <w:color w:val="2E75B6"/>
        </w:rPr>
        <w:t>【解析】</w:t>
      </w:r>
    </w:p>
    <w:p w14:paraId="1DF208B6">
      <w:pPr>
        <w:spacing w:line="360" w:lineRule="auto"/>
        <w:jc w:val="left"/>
        <w:textAlignment w:val="center"/>
        <w:rPr>
          <w:color w:val="000000"/>
        </w:rPr>
      </w:pPr>
      <w:r>
        <w:rPr>
          <w:color w:val="000000"/>
        </w:rPr>
        <w:t>【分析】</w:t>
      </w:r>
      <w:r>
        <w:rPr>
          <w:rFonts w:ascii="宋体" w:hAnsi="宋体" w:eastAsia="宋体" w:cs="宋体"/>
          <w:color w:val="000000"/>
        </w:rPr>
        <w:t>本题是四边形综合题，考查了平行四边形的性质，折叠的性质，矩形的性质，勾股定理等知识点，熟悉利用折叠的性质是解题的关键．</w:t>
      </w:r>
    </w:p>
    <w:p w14:paraId="60AE95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）根据折叠的性质和三角形的面积公式分别求出矩形的长和宽，即可得到矩形的周长；</w:t>
      </w:r>
    </w:p>
    <w:p w14:paraId="5ED93C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）根据折叠的性质和三角形的面积公式分别求出矩形的长和宽，即可得到矩形的周长；</w:t>
      </w:r>
    </w:p>
    <w:p w14:paraId="112B4C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36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85" o:title="eqId31e55e398e8520d8a36fb5a625a085b8"/>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，根据折叠的性质证出四边形</w:t>
      </w:r>
      <w:r>
        <w:object>
          <v:shape id="_x0000_i13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7" o:title="eqId8df4437ed8be04615d252257b30a3a38"/>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是平行四边形，设</w:t>
      </w:r>
      <w:r>
        <w:object>
          <v:shape id="_x0000_i1365" o:spt="75" alt="学科网(www.zxxk.com)--教育资源门户，提供试卷、教案、课件、论文、素材以及各类教学资源下载，还有大量而丰富的教学相关资讯！" type="#_x0000_t75" style="height:13.8pt;width:44pt;" o:ole="t" filled="f" o:preferrelative="t" stroked="f" coordsize="21600,21600">
            <v:path/>
            <v:fill on="f" focussize="0,0"/>
            <v:stroke on="f" joinstyle="miter"/>
            <v:imagedata r:id="rId589" o:title="eqId46fa7b28c120f8ee493fa6231fbf955c"/>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91" o:title="eqId4996ad223dc6db1046351475819057cc"/>
            <o:lock v:ext="edit" aspectratio="t"/>
            <w10:wrap type="none"/>
            <w10:anchorlock/>
          </v:shape>
          <o:OLEObject Type="Embed" ProgID="Equation.DSMT4" ShapeID="_x0000_i1366" DrawAspect="Content" ObjectID="_1468076066" r:id="rId590">
            <o:LockedField>false</o:LockedField>
          </o:OLEObject>
        </w:object>
      </w:r>
      <w:r>
        <w:rPr>
          <w:rFonts w:ascii="宋体" w:hAnsi="宋体" w:eastAsia="宋体" w:cs="宋体"/>
          <w:color w:val="000000"/>
        </w:rPr>
        <w:t>，利用勾股定理求出矩形的长和宽，即可得到矩形的周长．</w:t>
      </w:r>
    </w:p>
    <w:p w14:paraId="46271017">
      <w:pPr>
        <w:spacing w:line="360" w:lineRule="auto"/>
        <w:jc w:val="left"/>
        <w:textAlignment w:val="center"/>
        <w:rPr>
          <w:color w:val="000000"/>
        </w:rPr>
      </w:pPr>
      <w:r>
        <w:rPr>
          <w:color w:val="000000"/>
        </w:rPr>
        <w:t>【小问1详解】</w:t>
      </w:r>
    </w:p>
    <w:p w14:paraId="5DFE0C06">
      <w:pPr>
        <w:spacing w:line="360" w:lineRule="auto"/>
        <w:jc w:val="left"/>
        <w:textAlignment w:val="center"/>
        <w:rPr>
          <w:color w:val="000000"/>
        </w:rPr>
      </w:pPr>
      <w:r>
        <w:rPr>
          <w:rFonts w:ascii="宋体" w:hAnsi="宋体" w:eastAsia="宋体" w:cs="宋体"/>
          <w:color w:val="000000"/>
        </w:rPr>
        <w:t>解：由折叠可知，</w:t>
      </w:r>
      <w:r>
        <w:object>
          <v:shape id="_x0000_i1367"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593" o:title="eqId314dbb3edcffa7ac3f9d4b6aef6db10a"/>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85pt;width:51.25pt;" o:ole="t" filled="f" o:preferrelative="t" stroked="f" coordsize="21600,21600">
            <v:path/>
            <v:fill on="f" focussize="0,0"/>
            <v:stroke on="f" joinstyle="miter"/>
            <v:imagedata r:id="rId595" o:title="eqId79fddcf3b1b6aec6d34bef7dd55c0a6d"/>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83.8pt;" o:ole="t" filled="f" o:preferrelative="t" stroked="f" coordsize="21600,21600">
            <v:path/>
            <v:fill on="f" focussize="0,0"/>
            <v:stroke on="f" joinstyle="miter"/>
            <v:imagedata r:id="rId597" o:title="eqIdc66767750a266ee4414ed5aaf433aae8"/>
            <o:lock v:ext="edit" aspectratio="t"/>
            <w10:wrap type="none"/>
            <w10:anchorlock/>
          </v:shape>
          <o:OLEObject Type="Embed" ProgID="Equation.DSMT4" ShapeID="_x0000_i1369" DrawAspect="Content" ObjectID="_1468076069" r:id="rId596">
            <o:LockedField>false</o:LockedField>
          </o:OLEObject>
        </w:object>
      </w:r>
      <w:r>
        <w:rPr>
          <w:rFonts w:ascii="宋体" w:hAnsi="宋体" w:eastAsia="宋体" w:cs="宋体"/>
          <w:color w:val="000000"/>
        </w:rPr>
        <w:t>，</w:t>
      </w:r>
    </w:p>
    <w:p w14:paraId="4B884AEB">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1.15pt;width:190.2pt;" o:ole="t" filled="f" o:preferrelative="t" stroked="f" coordsize="21600,21600">
            <v:path/>
            <v:fill on="f" focussize="0,0"/>
            <v:stroke on="f" joinstyle="miter"/>
            <v:imagedata r:id="rId599" o:title="eqId04c8d00e34a1d57ee61c53b5d8929ecc"/>
            <o:lock v:ext="edit" aspectratio="t"/>
            <w10:wrap type="none"/>
            <w10:anchorlock/>
          </v:shape>
          <o:OLEObject Type="Embed" ProgID="Equation.DSMT4" ShapeID="_x0000_i1370" DrawAspect="Content" ObjectID="_1468076070" r:id="rId598">
            <o:LockedField>false</o:LockedField>
          </o:OLEObject>
        </w:object>
      </w:r>
      <w:r>
        <w:rPr>
          <w:rFonts w:ascii="宋体" w:hAnsi="宋体" w:eastAsia="宋体" w:cs="宋体"/>
          <w:color w:val="000000"/>
        </w:rPr>
        <w:t>，点</w:t>
      </w:r>
      <w:r>
        <w:object>
          <v:shape id="_x0000_i137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01" o:title="eqId73465a1f9aa03481295bf6bd3c6903ac"/>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是</w:t>
      </w:r>
      <w:r>
        <w:object>
          <v:shape id="_x0000_i13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372" DrawAspect="Content" ObjectID="_1468076072" r:id="rId602">
            <o:LockedField>false</o:LockedField>
          </o:OLEObject>
        </w:object>
      </w:r>
      <w:r>
        <w:rPr>
          <w:rFonts w:ascii="宋体" w:hAnsi="宋体" w:eastAsia="宋体" w:cs="宋体"/>
          <w:color w:val="000000"/>
        </w:rPr>
        <w:t>中点，</w:t>
      </w:r>
    </w:p>
    <w:p w14:paraId="56621407">
      <w:pPr>
        <w:spacing w:line="360" w:lineRule="auto"/>
        <w:jc w:val="left"/>
        <w:textAlignment w:val="center"/>
        <w:rPr>
          <w:color w:val="000000"/>
        </w:rPr>
      </w:pPr>
      <w:r>
        <w:rPr>
          <w:rFonts w:ascii="宋体" w:hAnsi="宋体" w:eastAsia="宋体" w:cs="宋体"/>
          <w:color w:val="000000"/>
        </w:rPr>
        <w:t>过点</w:t>
      </w:r>
      <w:r>
        <w:object>
          <v:shape id="_x0000_i13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作</w:t>
      </w:r>
      <w:r>
        <w:object>
          <v:shape id="_x0000_i137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05" o:title="eqIded46a014ece6a0830c7c8b8deb2c56e0"/>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于点</w:t>
      </w:r>
      <w:r>
        <w:object>
          <v:shape id="_x0000_i137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07" o:title="eqIdac047e91852b91af639feec23a9598b2"/>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09" o:title="eqIdd50703c46b6153945d718b198f03b4b5"/>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交</w:t>
      </w:r>
      <w:r>
        <w:object>
          <v:shape id="_x0000_i137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11" o:title="eqId589786dd7c3a2679c3230b671cd232d6"/>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于点</w:t>
      </w:r>
      <w:r>
        <w:object>
          <v:shape id="_x0000_i13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13" o:title="eqId54a5d7d3b6b63fe5c24c3907b7a8eaa3"/>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，如图①所示：</w:t>
      </w:r>
    </w:p>
    <w:p w14:paraId="290EFF06">
      <w:pPr>
        <w:spacing w:line="360" w:lineRule="auto"/>
        <w:jc w:val="left"/>
        <w:textAlignment w:val="center"/>
        <w:rPr>
          <w:color w:val="000000"/>
        </w:rPr>
      </w:pPr>
      <w:r>
        <w:rPr>
          <w:color w:val="000000"/>
        </w:rPr>
        <w:drawing>
          <wp:inline distT="0" distB="0" distL="114300" distR="114300">
            <wp:extent cx="145732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1457325" cy="1476375"/>
                    </a:xfrm>
                    <a:prstGeom prst="rect">
                      <a:avLst/>
                    </a:prstGeom>
                  </pic:spPr>
                </pic:pic>
              </a:graphicData>
            </a:graphic>
          </wp:inline>
        </w:drawing>
      </w:r>
    </w:p>
    <w:p w14:paraId="2649C009">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1.15pt;width:184.85pt;" o:ole="t" filled="f" o:preferrelative="t" stroked="f" coordsize="21600,21600">
            <v:path/>
            <v:fill on="f" focussize="0,0"/>
            <v:stroke on="f" joinstyle="miter"/>
            <v:imagedata r:id="rId616" o:title="eqId8f4254a3346d456783d6878e9c63cc31"/>
            <o:lock v:ext="edit" aspectratio="t"/>
            <w10:wrap type="none"/>
            <w10:anchorlock/>
          </v:shape>
          <o:OLEObject Type="Embed" ProgID="Equation.DSMT4" ShapeID="_x0000_i1379" DrawAspect="Content" ObjectID="_1468076079" r:id="rId615">
            <o:LockedField>false</o:LockedField>
          </o:OLEObject>
        </w:object>
      </w:r>
      <w:r>
        <w:rPr>
          <w:rFonts w:ascii="宋体" w:hAnsi="宋体" w:eastAsia="宋体" w:cs="宋体"/>
          <w:color w:val="000000"/>
        </w:rPr>
        <w:t>，</w:t>
      </w:r>
    </w:p>
    <w:p w14:paraId="57CDF6EC">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618" o:title="eqId098a96d1e67d5e74d6122c8dfa63f183"/>
            <o:lock v:ext="edit" aspectratio="t"/>
            <w10:wrap type="none"/>
            <w10:anchorlock/>
          </v:shape>
          <o:OLEObject Type="Embed" ProgID="Equation.DSMT4" ShapeID="_x0000_i1380" DrawAspect="Content" ObjectID="_1468076080" r:id="rId617">
            <o:LockedField>false</o:LockedField>
          </o:OLEObject>
        </w:object>
      </w:r>
      <w:r>
        <w:rPr>
          <w:rFonts w:ascii="宋体" w:hAnsi="宋体" w:eastAsia="宋体" w:cs="宋体"/>
          <w:color w:val="000000"/>
        </w:rPr>
        <w:t>，</w:t>
      </w:r>
    </w:p>
    <w:p w14:paraId="2848A4BB">
      <w:pPr>
        <w:spacing w:line="360" w:lineRule="auto"/>
        <w:jc w:val="left"/>
        <w:textAlignment w:val="center"/>
        <w:rPr>
          <w:color w:val="000000"/>
        </w:rPr>
      </w:pPr>
      <w:r>
        <w:rPr>
          <w:rFonts w:ascii="宋体" w:hAnsi="宋体" w:eastAsia="宋体" w:cs="宋体"/>
          <w:color w:val="000000"/>
        </w:rPr>
        <w:t>∴由折叠可知：</w:t>
      </w:r>
      <w:r>
        <w:object>
          <v:shape id="_x0000_i1381"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620" o:title="eqId9217358cc7f9f4deed70b8a358792700"/>
            <o:lock v:ext="edit" aspectratio="t"/>
            <w10:wrap type="none"/>
            <w10:anchorlock/>
          </v:shape>
          <o:OLEObject Type="Embed" ProgID="Equation.DSMT4" ShapeID="_x0000_i1381" DrawAspect="Content" ObjectID="_1468076081" r:id="rId619">
            <o:LockedField>false</o:LockedField>
          </o:OLEObject>
        </w:object>
      </w:r>
      <w:r>
        <w:rPr>
          <w:rFonts w:ascii="宋体" w:hAnsi="宋体" w:eastAsia="宋体" w:cs="宋体"/>
          <w:color w:val="000000"/>
        </w:rPr>
        <w:t>，</w:t>
      </w:r>
    </w:p>
    <w:p w14:paraId="3CC3CBA4">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95pt;width:99.95pt;" o:ole="t" filled="f" o:preferrelative="t" stroked="f" coordsize="21600,21600">
            <v:path/>
            <v:fill on="f" focussize="0,0"/>
            <v:stroke on="f" joinstyle="miter"/>
            <v:imagedata r:id="rId622" o:title="eqIdaee3e5f9592abee744800e4155981df6"/>
            <o:lock v:ext="edit" aspectratio="t"/>
            <w10:wrap type="none"/>
            <w10:anchorlock/>
          </v:shape>
          <o:OLEObject Type="Embed" ProgID="Equation.DSMT4" ShapeID="_x0000_i1382" DrawAspect="Content" ObjectID="_1468076082" r:id="rId621">
            <o:LockedField>false</o:LockedField>
          </o:OLEObject>
        </w:object>
      </w:r>
      <w:r>
        <w:rPr>
          <w:rFonts w:ascii="宋体" w:hAnsi="宋体" w:eastAsia="宋体" w:cs="宋体"/>
          <w:color w:val="000000"/>
        </w:rPr>
        <w:t>，</w:t>
      </w:r>
    </w:p>
    <w:p w14:paraId="448EE250">
      <w:pPr>
        <w:spacing w:line="360" w:lineRule="auto"/>
        <w:jc w:val="left"/>
        <w:textAlignment w:val="center"/>
        <w:rPr>
          <w:color w:val="000000"/>
        </w:rPr>
      </w:pPr>
      <w:r>
        <w:rPr>
          <w:rFonts w:ascii="宋体" w:hAnsi="宋体" w:eastAsia="宋体" w:cs="宋体"/>
          <w:color w:val="000000"/>
        </w:rPr>
        <w:t>∴完美矩形的面积为：</w:t>
      </w:r>
      <w:r>
        <w:object>
          <v:shape id="_x0000_i1383" o:spt="75" alt="学科网(www.zxxk.com)--教育资源门户，提供试卷、教案、课件、论文、素材以及各类教学资源下载，还有大量而丰富的教学相关资讯！" type="#_x0000_t75" style="height:13.95pt;width:96.7pt;" o:ole="t" filled="f" o:preferrelative="t" stroked="f" coordsize="21600,21600">
            <v:path/>
            <v:fill on="f" focussize="0,0"/>
            <v:stroke on="f" joinstyle="miter"/>
            <v:imagedata r:id="rId624" o:title="eqIda7fcfdea77f3841579215fa98b23bed8"/>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w:t>
      </w:r>
    </w:p>
    <w:p w14:paraId="6F31EBC3">
      <w:pPr>
        <w:spacing w:line="360" w:lineRule="auto"/>
        <w:jc w:val="left"/>
        <w:textAlignment w:val="center"/>
        <w:rPr>
          <w:color w:val="000000"/>
        </w:rPr>
      </w:pPr>
      <w:r>
        <w:rPr>
          <w:color w:val="000000"/>
        </w:rPr>
        <w:t>【小问2详解】</w:t>
      </w:r>
    </w:p>
    <w:p w14:paraId="08D8CB62">
      <w:pPr>
        <w:spacing w:line="360" w:lineRule="auto"/>
        <w:jc w:val="left"/>
        <w:textAlignment w:val="center"/>
        <w:rPr>
          <w:color w:val="000000"/>
        </w:rPr>
      </w:pPr>
      <w:r>
        <w:rPr>
          <w:rFonts w:ascii="宋体" w:hAnsi="宋体" w:eastAsia="宋体" w:cs="宋体"/>
          <w:color w:val="000000"/>
        </w:rPr>
        <w:t>解：由折叠可得：</w:t>
      </w:r>
      <w:r>
        <w:object>
          <v:shape id="_x0000_i138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6" o:title="eqIde472dea21dbfb4ab929e970d4bcbcfa4"/>
            <o:lock v:ext="edit" aspectratio="t"/>
            <w10:wrap type="none"/>
            <w10:anchorlock/>
          </v:shape>
          <o:OLEObject Type="Embed" ProgID="Equation.DSMT4" ShapeID="_x0000_i1384" DrawAspect="Content" ObjectID="_1468076084" r:id="rId62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8" o:title="eqId8c9e39d58c5947fb95a0a95563cf4e5c"/>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30" o:title="eqId16c1d14874f25c44800e9fb18133dbb2"/>
            <o:lock v:ext="edit" aspectratio="t"/>
            <w10:wrap type="none"/>
            <w10:anchorlock/>
          </v:shape>
          <o:OLEObject Type="Embed" ProgID="Equation.DSMT4" ShapeID="_x0000_i1386" DrawAspect="Content" ObjectID="_1468076086" r:id="rId629">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8pt;width:108pt;" o:ole="t" filled="f" o:preferrelative="t" stroked="f" coordsize="21600,21600">
            <v:path/>
            <v:fill on="f" focussize="0,0"/>
            <v:stroke on="f" joinstyle="miter"/>
            <v:imagedata r:id="rId632" o:title="eqIdca24aa14235b4c16f4f28ad123ef996b"/>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w:t>
      </w:r>
    </w:p>
    <w:p w14:paraId="5E7FDE7E">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634" o:title="eqId9960b199c870d4390ed4be477a5a13e0"/>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w:t>
      </w:r>
    </w:p>
    <w:p w14:paraId="57CC12BE">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1.15pt;width:189.15pt;" o:ole="t" filled="f" o:preferrelative="t" stroked="f" coordsize="21600,21600">
            <v:path/>
            <v:fill on="f" focussize="0,0"/>
            <v:stroke on="f" joinstyle="miter"/>
            <v:imagedata r:id="rId636" o:title="eqIdf22f49350d6ee864f5635d515d952952"/>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w:t>
      </w:r>
    </w:p>
    <w:p w14:paraId="2EE965F1">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8pt;width:154.2pt;" o:ole="t" filled="f" o:preferrelative="t" stroked="f" coordsize="21600,21600">
            <v:path/>
            <v:fill on="f" focussize="0,0"/>
            <v:stroke on="f" joinstyle="miter"/>
            <v:imagedata r:id="rId638" o:title="eqId38c4c94d2b2d3724ee148864b26b89b6"/>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w:t>
      </w:r>
    </w:p>
    <w:p w14:paraId="1B5B7FA9">
      <w:pPr>
        <w:spacing w:line="360" w:lineRule="auto"/>
        <w:jc w:val="left"/>
        <w:textAlignment w:val="center"/>
        <w:rPr>
          <w:color w:val="000000"/>
        </w:rPr>
      </w:pPr>
      <w:r>
        <w:rPr>
          <w:rFonts w:ascii="宋体" w:hAnsi="宋体" w:eastAsia="宋体" w:cs="宋体"/>
          <w:color w:val="000000"/>
        </w:rPr>
        <w:t>∴矩形的周长</w:t>
      </w:r>
      <w:r>
        <w:object>
          <v:shape id="_x0000_i1391"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40" o:title="eqId47cc5ac303f381ac77845cda01cd63d7"/>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w:t>
      </w:r>
    </w:p>
    <w:p w14:paraId="485A1614">
      <w:pPr>
        <w:spacing w:line="360" w:lineRule="auto"/>
        <w:jc w:val="left"/>
        <w:textAlignment w:val="center"/>
        <w:rPr>
          <w:color w:val="000000"/>
        </w:rPr>
      </w:pPr>
      <w:r>
        <w:rPr>
          <w:color w:val="000000"/>
        </w:rPr>
        <w:t>【小问3详解】</w:t>
      </w:r>
    </w:p>
    <w:p w14:paraId="3A3B8305">
      <w:pPr>
        <w:spacing w:line="360" w:lineRule="auto"/>
        <w:jc w:val="left"/>
        <w:textAlignment w:val="center"/>
        <w:rPr>
          <w:color w:val="000000"/>
        </w:rPr>
      </w:pPr>
      <w:r>
        <w:rPr>
          <w:rFonts w:ascii="宋体" w:hAnsi="宋体" w:eastAsia="宋体" w:cs="宋体"/>
          <w:color w:val="000000"/>
        </w:rPr>
        <w:t>解：连接</w:t>
      </w:r>
      <w:r>
        <w:object>
          <v:shape id="_x0000_i139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85" o:title="eqId31e55e398e8520d8a36fb5a625a085b8"/>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，如图所示：</w:t>
      </w:r>
    </w:p>
    <w:p w14:paraId="520F4316">
      <w:pPr>
        <w:spacing w:line="360" w:lineRule="auto"/>
        <w:jc w:val="left"/>
        <w:textAlignment w:val="center"/>
        <w:rPr>
          <w:color w:val="000000"/>
        </w:rPr>
      </w:pPr>
      <w:r>
        <w:rPr>
          <w:color w:val="000000"/>
        </w:rPr>
        <w:drawing>
          <wp:inline distT="0" distB="0" distL="114300" distR="114300">
            <wp:extent cx="1247775"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1247775" cy="1076325"/>
                    </a:xfrm>
                    <a:prstGeom prst="rect">
                      <a:avLst/>
                    </a:prstGeom>
                  </pic:spPr>
                </pic:pic>
              </a:graphicData>
            </a:graphic>
          </wp:inline>
        </w:drawing>
      </w:r>
    </w:p>
    <w:p w14:paraId="054B4D3E">
      <w:pPr>
        <w:spacing w:line="360" w:lineRule="auto"/>
        <w:jc w:val="left"/>
        <w:textAlignment w:val="center"/>
        <w:rPr>
          <w:color w:val="000000"/>
        </w:rPr>
      </w:pPr>
      <w:r>
        <w:rPr>
          <w:rFonts w:ascii="宋体" w:hAnsi="宋体" w:eastAsia="宋体" w:cs="宋体"/>
          <w:color w:val="000000"/>
        </w:rPr>
        <w:t>由折叠可得：点</w:t>
      </w:r>
      <w:r>
        <w:object>
          <v:shape id="_x0000_i13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44" o:title="eqId2a30f3a8b673cc28bd90c50cf1a35281"/>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6" o:title="eqId895dc3dc3a6606ff487a4c4863e18509"/>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分别是</w:t>
      </w:r>
      <w:r>
        <w:object>
          <v:shape id="_x0000_i13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395" DrawAspect="Content" ObjectID="_1468076095" r:id="rId647">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的中点，</w:t>
      </w:r>
    </w:p>
    <w:p w14:paraId="3A4D6EA9">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0" o:title="eqIde175cd655463de3bac1ab666f2c25457"/>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5pt;width:52.15pt;" o:ole="t" filled="f" o:preferrelative="t" stroked="f" coordsize="21600,21600">
            <v:path/>
            <v:fill on="f" focussize="0,0"/>
            <v:stroke on="f" joinstyle="miter"/>
            <v:imagedata r:id="rId652" o:title="eqIdc31210f6d885e061d698d9d0253f56c6"/>
            <o:lock v:ext="edit" aspectratio="t"/>
            <w10:wrap type="none"/>
            <w10:anchorlock/>
          </v:shape>
          <o:OLEObject Type="Embed" ProgID="Equation.DSMT4" ShapeID="_x0000_i1398" DrawAspect="Content" ObjectID="_1468076098" r:id="rId651">
            <o:LockedField>false</o:LockedField>
          </o:OLEObject>
        </w:object>
      </w:r>
      <w:r>
        <w:rPr>
          <w:color w:val="000000"/>
        </w:rPr>
        <w:t>，</w:t>
      </w:r>
    </w:p>
    <w:p w14:paraId="0CFD8023">
      <w:pPr>
        <w:spacing w:line="360" w:lineRule="auto"/>
        <w:jc w:val="left"/>
        <w:textAlignment w:val="center"/>
        <w:rPr>
          <w:color w:val="000000"/>
        </w:rPr>
      </w:pPr>
      <w:r>
        <w:rPr>
          <w:rFonts w:ascii="宋体" w:hAnsi="宋体" w:eastAsia="宋体" w:cs="宋体"/>
          <w:color w:val="000000"/>
        </w:rPr>
        <w:t>∴四边形</w:t>
      </w:r>
      <w:r>
        <w:object>
          <v:shape id="_x0000_i13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7" o:title="eqId8df4437ed8be04615d252257b30a3a38"/>
            <o:lock v:ext="edit" aspectratio="t"/>
            <w10:wrap type="none"/>
            <w10:anchorlock/>
          </v:shape>
          <o:OLEObject Type="Embed" ProgID="Equation.DSMT4" ShapeID="_x0000_i1399" DrawAspect="Content" ObjectID="_1468076099" r:id="rId653">
            <o:LockedField>false</o:LockedField>
          </o:OLEObject>
        </w:object>
      </w:r>
      <w:r>
        <w:rPr>
          <w:rFonts w:ascii="宋体" w:hAnsi="宋体" w:eastAsia="宋体" w:cs="宋体"/>
          <w:color w:val="000000"/>
        </w:rPr>
        <w:t>是平行四边形，</w:t>
      </w:r>
    </w:p>
    <w:p w14:paraId="1312CC2B">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79pt;" o:ole="t" filled="f" o:preferrelative="t" stroked="f" coordsize="21600,21600">
            <v:path/>
            <v:fill on="f" focussize="0,0"/>
            <v:stroke on="f" joinstyle="miter"/>
            <v:imagedata r:id="rId655" o:title="eqIde8bd66fd18f224d962d5f50ca4fd54c7"/>
            <o:lock v:ext="edit" aspectratio="t"/>
            <w10:wrap type="none"/>
            <w10:anchorlock/>
          </v:shape>
          <o:OLEObject Type="Embed" ProgID="Equation.DSMT4" ShapeID="_x0000_i1400" DrawAspect="Content" ObjectID="_1468076100" r:id="rId654">
            <o:LockedField>false</o:LockedField>
          </o:OLEObject>
        </w:object>
      </w:r>
      <w:r>
        <w:rPr>
          <w:rFonts w:ascii="宋体" w:hAnsi="宋体" w:eastAsia="宋体" w:cs="宋体"/>
          <w:color w:val="000000"/>
        </w:rPr>
        <w:t>，</w:t>
      </w:r>
    </w:p>
    <w:p w14:paraId="0C833875">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73.05pt;" o:ole="t" filled="f" o:preferrelative="t" stroked="f" coordsize="21600,21600">
            <v:path/>
            <v:fill on="f" focussize="0,0"/>
            <v:stroke on="f" joinstyle="miter"/>
            <v:imagedata r:id="rId573" o:title="eqId94999d83e4e066560ad17fd3d9d5621b"/>
            <o:lock v:ext="edit" aspectratio="t"/>
            <w10:wrap type="none"/>
            <w10:anchorlock/>
          </v:shape>
          <o:OLEObject Type="Embed" ProgID="Equation.DSMT4" ShapeID="_x0000_i1401" DrawAspect="Content" ObjectID="_1468076101" r:id="rId656">
            <o:LockedField>false</o:LockedField>
          </o:OLEObject>
        </w:object>
      </w:r>
      <w:r>
        <w:rPr>
          <w:rFonts w:ascii="宋体" w:hAnsi="宋体" w:eastAsia="宋体" w:cs="宋体"/>
          <w:color w:val="000000"/>
        </w:rPr>
        <w:t>，</w:t>
      </w:r>
    </w:p>
    <w:p w14:paraId="6E0BCA1D">
      <w:pPr>
        <w:spacing w:line="360" w:lineRule="auto"/>
        <w:jc w:val="left"/>
        <w:textAlignment w:val="center"/>
        <w:rPr>
          <w:color w:val="000000"/>
        </w:rPr>
      </w:pPr>
      <w:r>
        <w:rPr>
          <w:rFonts w:ascii="宋体" w:hAnsi="宋体" w:eastAsia="宋体" w:cs="宋体"/>
          <w:color w:val="000000"/>
        </w:rPr>
        <w:t>∴设</w:t>
      </w:r>
      <w:r>
        <w:object>
          <v:shape id="_x0000_i1402" o:spt="75" alt="学科网(www.zxxk.com)--教育资源门户，提供试卷、教案、课件、论文、素材以及各类教学资源下载，还有大量而丰富的教学相关资讯！" type="#_x0000_t75" style="height:13.8pt;width:44pt;" o:ole="t" filled="f" o:preferrelative="t" stroked="f" coordsize="21600,21600">
            <v:path/>
            <v:fill on="f" focussize="0,0"/>
            <v:stroke on="f" joinstyle="miter"/>
            <v:imagedata r:id="rId589" o:title="eqId46fa7b28c120f8ee493fa6231fbf955c"/>
            <o:lock v:ext="edit" aspectratio="t"/>
            <w10:wrap type="none"/>
            <w10:anchorlock/>
          </v:shape>
          <o:OLEObject Type="Embed" ProgID="Equation.DSMT4" ShapeID="_x0000_i1402" DrawAspect="Content" ObjectID="_1468076102" r:id="rId657">
            <o:LockedField>false</o:LockedField>
          </o:OLEObject>
        </w:object>
      </w: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91" o:title="eqId4996ad223dc6db1046351475819057cc"/>
            <o:lock v:ext="edit" aspectratio="t"/>
            <w10:wrap type="none"/>
            <w10:anchorlock/>
          </v:shape>
          <o:OLEObject Type="Embed" ProgID="Equation.DSMT4" ShapeID="_x0000_i1403" DrawAspect="Content" ObjectID="_1468076103" r:id="rId658">
            <o:LockedField>false</o:LockedField>
          </o:OLEObject>
        </w:object>
      </w:r>
      <w:r>
        <w:rPr>
          <w:rFonts w:ascii="宋体" w:hAnsi="宋体" w:eastAsia="宋体" w:cs="宋体"/>
          <w:color w:val="000000"/>
        </w:rPr>
        <w:t>，</w:t>
      </w:r>
    </w:p>
    <w:p w14:paraId="70827339">
      <w:pPr>
        <w:spacing w:line="360" w:lineRule="auto"/>
        <w:jc w:val="left"/>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60" o:title="eqId63fb663fdc4b9a1a7bcd09212c363d36"/>
            <o:lock v:ext="edit" aspectratio="t"/>
            <w10:wrap type="none"/>
            <w10:anchorlock/>
          </v:shape>
          <o:OLEObject Type="Embed" ProgID="Equation.DSMT4" ShapeID="_x0000_i1404" DrawAspect="Content" ObjectID="_1468076104" r:id="rId659">
            <o:LockedField>false</o:LockedField>
          </o:OLEObject>
        </w:object>
      </w:r>
      <w:r>
        <w:rPr>
          <w:rFonts w:ascii="宋体" w:hAnsi="宋体" w:eastAsia="宋体" w:cs="宋体"/>
          <w:color w:val="000000"/>
        </w:rPr>
        <w:t>中，</w:t>
      </w:r>
      <w:r>
        <w:object>
          <v:shape id="_x0000_i1405"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662" o:title="eqIdc8ce5182209ad4f9446671409672856f"/>
            <o:lock v:ext="edit" aspectratio="t"/>
            <w10:wrap type="none"/>
            <w10:anchorlock/>
          </v:shape>
          <o:OLEObject Type="Embed" ProgID="Equation.DSMT4" ShapeID="_x0000_i1405" DrawAspect="Content" ObjectID="_1468076105" r:id="rId661">
            <o:LockedField>false</o:LockedField>
          </o:OLEObject>
        </w:object>
      </w:r>
      <w:r>
        <w:rPr>
          <w:color w:val="000000"/>
        </w:rPr>
        <w:t>，</w:t>
      </w:r>
    </w:p>
    <w:p w14:paraId="6465342E">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664" o:title="eqIdac6d1746149f6ec6bc93ef6461f4c4f4"/>
            <o:lock v:ext="edit" aspectratio="t"/>
            <w10:wrap type="none"/>
            <w10:anchorlock/>
          </v:shape>
          <o:OLEObject Type="Embed" ProgID="Equation.DSMT4" ShapeID="_x0000_i1406" DrawAspect="Content" ObjectID="_1468076106" r:id="rId663">
            <o:LockedField>false</o:LockedField>
          </o:OLEObject>
        </w:object>
      </w:r>
      <w:r>
        <w:rPr>
          <w:color w:val="000000"/>
        </w:rPr>
        <w:t>，</w:t>
      </w:r>
    </w:p>
    <w:p w14:paraId="1C1F1329">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66" o:title="eqIdf23d29646155e27b172ecdf263e2d702"/>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p>
    <w:p w14:paraId="11669895">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68" o:title="eqIdec67259153551e67bb3e035d11dc9334"/>
            <o:lock v:ext="edit" aspectratio="t"/>
            <w10:wrap type="none"/>
            <w10:anchorlock/>
          </v:shape>
          <o:OLEObject Type="Embed" ProgID="Equation.DSMT4" ShapeID="_x0000_i1408" DrawAspect="Content" ObjectID="_1468076108" r:id="rId667">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75pt;width:44.95pt;" o:ole="t" filled="f" o:preferrelative="t" stroked="f" coordsize="21600,21600">
            <v:path/>
            <v:fill on="f" focussize="0,0"/>
            <v:stroke on="f" joinstyle="miter"/>
            <v:imagedata r:id="rId670" o:title="eqIde61cfdcb5bd6e360f8217eade7297c53"/>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w:t>
      </w:r>
    </w:p>
    <w:p w14:paraId="160A701C">
      <w:pPr>
        <w:spacing w:line="360" w:lineRule="auto"/>
        <w:jc w:val="left"/>
        <w:textAlignment w:val="center"/>
        <w:rPr>
          <w:color w:val="000000"/>
        </w:rPr>
      </w:pPr>
      <w:r>
        <w:rPr>
          <w:rFonts w:ascii="宋体" w:hAnsi="宋体" w:eastAsia="宋体" w:cs="宋体"/>
          <w:color w:val="000000"/>
        </w:rPr>
        <w:t>∴矩形的周长</w:t>
      </w:r>
      <w:r>
        <w:object>
          <v:shape id="_x0000_i141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72" o:title="eqId7b6581ab7cc12a28ec789c90641aa358"/>
            <o:lock v:ext="edit" aspectratio="t"/>
            <w10:wrap type="none"/>
            <w10:anchorlock/>
          </v:shape>
          <o:OLEObject Type="Embed" ProgID="Equation.DSMT4" ShapeID="_x0000_i1410" DrawAspect="Content" ObjectID="_1468076110" r:id="rId671">
            <o:LockedField>false</o:LockedField>
          </o:OLEObject>
        </w:object>
      </w:r>
      <w:r>
        <w:rPr>
          <w:color w:val="000000"/>
        </w:rPr>
        <w:t>．</w:t>
      </w:r>
    </w:p>
    <w:p w14:paraId="059CFEC3">
      <w:pPr>
        <w:spacing w:line="360" w:lineRule="auto"/>
        <w:jc w:val="left"/>
        <w:textAlignment w:val="center"/>
        <w:rPr>
          <w:color w:val="000000"/>
        </w:rPr>
      </w:pPr>
      <w:r>
        <w:rPr>
          <w:color w:val="000000"/>
        </w:rPr>
        <w:t xml:space="preserve">26. </w:t>
      </w:r>
      <w:r>
        <w:rPr>
          <w:rFonts w:ascii="宋体" w:hAnsi="宋体" w:eastAsia="宋体" w:cs="宋体"/>
          <w:color w:val="000000"/>
        </w:rPr>
        <w:t>已知直线</w:t>
      </w:r>
      <w:r>
        <w:object>
          <v:shape id="_x0000_i141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411" DrawAspect="Content" ObjectID="_1468076111" r:id="rId673">
            <o:LockedField>false</o:LockedField>
          </o:OLEObject>
        </w:object>
      </w:r>
      <w:r>
        <w:rPr>
          <w:rFonts w:ascii="宋体" w:hAnsi="宋体" w:eastAsia="宋体" w:cs="宋体"/>
          <w:color w:val="000000"/>
        </w:rPr>
        <w:t>的图像与</w:t>
      </w:r>
      <w:r>
        <w:object>
          <v:shape id="_x0000_i14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轴，</w:t>
      </w:r>
      <w:r>
        <w:object>
          <v:shape id="_x0000_i14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轴分别交于</w:t>
      </w:r>
      <w:r>
        <w:object>
          <v:shape id="_x0000_i1414"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677" o:title="eqId463b1ece0041bde1f0c14d9a8b295408"/>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9" o:title="eqId6938eeb65411eeac15e140cf1db99773"/>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两点，以</w:t>
      </w:r>
      <w:r>
        <w:object>
          <v:shape id="_x0000_i14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416" DrawAspect="Content" ObjectID="_1468076116" r:id="rId680">
            <o:LockedField>false</o:LockedField>
          </o:OLEObject>
        </w:object>
      </w:r>
      <w:r>
        <w:rPr>
          <w:rFonts w:ascii="宋体" w:hAnsi="宋体" w:eastAsia="宋体" w:cs="宋体"/>
          <w:color w:val="000000"/>
        </w:rPr>
        <w:t>为边在第二象限作等边三角形</w:t>
      </w:r>
      <w:r>
        <w:object>
          <v:shape id="_x0000_i141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82" o:title="eqId7bef5239ddbb0972700ce01daf9ee7cf"/>
            <o:lock v:ext="edit" aspectratio="t"/>
            <w10:wrap type="none"/>
            <w10:anchorlock/>
          </v:shape>
          <o:OLEObject Type="Embed" ProgID="Equation.DSMT4" ShapeID="_x0000_i1417" DrawAspect="Content" ObjectID="_1468076117" r:id="rId681">
            <o:LockedField>false</o:LockedField>
          </o:OLEObject>
        </w:object>
      </w:r>
      <w:r>
        <w:rPr>
          <w:rFonts w:ascii="宋体" w:hAnsi="宋体" w:eastAsia="宋体" w:cs="宋体"/>
          <w:color w:val="000000"/>
        </w:rPr>
        <w:t>．</w:t>
      </w:r>
    </w:p>
    <w:p w14:paraId="300FD4DE">
      <w:pPr>
        <w:spacing w:line="360" w:lineRule="auto"/>
        <w:jc w:val="left"/>
        <w:textAlignment w:val="center"/>
        <w:rPr>
          <w:color w:val="000000"/>
        </w:rPr>
      </w:pPr>
      <w:r>
        <w:rPr>
          <w:color w:val="000000"/>
        </w:rPr>
        <w:drawing>
          <wp:inline distT="0" distB="0" distL="114300" distR="114300">
            <wp:extent cx="5238750" cy="269494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5238750" cy="2695520"/>
                    </a:xfrm>
                    <a:prstGeom prst="rect">
                      <a:avLst/>
                    </a:prstGeom>
                  </pic:spPr>
                </pic:pic>
              </a:graphicData>
            </a:graphic>
          </wp:inline>
        </w:drawing>
      </w:r>
    </w:p>
    <w:p w14:paraId="66050906">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418" DrawAspect="Content" ObjectID="_1468076118" r:id="rId684">
            <o:LockedField>false</o:LockedField>
          </o:OLEObject>
        </w:object>
      </w:r>
      <w:r>
        <w:rPr>
          <w:rFonts w:ascii="宋体" w:hAnsi="宋体" w:eastAsia="宋体" w:cs="宋体"/>
          <w:color w:val="000000"/>
        </w:rPr>
        <w:t>的解析式；</w:t>
      </w:r>
    </w:p>
    <w:p w14:paraId="49367E08">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4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47" o:title="eqIdc5db41a1f31d6baee7c69990811edb9f"/>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的坐标；</w:t>
      </w:r>
    </w:p>
    <w:p w14:paraId="5891571A">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42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87" o:title="eqId371217502820b6f1b615ee61cfa488d4"/>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，在直线</w:t>
      </w:r>
      <w:r>
        <w:object>
          <v:shape id="_x0000_i14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上是否存在一点</w:t>
      </w:r>
      <w:r>
        <w:object>
          <v:shape id="_x0000_i14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dad2a36927223bd70f426ba06aea4b45"/>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使得三角形</w:t>
      </w:r>
      <w:r>
        <w:object>
          <v:shape id="_x0000_i1423"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691" o:title="eqId8e106f4233be16e98f2c1bf9f1635622"/>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为等腰三角形？若存在直接写出点</w:t>
      </w:r>
      <w:r>
        <w:object>
          <v:shape id="_x0000_i14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dad2a36927223bd70f426ba06aea4b45"/>
            <o:lock v:ext="edit" aspectratio="t"/>
            <w10:wrap type="none"/>
            <w10:anchorlock/>
          </v:shape>
          <o:OLEObject Type="Embed" ProgID="Equation.DSMT4" ShapeID="_x0000_i1424" DrawAspect="Content" ObjectID="_1468076124" r:id="rId692">
            <o:LockedField>false</o:LockedField>
          </o:OLEObject>
        </w:object>
      </w:r>
      <w:r>
        <w:rPr>
          <w:rFonts w:ascii="宋体" w:hAnsi="宋体" w:eastAsia="宋体" w:cs="宋体"/>
          <w:color w:val="000000"/>
        </w:rPr>
        <w:t>的坐标．若不存在，请说明理由．</w:t>
      </w:r>
    </w:p>
    <w:p w14:paraId="37CD2DD0">
      <w:pPr>
        <w:spacing w:line="360" w:lineRule="auto"/>
        <w:textAlignment w:val="center"/>
        <w:rPr>
          <w:color w:val="000000"/>
        </w:rPr>
      </w:pPr>
      <w:r>
        <w:rPr>
          <w:color w:val="2E75B6"/>
        </w:rPr>
        <w:t>【答案】</w:t>
      </w:r>
      <w:r>
        <w:rPr>
          <w:color w:val="000000"/>
        </w:rPr>
        <w:t>（1）</w:t>
      </w:r>
      <w:r>
        <w:object>
          <v:shape id="_x0000_i1425"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94" o:title="eqIde2ae4fd46c12648decd9a88f3d435a49"/>
            <o:lock v:ext="edit" aspectratio="t"/>
            <w10:wrap type="none"/>
            <w10:anchorlock/>
          </v:shape>
          <o:OLEObject Type="Embed" ProgID="Equation.DSMT4" ShapeID="_x0000_i1425" DrawAspect="Content" ObjectID="_1468076125" r:id="rId693">
            <o:LockedField>false</o:LockedField>
          </o:OLEObject>
        </w:object>
      </w:r>
      <w:r>
        <w:rPr>
          <w:color w:val="000000"/>
        </w:rPr>
        <w:t xml:space="preserve">    </w:t>
      </w:r>
    </w:p>
    <w:p w14:paraId="47B78437">
      <w:pPr>
        <w:spacing w:line="360" w:lineRule="auto"/>
        <w:textAlignment w:val="center"/>
        <w:rPr>
          <w:color w:val="000000"/>
        </w:rPr>
      </w:pPr>
      <w:r>
        <w:rPr>
          <w:color w:val="000000"/>
        </w:rPr>
        <w:t>（2）</w:t>
      </w:r>
      <w:r>
        <w:object>
          <v:shape id="_x0000_i1426"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96" o:title="eqId51721e65573f3ccead02557d5c83e378"/>
            <o:lock v:ext="edit" aspectratio="t"/>
            <w10:wrap type="none"/>
            <w10:anchorlock/>
          </v:shape>
          <o:OLEObject Type="Embed" ProgID="Equation.DSMT4" ShapeID="_x0000_i1426" DrawAspect="Content" ObjectID="_1468076126" r:id="rId695">
            <o:LockedField>false</o:LockedField>
          </o:OLEObject>
        </w:object>
      </w:r>
      <w:r>
        <w:rPr>
          <w:color w:val="000000"/>
        </w:rPr>
        <w:t xml:space="preserve">    </w:t>
      </w:r>
    </w:p>
    <w:p w14:paraId="1C602345">
      <w:pPr>
        <w:spacing w:line="360" w:lineRule="auto"/>
        <w:textAlignment w:val="center"/>
        <w:rPr>
          <w:color w:val="000000"/>
        </w:rPr>
      </w:pPr>
      <w:r>
        <w:rPr>
          <w:color w:val="000000"/>
        </w:rPr>
        <w:t>（3）存在，点</w:t>
      </w:r>
      <w:r>
        <w:rPr>
          <w:rFonts w:ascii="Times New Roman" w:hAnsi="Times New Roman" w:eastAsia="Times New Roman" w:cs="Times New Roman"/>
          <w:i/>
          <w:color w:val="000000"/>
        </w:rPr>
        <w:t>P</w:t>
      </w:r>
      <w:r>
        <w:rPr>
          <w:color w:val="000000"/>
        </w:rPr>
        <w:t>的坐标为</w:t>
      </w:r>
      <w:r>
        <w:object>
          <v:shape id="_x0000_i1427"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698" o:title="eqIdb0ad3b73f9bdf5c21445568414c199c2"/>
            <o:lock v:ext="edit" aspectratio="t"/>
            <w10:wrap type="none"/>
            <w10:anchorlock/>
          </v:shape>
          <o:OLEObject Type="Embed" ProgID="Equation.DSMT4" ShapeID="_x0000_i1427" DrawAspect="Content" ObjectID="_1468076127" r:id="rId697">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700" o:title="eqId6550159d8f087c8ea4aea2791cedfdea"/>
            <o:lock v:ext="edit" aspectratio="t"/>
            <w10:wrap type="none"/>
            <w10:anchorlock/>
          </v:shape>
          <o:OLEObject Type="Embed" ProgID="Equation.DSMT4" ShapeID="_x0000_i1428" DrawAspect="Content" ObjectID="_1468076128" r:id="rId699">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type="#_x0000_t75" style="height:39.75pt;width:78.75pt;" o:ole="t" filled="f" o:preferrelative="t" stroked="f" coordsize="21600,21600">
            <v:path/>
            <v:fill on="f" focussize="0,0"/>
            <v:stroke on="f" joinstyle="miter"/>
            <v:imagedata r:id="rId702" o:title="eqId943fe80d8d25372d364217d6cabbe0a1"/>
            <o:lock v:ext="edit" aspectratio="t"/>
            <w10:wrap type="none"/>
            <w10:anchorlock/>
          </v:shape>
          <o:OLEObject Type="Embed" ProgID="Equation.DSMT4" ShapeID="_x0000_i1429" DrawAspect="Content" ObjectID="_1468076129" r:id="rId701">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704" o:title="eqId9eb2bea4c11442bf55881b5f3c26b032"/>
            <o:lock v:ext="edit" aspectratio="t"/>
            <w10:wrap type="none"/>
            <w10:anchorlock/>
          </v:shape>
          <o:OLEObject Type="Embed" ProgID="Equation.DSMT4" ShapeID="_x0000_i1430" DrawAspect="Content" ObjectID="_1468076130" r:id="rId703">
            <o:LockedField>false</o:LockedField>
          </o:OLEObject>
        </w:object>
      </w:r>
    </w:p>
    <w:p w14:paraId="48F9050D">
      <w:pPr>
        <w:spacing w:line="360" w:lineRule="auto"/>
        <w:textAlignment w:val="center"/>
        <w:rPr>
          <w:color w:val="000000"/>
        </w:rPr>
      </w:pPr>
      <w:r>
        <w:rPr>
          <w:color w:val="2E75B6"/>
        </w:rPr>
        <w:t>【解析】</w:t>
      </w:r>
    </w:p>
    <w:p w14:paraId="73F6F3FB">
      <w:pPr>
        <w:spacing w:line="360" w:lineRule="auto"/>
        <w:jc w:val="both"/>
        <w:textAlignment w:val="center"/>
        <w:rPr>
          <w:color w:val="000000"/>
        </w:rPr>
      </w:pPr>
      <w:r>
        <w:rPr>
          <w:color w:val="000000"/>
        </w:rPr>
        <w:t>【分析】</w:t>
      </w:r>
      <w:r>
        <w:rPr>
          <w:rFonts w:ascii="宋体" w:hAnsi="宋体" w:eastAsia="宋体" w:cs="宋体"/>
          <w:color w:val="000000"/>
        </w:rPr>
        <w:t>本题考查待定系数法求函数解析式、等边三角形的性质、等腰三角形的定义、解一元二次方程、全等三角形的判定与性质等知识，分类讨论求解是解答的关键．</w:t>
      </w:r>
    </w:p>
    <w:p w14:paraId="5A08CD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）利用待定系数法求直线解析式即可；</w:t>
      </w:r>
    </w:p>
    <w:p w14:paraId="4261A8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6" o:title="eqId8944bb1af77920b5018eebf3af16b2b0"/>
            <o:lock v:ext="edit" aspectratio="t"/>
            <w10:wrap type="none"/>
            <w10:anchorlock/>
          </v:shape>
          <o:OLEObject Type="Embed" ProgID="Equation.DSMT4" ShapeID="_x0000_i1431" DrawAspect="Content" ObjectID="_1468076131" r:id="rId7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，如图，先利用等边三角形的性质求得</w:t>
      </w:r>
      <w:r>
        <w:object>
          <v:shape id="_x0000_i1432" o:spt="75" alt="学科网(www.zxxk.com)--教育资源门户，提供试卷、教案、课件、论文、素材以及各类教学资源下载，还有大量而丰富的教学相关资讯！" type="#_x0000_t75" style="height:15.1pt;width:205.55pt;" o:ole="t" filled="f" o:preferrelative="t" stroked="f" coordsize="21600,21600">
            <v:path/>
            <v:fill on="f" focussize="0,0"/>
            <v:stroke on="f" joinstyle="miter"/>
            <v:imagedata r:id="rId708" o:title="eqIdbc06af7a460b4a48a96d32ec8cfb4bce"/>
            <o:lock v:ext="edit" aspectratio="t"/>
            <w10:wrap type="none"/>
            <w10:anchorlock/>
          </v:shape>
          <o:OLEObject Type="Embed" ProgID="Equation.DSMT4" ShapeID="_x0000_i1432" DrawAspect="Content" ObjectID="_1468076132" r:id="rId707">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1.35pt;width:218.9pt;" o:ole="t" filled="f" o:preferrelative="t" stroked="f" coordsize="21600,21600">
            <v:path/>
            <v:fill on="f" focussize="0,0"/>
            <v:stroke on="f" joinstyle="miter"/>
            <v:imagedata r:id="rId710" o:title="eqId5a573dee325f812d4d8cf90489fe8698"/>
            <o:lock v:ext="edit" aspectratio="t"/>
            <w10:wrap type="none"/>
            <w10:anchorlock/>
          </v:shape>
          <o:OLEObject Type="Embed" ProgID="Equation.DSMT4" ShapeID="_x0000_i1433" DrawAspect="Content" ObjectID="_1468076133" r:id="rId709">
            <o:LockedField>false</o:LockedField>
          </o:OLEObject>
        </w:object>
      </w:r>
      <w:r>
        <w:rPr>
          <w:rFonts w:ascii="宋体" w:hAnsi="宋体" w:eastAsia="宋体" w:cs="宋体"/>
          <w:color w:val="000000"/>
        </w:rPr>
        <w:t>，再证明</w:t>
      </w:r>
      <w:r>
        <w:object>
          <v:shape id="_x0000_i143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712" o:title="eqId1b0be0c536635388dbb216dcaf709996"/>
            <o:lock v:ext="edit" aspectratio="t"/>
            <w10:wrap type="none"/>
            <w10:anchorlock/>
          </v:shape>
          <o:OLEObject Type="Embed" ProgID="Equation.DSMT4" ShapeID="_x0000_i1434" DrawAspect="Content" ObjectID="_1468076134" r:id="rId711">
            <o:LockedField>false</o:LockedField>
          </o:OLEObject>
        </w:object>
      </w:r>
      <w:r>
        <w:rPr>
          <w:rFonts w:ascii="宋体" w:hAnsi="宋体" w:eastAsia="宋体" w:cs="宋体"/>
          <w:color w:val="000000"/>
        </w:rPr>
        <w:t>推导出</w:t>
      </w:r>
      <w:r>
        <w:object>
          <v:shape id="_x0000_i143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14" o:title="eqIdd2241bd71e0c20867029e489f9ba655d"/>
            <o:lock v:ext="edit" aspectratio="t"/>
            <w10:wrap type="none"/>
            <w10:anchorlock/>
          </v:shape>
          <o:OLEObject Type="Embed" ProgID="Equation.DSMT4" ShapeID="_x0000_i1435" DrawAspect="Content" ObjectID="_1468076135" r:id="rId713">
            <o:LockedField>false</o:LockedField>
          </o:OLEObject>
        </w:object>
      </w:r>
      <w:r>
        <w:rPr>
          <w:rFonts w:ascii="宋体" w:hAnsi="宋体" w:eastAsia="宋体" w:cs="宋体"/>
          <w:color w:val="000000"/>
        </w:rPr>
        <w:t>轴，进而可求解；</w:t>
      </w:r>
    </w:p>
    <w:p w14:paraId="016758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）由题意，设</w:t>
      </w:r>
      <w:r>
        <w:object>
          <v:shape id="_x0000_i1436"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716" o:title="eqId17c597ffa0899572fabc51aa06632f07"/>
            <o:lock v:ext="edit" aspectratio="t"/>
            <w10:wrap type="none"/>
            <w10:anchorlock/>
          </v:shape>
          <o:OLEObject Type="Embed" ProgID="Equation.DSMT4" ShapeID="_x0000_i1436" DrawAspect="Content" ObjectID="_1468076136" r:id="rId715">
            <o:LockedField>false</o:LockedField>
          </o:OLEObject>
        </w:object>
      </w:r>
      <w:r>
        <w:rPr>
          <w:rFonts w:ascii="宋体" w:hAnsi="宋体" w:eastAsia="宋体" w:cs="宋体"/>
          <w:color w:val="000000"/>
        </w:rPr>
        <w:t>，分</w:t>
      </w:r>
      <w:r>
        <w:object>
          <v:shape id="_x0000_i1437" o:spt="75" alt="学科网(www.zxxk.com)--教育资源门户，提供试卷、教案、课件、论文、素材以及各类教学资源下载，还有大量而丰富的教学相关资讯！" type="#_x0000_t75" style="height:12.7pt;width:48.7pt;" o:ole="t" filled="f" o:preferrelative="t" stroked="f" coordsize="21600,21600">
            <v:path/>
            <v:fill on="f" focussize="0,0"/>
            <v:stroke on="f" joinstyle="miter"/>
            <v:imagedata r:id="rId718" o:title="eqId5bd50cf631e459b58b180cdf2f57844c"/>
            <o:lock v:ext="edit" aspectratio="t"/>
            <w10:wrap type="none"/>
            <w10:anchorlock/>
          </v:shape>
          <o:OLEObject Type="Embed" ProgID="Equation.DSMT4" ShapeID="_x0000_i1437" DrawAspect="Content" ObjectID="_1468076137" r:id="rId71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720" o:title="eqId62974d34de3a12418d6b700420afd1b2"/>
            <o:lock v:ext="edit" aspectratio="t"/>
            <w10:wrap type="none"/>
            <w10:anchorlock/>
          </v:shape>
          <o:OLEObject Type="Embed" ProgID="Equation.DSMT4" ShapeID="_x0000_i1438" DrawAspect="Content" ObjectID="_1468076138" r:id="rId719">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22" o:title="eqIdba4c15fb8fc3239d45bd4e7d8971f58e"/>
            <o:lock v:ext="edit" aspectratio="t"/>
            <w10:wrap type="none"/>
            <w10:anchorlock/>
          </v:shape>
          <o:OLEObject Type="Embed" ProgID="Equation.DSMT4" ShapeID="_x0000_i1439" DrawAspect="Content" ObjectID="_1468076139" r:id="rId721">
            <o:LockedField>false</o:LockedField>
          </o:OLEObject>
        </w:object>
      </w:r>
      <w:r>
        <w:rPr>
          <w:rFonts w:ascii="宋体" w:hAnsi="宋体" w:eastAsia="宋体" w:cs="宋体"/>
          <w:color w:val="000000"/>
        </w:rPr>
        <w:t>三种情况，利用两点坐标距离公式和一元二次方程的解法求解即可．</w:t>
      </w:r>
    </w:p>
    <w:p w14:paraId="08392731">
      <w:pPr>
        <w:spacing w:line="360" w:lineRule="auto"/>
        <w:jc w:val="both"/>
        <w:textAlignment w:val="center"/>
        <w:rPr>
          <w:color w:val="000000"/>
        </w:rPr>
      </w:pPr>
      <w:r>
        <w:rPr>
          <w:color w:val="000000"/>
        </w:rPr>
        <w:t>【小问1详解】</w:t>
      </w:r>
    </w:p>
    <w:p w14:paraId="6E82A02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4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的图像与</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441" DrawAspect="Content" ObjectID="_1468076141" r:id="rId724">
            <o:LockedField>false</o:LockedField>
          </o:OLEObject>
        </w:object>
      </w:r>
      <w:r>
        <w:rPr>
          <w:rFonts w:ascii="宋体" w:hAnsi="宋体" w:eastAsia="宋体" w:cs="宋体"/>
          <w:color w:val="000000"/>
        </w:rPr>
        <w:t>轴，</w:t>
      </w:r>
      <w:r>
        <w:object>
          <v:shape id="_x0000_i14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442" DrawAspect="Content" ObjectID="_1468076142" r:id="rId725">
            <o:LockedField>false</o:LockedField>
          </o:OLEObject>
        </w:object>
      </w:r>
      <w:r>
        <w:rPr>
          <w:rFonts w:ascii="宋体" w:hAnsi="宋体" w:eastAsia="宋体" w:cs="宋体"/>
          <w:color w:val="000000"/>
        </w:rPr>
        <w:t>轴分别交于</w:t>
      </w:r>
      <w:r>
        <w:object>
          <v:shape id="_x0000_i1443"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677" o:title="eqId463b1ece0041bde1f0c14d9a8b295408"/>
            <o:lock v:ext="edit" aspectratio="t"/>
            <w10:wrap type="none"/>
            <w10:anchorlock/>
          </v:shape>
          <o:OLEObject Type="Embed" ProgID="Equation.DSMT4" ShapeID="_x0000_i1443" DrawAspect="Content" ObjectID="_1468076143" r:id="rId726">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9" o:title="eqId6938eeb65411eeac15e140cf1db99773"/>
            <o:lock v:ext="edit" aspectratio="t"/>
            <w10:wrap type="none"/>
            <w10:anchorlock/>
          </v:shape>
          <o:OLEObject Type="Embed" ProgID="Equation.DSMT4" ShapeID="_x0000_i1444" DrawAspect="Content" ObjectID="_1468076144" r:id="rId727">
            <o:LockedField>false</o:LockedField>
          </o:OLEObject>
        </w:object>
      </w:r>
      <w:r>
        <w:rPr>
          <w:rFonts w:ascii="宋体" w:hAnsi="宋体" w:eastAsia="宋体" w:cs="宋体"/>
          <w:color w:val="000000"/>
        </w:rPr>
        <w:t>两点，</w:t>
      </w:r>
    </w:p>
    <w:p w14:paraId="74A223AE">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9.75pt;width:77.25pt;" o:ole="t" filled="f" o:preferrelative="t" stroked="f" coordsize="21600,21600">
            <v:path/>
            <v:fill on="f" focussize="0,0"/>
            <v:stroke on="f" joinstyle="miter"/>
            <v:imagedata r:id="rId729" o:title="eqId1c0e3c0e0133a0c116e38f764aa8101e"/>
            <o:lock v:ext="edit" aspectratio="t"/>
            <w10:wrap type="none"/>
            <w10:anchorlock/>
          </v:shape>
          <o:OLEObject Type="Embed" ProgID="Equation.DSMT4" ShapeID="_x0000_i1445" DrawAspect="Content" ObjectID="_1468076145" r:id="rId728">
            <o:LockedField>false</o:LockedField>
          </o:OLEObject>
        </w:object>
      </w: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46.95pt;width:40.05pt;" o:ole="t" filled="f" o:preferrelative="t" stroked="f" coordsize="21600,21600">
            <v:path/>
            <v:fill on="f" focussize="0,0"/>
            <v:stroke on="f" joinstyle="miter"/>
            <v:imagedata r:id="rId731" o:title="eqIdbcf03454b0fa9b13fe9c03b4a7998fea"/>
            <o:lock v:ext="edit" aspectratio="t"/>
            <w10:wrap type="none"/>
            <w10:anchorlock/>
          </v:shape>
          <o:OLEObject Type="Embed" ProgID="Equation.DSMT4" ShapeID="_x0000_i1446" DrawAspect="Content" ObjectID="_1468076146" r:id="rId730">
            <o:LockedField>false</o:LockedField>
          </o:OLEObject>
        </w:object>
      </w:r>
    </w:p>
    <w:p w14:paraId="26814CB9">
      <w:pPr>
        <w:spacing w:line="360" w:lineRule="auto"/>
        <w:jc w:val="left"/>
        <w:textAlignment w:val="center"/>
        <w:rPr>
          <w:color w:val="000000"/>
        </w:rPr>
      </w:pPr>
      <w:r>
        <w:rPr>
          <w:rFonts w:ascii="宋体" w:hAnsi="宋体" w:eastAsia="宋体" w:cs="宋体"/>
          <w:color w:val="000000"/>
        </w:rPr>
        <w:t>∴直线</w:t>
      </w:r>
      <w:r>
        <w:object>
          <v:shape id="_x0000_i14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3" o:title="eqIdf52a58fbaf4fea03567e88a9f0f6e37e"/>
            <o:lock v:ext="edit" aspectratio="t"/>
            <w10:wrap type="none"/>
            <w10:anchorlock/>
          </v:shape>
          <o:OLEObject Type="Embed" ProgID="Equation.DSMT4" ShapeID="_x0000_i1447" DrawAspect="Content" ObjectID="_1468076147" r:id="rId732">
            <o:LockedField>false</o:LockedField>
          </o:OLEObject>
        </w:object>
      </w:r>
      <w:r>
        <w:rPr>
          <w:rFonts w:ascii="宋体" w:hAnsi="宋体" w:eastAsia="宋体" w:cs="宋体"/>
          <w:color w:val="000000"/>
        </w:rPr>
        <w:t>的解析式为</w:t>
      </w:r>
      <w:r>
        <w:object>
          <v:shape id="_x0000_i144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94" o:title="eqIde2ae4fd46c12648decd9a88f3d435a49"/>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w:t>
      </w:r>
    </w:p>
    <w:p w14:paraId="17FBF600">
      <w:pPr>
        <w:spacing w:line="360" w:lineRule="auto"/>
        <w:jc w:val="left"/>
        <w:textAlignment w:val="center"/>
        <w:rPr>
          <w:color w:val="000000"/>
        </w:rPr>
      </w:pPr>
      <w:r>
        <w:rPr>
          <w:color w:val="000000"/>
        </w:rPr>
        <w:t>【小问2详解】</w:t>
      </w:r>
    </w:p>
    <w:p w14:paraId="07BDAF6E">
      <w:pPr>
        <w:spacing w:line="360" w:lineRule="auto"/>
        <w:jc w:val="left"/>
        <w:textAlignment w:val="center"/>
        <w:rPr>
          <w:color w:val="000000"/>
        </w:rPr>
      </w:pPr>
      <w:r>
        <w:rPr>
          <w:rFonts w:ascii="宋体" w:hAnsi="宋体" w:eastAsia="宋体" w:cs="宋体"/>
          <w:color w:val="000000"/>
        </w:rPr>
        <w:t>解：由</w:t>
      </w:r>
      <w:r>
        <w:object>
          <v:shape id="_x0000_i1449"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677" o:title="eqId463b1ece0041bde1f0c14d9a8b295408"/>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9" o:title="eqId6938eeb65411eeac15e140cf1db99773"/>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得</w:t>
      </w:r>
      <w:r>
        <w:object>
          <v:shape id="_x0000_i1451" o:spt="75" alt="学科网(www.zxxk.com)--教育资源门户，提供试卷、教案、课件、论文、素材以及各类教学资源下载，还有大量而丰富的教学相关资讯！" type="#_x0000_t75" style="height:30pt;width:114.75pt;" o:ole="t" filled="f" o:preferrelative="t" stroked="f" coordsize="21600,21600">
            <v:path/>
            <v:fill on="f" focussize="0,0"/>
            <v:stroke on="f" joinstyle="miter"/>
            <v:imagedata r:id="rId737" o:title="eqIda80b51f7c62b70113d46af37164fb079"/>
            <o:lock v:ext="edit" aspectratio="t"/>
            <w10:wrap type="none"/>
            <w10:anchorlock/>
          </v:shape>
          <o:OLEObject Type="Embed" ProgID="Equation.DSMT4" ShapeID="_x0000_i1451" DrawAspect="Content" ObjectID="_1468076151" r:id="rId736">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739" o:title="eqIdfcd0ced286a0fbc7e4862f8147264277"/>
            <o:lock v:ext="edit" aspectratio="t"/>
            <w10:wrap type="none"/>
            <w10:anchorlock/>
          </v:shape>
          <o:OLEObject Type="Embed" ProgID="Equation.DSMT4" ShapeID="_x0000_i1452" DrawAspect="Content" ObjectID="_1468076152" r:id="rId738">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741" o:title="eqId484caf98eade020e30dc4f67b4ee1c8a"/>
            <o:lock v:ext="edit" aspectratio="t"/>
            <w10:wrap type="none"/>
            <w10:anchorlock/>
          </v:shape>
          <o:OLEObject Type="Embed" ProgID="Equation.DSMT4" ShapeID="_x0000_i1453" DrawAspect="Content" ObjectID="_1468076153" r:id="rId740">
            <o:LockedField>false</o:LockedField>
          </o:OLEObject>
        </w:object>
      </w:r>
      <w:r>
        <w:rPr>
          <w:rFonts w:ascii="宋体" w:hAnsi="宋体" w:eastAsia="宋体" w:cs="宋体"/>
          <w:color w:val="000000"/>
        </w:rPr>
        <w:t>，</w:t>
      </w:r>
    </w:p>
    <w:p w14:paraId="5102F2EE">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是等边三角形，</w:t>
      </w:r>
    </w:p>
    <w:p w14:paraId="341886A6">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5.1pt;width:205.55pt;" o:ole="t" filled="f" o:preferrelative="t" stroked="f" coordsize="21600,21600">
            <v:path/>
            <v:fill on="f" focussize="0,0"/>
            <v:stroke on="f" joinstyle="miter"/>
            <v:imagedata r:id="rId708" o:title="eqIdbc06af7a460b4a48a96d32ec8cfb4bce"/>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w:t>
      </w:r>
    </w:p>
    <w:p w14:paraId="788CC3EB">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4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6" o:title="eqId8944bb1af77920b5018eebf3af16b2b0"/>
            <o:lock v:ext="edit" aspectratio="t"/>
            <w10:wrap type="none"/>
            <w10:anchorlock/>
          </v:shape>
          <o:OLEObject Type="Embed" ProgID="Equation.DSMT4" ShapeID="_x0000_i1456" DrawAspect="Content" ObjectID="_1468076156" r:id="rId7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w:t>
      </w:r>
    </w:p>
    <w:p w14:paraId="7F4DBCD4">
      <w:pPr>
        <w:spacing w:line="360" w:lineRule="auto"/>
        <w:jc w:val="left"/>
        <w:textAlignment w:val="center"/>
        <w:rPr>
          <w:color w:val="000000"/>
        </w:rPr>
      </w:pPr>
      <w:r>
        <w:rPr>
          <w:color w:val="000000"/>
        </w:rPr>
        <w:drawing>
          <wp:inline distT="0" distB="0" distL="114300" distR="114300">
            <wp:extent cx="2819400" cy="2838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2819400" cy="2838450"/>
                    </a:xfrm>
                    <a:prstGeom prst="rect">
                      <a:avLst/>
                    </a:prstGeom>
                  </pic:spPr>
                </pic:pic>
              </a:graphicData>
            </a:graphic>
          </wp:inline>
        </w:drawing>
      </w:r>
    </w:p>
    <w:p w14:paraId="67D36AB2">
      <w:pPr>
        <w:spacing w:line="360" w:lineRule="auto"/>
        <w:jc w:val="both"/>
        <w:textAlignment w:val="center"/>
        <w:rPr>
          <w:color w:val="000000"/>
        </w:rPr>
      </w:pP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31.35pt;width:218.9pt;" o:ole="t" filled="f" o:preferrelative="t" stroked="f" coordsize="21600,21600">
            <v:path/>
            <v:fill on="f" focussize="0,0"/>
            <v:stroke on="f" joinstyle="miter"/>
            <v:imagedata r:id="rId710" o:title="eqId5a573dee325f812d4d8cf90489fe8698"/>
            <o:lock v:ext="edit" aspectratio="t"/>
            <w10:wrap type="none"/>
            <w10:anchorlock/>
          </v:shape>
          <o:OLEObject Type="Embed" ProgID="Equation.DSMT4" ShapeID="_x0000_i1457" DrawAspect="Content" ObjectID="_1468076157" r:id="rId746">
            <o:LockedField>false</o:LockedField>
          </o:OLEObject>
        </w:object>
      </w:r>
      <w:r>
        <w:rPr>
          <w:rFonts w:ascii="宋体" w:hAnsi="宋体" w:eastAsia="宋体" w:cs="宋体"/>
          <w:color w:val="000000"/>
        </w:rPr>
        <w:t>，</w:t>
      </w:r>
    </w:p>
    <w:p w14:paraId="54BFC426">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748" o:title="eqId75ca00f28ef6e3b52659d52dd65b6a8a"/>
            <o:lock v:ext="edit" aspectratio="t"/>
            <w10:wrap type="none"/>
            <w10:anchorlock/>
          </v:shape>
          <o:OLEObject Type="Embed" ProgID="Equation.DSMT4" ShapeID="_x0000_i1458" DrawAspect="Content" ObjectID="_1468076158" r:id="rId747">
            <o:LockedField>false</o:LockedField>
          </o:OLEObject>
        </w:object>
      </w:r>
      <w:r>
        <w:rPr>
          <w:rFonts w:ascii="宋体" w:hAnsi="宋体" w:eastAsia="宋体" w:cs="宋体"/>
          <w:color w:val="000000"/>
        </w:rPr>
        <w:t>，</w:t>
      </w:r>
    </w:p>
    <w:p w14:paraId="5A96F1DA">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1pt;width:157.95pt;" o:ole="t" filled="f" o:preferrelative="t" stroked="f" coordsize="21600,21600">
            <v:path/>
            <v:fill on="f" focussize="0,0"/>
            <v:stroke on="f" joinstyle="miter"/>
            <v:imagedata r:id="rId750" o:title="eqIdc832106802518cb64a89f6b468a46169"/>
            <o:lock v:ext="edit" aspectratio="t"/>
            <w10:wrap type="none"/>
            <w10:anchorlock/>
          </v:shape>
          <o:OLEObject Type="Embed" ProgID="Equation.DSMT4" ShapeID="_x0000_i1459" DrawAspect="Content" ObjectID="_1468076159" r:id="rId749">
            <o:LockedField>false</o:LockedField>
          </o:OLEObject>
        </w:object>
      </w:r>
      <w:r>
        <w:rPr>
          <w:rFonts w:ascii="宋体" w:hAnsi="宋体" w:eastAsia="宋体" w:cs="宋体"/>
          <w:color w:val="000000"/>
        </w:rPr>
        <w:t>，</w:t>
      </w:r>
    </w:p>
    <w:p w14:paraId="4E705371">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712" o:title="eqId1b0be0c536635388dbb216dcaf709996"/>
            <o:lock v:ext="edit" aspectratio="t"/>
            <w10:wrap type="none"/>
            <w10:anchorlock/>
          </v:shape>
          <o:OLEObject Type="Embed" ProgID="Equation.DSMT4" ShapeID="_x0000_i1460" DrawAspect="Content" ObjectID="_1468076160" r:id="rId751">
            <o:LockedField>false</o:LockedField>
          </o:OLEObject>
        </w:object>
      </w:r>
      <w:r>
        <w:rPr>
          <w:rFonts w:ascii="宋体" w:hAnsi="宋体" w:eastAsia="宋体" w:cs="宋体"/>
          <w:color w:val="000000"/>
        </w:rPr>
        <w:t>，</w:t>
      </w:r>
    </w:p>
    <w:p w14:paraId="29FD72BC">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109.75pt;" o:ole="t" filled="f" o:preferrelative="t" stroked="f" coordsize="21600,21600">
            <v:path/>
            <v:fill on="f" focussize="0,0"/>
            <v:stroke on="f" joinstyle="miter"/>
            <v:imagedata r:id="rId753" o:title="eqId0fe34703648f21280af98a6bcf8b2f17"/>
            <o:lock v:ext="edit" aspectratio="t"/>
            <w10:wrap type="none"/>
            <w10:anchorlock/>
          </v:shape>
          <o:OLEObject Type="Embed" ProgID="Equation.DSMT4" ShapeID="_x0000_i1461" DrawAspect="Content" ObjectID="_1468076161" r:id="rId752">
            <o:LockedField>false</o:LockedField>
          </o:OLEObject>
        </w:object>
      </w:r>
      <w:r>
        <w:rPr>
          <w:rFonts w:ascii="宋体" w:hAnsi="宋体" w:eastAsia="宋体" w:cs="宋体"/>
          <w:color w:val="000000"/>
        </w:rPr>
        <w:t>，</w:t>
      </w:r>
    </w:p>
    <w:p w14:paraId="60059A34">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85pt;width:208.9pt;" o:ole="t" filled="f" o:preferrelative="t" stroked="f" coordsize="21600,21600">
            <v:path/>
            <v:fill on="f" focussize="0,0"/>
            <v:stroke on="f" joinstyle="miter"/>
            <v:imagedata r:id="rId755" o:title="eqIdb1f8da3368cc80b5d1476a15b4a83f30"/>
            <o:lock v:ext="edit" aspectratio="t"/>
            <w10:wrap type="none"/>
            <w10:anchorlock/>
          </v:shape>
          <o:OLEObject Type="Embed" ProgID="Equation.DSMT4" ShapeID="_x0000_i1462" DrawAspect="Content" ObjectID="_1468076162" r:id="rId754">
            <o:LockedField>false</o:LockedField>
          </o:OLEObject>
        </w:object>
      </w:r>
      <w:r>
        <w:rPr>
          <w:rFonts w:ascii="宋体" w:hAnsi="宋体" w:eastAsia="宋体" w:cs="宋体"/>
          <w:color w:val="000000"/>
        </w:rPr>
        <w:t>，</w:t>
      </w:r>
    </w:p>
    <w:p w14:paraId="7512331F">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14" o:title="eqIdd2241bd71e0c20867029e489f9ba655d"/>
            <o:lock v:ext="edit" aspectratio="t"/>
            <w10:wrap type="none"/>
            <w10:anchorlock/>
          </v:shape>
          <o:OLEObject Type="Embed" ProgID="Equation.DSMT4" ShapeID="_x0000_i1463" DrawAspect="Content" ObjectID="_1468076163" r:id="rId756">
            <o:LockedField>false</o:LockedField>
          </o:OLEObject>
        </w:object>
      </w:r>
      <w:r>
        <w:rPr>
          <w:rFonts w:ascii="宋体" w:hAnsi="宋体" w:eastAsia="宋体" w:cs="宋体"/>
          <w:color w:val="000000"/>
        </w:rPr>
        <w:t>轴，</w:t>
      </w:r>
    </w:p>
    <w:p w14:paraId="539D5152">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464"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96" o:title="eqId51721e65573f3ccead02557d5c83e378"/>
            <o:lock v:ext="edit" aspectratio="t"/>
            <w10:wrap type="none"/>
            <w10:anchorlock/>
          </v:shape>
          <o:OLEObject Type="Embed" ProgID="Equation.DSMT4" ShapeID="_x0000_i1464" DrawAspect="Content" ObjectID="_1468076164" r:id="rId757">
            <o:LockedField>false</o:LockedField>
          </o:OLEObject>
        </w:object>
      </w:r>
      <w:r>
        <w:rPr>
          <w:rFonts w:ascii="宋体" w:hAnsi="宋体" w:eastAsia="宋体" w:cs="宋体"/>
          <w:color w:val="000000"/>
        </w:rPr>
        <w:t>；</w:t>
      </w:r>
    </w:p>
    <w:p w14:paraId="59516EFE">
      <w:pPr>
        <w:spacing w:line="360" w:lineRule="auto"/>
        <w:jc w:val="both"/>
        <w:textAlignment w:val="center"/>
        <w:rPr>
          <w:color w:val="000000"/>
        </w:rPr>
      </w:pPr>
      <w:r>
        <w:rPr>
          <w:color w:val="000000"/>
        </w:rPr>
        <w:t>【小问3详解】</w:t>
      </w:r>
    </w:p>
    <w:p w14:paraId="6C9E7275">
      <w:pPr>
        <w:spacing w:line="360" w:lineRule="auto"/>
        <w:jc w:val="both"/>
        <w:textAlignment w:val="center"/>
        <w:rPr>
          <w:color w:val="000000"/>
        </w:rPr>
      </w:pPr>
      <w:r>
        <w:rPr>
          <w:rFonts w:ascii="宋体" w:hAnsi="宋体" w:eastAsia="宋体" w:cs="宋体"/>
          <w:color w:val="000000"/>
        </w:rPr>
        <w:t>解：存在．由题意，设</w:t>
      </w:r>
      <w:r>
        <w:object>
          <v:shape id="_x0000_i1465"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716" o:title="eqId17c597ffa0899572fabc51aa06632f07"/>
            <o:lock v:ext="edit" aspectratio="t"/>
            <w10:wrap type="none"/>
            <w10:anchorlock/>
          </v:shape>
          <o:OLEObject Type="Embed" ProgID="Equation.DSMT4" ShapeID="_x0000_i1465" DrawAspect="Content" ObjectID="_1468076165" r:id="rId758">
            <o:LockedField>false</o:LockedField>
          </o:OLEObject>
        </w:object>
      </w:r>
      <w:r>
        <w:rPr>
          <w:rFonts w:ascii="宋体" w:hAnsi="宋体" w:eastAsia="宋体" w:cs="宋体"/>
          <w:color w:val="000000"/>
        </w:rPr>
        <w:t>，</w:t>
      </w:r>
    </w:p>
    <w:p w14:paraId="24A78AD8">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4pt;width:101.25pt;" o:ole="t" filled="f" o:preferrelative="t" stroked="f" coordsize="21600,21600">
            <v:path/>
            <v:fill on="f" focussize="0,0"/>
            <v:stroke on="f" joinstyle="miter"/>
            <v:imagedata r:id="rId760" o:title="eqIde07e72b2c493bb2efab718de778d843f"/>
            <o:lock v:ext="edit" aspectratio="t"/>
            <w10:wrap type="none"/>
            <w10:anchorlock/>
          </v:shape>
          <o:OLEObject Type="Embed" ProgID="Equation.DSMT4" ShapeID="_x0000_i1466" DrawAspect="Content" ObjectID="_1468076166" r:id="rId759">
            <o:LockedField>false</o:LockedField>
          </o:OLEObject>
        </w:object>
      </w:r>
      <w:r>
        <w:rPr>
          <w:rFonts w:ascii="宋体" w:hAnsi="宋体" w:eastAsia="宋体" w:cs="宋体"/>
          <w:color w:val="000000"/>
        </w:rPr>
        <w:t>，</w:t>
      </w:r>
    </w:p>
    <w:p w14:paraId="1B70C9CE">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42pt;width:267pt;" o:ole="t" filled="f" o:preferrelative="t" stroked="f" coordsize="21600,21600">
            <v:path/>
            <v:fill on="f" focussize="0,0"/>
            <v:stroke on="f" joinstyle="miter"/>
            <v:imagedata r:id="rId762" o:title="eqId3d05d3028c866dee12ccd717424c2d7e"/>
            <o:lock v:ext="edit" aspectratio="t"/>
            <w10:wrap type="none"/>
            <w10:anchorlock/>
          </v:shape>
          <o:OLEObject Type="Embed" ProgID="Equation.DSMT4" ShapeID="_x0000_i1467" DrawAspect="Content" ObjectID="_1468076167" r:id="rId761">
            <o:LockedField>false</o:LockedField>
          </o:OLEObject>
        </w:object>
      </w:r>
      <w:r>
        <w:rPr>
          <w:rFonts w:ascii="宋体" w:hAnsi="宋体" w:eastAsia="宋体" w:cs="宋体"/>
          <w:color w:val="000000"/>
        </w:rPr>
        <w:t>，</w:t>
      </w:r>
    </w:p>
    <w:p w14:paraId="72833A02">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42pt;width:270.75pt;" o:ole="t" filled="f" o:preferrelative="t" stroked="f" coordsize="21600,21600">
            <v:path/>
            <v:fill on="f" focussize="0,0"/>
            <v:stroke on="f" joinstyle="miter"/>
            <v:imagedata r:id="rId764" o:title="eqId1f013aeec30ffd37884c84e323ee8fc7"/>
            <o:lock v:ext="edit" aspectratio="t"/>
            <w10:wrap type="none"/>
            <w10:anchorlock/>
          </v:shape>
          <o:OLEObject Type="Embed" ProgID="Equation.DSMT4" ShapeID="_x0000_i1468" DrawAspect="Content" ObjectID="_1468076168" r:id="rId763">
            <o:LockedField>false</o:LockedField>
          </o:OLEObject>
        </w:object>
      </w:r>
      <w:r>
        <w:rPr>
          <w:rFonts w:ascii="宋体" w:hAnsi="宋体" w:eastAsia="宋体" w:cs="宋体"/>
          <w:color w:val="000000"/>
        </w:rPr>
        <w:t>，</w:t>
      </w:r>
    </w:p>
    <w:p w14:paraId="3C846DB1">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27pt;width:143.25pt;" o:ole="t" filled="f" o:preferrelative="t" stroked="f" coordsize="21600,21600">
            <v:path/>
            <v:fill on="f" focussize="0,0"/>
            <v:stroke on="f" joinstyle="miter"/>
            <v:imagedata r:id="rId766" o:title="eqIdc63dfd1b767e1447aebe9d58febd897a"/>
            <o:lock v:ext="edit" aspectratio="t"/>
            <w10:wrap type="none"/>
            <w10:anchorlock/>
          </v:shape>
          <o:OLEObject Type="Embed" ProgID="Equation.DSMT4" ShapeID="_x0000_i1469" DrawAspect="Content" ObjectID="_1468076169" r:id="rId765">
            <o:LockedField>false</o:LockedField>
          </o:OLEObject>
        </w:object>
      </w:r>
      <w:r>
        <w:rPr>
          <w:rFonts w:ascii="宋体" w:hAnsi="宋体" w:eastAsia="宋体" w:cs="宋体"/>
          <w:color w:val="000000"/>
        </w:rPr>
        <w:t>，</w:t>
      </w:r>
    </w:p>
    <w:p w14:paraId="27D7B7A8">
      <w:pPr>
        <w:spacing w:line="360" w:lineRule="auto"/>
        <w:jc w:val="both"/>
        <w:textAlignment w:val="center"/>
        <w:rPr>
          <w:color w:val="000000"/>
        </w:rPr>
      </w:pP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2.7pt;width:48.7pt;" o:ole="t" filled="f" o:preferrelative="t" stroked="f" coordsize="21600,21600">
            <v:path/>
            <v:fill on="f" focussize="0,0"/>
            <v:stroke on="f" joinstyle="miter"/>
            <v:imagedata r:id="rId718" o:title="eqId5bd50cf631e459b58b180cdf2f57844c"/>
            <o:lock v:ext="edit" aspectratio="t"/>
            <w10:wrap type="none"/>
            <w10:anchorlock/>
          </v:shape>
          <o:OLEObject Type="Embed" ProgID="Equation.DSMT4" ShapeID="_x0000_i1470" DrawAspect="Content" ObjectID="_1468076170" r:id="rId767">
            <o:LockedField>false</o:LockedField>
          </o:OLEObject>
        </w:object>
      </w:r>
      <w:r>
        <w:rPr>
          <w:rFonts w:ascii="宋体" w:hAnsi="宋体" w:eastAsia="宋体" w:cs="宋体"/>
          <w:color w:val="000000"/>
        </w:rPr>
        <w:t>时，即</w:t>
      </w:r>
      <w:r>
        <w:object>
          <v:shape id="_x0000_i1471"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769" o:title="eqId20d23afd24977ab3692bba88eb12b583"/>
            <o:lock v:ext="edit" aspectratio="t"/>
            <w10:wrap type="none"/>
            <w10:anchorlock/>
          </v:shape>
          <o:OLEObject Type="Embed" ProgID="Equation.DSMT4" ShapeID="_x0000_i1471" DrawAspect="Content" ObjectID="_1468076171" r:id="rId768">
            <o:LockedField>false</o:LockedField>
          </o:OLEObject>
        </w:object>
      </w:r>
      <w:r>
        <w:rPr>
          <w:rFonts w:ascii="宋体" w:hAnsi="宋体" w:eastAsia="宋体" w:cs="宋体"/>
          <w:color w:val="000000"/>
        </w:rPr>
        <w:t>，</w:t>
      </w:r>
    </w:p>
    <w:p w14:paraId="1DF703E6">
      <w:pPr>
        <w:spacing w:line="360" w:lineRule="auto"/>
        <w:jc w:val="both"/>
        <w:textAlignment w:val="center"/>
        <w:rPr>
          <w:color w:val="000000"/>
        </w:rPr>
      </w:pPr>
      <w:r>
        <w:rPr>
          <w:rFonts w:ascii="宋体" w:hAnsi="宋体" w:eastAsia="宋体" w:cs="宋体"/>
          <w:color w:val="000000"/>
        </w:rPr>
        <w:t>则</w:t>
      </w:r>
      <w:r>
        <w:object>
          <v:shape id="_x0000_i1472" o:spt="75" alt="学科网(www.zxxk.com)--教育资源门户，提供试卷、教案、课件、论文、素材以及各类教学资源下载，还有大量而丰富的教学相关资讯！" type="#_x0000_t75" style="height:34.25pt;width:152.15pt;" o:ole="t" filled="f" o:preferrelative="t" stroked="f" coordsize="21600,21600">
            <v:path/>
            <v:fill on="f" focussize="0,0"/>
            <v:stroke on="f" joinstyle="miter"/>
            <v:imagedata r:id="rId771" o:title="eqId815d5ea99391a5d51038cfa188accfa3"/>
            <o:lock v:ext="edit" aspectratio="t"/>
            <w10:wrap type="none"/>
            <w10:anchorlock/>
          </v:shape>
          <o:OLEObject Type="Embed" ProgID="Equation.DSMT4" ShapeID="_x0000_i1472" DrawAspect="Content" ObjectID="_1468076172" r:id="rId770">
            <o:LockedField>false</o:LockedField>
          </o:OLEObject>
        </w:object>
      </w:r>
      <w:r>
        <w:rPr>
          <w:rFonts w:ascii="宋体" w:hAnsi="宋体" w:eastAsia="宋体" w:cs="宋体"/>
          <w:color w:val="000000"/>
        </w:rPr>
        <w:t>，</w:t>
      </w:r>
    </w:p>
    <w:p w14:paraId="4A2E556C">
      <w:pPr>
        <w:spacing w:line="360" w:lineRule="auto"/>
        <w:jc w:val="both"/>
        <w:textAlignment w:val="center"/>
        <w:rPr>
          <w:color w:val="000000"/>
        </w:rPr>
      </w:pP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73" o:title="eqId2a2986cb0a59b0d8c2cd83a8f735bf64"/>
            <o:lock v:ext="edit" aspectratio="t"/>
            <w10:wrap type="none"/>
            <w10:anchorlock/>
          </v:shape>
          <o:OLEObject Type="Embed" ProgID="Equation.DSMT4" ShapeID="_x0000_i1473" DrawAspect="Content" ObjectID="_1468076173" r:id="rId772">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18pt;width:67.95pt;" o:ole="t" filled="f" o:preferrelative="t" stroked="f" coordsize="21600,21600">
            <v:path/>
            <v:fill on="f" focussize="0,0"/>
            <v:stroke on="f" joinstyle="miter"/>
            <v:imagedata r:id="rId775" o:title="eqIda9195ff4f6f6db32c67a4b9919ee9572"/>
            <o:lock v:ext="edit" aspectratio="t"/>
            <w10:wrap type="none"/>
            <w10:anchorlock/>
          </v:shape>
          <o:OLEObject Type="Embed" ProgID="Equation.DSMT4" ShapeID="_x0000_i1474" DrawAspect="Content" ObjectID="_1468076174" r:id="rId774">
            <o:LockedField>false</o:LockedField>
          </o:OLEObject>
        </w:object>
      </w:r>
    </w:p>
    <w:p w14:paraId="21980A98">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75"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698" o:title="eqIdb0ad3b73f9bdf5c21445568414c199c2"/>
            <o:lock v:ext="edit" aspectratio="t"/>
            <w10:wrap type="none"/>
            <w10:anchorlock/>
          </v:shape>
          <o:OLEObject Type="Embed" ProgID="Equation.DSMT4" ShapeID="_x0000_i1475" DrawAspect="Content" ObjectID="_1468076175" r:id="rId776">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700" o:title="eqId6550159d8f087c8ea4aea2791cedfdea"/>
            <o:lock v:ext="edit" aspectratio="t"/>
            <w10:wrap type="none"/>
            <w10:anchorlock/>
          </v:shape>
          <o:OLEObject Type="Embed" ProgID="Equation.DSMT4" ShapeID="_x0000_i1476" DrawAspect="Content" ObjectID="_1468076176" r:id="rId777">
            <o:LockedField>false</o:LockedField>
          </o:OLEObject>
        </w:object>
      </w:r>
      <w:r>
        <w:rPr>
          <w:rFonts w:ascii="宋体" w:hAnsi="宋体" w:eastAsia="宋体" w:cs="宋体"/>
          <w:color w:val="000000"/>
        </w:rPr>
        <w:t>；</w:t>
      </w:r>
    </w:p>
    <w:p w14:paraId="0CE1AE9F">
      <w:pPr>
        <w:spacing w:line="360" w:lineRule="auto"/>
        <w:jc w:val="both"/>
        <w:textAlignment w:val="center"/>
        <w:rPr>
          <w:color w:val="000000"/>
        </w:rPr>
      </w:pPr>
      <w:r>
        <w:rPr>
          <w:rFonts w:ascii="宋体" w:hAnsi="宋体" w:eastAsia="宋体" w:cs="宋体"/>
          <w:color w:val="000000"/>
        </w:rPr>
        <w:t>当</w:t>
      </w:r>
      <w:r>
        <w:object>
          <v:shape id="_x0000_i1477"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720" o:title="eqId62974d34de3a12418d6b700420afd1b2"/>
            <o:lock v:ext="edit" aspectratio="t"/>
            <w10:wrap type="none"/>
            <w10:anchorlock/>
          </v:shape>
          <o:OLEObject Type="Embed" ProgID="Equation.DSMT4" ShapeID="_x0000_i1477" DrawAspect="Content" ObjectID="_1468076177" r:id="rId778">
            <o:LockedField>false</o:LockedField>
          </o:OLEObject>
        </w:object>
      </w:r>
      <w:r>
        <w:rPr>
          <w:rFonts w:ascii="宋体" w:hAnsi="宋体" w:eastAsia="宋体" w:cs="宋体"/>
          <w:color w:val="000000"/>
        </w:rPr>
        <w:t>时，即</w:t>
      </w:r>
      <w:r>
        <w:object>
          <v:shape id="_x0000_i1478" o:spt="75" alt="学科网(www.zxxk.com)--教育资源门户，提供试卷、教案、课件、论文、素材以及各类教学资源下载，还有大量而丰富的教学相关资讯！" type="#_x0000_t75" style="height:15pt;width:56.25pt;" o:ole="t" filled="f" o:preferrelative="t" stroked="f" coordsize="21600,21600">
            <v:path/>
            <v:fill on="f" focussize="0,0"/>
            <v:stroke on="f" joinstyle="miter"/>
            <v:imagedata r:id="rId780" o:title="eqId4a58c3e235f4adc9348e059b5679cb4a"/>
            <o:lock v:ext="edit" aspectratio="t"/>
            <w10:wrap type="none"/>
            <w10:anchorlock/>
          </v:shape>
          <o:OLEObject Type="Embed" ProgID="Equation.DSMT4" ShapeID="_x0000_i1478" DrawAspect="Content" ObjectID="_1468076178" r:id="rId779">
            <o:LockedField>false</o:LockedField>
          </o:OLEObject>
        </w:object>
      </w:r>
      <w:r>
        <w:rPr>
          <w:rFonts w:ascii="宋体" w:hAnsi="宋体" w:eastAsia="宋体" w:cs="宋体"/>
          <w:color w:val="000000"/>
        </w:rPr>
        <w:t>，</w:t>
      </w:r>
    </w:p>
    <w:p w14:paraId="358C5503">
      <w:pPr>
        <w:spacing w:line="360" w:lineRule="auto"/>
        <w:jc w:val="both"/>
        <w:textAlignment w:val="center"/>
        <w:rPr>
          <w:color w:val="000000"/>
        </w:rPr>
      </w:pPr>
      <w:r>
        <w:rPr>
          <w:rFonts w:ascii="宋体" w:hAnsi="宋体" w:eastAsia="宋体" w:cs="宋体"/>
          <w:color w:val="000000"/>
        </w:rPr>
        <w:t>则</w:t>
      </w:r>
      <w:r>
        <w:object>
          <v:shape id="_x0000_i1479" o:spt="75" alt="学科网(www.zxxk.com)--教育资源门户，提供试卷、教案、课件、论文、素材以及各类教学资源下载，还有大量而丰富的教学相关资讯！" type="#_x0000_t75" style="height:39.75pt;width:219.75pt;" o:ole="t" filled="f" o:preferrelative="t" stroked="f" coordsize="21600,21600">
            <v:path/>
            <v:fill on="f" focussize="0,0"/>
            <v:stroke on="f" joinstyle="miter"/>
            <v:imagedata r:id="rId782" o:title="eqIdba03ae6121dcae8421d9cb4f994b13ee"/>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w:t>
      </w:r>
    </w:p>
    <w:p w14:paraId="044436FD">
      <w:pPr>
        <w:spacing w:line="360" w:lineRule="auto"/>
        <w:jc w:val="both"/>
        <w:textAlignment w:val="center"/>
        <w:rPr>
          <w:color w:val="000000"/>
        </w:rPr>
      </w:pP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784" o:title="eqId99f0c74c4b809ea85244ecfd03467dfa"/>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w:t>
      </w:r>
    </w:p>
    <w:p w14:paraId="72701F97">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1" o:spt="75" alt="学科网(www.zxxk.com)--教育资源门户，提供试卷、教案、课件、论文、素材以及各类教学资源下载，还有大量而丰富的教学相关资讯！" type="#_x0000_t75" style="height:39.75pt;width:78.75pt;" o:ole="t" filled="f" o:preferrelative="t" stroked="f" coordsize="21600,21600">
            <v:path/>
            <v:fill on="f" focussize="0,0"/>
            <v:stroke on="f" joinstyle="miter"/>
            <v:imagedata r:id="rId702" o:title="eqId943fe80d8d25372d364217d6cabbe0a1"/>
            <o:lock v:ext="edit" aspectratio="t"/>
            <w10:wrap type="none"/>
            <w10:anchorlock/>
          </v:shape>
          <o:OLEObject Type="Embed" ProgID="Equation.DSMT4" ShapeID="_x0000_i1481" DrawAspect="Content" ObjectID="_1468076181" r:id="rId785">
            <o:LockedField>false</o:LockedField>
          </o:OLEObject>
        </w:object>
      </w:r>
      <w:r>
        <w:rPr>
          <w:rFonts w:ascii="宋体" w:hAnsi="宋体" w:eastAsia="宋体" w:cs="宋体"/>
          <w:color w:val="000000"/>
        </w:rPr>
        <w:t>；</w:t>
      </w:r>
    </w:p>
    <w:p w14:paraId="3D6D2337">
      <w:pPr>
        <w:spacing w:line="360" w:lineRule="auto"/>
        <w:jc w:val="both"/>
        <w:textAlignment w:val="center"/>
        <w:rPr>
          <w:color w:val="000000"/>
        </w:rPr>
      </w:pP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22" o:title="eqIdba4c15fb8fc3239d45bd4e7d8971f58e"/>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时，即</w:t>
      </w:r>
      <w:r>
        <w:object>
          <v:shape id="_x0000_i1483" o:spt="75" alt="学科网(www.zxxk.com)--教育资源门户，提供试卷、教案、课件、论文、素材以及各类教学资源下载，还有大量而丰富的教学相关资讯！" type="#_x0000_t75" style="height:15.1pt;width:59.25pt;" o:ole="t" filled="f" o:preferrelative="t" stroked="f" coordsize="21600,21600">
            <v:path/>
            <v:fill on="f" focussize="0,0"/>
            <v:stroke on="f" joinstyle="miter"/>
            <v:imagedata r:id="rId788" o:title="eqId63e14ad66e7649c7570da89f88fb33fa"/>
            <o:lock v:ext="edit" aspectratio="t"/>
            <w10:wrap type="none"/>
            <w10:anchorlock/>
          </v:shape>
          <o:OLEObject Type="Embed" ProgID="Equation.DSMT4" ShapeID="_x0000_i1483" DrawAspect="Content" ObjectID="_1468076183" r:id="rId787">
            <o:LockedField>false</o:LockedField>
          </o:OLEObject>
        </w:object>
      </w:r>
      <w:r>
        <w:rPr>
          <w:rFonts w:ascii="宋体" w:hAnsi="宋体" w:eastAsia="宋体" w:cs="宋体"/>
          <w:color w:val="000000"/>
        </w:rPr>
        <w:t>，</w:t>
      </w:r>
    </w:p>
    <w:p w14:paraId="4D186C36">
      <w:pPr>
        <w:spacing w:line="360" w:lineRule="auto"/>
        <w:jc w:val="both"/>
        <w:textAlignment w:val="center"/>
        <w:rPr>
          <w:color w:val="000000"/>
        </w:rPr>
      </w:pPr>
      <w:r>
        <w:rPr>
          <w:rFonts w:ascii="宋体" w:hAnsi="宋体" w:eastAsia="宋体" w:cs="宋体"/>
          <w:color w:val="000000"/>
        </w:rPr>
        <w:t>则</w:t>
      </w:r>
      <w:r>
        <w:object>
          <v:shape id="_x0000_i1484" o:spt="75" alt="学科网(www.zxxk.com)--教育资源门户，提供试卷、教案、课件、论文、素材以及各类教学资源下载，还有大量而丰富的教学相关资讯！" type="#_x0000_t75" style="height:39.75pt;width:168pt;" o:ole="t" filled="f" o:preferrelative="t" stroked="f" coordsize="21600,21600">
            <v:path/>
            <v:fill on="f" focussize="0,0"/>
            <v:stroke on="f" joinstyle="miter"/>
            <v:imagedata r:id="rId790" o:title="eqId6b63e930892aec4452e7ef8395ecb58c"/>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w:t>
      </w:r>
    </w:p>
    <w:p w14:paraId="5E79D3C2">
      <w:pPr>
        <w:spacing w:line="360" w:lineRule="auto"/>
        <w:jc w:val="both"/>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92" o:title="eqId12115073a32dcb19a1ae1e213bdd3e15"/>
            <o:lock v:ext="edit" aspectratio="t"/>
            <w10:wrap type="none"/>
            <w10:anchorlock/>
          </v:shape>
          <o:OLEObject Type="Embed" ProgID="Equation.DSMT4" ShapeID="_x0000_i1485" DrawAspect="Content" ObjectID="_1468076185" r:id="rId791">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4" o:title="eqId8b544ee960060c91e5c393fe36786502"/>
            <o:lock v:ext="edit" aspectratio="t"/>
            <w10:wrap type="none"/>
            <w10:anchorlock/>
          </v:shape>
          <o:OLEObject Type="Embed" ProgID="Equation.DSMT4" ShapeID="_x0000_i1486" DrawAspect="Content" ObjectID="_1468076186" r:id="rId793">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重合，舍去），</w:t>
      </w:r>
    </w:p>
    <w:p w14:paraId="6FD75116">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7"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704" o:title="eqId9eb2bea4c11442bf55881b5f3c26b032"/>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w:t>
      </w:r>
    </w:p>
    <w:p w14:paraId="495698E6">
      <w:pPr>
        <w:spacing w:line="360" w:lineRule="auto"/>
        <w:jc w:val="both"/>
        <w:textAlignment w:val="center"/>
        <w:rPr>
          <w:color w:val="000000"/>
        </w:rPr>
      </w:pPr>
      <w:r>
        <w:rPr>
          <w:rFonts w:ascii="宋体" w:hAnsi="宋体" w:eastAsia="宋体" w:cs="宋体"/>
          <w:color w:val="000000"/>
        </w:rPr>
        <w:t>综上，满足条件的点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8"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698" o:title="eqIdb0ad3b73f9bdf5c21445568414c199c2"/>
            <o:lock v:ext="edit" aspectratio="t"/>
            <w10:wrap type="none"/>
            <w10:anchorlock/>
          </v:shape>
          <o:OLEObject Type="Embed" ProgID="Equation.DSMT4" ShapeID="_x0000_i1488" DrawAspect="Content" ObjectID="_1468076188" r:id="rId796">
            <o:LockedField>false</o:LockedField>
          </o:OLEObject>
        </w:object>
      </w:r>
      <w:r>
        <w:rPr>
          <w:rFonts w:ascii="宋体" w:hAnsi="宋体" w:eastAsia="宋体" w:cs="宋体"/>
          <w:color w:val="000000"/>
        </w:rPr>
        <w:t>或</w:t>
      </w:r>
      <w:r>
        <w:object>
          <v:shape id="_x0000_i1489"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700" o:title="eqId6550159d8f087c8ea4aea2791cedfdea"/>
            <o:lock v:ext="edit" aspectratio="t"/>
            <w10:wrap type="none"/>
            <w10:anchorlock/>
          </v:shape>
          <o:OLEObject Type="Embed" ProgID="Equation.DSMT4" ShapeID="_x0000_i1489" DrawAspect="Content" ObjectID="_1468076189" r:id="rId797">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39.75pt;width:78.75pt;" o:ole="t" filled="f" o:preferrelative="t" stroked="f" coordsize="21600,21600">
            <v:path/>
            <v:fill on="f" focussize="0,0"/>
            <v:stroke on="f" joinstyle="miter"/>
            <v:imagedata r:id="rId702" o:title="eqId943fe80d8d25372d364217d6cabbe0a1"/>
            <o:lock v:ext="edit" aspectratio="t"/>
            <w10:wrap type="none"/>
            <w10:anchorlock/>
          </v:shape>
          <o:OLEObject Type="Embed" ProgID="Equation.DSMT4" ShapeID="_x0000_i1490" DrawAspect="Content" ObjectID="_1468076190" r:id="rId798">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704" o:title="eqId9eb2bea4c11442bf55881b5f3c26b032"/>
            <o:lock v:ext="edit" aspectratio="t"/>
            <w10:wrap type="none"/>
            <w10:anchorlock/>
          </v:shape>
          <o:OLEObject Type="Embed" ProgID="Equation.DSMT4" ShapeID="_x0000_i1491" DrawAspect="Content" ObjectID="_1468076191" r:id="rId799">
            <o:LockedField>false</o:LockedField>
          </o:OLEObject>
        </w:object>
      </w:r>
      <w:r>
        <w:rPr>
          <w:rFonts w:ascii="宋体" w:hAnsi="宋体" w:eastAsia="宋体" w:cs="宋体"/>
          <w:color w:val="000000"/>
        </w:rPr>
        <w:t>．</w:t>
      </w:r>
    </w:p>
    <w:p w14:paraId="09ABC63E">
      <w:pPr>
        <w:spacing w:line="360" w:lineRule="auto"/>
        <w:jc w:val="left"/>
        <w:textAlignment w:val="center"/>
        <w:rPr>
          <w:color w:val="000000"/>
        </w:rPr>
      </w:pPr>
      <w:r>
        <w:rPr>
          <w:color w:val="000000"/>
        </w:rPr>
        <w:br w:type="textWrapping"/>
      </w:r>
    </w:p>
    <w:p w14:paraId="07B0B86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4C5D7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66E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F47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png"/><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1" Type="http://schemas.openxmlformats.org/officeDocument/2006/relationships/fontTable" Target="fontTable.xml"/><Relationship Id="rId800" Type="http://schemas.openxmlformats.org/officeDocument/2006/relationships/customXml" Target="../customXml/item1.xml"/><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67.bin"/><Relationship Id="rId798" Type="http://schemas.openxmlformats.org/officeDocument/2006/relationships/oleObject" Target="embeddings/oleObject466.bin"/><Relationship Id="rId797" Type="http://schemas.openxmlformats.org/officeDocument/2006/relationships/oleObject" Target="embeddings/oleObject465.bin"/><Relationship Id="rId796" Type="http://schemas.openxmlformats.org/officeDocument/2006/relationships/oleObject" Target="embeddings/oleObject464.bin"/><Relationship Id="rId795" Type="http://schemas.openxmlformats.org/officeDocument/2006/relationships/oleObject" Target="embeddings/oleObject463.bin"/><Relationship Id="rId794" Type="http://schemas.openxmlformats.org/officeDocument/2006/relationships/image" Target="media/image327.wmf"/><Relationship Id="rId793" Type="http://schemas.openxmlformats.org/officeDocument/2006/relationships/oleObject" Target="embeddings/oleObject462.bin"/><Relationship Id="rId792" Type="http://schemas.openxmlformats.org/officeDocument/2006/relationships/image" Target="media/image326.wmf"/><Relationship Id="rId791" Type="http://schemas.openxmlformats.org/officeDocument/2006/relationships/oleObject" Target="embeddings/oleObject461.bin"/><Relationship Id="rId790" Type="http://schemas.openxmlformats.org/officeDocument/2006/relationships/image" Target="media/image325.wmf"/><Relationship Id="rId79" Type="http://schemas.openxmlformats.org/officeDocument/2006/relationships/image" Target="media/image32.wmf"/><Relationship Id="rId789" Type="http://schemas.openxmlformats.org/officeDocument/2006/relationships/oleObject" Target="embeddings/oleObject460.bin"/><Relationship Id="rId788" Type="http://schemas.openxmlformats.org/officeDocument/2006/relationships/image" Target="media/image324.wmf"/><Relationship Id="rId787" Type="http://schemas.openxmlformats.org/officeDocument/2006/relationships/oleObject" Target="embeddings/oleObject459.bin"/><Relationship Id="rId786" Type="http://schemas.openxmlformats.org/officeDocument/2006/relationships/oleObject" Target="embeddings/oleObject458.bin"/><Relationship Id="rId785" Type="http://schemas.openxmlformats.org/officeDocument/2006/relationships/oleObject" Target="embeddings/oleObject457.bin"/><Relationship Id="rId784" Type="http://schemas.openxmlformats.org/officeDocument/2006/relationships/image" Target="media/image323.wmf"/><Relationship Id="rId783" Type="http://schemas.openxmlformats.org/officeDocument/2006/relationships/oleObject" Target="embeddings/oleObject456.bin"/><Relationship Id="rId782" Type="http://schemas.openxmlformats.org/officeDocument/2006/relationships/image" Target="media/image322.wmf"/><Relationship Id="rId781" Type="http://schemas.openxmlformats.org/officeDocument/2006/relationships/oleObject" Target="embeddings/oleObject455.bin"/><Relationship Id="rId780" Type="http://schemas.openxmlformats.org/officeDocument/2006/relationships/image" Target="media/image321.wmf"/><Relationship Id="rId78" Type="http://schemas.openxmlformats.org/officeDocument/2006/relationships/oleObject" Target="embeddings/oleObject42.bin"/><Relationship Id="rId779" Type="http://schemas.openxmlformats.org/officeDocument/2006/relationships/oleObject" Target="embeddings/oleObject454.bin"/><Relationship Id="rId778" Type="http://schemas.openxmlformats.org/officeDocument/2006/relationships/oleObject" Target="embeddings/oleObject453.bin"/><Relationship Id="rId777" Type="http://schemas.openxmlformats.org/officeDocument/2006/relationships/oleObject" Target="embeddings/oleObject452.bin"/><Relationship Id="rId776" Type="http://schemas.openxmlformats.org/officeDocument/2006/relationships/oleObject" Target="embeddings/oleObject451.bin"/><Relationship Id="rId775" Type="http://schemas.openxmlformats.org/officeDocument/2006/relationships/image" Target="media/image320.wmf"/><Relationship Id="rId774" Type="http://schemas.openxmlformats.org/officeDocument/2006/relationships/oleObject" Target="embeddings/oleObject450.bin"/><Relationship Id="rId773" Type="http://schemas.openxmlformats.org/officeDocument/2006/relationships/image" Target="media/image319.wmf"/><Relationship Id="rId772" Type="http://schemas.openxmlformats.org/officeDocument/2006/relationships/oleObject" Target="embeddings/oleObject449.bin"/><Relationship Id="rId771" Type="http://schemas.openxmlformats.org/officeDocument/2006/relationships/image" Target="media/image318.wmf"/><Relationship Id="rId770" Type="http://schemas.openxmlformats.org/officeDocument/2006/relationships/oleObject" Target="embeddings/oleObject448.bin"/><Relationship Id="rId77" Type="http://schemas.openxmlformats.org/officeDocument/2006/relationships/image" Target="media/image31.wmf"/><Relationship Id="rId769" Type="http://schemas.openxmlformats.org/officeDocument/2006/relationships/image" Target="media/image317.wmf"/><Relationship Id="rId768" Type="http://schemas.openxmlformats.org/officeDocument/2006/relationships/oleObject" Target="embeddings/oleObject447.bin"/><Relationship Id="rId767" Type="http://schemas.openxmlformats.org/officeDocument/2006/relationships/oleObject" Target="embeddings/oleObject446.bin"/><Relationship Id="rId766" Type="http://schemas.openxmlformats.org/officeDocument/2006/relationships/image" Target="media/image316.wmf"/><Relationship Id="rId765" Type="http://schemas.openxmlformats.org/officeDocument/2006/relationships/oleObject" Target="embeddings/oleObject445.bin"/><Relationship Id="rId764" Type="http://schemas.openxmlformats.org/officeDocument/2006/relationships/image" Target="media/image315.wmf"/><Relationship Id="rId763" Type="http://schemas.openxmlformats.org/officeDocument/2006/relationships/oleObject" Target="embeddings/oleObject444.bin"/><Relationship Id="rId762" Type="http://schemas.openxmlformats.org/officeDocument/2006/relationships/image" Target="media/image314.wmf"/><Relationship Id="rId761" Type="http://schemas.openxmlformats.org/officeDocument/2006/relationships/oleObject" Target="embeddings/oleObject443.bin"/><Relationship Id="rId760" Type="http://schemas.openxmlformats.org/officeDocument/2006/relationships/image" Target="media/image313.wmf"/><Relationship Id="rId76" Type="http://schemas.openxmlformats.org/officeDocument/2006/relationships/oleObject" Target="embeddings/oleObject41.bin"/><Relationship Id="rId759" Type="http://schemas.openxmlformats.org/officeDocument/2006/relationships/oleObject" Target="embeddings/oleObject442.bin"/><Relationship Id="rId758" Type="http://schemas.openxmlformats.org/officeDocument/2006/relationships/oleObject" Target="embeddings/oleObject441.bin"/><Relationship Id="rId757" Type="http://schemas.openxmlformats.org/officeDocument/2006/relationships/oleObject" Target="embeddings/oleObject440.bin"/><Relationship Id="rId756" Type="http://schemas.openxmlformats.org/officeDocument/2006/relationships/oleObject" Target="embeddings/oleObject439.bin"/><Relationship Id="rId755" Type="http://schemas.openxmlformats.org/officeDocument/2006/relationships/image" Target="media/image312.wmf"/><Relationship Id="rId754" Type="http://schemas.openxmlformats.org/officeDocument/2006/relationships/oleObject" Target="embeddings/oleObject438.bin"/><Relationship Id="rId753" Type="http://schemas.openxmlformats.org/officeDocument/2006/relationships/image" Target="media/image311.wmf"/><Relationship Id="rId752" Type="http://schemas.openxmlformats.org/officeDocument/2006/relationships/oleObject" Target="embeddings/oleObject437.bin"/><Relationship Id="rId751" Type="http://schemas.openxmlformats.org/officeDocument/2006/relationships/oleObject" Target="embeddings/oleObject436.bin"/><Relationship Id="rId750" Type="http://schemas.openxmlformats.org/officeDocument/2006/relationships/image" Target="media/image310.wmf"/><Relationship Id="rId75" Type="http://schemas.openxmlformats.org/officeDocument/2006/relationships/image" Target="media/image30.wmf"/><Relationship Id="rId749" Type="http://schemas.openxmlformats.org/officeDocument/2006/relationships/oleObject" Target="embeddings/oleObject435.bin"/><Relationship Id="rId748" Type="http://schemas.openxmlformats.org/officeDocument/2006/relationships/image" Target="media/image309.wmf"/><Relationship Id="rId747" Type="http://schemas.openxmlformats.org/officeDocument/2006/relationships/oleObject" Target="embeddings/oleObject434.bin"/><Relationship Id="rId746" Type="http://schemas.openxmlformats.org/officeDocument/2006/relationships/oleObject" Target="embeddings/oleObject433.bin"/><Relationship Id="rId745" Type="http://schemas.openxmlformats.org/officeDocument/2006/relationships/image" Target="media/image308.png"/><Relationship Id="rId744" Type="http://schemas.openxmlformats.org/officeDocument/2006/relationships/oleObject" Target="embeddings/oleObject432.bin"/><Relationship Id="rId743" Type="http://schemas.openxmlformats.org/officeDocument/2006/relationships/oleObject" Target="embeddings/oleObject431.bin"/><Relationship Id="rId742" Type="http://schemas.openxmlformats.org/officeDocument/2006/relationships/oleObject" Target="embeddings/oleObject430.bin"/><Relationship Id="rId741" Type="http://schemas.openxmlformats.org/officeDocument/2006/relationships/image" Target="media/image307.wmf"/><Relationship Id="rId740" Type="http://schemas.openxmlformats.org/officeDocument/2006/relationships/oleObject" Target="embeddings/oleObject429.bin"/><Relationship Id="rId74" Type="http://schemas.openxmlformats.org/officeDocument/2006/relationships/oleObject" Target="embeddings/oleObject40.bin"/><Relationship Id="rId739" Type="http://schemas.openxmlformats.org/officeDocument/2006/relationships/image" Target="media/image306.wmf"/><Relationship Id="rId738" Type="http://schemas.openxmlformats.org/officeDocument/2006/relationships/oleObject" Target="embeddings/oleObject428.bin"/><Relationship Id="rId737" Type="http://schemas.openxmlformats.org/officeDocument/2006/relationships/image" Target="media/image305.wmf"/><Relationship Id="rId736" Type="http://schemas.openxmlformats.org/officeDocument/2006/relationships/oleObject" Target="embeddings/oleObject427.bin"/><Relationship Id="rId735" Type="http://schemas.openxmlformats.org/officeDocument/2006/relationships/oleObject" Target="embeddings/oleObject426.bin"/><Relationship Id="rId734" Type="http://schemas.openxmlformats.org/officeDocument/2006/relationships/oleObject" Target="embeddings/oleObject425.bin"/><Relationship Id="rId733" Type="http://schemas.openxmlformats.org/officeDocument/2006/relationships/oleObject" Target="embeddings/oleObject424.bin"/><Relationship Id="rId732" Type="http://schemas.openxmlformats.org/officeDocument/2006/relationships/oleObject" Target="embeddings/oleObject423.bin"/><Relationship Id="rId731" Type="http://schemas.openxmlformats.org/officeDocument/2006/relationships/image" Target="media/image304.wmf"/><Relationship Id="rId730" Type="http://schemas.openxmlformats.org/officeDocument/2006/relationships/oleObject" Target="embeddings/oleObject422.bin"/><Relationship Id="rId73" Type="http://schemas.openxmlformats.org/officeDocument/2006/relationships/oleObject" Target="embeddings/oleObject39.bin"/><Relationship Id="rId729" Type="http://schemas.openxmlformats.org/officeDocument/2006/relationships/image" Target="media/image303.wmf"/><Relationship Id="rId728" Type="http://schemas.openxmlformats.org/officeDocument/2006/relationships/oleObject" Target="embeddings/oleObject421.bin"/><Relationship Id="rId727" Type="http://schemas.openxmlformats.org/officeDocument/2006/relationships/oleObject" Target="embeddings/oleObject420.bin"/><Relationship Id="rId726" Type="http://schemas.openxmlformats.org/officeDocument/2006/relationships/oleObject" Target="embeddings/oleObject419.bin"/><Relationship Id="rId725" Type="http://schemas.openxmlformats.org/officeDocument/2006/relationships/oleObject" Target="embeddings/oleObject418.bin"/><Relationship Id="rId724" Type="http://schemas.openxmlformats.org/officeDocument/2006/relationships/oleObject" Target="embeddings/oleObject417.bin"/><Relationship Id="rId723" Type="http://schemas.openxmlformats.org/officeDocument/2006/relationships/oleObject" Target="embeddings/oleObject416.bin"/><Relationship Id="rId722" Type="http://schemas.openxmlformats.org/officeDocument/2006/relationships/image" Target="media/image302.wmf"/><Relationship Id="rId721" Type="http://schemas.openxmlformats.org/officeDocument/2006/relationships/oleObject" Target="embeddings/oleObject415.bin"/><Relationship Id="rId720" Type="http://schemas.openxmlformats.org/officeDocument/2006/relationships/image" Target="media/image301.wmf"/><Relationship Id="rId72" Type="http://schemas.openxmlformats.org/officeDocument/2006/relationships/oleObject" Target="embeddings/oleObject38.bin"/><Relationship Id="rId719" Type="http://schemas.openxmlformats.org/officeDocument/2006/relationships/oleObject" Target="embeddings/oleObject414.bin"/><Relationship Id="rId718" Type="http://schemas.openxmlformats.org/officeDocument/2006/relationships/image" Target="media/image300.wmf"/><Relationship Id="rId717" Type="http://schemas.openxmlformats.org/officeDocument/2006/relationships/oleObject" Target="embeddings/oleObject413.bin"/><Relationship Id="rId716" Type="http://schemas.openxmlformats.org/officeDocument/2006/relationships/image" Target="media/image299.wmf"/><Relationship Id="rId715" Type="http://schemas.openxmlformats.org/officeDocument/2006/relationships/oleObject" Target="embeddings/oleObject412.bin"/><Relationship Id="rId714" Type="http://schemas.openxmlformats.org/officeDocument/2006/relationships/image" Target="media/image298.wmf"/><Relationship Id="rId713" Type="http://schemas.openxmlformats.org/officeDocument/2006/relationships/oleObject" Target="embeddings/oleObject411.bin"/><Relationship Id="rId712" Type="http://schemas.openxmlformats.org/officeDocument/2006/relationships/image" Target="media/image297.wmf"/><Relationship Id="rId711" Type="http://schemas.openxmlformats.org/officeDocument/2006/relationships/oleObject" Target="embeddings/oleObject410.bin"/><Relationship Id="rId710" Type="http://schemas.openxmlformats.org/officeDocument/2006/relationships/image" Target="media/image296.wmf"/><Relationship Id="rId71" Type="http://schemas.openxmlformats.org/officeDocument/2006/relationships/oleObject" Target="embeddings/oleObject37.bin"/><Relationship Id="rId709" Type="http://schemas.openxmlformats.org/officeDocument/2006/relationships/oleObject" Target="embeddings/oleObject409.bin"/><Relationship Id="rId708" Type="http://schemas.openxmlformats.org/officeDocument/2006/relationships/image" Target="media/image295.wmf"/><Relationship Id="rId707" Type="http://schemas.openxmlformats.org/officeDocument/2006/relationships/oleObject" Target="embeddings/oleObject408.bin"/><Relationship Id="rId706" Type="http://schemas.openxmlformats.org/officeDocument/2006/relationships/image" Target="media/image294.wmf"/><Relationship Id="rId705" Type="http://schemas.openxmlformats.org/officeDocument/2006/relationships/oleObject" Target="embeddings/oleObject407.bin"/><Relationship Id="rId704" Type="http://schemas.openxmlformats.org/officeDocument/2006/relationships/image" Target="media/image293.wmf"/><Relationship Id="rId703" Type="http://schemas.openxmlformats.org/officeDocument/2006/relationships/oleObject" Target="embeddings/oleObject406.bin"/><Relationship Id="rId702" Type="http://schemas.openxmlformats.org/officeDocument/2006/relationships/image" Target="media/image292.wmf"/><Relationship Id="rId701" Type="http://schemas.openxmlformats.org/officeDocument/2006/relationships/oleObject" Target="embeddings/oleObject405.bin"/><Relationship Id="rId700" Type="http://schemas.openxmlformats.org/officeDocument/2006/relationships/image" Target="media/image291.wmf"/><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04.bin"/><Relationship Id="rId698" Type="http://schemas.openxmlformats.org/officeDocument/2006/relationships/image" Target="media/image290.wmf"/><Relationship Id="rId697" Type="http://schemas.openxmlformats.org/officeDocument/2006/relationships/oleObject" Target="embeddings/oleObject403.bin"/><Relationship Id="rId696" Type="http://schemas.openxmlformats.org/officeDocument/2006/relationships/image" Target="media/image289.wmf"/><Relationship Id="rId695" Type="http://schemas.openxmlformats.org/officeDocument/2006/relationships/oleObject" Target="embeddings/oleObject402.bin"/><Relationship Id="rId694" Type="http://schemas.openxmlformats.org/officeDocument/2006/relationships/image" Target="media/image288.wmf"/><Relationship Id="rId693" Type="http://schemas.openxmlformats.org/officeDocument/2006/relationships/oleObject" Target="embeddings/oleObject401.bin"/><Relationship Id="rId692" Type="http://schemas.openxmlformats.org/officeDocument/2006/relationships/oleObject" Target="embeddings/oleObject400.bin"/><Relationship Id="rId691" Type="http://schemas.openxmlformats.org/officeDocument/2006/relationships/image" Target="media/image287.wmf"/><Relationship Id="rId690" Type="http://schemas.openxmlformats.org/officeDocument/2006/relationships/oleObject" Target="embeddings/oleObject399.bin"/><Relationship Id="rId69" Type="http://schemas.openxmlformats.org/officeDocument/2006/relationships/oleObject" Target="embeddings/oleObject35.bin"/><Relationship Id="rId689" Type="http://schemas.openxmlformats.org/officeDocument/2006/relationships/oleObject" Target="embeddings/oleObject398.bin"/><Relationship Id="rId688" Type="http://schemas.openxmlformats.org/officeDocument/2006/relationships/oleObject" Target="embeddings/oleObject397.bin"/><Relationship Id="rId687" Type="http://schemas.openxmlformats.org/officeDocument/2006/relationships/image" Target="media/image286.wmf"/><Relationship Id="rId686" Type="http://schemas.openxmlformats.org/officeDocument/2006/relationships/oleObject" Target="embeddings/oleObject396.bin"/><Relationship Id="rId685" Type="http://schemas.openxmlformats.org/officeDocument/2006/relationships/oleObject" Target="embeddings/oleObject395.bin"/><Relationship Id="rId684" Type="http://schemas.openxmlformats.org/officeDocument/2006/relationships/oleObject" Target="embeddings/oleObject394.bin"/><Relationship Id="rId683" Type="http://schemas.openxmlformats.org/officeDocument/2006/relationships/image" Target="media/image285.png"/><Relationship Id="rId682" Type="http://schemas.openxmlformats.org/officeDocument/2006/relationships/image" Target="media/image284.wmf"/><Relationship Id="rId681" Type="http://schemas.openxmlformats.org/officeDocument/2006/relationships/oleObject" Target="embeddings/oleObject393.bin"/><Relationship Id="rId680" Type="http://schemas.openxmlformats.org/officeDocument/2006/relationships/oleObject" Target="embeddings/oleObject392.bin"/><Relationship Id="rId68" Type="http://schemas.openxmlformats.org/officeDocument/2006/relationships/oleObject" Target="embeddings/oleObject34.bin"/><Relationship Id="rId679" Type="http://schemas.openxmlformats.org/officeDocument/2006/relationships/image" Target="media/image283.wmf"/><Relationship Id="rId678" Type="http://schemas.openxmlformats.org/officeDocument/2006/relationships/oleObject" Target="embeddings/oleObject391.bin"/><Relationship Id="rId677" Type="http://schemas.openxmlformats.org/officeDocument/2006/relationships/image" Target="media/image282.wmf"/><Relationship Id="rId676" Type="http://schemas.openxmlformats.org/officeDocument/2006/relationships/oleObject" Target="embeddings/oleObject390.bin"/><Relationship Id="rId675" Type="http://schemas.openxmlformats.org/officeDocument/2006/relationships/oleObject" Target="embeddings/oleObject389.bin"/><Relationship Id="rId674" Type="http://schemas.openxmlformats.org/officeDocument/2006/relationships/oleObject" Target="embeddings/oleObject388.bin"/><Relationship Id="rId673" Type="http://schemas.openxmlformats.org/officeDocument/2006/relationships/oleObject" Target="embeddings/oleObject387.bin"/><Relationship Id="rId672" Type="http://schemas.openxmlformats.org/officeDocument/2006/relationships/image" Target="media/image281.wmf"/><Relationship Id="rId671" Type="http://schemas.openxmlformats.org/officeDocument/2006/relationships/oleObject" Target="embeddings/oleObject386.bin"/><Relationship Id="rId670" Type="http://schemas.openxmlformats.org/officeDocument/2006/relationships/image" Target="media/image280.wmf"/><Relationship Id="rId67" Type="http://schemas.openxmlformats.org/officeDocument/2006/relationships/image" Target="media/image29.wmf"/><Relationship Id="rId669" Type="http://schemas.openxmlformats.org/officeDocument/2006/relationships/oleObject" Target="embeddings/oleObject385.bin"/><Relationship Id="rId668" Type="http://schemas.openxmlformats.org/officeDocument/2006/relationships/image" Target="media/image279.wmf"/><Relationship Id="rId667" Type="http://schemas.openxmlformats.org/officeDocument/2006/relationships/oleObject" Target="embeddings/oleObject384.bin"/><Relationship Id="rId666" Type="http://schemas.openxmlformats.org/officeDocument/2006/relationships/image" Target="media/image278.wmf"/><Relationship Id="rId665" Type="http://schemas.openxmlformats.org/officeDocument/2006/relationships/oleObject" Target="embeddings/oleObject383.bin"/><Relationship Id="rId664" Type="http://schemas.openxmlformats.org/officeDocument/2006/relationships/image" Target="media/image277.wmf"/><Relationship Id="rId663" Type="http://schemas.openxmlformats.org/officeDocument/2006/relationships/oleObject" Target="embeddings/oleObject382.bin"/><Relationship Id="rId662" Type="http://schemas.openxmlformats.org/officeDocument/2006/relationships/image" Target="media/image276.wmf"/><Relationship Id="rId661" Type="http://schemas.openxmlformats.org/officeDocument/2006/relationships/oleObject" Target="embeddings/oleObject381.bin"/><Relationship Id="rId660" Type="http://schemas.openxmlformats.org/officeDocument/2006/relationships/image" Target="media/image275.wmf"/><Relationship Id="rId66" Type="http://schemas.openxmlformats.org/officeDocument/2006/relationships/oleObject" Target="embeddings/oleObject33.bin"/><Relationship Id="rId659" Type="http://schemas.openxmlformats.org/officeDocument/2006/relationships/oleObject" Target="embeddings/oleObject380.bin"/><Relationship Id="rId658" Type="http://schemas.openxmlformats.org/officeDocument/2006/relationships/oleObject" Target="embeddings/oleObject379.bin"/><Relationship Id="rId657" Type="http://schemas.openxmlformats.org/officeDocument/2006/relationships/oleObject" Target="embeddings/oleObject378.bin"/><Relationship Id="rId656" Type="http://schemas.openxmlformats.org/officeDocument/2006/relationships/oleObject" Target="embeddings/oleObject377.bin"/><Relationship Id="rId655" Type="http://schemas.openxmlformats.org/officeDocument/2006/relationships/image" Target="media/image274.wmf"/><Relationship Id="rId654" Type="http://schemas.openxmlformats.org/officeDocument/2006/relationships/oleObject" Target="embeddings/oleObject376.bin"/><Relationship Id="rId653" Type="http://schemas.openxmlformats.org/officeDocument/2006/relationships/oleObject" Target="embeddings/oleObject375.bin"/><Relationship Id="rId652" Type="http://schemas.openxmlformats.org/officeDocument/2006/relationships/image" Target="media/image273.wmf"/><Relationship Id="rId651" Type="http://schemas.openxmlformats.org/officeDocument/2006/relationships/oleObject" Target="embeddings/oleObject374.bin"/><Relationship Id="rId650" Type="http://schemas.openxmlformats.org/officeDocument/2006/relationships/image" Target="media/image272.wmf"/><Relationship Id="rId65" Type="http://schemas.openxmlformats.org/officeDocument/2006/relationships/image" Target="media/image28.wmf"/><Relationship Id="rId649" Type="http://schemas.openxmlformats.org/officeDocument/2006/relationships/oleObject" Target="embeddings/oleObject373.bin"/><Relationship Id="rId648" Type="http://schemas.openxmlformats.org/officeDocument/2006/relationships/oleObject" Target="embeddings/oleObject372.bin"/><Relationship Id="rId647" Type="http://schemas.openxmlformats.org/officeDocument/2006/relationships/oleObject" Target="embeddings/oleObject371.bin"/><Relationship Id="rId646" Type="http://schemas.openxmlformats.org/officeDocument/2006/relationships/image" Target="media/image271.wmf"/><Relationship Id="rId645" Type="http://schemas.openxmlformats.org/officeDocument/2006/relationships/oleObject" Target="embeddings/oleObject370.bin"/><Relationship Id="rId644" Type="http://schemas.openxmlformats.org/officeDocument/2006/relationships/image" Target="media/image270.wmf"/><Relationship Id="rId643" Type="http://schemas.openxmlformats.org/officeDocument/2006/relationships/oleObject" Target="embeddings/oleObject369.bin"/><Relationship Id="rId642" Type="http://schemas.openxmlformats.org/officeDocument/2006/relationships/image" Target="media/image269.png"/><Relationship Id="rId641" Type="http://schemas.openxmlformats.org/officeDocument/2006/relationships/oleObject" Target="embeddings/oleObject368.bin"/><Relationship Id="rId640" Type="http://schemas.openxmlformats.org/officeDocument/2006/relationships/image" Target="media/image268.wmf"/><Relationship Id="rId64" Type="http://schemas.openxmlformats.org/officeDocument/2006/relationships/oleObject" Target="embeddings/oleObject32.bin"/><Relationship Id="rId639" Type="http://schemas.openxmlformats.org/officeDocument/2006/relationships/oleObject" Target="embeddings/oleObject367.bin"/><Relationship Id="rId638" Type="http://schemas.openxmlformats.org/officeDocument/2006/relationships/image" Target="media/image267.wmf"/><Relationship Id="rId637" Type="http://schemas.openxmlformats.org/officeDocument/2006/relationships/oleObject" Target="embeddings/oleObject366.bin"/><Relationship Id="rId636" Type="http://schemas.openxmlformats.org/officeDocument/2006/relationships/image" Target="media/image266.wmf"/><Relationship Id="rId635" Type="http://schemas.openxmlformats.org/officeDocument/2006/relationships/oleObject" Target="embeddings/oleObject365.bin"/><Relationship Id="rId634" Type="http://schemas.openxmlformats.org/officeDocument/2006/relationships/image" Target="media/image265.wmf"/><Relationship Id="rId633" Type="http://schemas.openxmlformats.org/officeDocument/2006/relationships/oleObject" Target="embeddings/oleObject364.bin"/><Relationship Id="rId632" Type="http://schemas.openxmlformats.org/officeDocument/2006/relationships/image" Target="media/image264.wmf"/><Relationship Id="rId631" Type="http://schemas.openxmlformats.org/officeDocument/2006/relationships/oleObject" Target="embeddings/oleObject363.bin"/><Relationship Id="rId630" Type="http://schemas.openxmlformats.org/officeDocument/2006/relationships/image" Target="media/image263.wmf"/><Relationship Id="rId63" Type="http://schemas.openxmlformats.org/officeDocument/2006/relationships/image" Target="media/image27.wmf"/><Relationship Id="rId629" Type="http://schemas.openxmlformats.org/officeDocument/2006/relationships/oleObject" Target="embeddings/oleObject362.bin"/><Relationship Id="rId628" Type="http://schemas.openxmlformats.org/officeDocument/2006/relationships/image" Target="media/image262.wmf"/><Relationship Id="rId627" Type="http://schemas.openxmlformats.org/officeDocument/2006/relationships/oleObject" Target="embeddings/oleObject361.bin"/><Relationship Id="rId626" Type="http://schemas.openxmlformats.org/officeDocument/2006/relationships/image" Target="media/image261.wmf"/><Relationship Id="rId625" Type="http://schemas.openxmlformats.org/officeDocument/2006/relationships/oleObject" Target="embeddings/oleObject360.bin"/><Relationship Id="rId624" Type="http://schemas.openxmlformats.org/officeDocument/2006/relationships/image" Target="media/image260.wmf"/><Relationship Id="rId623" Type="http://schemas.openxmlformats.org/officeDocument/2006/relationships/oleObject" Target="embeddings/oleObject359.bin"/><Relationship Id="rId622" Type="http://schemas.openxmlformats.org/officeDocument/2006/relationships/image" Target="media/image259.wmf"/><Relationship Id="rId621" Type="http://schemas.openxmlformats.org/officeDocument/2006/relationships/oleObject" Target="embeddings/oleObject358.bin"/><Relationship Id="rId620" Type="http://schemas.openxmlformats.org/officeDocument/2006/relationships/image" Target="media/image258.wmf"/><Relationship Id="rId62" Type="http://schemas.openxmlformats.org/officeDocument/2006/relationships/oleObject" Target="embeddings/oleObject31.bin"/><Relationship Id="rId619" Type="http://schemas.openxmlformats.org/officeDocument/2006/relationships/oleObject" Target="embeddings/oleObject357.bin"/><Relationship Id="rId618" Type="http://schemas.openxmlformats.org/officeDocument/2006/relationships/image" Target="media/image257.wmf"/><Relationship Id="rId617" Type="http://schemas.openxmlformats.org/officeDocument/2006/relationships/oleObject" Target="embeddings/oleObject356.bin"/><Relationship Id="rId616" Type="http://schemas.openxmlformats.org/officeDocument/2006/relationships/image" Target="media/image256.wmf"/><Relationship Id="rId615" Type="http://schemas.openxmlformats.org/officeDocument/2006/relationships/oleObject" Target="embeddings/oleObject355.bin"/><Relationship Id="rId614" Type="http://schemas.openxmlformats.org/officeDocument/2006/relationships/image" Target="media/image255.png"/><Relationship Id="rId613" Type="http://schemas.openxmlformats.org/officeDocument/2006/relationships/image" Target="media/image254.wmf"/><Relationship Id="rId612" Type="http://schemas.openxmlformats.org/officeDocument/2006/relationships/oleObject" Target="embeddings/oleObject354.bin"/><Relationship Id="rId611" Type="http://schemas.openxmlformats.org/officeDocument/2006/relationships/image" Target="media/image253.wmf"/><Relationship Id="rId610" Type="http://schemas.openxmlformats.org/officeDocument/2006/relationships/oleObject" Target="embeddings/oleObject353.bin"/><Relationship Id="rId61" Type="http://schemas.openxmlformats.org/officeDocument/2006/relationships/image" Target="media/image26.wmf"/><Relationship Id="rId609" Type="http://schemas.openxmlformats.org/officeDocument/2006/relationships/image" Target="media/image252.wmf"/><Relationship Id="rId608" Type="http://schemas.openxmlformats.org/officeDocument/2006/relationships/oleObject" Target="embeddings/oleObject352.bin"/><Relationship Id="rId607" Type="http://schemas.openxmlformats.org/officeDocument/2006/relationships/image" Target="media/image251.wmf"/><Relationship Id="rId606" Type="http://schemas.openxmlformats.org/officeDocument/2006/relationships/oleObject" Target="embeddings/oleObject351.bin"/><Relationship Id="rId605" Type="http://schemas.openxmlformats.org/officeDocument/2006/relationships/image" Target="media/image250.wmf"/><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oleObject" Target="embeddings/oleObject348.bin"/><Relationship Id="rId601" Type="http://schemas.openxmlformats.org/officeDocument/2006/relationships/image" Target="media/image249.wmf"/><Relationship Id="rId600" Type="http://schemas.openxmlformats.org/officeDocument/2006/relationships/oleObject" Target="embeddings/oleObject347.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8.wmf"/><Relationship Id="rId598" Type="http://schemas.openxmlformats.org/officeDocument/2006/relationships/oleObject" Target="embeddings/oleObject346.bin"/><Relationship Id="rId597" Type="http://schemas.openxmlformats.org/officeDocument/2006/relationships/image" Target="media/image247.wmf"/><Relationship Id="rId596" Type="http://schemas.openxmlformats.org/officeDocument/2006/relationships/oleObject" Target="embeddings/oleObject345.bin"/><Relationship Id="rId595" Type="http://schemas.openxmlformats.org/officeDocument/2006/relationships/image" Target="media/image246.wmf"/><Relationship Id="rId594" Type="http://schemas.openxmlformats.org/officeDocument/2006/relationships/oleObject" Target="embeddings/oleObject344.bin"/><Relationship Id="rId593" Type="http://schemas.openxmlformats.org/officeDocument/2006/relationships/image" Target="media/image245.wmf"/><Relationship Id="rId592" Type="http://schemas.openxmlformats.org/officeDocument/2006/relationships/oleObject" Target="embeddings/oleObject343.bin"/><Relationship Id="rId591" Type="http://schemas.openxmlformats.org/officeDocument/2006/relationships/image" Target="media/image244.wmf"/><Relationship Id="rId590" Type="http://schemas.openxmlformats.org/officeDocument/2006/relationships/oleObject" Target="embeddings/oleObject342.bin"/><Relationship Id="rId59" Type="http://schemas.openxmlformats.org/officeDocument/2006/relationships/image" Target="media/image25.wmf"/><Relationship Id="rId589" Type="http://schemas.openxmlformats.org/officeDocument/2006/relationships/image" Target="media/image243.wmf"/><Relationship Id="rId588" Type="http://schemas.openxmlformats.org/officeDocument/2006/relationships/oleObject" Target="embeddings/oleObject341.bin"/><Relationship Id="rId587" Type="http://schemas.openxmlformats.org/officeDocument/2006/relationships/image" Target="media/image242.wmf"/><Relationship Id="rId586" Type="http://schemas.openxmlformats.org/officeDocument/2006/relationships/oleObject" Target="embeddings/oleObject340.bin"/><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image" Target="media/image239.wmf"/><Relationship Id="rId580" Type="http://schemas.openxmlformats.org/officeDocument/2006/relationships/oleObject" Target="embeddings/oleObject337.bin"/><Relationship Id="rId58" Type="http://schemas.openxmlformats.org/officeDocument/2006/relationships/oleObject" Target="embeddings/oleObject29.bin"/><Relationship Id="rId579" Type="http://schemas.openxmlformats.org/officeDocument/2006/relationships/image" Target="media/image238.wmf"/><Relationship Id="rId578" Type="http://schemas.openxmlformats.org/officeDocument/2006/relationships/oleObject" Target="embeddings/oleObject336.bin"/><Relationship Id="rId577" Type="http://schemas.openxmlformats.org/officeDocument/2006/relationships/image" Target="media/image237.wmf"/><Relationship Id="rId576" Type="http://schemas.openxmlformats.org/officeDocument/2006/relationships/oleObject" Target="embeddings/oleObject335.bin"/><Relationship Id="rId575" Type="http://schemas.openxmlformats.org/officeDocument/2006/relationships/image" Target="media/image236.wmf"/><Relationship Id="rId574" Type="http://schemas.openxmlformats.org/officeDocument/2006/relationships/oleObject" Target="embeddings/oleObject334.bin"/><Relationship Id="rId573" Type="http://schemas.openxmlformats.org/officeDocument/2006/relationships/image" Target="media/image235.wmf"/><Relationship Id="rId572" Type="http://schemas.openxmlformats.org/officeDocument/2006/relationships/oleObject" Target="embeddings/oleObject333.bin"/><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image" Target="media/image24.wmf"/><Relationship Id="rId569" Type="http://schemas.openxmlformats.org/officeDocument/2006/relationships/oleObject" Target="embeddings/oleObject330.bin"/><Relationship Id="rId568" Type="http://schemas.openxmlformats.org/officeDocument/2006/relationships/oleObject" Target="embeddings/oleObject329.bin"/><Relationship Id="rId567" Type="http://schemas.openxmlformats.org/officeDocument/2006/relationships/image" Target="media/image234.wmf"/><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oleObject" Target="embeddings/oleObject325.bin"/><Relationship Id="rId561" Type="http://schemas.openxmlformats.org/officeDocument/2006/relationships/image" Target="media/image232.wmf"/><Relationship Id="rId560" Type="http://schemas.openxmlformats.org/officeDocument/2006/relationships/oleObject" Target="embeddings/oleObject324.bin"/><Relationship Id="rId56" Type="http://schemas.openxmlformats.org/officeDocument/2006/relationships/oleObject" Target="embeddings/oleObject28.bin"/><Relationship Id="rId559" Type="http://schemas.openxmlformats.org/officeDocument/2006/relationships/image" Target="media/image231.wmf"/><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image" Target="media/image229.wmf"/><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png"/><Relationship Id="rId55" Type="http://schemas.openxmlformats.org/officeDocument/2006/relationships/image" Target="media/image23.wmf"/><Relationship Id="rId549" Type="http://schemas.openxmlformats.org/officeDocument/2006/relationships/image" Target="media/image226.wmf"/><Relationship Id="rId548" Type="http://schemas.openxmlformats.org/officeDocument/2006/relationships/oleObject" Target="embeddings/oleObject318.bin"/><Relationship Id="rId547" Type="http://schemas.openxmlformats.org/officeDocument/2006/relationships/image" Target="media/image225.png"/><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oleObject" Target="embeddings/oleObject27.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oleObject" Target="embeddings/oleObject312.bin"/><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oleObject" Target="embeddings/oleObject309.bin"/><Relationship Id="rId532" Type="http://schemas.openxmlformats.org/officeDocument/2006/relationships/image" Target="media/image219.wmf"/><Relationship Id="rId531" Type="http://schemas.openxmlformats.org/officeDocument/2006/relationships/oleObject" Target="embeddings/oleObject308.bin"/><Relationship Id="rId530" Type="http://schemas.openxmlformats.org/officeDocument/2006/relationships/image" Target="media/image218.wmf"/><Relationship Id="rId53" Type="http://schemas.openxmlformats.org/officeDocument/2006/relationships/image" Target="media/image22.wmf"/><Relationship Id="rId529" Type="http://schemas.openxmlformats.org/officeDocument/2006/relationships/oleObject" Target="embeddings/oleObject307.bin"/><Relationship Id="rId528" Type="http://schemas.openxmlformats.org/officeDocument/2006/relationships/image" Target="media/image217.wmf"/><Relationship Id="rId527" Type="http://schemas.openxmlformats.org/officeDocument/2006/relationships/oleObject" Target="embeddings/oleObject306.bin"/><Relationship Id="rId526" Type="http://schemas.openxmlformats.org/officeDocument/2006/relationships/image" Target="media/image216.wmf"/><Relationship Id="rId525" Type="http://schemas.openxmlformats.org/officeDocument/2006/relationships/oleObject" Target="embeddings/oleObject305.bin"/><Relationship Id="rId524" Type="http://schemas.openxmlformats.org/officeDocument/2006/relationships/image" Target="media/image215.wmf"/><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oleObject" Target="embeddings/oleObject26.bin"/><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image" Target="media/image211.wmf"/><Relationship Id="rId512" Type="http://schemas.openxmlformats.org/officeDocument/2006/relationships/oleObject" Target="embeddings/oleObject297.bin"/><Relationship Id="rId511" Type="http://schemas.openxmlformats.org/officeDocument/2006/relationships/image" Target="media/image210.wmf"/><Relationship Id="rId510" Type="http://schemas.openxmlformats.org/officeDocument/2006/relationships/oleObject" Target="embeddings/oleObject296.bin"/><Relationship Id="rId51" Type="http://schemas.openxmlformats.org/officeDocument/2006/relationships/image" Target="media/image21.wmf"/><Relationship Id="rId509" Type="http://schemas.openxmlformats.org/officeDocument/2006/relationships/image" Target="media/image209.wmf"/><Relationship Id="rId508" Type="http://schemas.openxmlformats.org/officeDocument/2006/relationships/oleObject" Target="embeddings/oleObject295.bin"/><Relationship Id="rId507" Type="http://schemas.openxmlformats.org/officeDocument/2006/relationships/oleObject" Target="embeddings/oleObject294.bin"/><Relationship Id="rId506" Type="http://schemas.openxmlformats.org/officeDocument/2006/relationships/image" Target="media/image208.wmf"/><Relationship Id="rId505" Type="http://schemas.openxmlformats.org/officeDocument/2006/relationships/oleObject" Target="embeddings/oleObject293.bin"/><Relationship Id="rId504" Type="http://schemas.openxmlformats.org/officeDocument/2006/relationships/oleObject" Target="embeddings/oleObject292.bin"/><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png"/><Relationship Id="rId490" Type="http://schemas.openxmlformats.org/officeDocument/2006/relationships/image" Target="media/image201.wmf"/><Relationship Id="rId49" Type="http://schemas.openxmlformats.org/officeDocument/2006/relationships/image" Target="media/image20.wmf"/><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oleObject" Target="embeddings/oleObject24.bin"/><Relationship Id="rId479" Type="http://schemas.openxmlformats.org/officeDocument/2006/relationships/oleObject" Target="embeddings/oleObject277.bin"/><Relationship Id="rId478" Type="http://schemas.openxmlformats.org/officeDocument/2006/relationships/image" Target="media/image197.wmf"/><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image" Target="media/image19.png"/><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oleObject" Target="embeddings/oleObject270.bin"/><Relationship Id="rId464" Type="http://schemas.openxmlformats.org/officeDocument/2006/relationships/image" Target="media/image190.wmf"/><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18.wmf"/><Relationship Id="rId459" Type="http://schemas.openxmlformats.org/officeDocument/2006/relationships/oleObject" Target="embeddings/oleObject267.bin"/><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oleObject" Target="embeddings/oleObject23.bin"/><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image" Target="media/image17.wmf"/><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image" Target="media/image179.wmf"/><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22.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oleObject" Target="embeddings/oleObject245.bin"/><Relationship Id="rId422" Type="http://schemas.openxmlformats.org/officeDocument/2006/relationships/image" Target="media/image173.wmf"/><Relationship Id="rId421" Type="http://schemas.openxmlformats.org/officeDocument/2006/relationships/oleObject" Target="embeddings/oleObject244.bin"/><Relationship Id="rId420" Type="http://schemas.openxmlformats.org/officeDocument/2006/relationships/oleObject" Target="embeddings/oleObject243.bin"/><Relationship Id="rId42" Type="http://schemas.openxmlformats.org/officeDocument/2006/relationships/image" Target="media/image16.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21.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oleObject" Target="embeddings/oleObject232.bin"/><Relationship Id="rId402" Type="http://schemas.openxmlformats.org/officeDocument/2006/relationships/image" Target="media/image166.wmf"/><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20.bin"/><Relationship Id="rId389" Type="http://schemas.openxmlformats.org/officeDocument/2006/relationships/image" Target="media/image159.png"/><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4.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9.bin"/><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image" Target="media/image148.png"/><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image" Target="media/image13.wmf"/><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png"/><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oleObject" Target="embeddings/oleObject18.bin"/><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7.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6.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image" Target="media/image127.wmf"/><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image" Target="media/image12.wmf"/><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image" Target="media/image11.wmf"/><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image" Target="media/image10.wmf"/><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oleObject" Target="embeddings/oleObject12.bin"/><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8.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oleObject" Target="embeddings/oleObject10.bin"/><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png"/><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2025-04-23T10:50:00Z</dcterms:created>
  <dc:creator>学科网试题生产平台</dc:creator>
  <dc:description>3737497537724416</dc:description>
  <cp:lastModifiedBy>Administrator</cp:lastModifiedBy>
  <dcterms:modified xsi:type="dcterms:W3CDTF">2025-05-07T01:33:35Z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231F1E745FC5414A9F32F3B9C26BF55E_12</vt:lpwstr>
  </property>
</Properties>
</file>