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46354">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11633200</wp:posOffset>
            </wp:positionV>
            <wp:extent cx="444500" cy="431800"/>
            <wp:effectExtent l="0" t="0" r="12700" b="6350"/>
            <wp:wrapNone/>
            <wp:docPr id="100553" name="图片 10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3" name="图片 100553"/>
                    <pic:cNvPicPr>
                      <a:picLocks noChangeAspect="1"/>
                    </pic:cNvPicPr>
                  </pic:nvPicPr>
                  <pic:blipFill>
                    <a:blip r:embed="rId6"/>
                    <a:stretch>
                      <a:fillRect/>
                    </a:stretch>
                  </pic:blipFill>
                  <pic:spPr>
                    <a:xfrm>
                      <a:off x="0" y="0"/>
                      <a:ext cx="4445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学年度第二学期初二年级数学学科期中考试</w:t>
      </w:r>
    </w:p>
    <w:p w14:paraId="45E6F118">
      <w:pPr>
        <w:spacing w:line="285" w:lineRule="auto"/>
        <w:jc w:val="both"/>
      </w:pPr>
      <w:r>
        <w:rPr>
          <w:rFonts w:ascii="宋体" w:hAnsi="宋体" w:eastAsia="宋体" w:cs="宋体"/>
          <w:b/>
          <w:color w:val="auto"/>
          <w:sz w:val="24"/>
        </w:rPr>
        <w:t>一、选择题</w:t>
      </w:r>
    </w:p>
    <w:p w14:paraId="6437D1CE">
      <w:pPr>
        <w:spacing w:line="360" w:lineRule="auto"/>
        <w:jc w:val="both"/>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经过一、二、四象限，则</w:t>
      </w:r>
      <w:r>
        <w:rPr>
          <w:rFonts w:ascii="Times New Roman" w:hAnsi="Times New Roman" w:eastAsia="Times New Roman" w:cs="Times New Roman"/>
          <w:i/>
          <w:color w:val="auto"/>
        </w:rPr>
        <w:t>k</w:t>
      </w:r>
      <w:r>
        <w:rPr>
          <w:rFonts w:ascii="宋体" w:hAnsi="宋体" w:eastAsia="宋体" w:cs="宋体"/>
          <w:color w:val="auto"/>
        </w:rPr>
        <w:t>和</w:t>
      </w:r>
      <w:r>
        <w:rPr>
          <w:rFonts w:ascii="Times New Roman" w:hAnsi="Times New Roman" w:eastAsia="Times New Roman" w:cs="Times New Roman"/>
          <w:i/>
          <w:color w:val="auto"/>
        </w:rPr>
        <w:t>b</w:t>
      </w:r>
      <w:r>
        <w:rPr>
          <w:rFonts w:ascii="宋体" w:hAnsi="宋体" w:eastAsia="宋体" w:cs="宋体"/>
          <w:color w:val="auto"/>
        </w:rPr>
        <w:t>应满足的条件是（</w:t>
      </w:r>
      <w:r>
        <w:rPr>
          <w:rFonts w:ascii="Times New Roman" w:hAnsi="Times New Roman" w:eastAsia="Times New Roman" w:cs="Times New Roman"/>
          <w:color w:val="auto"/>
        </w:rPr>
        <w:t xml:space="preserve">   </w:t>
      </w:r>
      <w:r>
        <w:rPr>
          <w:rFonts w:ascii="宋体" w:hAnsi="宋体" w:eastAsia="宋体" w:cs="宋体"/>
          <w:color w:val="auto"/>
        </w:rPr>
        <w:t>）</w:t>
      </w:r>
    </w:p>
    <w:p w14:paraId="2B0BD17C">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 o:title="eqId7a8ed1718781504ad5647f33642b191c"/>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62fc318ac4288d13572e726edd5cc0ea"/>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14" o:title="eqId0ce17311ac288b1d1f53bb9d0ade1ddd"/>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6" o:title="eqId32b2cc404fd18ae8b7262a1d0f7f5a34"/>
            <o:lock v:ext="edit" aspectratio="t"/>
            <w10:wrap type="none"/>
            <w10:anchorlock/>
          </v:shape>
          <o:OLEObject Type="Embed" ProgID="Equation.DSMT4" ShapeID="_x0000_i1029" DrawAspect="Content" ObjectID="_1468075729" r:id="rId15">
            <o:LockedField>false</o:LockedField>
          </o:OLEObject>
        </w:object>
      </w:r>
    </w:p>
    <w:p w14:paraId="0A5E0F05">
      <w:pPr>
        <w:spacing w:line="360" w:lineRule="auto"/>
        <w:textAlignment w:val="center"/>
        <w:rPr>
          <w:color w:val="000000"/>
        </w:rPr>
      </w:pPr>
      <w:r>
        <w:rPr>
          <w:color w:val="2E75B6"/>
        </w:rPr>
        <w:t>【答案】</w:t>
      </w:r>
      <w:r>
        <w:rPr>
          <w:color w:val="000000"/>
        </w:rPr>
        <w:t>C</w:t>
      </w:r>
    </w:p>
    <w:p w14:paraId="68FD8CAE">
      <w:pPr>
        <w:spacing w:line="360" w:lineRule="auto"/>
        <w:textAlignment w:val="center"/>
        <w:rPr>
          <w:color w:val="000000"/>
        </w:rPr>
      </w:pPr>
      <w:r>
        <w:rPr>
          <w:color w:val="2E75B6"/>
        </w:rPr>
        <w:t>【解析】</w:t>
      </w:r>
    </w:p>
    <w:p w14:paraId="057A2D86">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本题考查了一次函数图象与系数的关系：对于一次函数</w:t>
      </w:r>
      <w:r>
        <w:object>
          <v:shape id="_x0000_i103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w:t>
      </w:r>
      <w:r>
        <w:object>
          <v:shape id="_x0000_i103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9" o:title="eqIdf2c80c26a794a844127aae7dee87c93b"/>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），当</w:t>
      </w:r>
      <w:r>
        <w:object>
          <v:shape id="_x0000_i1032" o:spt="75" alt="学科网(www.zxxk.com)--教育资源门户，提供试卷、教案、课件、论文、素材以及各类教学资源下载，还有大量而丰富的教学相关资讯！" type="#_x0000_t75" style="height:16.2pt;width:120pt;" o:ole="t" filled="f" o:preferrelative="t" stroked="f" coordsize="21600,21600">
            <v:path/>
            <v:fill on="f" focussize="0,0"/>
            <v:stroke on="f" joinstyle="miter"/>
            <v:imagedata r:id="rId21" o:title="eqId567f13db001b72d6b87622dc060def3c"/>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的图象在一、二、三象限；当</w:t>
      </w:r>
      <w:r>
        <w:object>
          <v:shape id="_x0000_i1033" o:spt="75" alt="学科网(www.zxxk.com)--教育资源门户，提供试卷、教案、课件、论文、素材以及各类教学资源下载，还有大量而丰富的教学相关资讯！" type="#_x0000_t75" style="height:16.2pt;width:120pt;" o:ole="t" filled="f" o:preferrelative="t" stroked="f" coordsize="21600,21600">
            <v:path/>
            <v:fill on="f" focussize="0,0"/>
            <v:stroke on="f" joinstyle="miter"/>
            <v:imagedata r:id="rId23" o:title="eqIdacd93e64b302bc2bbd04673d94b20b0b"/>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的图象在一、三、四象限；当</w:t>
      </w:r>
      <w:r>
        <w:object>
          <v:shape id="_x0000_i1034" o:spt="75" alt="学科网(www.zxxk.com)--教育资源门户，提供试卷、教案、课件、论文、素材以及各类教学资源下载，还有大量而丰富的教学相关资讯！" type="#_x0000_t75" style="height:16.2pt;width:120pt;" o:ole="t" filled="f" o:preferrelative="t" stroked="f" coordsize="21600,21600">
            <v:path/>
            <v:fill on="f" focussize="0,0"/>
            <v:stroke on="f" joinstyle="miter"/>
            <v:imagedata r:id="rId25" o:title="eqId832955f2e51a737a157bfb03dfd9a9df"/>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的图象在一、二、四象限；当</w:t>
      </w:r>
      <w:r>
        <w:object>
          <v:shape id="_x0000_i1035" o:spt="75" alt="学科网(www.zxxk.com)--教育资源门户，提供试卷、教案、课件、论文、素材以及各类教学资源下载，还有大量而丰富的教学相关资讯！" type="#_x0000_t75" style="height:16.2pt;width:118.8pt;" o:ole="t" filled="f" o:preferrelative="t" stroked="f" coordsize="21600,21600">
            <v:path/>
            <v:fill on="f" focussize="0,0"/>
            <v:stroke on="f" joinstyle="miter"/>
            <v:imagedata r:id="rId27" o:title="eqId2610af7737de29f83fbc8cd5b244cbe3"/>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的图象在二、三、四象限．</w:t>
      </w:r>
    </w:p>
    <w:p w14:paraId="0FFFD87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03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经过一、二、四象限，</w:t>
      </w:r>
    </w:p>
    <w:p w14:paraId="51B7D514">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pt;width:61.8pt;" o:ole="t" filled="f" o:preferrelative="t" stroked="f" coordsize="21600,21600">
            <v:path/>
            <v:fill on="f" focussize="0,0"/>
            <v:stroke on="f" joinstyle="miter"/>
            <v:imagedata r:id="rId30" o:title="eqId926a70b0c94a4cfa6af2aa8d9e631f3d"/>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p>
    <w:p w14:paraId="478D20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F9BF4C">
      <w:pPr>
        <w:spacing w:line="360" w:lineRule="auto"/>
        <w:jc w:val="both"/>
        <w:textAlignment w:val="center"/>
        <w:rPr>
          <w:color w:val="000000"/>
        </w:rPr>
      </w:pPr>
      <w:r>
        <w:rPr>
          <w:color w:val="000000"/>
        </w:rPr>
        <w:t xml:space="preserve">2. </w:t>
      </w:r>
      <w:r>
        <w:rPr>
          <w:rFonts w:ascii="宋体" w:hAnsi="宋体" w:eastAsia="宋体" w:cs="宋体"/>
          <w:color w:val="000000"/>
        </w:rPr>
        <w:t>下列方程中，属于二项方程的是（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B594E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6pt;width:55.8pt;" o:ole="t" filled="f" o:preferrelative="t" stroked="f" coordsize="21600,21600">
            <v:path/>
            <v:fill on="f" focussize="0,0"/>
            <v:stroke on="f" joinstyle="miter"/>
            <v:imagedata r:id="rId32" o:title="eqId553d5450eb0d7a0974eb4e815fdf82cb"/>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34" o:title="eqId7485e5bf73e0473de2e9ae35e5cd9bce"/>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6" o:title="eqIde6ac268e496e1e45a67fbeee1f000ba2"/>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8" o:title="eqId34715101c66fa12ce6baf0a9c53f1672"/>
            <o:lock v:ext="edit" aspectratio="t"/>
            <w10:wrap type="none"/>
            <w10:anchorlock/>
          </v:shape>
          <o:OLEObject Type="Embed" ProgID="Equation.DSMT4" ShapeID="_x0000_i1041" DrawAspect="Content" ObjectID="_1468075741" r:id="rId37">
            <o:LockedField>false</o:LockedField>
          </o:OLEObject>
        </w:object>
      </w:r>
    </w:p>
    <w:p w14:paraId="218A0AC4">
      <w:pPr>
        <w:spacing w:line="360" w:lineRule="auto"/>
        <w:textAlignment w:val="center"/>
        <w:rPr>
          <w:color w:val="000000"/>
        </w:rPr>
      </w:pPr>
      <w:r>
        <w:rPr>
          <w:color w:val="2E75B6"/>
        </w:rPr>
        <w:t>【答案】</w:t>
      </w:r>
      <w:r>
        <w:rPr>
          <w:color w:val="000000"/>
        </w:rPr>
        <w:t>B</w:t>
      </w:r>
    </w:p>
    <w:p w14:paraId="50A0E902">
      <w:pPr>
        <w:spacing w:line="360" w:lineRule="auto"/>
        <w:textAlignment w:val="center"/>
        <w:rPr>
          <w:color w:val="000000"/>
        </w:rPr>
      </w:pPr>
      <w:r>
        <w:rPr>
          <w:color w:val="2E75B6"/>
        </w:rPr>
        <w:t>【解析】</w:t>
      </w:r>
    </w:p>
    <w:p w14:paraId="4231D210">
      <w:pPr>
        <w:spacing w:line="360" w:lineRule="auto"/>
        <w:jc w:val="left"/>
        <w:textAlignment w:val="center"/>
        <w:rPr>
          <w:color w:val="000000"/>
        </w:rPr>
      </w:pPr>
      <w:r>
        <w:rPr>
          <w:color w:val="000000"/>
        </w:rPr>
        <w:t>【分析】</w:t>
      </w:r>
      <w:r>
        <w:rPr>
          <w:rFonts w:ascii="宋体" w:hAnsi="宋体" w:eastAsia="宋体" w:cs="宋体"/>
          <w:color w:val="000000"/>
        </w:rPr>
        <w:t>本题考查了二项方程的定义，二项方程的左边只有两项，其中一项含未知数</w:t>
      </w:r>
      <w:r>
        <w:rPr>
          <w:rFonts w:ascii="Times New Roman" w:hAnsi="Times New Roman" w:eastAsia="Times New Roman" w:cs="Times New Roman"/>
          <w:color w:val="000000"/>
        </w:rPr>
        <w:t>x,</w:t>
      </w:r>
      <w:r>
        <w:rPr>
          <w:rFonts w:ascii="宋体" w:hAnsi="宋体" w:eastAsia="宋体" w:cs="宋体"/>
          <w:color w:val="000000"/>
        </w:rPr>
        <w:t>这项的次数就是方程的次数；另一项是常数项；方程的右边是</w:t>
      </w:r>
      <w:r>
        <w:rPr>
          <w:rFonts w:ascii="Times New Roman" w:hAnsi="Times New Roman" w:eastAsia="Times New Roman" w:cs="Times New Roman"/>
          <w:color w:val="000000"/>
        </w:rPr>
        <w:t>0</w:t>
      </w:r>
      <w:r>
        <w:rPr>
          <w:rFonts w:ascii="宋体" w:hAnsi="宋体" w:eastAsia="宋体" w:cs="宋体"/>
          <w:color w:val="000000"/>
        </w:rPr>
        <w:t>，结合选项进行判断即可．</w:t>
      </w:r>
    </w:p>
    <w:p w14:paraId="194536F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5.6pt;width:55.8pt;" o:ole="t" filled="f" o:preferrelative="t" stroked="f" coordsize="21600,21600">
            <v:path/>
            <v:fill on="f" focussize="0,0"/>
            <v:stroke on="f" joinstyle="miter"/>
            <v:imagedata r:id="rId32" o:title="eqId553d5450eb0d7a0974eb4e815fdf82cb"/>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，不是二项方程，故本选项错误；</w:t>
      </w:r>
    </w:p>
    <w:p w14:paraId="7473C7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34" o:title="eqId7485e5bf73e0473de2e9ae35e5cd9bce"/>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，是二项方程，故本选项正确；</w:t>
      </w:r>
    </w:p>
    <w:p w14:paraId="7494DDB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6" o:title="eqIde6ac268e496e1e45a67fbeee1f000ba2"/>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，不是二项方程，故本选项错误；</w:t>
      </w:r>
    </w:p>
    <w:p w14:paraId="7A2009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8" o:title="eqId34715101c66fa12ce6baf0a9c53f1672"/>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，不是二项方程，故本选项错误；</w:t>
      </w:r>
    </w:p>
    <w:p w14:paraId="039EF1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2E33E5E">
      <w:pPr>
        <w:spacing w:line="360" w:lineRule="auto"/>
        <w:jc w:val="both"/>
        <w:textAlignment w:val="center"/>
        <w:rPr>
          <w:color w:val="000000"/>
        </w:rPr>
      </w:pPr>
      <w:r>
        <w:rPr>
          <w:color w:val="000000"/>
        </w:rPr>
        <w:t xml:space="preserve">3. </w:t>
      </w:r>
      <w:r>
        <w:rPr>
          <w:rFonts w:ascii="宋体" w:hAnsi="宋体" w:eastAsia="宋体" w:cs="宋体"/>
          <w:color w:val="000000"/>
        </w:rPr>
        <w:t>下列方程没有实数根的个数是（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9C68F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4" o:title="eqId63f7e5ce82654272e474f22081766689"/>
            <o:lock v:ext="edit" aspectratio="t"/>
            <w10:wrap type="none"/>
            <w10:anchorlock/>
          </v:shape>
          <o:OLEObject Type="Embed" ProgID="Equation.DSMT4" ShapeID="_x0000_i1046" DrawAspect="Content" ObjectID="_1468075746" r:id="rId4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6" o:title="eqId45955ccc681eb9f25a907efcee605dfb"/>
            <o:lock v:ext="edit" aspectratio="t"/>
            <w10:wrap type="none"/>
            <w10:anchorlock/>
          </v:shape>
          <o:OLEObject Type="Embed" ProgID="Equation.DSMT4" ShapeID="_x0000_i1047" DrawAspect="Content" ObjectID="_1468075747" r:id="rId4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8" o:title="eqId94a1663347496e30a222879f68ed5103"/>
            <o:lock v:ext="edit" aspectratio="t"/>
            <w10:wrap type="none"/>
            <w10:anchorlock/>
          </v:shape>
          <o:OLEObject Type="Embed" ProgID="Equation.DSMT4" ShapeID="_x0000_i1048" DrawAspect="Content" ObjectID="_1468075748" r:id="rId4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0" o:title="eqId63ecd94809e66449db673808c4bef616"/>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14:paraId="3E0F176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4" o:title="eqId61128ab996360a038e6e64d82fcba004"/>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6" o:title="eqId5ca7d1107389675d32b56ec097464c14"/>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8" o:title="eqIdb8860d9787671b53b1ab68b3d526f5ca"/>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个</w:t>
      </w:r>
    </w:p>
    <w:p w14:paraId="0B3E9E94">
      <w:pPr>
        <w:spacing w:line="360" w:lineRule="auto"/>
        <w:textAlignment w:val="center"/>
        <w:rPr>
          <w:color w:val="000000"/>
        </w:rPr>
      </w:pPr>
      <w:r>
        <w:rPr>
          <w:color w:val="2E75B6"/>
        </w:rPr>
        <w:t>【答案】</w:t>
      </w:r>
      <w:r>
        <w:rPr>
          <w:color w:val="000000"/>
        </w:rPr>
        <w:t>C</w:t>
      </w:r>
    </w:p>
    <w:p w14:paraId="604BA811">
      <w:pPr>
        <w:spacing w:line="360" w:lineRule="auto"/>
        <w:textAlignment w:val="center"/>
        <w:rPr>
          <w:color w:val="000000"/>
        </w:rPr>
      </w:pPr>
      <w:r>
        <w:rPr>
          <w:color w:val="2E75B6"/>
        </w:rPr>
        <w:t>【解析】</w:t>
      </w:r>
    </w:p>
    <w:p w14:paraId="0BC7064D">
      <w:pPr>
        <w:spacing w:line="360" w:lineRule="auto"/>
        <w:jc w:val="left"/>
        <w:textAlignment w:val="center"/>
        <w:rPr>
          <w:color w:val="000000"/>
        </w:rPr>
      </w:pPr>
      <w:r>
        <w:rPr>
          <w:color w:val="000000"/>
        </w:rPr>
        <w:t>【分析】</w:t>
      </w:r>
      <w:r>
        <w:rPr>
          <w:rFonts w:ascii="宋体" w:hAnsi="宋体" w:eastAsia="宋体" w:cs="宋体"/>
          <w:color w:val="000000"/>
        </w:rPr>
        <w:t>本题考查了高次方程、无理方程及分式方程的定义的知识，掌握相关知识的应用是解题的关键．</w:t>
      </w:r>
    </w:p>
    <w:p w14:paraId="618CD4E1">
      <w:pPr>
        <w:spacing w:line="360" w:lineRule="auto"/>
        <w:jc w:val="left"/>
        <w:textAlignment w:val="center"/>
        <w:rPr>
          <w:color w:val="000000"/>
        </w:rPr>
      </w:pPr>
      <w:r>
        <w:rPr>
          <w:rFonts w:ascii="宋体" w:hAnsi="宋体" w:eastAsia="宋体" w:cs="宋体"/>
          <w:color w:val="000000"/>
        </w:rPr>
        <w:t>利用高次方程、无理方程及分式方程的定义分别判断后即可确定正确的选项．</w:t>
      </w:r>
    </w:p>
    <w:p w14:paraId="614335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4" o:title="eqId63f7e5ce82654272e474f22081766689"/>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14:paraId="2A9401EF">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8pt;width:53.45pt;" o:ole="t" filled="f" o:preferrelative="t" stroked="f" coordsize="21600,21600">
            <v:path/>
            <v:fill on="f" focussize="0,0"/>
            <v:stroke on="f" joinstyle="miter"/>
            <v:imagedata r:id="rId62" o:title="eqId693d9d395bc2b33a8956209c43e6f840"/>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，方程没有实数根，</w:t>
      </w:r>
    </w:p>
    <w:p w14:paraId="2CDBCBA6">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4" o:title="eqId61128ab996360a038e6e64d82fcba004"/>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6" o:title="eqId45955ccc681eb9f25a907efcee605dfb"/>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0BA63CD0">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66" o:title="eqId3495dcdd713651a30a36cd29b7bcd44e"/>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p>
    <w:p w14:paraId="3331127D">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68" o:title="eqIde075b65cc2b446a5cce6693d6047dc07"/>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14:paraId="6D14355D">
      <w:pPr>
        <w:spacing w:line="360" w:lineRule="auto"/>
        <w:jc w:val="left"/>
        <w:textAlignment w:val="center"/>
        <w:rPr>
          <w:color w:val="000000"/>
        </w:rPr>
      </w:pPr>
      <w:r>
        <w:rPr>
          <w:rFonts w:ascii="宋体" w:hAnsi="宋体" w:eastAsia="宋体" w:cs="宋体"/>
          <w:color w:val="000000"/>
        </w:rPr>
        <w:t>解得：</w:t>
      </w:r>
      <w:r>
        <w:object>
          <v:shape id="_x0000_i106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0" o:title="eqId754a5a4102094d0fc8a8c16c4fcd9bd4"/>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72" o:title="eqIdac12f90931435d60f4b6879ab26f7a0b"/>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p>
    <w:p w14:paraId="5EA5C4B6">
      <w:pPr>
        <w:spacing w:line="360" w:lineRule="auto"/>
        <w:jc w:val="left"/>
        <w:textAlignment w:val="center"/>
        <w:rPr>
          <w:color w:val="000000"/>
        </w:rPr>
      </w:pPr>
      <w:r>
        <w:rPr>
          <w:rFonts w:ascii="宋体" w:hAnsi="宋体" w:eastAsia="宋体" w:cs="宋体"/>
          <w:color w:val="000000"/>
        </w:rPr>
        <w:t>经检验</w:t>
      </w:r>
      <w:r>
        <w:object>
          <v:shape id="_x0000_i106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4" o:title="eqId99c6875d552e9fff3c7d655f3a59b166"/>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是原方程的解，</w:t>
      </w:r>
    </w:p>
    <w:p w14:paraId="5E9C7A0F">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6" o:title="eqId5ca7d1107389675d32b56ec097464c14"/>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8" o:title="eqId94a1663347496e30a222879f68ed5103"/>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p>
    <w:p w14:paraId="00316FA5">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8" o:title="eqIdc0bbc78734719ab7ea1add48ede1f128"/>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p>
    <w:p w14:paraId="2AC2F03D">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0" o:title="eqId9b384412acba251d87902ab928902f16"/>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p>
    <w:p w14:paraId="0B389FA1">
      <w:pPr>
        <w:spacing w:line="360" w:lineRule="auto"/>
        <w:jc w:val="left"/>
        <w:textAlignment w:val="center"/>
        <w:rPr>
          <w:color w:val="000000"/>
        </w:rPr>
      </w:pPr>
      <w:r>
        <w:rPr>
          <w:rFonts w:ascii="宋体" w:hAnsi="宋体" w:eastAsia="宋体" w:cs="宋体"/>
          <w:color w:val="000000"/>
        </w:rPr>
        <w:t>经检验</w:t>
      </w:r>
      <w:r>
        <w:object>
          <v:shape id="_x0000_i106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0" o:title="eqId9b384412acba251d87902ab928902f16"/>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是原方程的增解，</w:t>
      </w:r>
    </w:p>
    <w:p w14:paraId="58DE1C48">
      <w:pPr>
        <w:spacing w:line="360" w:lineRule="auto"/>
        <w:jc w:val="left"/>
        <w:textAlignment w:val="center"/>
        <w:rPr>
          <w:color w:val="000000"/>
        </w:rPr>
      </w:pPr>
      <w:r>
        <w:rPr>
          <w:rFonts w:ascii="宋体" w:hAnsi="宋体" w:eastAsia="宋体" w:cs="宋体"/>
          <w:color w:val="000000"/>
        </w:rPr>
        <w:t>∴原分式方程无解，</w:t>
      </w:r>
    </w:p>
    <w:p w14:paraId="1A92AFB4">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8" o:title="eqIdb8860d9787671b53b1ab68b3d526f5ca"/>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0" o:title="eqId63ecd94809e66449db673808c4bef616"/>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w:t>
      </w:r>
    </w:p>
    <w:p w14:paraId="27861717">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5" o:title="eqId38953e8497773ca4d94d2db030abbb80"/>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，方程没有实数根，</w:t>
      </w:r>
    </w:p>
    <w:p w14:paraId="4BC4A2FD">
      <w:pPr>
        <w:spacing w:line="360" w:lineRule="auto"/>
        <w:jc w:val="left"/>
        <w:textAlignment w:val="center"/>
        <w:rPr>
          <w:color w:val="000000"/>
        </w:rPr>
      </w:pPr>
      <w:r>
        <w:rPr>
          <w:rFonts w:ascii="宋体" w:hAnsi="宋体" w:eastAsia="宋体" w:cs="宋体"/>
          <w:color w:val="000000"/>
        </w:rPr>
        <w:t>综上：方程没有实数根的个数是</w:t>
      </w:r>
      <w:r>
        <w:object>
          <v:shape id="_x0000_i10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6" o:title="eqId5ca7d1107389675d32b56ec097464c14"/>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个，</w:t>
      </w:r>
    </w:p>
    <w:p w14:paraId="671F6AE9">
      <w:pPr>
        <w:spacing w:line="360" w:lineRule="auto"/>
        <w:jc w:val="left"/>
        <w:textAlignment w:val="center"/>
        <w:rPr>
          <w:color w:val="000000"/>
        </w:rPr>
      </w:pPr>
      <w:r>
        <w:rPr>
          <w:rFonts w:ascii="宋体" w:hAnsi="宋体" w:eastAsia="宋体" w:cs="宋体"/>
          <w:color w:val="000000"/>
        </w:rPr>
        <w:t>故选：</w:t>
      </w:r>
      <w:r>
        <w:object>
          <v:shape id="_x0000_i107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88" o:title="eqIdca66a268d6f46e0e9d5d9151b785be60"/>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w:t>
      </w:r>
    </w:p>
    <w:p w14:paraId="4A89CC2C">
      <w:pPr>
        <w:spacing w:line="360" w:lineRule="auto"/>
        <w:jc w:val="left"/>
        <w:textAlignment w:val="center"/>
        <w:rPr>
          <w:color w:val="000000"/>
        </w:rPr>
      </w:pPr>
      <w:r>
        <w:rPr>
          <w:color w:val="000000"/>
        </w:rPr>
        <w:t xml:space="preserve">4. </w:t>
      </w:r>
      <w:r>
        <w:rPr>
          <w:rFonts w:ascii="宋体" w:hAnsi="宋体" w:eastAsia="宋体" w:cs="宋体"/>
          <w:color w:val="000000"/>
        </w:rPr>
        <w:t>某灾区恢复生产，计划在一定时间内种</w:t>
      </w:r>
      <w:r>
        <w:rPr>
          <w:rFonts w:ascii="Times New Roman" w:hAnsi="Times New Roman" w:eastAsia="Times New Roman" w:cs="Times New Roman"/>
          <w:color w:val="000000"/>
        </w:rPr>
        <w:t>60</w:t>
      </w:r>
      <w:r>
        <w:rPr>
          <w:rFonts w:ascii="宋体" w:hAnsi="宋体" w:eastAsia="宋体" w:cs="宋体"/>
          <w:color w:val="000000"/>
        </w:rPr>
        <w:t>亩蔬菜，实际播种时每天比原计划多种</w:t>
      </w:r>
      <w:r>
        <w:rPr>
          <w:rFonts w:ascii="Times New Roman" w:hAnsi="Times New Roman" w:eastAsia="Times New Roman" w:cs="Times New Roman"/>
          <w:color w:val="000000"/>
        </w:rPr>
        <w:t>3</w:t>
      </w:r>
      <w:r>
        <w:rPr>
          <w:rFonts w:ascii="宋体" w:hAnsi="宋体" w:eastAsia="宋体" w:cs="宋体"/>
          <w:color w:val="000000"/>
        </w:rPr>
        <w:t>亩，因此提前一天完成任务，问实际种了几天？现设实际种了</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81dea63b8ce3e51adf66cf7b9982a248"/>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天，则可列出方程（    ）</w:t>
      </w:r>
    </w:p>
    <w:p w14:paraId="43AC248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92" o:title="eqIdf3bd4dd9a387b2a5c395a5918854186c"/>
            <o:lock v:ext="edit" aspectratio="t"/>
            <w10:wrap type="none"/>
            <w10:anchorlock/>
          </v:shape>
          <o:OLEObject Type="Embed" ProgID="Equation.DSMT4" ShapeID="_x0000_i1075" DrawAspect="Content" ObjectID="_1468075775" r:id="rId91">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94" o:title="eqIda112c3ab02581ff44d6d93cc30962ff1"/>
            <o:lock v:ext="edit" aspectratio="t"/>
            <w10:wrap type="none"/>
            <w10:anchorlock/>
          </v:shape>
          <o:OLEObject Type="Embed" ProgID="Equation.DSMT4" ShapeID="_x0000_i1076" DrawAspect="Content" ObjectID="_1468075776" r:id="rId93">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31.05pt;width:68.1pt;" o:ole="t" filled="f" o:preferrelative="t" stroked="f" coordsize="21600,21600">
            <v:path/>
            <v:fill on="f" focussize="0,0"/>
            <v:stroke on="f" joinstyle="miter"/>
            <v:imagedata r:id="rId96" o:title="eqId8be9b043ad50a4cfa71efd55719397c6"/>
            <o:lock v:ext="edit" aspectratio="t"/>
            <w10:wrap type="none"/>
            <w10:anchorlock/>
          </v:shape>
          <o:OLEObject Type="Embed" ProgID="Equation.DSMT4" ShapeID="_x0000_i1077" DrawAspect="Content" ObjectID="_1468075777" r:id="rId95">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31.05pt;width:66.85pt;" o:ole="t" filled="f" o:preferrelative="t" stroked="f" coordsize="21600,21600">
            <v:path/>
            <v:fill on="f" focussize="0,0"/>
            <v:stroke on="f" joinstyle="miter"/>
            <v:imagedata r:id="rId98" o:title="eqId21bad4fa6781e4e5db775f4bc86dc459"/>
            <o:lock v:ext="edit" aspectratio="t"/>
            <w10:wrap type="none"/>
            <w10:anchorlock/>
          </v:shape>
          <o:OLEObject Type="Embed" ProgID="Equation.DSMT4" ShapeID="_x0000_i1078" DrawAspect="Content" ObjectID="_1468075778" r:id="rId97">
            <o:LockedField>false</o:LockedField>
          </o:OLEObject>
        </w:object>
      </w:r>
    </w:p>
    <w:p w14:paraId="1644DBF8">
      <w:pPr>
        <w:spacing w:line="360" w:lineRule="auto"/>
        <w:textAlignment w:val="center"/>
        <w:rPr>
          <w:color w:val="000000"/>
        </w:rPr>
      </w:pPr>
      <w:r>
        <w:rPr>
          <w:color w:val="2E75B6"/>
        </w:rPr>
        <w:t>【答案】</w:t>
      </w:r>
      <w:r>
        <w:rPr>
          <w:color w:val="000000"/>
        </w:rPr>
        <w:t>A</w:t>
      </w:r>
    </w:p>
    <w:p w14:paraId="22F9AED0">
      <w:pPr>
        <w:spacing w:line="360" w:lineRule="auto"/>
        <w:textAlignment w:val="center"/>
        <w:rPr>
          <w:color w:val="000000"/>
        </w:rPr>
      </w:pPr>
      <w:r>
        <w:rPr>
          <w:color w:val="2E75B6"/>
        </w:rPr>
        <w:t>【解析】</w:t>
      </w:r>
    </w:p>
    <w:p w14:paraId="1EE65DE0">
      <w:pPr>
        <w:spacing w:line="360" w:lineRule="auto"/>
        <w:jc w:val="left"/>
        <w:textAlignment w:val="center"/>
        <w:rPr>
          <w:color w:val="000000"/>
        </w:rPr>
      </w:pPr>
      <w:r>
        <w:rPr>
          <w:color w:val="000000"/>
        </w:rPr>
        <w:t>【分析】</w:t>
      </w:r>
      <w:r>
        <w:rPr>
          <w:rFonts w:ascii="宋体" w:hAnsi="宋体" w:eastAsia="宋体" w:cs="宋体"/>
          <w:color w:val="000000"/>
        </w:rPr>
        <w:t>设实际种了</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81dea63b8ce3e51adf66cf7b9982a248"/>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天，则原计划需要</w:t>
      </w:r>
      <w:r>
        <w:object>
          <v:shape id="_x0000_i1080"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01" o:title="eqId043157f293a6a6fc44a4d67064588ae0"/>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天，根据题意，实际每天种的亩数</w:t>
      </w:r>
      <w:r>
        <w:rPr>
          <w:rFonts w:ascii="Times New Roman" w:hAnsi="Times New Roman" w:eastAsia="Times New Roman" w:cs="Times New Roman"/>
          <w:color w:val="000000"/>
        </w:rPr>
        <w:t>=</w:t>
      </w:r>
      <w:r>
        <w:rPr>
          <w:rFonts w:ascii="宋体" w:hAnsi="宋体" w:eastAsia="宋体" w:cs="宋体"/>
          <w:color w:val="000000"/>
        </w:rPr>
        <w:t>原计划每天种的亩数</w:t>
      </w:r>
      <w:r>
        <w:rPr>
          <w:rFonts w:ascii="Times New Roman" w:hAnsi="Times New Roman" w:eastAsia="Times New Roman" w:cs="Times New Roman"/>
          <w:color w:val="000000"/>
        </w:rPr>
        <w:t>=3</w:t>
      </w:r>
      <w:r>
        <w:rPr>
          <w:rFonts w:ascii="宋体" w:hAnsi="宋体" w:eastAsia="宋体" w:cs="宋体"/>
          <w:color w:val="000000"/>
        </w:rPr>
        <w:t>，列分式方程即可．</w:t>
      </w:r>
    </w:p>
    <w:p w14:paraId="15EC30C7">
      <w:pPr>
        <w:spacing w:line="360" w:lineRule="auto"/>
        <w:jc w:val="left"/>
        <w:textAlignment w:val="center"/>
        <w:rPr>
          <w:color w:val="000000"/>
        </w:rPr>
      </w:pPr>
      <w:r>
        <w:rPr>
          <w:color w:val="000000"/>
        </w:rPr>
        <w:t>【详解】</w:t>
      </w:r>
      <w:r>
        <w:rPr>
          <w:rFonts w:ascii="宋体" w:hAnsi="宋体" w:eastAsia="宋体" w:cs="宋体"/>
          <w:color w:val="000000"/>
        </w:rPr>
        <w:t>设实际种了</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81dea63b8ce3e51adf66cf7b9982a248"/>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天，则原计划需要</w:t>
      </w:r>
      <w:r>
        <w:object>
          <v:shape id="_x0000_i1082"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01" o:title="eqId043157f293a6a6fc44a4d67064588ae0"/>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天，根据题意，得</w:t>
      </w:r>
    </w:p>
    <w:p w14:paraId="0930C836">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92" o:title="eqIdf3bd4dd9a387b2a5c395a5918854186c"/>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p>
    <w:p w14:paraId="615461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DCF7B1C">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本题考查了分式方程的应用，根据题意列出分式方程是解题的关键．</w:t>
      </w:r>
    </w:p>
    <w:p w14:paraId="2B4B4B75">
      <w:pPr>
        <w:spacing w:line="360" w:lineRule="auto"/>
        <w:jc w:val="both"/>
        <w:textAlignment w:val="center"/>
        <w:rPr>
          <w:color w:val="000000"/>
        </w:rPr>
      </w:pPr>
      <w:r>
        <w:rPr>
          <w:color w:val="000000"/>
        </w:rPr>
        <w:t xml:space="preserve">5. </w:t>
      </w:r>
      <w:r>
        <w:rPr>
          <w:rFonts w:ascii="宋体" w:hAnsi="宋体" w:eastAsia="宋体" w:cs="宋体"/>
          <w:color w:val="000000"/>
        </w:rPr>
        <w:t>平行四边形的两条对角线分别为</w:t>
      </w:r>
      <w:r>
        <w:object>
          <v:shape id="_x0000_i108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6" o:title="eqId6f8c4c029e552954bd493b49aeab82d5"/>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08" o:title="eqIdd07ae0b4264da6a8812454ffd2f20d94"/>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，则其中一条边长</w:t>
      </w:r>
      <w:r>
        <w:object>
          <v:shape id="_x0000_i108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0" o:title="eqId294f5ba74cdf695fc9a8a8e52f421328"/>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的取值范围为（</w:t>
      </w:r>
      <w:r>
        <w:rPr>
          <w:rFonts w:ascii="Times New Roman" w:hAnsi="Times New Roman" w:eastAsia="Times New Roman" w:cs="Times New Roman"/>
          <w:color w:val="000000"/>
        </w:rPr>
        <w:t xml:space="preserve">   </w:t>
      </w:r>
      <w:r>
        <w:rPr>
          <w:rFonts w:ascii="宋体" w:hAnsi="宋体" w:eastAsia="宋体" w:cs="宋体"/>
          <w:color w:val="000000"/>
        </w:rPr>
        <w:t>）</w:t>
      </w:r>
    </w:p>
    <w:p w14:paraId="538C849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13.75pt;width:53.2pt;" o:ole="t" filled="f" o:preferrelative="t" stroked="f" coordsize="21600,21600">
            <v:path/>
            <v:fill on="f" focussize="0,0"/>
            <v:stroke on="f" joinstyle="miter"/>
            <v:imagedata r:id="rId112" o:title="eqId9459b731b1501c8a26130719fe46f83c"/>
            <o:lock v:ext="edit" aspectratio="t"/>
            <w10:wrap type="none"/>
            <w10:anchorlock/>
          </v:shape>
          <o:OLEObject Type="Embed" ProgID="Equation.DSMT4" ShapeID="_x0000_i1087" DrawAspect="Content" ObjectID="_1468075787" r:id="rId111">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14" o:title="eqId9bd88bd1f22a7157ace515ac4d9577d1"/>
            <o:lock v:ext="edit" aspectratio="t"/>
            <w10:wrap type="none"/>
            <w10:anchorlock/>
          </v:shape>
          <o:OLEObject Type="Embed" ProgID="Equation.DSMT4" ShapeID="_x0000_i1088" DrawAspect="Content" ObjectID="_1468075788" r:id="rId113">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6" o:title="eqIdb0f68635fb17d95d086402cc7da6699c"/>
            <o:lock v:ext="edit" aspectratio="t"/>
            <w10:wrap type="none"/>
            <w10:anchorlock/>
          </v:shape>
          <o:OLEObject Type="Embed" ProgID="Equation.DSMT4" ShapeID="_x0000_i1089" DrawAspect="Content" ObjectID="_1468075789" r:id="rId115">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118" o:title="eqIdeafade7c43aed23d564e951bafa8021f"/>
            <o:lock v:ext="edit" aspectratio="t"/>
            <w10:wrap type="none"/>
            <w10:anchorlock/>
          </v:shape>
          <o:OLEObject Type="Embed" ProgID="Equation.DSMT4" ShapeID="_x0000_i1090" DrawAspect="Content" ObjectID="_1468075790" r:id="rId117">
            <o:LockedField>false</o:LockedField>
          </o:OLEObject>
        </w:object>
      </w:r>
    </w:p>
    <w:p w14:paraId="4D77C638">
      <w:pPr>
        <w:spacing w:line="360" w:lineRule="auto"/>
        <w:textAlignment w:val="center"/>
        <w:rPr>
          <w:color w:val="000000"/>
        </w:rPr>
      </w:pPr>
      <w:r>
        <w:rPr>
          <w:color w:val="2E75B6"/>
        </w:rPr>
        <w:t>【答案】</w:t>
      </w:r>
      <w:r>
        <w:rPr>
          <w:color w:val="000000"/>
        </w:rPr>
        <w:t>D</w:t>
      </w:r>
    </w:p>
    <w:p w14:paraId="088CA7B3">
      <w:pPr>
        <w:spacing w:line="360" w:lineRule="auto"/>
        <w:textAlignment w:val="center"/>
        <w:rPr>
          <w:color w:val="000000"/>
        </w:rPr>
      </w:pPr>
      <w:r>
        <w:rPr>
          <w:color w:val="2E75B6"/>
        </w:rPr>
        <w:t>【解析】</w:t>
      </w:r>
    </w:p>
    <w:p w14:paraId="675E3860">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本题考查了平行四边形的性质以及三角形的三边关系定理，解题的关键是利用三边关系确定范围．</w:t>
      </w:r>
    </w:p>
    <w:p w14:paraId="5479D15C">
      <w:pPr>
        <w:spacing w:line="360" w:lineRule="auto"/>
        <w:jc w:val="left"/>
        <w:textAlignment w:val="center"/>
        <w:rPr>
          <w:color w:val="000000"/>
        </w:rPr>
      </w:pPr>
      <w:r>
        <w:rPr>
          <w:rFonts w:ascii="宋体" w:hAnsi="宋体" w:eastAsia="宋体" w:cs="宋体"/>
          <w:color w:val="000000"/>
        </w:rPr>
        <w:t>根据平行四边形对角线互相平分求出两对角线的一半，再根据三角形的任意两边之和大于第三边，三角形的任意两边之差小于第三边求解即可．</w:t>
      </w:r>
    </w:p>
    <w:p w14:paraId="3303E036">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09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0" o:title="eqIdf1682d306c38087d9e6f7efb9cec596a"/>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2" o:title="eqId11c85409e4c685f7dbadae2de3cf9a09"/>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4" o:title="eqIdfa375c3888b332f24e7d0f9b9600c694"/>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w:t>
      </w:r>
    </w:p>
    <w:p w14:paraId="0A2D3558">
      <w:pPr>
        <w:spacing w:line="360" w:lineRule="auto"/>
        <w:jc w:val="left"/>
        <w:textAlignment w:val="center"/>
        <w:rPr>
          <w:color w:val="000000"/>
        </w:rPr>
      </w:pPr>
      <w:r>
        <w:rPr>
          <w:color w:val="000000"/>
        </w:rPr>
        <w:drawing>
          <wp:inline distT="0" distB="0" distL="114300" distR="114300">
            <wp:extent cx="166687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666875" cy="981075"/>
                    </a:xfrm>
                    <a:prstGeom prst="rect">
                      <a:avLst/>
                    </a:prstGeom>
                  </pic:spPr>
                </pic:pic>
              </a:graphicData>
            </a:graphic>
          </wp:inline>
        </w:drawing>
      </w:r>
    </w:p>
    <w:p w14:paraId="4AB17D68">
      <w:pPr>
        <w:spacing w:line="360" w:lineRule="auto"/>
        <w:jc w:val="left"/>
        <w:textAlignment w:val="center"/>
        <w:rPr>
          <w:color w:val="000000"/>
        </w:rPr>
      </w:pPr>
      <w:r>
        <w:rPr>
          <w:rFonts w:ascii="宋体" w:hAnsi="宋体" w:eastAsia="宋体" w:cs="宋体"/>
          <w:color w:val="000000"/>
        </w:rPr>
        <w:t>∵四边形</w:t>
      </w:r>
      <w:r>
        <w:object>
          <v:shape id="_x0000_i1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是平行四边形，</w:t>
      </w:r>
    </w:p>
    <w:p w14:paraId="1971916B">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1.05pt;width:103.75pt;" o:ole="t" filled="f" o:preferrelative="t" stroked="f" coordsize="21600,21600">
            <v:path/>
            <v:fill on="f" focussize="0,0"/>
            <v:stroke on="f" joinstyle="miter"/>
            <v:imagedata r:id="rId129" o:title="eqId4ff2ca73cf71eccd24353866d0b99613"/>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1pt;width:104.1pt;" o:ole="t" filled="f" o:preferrelative="t" stroked="f" coordsize="21600,21600">
            <v:path/>
            <v:fill on="f" focussize="0,0"/>
            <v:stroke on="f" joinstyle="miter"/>
            <v:imagedata r:id="rId131" o:title="eqIda46a0e6df5ddadccb2764347a24636d2"/>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p>
    <w:p w14:paraId="133B6D31">
      <w:pPr>
        <w:spacing w:line="360" w:lineRule="auto"/>
        <w:jc w:val="left"/>
        <w:textAlignment w:val="center"/>
        <w:rPr>
          <w:color w:val="000000"/>
        </w:rPr>
      </w:pPr>
      <w:r>
        <w:rPr>
          <w:rFonts w:ascii="宋体" w:hAnsi="宋体" w:eastAsia="宋体" w:cs="宋体"/>
          <w:color w:val="000000"/>
        </w:rPr>
        <w:t>在</w:t>
      </w:r>
      <w:r>
        <w:object>
          <v:shape id="_x0000_i10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3" o:title="eqId866b81a8384cce4f24867baca2e6820c"/>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中，</w:t>
      </w:r>
      <w:r>
        <w:object>
          <v:shape id="_x0000_i1098" o:spt="75" alt="学科网(www.zxxk.com)--教育资源门户，提供试卷、教案、课件、论文、素材以及各类教学资源下载，还有大量而丰富的教学相关资讯！" type="#_x0000_t75" style="height:14.25pt;width:127pt;" o:ole="t" filled="f" o:preferrelative="t" stroked="f" coordsize="21600,21600">
            <v:path/>
            <v:fill on="f" focussize="0,0"/>
            <v:stroke on="f" joinstyle="miter"/>
            <v:imagedata r:id="rId135" o:title="eqId27156da9d6fc7aab7dfb0d57cd819103"/>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，即</w:t>
      </w:r>
      <w:r>
        <w:object>
          <v:shape id="_x0000_i1099"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137" o:title="eqIdcd167146f67dc27ca67a80108c1492f0"/>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w:t>
      </w:r>
    </w:p>
    <w:p w14:paraId="219C7FBB">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118" o:title="eqIdeafade7c43aed23d564e951bafa8021f"/>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w:t>
      </w:r>
    </w:p>
    <w:p w14:paraId="799361AD">
      <w:pPr>
        <w:spacing w:line="360" w:lineRule="auto"/>
        <w:jc w:val="left"/>
        <w:textAlignment w:val="center"/>
        <w:rPr>
          <w:color w:val="000000"/>
        </w:rPr>
      </w:pPr>
      <w:r>
        <w:rPr>
          <w:rFonts w:ascii="宋体" w:hAnsi="宋体" w:eastAsia="宋体" w:cs="宋体"/>
          <w:color w:val="000000"/>
        </w:rPr>
        <w:t>故选：</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0" o:title="eqId1f0b669ef4514f24ee09adeff7f41238"/>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p>
    <w:p w14:paraId="5F620695">
      <w:pPr>
        <w:spacing w:line="360" w:lineRule="auto"/>
        <w:jc w:val="both"/>
        <w:textAlignment w:val="center"/>
        <w:rPr>
          <w:color w:val="000000"/>
        </w:rPr>
      </w:pPr>
      <w:r>
        <w:rPr>
          <w:color w:val="000000"/>
        </w:rPr>
        <w:t xml:space="preserve">6. </w:t>
      </w:r>
      <w:r>
        <w:rPr>
          <w:rFonts w:ascii="宋体" w:hAnsi="宋体" w:eastAsia="宋体" w:cs="宋体"/>
          <w:color w:val="000000"/>
        </w:rPr>
        <w:t>一张平行四边形纸片折一次，折痕平分平行四边形的面积，那么这样的折法有（</w:t>
      </w:r>
      <w:r>
        <w:rPr>
          <w:rFonts w:ascii="Times New Roman" w:hAnsi="Times New Roman" w:eastAsia="Times New Roman" w:cs="Times New Roman"/>
          <w:color w:val="000000"/>
        </w:rPr>
        <w:t xml:space="preserve">   </w:t>
      </w:r>
      <w:r>
        <w:rPr>
          <w:rFonts w:ascii="宋体" w:hAnsi="宋体" w:eastAsia="宋体" w:cs="宋体"/>
          <w:color w:val="000000"/>
        </w:rPr>
        <w:t>）</w:t>
      </w:r>
    </w:p>
    <w:p w14:paraId="5E6C26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无数种</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种</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种</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种</w:t>
      </w:r>
    </w:p>
    <w:p w14:paraId="78D569D3">
      <w:pPr>
        <w:spacing w:line="360" w:lineRule="auto"/>
        <w:textAlignment w:val="center"/>
        <w:rPr>
          <w:color w:val="000000"/>
        </w:rPr>
      </w:pPr>
      <w:r>
        <w:rPr>
          <w:color w:val="2E75B6"/>
        </w:rPr>
        <w:t>【答案】</w:t>
      </w:r>
      <w:r>
        <w:rPr>
          <w:color w:val="000000"/>
        </w:rPr>
        <w:t>A</w:t>
      </w:r>
    </w:p>
    <w:p w14:paraId="33A1A80F">
      <w:pPr>
        <w:spacing w:line="360" w:lineRule="auto"/>
        <w:textAlignment w:val="center"/>
        <w:rPr>
          <w:color w:val="000000"/>
        </w:rPr>
      </w:pPr>
      <w:r>
        <w:rPr>
          <w:color w:val="2E75B6"/>
        </w:rPr>
        <w:t>【解析】</w:t>
      </w:r>
    </w:p>
    <w:p w14:paraId="2916B387">
      <w:pPr>
        <w:spacing w:line="360" w:lineRule="auto"/>
        <w:jc w:val="left"/>
        <w:textAlignment w:val="center"/>
        <w:rPr>
          <w:color w:val="000000"/>
        </w:rPr>
      </w:pPr>
      <w:r>
        <w:rPr>
          <w:color w:val="000000"/>
        </w:rPr>
        <w:t>【分析】</w:t>
      </w:r>
      <w:r>
        <w:rPr>
          <w:rFonts w:ascii="宋体" w:hAnsi="宋体" w:eastAsia="宋体" w:cs="宋体"/>
          <w:color w:val="000000"/>
        </w:rPr>
        <w:t>本题主要考查平行四边形是中心对称图形的性质，平行四边形的两条对角线交于一点，这个点是平行四边形的中心，也是两条对角线的中点，经过中心的任意一条直线可将平行四边形分成完全重合的两个图形．</w:t>
      </w:r>
    </w:p>
    <w:p w14:paraId="3A548646">
      <w:pPr>
        <w:spacing w:line="360" w:lineRule="auto"/>
        <w:jc w:val="left"/>
        <w:textAlignment w:val="center"/>
        <w:rPr>
          <w:color w:val="000000"/>
        </w:rPr>
      </w:pPr>
      <w:r>
        <w:rPr>
          <w:color w:val="000000"/>
        </w:rPr>
        <w:t>【详解】</w:t>
      </w:r>
      <w:r>
        <w:rPr>
          <w:rFonts w:ascii="宋体" w:hAnsi="宋体" w:eastAsia="宋体" w:cs="宋体"/>
          <w:color w:val="000000"/>
        </w:rPr>
        <w:t>解：因为平行四边形是中心对称图形，任意一条过平行四边形对角线交点的直线都平分四边形的面积，</w:t>
      </w:r>
    </w:p>
    <w:p w14:paraId="0B43ADA6">
      <w:pPr>
        <w:spacing w:line="360" w:lineRule="auto"/>
        <w:jc w:val="left"/>
        <w:textAlignment w:val="center"/>
        <w:rPr>
          <w:color w:val="000000"/>
        </w:rPr>
      </w:pPr>
      <w:r>
        <w:rPr>
          <w:rFonts w:ascii="宋体" w:hAnsi="宋体" w:eastAsia="宋体" w:cs="宋体"/>
          <w:color w:val="000000"/>
        </w:rPr>
        <w:t>则这样的折纸方法共有无数种．</w:t>
      </w:r>
    </w:p>
    <w:p w14:paraId="331023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B166D84">
      <w:pPr>
        <w:spacing w:line="285" w:lineRule="auto"/>
        <w:jc w:val="both"/>
        <w:textAlignment w:val="center"/>
        <w:rPr>
          <w:color w:val="000000"/>
        </w:rPr>
      </w:pPr>
      <w:r>
        <w:rPr>
          <w:rFonts w:ascii="宋体" w:hAnsi="宋体" w:eastAsia="宋体" w:cs="宋体"/>
          <w:b/>
          <w:color w:val="000000"/>
          <w:sz w:val="24"/>
        </w:rPr>
        <w:t>二、填空题</w:t>
      </w:r>
    </w:p>
    <w:p w14:paraId="3AC04D64">
      <w:pPr>
        <w:spacing w:line="360" w:lineRule="auto"/>
        <w:jc w:val="left"/>
        <w:textAlignment w:val="center"/>
        <w:rPr>
          <w:color w:val="000000"/>
        </w:rPr>
      </w:pPr>
      <w:r>
        <w:rPr>
          <w:color w:val="000000"/>
        </w:rPr>
        <w:t xml:space="preserve">7. </w:t>
      </w:r>
      <w:r>
        <w:rPr>
          <w:rFonts w:ascii="宋体" w:hAnsi="宋体" w:eastAsia="宋体" w:cs="宋体"/>
          <w:color w:val="000000"/>
        </w:rPr>
        <w:t>若一次函数</w:t>
      </w:r>
      <w:r>
        <w:rPr>
          <w:rFonts w:ascii="Times New Roman" w:hAnsi="Times New Roman" w:eastAsia="Times New Roman" w:cs="Times New Roman"/>
          <w:color w:val="000000"/>
        </w:rPr>
        <w:t>y=kx</w:t>
      </w:r>
      <w:r>
        <w:rPr>
          <w:rFonts w:ascii="宋体" w:hAnsi="宋体" w:eastAsia="宋体" w:cs="宋体"/>
          <w:color w:val="000000"/>
        </w:rPr>
        <w:t>﹣（</w:t>
      </w:r>
      <w:r>
        <w:rPr>
          <w:rFonts w:ascii="Times New Roman" w:hAnsi="Times New Roman" w:eastAsia="Times New Roman" w:cs="Times New Roman"/>
          <w:color w:val="000000"/>
        </w:rPr>
        <w:t>2k+1</w:t>
      </w:r>
      <w:r>
        <w:rPr>
          <w:rFonts w:ascii="宋体" w:hAnsi="宋体" w:eastAsia="宋体" w:cs="宋体"/>
          <w:color w:val="000000"/>
        </w:rPr>
        <w:t>）是正比例函数，</w: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k</w:t>
      </w:r>
      <w:r>
        <w:rPr>
          <w:rFonts w:ascii="宋体" w:hAnsi="宋体" w:eastAsia="宋体" w:cs="宋体"/>
          <w:color w:val="000000"/>
        </w:rPr>
        <w:t>的值为</w:t>
      </w:r>
      <w:r>
        <w:rPr>
          <w:color w:val="000000"/>
        </w:rPr>
        <w:t>________</w:t>
      </w:r>
      <w:r>
        <w:rPr>
          <w:rFonts w:ascii="Times New Roman" w:hAnsi="Times New Roman" w:eastAsia="Times New Roman" w:cs="Times New Roman"/>
          <w:color w:val="000000"/>
        </w:rPr>
        <w:t> </w:t>
      </w:r>
      <w:r>
        <w:rPr>
          <w:rFonts w:ascii="宋体" w:hAnsi="宋体" w:eastAsia="宋体" w:cs="宋体"/>
          <w:color w:val="000000"/>
        </w:rPr>
        <w:t>．</w:t>
      </w:r>
    </w:p>
    <w:p w14:paraId="4740DA97">
      <w:pPr>
        <w:spacing w:line="360" w:lineRule="auto"/>
        <w:textAlignment w:val="center"/>
        <w:rPr>
          <w:color w:val="000000"/>
        </w:rPr>
      </w:pPr>
      <w:r>
        <w:rPr>
          <w:color w:val="2E75B6"/>
        </w:rPr>
        <w:t>【答案】</w:t>
      </w:r>
      <w:r>
        <w:rPr>
          <w:rFonts w:ascii="Times New Roman" w:hAnsi="Times New Roman" w:eastAsia="Times New Roman" w:cs="Times New Roman"/>
          <w:color w:val="000000"/>
        </w:rPr>
        <w:t>-0.5.</w:t>
      </w:r>
    </w:p>
    <w:p w14:paraId="53191BE7">
      <w:pPr>
        <w:spacing w:line="360" w:lineRule="auto"/>
        <w:textAlignment w:val="center"/>
        <w:rPr>
          <w:color w:val="000000"/>
        </w:rPr>
      </w:pPr>
      <w:r>
        <w:rPr>
          <w:color w:val="2E75B6"/>
        </w:rPr>
        <w:t>【解析】</w:t>
      </w:r>
    </w:p>
    <w:p w14:paraId="3EDD9497">
      <w:pPr>
        <w:spacing w:line="360" w:lineRule="auto"/>
        <w:textAlignment w:val="center"/>
        <w:rPr>
          <w:color w:val="000000"/>
        </w:rPr>
      </w:pPr>
      <w:r>
        <w:rPr>
          <w:color w:val="000000"/>
        </w:rPr>
        <w:t>【分析】</w:t>
      </w:r>
      <w:r>
        <w:rPr>
          <w:rFonts w:ascii="宋体" w:hAnsi="宋体" w:eastAsia="宋体" w:cs="宋体"/>
          <w:color w:val="000000"/>
        </w:rPr>
        <w:t>让</w:t>
      </w:r>
      <w:r>
        <w:rPr>
          <w:rFonts w:ascii="Times New Roman" w:hAnsi="Times New Roman" w:eastAsia="Times New Roman" w:cs="Times New Roman"/>
          <w:color w:val="000000"/>
        </w:rPr>
        <w:t>x</w:t>
      </w:r>
      <w:r>
        <w:rPr>
          <w:rFonts w:ascii="宋体" w:hAnsi="宋体" w:eastAsia="宋体" w:cs="宋体"/>
          <w:color w:val="000000"/>
        </w:rPr>
        <w:t>的系数不为</w:t>
      </w:r>
      <w:r>
        <w:rPr>
          <w:rFonts w:ascii="Times New Roman" w:hAnsi="Times New Roman" w:eastAsia="Times New Roman" w:cs="Times New Roman"/>
          <w:color w:val="000000"/>
        </w:rPr>
        <w:t>0</w:t>
      </w:r>
      <w:r>
        <w:rPr>
          <w:rFonts w:ascii="宋体" w:hAnsi="宋体" w:eastAsia="宋体" w:cs="宋体"/>
          <w:color w:val="000000"/>
        </w:rPr>
        <w:t>，常数项为</w:t>
      </w:r>
      <w:r>
        <w:rPr>
          <w:rFonts w:ascii="Times New Roman" w:hAnsi="Times New Roman" w:eastAsia="Times New Roman" w:cs="Times New Roman"/>
          <w:color w:val="000000"/>
        </w:rPr>
        <w:t>0</w:t>
      </w:r>
      <w:r>
        <w:rPr>
          <w:rFonts w:ascii="宋体" w:hAnsi="宋体" w:eastAsia="宋体" w:cs="宋体"/>
          <w:color w:val="000000"/>
        </w:rPr>
        <w:t>列式求值即可．</w:t>
      </w:r>
    </w:p>
    <w:p w14:paraId="32C1936F">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y=kx-</w:t>
      </w:r>
      <w:r>
        <w:rPr>
          <w:rFonts w:ascii="宋体" w:hAnsi="宋体" w:eastAsia="宋体" w:cs="宋体"/>
          <w:color w:val="000000"/>
        </w:rPr>
        <w:t>（</w:t>
      </w:r>
      <w:r>
        <w:rPr>
          <w:rFonts w:ascii="Times New Roman" w:hAnsi="Times New Roman" w:eastAsia="Times New Roman" w:cs="Times New Roman"/>
          <w:color w:val="000000"/>
        </w:rPr>
        <w:t>2k+1</w:t>
      </w:r>
      <w:r>
        <w:rPr>
          <w:rFonts w:ascii="宋体" w:hAnsi="宋体" w:eastAsia="宋体" w:cs="宋体"/>
          <w:color w:val="000000"/>
        </w:rPr>
        <w:t>）是正比例函数，</w:t>
      </w:r>
    </w:p>
    <w:p w14:paraId="3B958F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2k+1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54B5C1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k=-0.5</w:t>
      </w:r>
      <w:r>
        <w:rPr>
          <w:rFonts w:ascii="宋体" w:hAnsi="宋体" w:eastAsia="宋体" w:cs="宋体"/>
          <w:color w:val="000000"/>
        </w:rPr>
        <w:t>，</w:t>
      </w:r>
    </w:p>
    <w:p w14:paraId="463E22B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-0.5</w:t>
      </w:r>
      <w:r>
        <w:rPr>
          <w:rFonts w:ascii="宋体" w:hAnsi="宋体" w:eastAsia="宋体" w:cs="宋体"/>
          <w:color w:val="000000"/>
        </w:rPr>
        <w:t>．</w:t>
      </w:r>
    </w:p>
    <w:p w14:paraId="6F941453">
      <w:pPr>
        <w:spacing w:line="360" w:lineRule="auto"/>
        <w:jc w:val="left"/>
        <w:textAlignment w:val="center"/>
        <w:rPr>
          <w:color w:val="000000"/>
        </w:rPr>
      </w:pPr>
      <w:r>
        <w:rPr>
          <w:color w:val="000000"/>
        </w:rPr>
        <w:t>【点睛】</w:t>
      </w:r>
      <w:r>
        <w:rPr>
          <w:rFonts w:ascii="宋体" w:hAnsi="宋体" w:eastAsia="宋体" w:cs="宋体"/>
          <w:color w:val="000000"/>
        </w:rPr>
        <w:t>考查正比例函数的定义：一次项系数不为</w:t>
      </w:r>
      <w:r>
        <w:rPr>
          <w:rFonts w:ascii="Times New Roman" w:hAnsi="Times New Roman" w:eastAsia="Times New Roman" w:cs="Times New Roman"/>
          <w:color w:val="000000"/>
        </w:rPr>
        <w:t>0</w:t>
      </w:r>
      <w:r>
        <w:rPr>
          <w:rFonts w:ascii="宋体" w:hAnsi="宋体" w:eastAsia="宋体" w:cs="宋体"/>
          <w:color w:val="000000"/>
        </w:rPr>
        <w:t>，常数项等于</w:t>
      </w:r>
      <w:r>
        <w:rPr>
          <w:rFonts w:ascii="Times New Roman" w:hAnsi="Times New Roman" w:eastAsia="Times New Roman" w:cs="Times New Roman"/>
          <w:color w:val="000000"/>
        </w:rPr>
        <w:t>0</w:t>
      </w:r>
      <w:r>
        <w:rPr>
          <w:rFonts w:ascii="宋体" w:hAnsi="宋体" w:eastAsia="宋体" w:cs="宋体"/>
          <w:color w:val="000000"/>
        </w:rPr>
        <w:t>．</w:t>
      </w:r>
    </w:p>
    <w:p w14:paraId="0F38AE0A">
      <w:pPr>
        <w:spacing w:line="360" w:lineRule="auto"/>
        <w:jc w:val="both"/>
        <w:textAlignment w:val="center"/>
        <w:rPr>
          <w:color w:val="000000"/>
        </w:rPr>
      </w:pPr>
      <w:r>
        <w:rPr>
          <w:color w:val="000000"/>
        </w:rPr>
        <w:t xml:space="preserve">8. </w:t>
      </w:r>
      <w:r>
        <w:rPr>
          <w:rFonts w:ascii="宋体" w:hAnsi="宋体" w:eastAsia="宋体" w:cs="宋体"/>
          <w:color w:val="000000"/>
        </w:rPr>
        <w:t>将直线</w:t>
      </w:r>
      <w:r>
        <w:object>
          <v:shape id="_x0000_i1102"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142" o:title="eqId78b5062be5cf27ae8089ad0c25d1b7c3"/>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向下平移</w:t>
      </w:r>
      <w:r>
        <w:object>
          <v:shape id="_x0000_i110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6" o:title="eqId5ca7d1107389675d32b56ec097464c14"/>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个单位，则得到的新直线的解析式为</w:t>
      </w:r>
      <w:r>
        <w:rPr>
          <w:color w:val="000000"/>
        </w:rPr>
        <w:t>______</w:t>
      </w:r>
      <w:r>
        <w:rPr>
          <w:rFonts w:ascii="宋体" w:hAnsi="宋体" w:eastAsia="宋体" w:cs="宋体"/>
          <w:color w:val="000000"/>
        </w:rPr>
        <w:t>．</w:t>
      </w:r>
    </w:p>
    <w:p w14:paraId="079E7E69">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45" o:title="eqIdaa6342e0a5a8942cfb1cf535ceb2c50d"/>
            <o:lock v:ext="edit" aspectratio="t"/>
            <w10:wrap type="none"/>
            <w10:anchorlock/>
          </v:shape>
          <o:OLEObject Type="Embed" ProgID="Equation.DSMT4" ShapeID="_x0000_i1104" DrawAspect="Content" ObjectID="_1468075804" r:id="rId144">
            <o:LockedField>false</o:LockedField>
          </o:OLEObject>
        </w:object>
      </w:r>
    </w:p>
    <w:p w14:paraId="422DB5D7">
      <w:pPr>
        <w:spacing w:line="360" w:lineRule="auto"/>
        <w:textAlignment w:val="center"/>
        <w:rPr>
          <w:color w:val="000000"/>
        </w:rPr>
      </w:pPr>
      <w:r>
        <w:rPr>
          <w:color w:val="2E75B6"/>
        </w:rPr>
        <w:t>【解析】</w:t>
      </w:r>
    </w:p>
    <w:p w14:paraId="14F21221">
      <w:pPr>
        <w:spacing w:line="360" w:lineRule="auto"/>
        <w:jc w:val="left"/>
        <w:textAlignment w:val="center"/>
        <w:rPr>
          <w:color w:val="000000"/>
        </w:rPr>
      </w:pPr>
      <w:r>
        <w:rPr>
          <w:color w:val="000000"/>
        </w:rPr>
        <w:t>【分析】</w:t>
      </w:r>
      <w:r>
        <w:rPr>
          <w:rFonts w:ascii="宋体" w:hAnsi="宋体" w:eastAsia="宋体" w:cs="宋体"/>
          <w:color w:val="000000"/>
        </w:rPr>
        <w:t>本题考查了一次函数的平移，掌握函数图象平移规律“左加右减，上加下减”是解题的关键．</w:t>
      </w:r>
    </w:p>
    <w:p w14:paraId="5A3A9100">
      <w:pPr>
        <w:spacing w:line="360" w:lineRule="auto"/>
        <w:jc w:val="left"/>
        <w:textAlignment w:val="center"/>
        <w:rPr>
          <w:color w:val="000000"/>
        </w:rPr>
      </w:pPr>
      <w:r>
        <w:rPr>
          <w:rFonts w:ascii="宋体" w:hAnsi="宋体" w:eastAsia="宋体" w:cs="宋体"/>
          <w:color w:val="000000"/>
        </w:rPr>
        <w:t>根据一次函数平移规律“上加下减”即可求解．</w:t>
      </w:r>
    </w:p>
    <w:p w14:paraId="5BBC43FE">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05"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142" o:title="eqId78b5062be5cf27ae8089ad0c25d1b7c3"/>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向下平移</w:t>
      </w:r>
      <w:r>
        <w:object>
          <v:shape id="_x0000_i110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6" o:title="eqId5ca7d1107389675d32b56ec097464c14"/>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个单位，</w:t>
      </w:r>
    </w:p>
    <w:p w14:paraId="59AA9F4C">
      <w:pPr>
        <w:spacing w:line="360" w:lineRule="auto"/>
        <w:jc w:val="left"/>
        <w:textAlignment w:val="center"/>
        <w:rPr>
          <w:color w:val="000000"/>
        </w:rPr>
      </w:pPr>
      <w:r>
        <w:rPr>
          <w:rFonts w:ascii="宋体" w:hAnsi="宋体" w:eastAsia="宋体" w:cs="宋体"/>
          <w:color w:val="000000"/>
        </w:rPr>
        <w:t>∴得到的新直线的解析式为</w:t>
      </w:r>
      <w:r>
        <w:object>
          <v:shape id="_x0000_i1107" o:spt="75" alt="学科网(www.zxxk.com)--教育资源门户，提供试卷、教案、课件、论文、素材以及各类教学资源下载，还有大量而丰富的教学相关资讯！" type="#_x0000_t75" style="height:15.6pt;width:105.95pt;" o:ole="t" filled="f" o:preferrelative="t" stroked="f" coordsize="21600,21600">
            <v:path/>
            <v:fill on="f" focussize="0,0"/>
            <v:stroke on="f" joinstyle="miter"/>
            <v:imagedata r:id="rId149" o:title="eqIde69409e6f07fafd6fc77cdf54eaccc9a"/>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p>
    <w:p w14:paraId="0779DABE">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45" o:title="eqIdaa6342e0a5a8942cfb1cf535ceb2c50d"/>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w:t>
      </w:r>
    </w:p>
    <w:p w14:paraId="52D1839D">
      <w:pPr>
        <w:spacing w:line="360" w:lineRule="auto"/>
        <w:jc w:val="left"/>
        <w:textAlignment w:val="center"/>
        <w:rPr>
          <w:color w:val="000000"/>
        </w:rPr>
      </w:pPr>
      <w:r>
        <w:rPr>
          <w:color w:val="000000"/>
        </w:rPr>
        <w:t xml:space="preserve">9. </w:t>
      </w:r>
      <w:r>
        <w:rPr>
          <w:rFonts w:ascii="宋体" w:hAnsi="宋体" w:eastAsia="宋体" w:cs="宋体"/>
          <w:color w:val="000000"/>
        </w:rPr>
        <w:t>八边形的内角和为</w:t>
      </w:r>
      <w:r>
        <w:rPr>
          <w:color w:val="000000"/>
        </w:rPr>
        <w:t>________</w:t>
      </w:r>
      <w:r>
        <w:rPr>
          <w:rFonts w:ascii="宋体" w:hAnsi="宋体" w:eastAsia="宋体" w:cs="宋体"/>
          <w:color w:val="000000"/>
        </w:rPr>
        <w:t>度．</w:t>
      </w:r>
    </w:p>
    <w:p w14:paraId="6CF72DB1">
      <w:pPr>
        <w:spacing w:line="360" w:lineRule="auto"/>
        <w:textAlignment w:val="center"/>
        <w:rPr>
          <w:color w:val="000000"/>
        </w:rPr>
      </w:pPr>
      <w:r>
        <w:rPr>
          <w:color w:val="2E75B6"/>
        </w:rPr>
        <w:t>【答案】</w:t>
      </w:r>
      <w:r>
        <w:rPr>
          <w:rFonts w:ascii="Times New Roman" w:hAnsi="Times New Roman" w:eastAsia="Times New Roman" w:cs="Times New Roman"/>
          <w:color w:val="000000"/>
        </w:rPr>
        <w:t>1080</w:t>
      </w:r>
    </w:p>
    <w:p w14:paraId="3F4891EE">
      <w:pPr>
        <w:spacing w:line="360" w:lineRule="auto"/>
        <w:textAlignment w:val="center"/>
        <w:rPr>
          <w:color w:val="000000"/>
        </w:rPr>
      </w:pPr>
      <w:r>
        <w:rPr>
          <w:color w:val="2E75B6"/>
        </w:rPr>
        <w:t>【解析】</w:t>
      </w:r>
    </w:p>
    <w:p w14:paraId="71F376A4">
      <w:pPr>
        <w:spacing w:line="360" w:lineRule="auto"/>
        <w:jc w:val="left"/>
        <w:textAlignment w:val="center"/>
        <w:rPr>
          <w:color w:val="000000"/>
        </w:rPr>
      </w:pPr>
      <w:r>
        <w:rPr>
          <w:color w:val="000000"/>
        </w:rPr>
        <w:t>【详解】</w:t>
      </w:r>
      <w:r>
        <w:rPr>
          <w:rFonts w:ascii="宋体" w:hAnsi="宋体" w:eastAsia="宋体" w:cs="宋体"/>
          <w:color w:val="000000"/>
        </w:rPr>
        <w:t>解：八边形的内角和</w:t>
      </w: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7.8pt;width:101.95pt;" o:ole="t" filled="f" o:preferrelative="t" stroked="f" coordsize="21600,21600">
            <v:path/>
            <v:fill on="f" focussize="0,0"/>
            <v:stroke on="f" joinstyle="miter"/>
            <v:imagedata r:id="rId152" o:title="eqIdc56b1c22271c2b788b0fa7dddf4d00b3"/>
            <o:lock v:ext="edit" aspectratio="t"/>
            <w10:wrap type="none"/>
            <w10:anchorlock/>
          </v:shape>
          <o:OLEObject Type="Embed" ProgID="Equation.DSMT4" ShapeID="_x0000_i1109" DrawAspect="Content" ObjectID="_1468075809" r:id="rId151">
            <o:LockedField>false</o:LockedField>
          </o:OLEObject>
        </w:object>
      </w:r>
      <w:r>
        <w:rPr>
          <w:color w:val="000000"/>
        </w:rPr>
        <w:t>，</w:t>
      </w:r>
    </w:p>
    <w:p w14:paraId="3A34B456">
      <w:pPr>
        <w:spacing w:line="360" w:lineRule="auto"/>
        <w:jc w:val="left"/>
        <w:textAlignment w:val="center"/>
        <w:rPr>
          <w:color w:val="000000"/>
        </w:rPr>
      </w:pPr>
      <w:r>
        <w:rPr>
          <w:color w:val="000000"/>
        </w:rPr>
        <w:t>故答案为：1080．</w:t>
      </w:r>
    </w:p>
    <w:p w14:paraId="79B054CE">
      <w:pPr>
        <w:spacing w:line="360" w:lineRule="auto"/>
        <w:jc w:val="left"/>
        <w:textAlignment w:val="center"/>
        <w:rPr>
          <w:color w:val="000000"/>
        </w:rPr>
      </w:pPr>
    </w:p>
    <w:p w14:paraId="0CFDE16F">
      <w:pPr>
        <w:spacing w:line="360" w:lineRule="auto"/>
        <w:jc w:val="both"/>
        <w:textAlignment w:val="center"/>
        <w:rPr>
          <w:color w:val="000000"/>
        </w:rPr>
      </w:pPr>
      <w:r>
        <w:rPr>
          <w:color w:val="000000"/>
        </w:rPr>
        <w:t xml:space="preserve">10. </w:t>
      </w:r>
      <w:r>
        <w:rPr>
          <w:rFonts w:ascii="宋体" w:hAnsi="宋体" w:eastAsia="宋体" w:cs="宋体"/>
          <w:color w:val="000000"/>
        </w:rPr>
        <w:t>如果方程</w:t>
      </w:r>
      <w:r>
        <w:object>
          <v:shape id="_x0000_i1110"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54" o:title="eqId7fce61c0d5c8cda5b2aff7a1d01cf8f6"/>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无实数解，那么</w:t>
      </w:r>
      <w:r>
        <w:object>
          <v:shape id="_x0000_i111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0" o:title="eqId294f5ba74cdf695fc9a8a8e52f421328"/>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7430F99">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57" o:title="eqId9443c486c23d6a5a4ad1cd7b6a766446"/>
            <o:lock v:ext="edit" aspectratio="t"/>
            <w10:wrap type="none"/>
            <w10:anchorlock/>
          </v:shape>
          <o:OLEObject Type="Embed" ProgID="Equation.DSMT4" ShapeID="_x0000_i1112" DrawAspect="Content" ObjectID="_1468075812" r:id="rId156">
            <o:LockedField>false</o:LockedField>
          </o:OLEObject>
        </w:object>
      </w:r>
      <w:r>
        <w:rPr>
          <w:color w:val="000000"/>
        </w:rPr>
        <w:t>##</w:t>
      </w:r>
      <w:r>
        <w:object>
          <v:shape id="_x0000_i111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9" o:title="eqId078f694cbf41074032c3397af835ca31"/>
            <o:lock v:ext="edit" aspectratio="t"/>
            <w10:wrap type="none"/>
            <w10:anchorlock/>
          </v:shape>
          <o:OLEObject Type="Embed" ProgID="Equation.DSMT4" ShapeID="_x0000_i1113" DrawAspect="Content" ObjectID="_1468075813" r:id="rId158">
            <o:LockedField>false</o:LockedField>
          </o:OLEObject>
        </w:object>
      </w:r>
    </w:p>
    <w:p w14:paraId="7D839AFD">
      <w:pPr>
        <w:spacing w:line="360" w:lineRule="auto"/>
        <w:textAlignment w:val="center"/>
        <w:rPr>
          <w:color w:val="000000"/>
        </w:rPr>
      </w:pPr>
      <w:r>
        <w:rPr>
          <w:color w:val="2E75B6"/>
        </w:rPr>
        <w:t>【解析】</w:t>
      </w:r>
    </w:p>
    <w:p w14:paraId="7C86C56F">
      <w:pPr>
        <w:spacing w:line="360" w:lineRule="auto"/>
        <w:jc w:val="both"/>
        <w:textAlignment w:val="center"/>
        <w:rPr>
          <w:color w:val="000000"/>
        </w:rPr>
      </w:pPr>
      <w:r>
        <w:rPr>
          <w:color w:val="000000"/>
        </w:rPr>
        <w:t>【分析】</w:t>
      </w:r>
      <w:r>
        <w:rPr>
          <w:rFonts w:ascii="宋体" w:hAnsi="宋体" w:eastAsia="宋体" w:cs="宋体"/>
          <w:color w:val="000000"/>
        </w:rPr>
        <w:t>本题考查了解无理方程和解一元一次不等式，能根据算术平方根的非负性得出</w:t>
      </w:r>
      <w:r>
        <w:object>
          <v:shape id="_x0000_i11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1" o:title="eqId1697cce71fab1dff0a2bfad7ab849cfa"/>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是解此题的关键．</w:t>
      </w:r>
    </w:p>
    <w:p w14:paraId="5689E048">
      <w:pPr>
        <w:spacing w:line="360" w:lineRule="auto"/>
        <w:jc w:val="both"/>
        <w:textAlignment w:val="center"/>
        <w:rPr>
          <w:color w:val="000000"/>
        </w:rPr>
      </w:pPr>
      <w:r>
        <w:rPr>
          <w:rFonts w:ascii="宋体" w:hAnsi="宋体" w:eastAsia="宋体" w:cs="宋体"/>
          <w:color w:val="000000"/>
        </w:rPr>
        <w:t>根据算术平方根的非负性得出</w:t>
      </w:r>
      <w:r>
        <w:object>
          <v:shape id="_x0000_i111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63" o:title="eqIdf30d6d01f2367db934897f671d796a6b"/>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，根据方程无实数解求出此时</w:t>
      </w:r>
      <w:r>
        <w:object>
          <v:shape id="_x0000_i11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1" o:title="eqId1697cce71fab1dff0a2bfad7ab849cfa"/>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，再求出</w:t>
      </w:r>
      <w:r>
        <w:object>
          <v:shape id="_x0000_i111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0" o:title="eqId294f5ba74cdf695fc9a8a8e52f421328"/>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的取值范围即可．</w:t>
      </w:r>
    </w:p>
    <w:p w14:paraId="6200FE3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54" o:title="eqId7fce61c0d5c8cda5b2aff7a1d01cf8f6"/>
            <o:lock v:ext="edit" aspectratio="t"/>
            <w10:wrap type="none"/>
            <w10:anchorlock/>
          </v:shape>
          <o:OLEObject Type="Embed" ProgID="Equation.DSMT4" ShapeID="_x0000_i1118" DrawAspect="Content" ObjectID="_1468075818" r:id="rId166">
            <o:LockedField>false</o:LockedField>
          </o:OLEObject>
        </w:object>
      </w:r>
      <w:r>
        <w:rPr>
          <w:color w:val="000000"/>
        </w:rPr>
        <w:t>，</w:t>
      </w:r>
    </w:p>
    <w:p w14:paraId="5075C0B9">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63" o:title="eqIdf30d6d01f2367db934897f671d796a6b"/>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w:t>
      </w:r>
    </w:p>
    <w:p w14:paraId="55A3473F">
      <w:pPr>
        <w:spacing w:line="360" w:lineRule="auto"/>
        <w:jc w:val="left"/>
        <w:textAlignment w:val="center"/>
        <w:rPr>
          <w:color w:val="000000"/>
        </w:rPr>
      </w:pPr>
      <w:r>
        <w:rPr>
          <w:rFonts w:ascii="宋体" w:hAnsi="宋体" w:eastAsia="宋体" w:cs="宋体"/>
          <w:color w:val="000000"/>
        </w:rPr>
        <w:t>∴如果方程</w:t>
      </w:r>
      <w:r>
        <w:object>
          <v:shape id="_x0000_i1120"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54" o:title="eqId7fce61c0d5c8cda5b2aff7a1d01cf8f6"/>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无实数解，则</w:t>
      </w:r>
      <w:r>
        <w:object>
          <v:shape id="_x0000_i11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1" o:title="eqId1697cce71fab1dff0a2bfad7ab849cfa"/>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w:t>
      </w:r>
    </w:p>
    <w:p w14:paraId="6427E91B">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57" o:title="eqId9443c486c23d6a5a4ad1cd7b6a766446"/>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w:t>
      </w:r>
    </w:p>
    <w:p w14:paraId="6E603731">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57" o:title="eqId9443c486c23d6a5a4ad1cd7b6a766446"/>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w:t>
      </w:r>
    </w:p>
    <w:p w14:paraId="39D56D7B">
      <w:pPr>
        <w:spacing w:line="360" w:lineRule="auto"/>
        <w:jc w:val="both"/>
        <w:textAlignment w:val="center"/>
        <w:rPr>
          <w:color w:val="000000"/>
        </w:rPr>
      </w:pPr>
      <w:r>
        <w:rPr>
          <w:color w:val="000000"/>
        </w:rPr>
        <w:t xml:space="preserve">11. </w: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73" o:title="eqId9c779e02f4b3e3b6ecccc4cd26b16c67"/>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75" o:title="eqId4ec0618ae3a4fde6d6220010af229b9a"/>
            <o:lock v:ext="edit" aspectratio="t"/>
            <w10:wrap type="none"/>
            <w10:anchorlock/>
          </v:shape>
          <o:OLEObject Type="Embed" ProgID="Equation.DSMT4" ShapeID="_x0000_i1125" DrawAspect="Content" ObjectID="_1468075825" r:id="rId174">
            <o:LockedField>false</o:LockedField>
          </o:OLEObject>
        </w:object>
      </w:r>
      <w:r>
        <w:rPr>
          <w:color w:val="000000"/>
        </w:rPr>
        <w:t>______</w:t>
      </w:r>
      <w:r>
        <w:rPr>
          <w:rFonts w:ascii="宋体" w:hAnsi="宋体" w:eastAsia="宋体" w:cs="宋体"/>
          <w:color w:val="000000"/>
        </w:rPr>
        <w:t>．</w:t>
      </w:r>
    </w:p>
    <w:p w14:paraId="65A20402">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126" DrawAspect="Content" ObjectID="_1468075826" r:id="rId176">
            <o:LockedField>false</o:LockedField>
          </o:OLEObject>
        </w:object>
      </w:r>
    </w:p>
    <w:p w14:paraId="5DDD87AE">
      <w:pPr>
        <w:spacing w:line="360" w:lineRule="auto"/>
        <w:textAlignment w:val="center"/>
        <w:rPr>
          <w:color w:val="000000"/>
        </w:rPr>
      </w:pPr>
      <w:r>
        <w:rPr>
          <w:color w:val="2E75B6"/>
        </w:rPr>
        <w:t>【解析】</w:t>
      </w:r>
    </w:p>
    <w:p w14:paraId="72833988">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本题考查了二次根式有意义条件，掌握知识点的应用是解题的关键．</w:t>
      </w:r>
    </w:p>
    <w:p w14:paraId="6CD1C354">
      <w:pPr>
        <w:spacing w:line="360" w:lineRule="auto"/>
        <w:jc w:val="left"/>
        <w:textAlignment w:val="center"/>
        <w:rPr>
          <w:color w:val="000000"/>
        </w:rPr>
      </w:pPr>
      <w:r>
        <w:rPr>
          <w:rFonts w:ascii="宋体" w:hAnsi="宋体" w:eastAsia="宋体" w:cs="宋体"/>
          <w:color w:val="000000"/>
        </w:rPr>
        <w:t>根据题意得出</w:t>
      </w:r>
      <w:r>
        <w:object>
          <v:shape id="_x0000_i1127"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178" o:title="eqId4f124c6bb229a18497b8dcd800b6c7ae"/>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，然后解出不等式组即可．</w:t>
      </w:r>
    </w:p>
    <w:p w14:paraId="236586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178" o:title="eqId4f124c6bb229a18497b8dcd800b6c7ae"/>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w:t>
      </w:r>
    </w:p>
    <w:p w14:paraId="685C5070">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0" o:title="eqId9b384412acba251d87902ab928902f16"/>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w:t>
      </w:r>
    </w:p>
    <w:p w14:paraId="10C1115C">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w:t>
      </w:r>
    </w:p>
    <w:p w14:paraId="33E59212">
      <w:pPr>
        <w:spacing w:line="360" w:lineRule="auto"/>
        <w:jc w:val="both"/>
        <w:textAlignment w:val="center"/>
        <w:rPr>
          <w:color w:val="000000"/>
        </w:rPr>
      </w:pPr>
      <w:r>
        <w:rPr>
          <w:color w:val="000000"/>
        </w:rPr>
        <w:t xml:space="preserve">12. </w:t>
      </w:r>
      <w:r>
        <w:rPr>
          <w:rFonts w:ascii="宋体" w:hAnsi="宋体" w:eastAsia="宋体" w:cs="宋体"/>
          <w:color w:val="000000"/>
        </w:rPr>
        <w:t>一次函数</w:t>
      </w:r>
      <w:r>
        <w:object>
          <v:shape id="_x0000_i113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83" o:title="eqId8d4ba794b05b182be95e0ae200b6df49"/>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与坐标轴围成的三角形面积是</w:t>
      </w:r>
      <w:r>
        <w:rPr>
          <w:color w:val="000000"/>
        </w:rPr>
        <w:t>______</w:t>
      </w:r>
      <w:r>
        <w:rPr>
          <w:rFonts w:ascii="宋体" w:hAnsi="宋体" w:eastAsia="宋体" w:cs="宋体"/>
          <w:color w:val="000000"/>
        </w:rPr>
        <w:t>．</w:t>
      </w:r>
    </w:p>
    <w:p w14:paraId="2C687CA8">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6" o:title="eqId6f8c4c029e552954bd493b49aeab82d5"/>
            <o:lock v:ext="edit" aspectratio="t"/>
            <w10:wrap type="none"/>
            <w10:anchorlock/>
          </v:shape>
          <o:OLEObject Type="Embed" ProgID="Equation.DSMT4" ShapeID="_x0000_i1132" DrawAspect="Content" ObjectID="_1468075832" r:id="rId184">
            <o:LockedField>false</o:LockedField>
          </o:OLEObject>
        </w:object>
      </w:r>
    </w:p>
    <w:p w14:paraId="25BB4BA2">
      <w:pPr>
        <w:spacing w:line="360" w:lineRule="auto"/>
        <w:textAlignment w:val="center"/>
        <w:rPr>
          <w:color w:val="000000"/>
        </w:rPr>
      </w:pPr>
      <w:r>
        <w:rPr>
          <w:color w:val="2E75B6"/>
        </w:rPr>
        <w:t>【解析】</w:t>
      </w:r>
    </w:p>
    <w:p w14:paraId="1ACE35AB">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本题考查了一次函数图象上点的坐标特征，三角形面积，掌握知识点的应用是解题的关键．</w:t>
      </w:r>
    </w:p>
    <w:p w14:paraId="3B2C913E">
      <w:pPr>
        <w:spacing w:line="360" w:lineRule="auto"/>
        <w:jc w:val="left"/>
        <w:textAlignment w:val="center"/>
        <w:rPr>
          <w:color w:val="000000"/>
        </w:rPr>
      </w:pPr>
      <w:r>
        <w:rPr>
          <w:rFonts w:ascii="宋体" w:hAnsi="宋体" w:eastAsia="宋体" w:cs="宋体"/>
          <w:color w:val="000000"/>
        </w:rPr>
        <w:t>由</w:t>
      </w:r>
      <w:r>
        <w:object>
          <v:shape id="_x0000_i113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83" o:title="eqId8d4ba794b05b182be95e0ae200b6df49"/>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得，当</w:t>
      </w:r>
      <w:r>
        <w:object>
          <v:shape id="_x0000_i11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7" o:title="eqIdbb45f673c56a289ea78831c9237e8d20"/>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时，</w:t>
      </w:r>
      <w:r>
        <w:object>
          <v:shape id="_x0000_i1135"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89" o:title="eqIdab907e757047a880cce2dc79635394cd"/>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；当</w:t>
      </w:r>
      <w:r>
        <w:object>
          <v:shape id="_x0000_i113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91" o:title="eqIde2a7df955fc17e92fd86302f8c34664a"/>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时，</w:t>
      </w:r>
      <w:r>
        <w:object>
          <v:shape id="_x0000_i113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3" o:title="eqId639c3d2ff5ee566fcc1b69c65712a661"/>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，即坐标轴的交点为</w:t>
      </w:r>
      <w:r>
        <w:object>
          <v:shape id="_x0000_i1138"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195" o:title="eqIdbd243fab0af865af67a2ab817e909cf5"/>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7" o:title="eqIdc865504bae15a800afe6fa5b635d7820"/>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，然后用三角形面积公式即可求解．</w:t>
      </w:r>
    </w:p>
    <w:p w14:paraId="7BBB5F95">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4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83" o:title="eqId8d4ba794b05b182be95e0ae200b6df49"/>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得，当</w:t>
      </w:r>
      <w:r>
        <w:object>
          <v:shape id="_x0000_i11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7" o:title="eqIdbb45f673c56a289ea78831c9237e8d20"/>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89" o:title="eqIdab907e757047a880cce2dc79635394cd"/>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；当</w:t>
      </w:r>
      <w:r>
        <w:object>
          <v:shape id="_x0000_i114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91" o:title="eqIde2a7df955fc17e92fd86302f8c34664a"/>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时，</w:t>
      </w:r>
      <w:r>
        <w:object>
          <v:shape id="_x0000_i114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3" o:title="eqId639c3d2ff5ee566fcc1b69c65712a661"/>
            <o:lock v:ext="edit" aspectratio="t"/>
            <w10:wrap type="none"/>
            <w10:anchorlock/>
          </v:shape>
          <o:OLEObject Type="Embed" ProgID="Equation.DSMT4" ShapeID="_x0000_i1144" DrawAspect="Content" ObjectID="_1468075844" r:id="rId202">
            <o:LockedField>false</o:LockedField>
          </o:OLEObject>
        </w:object>
      </w:r>
      <w:r>
        <w:rPr>
          <w:rFonts w:ascii="宋体" w:hAnsi="宋体" w:eastAsia="宋体" w:cs="宋体"/>
          <w:color w:val="000000"/>
        </w:rPr>
        <w:t>；</w:t>
      </w:r>
    </w:p>
    <w:p w14:paraId="1531B992">
      <w:pPr>
        <w:spacing w:line="360" w:lineRule="auto"/>
        <w:jc w:val="left"/>
        <w:textAlignment w:val="center"/>
        <w:rPr>
          <w:color w:val="000000"/>
        </w:rPr>
      </w:pPr>
      <w:r>
        <w:rPr>
          <w:rFonts w:ascii="宋体" w:hAnsi="宋体" w:eastAsia="宋体" w:cs="宋体"/>
          <w:color w:val="000000"/>
        </w:rPr>
        <w:t>∴一次函数</w:t>
      </w:r>
      <w:r>
        <w:object>
          <v:shape id="_x0000_i114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83" o:title="eqId8d4ba794b05b182be95e0ae200b6df49"/>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与坐标轴的交点为</w:t>
      </w:r>
      <w:r>
        <w:object>
          <v:shape id="_x0000_i1146"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195" o:title="eqIdbd243fab0af865af67a2ab817e909cf5"/>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7" o:title="eqIdc865504bae15a800afe6fa5b635d7820"/>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w:t>
      </w:r>
    </w:p>
    <w:p w14:paraId="249E30FF">
      <w:pPr>
        <w:spacing w:line="360" w:lineRule="auto"/>
        <w:jc w:val="left"/>
        <w:textAlignment w:val="center"/>
        <w:rPr>
          <w:color w:val="000000"/>
        </w:rPr>
      </w:pPr>
      <w:r>
        <w:rPr>
          <w:rFonts w:ascii="宋体" w:hAnsi="宋体" w:eastAsia="宋体" w:cs="宋体"/>
          <w:color w:val="000000"/>
        </w:rPr>
        <w:t>∴坐标轴围成的三角形面积是</w:t>
      </w:r>
      <w:r>
        <w:object>
          <v:shape id="_x0000_i114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07" o:title="eqId331bde432f3944eb5d81a9d5b813b366"/>
            <o:lock v:ext="edit" aspectratio="t"/>
            <w10:wrap type="none"/>
            <w10:anchorlock/>
          </v:shape>
          <o:OLEObject Type="Embed" ProgID="Equation.DSMT4" ShapeID="_x0000_i1148" DrawAspect="Content" ObjectID="_1468075848" r:id="rId206">
            <o:LockedField>false</o:LockedField>
          </o:OLEObject>
        </w:object>
      </w:r>
      <w:r>
        <w:rPr>
          <w:rFonts w:ascii="宋体" w:hAnsi="宋体" w:eastAsia="宋体" w:cs="宋体"/>
          <w:color w:val="000000"/>
        </w:rPr>
        <w:t>，</w:t>
      </w:r>
    </w:p>
    <w:p w14:paraId="74EFF55F">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6" o:title="eqId6f8c4c029e552954bd493b49aeab82d5"/>
            <o:lock v:ext="edit" aspectratio="t"/>
            <w10:wrap type="none"/>
            <w10:anchorlock/>
          </v:shape>
          <o:OLEObject Type="Embed" ProgID="Equation.DSMT4" ShapeID="_x0000_i1149" DrawAspect="Content" ObjectID="_1468075849" r:id="rId208">
            <o:LockedField>false</o:LockedField>
          </o:OLEObject>
        </w:object>
      </w:r>
      <w:r>
        <w:rPr>
          <w:rFonts w:ascii="宋体" w:hAnsi="宋体" w:eastAsia="宋体" w:cs="宋体"/>
          <w:color w:val="000000"/>
        </w:rPr>
        <w:t>．</w:t>
      </w:r>
    </w:p>
    <w:p w14:paraId="642ED5F9">
      <w:pPr>
        <w:spacing w:line="360" w:lineRule="auto"/>
        <w:jc w:val="left"/>
        <w:textAlignment w:val="center"/>
        <w:rPr>
          <w:color w:val="000000"/>
        </w:rPr>
      </w:pPr>
      <w:r>
        <w:rPr>
          <w:color w:val="000000"/>
        </w:rPr>
        <w:t xml:space="preserve">13. </w:t>
      </w:r>
      <w:r>
        <w:rPr>
          <w:rFonts w:ascii="宋体" w:hAnsi="宋体" w:eastAsia="宋体" w:cs="宋体"/>
          <w:color w:val="000000"/>
        </w:rPr>
        <w:t>用换元法解分式方程</w:t>
      </w:r>
      <w:r>
        <w:object>
          <v:shape id="_x0000_i1150"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210" o:title="eqIdc91a060a589dfee1100bc2a33c1a9771"/>
            <o:lock v:ext="edit" aspectratio="t"/>
            <w10:wrap type="none"/>
            <w10:anchorlock/>
          </v:shape>
          <o:OLEObject Type="Embed" ProgID="Equation.DSMT4" ShapeID="_x0000_i1150" DrawAspect="Content" ObjectID="_1468075850" r:id="rId209">
            <o:LockedField>false</o:LockedField>
          </o:OLEObject>
        </w:object>
      </w:r>
      <w:r>
        <w:rPr>
          <w:rFonts w:ascii="宋体" w:hAnsi="宋体" w:eastAsia="宋体" w:cs="宋体"/>
          <w:color w:val="000000"/>
        </w:rPr>
        <w:t>时，如果设</w:t>
      </w:r>
      <w:r>
        <w:object>
          <v:shape id="_x0000_i1151"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12" o:title="eqId051a2cfaee3b97e854dde5e4760fdeba"/>
            <o:lock v:ext="edit" aspectratio="t"/>
            <w10:wrap type="none"/>
            <w10:anchorlock/>
          </v:shape>
          <o:OLEObject Type="Embed" ProgID="Equation.DSMT4" ShapeID="_x0000_i1151" DrawAspect="Content" ObjectID="_1468075851" r:id="rId211">
            <o:LockedField>false</o:LockedField>
          </o:OLEObject>
        </w:object>
      </w:r>
      <w:r>
        <w:rPr>
          <w:rFonts w:ascii="宋体" w:hAnsi="宋体" w:eastAsia="宋体" w:cs="宋体"/>
          <w:color w:val="000000"/>
        </w:rPr>
        <w:t>，则原方程可化为关于</w:t>
      </w:r>
      <w:r>
        <w:object>
          <v:shape id="_x0000_i11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4" o:title="eqIdd053b14c8588eee2acbbe44fc37a6886"/>
            <o:lock v:ext="edit" aspectratio="t"/>
            <w10:wrap type="none"/>
            <w10:anchorlock/>
          </v:shape>
          <o:OLEObject Type="Embed" ProgID="Equation.DSMT4" ShapeID="_x0000_i1152" DrawAspect="Content" ObjectID="_1468075852" r:id="rId213">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1D23AB30">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16" o:title="eqId3f097926c026147a565889ab0f5bcede"/>
            <o:lock v:ext="edit" aspectratio="t"/>
            <w10:wrap type="none"/>
            <w10:anchorlock/>
          </v:shape>
          <o:OLEObject Type="Embed" ProgID="Equation.DSMT4" ShapeID="_x0000_i1153" DrawAspect="Content" ObjectID="_1468075853" r:id="rId215">
            <o:LockedField>false</o:LockedField>
          </o:OLEObject>
        </w:object>
      </w:r>
      <w:r>
        <w:rPr>
          <w:rFonts w:ascii="宋体" w:hAnsi="宋体" w:eastAsia="宋体" w:cs="宋体"/>
          <w:color w:val="000000"/>
        </w:rPr>
        <w:t>；</w:t>
      </w:r>
    </w:p>
    <w:p w14:paraId="3119D6B7">
      <w:pPr>
        <w:spacing w:line="360" w:lineRule="auto"/>
        <w:textAlignment w:val="center"/>
        <w:rPr>
          <w:color w:val="000000"/>
        </w:rPr>
      </w:pPr>
      <w:r>
        <w:rPr>
          <w:color w:val="2E75B6"/>
        </w:rPr>
        <w:t>【解析】</w:t>
      </w:r>
    </w:p>
    <w:p w14:paraId="2FD7158D">
      <w:pPr>
        <w:spacing w:line="360" w:lineRule="auto"/>
        <w:textAlignment w:val="center"/>
        <w:rPr>
          <w:color w:val="000000"/>
        </w:rPr>
      </w:pPr>
      <w:r>
        <w:rPr>
          <w:color w:val="000000"/>
        </w:rPr>
        <w:t>【分析】</w:t>
      </w:r>
      <w:r>
        <w:rPr>
          <w:rFonts w:ascii="宋体" w:hAnsi="宋体" w:eastAsia="宋体" w:cs="宋体"/>
          <w:color w:val="000000"/>
        </w:rPr>
        <w:t>如果设</w:t>
      </w:r>
      <w:r>
        <w:object>
          <v:shape id="_x0000_i115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12" o:title="eqId051a2cfaee3b97e854dde5e4760fdeba"/>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33.25pt;width:49.15pt;" o:ole="t" filled="f" o:preferrelative="t" stroked="f" coordsize="21600,21600">
            <v:path/>
            <v:fill on="f" focussize="0,0"/>
            <v:stroke on="f" joinstyle="miter"/>
            <v:imagedata r:id="rId219" o:title="eqId92db1e33d5f8c8bd58401fe3539ae541"/>
            <o:lock v:ext="edit" aspectratio="t"/>
            <w10:wrap type="none"/>
            <w10:anchorlock/>
          </v:shape>
          <o:OLEObject Type="Embed" ProgID="Equation.DSMT4" ShapeID="_x0000_i1155" DrawAspect="Content" ObjectID="_1468075855" r:id="rId21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，原方程变为：</w:t>
      </w:r>
      <w:r>
        <w:rPr>
          <w:rFonts w:ascii="Times New Roman" w:hAnsi="Times New Roman" w:eastAsia="Times New Roman" w:cs="Times New Roman"/>
          <w:color w:val="000000"/>
        </w:rPr>
        <w:t>y -</w:t>
      </w:r>
      <w:r>
        <w:object>
          <v:shape id="_x0000_i1156"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221" o:title="eqId5f9d60153d1c11525430f3ccb53b8e21"/>
            <o:lock v:ext="edit" aspectratio="t"/>
            <w10:wrap type="none"/>
            <w10:anchorlock/>
          </v:shape>
          <o:OLEObject Type="Embed" ProgID="Equation.DSMT4" ShapeID="_x0000_i1156" DrawAspect="Content" ObjectID="_1468075856" r:id="rId220">
            <o:LockedField>false</o:LockedField>
          </o:OLEObject>
        </w:object>
      </w:r>
      <w:r>
        <w:rPr>
          <w:rFonts w:ascii="Times New Roman" w:hAnsi="Times New Roman" w:eastAsia="Times New Roman" w:cs="Times New Roman"/>
          <w:color w:val="000000"/>
        </w:rPr>
        <w:t xml:space="preserve"> -2=0</w:t>
      </w:r>
      <w:r>
        <w:rPr>
          <w:rFonts w:ascii="宋体" w:hAnsi="宋体" w:eastAsia="宋体" w:cs="宋体"/>
          <w:color w:val="000000"/>
        </w:rPr>
        <w:t>，方程两边乘最简公分母</w:t>
      </w:r>
      <w:r>
        <w:rPr>
          <w:rFonts w:ascii="Times New Roman" w:hAnsi="Times New Roman" w:eastAsia="Times New Roman" w:cs="Times New Roman"/>
          <w:color w:val="000000"/>
        </w:rPr>
        <w:t>y</w:t>
      </w:r>
      <w:r>
        <w:rPr>
          <w:rFonts w:ascii="宋体" w:hAnsi="宋体" w:eastAsia="宋体" w:cs="宋体"/>
          <w:color w:val="000000"/>
        </w:rPr>
        <w:t>，可以把分式方程转化为整式方程．</w:t>
      </w:r>
    </w:p>
    <w:p w14:paraId="7F507D14">
      <w:pPr>
        <w:spacing w:line="360" w:lineRule="auto"/>
        <w:textAlignment w:val="center"/>
        <w:rPr>
          <w:color w:val="000000"/>
        </w:rPr>
      </w:pPr>
      <w:r>
        <w:rPr>
          <w:color w:val="000000"/>
        </w:rPr>
        <w:t>【详解】</w:t>
      </w:r>
      <w:r>
        <w:rPr>
          <w:rFonts w:ascii="宋体" w:hAnsi="宋体" w:eastAsia="宋体" w:cs="宋体"/>
          <w:color w:val="000000"/>
        </w:rPr>
        <w:t>解：设</w:t>
      </w:r>
      <w:r>
        <w:object>
          <v:shape id="_x0000_i115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12" o:title="eqId051a2cfaee3b97e854dde5e4760fdeba"/>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原方程变为</w:t>
      </w:r>
      <w:r>
        <w:rPr>
          <w:rFonts w:ascii="Times New Roman" w:hAnsi="Times New Roman" w:eastAsia="Times New Roman" w:cs="Times New Roman"/>
          <w:color w:val="000000"/>
        </w:rPr>
        <w:t>y-</w:t>
      </w:r>
      <w:r>
        <w:object>
          <v:shape id="_x0000_i1158"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221" o:title="eqId5f9d60153d1c11525430f3ccb53b8e21"/>
            <o:lock v:ext="edit" aspectratio="t"/>
            <w10:wrap type="none"/>
            <w10:anchorlock/>
          </v:shape>
          <o:OLEObject Type="Embed" ProgID="Equation.DSMT4" ShapeID="_x0000_i1158" DrawAspect="Content" ObjectID="_1468075858" r:id="rId223">
            <o:LockedField>false</o:LockedField>
          </o:OLEObject>
        </w:object>
      </w:r>
      <w:r>
        <w:rPr>
          <w:rFonts w:ascii="Times New Roman" w:hAnsi="Times New Roman" w:eastAsia="Times New Roman" w:cs="Times New Roman"/>
          <w:color w:val="000000"/>
        </w:rPr>
        <w:t>-2=0</w:t>
      </w:r>
      <w:r>
        <w:rPr>
          <w:rFonts w:ascii="宋体" w:hAnsi="宋体" w:eastAsia="宋体" w:cs="宋体"/>
          <w:color w:val="000000"/>
        </w:rPr>
        <w:t>，</w:t>
      </w:r>
      <w:r>
        <w:rPr>
          <w:color w:val="000000"/>
        </w:rPr>
        <w:br w:type="textWrapping"/>
      </w:r>
      <w:r>
        <w:rPr>
          <w:rFonts w:ascii="宋体" w:hAnsi="宋体" w:eastAsia="宋体" w:cs="宋体"/>
          <w:color w:val="000000"/>
        </w:rPr>
        <w:t>方程两边都乘</w:t>
      </w:r>
      <w:r>
        <w:rPr>
          <w:rFonts w:ascii="Times New Roman" w:hAnsi="Times New Roman" w:eastAsia="Times New Roman" w:cs="Times New Roman"/>
          <w:color w:val="000000"/>
        </w:rPr>
        <w:t>y</w:t>
      </w:r>
      <w:r>
        <w:rPr>
          <w:rFonts w:ascii="宋体" w:hAnsi="宋体" w:eastAsia="宋体" w:cs="宋体"/>
          <w:color w:val="000000"/>
        </w:rPr>
        <w:t>得</w:t>
      </w:r>
      <w:r>
        <w:object>
          <v:shape id="_x0000_i115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16" o:title="eqId3f097926c026147a565889ab0f5bcede"/>
            <o:lock v:ext="edit" aspectratio="t"/>
            <w10:wrap type="none"/>
            <w10:anchorlock/>
          </v:shape>
          <o:OLEObject Type="Embed" ProgID="Equation.DSMT4" ShapeID="_x0000_i1159" DrawAspect="Content" ObjectID="_1468075859" r:id="rId22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故原方程可化为关于</w:t>
      </w:r>
      <w:r>
        <w:rPr>
          <w:rFonts w:ascii="Times New Roman" w:hAnsi="Times New Roman" w:eastAsia="Times New Roman" w:cs="Times New Roman"/>
          <w:color w:val="000000"/>
        </w:rPr>
        <w:t>y</w:t>
      </w:r>
      <w:r>
        <w:rPr>
          <w:rFonts w:ascii="宋体" w:hAnsi="宋体" w:eastAsia="宋体" w:cs="宋体"/>
          <w:color w:val="000000"/>
        </w:rPr>
        <w:t>的整式方程是</w:t>
      </w:r>
      <w:r>
        <w:object>
          <v:shape id="_x0000_i116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16" o:title="eqId3f097926c026147a565889ab0f5bcede"/>
            <o:lock v:ext="edit" aspectratio="t"/>
            <w10:wrap type="none"/>
            <w10:anchorlock/>
          </v:shape>
          <o:OLEObject Type="Embed" ProgID="Equation.DSMT4" ShapeID="_x0000_i1160" DrawAspect="Content" ObjectID="_1468075860" r:id="rId225">
            <o:LockedField>false</o:LockedField>
          </o:OLEObject>
        </w:object>
      </w:r>
      <w:r>
        <w:rPr>
          <w:rFonts w:ascii="宋体" w:hAnsi="宋体" w:eastAsia="宋体" w:cs="宋体"/>
          <w:color w:val="000000"/>
        </w:rPr>
        <w:t>．</w:t>
      </w:r>
    </w:p>
    <w:p w14:paraId="172E8F1E">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16" o:title="eqId3f097926c026147a565889ab0f5bcede"/>
            <o:lock v:ext="edit" aspectratio="t"/>
            <w10:wrap type="none"/>
            <w10:anchorlock/>
          </v:shape>
          <o:OLEObject Type="Embed" ProgID="Equation.DSMT4" ShapeID="_x0000_i1161" DrawAspect="Content" ObjectID="_1468075861" r:id="rId226">
            <o:LockedField>false</o:LockedField>
          </o:OLEObject>
        </w:object>
      </w:r>
      <w:r>
        <w:rPr>
          <w:rFonts w:ascii="宋体" w:hAnsi="宋体" w:eastAsia="宋体" w:cs="宋体"/>
          <w:color w:val="000000"/>
        </w:rPr>
        <w:t>．</w:t>
      </w:r>
    </w:p>
    <w:p w14:paraId="0BB66F4A">
      <w:pPr>
        <w:spacing w:line="360" w:lineRule="auto"/>
        <w:jc w:val="left"/>
        <w:textAlignment w:val="center"/>
        <w:rPr>
          <w:color w:val="000000"/>
        </w:rPr>
      </w:pPr>
      <w:r>
        <w:rPr>
          <w:color w:val="000000"/>
        </w:rPr>
        <w:t>【点睛】</w:t>
      </w:r>
      <w:r>
        <w:rPr>
          <w:rFonts w:ascii="宋体" w:hAnsi="宋体" w:eastAsia="宋体" w:cs="宋体"/>
          <w:color w:val="000000"/>
        </w:rPr>
        <w:t>本题考查用换元法使分式方程简便．换元后再在方程两边乘最简公分母可以把分式方程转化为整式方程．应注意换元后的字母系数．</w:t>
      </w:r>
    </w:p>
    <w:p w14:paraId="65238756">
      <w:pPr>
        <w:spacing w:line="360" w:lineRule="auto"/>
        <w:jc w:val="left"/>
        <w:textAlignment w:val="center"/>
        <w:rPr>
          <w:color w:val="000000"/>
        </w:rPr>
      </w:pPr>
      <w:r>
        <w:rPr>
          <w:color w:val="000000"/>
        </w:rPr>
        <w:t xml:space="preserve">14. </w:t>
      </w:r>
      <w:r>
        <w:rPr>
          <w:rFonts w:ascii="宋体" w:hAnsi="宋体" w:eastAsia="宋体" w:cs="宋体"/>
          <w:color w:val="000000"/>
        </w:rPr>
        <w:t>一个多边形的内角和是其外角和的</w:t>
      </w:r>
      <w:r>
        <w:rPr>
          <w:rFonts w:ascii="Times New Roman" w:hAnsi="Times New Roman" w:eastAsia="Times New Roman" w:cs="Times New Roman"/>
          <w:color w:val="000000"/>
        </w:rPr>
        <w:t>2</w:t>
      </w:r>
      <w:r>
        <w:rPr>
          <w:rFonts w:ascii="宋体" w:hAnsi="宋体" w:eastAsia="宋体" w:cs="宋体"/>
          <w:color w:val="000000"/>
        </w:rPr>
        <w:t>倍，则这个多边形的对角线是</w:t>
      </w:r>
      <w:r>
        <w:rPr>
          <w:color w:val="000000"/>
        </w:rPr>
        <w:t>___________</w:t>
      </w:r>
      <w:r>
        <w:rPr>
          <w:rFonts w:ascii="宋体" w:hAnsi="宋体" w:eastAsia="宋体" w:cs="宋体"/>
          <w:color w:val="000000"/>
        </w:rPr>
        <w:t>条</w:t>
      </w:r>
      <w:r>
        <w:rPr>
          <w:rFonts w:ascii="Times New Roman" w:hAnsi="Times New Roman" w:eastAsia="Times New Roman" w:cs="Times New Roman"/>
          <w:color w:val="000000"/>
        </w:rPr>
        <w:t>.</w:t>
      </w:r>
    </w:p>
    <w:p w14:paraId="5083768B">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0775099C">
      <w:pPr>
        <w:spacing w:line="360" w:lineRule="auto"/>
        <w:textAlignment w:val="center"/>
        <w:rPr>
          <w:color w:val="000000"/>
        </w:rPr>
      </w:pPr>
      <w:r>
        <w:rPr>
          <w:color w:val="2E75B6"/>
        </w:rPr>
        <w:t>【解析】</w:t>
      </w:r>
    </w:p>
    <w:p w14:paraId="64947701">
      <w:pPr>
        <w:spacing w:line="360" w:lineRule="auto"/>
        <w:jc w:val="left"/>
        <w:textAlignment w:val="center"/>
        <w:rPr>
          <w:color w:val="000000"/>
        </w:rPr>
      </w:pPr>
      <w:r>
        <w:rPr>
          <w:color w:val="000000"/>
        </w:rPr>
        <w:t>【分析】</w:t>
      </w:r>
      <w:r>
        <w:rPr>
          <w:rFonts w:ascii="宋体" w:hAnsi="宋体" w:eastAsia="宋体" w:cs="宋体"/>
          <w:color w:val="000000"/>
        </w:rPr>
        <w:t>先根据该多边形的内角和是外角和</w:t>
      </w:r>
      <w:r>
        <w:rPr>
          <w:rFonts w:ascii="Times New Roman" w:hAnsi="Times New Roman" w:eastAsia="Times New Roman" w:cs="Times New Roman"/>
          <w:color w:val="000000"/>
        </w:rPr>
        <w:t>2</w:t>
      </w:r>
      <w:r>
        <w:rPr>
          <w:rFonts w:ascii="宋体" w:hAnsi="宋体" w:eastAsia="宋体" w:cs="宋体"/>
          <w:color w:val="000000"/>
        </w:rPr>
        <w:t>倍，可得出：（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360°×2</w:t>
      </w:r>
      <w:r>
        <w:rPr>
          <w:rFonts w:ascii="宋体" w:hAnsi="宋体" w:eastAsia="宋体" w:cs="宋体"/>
          <w:color w:val="000000"/>
        </w:rPr>
        <w:t>，求出多边形的边数</w:t>
      </w:r>
      <w:r>
        <w:rPr>
          <w:rFonts w:ascii="Times New Roman" w:hAnsi="Times New Roman" w:eastAsia="Times New Roman" w:cs="Times New Roman"/>
          <w:color w:val="000000"/>
        </w:rPr>
        <w:t>n</w:t>
      </w:r>
      <w:r>
        <w:rPr>
          <w:rFonts w:ascii="宋体" w:hAnsi="宋体" w:eastAsia="宋体" w:cs="宋体"/>
          <w:color w:val="000000"/>
        </w:rPr>
        <w:t>，再根据</w:t>
      </w:r>
      <w:r>
        <w:rPr>
          <w:rFonts w:ascii="Times New Roman" w:hAnsi="Times New Roman" w:eastAsia="Times New Roman" w:cs="Times New Roman"/>
          <w:i/>
          <w:color w:val="000000"/>
        </w:rPr>
        <w:t>n</w:t>
      </w:r>
      <w:r>
        <w:rPr>
          <w:rFonts w:ascii="宋体" w:hAnsi="宋体" w:eastAsia="宋体" w:cs="宋体"/>
          <w:color w:val="000000"/>
        </w:rPr>
        <w:t>边形对角线的总条数为：</w:t>
      </w:r>
      <w:r>
        <w:object>
          <v:shape id="_x0000_i116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28" o:title="eqId755b6b4ab95a54db8cb42257bf8a0e75"/>
            <o:lock v:ext="edit" aspectratio="t"/>
            <w10:wrap type="none"/>
            <w10:anchorlock/>
          </v:shape>
          <o:OLEObject Type="Embed" ProgID="Equation.DSMT4" ShapeID="_x0000_i1162" DrawAspect="Content" ObjectID="_1468075862" r:id="rId2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，求解即可．</w:t>
      </w:r>
    </w:p>
    <w:p w14:paraId="09F7C1FF">
      <w:pPr>
        <w:spacing w:line="360" w:lineRule="auto"/>
        <w:jc w:val="left"/>
        <w:textAlignment w:val="center"/>
        <w:rPr>
          <w:color w:val="000000"/>
        </w:rPr>
      </w:pPr>
      <w:r>
        <w:rPr>
          <w:color w:val="000000"/>
        </w:rPr>
        <w:t>【详解】</w:t>
      </w:r>
      <w:r>
        <w:rPr>
          <w:rFonts w:ascii="宋体" w:hAnsi="宋体" w:eastAsia="宋体" w:cs="宋体"/>
          <w:color w:val="000000"/>
        </w:rPr>
        <w:t>解：设这个多边形边数为</w:t>
      </w:r>
      <w:r>
        <w:rPr>
          <w:rFonts w:ascii="Times New Roman" w:hAnsi="Times New Roman" w:eastAsia="Times New Roman" w:cs="Times New Roman"/>
          <w:i/>
          <w:color w:val="000000"/>
        </w:rPr>
        <w:t>n</w:t>
      </w:r>
      <w:r>
        <w:rPr>
          <w:rFonts w:ascii="宋体" w:hAnsi="宋体" w:eastAsia="宋体" w:cs="宋体"/>
          <w:color w:val="000000"/>
        </w:rPr>
        <w:t>，</w:t>
      </w:r>
    </w:p>
    <w:p w14:paraId="0207AD2C">
      <w:pPr>
        <w:spacing w:line="360" w:lineRule="auto"/>
        <w:jc w:val="left"/>
        <w:textAlignment w:val="center"/>
        <w:rPr>
          <w:color w:val="000000"/>
        </w:rPr>
      </w:pPr>
      <w:r>
        <w:rPr>
          <w:rFonts w:ascii="宋体" w:hAnsi="宋体" w:eastAsia="宋体" w:cs="宋体"/>
          <w:color w:val="000000"/>
        </w:rPr>
        <w:t>∵该多边形的内角和是外角和</w:t>
      </w:r>
      <w:r>
        <w:rPr>
          <w:rFonts w:ascii="Times New Roman" w:hAnsi="Times New Roman" w:eastAsia="Times New Roman" w:cs="Times New Roman"/>
          <w:color w:val="000000"/>
        </w:rPr>
        <w:t>2</w:t>
      </w:r>
      <w:r>
        <w:rPr>
          <w:rFonts w:ascii="宋体" w:hAnsi="宋体" w:eastAsia="宋体" w:cs="宋体"/>
          <w:color w:val="000000"/>
        </w:rPr>
        <w:t>倍，</w:t>
      </w:r>
    </w:p>
    <w:p w14:paraId="063F4A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360°×2</w:t>
      </w:r>
      <w:r>
        <w:rPr>
          <w:rFonts w:ascii="宋体" w:hAnsi="宋体" w:eastAsia="宋体" w:cs="宋体"/>
          <w:color w:val="000000"/>
        </w:rPr>
        <w:t>，</w:t>
      </w:r>
    </w:p>
    <w:p w14:paraId="39F4044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2CCC94E9">
      <w:pPr>
        <w:spacing w:line="360" w:lineRule="auto"/>
        <w:jc w:val="left"/>
        <w:textAlignment w:val="center"/>
        <w:rPr>
          <w:color w:val="000000"/>
        </w:rPr>
      </w:pPr>
      <w:r>
        <w:rPr>
          <w:rFonts w:ascii="宋体" w:hAnsi="宋体" w:eastAsia="宋体" w:cs="宋体"/>
          <w:color w:val="000000"/>
        </w:rPr>
        <w:t>∴这个多边形的对角线的总条数为：</w:t>
      </w:r>
      <w:r>
        <w:object>
          <v:shape id="_x0000_i116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30" o:title="eqId49b64a601a4aba704231f4bd1c1fa571"/>
            <o:lock v:ext="edit" aspectratio="t"/>
            <w10:wrap type="none"/>
            <w10:anchorlock/>
          </v:shape>
          <o:OLEObject Type="Embed" ProgID="Equation.DSMT4" ShapeID="_x0000_i1163" DrawAspect="Content" ObjectID="_1468075863" r:id="rId229">
            <o:LockedField>false</o:LockedField>
          </o:OLEObject>
        </w:object>
      </w:r>
      <w:r>
        <w:rPr>
          <w:rFonts w:ascii="宋体" w:hAnsi="宋体" w:eastAsia="宋体" w:cs="宋体"/>
          <w:color w:val="000000"/>
        </w:rPr>
        <w:t>，</w:t>
      </w:r>
    </w:p>
    <w:p w14:paraId="2FA3FB9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2AA5BEA8">
      <w:pPr>
        <w:spacing w:line="360" w:lineRule="auto"/>
        <w:jc w:val="left"/>
        <w:textAlignment w:val="center"/>
        <w:rPr>
          <w:color w:val="000000"/>
        </w:rPr>
      </w:pPr>
      <w:r>
        <w:rPr>
          <w:color w:val="000000"/>
        </w:rPr>
        <w:t>【点睛】</w:t>
      </w:r>
      <w:r>
        <w:rPr>
          <w:rFonts w:ascii="宋体" w:hAnsi="宋体" w:eastAsia="宋体" w:cs="宋体"/>
          <w:color w:val="000000"/>
        </w:rPr>
        <w:t>本题考查了多边形内角与外角以及多边形的对角线条数问题，解答本题的关键在于根据该多边形的内角和是外角和</w:t>
      </w:r>
      <w:r>
        <w:rPr>
          <w:rFonts w:ascii="Times New Roman" w:hAnsi="Times New Roman" w:eastAsia="Times New Roman" w:cs="Times New Roman"/>
          <w:color w:val="000000"/>
        </w:rPr>
        <w:t>2</w:t>
      </w:r>
      <w:r>
        <w:rPr>
          <w:rFonts w:ascii="宋体" w:hAnsi="宋体" w:eastAsia="宋体" w:cs="宋体"/>
          <w:color w:val="000000"/>
        </w:rPr>
        <w:t>倍求出多边形边数．</w:t>
      </w:r>
    </w:p>
    <w:p w14:paraId="6C9308BD">
      <w:pPr>
        <w:spacing w:line="360" w:lineRule="auto"/>
        <w:jc w:val="left"/>
        <w:textAlignment w:val="center"/>
        <w:rPr>
          <w:color w:val="000000"/>
        </w:rPr>
      </w:pPr>
      <w:r>
        <w:rPr>
          <w:color w:val="000000"/>
        </w:rPr>
        <w:t xml:space="preserve">15. </w:t>
      </w:r>
      <w:r>
        <w:rPr>
          <w:rFonts w:ascii="宋体" w:hAnsi="宋体" w:eastAsia="宋体" w:cs="宋体"/>
          <w:color w:val="000000"/>
        </w:rPr>
        <w:t>如图，平行四边形</w:t>
      </w:r>
      <w:r>
        <w:object>
          <v:shape id="_x0000_i11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164" DrawAspect="Content" ObjectID="_1468075864" r:id="rId231">
            <o:LockedField>false</o:LockedField>
          </o:OLEObject>
        </w:objec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165" DrawAspect="Content" ObjectID="_1468075865" r:id="rId232">
            <o:LockedField>false</o:LockedField>
          </o:OLEObject>
        </w:object>
      </w:r>
      <w:r>
        <w:rPr>
          <w:rFonts w:ascii="宋体" w:hAnsi="宋体" w:eastAsia="宋体" w:cs="宋体"/>
          <w:color w:val="000000"/>
        </w:rPr>
        <w:t>的中点，连接</w:t>
      </w:r>
      <w:r>
        <w:object>
          <v:shape id="_x0000_i11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5" o:title="eqIda299d2b999568e80be8005565ba209a4"/>
            <o:lock v:ext="edit" aspectratio="t"/>
            <w10:wrap type="none"/>
            <w10:anchorlock/>
          </v:shape>
          <o:OLEObject Type="Embed" ProgID="Equation.DSMT4" ShapeID="_x0000_i1166" DrawAspect="Content" ObjectID="_1468075866" r:id="rId234">
            <o:LockedField>false</o:LockedField>
          </o:OLEObject>
        </w:object>
      </w:r>
      <w:r>
        <w:rPr>
          <w:rFonts w:ascii="宋体" w:hAnsi="宋体" w:eastAsia="宋体" w:cs="宋体"/>
          <w:color w:val="000000"/>
        </w:rPr>
        <w:t>，若</w:t>
      </w:r>
      <w:r>
        <w:object>
          <v:shape id="_x0000_i11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7" o:title="eqIdbb2d3f02cb9007cd4a90ea30f6dd8181"/>
            <o:lock v:ext="edit" aspectratio="t"/>
            <w10:wrap type="none"/>
            <w10:anchorlock/>
          </v:shape>
          <o:OLEObject Type="Embed" ProgID="Equation.DSMT4" ShapeID="_x0000_i1167" DrawAspect="Content" ObjectID="_1468075867" r:id="rId23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39" o:title="eqIddd5a1e516644950ef35eafd859b262f1"/>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的周长等于</w:t>
      </w:r>
      <w:r>
        <w:rPr>
          <w:rFonts w:ascii="Times New Roman" w:hAnsi="Times New Roman" w:eastAsia="Times New Roman" w:cs="Times New Roman"/>
          <w:color w:val="000000"/>
        </w:rPr>
        <w:t>8</w:t>
      </w:r>
      <w:r>
        <w:rPr>
          <w:rFonts w:ascii="宋体" w:hAnsi="宋体" w:eastAsia="宋体" w:cs="宋体"/>
          <w:color w:val="000000"/>
        </w:rPr>
        <w:t>，则平行四边形</w:t>
      </w:r>
      <w:r>
        <w:object>
          <v:shape id="_x0000_i11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169" DrawAspect="Content" ObjectID="_1468075869" r:id="rId240">
            <o:LockedField>false</o:LockedField>
          </o:OLEObject>
        </w:object>
      </w:r>
      <w:r>
        <w:rPr>
          <w:rFonts w:ascii="宋体" w:hAnsi="宋体" w:eastAsia="宋体" w:cs="宋体"/>
          <w:color w:val="000000"/>
        </w:rPr>
        <w:t>的周长等于</w:t>
      </w:r>
      <w:r>
        <w:rPr>
          <w:color w:val="000000"/>
        </w:rPr>
        <w:t>__________</w:t>
      </w:r>
      <w:r>
        <w:rPr>
          <w:rFonts w:ascii="宋体" w:hAnsi="宋体" w:eastAsia="宋体" w:cs="宋体"/>
          <w:color w:val="000000"/>
        </w:rPr>
        <w:t>．</w:t>
      </w:r>
    </w:p>
    <w:p w14:paraId="258A0F32">
      <w:pPr>
        <w:spacing w:line="360" w:lineRule="auto"/>
        <w:jc w:val="left"/>
        <w:textAlignment w:val="center"/>
        <w:rPr>
          <w:color w:val="000000"/>
        </w:rPr>
      </w:pPr>
      <w:r>
        <w:rPr>
          <w:color w:val="000000"/>
        </w:rPr>
        <w:drawing>
          <wp:inline distT="0" distB="0" distL="114300" distR="114300">
            <wp:extent cx="1800225" cy="1152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800225" cy="1152525"/>
                    </a:xfrm>
                    <a:prstGeom prst="rect">
                      <a:avLst/>
                    </a:prstGeom>
                  </pic:spPr>
                </pic:pic>
              </a:graphicData>
            </a:graphic>
          </wp:inline>
        </w:drawing>
      </w:r>
    </w:p>
    <w:p w14:paraId="0C396E51">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558FE3FE">
      <w:pPr>
        <w:spacing w:line="360" w:lineRule="auto"/>
        <w:textAlignment w:val="center"/>
        <w:rPr>
          <w:color w:val="000000"/>
        </w:rPr>
      </w:pPr>
      <w:r>
        <w:rPr>
          <w:color w:val="2E75B6"/>
        </w:rPr>
        <w:t>【解析】</w:t>
      </w:r>
    </w:p>
    <w:p w14:paraId="4B899143">
      <w:pPr>
        <w:spacing w:line="360" w:lineRule="auto"/>
        <w:jc w:val="both"/>
        <w:textAlignment w:val="center"/>
        <w:rPr>
          <w:color w:val="000000"/>
        </w:rPr>
      </w:pPr>
      <w:r>
        <w:rPr>
          <w:color w:val="000000"/>
        </w:rPr>
        <w:t>【分析】</w:t>
      </w:r>
      <w:r>
        <w:rPr>
          <w:rFonts w:ascii="宋体" w:hAnsi="宋体" w:eastAsia="宋体" w:cs="宋体"/>
          <w:color w:val="000000"/>
        </w:rPr>
        <w:t>先利用平行四边形的性质得到</w:t>
      </w:r>
      <w:r>
        <w:object>
          <v:shape id="_x0000_i11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5" o:title="eqIda299d2b999568e80be8005565ba209a4"/>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为</w:t>
      </w:r>
      <w:r>
        <w:object>
          <v:shape id="_x0000_i117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4" o:title="eqIdab2a2834d80ff574e79eae8ca8d4e94f"/>
            <o:lock v:ext="edit" aspectratio="t"/>
            <w10:wrap type="none"/>
            <w10:anchorlock/>
          </v:shape>
          <o:OLEObject Type="Embed" ProgID="Equation.DSMT4" ShapeID="_x0000_i1171" DrawAspect="Content" ObjectID="_1468075871" r:id="rId243">
            <o:LockedField>false</o:LockedField>
          </o:OLEObject>
        </w:object>
      </w:r>
      <w:r>
        <w:rPr>
          <w:rFonts w:ascii="宋体" w:hAnsi="宋体" w:eastAsia="宋体" w:cs="宋体"/>
          <w:color w:val="000000"/>
        </w:rPr>
        <w:t>的中位线，利用三角形的中位线性质得到</w:t>
      </w:r>
      <w:r>
        <w:object>
          <v:shape id="_x0000_i1172" o:spt="75" alt="学科网(www.zxxk.com)--教育资源门户，提供试卷、教案、课件、论文、素材以及各类教学资源下载，还有大量而丰富的教学相关资讯！" type="#_x0000_t75" style="height:30.7pt;width:56.95pt;" o:ole="t" filled="f" o:preferrelative="t" stroked="f" coordsize="21600,21600">
            <v:path/>
            <v:fill on="f" focussize="0,0"/>
            <v:stroke on="f" joinstyle="miter"/>
            <v:imagedata r:id="rId246" o:title="eqId860526d66d2cf2c5149896c8b1943e34"/>
            <o:lock v:ext="edit" aspectratio="t"/>
            <w10:wrap type="none"/>
            <w10:anchorlock/>
          </v:shape>
          <o:OLEObject Type="Embed" ProgID="Equation.DSMT4" ShapeID="_x0000_i1172" DrawAspect="Content" ObjectID="_1468075872" r:id="rId245">
            <o:LockedField>false</o:LockedField>
          </o:OLEObject>
        </w:object>
      </w:r>
      <w:r>
        <w:rPr>
          <w:rFonts w:ascii="宋体" w:hAnsi="宋体" w:eastAsia="宋体" w:cs="宋体"/>
          <w:color w:val="000000"/>
        </w:rPr>
        <w:t>，进而求得</w:t>
      </w:r>
      <w:r>
        <w:object>
          <v:shape id="_x0000_i1173"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248" o:title="eqIdd96ee2812ce9bb0018805ecdd54214ea"/>
            <o:lock v:ext="edit" aspectratio="t"/>
            <w10:wrap type="none"/>
            <w10:anchorlock/>
          </v:shape>
          <o:OLEObject Type="Embed" ProgID="Equation.DSMT4" ShapeID="_x0000_i1173" DrawAspect="Content" ObjectID="_1468075873" r:id="rId247">
            <o:LockedField>false</o:LockedField>
          </o:OLEObject>
        </w:object>
      </w:r>
      <w:r>
        <w:rPr>
          <w:rFonts w:ascii="宋体" w:hAnsi="宋体" w:eastAsia="宋体" w:cs="宋体"/>
          <w:color w:val="000000"/>
        </w:rPr>
        <w:t>即可求解．</w:t>
      </w:r>
    </w:p>
    <w:p w14:paraId="677F2812">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174" DrawAspect="Content" ObjectID="_1468075874" r:id="rId249">
            <o:LockedField>false</o:LockedField>
          </o:OLEObject>
        </w:object>
      </w:r>
      <w:r>
        <w:rPr>
          <w:rFonts w:ascii="宋体" w:hAnsi="宋体" w:eastAsia="宋体" w:cs="宋体"/>
          <w:color w:val="000000"/>
        </w:rPr>
        <w:t>是平行四边形，</w:t>
      </w:r>
    </w:p>
    <w:p w14:paraId="4A7E3124">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1" o:title="eqIdc220eadc312101e2fb89dfe920f7b30d"/>
            <o:lock v:ext="edit" aspectratio="t"/>
            <w10:wrap type="none"/>
            <w10:anchorlock/>
          </v:shape>
          <o:OLEObject Type="Embed" ProgID="Equation.DSMT4" ShapeID="_x0000_i1175" DrawAspect="Content" ObjectID="_1468075875" r:id="rId250">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53" o:title="eqIde8d2530e7023b2345c651e8f53629ff1"/>
            <o:lock v:ext="edit" aspectratio="t"/>
            <w10:wrap type="none"/>
            <w10:anchorlock/>
          </v:shape>
          <o:OLEObject Type="Embed" ProgID="Equation.DSMT4" ShapeID="_x0000_i1176" DrawAspect="Content" ObjectID="_1468075876" r:id="rId252">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5" o:title="eqId5fce05f91ce17863abc8a5a8f6002b75"/>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w:t>
      </w:r>
    </w:p>
    <w:p w14:paraId="7AA115F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178" DrawAspect="Content" ObjectID="_1468075878" r:id="rId256">
            <o:LockedField>false</o:LockedField>
          </o:OLEObject>
        </w:object>
      </w:r>
      <w:r>
        <w:rPr>
          <w:rFonts w:ascii="宋体" w:hAnsi="宋体" w:eastAsia="宋体" w:cs="宋体"/>
          <w:color w:val="000000"/>
        </w:rPr>
        <w:t>的中点，</w:t>
      </w:r>
    </w:p>
    <w:p w14:paraId="30945D3C">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7pt;width:56.95pt;" o:ole="t" filled="f" o:preferrelative="t" stroked="f" coordsize="21600,21600">
            <v:path/>
            <v:fill on="f" focussize="0,0"/>
            <v:stroke on="f" joinstyle="miter"/>
            <v:imagedata r:id="rId246" o:title="eqId860526d66d2cf2c5149896c8b1943e34"/>
            <o:lock v:ext="edit" aspectratio="t"/>
            <w10:wrap type="none"/>
            <w10:anchorlock/>
          </v:shape>
          <o:OLEObject Type="Embed" ProgID="Equation.DSMT4" ShapeID="_x0000_i1179" DrawAspect="Content" ObjectID="_1468075879" r:id="rId257">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59" o:title="eqId74101ac8be711374f0e4ff8aa750bb51"/>
            <o:lock v:ext="edit" aspectratio="t"/>
            <w10:wrap type="none"/>
            <w10:anchorlock/>
          </v:shape>
          <o:OLEObject Type="Embed" ProgID="Equation.DSMT4" ShapeID="_x0000_i1180" DrawAspect="Content" ObjectID="_1468075880" r:id="rId258">
            <o:LockedField>false</o:LockedField>
          </o:OLEObject>
        </w:object>
      </w:r>
      <w:r>
        <w:rPr>
          <w:rFonts w:ascii="宋体" w:hAnsi="宋体" w:eastAsia="宋体" w:cs="宋体"/>
          <w:color w:val="000000"/>
        </w:rPr>
        <w:t>，</w:t>
      </w:r>
    </w:p>
    <w:p w14:paraId="788B8546">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7" o:title="eqIdbb2d3f02cb9007cd4a90ea30f6dd8181"/>
            <o:lock v:ext="edit" aspectratio="t"/>
            <w10:wrap type="none"/>
            <w10:anchorlock/>
          </v:shape>
          <o:OLEObject Type="Embed" ProgID="Equation.DSMT4" ShapeID="_x0000_i1181" DrawAspect="Content" ObjectID="_1468075881" r:id="rId260">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39" o:title="eqIddd5a1e516644950ef35eafd859b262f1"/>
            <o:lock v:ext="edit" aspectratio="t"/>
            <w10:wrap type="none"/>
            <w10:anchorlock/>
          </v:shape>
          <o:OLEObject Type="Embed" ProgID="Equation.DSMT4" ShapeID="_x0000_i1182" DrawAspect="Content" ObjectID="_1468075882" r:id="rId261">
            <o:LockedField>false</o:LockedField>
          </o:OLEObject>
        </w:object>
      </w:r>
      <w:r>
        <w:rPr>
          <w:rFonts w:ascii="宋体" w:hAnsi="宋体" w:eastAsia="宋体" w:cs="宋体"/>
          <w:color w:val="000000"/>
        </w:rPr>
        <w:t>的周长等于</w:t>
      </w:r>
      <w:r>
        <w:rPr>
          <w:rFonts w:ascii="Times New Roman" w:hAnsi="Times New Roman" w:eastAsia="Times New Roman" w:cs="Times New Roman"/>
          <w:color w:val="000000"/>
        </w:rPr>
        <w:t>8</w:t>
      </w:r>
      <w:r>
        <w:rPr>
          <w:rFonts w:ascii="宋体" w:hAnsi="宋体" w:eastAsia="宋体" w:cs="宋体"/>
          <w:color w:val="000000"/>
        </w:rPr>
        <w:t>，</w:t>
      </w:r>
    </w:p>
    <w:p w14:paraId="3629D7E0">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63" o:title="eqId565ac64fd4f0e2f1027630d46707167b"/>
            <o:lock v:ext="edit" aspectratio="t"/>
            <w10:wrap type="none"/>
            <w10:anchorlock/>
          </v:shape>
          <o:OLEObject Type="Embed" ProgID="Equation.DSMT4" ShapeID="_x0000_i1183" DrawAspect="Content" ObjectID="_1468075883" r:id="rId262">
            <o:LockedField>false</o:LockedField>
          </o:OLEObject>
        </w:object>
      </w:r>
      <w:r>
        <w:rPr>
          <w:rFonts w:ascii="宋体" w:hAnsi="宋体" w:eastAsia="宋体" w:cs="宋体"/>
          <w:color w:val="000000"/>
        </w:rPr>
        <w:t>，则</w:t>
      </w:r>
      <w:r>
        <w:object>
          <v:shape id="_x0000_i118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65" o:title="eqIda9043de09209272c9b2e3c19d398917b"/>
            <o:lock v:ext="edit" aspectratio="t"/>
            <w10:wrap type="none"/>
            <w10:anchorlock/>
          </v:shape>
          <o:OLEObject Type="Embed" ProgID="Equation.DSMT4" ShapeID="_x0000_i1184" DrawAspect="Content" ObjectID="_1468075884" r:id="rId264">
            <o:LockedField>false</o:LockedField>
          </o:OLEObject>
        </w:object>
      </w:r>
      <w:r>
        <w:rPr>
          <w:rFonts w:ascii="宋体" w:hAnsi="宋体" w:eastAsia="宋体" w:cs="宋体"/>
          <w:color w:val="000000"/>
        </w:rPr>
        <w:t>，</w:t>
      </w:r>
    </w:p>
    <w:p w14:paraId="7D0A4577">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248" o:title="eqIdd96ee2812ce9bb0018805ecdd54214ea"/>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w:t>
      </w:r>
    </w:p>
    <w:p w14:paraId="55041976">
      <w:pPr>
        <w:spacing w:line="360" w:lineRule="auto"/>
        <w:jc w:val="left"/>
        <w:textAlignment w:val="center"/>
        <w:rPr>
          <w:color w:val="000000"/>
        </w:rPr>
      </w:pPr>
      <w:r>
        <w:rPr>
          <w:rFonts w:ascii="宋体" w:hAnsi="宋体" w:eastAsia="宋体" w:cs="宋体"/>
          <w:color w:val="000000"/>
        </w:rPr>
        <w:t>∴平行四边形</w:t>
      </w:r>
      <w:r>
        <w:object>
          <v:shape id="_x0000_i11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186" DrawAspect="Content" ObjectID="_1468075886" r:id="rId267">
            <o:LockedField>false</o:LockedField>
          </o:OLEObject>
        </w:object>
      </w:r>
      <w:r>
        <w:rPr>
          <w:rFonts w:ascii="宋体" w:hAnsi="宋体" w:eastAsia="宋体" w:cs="宋体"/>
          <w:color w:val="000000"/>
        </w:rPr>
        <w:t>的周长等于</w:t>
      </w:r>
      <w:r>
        <w:object>
          <v:shape id="_x0000_i1187"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269" o:title="eqIdf5ab3a8d925c8400c0ccb1799d81db49"/>
            <o:lock v:ext="edit" aspectratio="t"/>
            <w10:wrap type="none"/>
            <w10:anchorlock/>
          </v:shape>
          <o:OLEObject Type="Embed" ProgID="Equation.DSMT4" ShapeID="_x0000_i1187" DrawAspect="Content" ObjectID="_1468075887" r:id="rId268">
            <o:LockedField>false</o:LockedField>
          </o:OLEObject>
        </w:object>
      </w:r>
      <w:r>
        <w:rPr>
          <w:rFonts w:ascii="宋体" w:hAnsi="宋体" w:eastAsia="宋体" w:cs="宋体"/>
          <w:color w:val="000000"/>
        </w:rPr>
        <w:t>，</w:t>
      </w:r>
    </w:p>
    <w:p w14:paraId="5A77FDE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4B3C1090">
      <w:pPr>
        <w:spacing w:line="360" w:lineRule="auto"/>
        <w:jc w:val="left"/>
        <w:textAlignment w:val="center"/>
        <w:rPr>
          <w:color w:val="000000"/>
        </w:rPr>
      </w:pPr>
      <w:r>
        <w:rPr>
          <w:color w:val="000000"/>
        </w:rPr>
        <w:t>【点睛】</w:t>
      </w:r>
      <w:r>
        <w:rPr>
          <w:rFonts w:ascii="宋体" w:hAnsi="宋体" w:eastAsia="宋体" w:cs="宋体"/>
          <w:color w:val="000000"/>
        </w:rPr>
        <w:t>本题考查平行四边形的性质、三角形的中位线性质，熟练掌握三角形的中位线性质是解答的关键．</w:t>
      </w:r>
    </w:p>
    <w:p w14:paraId="10CB1744">
      <w:pPr>
        <w:spacing w:line="360" w:lineRule="auto"/>
        <w:jc w:val="both"/>
        <w:textAlignment w:val="center"/>
        <w:rPr>
          <w:color w:val="000000"/>
        </w:rPr>
      </w:pPr>
      <w:r>
        <w:rPr>
          <w:color w:val="000000"/>
        </w:rPr>
        <w:t xml:space="preserve">16. </w:t>
      </w:r>
      <w:r>
        <w:rPr>
          <w:rFonts w:ascii="宋体" w:hAnsi="宋体" w:eastAsia="宋体" w:cs="宋体"/>
          <w:color w:val="000000"/>
        </w:rPr>
        <w:t>平行四边形一组邻边长</w:t>
      </w:r>
      <w:r>
        <w:object>
          <v:shape id="_x0000_i11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71" o:title="eqId095ab4a92bf822e175d370e6d0c8a730"/>
            <o:lock v:ext="edit" aspectratio="t"/>
            <w10:wrap type="none"/>
            <w10:anchorlock/>
          </v:shape>
          <o:OLEObject Type="Embed" ProgID="Equation.DSMT4" ShapeID="_x0000_i1188" DrawAspect="Content" ObjectID="_1468075888" r:id="rId270">
            <o:LockedField>false</o:LockedField>
          </o:OLEObject>
        </w:object>
      </w:r>
      <w:r>
        <w:rPr>
          <w:rFonts w:ascii="宋体" w:hAnsi="宋体" w:eastAsia="宋体" w:cs="宋体"/>
          <w:color w:val="000000"/>
        </w:rPr>
        <w:t>和</w:t>
      </w:r>
      <w:r>
        <w:object>
          <v:shape id="_x0000_i118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73" o:title="eqId80b1fe1b971b780e443a9b13621611c5"/>
            <o:lock v:ext="edit" aspectratio="t"/>
            <w10:wrap type="none"/>
            <w10:anchorlock/>
          </v:shape>
          <o:OLEObject Type="Embed" ProgID="Equation.DSMT4" ShapeID="_x0000_i1189" DrawAspect="Content" ObjectID="_1468075889" r:id="rId272">
            <o:LockedField>false</o:LockedField>
          </o:OLEObject>
        </w:object>
      </w:r>
      <w:r>
        <w:rPr>
          <w:rFonts w:ascii="宋体" w:hAnsi="宋体" w:eastAsia="宋体" w:cs="宋体"/>
          <w:color w:val="000000"/>
        </w:rPr>
        <w:t>，其中一边上的高是</w:t>
      </w:r>
      <w:r>
        <w:object>
          <v:shape id="_x0000_i119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75" o:title="eqIdf3a9eed64d225267a58cd001db67e2a3"/>
            <o:lock v:ext="edit" aspectratio="t"/>
            <w10:wrap type="none"/>
            <w10:anchorlock/>
          </v:shape>
          <o:OLEObject Type="Embed" ProgID="Equation.DSMT4" ShapeID="_x0000_i1190" DrawAspect="Content" ObjectID="_1468075890" r:id="rId274">
            <o:LockedField>false</o:LockedField>
          </o:OLEObject>
        </w:object>
      </w:r>
      <w:r>
        <w:rPr>
          <w:rFonts w:ascii="宋体" w:hAnsi="宋体" w:eastAsia="宋体" w:cs="宋体"/>
          <w:color w:val="000000"/>
        </w:rPr>
        <w:t>，则另一边上的高是</w:t>
      </w:r>
      <w:r>
        <w:rPr>
          <w:color w:val="000000"/>
        </w:rPr>
        <w:t>______</w:t>
      </w:r>
      <w:r>
        <w:rPr>
          <w:rFonts w:ascii="宋体" w:hAnsi="宋体" w:eastAsia="宋体" w:cs="宋体"/>
          <w:color w:val="000000"/>
        </w:rPr>
        <w:t>．</w:t>
      </w:r>
    </w:p>
    <w:p w14:paraId="74FFFE63">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7" o:title="eqIdb0794c29dd67ce995cb4ac622fb0555c"/>
            <o:lock v:ext="edit" aspectratio="t"/>
            <w10:wrap type="none"/>
            <w10:anchorlock/>
          </v:shape>
          <o:OLEObject Type="Embed" ProgID="Equation.DSMT4" ShapeID="_x0000_i1191" DrawAspect="Content" ObjectID="_1468075891" r:id="rId276">
            <o:LockedField>false</o:LockedField>
          </o:OLEObject>
        </w:object>
      </w:r>
    </w:p>
    <w:p w14:paraId="1D4B2034">
      <w:pPr>
        <w:spacing w:line="360" w:lineRule="auto"/>
        <w:textAlignment w:val="center"/>
        <w:rPr>
          <w:color w:val="000000"/>
        </w:rPr>
      </w:pPr>
      <w:r>
        <w:rPr>
          <w:color w:val="2E75B6"/>
        </w:rPr>
        <w:t>【解析】</w:t>
      </w:r>
    </w:p>
    <w:p w14:paraId="251645A7">
      <w:pPr>
        <w:spacing w:line="360" w:lineRule="auto"/>
        <w:jc w:val="both"/>
        <w:textAlignment w:val="center"/>
        <w:rPr>
          <w:color w:val="000000"/>
        </w:rPr>
      </w:pPr>
      <w:r>
        <w:rPr>
          <w:color w:val="000000"/>
        </w:rPr>
        <w:t>【分析】</w:t>
      </w:r>
      <w:r>
        <w:rPr>
          <w:rFonts w:ascii="宋体" w:hAnsi="宋体" w:eastAsia="宋体" w:cs="宋体"/>
          <w:color w:val="000000"/>
        </w:rPr>
        <w:t>本题主要是考查了平行四边形的性质，熟知直角三角形中斜边最长，高的长度应该小于斜边的长度是解题的关键．</w:t>
      </w:r>
    </w:p>
    <w:p w14:paraId="47586562">
      <w:pPr>
        <w:spacing w:line="360" w:lineRule="auto"/>
        <w:jc w:val="both"/>
        <w:textAlignment w:val="center"/>
        <w:rPr>
          <w:color w:val="000000"/>
        </w:rPr>
      </w:pPr>
      <w:r>
        <w:rPr>
          <w:rFonts w:ascii="宋体" w:hAnsi="宋体" w:eastAsia="宋体" w:cs="宋体"/>
          <w:color w:val="000000"/>
        </w:rPr>
        <w:t>先确定平行四边形的高是对应的哪条底，然后再根据平行四边形的面积公式进行计算即可．</w:t>
      </w:r>
    </w:p>
    <w:p w14:paraId="55B067C8">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9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75" o:title="eqIdf3a9eed64d225267a58cd001db67e2a3"/>
            <o:lock v:ext="edit" aspectratio="t"/>
            <w10:wrap type="none"/>
            <w10:anchorlock/>
          </v:shape>
          <o:OLEObject Type="Embed" ProgID="Equation.DSMT4" ShapeID="_x0000_i1192" DrawAspect="Content" ObjectID="_1468075892" r:id="rId278">
            <o:LockedField>false</o:LockedField>
          </o:OLEObject>
        </w:object>
      </w:r>
      <w:r>
        <w:rPr>
          <w:rFonts w:ascii="宋体" w:hAnsi="宋体" w:eastAsia="宋体" w:cs="宋体"/>
          <w:color w:val="000000"/>
        </w:rPr>
        <w:t>的高对应底边是</w:t>
      </w:r>
      <w:r>
        <w:object>
          <v:shape id="_x0000_i11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71" o:title="eqId095ab4a92bf822e175d370e6d0c8a730"/>
            <o:lock v:ext="edit" aspectratio="t"/>
            <w10:wrap type="none"/>
            <w10:anchorlock/>
          </v:shape>
          <o:OLEObject Type="Embed" ProgID="Equation.DSMT4" ShapeID="_x0000_i1193" DrawAspect="Content" ObjectID="_1468075893" r:id="rId279">
            <o:LockedField>false</o:LockedField>
          </o:OLEObject>
        </w:object>
      </w:r>
      <w:r>
        <w:rPr>
          <w:rFonts w:ascii="宋体" w:hAnsi="宋体" w:eastAsia="宋体" w:cs="宋体"/>
          <w:color w:val="000000"/>
        </w:rPr>
        <w:t>，</w:t>
      </w:r>
    </w:p>
    <w:p w14:paraId="044F8AFF">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81" o:title="eqId7f12a49c6b78321e227b69364d4f7ff3"/>
            <o:lock v:ext="edit" aspectratio="t"/>
            <w10:wrap type="none"/>
            <w10:anchorlock/>
          </v:shape>
          <o:OLEObject Type="Embed" ProgID="Equation.DSMT4" ShapeID="_x0000_i1194" DrawAspect="Content" ObjectID="_1468075894" r:id="rId280">
            <o:LockedField>false</o:LockedField>
          </o:OLEObject>
        </w:object>
      </w:r>
      <w:r>
        <w:rPr>
          <w:rFonts w:ascii="宋体" w:hAnsi="宋体" w:eastAsia="宋体" w:cs="宋体"/>
          <w:color w:val="000000"/>
        </w:rPr>
        <w:t>，</w:t>
      </w:r>
    </w:p>
    <w:p w14:paraId="0434948E">
      <w:pPr>
        <w:spacing w:line="360" w:lineRule="auto"/>
        <w:jc w:val="left"/>
        <w:textAlignment w:val="center"/>
        <w:rPr>
          <w:color w:val="000000"/>
        </w:rPr>
      </w:pPr>
      <w:r>
        <w:rPr>
          <w:rFonts w:ascii="宋体" w:hAnsi="宋体" w:eastAsia="宋体" w:cs="宋体"/>
          <w:color w:val="000000"/>
        </w:rPr>
        <w:t>∴另一边上的高是</w:t>
      </w:r>
      <w:r>
        <w:object>
          <v:shape id="_x0000_i119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7" o:title="eqIdb0794c29dd67ce995cb4ac622fb0555c"/>
            <o:lock v:ext="edit" aspectratio="t"/>
            <w10:wrap type="none"/>
            <w10:anchorlock/>
          </v:shape>
          <o:OLEObject Type="Embed" ProgID="Equation.DSMT4" ShapeID="_x0000_i1195" DrawAspect="Content" ObjectID="_1468075895" r:id="rId282">
            <o:LockedField>false</o:LockedField>
          </o:OLEObject>
        </w:object>
      </w:r>
      <w:r>
        <w:rPr>
          <w:color w:val="000000"/>
        </w:rPr>
        <w:t>，</w:t>
      </w:r>
    </w:p>
    <w:p w14:paraId="6315D3A5">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7" o:title="eqIdb0794c29dd67ce995cb4ac622fb0555c"/>
            <o:lock v:ext="edit" aspectratio="t"/>
            <w10:wrap type="none"/>
            <w10:anchorlock/>
          </v:shape>
          <o:OLEObject Type="Embed" ProgID="Equation.DSMT4" ShapeID="_x0000_i1196" DrawAspect="Content" ObjectID="_1468075896" r:id="rId283">
            <o:LockedField>false</o:LockedField>
          </o:OLEObject>
        </w:object>
      </w:r>
      <w:r>
        <w:rPr>
          <w:rFonts w:ascii="宋体" w:hAnsi="宋体" w:eastAsia="宋体" w:cs="宋体"/>
          <w:color w:val="000000"/>
        </w:rPr>
        <w:t>．</w:t>
      </w:r>
    </w:p>
    <w:p w14:paraId="1FA68B56">
      <w:pPr>
        <w:spacing w:line="360" w:lineRule="auto"/>
        <w:jc w:val="both"/>
        <w:textAlignment w:val="center"/>
        <w:rPr>
          <w:color w:val="000000"/>
        </w:rPr>
      </w:pPr>
      <w:r>
        <w:rPr>
          <w:color w:val="000000"/>
        </w:rPr>
        <w:t xml:space="preserve">17. </w:t>
      </w:r>
      <w:r>
        <w:rPr>
          <w:rFonts w:ascii="宋体" w:hAnsi="宋体" w:eastAsia="宋体" w:cs="宋体"/>
          <w:color w:val="000000"/>
        </w:rPr>
        <w:t>若一次函数</w:t>
      </w:r>
      <w:r>
        <w:object>
          <v:shape id="_x0000_i1197"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85" o:title="eqIdc5d501afbd7542f2f724b658edf39af4"/>
            <o:lock v:ext="edit" aspectratio="t"/>
            <w10:wrap type="none"/>
            <w10:anchorlock/>
          </v:shape>
          <o:OLEObject Type="Embed" ProgID="Equation.DSMT4" ShapeID="_x0000_i1197" DrawAspect="Content" ObjectID="_1468075897" r:id="rId284">
            <o:LockedField>false</o:LockedField>
          </o:OLEObject>
        </w:object>
      </w:r>
      <w:r>
        <w:rPr>
          <w:rFonts w:ascii="宋体" w:hAnsi="宋体" w:eastAsia="宋体" w:cs="宋体"/>
          <w:color w:val="000000"/>
        </w:rPr>
        <w:t>满足</w:t>
      </w:r>
      <w:r>
        <w:object>
          <v:shape id="_x0000_i1198"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287" o:title="eqId6343069217cd6d8dd32446da428dae46"/>
            <o:lock v:ext="edit" aspectratio="t"/>
            <w10:wrap type="none"/>
            <w10:anchorlock/>
          </v:shape>
          <o:OLEObject Type="Embed" ProgID="Equation.DSMT4" ShapeID="_x0000_i1198" DrawAspect="Content" ObjectID="_1468075898" r:id="rId286">
            <o:LockedField>false</o:LockedField>
          </o:OLEObject>
        </w:object>
      </w:r>
      <w:r>
        <w:rPr>
          <w:rFonts w:ascii="宋体" w:hAnsi="宋体" w:eastAsia="宋体" w:cs="宋体"/>
          <w:color w:val="000000"/>
        </w:rPr>
        <w:t>时，</w:t>
      </w:r>
      <w:r>
        <w:object>
          <v:shape id="_x0000_i119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89" o:title="eqIda0e47513bc7960645d8cc190143401d3"/>
            <o:lock v:ext="edit" aspectratio="t"/>
            <w10:wrap type="none"/>
            <w10:anchorlock/>
          </v:shape>
          <o:OLEObject Type="Embed" ProgID="Equation.DSMT4" ShapeID="_x0000_i1199" DrawAspect="Content" ObjectID="_1468075899" r:id="rId288">
            <o:LockedField>false</o:LockedField>
          </o:OLEObject>
        </w:object>
      </w:r>
      <w:r>
        <w:rPr>
          <w:rFonts w:ascii="宋体" w:hAnsi="宋体" w:eastAsia="宋体" w:cs="宋体"/>
          <w:color w:val="000000"/>
        </w:rPr>
        <w:t>，那么这个一次函数的解析式为</w:t>
      </w:r>
      <w:r>
        <w:rPr>
          <w:color w:val="000000"/>
        </w:rPr>
        <w:t>______</w:t>
      </w:r>
      <w:r>
        <w:rPr>
          <w:rFonts w:ascii="宋体" w:hAnsi="宋体" w:eastAsia="宋体" w:cs="宋体"/>
          <w:color w:val="000000"/>
        </w:rPr>
        <w:t>．</w:t>
      </w:r>
    </w:p>
    <w:p w14:paraId="423847FA">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91" o:title="eqId5b8c1212804e6d784756d48083d166e8"/>
            <o:lock v:ext="edit" aspectratio="t"/>
            <w10:wrap type="none"/>
            <w10:anchorlock/>
          </v:shape>
          <o:OLEObject Type="Embed" ProgID="Equation.DSMT4" ShapeID="_x0000_i1200" DrawAspect="Content" ObjectID="_1468075900" r:id="rId290">
            <o:LockedField>false</o:LockedField>
          </o:OLEObject>
        </w:object>
      </w:r>
      <w:r>
        <w:rPr>
          <w:rFonts w:ascii="宋体" w:hAnsi="宋体" w:eastAsia="宋体" w:cs="宋体"/>
          <w:color w:val="000000"/>
        </w:rPr>
        <w:t>或</w:t>
      </w:r>
      <w:r>
        <w:object>
          <v:shape id="_x0000_i1201"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93" o:title="eqIdf8262240fd443ffde3d0a0533144d342"/>
            <o:lock v:ext="edit" aspectratio="t"/>
            <w10:wrap type="none"/>
            <w10:anchorlock/>
          </v:shape>
          <o:OLEObject Type="Embed" ProgID="Equation.DSMT4" ShapeID="_x0000_i1201" DrawAspect="Content" ObjectID="_1468075901" r:id="rId292">
            <o:LockedField>false</o:LockedField>
          </o:OLEObject>
        </w:object>
      </w:r>
    </w:p>
    <w:p w14:paraId="1BD85675">
      <w:pPr>
        <w:spacing w:line="360" w:lineRule="auto"/>
        <w:textAlignment w:val="center"/>
        <w:rPr>
          <w:color w:val="000000"/>
        </w:rPr>
      </w:pPr>
      <w:r>
        <w:rPr>
          <w:color w:val="2E75B6"/>
        </w:rPr>
        <w:t>【解析】</w:t>
      </w:r>
    </w:p>
    <w:p w14:paraId="0A4EED8E">
      <w:pPr>
        <w:spacing w:line="360" w:lineRule="auto"/>
        <w:jc w:val="left"/>
        <w:textAlignment w:val="center"/>
        <w:rPr>
          <w:color w:val="000000"/>
        </w:rPr>
      </w:pPr>
      <w:r>
        <w:rPr>
          <w:color w:val="000000"/>
        </w:rPr>
        <w:t>【分析】</w:t>
      </w:r>
      <w:r>
        <w:rPr>
          <w:rFonts w:ascii="宋体" w:hAnsi="宋体" w:eastAsia="宋体" w:cs="宋体"/>
          <w:color w:val="000000"/>
        </w:rPr>
        <w:t>本题考查了待定系数法求解析式，掌握一次函数的性质是解题的关键．</w:t>
      </w:r>
    </w:p>
    <w:p w14:paraId="1E391C4B">
      <w:pPr>
        <w:spacing w:line="360" w:lineRule="auto"/>
        <w:jc w:val="left"/>
        <w:textAlignment w:val="center"/>
        <w:rPr>
          <w:color w:val="000000"/>
        </w:rPr>
      </w:pPr>
      <w:r>
        <w:rPr>
          <w:rFonts w:ascii="宋体" w:hAnsi="宋体" w:eastAsia="宋体" w:cs="宋体"/>
          <w:color w:val="000000"/>
        </w:rPr>
        <w:t>根据题意分</w:t>
      </w:r>
      <w:r>
        <w:object>
          <v:shape id="_x0000_i120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5" o:title="eqId6e1c9ae241fd78126274c65e17990c88"/>
            <o:lock v:ext="edit" aspectratio="t"/>
            <w10:wrap type="none"/>
            <w10:anchorlock/>
          </v:shape>
          <o:OLEObject Type="Embed" ProgID="Equation.DSMT4" ShapeID="_x0000_i1202" DrawAspect="Content" ObjectID="_1468075902" r:id="rId294">
            <o:LockedField>false</o:LockedField>
          </o:OLEObject>
        </w:object>
      </w:r>
      <w:r>
        <w:rPr>
          <w:rFonts w:ascii="宋体" w:hAnsi="宋体" w:eastAsia="宋体" w:cs="宋体"/>
          <w:color w:val="000000"/>
        </w:rPr>
        <w:t>当</w:t>
      </w:r>
      <w:r>
        <w:object>
          <v:shape id="_x0000_i120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4" o:title="eqId99c6875d552e9fff3c7d655f3a59b166"/>
            <o:lock v:ext="edit" aspectratio="t"/>
            <w10:wrap type="none"/>
            <w10:anchorlock/>
          </v:shape>
          <o:OLEObject Type="Embed" ProgID="Equation.DSMT4" ShapeID="_x0000_i1203" DrawAspect="Content" ObjectID="_1468075903" r:id="rId296">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98" o:title="eqIdcd24f3c4bc9f9a75d4b28630bb630d2b"/>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0" o:title="eqId9b384412acba251d87902ab928902f16"/>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01" o:title="eqIdde72a5190834f5dbe895596656c038b3"/>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03" o:title="eqId5c650fe55b7603f106c53ca2423451c6"/>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当</w:t>
      </w:r>
      <w:r>
        <w:object>
          <v:shape id="_x0000_i120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4" o:title="eqId99c6875d552e9fff3c7d655f3a59b166"/>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01" o:title="eqIdde72a5190834f5dbe895596656c038b3"/>
            <o:lock v:ext="edit" aspectratio="t"/>
            <w10:wrap type="none"/>
            <w10:anchorlock/>
          </v:shape>
          <o:OLEObject Type="Embed" ProgID="Equation.DSMT4" ShapeID="_x0000_i1209" DrawAspect="Content" ObjectID="_1468075909" r:id="rId305">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0" o:title="eqId9b384412acba251d87902ab928902f16"/>
            <o:lock v:ext="edit" aspectratio="t"/>
            <w10:wrap type="none"/>
            <w10:anchorlock/>
          </v:shape>
          <o:OLEObject Type="Embed" ProgID="Equation.DSMT4" ShapeID="_x0000_i1210" DrawAspect="Content" ObjectID="_1468075910" r:id="rId306">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98" o:title="eqIdcd24f3c4bc9f9a75d4b28630bb630d2b"/>
            <o:lock v:ext="edit" aspectratio="t"/>
            <w10:wrap type="none"/>
            <w10:anchorlock/>
          </v:shape>
          <o:OLEObject Type="Embed" ProgID="Equation.DSMT4" ShapeID="_x0000_i1211" DrawAspect="Content" ObjectID="_1468075911" r:id="rId307">
            <o:LockedField>false</o:LockedField>
          </o:OLEObject>
        </w:object>
      </w:r>
      <w:r>
        <w:rPr>
          <w:rFonts w:ascii="宋体" w:hAnsi="宋体" w:eastAsia="宋体" w:cs="宋体"/>
          <w:color w:val="000000"/>
        </w:rPr>
        <w:t>待定系数法求解析式即可．</w:t>
      </w:r>
    </w:p>
    <w:p w14:paraId="0A21F76A">
      <w:pPr>
        <w:spacing w:line="360" w:lineRule="auto"/>
        <w:jc w:val="left"/>
        <w:textAlignment w:val="center"/>
        <w:rPr>
          <w:color w:val="000000"/>
        </w:rPr>
      </w:pPr>
      <w:r>
        <w:rPr>
          <w:color w:val="000000"/>
        </w:rPr>
        <w:t>【详解】</w:t>
      </w:r>
      <w:r>
        <w:rPr>
          <w:rFonts w:ascii="宋体" w:hAnsi="宋体" w:eastAsia="宋体" w:cs="宋体"/>
          <w:color w:val="000000"/>
        </w:rPr>
        <w:t>解：∵一次函数一次函数</w:t>
      </w:r>
      <w:r>
        <w:object>
          <v:shape id="_x0000_i121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85" o:title="eqIdc5d501afbd7542f2f724b658edf39af4"/>
            <o:lock v:ext="edit" aspectratio="t"/>
            <w10:wrap type="none"/>
            <w10:anchorlock/>
          </v:shape>
          <o:OLEObject Type="Embed" ProgID="Equation.DSMT4" ShapeID="_x0000_i1212" DrawAspect="Content" ObjectID="_1468075912" r:id="rId308">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287" o:title="eqId6343069217cd6d8dd32446da428dae46"/>
            <o:lock v:ext="edit" aspectratio="t"/>
            <w10:wrap type="none"/>
            <w10:anchorlock/>
          </v:shape>
          <o:OLEObject Type="Embed" ProgID="Equation.DSMT4" ShapeID="_x0000_i1213" DrawAspect="Content" ObjectID="_1468075913" r:id="rId309">
            <o:LockedField>false</o:LockedField>
          </o:OLEObject>
        </w:object>
      </w:r>
      <w:r>
        <w:rPr>
          <w:rFonts w:ascii="宋体" w:hAnsi="宋体" w:eastAsia="宋体" w:cs="宋体"/>
          <w:color w:val="000000"/>
        </w:rPr>
        <w:t>时，</w:t>
      </w:r>
      <w:r>
        <w:object>
          <v:shape id="_x0000_i121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89" o:title="eqIda0e47513bc7960645d8cc190143401d3"/>
            <o:lock v:ext="edit" aspectratio="t"/>
            <w10:wrap type="none"/>
            <w10:anchorlock/>
          </v:shape>
          <o:OLEObject Type="Embed" ProgID="Equation.DSMT4" ShapeID="_x0000_i1214" DrawAspect="Content" ObjectID="_1468075914" r:id="rId310">
            <o:LockedField>false</o:LockedField>
          </o:OLEObject>
        </w:object>
      </w:r>
      <w:r>
        <w:rPr>
          <w:rFonts w:ascii="宋体" w:hAnsi="宋体" w:eastAsia="宋体" w:cs="宋体"/>
          <w:color w:val="000000"/>
        </w:rPr>
        <w:t>，</w:t>
      </w:r>
    </w:p>
    <w:p w14:paraId="3F637A11">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5" o:title="eqId6e1c9ae241fd78126274c65e17990c88"/>
            <o:lock v:ext="edit" aspectratio="t"/>
            <w10:wrap type="none"/>
            <w10:anchorlock/>
          </v:shape>
          <o:OLEObject Type="Embed" ProgID="Equation.DSMT4" ShapeID="_x0000_i1215" DrawAspect="Content" ObjectID="_1468075915" r:id="rId311">
            <o:LockedField>false</o:LockedField>
          </o:OLEObject>
        </w:object>
      </w:r>
      <w:r>
        <w:rPr>
          <w:rFonts w:ascii="宋体" w:hAnsi="宋体" w:eastAsia="宋体" w:cs="宋体"/>
          <w:color w:val="000000"/>
        </w:rPr>
        <w:t>当</w:t>
      </w:r>
      <w:r>
        <w:object>
          <v:shape id="_x0000_i121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4" o:title="eqId99c6875d552e9fff3c7d655f3a59b166"/>
            <o:lock v:ext="edit" aspectratio="t"/>
            <w10:wrap type="none"/>
            <w10:anchorlock/>
          </v:shape>
          <o:OLEObject Type="Embed" ProgID="Equation.DSMT4" ShapeID="_x0000_i1216" DrawAspect="Content" ObjectID="_1468075916" r:id="rId312">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98" o:title="eqIdcd24f3c4bc9f9a75d4b28630bb630d2b"/>
            <o:lock v:ext="edit" aspectratio="t"/>
            <w10:wrap type="none"/>
            <w10:anchorlock/>
          </v:shape>
          <o:OLEObject Type="Embed" ProgID="Equation.DSMT4" ShapeID="_x0000_i1217" DrawAspect="Content" ObjectID="_1468075917" r:id="rId31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0" o:title="eqId9b384412acba251d87902ab928902f16"/>
            <o:lock v:ext="edit" aspectratio="t"/>
            <w10:wrap type="none"/>
            <w10:anchorlock/>
          </v:shape>
          <o:OLEObject Type="Embed" ProgID="Equation.DSMT4" ShapeID="_x0000_i1218" DrawAspect="Content" ObjectID="_1468075918" r:id="rId314">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01" o:title="eqIdde72a5190834f5dbe895596656c038b3"/>
            <o:lock v:ext="edit" aspectratio="t"/>
            <w10:wrap type="none"/>
            <w10:anchorlock/>
          </v:shape>
          <o:OLEObject Type="Embed" ProgID="Equation.DSMT4" ShapeID="_x0000_i1219" DrawAspect="Content" ObjectID="_1468075919" r:id="rId315">
            <o:LockedField>false</o:LockedField>
          </o:OLEObject>
        </w:object>
      </w:r>
      <w:r>
        <w:rPr>
          <w:rFonts w:ascii="宋体" w:hAnsi="宋体" w:eastAsia="宋体" w:cs="宋体"/>
          <w:color w:val="000000"/>
        </w:rPr>
        <w:t>，</w:t>
      </w:r>
    </w:p>
    <w:p w14:paraId="21410BEA">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317" o:title="eqId12741ee5a25243d4b8232b90ad2a7505"/>
            <o:lock v:ext="edit" aspectratio="t"/>
            <w10:wrap type="none"/>
            <w10:anchorlock/>
          </v:shape>
          <o:OLEObject Type="Embed" ProgID="Equation.DSMT4" ShapeID="_x0000_i1220" DrawAspect="Content" ObjectID="_1468075920" r:id="rId316">
            <o:LockedField>false</o:LockedField>
          </o:OLEObject>
        </w:object>
      </w:r>
      <w:r>
        <w:rPr>
          <w:rFonts w:ascii="宋体" w:hAnsi="宋体" w:eastAsia="宋体" w:cs="宋体"/>
          <w:color w:val="000000"/>
        </w:rPr>
        <w:t>，解得</w:t>
      </w:r>
      <w:r>
        <w:object>
          <v:shape id="_x0000_i122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19" o:title="eqId8b4bd0ee4398273b48959efecd428f43"/>
            <o:lock v:ext="edit" aspectratio="t"/>
            <w10:wrap type="none"/>
            <w10:anchorlock/>
          </v:shape>
          <o:OLEObject Type="Embed" ProgID="Equation.DSMT4" ShapeID="_x0000_i1221" DrawAspect="Content" ObjectID="_1468075921" r:id="rId318">
            <o:LockedField>false</o:LockedField>
          </o:OLEObject>
        </w:object>
      </w:r>
      <w:r>
        <w:rPr>
          <w:rFonts w:ascii="宋体" w:hAnsi="宋体" w:eastAsia="宋体" w:cs="宋体"/>
          <w:color w:val="000000"/>
        </w:rPr>
        <w:t>，</w:t>
      </w:r>
    </w:p>
    <w:p w14:paraId="084927C9">
      <w:pPr>
        <w:spacing w:line="360" w:lineRule="auto"/>
        <w:jc w:val="left"/>
        <w:textAlignment w:val="center"/>
        <w:rPr>
          <w:color w:val="000000"/>
        </w:rPr>
      </w:pPr>
      <w:r>
        <w:rPr>
          <w:rFonts w:ascii="宋体" w:hAnsi="宋体" w:eastAsia="宋体" w:cs="宋体"/>
          <w:color w:val="000000"/>
        </w:rPr>
        <w:t>∴一次函数</w:t>
      </w:r>
      <w:r>
        <w:rPr>
          <w:rFonts w:ascii="宋体" w:hAnsi="宋体" w:eastAsia="宋体" w:cs="宋体"/>
          <w:color w:val="000000"/>
          <w:position w:val="0"/>
        </w:rPr>
        <w:drawing>
          <wp:inline distT="0" distB="0" distL="114300" distR="114300">
            <wp:extent cx="133350" cy="177800"/>
            <wp:effectExtent l="0" t="0" r="0" b="0"/>
            <wp:docPr id="1023070564" name="图片 102307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70564" name="图片 1023070564"/>
                    <pic:cNvPicPr>
                      <a:picLocks noChangeAspect="1"/>
                    </pic:cNvPicPr>
                  </pic:nvPicPr>
                  <pic:blipFill>
                    <a:blip r:embed="rId3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22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91" o:title="eqId5b8c1212804e6d784756d48083d166e8"/>
            <o:lock v:ext="edit" aspectratio="t"/>
            <w10:wrap type="none"/>
            <w10:anchorlock/>
          </v:shape>
          <o:OLEObject Type="Embed" ProgID="Equation.DSMT4" ShapeID="_x0000_i1222" DrawAspect="Content" ObjectID="_1468075922" r:id="rId321">
            <o:LockedField>false</o:LockedField>
          </o:OLEObject>
        </w:object>
      </w:r>
      <w:r>
        <w:rPr>
          <w:rFonts w:ascii="宋体" w:hAnsi="宋体" w:eastAsia="宋体" w:cs="宋体"/>
          <w:color w:val="000000"/>
        </w:rPr>
        <w:t>；</w:t>
      </w:r>
    </w:p>
    <w:p w14:paraId="6B505606">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03" o:title="eqId5c650fe55b7603f106c53ca2423451c6"/>
            <o:lock v:ext="edit" aspectratio="t"/>
            <w10:wrap type="none"/>
            <w10:anchorlock/>
          </v:shape>
          <o:OLEObject Type="Embed" ProgID="Equation.DSMT4" ShapeID="_x0000_i1223" DrawAspect="Content" ObjectID="_1468075923" r:id="rId322">
            <o:LockedField>false</o:LockedField>
          </o:OLEObject>
        </w:object>
      </w:r>
      <w:r>
        <w:rPr>
          <w:rFonts w:ascii="宋体" w:hAnsi="宋体" w:eastAsia="宋体" w:cs="宋体"/>
          <w:color w:val="000000"/>
        </w:rPr>
        <w:t>当</w:t>
      </w:r>
      <w:r>
        <w:object>
          <v:shape id="_x0000_i122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4" o:title="eqId99c6875d552e9fff3c7d655f3a59b166"/>
            <o:lock v:ext="edit" aspectratio="t"/>
            <w10:wrap type="none"/>
            <w10:anchorlock/>
          </v:shape>
          <o:OLEObject Type="Embed" ProgID="Equation.DSMT4" ShapeID="_x0000_i1224" DrawAspect="Content" ObjectID="_1468075924" r:id="rId323">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01" o:title="eqIdde72a5190834f5dbe895596656c038b3"/>
            <o:lock v:ext="edit" aspectratio="t"/>
            <w10:wrap type="none"/>
            <w10:anchorlock/>
          </v:shape>
          <o:OLEObject Type="Embed" ProgID="Equation.DSMT4" ShapeID="_x0000_i1225" DrawAspect="Content" ObjectID="_1468075925" r:id="rId324">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0" o:title="eqId9b384412acba251d87902ab928902f16"/>
            <o:lock v:ext="edit" aspectratio="t"/>
            <w10:wrap type="none"/>
            <w10:anchorlock/>
          </v:shape>
          <o:OLEObject Type="Embed" ProgID="Equation.DSMT4" ShapeID="_x0000_i1226" DrawAspect="Content" ObjectID="_1468075926" r:id="rId325">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98" o:title="eqIdcd24f3c4bc9f9a75d4b28630bb630d2b"/>
            <o:lock v:ext="edit" aspectratio="t"/>
            <w10:wrap type="none"/>
            <w10:anchorlock/>
          </v:shape>
          <o:OLEObject Type="Embed" ProgID="Equation.DSMT4" ShapeID="_x0000_i1227" DrawAspect="Content" ObjectID="_1468075927" r:id="rId326">
            <o:LockedField>false</o:LockedField>
          </o:OLEObject>
        </w:object>
      </w:r>
      <w:r>
        <w:rPr>
          <w:rFonts w:ascii="宋体" w:hAnsi="宋体" w:eastAsia="宋体" w:cs="宋体"/>
          <w:color w:val="000000"/>
        </w:rPr>
        <w:t>，</w:t>
      </w:r>
    </w:p>
    <w:p w14:paraId="5D5BD755">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28" o:title="eqId92a53daabf1c591e4e29da7a593d3c30"/>
            <o:lock v:ext="edit" aspectratio="t"/>
            <w10:wrap type="none"/>
            <w10:anchorlock/>
          </v:shape>
          <o:OLEObject Type="Embed" ProgID="Equation.DSMT4" ShapeID="_x0000_i1228" DrawAspect="Content" ObjectID="_1468075928" r:id="rId327">
            <o:LockedField>false</o:LockedField>
          </o:OLEObject>
        </w:object>
      </w: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30" o:title="eqIda35e8a8d6c9abeb015c726b81849e584"/>
            <o:lock v:ext="edit" aspectratio="t"/>
            <w10:wrap type="none"/>
            <w10:anchorlock/>
          </v:shape>
          <o:OLEObject Type="Embed" ProgID="Equation.DSMT4" ShapeID="_x0000_i1229" DrawAspect="Content" ObjectID="_1468075929" r:id="rId329">
            <o:LockedField>false</o:LockedField>
          </o:OLEObject>
        </w:object>
      </w:r>
      <w:r>
        <w:rPr>
          <w:rFonts w:ascii="宋体" w:hAnsi="宋体" w:eastAsia="宋体" w:cs="宋体"/>
          <w:color w:val="000000"/>
        </w:rPr>
        <w:t>，</w:t>
      </w:r>
    </w:p>
    <w:p w14:paraId="75F003C1">
      <w:pPr>
        <w:spacing w:line="360" w:lineRule="auto"/>
        <w:jc w:val="left"/>
        <w:textAlignment w:val="center"/>
        <w:rPr>
          <w:color w:val="000000"/>
        </w:rPr>
      </w:pPr>
      <w:r>
        <w:rPr>
          <w:rFonts w:ascii="宋体" w:hAnsi="宋体" w:eastAsia="宋体" w:cs="宋体"/>
          <w:color w:val="000000"/>
        </w:rPr>
        <w:t>∴一次函数的解析式为</w:t>
      </w:r>
      <w:r>
        <w:object>
          <v:shape id="_x0000_i1230"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93" o:title="eqIdf8262240fd443ffde3d0a0533144d342"/>
            <o:lock v:ext="edit" aspectratio="t"/>
            <w10:wrap type="none"/>
            <w10:anchorlock/>
          </v:shape>
          <o:OLEObject Type="Embed" ProgID="Equation.DSMT4" ShapeID="_x0000_i1230" DrawAspect="Content" ObjectID="_1468075930" r:id="rId331">
            <o:LockedField>false</o:LockedField>
          </o:OLEObject>
        </w:object>
      </w:r>
      <w:r>
        <w:rPr>
          <w:rFonts w:ascii="宋体" w:hAnsi="宋体" w:eastAsia="宋体" w:cs="宋体"/>
          <w:color w:val="000000"/>
        </w:rPr>
        <w:t>；</w:t>
      </w:r>
    </w:p>
    <w:p w14:paraId="0C25350B">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91" o:title="eqId5b8c1212804e6d784756d48083d166e8"/>
            <o:lock v:ext="edit" aspectratio="t"/>
            <w10:wrap type="none"/>
            <w10:anchorlock/>
          </v:shape>
          <o:OLEObject Type="Embed" ProgID="Equation.DSMT4" ShapeID="_x0000_i1231" DrawAspect="Content" ObjectID="_1468075931" r:id="rId332">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93" o:title="eqIdf8262240fd443ffde3d0a0533144d342"/>
            <o:lock v:ext="edit" aspectratio="t"/>
            <w10:wrap type="none"/>
            <w10:anchorlock/>
          </v:shape>
          <o:OLEObject Type="Embed" ProgID="Equation.DSMT4" ShapeID="_x0000_i1232" DrawAspect="Content" ObjectID="_1468075932" r:id="rId333">
            <o:LockedField>false</o:LockedField>
          </o:OLEObject>
        </w:object>
      </w:r>
      <w:r>
        <w:rPr>
          <w:rFonts w:ascii="宋体" w:hAnsi="宋体" w:eastAsia="宋体" w:cs="宋体"/>
          <w:color w:val="000000"/>
        </w:rPr>
        <w:t>．</w:t>
      </w:r>
    </w:p>
    <w:p w14:paraId="6A15E4A1">
      <w:pPr>
        <w:spacing w:line="360" w:lineRule="auto"/>
        <w:jc w:val="left"/>
        <w:textAlignment w:val="center"/>
        <w:rPr>
          <w:color w:val="000000"/>
        </w:rPr>
      </w:pPr>
      <w:r>
        <w:rPr>
          <w:color w:val="000000"/>
        </w:rPr>
        <w:t xml:space="preserve">18. </w:t>
      </w:r>
      <w:r>
        <w:rPr>
          <w:rFonts w:ascii="宋体" w:hAnsi="宋体" w:eastAsia="宋体" w:cs="宋体"/>
          <w:color w:val="000000"/>
        </w:rPr>
        <w:t>在平面直角坐标系</w:t>
      </w:r>
      <w:r>
        <w:object>
          <v:shape id="_x0000_i1233"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35" o:title="eqId7ee31829d0d4d5f779a957d7df8058ab"/>
            <o:lock v:ext="edit" aspectratio="t"/>
            <w10:wrap type="none"/>
            <w10:anchorlock/>
          </v:shape>
          <o:OLEObject Type="Embed" ProgID="Equation.DSMT4" ShapeID="_x0000_i1233" DrawAspect="Content" ObjectID="_1468075933" r:id="rId334">
            <o:LockedField>false</o:LockedField>
          </o:OLEObject>
        </w:object>
      </w:r>
      <w:r>
        <w:rPr>
          <w:rFonts w:ascii="宋体" w:hAnsi="宋体" w:eastAsia="宋体" w:cs="宋体"/>
          <w:color w:val="000000"/>
        </w:rPr>
        <w:t>中，给出以下定义：对于</w:t>
      </w:r>
      <w:r>
        <w:rPr>
          <w:rFonts w:ascii="Times New Roman" w:hAnsi="Times New Roman" w:eastAsia="Times New Roman" w:cs="Times New Roman"/>
          <w:i/>
          <w:color w:val="000000"/>
        </w:rPr>
        <w:t>x</w:t>
      </w:r>
      <w:r>
        <w:rPr>
          <w:rFonts w:ascii="宋体" w:hAnsi="宋体" w:eastAsia="宋体" w:cs="宋体"/>
          <w:color w:val="000000"/>
        </w:rPr>
        <w:t>轴正半轴上的点</w:t>
      </w:r>
      <w:r>
        <w:object>
          <v:shape id="_x0000_i1234" o:spt="75" alt="学科网(www.zxxk.com)--教育资源门户，提供试卷、教案、课件、论文、素材以及各类教学资源下载，还有大量而丰富的教学相关资讯！" type="#_x0000_t75" style="height:16.35pt;width:40.9pt;" o:ole="t" filled="f" o:preferrelative="t" stroked="f" coordsize="21600,21600">
            <v:path/>
            <v:fill on="f" focussize="0,0"/>
            <v:stroke on="f" joinstyle="miter"/>
            <v:imagedata r:id="rId337" o:title="eqIdc8293156150e4eb50a1bdd71090917dd"/>
            <o:lock v:ext="edit" aspectratio="t"/>
            <w10:wrap type="none"/>
            <w10:anchorlock/>
          </v:shape>
          <o:OLEObject Type="Embed" ProgID="Equation.DSMT4" ShapeID="_x0000_i1234" DrawAspect="Content" ObjectID="_1468075934" r:id="rId33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轴正半轴上的点</w:t>
      </w:r>
      <w:r>
        <w:object>
          <v:shape id="_x0000_i123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39" o:title="eqIda17370a26980dab89d4546eeb7d9e6dc"/>
            <o:lock v:ext="edit" aspectratio="t"/>
            <w10:wrap type="none"/>
            <w10:anchorlock/>
          </v:shape>
          <o:OLEObject Type="Embed" ProgID="Equation.DSMT4" ShapeID="_x0000_i1235" DrawAspect="Content" ObjectID="_1468075935" r:id="rId338">
            <o:LockedField>false</o:LockedField>
          </o:OLEObject>
        </w:object>
      </w:r>
      <w:r>
        <w:rPr>
          <w:rFonts w:ascii="宋体" w:hAnsi="宋体" w:eastAsia="宋体" w:cs="宋体"/>
          <w:color w:val="000000"/>
        </w:rPr>
        <w:t>，如果坐标平面内存在一点</w:t>
      </w:r>
      <w:r>
        <w:rPr>
          <w:rFonts w:ascii="Times New Roman" w:hAnsi="Times New Roman" w:eastAsia="Times New Roman" w:cs="Times New Roman"/>
          <w:i/>
          <w:color w:val="000000"/>
        </w:rPr>
        <w:t>N</w:t>
      </w:r>
      <w:r>
        <w:rPr>
          <w:rFonts w:ascii="宋体" w:hAnsi="宋体" w:eastAsia="宋体" w:cs="宋体"/>
          <w:color w:val="000000"/>
        </w:rPr>
        <w:t>，使得</w:t>
      </w:r>
      <w:r>
        <w:object>
          <v:shape id="_x0000_i1236" o:spt="75" alt="学科网(www.zxxk.com)--教育资源门户，提供试卷、教案、课件、论文、素材以及各类教学资源下载，还有大量而丰富的教学相关资讯！" type="#_x0000_t75" style="height:14.1pt;width:68.7pt;" o:ole="t" filled="f" o:preferrelative="t" stroked="f" coordsize="21600,21600">
            <v:path/>
            <v:fill on="f" focussize="0,0"/>
            <v:stroke on="f" joinstyle="miter"/>
            <v:imagedata r:id="rId341" o:title="eqId3cb4eb87fd9c474fea913e4b68818abd"/>
            <o:lock v:ext="edit" aspectratio="t"/>
            <w10:wrap type="none"/>
            <w10:anchorlock/>
          </v:shape>
          <o:OLEObject Type="Embed" ProgID="Equation.DSMT4" ShapeID="_x0000_i1236" DrawAspect="Content" ObjectID="_1468075936" r:id="rId340">
            <o:LockedField>false</o:LockedField>
          </o:OLEObject>
        </w:object>
      </w:r>
      <w:r>
        <w:rPr>
          <w:rFonts w:ascii="宋体" w:hAnsi="宋体" w:eastAsia="宋体" w:cs="宋体"/>
          <w:color w:val="000000"/>
        </w:rPr>
        <w:t>，且</w:t>
      </w:r>
      <w:r>
        <w:object>
          <v:shape id="_x0000_i123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3" o:title="eqIdbb6a05d58fd4527873e6edfb7789afe0"/>
            <o:lock v:ext="edit" aspectratio="t"/>
            <w10:wrap type="none"/>
            <w10:anchorlock/>
          </v:shape>
          <o:OLEObject Type="Embed" ProgID="Equation.DSMT4" ShapeID="_x0000_i1237" DrawAspect="Content" ObjectID="_1468075937" r:id="rId342">
            <o:LockedField>false</o:LockedField>
          </o:OLEObject>
        </w:object>
      </w:r>
      <w:r>
        <w:rPr>
          <w:rFonts w:ascii="宋体" w:hAnsi="宋体" w:eastAsia="宋体" w:cs="宋体"/>
          <w:color w:val="000000"/>
        </w:rPr>
        <w:t>，那么称点</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关于</w:t>
      </w:r>
      <w:r>
        <w:rPr>
          <w:rFonts w:ascii="宋体" w:hAnsi="宋体" w:eastAsia="宋体" w:cs="宋体"/>
          <w:i/>
          <w:color w:val="000000"/>
        </w:rPr>
        <w:t>P</w:t>
      </w:r>
      <w:r>
        <w:rPr>
          <w:rFonts w:ascii="宋体" w:hAnsi="宋体" w:eastAsia="宋体" w:cs="宋体"/>
          <w:color w:val="000000"/>
        </w:rPr>
        <w:t>的“垂转点”．例如图</w:t>
      </w:r>
      <w:r>
        <w:rPr>
          <w:rFonts w:ascii="Times New Roman" w:hAnsi="Times New Roman" w:eastAsia="Times New Roman" w:cs="Times New Roman"/>
          <w:color w:val="000000"/>
        </w:rPr>
        <w:t>1</w:t>
      </w:r>
      <w:r>
        <w:rPr>
          <w:rFonts w:ascii="宋体" w:hAnsi="宋体" w:eastAsia="宋体" w:cs="宋体"/>
          <w:color w:val="000000"/>
        </w:rPr>
        <w:t>，已知点</w:t>
      </w:r>
      <w:r>
        <w:object>
          <v:shape id="_x0000_i1238"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45" o:title="eqId80c9dcfd9f4c5298035870cb88a34169"/>
            <o:lock v:ext="edit" aspectratio="t"/>
            <w10:wrap type="none"/>
            <w10:anchorlock/>
          </v:shape>
          <o:OLEObject Type="Embed" ProgID="Equation.DSMT4" ShapeID="_x0000_i1238" DrawAspect="Content" ObjectID="_1468075938" r:id="rId344">
            <o:LockedField>false</o:LockedField>
          </o:OLEObject>
        </w:object>
      </w:r>
      <w:r>
        <w:rPr>
          <w:rFonts w:ascii="宋体" w:hAnsi="宋体" w:eastAsia="宋体" w:cs="宋体"/>
          <w:color w:val="000000"/>
        </w:rPr>
        <w:t>和点</w:t>
      </w:r>
      <w:r>
        <w:object>
          <v:shape id="_x0000_i1239"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347" o:title="eqId22840186db0afc0e2b2e8915ce79b998"/>
            <o:lock v:ext="edit" aspectratio="t"/>
            <w10:wrap type="none"/>
            <w10:anchorlock/>
          </v:shape>
          <o:OLEObject Type="Embed" ProgID="Equation.DSMT4" ShapeID="_x0000_i1239" DrawAspect="Content" ObjectID="_1468075939" r:id="rId346">
            <o:LockedField>false</o:LockedField>
          </o:OLEObject>
        </w:object>
      </w:r>
      <w:r>
        <w:rPr>
          <w:rFonts w:ascii="宋体" w:hAnsi="宋体" w:eastAsia="宋体" w:cs="宋体"/>
          <w:color w:val="000000"/>
        </w:rPr>
        <w:t>，以</w:t>
      </w:r>
      <w:r>
        <w:object>
          <v:shape id="_x0000_i124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49" o:title="eqId438f34bc8b04e8c494b91306ac6fe352"/>
            <o:lock v:ext="edit" aspectratio="t"/>
            <w10:wrap type="none"/>
            <w10:anchorlock/>
          </v:shape>
          <o:OLEObject Type="Embed" ProgID="Equation.DSMT4" ShapeID="_x0000_i1240" DrawAspect="Content" ObjectID="_1468075940" r:id="rId348">
            <o:LockedField>false</o:LockedField>
          </o:OLEObject>
        </w:object>
      </w:r>
      <w:r>
        <w:rPr>
          <w:rFonts w:ascii="宋体" w:hAnsi="宋体" w:eastAsia="宋体" w:cs="宋体"/>
          <w:color w:val="000000"/>
        </w:rPr>
        <w:t>为腰作等腰直角三角形</w:t>
      </w:r>
      <w:r>
        <w:object>
          <v:shape id="_x0000_i1241"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351" o:title="eqId39bfd8e9f2f08a5807a23677988b240b"/>
            <o:lock v:ext="edit" aspectratio="t"/>
            <w10:wrap type="none"/>
            <w10:anchorlock/>
          </v:shape>
          <o:OLEObject Type="Embed" ProgID="Equation.DSMT4" ShapeID="_x0000_i1241" DrawAspect="Content" ObjectID="_1468075941" r:id="rId350">
            <o:LockedField>false</o:LockedField>
          </o:OLEObject>
        </w:object>
      </w:r>
      <w:r>
        <w:rPr>
          <w:rFonts w:ascii="宋体" w:hAnsi="宋体" w:eastAsia="宋体" w:cs="宋体"/>
          <w:color w:val="000000"/>
        </w:rPr>
        <w:t>，可以得到</w:t>
      </w:r>
      <w:r>
        <w:rPr>
          <w:rFonts w:ascii="Times New Roman" w:hAnsi="Times New Roman" w:eastAsia="Times New Roman" w:cs="Times New Roman"/>
          <w:i/>
          <w:color w:val="000000"/>
        </w:rPr>
        <w:t>M</w:t>
      </w:r>
      <w:r>
        <w:rPr>
          <w:rFonts w:ascii="宋体" w:hAnsi="宋体" w:eastAsia="宋体" w:cs="宋体"/>
          <w:color w:val="000000"/>
        </w:rPr>
        <w:t>关于</w:t>
      </w:r>
      <w:r>
        <w:rPr>
          <w:rFonts w:ascii="Times New Roman" w:hAnsi="Times New Roman" w:eastAsia="Times New Roman" w:cs="Times New Roman"/>
          <w:i/>
          <w:color w:val="000000"/>
        </w:rPr>
        <w:t>P</w:t>
      </w:r>
      <w:r>
        <w:rPr>
          <w:rFonts w:ascii="宋体" w:hAnsi="宋体" w:eastAsia="宋体" w:cs="宋体"/>
          <w:color w:val="000000"/>
        </w:rPr>
        <w:t>的其中一个垂转点</w:t>
      </w:r>
      <w:r>
        <w:object>
          <v:shape id="_x0000_i1242" o:spt="75" alt="学科网(www.zxxk.com)--教育资源门户，提供试卷、教案、课件、论文、素材以及各类教学资源下载，还有大量而丰富的教学相关资讯！" type="#_x0000_t75" style="height:15.55pt;width:44.1pt;" o:ole="t" filled="f" o:preferrelative="t" stroked="f" coordsize="21600,21600">
            <v:path/>
            <v:fill on="f" focussize="0,0"/>
            <v:stroke on="f" joinstyle="miter"/>
            <v:imagedata r:id="rId353" o:title="eqId30ecceb75be8d4fe129fa91f6e9a9809"/>
            <o:lock v:ext="edit" aspectratio="t"/>
            <w10:wrap type="none"/>
            <w10:anchorlock/>
          </v:shape>
          <o:OLEObject Type="Embed" ProgID="Equation.DSMT4" ShapeID="_x0000_i1242" DrawAspect="Content" ObjectID="_1468075942" r:id="rId352">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243"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55" o:title="eqId92a0d4c22734cac795de1e5c5fbefa87"/>
            <o:lock v:ext="edit" aspectratio="t"/>
            <w10:wrap type="none"/>
            <w10:anchorlock/>
          </v:shape>
          <o:OLEObject Type="Embed" ProgID="Equation.DSMT4" ShapeID="_x0000_i1243" DrawAspect="Content" ObjectID="_1468075943" r:id="rId354">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轴上一点</w:t>
      </w:r>
      <w:r>
        <w:rPr>
          <w:rFonts w:ascii="Times New Roman" w:hAnsi="Times New Roman" w:eastAsia="Times New Roman" w:cs="Times New Roman"/>
          <w:i/>
          <w:color w:val="000000"/>
        </w:rPr>
        <w:t>P</w:t>
      </w:r>
      <w:r>
        <w:rPr>
          <w:rFonts w:ascii="宋体" w:hAnsi="宋体" w:eastAsia="宋体" w:cs="宋体"/>
          <w:color w:val="000000"/>
        </w:rPr>
        <w:t>的垂转点</w:t>
      </w:r>
      <w:r>
        <w:rPr>
          <w:rFonts w:ascii="Times New Roman" w:hAnsi="Times New Roman" w:eastAsia="Times New Roman" w:cs="Times New Roman"/>
          <w:i/>
          <w:color w:val="000000"/>
        </w:rPr>
        <w:t>N</w:t>
      </w:r>
      <w:r>
        <w:rPr>
          <w:rFonts w:ascii="宋体" w:hAnsi="宋体" w:eastAsia="宋体" w:cs="宋体"/>
          <w:color w:val="000000"/>
        </w:rPr>
        <w:t>在一次函数</w:t>
      </w:r>
      <w:r>
        <w:object>
          <v:shape id="_x0000_i1244"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357" o:title="eqIdd0e212cdbfba6610bc55df2c1a737407"/>
            <o:lock v:ext="edit" aspectratio="t"/>
            <w10:wrap type="none"/>
            <w10:anchorlock/>
          </v:shape>
          <o:OLEObject Type="Embed" ProgID="Equation.DSMT4" ShapeID="_x0000_i1244" DrawAspect="Content" ObjectID="_1468075944" r:id="rId356">
            <o:LockedField>false</o:LockedField>
          </o:OLEObject>
        </w:object>
      </w:r>
      <w:r>
        <w:rPr>
          <w:rFonts w:ascii="宋体" w:hAnsi="宋体" w:eastAsia="宋体" w:cs="宋体"/>
          <w:color w:val="000000"/>
        </w:rPr>
        <w:t>的图象上，那么垂转点</w:t>
      </w:r>
      <w:r>
        <w:rPr>
          <w:rFonts w:ascii="Times New Roman" w:hAnsi="Times New Roman" w:eastAsia="Times New Roman" w:cs="Times New Roman"/>
          <w:i/>
          <w:color w:val="000000"/>
        </w:rPr>
        <w:t>N</w:t>
      </w:r>
      <w:r>
        <w:rPr>
          <w:rFonts w:ascii="宋体" w:hAnsi="宋体" w:eastAsia="宋体" w:cs="宋体"/>
          <w:color w:val="000000"/>
        </w:rPr>
        <w:t>的坐标为</w:t>
      </w:r>
      <w:r>
        <w:rPr>
          <w:color w:val="000000"/>
        </w:rPr>
        <w:t>________</w:t>
      </w:r>
      <w:r>
        <w:rPr>
          <w:rFonts w:ascii="宋体" w:hAnsi="宋体" w:eastAsia="宋体" w:cs="宋体"/>
          <w:color w:val="000000"/>
        </w:rPr>
        <w:t>．</w:t>
      </w:r>
    </w:p>
    <w:p w14:paraId="36DC9BEE">
      <w:pPr>
        <w:spacing w:line="360" w:lineRule="auto"/>
        <w:jc w:val="left"/>
        <w:textAlignment w:val="center"/>
        <w:rPr>
          <w:color w:val="000000"/>
        </w:rPr>
      </w:pPr>
      <w:r>
        <w:rPr>
          <w:color w:val="000000"/>
        </w:rPr>
        <w:drawing>
          <wp:inline distT="0" distB="0" distL="114300" distR="114300">
            <wp:extent cx="4295775" cy="2009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4295775" cy="2009775"/>
                    </a:xfrm>
                    <a:prstGeom prst="rect">
                      <a:avLst/>
                    </a:prstGeom>
                  </pic:spPr>
                </pic:pic>
              </a:graphicData>
            </a:graphic>
          </wp:inline>
        </w:drawing>
      </w:r>
    </w:p>
    <w:p w14:paraId="7351D78E">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360" o:title="eqId939ff353876d2929d83868d85a405111"/>
            <o:lock v:ext="edit" aspectratio="t"/>
            <w10:wrap type="none"/>
            <w10:anchorlock/>
          </v:shape>
          <o:OLEObject Type="Embed" ProgID="Equation.DSMT4" ShapeID="_x0000_i1245" DrawAspect="Content" ObjectID="_1468075945" r:id="rId359">
            <o:LockedField>false</o:LockedField>
          </o:OLEObject>
        </w:objec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34pt;width:63.35pt;" o:ole="t" filled="f" o:preferrelative="t" stroked="f" coordsize="21600,21600">
            <v:path/>
            <v:fill on="f" focussize="0,0"/>
            <v:stroke on="f" joinstyle="miter"/>
            <v:imagedata r:id="rId362" o:title="eqId4ffb81eab38caab63d90c7fc2335b3f2"/>
            <o:lock v:ext="edit" aspectratio="t"/>
            <w10:wrap type="none"/>
            <w10:anchorlock/>
          </v:shape>
          <o:OLEObject Type="Embed" ProgID="Equation.DSMT4" ShapeID="_x0000_i1246" DrawAspect="Content" ObjectID="_1468075946" r:id="rId361">
            <o:LockedField>false</o:LockedField>
          </o:OLEObject>
        </w:object>
      </w:r>
    </w:p>
    <w:p w14:paraId="06B1771F">
      <w:pPr>
        <w:spacing w:line="360" w:lineRule="auto"/>
        <w:textAlignment w:val="center"/>
        <w:rPr>
          <w:color w:val="000000"/>
        </w:rPr>
      </w:pPr>
      <w:r>
        <w:rPr>
          <w:color w:val="2E75B6"/>
        </w:rPr>
        <w:t>【解析】</w:t>
      </w:r>
    </w:p>
    <w:p w14:paraId="32ACBB2B">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本题考查了全等三角形的性质与判定，旋转的性质，坐标与图形，一次函数的性质；分两种情况讨论，将</w:t>
      </w:r>
      <w:r>
        <w:object>
          <v:shape id="_x0000_i124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64" o:title="eqId892909e49156f7dcc0650fcd65243877"/>
            <o:lock v:ext="edit" aspectratio="t"/>
            <w10:wrap type="none"/>
            <w10:anchorlock/>
          </v:shape>
          <o:OLEObject Type="Embed" ProgID="Equation.DSMT4" ShapeID="_x0000_i1247" DrawAspect="Content" ObjectID="_1468075947" r:id="rId363">
            <o:LockedField>false</o:LockedField>
          </o:OLEObject>
        </w:object>
      </w:r>
      <w:r>
        <w:rPr>
          <w:rFonts w:ascii="宋体" w:hAnsi="宋体" w:eastAsia="宋体" w:cs="宋体"/>
          <w:color w:val="000000"/>
        </w:rPr>
        <w:t>，分别绕点</w:t>
      </w:r>
      <w:r>
        <w:object>
          <v:shape id="_x0000_i12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248" DrawAspect="Content" ObjectID="_1468075948" r:id="rId365">
            <o:LockedField>false</o:LockedField>
          </o:OLEObject>
        </w:object>
      </w:r>
      <w:r>
        <w:rPr>
          <w:rFonts w:ascii="宋体" w:hAnsi="宋体" w:eastAsia="宋体" w:cs="宋体"/>
          <w:color w:val="000000"/>
        </w:rPr>
        <w:t>顺时针和逆时针旋转</w:t>
      </w:r>
      <w:r>
        <w:object>
          <v:shape id="_x0000_i12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f7a0387fc1258f31e44a10068c0ccfd0"/>
            <o:lock v:ext="edit" aspectratio="t"/>
            <w10:wrap type="none"/>
            <w10:anchorlock/>
          </v:shape>
          <o:OLEObject Type="Embed" ProgID="Equation.DSMT4" ShapeID="_x0000_i1249" DrawAspect="Content" ObjectID="_1468075949" r:id="rId367">
            <o:LockedField>false</o:LockedField>
          </o:OLEObject>
        </w:object>
      </w:r>
      <w:r>
        <w:rPr>
          <w:rFonts w:ascii="宋体" w:hAnsi="宋体" w:eastAsia="宋体" w:cs="宋体"/>
          <w:color w:val="000000"/>
        </w:rPr>
        <w:t>，点</w:t>
      </w:r>
      <w:r>
        <w:object>
          <v:shape id="_x0000_i12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0" o:title="eqId54a5d7d3b6b63fe5c24c3907b7a8eaa3"/>
            <o:lock v:ext="edit" aspectratio="t"/>
            <w10:wrap type="none"/>
            <w10:anchorlock/>
          </v:shape>
          <o:OLEObject Type="Embed" ProgID="Equation.DSMT4" ShapeID="_x0000_i1250" DrawAspect="Content" ObjectID="_1468075950" r:id="rId369">
            <o:LockedField>false</o:LockedField>
          </o:OLEObject>
        </w:object>
      </w:r>
      <w:r>
        <w:rPr>
          <w:rFonts w:ascii="宋体" w:hAnsi="宋体" w:eastAsia="宋体" w:cs="宋体"/>
          <w:color w:val="000000"/>
        </w:rPr>
        <w:t>在</w:t>
      </w:r>
      <w:r>
        <w:object>
          <v:shape id="_x0000_i125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357" o:title="eqIdd0e212cdbfba6610bc55df2c1a737407"/>
            <o:lock v:ext="edit" aspectratio="t"/>
            <w10:wrap type="none"/>
            <w10:anchorlock/>
          </v:shape>
          <o:OLEObject Type="Embed" ProgID="Equation.DSMT4" ShapeID="_x0000_i1251" DrawAspect="Content" ObjectID="_1468075951" r:id="rId371">
            <o:LockedField>false</o:LockedField>
          </o:OLEObject>
        </w:object>
      </w:r>
      <w:r>
        <w:rPr>
          <w:rFonts w:ascii="宋体" w:hAnsi="宋体" w:eastAsia="宋体" w:cs="宋体"/>
          <w:color w:val="000000"/>
        </w:rPr>
        <w:t>上，进而根据全等三角形的性质求得点</w:t>
      </w:r>
      <w:r>
        <w:object>
          <v:shape id="_x0000_i125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0" o:title="eqId54a5d7d3b6b63fe5c24c3907b7a8eaa3"/>
            <o:lock v:ext="edit" aspectratio="t"/>
            <w10:wrap type="none"/>
            <w10:anchorlock/>
          </v:shape>
          <o:OLEObject Type="Embed" ProgID="Equation.DSMT4" ShapeID="_x0000_i1252" DrawAspect="Content" ObjectID="_1468075952" r:id="rId372">
            <o:LockedField>false</o:LockedField>
          </o:OLEObject>
        </w:object>
      </w:r>
      <w:r>
        <w:rPr>
          <w:rFonts w:ascii="宋体" w:hAnsi="宋体" w:eastAsia="宋体" w:cs="宋体"/>
          <w:color w:val="000000"/>
        </w:rPr>
        <w:t>的坐标，即可求解．</w:t>
      </w:r>
    </w:p>
    <w:p w14:paraId="4839B317">
      <w:pPr>
        <w:spacing w:line="360" w:lineRule="auto"/>
        <w:jc w:val="left"/>
        <w:textAlignment w:val="center"/>
        <w:rPr>
          <w:color w:val="000000"/>
        </w:rPr>
      </w:pPr>
      <w:r>
        <w:rPr>
          <w:color w:val="000000"/>
        </w:rPr>
        <w:t>【详解】</w:t>
      </w:r>
      <w:r>
        <w:rPr>
          <w:rFonts w:ascii="宋体" w:hAnsi="宋体" w:eastAsia="宋体" w:cs="宋体"/>
          <w:color w:val="000000"/>
        </w:rPr>
        <w:t>解：如图所示，将</w:t>
      </w:r>
      <w:r>
        <w:object>
          <v:shape id="_x0000_i125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64" o:title="eqId892909e49156f7dcc0650fcd65243877"/>
            <o:lock v:ext="edit" aspectratio="t"/>
            <w10:wrap type="none"/>
            <w10:anchorlock/>
          </v:shape>
          <o:OLEObject Type="Embed" ProgID="Equation.DSMT4" ShapeID="_x0000_i1253" DrawAspect="Content" ObjectID="_1468075953" r:id="rId373">
            <o:LockedField>false</o:LockedField>
          </o:OLEObject>
        </w:object>
      </w:r>
      <w:r>
        <w:rPr>
          <w:rFonts w:ascii="宋体" w:hAnsi="宋体" w:eastAsia="宋体" w:cs="宋体"/>
          <w:color w:val="000000"/>
        </w:rPr>
        <w:t>绕点</w:t>
      </w:r>
      <w:r>
        <w:object>
          <v:shape id="_x0000_i12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254" DrawAspect="Content" ObjectID="_1468075954" r:id="rId374">
            <o:LockedField>false</o:LockedField>
          </o:OLEObject>
        </w:object>
      </w:r>
      <w:r>
        <w:rPr>
          <w:rFonts w:ascii="宋体" w:hAnsi="宋体" w:eastAsia="宋体" w:cs="宋体"/>
          <w:color w:val="000000"/>
        </w:rPr>
        <w:t>逆时针旋转</w:t>
      </w:r>
      <w:r>
        <w:object>
          <v:shape id="_x0000_i12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f7a0387fc1258f31e44a10068c0ccfd0"/>
            <o:lock v:ext="edit" aspectratio="t"/>
            <w10:wrap type="none"/>
            <w10:anchorlock/>
          </v:shape>
          <o:OLEObject Type="Embed" ProgID="Equation.DSMT4" ShapeID="_x0000_i1255" DrawAspect="Content" ObjectID="_1468075955" r:id="rId375">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0" o:title="eqId54a5d7d3b6b63fe5c24c3907b7a8eaa3"/>
            <o:lock v:ext="edit" aspectratio="t"/>
            <w10:wrap type="none"/>
            <w10:anchorlock/>
          </v:shape>
          <o:OLEObject Type="Embed" ProgID="Equation.DSMT4" ShapeID="_x0000_i1256" DrawAspect="Content" ObjectID="_1468075956" r:id="rId376">
            <o:LockedField>false</o:LockedField>
          </o:OLEObject>
        </w:object>
      </w:r>
      <w:r>
        <w:rPr>
          <w:rFonts w:ascii="宋体" w:hAnsi="宋体" w:eastAsia="宋体" w:cs="宋体"/>
          <w:color w:val="000000"/>
        </w:rPr>
        <w:t>点在</w:t>
      </w:r>
      <w:r>
        <w:object>
          <v:shape id="_x0000_i1257"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357" o:title="eqIdd0e212cdbfba6610bc55df2c1a737407"/>
            <o:lock v:ext="edit" aspectratio="t"/>
            <w10:wrap type="none"/>
            <w10:anchorlock/>
          </v:shape>
          <o:OLEObject Type="Embed" ProgID="Equation.DSMT4" ShapeID="_x0000_i1257" DrawAspect="Content" ObjectID="_1468075957" r:id="rId377">
            <o:LockedField>false</o:LockedField>
          </o:OLEObject>
        </w:object>
      </w:r>
      <w:r>
        <w:rPr>
          <w:rFonts w:ascii="宋体" w:hAnsi="宋体" w:eastAsia="宋体" w:cs="宋体"/>
          <w:color w:val="000000"/>
        </w:rPr>
        <w:t>上时，</w:t>
      </w:r>
    </w:p>
    <w:p w14:paraId="4E6774B9">
      <w:pPr>
        <w:spacing w:line="360" w:lineRule="auto"/>
        <w:jc w:val="left"/>
        <w:textAlignment w:val="center"/>
        <w:rPr>
          <w:color w:val="000000"/>
        </w:rPr>
      </w:pPr>
      <w:r>
        <w:rPr>
          <w:rFonts w:ascii="宋体" w:hAnsi="宋体" w:eastAsia="宋体" w:cs="宋体"/>
          <w:color w:val="000000"/>
        </w:rPr>
        <w:t>过点</w:t>
      </w:r>
      <w:r>
        <w:object>
          <v:shape id="_x0000_i125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0" o:title="eqId54a5d7d3b6b63fe5c24c3907b7a8eaa3"/>
            <o:lock v:ext="edit" aspectratio="t"/>
            <w10:wrap type="none"/>
            <w10:anchorlock/>
          </v:shape>
          <o:OLEObject Type="Embed" ProgID="Equation.DSMT4" ShapeID="_x0000_i1258" DrawAspect="Content" ObjectID="_1468075958" r:id="rId378">
            <o:LockedField>false</o:LockedField>
          </o:OLEObject>
        </w:object>
      </w:r>
      <w:r>
        <w:rPr>
          <w:rFonts w:ascii="宋体" w:hAnsi="宋体" w:eastAsia="宋体" w:cs="宋体"/>
          <w:color w:val="000000"/>
        </w:rPr>
        <w:t>作</w:t>
      </w:r>
      <w:r>
        <w:object>
          <v:shape id="_x0000_i1259"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380" o:title="eqIdef6502d4658b67e0a1fe06be8f25f500"/>
            <o:lock v:ext="edit" aspectratio="t"/>
            <w10:wrap type="none"/>
            <w10:anchorlock/>
          </v:shape>
          <o:OLEObject Type="Embed" ProgID="Equation.DSMT4" ShapeID="_x0000_i1259" DrawAspect="Content" ObjectID="_1468075959" r:id="rId379">
            <o:LockedField>false</o:LockedField>
          </o:OLEObject>
        </w:object>
      </w:r>
      <w:r>
        <w:rPr>
          <w:rFonts w:ascii="宋体" w:hAnsi="宋体" w:eastAsia="宋体" w:cs="宋体"/>
          <w:color w:val="000000"/>
        </w:rPr>
        <w:t>轴于点</w:t>
      </w:r>
      <w:r>
        <w:object>
          <v:shape id="_x0000_i126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82" o:title="eqIdacc290b44635265137fdf13146b6a6d9"/>
            <o:lock v:ext="edit" aspectratio="t"/>
            <w10:wrap type="none"/>
            <w10:anchorlock/>
          </v:shape>
          <o:OLEObject Type="Embed" ProgID="Equation.DSMT4" ShapeID="_x0000_i1260" DrawAspect="Content" ObjectID="_1468075960" r:id="rId381">
            <o:LockedField>false</o:LockedField>
          </o:OLEObject>
        </w:object>
      </w:r>
      <w:r>
        <w:rPr>
          <w:rFonts w:ascii="宋体" w:hAnsi="宋体" w:eastAsia="宋体" w:cs="宋体"/>
          <w:color w:val="000000"/>
        </w:rPr>
        <w:t>，</w:t>
      </w:r>
    </w:p>
    <w:p w14:paraId="312EE74C">
      <w:pPr>
        <w:spacing w:line="360" w:lineRule="auto"/>
        <w:jc w:val="left"/>
        <w:textAlignment w:val="center"/>
        <w:rPr>
          <w:color w:val="000000"/>
        </w:rPr>
      </w:pPr>
      <w:r>
        <w:rPr>
          <w:color w:val="000000"/>
        </w:rPr>
        <w:drawing>
          <wp:inline distT="0" distB="0" distL="114300" distR="114300">
            <wp:extent cx="1181100" cy="1857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181100" cy="1857375"/>
                    </a:xfrm>
                    <a:prstGeom prst="rect">
                      <a:avLst/>
                    </a:prstGeom>
                  </pic:spPr>
                </pic:pic>
              </a:graphicData>
            </a:graphic>
          </wp:inline>
        </w:drawing>
      </w:r>
    </w:p>
    <w:p w14:paraId="7A6AF826">
      <w:pPr>
        <w:spacing w:line="360" w:lineRule="auto"/>
        <w:jc w:val="left"/>
        <w:textAlignment w:val="center"/>
        <w:rPr>
          <w:color w:val="000000"/>
        </w:rPr>
      </w:pPr>
      <w:r>
        <w:rPr>
          <w:rFonts w:ascii="宋体" w:hAnsi="宋体" w:eastAsia="宋体" w:cs="宋体"/>
          <w:color w:val="000000"/>
        </w:rPr>
        <w:t>依题意，</w:t>
      </w:r>
      <w:r>
        <w:object>
          <v:shape id="_x0000_i1261" o:spt="75" alt="学科网(www.zxxk.com)--教育资源门户，提供试卷、教案、课件、论文、素材以及各类教学资源下载，还有大量而丰富的教学相关资讯！" type="#_x0000_t75" style="height:15pt;width:121.5pt;" o:ole="t" filled="f" o:preferrelative="t" stroked="f" coordsize="21600,21600">
            <v:path/>
            <v:fill on="f" focussize="0,0"/>
            <v:stroke on="f" joinstyle="miter"/>
            <v:imagedata r:id="rId385" o:title="eqIdcd202252601bceec0584d939f920be14"/>
            <o:lock v:ext="edit" aspectratio="t"/>
            <w10:wrap type="none"/>
            <w10:anchorlock/>
          </v:shape>
          <o:OLEObject Type="Embed" ProgID="Equation.DSMT4" ShapeID="_x0000_i1261" DrawAspect="Content" ObjectID="_1468075961" r:id="rId384">
            <o:LockedField>false</o:LockedField>
          </o:OLEObject>
        </w:object>
      </w:r>
    </w:p>
    <w:p w14:paraId="490AD84E">
      <w:pPr>
        <w:spacing w:line="360" w:lineRule="auto"/>
        <w:jc w:val="left"/>
        <w:textAlignment w:val="center"/>
        <w:rPr>
          <w:color w:val="000000"/>
        </w:rPr>
      </w:pPr>
      <w:r>
        <w:rPr>
          <w:rFonts w:ascii="宋体" w:hAnsi="宋体" w:eastAsia="宋体" w:cs="宋体"/>
          <w:color w:val="000000"/>
        </w:rPr>
        <w:t>又</w:t>
      </w:r>
      <w:r>
        <w:object>
          <v:shape id="_x0000_i1262" o:spt="75" alt="学科网(www.zxxk.com)--教育资源门户，提供试卷、教案、课件、论文、素材以及各类教学资源下载，还有大量而丰富的教学相关资讯！" type="#_x0000_t75" style="height:16pt;width:114pt;" o:ole="t" filled="f" o:preferrelative="t" stroked="f" coordsize="21600,21600">
            <v:path/>
            <v:fill on="f" focussize="0,0"/>
            <v:stroke on="f" joinstyle="miter"/>
            <v:imagedata r:id="rId387" o:title="eqId74b86eac32c38e7af79ee3ce003df7fa"/>
            <o:lock v:ext="edit" aspectratio="t"/>
            <w10:wrap type="none"/>
            <w10:anchorlock/>
          </v:shape>
          <o:OLEObject Type="Embed" ProgID="Equation.DSMT4" ShapeID="_x0000_i1262" DrawAspect="Content" ObjectID="_1468075962" r:id="rId386">
            <o:LockedField>false</o:LockedField>
          </o:OLEObject>
        </w:object>
      </w:r>
    </w:p>
    <w:p w14:paraId="0547DC47">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6pt;width:161.35pt;" o:ole="t" filled="f" o:preferrelative="t" stroked="f" coordsize="21600,21600">
            <v:path/>
            <v:fill on="f" focussize="0,0"/>
            <v:stroke on="f" joinstyle="miter"/>
            <v:imagedata r:id="rId389" o:title="eqId1f979cff19184c43f8b47981450d7cc9"/>
            <o:lock v:ext="edit" aspectratio="t"/>
            <w10:wrap type="none"/>
            <w10:anchorlock/>
          </v:shape>
          <o:OLEObject Type="Embed" ProgID="Equation.DSMT4" ShapeID="_x0000_i1263" DrawAspect="Content" ObjectID="_1468075963" r:id="rId388">
            <o:LockedField>false</o:LockedField>
          </o:OLEObject>
        </w:object>
      </w:r>
    </w:p>
    <w:p w14:paraId="4E4E52B4">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391" o:title="eqIded3e3975e3ba74699cf493f6bcf5cfd1"/>
            <o:lock v:ext="edit" aspectratio="t"/>
            <w10:wrap type="none"/>
            <w10:anchorlock/>
          </v:shape>
          <o:OLEObject Type="Embed" ProgID="Equation.DSMT4" ShapeID="_x0000_i1264" DrawAspect="Content" ObjectID="_1468075964" r:id="rId390">
            <o:LockedField>false</o:LockedField>
          </o:OLEObject>
        </w:object>
      </w:r>
    </w:p>
    <w:p w14:paraId="40DA3AA4">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393" o:title="eqId90206bcc368964584dafc0824cdec8ac"/>
            <o:lock v:ext="edit" aspectratio="t"/>
            <w10:wrap type="none"/>
            <w10:anchorlock/>
          </v:shape>
          <o:OLEObject Type="Embed" ProgID="Equation.DSMT4" ShapeID="_x0000_i1265" DrawAspect="Content" ObjectID="_1468075965" r:id="rId392">
            <o:LockedField>false</o:LockedField>
          </o:OLEObject>
        </w:object>
      </w:r>
    </w:p>
    <w:p w14:paraId="5F92FE69">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55" o:title="eqId92a0d4c22734cac795de1e5c5fbefa87"/>
            <o:lock v:ext="edit" aspectratio="t"/>
            <w10:wrap type="none"/>
            <w10:anchorlock/>
          </v:shape>
          <o:OLEObject Type="Embed" ProgID="Equation.DSMT4" ShapeID="_x0000_i1266" DrawAspect="Content" ObjectID="_1468075966" r:id="rId394">
            <o:LockedField>false</o:LockedField>
          </o:OLEObject>
        </w:object>
      </w:r>
      <w:r>
        <w:rPr>
          <w:rFonts w:ascii="宋体" w:hAnsi="宋体" w:eastAsia="宋体" w:cs="宋体"/>
          <w:color w:val="000000"/>
        </w:rPr>
        <w:t>，则</w:t>
      </w:r>
      <w:r>
        <w:object>
          <v:shape id="_x0000_i126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96" o:title="eqId1925816a4197f4099b703e3e57599170"/>
            <o:lock v:ext="edit" aspectratio="t"/>
            <w10:wrap type="none"/>
            <w10:anchorlock/>
          </v:shape>
          <o:OLEObject Type="Embed" ProgID="Equation.DSMT4" ShapeID="_x0000_i1267" DrawAspect="Content" ObjectID="_1468075967" r:id="rId395">
            <o:LockedField>false</o:LockedField>
          </o:OLEObject>
        </w:object>
      </w:r>
    </w:p>
    <w:p w14:paraId="2B431ADB">
      <w:pPr>
        <w:spacing w:line="360" w:lineRule="auto"/>
        <w:jc w:val="left"/>
        <w:textAlignment w:val="center"/>
        <w:rPr>
          <w:color w:val="000000"/>
        </w:rPr>
      </w:pPr>
      <w:r>
        <w:rPr>
          <w:rFonts w:ascii="宋体" w:hAnsi="宋体" w:eastAsia="宋体" w:cs="宋体"/>
          <w:color w:val="000000"/>
        </w:rPr>
        <w:t>设</w:t>
      </w:r>
      <w:r>
        <w:object>
          <v:shape id="_x0000_i126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398" o:title="eqIdfe8853f545f66c0ceb4b303cf7f8f624"/>
            <o:lock v:ext="edit" aspectratio="t"/>
            <w10:wrap type="none"/>
            <w10:anchorlock/>
          </v:shape>
          <o:OLEObject Type="Embed" ProgID="Equation.DSMT4" ShapeID="_x0000_i1268" DrawAspect="Content" ObjectID="_1468075968" r:id="rId397">
            <o:LockedField>false</o:LockedField>
          </o:OLEObject>
        </w:object>
      </w:r>
      <w:r>
        <w:rPr>
          <w:rFonts w:ascii="宋体" w:hAnsi="宋体" w:eastAsia="宋体" w:cs="宋体"/>
          <w:color w:val="000000"/>
        </w:rPr>
        <w:t>，则</w:t>
      </w:r>
      <w:r>
        <w:object>
          <v:shape id="_x0000_i126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400" o:title="eqId396598369c93c7a41b82384729d6eca4"/>
            <o:lock v:ext="edit" aspectratio="t"/>
            <w10:wrap type="none"/>
            <w10:anchorlock/>
          </v:shape>
          <o:OLEObject Type="Embed" ProgID="Equation.DSMT4" ShapeID="_x0000_i1269" DrawAspect="Content" ObjectID="_1468075969" r:id="rId399">
            <o:LockedField>false</o:LockedField>
          </o:OLEObject>
        </w:object>
      </w:r>
      <w:r>
        <w:rPr>
          <w:rFonts w:ascii="宋体" w:hAnsi="宋体" w:eastAsia="宋体" w:cs="宋体"/>
          <w:color w:val="000000"/>
        </w:rPr>
        <w:t>，</w:t>
      </w:r>
    </w:p>
    <w:p w14:paraId="6F340694">
      <w:pPr>
        <w:spacing w:line="360" w:lineRule="auto"/>
        <w:jc w:val="left"/>
        <w:textAlignment w:val="center"/>
        <w:rPr>
          <w:color w:val="000000"/>
        </w:rPr>
      </w:pPr>
      <w:r>
        <w:rPr>
          <w:rFonts w:ascii="Times New Roman" w:hAnsi="Times New Roman" w:eastAsia="Times New Roman" w:cs="Times New Roman"/>
          <w:color w:val="000000"/>
        </w:rPr>
        <w:t>∴</w:t>
      </w:r>
      <w:r>
        <w:object>
          <v:shape id="_x0000_i1270"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402" o:title="eqIda2e592b3e8f99bf03826d28a2a02fc50"/>
            <o:lock v:ext="edit" aspectratio="t"/>
            <w10:wrap type="none"/>
            <w10:anchorlock/>
          </v:shape>
          <o:OLEObject Type="Embed" ProgID="Equation.DSMT4" ShapeID="_x0000_i1270" DrawAspect="Content" ObjectID="_1468075970" r:id="rId401">
            <o:LockedField>false</o:LockedField>
          </o:OLEObject>
        </w:object>
      </w:r>
    </w:p>
    <w:p w14:paraId="5F7D2B0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0" o:title="eqId54a5d7d3b6b63fe5c24c3907b7a8eaa3"/>
            <o:lock v:ext="edit" aspectratio="t"/>
            <w10:wrap type="none"/>
            <w10:anchorlock/>
          </v:shape>
          <o:OLEObject Type="Embed" ProgID="Equation.DSMT4" ShapeID="_x0000_i1271" DrawAspect="Content" ObjectID="_1468075971" r:id="rId403">
            <o:LockedField>false</o:LockedField>
          </o:OLEObject>
        </w:object>
      </w:r>
      <w:r>
        <w:rPr>
          <w:rFonts w:ascii="宋体" w:hAnsi="宋体" w:eastAsia="宋体" w:cs="宋体"/>
          <w:color w:val="000000"/>
        </w:rPr>
        <w:t>在</w:t>
      </w:r>
      <w:r>
        <w:object>
          <v:shape id="_x0000_i1272"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357" o:title="eqIdd0e212cdbfba6610bc55df2c1a737407"/>
            <o:lock v:ext="edit" aspectratio="t"/>
            <w10:wrap type="none"/>
            <w10:anchorlock/>
          </v:shape>
          <o:OLEObject Type="Embed" ProgID="Equation.DSMT4" ShapeID="_x0000_i1272" DrawAspect="Content" ObjectID="_1468075972" r:id="rId404">
            <o:LockedField>false</o:LockedField>
          </o:OLEObject>
        </w:object>
      </w:r>
      <w:r>
        <w:rPr>
          <w:rFonts w:ascii="宋体" w:hAnsi="宋体" w:eastAsia="宋体" w:cs="宋体"/>
          <w:color w:val="000000"/>
        </w:rPr>
        <w:t>上，</w:t>
      </w:r>
    </w:p>
    <w:p w14:paraId="2CB7D05B">
      <w:pPr>
        <w:spacing w:line="360" w:lineRule="auto"/>
        <w:jc w:val="left"/>
        <w:textAlignment w:val="center"/>
        <w:rPr>
          <w:color w:val="000000"/>
        </w:rPr>
      </w:pP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6pt;width:69.35pt;" o:ole="t" filled="f" o:preferrelative="t" stroked="f" coordsize="21600,21600">
            <v:path/>
            <v:fill on="f" focussize="0,0"/>
            <v:stroke on="f" joinstyle="miter"/>
            <v:imagedata r:id="rId406" o:title="eqIdf138f66268a47eb80044a290b213f213"/>
            <o:lock v:ext="edit" aspectratio="t"/>
            <w10:wrap type="none"/>
            <w10:anchorlock/>
          </v:shape>
          <o:OLEObject Type="Embed" ProgID="Equation.DSMT4" ShapeID="_x0000_i1273" DrawAspect="Content" ObjectID="_1468075973" r:id="rId405">
            <o:LockedField>false</o:LockedField>
          </o:OLEObject>
        </w:object>
      </w:r>
    </w:p>
    <w:p w14:paraId="5318047F">
      <w:pPr>
        <w:spacing w:line="360" w:lineRule="auto"/>
        <w:jc w:val="left"/>
        <w:textAlignment w:val="center"/>
        <w:rPr>
          <w:color w:val="000000"/>
        </w:rPr>
      </w:pP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408" o:title="eqId451b1923f70f26e57c557ffe606f7016"/>
            <o:lock v:ext="edit" aspectratio="t"/>
            <w10:wrap type="none"/>
            <w10:anchorlock/>
          </v:shape>
          <o:OLEObject Type="Embed" ProgID="Equation.DSMT4" ShapeID="_x0000_i1274" DrawAspect="Content" ObjectID="_1468075974" r:id="rId407">
            <o:LockedField>false</o:LockedField>
          </o:OLEObject>
        </w:object>
      </w:r>
    </w:p>
    <w:p w14:paraId="5380EEC2">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10" o:title="eqId6cfc7d9220ee34591384ae46aaad14f3"/>
            <o:lock v:ext="edit" aspectratio="t"/>
            <w10:wrap type="none"/>
            <w10:anchorlock/>
          </v:shape>
          <o:OLEObject Type="Embed" ProgID="Equation.DSMT4" ShapeID="_x0000_i1275" DrawAspect="Content" ObjectID="_1468075975" r:id="rId409">
            <o:LockedField>false</o:LockedField>
          </o:OLEObject>
        </w:object>
      </w:r>
      <w:r>
        <w:rPr>
          <w:rFonts w:ascii="宋体" w:hAnsi="宋体" w:eastAsia="宋体" w:cs="宋体"/>
          <w:color w:val="000000"/>
        </w:rPr>
        <w:t>；</w:t>
      </w:r>
    </w:p>
    <w:p w14:paraId="4C825A01">
      <w:pPr>
        <w:spacing w:line="360" w:lineRule="auto"/>
        <w:jc w:val="left"/>
        <w:textAlignment w:val="center"/>
        <w:rPr>
          <w:color w:val="000000"/>
        </w:rPr>
      </w:pPr>
      <w:r>
        <w:rPr>
          <w:rFonts w:ascii="宋体" w:hAnsi="宋体" w:eastAsia="宋体" w:cs="宋体"/>
          <w:color w:val="000000"/>
        </w:rPr>
        <w:t>如图所示，将</w:t>
      </w:r>
      <w:r>
        <w:object>
          <v:shape id="_x0000_i127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64" o:title="eqId892909e49156f7dcc0650fcd65243877"/>
            <o:lock v:ext="edit" aspectratio="t"/>
            <w10:wrap type="none"/>
            <w10:anchorlock/>
          </v:shape>
          <o:OLEObject Type="Embed" ProgID="Equation.DSMT4" ShapeID="_x0000_i1276" DrawAspect="Content" ObjectID="_1468075976" r:id="rId411">
            <o:LockedField>false</o:LockedField>
          </o:OLEObject>
        </w:object>
      </w:r>
      <w:r>
        <w:rPr>
          <w:rFonts w:ascii="宋体" w:hAnsi="宋体" w:eastAsia="宋体" w:cs="宋体"/>
          <w:color w:val="000000"/>
        </w:rPr>
        <w:t>绕点</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277" DrawAspect="Content" ObjectID="_1468075977" r:id="rId412">
            <o:LockedField>false</o:LockedField>
          </o:OLEObject>
        </w:object>
      </w:r>
      <w:r>
        <w:rPr>
          <w:rFonts w:ascii="宋体" w:hAnsi="宋体" w:eastAsia="宋体" w:cs="宋体"/>
          <w:color w:val="000000"/>
        </w:rPr>
        <w:t>顺时针旋转</w:t>
      </w:r>
      <w:r>
        <w:object>
          <v:shape id="_x0000_i12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f7a0387fc1258f31e44a10068c0ccfd0"/>
            <o:lock v:ext="edit" aspectratio="t"/>
            <w10:wrap type="none"/>
            <w10:anchorlock/>
          </v:shape>
          <o:OLEObject Type="Embed" ProgID="Equation.DSMT4" ShapeID="_x0000_i1278" DrawAspect="Content" ObjectID="_1468075978" r:id="rId413">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0" o:title="eqId54a5d7d3b6b63fe5c24c3907b7a8eaa3"/>
            <o:lock v:ext="edit" aspectratio="t"/>
            <w10:wrap type="none"/>
            <w10:anchorlock/>
          </v:shape>
          <o:OLEObject Type="Embed" ProgID="Equation.DSMT4" ShapeID="_x0000_i1279" DrawAspect="Content" ObjectID="_1468075979" r:id="rId414">
            <o:LockedField>false</o:LockedField>
          </o:OLEObject>
        </w:object>
      </w:r>
      <w:r>
        <w:rPr>
          <w:rFonts w:ascii="宋体" w:hAnsi="宋体" w:eastAsia="宋体" w:cs="宋体"/>
          <w:color w:val="000000"/>
        </w:rPr>
        <w:t>点在</w:t>
      </w:r>
      <w:r>
        <w:object>
          <v:shape id="_x0000_i1280"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357" o:title="eqIdd0e212cdbfba6610bc55df2c1a737407"/>
            <o:lock v:ext="edit" aspectratio="t"/>
            <w10:wrap type="none"/>
            <w10:anchorlock/>
          </v:shape>
          <o:OLEObject Type="Embed" ProgID="Equation.DSMT4" ShapeID="_x0000_i1280" DrawAspect="Content" ObjectID="_1468075980" r:id="rId415">
            <o:LockedField>false</o:LockedField>
          </o:OLEObject>
        </w:object>
      </w:r>
      <w:r>
        <w:rPr>
          <w:rFonts w:ascii="宋体" w:hAnsi="宋体" w:eastAsia="宋体" w:cs="宋体"/>
          <w:color w:val="000000"/>
        </w:rPr>
        <w:t>上时，</w:t>
      </w:r>
    </w:p>
    <w:p w14:paraId="17E86EF8">
      <w:pPr>
        <w:spacing w:line="360" w:lineRule="auto"/>
        <w:jc w:val="left"/>
        <w:textAlignment w:val="center"/>
        <w:rPr>
          <w:color w:val="000000"/>
        </w:rPr>
      </w:pPr>
      <w:r>
        <w:rPr>
          <w:color w:val="000000"/>
        </w:rPr>
        <w:drawing>
          <wp:inline distT="0" distB="0" distL="114300" distR="114300">
            <wp:extent cx="1533525" cy="1504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533525" cy="1504950"/>
                    </a:xfrm>
                    <a:prstGeom prst="rect">
                      <a:avLst/>
                    </a:prstGeom>
                  </pic:spPr>
                </pic:pic>
              </a:graphicData>
            </a:graphic>
          </wp:inline>
        </w:drawing>
      </w:r>
    </w:p>
    <w:p w14:paraId="34670D7F">
      <w:pPr>
        <w:spacing w:line="360" w:lineRule="auto"/>
        <w:jc w:val="left"/>
        <w:textAlignment w:val="center"/>
        <w:rPr>
          <w:color w:val="000000"/>
        </w:rPr>
      </w:pPr>
      <w:r>
        <w:rPr>
          <w:rFonts w:ascii="宋体" w:hAnsi="宋体" w:eastAsia="宋体" w:cs="宋体"/>
          <w:color w:val="000000"/>
        </w:rPr>
        <w:t>同理可得</w:t>
      </w:r>
      <w:r>
        <w:object>
          <v:shape id="_x0000_i1281" o:spt="75" alt="学科网(www.zxxk.com)--教育资源门户，提供试卷、教案、课件、论文、素材以及各类教学资源下载，还有大量而丰富的教学相关资讯！" type="#_x0000_t75" style="height:14pt;width:99.35pt;" o:ole="t" filled="f" o:preferrelative="t" stroked="f" coordsize="21600,21600">
            <v:path/>
            <v:fill on="f" focussize="0,0"/>
            <v:stroke on="f" joinstyle="miter"/>
            <v:imagedata r:id="rId418" o:title="eqId33f820333a909a7fd310193783f2147a"/>
            <o:lock v:ext="edit" aspectratio="t"/>
            <w10:wrap type="none"/>
            <w10:anchorlock/>
          </v:shape>
          <o:OLEObject Type="Embed" ProgID="Equation.DSMT4" ShapeID="_x0000_i1281" DrawAspect="Content" ObjectID="_1468075981" r:id="rId417">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6pt;width:71.35pt;" o:ole="t" filled="f" o:preferrelative="t" stroked="f" coordsize="21600,21600">
            <v:path/>
            <v:fill on="f" focussize="0,0"/>
            <v:stroke on="f" joinstyle="miter"/>
            <v:imagedata r:id="rId420" o:title="eqIdb5ca18ddc2db80027832234e2d80ea87"/>
            <o:lock v:ext="edit" aspectratio="t"/>
            <w10:wrap type="none"/>
            <w10:anchorlock/>
          </v:shape>
          <o:OLEObject Type="Embed" ProgID="Equation.DSMT4" ShapeID="_x0000_i1282" DrawAspect="Content" ObjectID="_1468075982" r:id="rId419">
            <o:LockedField>false</o:LockedField>
          </o:OLEObject>
        </w:object>
      </w:r>
    </w:p>
    <w:p w14:paraId="7E234CB4">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422" o:title="eqId101ac77ab8dbe88cc44c15596d01fc51"/>
            <o:lock v:ext="edit" aspectratio="t"/>
            <w10:wrap type="none"/>
            <w10:anchorlock/>
          </v:shape>
          <o:OLEObject Type="Embed" ProgID="Equation.DSMT4" ShapeID="_x0000_i1283" DrawAspect="Content" ObjectID="_1468075983" r:id="rId421">
            <o:LockedField>false</o:LockedField>
          </o:OLEObject>
        </w:object>
      </w:r>
    </w:p>
    <w:p w14:paraId="4648371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0" o:title="eqId54a5d7d3b6b63fe5c24c3907b7a8eaa3"/>
            <o:lock v:ext="edit" aspectratio="t"/>
            <w10:wrap type="none"/>
            <w10:anchorlock/>
          </v:shape>
          <o:OLEObject Type="Embed" ProgID="Equation.DSMT4" ShapeID="_x0000_i1284" DrawAspect="Content" ObjectID="_1468075984" r:id="rId423">
            <o:LockedField>false</o:LockedField>
          </o:OLEObject>
        </w:object>
      </w:r>
      <w:r>
        <w:rPr>
          <w:rFonts w:ascii="宋体" w:hAnsi="宋体" w:eastAsia="宋体" w:cs="宋体"/>
          <w:color w:val="000000"/>
        </w:rPr>
        <w:t>在</w:t>
      </w:r>
      <w:r>
        <w:object>
          <v:shape id="_x0000_i1285"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357" o:title="eqIdd0e212cdbfba6610bc55df2c1a737407"/>
            <o:lock v:ext="edit" aspectratio="t"/>
            <w10:wrap type="none"/>
            <w10:anchorlock/>
          </v:shape>
          <o:OLEObject Type="Embed" ProgID="Equation.DSMT4" ShapeID="_x0000_i1285" DrawAspect="Content" ObjectID="_1468075985" r:id="rId424">
            <o:LockedField>false</o:LockedField>
          </o:OLEObject>
        </w:object>
      </w:r>
      <w:r>
        <w:rPr>
          <w:rFonts w:ascii="宋体" w:hAnsi="宋体" w:eastAsia="宋体" w:cs="宋体"/>
          <w:color w:val="000000"/>
        </w:rPr>
        <w:t>上，</w:t>
      </w:r>
    </w:p>
    <w:p w14:paraId="2DF7CA0D">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6pt;width:75.35pt;" o:ole="t" filled="f" o:preferrelative="t" stroked="f" coordsize="21600,21600">
            <v:path/>
            <v:fill on="f" focussize="0,0"/>
            <v:stroke on="f" joinstyle="miter"/>
            <v:imagedata r:id="rId426" o:title="eqIdbac016ba49323898d1c7d48556dabf32"/>
            <o:lock v:ext="edit" aspectratio="t"/>
            <w10:wrap type="none"/>
            <w10:anchorlock/>
          </v:shape>
          <o:OLEObject Type="Embed" ProgID="Equation.DSMT4" ShapeID="_x0000_i1286" DrawAspect="Content" ObjectID="_1468075986" r:id="rId425">
            <o:LockedField>false</o:LockedField>
          </o:OLEObject>
        </w:object>
      </w:r>
    </w:p>
    <w:p w14:paraId="4D881084">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28" o:title="eqId79a18d2bd429301b5478dcd26c572266"/>
            <o:lock v:ext="edit" aspectratio="t"/>
            <w10:wrap type="none"/>
            <w10:anchorlock/>
          </v:shape>
          <o:OLEObject Type="Embed" ProgID="Equation.DSMT4" ShapeID="_x0000_i1287" DrawAspect="Content" ObjectID="_1468075987" r:id="rId427">
            <o:LockedField>false</o:LockedField>
          </o:OLEObject>
        </w:object>
      </w:r>
    </w:p>
    <w:p w14:paraId="791C051B">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430" o:title="eqIdb77a91b23e3a7eb1935493841cab5ff0"/>
            <o:lock v:ext="edit" aspectratio="t"/>
            <w10:wrap type="none"/>
            <w10:anchorlock/>
          </v:shape>
          <o:OLEObject Type="Embed" ProgID="Equation.DSMT4" ShapeID="_x0000_i1288" DrawAspect="Content" ObjectID="_1468075988" r:id="rId429">
            <o:LockedField>false</o:LockedField>
          </o:OLEObject>
        </w:object>
      </w:r>
    </w:p>
    <w:p w14:paraId="69C17E87">
      <w:pPr>
        <w:spacing w:line="360" w:lineRule="auto"/>
        <w:jc w:val="left"/>
        <w:textAlignment w:val="center"/>
        <w:rPr>
          <w:color w:val="000000"/>
        </w:rPr>
      </w:pPr>
      <w:r>
        <w:rPr>
          <w:rFonts w:ascii="宋体" w:hAnsi="宋体" w:eastAsia="宋体" w:cs="宋体"/>
          <w:color w:val="000000"/>
        </w:rPr>
        <w:t>综上所述，</w:t>
      </w:r>
      <w:r>
        <w:object>
          <v:shape id="_x0000_i128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10" o:title="eqId6cfc7d9220ee34591384ae46aaad14f3"/>
            <o:lock v:ext="edit" aspectratio="t"/>
            <w10:wrap type="none"/>
            <w10:anchorlock/>
          </v:shape>
          <o:OLEObject Type="Embed" ProgID="Equation.DSMT4" ShapeID="_x0000_i1289" DrawAspect="Content" ObjectID="_1468075989" r:id="rId431">
            <o:LockedField>false</o:LockedField>
          </o:OLEObject>
        </w:object>
      </w:r>
      <w:r>
        <w:rPr>
          <w:rFonts w:ascii="宋体" w:hAnsi="宋体" w:eastAsia="宋体" w:cs="宋体"/>
          <w:color w:val="000000"/>
        </w:rPr>
        <w:t>或</w:t>
      </w:r>
      <w:r>
        <w:object>
          <v:shape id="_x0000_i1290"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430" o:title="eqIdb77a91b23e3a7eb1935493841cab5ff0"/>
            <o:lock v:ext="edit" aspectratio="t"/>
            <w10:wrap type="none"/>
            <w10:anchorlock/>
          </v:shape>
          <o:OLEObject Type="Embed" ProgID="Equation.DSMT4" ShapeID="_x0000_i1290" DrawAspect="Content" ObjectID="_1468075990" r:id="rId432">
            <o:LockedField>false</o:LockedField>
          </o:OLEObject>
        </w:object>
      </w:r>
    </w:p>
    <w:p w14:paraId="04EB258F">
      <w:pPr>
        <w:spacing w:line="360" w:lineRule="auto"/>
        <w:jc w:val="left"/>
        <w:textAlignment w:val="center"/>
        <w:rPr>
          <w:color w:val="000000"/>
        </w:rPr>
      </w:pPr>
      <w:r>
        <w:rPr>
          <w:rFonts w:ascii="宋体" w:hAnsi="宋体" w:eastAsia="宋体" w:cs="宋体"/>
          <w:color w:val="000000"/>
        </w:rPr>
        <w:t>故答案为：</w:t>
      </w:r>
      <w:r>
        <w:object>
          <v:shape id="_x0000_i129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10" o:title="eqId6cfc7d9220ee34591384ae46aaad14f3"/>
            <o:lock v:ext="edit" aspectratio="t"/>
            <w10:wrap type="none"/>
            <w10:anchorlock/>
          </v:shape>
          <o:OLEObject Type="Embed" ProgID="Equation.DSMT4" ShapeID="_x0000_i1291" DrawAspect="Content" ObjectID="_1468075991" r:id="rId433">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430" o:title="eqIdb77a91b23e3a7eb1935493841cab5ff0"/>
            <o:lock v:ext="edit" aspectratio="t"/>
            <w10:wrap type="none"/>
            <w10:anchorlock/>
          </v:shape>
          <o:OLEObject Type="Embed" ProgID="Equation.DSMT4" ShapeID="_x0000_i1292" DrawAspect="Content" ObjectID="_1468075992" r:id="rId434">
            <o:LockedField>false</o:LockedField>
          </o:OLEObject>
        </w:object>
      </w:r>
      <w:r>
        <w:rPr>
          <w:rFonts w:ascii="宋体" w:hAnsi="宋体" w:eastAsia="宋体" w:cs="宋体"/>
          <w:color w:val="000000"/>
        </w:rPr>
        <w:t>．</w:t>
      </w:r>
    </w:p>
    <w:p w14:paraId="242C3D83">
      <w:pPr>
        <w:spacing w:line="285" w:lineRule="auto"/>
        <w:jc w:val="both"/>
        <w:textAlignment w:val="center"/>
        <w:rPr>
          <w:color w:val="000000"/>
        </w:rPr>
      </w:pPr>
      <w:r>
        <w:rPr>
          <w:rFonts w:ascii="宋体" w:hAnsi="宋体" w:eastAsia="宋体" w:cs="宋体"/>
          <w:b/>
          <w:color w:val="000000"/>
          <w:sz w:val="24"/>
        </w:rPr>
        <w:t>三、简答题</w:t>
      </w:r>
    </w:p>
    <w:p w14:paraId="33B5BEA4">
      <w:pPr>
        <w:spacing w:line="360" w:lineRule="auto"/>
        <w:jc w:val="both"/>
        <w:textAlignment w:val="center"/>
        <w:rPr>
          <w:color w:val="000000"/>
        </w:rPr>
      </w:pPr>
      <w:r>
        <w:rPr>
          <w:color w:val="000000"/>
        </w:rPr>
        <w:t xml:space="preserve">19. </w:t>
      </w:r>
      <w:r>
        <w:rPr>
          <w:rFonts w:ascii="宋体" w:hAnsi="宋体" w:eastAsia="宋体" w:cs="宋体"/>
          <w:color w:val="000000"/>
        </w:rPr>
        <w:t>解关于</w:t>
      </w:r>
      <w:r>
        <w:object>
          <v:shape id="_x0000_i12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81dea63b8ce3e51adf66cf7b9982a248"/>
            <o:lock v:ext="edit" aspectratio="t"/>
            <w10:wrap type="none"/>
            <w10:anchorlock/>
          </v:shape>
          <o:OLEObject Type="Embed" ProgID="Equation.DSMT4" ShapeID="_x0000_i1293" DrawAspect="Content" ObjectID="_1468075993" r:id="rId435">
            <o:LockedField>false</o:LockedField>
          </o:OLEObject>
        </w:object>
      </w:r>
      <w:r>
        <w:rPr>
          <w:rFonts w:ascii="宋体" w:hAnsi="宋体" w:eastAsia="宋体" w:cs="宋体"/>
          <w:color w:val="000000"/>
        </w:rPr>
        <w:t>的方程：</w:t>
      </w:r>
      <w:r>
        <w:object>
          <v:shape id="_x0000_i1294"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37" o:title="eqIdbdf8973efe7c402badd0911bc83e865b"/>
            <o:lock v:ext="edit" aspectratio="t"/>
            <w10:wrap type="none"/>
            <w10:anchorlock/>
          </v:shape>
          <o:OLEObject Type="Embed" ProgID="Equation.DSMT4" ShapeID="_x0000_i1294" DrawAspect="Content" ObjectID="_1468075994" r:id="rId436">
            <o:LockedField>false</o:LockedField>
          </o:OLEObject>
        </w:object>
      </w:r>
      <w:r>
        <w:rPr>
          <w:rFonts w:ascii="宋体" w:hAnsi="宋体" w:eastAsia="宋体" w:cs="宋体"/>
          <w:color w:val="000000"/>
        </w:rPr>
        <w:t>．</w:t>
      </w:r>
    </w:p>
    <w:p w14:paraId="79ABC001">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30.55pt;width:47.55pt;" o:ole="t" filled="f" o:preferrelative="t" stroked="f" coordsize="21600,21600">
            <v:path/>
            <v:fill on="f" focussize="0,0"/>
            <v:stroke on="f" joinstyle="miter"/>
            <v:imagedata r:id="rId439" o:title="eqId152b8d001be10437bb574280cacdfffa"/>
            <o:lock v:ext="edit" aspectratio="t"/>
            <w10:wrap type="none"/>
            <w10:anchorlock/>
          </v:shape>
          <o:OLEObject Type="Embed" ProgID="Equation.DSMT4" ShapeID="_x0000_i1295" DrawAspect="Content" ObjectID="_1468075995" r:id="rId438">
            <o:LockedField>false</o:LockedField>
          </o:OLEObject>
        </w:object>
      </w:r>
      <w:r>
        <w:rPr>
          <w:rFonts w:ascii="宋体" w:hAnsi="宋体" w:eastAsia="宋体" w:cs="宋体"/>
          <w:color w:val="000000"/>
        </w:rPr>
        <w:t>．</w:t>
      </w:r>
    </w:p>
    <w:p w14:paraId="03C0B2AF">
      <w:pPr>
        <w:spacing w:line="360" w:lineRule="auto"/>
        <w:textAlignment w:val="center"/>
        <w:rPr>
          <w:color w:val="000000"/>
        </w:rPr>
      </w:pPr>
      <w:r>
        <w:rPr>
          <w:color w:val="2E75B6"/>
        </w:rPr>
        <w:t>【解析】</w:t>
      </w:r>
    </w:p>
    <w:p w14:paraId="2905D7D7">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本题考查了解一元一次方程，熟练掌握解一元一次方程的步骤是解题的关键．</w:t>
      </w:r>
    </w:p>
    <w:p w14:paraId="4FEEB101">
      <w:pPr>
        <w:spacing w:line="360" w:lineRule="auto"/>
        <w:jc w:val="left"/>
        <w:textAlignment w:val="center"/>
        <w:rPr>
          <w:color w:val="000000"/>
        </w:rPr>
      </w:pPr>
      <w:r>
        <w:rPr>
          <w:rFonts w:ascii="宋体" w:hAnsi="宋体" w:eastAsia="宋体" w:cs="宋体"/>
          <w:color w:val="000000"/>
        </w:rPr>
        <w:t>按照移项，系数化为</w:t>
      </w:r>
      <w:r>
        <w:object>
          <v:shape id="_x0000_i129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296" DrawAspect="Content" ObjectID="_1468075996" r:id="rId440">
            <o:LockedField>false</o:LockedField>
          </o:OLEObject>
        </w:object>
      </w:r>
      <w:r>
        <w:rPr>
          <w:rFonts w:ascii="宋体" w:hAnsi="宋体" w:eastAsia="宋体" w:cs="宋体"/>
          <w:color w:val="000000"/>
        </w:rPr>
        <w:t>的步骤解方程即可．</w:t>
      </w:r>
    </w:p>
    <w:p w14:paraId="6A34D3D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7"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42" o:title="eqIdf85b2a7ff778264bb470dc0dfbbb1aea"/>
            <o:lock v:ext="edit" aspectratio="t"/>
            <w10:wrap type="none"/>
            <w10:anchorlock/>
          </v:shape>
          <o:OLEObject Type="Embed" ProgID="Equation.DSMT4" ShapeID="_x0000_i1297" DrawAspect="Content" ObjectID="_1468075997" r:id="rId441">
            <o:LockedField>false</o:LockedField>
          </o:OLEObject>
        </w:object>
      </w:r>
    </w:p>
    <w:p w14:paraId="526624C2">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444" o:title="eqId0f6297750f708e2168f9abc831dca4ab"/>
            <o:lock v:ext="edit" aspectratio="t"/>
            <w10:wrap type="none"/>
            <w10:anchorlock/>
          </v:shape>
          <o:OLEObject Type="Embed" ProgID="Equation.DSMT4" ShapeID="_x0000_i1298" DrawAspect="Content" ObjectID="_1468075998" r:id="rId443">
            <o:LockedField>false</o:LockedField>
          </o:OLEObject>
        </w:object>
      </w:r>
    </w:p>
    <w:p w14:paraId="1E41FF39">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2.65pt;width:48pt;" o:ole="t" filled="f" o:preferrelative="t" stroked="f" coordsize="21600,21600">
            <v:path/>
            <v:fill on="f" focussize="0,0"/>
            <v:stroke on="f" joinstyle="miter"/>
            <v:imagedata r:id="rId446" o:title="eqIddd2172dda590a3d773232a49db6a66d4"/>
            <o:lock v:ext="edit" aspectratio="t"/>
            <w10:wrap type="none"/>
            <w10:anchorlock/>
          </v:shape>
          <o:OLEObject Type="Embed" ProgID="Equation.DSMT4" ShapeID="_x0000_i1299" DrawAspect="Content" ObjectID="_1468075999" r:id="rId445">
            <o:LockedField>false</o:LockedField>
          </o:OLEObject>
        </w:object>
      </w:r>
    </w:p>
    <w:p w14:paraId="39A744D6">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448" o:title="eqId0baedc4d7e690ab3f7d80d30ba0a9efe"/>
            <o:lock v:ext="edit" aspectratio="t"/>
            <w10:wrap type="none"/>
            <w10:anchorlock/>
          </v:shape>
          <o:OLEObject Type="Embed" ProgID="Equation.DSMT4" ShapeID="_x0000_i1300" DrawAspect="Content" ObjectID="_1468076000" r:id="rId447">
            <o:LockedField>false</o:LockedField>
          </o:OLEObject>
        </w:object>
      </w:r>
      <w:r>
        <w:rPr>
          <w:rFonts w:ascii="宋体" w:hAnsi="宋体" w:eastAsia="宋体" w:cs="宋体"/>
          <w:color w:val="000000"/>
        </w:rPr>
        <w:t>，</w:t>
      </w:r>
    </w:p>
    <w:p w14:paraId="2710C3C2">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0.55pt;width:47.55pt;" o:ole="t" filled="f" o:preferrelative="t" stroked="f" coordsize="21600,21600">
            <v:path/>
            <v:fill on="f" focussize="0,0"/>
            <v:stroke on="f" joinstyle="miter"/>
            <v:imagedata r:id="rId439" o:title="eqId152b8d001be10437bb574280cacdfffa"/>
            <o:lock v:ext="edit" aspectratio="t"/>
            <w10:wrap type="none"/>
            <w10:anchorlock/>
          </v:shape>
          <o:OLEObject Type="Embed" ProgID="Equation.DSMT4" ShapeID="_x0000_i1301" DrawAspect="Content" ObjectID="_1468076001" r:id="rId449">
            <o:LockedField>false</o:LockedField>
          </o:OLEObject>
        </w:object>
      </w:r>
      <w:r>
        <w:rPr>
          <w:rFonts w:ascii="宋体" w:hAnsi="宋体" w:eastAsia="宋体" w:cs="宋体"/>
          <w:color w:val="000000"/>
        </w:rPr>
        <w:t>．</w:t>
      </w:r>
    </w:p>
    <w:p w14:paraId="1C5E8094">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302"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451" o:title="eqId3bf86e45fb6b19f53c802faef79c808e"/>
            <o:lock v:ext="edit" aspectratio="t"/>
            <w10:wrap type="none"/>
            <w10:anchorlock/>
          </v:shape>
          <o:OLEObject Type="Embed" ProgID="Equation.DSMT4" ShapeID="_x0000_i1302" DrawAspect="Content" ObjectID="_1468076002" r:id="rId450">
            <o:LockedField>false</o:LockedField>
          </o:OLEObject>
        </w:object>
      </w:r>
      <w:r>
        <w:rPr>
          <w:rFonts w:ascii="宋体" w:hAnsi="宋体" w:eastAsia="宋体" w:cs="宋体"/>
          <w:color w:val="000000"/>
        </w:rPr>
        <w:t>．</w:t>
      </w:r>
    </w:p>
    <w:p w14:paraId="2C663174">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53" o:title="eqId87a60302649eb940748da818199e55da"/>
            <o:lock v:ext="edit" aspectratio="t"/>
            <w10:wrap type="none"/>
            <w10:anchorlock/>
          </v:shape>
          <o:OLEObject Type="Embed" ProgID="Equation.DSMT4" ShapeID="_x0000_i1303" DrawAspect="Content" ObjectID="_1468076003" r:id="rId452">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455" o:title="eqIda59cd5fd173b90b1cc5b31d7aecf9138"/>
            <o:lock v:ext="edit" aspectratio="t"/>
            <w10:wrap type="none"/>
            <w10:anchorlock/>
          </v:shape>
          <o:OLEObject Type="Embed" ProgID="Equation.DSMT4" ShapeID="_x0000_i1304" DrawAspect="Content" ObjectID="_1468076004" r:id="rId454">
            <o:LockedField>false</o:LockedField>
          </o:OLEObject>
        </w:object>
      </w:r>
      <w:r>
        <w:rPr>
          <w:rFonts w:ascii="宋体" w:hAnsi="宋体" w:eastAsia="宋体" w:cs="宋体"/>
          <w:color w:val="000000"/>
        </w:rPr>
        <w:t>．</w:t>
      </w:r>
    </w:p>
    <w:p w14:paraId="4ED42AF1">
      <w:pPr>
        <w:spacing w:line="360" w:lineRule="auto"/>
        <w:textAlignment w:val="center"/>
        <w:rPr>
          <w:color w:val="000000"/>
        </w:rPr>
      </w:pPr>
      <w:r>
        <w:rPr>
          <w:color w:val="2E75B6"/>
        </w:rPr>
        <w:t>【解析】</w:t>
      </w:r>
    </w:p>
    <w:p w14:paraId="465F2C8B">
      <w:pPr>
        <w:spacing w:line="360" w:lineRule="auto"/>
        <w:jc w:val="left"/>
        <w:textAlignment w:val="center"/>
        <w:rPr>
          <w:color w:val="000000"/>
        </w:rPr>
      </w:pPr>
      <w:r>
        <w:rPr>
          <w:color w:val="000000"/>
        </w:rPr>
        <w:t>【分析】</w:t>
      </w:r>
      <w:r>
        <w:rPr>
          <w:rFonts w:ascii="宋体" w:hAnsi="宋体" w:eastAsia="宋体" w:cs="宋体"/>
          <w:color w:val="000000"/>
        </w:rPr>
        <w:t>本题考查了解分式方程，解一元二次方程，掌握解解方程的方法及步骤是解题的关键．</w:t>
      </w:r>
    </w:p>
    <w:p w14:paraId="2FD019DE">
      <w:pPr>
        <w:spacing w:line="360" w:lineRule="auto"/>
        <w:jc w:val="left"/>
        <w:textAlignment w:val="center"/>
        <w:rPr>
          <w:color w:val="000000"/>
        </w:rPr>
      </w:pPr>
      <w:r>
        <w:rPr>
          <w:rFonts w:ascii="宋体" w:hAnsi="宋体" w:eastAsia="宋体" w:cs="宋体"/>
          <w:color w:val="000000"/>
        </w:rPr>
        <w:t>方程两边乘以</w:t>
      </w:r>
      <w:r>
        <w:object>
          <v:shape id="_x0000_i1305"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457" o:title="eqId09528c6b4469af8d21f764aa4e50cb34"/>
            <o:lock v:ext="edit" aspectratio="t"/>
            <w10:wrap type="none"/>
            <w10:anchorlock/>
          </v:shape>
          <o:OLEObject Type="Embed" ProgID="Equation.DSMT4" ShapeID="_x0000_i1305" DrawAspect="Content" ObjectID="_1468076005" r:id="rId456">
            <o:LockedField>false</o:LockedField>
          </o:OLEObject>
        </w:object>
      </w:r>
      <w:r>
        <w:rPr>
          <w:rFonts w:ascii="宋体" w:hAnsi="宋体" w:eastAsia="宋体" w:cs="宋体"/>
          <w:color w:val="000000"/>
        </w:rPr>
        <w:t>，转化为一元二次方程方程，然后解一元二次方程方程并检验即可．</w:t>
      </w:r>
    </w:p>
    <w:p w14:paraId="1BEF513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6"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451" o:title="eqId3bf86e45fb6b19f53c802faef79c808e"/>
            <o:lock v:ext="edit" aspectratio="t"/>
            <w10:wrap type="none"/>
            <w10:anchorlock/>
          </v:shape>
          <o:OLEObject Type="Embed" ProgID="Equation.DSMT4" ShapeID="_x0000_i1306" DrawAspect="Content" ObjectID="_1468076006" r:id="rId458">
            <o:LockedField>false</o:LockedField>
          </o:OLEObject>
        </w:object>
      </w:r>
    </w:p>
    <w:p w14:paraId="58AE7E34">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460" o:title="eqIdd4ca657b82948041ee111516272f0697"/>
            <o:lock v:ext="edit" aspectratio="t"/>
            <w10:wrap type="none"/>
            <w10:anchorlock/>
          </v:shape>
          <o:OLEObject Type="Embed" ProgID="Equation.DSMT4" ShapeID="_x0000_i1307" DrawAspect="Content" ObjectID="_1468076007" r:id="rId459">
            <o:LockedField>false</o:LockedField>
          </o:OLEObject>
        </w:object>
      </w:r>
    </w:p>
    <w:p w14:paraId="73259577">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5.6pt;width:144pt;" o:ole="t" filled="f" o:preferrelative="t" stroked="f" coordsize="21600,21600">
            <v:path/>
            <v:fill on="f" focussize="0,0"/>
            <v:stroke on="f" joinstyle="miter"/>
            <v:imagedata r:id="rId462" o:title="eqId816460ce53cc5f5fef6a03d320d2412d"/>
            <o:lock v:ext="edit" aspectratio="t"/>
            <w10:wrap type="none"/>
            <w10:anchorlock/>
          </v:shape>
          <o:OLEObject Type="Embed" ProgID="Equation.DSMT4" ShapeID="_x0000_i1308" DrawAspect="Content" ObjectID="_1468076008" r:id="rId461">
            <o:LockedField>false</o:LockedField>
          </o:OLEObject>
        </w:object>
      </w:r>
    </w:p>
    <w:p w14:paraId="6BAEE765">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464" o:title="eqIdec8fa1a7266194a87b7f45f466d454b0"/>
            <o:lock v:ext="edit" aspectratio="t"/>
            <w10:wrap type="none"/>
            <w10:anchorlock/>
          </v:shape>
          <o:OLEObject Type="Embed" ProgID="Equation.DSMT4" ShapeID="_x0000_i1309" DrawAspect="Content" ObjectID="_1468076009" r:id="rId463">
            <o:LockedField>false</o:LockedField>
          </o:OLEObject>
        </w:object>
      </w:r>
      <w:r>
        <w:rPr>
          <w:rFonts w:ascii="宋体" w:hAnsi="宋体" w:eastAsia="宋体" w:cs="宋体"/>
          <w:color w:val="000000"/>
        </w:rPr>
        <w:t>，</w:t>
      </w:r>
    </w:p>
    <w:p w14:paraId="4C841E1F">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53" o:title="eqId87a60302649eb940748da818199e55da"/>
            <o:lock v:ext="edit" aspectratio="t"/>
            <w10:wrap type="none"/>
            <w10:anchorlock/>
          </v:shape>
          <o:OLEObject Type="Embed" ProgID="Equation.DSMT4" ShapeID="_x0000_i1310" DrawAspect="Content" ObjectID="_1468076010" r:id="rId465">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455" o:title="eqIda59cd5fd173b90b1cc5b31d7aecf9138"/>
            <o:lock v:ext="edit" aspectratio="t"/>
            <w10:wrap type="none"/>
            <w10:anchorlock/>
          </v:shape>
          <o:OLEObject Type="Embed" ProgID="Equation.DSMT4" ShapeID="_x0000_i1311" DrawAspect="Content" ObjectID="_1468076011" r:id="rId466">
            <o:LockedField>false</o:LockedField>
          </o:OLEObject>
        </w:object>
      </w:r>
      <w:r>
        <w:rPr>
          <w:rFonts w:ascii="宋体" w:hAnsi="宋体" w:eastAsia="宋体" w:cs="宋体"/>
          <w:color w:val="000000"/>
        </w:rPr>
        <w:t>，</w:t>
      </w:r>
    </w:p>
    <w:p w14:paraId="55BE470E">
      <w:pPr>
        <w:spacing w:line="360" w:lineRule="auto"/>
        <w:jc w:val="left"/>
        <w:textAlignment w:val="center"/>
        <w:rPr>
          <w:color w:val="000000"/>
        </w:rPr>
      </w:pPr>
      <w:r>
        <w:rPr>
          <w:rFonts w:ascii="宋体" w:hAnsi="宋体" w:eastAsia="宋体" w:cs="宋体"/>
          <w:color w:val="000000"/>
        </w:rPr>
        <w:t>经检验：</w:t>
      </w:r>
      <w:r>
        <w:object>
          <v:shape id="_x0000_i1312"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53" o:title="eqId87a60302649eb940748da818199e55da"/>
            <o:lock v:ext="edit" aspectratio="t"/>
            <w10:wrap type="none"/>
            <w10:anchorlock/>
          </v:shape>
          <o:OLEObject Type="Embed" ProgID="Equation.DSMT4" ShapeID="_x0000_i1312" DrawAspect="Content" ObjectID="_1468076012" r:id="rId467">
            <o:LockedField>false</o:LockedField>
          </o:OLEObject>
        </w:object>
      </w:r>
      <w:r>
        <w:rPr>
          <w:rFonts w:ascii="宋体" w:hAnsi="宋体" w:eastAsia="宋体" w:cs="宋体"/>
          <w:color w:val="000000"/>
        </w:rPr>
        <w:t>和</w:t>
      </w:r>
      <w:r>
        <w:object>
          <v:shape id="_x0000_i1313"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455" o:title="eqIda59cd5fd173b90b1cc5b31d7aecf9138"/>
            <o:lock v:ext="edit" aspectratio="t"/>
            <w10:wrap type="none"/>
            <w10:anchorlock/>
          </v:shape>
          <o:OLEObject Type="Embed" ProgID="Equation.DSMT4" ShapeID="_x0000_i1313" DrawAspect="Content" ObjectID="_1468076013" r:id="rId468">
            <o:LockedField>false</o:LockedField>
          </o:OLEObject>
        </w:object>
      </w:r>
      <w:r>
        <w:rPr>
          <w:rFonts w:ascii="宋体" w:hAnsi="宋体" w:eastAsia="宋体" w:cs="宋体"/>
          <w:color w:val="000000"/>
        </w:rPr>
        <w:t>原方式方程的解，</w:t>
      </w:r>
    </w:p>
    <w:p w14:paraId="6CD32703">
      <w:pPr>
        <w:spacing w:line="360" w:lineRule="auto"/>
        <w:jc w:val="left"/>
        <w:textAlignment w:val="center"/>
        <w:rPr>
          <w:color w:val="000000"/>
        </w:rPr>
      </w:pPr>
      <w:r>
        <w:rPr>
          <w:rFonts w:ascii="宋体" w:hAnsi="宋体" w:eastAsia="宋体" w:cs="宋体"/>
          <w:color w:val="000000"/>
        </w:rPr>
        <w:t>∴原方程的解为</w:t>
      </w:r>
      <w:r>
        <w:object>
          <v:shape id="_x0000_i1314"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53" o:title="eqId87a60302649eb940748da818199e55da"/>
            <o:lock v:ext="edit" aspectratio="t"/>
            <w10:wrap type="none"/>
            <w10:anchorlock/>
          </v:shape>
          <o:OLEObject Type="Embed" ProgID="Equation.DSMT4" ShapeID="_x0000_i1314" DrawAspect="Content" ObjectID="_1468076014" r:id="rId469">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455" o:title="eqIda59cd5fd173b90b1cc5b31d7aecf9138"/>
            <o:lock v:ext="edit" aspectratio="t"/>
            <w10:wrap type="none"/>
            <w10:anchorlock/>
          </v:shape>
          <o:OLEObject Type="Embed" ProgID="Equation.DSMT4" ShapeID="_x0000_i1315" DrawAspect="Content" ObjectID="_1468076015" r:id="rId470">
            <o:LockedField>false</o:LockedField>
          </o:OLEObject>
        </w:object>
      </w:r>
      <w:r>
        <w:rPr>
          <w:rFonts w:ascii="宋体" w:hAnsi="宋体" w:eastAsia="宋体" w:cs="宋体"/>
          <w:color w:val="000000"/>
        </w:rPr>
        <w:t>．</w:t>
      </w:r>
    </w:p>
    <w:p w14:paraId="3AEC52B1">
      <w:pPr>
        <w:spacing w:before="240" w:line="360" w:lineRule="auto"/>
        <w:jc w:val="left"/>
        <w:textAlignment w:val="center"/>
        <w:rPr>
          <w:color w:val="000000"/>
        </w:rPr>
      </w:pPr>
      <w:r>
        <w:rPr>
          <w:color w:val="000000"/>
        </w:rPr>
        <w:t xml:space="preserve">21. </w:t>
      </w:r>
      <w:r>
        <w:rPr>
          <w:rFonts w:ascii="宋体" w:hAnsi="宋体" w:eastAsia="宋体" w:cs="宋体"/>
          <w:color w:val="000000"/>
        </w:rPr>
        <w:t>解方程组</w:t>
      </w: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472" o:title="eqId7885e7aec2930096aa4e31ba5cd383b5"/>
            <o:lock v:ext="edit" aspectratio="t"/>
            <w10:wrap type="none"/>
            <w10:anchorlock/>
          </v:shape>
          <o:OLEObject Type="Embed" ProgID="Equation.DSMT4" ShapeID="_x0000_i1316" DrawAspect="Content" ObjectID="_1468076016" r:id="rId471">
            <o:LockedField>false</o:LockedField>
          </o:OLEObject>
        </w:object>
      </w:r>
    </w:p>
    <w:p w14:paraId="43D46009">
      <w:pPr>
        <w:spacing w:line="360" w:lineRule="auto"/>
        <w:textAlignment w:val="center"/>
        <w:rPr>
          <w:color w:val="000000"/>
        </w:rPr>
      </w:pPr>
      <w:r>
        <w:rPr>
          <w:color w:val="2E75B6"/>
        </w:rPr>
        <w:t>【答案】</w:t>
      </w:r>
      <w:r>
        <w:object>
          <v:shape id="_x0000_i1317"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474" o:title="eqId30cd8c94aa10abe71f524b7c9527de56"/>
            <o:lock v:ext="edit" aspectratio="t"/>
            <w10:wrap type="none"/>
            <w10:anchorlock/>
          </v:shape>
          <o:OLEObject Type="Embed" ProgID="Equation.DSMT4" ShapeID="_x0000_i1317" DrawAspect="Content" ObjectID="_1468076017" r:id="rId473">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476" o:title="eqIdfb7c592ddbff9899ef10c2bb59846de7"/>
            <o:lock v:ext="edit" aspectratio="t"/>
            <w10:wrap type="none"/>
            <w10:anchorlock/>
          </v:shape>
          <o:OLEObject Type="Embed" ProgID="Equation.DSMT4" ShapeID="_x0000_i1318" DrawAspect="Content" ObjectID="_1468076018" r:id="rId475">
            <o:LockedField>false</o:LockedField>
          </o:OLEObject>
        </w:object>
      </w:r>
      <w:r>
        <w:rPr>
          <w:rFonts w:ascii="宋体" w:hAnsi="宋体" w:eastAsia="宋体" w:cs="宋体"/>
          <w:color w:val="000000"/>
        </w:rPr>
        <w:t>；</w:t>
      </w:r>
    </w:p>
    <w:p w14:paraId="16B91628">
      <w:pPr>
        <w:spacing w:line="360" w:lineRule="auto"/>
        <w:textAlignment w:val="center"/>
        <w:rPr>
          <w:color w:val="000000"/>
        </w:rPr>
      </w:pPr>
      <w:r>
        <w:rPr>
          <w:color w:val="2E75B6"/>
        </w:rPr>
        <w:t>【解析】</w:t>
      </w:r>
    </w:p>
    <w:p w14:paraId="4E69A093">
      <w:pPr>
        <w:spacing w:line="360" w:lineRule="auto"/>
        <w:textAlignment w:val="center"/>
        <w:rPr>
          <w:color w:val="000000"/>
        </w:rPr>
      </w:pPr>
      <w:r>
        <w:rPr>
          <w:color w:val="000000"/>
        </w:rPr>
        <w:t>【分析】</w:t>
      </w:r>
      <w:r>
        <w:rPr>
          <w:rFonts w:ascii="宋体" w:hAnsi="宋体" w:eastAsia="宋体" w:cs="宋体"/>
          <w:color w:val="000000"/>
        </w:rPr>
        <w:t>由代入消元法，消去一个未知数</w:t>
      </w:r>
      <w:r>
        <w:rPr>
          <w:rFonts w:ascii="Times New Roman" w:hAnsi="Times New Roman" w:eastAsia="Times New Roman" w:cs="Times New Roman"/>
          <w:color w:val="000000"/>
        </w:rPr>
        <w:t>x</w:t>
      </w:r>
      <w:r>
        <w:rPr>
          <w:rFonts w:ascii="宋体" w:hAnsi="宋体" w:eastAsia="宋体" w:cs="宋体"/>
          <w:color w:val="000000"/>
        </w:rPr>
        <w:t>，得到关于</w:t>
      </w:r>
      <w:r>
        <w:rPr>
          <w:rFonts w:ascii="Times New Roman" w:hAnsi="Times New Roman" w:eastAsia="Times New Roman" w:cs="Times New Roman"/>
          <w:color w:val="000000"/>
        </w:rPr>
        <w:t>y</w:t>
      </w:r>
      <w:r>
        <w:rPr>
          <w:rFonts w:ascii="宋体" w:hAnsi="宋体" w:eastAsia="宋体" w:cs="宋体"/>
          <w:color w:val="000000"/>
        </w:rPr>
        <w:t>的一元二次方程，然后用公式法解出</w:t>
      </w:r>
      <w:r>
        <w:rPr>
          <w:rFonts w:ascii="Times New Roman" w:hAnsi="Times New Roman" w:eastAsia="Times New Roman" w:cs="Times New Roman"/>
          <w:color w:val="000000"/>
        </w:rPr>
        <w:t>y</w:t>
      </w:r>
      <w:r>
        <w:rPr>
          <w:rFonts w:ascii="宋体" w:hAnsi="宋体" w:eastAsia="宋体" w:cs="宋体"/>
          <w:color w:val="000000"/>
        </w:rPr>
        <w:t>的值，然后计算出</w:t>
      </w:r>
      <w:r>
        <w:rPr>
          <w:rFonts w:ascii="Times New Roman" w:hAnsi="Times New Roman" w:eastAsia="Times New Roman" w:cs="Times New Roman"/>
          <w:color w:val="000000"/>
        </w:rPr>
        <w:t>x</w:t>
      </w:r>
      <w:r>
        <w:rPr>
          <w:rFonts w:ascii="宋体" w:hAnsi="宋体" w:eastAsia="宋体" w:cs="宋体"/>
          <w:color w:val="000000"/>
        </w:rPr>
        <w:t>，即可得到方程组的解</w:t>
      </w:r>
      <w:r>
        <w:rPr>
          <w:rFonts w:ascii="Times New Roman" w:hAnsi="Times New Roman" w:eastAsia="Times New Roman" w:cs="Times New Roman"/>
          <w:color w:val="000000"/>
        </w:rPr>
        <w:t>.</w:t>
      </w:r>
    </w:p>
    <w:p w14:paraId="0A9BA15F">
      <w:pPr>
        <w:spacing w:line="360" w:lineRule="auto"/>
        <w:textAlignment w:val="center"/>
        <w:rPr>
          <w:color w:val="000000"/>
        </w:rPr>
      </w:pPr>
      <w:r>
        <w:rPr>
          <w:color w:val="000000"/>
        </w:rPr>
        <w:t>【详解】</w:t>
      </w:r>
      <w:r>
        <w:rPr>
          <w:rFonts w:ascii="宋体" w:hAnsi="宋体" w:eastAsia="宋体" w:cs="宋体"/>
          <w:color w:val="000000"/>
        </w:rPr>
        <w:t>解：</w:t>
      </w:r>
      <w:r>
        <w:object>
          <v:shape id="_x0000_i1319"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478" o:title="eqId0c9db5e6067152d6723747ed7b129127"/>
            <o:lock v:ext="edit" aspectratio="t"/>
            <w10:wrap type="none"/>
            <w10:anchorlock/>
          </v:shape>
          <o:OLEObject Type="Embed" ProgID="Equation.DSMT4" ShapeID="_x0000_i1319" DrawAspect="Content" ObjectID="_1468076019" r:id="rId477">
            <o:LockedField>false</o:LockedField>
          </o:OLEObject>
        </w:object>
      </w:r>
      <w:r>
        <w:rPr>
          <w:rFonts w:ascii="宋体" w:hAnsi="宋体" w:eastAsia="宋体" w:cs="宋体"/>
          <w:color w:val="000000"/>
        </w:rPr>
        <w:t>，</w:t>
      </w:r>
    </w:p>
    <w:p w14:paraId="042DF817">
      <w:pPr>
        <w:spacing w:line="360" w:lineRule="auto"/>
        <w:jc w:val="left"/>
        <w:textAlignment w:val="center"/>
        <w:rPr>
          <w:color w:val="000000"/>
        </w:rPr>
      </w:pPr>
      <w:r>
        <w:rPr>
          <w:rFonts w:ascii="宋体" w:hAnsi="宋体" w:eastAsia="宋体" w:cs="宋体"/>
          <w:color w:val="000000"/>
        </w:rPr>
        <w:t>由②得：</w:t>
      </w:r>
      <w:r>
        <w:object>
          <v:shape id="_x0000_i132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80" o:title="eqIdb98e940956e5b75434bbba0ea05159b2"/>
            <o:lock v:ext="edit" aspectratio="t"/>
            <w10:wrap type="none"/>
            <w10:anchorlock/>
          </v:shape>
          <o:OLEObject Type="Embed" ProgID="Equation.DSMT4" ShapeID="_x0000_i1320" DrawAspect="Content" ObjectID="_1468076020" r:id="rId479">
            <o:LockedField>false</o:LockedField>
          </o:OLEObject>
        </w:object>
      </w:r>
      <w:r>
        <w:rPr>
          <w:rFonts w:ascii="宋体" w:hAnsi="宋体" w:eastAsia="宋体" w:cs="宋体"/>
          <w:color w:val="000000"/>
        </w:rPr>
        <w:t>③，</w:t>
      </w:r>
    </w:p>
    <w:p w14:paraId="19E1AB4F">
      <w:pPr>
        <w:spacing w:line="360" w:lineRule="auto"/>
        <w:jc w:val="left"/>
        <w:textAlignment w:val="center"/>
        <w:rPr>
          <w:color w:val="000000"/>
        </w:rPr>
      </w:pPr>
      <w:r>
        <w:rPr>
          <w:rFonts w:ascii="宋体" w:hAnsi="宋体" w:eastAsia="宋体" w:cs="宋体"/>
          <w:color w:val="000000"/>
        </w:rPr>
        <w:t>把③代入①，得</w:t>
      </w:r>
      <w:r>
        <w:object>
          <v:shape id="_x0000_i1321"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482" o:title="eqId6dcba95d4f7a9a4d76b73ee5b7179f5b"/>
            <o:lock v:ext="edit" aspectratio="t"/>
            <w10:wrap type="none"/>
            <w10:anchorlock/>
          </v:shape>
          <o:OLEObject Type="Embed" ProgID="Equation.DSMT4" ShapeID="_x0000_i1321" DrawAspect="Content" ObjectID="_1468076021" r:id="rId481">
            <o:LockedField>false</o:LockedField>
          </o:OLEObject>
        </w:object>
      </w:r>
      <w:r>
        <w:rPr>
          <w:rFonts w:ascii="宋体" w:hAnsi="宋体" w:eastAsia="宋体" w:cs="宋体"/>
          <w:color w:val="000000"/>
        </w:rPr>
        <w:t>，</w:t>
      </w:r>
    </w:p>
    <w:p w14:paraId="177DEEE6">
      <w:pPr>
        <w:spacing w:line="360" w:lineRule="auto"/>
        <w:jc w:val="left"/>
        <w:textAlignment w:val="center"/>
        <w:rPr>
          <w:color w:val="000000"/>
        </w:rPr>
      </w:pPr>
      <w:r>
        <w:rPr>
          <w:rFonts w:ascii="宋体" w:hAnsi="宋体" w:eastAsia="宋体" w:cs="宋体"/>
          <w:color w:val="000000"/>
        </w:rPr>
        <w:t>整理得：</w:t>
      </w:r>
      <w:r>
        <w:object>
          <v:shape id="_x0000_i1322"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484" o:title="eqIdde647ee113ee1e0c379af2d6e07275b5"/>
            <o:lock v:ext="edit" aspectratio="t"/>
            <w10:wrap type="none"/>
            <w10:anchorlock/>
          </v:shape>
          <o:OLEObject Type="Embed" ProgID="Equation.DSMT4" ShapeID="_x0000_i1322" DrawAspect="Content" ObjectID="_1468076022" r:id="rId483">
            <o:LockedField>false</o:LockedField>
          </o:OLEObject>
        </w:object>
      </w:r>
      <w:r>
        <w:rPr>
          <w:rFonts w:ascii="宋体" w:hAnsi="宋体" w:eastAsia="宋体" w:cs="宋体"/>
          <w:color w:val="000000"/>
        </w:rPr>
        <w:t>，</w:t>
      </w:r>
    </w:p>
    <w:p w14:paraId="0DBB1317">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5.75pt;width:174.75pt;" o:ole="t" filled="f" o:preferrelative="t" stroked="f" coordsize="21600,21600">
            <v:path/>
            <v:fill on="f" focussize="0,0"/>
            <v:stroke on="f" joinstyle="miter"/>
            <v:imagedata r:id="rId486" o:title="eqIdf520fc729c7c7074b6e3fca4899ea563"/>
            <o:lock v:ext="edit" aspectratio="t"/>
            <w10:wrap type="none"/>
            <w10:anchorlock/>
          </v:shape>
          <o:OLEObject Type="Embed" ProgID="Equation.DSMT4" ShapeID="_x0000_i1323" DrawAspect="Content" ObjectID="_1468076023" r:id="rId485">
            <o:LockedField>false</o:LockedField>
          </o:OLEObject>
        </w:object>
      </w:r>
      <w:r>
        <w:rPr>
          <w:rFonts w:ascii="宋体" w:hAnsi="宋体" w:eastAsia="宋体" w:cs="宋体"/>
          <w:color w:val="000000"/>
        </w:rPr>
        <w:t>，</w:t>
      </w:r>
    </w:p>
    <w:p w14:paraId="640D3A77">
      <w:pPr>
        <w:spacing w:line="360" w:lineRule="auto"/>
        <w:jc w:val="left"/>
        <w:textAlignment w:val="center"/>
        <w:rPr>
          <w:color w:val="000000"/>
        </w:rPr>
      </w:pPr>
      <w:r>
        <w:rPr>
          <w:rFonts w:ascii="宋体" w:hAnsi="宋体" w:eastAsia="宋体" w:cs="宋体"/>
          <w:color w:val="000000"/>
        </w:rPr>
        <w:t>∴用求根公式法，得</w:t>
      </w:r>
    </w:p>
    <w:p w14:paraId="5B0CE3AB">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488" o:title="eqIda50d5db3a4ab58fdf60c048c1dc659a5"/>
            <o:lock v:ext="edit" aspectratio="t"/>
            <w10:wrap type="none"/>
            <w10:anchorlock/>
          </v:shape>
          <o:OLEObject Type="Embed" ProgID="Equation.DSMT4" ShapeID="_x0000_i1324" DrawAspect="Content" ObjectID="_1468076024" r:id="rId487">
            <o:LockedField>false</o:LockedField>
          </o:OLEObject>
        </w:object>
      </w:r>
      <w:r>
        <w:rPr>
          <w:rFonts w:ascii="宋体" w:hAnsi="宋体" w:eastAsia="宋体" w:cs="宋体"/>
          <w:color w:val="000000"/>
        </w:rPr>
        <w:t>，</w:t>
      </w:r>
    </w:p>
    <w:p w14:paraId="487F7DA5">
      <w:pPr>
        <w:spacing w:line="360" w:lineRule="auto"/>
        <w:jc w:val="left"/>
        <w:textAlignment w:val="center"/>
        <w:rPr>
          <w:color w:val="000000"/>
        </w:rPr>
      </w:pPr>
      <w:r>
        <w:rPr>
          <w:rFonts w:ascii="宋体" w:hAnsi="宋体" w:eastAsia="宋体" w:cs="宋体"/>
          <w:color w:val="000000"/>
        </w:rPr>
        <w:t>解得：</w:t>
      </w:r>
      <w:r>
        <w:object>
          <v:shape id="_x0000_i1325"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490" o:title="eqId137032d6e8a8b1bc27945daee00f3d3e"/>
            <o:lock v:ext="edit" aspectratio="t"/>
            <w10:wrap type="none"/>
            <w10:anchorlock/>
          </v:shape>
          <o:OLEObject Type="Embed" ProgID="Equation.DSMT4" ShapeID="_x0000_i1325" DrawAspect="Content" ObjectID="_1468076025" r:id="rId489">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92" o:title="eqIdd78f9be1cfc1a712bce39f4418a69c39"/>
            <o:lock v:ext="edit" aspectratio="t"/>
            <w10:wrap type="none"/>
            <w10:anchorlock/>
          </v:shape>
          <o:OLEObject Type="Embed" ProgID="Equation.DSMT4" ShapeID="_x0000_i1326" DrawAspect="Content" ObjectID="_1468076026" r:id="rId491">
            <o:LockedField>false</o:LockedField>
          </o:OLEObject>
        </w:object>
      </w:r>
      <w:r>
        <w:rPr>
          <w:rFonts w:ascii="宋体" w:hAnsi="宋体" w:eastAsia="宋体" w:cs="宋体"/>
          <w:color w:val="000000"/>
        </w:rPr>
        <w:t>；</w:t>
      </w:r>
    </w:p>
    <w:p w14:paraId="013F7C85">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494" o:title="eqId5c4223bd6ee8f82d59d244371fbcddc5"/>
            <o:lock v:ext="edit" aspectratio="t"/>
            <w10:wrap type="none"/>
            <w10:anchorlock/>
          </v:shape>
          <o:OLEObject Type="Embed" ProgID="Equation.DSMT4" ShapeID="_x0000_i1327" DrawAspect="Content" ObjectID="_1468076027" r:id="rId493">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0.85pt;width:33.65pt;" o:ole="t" filled="f" o:preferrelative="t" stroked="f" coordsize="21600,21600">
            <v:path/>
            <v:fill on="f" focussize="0,0"/>
            <v:stroke on="f" joinstyle="miter"/>
            <v:imagedata r:id="rId496" o:title="eqId7268a0b1fac3031c177a9618c465cd3c"/>
            <o:lock v:ext="edit" aspectratio="t"/>
            <w10:wrap type="none"/>
            <w10:anchorlock/>
          </v:shape>
          <o:OLEObject Type="Embed" ProgID="Equation.DSMT4" ShapeID="_x0000_i1328" DrawAspect="Content" ObjectID="_1468076028" r:id="rId495">
            <o:LockedField>false</o:LockedField>
          </o:OLEObject>
        </w:object>
      </w:r>
      <w:r>
        <w:rPr>
          <w:rFonts w:ascii="宋体" w:hAnsi="宋体" w:eastAsia="宋体" w:cs="宋体"/>
          <w:color w:val="000000"/>
        </w:rPr>
        <w:t>；</w:t>
      </w:r>
    </w:p>
    <w:p w14:paraId="278322C1">
      <w:pPr>
        <w:spacing w:line="360" w:lineRule="auto"/>
        <w:jc w:val="left"/>
        <w:textAlignment w:val="center"/>
        <w:rPr>
          <w:color w:val="000000"/>
        </w:rPr>
      </w:pPr>
      <w:r>
        <w:rPr>
          <w:rFonts w:ascii="宋体" w:hAnsi="宋体" w:eastAsia="宋体" w:cs="宋体"/>
          <w:color w:val="000000"/>
        </w:rPr>
        <w:t>∴方程组的解为：</w:t>
      </w:r>
      <w:r>
        <w:object>
          <v:shape id="_x0000_i1329"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498" o:title="eqId9ad71388ce0e31d9cdc00a3091dd7f5b"/>
            <o:lock v:ext="edit" aspectratio="t"/>
            <w10:wrap type="none"/>
            <w10:anchorlock/>
          </v:shape>
          <o:OLEObject Type="Embed" ProgID="Equation.DSMT4" ShapeID="_x0000_i1329" DrawAspect="Content" ObjectID="_1468076029" r:id="rId497">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500" o:title="eqIdae128cc76d372b40d2cf3ce804a6cd6f"/>
            <o:lock v:ext="edit" aspectratio="t"/>
            <w10:wrap type="none"/>
            <w10:anchorlock/>
          </v:shape>
          <o:OLEObject Type="Embed" ProgID="Equation.DSMT4" ShapeID="_x0000_i1330" DrawAspect="Content" ObjectID="_1468076030" r:id="rId499">
            <o:LockedField>false</o:LockedField>
          </o:OLEObject>
        </w:object>
      </w:r>
      <w:r>
        <w:rPr>
          <w:rFonts w:ascii="宋体" w:hAnsi="宋体" w:eastAsia="宋体" w:cs="宋体"/>
          <w:color w:val="000000"/>
        </w:rPr>
        <w:t>；</w:t>
      </w:r>
    </w:p>
    <w:p w14:paraId="0726FE44">
      <w:pPr>
        <w:spacing w:line="360" w:lineRule="auto"/>
        <w:jc w:val="left"/>
        <w:textAlignment w:val="center"/>
        <w:rPr>
          <w:color w:val="000000"/>
        </w:rPr>
      </w:pPr>
      <w:r>
        <w:rPr>
          <w:color w:val="000000"/>
        </w:rPr>
        <w:t>【点睛】</w:t>
      </w:r>
      <w:r>
        <w:rPr>
          <w:rFonts w:ascii="宋体" w:hAnsi="宋体" w:eastAsia="宋体" w:cs="宋体"/>
          <w:color w:val="000000"/>
        </w:rPr>
        <w:t>本题考查了解二元二次方程组，利用代入消元法把解方程组转变为解一元二次方程，掌握公式法解一元二次方程是解题的关键</w:t>
      </w:r>
      <w:r>
        <w:rPr>
          <w:rFonts w:ascii="Times New Roman" w:hAnsi="Times New Roman" w:eastAsia="Times New Roman" w:cs="Times New Roman"/>
          <w:color w:val="000000"/>
        </w:rPr>
        <w:t>.</w:t>
      </w:r>
    </w:p>
    <w:p w14:paraId="2DF59842">
      <w:pPr>
        <w:spacing w:line="360" w:lineRule="auto"/>
        <w:jc w:val="both"/>
        <w:textAlignment w:val="center"/>
        <w:rPr>
          <w:color w:val="000000"/>
        </w:rPr>
      </w:pPr>
      <w:r>
        <w:rPr>
          <w:color w:val="000000"/>
        </w:rPr>
        <w:t xml:space="preserve">22. </w:t>
      </w:r>
      <w:r>
        <w:rPr>
          <w:rFonts w:ascii="宋体" w:hAnsi="宋体" w:eastAsia="宋体" w:cs="宋体"/>
          <w:color w:val="000000"/>
        </w:rPr>
        <w:t>解方程组：</w:t>
      </w:r>
      <w:r>
        <w:object>
          <v:shape id="_x0000_i1331"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502" o:title="eqId50336eb850fa3c745b84c92ee23cb690"/>
            <o:lock v:ext="edit" aspectratio="t"/>
            <w10:wrap type="none"/>
            <w10:anchorlock/>
          </v:shape>
          <o:OLEObject Type="Embed" ProgID="Equation.DSMT4" ShapeID="_x0000_i1331" DrawAspect="Content" ObjectID="_1468076031" r:id="rId501">
            <o:LockedField>false</o:LockedField>
          </o:OLEObject>
        </w:object>
      </w:r>
      <w:r>
        <w:rPr>
          <w:rFonts w:ascii="宋体" w:hAnsi="宋体" w:eastAsia="宋体" w:cs="宋体"/>
          <w:color w:val="000000"/>
        </w:rPr>
        <w:t xml:space="preserve"> </w:t>
      </w:r>
    </w:p>
    <w:p w14:paraId="7B4920D8">
      <w:pPr>
        <w:spacing w:line="360" w:lineRule="auto"/>
        <w:textAlignment w:val="center"/>
        <w:rPr>
          <w:color w:val="000000"/>
        </w:rPr>
      </w:pPr>
      <w:r>
        <w:rPr>
          <w:color w:val="2E75B6"/>
        </w:rPr>
        <w:t>【答案】</w:t>
      </w:r>
      <w:r>
        <w:object>
          <v:shape id="_x0000_i1332"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04" o:title="eqIdd1e0da2e88fc8b5bf3e9cfcfadc1bbec"/>
            <o:lock v:ext="edit" aspectratio="t"/>
            <w10:wrap type="none"/>
            <w10:anchorlock/>
          </v:shape>
          <o:OLEObject Type="Embed" ProgID="Equation.DSMT4" ShapeID="_x0000_i1332" DrawAspect="Content" ObjectID="_1468076032" r:id="rId503">
            <o:LockedField>false</o:LockedField>
          </o:OLEObject>
        </w:object>
      </w:r>
    </w:p>
    <w:p w14:paraId="63E947B5">
      <w:pPr>
        <w:spacing w:line="360" w:lineRule="auto"/>
        <w:textAlignment w:val="center"/>
        <w:rPr>
          <w:color w:val="000000"/>
        </w:rPr>
      </w:pPr>
      <w:r>
        <w:rPr>
          <w:color w:val="2E75B6"/>
        </w:rPr>
        <w:t>【解析】</w:t>
      </w:r>
    </w:p>
    <w:p w14:paraId="29F721C7">
      <w:pPr>
        <w:spacing w:line="360" w:lineRule="auto"/>
        <w:jc w:val="left"/>
        <w:textAlignment w:val="center"/>
        <w:rPr>
          <w:color w:val="000000"/>
        </w:rPr>
      </w:pPr>
      <w:r>
        <w:rPr>
          <w:color w:val="000000"/>
        </w:rPr>
        <w:t>【分析】</w:t>
      </w:r>
      <w:r>
        <w:rPr>
          <w:rFonts w:ascii="宋体" w:hAnsi="宋体" w:eastAsia="宋体" w:cs="宋体"/>
          <w:color w:val="000000"/>
        </w:rPr>
        <w:t>本题主要考查了解分式方程组，令</w:t>
      </w:r>
      <w:r>
        <w:object>
          <v:shape id="_x0000_i1333" o:spt="75" alt="学科网(www.zxxk.com)--教育资源门户，提供试卷、教案、课件、论文、素材以及各类教学资源下载，还有大量而丰富的教学相关资讯！" type="#_x0000_t75" style="height:33.25pt;width:109.1pt;" o:ole="t" filled="f" o:preferrelative="t" stroked="f" coordsize="21600,21600">
            <v:path/>
            <v:fill on="f" focussize="0,0"/>
            <v:stroke on="f" joinstyle="miter"/>
            <v:imagedata r:id="rId506" o:title="eqId4cd5247435e3df8b4f2b893bba514a5c"/>
            <o:lock v:ext="edit" aspectratio="t"/>
            <w10:wrap type="none"/>
            <w10:anchorlock/>
          </v:shape>
          <o:OLEObject Type="Embed" ProgID="Equation.DSMT4" ShapeID="_x0000_i1333" DrawAspect="Content" ObjectID="_1468076033" r:id="rId505">
            <o:LockedField>false</o:LockedField>
          </o:OLEObject>
        </w:object>
      </w:r>
      <w:r>
        <w:rPr>
          <w:rFonts w:ascii="宋体" w:hAnsi="宋体" w:eastAsia="宋体" w:cs="宋体"/>
          <w:color w:val="000000"/>
        </w:rPr>
        <w:t>，则原方程组可化为</w:t>
      </w:r>
      <w:r>
        <w:object>
          <v:shape id="_x0000_i1334" o:spt="75" alt="学科网(www.zxxk.com)--教育资源门户，提供试卷、教案、课件、论文、素材以及各类教学资源下载，还有大量而丰富的教学相关资讯！" type="#_x0000_t75" style="height:38.25pt;width:71.25pt;" o:ole="t" filled="f" o:preferrelative="t" stroked="f" coordsize="21600,21600">
            <v:path/>
            <v:fill on="f" focussize="0,0"/>
            <v:stroke on="f" joinstyle="miter"/>
            <v:imagedata r:id="rId508" o:title="eqId80a3fcf17d4a429695d5813f15cd8126"/>
            <o:lock v:ext="edit" aspectratio="t"/>
            <w10:wrap type="none"/>
            <w10:anchorlock/>
          </v:shape>
          <o:OLEObject Type="Embed" ProgID="Equation.DSMT4" ShapeID="_x0000_i1334" DrawAspect="Content" ObjectID="_1468076034" r:id="rId507">
            <o:LockedField>false</o:LockedField>
          </o:OLEObject>
        </w:object>
      </w:r>
      <w:r>
        <w:rPr>
          <w:rFonts w:ascii="宋体" w:hAnsi="宋体" w:eastAsia="宋体" w:cs="宋体"/>
          <w:color w:val="000000"/>
        </w:rPr>
        <w:t>，解方程组</w:t>
      </w:r>
      <w:r>
        <w:object>
          <v:shape id="_x0000_i1335" o:spt="75" alt="学科网(www.zxxk.com)--教育资源门户，提供试卷、教案、课件、论文、素材以及各类教学资源下载，还有大量而丰富的教学相关资讯！" type="#_x0000_t75" style="height:38.25pt;width:71.25pt;" o:ole="t" filled="f" o:preferrelative="t" stroked="f" coordsize="21600,21600">
            <v:path/>
            <v:fill on="f" focussize="0,0"/>
            <v:stroke on="f" joinstyle="miter"/>
            <v:imagedata r:id="rId508" o:title="eqId80a3fcf17d4a429695d5813f15cd8126"/>
            <o:lock v:ext="edit" aspectratio="t"/>
            <w10:wrap type="none"/>
            <w10:anchorlock/>
          </v:shape>
          <o:OLEObject Type="Embed" ProgID="Equation.DSMT4" ShapeID="_x0000_i1335" DrawAspect="Content" ObjectID="_1468076035" r:id="rId509">
            <o:LockedField>false</o:LockedField>
          </o:OLEObject>
        </w:object>
      </w:r>
      <w:r>
        <w:rPr>
          <w:rFonts w:ascii="宋体" w:hAnsi="宋体" w:eastAsia="宋体" w:cs="宋体"/>
          <w:color w:val="000000"/>
        </w:rPr>
        <w:t>得到</w:t>
      </w:r>
      <w:r>
        <w:object>
          <v:shape id="_x0000_i133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1" o:title="eqIdcf0086b054ef120408acac806a1b1318"/>
            <o:lock v:ext="edit" aspectratio="t"/>
            <w10:wrap type="none"/>
            <w10:anchorlock/>
          </v:shape>
          <o:OLEObject Type="Embed" ProgID="Equation.DSMT4" ShapeID="_x0000_i1336" DrawAspect="Content" ObjectID="_1468076036" r:id="rId510">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13" o:title="eqIdcc2d3df37e73a8abea815f37dbb3fff5"/>
            <o:lock v:ext="edit" aspectratio="t"/>
            <w10:wrap type="none"/>
            <w10:anchorlock/>
          </v:shape>
          <o:OLEObject Type="Embed" ProgID="Equation.DSMT4" ShapeID="_x0000_i1337" DrawAspect="Content" ObjectID="_1468076037" r:id="rId512">
            <o:LockedField>false</o:LockedField>
          </o:OLEObject>
        </w:object>
      </w:r>
      <w:r>
        <w:rPr>
          <w:rFonts w:ascii="宋体" w:hAnsi="宋体" w:eastAsia="宋体" w:cs="宋体"/>
          <w:color w:val="000000"/>
        </w:rPr>
        <w:t>，则可得到</w:t>
      </w:r>
      <w:r>
        <w:object>
          <v:shape id="_x0000_i1338" o:spt="75" alt="学科网(www.zxxk.com)--教育资源门户，提供试卷、教案、课件、论文、素材以及各类教学资源下载，还有大量而丰富的教学相关资讯！" type="#_x0000_t75" style="height:51.75pt;width:54pt;" o:ole="t" filled="f" o:preferrelative="t" stroked="f" coordsize="21600,21600">
            <v:path/>
            <v:fill on="f" focussize="0,0"/>
            <v:stroke on="f" joinstyle="miter"/>
            <v:imagedata r:id="rId515" o:title="eqIda4550d2461bd6411aea28b54690336d5"/>
            <o:lock v:ext="edit" aspectratio="t"/>
            <w10:wrap type="none"/>
            <w10:anchorlock/>
          </v:shape>
          <o:OLEObject Type="Embed" ProgID="Equation.DSMT4" ShapeID="_x0000_i1338" DrawAspect="Content" ObjectID="_1468076038" r:id="rId514">
            <o:LockedField>false</o:LockedField>
          </o:OLEObject>
        </w:object>
      </w:r>
      <w:r>
        <w:rPr>
          <w:rFonts w:ascii="宋体" w:hAnsi="宋体" w:eastAsia="宋体" w:cs="宋体"/>
          <w:color w:val="000000"/>
        </w:rPr>
        <w:t>，据此求解即可．</w:t>
      </w:r>
    </w:p>
    <w:p w14:paraId="431FC0CE">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339" o:spt="75" alt="学科网(www.zxxk.com)--教育资源门户，提供试卷、教案、课件、论文、素材以及各类教学资源下载，还有大量而丰富的教学相关资讯！" type="#_x0000_t75" style="height:33.25pt;width:109.1pt;" o:ole="t" filled="f" o:preferrelative="t" stroked="f" coordsize="21600,21600">
            <v:path/>
            <v:fill on="f" focussize="0,0"/>
            <v:stroke on="f" joinstyle="miter"/>
            <v:imagedata r:id="rId506" o:title="eqId4cd5247435e3df8b4f2b893bba514a5c"/>
            <o:lock v:ext="edit" aspectratio="t"/>
            <w10:wrap type="none"/>
            <w10:anchorlock/>
          </v:shape>
          <o:OLEObject Type="Embed" ProgID="Equation.DSMT4" ShapeID="_x0000_i1339" DrawAspect="Content" ObjectID="_1468076039" r:id="rId516">
            <o:LockedField>false</o:LockedField>
          </o:OLEObject>
        </w:object>
      </w:r>
      <w:r>
        <w:rPr>
          <w:rFonts w:ascii="宋体" w:hAnsi="宋体" w:eastAsia="宋体" w:cs="宋体"/>
          <w:color w:val="000000"/>
        </w:rPr>
        <w:t>，则原方程组可化为</w:t>
      </w:r>
      <w:r>
        <w:object>
          <v:shape id="_x0000_i1340" o:spt="75" alt="学科网(www.zxxk.com)--教育资源门户，提供试卷、教案、课件、论文、素材以及各类教学资源下载，还有大量而丰富的教学相关资讯！" type="#_x0000_t75" style="height:38.25pt;width:71.25pt;" o:ole="t" filled="f" o:preferrelative="t" stroked="f" coordsize="21600,21600">
            <v:path/>
            <v:fill on="f" focussize="0,0"/>
            <v:stroke on="f" joinstyle="miter"/>
            <v:imagedata r:id="rId508" o:title="eqId80a3fcf17d4a429695d5813f15cd8126"/>
            <o:lock v:ext="edit" aspectratio="t"/>
            <w10:wrap type="none"/>
            <w10:anchorlock/>
          </v:shape>
          <o:OLEObject Type="Embed" ProgID="Equation.DSMT4" ShapeID="_x0000_i1340" DrawAspect="Content" ObjectID="_1468076040" r:id="rId517">
            <o:LockedField>false</o:LockedField>
          </o:OLEObject>
        </w:object>
      </w:r>
      <w:r>
        <w:rPr>
          <w:rFonts w:ascii="宋体" w:hAnsi="宋体" w:eastAsia="宋体" w:cs="宋体"/>
          <w:color w:val="000000"/>
        </w:rPr>
        <w:t>，</w:t>
      </w:r>
    </w:p>
    <w:p w14:paraId="5B0987B0">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19" o:title="eqId30441285f561a58be7871c4b5ba0338d"/>
            <o:lock v:ext="edit" aspectratio="t"/>
            <w10:wrap type="none"/>
            <w10:anchorlock/>
          </v:shape>
          <o:OLEObject Type="Embed" ProgID="Equation.DSMT4" ShapeID="_x0000_i1341" DrawAspect="Content" ObjectID="_1468076041" r:id="rId518">
            <o:LockedField>false</o:LockedField>
          </o:OLEObject>
        </w:object>
      </w:r>
      <w:r>
        <w:rPr>
          <w:rFonts w:ascii="宋体" w:hAnsi="宋体" w:eastAsia="宋体" w:cs="宋体"/>
          <w:color w:val="000000"/>
        </w:rPr>
        <w:t>得</w:t>
      </w:r>
      <w:r>
        <w:object>
          <v:shape id="_x0000_i134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21" o:title="eqId2555992cf4e5aa1d54b244f37b13442c"/>
            <o:lock v:ext="edit" aspectratio="t"/>
            <w10:wrap type="none"/>
            <w10:anchorlock/>
          </v:shape>
          <o:OLEObject Type="Embed" ProgID="Equation.DSMT4" ShapeID="_x0000_i1342" DrawAspect="Content" ObjectID="_1468076042" r:id="rId520">
            <o:LockedField>false</o:LockedField>
          </o:OLEObject>
        </w:object>
      </w: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1" o:title="eqIdcf0086b054ef120408acac806a1b1318"/>
            <o:lock v:ext="edit" aspectratio="t"/>
            <w10:wrap type="none"/>
            <w10:anchorlock/>
          </v:shape>
          <o:OLEObject Type="Embed" ProgID="Equation.DSMT4" ShapeID="_x0000_i1343" DrawAspect="Content" ObjectID="_1468076043" r:id="rId522">
            <o:LockedField>false</o:LockedField>
          </o:OLEObject>
        </w:object>
      </w:r>
      <w:r>
        <w:rPr>
          <w:rFonts w:ascii="宋体" w:hAnsi="宋体" w:eastAsia="宋体" w:cs="宋体"/>
          <w:color w:val="000000"/>
        </w:rPr>
        <w:t>，</w:t>
      </w:r>
    </w:p>
    <w:p w14:paraId="3390EFE4">
      <w:pPr>
        <w:spacing w:line="360" w:lineRule="auto"/>
        <w:jc w:val="left"/>
        <w:textAlignment w:val="center"/>
        <w:rPr>
          <w:color w:val="000000"/>
        </w:rPr>
      </w:pPr>
      <w:r>
        <w:rPr>
          <w:rFonts w:ascii="宋体" w:hAnsi="宋体" w:eastAsia="宋体" w:cs="宋体"/>
          <w:color w:val="000000"/>
        </w:rPr>
        <w:t>把</w:t>
      </w:r>
      <w:r>
        <w:object>
          <v:shape id="_x0000_i134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1" o:title="eqIdcf0086b054ef120408acac806a1b1318"/>
            <o:lock v:ext="edit" aspectratio="t"/>
            <w10:wrap type="none"/>
            <w10:anchorlock/>
          </v:shape>
          <o:OLEObject Type="Embed" ProgID="Equation.DSMT4" ShapeID="_x0000_i1344" DrawAspect="Content" ObjectID="_1468076044" r:id="rId523">
            <o:LockedField>false</o:LockedField>
          </o:OLEObject>
        </w:object>
      </w:r>
      <w:r>
        <w:rPr>
          <w:rFonts w:ascii="宋体" w:hAnsi="宋体" w:eastAsia="宋体" w:cs="宋体"/>
          <w:color w:val="000000"/>
        </w:rPr>
        <w:t>代入①得</w:t>
      </w:r>
      <w:r>
        <w:object>
          <v:shape id="_x0000_i1345" o:spt="75" alt="学科网(www.zxxk.com)--教育资源门户，提供试卷、教案、课件、论文、素材以及各类教学资源下载，还有大量而丰富的教学相关资讯！" type="#_x0000_t75" style="height:14.2pt;width:58.9pt;" o:ole="t" filled="f" o:preferrelative="t" stroked="f" coordsize="21600,21600">
            <v:path/>
            <v:fill on="f" focussize="0,0"/>
            <v:stroke on="f" joinstyle="miter"/>
            <v:imagedata r:id="rId525" o:title="eqId63f3e3adb8b6e5d652c53d66d561c3fa"/>
            <o:lock v:ext="edit" aspectratio="t"/>
            <w10:wrap type="none"/>
            <w10:anchorlock/>
          </v:shape>
          <o:OLEObject Type="Embed" ProgID="Equation.DSMT4" ShapeID="_x0000_i1345" DrawAspect="Content" ObjectID="_1468076045" r:id="rId524">
            <o:LockedField>false</o:LockedField>
          </o:OLEObject>
        </w:object>
      </w:r>
      <w:r>
        <w:rPr>
          <w:rFonts w:ascii="宋体" w:hAnsi="宋体" w:eastAsia="宋体" w:cs="宋体"/>
          <w:color w:val="000000"/>
        </w:rPr>
        <w:t>，解得</w:t>
      </w:r>
      <w:r>
        <w:object>
          <v:shape id="_x0000_i134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13" o:title="eqIdcc2d3df37e73a8abea815f37dbb3fff5"/>
            <o:lock v:ext="edit" aspectratio="t"/>
            <w10:wrap type="none"/>
            <w10:anchorlock/>
          </v:shape>
          <o:OLEObject Type="Embed" ProgID="Equation.DSMT4" ShapeID="_x0000_i1346" DrawAspect="Content" ObjectID="_1468076046" r:id="rId526">
            <o:LockedField>false</o:LockedField>
          </o:OLEObject>
        </w:object>
      </w:r>
      <w:r>
        <w:rPr>
          <w:rFonts w:ascii="宋体" w:hAnsi="宋体" w:eastAsia="宋体" w:cs="宋体"/>
          <w:color w:val="000000"/>
        </w:rPr>
        <w:t>，</w:t>
      </w:r>
    </w:p>
    <w:p w14:paraId="4D814B57">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528" o:title="eqId5ecec251a52d572bb6b295065b261dc6"/>
            <o:lock v:ext="edit" aspectratio="t"/>
            <w10:wrap type="none"/>
            <w10:anchorlock/>
          </v:shape>
          <o:OLEObject Type="Embed" ProgID="Equation.DSMT4" ShapeID="_x0000_i1347" DrawAspect="Content" ObjectID="_1468076047" r:id="rId527">
            <o:LockedField>false</o:LockedField>
          </o:OLEObject>
        </w:object>
      </w:r>
      <w:r>
        <w:rPr>
          <w:rFonts w:ascii="宋体" w:hAnsi="宋体" w:eastAsia="宋体" w:cs="宋体"/>
          <w:color w:val="000000"/>
        </w:rPr>
        <w:t>，</w:t>
      </w:r>
    </w:p>
    <w:p w14:paraId="0ABA2CEF">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51.75pt;width:54pt;" o:ole="t" filled="f" o:preferrelative="t" stroked="f" coordsize="21600,21600">
            <v:path/>
            <v:fill on="f" focussize="0,0"/>
            <v:stroke on="f" joinstyle="miter"/>
            <v:imagedata r:id="rId515" o:title="eqIda4550d2461bd6411aea28b54690336d5"/>
            <o:lock v:ext="edit" aspectratio="t"/>
            <w10:wrap type="none"/>
            <w10:anchorlock/>
          </v:shape>
          <o:OLEObject Type="Embed" ProgID="Equation.DSMT4" ShapeID="_x0000_i1348" DrawAspect="Content" ObjectID="_1468076048" r:id="rId529">
            <o:LockedField>false</o:LockedField>
          </o:OLEObject>
        </w:object>
      </w:r>
      <w:r>
        <w:rPr>
          <w:rFonts w:ascii="宋体" w:hAnsi="宋体" w:eastAsia="宋体" w:cs="宋体"/>
          <w:color w:val="000000"/>
        </w:rPr>
        <w:t>，</w:t>
      </w:r>
    </w:p>
    <w:p w14:paraId="5B5E7E6C">
      <w:pPr>
        <w:spacing w:line="360" w:lineRule="auto"/>
        <w:jc w:val="left"/>
        <w:textAlignment w:val="center"/>
        <w:rPr>
          <w:color w:val="000000"/>
        </w:rPr>
      </w:pP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04" o:title="eqIdd1e0da2e88fc8b5bf3e9cfcfadc1bbec"/>
            <o:lock v:ext="edit" aspectratio="t"/>
            <w10:wrap type="none"/>
            <w10:anchorlock/>
          </v:shape>
          <o:OLEObject Type="Embed" ProgID="Equation.DSMT4" ShapeID="_x0000_i1349" DrawAspect="Content" ObjectID="_1468076049" r:id="rId530">
            <o:LockedField>false</o:LockedField>
          </o:OLEObject>
        </w:object>
      </w:r>
      <w:r>
        <w:rPr>
          <w:rFonts w:ascii="宋体" w:hAnsi="宋体" w:eastAsia="宋体" w:cs="宋体"/>
          <w:color w:val="000000"/>
        </w:rPr>
        <w:t>，</w:t>
      </w:r>
    </w:p>
    <w:p w14:paraId="1818030C">
      <w:pPr>
        <w:spacing w:line="360" w:lineRule="auto"/>
        <w:jc w:val="left"/>
        <w:textAlignment w:val="center"/>
        <w:rPr>
          <w:color w:val="000000"/>
        </w:rPr>
      </w:pPr>
      <w:r>
        <w:rPr>
          <w:rFonts w:ascii="宋体" w:hAnsi="宋体" w:eastAsia="宋体" w:cs="宋体"/>
          <w:color w:val="000000"/>
        </w:rPr>
        <w:t>检验，当</w:t>
      </w:r>
      <w:r>
        <w:object>
          <v:shape id="_x0000_i1350"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04" o:title="eqIdd1e0da2e88fc8b5bf3e9cfcfadc1bbec"/>
            <o:lock v:ext="edit" aspectratio="t"/>
            <w10:wrap type="none"/>
            <w10:anchorlock/>
          </v:shape>
          <o:OLEObject Type="Embed" ProgID="Equation.DSMT4" ShapeID="_x0000_i1350" DrawAspect="Content" ObjectID="_1468076050" r:id="rId531">
            <o:LockedField>false</o:LockedField>
          </o:OLEObject>
        </w:object>
      </w:r>
      <w:r>
        <w:rPr>
          <w:rFonts w:ascii="宋体" w:hAnsi="宋体" w:eastAsia="宋体" w:cs="宋体"/>
          <w:color w:val="000000"/>
        </w:rPr>
        <w:t>时，</w:t>
      </w:r>
      <w:r>
        <w:object>
          <v:shape id="_x0000_i1351" o:spt="75" alt="学科网(www.zxxk.com)--教育资源门户，提供试卷、教案、课件、论文、素材以及各类教学资源下载，还有大量而丰富的教学相关资讯！" type="#_x0000_t75" style="height:15.8pt;width:99.25pt;" o:ole="t" filled="f" o:preferrelative="t" stroked="f" coordsize="21600,21600">
            <v:path/>
            <v:fill on="f" focussize="0,0"/>
            <v:stroke on="f" joinstyle="miter"/>
            <v:imagedata r:id="rId533" o:title="eqId8ed14168c4e545685ff8c6626fd943c9"/>
            <o:lock v:ext="edit" aspectratio="t"/>
            <w10:wrap type="none"/>
            <w10:anchorlock/>
          </v:shape>
          <o:OLEObject Type="Embed" ProgID="Equation.DSMT4" ShapeID="_x0000_i1351" DrawAspect="Content" ObjectID="_1468076051" r:id="rId532">
            <o:LockedField>false</o:LockedField>
          </o:OLEObject>
        </w:object>
      </w:r>
      <w:r>
        <w:rPr>
          <w:rFonts w:ascii="宋体" w:hAnsi="宋体" w:eastAsia="宋体" w:cs="宋体"/>
          <w:color w:val="000000"/>
        </w:rPr>
        <w:t>，</w:t>
      </w:r>
    </w:p>
    <w:p w14:paraId="4AB6E21A">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04" o:title="eqIdd1e0da2e88fc8b5bf3e9cfcfadc1bbec"/>
            <o:lock v:ext="edit" aspectratio="t"/>
            <w10:wrap type="none"/>
            <w10:anchorlock/>
          </v:shape>
          <o:OLEObject Type="Embed" ProgID="Equation.DSMT4" ShapeID="_x0000_i1352" DrawAspect="Content" ObjectID="_1468076052" r:id="rId534">
            <o:LockedField>false</o:LockedField>
          </o:OLEObject>
        </w:object>
      </w:r>
      <w:r>
        <w:rPr>
          <w:rFonts w:ascii="宋体" w:hAnsi="宋体" w:eastAsia="宋体" w:cs="宋体"/>
          <w:color w:val="000000"/>
        </w:rPr>
        <w:t>是原方程组的解．</w:t>
      </w:r>
    </w:p>
    <w:p w14:paraId="7E3BFFFF">
      <w:pPr>
        <w:spacing w:line="285" w:lineRule="auto"/>
        <w:jc w:val="both"/>
        <w:textAlignment w:val="center"/>
        <w:rPr>
          <w:color w:val="000000"/>
        </w:rPr>
      </w:pPr>
      <w:r>
        <w:rPr>
          <w:rFonts w:ascii="宋体" w:hAnsi="宋体" w:eastAsia="宋体" w:cs="宋体"/>
          <w:b/>
          <w:color w:val="000000"/>
          <w:sz w:val="24"/>
        </w:rPr>
        <w:t>四、解答题</w:t>
      </w:r>
    </w:p>
    <w:p w14:paraId="14C2CD75">
      <w:pPr>
        <w:spacing w:line="360" w:lineRule="auto"/>
        <w:jc w:val="both"/>
        <w:textAlignment w:val="center"/>
        <w:rPr>
          <w:color w:val="000000"/>
        </w:rPr>
      </w:pPr>
      <w:r>
        <w:rPr>
          <w:color w:val="000000"/>
        </w:rPr>
        <w:t xml:space="preserve">23. </w:t>
      </w:r>
      <w:r>
        <w:rPr>
          <w:rFonts w:ascii="宋体" w:hAnsi="宋体" w:eastAsia="宋体" w:cs="宋体"/>
          <w:color w:val="000000"/>
        </w:rPr>
        <w:t>已知直线</w:t>
      </w:r>
      <w:r>
        <w:object>
          <v:shape id="_x0000_i135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53" DrawAspect="Content" ObjectID="_1468076053" r:id="rId535">
            <o:LockedField>false</o:LockedField>
          </o:OLEObject>
        </w:object>
      </w:r>
      <w:r>
        <w:rPr>
          <w:rFonts w:ascii="宋体" w:hAnsi="宋体" w:eastAsia="宋体" w:cs="宋体"/>
          <w:color w:val="000000"/>
        </w:rPr>
        <w:t>平行于直线</w:t>
      </w:r>
      <w:r>
        <w:object>
          <v:shape id="_x0000_i135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37" o:title="eqId85847e04644a5aca55f51424ca615a26"/>
            <o:lock v:ext="edit" aspectratio="t"/>
            <w10:wrap type="none"/>
            <w10:anchorlock/>
          </v:shape>
          <o:OLEObject Type="Embed" ProgID="Equation.DSMT4" ShapeID="_x0000_i1354" DrawAspect="Content" ObjectID="_1468076054" r:id="rId536">
            <o:LockedField>false</o:LockedField>
          </o:OLEObject>
        </w:object>
      </w:r>
      <w:r>
        <w:rPr>
          <w:rFonts w:ascii="宋体" w:hAnsi="宋体" w:eastAsia="宋体" w:cs="宋体"/>
          <w:color w:val="000000"/>
        </w:rPr>
        <w:t>，且与直线</w:t>
      </w:r>
      <w:r>
        <w:object>
          <v:shape id="_x0000_i1355"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539" o:title="eqId694033aa4e20853cf10f33c870007047"/>
            <o:lock v:ext="edit" aspectratio="t"/>
            <w10:wrap type="none"/>
            <w10:anchorlock/>
          </v:shape>
          <o:OLEObject Type="Embed" ProgID="Equation.DSMT4" ShapeID="_x0000_i1355" DrawAspect="Content" ObjectID="_1468076055" r:id="rId538">
            <o:LockedField>false</o:LockedField>
          </o:OLEObject>
        </w:object>
      </w:r>
      <w:r>
        <w:rPr>
          <w:rFonts w:ascii="宋体" w:hAnsi="宋体" w:eastAsia="宋体" w:cs="宋体"/>
          <w:color w:val="000000"/>
        </w:rPr>
        <w:t>的交点在</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81dea63b8ce3e51adf66cf7b9982a248"/>
            <o:lock v:ext="edit" aspectratio="t"/>
            <w10:wrap type="none"/>
            <w10:anchorlock/>
          </v:shape>
          <o:OLEObject Type="Embed" ProgID="Equation.DSMT4" ShapeID="_x0000_i1356" DrawAspect="Content" ObjectID="_1468076056" r:id="rId540">
            <o:LockedField>false</o:LockedField>
          </o:OLEObject>
        </w:object>
      </w:r>
      <w:r>
        <w:rPr>
          <w:rFonts w:ascii="宋体" w:hAnsi="宋体" w:eastAsia="宋体" w:cs="宋体"/>
          <w:color w:val="000000"/>
        </w:rPr>
        <w:t>轴上，求这个一次函数的解析式．</w:t>
      </w:r>
    </w:p>
    <w:p w14:paraId="678D02B2">
      <w:pPr>
        <w:spacing w:line="360" w:lineRule="auto"/>
        <w:textAlignment w:val="center"/>
        <w:rPr>
          <w:color w:val="000000"/>
        </w:rPr>
      </w:pPr>
      <w:r>
        <w:rPr>
          <w:color w:val="2E75B6"/>
        </w:rPr>
        <w:t>【答案】</w:t>
      </w:r>
      <w:r>
        <w:rPr>
          <w:rFonts w:ascii="宋体" w:hAnsi="宋体" w:eastAsia="宋体" w:cs="宋体"/>
          <w:color w:val="000000"/>
        </w:rPr>
        <w:t>这个一次函数的解析式为</w:t>
      </w:r>
      <w:r>
        <w:object>
          <v:shape id="_x0000_i135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42" o:title="eqId56e370152e0965f09f3a029ea8692dcf"/>
            <o:lock v:ext="edit" aspectratio="t"/>
            <w10:wrap type="none"/>
            <w10:anchorlock/>
          </v:shape>
          <o:OLEObject Type="Embed" ProgID="Equation.DSMT4" ShapeID="_x0000_i1357" DrawAspect="Content" ObjectID="_1468076057" r:id="rId541">
            <o:LockedField>false</o:LockedField>
          </o:OLEObject>
        </w:object>
      </w:r>
      <w:r>
        <w:rPr>
          <w:rFonts w:ascii="宋体" w:hAnsi="宋体" w:eastAsia="宋体" w:cs="宋体"/>
          <w:color w:val="000000"/>
        </w:rPr>
        <w:t>．</w:t>
      </w:r>
    </w:p>
    <w:p w14:paraId="2E2E2CBD">
      <w:pPr>
        <w:spacing w:line="360" w:lineRule="auto"/>
        <w:textAlignment w:val="center"/>
        <w:rPr>
          <w:color w:val="000000"/>
        </w:rPr>
      </w:pPr>
      <w:r>
        <w:rPr>
          <w:color w:val="2E75B6"/>
        </w:rPr>
        <w:t>【解析】</w:t>
      </w:r>
    </w:p>
    <w:p w14:paraId="39AD9465">
      <w:pPr>
        <w:spacing w:line="360" w:lineRule="auto"/>
        <w:jc w:val="left"/>
        <w:textAlignment w:val="center"/>
        <w:rPr>
          <w:color w:val="000000"/>
        </w:rPr>
      </w:pPr>
      <w:r>
        <w:rPr>
          <w:color w:val="000000"/>
        </w:rPr>
        <w:t>【分析】</w:t>
      </w:r>
      <w:r>
        <w:rPr>
          <w:rFonts w:ascii="宋体" w:hAnsi="宋体" w:eastAsia="宋体" w:cs="宋体"/>
          <w:color w:val="000000"/>
        </w:rPr>
        <w:t>本题考查了一次函数的图象与性质，掌握一次函数的图象与性质是解题的关键．</w:t>
      </w:r>
    </w:p>
    <w:p w14:paraId="4F67D48C">
      <w:pPr>
        <w:spacing w:line="360" w:lineRule="auto"/>
        <w:jc w:val="left"/>
        <w:textAlignment w:val="center"/>
        <w:rPr>
          <w:color w:val="000000"/>
        </w:rPr>
      </w:pPr>
      <w:r>
        <w:rPr>
          <w:rFonts w:ascii="宋体" w:hAnsi="宋体" w:eastAsia="宋体" w:cs="宋体"/>
          <w:color w:val="000000"/>
        </w:rPr>
        <w:t>由直线</w:t>
      </w:r>
      <w:r>
        <w:object>
          <v:shape id="_x0000_i135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58" DrawAspect="Content" ObjectID="_1468076058" r:id="rId543">
            <o:LockedField>false</o:LockedField>
          </o:OLEObject>
        </w:object>
      </w:r>
      <w:r>
        <w:rPr>
          <w:rFonts w:ascii="宋体" w:hAnsi="宋体" w:eastAsia="宋体" w:cs="宋体"/>
          <w:color w:val="000000"/>
        </w:rPr>
        <w:t>平行于直线</w:t>
      </w:r>
      <w:r>
        <w:object>
          <v:shape id="_x0000_i135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37" o:title="eqId85847e04644a5aca55f51424ca615a26"/>
            <o:lock v:ext="edit" aspectratio="t"/>
            <w10:wrap type="none"/>
            <w10:anchorlock/>
          </v:shape>
          <o:OLEObject Type="Embed" ProgID="Equation.DSMT4" ShapeID="_x0000_i1359" DrawAspect="Content" ObjectID="_1468076059" r:id="rId544">
            <o:LockedField>false</o:LockedField>
          </o:OLEObject>
        </w:object>
      </w:r>
      <w:r>
        <w:rPr>
          <w:rFonts w:ascii="宋体" w:hAnsi="宋体" w:eastAsia="宋体" w:cs="宋体"/>
          <w:color w:val="000000"/>
        </w:rPr>
        <w:t>可得</w:t>
      </w:r>
      <w:r>
        <w:object>
          <v:shape id="_x0000_i1360"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546" o:title="eqId65236592312fc7def2cfbed202a8f887"/>
            <o:lock v:ext="edit" aspectratio="t"/>
            <w10:wrap type="none"/>
            <w10:anchorlock/>
          </v:shape>
          <o:OLEObject Type="Embed" ProgID="Equation.DSMT4" ShapeID="_x0000_i1360" DrawAspect="Content" ObjectID="_1468076060" r:id="rId545">
            <o:LockedField>false</o:LockedField>
          </o:OLEObject>
        </w:object>
      </w:r>
      <w:r>
        <w:rPr>
          <w:rFonts w:ascii="宋体" w:hAnsi="宋体" w:eastAsia="宋体" w:cs="宋体"/>
          <w:color w:val="000000"/>
        </w:rPr>
        <w:t>，又直线</w:t>
      </w:r>
      <w:r>
        <w:object>
          <v:shape id="_x0000_i1361"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539" o:title="eqId694033aa4e20853cf10f33c870007047"/>
            <o:lock v:ext="edit" aspectratio="t"/>
            <w10:wrap type="none"/>
            <w10:anchorlock/>
          </v:shape>
          <o:OLEObject Type="Embed" ProgID="Equation.DSMT4" ShapeID="_x0000_i1361" DrawAspect="Content" ObjectID="_1468076061" r:id="rId547">
            <o:LockedField>false</o:LockedField>
          </o:OLEObject>
        </w:object>
      </w:r>
      <w:r>
        <w:rPr>
          <w:rFonts w:ascii="宋体" w:hAnsi="宋体" w:eastAsia="宋体" w:cs="宋体"/>
          <w:color w:val="000000"/>
        </w:rPr>
        <w:t>的交点在</w:t>
      </w:r>
      <w:r>
        <w:object>
          <v:shape id="_x0000_i13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81dea63b8ce3e51adf66cf7b9982a248"/>
            <o:lock v:ext="edit" aspectratio="t"/>
            <w10:wrap type="none"/>
            <w10:anchorlock/>
          </v:shape>
          <o:OLEObject Type="Embed" ProgID="Equation.DSMT4" ShapeID="_x0000_i1362" DrawAspect="Content" ObjectID="_1468076062" r:id="rId548">
            <o:LockedField>false</o:LockedField>
          </o:OLEObject>
        </w:object>
      </w:r>
      <w:r>
        <w:rPr>
          <w:rFonts w:ascii="宋体" w:hAnsi="宋体" w:eastAsia="宋体" w:cs="宋体"/>
          <w:color w:val="000000"/>
        </w:rPr>
        <w:t>轴上，则交点坐标为</w:t>
      </w:r>
      <w:r>
        <w:object>
          <v:shape id="_x0000_i136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50" o:title="eqIdcb442fb1fe1a5d9768cf11c3e1b7ec5b"/>
            <o:lock v:ext="edit" aspectratio="t"/>
            <w10:wrap type="none"/>
            <w10:anchorlock/>
          </v:shape>
          <o:OLEObject Type="Embed" ProgID="Equation.DSMT4" ShapeID="_x0000_i1363" DrawAspect="Content" ObjectID="_1468076063" r:id="rId549">
            <o:LockedField>false</o:LockedField>
          </o:OLEObject>
        </w:object>
      </w:r>
      <w:r>
        <w:rPr>
          <w:rFonts w:ascii="宋体" w:hAnsi="宋体" w:eastAsia="宋体" w:cs="宋体"/>
          <w:color w:val="000000"/>
        </w:rPr>
        <w:t>，然后代入直线</w:t>
      </w:r>
      <w:r>
        <w:object>
          <v:shape id="_x0000_i136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52" o:title="eqId634cfbfa72c819314962cc08fc29ac15"/>
            <o:lock v:ext="edit" aspectratio="t"/>
            <w10:wrap type="none"/>
            <w10:anchorlock/>
          </v:shape>
          <o:OLEObject Type="Embed" ProgID="Equation.DSMT4" ShapeID="_x0000_i1364" DrawAspect="Content" ObjectID="_1468076064" r:id="rId551">
            <o:LockedField>false</o:LockedField>
          </o:OLEObject>
        </w:object>
      </w:r>
      <w:r>
        <w:rPr>
          <w:rFonts w:ascii="宋体" w:hAnsi="宋体" w:eastAsia="宋体" w:cs="宋体"/>
          <w:color w:val="000000"/>
        </w:rPr>
        <w:t>，求出</w:t>
      </w:r>
      <w:r>
        <w:object>
          <v:shape id="_x0000_i13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54" o:title="eqId2c94bb12cee76221e13f9ef955b0aab1"/>
            <o:lock v:ext="edit" aspectratio="t"/>
            <w10:wrap type="none"/>
            <w10:anchorlock/>
          </v:shape>
          <o:OLEObject Type="Embed" ProgID="Equation.DSMT4" ShapeID="_x0000_i1365" DrawAspect="Content" ObjectID="_1468076065" r:id="rId553">
            <o:LockedField>false</o:LockedField>
          </o:OLEObject>
        </w:object>
      </w:r>
      <w:r>
        <w:rPr>
          <w:rFonts w:ascii="宋体" w:hAnsi="宋体" w:eastAsia="宋体" w:cs="宋体"/>
          <w:color w:val="000000"/>
        </w:rPr>
        <w:t>的值即可．</w:t>
      </w:r>
    </w:p>
    <w:p w14:paraId="6C5AAFE9">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36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66" DrawAspect="Content" ObjectID="_1468076066" r:id="rId555">
            <o:LockedField>false</o:LockedField>
          </o:OLEObject>
        </w:object>
      </w:r>
      <w:r>
        <w:rPr>
          <w:rFonts w:ascii="宋体" w:hAnsi="宋体" w:eastAsia="宋体" w:cs="宋体"/>
          <w:color w:val="000000"/>
        </w:rPr>
        <w:t>与直线</w:t>
      </w:r>
      <w:r>
        <w:object>
          <v:shape id="_x0000_i136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37" o:title="eqId85847e04644a5aca55f51424ca615a26"/>
            <o:lock v:ext="edit" aspectratio="t"/>
            <w10:wrap type="none"/>
            <w10:anchorlock/>
          </v:shape>
          <o:OLEObject Type="Embed" ProgID="Equation.DSMT4" ShapeID="_x0000_i1367" DrawAspect="Content" ObjectID="_1468076067" r:id="rId556">
            <o:LockedField>false</o:LockedField>
          </o:OLEObject>
        </w:object>
      </w:r>
      <w:r>
        <w:rPr>
          <w:rFonts w:ascii="宋体" w:hAnsi="宋体" w:eastAsia="宋体" w:cs="宋体"/>
          <w:color w:val="000000"/>
        </w:rPr>
        <w:t>平行，</w:t>
      </w:r>
    </w:p>
    <w:p w14:paraId="75679C15">
      <w:pPr>
        <w:spacing w:line="360" w:lineRule="auto"/>
        <w:jc w:val="left"/>
        <w:textAlignment w:val="center"/>
        <w:rPr>
          <w:color w:val="000000"/>
        </w:rPr>
      </w:pPr>
      <w:r>
        <w:rPr>
          <w:rFonts w:ascii="宋体" w:hAnsi="宋体" w:eastAsia="宋体" w:cs="宋体"/>
          <w:color w:val="000000"/>
        </w:rPr>
        <w:t>∴根据两个一次函数的图象平行，则一次项系数一定相等，即</w:t>
      </w:r>
      <w:r>
        <w:object>
          <v:shape id="_x0000_i1368"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546" o:title="eqId65236592312fc7def2cfbed202a8f887"/>
            <o:lock v:ext="edit" aspectratio="t"/>
            <w10:wrap type="none"/>
            <w10:anchorlock/>
          </v:shape>
          <o:OLEObject Type="Embed" ProgID="Equation.DSMT4" ShapeID="_x0000_i1368" DrawAspect="Content" ObjectID="_1468076068" r:id="rId557">
            <o:LockedField>false</o:LockedField>
          </o:OLEObject>
        </w:object>
      </w:r>
      <w:r>
        <w:rPr>
          <w:rFonts w:ascii="宋体" w:hAnsi="宋体" w:eastAsia="宋体" w:cs="宋体"/>
          <w:color w:val="000000"/>
        </w:rPr>
        <w:t>，</w:t>
      </w:r>
    </w:p>
    <w:p w14:paraId="4F432381">
      <w:pPr>
        <w:spacing w:line="360" w:lineRule="auto"/>
        <w:jc w:val="left"/>
        <w:textAlignment w:val="center"/>
        <w:rPr>
          <w:color w:val="000000"/>
        </w:rPr>
      </w:pPr>
      <w:r>
        <w:rPr>
          <w:rFonts w:ascii="宋体" w:hAnsi="宋体" w:eastAsia="宋体" w:cs="宋体"/>
          <w:color w:val="000000"/>
        </w:rPr>
        <w:t>由直线</w:t>
      </w:r>
      <w:r>
        <w:object>
          <v:shape id="_x0000_i1369"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539" o:title="eqId694033aa4e20853cf10f33c870007047"/>
            <o:lock v:ext="edit" aspectratio="t"/>
            <w10:wrap type="none"/>
            <w10:anchorlock/>
          </v:shape>
          <o:OLEObject Type="Embed" ProgID="Equation.DSMT4" ShapeID="_x0000_i1369" DrawAspect="Content" ObjectID="_1468076069" r:id="rId558">
            <o:LockedField>false</o:LockedField>
          </o:OLEObject>
        </w:object>
      </w:r>
      <w:r>
        <w:rPr>
          <w:rFonts w:ascii="宋体" w:hAnsi="宋体" w:eastAsia="宋体" w:cs="宋体"/>
          <w:color w:val="000000"/>
        </w:rPr>
        <w:t>的交点在</w:t>
      </w:r>
      <w:r>
        <w:object>
          <v:shape id="_x0000_i13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81dea63b8ce3e51adf66cf7b9982a248"/>
            <o:lock v:ext="edit" aspectratio="t"/>
            <w10:wrap type="none"/>
            <w10:anchorlock/>
          </v:shape>
          <o:OLEObject Type="Embed" ProgID="Equation.DSMT4" ShapeID="_x0000_i1370" DrawAspect="Content" ObjectID="_1468076070" r:id="rId559">
            <o:LockedField>false</o:LockedField>
          </o:OLEObject>
        </w:object>
      </w:r>
      <w:r>
        <w:rPr>
          <w:rFonts w:ascii="宋体" w:hAnsi="宋体" w:eastAsia="宋体" w:cs="宋体"/>
          <w:color w:val="000000"/>
        </w:rPr>
        <w:t>轴上，当</w:t>
      </w:r>
      <w:r>
        <w:object>
          <v:shape id="_x0000_i137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91" o:title="eqIde2a7df955fc17e92fd86302f8c34664a"/>
            <o:lock v:ext="edit" aspectratio="t"/>
            <w10:wrap type="none"/>
            <w10:anchorlock/>
          </v:shape>
          <o:OLEObject Type="Embed" ProgID="Equation.DSMT4" ShapeID="_x0000_i1371" DrawAspect="Content" ObjectID="_1468076071" r:id="rId560">
            <o:LockedField>false</o:LockedField>
          </o:OLEObject>
        </w:object>
      </w:r>
      <w:r>
        <w:rPr>
          <w:rFonts w:ascii="宋体" w:hAnsi="宋体" w:eastAsia="宋体" w:cs="宋体"/>
          <w:color w:val="000000"/>
        </w:rPr>
        <w:t>时，</w:t>
      </w:r>
      <w:r>
        <w:object>
          <v:shape id="_x0000_i137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62" o:title="eqIdda462c2ef7bcd24b20d379846539baab"/>
            <o:lock v:ext="edit" aspectratio="t"/>
            <w10:wrap type="none"/>
            <w10:anchorlock/>
          </v:shape>
          <o:OLEObject Type="Embed" ProgID="Equation.DSMT4" ShapeID="_x0000_i1372" DrawAspect="Content" ObjectID="_1468076072" r:id="rId561">
            <o:LockedField>false</o:LockedField>
          </o:OLEObject>
        </w:object>
      </w:r>
      <w:r>
        <w:rPr>
          <w:rFonts w:ascii="宋体" w:hAnsi="宋体" w:eastAsia="宋体" w:cs="宋体"/>
          <w:color w:val="000000"/>
        </w:rPr>
        <w:t>，解得</w:t>
      </w:r>
      <w:r>
        <w:object>
          <v:shape id="_x0000_i137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64" o:title="eqIde55aa0a20848c37c1892c567b2315e04"/>
            <o:lock v:ext="edit" aspectratio="t"/>
            <w10:wrap type="none"/>
            <w10:anchorlock/>
          </v:shape>
          <o:OLEObject Type="Embed" ProgID="Equation.DSMT4" ShapeID="_x0000_i1373" DrawAspect="Content" ObjectID="_1468076073" r:id="rId563">
            <o:LockedField>false</o:LockedField>
          </o:OLEObject>
        </w:object>
      </w:r>
      <w:r>
        <w:rPr>
          <w:rFonts w:ascii="宋体" w:hAnsi="宋体" w:eastAsia="宋体" w:cs="宋体"/>
          <w:color w:val="000000"/>
        </w:rPr>
        <w:t>，</w:t>
      </w:r>
    </w:p>
    <w:p w14:paraId="0F567F6D">
      <w:pPr>
        <w:spacing w:line="360" w:lineRule="auto"/>
        <w:jc w:val="left"/>
        <w:textAlignment w:val="center"/>
        <w:rPr>
          <w:color w:val="000000"/>
        </w:rPr>
      </w:pPr>
      <w:r>
        <w:rPr>
          <w:rFonts w:ascii="宋体" w:hAnsi="宋体" w:eastAsia="宋体" w:cs="宋体"/>
          <w:color w:val="000000"/>
        </w:rPr>
        <w:t>∴交点坐标为</w:t>
      </w:r>
      <w:r>
        <w:object>
          <v:shape id="_x0000_i137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50" o:title="eqIdcb442fb1fe1a5d9768cf11c3e1b7ec5b"/>
            <o:lock v:ext="edit" aspectratio="t"/>
            <w10:wrap type="none"/>
            <w10:anchorlock/>
          </v:shape>
          <o:OLEObject Type="Embed" ProgID="Equation.DSMT4" ShapeID="_x0000_i1374" DrawAspect="Content" ObjectID="_1468076074" r:id="rId565">
            <o:LockedField>false</o:LockedField>
          </o:OLEObject>
        </w:object>
      </w:r>
      <w:r>
        <w:rPr>
          <w:rFonts w:ascii="宋体" w:hAnsi="宋体" w:eastAsia="宋体" w:cs="宋体"/>
          <w:color w:val="000000"/>
        </w:rPr>
        <w:t>，</w:t>
      </w:r>
    </w:p>
    <w:p w14:paraId="66393AA4">
      <w:pPr>
        <w:spacing w:line="360" w:lineRule="auto"/>
        <w:jc w:val="left"/>
        <w:textAlignment w:val="center"/>
        <w:rPr>
          <w:color w:val="000000"/>
        </w:rPr>
      </w:pPr>
      <w:r>
        <w:rPr>
          <w:rFonts w:ascii="宋体" w:hAnsi="宋体" w:eastAsia="宋体" w:cs="宋体"/>
          <w:color w:val="000000"/>
        </w:rPr>
        <w:t>∴直线</w:t>
      </w:r>
      <w:r>
        <w:object>
          <v:shape id="_x0000_i137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52" o:title="eqId634cfbfa72c819314962cc08fc29ac15"/>
            <o:lock v:ext="edit" aspectratio="t"/>
            <w10:wrap type="none"/>
            <w10:anchorlock/>
          </v:shape>
          <o:OLEObject Type="Embed" ProgID="Equation.DSMT4" ShapeID="_x0000_i1375" DrawAspect="Content" ObjectID="_1468076075" r:id="rId566">
            <o:LockedField>false</o:LockedField>
          </o:OLEObject>
        </w:object>
      </w:r>
      <w:r>
        <w:rPr>
          <w:rFonts w:ascii="宋体" w:hAnsi="宋体" w:eastAsia="宋体" w:cs="宋体"/>
          <w:color w:val="000000"/>
        </w:rPr>
        <w:t>过</w:t>
      </w:r>
      <w:r>
        <w:object>
          <v:shape id="_x0000_i137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50" o:title="eqIdcb442fb1fe1a5d9768cf11c3e1b7ec5b"/>
            <o:lock v:ext="edit" aspectratio="t"/>
            <w10:wrap type="none"/>
            <w10:anchorlock/>
          </v:shape>
          <o:OLEObject Type="Embed" ProgID="Equation.DSMT4" ShapeID="_x0000_i1376" DrawAspect="Content" ObjectID="_1468076076" r:id="rId567">
            <o:LockedField>false</o:LockedField>
          </o:OLEObject>
        </w:object>
      </w:r>
      <w:r>
        <w:rPr>
          <w:rFonts w:ascii="宋体" w:hAnsi="宋体" w:eastAsia="宋体" w:cs="宋体"/>
          <w:color w:val="000000"/>
        </w:rPr>
        <w:t>点，代入得：</w:t>
      </w:r>
      <w:r>
        <w:object>
          <v:shape id="_x0000_i1377" o:spt="75" alt="学科网(www.zxxk.com)--教育资源门户，提供试卷、教案、课件、论文、素材以及各类教学资源下载，还有大量而丰富的教学相关资讯！" type="#_x0000_t75" style="height:13.75pt;width:50.7pt;" o:ole="t" filled="f" o:preferrelative="t" stroked="f" coordsize="21600,21600">
            <v:path/>
            <v:fill on="f" focussize="0,0"/>
            <v:stroke on="f" joinstyle="miter"/>
            <v:imagedata r:id="rId569" o:title="eqIdb56e90f2c4e9b797ba7b1cfceb4b8964"/>
            <o:lock v:ext="edit" aspectratio="t"/>
            <w10:wrap type="none"/>
            <w10:anchorlock/>
          </v:shape>
          <o:OLEObject Type="Embed" ProgID="Equation.DSMT4" ShapeID="_x0000_i1377" DrawAspect="Content" ObjectID="_1468076077" r:id="rId568">
            <o:LockedField>false</o:LockedField>
          </o:OLEObject>
        </w:object>
      </w:r>
      <w:r>
        <w:rPr>
          <w:rFonts w:ascii="宋体" w:hAnsi="宋体" w:eastAsia="宋体" w:cs="宋体"/>
          <w:color w:val="000000"/>
        </w:rPr>
        <w:t>，则</w:t>
      </w:r>
      <w:r>
        <w:object>
          <v:shape id="_x0000_i13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71" o:title="eqId86718fa3bd81961f00798692fbf86db1"/>
            <o:lock v:ext="edit" aspectratio="t"/>
            <w10:wrap type="none"/>
            <w10:anchorlock/>
          </v:shape>
          <o:OLEObject Type="Embed" ProgID="Equation.DSMT4" ShapeID="_x0000_i1378" DrawAspect="Content" ObjectID="_1468076078" r:id="rId570">
            <o:LockedField>false</o:LockedField>
          </o:OLEObject>
        </w:object>
      </w:r>
      <w:r>
        <w:rPr>
          <w:rFonts w:ascii="宋体" w:hAnsi="宋体" w:eastAsia="宋体" w:cs="宋体"/>
          <w:color w:val="000000"/>
        </w:rPr>
        <w:t>，</w:t>
      </w:r>
    </w:p>
    <w:p w14:paraId="6F20E3C4">
      <w:pPr>
        <w:spacing w:line="360" w:lineRule="auto"/>
        <w:jc w:val="left"/>
        <w:textAlignment w:val="center"/>
        <w:rPr>
          <w:color w:val="000000"/>
        </w:rPr>
      </w:pPr>
      <w:r>
        <w:rPr>
          <w:rFonts w:ascii="宋体" w:hAnsi="宋体" w:eastAsia="宋体" w:cs="宋体"/>
          <w:color w:val="000000"/>
        </w:rPr>
        <w:t>∴这个一次函数的解析式为</w:t>
      </w:r>
      <w:r>
        <w:object>
          <v:shape id="_x0000_i137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42" o:title="eqId56e370152e0965f09f3a029ea8692dcf"/>
            <o:lock v:ext="edit" aspectratio="t"/>
            <w10:wrap type="none"/>
            <w10:anchorlock/>
          </v:shape>
          <o:OLEObject Type="Embed" ProgID="Equation.DSMT4" ShapeID="_x0000_i1379" DrawAspect="Content" ObjectID="_1468076079" r:id="rId572">
            <o:LockedField>false</o:LockedField>
          </o:OLEObject>
        </w:object>
      </w:r>
      <w:r>
        <w:rPr>
          <w:rFonts w:ascii="宋体" w:hAnsi="宋体" w:eastAsia="宋体" w:cs="宋体"/>
          <w:color w:val="000000"/>
        </w:rPr>
        <w:t>．</w:t>
      </w:r>
    </w:p>
    <w:p w14:paraId="20968B8B">
      <w:pPr>
        <w:spacing w:line="360" w:lineRule="auto"/>
        <w:jc w:val="left"/>
        <w:textAlignment w:val="center"/>
        <w:rPr>
          <w:color w:val="000000"/>
        </w:rPr>
      </w:pPr>
      <w:r>
        <w:rPr>
          <w:color w:val="000000"/>
        </w:rPr>
        <w:t xml:space="preserve">24. </w:t>
      </w:r>
      <w:r>
        <w:rPr>
          <w:rFonts w:ascii="宋体" w:hAnsi="宋体" w:eastAsia="宋体" w:cs="宋体"/>
          <w:color w:val="000000"/>
        </w:rPr>
        <w:t>在平行四边形</w:t>
      </w:r>
      <w:r>
        <w:object>
          <v:shape id="_x0000_i13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380" DrawAspect="Content" ObjectID="_1468076080" r:id="rId573">
            <o:LockedField>false</o:LockedField>
          </o:OLEObject>
        </w:object>
      </w:r>
      <w:r>
        <w:rPr>
          <w:rFonts w:ascii="宋体" w:hAnsi="宋体" w:eastAsia="宋体" w:cs="宋体"/>
          <w:color w:val="000000"/>
        </w:rPr>
        <w:t>中，分别以</w:t>
      </w:r>
      <w:r>
        <w:object>
          <v:shape id="_x0000_i1381"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575" o:title="eqId6d93949d8a15aca4e79cedb978590571"/>
            <o:lock v:ext="edit" aspectratio="t"/>
            <w10:wrap type="none"/>
            <w10:anchorlock/>
          </v:shape>
          <o:OLEObject Type="Embed" ProgID="Equation.DSMT4" ShapeID="_x0000_i1381" DrawAspect="Content" ObjectID="_1468076081" r:id="rId574">
            <o:LockedField>false</o:LockedField>
          </o:OLEObject>
        </w:object>
      </w:r>
      <w:r>
        <w:rPr>
          <w:rFonts w:ascii="宋体" w:hAnsi="宋体" w:eastAsia="宋体" w:cs="宋体"/>
          <w:color w:val="000000"/>
        </w:rPr>
        <w:t>为边向平行四边形</w:t>
      </w:r>
      <w:r>
        <w:object>
          <v:shape id="_x0000_i13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382" DrawAspect="Content" ObjectID="_1468076082" r:id="rId576">
            <o:LockedField>false</o:LockedField>
          </o:OLEObject>
        </w:object>
      </w:r>
      <w:r>
        <w:rPr>
          <w:rFonts w:ascii="宋体" w:hAnsi="宋体" w:eastAsia="宋体" w:cs="宋体"/>
          <w:color w:val="000000"/>
        </w:rPr>
        <w:t>内作等边三角形</w:t>
      </w:r>
      <w:r>
        <w:object>
          <v:shape id="_x0000_i1383"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578" o:title="eqIdb9a32bd7a1b78b5a0ec562c4025aea8c"/>
            <o:lock v:ext="edit" aspectratio="t"/>
            <w10:wrap type="none"/>
            <w10:anchorlock/>
          </v:shape>
          <o:OLEObject Type="Embed" ProgID="Equation.DSMT4" ShapeID="_x0000_i1383" DrawAspect="Content" ObjectID="_1468076083" r:id="rId577">
            <o:LockedField>false</o:LockedField>
          </o:OLEObject>
        </w:object>
      </w:r>
      <w:r>
        <w:rPr>
          <w:rFonts w:ascii="宋体" w:hAnsi="宋体" w:eastAsia="宋体" w:cs="宋体"/>
          <w:color w:val="000000"/>
        </w:rPr>
        <w:t>和等边三角形</w:t>
      </w:r>
      <w:r>
        <w:object>
          <v:shape id="_x0000_i1384"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580" o:title="eqIda09d9d486b7f91ba933210dd013a7f2c"/>
            <o:lock v:ext="edit" aspectratio="t"/>
            <w10:wrap type="none"/>
            <w10:anchorlock/>
          </v:shape>
          <o:OLEObject Type="Embed" ProgID="Equation.DSMT4" ShapeID="_x0000_i1384" DrawAspect="Content" ObjectID="_1468076084" r:id="rId579">
            <o:LockedField>false</o:LockedField>
          </o:OLEObject>
        </w:object>
      </w:r>
      <w:r>
        <w:rPr>
          <w:rFonts w:ascii="宋体" w:hAnsi="宋体" w:eastAsia="宋体" w:cs="宋体"/>
          <w:color w:val="000000"/>
        </w:rPr>
        <w:t>，连接</w:t>
      </w:r>
      <w:r>
        <w:object>
          <v:shape id="_x0000_i1385"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582" o:title="eqId8f95fd176854673d22eb930f45103d76"/>
            <o:lock v:ext="edit" aspectratio="t"/>
            <w10:wrap type="none"/>
            <w10:anchorlock/>
          </v:shape>
          <o:OLEObject Type="Embed" ProgID="Equation.DSMT4" ShapeID="_x0000_i1385" DrawAspect="Content" ObjectID="_1468076085" r:id="rId581">
            <o:LockedField>false</o:LockedField>
          </o:OLEObject>
        </w:object>
      </w:r>
      <w:r>
        <w:rPr>
          <w:rFonts w:ascii="宋体" w:hAnsi="宋体" w:eastAsia="宋体" w:cs="宋体"/>
          <w:color w:val="000000"/>
        </w:rPr>
        <w:t>．求证：四边形</w:t>
      </w:r>
      <w:r>
        <w:object>
          <v:shape id="_x0000_i138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84" o:title="eqId2330c01a4d2b5b20f106e3e48834d5c0"/>
            <o:lock v:ext="edit" aspectratio="t"/>
            <w10:wrap type="none"/>
            <w10:anchorlock/>
          </v:shape>
          <o:OLEObject Type="Embed" ProgID="Equation.DSMT4" ShapeID="_x0000_i1386" DrawAspect="Content" ObjectID="_1468076086" r:id="rId583">
            <o:LockedField>false</o:LockedField>
          </o:OLEObject>
        </w:object>
      </w:r>
      <w:r>
        <w:rPr>
          <w:rFonts w:ascii="宋体" w:hAnsi="宋体" w:eastAsia="宋体" w:cs="宋体"/>
          <w:color w:val="000000"/>
        </w:rPr>
        <w:t>是平行四边形．</w:t>
      </w:r>
    </w:p>
    <w:p w14:paraId="0F2EA897">
      <w:pPr>
        <w:spacing w:line="360" w:lineRule="auto"/>
        <w:jc w:val="left"/>
        <w:textAlignment w:val="center"/>
        <w:rPr>
          <w:color w:val="000000"/>
        </w:rPr>
      </w:pPr>
      <w:r>
        <w:rPr>
          <w:color w:val="000000"/>
        </w:rPr>
        <w:drawing>
          <wp:inline distT="0" distB="0" distL="114300" distR="114300">
            <wp:extent cx="1457325" cy="876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85"/>
                    <a:stretch>
                      <a:fillRect/>
                    </a:stretch>
                  </pic:blipFill>
                  <pic:spPr>
                    <a:xfrm>
                      <a:off x="0" y="0"/>
                      <a:ext cx="1457325" cy="876300"/>
                    </a:xfrm>
                    <a:prstGeom prst="rect">
                      <a:avLst/>
                    </a:prstGeom>
                  </pic:spPr>
                </pic:pic>
              </a:graphicData>
            </a:graphic>
          </wp:inline>
        </w:drawing>
      </w:r>
    </w:p>
    <w:p w14:paraId="6D3D260B">
      <w:pPr>
        <w:spacing w:line="360" w:lineRule="auto"/>
        <w:textAlignment w:val="center"/>
        <w:rPr>
          <w:color w:val="000000"/>
        </w:rPr>
      </w:pPr>
      <w:r>
        <w:rPr>
          <w:color w:val="2E75B6"/>
        </w:rPr>
        <w:t>【答案】</w:t>
      </w:r>
      <w:r>
        <w:rPr>
          <w:rFonts w:ascii="宋体" w:hAnsi="宋体" w:eastAsia="宋体" w:cs="宋体"/>
          <w:color w:val="000000"/>
        </w:rPr>
        <w:t>见详解</w:t>
      </w:r>
    </w:p>
    <w:p w14:paraId="7F9AF057">
      <w:pPr>
        <w:spacing w:line="360" w:lineRule="auto"/>
        <w:textAlignment w:val="center"/>
        <w:rPr>
          <w:color w:val="000000"/>
        </w:rPr>
      </w:pPr>
      <w:r>
        <w:rPr>
          <w:color w:val="2E75B6"/>
        </w:rPr>
        <w:t>【解析】</w:t>
      </w:r>
    </w:p>
    <w:p w14:paraId="7766DD49">
      <w:pPr>
        <w:spacing w:line="360" w:lineRule="auto"/>
        <w:jc w:val="left"/>
        <w:textAlignment w:val="center"/>
        <w:rPr>
          <w:color w:val="000000"/>
        </w:rPr>
      </w:pPr>
      <w:r>
        <w:rPr>
          <w:color w:val="000000"/>
        </w:rPr>
        <w:t>【分析】</w:t>
      </w:r>
      <w:r>
        <w:rPr>
          <w:rFonts w:ascii="宋体" w:hAnsi="宋体" w:eastAsia="宋体" w:cs="宋体"/>
          <w:color w:val="000000"/>
        </w:rPr>
        <w:t>本题主要考查了平行四边形的判定与性质、等边三角形的性质、全等三角形的判定与性质等知识，熟练掌握平行四边形的判定定理是解题关键．分别证明</w:t>
      </w:r>
      <w:r>
        <w:object>
          <v:shape id="_x0000_i1387"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587" o:title="eqId86d1125b47dec1c5e93143ee59ad862a"/>
            <o:lock v:ext="edit" aspectratio="t"/>
            <w10:wrap type="none"/>
            <w10:anchorlock/>
          </v:shape>
          <o:OLEObject Type="Embed" ProgID="Equation.DSMT4" ShapeID="_x0000_i1387" DrawAspect="Content" ObjectID="_1468076087" r:id="rId586">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89" o:title="eqId92034dd2bb9480b18709d01153467f8f"/>
            <o:lock v:ext="edit" aspectratio="t"/>
            <w10:wrap type="none"/>
            <w10:anchorlock/>
          </v:shape>
          <o:OLEObject Type="Embed" ProgID="Equation.DSMT4" ShapeID="_x0000_i1388" DrawAspect="Content" ObjectID="_1468076088" r:id="rId588">
            <o:LockedField>false</o:LockedField>
          </o:OLEObject>
        </w:object>
      </w:r>
      <w:r>
        <w:rPr>
          <w:rFonts w:ascii="宋体" w:hAnsi="宋体" w:eastAsia="宋体" w:cs="宋体"/>
          <w:color w:val="000000"/>
        </w:rPr>
        <w:t>，利用“两组对边分别相等的四边形为平行四边形”证明结论即可．</w:t>
      </w:r>
    </w:p>
    <w:p w14:paraId="290B542D">
      <w:pPr>
        <w:spacing w:line="360" w:lineRule="auto"/>
        <w:jc w:val="left"/>
        <w:textAlignment w:val="center"/>
        <w:rPr>
          <w:color w:val="000000"/>
        </w:rPr>
      </w:pPr>
      <w:r>
        <w:rPr>
          <w:color w:val="000000"/>
        </w:rPr>
        <w:t>【详解】</w:t>
      </w:r>
      <w:r>
        <w:rPr>
          <w:rFonts w:ascii="宋体" w:hAnsi="宋体" w:eastAsia="宋体" w:cs="宋体"/>
          <w:color w:val="000000"/>
        </w:rPr>
        <w:t>证明：∵四边形</w:t>
      </w:r>
      <w:r>
        <w:object>
          <v:shape id="_x0000_i13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389" DrawAspect="Content" ObjectID="_1468076089" r:id="rId590">
            <o:LockedField>false</o:LockedField>
          </o:OLEObject>
        </w:object>
      </w:r>
      <w:r>
        <w:rPr>
          <w:rFonts w:ascii="宋体" w:hAnsi="宋体" w:eastAsia="宋体" w:cs="宋体"/>
          <w:color w:val="000000"/>
        </w:rPr>
        <w:t>是平行四边形，</w:t>
      </w:r>
    </w:p>
    <w:p w14:paraId="344B7E67">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53" o:title="eqIde8d2530e7023b2345c651e8f53629ff1"/>
            <o:lock v:ext="edit" aspectratio="t"/>
            <w10:wrap type="none"/>
            <w10:anchorlock/>
          </v:shape>
          <o:OLEObject Type="Embed" ProgID="Equation.DSMT4" ShapeID="_x0000_i1390" DrawAspect="Content" ObjectID="_1468076090" r:id="rId591">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1" o:title="eqIdc220eadc312101e2fb89dfe920f7b30d"/>
            <o:lock v:ext="edit" aspectratio="t"/>
            <w10:wrap type="none"/>
            <w10:anchorlock/>
          </v:shape>
          <o:OLEObject Type="Embed" ProgID="Equation.DSMT4" ShapeID="_x0000_i1391" DrawAspect="Content" ObjectID="_1468076091" r:id="rId592">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94" o:title="eqId7266c2e4c22773b6f4816e8f99a54040"/>
            <o:lock v:ext="edit" aspectratio="t"/>
            <w10:wrap type="none"/>
            <w10:anchorlock/>
          </v:shape>
          <o:OLEObject Type="Embed" ProgID="Equation.DSMT4" ShapeID="_x0000_i1392" DrawAspect="Content" ObjectID="_1468076092" r:id="rId593">
            <o:LockedField>false</o:LockedField>
          </o:OLEObject>
        </w:object>
      </w:r>
      <w:r>
        <w:rPr>
          <w:rFonts w:ascii="宋体" w:hAnsi="宋体" w:eastAsia="宋体" w:cs="宋体"/>
          <w:color w:val="000000"/>
        </w:rPr>
        <w:t>，</w:t>
      </w:r>
    </w:p>
    <w:p w14:paraId="0509C7EB">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96" o:title="eqIda25c28359f8d8da9eaf4672a6cf8ae4f"/>
            <o:lock v:ext="edit" aspectratio="t"/>
            <w10:wrap type="none"/>
            <w10:anchorlock/>
          </v:shape>
          <o:OLEObject Type="Embed" ProgID="Equation.DSMT4" ShapeID="_x0000_i1393" DrawAspect="Content" ObjectID="_1468076093" r:id="rId595">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8" o:title="eqId6830ebecddbd9759be626289c408e4f3"/>
            <o:lock v:ext="edit" aspectratio="t"/>
            <w10:wrap type="none"/>
            <w10:anchorlock/>
          </v:shape>
          <o:OLEObject Type="Embed" ProgID="Equation.DSMT4" ShapeID="_x0000_i1394" DrawAspect="Content" ObjectID="_1468076094" r:id="rId597">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023070566" name="图片 102307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70566" name="图片 1023070566"/>
                    <pic:cNvPicPr>
                      <a:picLocks noChangeAspect="1"/>
                    </pic:cNvPicPr>
                  </pic:nvPicPr>
                  <pic:blipFill>
                    <a:blip r:embed="rId59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等边三角形，</w:t>
      </w:r>
    </w:p>
    <w:p w14:paraId="080F28AC">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601" o:title="eqId8ab1b69654fe1056b7dd0779a553884d"/>
            <o:lock v:ext="edit" aspectratio="t"/>
            <w10:wrap type="none"/>
            <w10:anchorlock/>
          </v:shape>
          <o:OLEObject Type="Embed" ProgID="Equation.DSMT4" ShapeID="_x0000_i1395" DrawAspect="Content" ObjectID="_1468076095" r:id="rId600">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2pt;width:67.8pt;" o:ole="t" filled="f" o:preferrelative="t" stroked="f" coordsize="21600,21600">
            <v:path/>
            <v:fill on="f" focussize="0,0"/>
            <v:stroke on="f" joinstyle="miter"/>
            <v:imagedata r:id="rId603" o:title="eqIda930e515960e71f500d1ec1e687df01c"/>
            <o:lock v:ext="edit" aspectratio="t"/>
            <w10:wrap type="none"/>
            <w10:anchorlock/>
          </v:shape>
          <o:OLEObject Type="Embed" ProgID="Equation.DSMT4" ShapeID="_x0000_i1396" DrawAspect="Content" ObjectID="_1468076096" r:id="rId602">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3pt;width:110.3pt;" o:ole="t" filled="f" o:preferrelative="t" stroked="f" coordsize="21600,21600">
            <v:path/>
            <v:fill on="f" focussize="0,0"/>
            <v:stroke on="f" joinstyle="miter"/>
            <v:imagedata r:id="rId605" o:title="eqId4d6128c4aec68ac45d173bd8c10ae88d"/>
            <o:lock v:ext="edit" aspectratio="t"/>
            <w10:wrap type="none"/>
            <w10:anchorlock/>
          </v:shape>
          <o:OLEObject Type="Embed" ProgID="Equation.DSMT4" ShapeID="_x0000_i1397" DrawAspect="Content" ObjectID="_1468076097" r:id="rId604">
            <o:LockedField>false</o:LockedField>
          </o:OLEObject>
        </w:object>
      </w:r>
      <w:r>
        <w:rPr>
          <w:rFonts w:ascii="宋体" w:hAnsi="宋体" w:eastAsia="宋体" w:cs="宋体"/>
          <w:color w:val="000000"/>
        </w:rPr>
        <w:t>，</w:t>
      </w:r>
    </w:p>
    <w:p w14:paraId="5612F6D0">
      <w:pPr>
        <w:spacing w:line="360" w:lineRule="auto"/>
        <w:jc w:val="left"/>
        <w:textAlignment w:val="center"/>
        <w:rPr>
          <w:color w:val="000000"/>
        </w:rPr>
      </w:pPr>
      <w:r>
        <w:rPr>
          <w:rFonts w:ascii="宋体" w:hAnsi="宋体" w:eastAsia="宋体" w:cs="宋体"/>
          <w:color w:val="000000"/>
        </w:rPr>
        <w:t>又∵</w:t>
      </w:r>
      <w:r>
        <w:object>
          <v:shape id="_x0000_i139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53" o:title="eqIde8d2530e7023b2345c651e8f53629ff1"/>
            <o:lock v:ext="edit" aspectratio="t"/>
            <w10:wrap type="none"/>
            <w10:anchorlock/>
          </v:shape>
          <o:OLEObject Type="Embed" ProgID="Equation.DSMT4" ShapeID="_x0000_i1398" DrawAspect="Content" ObjectID="_1468076098" r:id="rId606">
            <o:LockedField>false</o:LockedField>
          </o:OLEObject>
        </w:object>
      </w:r>
      <w:r>
        <w:rPr>
          <w:rFonts w:ascii="宋体" w:hAnsi="宋体" w:eastAsia="宋体" w:cs="宋体"/>
          <w:color w:val="000000"/>
        </w:rPr>
        <w:t>，</w:t>
      </w:r>
    </w:p>
    <w:p w14:paraId="17CD05AC">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587" o:title="eqId86d1125b47dec1c5e93143ee59ad862a"/>
            <o:lock v:ext="edit" aspectratio="t"/>
            <w10:wrap type="none"/>
            <w10:anchorlock/>
          </v:shape>
          <o:OLEObject Type="Embed" ProgID="Equation.DSMT4" ShapeID="_x0000_i1399" DrawAspect="Content" ObjectID="_1468076099" r:id="rId607">
            <o:LockedField>false</o:LockedField>
          </o:OLEObject>
        </w:object>
      </w:r>
      <w:r>
        <w:rPr>
          <w:rFonts w:ascii="宋体" w:hAnsi="宋体" w:eastAsia="宋体" w:cs="宋体"/>
          <w:color w:val="000000"/>
        </w:rPr>
        <w:t>，</w:t>
      </w:r>
    </w:p>
    <w:p w14:paraId="6D79DAB7">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09" o:title="eqId5e853b053d23277b0874566c0e9fab77"/>
            <o:lock v:ext="edit" aspectratio="t"/>
            <w10:wrap type="none"/>
            <w10:anchorlock/>
          </v:shape>
          <o:OLEObject Type="Embed" ProgID="Equation.DSMT4" ShapeID="_x0000_i1400" DrawAspect="Content" ObjectID="_1468076100" r:id="rId608">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11" o:title="eqId0c03e093ce49382b2f4795c0fd4fd437"/>
            <o:lock v:ext="edit" aspectratio="t"/>
            <w10:wrap type="none"/>
            <w10:anchorlock/>
          </v:shape>
          <o:OLEObject Type="Embed" ProgID="Equation.DSMT4" ShapeID="_x0000_i1401" DrawAspect="Content" ObjectID="_1468076101" r:id="rId610">
            <o:LockedField>false</o:LockedField>
          </o:OLEObject>
        </w:object>
      </w:r>
      <w:r>
        <w:rPr>
          <w:rFonts w:ascii="宋体" w:hAnsi="宋体" w:eastAsia="宋体" w:cs="宋体"/>
          <w:color w:val="000000"/>
        </w:rPr>
        <w:t>，</w:t>
      </w:r>
    </w:p>
    <w:p w14:paraId="79625CB2">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613" o:title="eqId973804b53820260a2825552ba37c256c"/>
            <o:lock v:ext="edit" aspectratio="t"/>
            <w10:wrap type="none"/>
            <w10:anchorlock/>
          </v:shape>
          <o:OLEObject Type="Embed" ProgID="Equation.DSMT4" ShapeID="_x0000_i1402" DrawAspect="Content" ObjectID="_1468076102" r:id="rId612">
            <o:LockedField>false</o:LockedField>
          </o:OLEObject>
        </w:object>
      </w:r>
      <w:r>
        <w:rPr>
          <w:rFonts w:ascii="宋体" w:hAnsi="宋体" w:eastAsia="宋体" w:cs="宋体"/>
          <w:color w:val="000000"/>
        </w:rPr>
        <w:t>，即</w:t>
      </w:r>
      <w:r>
        <w:object>
          <v:shape id="_x0000_i1403"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615" o:title="eqIde5e1dc3473ec67beb52aaaba5645cacb"/>
            <o:lock v:ext="edit" aspectratio="t"/>
            <w10:wrap type="none"/>
            <w10:anchorlock/>
          </v:shape>
          <o:OLEObject Type="Embed" ProgID="Equation.DSMT4" ShapeID="_x0000_i1403" DrawAspect="Content" ObjectID="_1468076103" r:id="rId614">
            <o:LockedField>false</o:LockedField>
          </o:OLEObject>
        </w:object>
      </w:r>
      <w:r>
        <w:rPr>
          <w:rFonts w:ascii="宋体" w:hAnsi="宋体" w:eastAsia="宋体" w:cs="宋体"/>
          <w:color w:val="000000"/>
        </w:rPr>
        <w:t>，</w:t>
      </w:r>
    </w:p>
    <w:p w14:paraId="1DA21525">
      <w:pPr>
        <w:spacing w:line="360" w:lineRule="auto"/>
        <w:jc w:val="left"/>
        <w:textAlignment w:val="center"/>
        <w:rPr>
          <w:color w:val="000000"/>
        </w:rPr>
      </w:pPr>
      <w:r>
        <w:rPr>
          <w:rFonts w:ascii="宋体" w:hAnsi="宋体" w:eastAsia="宋体" w:cs="宋体"/>
          <w:color w:val="000000"/>
        </w:rPr>
        <w:t>在</w:t>
      </w:r>
      <w:r>
        <w:object>
          <v:shape id="_x0000_i140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17" o:title="eqIde742966e3711cfa53dce04022acf4bcc"/>
            <o:lock v:ext="edit" aspectratio="t"/>
            <w10:wrap type="none"/>
            <w10:anchorlock/>
          </v:shape>
          <o:OLEObject Type="Embed" ProgID="Equation.DSMT4" ShapeID="_x0000_i1404" DrawAspect="Content" ObjectID="_1468076104" r:id="rId616">
            <o:LockedField>false</o:LockedField>
          </o:OLEObject>
        </w:object>
      </w:r>
      <w:r>
        <w:rPr>
          <w:rFonts w:ascii="宋体" w:hAnsi="宋体" w:eastAsia="宋体" w:cs="宋体"/>
          <w:color w:val="000000"/>
        </w:rPr>
        <w:t>与</w:t>
      </w:r>
      <w:r>
        <w:object>
          <v:shape id="_x0000_i14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19" o:title="eqId5df7626240940eb340420a605e95aeee"/>
            <o:lock v:ext="edit" aspectratio="t"/>
            <w10:wrap type="none"/>
            <w10:anchorlock/>
          </v:shape>
          <o:OLEObject Type="Embed" ProgID="Equation.DSMT4" ShapeID="_x0000_i1405" DrawAspect="Content" ObjectID="_1468076105" r:id="rId618">
            <o:LockedField>false</o:LockedField>
          </o:OLEObject>
        </w:object>
      </w:r>
      <w:r>
        <w:rPr>
          <w:rFonts w:ascii="宋体" w:hAnsi="宋体" w:eastAsia="宋体" w:cs="宋体"/>
          <w:color w:val="000000"/>
        </w:rPr>
        <w:t>中，</w:t>
      </w:r>
    </w:p>
    <w:p w14:paraId="6E692828">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1" o:title="eqIdc220eadc312101e2fb89dfe920f7b30d"/>
            <o:lock v:ext="edit" aspectratio="t"/>
            <w10:wrap type="none"/>
            <w10:anchorlock/>
          </v:shape>
          <o:OLEObject Type="Embed" ProgID="Equation.DSMT4" ShapeID="_x0000_i1406" DrawAspect="Content" ObjectID="_1468076106" r:id="rId620">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615" o:title="eqIde5e1dc3473ec67beb52aaaba5645cacb"/>
            <o:lock v:ext="edit" aspectratio="t"/>
            <w10:wrap type="none"/>
            <w10:anchorlock/>
          </v:shape>
          <o:OLEObject Type="Embed" ProgID="Equation.DSMT4" ShapeID="_x0000_i1407" DrawAspect="Content" ObjectID="_1468076107" r:id="rId621">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23" o:title="eqId607cfabc1d421835b6b64109ad18f571"/>
            <o:lock v:ext="edit" aspectratio="t"/>
            <w10:wrap type="none"/>
            <w10:anchorlock/>
          </v:shape>
          <o:OLEObject Type="Embed" ProgID="Equation.DSMT4" ShapeID="_x0000_i1408" DrawAspect="Content" ObjectID="_1468076108" r:id="rId622">
            <o:LockedField>false</o:LockedField>
          </o:OLEObject>
        </w:object>
      </w:r>
      <w:r>
        <w:rPr>
          <w:rFonts w:ascii="宋体" w:hAnsi="宋体" w:eastAsia="宋体" w:cs="宋体"/>
          <w:color w:val="000000"/>
        </w:rPr>
        <w:t>，</w:t>
      </w:r>
    </w:p>
    <w:p w14:paraId="75635262">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20.05pt;width:117.8pt;" o:ole="t" filled="f" o:preferrelative="t" stroked="f" coordsize="21600,21600">
            <v:path/>
            <v:fill on="f" focussize="0,0"/>
            <v:stroke on="f" joinstyle="miter"/>
            <v:imagedata r:id="rId625" o:title="eqId716e673881f72f6d27bb5f7dea913d93"/>
            <o:lock v:ext="edit" aspectratio="t"/>
            <w10:wrap type="none"/>
            <w10:anchorlock/>
          </v:shape>
          <o:OLEObject Type="Embed" ProgID="Equation.DSMT4" ShapeID="_x0000_i1409" DrawAspect="Content" ObjectID="_1468076109" r:id="rId624">
            <o:LockedField>false</o:LockedField>
          </o:OLEObject>
        </w:object>
      </w:r>
      <w:r>
        <w:rPr>
          <w:rFonts w:ascii="宋体" w:hAnsi="宋体" w:eastAsia="宋体" w:cs="宋体"/>
          <w:color w:val="000000"/>
        </w:rPr>
        <w:t>，</w:t>
      </w:r>
    </w:p>
    <w:p w14:paraId="176FE1D0">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89" o:title="eqId92034dd2bb9480b18709d01153467f8f"/>
            <o:lock v:ext="edit" aspectratio="t"/>
            <w10:wrap type="none"/>
            <w10:anchorlock/>
          </v:shape>
          <o:OLEObject Type="Embed" ProgID="Equation.DSMT4" ShapeID="_x0000_i1410" DrawAspect="Content" ObjectID="_1468076110" r:id="rId626">
            <o:LockedField>false</o:LockedField>
          </o:OLEObject>
        </w:object>
      </w:r>
      <w:r>
        <w:rPr>
          <w:rFonts w:ascii="宋体" w:hAnsi="宋体" w:eastAsia="宋体" w:cs="宋体"/>
          <w:color w:val="000000"/>
        </w:rPr>
        <w:t>，</w:t>
      </w:r>
    </w:p>
    <w:p w14:paraId="76BEA3D1">
      <w:pPr>
        <w:spacing w:line="360" w:lineRule="auto"/>
        <w:jc w:val="left"/>
        <w:textAlignment w:val="center"/>
        <w:rPr>
          <w:color w:val="000000"/>
        </w:rPr>
      </w:pPr>
      <w:r>
        <w:rPr>
          <w:rFonts w:ascii="宋体" w:hAnsi="宋体" w:eastAsia="宋体" w:cs="宋体"/>
          <w:color w:val="000000"/>
        </w:rPr>
        <w:t>又∵</w:t>
      </w:r>
      <w:r>
        <w:object>
          <v:shape id="_x0000_i1411"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587" o:title="eqId86d1125b47dec1c5e93143ee59ad862a"/>
            <o:lock v:ext="edit" aspectratio="t"/>
            <w10:wrap type="none"/>
            <w10:anchorlock/>
          </v:shape>
          <o:OLEObject Type="Embed" ProgID="Equation.DSMT4" ShapeID="_x0000_i1411" DrawAspect="Content" ObjectID="_1468076111" r:id="rId627">
            <o:LockedField>false</o:LockedField>
          </o:OLEObject>
        </w:object>
      </w:r>
      <w:r>
        <w:rPr>
          <w:rFonts w:ascii="宋体" w:hAnsi="宋体" w:eastAsia="宋体" w:cs="宋体"/>
          <w:color w:val="000000"/>
        </w:rPr>
        <w:t>，</w:t>
      </w:r>
    </w:p>
    <w:p w14:paraId="0EEFD075">
      <w:pPr>
        <w:spacing w:line="360" w:lineRule="auto"/>
        <w:jc w:val="left"/>
        <w:textAlignment w:val="center"/>
        <w:rPr>
          <w:color w:val="000000"/>
        </w:rPr>
      </w:pPr>
      <w:r>
        <w:rPr>
          <w:rFonts w:ascii="宋体" w:hAnsi="宋体" w:eastAsia="宋体" w:cs="宋体"/>
          <w:color w:val="000000"/>
        </w:rPr>
        <w:t>∴四边形</w:t>
      </w:r>
      <w:r>
        <w:object>
          <v:shape id="_x0000_i141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84" o:title="eqId2330c01a4d2b5b20f106e3e48834d5c0"/>
            <o:lock v:ext="edit" aspectratio="t"/>
            <w10:wrap type="none"/>
            <w10:anchorlock/>
          </v:shape>
          <o:OLEObject Type="Embed" ProgID="Equation.DSMT4" ShapeID="_x0000_i1412" DrawAspect="Content" ObjectID="_1468076112" r:id="rId628">
            <o:LockedField>false</o:LockedField>
          </o:OLEObject>
        </w:object>
      </w:r>
      <w:r>
        <w:rPr>
          <w:rFonts w:ascii="宋体" w:hAnsi="宋体" w:eastAsia="宋体" w:cs="宋体"/>
          <w:color w:val="000000"/>
        </w:rPr>
        <w:t>是平行四边形．</w:t>
      </w:r>
    </w:p>
    <w:p w14:paraId="7EF92308">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如图，在平面直角坐标系中，已知</w:t>
      </w:r>
      <w:r>
        <w:rPr>
          <w:rFonts w:ascii="Times New Roman" w:hAnsi="Times New Roman" w:eastAsia="Times New Roman" w:cs="Times New Roman"/>
          <w:i/>
          <w:color w:val="000000"/>
        </w:rPr>
        <w:t>O</w:t>
      </w:r>
      <w:r>
        <w:rPr>
          <w:rFonts w:ascii="宋体" w:hAnsi="宋体" w:eastAsia="宋体" w:cs="宋体"/>
          <w:color w:val="000000"/>
        </w:rPr>
        <w:t>为原点，四边形</w:t>
      </w:r>
      <w:r>
        <w:object>
          <v:shape id="_x0000_i14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413" DrawAspect="Content" ObjectID="_1468076113" r:id="rId629">
            <o:LockedField>false</o:LockedField>
          </o:OLEObject>
        </w:object>
      </w:r>
      <w:r>
        <w:rPr>
          <w:rFonts w:ascii="宋体" w:hAnsi="宋体" w:eastAsia="宋体" w:cs="宋体"/>
          <w:color w:val="000000"/>
        </w:rPr>
        <w:t>为平行四边形，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的坐标分别是</w:t>
      </w:r>
      <w:r>
        <w:object>
          <v:shape id="_x0000_i1414"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631" o:title="eqIdc32c1c32259e438a41c56559af8ea7b5"/>
            <o:lock v:ext="edit" aspectratio="t"/>
            <w10:wrap type="none"/>
            <w10:anchorlock/>
          </v:shape>
          <o:OLEObject Type="Embed" ProgID="Equation.DSMT4" ShapeID="_x0000_i1414" DrawAspect="Content" ObjectID="_1468076114" r:id="rId630">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633" o:title="eqIdec5de0ea190815d1f3530e6e44e1cd97"/>
            <o:lock v:ext="edit" aspectratio="t"/>
            <w10:wrap type="none"/>
            <w10:anchorlock/>
          </v:shape>
          <o:OLEObject Type="Embed" ProgID="Equation.DSMT4" ShapeID="_x0000_i1415" DrawAspect="Content" ObjectID="_1468076115" r:id="rId632">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635" o:title="eqId19b78b441ee4997719569ddff491c638"/>
            <o:lock v:ext="edit" aspectratio="t"/>
            <w10:wrap type="none"/>
            <w10:anchorlock/>
          </v:shape>
          <o:OLEObject Type="Embed" ProgID="Equation.DSMT4" ShapeID="_x0000_i1416" DrawAspect="Content" ObjectID="_1468076116" r:id="rId6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在第一象限．回答以下问题：</w:t>
      </w:r>
    </w:p>
    <w:p w14:paraId="50188A8F">
      <w:pPr>
        <w:spacing w:line="360" w:lineRule="auto"/>
        <w:jc w:val="both"/>
        <w:textAlignment w:val="center"/>
        <w:rPr>
          <w:color w:val="000000"/>
        </w:rPr>
      </w:pPr>
      <w:r>
        <w:rPr>
          <w:color w:val="000000"/>
        </w:rPr>
        <w:drawing>
          <wp:inline distT="0" distB="0" distL="114300" distR="114300">
            <wp:extent cx="1714500"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1714500" cy="1514475"/>
                    </a:xfrm>
                    <a:prstGeom prst="rect">
                      <a:avLst/>
                    </a:prstGeom>
                  </pic:spPr>
                </pic:pic>
              </a:graphicData>
            </a:graphic>
          </wp:inline>
        </w:drawing>
      </w:r>
    </w:p>
    <w:p w14:paraId="63D478FB">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D</w:t>
      </w:r>
      <w:r>
        <w:rPr>
          <w:rFonts w:ascii="宋体" w:hAnsi="宋体" w:eastAsia="宋体" w:cs="宋体"/>
          <w:color w:val="000000"/>
        </w:rPr>
        <w:t>点的坐标为</w:t>
      </w:r>
      <w:r>
        <w:rPr>
          <w:rFonts w:ascii="Times New Roman" w:hAnsi="Times New Roman" w:eastAsia="Times New Roman" w:cs="Times New Roman"/>
          <w:color w:val="000000"/>
        </w:rPr>
        <w:t>______</w:t>
      </w:r>
      <w:r>
        <w:rPr>
          <w:rFonts w:ascii="宋体" w:hAnsi="宋体" w:eastAsia="宋体" w:cs="宋体"/>
          <w:color w:val="000000"/>
        </w:rPr>
        <w:t>．</w:t>
      </w:r>
    </w:p>
    <w:p w14:paraId="4E023654">
      <w:pPr>
        <w:spacing w:line="360" w:lineRule="auto"/>
        <w:jc w:val="left"/>
        <w:textAlignment w:val="center"/>
        <w:rPr>
          <w:color w:val="000000"/>
        </w:rPr>
      </w:pPr>
      <w:r>
        <w:rPr>
          <w:color w:val="000000"/>
        </w:rPr>
        <w:t>（2）</w:t>
      </w:r>
      <w:r>
        <w:rPr>
          <w:rFonts w:ascii="宋体" w:hAnsi="宋体" w:eastAsia="宋体" w:cs="宋体"/>
          <w:color w:val="000000"/>
        </w:rPr>
        <w:t>将平行四边形</w:t>
      </w:r>
      <w:r>
        <w:object>
          <v:shape id="_x0000_i14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417" DrawAspect="Content" ObjectID="_1468076117" r:id="rId637">
            <o:LockedField>false</o:LockedField>
          </o:OLEObject>
        </w:object>
      </w:r>
      <w:r>
        <w:rPr>
          <w:rFonts w:ascii="宋体" w:hAnsi="宋体" w:eastAsia="宋体" w:cs="宋体"/>
          <w:color w:val="000000"/>
        </w:rPr>
        <w:t>先向右平移</w:t>
      </w:r>
      <w:r>
        <w:object>
          <v:shape id="_x0000_i141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39" o:title="eqIdcf298f00799cbf34b4db26f5f63af92f"/>
            <o:lock v:ext="edit" aspectratio="t"/>
            <w10:wrap type="none"/>
            <w10:anchorlock/>
          </v:shape>
          <o:OLEObject Type="Embed" ProgID="Equation.DSMT4" ShapeID="_x0000_i1418" DrawAspect="Content" ObjectID="_1468076118" r:id="rId638">
            <o:LockedField>false</o:LockedField>
          </o:OLEObject>
        </w:objec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再向下平移</w:t>
      </w:r>
      <w:r>
        <w:object>
          <v:shape id="_x0000_i141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39" o:title="eqIdcf298f00799cbf34b4db26f5f63af92f"/>
            <o:lock v:ext="edit" aspectratio="t"/>
            <w10:wrap type="none"/>
            <w10:anchorlock/>
          </v:shape>
          <o:OLEObject Type="Embed" ProgID="Equation.DSMT4" ShapeID="_x0000_i1419" DrawAspect="Content" ObjectID="_1468076119" r:id="rId640">
            <o:LockedField>false</o:LockedField>
          </o:OLEObject>
        </w:object>
      </w:r>
      <w:r>
        <w:rPr>
          <w:rFonts w:ascii="宋体" w:hAnsi="宋体" w:eastAsia="宋体" w:cs="宋体"/>
          <w:color w:val="000000"/>
        </w:rPr>
        <w:t>个单位长度，得到新的平行四边形</w:t>
      </w:r>
      <w:r>
        <w:object>
          <v:shape id="_x0000_i1420" o:spt="75" alt="学科网(www.zxxk.com)--教育资源门户，提供试卷、教案、课件、论文、素材以及各类教学资源下载，还有大量而丰富的教学相关资讯！" type="#_x0000_t75" style="height:17.5pt;width:46pt;" o:ole="t" filled="f" o:preferrelative="t" stroked="f" coordsize="21600,21600">
            <v:path/>
            <v:fill on="f" focussize="0,0"/>
            <v:stroke on="f" joinstyle="miter"/>
            <v:imagedata r:id="rId642" o:title="eqId632f2bf1cd0435041fa04b01901d1c8c"/>
            <o:lock v:ext="edit" aspectratio="t"/>
            <w10:wrap type="none"/>
            <w10:anchorlock/>
          </v:shape>
          <o:OLEObject Type="Embed" ProgID="Equation.DSMT4" ShapeID="_x0000_i1420" DrawAspect="Content" ObjectID="_1468076120" r:id="rId641">
            <o:LockedField>false</o:LockedField>
          </o:OLEObject>
        </w:object>
      </w:r>
      <w:r>
        <w:rPr>
          <w:rFonts w:ascii="宋体" w:hAnsi="宋体" w:eastAsia="宋体" w:cs="宋体"/>
          <w:color w:val="000000"/>
        </w:rPr>
        <w:t>，那么它的四个顶点的坐标分别是：</w:t>
      </w:r>
      <w:r>
        <w:object>
          <v:shape id="_x0000_i142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44" o:title="eqIda18722354086c42e62334983fc50eb6a"/>
            <o:lock v:ext="edit" aspectratio="t"/>
            <w10:wrap type="none"/>
            <w10:anchorlock/>
          </v:shape>
          <o:OLEObject Type="Embed" ProgID="Equation.DSMT4" ShapeID="_x0000_i1421" DrawAspect="Content" ObjectID="_1468076121" r:id="rId6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6" o:title="eqId97c01fdc7bc471af0b264a04aef0823e"/>
            <o:lock v:ext="edit" aspectratio="t"/>
            <w10:wrap type="none"/>
            <w10:anchorlock/>
          </v:shape>
          <o:OLEObject Type="Embed" ProgID="Equation.DSMT4" ShapeID="_x0000_i1422" DrawAspect="Content" ObjectID="_1468076122" r:id="rId6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w: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648" o:title="eqIdb1241216f3c1cb5e73043dd1037f556d"/>
            <o:lock v:ext="edit" aspectratio="t"/>
            <w10:wrap type="none"/>
            <w10:anchorlock/>
          </v:shape>
          <o:OLEObject Type="Embed" ProgID="Equation.DSMT4" ShapeID="_x0000_i1423" DrawAspect="Content" ObjectID="_1468076123" r:id="rId6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50" o:title="eqId6795cae2df43a722e1355e9562d93c09"/>
            <o:lock v:ext="edit" aspectratio="t"/>
            <w10:wrap type="none"/>
            <w10:anchorlock/>
          </v:shape>
          <o:OLEObject Type="Embed" ProgID="Equation.DSMT4" ShapeID="_x0000_i1424" DrawAspect="Content" ObjectID="_1468076124" r:id="rId6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14:paraId="2BDFF5DE">
      <w:pPr>
        <w:spacing w:line="360" w:lineRule="auto"/>
        <w:jc w:val="left"/>
        <w:textAlignment w:val="center"/>
        <w:rPr>
          <w:color w:val="000000"/>
        </w:rPr>
      </w:pPr>
      <w:r>
        <w:rPr>
          <w:color w:val="000000"/>
        </w:rPr>
        <w:t>（3）</w:t>
      </w:r>
      <w:r>
        <w:rPr>
          <w:rFonts w:ascii="宋体" w:hAnsi="宋体" w:eastAsia="宋体" w:cs="宋体"/>
          <w:color w:val="000000"/>
        </w:rPr>
        <w:t>平行四边形</w:t>
      </w:r>
      <w:r>
        <w:object>
          <v:shape id="_x0000_i14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425" DrawAspect="Content" ObjectID="_1468076125" r:id="rId651">
            <o:LockedField>false</o:LockedField>
          </o:OLEObject>
        </w:object>
      </w:r>
      <w:r>
        <w:rPr>
          <w:rFonts w:ascii="宋体" w:hAnsi="宋体" w:eastAsia="宋体" w:cs="宋体"/>
          <w:color w:val="000000"/>
        </w:rPr>
        <w:t>与四边形</w:t>
      </w:r>
      <w:r>
        <w:object>
          <v:shape id="_x0000_i1426" o:spt="75" alt="学科网(www.zxxk.com)--教育资源门户，提供试卷、教案、课件、论文、素材以及各类教学资源下载，还有大量而丰富的教学相关资讯！" type="#_x0000_t75" style="height:17.5pt;width:46pt;" o:ole="t" filled="f" o:preferrelative="t" stroked="f" coordsize="21600,21600">
            <v:path/>
            <v:fill on="f" focussize="0,0"/>
            <v:stroke on="f" joinstyle="miter"/>
            <v:imagedata r:id="rId642" o:title="eqId632f2bf1cd0435041fa04b01901d1c8c"/>
            <o:lock v:ext="edit" aspectratio="t"/>
            <w10:wrap type="none"/>
            <w10:anchorlock/>
          </v:shape>
          <o:OLEObject Type="Embed" ProgID="Equation.DSMT4" ShapeID="_x0000_i1426" DrawAspect="Content" ObjectID="_1468076126" r:id="rId652">
            <o:LockedField>false</o:LockedField>
          </o:OLEObject>
        </w:object>
      </w:r>
      <w:r>
        <w:rPr>
          <w:rFonts w:ascii="宋体" w:hAnsi="宋体" w:eastAsia="宋体" w:cs="宋体"/>
          <w:color w:val="000000"/>
        </w:rPr>
        <w:t>重叠部分的面积是</w:t>
      </w:r>
      <w:r>
        <w:rPr>
          <w:rFonts w:ascii="Times New Roman" w:hAnsi="Times New Roman" w:eastAsia="Times New Roman" w:cs="Times New Roman"/>
          <w:color w:val="000000"/>
        </w:rPr>
        <w:t>______</w:t>
      </w:r>
      <w:r>
        <w:rPr>
          <w:rFonts w:ascii="宋体" w:hAnsi="宋体" w:eastAsia="宋体" w:cs="宋体"/>
          <w:color w:val="000000"/>
        </w:rPr>
        <w:t>．</w:t>
      </w:r>
    </w:p>
    <w:p w14:paraId="4A198D12">
      <w:pPr>
        <w:spacing w:line="360" w:lineRule="auto"/>
        <w:textAlignment w:val="center"/>
        <w:rPr>
          <w:color w:val="000000"/>
        </w:rPr>
      </w:pPr>
      <w:r>
        <w:rPr>
          <w:color w:val="2E75B6"/>
        </w:rPr>
        <w:t>【答案】</w:t>
      </w:r>
      <w:r>
        <w:rPr>
          <w:color w:val="000000"/>
        </w:rPr>
        <w:t>（1）</w:t>
      </w:r>
      <w:r>
        <w:object>
          <v:shape id="_x0000_i1427" o:spt="75" alt="学科网(www.zxxk.com)--教育资源门户，提供试卷、教案、课件、论文、素材以及各类教学资源下载，还有大量而丰富的教学相关资讯！" type="#_x0000_t75" style="height:33.8pt;width:43.1pt;" o:ole="t" filled="f" o:preferrelative="t" stroked="f" coordsize="21600,21600">
            <v:path/>
            <v:fill on="f" focussize="0,0"/>
            <v:stroke on="f" joinstyle="miter"/>
            <v:imagedata r:id="rId654" o:title="eqId96b9412827092d5d6e3da8bc1dacc547"/>
            <o:lock v:ext="edit" aspectratio="t"/>
            <w10:wrap type="none"/>
            <w10:anchorlock/>
          </v:shape>
          <o:OLEObject Type="Embed" ProgID="Equation.DSMT4" ShapeID="_x0000_i1427" DrawAspect="Content" ObjectID="_1468076127" r:id="rId653">
            <o:LockedField>false</o:LockedField>
          </o:OLEObject>
        </w:object>
      </w:r>
      <w:r>
        <w:rPr>
          <w:color w:val="000000"/>
        </w:rPr>
        <w:t xml:space="preserve">    </w:t>
      </w:r>
    </w:p>
    <w:p w14:paraId="3F7F7B7F">
      <w:pPr>
        <w:spacing w:line="360" w:lineRule="auto"/>
        <w:textAlignment w:val="center"/>
        <w:rPr>
          <w:color w:val="000000"/>
        </w:rPr>
      </w:pPr>
      <w:r>
        <w:rPr>
          <w:color w:val="000000"/>
        </w:rPr>
        <w:t>（2）</w:t>
      </w:r>
      <w:r>
        <w:object>
          <v:shape id="_x0000_i1428" o:spt="75" alt="学科网(www.zxxk.com)--教育资源门户，提供试卷、教案、课件、论文、素材以及各类教学资源下载，还有大量而丰富的教学相关资讯！" type="#_x0000_t75" style="height:24pt;width:61.4pt;" o:ole="t" filled="f" o:preferrelative="t" stroked="f" coordsize="21600,21600">
            <v:path/>
            <v:fill on="f" focussize="0,0"/>
            <v:stroke on="f" joinstyle="miter"/>
            <v:imagedata r:id="rId656" o:title="eqIdd7e043f1cd8c976968cee2ee1f2cc068"/>
            <o:lock v:ext="edit" aspectratio="t"/>
            <w10:wrap type="none"/>
            <w10:anchorlock/>
          </v:shape>
          <o:OLEObject Type="Embed" ProgID="Equation.DSMT4" ShapeID="_x0000_i1428" DrawAspect="Content" ObjectID="_1468076128" r:id="rId655">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3.8pt;width:82.9pt;" o:ole="t" filled="f" o:preferrelative="t" stroked="f" coordsize="21600,21600">
            <v:path/>
            <v:fill on="f" focussize="0,0"/>
            <v:stroke on="f" joinstyle="miter"/>
            <v:imagedata r:id="rId658" o:title="eqIdfb9893442f078cb5d5fc52f60dd7317d"/>
            <o:lock v:ext="edit" aspectratio="t"/>
            <w10:wrap type="none"/>
            <w10:anchorlock/>
          </v:shape>
          <o:OLEObject Type="Embed" ProgID="Equation.DSMT4" ShapeID="_x0000_i1429" DrawAspect="Content" ObjectID="_1468076129" r:id="rId657">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660" o:title="eqId34579f09c5bb4717b70cfac186aab0f3"/>
            <o:lock v:ext="edit" aspectratio="t"/>
            <w10:wrap type="none"/>
            <w10:anchorlock/>
          </v:shape>
          <o:OLEObject Type="Embed" ProgID="Equation.DSMT4" ShapeID="_x0000_i1430" DrawAspect="Content" ObjectID="_1468076130" r:id="rId659">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33.8pt;width:58.9pt;" o:ole="t" filled="f" o:preferrelative="t" stroked="f" coordsize="21600,21600">
            <v:path/>
            <v:fill on="f" focussize="0,0"/>
            <v:stroke on="f" joinstyle="miter"/>
            <v:imagedata r:id="rId662" o:title="eqId326cb61fac4103a57bbda791fa940dbd"/>
            <o:lock v:ext="edit" aspectratio="t"/>
            <w10:wrap type="none"/>
            <w10:anchorlock/>
          </v:shape>
          <o:OLEObject Type="Embed" ProgID="Equation.DSMT4" ShapeID="_x0000_i1431" DrawAspect="Content" ObjectID="_1468076131" r:id="rId661">
            <o:LockedField>false</o:LockedField>
          </o:OLEObject>
        </w:object>
      </w:r>
      <w:r>
        <w:rPr>
          <w:color w:val="000000"/>
        </w:rPr>
        <w:t xml:space="preserve">    </w:t>
      </w:r>
    </w:p>
    <w:p w14:paraId="2DC799AC">
      <w:pPr>
        <w:spacing w:line="360" w:lineRule="auto"/>
        <w:textAlignment w:val="center"/>
        <w:rPr>
          <w:color w:val="000000"/>
        </w:rPr>
      </w:pPr>
      <w:r>
        <w:rPr>
          <w:color w:val="000000"/>
        </w:rPr>
        <w:t>（3）</w:t>
      </w:r>
      <w:r>
        <w:object>
          <v:shape id="_x0000_i143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664" o:title="eqIdcfb516686311789e4592271288803422"/>
            <o:lock v:ext="edit" aspectratio="t"/>
            <w10:wrap type="none"/>
            <w10:anchorlock/>
          </v:shape>
          <o:OLEObject Type="Embed" ProgID="Equation.DSMT4" ShapeID="_x0000_i1432" DrawAspect="Content" ObjectID="_1468076132" r:id="rId663">
            <o:LockedField>false</o:LockedField>
          </o:OLEObject>
        </w:object>
      </w:r>
    </w:p>
    <w:p w14:paraId="0487C51F">
      <w:pPr>
        <w:spacing w:line="360" w:lineRule="auto"/>
        <w:textAlignment w:val="center"/>
        <w:rPr>
          <w:color w:val="000000"/>
        </w:rPr>
      </w:pPr>
      <w:r>
        <w:rPr>
          <w:color w:val="2E75B6"/>
        </w:rPr>
        <w:t>【解析】</w:t>
      </w:r>
    </w:p>
    <w:p w14:paraId="48E43551">
      <w:pPr>
        <w:spacing w:line="360" w:lineRule="auto"/>
        <w:jc w:val="both"/>
        <w:textAlignment w:val="center"/>
        <w:rPr>
          <w:color w:val="000000"/>
        </w:rPr>
      </w:pPr>
      <w:r>
        <w:rPr>
          <w:color w:val="000000"/>
        </w:rPr>
        <w:t>【分析】</w:t>
      </w:r>
      <w:r>
        <w:rPr>
          <w:rFonts w:ascii="宋体" w:hAnsi="宋体" w:eastAsia="宋体" w:cs="宋体"/>
          <w:color w:val="000000"/>
        </w:rPr>
        <w:t>本题主要考查了坐标与图形变化</w:t>
      </w:r>
      <w:r>
        <w:rPr>
          <w:rFonts w:ascii="Times New Roman" w:hAnsi="Times New Roman" w:eastAsia="Times New Roman" w:cs="Times New Roman"/>
          <w:color w:val="000000"/>
        </w:rPr>
        <w:t>—</w:t>
      </w:r>
      <w:r>
        <w:rPr>
          <w:rFonts w:ascii="宋体" w:hAnsi="宋体" w:eastAsia="宋体" w:cs="宋体"/>
          <w:color w:val="000000"/>
        </w:rPr>
        <w:t>平移，平行四边形的性质与判定，熟知平行四边形的性质与判定定理和平移的性质即可得到答案；</w:t>
      </w:r>
    </w:p>
    <w:p w14:paraId="268C21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）根据平行四边形对边平行且相等可得</w:t>
      </w:r>
      <w:r>
        <w:object>
          <v:shape id="_x0000_i1433"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666" o:title="eqId14ff0e7316038514be0579de71bd63dd"/>
            <o:lock v:ext="edit" aspectratio="t"/>
            <w10:wrap type="none"/>
            <w10:anchorlock/>
          </v:shape>
          <o:OLEObject Type="Embed" ProgID="Equation.DSMT4" ShapeID="_x0000_i1433" DrawAspect="Content" ObjectID="_1468076133" r:id="rId665">
            <o:LockedField>false</o:LockedField>
          </o:OLEObject>
        </w:object>
      </w:r>
      <w:r>
        <w:rPr>
          <w:rFonts w:ascii="宋体" w:hAnsi="宋体" w:eastAsia="宋体" w:cs="宋体"/>
          <w:color w:val="000000"/>
        </w:rPr>
        <w:t>轴，据此求解即可；</w:t>
      </w:r>
    </w:p>
    <w:p w14:paraId="71BABCD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）根据“上加下减，左减右加”的平移规律求解即可；</w:t>
      </w:r>
    </w:p>
    <w:p w14:paraId="50C9BC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434" o:spt="75" alt="学科网(www.zxxk.com)--教育资源门户，提供试卷、教案、课件、论文、素材以及各类教学资源下载，还有大量而丰富的教学相关资讯！" type="#_x0000_t75" style="height:18pt;width:51.25pt;" o:ole="t" filled="f" o:preferrelative="t" stroked="f" coordsize="21600,21600">
            <v:path/>
            <v:fill on="f" focussize="0,0"/>
            <v:stroke on="f" joinstyle="miter"/>
            <v:imagedata r:id="rId668" o:title="eqId8045a06f3abf37d0673c1634ba88b76c"/>
            <o:lock v:ext="edit" aspectratio="t"/>
            <w10:wrap type="none"/>
            <w10:anchorlock/>
          </v:shape>
          <o:OLEObject Type="Embed" ProgID="Equation.DSMT4" ShapeID="_x0000_i1434" DrawAspect="Content" ObjectID="_1468076134" r:id="rId667">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E</w: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8pt;width:51.8pt;" o:ole="t" filled="f" o:preferrelative="t" stroked="f" coordsize="21600,21600">
            <v:path/>
            <v:fill on="f" focussize="0,0"/>
            <v:stroke on="f" joinstyle="miter"/>
            <v:imagedata r:id="rId670" o:title="eqIdc742d6042276db8e71fb2b113e74b9ec"/>
            <o:lock v:ext="edit" aspectratio="t"/>
            <w10:wrap type="none"/>
            <w10:anchorlock/>
          </v:shape>
          <o:OLEObject Type="Embed" ProgID="Equation.DSMT4" ShapeID="_x0000_i1435" DrawAspect="Content" ObjectID="_1468076135" r:id="rId669">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F</w:t>
      </w:r>
      <w:r>
        <w:rPr>
          <w:rFonts w:ascii="宋体" w:hAnsi="宋体" w:eastAsia="宋体" w:cs="宋体"/>
          <w:color w:val="000000"/>
        </w:rPr>
        <w:t>，则两个平行四边形重叠的部分为平行四边形四边形</w:t>
      </w:r>
      <w:r>
        <w:object>
          <v:shape id="_x0000_i1436" o:spt="75" alt="学科网(www.zxxk.com)--教育资源门户，提供试卷、教案、课件、论文、素材以及各类教学资源下载，还有大量而丰富的教学相关资讯！" type="#_x0000_t75" style="height:18.15pt;width:38.8pt;" o:ole="t" filled="f" o:preferrelative="t" stroked="f" coordsize="21600,21600">
            <v:path/>
            <v:fill on="f" focussize="0,0"/>
            <v:stroke on="f" joinstyle="miter"/>
            <v:imagedata r:id="rId672" o:title="eqId2638646f25490fc9b3c7fd05a202128e"/>
            <o:lock v:ext="edit" aspectratio="t"/>
            <w10:wrap type="none"/>
            <w10:anchorlock/>
          </v:shape>
          <o:OLEObject Type="Embed" ProgID="Equation.DSMT4" ShapeID="_x0000_i1436" DrawAspect="Content" ObjectID="_1468076136" r:id="rId671">
            <o:LockedField>false</o:LockedField>
          </o:OLEObject>
        </w:object>
      </w:r>
      <w:r>
        <w:rPr>
          <w:rFonts w:ascii="宋体" w:hAnsi="宋体" w:eastAsia="宋体" w:cs="宋体"/>
          <w:color w:val="000000"/>
        </w:rPr>
        <w:t>，求出</w:t>
      </w:r>
      <w:r>
        <w:object>
          <v:shape id="_x0000_i14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74" o:title="eqIde6e490f703eb6c9bb1278c78ebc2d661"/>
            <o:lock v:ext="edit" aspectratio="t"/>
            <w10:wrap type="none"/>
            <w10:anchorlock/>
          </v:shape>
          <o:OLEObject Type="Embed" ProgID="Equation.DSMT4" ShapeID="_x0000_i1437" DrawAspect="Content" ObjectID="_1468076137" r:id="rId673">
            <o:LockedField>false</o:LockedField>
          </o:OLEObject>
        </w:object>
      </w:r>
      <w:r>
        <w:rPr>
          <w:rFonts w:ascii="宋体" w:hAnsi="宋体" w:eastAsia="宋体" w:cs="宋体"/>
          <w:color w:val="000000"/>
        </w:rPr>
        <w:t>的长和点</w:t>
      </w:r>
      <w:r>
        <w:object>
          <v:shape id="_x0000_i143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6" o:title="eqId97c01fdc7bc471af0b264a04aef0823e"/>
            <o:lock v:ext="edit" aspectratio="t"/>
            <w10:wrap type="none"/>
            <w10:anchorlock/>
          </v:shape>
          <o:OLEObject Type="Embed" ProgID="Equation.DSMT4" ShapeID="_x0000_i1438" DrawAspect="Content" ObjectID="_1468076138" r:id="rId675">
            <o:LockedField>false</o:LockedField>
          </o:OLEObject>
        </w:object>
      </w:r>
      <w:r>
        <w:rPr>
          <w:rFonts w:ascii="宋体" w:hAnsi="宋体" w:eastAsia="宋体" w:cs="宋体"/>
          <w:color w:val="000000"/>
        </w:rPr>
        <w:t>到</w:t>
      </w:r>
      <w:r>
        <w:object>
          <v:shape id="_x0000_i14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439" DrawAspect="Content" ObjectID="_1468076139" r:id="rId676">
            <o:LockedField>false</o:LockedField>
          </o:OLEObject>
        </w:object>
      </w:r>
      <w:r>
        <w:rPr>
          <w:rFonts w:ascii="宋体" w:hAnsi="宋体" w:eastAsia="宋体" w:cs="宋体"/>
          <w:color w:val="000000"/>
        </w:rPr>
        <w:t>的距离即可得到答案．</w:t>
      </w:r>
    </w:p>
    <w:p w14:paraId="266EAA57">
      <w:pPr>
        <w:spacing w:line="360" w:lineRule="auto"/>
        <w:jc w:val="both"/>
        <w:textAlignment w:val="center"/>
        <w:rPr>
          <w:color w:val="000000"/>
        </w:rPr>
      </w:pPr>
      <w:r>
        <w:rPr>
          <w:color w:val="000000"/>
        </w:rPr>
        <w:t>【小问1详解】</w:t>
      </w:r>
    </w:p>
    <w:p w14:paraId="39530F6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4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440" DrawAspect="Content" ObjectID="_1468076140" r:id="rId677">
            <o:LockedField>false</o:LockedField>
          </o:OLEObject>
        </w:object>
      </w:r>
      <w:r>
        <w:rPr>
          <w:rFonts w:ascii="宋体" w:hAnsi="宋体" w:eastAsia="宋体" w:cs="宋体"/>
          <w:color w:val="000000"/>
        </w:rPr>
        <w:t>是平行四边形，</w:t>
      </w:r>
    </w:p>
    <w:p w14:paraId="4673483E">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9pt;width:103.15pt;" o:ole="t" filled="f" o:preferrelative="t" stroked="f" coordsize="21600,21600">
            <v:path/>
            <v:fill on="f" focussize="0,0"/>
            <v:stroke on="f" joinstyle="miter"/>
            <v:imagedata r:id="rId679" o:title="eqId73ac33877c42621873442e4a04f980ba"/>
            <o:lock v:ext="edit" aspectratio="t"/>
            <w10:wrap type="none"/>
            <w10:anchorlock/>
          </v:shape>
          <o:OLEObject Type="Embed" ProgID="Equation.DSMT4" ShapeID="_x0000_i1441" DrawAspect="Content" ObjectID="_1468076141" r:id="rId678">
            <o:LockedField>false</o:LockedField>
          </o:OLEObject>
        </w:object>
      </w:r>
      <w:r>
        <w:rPr>
          <w:rFonts w:ascii="宋体" w:hAnsi="宋体" w:eastAsia="宋体" w:cs="宋体"/>
          <w:color w:val="000000"/>
        </w:rPr>
        <w:t>，</w:t>
      </w:r>
    </w:p>
    <w:p w14:paraId="4D5D1890">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633" o:title="eqIdec5de0ea190815d1f3530e6e44e1cd97"/>
            <o:lock v:ext="edit" aspectratio="t"/>
            <w10:wrap type="none"/>
            <w10:anchorlock/>
          </v:shape>
          <o:OLEObject Type="Embed" ProgID="Equation.DSMT4" ShapeID="_x0000_i1442" DrawAspect="Content" ObjectID="_1468076142" r:id="rId680">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635" o:title="eqId19b78b441ee4997719569ddff491c638"/>
            <o:lock v:ext="edit" aspectratio="t"/>
            <w10:wrap type="none"/>
            <w10:anchorlock/>
          </v:shape>
          <o:OLEObject Type="Embed" ProgID="Equation.DSMT4" ShapeID="_x0000_i1443" DrawAspect="Content" ObjectID="_1468076143" r:id="rId681">
            <o:LockedField>false</o:LockedField>
          </o:OLEObject>
        </w:object>
      </w:r>
      <w:r>
        <w:rPr>
          <w:rFonts w:ascii="宋体" w:hAnsi="宋体" w:eastAsia="宋体" w:cs="宋体"/>
          <w:color w:val="000000"/>
        </w:rPr>
        <w:t>，</w:t>
      </w:r>
    </w:p>
    <w:p w14:paraId="71462A09">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33.75pt;width:140.25pt;" o:ole="t" filled="f" o:preferrelative="t" stroked="f" coordsize="21600,21600">
            <v:path/>
            <v:fill on="f" focussize="0,0"/>
            <v:stroke on="f" joinstyle="miter"/>
            <v:imagedata r:id="rId683" o:title="eqIdfacee5808e9d1eb72e827db3136bd3ef"/>
            <o:lock v:ext="edit" aspectratio="t"/>
            <w10:wrap type="none"/>
            <w10:anchorlock/>
          </v:shape>
          <o:OLEObject Type="Embed" ProgID="Equation.DSMT4" ShapeID="_x0000_i1444" DrawAspect="Content" ObjectID="_1468076144" r:id="rId682">
            <o:LockedField>false</o:LockedField>
          </o:OLEObject>
        </w:object>
      </w:r>
      <w:r>
        <w:rPr>
          <w:rFonts w:ascii="宋体" w:hAnsi="宋体" w:eastAsia="宋体" w:cs="宋体"/>
          <w:color w:val="000000"/>
        </w:rPr>
        <w:t>轴，</w:t>
      </w:r>
    </w:p>
    <w:p w14:paraId="5E6D19DE">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1.1pt;width:86.2pt;" o:ole="t" filled="f" o:preferrelative="t" stroked="f" coordsize="21600,21600">
            <v:path/>
            <v:fill on="f" focussize="0,0"/>
            <v:stroke on="f" joinstyle="miter"/>
            <v:imagedata r:id="rId685" o:title="eqIdbf3448ba753a8910e25473951e80b7d0"/>
            <o:lock v:ext="edit" aspectratio="t"/>
            <w10:wrap type="none"/>
            <w10:anchorlock/>
          </v:shape>
          <o:OLEObject Type="Embed" ProgID="Equation.DSMT4" ShapeID="_x0000_i1445" DrawAspect="Content" ObjectID="_1468076145" r:id="rId684">
            <o:LockedField>false</o:LockedField>
          </o:OLEObject>
        </w:object>
      </w:r>
      <w:r>
        <w:rPr>
          <w:rFonts w:ascii="宋体" w:hAnsi="宋体" w:eastAsia="宋体" w:cs="宋体"/>
          <w:color w:val="000000"/>
        </w:rPr>
        <w:t>轴，</w:t>
      </w:r>
    </w:p>
    <w:p w14:paraId="1E483ED5">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631" o:title="eqIdc32c1c32259e438a41c56559af8ea7b5"/>
            <o:lock v:ext="edit" aspectratio="t"/>
            <w10:wrap type="none"/>
            <w10:anchorlock/>
          </v:shape>
          <o:OLEObject Type="Embed" ProgID="Equation.DSMT4" ShapeID="_x0000_i1446" DrawAspect="Content" ObjectID="_1468076146" r:id="rId686">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w:t>
      </w:r>
    </w:p>
    <w:p w14:paraId="25CCDB7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47"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688" o:title="eqId2c3c209b956f5c48620b25398909c4a4"/>
            <o:lock v:ext="edit" aspectratio="t"/>
            <w10:wrap type="none"/>
            <w10:anchorlock/>
          </v:shape>
          <o:OLEObject Type="Embed" ProgID="Equation.DSMT4" ShapeID="_x0000_i1447" DrawAspect="Content" ObjectID="_1468076147" r:id="rId687">
            <o:LockedField>false</o:LockedField>
          </o:OLEObject>
        </w:object>
      </w:r>
      <w:r>
        <w:rPr>
          <w:rFonts w:ascii="宋体" w:hAnsi="宋体" w:eastAsia="宋体" w:cs="宋体"/>
          <w:color w:val="000000"/>
        </w:rPr>
        <w:t>，即</w:t>
      </w:r>
      <w:r>
        <w:object>
          <v:shape id="_x0000_i1448"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690" o:title="eqId9cb5d0255bf382d8c6e717f18d4910ba"/>
            <o:lock v:ext="edit" aspectratio="t"/>
            <w10:wrap type="none"/>
            <w10:anchorlock/>
          </v:shape>
          <o:OLEObject Type="Embed" ProgID="Equation.DSMT4" ShapeID="_x0000_i1448" DrawAspect="Content" ObjectID="_1468076148" r:id="rId689">
            <o:LockedField>false</o:LockedField>
          </o:OLEObject>
        </w:object>
      </w:r>
      <w:r>
        <w:rPr>
          <w:rFonts w:ascii="宋体" w:hAnsi="宋体" w:eastAsia="宋体" w:cs="宋体"/>
          <w:color w:val="000000"/>
        </w:rPr>
        <w:t>；</w:t>
      </w:r>
    </w:p>
    <w:p w14:paraId="413483BD">
      <w:pPr>
        <w:spacing w:line="360" w:lineRule="auto"/>
        <w:jc w:val="left"/>
        <w:textAlignment w:val="center"/>
        <w:rPr>
          <w:color w:val="000000"/>
        </w:rPr>
      </w:pPr>
      <w:r>
        <w:rPr>
          <w:color w:val="000000"/>
          <w:position w:val="0"/>
        </w:rPr>
        <w:drawing>
          <wp:inline distT="0" distB="0" distL="114300" distR="114300">
            <wp:extent cx="95250" cy="171450"/>
            <wp:effectExtent l="0" t="0" r="0" b="0"/>
            <wp:docPr id="1023070562" name="图片 102307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70562" name="图片 1023070562"/>
                    <pic:cNvPicPr>
                      <a:picLocks noChangeAspect="1"/>
                    </pic:cNvPicPr>
                  </pic:nvPicPr>
                  <pic:blipFill>
                    <a:blip r:embed="rId691"/>
                    <a:stretch>
                      <a:fillRect/>
                    </a:stretch>
                  </pic:blipFill>
                  <pic:spPr>
                    <a:xfrm>
                      <a:off x="0" y="0"/>
                      <a:ext cx="95250" cy="171450"/>
                    </a:xfrm>
                    <a:prstGeom prst="rect">
                      <a:avLst/>
                    </a:prstGeom>
                  </pic:spPr>
                </pic:pic>
              </a:graphicData>
            </a:graphic>
          </wp:inline>
        </w:drawing>
      </w:r>
      <w:r>
        <w:rPr>
          <w:color w:val="000000"/>
        </w:rPr>
        <w:t>小问2详解】</w:t>
      </w:r>
    </w:p>
    <w:p w14:paraId="4325057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将平行四边形</w:t>
      </w:r>
      <w:r>
        <w:object>
          <v:shape id="_x0000_i14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449" DrawAspect="Content" ObjectID="_1468076149" r:id="rId692">
            <o:LockedField>false</o:LockedField>
          </o:OLEObject>
        </w:object>
      </w:r>
      <w:r>
        <w:rPr>
          <w:rFonts w:ascii="宋体" w:hAnsi="宋体" w:eastAsia="宋体" w:cs="宋体"/>
          <w:color w:val="000000"/>
        </w:rPr>
        <w:t>先向右平移</w:t>
      </w:r>
      <w:r>
        <w:object>
          <v:shape id="_x0000_i145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39" o:title="eqIdcf298f00799cbf34b4db26f5f63af92f"/>
            <o:lock v:ext="edit" aspectratio="t"/>
            <w10:wrap type="none"/>
            <w10:anchorlock/>
          </v:shape>
          <o:OLEObject Type="Embed" ProgID="Equation.DSMT4" ShapeID="_x0000_i1450" DrawAspect="Content" ObjectID="_1468076150" r:id="rId693">
            <o:LockedField>false</o:LockedField>
          </o:OLEObject>
        </w:object>
      </w:r>
      <w:r>
        <w:rPr>
          <w:rFonts w:ascii="宋体" w:hAnsi="宋体" w:eastAsia="宋体" w:cs="宋体"/>
          <w:color w:val="000000"/>
        </w:rPr>
        <w:t>个单位长度，再向下平移</w:t>
      </w:r>
      <w:r>
        <w:object>
          <v:shape id="_x0000_i145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39" o:title="eqIdcf298f00799cbf34b4db26f5f63af92f"/>
            <o:lock v:ext="edit" aspectratio="t"/>
            <w10:wrap type="none"/>
            <w10:anchorlock/>
          </v:shape>
          <o:OLEObject Type="Embed" ProgID="Equation.DSMT4" ShapeID="_x0000_i1451" DrawAspect="Content" ObjectID="_1468076151" r:id="rId694">
            <o:LockedField>false</o:LockedField>
          </o:OLEObject>
        </w:object>
      </w:r>
      <w:r>
        <w:rPr>
          <w:rFonts w:ascii="宋体" w:hAnsi="宋体" w:eastAsia="宋体" w:cs="宋体"/>
          <w:color w:val="000000"/>
        </w:rPr>
        <w:t>个单位长度，得到新的平行四边形</w:t>
      </w:r>
      <w:r>
        <w:object>
          <v:shape id="_x0000_i1452" o:spt="75" alt="学科网(www.zxxk.com)--教育资源门户，提供试卷、教案、课件、论文、素材以及各类教学资源下载，还有大量而丰富的教学相关资讯！" type="#_x0000_t75" style="height:17.5pt;width:46pt;" o:ole="t" filled="f" o:preferrelative="t" stroked="f" coordsize="21600,21600">
            <v:path/>
            <v:fill on="f" focussize="0,0"/>
            <v:stroke on="f" joinstyle="miter"/>
            <v:imagedata r:id="rId642" o:title="eqId632f2bf1cd0435041fa04b01901d1c8c"/>
            <o:lock v:ext="edit" aspectratio="t"/>
            <w10:wrap type="none"/>
            <w10:anchorlock/>
          </v:shape>
          <o:OLEObject Type="Embed" ProgID="Equation.DSMT4" ShapeID="_x0000_i1452" DrawAspect="Content" ObjectID="_1468076152" r:id="rId695">
            <o:LockedField>false</o:LockedField>
          </o:OLEObject>
        </w:object>
      </w:r>
      <w:r>
        <w:rPr>
          <w:rFonts w:ascii="宋体" w:hAnsi="宋体" w:eastAsia="宋体" w:cs="宋体"/>
          <w:color w:val="000000"/>
        </w:rPr>
        <w:t>，</w:t>
      </w:r>
    </w:p>
    <w:p w14:paraId="67941F98">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24pt;width:72.75pt;" o:ole="t" filled="f" o:preferrelative="t" stroked="f" coordsize="21600,21600">
            <v:path/>
            <v:fill on="f" focussize="0,0"/>
            <v:stroke on="f" joinstyle="miter"/>
            <v:imagedata r:id="rId697" o:title="eqId161d286a288f32759009cf6279be7ab7"/>
            <o:lock v:ext="edit" aspectratio="t"/>
            <w10:wrap type="none"/>
            <w10:anchorlock/>
          </v:shape>
          <o:OLEObject Type="Embed" ProgID="Equation.DSMT4" ShapeID="_x0000_i1453" DrawAspect="Content" ObjectID="_1468076153" r:id="rId696">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699" o:title="eqId1775e9dacab42c0db47d7bbc0bc810e4"/>
            <o:lock v:ext="edit" aspectratio="t"/>
            <w10:wrap type="none"/>
            <w10:anchorlock/>
          </v:shape>
          <o:OLEObject Type="Embed" ProgID="Equation.DSMT4" ShapeID="_x0000_i1454" DrawAspect="Content" ObjectID="_1468076154" r:id="rId698">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24pt;width:81.75pt;" o:ole="t" filled="f" o:preferrelative="t" stroked="f" coordsize="21600,21600">
            <v:path/>
            <v:fill on="f" focussize="0,0"/>
            <v:stroke on="f" joinstyle="miter"/>
            <v:imagedata r:id="rId701" o:title="eqId9c7cbfe7228ffc745b7f9e7781fabd3c"/>
            <o:lock v:ext="edit" aspectratio="t"/>
            <w10:wrap type="none"/>
            <w10:anchorlock/>
          </v:shape>
          <o:OLEObject Type="Embed" ProgID="Equation.DSMT4" ShapeID="_x0000_i1455" DrawAspect="Content" ObjectID="_1468076155" r:id="rId700">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703" o:title="eqIdcab6732b975d87df64334f3f68e0a991"/>
            <o:lock v:ext="edit" aspectratio="t"/>
            <w10:wrap type="none"/>
            <w10:anchorlock/>
          </v:shape>
          <o:OLEObject Type="Embed" ProgID="Equation.DSMT4" ShapeID="_x0000_i1456" DrawAspect="Content" ObjectID="_1468076156" r:id="rId702">
            <o:LockedField>false</o:LockedField>
          </o:OLEObject>
        </w:object>
      </w:r>
      <w:r>
        <w:rPr>
          <w:rFonts w:ascii="宋体" w:hAnsi="宋体" w:eastAsia="宋体" w:cs="宋体"/>
          <w:color w:val="000000"/>
        </w:rPr>
        <w:t>；</w:t>
      </w:r>
    </w:p>
    <w:p w14:paraId="5FBBDF96">
      <w:pPr>
        <w:spacing w:line="360" w:lineRule="auto"/>
        <w:jc w:val="left"/>
        <w:textAlignment w:val="center"/>
        <w:rPr>
          <w:color w:val="000000"/>
        </w:rPr>
      </w:pPr>
      <w:r>
        <w:rPr>
          <w:color w:val="000000"/>
        </w:rPr>
        <w:t>【小问3详解】</w:t>
      </w:r>
    </w:p>
    <w:p w14:paraId="125C58E7">
      <w:pPr>
        <w:spacing w:line="360" w:lineRule="auto"/>
        <w:jc w:val="left"/>
        <w:textAlignment w:val="center"/>
        <w:rPr>
          <w:color w:val="000000"/>
        </w:rPr>
      </w:pPr>
      <w:r>
        <w:rPr>
          <w:rFonts w:ascii="宋体" w:hAnsi="宋体" w:eastAsia="宋体" w:cs="宋体"/>
          <w:color w:val="000000"/>
        </w:rPr>
        <w:t>解：如图所示，设</w:t>
      </w:r>
      <w:r>
        <w:object>
          <v:shape id="_x0000_i1457" o:spt="75" alt="学科网(www.zxxk.com)--教育资源门户，提供试卷、教案、课件、论文、素材以及各类教学资源下载，还有大量而丰富的教学相关资讯！" type="#_x0000_t75" style="height:18pt;width:51.25pt;" o:ole="t" filled="f" o:preferrelative="t" stroked="f" coordsize="21600,21600">
            <v:path/>
            <v:fill on="f" focussize="0,0"/>
            <v:stroke on="f" joinstyle="miter"/>
            <v:imagedata r:id="rId668" o:title="eqId8045a06f3abf37d0673c1634ba88b76c"/>
            <o:lock v:ext="edit" aspectratio="t"/>
            <w10:wrap type="none"/>
            <w10:anchorlock/>
          </v:shape>
          <o:OLEObject Type="Embed" ProgID="Equation.DSMT4" ShapeID="_x0000_i1457" DrawAspect="Content" ObjectID="_1468076157" r:id="rId704">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E</w: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8pt;width:51.8pt;" o:ole="t" filled="f" o:preferrelative="t" stroked="f" coordsize="21600,21600">
            <v:path/>
            <v:fill on="f" focussize="0,0"/>
            <v:stroke on="f" joinstyle="miter"/>
            <v:imagedata r:id="rId670" o:title="eqIdc742d6042276db8e71fb2b113e74b9ec"/>
            <o:lock v:ext="edit" aspectratio="t"/>
            <w10:wrap type="none"/>
            <w10:anchorlock/>
          </v:shape>
          <o:OLEObject Type="Embed" ProgID="Equation.DSMT4" ShapeID="_x0000_i1458" DrawAspect="Content" ObjectID="_1468076158" r:id="rId705">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F</w:t>
      </w:r>
      <w:r>
        <w:rPr>
          <w:rFonts w:ascii="宋体" w:hAnsi="宋体" w:eastAsia="宋体" w:cs="宋体"/>
          <w:color w:val="000000"/>
        </w:rPr>
        <w:t>，则两个平行四边形重叠的部分为平行四边形四边形</w:t>
      </w:r>
      <w:r>
        <w:object>
          <v:shape id="_x0000_i1459" o:spt="75" alt="学科网(www.zxxk.com)--教育资源门户，提供试卷、教案、课件、论文、素材以及各类教学资源下载，还有大量而丰富的教学相关资讯！" type="#_x0000_t75" style="height:18.15pt;width:38.8pt;" o:ole="t" filled="f" o:preferrelative="t" stroked="f" coordsize="21600,21600">
            <v:path/>
            <v:fill on="f" focussize="0,0"/>
            <v:stroke on="f" joinstyle="miter"/>
            <v:imagedata r:id="rId672" o:title="eqId2638646f25490fc9b3c7fd05a202128e"/>
            <o:lock v:ext="edit" aspectratio="t"/>
            <w10:wrap type="none"/>
            <w10:anchorlock/>
          </v:shape>
          <o:OLEObject Type="Embed" ProgID="Equation.DSMT4" ShapeID="_x0000_i1459" DrawAspect="Content" ObjectID="_1468076159" r:id="rId706">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708" o:title="eqIdd02b6a2aa4551c23caf95f8d6af34127"/>
            <o:lock v:ext="edit" aspectratio="t"/>
            <w10:wrap type="none"/>
            <w10:anchorlock/>
          </v:shape>
          <o:OLEObject Type="Embed" ProgID="Equation.DSMT4" ShapeID="_x0000_i1460" DrawAspect="Content" ObjectID="_1468076160" r:id="rId707">
            <o:LockedField>false</o:LockedField>
          </o:OLEObject>
        </w:object>
      </w:r>
      <w:r>
        <w:rPr>
          <w:rFonts w:ascii="宋体" w:hAnsi="宋体" w:eastAsia="宋体" w:cs="宋体"/>
          <w:color w:val="000000"/>
        </w:rPr>
        <w:t>），</w:t>
      </w:r>
    </w:p>
    <w:p w14:paraId="19474F0A">
      <w:pPr>
        <w:spacing w:line="360" w:lineRule="auto"/>
        <w:jc w:val="left"/>
        <w:textAlignment w:val="center"/>
        <w:rPr>
          <w:color w:val="000000"/>
        </w:rPr>
      </w:pPr>
      <w:r>
        <w:rPr>
          <w:color w:val="000000"/>
        </w:rPr>
        <w:drawing>
          <wp:inline distT="0" distB="0" distL="114300" distR="114300">
            <wp:extent cx="1666875"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09"/>
                    <a:stretch>
                      <a:fillRect/>
                    </a:stretch>
                  </pic:blipFill>
                  <pic:spPr>
                    <a:xfrm>
                      <a:off x="0" y="0"/>
                      <a:ext cx="1666875" cy="1447800"/>
                    </a:xfrm>
                    <a:prstGeom prst="rect">
                      <a:avLst/>
                    </a:prstGeom>
                  </pic:spPr>
                </pic:pic>
              </a:graphicData>
            </a:graphic>
          </wp:inline>
        </w:drawing>
      </w:r>
    </w:p>
    <w:p w14:paraId="519414C4">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699" o:title="eqId1775e9dacab42c0db47d7bbc0bc810e4"/>
            <o:lock v:ext="edit" aspectratio="t"/>
            <w10:wrap type="none"/>
            <w10:anchorlock/>
          </v:shape>
          <o:OLEObject Type="Embed" ProgID="Equation.DSMT4" ShapeID="_x0000_i1461" DrawAspect="Content" ObjectID="_1468076161" r:id="rId710">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712" o:title="eqId7f4c57da0931466032ff40ec449650ac"/>
            <o:lock v:ext="edit" aspectratio="t"/>
            <w10:wrap type="none"/>
            <w10:anchorlock/>
          </v:shape>
          <o:OLEObject Type="Embed" ProgID="Equation.DSMT4" ShapeID="_x0000_i1462" DrawAspect="Content" ObjectID="_1468076162" r:id="rId711">
            <o:LockedField>false</o:LockedField>
          </o:OLEObject>
        </w:object>
      </w:r>
      <w:r>
        <w:rPr>
          <w:rFonts w:ascii="宋体" w:hAnsi="宋体" w:eastAsia="宋体" w:cs="宋体"/>
          <w:color w:val="000000"/>
        </w:rPr>
        <w:t>轴，</w:t>
      </w:r>
      <w:r>
        <w:object>
          <v:shape id="_x0000_i1463"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631" o:title="eqIdc32c1c32259e438a41c56559af8ea7b5"/>
            <o:lock v:ext="edit" aspectratio="t"/>
            <w10:wrap type="none"/>
            <w10:anchorlock/>
          </v:shape>
          <o:OLEObject Type="Embed" ProgID="Equation.DSMT4" ShapeID="_x0000_i1463" DrawAspect="Content" ObjectID="_1468076163" r:id="rId713">
            <o:LockedField>false</o:LockedField>
          </o:OLEObject>
        </w:object>
      </w:r>
      <w:r>
        <w:rPr>
          <w:rFonts w:ascii="宋体" w:hAnsi="宋体" w:eastAsia="宋体" w:cs="宋体"/>
          <w:color w:val="000000"/>
        </w:rPr>
        <w:t>，</w:t>
      </w:r>
    </w:p>
    <w:p w14:paraId="7FC1A08C">
      <w:pPr>
        <w:spacing w:line="360" w:lineRule="auto"/>
        <w:jc w:val="left"/>
        <w:textAlignment w:val="center"/>
        <w:rPr>
          <w:color w:val="000000"/>
        </w:rPr>
      </w:pPr>
      <w:r>
        <w:rPr>
          <w:rFonts w:ascii="宋体" w:hAnsi="宋体" w:eastAsia="宋体" w:cs="宋体"/>
          <w:color w:val="000000"/>
        </w:rPr>
        <w:t>∴点</w:t>
      </w:r>
      <w:r>
        <w:object>
          <v:shape id="_x0000_i146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6" o:title="eqId97c01fdc7bc471af0b264a04aef0823e"/>
            <o:lock v:ext="edit" aspectratio="t"/>
            <w10:wrap type="none"/>
            <w10:anchorlock/>
          </v:shape>
          <o:OLEObject Type="Embed" ProgID="Equation.DSMT4" ShapeID="_x0000_i1464" DrawAspect="Content" ObjectID="_1468076164" r:id="rId7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到</w:t>
      </w:r>
      <w:r>
        <w:object>
          <v:shape id="_x0000_i14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465" DrawAspect="Content" ObjectID="_1468076165" r:id="rId715">
            <o:LockedField>false</o:LockedField>
          </o:OLEObject>
        </w:object>
      </w:r>
      <w:r>
        <w:rPr>
          <w:rFonts w:ascii="宋体" w:hAnsi="宋体" w:eastAsia="宋体" w:cs="宋体"/>
          <w:color w:val="000000"/>
        </w:rPr>
        <w:t>的距离为</w:t>
      </w:r>
      <w:r>
        <w:object>
          <v:shape id="_x0000_i1466" o:spt="75" alt="学科网(www.zxxk.com)--教育资源门户，提供试卷、教案、课件、论文、素材以及各类教学资源下载，还有大量而丰富的教学相关资讯！" type="#_x0000_t75" style="height:17.25pt;width:78pt;" o:ole="t" filled="f" o:preferrelative="t" stroked="f" coordsize="21600,21600">
            <v:path/>
            <v:fill on="f" focussize="0,0"/>
            <v:stroke on="f" joinstyle="miter"/>
            <v:imagedata r:id="rId717" o:title="eqIda858125217d0d6a5bbd60bd411fe869f"/>
            <o:lock v:ext="edit" aspectratio="t"/>
            <w10:wrap type="none"/>
            <w10:anchorlock/>
          </v:shape>
          <o:OLEObject Type="Embed" ProgID="Equation.DSMT4" ShapeID="_x0000_i1466" DrawAspect="Content" ObjectID="_1468076166" r:id="rId716">
            <o:LockedField>false</o:LockedField>
          </o:OLEObject>
        </w:object>
      </w:r>
      <w:r>
        <w:rPr>
          <w:rFonts w:ascii="宋体" w:hAnsi="宋体" w:eastAsia="宋体" w:cs="宋体"/>
          <w:color w:val="000000"/>
        </w:rPr>
        <w:t>，</w:t>
      </w:r>
    </w:p>
    <w:p w14:paraId="0D032D21">
      <w:pPr>
        <w:spacing w:line="360" w:lineRule="auto"/>
        <w:jc w:val="left"/>
        <w:textAlignment w:val="center"/>
        <w:rPr>
          <w:color w:val="000000"/>
        </w:rPr>
      </w:pPr>
      <w:r>
        <w:rPr>
          <w:rFonts w:ascii="宋体" w:hAnsi="宋体" w:eastAsia="宋体" w:cs="宋体"/>
          <w:color w:val="000000"/>
        </w:rPr>
        <w:t>∵将平行四边形</w:t>
      </w:r>
      <w:r>
        <w:object>
          <v:shape id="_x0000_i14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467" DrawAspect="Content" ObjectID="_1468076167" r:id="rId718">
            <o:LockedField>false</o:LockedField>
          </o:OLEObject>
        </w:object>
      </w:r>
      <w:r>
        <w:rPr>
          <w:rFonts w:ascii="宋体" w:hAnsi="宋体" w:eastAsia="宋体" w:cs="宋体"/>
          <w:color w:val="000000"/>
        </w:rPr>
        <w:t>先向右平移</w:t>
      </w:r>
      <w:r>
        <w:object>
          <v:shape id="_x0000_i146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39" o:title="eqIdcf298f00799cbf34b4db26f5f63af92f"/>
            <o:lock v:ext="edit" aspectratio="t"/>
            <w10:wrap type="none"/>
            <w10:anchorlock/>
          </v:shape>
          <o:OLEObject Type="Embed" ProgID="Equation.DSMT4" ShapeID="_x0000_i1468" DrawAspect="Content" ObjectID="_1468076168" r:id="rId719">
            <o:LockedField>false</o:LockedField>
          </o:OLEObject>
        </w:objec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再向下平移</w:t>
      </w:r>
      <w:r>
        <w:object>
          <v:shape id="_x0000_i146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39" o:title="eqIdcf298f00799cbf34b4db26f5f63af92f"/>
            <o:lock v:ext="edit" aspectratio="t"/>
            <w10:wrap type="none"/>
            <w10:anchorlock/>
          </v:shape>
          <o:OLEObject Type="Embed" ProgID="Equation.DSMT4" ShapeID="_x0000_i1469" DrawAspect="Content" ObjectID="_1468076169" r:id="rId720">
            <o:LockedField>false</o:LockedField>
          </o:OLEObject>
        </w:object>
      </w:r>
      <w:r>
        <w:rPr>
          <w:rFonts w:ascii="宋体" w:hAnsi="宋体" w:eastAsia="宋体" w:cs="宋体"/>
          <w:color w:val="000000"/>
        </w:rPr>
        <w:t>个单位长度，得到新的平行四边形</w:t>
      </w:r>
      <w:r>
        <w:object>
          <v:shape id="_x0000_i1470" o:spt="75" alt="学科网(www.zxxk.com)--教育资源门户，提供试卷、教案、课件、论文、素材以及各类教学资源下载，还有大量而丰富的教学相关资讯！" type="#_x0000_t75" style="height:17.5pt;width:46pt;" o:ole="t" filled="f" o:preferrelative="t" stroked="f" coordsize="21600,21600">
            <v:path/>
            <v:fill on="f" focussize="0,0"/>
            <v:stroke on="f" joinstyle="miter"/>
            <v:imagedata r:id="rId642" o:title="eqId632f2bf1cd0435041fa04b01901d1c8c"/>
            <o:lock v:ext="edit" aspectratio="t"/>
            <w10:wrap type="none"/>
            <w10:anchorlock/>
          </v:shape>
          <o:OLEObject Type="Embed" ProgID="Equation.DSMT4" ShapeID="_x0000_i1470" DrawAspect="Content" ObjectID="_1468076170" r:id="rId721">
            <o:LockedField>false</o:LockedField>
          </o:OLEObject>
        </w:object>
      </w:r>
      <w:r>
        <w:rPr>
          <w:rFonts w:ascii="宋体" w:hAnsi="宋体" w:eastAsia="宋体" w:cs="宋体"/>
          <w:color w:val="000000"/>
        </w:rPr>
        <w:t>，</w:t>
      </w:r>
    </w:p>
    <w:p w14:paraId="72CC2F3B">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723" o:title="eqId338c6c83ab4abc895ac36ab888a55be6"/>
            <o:lock v:ext="edit" aspectratio="t"/>
            <w10:wrap type="none"/>
            <w10:anchorlock/>
          </v:shape>
          <o:OLEObject Type="Embed" ProgID="Equation.DSMT4" ShapeID="_x0000_i1471" DrawAspect="Content" ObjectID="_1468076171" r:id="rId722">
            <o:LockedField>false</o:LockedField>
          </o:OLEObject>
        </w:object>
      </w:r>
      <w:r>
        <w:rPr>
          <w:rFonts w:ascii="宋体" w:hAnsi="宋体" w:eastAsia="宋体" w:cs="宋体"/>
          <w:color w:val="000000"/>
        </w:rPr>
        <w:t>，</w:t>
      </w:r>
    </w:p>
    <w:p w14:paraId="660681C9">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31.1pt;width:124.9pt;" o:ole="t" filled="f" o:preferrelative="t" stroked="f" coordsize="21600,21600">
            <v:path/>
            <v:fill on="f" focussize="0,0"/>
            <v:stroke on="f" joinstyle="miter"/>
            <v:imagedata r:id="rId725" o:title="eqId2d3977aac4e8500a7fbb7ead053c3eb3"/>
            <o:lock v:ext="edit" aspectratio="t"/>
            <w10:wrap type="none"/>
            <w10:anchorlock/>
          </v:shape>
          <o:OLEObject Type="Embed" ProgID="Equation.DSMT4" ShapeID="_x0000_i1472" DrawAspect="Content" ObjectID="_1468076172" r:id="rId724">
            <o:LockedField>false</o:LockedField>
          </o:OLEObject>
        </w:object>
      </w:r>
      <w:r>
        <w:rPr>
          <w:rFonts w:ascii="宋体" w:hAnsi="宋体" w:eastAsia="宋体" w:cs="宋体"/>
          <w:color w:val="000000"/>
        </w:rPr>
        <w:t>，</w:t>
      </w:r>
    </w:p>
    <w:p w14:paraId="40AA23C1">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6pt;width:186pt;" o:ole="t" filled="f" o:preferrelative="t" stroked="f" coordsize="21600,21600">
            <v:path/>
            <v:fill on="f" focussize="0,0"/>
            <v:stroke on="f" joinstyle="miter"/>
            <v:imagedata r:id="rId727" o:title="eqId293d615b15befb1f1d7207ef392036ef"/>
            <o:lock v:ext="edit" aspectratio="t"/>
            <w10:wrap type="none"/>
            <w10:anchorlock/>
          </v:shape>
          <o:OLEObject Type="Embed" ProgID="Equation.DSMT4" ShapeID="_x0000_i1473" DrawAspect="Content" ObjectID="_1468076173" r:id="rId726">
            <o:LockedField>false</o:LockedField>
          </o:OLEObject>
        </w:object>
      </w:r>
      <w:r>
        <w:rPr>
          <w:rFonts w:ascii="宋体" w:hAnsi="宋体" w:eastAsia="宋体" w:cs="宋体"/>
          <w:color w:val="000000"/>
        </w:rPr>
        <w:t>，</w:t>
      </w:r>
    </w:p>
    <w:p w14:paraId="20ABF653">
      <w:pPr>
        <w:spacing w:line="360" w:lineRule="auto"/>
        <w:jc w:val="left"/>
        <w:textAlignment w:val="center"/>
        <w:rPr>
          <w:color w:val="000000"/>
        </w:rPr>
      </w:pPr>
      <w:r>
        <w:rPr>
          <w:rFonts w:ascii="宋体" w:hAnsi="宋体" w:eastAsia="宋体" w:cs="宋体"/>
          <w:color w:val="000000"/>
        </w:rPr>
        <w:t>∴重叠部分的面积为</w:t>
      </w:r>
      <w:r>
        <w:object>
          <v:shape id="_x0000_i1474"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664" o:title="eqIdcfb516686311789e4592271288803422"/>
            <o:lock v:ext="edit" aspectratio="t"/>
            <w10:wrap type="none"/>
            <w10:anchorlock/>
          </v:shape>
          <o:OLEObject Type="Embed" ProgID="Equation.DSMT4" ShapeID="_x0000_i1474" DrawAspect="Content" ObjectID="_1468076174" r:id="rId728">
            <o:LockedField>false</o:LockedField>
          </o:OLEObject>
        </w:object>
      </w:r>
      <w:r>
        <w:rPr>
          <w:rFonts w:ascii="宋体" w:hAnsi="宋体" w:eastAsia="宋体" w:cs="宋体"/>
          <w:color w:val="000000"/>
        </w:rPr>
        <w:t>．</w:t>
      </w:r>
    </w:p>
    <w:p w14:paraId="31623E09">
      <w:pPr>
        <w:spacing w:line="360" w:lineRule="auto"/>
        <w:jc w:val="left"/>
        <w:textAlignment w:val="center"/>
        <w:rPr>
          <w:color w:val="000000"/>
        </w:rPr>
      </w:pPr>
      <w:r>
        <w:rPr>
          <w:color w:val="000000"/>
        </w:rPr>
        <w:t xml:space="preserve">26. </w:t>
      </w:r>
      <w:r>
        <w:rPr>
          <w:rFonts w:ascii="宋体" w:hAnsi="宋体" w:eastAsia="宋体" w:cs="宋体"/>
          <w:color w:val="000000"/>
        </w:rPr>
        <w:t>某商场准备购进</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两种型号电脑，每台</w:t>
      </w:r>
      <w:r>
        <w:rPr>
          <w:rFonts w:ascii="Times New Roman" w:hAnsi="Times New Roman" w:eastAsia="Times New Roman" w:cs="Times New Roman"/>
          <w:color w:val="000000"/>
        </w:rPr>
        <w:t>A</w:t>
      </w:r>
      <w:r>
        <w:rPr>
          <w:rFonts w:ascii="宋体" w:hAnsi="宋体" w:eastAsia="宋体" w:cs="宋体"/>
          <w:color w:val="000000"/>
        </w:rPr>
        <w:t>型号电脑进价比每台</w:t>
      </w:r>
      <w:r>
        <w:rPr>
          <w:rFonts w:ascii="Times New Roman" w:hAnsi="Times New Roman" w:eastAsia="Times New Roman" w:cs="Times New Roman"/>
          <w:color w:val="000000"/>
        </w:rPr>
        <w:t>B</w:t>
      </w:r>
      <w:r>
        <w:rPr>
          <w:rFonts w:ascii="宋体" w:hAnsi="宋体" w:eastAsia="宋体" w:cs="宋体"/>
          <w:color w:val="000000"/>
        </w:rPr>
        <w:t>型号电脑多</w:t>
      </w:r>
      <w:r>
        <w:rPr>
          <w:rFonts w:ascii="Times New Roman" w:hAnsi="Times New Roman" w:eastAsia="Times New Roman" w:cs="Times New Roman"/>
          <w:color w:val="000000"/>
        </w:rPr>
        <w:t>500</w:t>
      </w:r>
      <w:r>
        <w:rPr>
          <w:rFonts w:ascii="宋体" w:hAnsi="宋体" w:eastAsia="宋体" w:cs="宋体"/>
          <w:color w:val="000000"/>
        </w:rPr>
        <w:t>元，用</w:t>
      </w:r>
      <w:r>
        <w:rPr>
          <w:rFonts w:ascii="Times New Roman" w:hAnsi="Times New Roman" w:eastAsia="Times New Roman" w:cs="Times New Roman"/>
          <w:color w:val="000000"/>
        </w:rPr>
        <w:t>40 000</w:t>
      </w:r>
      <w:r>
        <w:rPr>
          <w:rFonts w:ascii="宋体" w:hAnsi="宋体" w:eastAsia="宋体" w:cs="宋体"/>
          <w:color w:val="000000"/>
        </w:rPr>
        <w:t>元购进</w:t>
      </w:r>
      <w:r>
        <w:rPr>
          <w:rFonts w:ascii="Times New Roman" w:hAnsi="Times New Roman" w:eastAsia="Times New Roman" w:cs="Times New Roman"/>
          <w:color w:val="000000"/>
        </w:rPr>
        <w:t>A</w:t>
      </w:r>
      <w:r>
        <w:rPr>
          <w:rFonts w:ascii="宋体" w:hAnsi="宋体" w:eastAsia="宋体" w:cs="宋体"/>
          <w:color w:val="000000"/>
        </w:rPr>
        <w:t>型号电脑的数量与用</w:t>
      </w:r>
      <w:r>
        <w:rPr>
          <w:rFonts w:ascii="Times New Roman" w:hAnsi="Times New Roman" w:eastAsia="Times New Roman" w:cs="Times New Roman"/>
          <w:color w:val="000000"/>
        </w:rPr>
        <w:t>30 000</w:t>
      </w:r>
      <w:r>
        <w:rPr>
          <w:rFonts w:ascii="宋体" w:hAnsi="宋体" w:eastAsia="宋体" w:cs="宋体"/>
          <w:color w:val="000000"/>
        </w:rPr>
        <w:t>元购进</w:t>
      </w:r>
      <w:r>
        <w:rPr>
          <w:rFonts w:ascii="Times New Roman" w:hAnsi="Times New Roman" w:eastAsia="Times New Roman" w:cs="Times New Roman"/>
          <w:color w:val="000000"/>
        </w:rPr>
        <w:t>B</w:t>
      </w:r>
      <w:r>
        <w:rPr>
          <w:rFonts w:ascii="宋体" w:hAnsi="宋体" w:eastAsia="宋体" w:cs="宋体"/>
          <w:color w:val="000000"/>
        </w:rPr>
        <w:t>型号电脑的数量相同，请解答下列问题：</w:t>
      </w:r>
    </w:p>
    <w:p w14:paraId="6FA0C9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型号电脑每台进价各是多少元？</w:t>
      </w:r>
    </w:p>
    <w:p w14:paraId="5A046D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）若每台</w:t>
      </w:r>
      <w:r>
        <w:rPr>
          <w:rFonts w:ascii="Times New Roman" w:hAnsi="Times New Roman" w:eastAsia="Times New Roman" w:cs="Times New Roman"/>
          <w:color w:val="000000"/>
        </w:rPr>
        <w:t>A</w:t>
      </w:r>
      <w:r>
        <w:rPr>
          <w:rFonts w:ascii="宋体" w:hAnsi="宋体" w:eastAsia="宋体" w:cs="宋体"/>
          <w:color w:val="000000"/>
        </w:rPr>
        <w:t>型号电脑售价为</w:t>
      </w:r>
      <w:r>
        <w:rPr>
          <w:rFonts w:ascii="Times New Roman" w:hAnsi="Times New Roman" w:eastAsia="Times New Roman" w:cs="Times New Roman"/>
          <w:color w:val="000000"/>
        </w:rPr>
        <w:t>2 500</w:t>
      </w:r>
      <w:r>
        <w:rPr>
          <w:rFonts w:ascii="宋体" w:hAnsi="宋体" w:eastAsia="宋体" w:cs="宋体"/>
          <w:color w:val="000000"/>
        </w:rPr>
        <w:t>元，每台</w:t>
      </w:r>
      <w:r>
        <w:rPr>
          <w:rFonts w:ascii="Times New Roman" w:hAnsi="Times New Roman" w:eastAsia="Times New Roman" w:cs="Times New Roman"/>
          <w:color w:val="000000"/>
        </w:rPr>
        <w:t>B</w:t>
      </w:r>
      <w:r>
        <w:rPr>
          <w:rFonts w:ascii="宋体" w:hAnsi="宋体" w:eastAsia="宋体" w:cs="宋体"/>
          <w:color w:val="000000"/>
        </w:rPr>
        <w:t>型号电脑售价为</w:t>
      </w:r>
      <w:r>
        <w:rPr>
          <w:rFonts w:ascii="Times New Roman" w:hAnsi="Times New Roman" w:eastAsia="Times New Roman" w:cs="Times New Roman"/>
          <w:color w:val="000000"/>
        </w:rPr>
        <w:t>1 800</w:t>
      </w:r>
      <w:r>
        <w:rPr>
          <w:rFonts w:ascii="宋体" w:hAnsi="宋体" w:eastAsia="宋体" w:cs="宋体"/>
          <w:color w:val="000000"/>
        </w:rPr>
        <w:t>元，商场决定同时购进</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两种型号电脑</w:t>
      </w:r>
      <w:r>
        <w:rPr>
          <w:rFonts w:ascii="Times New Roman" w:hAnsi="Times New Roman" w:eastAsia="Times New Roman" w:cs="Times New Roman"/>
          <w:color w:val="000000"/>
        </w:rPr>
        <w:t>20</w:t>
      </w:r>
      <w:r>
        <w:rPr>
          <w:rFonts w:ascii="宋体" w:hAnsi="宋体" w:eastAsia="宋体" w:cs="宋体"/>
          <w:color w:val="000000"/>
        </w:rPr>
        <w:t>台，且全部售出，请写出所获的利润</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单位：元</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型号电脑</w:t>
      </w:r>
      <w:r>
        <w:rPr>
          <w:rFonts w:ascii="Times New Roman" w:hAnsi="Times New Roman" w:eastAsia="Times New Roman" w:cs="Times New Roman"/>
          <w:i/>
          <w:color w:val="000000"/>
        </w:rPr>
        <w:t>x</w:t>
      </w:r>
      <w:r>
        <w:rPr>
          <w:rFonts w:ascii="宋体" w:hAnsi="宋体" w:eastAsia="宋体" w:cs="宋体"/>
          <w:color w:val="000000"/>
        </w:rPr>
        <w:t>（单位：台）的函数关系式，若商场用不超过</w:t>
      </w:r>
      <w:r>
        <w:rPr>
          <w:rFonts w:ascii="Times New Roman" w:hAnsi="Times New Roman" w:eastAsia="Times New Roman" w:cs="Times New Roman"/>
          <w:color w:val="000000"/>
        </w:rPr>
        <w:t>36 000</w:t>
      </w:r>
      <w:r>
        <w:rPr>
          <w:rFonts w:ascii="宋体" w:hAnsi="宋体" w:eastAsia="宋体" w:cs="宋体"/>
          <w:color w:val="000000"/>
        </w:rPr>
        <w:t>元购进</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两种型号电脑，</w:t>
      </w:r>
      <w:r>
        <w:rPr>
          <w:rFonts w:ascii="Times New Roman" w:hAnsi="Times New Roman" w:eastAsia="Times New Roman" w:cs="Times New Roman"/>
          <w:color w:val="000000"/>
        </w:rPr>
        <w:t>A</w:t>
      </w:r>
      <w:r>
        <w:rPr>
          <w:rFonts w:ascii="宋体" w:hAnsi="宋体" w:eastAsia="宋体" w:cs="宋体"/>
          <w:color w:val="000000"/>
        </w:rPr>
        <w:t>型号电脑至少购进</w:t>
      </w:r>
      <w:r>
        <w:rPr>
          <w:rFonts w:ascii="Times New Roman" w:hAnsi="Times New Roman" w:eastAsia="Times New Roman" w:cs="Times New Roman"/>
          <w:color w:val="000000"/>
        </w:rPr>
        <w:t>10</w:t>
      </w:r>
      <w:r>
        <w:rPr>
          <w:rFonts w:ascii="宋体" w:hAnsi="宋体" w:eastAsia="宋体" w:cs="宋体"/>
          <w:color w:val="000000"/>
        </w:rPr>
        <w:t>台，则有几种购买方案？</w:t>
      </w:r>
    </w:p>
    <w:p w14:paraId="6A6EE5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）问</w:t>
      </w:r>
      <w:r>
        <w:rPr>
          <w:rFonts w:ascii="宋体" w:hAnsi="宋体" w:eastAsia="宋体" w:cs="宋体"/>
          <w:color w:val="000000"/>
          <w:position w:val="0"/>
        </w:rPr>
        <w:drawing>
          <wp:inline distT="0" distB="0" distL="114300" distR="114300">
            <wp:extent cx="133350" cy="177800"/>
            <wp:effectExtent l="0" t="0" r="0" b="0"/>
            <wp:docPr id="1023070568" name="图片 102307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70568" name="图片 1023070568"/>
                    <pic:cNvPicPr>
                      <a:picLocks noChangeAspect="1"/>
                    </pic:cNvPicPr>
                  </pic:nvPicPr>
                  <pic:blipFill>
                    <a:blip r:embed="rId3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条件下，将不超过所获得的最大利润再次购买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两种型号电脑捐赠给某个福利院，请直接写出捐赠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型号电脑总数最多是多少台．</w:t>
      </w:r>
    </w:p>
    <w:p w14:paraId="1F29343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）每台</w:t>
      </w:r>
      <w:r>
        <w:rPr>
          <w:rFonts w:ascii="Times New Roman" w:hAnsi="Times New Roman" w:eastAsia="Times New Roman" w:cs="Times New Roman"/>
          <w:i/>
          <w:color w:val="000000"/>
        </w:rPr>
        <w:t>A</w:t>
      </w:r>
      <w:r>
        <w:rPr>
          <w:rFonts w:ascii="宋体" w:hAnsi="宋体" w:eastAsia="宋体" w:cs="宋体"/>
          <w:color w:val="000000"/>
        </w:rPr>
        <w:t>型号电脑进价为</w:t>
      </w:r>
      <w:r>
        <w:rPr>
          <w:rFonts w:ascii="Times New Roman" w:hAnsi="Times New Roman" w:eastAsia="Times New Roman" w:cs="Times New Roman"/>
          <w:color w:val="000000"/>
        </w:rPr>
        <w:t>2000</w:t>
      </w:r>
      <w:r>
        <w:rPr>
          <w:rFonts w:ascii="宋体" w:hAnsi="宋体" w:eastAsia="宋体" w:cs="宋体"/>
          <w:color w:val="000000"/>
        </w:rPr>
        <w:t>元，每台</w:t>
      </w:r>
      <w:r>
        <w:rPr>
          <w:rFonts w:ascii="Times New Roman" w:hAnsi="Times New Roman" w:eastAsia="Times New Roman" w:cs="Times New Roman"/>
          <w:i/>
          <w:color w:val="000000"/>
        </w:rPr>
        <w:t>B</w:t>
      </w:r>
      <w:r>
        <w:rPr>
          <w:rFonts w:ascii="宋体" w:hAnsi="宋体" w:eastAsia="宋体" w:cs="宋体"/>
          <w:color w:val="000000"/>
        </w:rPr>
        <w:t>型号电脑进价为</w:t>
      </w:r>
      <w:r>
        <w:rPr>
          <w:rFonts w:ascii="Times New Roman" w:hAnsi="Times New Roman" w:eastAsia="Times New Roman" w:cs="Times New Roman"/>
          <w:color w:val="000000"/>
        </w:rPr>
        <w:t>1500</w:t>
      </w:r>
      <w:r>
        <w:rPr>
          <w:rFonts w:ascii="宋体" w:hAnsi="宋体" w:eastAsia="宋体" w:cs="宋体"/>
          <w:color w:val="000000"/>
        </w:rPr>
        <w:t>元；（</w:t>
      </w:r>
      <w:r>
        <w:rPr>
          <w:rFonts w:ascii="Times New Roman" w:hAnsi="Times New Roman" w:eastAsia="Times New Roman" w:cs="Times New Roman"/>
          <w:color w:val="000000"/>
        </w:rPr>
        <w:t>2</w: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730" o:title="eqIded82cfc3d7a451a40ff6e96b24eb70da"/>
            <o:lock v:ext="edit" aspectratio="t"/>
            <w10:wrap type="none"/>
            <w10:anchorlock/>
          </v:shape>
          <o:OLEObject Type="Embed" ProgID="Equation.DSMT4" ShapeID="_x0000_i1475" DrawAspect="Content" ObjectID="_1468076175" r:id="rId729">
            <o:LockedField>false</o:LockedField>
          </o:OLEObject>
        </w:object>
      </w:r>
      <w:r>
        <w:rPr>
          <w:rFonts w:ascii="新宋体" w:hAnsi="新宋体" w:eastAsia="新宋体" w:cs="新宋体"/>
          <w:color w:val="000000"/>
        </w:rPr>
        <w:t>，有三种方案；（</w:t>
      </w:r>
      <w:r>
        <w:rPr>
          <w:rFonts w:ascii="Times New Roman" w:hAnsi="Times New Roman" w:eastAsia="Times New Roman" w:cs="Times New Roman"/>
          <w:color w:val="000000"/>
        </w:rPr>
        <w:t>3</w:t>
      </w:r>
      <w:r>
        <w:rPr>
          <w:rFonts w:ascii="新宋体" w:hAnsi="新宋体" w:eastAsia="新宋体" w:cs="新宋体"/>
          <w:color w:val="000000"/>
        </w:rPr>
        <w:t>）</w:t>
      </w:r>
      <w:r>
        <w:rPr>
          <w:rFonts w:ascii="宋体" w:hAnsi="宋体" w:eastAsia="宋体" w:cs="宋体"/>
          <w:color w:val="000000"/>
        </w:rPr>
        <w:t>捐赠</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型号电脑总数最多是</w:t>
      </w:r>
      <w:r>
        <w:rPr>
          <w:rFonts w:ascii="Times New Roman" w:hAnsi="Times New Roman" w:eastAsia="Times New Roman" w:cs="Times New Roman"/>
          <w:color w:val="000000"/>
        </w:rPr>
        <w:t>5</w:t>
      </w:r>
      <w:r>
        <w:rPr>
          <w:rFonts w:ascii="新宋体" w:hAnsi="新宋体" w:eastAsia="新宋体" w:cs="新宋体"/>
          <w:color w:val="000000"/>
        </w:rPr>
        <w:t>台．</w:t>
      </w:r>
    </w:p>
    <w:p w14:paraId="59582E9B">
      <w:pPr>
        <w:spacing w:line="360" w:lineRule="auto"/>
        <w:textAlignment w:val="center"/>
        <w:rPr>
          <w:color w:val="000000"/>
        </w:rPr>
      </w:pPr>
      <w:r>
        <w:rPr>
          <w:color w:val="2E75B6"/>
        </w:rPr>
        <w:t>【解析】</w:t>
      </w:r>
    </w:p>
    <w:p w14:paraId="62C0EDB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）设每台</w:t>
      </w:r>
      <w:r>
        <w:rPr>
          <w:rFonts w:ascii="Times New Roman" w:hAnsi="Times New Roman" w:eastAsia="Times New Roman" w:cs="Times New Roman"/>
          <w:i/>
          <w:color w:val="000000"/>
        </w:rPr>
        <w:t>A</w:t>
      </w:r>
      <w:r>
        <w:rPr>
          <w:rFonts w:ascii="宋体" w:hAnsi="宋体" w:eastAsia="宋体" w:cs="宋体"/>
          <w:color w:val="000000"/>
        </w:rPr>
        <w:t>型号电脑进价为</w:t>
      </w:r>
      <w:r>
        <w:rPr>
          <w:rFonts w:ascii="Times New Roman" w:hAnsi="Times New Roman" w:eastAsia="Times New Roman" w:cs="Times New Roman"/>
          <w:i/>
          <w:color w:val="000000"/>
        </w:rPr>
        <w:t>a</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，则每台</w:t>
      </w:r>
      <w:r>
        <w:rPr>
          <w:rFonts w:ascii="Times New Roman" w:hAnsi="Times New Roman" w:eastAsia="Times New Roman" w:cs="Times New Roman"/>
          <w:i/>
          <w:color w:val="000000"/>
        </w:rPr>
        <w:t>B</w:t>
      </w:r>
      <w:r>
        <w:rPr>
          <w:rFonts w:ascii="宋体" w:hAnsi="宋体" w:eastAsia="宋体" w:cs="宋体"/>
          <w:color w:val="000000"/>
        </w:rPr>
        <w:t>型号电脑进价为</w:t>
      </w:r>
      <w:r>
        <w:object>
          <v:shape id="_x0000_i147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732" o:title="eqId386184ed792dc552613d3fbf781657a7"/>
            <o:lock v:ext="edit" aspectratio="t"/>
            <w10:wrap type="none"/>
            <w10:anchorlock/>
          </v:shape>
          <o:OLEObject Type="Embed" ProgID="Equation.DSMT4" ShapeID="_x0000_i1476" DrawAspect="Content" ObjectID="_1468076176" r:id="rId731">
            <o:LockedField>false</o:LockedField>
          </o:OLEObject>
        </w:object>
      </w:r>
      <w:r>
        <w:rPr>
          <w:rFonts w:ascii="宋体" w:hAnsi="宋体" w:eastAsia="宋体" w:cs="宋体"/>
          <w:color w:val="000000"/>
        </w:rPr>
        <w:t>元，根据题意列出分式方程求解即可；</w:t>
      </w:r>
    </w:p>
    <w:p w14:paraId="74583D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型号电脑</w:t>
      </w:r>
      <w:r>
        <w:rPr>
          <w:rFonts w:ascii="Times New Roman" w:hAnsi="Times New Roman" w:eastAsia="Times New Roman" w:cs="Times New Roman"/>
          <w:i/>
          <w:color w:val="000000"/>
        </w:rPr>
        <w:t>x</w:t>
      </w:r>
      <w:r>
        <w:rPr>
          <w:rFonts w:ascii="Times New Roman" w:hAnsi="Times New Roman" w:eastAsia="Times New Roman" w:cs="Times New Roman"/>
          <w:color w:val="000000"/>
        </w:rPr>
        <w:t>台</w: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型号电脑</w:t>
      </w:r>
      <w:r>
        <w:object>
          <v:shape id="_x0000_i1477" o:spt="75" alt="学科网(www.zxxk.com)--教育资源门户，提供试卷、教案、课件、论文、素材以及各类教学资源下载，还有大量而丰富的教学相关资讯！" type="#_x0000_t75" style="height:20.5pt;width:42pt;" o:ole="t" filled="f" o:preferrelative="t" stroked="f" coordsize="21600,21600">
            <v:path/>
            <v:fill on="f" focussize="0,0"/>
            <v:stroke on="f" joinstyle="miter"/>
            <v:imagedata r:id="rId734" o:title="eqId2b6876191f47a8198faddc6b57b95c42"/>
            <o:lock v:ext="edit" aspectratio="t"/>
            <w10:wrap type="none"/>
            <w10:anchorlock/>
          </v:shape>
          <o:OLEObject Type="Embed" ProgID="Equation.DSMT4" ShapeID="_x0000_i1477" DrawAspect="Content" ObjectID="_1468076177" r:id="rId733">
            <o:LockedField>false</o:LockedField>
          </o:OLEObject>
        </w:object>
      </w:r>
      <w:r>
        <w:rPr>
          <w:rFonts w:ascii="宋体" w:hAnsi="宋体" w:eastAsia="宋体" w:cs="宋体"/>
          <w:color w:val="000000"/>
        </w:rPr>
        <w:t>台，根据题意列出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的关系式；根据题意可列出关于</w:t>
      </w:r>
      <w:r>
        <w:rPr>
          <w:rFonts w:ascii="Times New Roman" w:hAnsi="Times New Roman" w:eastAsia="Times New Roman" w:cs="Times New Roman"/>
          <w:i/>
          <w:color w:val="000000"/>
        </w:rPr>
        <w:t>x</w:t>
      </w:r>
      <w:r>
        <w:rPr>
          <w:rFonts w:ascii="宋体" w:hAnsi="宋体" w:eastAsia="宋体" w:cs="宋体"/>
          <w:color w:val="000000"/>
        </w:rPr>
        <w:t>的一元一次不等式组</w:t>
      </w:r>
      <w:r>
        <w:object>
          <v:shape id="_x0000_i1478" o:spt="75" alt="学科网(www.zxxk.com)--教育资源门户，提供试卷、教案、课件、论文、素材以及各类教学资源下载，还有大量而丰富的教学相关资讯！" type="#_x0000_t75" style="height:39.75pt;width:155.25pt;" o:ole="t" filled="f" o:preferrelative="t" stroked="f" coordsize="21600,21600">
            <v:path/>
            <v:fill on="f" focussize="0,0"/>
            <v:stroke on="f" joinstyle="miter"/>
            <v:imagedata r:id="rId736" o:title="eqId3a28b7202916c97133a1f7a8072c3e9d"/>
            <o:lock v:ext="edit" aspectratio="t"/>
            <w10:wrap type="none"/>
            <w10:anchorlock/>
          </v:shape>
          <o:OLEObject Type="Embed" ProgID="Equation.DSMT4" ShapeID="_x0000_i1478" DrawAspect="Content" ObjectID="_1468076178" r:id="rId735">
            <o:LockedField>false</o:LockedField>
          </o:OLEObject>
        </w:object>
      </w:r>
      <w:r>
        <w:rPr>
          <w:rFonts w:ascii="宋体" w:hAnsi="宋体" w:eastAsia="宋体" w:cs="宋体"/>
          <w:color w:val="000000"/>
        </w:rPr>
        <w:t>，求解即可得到方案；</w:t>
      </w:r>
    </w:p>
    <w:p w14:paraId="611FD4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）得到最大利润，优先购买</w:t>
      </w:r>
      <w:r>
        <w:rPr>
          <w:rFonts w:ascii="Times New Roman" w:hAnsi="Times New Roman" w:eastAsia="Times New Roman" w:cs="Times New Roman"/>
          <w:i/>
          <w:color w:val="000000"/>
        </w:rPr>
        <w:t>B</w:t>
      </w:r>
      <w:r>
        <w:rPr>
          <w:rFonts w:ascii="宋体" w:hAnsi="宋体" w:eastAsia="宋体" w:cs="宋体"/>
          <w:color w:val="000000"/>
        </w:rPr>
        <w:t>型号电脑，即可求解．</w:t>
      </w:r>
    </w:p>
    <w:p w14:paraId="01DDBE0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）设每台</w:t>
      </w:r>
      <w:r>
        <w:rPr>
          <w:rFonts w:ascii="Times New Roman" w:hAnsi="Times New Roman" w:eastAsia="Times New Roman" w:cs="Times New Roman"/>
          <w:i/>
          <w:color w:val="000000"/>
        </w:rPr>
        <w:t>A</w:t>
      </w:r>
      <w:r>
        <w:rPr>
          <w:rFonts w:ascii="宋体" w:hAnsi="宋体" w:eastAsia="宋体" w:cs="宋体"/>
          <w:color w:val="000000"/>
        </w:rPr>
        <w:t>型号电脑进价为</w:t>
      </w:r>
      <w:r>
        <w:rPr>
          <w:rFonts w:ascii="Times New Roman" w:hAnsi="Times New Roman" w:eastAsia="Times New Roman" w:cs="Times New Roman"/>
          <w:i/>
          <w:color w:val="000000"/>
        </w:rPr>
        <w:t>a</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，则每台</w:t>
      </w:r>
      <w:r>
        <w:rPr>
          <w:rFonts w:ascii="Times New Roman" w:hAnsi="Times New Roman" w:eastAsia="Times New Roman" w:cs="Times New Roman"/>
          <w:i/>
          <w:color w:val="000000"/>
        </w:rPr>
        <w:t>B</w:t>
      </w:r>
      <w:r>
        <w:rPr>
          <w:rFonts w:ascii="宋体" w:hAnsi="宋体" w:eastAsia="宋体" w:cs="宋体"/>
          <w:color w:val="000000"/>
        </w:rPr>
        <w:t>型号电脑进价为</w:t>
      </w:r>
      <w:r>
        <w:object>
          <v:shape id="_x0000_i147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732" o:title="eqId386184ed792dc552613d3fbf781657a7"/>
            <o:lock v:ext="edit" aspectratio="t"/>
            <w10:wrap type="none"/>
            <w10:anchorlock/>
          </v:shape>
          <o:OLEObject Type="Embed" ProgID="Equation.DSMT4" ShapeID="_x0000_i1479" DrawAspect="Content" ObjectID="_1468076179" r:id="rId737">
            <o:LockedField>false</o:LockedField>
          </o:OLEObject>
        </w:object>
      </w:r>
      <w:r>
        <w:rPr>
          <w:rFonts w:ascii="宋体" w:hAnsi="宋体" w:eastAsia="宋体" w:cs="宋体"/>
          <w:color w:val="000000"/>
        </w:rPr>
        <w:t>元，</w:t>
      </w:r>
    </w:p>
    <w:p w14:paraId="4371B6AA">
      <w:pPr>
        <w:spacing w:line="360" w:lineRule="auto"/>
        <w:jc w:val="left"/>
        <w:textAlignment w:val="center"/>
        <w:rPr>
          <w:color w:val="000000"/>
        </w:rPr>
      </w:pPr>
      <w:r>
        <w:rPr>
          <w:rFonts w:ascii="宋体" w:hAnsi="宋体" w:eastAsia="宋体" w:cs="宋体"/>
          <w:color w:val="000000"/>
        </w:rPr>
        <w:t>由题意，得</w:t>
      </w:r>
      <w:r>
        <w:object>
          <v:shape id="_x0000_i148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739" o:title="eqIdb4620cb06d62e42589a90a6d5a524dca"/>
            <o:lock v:ext="edit" aspectratio="t"/>
            <w10:wrap type="none"/>
            <w10:anchorlock/>
          </v:shape>
          <o:OLEObject Type="Embed" ProgID="Equation.DSMT4" ShapeID="_x0000_i1480" DrawAspect="Content" ObjectID="_1468076180" r:id="rId738">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=2000</w:t>
      </w:r>
      <w:r>
        <w:rPr>
          <w:rFonts w:ascii="宋体" w:hAnsi="宋体" w:eastAsia="宋体" w:cs="宋体"/>
          <w:color w:val="000000"/>
        </w:rPr>
        <w:t>，</w:t>
      </w:r>
    </w:p>
    <w:p w14:paraId="34C7A2A1">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a</w:t>
      </w:r>
      <w:r>
        <w:rPr>
          <w:rFonts w:ascii="Times New Roman" w:hAnsi="Times New Roman" w:eastAsia="Times New Roman" w:cs="Times New Roman"/>
          <w:color w:val="000000"/>
        </w:rPr>
        <w:t>=2000</w:t>
      </w:r>
      <w:r>
        <w:rPr>
          <w:rFonts w:ascii="宋体" w:hAnsi="宋体" w:eastAsia="宋体" w:cs="宋体"/>
          <w:color w:val="000000"/>
        </w:rPr>
        <w:t>是原方程的解，且符合题意，</w:t>
      </w:r>
    </w:p>
    <w:p w14:paraId="20C0DEFE">
      <w:pPr>
        <w:spacing w:line="360" w:lineRule="auto"/>
        <w:jc w:val="left"/>
        <w:textAlignment w:val="center"/>
        <w:rPr>
          <w:color w:val="000000"/>
        </w:rPr>
      </w:pPr>
      <w:r>
        <w:rPr>
          <w:rFonts w:ascii="Times New Roman" w:hAnsi="Times New Roman" w:eastAsia="Times New Roman" w:cs="Times New Roman"/>
          <w:color w:val="000000"/>
        </w:rPr>
        <w:t>2000</w:t>
      </w:r>
      <w:r>
        <w:rPr>
          <w:rFonts w:ascii="宋体" w:hAnsi="宋体" w:eastAsia="宋体" w:cs="宋体"/>
          <w:color w:val="000000"/>
        </w:rPr>
        <w:t>－</w:t>
      </w:r>
      <w:r>
        <w:rPr>
          <w:rFonts w:ascii="Times New Roman" w:hAnsi="Times New Roman" w:eastAsia="Times New Roman" w:cs="Times New Roman"/>
          <w:color w:val="000000"/>
        </w:rPr>
        <w:t>500=1500</w:t>
      </w:r>
      <w:r>
        <w:rPr>
          <w:rFonts w:ascii="宋体" w:hAnsi="宋体" w:eastAsia="宋体" w:cs="宋体"/>
          <w:color w:val="000000"/>
        </w:rPr>
        <w:t>（元）．</w:t>
      </w:r>
      <w:r>
        <w:rPr>
          <w:rFonts w:ascii="Times New Roman" w:hAnsi="Times New Roman" w:eastAsia="Times New Roman" w:cs="Times New Roman"/>
          <w:color w:val="000000"/>
        </w:rPr>
        <w:t xml:space="preserve">   </w:t>
      </w:r>
    </w:p>
    <w:p w14:paraId="1C507AA8">
      <w:pPr>
        <w:spacing w:line="360" w:lineRule="auto"/>
        <w:jc w:val="left"/>
        <w:textAlignment w:val="center"/>
        <w:rPr>
          <w:color w:val="000000"/>
        </w:rPr>
      </w:pPr>
      <w:r>
        <w:rPr>
          <w:rFonts w:ascii="宋体" w:hAnsi="宋体" w:eastAsia="宋体" w:cs="宋体"/>
          <w:color w:val="000000"/>
        </w:rPr>
        <w:t>答：每台</w:t>
      </w:r>
      <w:r>
        <w:rPr>
          <w:rFonts w:ascii="Times New Roman" w:hAnsi="Times New Roman" w:eastAsia="Times New Roman" w:cs="Times New Roman"/>
          <w:i/>
          <w:color w:val="000000"/>
        </w:rPr>
        <w:t>A</w:t>
      </w:r>
      <w:r>
        <w:rPr>
          <w:rFonts w:ascii="宋体" w:hAnsi="宋体" w:eastAsia="宋体" w:cs="宋体"/>
          <w:color w:val="000000"/>
        </w:rPr>
        <w:t>型号电脑进价为</w:t>
      </w:r>
      <w:r>
        <w:rPr>
          <w:rFonts w:ascii="Times New Roman" w:hAnsi="Times New Roman" w:eastAsia="Times New Roman" w:cs="Times New Roman"/>
          <w:color w:val="000000"/>
        </w:rPr>
        <w:t>2000</w:t>
      </w:r>
      <w:r>
        <w:rPr>
          <w:rFonts w:ascii="宋体" w:hAnsi="宋体" w:eastAsia="宋体" w:cs="宋体"/>
          <w:color w:val="000000"/>
        </w:rPr>
        <w:t>元，每台</w:t>
      </w:r>
      <w:r>
        <w:rPr>
          <w:rFonts w:ascii="Times New Roman" w:hAnsi="Times New Roman" w:eastAsia="Times New Roman" w:cs="Times New Roman"/>
          <w:i/>
          <w:color w:val="000000"/>
        </w:rPr>
        <w:t>B</w:t>
      </w:r>
      <w:r>
        <w:rPr>
          <w:rFonts w:ascii="宋体" w:hAnsi="宋体" w:eastAsia="宋体" w:cs="宋体"/>
          <w:color w:val="000000"/>
        </w:rPr>
        <w:t>型号电脑进价为</w:t>
      </w:r>
      <w:r>
        <w:rPr>
          <w:rFonts w:ascii="Times New Roman" w:hAnsi="Times New Roman" w:eastAsia="Times New Roman" w:cs="Times New Roman"/>
          <w:color w:val="000000"/>
        </w:rPr>
        <w:t>1500</w:t>
      </w:r>
      <w:r>
        <w:rPr>
          <w:rFonts w:ascii="宋体" w:hAnsi="宋体" w:eastAsia="宋体" w:cs="宋体"/>
          <w:color w:val="000000"/>
        </w:rPr>
        <w:t>元．</w:t>
      </w:r>
      <w:r>
        <w:rPr>
          <w:rFonts w:ascii="Times New Roman" w:hAnsi="Times New Roman" w:eastAsia="Times New Roman" w:cs="Times New Roman"/>
          <w:color w:val="000000"/>
        </w:rPr>
        <w:t xml:space="preserve">  </w:t>
      </w:r>
    </w:p>
    <w:p w14:paraId="2A466D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w:t>
      </w:r>
      <w:r>
        <w:rPr>
          <w:rFonts w:ascii="Times New Roman" w:hAnsi="Times New Roman" w:eastAsia="Times New Roman" w:cs="Times New Roman"/>
          <w:color w:val="000000"/>
        </w:rPr>
        <w:t>=(2500</w:t>
      </w:r>
      <w:r>
        <w:rPr>
          <w:rFonts w:ascii="宋体" w:hAnsi="宋体" w:eastAsia="宋体" w:cs="宋体"/>
          <w:color w:val="000000"/>
        </w:rPr>
        <w:t>－</w:t>
      </w:r>
      <w:r>
        <w:rPr>
          <w:rFonts w:ascii="Times New Roman" w:hAnsi="Times New Roman" w:eastAsia="Times New Roman" w:cs="Times New Roman"/>
          <w:color w:val="000000"/>
        </w:rPr>
        <w:t>2000)</w:t>
      </w:r>
      <w:r>
        <w:rPr>
          <w:rFonts w:ascii="Times New Roman" w:hAnsi="Times New Roman" w:eastAsia="Times New Roman" w:cs="Times New Roman"/>
          <w:i/>
          <w:color w:val="000000"/>
        </w:rPr>
        <w:t>x</w:t>
      </w:r>
      <w:r>
        <w:rPr>
          <w:rFonts w:ascii="Times New Roman" w:hAnsi="Times New Roman" w:eastAsia="Times New Roman" w:cs="Times New Roman"/>
          <w:color w:val="000000"/>
        </w:rPr>
        <w:t>+(1800-1500)(20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)=200</w:t>
      </w:r>
      <w:r>
        <w:rPr>
          <w:rFonts w:ascii="Times New Roman" w:hAnsi="Times New Roman" w:eastAsia="Times New Roman" w:cs="Times New Roman"/>
          <w:i/>
          <w:color w:val="000000"/>
        </w:rPr>
        <w:t>x</w:t>
      </w:r>
      <w:r>
        <w:rPr>
          <w:rFonts w:ascii="Times New Roman" w:hAnsi="Times New Roman" w:eastAsia="Times New Roman" w:cs="Times New Roman"/>
          <w:color w:val="000000"/>
        </w:rPr>
        <w:t>+6000</w:t>
      </w:r>
      <w:r>
        <w:rPr>
          <w:rFonts w:ascii="宋体" w:hAnsi="宋体" w:eastAsia="宋体" w:cs="宋体"/>
          <w:color w:val="000000"/>
        </w:rPr>
        <w:t>，</w:t>
      </w:r>
    </w:p>
    <w:p w14:paraId="4684733C">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39.75pt;width:155.25pt;" o:ole="t" filled="f" o:preferrelative="t" stroked="f" coordsize="21600,21600">
            <v:path/>
            <v:fill on="f" focussize="0,0"/>
            <v:stroke on="f" joinstyle="miter"/>
            <v:imagedata r:id="rId736" o:title="eqId3a28b7202916c97133a1f7a8072c3e9d"/>
            <o:lock v:ext="edit" aspectratio="t"/>
            <w10:wrap type="none"/>
            <w10:anchorlock/>
          </v:shape>
          <o:OLEObject Type="Embed" ProgID="Equation.DSMT4" ShapeID="_x0000_i1481" DrawAspect="Content" ObjectID="_1468076181" r:id="rId740">
            <o:LockedField>false</o:LockedField>
          </o:OLEObject>
        </w:object>
      </w:r>
      <w:r>
        <w:rPr>
          <w:rFonts w:ascii="宋体" w:hAnsi="宋体" w:eastAsia="宋体" w:cs="宋体"/>
          <w:color w:val="000000"/>
        </w:rPr>
        <w:t>，解得</w:t>
      </w:r>
      <w:r>
        <w:object>
          <v:shape id="_x0000_i1482" o:spt="75" alt="学科网(www.zxxk.com)--教育资源门户，提供试卷、教案、课件、论文、素材以及各类教学资源下载，还有大量而丰富的教学相关资讯！" type="#_x0000_t75" style="height:13.75pt;width:55.1pt;" o:ole="t" filled="f" o:preferrelative="t" stroked="f" coordsize="21600,21600">
            <v:path/>
            <v:fill on="f" focussize="0,0"/>
            <v:stroke on="f" joinstyle="miter"/>
            <v:imagedata r:id="rId742" o:title="eqId3f3f85ce40cadf890f45f0701f0cc692"/>
            <o:lock v:ext="edit" aspectratio="t"/>
            <w10:wrap type="none"/>
            <w10:anchorlock/>
          </v:shape>
          <o:OLEObject Type="Embed" ProgID="Equation.DSMT4" ShapeID="_x0000_i1482" DrawAspect="Content" ObjectID="_1468076182" r:id="rId741">
            <o:LockedField>false</o:LockedField>
          </o:OLEObject>
        </w:object>
      </w:r>
      <w:r>
        <w:rPr>
          <w:rFonts w:ascii="宋体" w:hAnsi="宋体" w:eastAsia="宋体" w:cs="宋体"/>
          <w:color w:val="000000"/>
        </w:rPr>
        <w:t>，</w:t>
      </w:r>
    </w:p>
    <w:p w14:paraId="375886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是整数，</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新宋体" w:hAnsi="新宋体" w:eastAsia="新宋体" w:cs="新宋体"/>
          <w:color w:val="000000"/>
        </w:rPr>
        <w:t>，</w:t>
      </w:r>
      <w:r>
        <w:rPr>
          <w:rFonts w:ascii="Times New Roman" w:hAnsi="Times New Roman" w:eastAsia="Times New Roman" w:cs="Times New Roman"/>
          <w:color w:val="000000"/>
        </w:rPr>
        <w:t>11</w:t>
      </w:r>
      <w:r>
        <w:rPr>
          <w:rFonts w:ascii="新宋体" w:hAnsi="新宋体" w:eastAsia="新宋体" w:cs="新宋体"/>
          <w:color w:val="000000"/>
        </w:rPr>
        <w:t>，</w:t>
      </w:r>
      <w:r>
        <w:rPr>
          <w:rFonts w:ascii="Times New Roman" w:hAnsi="Times New Roman" w:eastAsia="Times New Roman" w:cs="Times New Roman"/>
          <w:color w:val="000000"/>
        </w:rPr>
        <w:t>12</w:t>
      </w:r>
      <w:r>
        <w:rPr>
          <w:rFonts w:ascii="新宋体" w:hAnsi="新宋体" w:eastAsia="新宋体" w:cs="新宋体"/>
          <w:color w:val="000000"/>
        </w:rPr>
        <w:t>，</w:t>
      </w:r>
      <w:r>
        <w:rPr>
          <w:rFonts w:ascii="宋体" w:hAnsi="宋体" w:eastAsia="宋体" w:cs="宋体"/>
          <w:color w:val="000000"/>
        </w:rPr>
        <w:t>∴</w:t>
      </w:r>
      <w:r>
        <w:rPr>
          <w:rFonts w:ascii="新宋体" w:hAnsi="新宋体" w:eastAsia="新宋体" w:cs="新宋体"/>
          <w:color w:val="000000"/>
        </w:rPr>
        <w:t>有三种方案．</w:t>
      </w:r>
      <w:r>
        <w:rPr>
          <w:rFonts w:ascii="Times New Roman" w:hAnsi="Times New Roman" w:eastAsia="Times New Roman" w:cs="Times New Roman"/>
          <w:color w:val="000000"/>
        </w:rPr>
        <w:t xml:space="preserve"> </w:t>
      </w:r>
    </w:p>
    <w:p w14:paraId="497AEE07">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w:t>
      </w:r>
      <w:r>
        <w:rPr>
          <w:rFonts w:ascii="新宋体" w:hAnsi="新宋体" w:eastAsia="新宋体" w:cs="新宋体"/>
          <w:color w:val="000000"/>
        </w:rPr>
        <w:t>利润</w:t>
      </w:r>
      <w:r>
        <w:object>
          <v:shape id="_x0000_i1483"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730" o:title="eqIded82cfc3d7a451a40ff6e96b24eb70da"/>
            <o:lock v:ext="edit" aspectratio="t"/>
            <w10:wrap type="none"/>
            <w10:anchorlock/>
          </v:shape>
          <o:OLEObject Type="Embed" ProgID="Equation.DSMT4" ShapeID="_x0000_i1483" DrawAspect="Content" ObjectID="_1468076183" r:id="rId743">
            <o:LockedField>false</o:LockedField>
          </o:OLEObject>
        </w:objec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的增大而增大，</w:t>
      </w:r>
    </w:p>
    <w:p w14:paraId="3F03AC50">
      <w:pPr>
        <w:spacing w:line="360" w:lineRule="auto"/>
        <w:jc w:val="left"/>
        <w:textAlignment w:val="center"/>
        <w:rPr>
          <w:color w:val="000000"/>
        </w:rPr>
      </w:pPr>
      <w:r>
        <w:rPr>
          <w:rFonts w:ascii="Times New Roman" w:hAnsi="Times New Roman" w:eastAsia="Times New Roman" w:cs="Times New Roman"/>
          <w:color w:val="000000"/>
        </w:rPr>
        <w:t>∴</w:t>
      </w:r>
      <w:r>
        <w:rPr>
          <w:rFonts w:ascii="新宋体" w:hAnsi="新宋体" w:eastAsia="新宋体" w:cs="新宋体"/>
          <w:color w:val="000000"/>
        </w:rPr>
        <w:t>当</w:t>
      </w:r>
      <w:r>
        <w:object>
          <v:shape id="_x0000_i148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45" o:title="eqIdf5072bef93b6845e3332a2b212e32b46"/>
            <o:lock v:ext="edit" aspectratio="t"/>
            <w10:wrap type="none"/>
            <w10:anchorlock/>
          </v:shape>
          <o:OLEObject Type="Embed" ProgID="Equation.DSMT4" ShapeID="_x0000_i1484" DrawAspect="Content" ObjectID="_1468076184" r:id="rId744">
            <o:LockedField>false</o:LockedField>
          </o:OLEObject>
        </w:object>
      </w:r>
      <w:r>
        <w:rPr>
          <w:rFonts w:ascii="新宋体" w:hAnsi="新宋体" w:eastAsia="新宋体" w:cs="新宋体"/>
          <w:color w:val="000000"/>
        </w:rPr>
        <w:t>时可获得最大利润，最大利润为</w:t>
      </w:r>
      <w:r>
        <w:object>
          <v:shape id="_x0000_i148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747" o:title="eqId33bdfbbaf2bbaee397bc6989dac3ca7a"/>
            <o:lock v:ext="edit" aspectratio="t"/>
            <w10:wrap type="none"/>
            <w10:anchorlock/>
          </v:shape>
          <o:OLEObject Type="Embed" ProgID="Equation.DSMT4" ShapeID="_x0000_i1485" DrawAspect="Content" ObjectID="_1468076185" r:id="rId746">
            <o:LockedField>false</o:LockedField>
          </o:OLEObject>
        </w:object>
      </w:r>
      <w:r>
        <w:rPr>
          <w:rFonts w:ascii="新宋体" w:hAnsi="新宋体" w:eastAsia="新宋体" w:cs="新宋体"/>
          <w:color w:val="000000"/>
        </w:rPr>
        <w:t>（元），</w:t>
      </w:r>
    </w:p>
    <w:p w14:paraId="388CE25D">
      <w:pPr>
        <w:spacing w:line="360" w:lineRule="auto"/>
        <w:jc w:val="left"/>
        <w:textAlignment w:val="center"/>
        <w:rPr>
          <w:color w:val="000000"/>
        </w:rPr>
      </w:pPr>
      <w:r>
        <w:rPr>
          <w:rFonts w:ascii="新宋体" w:hAnsi="新宋体" w:eastAsia="新宋体" w:cs="新宋体"/>
          <w:color w:val="000000"/>
        </w:rPr>
        <w:t>若要使</w:t>
      </w:r>
      <w:r>
        <w:rPr>
          <w:rFonts w:ascii="宋体" w:hAnsi="宋体" w:eastAsia="宋体" w:cs="宋体"/>
          <w:color w:val="000000"/>
        </w:rPr>
        <w:t>捐赠</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型号电脑总数尽可能多，则优先购买</w:t>
      </w:r>
      <w:r>
        <w:rPr>
          <w:rFonts w:ascii="Times New Roman" w:hAnsi="Times New Roman" w:eastAsia="Times New Roman" w:cs="Times New Roman"/>
          <w:i/>
          <w:color w:val="000000"/>
        </w:rPr>
        <w:t>B</w:t>
      </w:r>
      <w:r>
        <w:rPr>
          <w:rFonts w:ascii="宋体" w:hAnsi="宋体" w:eastAsia="宋体" w:cs="宋体"/>
          <w:color w:val="000000"/>
        </w:rPr>
        <w:t>型号电脑，可购买</w:t>
      </w:r>
      <w:r>
        <w:rPr>
          <w:rFonts w:ascii="Times New Roman" w:hAnsi="Times New Roman" w:eastAsia="Times New Roman" w:cs="Times New Roman"/>
          <w:color w:val="000000"/>
        </w:rPr>
        <w:t>5</w:t>
      </w:r>
      <w:r>
        <w:rPr>
          <w:rFonts w:ascii="宋体" w:hAnsi="宋体" w:eastAsia="宋体" w:cs="宋体"/>
          <w:color w:val="000000"/>
        </w:rPr>
        <w:t>台，</w:t>
      </w:r>
    </w:p>
    <w:p w14:paraId="1740CE34">
      <w:pPr>
        <w:spacing w:line="360" w:lineRule="auto"/>
        <w:jc w:val="left"/>
        <w:textAlignment w:val="center"/>
        <w:rPr>
          <w:color w:val="000000"/>
        </w:rPr>
      </w:pPr>
      <w:r>
        <w:rPr>
          <w:rFonts w:ascii="Times New Roman" w:hAnsi="Times New Roman" w:eastAsia="Times New Roman" w:cs="Times New Roman"/>
          <w:color w:val="000000"/>
        </w:rPr>
        <w:t>所以</w:t>
      </w:r>
      <w:r>
        <w:rPr>
          <w:rFonts w:ascii="宋体" w:hAnsi="宋体" w:eastAsia="宋体" w:cs="宋体"/>
          <w:color w:val="000000"/>
        </w:rPr>
        <w:t>捐赠</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型号电脑总数最多</w:t>
      </w:r>
      <w:r>
        <w:rPr>
          <w:rFonts w:ascii="Times New Roman" w:hAnsi="Times New Roman" w:eastAsia="Times New Roman" w:cs="Times New Roman"/>
          <w:color w:val="000000"/>
        </w:rPr>
        <w:t>5</w:t>
      </w:r>
      <w:r>
        <w:rPr>
          <w:rFonts w:ascii="新宋体" w:hAnsi="新宋体" w:eastAsia="新宋体" w:cs="新宋体"/>
          <w:color w:val="000000"/>
        </w:rPr>
        <w:t>台</w:t>
      </w:r>
      <w:r>
        <w:rPr>
          <w:rFonts w:ascii="宋体" w:hAnsi="宋体" w:eastAsia="宋体" w:cs="宋体"/>
          <w:color w:val="000000"/>
        </w:rPr>
        <w:t>．</w:t>
      </w:r>
    </w:p>
    <w:p w14:paraId="45DED3AB">
      <w:pPr>
        <w:spacing w:line="360" w:lineRule="auto"/>
        <w:jc w:val="left"/>
        <w:textAlignment w:val="center"/>
        <w:rPr>
          <w:color w:val="000000"/>
        </w:rPr>
      </w:pPr>
      <w:r>
        <w:rPr>
          <w:color w:val="000000"/>
        </w:rPr>
        <w:t>【点睛】</w:t>
      </w:r>
      <w:r>
        <w:rPr>
          <w:rFonts w:ascii="宋体" w:hAnsi="宋体" w:eastAsia="宋体" w:cs="宋体"/>
          <w:color w:val="000000"/>
        </w:rPr>
        <w:t>本题考查分式方程的实际应用，一元一次不等式组的实际应用，一次函数的实际应用等内容，理解题意并列出方程或不等式组是解题的关键．</w:t>
      </w:r>
    </w:p>
    <w:p w14:paraId="5D3909B2">
      <w:pPr>
        <w:spacing w:line="360" w:lineRule="auto"/>
        <w:jc w:val="left"/>
        <w:textAlignment w:val="center"/>
        <w:rPr>
          <w:color w:val="000000"/>
        </w:rPr>
      </w:pPr>
      <w:r>
        <w:rPr>
          <w:color w:val="000000"/>
        </w:rPr>
        <w:t xml:space="preserve">27. </w:t>
      </w:r>
      <w:r>
        <w:rPr>
          <w:rFonts w:ascii="宋体" w:hAnsi="宋体" w:eastAsia="宋体" w:cs="宋体"/>
          <w:color w:val="000000"/>
        </w:rPr>
        <w:t>点</w:t>
      </w:r>
      <w:r>
        <w:object>
          <v:shape id="_x0000_i14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486" DrawAspect="Content" ObjectID="_1468076186" r:id="rId748">
            <o:LockedField>false</o:LockedField>
          </o:OLEObject>
        </w:object>
      </w:r>
      <w:r>
        <w:rPr>
          <w:rFonts w:ascii="宋体" w:hAnsi="宋体" w:eastAsia="宋体" w:cs="宋体"/>
          <w:color w:val="000000"/>
        </w:rPr>
        <w:t>是平行四边形</w:t>
      </w:r>
      <w:r>
        <w:object>
          <v:shape id="_x0000_i14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487" DrawAspect="Content" ObjectID="_1468076187" r:id="rId74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023070560" name="图片 102307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70560" name="图片 1023070560"/>
                    <pic:cNvPicPr>
                      <a:picLocks noChangeAspect="1"/>
                    </pic:cNvPicPr>
                  </pic:nvPicPr>
                  <pic:blipFill>
                    <a:blip r:embed="rId3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w:t>
      </w:r>
      <w:r>
        <w:object>
          <v:shape id="_x0000_i14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51" o:title="eqId60ef95894ceebaf236170e8832dcf7e3"/>
            <o:lock v:ext="edit" aspectratio="t"/>
            <w10:wrap type="none"/>
            <w10:anchorlock/>
          </v:shape>
          <o:OLEObject Type="Embed" ProgID="Equation.DSMT4" ShapeID="_x0000_i1488" DrawAspect="Content" ObjectID="_1468076188" r:id="rId750">
            <o:LockedField>false</o:LockedField>
          </o:OLEObject>
        </w:object>
      </w:r>
      <w:r>
        <w:rPr>
          <w:rFonts w:ascii="宋体" w:hAnsi="宋体" w:eastAsia="宋体" w:cs="宋体"/>
          <w:color w:val="000000"/>
        </w:rPr>
        <w:t>所在直线上的一个动点（点</w:t>
      </w:r>
      <w:r>
        <w:object>
          <v:shape id="_x0000_i14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489" DrawAspect="Content" ObjectID="_1468076189" r:id="rId752">
            <o:LockedField>false</o:LockedField>
          </o:OLEObject>
        </w:object>
      </w:r>
      <w:r>
        <w:rPr>
          <w:rFonts w:ascii="宋体" w:hAnsi="宋体" w:eastAsia="宋体" w:cs="宋体"/>
          <w:color w:val="000000"/>
        </w:rPr>
        <w:t>不与点</w:t>
      </w:r>
      <w:r>
        <w:object>
          <v:shape id="_x0000_i14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54" o:title="eqId5963abe8f421bd99a2aaa94831a951e9"/>
            <o:lock v:ext="edit" aspectratio="t"/>
            <w10:wrap type="none"/>
            <w10:anchorlock/>
          </v:shape>
          <o:OLEObject Type="Embed" ProgID="Equation.DSMT4" ShapeID="_x0000_i1490" DrawAspect="Content" ObjectID="_1468076190" r:id="rId753">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6" o:title="eqIdc5db41a1f31d6baee7c69990811edb9f"/>
            <o:lock v:ext="edit" aspectratio="t"/>
            <w10:wrap type="none"/>
            <w10:anchorlock/>
          </v:shape>
          <o:OLEObject Type="Embed" ProgID="Equation.DSMT4" ShapeID="_x0000_i1491" DrawAspect="Content" ObjectID="_1468076191" r:id="rId755">
            <o:LockedField>false</o:LockedField>
          </o:OLEObject>
        </w:object>
      </w:r>
      <w:r>
        <w:rPr>
          <w:rFonts w:ascii="宋体" w:hAnsi="宋体" w:eastAsia="宋体" w:cs="宋体"/>
          <w:color w:val="000000"/>
        </w:rPr>
        <w:t>重合），分别过点</w:t>
      </w:r>
      <w:r>
        <w:object>
          <v:shape id="_x0000_i149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54" o:title="eqId5963abe8f421bd99a2aaa94831a951e9"/>
            <o:lock v:ext="edit" aspectratio="t"/>
            <w10:wrap type="none"/>
            <w10:anchorlock/>
          </v:shape>
          <o:OLEObject Type="Embed" ProgID="Equation.DSMT4" ShapeID="_x0000_i1492" DrawAspect="Content" ObjectID="_1468076192" r:id="rId757">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6" o:title="eqIdc5db41a1f31d6baee7c69990811edb9f"/>
            <o:lock v:ext="edit" aspectratio="t"/>
            <w10:wrap type="none"/>
            <w10:anchorlock/>
          </v:shape>
          <o:OLEObject Type="Embed" ProgID="Equation.DSMT4" ShapeID="_x0000_i1493" DrawAspect="Content" ObjectID="_1468076193" r:id="rId758">
            <o:LockedField>false</o:LockedField>
          </o:OLEObject>
        </w:object>
      </w:r>
      <w:r>
        <w:rPr>
          <w:rFonts w:ascii="宋体" w:hAnsi="宋体" w:eastAsia="宋体" w:cs="宋体"/>
          <w:color w:val="000000"/>
        </w:rPr>
        <w:t>向直线</w:t>
      </w:r>
      <w:r>
        <w:object>
          <v:shape id="_x0000_i14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60" o:title="eqId2cdba1337ec85fa9722cb4b320a82ae6"/>
            <o:lock v:ext="edit" aspectratio="t"/>
            <w10:wrap type="none"/>
            <w10:anchorlock/>
          </v:shape>
          <o:OLEObject Type="Embed" ProgID="Equation.DSMT4" ShapeID="_x0000_i1494" DrawAspect="Content" ObjectID="_1468076194" r:id="rId759">
            <o:LockedField>false</o:LockedField>
          </o:OLEObject>
        </w:object>
      </w:r>
      <w:r>
        <w:rPr>
          <w:rFonts w:ascii="宋体" w:hAnsi="宋体" w:eastAsia="宋体" w:cs="宋体"/>
          <w:color w:val="000000"/>
        </w:rPr>
        <w:t>作垂线，垂足分别为点</w:t>
      </w:r>
      <w:r>
        <w:object>
          <v:shape id="_x0000_i14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2" o:title="eqId2a30f3a8b673cc28bd90c50cf1a35281"/>
            <o:lock v:ext="edit" aspectratio="t"/>
            <w10:wrap type="none"/>
            <w10:anchorlock/>
          </v:shape>
          <o:OLEObject Type="Embed" ProgID="Equation.DSMT4" ShapeID="_x0000_i1495" DrawAspect="Content" ObjectID="_1468076195" r:id="rId761">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64" o:title="eqIda0ed1ec316bc54c37c4286c208f55667"/>
            <o:lock v:ext="edit" aspectratio="t"/>
            <w10:wrap type="none"/>
            <w10:anchorlock/>
          </v:shape>
          <o:OLEObject Type="Embed" ProgID="Equation.DSMT4" ShapeID="_x0000_i1496" DrawAspect="Content" ObjectID="_1468076196" r:id="rId763">
            <o:LockedField>false</o:LockedField>
          </o:OLEObject>
        </w:object>
      </w:r>
      <w:r>
        <w:rPr>
          <w:rFonts w:ascii="宋体" w:hAnsi="宋体" w:eastAsia="宋体" w:cs="宋体"/>
          <w:color w:val="000000"/>
        </w:rPr>
        <w:t>．点</w:t>
      </w:r>
      <w:r>
        <w:object>
          <v:shape id="_x0000_i149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66" o:title="eqId1dde8112e8eb968fd042418dd632759e"/>
            <o:lock v:ext="edit" aspectratio="t"/>
            <w10:wrap type="none"/>
            <w10:anchorlock/>
          </v:shape>
          <o:OLEObject Type="Embed" ProgID="Equation.DSMT4" ShapeID="_x0000_i1497" DrawAspect="Content" ObjectID="_1468076197" r:id="rId765">
            <o:LockedField>false</o:LockedField>
          </o:OLEObject>
        </w:object>
      </w:r>
      <w:r>
        <w:rPr>
          <w:rFonts w:ascii="宋体" w:hAnsi="宋体" w:eastAsia="宋体" w:cs="宋体"/>
          <w:color w:val="000000"/>
        </w:rPr>
        <w:t>为</w:t>
      </w:r>
      <w:r>
        <w:object>
          <v:shape id="_x0000_i14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51" o:title="eqId60ef95894ceebaf236170e8832dcf7e3"/>
            <o:lock v:ext="edit" aspectratio="t"/>
            <w10:wrap type="none"/>
            <w10:anchorlock/>
          </v:shape>
          <o:OLEObject Type="Embed" ProgID="Equation.DSMT4" ShapeID="_x0000_i1498" DrawAspect="Content" ObjectID="_1468076198" r:id="rId767">
            <o:LockedField>false</o:LockedField>
          </o:OLEObject>
        </w:object>
      </w:r>
      <w:r>
        <w:rPr>
          <w:rFonts w:ascii="宋体" w:hAnsi="宋体" w:eastAsia="宋体" w:cs="宋体"/>
          <w:color w:val="000000"/>
        </w:rPr>
        <w:t>的中点．</w:t>
      </w:r>
    </w:p>
    <w:p w14:paraId="5299E0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4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499" DrawAspect="Content" ObjectID="_1468076199" r:id="rId768">
            <o:LockedField>false</o:LockedField>
          </o:OLEObject>
        </w:object>
      </w:r>
      <w:r>
        <w:rPr>
          <w:rFonts w:ascii="宋体" w:hAnsi="宋体" w:eastAsia="宋体" w:cs="宋体"/>
          <w:color w:val="000000"/>
        </w:rPr>
        <w:t>与点</w:t>
      </w:r>
      <w:r>
        <w:object>
          <v:shape id="_x0000_i150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66" o:title="eqId1dde8112e8eb968fd042418dd632759e"/>
            <o:lock v:ext="edit" aspectratio="t"/>
            <w10:wrap type="none"/>
            <w10:anchorlock/>
          </v:shape>
          <o:OLEObject Type="Embed" ProgID="Equation.DSMT4" ShapeID="_x0000_i1500" DrawAspect="Content" ObjectID="_1468076200" r:id="rId769">
            <o:LockedField>false</o:LockedField>
          </o:OLEObject>
        </w:object>
      </w:r>
      <w:r>
        <w:rPr>
          <w:rFonts w:ascii="宋体" w:hAnsi="宋体" w:eastAsia="宋体" w:cs="宋体"/>
          <w:color w:val="000000"/>
        </w:rPr>
        <w:t>重合时，线段</w:t>
      </w:r>
      <w:r>
        <w:object>
          <v:shape id="_x0000_i15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5" o:title="eqIda299d2b999568e80be8005565ba209a4"/>
            <o:lock v:ext="edit" aspectratio="t"/>
            <w10:wrap type="none"/>
            <w10:anchorlock/>
          </v:shape>
          <o:OLEObject Type="Embed" ProgID="Equation.DSMT4" ShapeID="_x0000_i1501" DrawAspect="Content" ObjectID="_1468076201" r:id="rId770">
            <o:LockedField>false</o:LockedField>
          </o:OLEObject>
        </w:object>
      </w:r>
      <w:r>
        <w:rPr>
          <w:rFonts w:ascii="宋体" w:hAnsi="宋体" w:eastAsia="宋体" w:cs="宋体"/>
          <w:color w:val="000000"/>
        </w:rPr>
        <w:t>和</w:t>
      </w:r>
      <w:r>
        <w:object>
          <v:shape id="_x0000_i15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2" o:title="eqId6cad4595d5352b2884568a59d8d766a4"/>
            <o:lock v:ext="edit" aspectratio="t"/>
            <w10:wrap type="none"/>
            <w10:anchorlock/>
          </v:shape>
          <o:OLEObject Type="Embed" ProgID="Equation.DSMT4" ShapeID="_x0000_i1502" DrawAspect="Content" ObjectID="_1468076202" r:id="rId771">
            <o:LockedField>false</o:LockedField>
          </o:OLEObject>
        </w:object>
      </w:r>
      <w:r>
        <w:rPr>
          <w:rFonts w:ascii="宋体" w:hAnsi="宋体" w:eastAsia="宋体" w:cs="宋体"/>
          <w:color w:val="000000"/>
        </w:rPr>
        <w:t>的关系是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w:t>
      </w:r>
    </w:p>
    <w:p w14:paraId="26E3C2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object>
          <v:shape id="_x0000_i15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503" DrawAspect="Content" ObjectID="_1468076203" r:id="rId773">
            <o:LockedField>false</o:LockedField>
          </o:OLEObject>
        </w:object>
      </w:r>
      <w:r>
        <w:rPr>
          <w:rFonts w:ascii="宋体" w:hAnsi="宋体" w:eastAsia="宋体" w:cs="宋体"/>
          <w:color w:val="000000"/>
        </w:rPr>
        <w:t>运动到如图</w:t>
      </w:r>
      <w:r>
        <w:rPr>
          <w:rFonts w:ascii="Times New Roman" w:hAnsi="Times New Roman" w:eastAsia="Times New Roman" w:cs="Times New Roman"/>
          <w:color w:val="000000"/>
        </w:rPr>
        <w:t>2</w:t>
      </w:r>
      <w:r>
        <w:rPr>
          <w:rFonts w:ascii="宋体" w:hAnsi="宋体" w:eastAsia="宋体" w:cs="宋体"/>
          <w:color w:val="000000"/>
        </w:rPr>
        <w:t>所示的位置时，请在图中补全图形并通过证明判断（</w:t>
      </w:r>
      <w:r>
        <w:rPr>
          <w:rFonts w:ascii="Times New Roman" w:hAnsi="Times New Roman" w:eastAsia="Times New Roman" w:cs="Times New Roman"/>
          <w:color w:val="000000"/>
        </w:rPr>
        <w:t>1</w:t>
      </w:r>
      <w:r>
        <w:rPr>
          <w:rFonts w:ascii="宋体" w:hAnsi="宋体" w:eastAsia="宋体" w:cs="宋体"/>
          <w:color w:val="000000"/>
        </w:rPr>
        <w:t>）中的结论是否仍然成立？</w:t>
      </w:r>
    </w:p>
    <w:p w14:paraId="477E96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object>
          <v:shape id="_x0000_i15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504" DrawAspect="Content" ObjectID="_1468076204" r:id="rId774">
            <o:LockedField>false</o:LockedField>
          </o:OLEObject>
        </w:object>
      </w:r>
      <w:r>
        <w:rPr>
          <w:rFonts w:ascii="宋体" w:hAnsi="宋体" w:eastAsia="宋体" w:cs="宋体"/>
          <w:color w:val="000000"/>
        </w:rPr>
        <w:t>在线段</w:t>
      </w:r>
      <w:r>
        <w:object>
          <v:shape id="_x0000_i15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76" o:title="eqIdef4113c492885ba7c47fe42ac792578f"/>
            <o:lock v:ext="edit" aspectratio="t"/>
            <w10:wrap type="none"/>
            <w10:anchorlock/>
          </v:shape>
          <o:OLEObject Type="Embed" ProgID="Equation.DSMT4" ShapeID="_x0000_i1505" DrawAspect="Content" ObjectID="_1468076205" r:id="rId775">
            <o:LockedField>false</o:LockedField>
          </o:OLEObject>
        </w:object>
      </w:r>
      <w:r>
        <w:rPr>
          <w:rFonts w:ascii="宋体" w:hAnsi="宋体" w:eastAsia="宋体" w:cs="宋体"/>
          <w:color w:val="000000"/>
        </w:rPr>
        <w:t>的延长线上运动，当</w:t>
      </w:r>
      <w:r>
        <w:object>
          <v:shape id="_x0000_i150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8" o:title="eqId41d54dbed71d22732877eb50af948a3f"/>
            <o:lock v:ext="edit" aspectratio="t"/>
            <w10:wrap type="none"/>
            <w10:anchorlock/>
          </v:shape>
          <o:OLEObject Type="Embed" ProgID="Equation.DSMT4" ShapeID="_x0000_i1506" DrawAspect="Content" ObjectID="_1468076206" r:id="rId777">
            <o:LockedField>false</o:LockedField>
          </o:OLEObject>
        </w:object>
      </w:r>
      <w:r>
        <w:rPr>
          <w:rFonts w:ascii="宋体" w:hAnsi="宋体" w:eastAsia="宋体" w:cs="宋体"/>
          <w:color w:val="000000"/>
        </w:rPr>
        <w:t>时，试探究线段</w:t>
      </w:r>
      <w:r>
        <w:object>
          <v:shape id="_x0000_i150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80" o:title="eqId4cae70b8a9d2d2e96dea62c00ced04b9"/>
            <o:lock v:ext="edit" aspectratio="t"/>
            <w10:wrap type="none"/>
            <w10:anchorlock/>
          </v:shape>
          <o:OLEObject Type="Embed" ProgID="Equation.DSMT4" ShapeID="_x0000_i1507" DrawAspect="Content" ObjectID="_1468076207" r:id="rId779">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2" o:title="eqId68a83fdd2ba72a2dba0b6b10bb3e06b9"/>
            <o:lock v:ext="edit" aspectratio="t"/>
            <w10:wrap type="none"/>
            <w10:anchorlock/>
          </v:shape>
          <o:OLEObject Type="Embed" ProgID="Equation.DSMT4" ShapeID="_x0000_i1508" DrawAspect="Content" ObjectID="_1468076208" r:id="rId781">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5" o:title="eqIda299d2b999568e80be8005565ba209a4"/>
            <o:lock v:ext="edit" aspectratio="t"/>
            <w10:wrap type="none"/>
            <w10:anchorlock/>
          </v:shape>
          <o:OLEObject Type="Embed" ProgID="Equation.DSMT4" ShapeID="_x0000_i1509" DrawAspect="Content" ObjectID="_1468076209" r:id="rId783">
            <o:LockedField>false</o:LockedField>
          </o:OLEObject>
        </w:object>
      </w:r>
      <w:r>
        <w:rPr>
          <w:rFonts w:ascii="宋体" w:hAnsi="宋体" w:eastAsia="宋体" w:cs="宋体"/>
          <w:color w:val="000000"/>
        </w:rPr>
        <w:t>之间的关系．</w:t>
      </w:r>
    </w:p>
    <w:p w14:paraId="2CC4850A">
      <w:pPr>
        <w:spacing w:line="360" w:lineRule="auto"/>
        <w:jc w:val="left"/>
        <w:textAlignment w:val="center"/>
        <w:rPr>
          <w:color w:val="000000"/>
        </w:rPr>
      </w:pPr>
      <w:r>
        <w:rPr>
          <w:color w:val="000000"/>
        </w:rPr>
        <w:drawing>
          <wp:inline distT="0" distB="0" distL="114300" distR="114300">
            <wp:extent cx="5238750" cy="120269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84"/>
                    <a:stretch>
                      <a:fillRect/>
                    </a:stretch>
                  </pic:blipFill>
                  <pic:spPr>
                    <a:xfrm>
                      <a:off x="0" y="0"/>
                      <a:ext cx="5238750" cy="1202691"/>
                    </a:xfrm>
                    <a:prstGeom prst="rect">
                      <a:avLst/>
                    </a:prstGeom>
                  </pic:spPr>
                </pic:pic>
              </a:graphicData>
            </a:graphic>
          </wp:inline>
        </w:drawing>
      </w:r>
    </w:p>
    <w:p w14:paraId="256EABD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86" o:title="eqIddcf2e3236ea30ee2c37928b98041f13a"/>
            <o:lock v:ext="edit" aspectratio="t"/>
            <w10:wrap type="none"/>
            <w10:anchorlock/>
          </v:shape>
          <o:OLEObject Type="Embed" ProgID="Equation.DSMT4" ShapeID="_x0000_i1510" DrawAspect="Content" ObjectID="_1468076210" r:id="rId7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）补图见解析，</w:t>
      </w:r>
      <w:r>
        <w:object>
          <v:shape id="_x0000_i151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86" o:title="eqIddcf2e3236ea30ee2c37928b98041f13a"/>
            <o:lock v:ext="edit" aspectratio="t"/>
            <w10:wrap type="none"/>
            <w10:anchorlock/>
          </v:shape>
          <o:OLEObject Type="Embed" ProgID="Equation.DSMT4" ShapeID="_x0000_i1511" DrawAspect="Content" ObjectID="_1468076211" r:id="rId787">
            <o:LockedField>false</o:LockedField>
          </o:OLEObject>
        </w:object>
      </w:r>
      <w:r>
        <w:rPr>
          <w:rFonts w:ascii="宋体" w:hAnsi="宋体" w:eastAsia="宋体" w:cs="宋体"/>
          <w:color w:val="000000"/>
        </w:rPr>
        <w:t>仍然成立，证明见解析；（</w:t>
      </w:r>
      <w:r>
        <w:rPr>
          <w:rFonts w:ascii="Times New Roman" w:hAnsi="Times New Roman" w:eastAsia="Times New Roman" w:cs="Times New Roman"/>
          <w:color w:val="000000"/>
        </w:rPr>
        <w:t>3</w: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89" o:title="eqId444877d9f35e4769b1675da285114858"/>
            <o:lock v:ext="edit" aspectratio="t"/>
            <w10:wrap type="none"/>
            <w10:anchorlock/>
          </v:shape>
          <o:OLEObject Type="Embed" ProgID="Equation.DSMT4" ShapeID="_x0000_i1512" DrawAspect="Content" ObjectID="_1468076212" r:id="rId788">
            <o:LockedField>false</o:LockedField>
          </o:OLEObject>
        </w:object>
      </w:r>
      <w:r>
        <w:rPr>
          <w:rFonts w:ascii="宋体" w:hAnsi="宋体" w:eastAsia="宋体" w:cs="宋体"/>
          <w:color w:val="000000"/>
        </w:rPr>
        <w:t>，证明见解析</w:t>
      </w:r>
    </w:p>
    <w:p w14:paraId="6D8160B4">
      <w:pPr>
        <w:spacing w:line="360" w:lineRule="auto"/>
        <w:textAlignment w:val="center"/>
        <w:rPr>
          <w:color w:val="000000"/>
        </w:rPr>
      </w:pPr>
      <w:r>
        <w:rPr>
          <w:color w:val="2E75B6"/>
        </w:rPr>
        <w:t>【解析】</w:t>
      </w:r>
    </w:p>
    <w:p w14:paraId="162986D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rPr>
          <w:rFonts w:ascii="Times New Roman" w:hAnsi="Times New Roman" w:eastAsia="Times New Roman" w:cs="Times New Roman"/>
          <w:color w:val="000000"/>
        </w:rPr>
        <w:t>AOE</w:t>
      </w:r>
      <w:r>
        <w:rPr>
          <w:rFonts w:ascii="宋体" w:hAnsi="宋体" w:eastAsia="宋体" w:cs="宋体"/>
          <w:color w:val="000000"/>
        </w:rPr>
        <w:t>≌△</w:t>
      </w:r>
      <w:r>
        <w:rPr>
          <w:rFonts w:ascii="Times New Roman" w:hAnsi="Times New Roman" w:eastAsia="Times New Roman" w:cs="Times New Roman"/>
          <w:color w:val="000000"/>
        </w:rPr>
        <w:t>COF</w:t>
      </w:r>
      <w:r>
        <w:rPr>
          <w:rFonts w:ascii="宋体" w:hAnsi="宋体" w:eastAsia="宋体" w:cs="宋体"/>
          <w:color w:val="000000"/>
        </w:rPr>
        <w:t>即可得出结论；</w:t>
      </w:r>
    </w:p>
    <w:p w14:paraId="599BA2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）中的结论仍然成立，作辅助线，构建全等三角形，证明△</w:t>
      </w:r>
      <w:r>
        <w:rPr>
          <w:rFonts w:ascii="Times New Roman" w:hAnsi="Times New Roman" w:eastAsia="Times New Roman" w:cs="Times New Roman"/>
          <w:color w:val="000000"/>
        </w:rPr>
        <w:t>AOE</w:t>
      </w:r>
      <w:r>
        <w:rPr>
          <w:rFonts w:ascii="宋体" w:hAnsi="宋体" w:eastAsia="宋体" w:cs="宋体"/>
          <w:color w:val="000000"/>
        </w:rPr>
        <w:t>≌△</w:t>
      </w:r>
      <w:r>
        <w:rPr>
          <w:rFonts w:ascii="Times New Roman" w:hAnsi="Times New Roman" w:eastAsia="Times New Roman" w:cs="Times New Roman"/>
          <w:color w:val="000000"/>
        </w:rPr>
        <w:t>CGO</w:t>
      </w:r>
      <w:r>
        <w:rPr>
          <w:rFonts w:ascii="宋体" w:hAnsi="宋体" w:eastAsia="宋体" w:cs="宋体"/>
          <w:color w:val="000000"/>
        </w:rPr>
        <w:t>，得</w:t>
      </w:r>
      <w:r>
        <w:rPr>
          <w:rFonts w:ascii="Times New Roman" w:hAnsi="Times New Roman" w:eastAsia="Times New Roman" w:cs="Times New Roman"/>
          <w:color w:val="000000"/>
        </w:rPr>
        <w:t>OE</w:t>
      </w:r>
      <w:r>
        <w:rPr>
          <w:rFonts w:ascii="宋体" w:hAnsi="宋体" w:eastAsia="宋体" w:cs="宋体"/>
          <w:color w:val="000000"/>
        </w:rPr>
        <w:t>＝</w:t>
      </w:r>
      <w:r>
        <w:rPr>
          <w:rFonts w:ascii="Times New Roman" w:hAnsi="Times New Roman" w:eastAsia="Times New Roman" w:cs="Times New Roman"/>
          <w:color w:val="000000"/>
        </w:rPr>
        <w:t>OG</w:t>
      </w:r>
      <w:r>
        <w:rPr>
          <w:rFonts w:ascii="宋体" w:hAnsi="宋体" w:eastAsia="宋体" w:cs="宋体"/>
          <w:color w:val="000000"/>
        </w:rPr>
        <w:t>，再根据直角三角形斜边上的中线等于斜边的一半得出结论；</w:t>
      </w:r>
    </w:p>
    <w:p w14:paraId="716130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FC</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OE</w:t>
      </w:r>
      <w:r>
        <w:rPr>
          <w:rFonts w:ascii="宋体" w:hAnsi="宋体" w:eastAsia="宋体" w:cs="宋体"/>
          <w:color w:val="000000"/>
        </w:rPr>
        <w:t>，理由是：作辅助线，构建全等三角形，与（</w:t>
      </w:r>
      <w:r>
        <w:rPr>
          <w:rFonts w:ascii="Times New Roman" w:hAnsi="Times New Roman" w:eastAsia="Times New Roman" w:cs="Times New Roman"/>
          <w:color w:val="000000"/>
        </w:rPr>
        <w:t>2</w:t>
      </w:r>
      <w:r>
        <w:rPr>
          <w:rFonts w:ascii="宋体" w:hAnsi="宋体" w:eastAsia="宋体" w:cs="宋体"/>
          <w:color w:val="000000"/>
        </w:rPr>
        <w:t>）类似，同理得</w:t>
      </w:r>
      <w:r>
        <w:object>
          <v:shape id="_x0000_i151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91" o:title="eqId09929e63e30476537db59873430c789c"/>
            <o:lock v:ext="edit" aspectratio="t"/>
            <w10:wrap type="none"/>
            <w10:anchorlock/>
          </v:shape>
          <o:OLEObject Type="Embed" ProgID="Equation.DSMT4" ShapeID="_x0000_i1513" DrawAspect="Content" ObjectID="_1468076213" r:id="rId790">
            <o:LockedField>false</o:LockedField>
          </o:OLEObject>
        </w:object>
      </w:r>
      <w:r>
        <w:rPr>
          <w:rFonts w:ascii="宋体" w:hAnsi="宋体" w:eastAsia="宋体" w:cs="宋体"/>
          <w:color w:val="000000"/>
        </w:rPr>
        <w:t>，得出</w:t>
      </w:r>
      <w:r>
        <w:object>
          <v:shape id="_x0000_i15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3" o:title="eqId56ad7a0e35789df944550a9caed1bcbc"/>
            <o:lock v:ext="edit" aspectratio="t"/>
            <w10:wrap type="none"/>
            <w10:anchorlock/>
          </v:shape>
          <o:OLEObject Type="Embed" ProgID="Equation.DSMT4" ShapeID="_x0000_i1514" DrawAspect="Content" ObjectID="_1468076214" r:id="rId792">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95" o:title="eqIdd45d96a5dcc73cc4c3a21a3cd7b8d45e"/>
            <o:lock v:ext="edit" aspectratio="t"/>
            <w10:wrap type="none"/>
            <w10:anchorlock/>
          </v:shape>
          <o:OLEObject Type="Embed" ProgID="Equation.DSMT4" ShapeID="_x0000_i1515" DrawAspect="Content" ObjectID="_1468076215" r:id="rId794">
            <o:LockedField>false</o:LockedField>
          </o:OLEObject>
        </w:object>
      </w:r>
      <w:r>
        <w:rPr>
          <w:rFonts w:ascii="宋体" w:hAnsi="宋体" w:eastAsia="宋体" w:cs="宋体"/>
          <w:color w:val="000000"/>
        </w:rPr>
        <w:t>，再根据</w:t>
      </w:r>
      <w:r>
        <w:object>
          <v:shape id="_x0000_i151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8" o:title="eqId41d54dbed71d22732877eb50af948a3f"/>
            <o:lock v:ext="edit" aspectratio="t"/>
            <w10:wrap type="none"/>
            <w10:anchorlock/>
          </v:shape>
          <o:OLEObject Type="Embed" ProgID="Equation.DSMT4" ShapeID="_x0000_i1516" DrawAspect="Content" ObjectID="_1468076216" r:id="rId796">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8" o:title="eqId8a1baaccb5f652699b2617866f60d185"/>
            <o:lock v:ext="edit" aspectratio="t"/>
            <w10:wrap type="none"/>
            <w10:anchorlock/>
          </v:shape>
          <o:OLEObject Type="Embed" ProgID="Equation.DSMT4" ShapeID="_x0000_i1517" DrawAspect="Content" ObjectID="_1468076217" r:id="rId797">
            <o:LockedField>false</o:LockedField>
          </o:OLEObject>
        </w:object>
      </w:r>
      <w:r>
        <w:rPr>
          <w:rFonts w:ascii="宋体" w:hAnsi="宋体" w:eastAsia="宋体" w:cs="宋体"/>
          <w:color w:val="000000"/>
        </w:rPr>
        <w:t>，推出</w:t>
      </w:r>
      <w:r>
        <w:object>
          <v:shape id="_x0000_i1518"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800" o:title="eqIdf972371319dee91297d2f74eedfd2940"/>
            <o:lock v:ext="edit" aspectratio="t"/>
            <w10:wrap type="none"/>
            <w10:anchorlock/>
          </v:shape>
          <o:OLEObject Type="Embed" ProgID="Equation.DSMT4" ShapeID="_x0000_i1518" DrawAspect="Content" ObjectID="_1468076218" r:id="rId799">
            <o:LockedField>false</o:LockedField>
          </o:OLEObject>
        </w:object>
      </w:r>
      <w:r>
        <w:rPr>
          <w:rFonts w:ascii="宋体" w:hAnsi="宋体" w:eastAsia="宋体" w:cs="宋体"/>
          <w:color w:val="000000"/>
        </w:rPr>
        <w:t>，即可得证．</w:t>
      </w:r>
    </w:p>
    <w:p w14:paraId="1591D65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是平行四边形，</w:t>
      </w:r>
    </w:p>
    <w:p w14:paraId="00A13E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OA</w:t>
      </w:r>
      <w:r>
        <w:rPr>
          <w:rFonts w:ascii="宋体" w:hAnsi="宋体" w:eastAsia="宋体" w:cs="宋体"/>
          <w:color w:val="000000"/>
        </w:rPr>
        <w:t>＝</w:t>
      </w:r>
      <w:r>
        <w:rPr>
          <w:rFonts w:ascii="Times New Roman" w:hAnsi="Times New Roman" w:eastAsia="Times New Roman" w:cs="Times New Roman"/>
          <w:color w:val="000000"/>
        </w:rPr>
        <w:t>OC</w:t>
      </w:r>
      <w:r>
        <w:rPr>
          <w:rFonts w:ascii="宋体" w:hAnsi="宋体" w:eastAsia="宋体" w:cs="宋体"/>
          <w:color w:val="000000"/>
        </w:rPr>
        <w:t>，</w:t>
      </w:r>
    </w:p>
    <w:p w14:paraId="0D94A3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BP</w:t>
      </w:r>
      <w:r>
        <w:rPr>
          <w:rFonts w:ascii="宋体" w:hAnsi="宋体" w:eastAsia="宋体" w:cs="宋体"/>
          <w:color w:val="000000"/>
        </w:rPr>
        <w:t>，</w:t>
      </w:r>
      <w:r>
        <w:rPr>
          <w:rFonts w:ascii="Times New Roman" w:hAnsi="Times New Roman" w:eastAsia="Times New Roman" w:cs="Times New Roman"/>
          <w:color w:val="000000"/>
        </w:rPr>
        <w:t>CF</w:t>
      </w:r>
      <w:r>
        <w:rPr>
          <w:rFonts w:ascii="宋体" w:hAnsi="宋体" w:eastAsia="宋体" w:cs="宋体"/>
          <w:color w:val="000000"/>
        </w:rPr>
        <w:t>⊥</w:t>
      </w:r>
      <w:r>
        <w:rPr>
          <w:rFonts w:ascii="Times New Roman" w:hAnsi="Times New Roman" w:eastAsia="Times New Roman" w:cs="Times New Roman"/>
          <w:color w:val="000000"/>
        </w:rPr>
        <w:t>BP</w:t>
      </w:r>
      <w:r>
        <w:rPr>
          <w:rFonts w:ascii="宋体" w:hAnsi="宋体" w:eastAsia="宋体" w:cs="宋体"/>
          <w:color w:val="000000"/>
        </w:rPr>
        <w:t>，</w:t>
      </w:r>
    </w:p>
    <w:p w14:paraId="687EF6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AEO</w:t>
      </w:r>
      <w:r>
        <w:rPr>
          <w:rFonts w:ascii="宋体" w:hAnsi="宋体" w:eastAsia="宋体" w:cs="宋体"/>
          <w:color w:val="000000"/>
        </w:rPr>
        <w:t>＝∠</w:t>
      </w:r>
      <w:r>
        <w:rPr>
          <w:rFonts w:ascii="Times New Roman" w:hAnsi="Times New Roman" w:eastAsia="Times New Roman" w:cs="Times New Roman"/>
          <w:color w:val="000000"/>
        </w:rPr>
        <w:t>CFO</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3DF1EC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AOE</w:t>
      </w:r>
      <w:r>
        <w:rPr>
          <w:rFonts w:ascii="宋体" w:hAnsi="宋体" w:eastAsia="宋体" w:cs="宋体"/>
          <w:color w:val="000000"/>
        </w:rPr>
        <w:t>＝∠</w:t>
      </w:r>
      <w:r>
        <w:rPr>
          <w:rFonts w:ascii="Times New Roman" w:hAnsi="Times New Roman" w:eastAsia="Times New Roman" w:cs="Times New Roman"/>
          <w:color w:val="000000"/>
        </w:rPr>
        <w:t>COF</w:t>
      </w:r>
      <w:r>
        <w:rPr>
          <w:rFonts w:ascii="宋体" w:hAnsi="宋体" w:eastAsia="宋体" w:cs="宋体"/>
          <w:color w:val="000000"/>
        </w:rPr>
        <w:t>，</w:t>
      </w:r>
    </w:p>
    <w:p w14:paraId="36F917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AOE</w:t>
      </w:r>
      <w:r>
        <w:rPr>
          <w:rFonts w:ascii="宋体" w:hAnsi="宋体" w:eastAsia="宋体" w:cs="宋体"/>
          <w:color w:val="000000"/>
        </w:rPr>
        <w:t>≌△</w:t>
      </w:r>
      <w:r>
        <w:rPr>
          <w:rFonts w:ascii="Times New Roman" w:hAnsi="Times New Roman" w:eastAsia="Times New Roman" w:cs="Times New Roman"/>
          <w:color w:val="000000"/>
        </w:rPr>
        <w:t>COF</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387AC8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OE</w:t>
      </w:r>
      <w:r>
        <w:rPr>
          <w:rFonts w:ascii="宋体" w:hAnsi="宋体" w:eastAsia="宋体" w:cs="宋体"/>
          <w:color w:val="000000"/>
        </w:rPr>
        <w:t>＝</w:t>
      </w:r>
      <w:r>
        <w:rPr>
          <w:rFonts w:ascii="Times New Roman" w:hAnsi="Times New Roman" w:eastAsia="Times New Roman" w:cs="Times New Roman"/>
          <w:color w:val="000000"/>
        </w:rPr>
        <w:t>OF</w:t>
      </w:r>
      <w:r>
        <w:rPr>
          <w:rFonts w:ascii="宋体" w:hAnsi="宋体" w:eastAsia="宋体" w:cs="宋体"/>
          <w:color w:val="000000"/>
        </w:rPr>
        <w:t xml:space="preserve">； </w:t>
      </w:r>
    </w:p>
    <w:p w14:paraId="325825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）补全图形如图所示，</w:t>
      </w:r>
      <w:r>
        <w:object>
          <v:shape id="_x0000_i151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86" o:title="eqIddcf2e3236ea30ee2c37928b98041f13a"/>
            <o:lock v:ext="edit" aspectratio="t"/>
            <w10:wrap type="none"/>
            <w10:anchorlock/>
          </v:shape>
          <o:OLEObject Type="Embed" ProgID="Equation.DSMT4" ShapeID="_x0000_i1519" DrawAspect="Content" ObjectID="_1468076219" r:id="rId801">
            <o:LockedField>false</o:LockedField>
          </o:OLEObject>
        </w:object>
      </w:r>
      <w:r>
        <w:rPr>
          <w:rFonts w:ascii="宋体" w:hAnsi="宋体" w:eastAsia="宋体" w:cs="宋体"/>
          <w:color w:val="000000"/>
        </w:rPr>
        <w:t>仍然成立，</w:t>
      </w:r>
    </w:p>
    <w:p w14:paraId="2E486DCE">
      <w:pPr>
        <w:spacing w:line="360" w:lineRule="auto"/>
        <w:jc w:val="left"/>
        <w:textAlignment w:val="center"/>
        <w:rPr>
          <w:color w:val="000000"/>
        </w:rPr>
      </w:pPr>
      <w:r>
        <w:rPr>
          <w:color w:val="000000"/>
        </w:rPr>
        <w:drawing>
          <wp:inline distT="0" distB="0" distL="114300" distR="114300">
            <wp:extent cx="2009775"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02"/>
                    <a:stretch>
                      <a:fillRect/>
                    </a:stretch>
                  </pic:blipFill>
                  <pic:spPr>
                    <a:xfrm>
                      <a:off x="0" y="0"/>
                      <a:ext cx="2009775" cy="1343025"/>
                    </a:xfrm>
                    <a:prstGeom prst="rect">
                      <a:avLst/>
                    </a:prstGeom>
                  </pic:spPr>
                </pic:pic>
              </a:graphicData>
            </a:graphic>
          </wp:inline>
        </w:drawing>
      </w:r>
    </w:p>
    <w:p w14:paraId="60BBB718">
      <w:pPr>
        <w:spacing w:line="360" w:lineRule="auto"/>
        <w:jc w:val="left"/>
        <w:textAlignment w:val="center"/>
        <w:rPr>
          <w:color w:val="000000"/>
        </w:rPr>
      </w:pPr>
      <w:r>
        <w:rPr>
          <w:rFonts w:ascii="宋体" w:hAnsi="宋体" w:eastAsia="宋体" w:cs="宋体"/>
          <w:color w:val="000000"/>
        </w:rPr>
        <w:t>证明如下：延长</w:t>
      </w:r>
      <w:r>
        <w:object>
          <v:shape id="_x0000_i15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4" o:title="eqIdf90c780dac29ff8b7df5881d3b33abab"/>
            <o:lock v:ext="edit" aspectratio="t"/>
            <w10:wrap type="none"/>
            <w10:anchorlock/>
          </v:shape>
          <o:OLEObject Type="Embed" ProgID="Equation.DSMT4" ShapeID="_x0000_i1520" DrawAspect="Content" ObjectID="_1468076220" r:id="rId803">
            <o:LockedField>false</o:LockedField>
          </o:OLEObject>
        </w:object>
      </w:r>
      <w:r>
        <w:rPr>
          <w:rFonts w:ascii="宋体" w:hAnsi="宋体" w:eastAsia="宋体" w:cs="宋体"/>
          <w:color w:val="000000"/>
        </w:rPr>
        <w:t>交</w:t>
      </w:r>
      <w:r>
        <w:object>
          <v:shape id="_x0000_i152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80" o:title="eqId4cae70b8a9d2d2e96dea62c00ced04b9"/>
            <o:lock v:ext="edit" aspectratio="t"/>
            <w10:wrap type="none"/>
            <w10:anchorlock/>
          </v:shape>
          <o:OLEObject Type="Embed" ProgID="Equation.DSMT4" ShapeID="_x0000_i1521" DrawAspect="Content" ObjectID="_1468076221" r:id="rId805">
            <o:LockedField>false</o:LockedField>
          </o:OLEObject>
        </w:object>
      </w:r>
      <w:r>
        <w:rPr>
          <w:rFonts w:ascii="宋体" w:hAnsi="宋体" w:eastAsia="宋体" w:cs="宋体"/>
          <w:color w:val="000000"/>
        </w:rPr>
        <w:t>于点</w:t>
      </w:r>
      <w:r>
        <w:object>
          <v:shape id="_x0000_i152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07" o:title="eqId895dc3dc3a6606ff487a4c4863e18509"/>
            <o:lock v:ext="edit" aspectratio="t"/>
            <w10:wrap type="none"/>
            <w10:anchorlock/>
          </v:shape>
          <o:OLEObject Type="Embed" ProgID="Equation.DSMT4" ShapeID="_x0000_i1522" DrawAspect="Content" ObjectID="_1468076222" r:id="rId806">
            <o:LockedField>false</o:LockedField>
          </o:OLEObject>
        </w:object>
      </w:r>
      <w:r>
        <w:rPr>
          <w:rFonts w:ascii="宋体" w:hAnsi="宋体" w:eastAsia="宋体" w:cs="宋体"/>
          <w:color w:val="000000"/>
        </w:rPr>
        <w:t>，</w:t>
      </w:r>
    </w:p>
    <w:p w14:paraId="4C90AC21">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09" o:title="eqIddd94fcf0e49eed7240b32eec1eafde37"/>
            <o:lock v:ext="edit" aspectratio="t"/>
            <w10:wrap type="none"/>
            <w10:anchorlock/>
          </v:shape>
          <o:OLEObject Type="Embed" ProgID="Equation.DSMT4" ShapeID="_x0000_i1523" DrawAspect="Content" ObjectID="_1468076223" r:id="rId808">
            <o:LockedField>false</o:LockedField>
          </o:OLEObject>
        </w:object>
      </w:r>
      <w:r>
        <w:rPr>
          <w:rFonts w:ascii="宋体" w:hAnsi="宋体" w:eastAsia="宋体" w:cs="宋体"/>
          <w:color w:val="000000"/>
        </w:rPr>
        <w:t>，</w:t>
      </w:r>
    </w:p>
    <w:p w14:paraId="2C44991E">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11" o:title="eqId73b4b0e9ba8c5913398f3260c3a50ba6"/>
            <o:lock v:ext="edit" aspectratio="t"/>
            <w10:wrap type="none"/>
            <w10:anchorlock/>
          </v:shape>
          <o:OLEObject Type="Embed" ProgID="Equation.DSMT4" ShapeID="_x0000_i1524" DrawAspect="Content" ObjectID="_1468076224" r:id="rId810">
            <o:LockedField>false</o:LockedField>
          </o:OLEObject>
        </w:object>
      </w:r>
      <w:r>
        <w:rPr>
          <w:rFonts w:ascii="宋体" w:hAnsi="宋体" w:eastAsia="宋体" w:cs="宋体"/>
          <w:color w:val="000000"/>
        </w:rPr>
        <w:t>，</w:t>
      </w:r>
    </w:p>
    <w:p w14:paraId="432C4218">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13" o:title="eqId3090b3c83b59c41f1130aa2bd9695faf"/>
            <o:lock v:ext="edit" aspectratio="t"/>
            <w10:wrap type="none"/>
            <w10:anchorlock/>
          </v:shape>
          <o:OLEObject Type="Embed" ProgID="Equation.DSMT4" ShapeID="_x0000_i1525" DrawAspect="Content" ObjectID="_1468076225" r:id="rId812">
            <o:LockedField>false</o:LockedField>
          </o:OLEObject>
        </w:object>
      </w:r>
      <w:r>
        <w:rPr>
          <w:rFonts w:ascii="宋体" w:hAnsi="宋体" w:eastAsia="宋体" w:cs="宋体"/>
          <w:color w:val="000000"/>
        </w:rPr>
        <w:t>，</w:t>
      </w:r>
    </w:p>
    <w:p w14:paraId="0B8B3BF9">
      <w:pPr>
        <w:spacing w:line="360" w:lineRule="auto"/>
        <w:jc w:val="left"/>
        <w:textAlignment w:val="center"/>
        <w:rPr>
          <w:color w:val="000000"/>
        </w:rPr>
      </w:pPr>
      <w:r>
        <w:rPr>
          <w:rFonts w:ascii="宋体" w:hAnsi="宋体" w:eastAsia="宋体" w:cs="宋体"/>
          <w:color w:val="000000"/>
        </w:rPr>
        <w:t>∵点</w:t>
      </w:r>
      <w:r>
        <w:object>
          <v:shape id="_x0000_i152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66" o:title="eqId1dde8112e8eb968fd042418dd632759e"/>
            <o:lock v:ext="edit" aspectratio="t"/>
            <w10:wrap type="none"/>
            <w10:anchorlock/>
          </v:shape>
          <o:OLEObject Type="Embed" ProgID="Equation.DSMT4" ShapeID="_x0000_i1526" DrawAspect="Content" ObjectID="_1468076226" r:id="rId814">
            <o:LockedField>false</o:LockedField>
          </o:OLEObject>
        </w:object>
      </w:r>
      <w:r>
        <w:rPr>
          <w:rFonts w:ascii="宋体" w:hAnsi="宋体" w:eastAsia="宋体" w:cs="宋体"/>
          <w:color w:val="000000"/>
        </w:rPr>
        <w:t>为</w:t>
      </w:r>
      <w:r>
        <w:object>
          <v:shape id="_x0000_i15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51" o:title="eqId60ef95894ceebaf236170e8832dcf7e3"/>
            <o:lock v:ext="edit" aspectratio="t"/>
            <w10:wrap type="none"/>
            <w10:anchorlock/>
          </v:shape>
          <o:OLEObject Type="Embed" ProgID="Equation.DSMT4" ShapeID="_x0000_i1527" DrawAspect="Content" ObjectID="_1468076227" r:id="rId815">
            <o:LockedField>false</o:LockedField>
          </o:OLEObject>
        </w:object>
      </w:r>
      <w:r>
        <w:rPr>
          <w:rFonts w:ascii="宋体" w:hAnsi="宋体" w:eastAsia="宋体" w:cs="宋体"/>
          <w:color w:val="000000"/>
        </w:rPr>
        <w:t>的中点，</w:t>
      </w:r>
    </w:p>
    <w:p w14:paraId="18303DA5">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817" o:title="eqId0944865f14b13a772526c4cae4f29c99"/>
            <o:lock v:ext="edit" aspectratio="t"/>
            <w10:wrap type="none"/>
            <w10:anchorlock/>
          </v:shape>
          <o:OLEObject Type="Embed" ProgID="Equation.DSMT4" ShapeID="_x0000_i1528" DrawAspect="Content" ObjectID="_1468076228" r:id="rId816">
            <o:LockedField>false</o:LockedField>
          </o:OLEObject>
        </w:object>
      </w:r>
      <w:r>
        <w:rPr>
          <w:rFonts w:ascii="宋体" w:hAnsi="宋体" w:eastAsia="宋体" w:cs="宋体"/>
          <w:color w:val="000000"/>
        </w:rPr>
        <w:t>，</w:t>
      </w:r>
    </w:p>
    <w:p w14:paraId="6F02B5AA">
      <w:pPr>
        <w:spacing w:line="360" w:lineRule="auto"/>
        <w:jc w:val="left"/>
        <w:textAlignment w:val="center"/>
        <w:rPr>
          <w:color w:val="000000"/>
        </w:rPr>
      </w:pPr>
      <w:r>
        <w:rPr>
          <w:rFonts w:ascii="宋体" w:hAnsi="宋体" w:eastAsia="宋体" w:cs="宋体"/>
          <w:color w:val="000000"/>
        </w:rPr>
        <w:t>又∵</w:t>
      </w:r>
      <w:r>
        <w:object>
          <v:shape id="_x0000_i152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19" o:title="eqId6cb77ba57d6695cae5b47766fb91dcf4"/>
            <o:lock v:ext="edit" aspectratio="t"/>
            <w10:wrap type="none"/>
            <w10:anchorlock/>
          </v:shape>
          <o:OLEObject Type="Embed" ProgID="Equation.DSMT4" ShapeID="_x0000_i1529" DrawAspect="Content" ObjectID="_1468076229" r:id="rId818">
            <o:LockedField>false</o:LockedField>
          </o:OLEObject>
        </w:object>
      </w:r>
      <w:r>
        <w:rPr>
          <w:rFonts w:ascii="宋体" w:hAnsi="宋体" w:eastAsia="宋体" w:cs="宋体"/>
          <w:color w:val="000000"/>
        </w:rPr>
        <w:t>，</w:t>
      </w:r>
    </w:p>
    <w:p w14:paraId="69B67892">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21" o:title="eqId70ab335daffea5b0813bba2640556253"/>
            <o:lock v:ext="edit" aspectratio="t"/>
            <w10:wrap type="none"/>
            <w10:anchorlock/>
          </v:shape>
          <o:OLEObject Type="Embed" ProgID="Equation.DSMT4" ShapeID="_x0000_i1530" DrawAspect="Content" ObjectID="_1468076230" r:id="rId820">
            <o:LockedField>false</o:LockedField>
          </o:OLEObject>
        </w:object>
      </w:r>
      <w:r>
        <w:rPr>
          <w:rFonts w:ascii="宋体" w:hAnsi="宋体" w:eastAsia="宋体" w:cs="宋体"/>
          <w:color w:val="000000"/>
        </w:rPr>
        <w:t>，</w:t>
      </w:r>
    </w:p>
    <w:p w14:paraId="6784E9BE">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3" o:title="eqId25046e366e62da8e9e8ee40b0c385b43"/>
            <o:lock v:ext="edit" aspectratio="t"/>
            <w10:wrap type="none"/>
            <w10:anchorlock/>
          </v:shape>
          <o:OLEObject Type="Embed" ProgID="Equation.DSMT4" ShapeID="_x0000_i1531" DrawAspect="Content" ObjectID="_1468076231" r:id="rId8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6031F76">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825" o:title="eqId05e4bd9778bf5fda6096bee6b61fa645"/>
            <o:lock v:ext="edit" aspectratio="t"/>
            <w10:wrap type="none"/>
            <w10:anchorlock/>
          </v:shape>
          <o:OLEObject Type="Embed" ProgID="Equation.DSMT4" ShapeID="_x0000_i1532" DrawAspect="Content" ObjectID="_1468076232" r:id="rId824">
            <o:LockedField>false</o:LockedField>
          </o:OLEObject>
        </w:object>
      </w:r>
      <w:r>
        <w:rPr>
          <w:rFonts w:ascii="宋体" w:hAnsi="宋体" w:eastAsia="宋体" w:cs="宋体"/>
          <w:color w:val="000000"/>
        </w:rPr>
        <w:t>，</w:t>
      </w:r>
    </w:p>
    <w:p w14:paraId="310F257B">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28.9pt;width:79.9pt;" o:ole="t" filled="f" o:preferrelative="t" stroked="f" coordsize="21600,21600">
            <v:path/>
            <v:fill on="f" focussize="0,0"/>
            <v:stroke on="f" joinstyle="miter"/>
            <v:imagedata r:id="rId827" o:title="eqId8158553317cf7ae5b75d0bc1b772857a"/>
            <o:lock v:ext="edit" aspectratio="t"/>
            <w10:wrap type="none"/>
            <w10:anchorlock/>
          </v:shape>
          <o:OLEObject Type="Embed" ProgID="Equation.DSMT4" ShapeID="_x0000_i1533" DrawAspect="Content" ObjectID="_1468076233" r:id="rId826">
            <o:LockedField>false</o:LockedField>
          </o:OLEObject>
        </w:object>
      </w:r>
      <w:r>
        <w:rPr>
          <w:rFonts w:ascii="宋体" w:hAnsi="宋体" w:eastAsia="宋体" w:cs="宋体"/>
          <w:color w:val="000000"/>
        </w:rPr>
        <w:t>；</w:t>
      </w:r>
    </w:p>
    <w:p w14:paraId="1DB7E2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）当点</w:t>
      </w:r>
      <w:r>
        <w:object>
          <v:shape id="_x0000_i15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534" DrawAspect="Content" ObjectID="_1468076234" r:id="rId828">
            <o:LockedField>false</o:LockedField>
          </o:OLEObject>
        </w:object>
      </w:r>
      <w:r>
        <w:rPr>
          <w:rFonts w:ascii="宋体" w:hAnsi="宋体" w:eastAsia="宋体" w:cs="宋体"/>
          <w:color w:val="000000"/>
        </w:rPr>
        <w:t>在线段</w:t>
      </w:r>
      <w:r>
        <w:object>
          <v:shape id="_x0000_i153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76" o:title="eqIdef4113c492885ba7c47fe42ac792578f"/>
            <o:lock v:ext="edit" aspectratio="t"/>
            <w10:wrap type="none"/>
            <w10:anchorlock/>
          </v:shape>
          <o:OLEObject Type="Embed" ProgID="Equation.DSMT4" ShapeID="_x0000_i1535" DrawAspect="Content" ObjectID="_1468076235" r:id="rId829">
            <o:LockedField>false</o:LockedField>
          </o:OLEObject>
        </w:object>
      </w:r>
      <w:r>
        <w:rPr>
          <w:rFonts w:ascii="宋体" w:hAnsi="宋体" w:eastAsia="宋体" w:cs="宋体"/>
          <w:color w:val="000000"/>
        </w:rPr>
        <w:t>的延长线上时，线段</w:t>
      </w:r>
      <w:r>
        <w:object>
          <v:shape id="_x0000_i153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80" o:title="eqId4cae70b8a9d2d2e96dea62c00ced04b9"/>
            <o:lock v:ext="edit" aspectratio="t"/>
            <w10:wrap type="none"/>
            <w10:anchorlock/>
          </v:shape>
          <o:OLEObject Type="Embed" ProgID="Equation.DSMT4" ShapeID="_x0000_i1536" DrawAspect="Content" ObjectID="_1468076236" r:id="rId830">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2" o:title="eqId68a83fdd2ba72a2dba0b6b10bb3e06b9"/>
            <o:lock v:ext="edit" aspectratio="t"/>
            <w10:wrap type="none"/>
            <w10:anchorlock/>
          </v:shape>
          <o:OLEObject Type="Embed" ProgID="Equation.DSMT4" ShapeID="_x0000_i1537" DrawAspect="Content" ObjectID="_1468076237" r:id="rId831">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5" o:title="eqIda299d2b999568e80be8005565ba209a4"/>
            <o:lock v:ext="edit" aspectratio="t"/>
            <w10:wrap type="none"/>
            <w10:anchorlock/>
          </v:shape>
          <o:OLEObject Type="Embed" ProgID="Equation.DSMT4" ShapeID="_x0000_i1538" DrawAspect="Content" ObjectID="_1468076238" r:id="rId832">
            <o:LockedField>false</o:LockedField>
          </o:OLEObject>
        </w:object>
      </w:r>
      <w:r>
        <w:rPr>
          <w:rFonts w:ascii="宋体" w:hAnsi="宋体" w:eastAsia="宋体" w:cs="宋体"/>
          <w:color w:val="000000"/>
        </w:rPr>
        <w:t>之间的关系为</w:t>
      </w:r>
      <w:r>
        <w:object>
          <v:shape id="_x0000_i153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89" o:title="eqId444877d9f35e4769b1675da285114858"/>
            <o:lock v:ext="edit" aspectratio="t"/>
            <w10:wrap type="none"/>
            <w10:anchorlock/>
          </v:shape>
          <o:OLEObject Type="Embed" ProgID="Equation.DSMT4" ShapeID="_x0000_i1539" DrawAspect="Content" ObjectID="_1468076239" r:id="rId833">
            <o:LockedField>false</o:LockedField>
          </o:OLEObject>
        </w:object>
      </w:r>
      <w:r>
        <w:rPr>
          <w:rFonts w:ascii="宋体" w:hAnsi="宋体" w:eastAsia="宋体" w:cs="宋体"/>
          <w:color w:val="000000"/>
        </w:rPr>
        <w:t>，</w:t>
      </w:r>
    </w:p>
    <w:p w14:paraId="60CDD801">
      <w:pPr>
        <w:spacing w:line="360" w:lineRule="auto"/>
        <w:jc w:val="left"/>
        <w:textAlignment w:val="center"/>
        <w:rPr>
          <w:color w:val="000000"/>
        </w:rPr>
      </w:pPr>
      <w:r>
        <w:rPr>
          <w:rFonts w:ascii="宋体" w:hAnsi="宋体" w:eastAsia="宋体" w:cs="宋体"/>
          <w:color w:val="000000"/>
        </w:rPr>
        <w:t>证明如下：延长</w:t>
      </w:r>
      <w:r>
        <w:object>
          <v:shape id="_x0000_i15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4" o:title="eqIdf90c780dac29ff8b7df5881d3b33abab"/>
            <o:lock v:ext="edit" aspectratio="t"/>
            <w10:wrap type="none"/>
            <w10:anchorlock/>
          </v:shape>
          <o:OLEObject Type="Embed" ProgID="Equation.DSMT4" ShapeID="_x0000_i1540" DrawAspect="Content" ObjectID="_1468076240" r:id="rId834">
            <o:LockedField>false</o:LockedField>
          </o:OLEObject>
        </w:object>
      </w:r>
      <w:r>
        <w:rPr>
          <w:rFonts w:ascii="宋体" w:hAnsi="宋体" w:eastAsia="宋体" w:cs="宋体"/>
          <w:color w:val="000000"/>
        </w:rPr>
        <w:t>交</w:t>
      </w:r>
      <w:r>
        <w:object>
          <v:shape id="_x0000_i1541"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836" o:title="eqId735056c174e8dd7906257a2a50a962a7"/>
            <o:lock v:ext="edit" aspectratio="t"/>
            <w10:wrap type="none"/>
            <w10:anchorlock/>
          </v:shape>
          <o:OLEObject Type="Embed" ProgID="Equation.DSMT4" ShapeID="_x0000_i1541" DrawAspect="Content" ObjectID="_1468076241" r:id="rId835">
            <o:LockedField>false</o:LockedField>
          </o:OLEObject>
        </w:object>
      </w:r>
      <w:r>
        <w:rPr>
          <w:rFonts w:ascii="宋体" w:hAnsi="宋体" w:eastAsia="宋体" w:cs="宋体"/>
          <w:color w:val="000000"/>
        </w:rPr>
        <w:t>的延长线于点</w:t>
      </w:r>
      <w:r>
        <w:object>
          <v:shape id="_x0000_i154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38" o:title="eqId73465a1f9aa03481295bf6bd3c6903ac"/>
            <o:lock v:ext="edit" aspectratio="t"/>
            <w10:wrap type="none"/>
            <w10:anchorlock/>
          </v:shape>
          <o:OLEObject Type="Embed" ProgID="Equation.DSMT4" ShapeID="_x0000_i1542" DrawAspect="Content" ObjectID="_1468076242" r:id="rId837">
            <o:LockedField>false</o:LockedField>
          </o:OLEObject>
        </w:object>
      </w:r>
      <w:r>
        <w:rPr>
          <w:rFonts w:ascii="宋体" w:hAnsi="宋体" w:eastAsia="宋体" w:cs="宋体"/>
          <w:color w:val="000000"/>
        </w:rPr>
        <w:t>，如图所示，</w:t>
      </w:r>
    </w:p>
    <w:p w14:paraId="1A35842D">
      <w:pPr>
        <w:spacing w:line="360" w:lineRule="auto"/>
        <w:jc w:val="left"/>
        <w:textAlignment w:val="center"/>
        <w:rPr>
          <w:color w:val="000000"/>
        </w:rPr>
      </w:pPr>
      <w:r>
        <w:rPr>
          <w:color w:val="000000"/>
        </w:rPr>
        <w:drawing>
          <wp:inline distT="0" distB="0" distL="114300" distR="114300">
            <wp:extent cx="2238375" cy="1543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39"/>
                    <a:stretch>
                      <a:fillRect/>
                    </a:stretch>
                  </pic:blipFill>
                  <pic:spPr>
                    <a:xfrm>
                      <a:off x="0" y="0"/>
                      <a:ext cx="2238375" cy="1543050"/>
                    </a:xfrm>
                    <a:prstGeom prst="rect">
                      <a:avLst/>
                    </a:prstGeom>
                  </pic:spPr>
                </pic:pic>
              </a:graphicData>
            </a:graphic>
          </wp:inline>
        </w:drawing>
      </w:r>
      <w:r>
        <w:rPr>
          <w:rFonts w:ascii="宋体" w:hAnsi="宋体" w:eastAsia="宋体" w:cs="宋体"/>
          <w:color w:val="000000"/>
        </w:rPr>
        <w:t xml:space="preserve"> </w:t>
      </w:r>
    </w:p>
    <w:p w14:paraId="0C296DA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可知</w:t>
      </w:r>
      <w:r>
        <w:rPr>
          <w:rFonts w:ascii="Times New Roman" w:hAnsi="Times New Roman" w:eastAsia="Times New Roman" w:cs="Times New Roman"/>
          <w:color w:val="000000"/>
        </w:rPr>
        <w:t xml:space="preserve"> </w:t>
      </w:r>
      <w:r>
        <w:object>
          <v:shape id="_x0000_i154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91" o:title="eqId09929e63e30476537db59873430c789c"/>
            <o:lock v:ext="edit" aspectratio="t"/>
            <w10:wrap type="none"/>
            <w10:anchorlock/>
          </v:shape>
          <o:OLEObject Type="Embed" ProgID="Equation.DSMT4" ShapeID="_x0000_i1543" DrawAspect="Content" ObjectID="_1468076243" r:id="rId840">
            <o:LockedField>false</o:LockedField>
          </o:OLEObject>
        </w:object>
      </w:r>
      <w:r>
        <w:rPr>
          <w:rFonts w:ascii="宋体" w:hAnsi="宋体" w:eastAsia="宋体" w:cs="宋体"/>
          <w:color w:val="000000"/>
        </w:rPr>
        <w:t>，</w:t>
      </w:r>
    </w:p>
    <w:p w14:paraId="00B0C085">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3" o:title="eqId56ad7a0e35789df944550a9caed1bcbc"/>
            <o:lock v:ext="edit" aspectratio="t"/>
            <w10:wrap type="none"/>
            <w10:anchorlock/>
          </v:shape>
          <o:OLEObject Type="Embed" ProgID="Equation.DSMT4" ShapeID="_x0000_i1544" DrawAspect="Content" ObjectID="_1468076244" r:id="rId841">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95" o:title="eqIdd45d96a5dcc73cc4c3a21a3cd7b8d45e"/>
            <o:lock v:ext="edit" aspectratio="t"/>
            <w10:wrap type="none"/>
            <w10:anchorlock/>
          </v:shape>
          <o:OLEObject Type="Embed" ProgID="Equation.DSMT4" ShapeID="_x0000_i1545" DrawAspect="Content" ObjectID="_1468076245" r:id="rId842">
            <o:LockedField>false</o:LockedField>
          </o:OLEObject>
        </w:object>
      </w:r>
      <w:r>
        <w:rPr>
          <w:rFonts w:ascii="宋体" w:hAnsi="宋体" w:eastAsia="宋体" w:cs="宋体"/>
          <w:color w:val="000000"/>
        </w:rPr>
        <w:t>，</w:t>
      </w:r>
    </w:p>
    <w:p w14:paraId="296AF787">
      <w:pPr>
        <w:spacing w:line="360" w:lineRule="auto"/>
        <w:jc w:val="left"/>
        <w:textAlignment w:val="center"/>
        <w:rPr>
          <w:color w:val="000000"/>
        </w:rPr>
      </w:pPr>
      <w:r>
        <w:rPr>
          <w:rFonts w:ascii="宋体" w:hAnsi="宋体" w:eastAsia="宋体" w:cs="宋体"/>
          <w:color w:val="000000"/>
        </w:rPr>
        <w:t>又∵</w:t>
      </w:r>
      <w:r>
        <w:object>
          <v:shape id="_x0000_i154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8" o:title="eqId41d54dbed71d22732877eb50af948a3f"/>
            <o:lock v:ext="edit" aspectratio="t"/>
            <w10:wrap type="none"/>
            <w10:anchorlock/>
          </v:shape>
          <o:OLEObject Type="Embed" ProgID="Equation.DSMT4" ShapeID="_x0000_i1546" DrawAspect="Content" ObjectID="_1468076246" r:id="rId843">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8" o:title="eqId8a1baaccb5f652699b2617866f60d185"/>
            <o:lock v:ext="edit" aspectratio="t"/>
            <w10:wrap type="none"/>
            <w10:anchorlock/>
          </v:shape>
          <o:OLEObject Type="Embed" ProgID="Equation.DSMT4" ShapeID="_x0000_i1547" DrawAspect="Content" ObjectID="_1468076247" r:id="rId844">
            <o:LockedField>false</o:LockedField>
          </o:OLEObject>
        </w:object>
      </w:r>
      <w:r>
        <w:rPr>
          <w:rFonts w:ascii="宋体" w:hAnsi="宋体" w:eastAsia="宋体" w:cs="宋体"/>
          <w:color w:val="000000"/>
        </w:rPr>
        <w:t>，</w:t>
      </w:r>
    </w:p>
    <w:p w14:paraId="4E5801DF">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800" o:title="eqIdf972371319dee91297d2f74eedfd2940"/>
            <o:lock v:ext="edit" aspectratio="t"/>
            <w10:wrap type="none"/>
            <w10:anchorlock/>
          </v:shape>
          <o:OLEObject Type="Embed" ProgID="Equation.DSMT4" ShapeID="_x0000_i1548" DrawAspect="Content" ObjectID="_1468076248" r:id="rId845">
            <o:LockedField>false</o:LockedField>
          </o:OLEObject>
        </w:object>
      </w:r>
      <w:r>
        <w:rPr>
          <w:rFonts w:ascii="宋体" w:hAnsi="宋体" w:eastAsia="宋体" w:cs="宋体"/>
          <w:color w:val="000000"/>
        </w:rPr>
        <w:t>，</w:t>
      </w:r>
    </w:p>
    <w:p w14:paraId="7F02EB4D">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847" o:title="eqIdc0f94a9b69dba62dce2f37c4c6ab17b0"/>
            <o:lock v:ext="edit" aspectratio="t"/>
            <w10:wrap type="none"/>
            <w10:anchorlock/>
          </v:shape>
          <o:OLEObject Type="Embed" ProgID="Equation.DSMT4" ShapeID="_x0000_i1549" DrawAspect="Content" ObjectID="_1468076249" r:id="rId846">
            <o:LockedField>false</o:LockedField>
          </o:OLEObject>
        </w:object>
      </w:r>
      <w:r>
        <w:rPr>
          <w:rFonts w:ascii="宋体" w:hAnsi="宋体" w:eastAsia="宋体" w:cs="宋体"/>
          <w:color w:val="000000"/>
        </w:rPr>
        <w:t>．</w:t>
      </w:r>
    </w:p>
    <w:p w14:paraId="4ECCB398">
      <w:pPr>
        <w:spacing w:line="360" w:lineRule="auto"/>
        <w:jc w:val="left"/>
        <w:textAlignment w:val="center"/>
        <w:rPr>
          <w:color w:val="000000"/>
        </w:rPr>
      </w:pPr>
      <w:r>
        <w:rPr>
          <w:color w:val="000000"/>
        </w:rPr>
        <w:t>【点睛】</w:t>
      </w:r>
      <w:r>
        <w:rPr>
          <w:rFonts w:ascii="宋体" w:hAnsi="宋体" w:eastAsia="宋体" w:cs="宋体"/>
          <w:color w:val="000000"/>
        </w:rPr>
        <w:t>本题考查了平行四边形、全等三角形的性质和判定以及等腰三角形的性质和判定，以构建全等三角形和证明三角形全等这突破口，利用平行四边形的对角线互相平分得全等的边相等的条件，从而使问题得以解决．</w:t>
      </w:r>
    </w:p>
    <w:p w14:paraId="6292EED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4AA50D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2DD2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A07E9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oleObject" Target="embeddings/oleObject48.bin"/><Relationship Id="rId85" Type="http://schemas.openxmlformats.org/officeDocument/2006/relationships/image" Target="media/image33.wmf"/><Relationship Id="rId849" Type="http://schemas.openxmlformats.org/officeDocument/2006/relationships/fontTable" Target="fontTable.xml"/><Relationship Id="rId848" Type="http://schemas.openxmlformats.org/officeDocument/2006/relationships/customXml" Target="../customXml/item1.xml"/><Relationship Id="rId847" Type="http://schemas.openxmlformats.org/officeDocument/2006/relationships/image" Target="media/image317.wmf"/><Relationship Id="rId846" Type="http://schemas.openxmlformats.org/officeDocument/2006/relationships/oleObject" Target="embeddings/oleObject525.bin"/><Relationship Id="rId845" Type="http://schemas.openxmlformats.org/officeDocument/2006/relationships/oleObject" Target="embeddings/oleObject524.bin"/><Relationship Id="rId844" Type="http://schemas.openxmlformats.org/officeDocument/2006/relationships/oleObject" Target="embeddings/oleObject523.bin"/><Relationship Id="rId843" Type="http://schemas.openxmlformats.org/officeDocument/2006/relationships/oleObject" Target="embeddings/oleObject522.bin"/><Relationship Id="rId842" Type="http://schemas.openxmlformats.org/officeDocument/2006/relationships/oleObject" Target="embeddings/oleObject521.bin"/><Relationship Id="rId841" Type="http://schemas.openxmlformats.org/officeDocument/2006/relationships/oleObject" Target="embeddings/oleObject520.bin"/><Relationship Id="rId840" Type="http://schemas.openxmlformats.org/officeDocument/2006/relationships/oleObject" Target="embeddings/oleObject519.bin"/><Relationship Id="rId84" Type="http://schemas.openxmlformats.org/officeDocument/2006/relationships/oleObject" Target="embeddings/oleObject47.bin"/><Relationship Id="rId839" Type="http://schemas.openxmlformats.org/officeDocument/2006/relationships/image" Target="media/image316.png"/><Relationship Id="rId838" Type="http://schemas.openxmlformats.org/officeDocument/2006/relationships/image" Target="media/image315.wmf"/><Relationship Id="rId837" Type="http://schemas.openxmlformats.org/officeDocument/2006/relationships/oleObject" Target="embeddings/oleObject518.bin"/><Relationship Id="rId836" Type="http://schemas.openxmlformats.org/officeDocument/2006/relationships/image" Target="media/image314.wmf"/><Relationship Id="rId835" Type="http://schemas.openxmlformats.org/officeDocument/2006/relationships/oleObject" Target="embeddings/oleObject517.bin"/><Relationship Id="rId834" Type="http://schemas.openxmlformats.org/officeDocument/2006/relationships/oleObject" Target="embeddings/oleObject516.bin"/><Relationship Id="rId833" Type="http://schemas.openxmlformats.org/officeDocument/2006/relationships/oleObject" Target="embeddings/oleObject515.bin"/><Relationship Id="rId832" Type="http://schemas.openxmlformats.org/officeDocument/2006/relationships/oleObject" Target="embeddings/oleObject514.bin"/><Relationship Id="rId831" Type="http://schemas.openxmlformats.org/officeDocument/2006/relationships/oleObject" Target="embeddings/oleObject513.bin"/><Relationship Id="rId830" Type="http://schemas.openxmlformats.org/officeDocument/2006/relationships/oleObject" Target="embeddings/oleObject512.bin"/><Relationship Id="rId83" Type="http://schemas.openxmlformats.org/officeDocument/2006/relationships/oleObject" Target="embeddings/oleObject46.bin"/><Relationship Id="rId829" Type="http://schemas.openxmlformats.org/officeDocument/2006/relationships/oleObject" Target="embeddings/oleObject511.bin"/><Relationship Id="rId828" Type="http://schemas.openxmlformats.org/officeDocument/2006/relationships/oleObject" Target="embeddings/oleObject510.bin"/><Relationship Id="rId827" Type="http://schemas.openxmlformats.org/officeDocument/2006/relationships/image" Target="media/image313.wmf"/><Relationship Id="rId826" Type="http://schemas.openxmlformats.org/officeDocument/2006/relationships/oleObject" Target="embeddings/oleObject509.bin"/><Relationship Id="rId825" Type="http://schemas.openxmlformats.org/officeDocument/2006/relationships/image" Target="media/image312.wmf"/><Relationship Id="rId824" Type="http://schemas.openxmlformats.org/officeDocument/2006/relationships/oleObject" Target="embeddings/oleObject508.bin"/><Relationship Id="rId823" Type="http://schemas.openxmlformats.org/officeDocument/2006/relationships/image" Target="media/image311.wmf"/><Relationship Id="rId822" Type="http://schemas.openxmlformats.org/officeDocument/2006/relationships/oleObject" Target="embeddings/oleObject507.bin"/><Relationship Id="rId821" Type="http://schemas.openxmlformats.org/officeDocument/2006/relationships/image" Target="media/image310.wmf"/><Relationship Id="rId820" Type="http://schemas.openxmlformats.org/officeDocument/2006/relationships/oleObject" Target="embeddings/oleObject506.bin"/><Relationship Id="rId82" Type="http://schemas.openxmlformats.org/officeDocument/2006/relationships/oleObject" Target="embeddings/oleObject45.bin"/><Relationship Id="rId819" Type="http://schemas.openxmlformats.org/officeDocument/2006/relationships/image" Target="media/image309.wmf"/><Relationship Id="rId818" Type="http://schemas.openxmlformats.org/officeDocument/2006/relationships/oleObject" Target="embeddings/oleObject505.bin"/><Relationship Id="rId817" Type="http://schemas.openxmlformats.org/officeDocument/2006/relationships/image" Target="media/image308.wmf"/><Relationship Id="rId816" Type="http://schemas.openxmlformats.org/officeDocument/2006/relationships/oleObject" Target="embeddings/oleObject504.bin"/><Relationship Id="rId815" Type="http://schemas.openxmlformats.org/officeDocument/2006/relationships/oleObject" Target="embeddings/oleObject503.bin"/><Relationship Id="rId814" Type="http://schemas.openxmlformats.org/officeDocument/2006/relationships/oleObject" Target="embeddings/oleObject502.bin"/><Relationship Id="rId813" Type="http://schemas.openxmlformats.org/officeDocument/2006/relationships/image" Target="media/image307.wmf"/><Relationship Id="rId812" Type="http://schemas.openxmlformats.org/officeDocument/2006/relationships/oleObject" Target="embeddings/oleObject501.bin"/><Relationship Id="rId811" Type="http://schemas.openxmlformats.org/officeDocument/2006/relationships/image" Target="media/image306.wmf"/><Relationship Id="rId810" Type="http://schemas.openxmlformats.org/officeDocument/2006/relationships/oleObject" Target="embeddings/oleObject500.bin"/><Relationship Id="rId81" Type="http://schemas.openxmlformats.org/officeDocument/2006/relationships/oleObject" Target="embeddings/oleObject44.bin"/><Relationship Id="rId809" Type="http://schemas.openxmlformats.org/officeDocument/2006/relationships/image" Target="media/image305.wmf"/><Relationship Id="rId808" Type="http://schemas.openxmlformats.org/officeDocument/2006/relationships/oleObject" Target="embeddings/oleObject499.bin"/><Relationship Id="rId807" Type="http://schemas.openxmlformats.org/officeDocument/2006/relationships/image" Target="media/image304.wmf"/><Relationship Id="rId806" Type="http://schemas.openxmlformats.org/officeDocument/2006/relationships/oleObject" Target="embeddings/oleObject498.bin"/><Relationship Id="rId805" Type="http://schemas.openxmlformats.org/officeDocument/2006/relationships/oleObject" Target="embeddings/oleObject497.bin"/><Relationship Id="rId804" Type="http://schemas.openxmlformats.org/officeDocument/2006/relationships/image" Target="media/image303.wmf"/><Relationship Id="rId803" Type="http://schemas.openxmlformats.org/officeDocument/2006/relationships/oleObject" Target="embeddings/oleObject496.bin"/><Relationship Id="rId802" Type="http://schemas.openxmlformats.org/officeDocument/2006/relationships/image" Target="media/image302.png"/><Relationship Id="rId801" Type="http://schemas.openxmlformats.org/officeDocument/2006/relationships/oleObject" Target="embeddings/oleObject495.bin"/><Relationship Id="rId800" Type="http://schemas.openxmlformats.org/officeDocument/2006/relationships/image" Target="media/image301.wmf"/><Relationship Id="rId80" Type="http://schemas.openxmlformats.org/officeDocument/2006/relationships/image" Target="media/image32.wmf"/><Relationship Id="rId8" Type="http://schemas.openxmlformats.org/officeDocument/2006/relationships/image" Target="media/image2.wmf"/><Relationship Id="rId799" Type="http://schemas.openxmlformats.org/officeDocument/2006/relationships/oleObject" Target="embeddings/oleObject494.bin"/><Relationship Id="rId798" Type="http://schemas.openxmlformats.org/officeDocument/2006/relationships/image" Target="media/image300.wmf"/><Relationship Id="rId797" Type="http://schemas.openxmlformats.org/officeDocument/2006/relationships/oleObject" Target="embeddings/oleObject493.bin"/><Relationship Id="rId796" Type="http://schemas.openxmlformats.org/officeDocument/2006/relationships/oleObject" Target="embeddings/oleObject492.bin"/><Relationship Id="rId795" Type="http://schemas.openxmlformats.org/officeDocument/2006/relationships/image" Target="media/image299.wmf"/><Relationship Id="rId794" Type="http://schemas.openxmlformats.org/officeDocument/2006/relationships/oleObject" Target="embeddings/oleObject491.bin"/><Relationship Id="rId793" Type="http://schemas.openxmlformats.org/officeDocument/2006/relationships/image" Target="media/image298.wmf"/><Relationship Id="rId792" Type="http://schemas.openxmlformats.org/officeDocument/2006/relationships/oleObject" Target="embeddings/oleObject490.bin"/><Relationship Id="rId791" Type="http://schemas.openxmlformats.org/officeDocument/2006/relationships/image" Target="media/image297.wmf"/><Relationship Id="rId790" Type="http://schemas.openxmlformats.org/officeDocument/2006/relationships/oleObject" Target="embeddings/oleObject489.bin"/><Relationship Id="rId79" Type="http://schemas.openxmlformats.org/officeDocument/2006/relationships/oleObject" Target="embeddings/oleObject43.bin"/><Relationship Id="rId789" Type="http://schemas.openxmlformats.org/officeDocument/2006/relationships/image" Target="media/image296.wmf"/><Relationship Id="rId788" Type="http://schemas.openxmlformats.org/officeDocument/2006/relationships/oleObject" Target="embeddings/oleObject488.bin"/><Relationship Id="rId787" Type="http://schemas.openxmlformats.org/officeDocument/2006/relationships/oleObject" Target="embeddings/oleObject487.bin"/><Relationship Id="rId786" Type="http://schemas.openxmlformats.org/officeDocument/2006/relationships/image" Target="media/image295.wmf"/><Relationship Id="rId785" Type="http://schemas.openxmlformats.org/officeDocument/2006/relationships/oleObject" Target="embeddings/oleObject486.bin"/><Relationship Id="rId784" Type="http://schemas.openxmlformats.org/officeDocument/2006/relationships/image" Target="media/image294.png"/><Relationship Id="rId783" Type="http://schemas.openxmlformats.org/officeDocument/2006/relationships/oleObject" Target="embeddings/oleObject485.bin"/><Relationship Id="rId782" Type="http://schemas.openxmlformats.org/officeDocument/2006/relationships/image" Target="media/image293.wmf"/><Relationship Id="rId781" Type="http://schemas.openxmlformats.org/officeDocument/2006/relationships/oleObject" Target="embeddings/oleObject484.bin"/><Relationship Id="rId780" Type="http://schemas.openxmlformats.org/officeDocument/2006/relationships/image" Target="media/image292.wmf"/><Relationship Id="rId78" Type="http://schemas.openxmlformats.org/officeDocument/2006/relationships/image" Target="media/image31.wmf"/><Relationship Id="rId779" Type="http://schemas.openxmlformats.org/officeDocument/2006/relationships/oleObject" Target="embeddings/oleObject483.bin"/><Relationship Id="rId778" Type="http://schemas.openxmlformats.org/officeDocument/2006/relationships/image" Target="media/image291.wmf"/><Relationship Id="rId777" Type="http://schemas.openxmlformats.org/officeDocument/2006/relationships/oleObject" Target="embeddings/oleObject482.bin"/><Relationship Id="rId776" Type="http://schemas.openxmlformats.org/officeDocument/2006/relationships/image" Target="media/image290.wmf"/><Relationship Id="rId775" Type="http://schemas.openxmlformats.org/officeDocument/2006/relationships/oleObject" Target="embeddings/oleObject481.bin"/><Relationship Id="rId774" Type="http://schemas.openxmlformats.org/officeDocument/2006/relationships/oleObject" Target="embeddings/oleObject480.bin"/><Relationship Id="rId773" Type="http://schemas.openxmlformats.org/officeDocument/2006/relationships/oleObject" Target="embeddings/oleObject479.bin"/><Relationship Id="rId772" Type="http://schemas.openxmlformats.org/officeDocument/2006/relationships/image" Target="media/image289.wmf"/><Relationship Id="rId771" Type="http://schemas.openxmlformats.org/officeDocument/2006/relationships/oleObject" Target="embeddings/oleObject478.bin"/><Relationship Id="rId770" Type="http://schemas.openxmlformats.org/officeDocument/2006/relationships/oleObject" Target="embeddings/oleObject477.bin"/><Relationship Id="rId77" Type="http://schemas.openxmlformats.org/officeDocument/2006/relationships/oleObject" Target="embeddings/oleObject42.bin"/><Relationship Id="rId769" Type="http://schemas.openxmlformats.org/officeDocument/2006/relationships/oleObject" Target="embeddings/oleObject476.bin"/><Relationship Id="rId768" Type="http://schemas.openxmlformats.org/officeDocument/2006/relationships/oleObject" Target="embeddings/oleObject475.bin"/><Relationship Id="rId767" Type="http://schemas.openxmlformats.org/officeDocument/2006/relationships/oleObject" Target="embeddings/oleObject474.bin"/><Relationship Id="rId766" Type="http://schemas.openxmlformats.org/officeDocument/2006/relationships/image" Target="media/image288.wmf"/><Relationship Id="rId765" Type="http://schemas.openxmlformats.org/officeDocument/2006/relationships/oleObject" Target="embeddings/oleObject473.bin"/><Relationship Id="rId764" Type="http://schemas.openxmlformats.org/officeDocument/2006/relationships/image" Target="media/image287.wmf"/><Relationship Id="rId763" Type="http://schemas.openxmlformats.org/officeDocument/2006/relationships/oleObject" Target="embeddings/oleObject472.bin"/><Relationship Id="rId762" Type="http://schemas.openxmlformats.org/officeDocument/2006/relationships/image" Target="media/image286.wmf"/><Relationship Id="rId761" Type="http://schemas.openxmlformats.org/officeDocument/2006/relationships/oleObject" Target="embeddings/oleObject471.bin"/><Relationship Id="rId760" Type="http://schemas.openxmlformats.org/officeDocument/2006/relationships/image" Target="media/image285.wmf"/><Relationship Id="rId76" Type="http://schemas.openxmlformats.org/officeDocument/2006/relationships/oleObject" Target="embeddings/oleObject41.bin"/><Relationship Id="rId759" Type="http://schemas.openxmlformats.org/officeDocument/2006/relationships/oleObject" Target="embeddings/oleObject470.bin"/><Relationship Id="rId758" Type="http://schemas.openxmlformats.org/officeDocument/2006/relationships/oleObject" Target="embeddings/oleObject469.bin"/><Relationship Id="rId757" Type="http://schemas.openxmlformats.org/officeDocument/2006/relationships/oleObject" Target="embeddings/oleObject468.bin"/><Relationship Id="rId756" Type="http://schemas.openxmlformats.org/officeDocument/2006/relationships/image" Target="media/image284.wmf"/><Relationship Id="rId755" Type="http://schemas.openxmlformats.org/officeDocument/2006/relationships/oleObject" Target="embeddings/oleObject467.bin"/><Relationship Id="rId754" Type="http://schemas.openxmlformats.org/officeDocument/2006/relationships/image" Target="media/image283.wmf"/><Relationship Id="rId753" Type="http://schemas.openxmlformats.org/officeDocument/2006/relationships/oleObject" Target="embeddings/oleObject466.bin"/><Relationship Id="rId752" Type="http://schemas.openxmlformats.org/officeDocument/2006/relationships/oleObject" Target="embeddings/oleObject465.bin"/><Relationship Id="rId751" Type="http://schemas.openxmlformats.org/officeDocument/2006/relationships/image" Target="media/image282.wmf"/><Relationship Id="rId750" Type="http://schemas.openxmlformats.org/officeDocument/2006/relationships/oleObject" Target="embeddings/oleObject464.bin"/><Relationship Id="rId75" Type="http://schemas.openxmlformats.org/officeDocument/2006/relationships/oleObject" Target="embeddings/oleObject40.bin"/><Relationship Id="rId749" Type="http://schemas.openxmlformats.org/officeDocument/2006/relationships/oleObject" Target="embeddings/oleObject463.bin"/><Relationship Id="rId748" Type="http://schemas.openxmlformats.org/officeDocument/2006/relationships/oleObject" Target="embeddings/oleObject462.bin"/><Relationship Id="rId747" Type="http://schemas.openxmlformats.org/officeDocument/2006/relationships/image" Target="media/image281.wmf"/><Relationship Id="rId746" Type="http://schemas.openxmlformats.org/officeDocument/2006/relationships/oleObject" Target="embeddings/oleObject461.bin"/><Relationship Id="rId745" Type="http://schemas.openxmlformats.org/officeDocument/2006/relationships/image" Target="media/image280.wmf"/><Relationship Id="rId744" Type="http://schemas.openxmlformats.org/officeDocument/2006/relationships/oleObject" Target="embeddings/oleObject460.bin"/><Relationship Id="rId743" Type="http://schemas.openxmlformats.org/officeDocument/2006/relationships/oleObject" Target="embeddings/oleObject459.bin"/><Relationship Id="rId742" Type="http://schemas.openxmlformats.org/officeDocument/2006/relationships/image" Target="media/image279.wmf"/><Relationship Id="rId741" Type="http://schemas.openxmlformats.org/officeDocument/2006/relationships/oleObject" Target="embeddings/oleObject458.bin"/><Relationship Id="rId740" Type="http://schemas.openxmlformats.org/officeDocument/2006/relationships/oleObject" Target="embeddings/oleObject457.bin"/><Relationship Id="rId74" Type="http://schemas.openxmlformats.org/officeDocument/2006/relationships/image" Target="media/image30.wmf"/><Relationship Id="rId739" Type="http://schemas.openxmlformats.org/officeDocument/2006/relationships/image" Target="media/image278.wmf"/><Relationship Id="rId738" Type="http://schemas.openxmlformats.org/officeDocument/2006/relationships/oleObject" Target="embeddings/oleObject456.bin"/><Relationship Id="rId737" Type="http://schemas.openxmlformats.org/officeDocument/2006/relationships/oleObject" Target="embeddings/oleObject455.bin"/><Relationship Id="rId736" Type="http://schemas.openxmlformats.org/officeDocument/2006/relationships/image" Target="media/image277.wmf"/><Relationship Id="rId735" Type="http://schemas.openxmlformats.org/officeDocument/2006/relationships/oleObject" Target="embeddings/oleObject454.bin"/><Relationship Id="rId734" Type="http://schemas.openxmlformats.org/officeDocument/2006/relationships/image" Target="media/image276.wmf"/><Relationship Id="rId733" Type="http://schemas.openxmlformats.org/officeDocument/2006/relationships/oleObject" Target="embeddings/oleObject453.bin"/><Relationship Id="rId732" Type="http://schemas.openxmlformats.org/officeDocument/2006/relationships/image" Target="media/image275.wmf"/><Relationship Id="rId731" Type="http://schemas.openxmlformats.org/officeDocument/2006/relationships/oleObject" Target="embeddings/oleObject452.bin"/><Relationship Id="rId730" Type="http://schemas.openxmlformats.org/officeDocument/2006/relationships/image" Target="media/image274.wmf"/><Relationship Id="rId73" Type="http://schemas.openxmlformats.org/officeDocument/2006/relationships/oleObject" Target="embeddings/oleObject39.bin"/><Relationship Id="rId729" Type="http://schemas.openxmlformats.org/officeDocument/2006/relationships/oleObject" Target="embeddings/oleObject451.bin"/><Relationship Id="rId728" Type="http://schemas.openxmlformats.org/officeDocument/2006/relationships/oleObject" Target="embeddings/oleObject450.bin"/><Relationship Id="rId727" Type="http://schemas.openxmlformats.org/officeDocument/2006/relationships/image" Target="media/image273.wmf"/><Relationship Id="rId726" Type="http://schemas.openxmlformats.org/officeDocument/2006/relationships/oleObject" Target="embeddings/oleObject449.bin"/><Relationship Id="rId725" Type="http://schemas.openxmlformats.org/officeDocument/2006/relationships/image" Target="media/image272.wmf"/><Relationship Id="rId724" Type="http://schemas.openxmlformats.org/officeDocument/2006/relationships/oleObject" Target="embeddings/oleObject448.bin"/><Relationship Id="rId723" Type="http://schemas.openxmlformats.org/officeDocument/2006/relationships/image" Target="media/image271.wmf"/><Relationship Id="rId722" Type="http://schemas.openxmlformats.org/officeDocument/2006/relationships/oleObject" Target="embeddings/oleObject447.bin"/><Relationship Id="rId721" Type="http://schemas.openxmlformats.org/officeDocument/2006/relationships/oleObject" Target="embeddings/oleObject446.bin"/><Relationship Id="rId720" Type="http://schemas.openxmlformats.org/officeDocument/2006/relationships/oleObject" Target="embeddings/oleObject445.bin"/><Relationship Id="rId72" Type="http://schemas.openxmlformats.org/officeDocument/2006/relationships/image" Target="media/image29.wmf"/><Relationship Id="rId719" Type="http://schemas.openxmlformats.org/officeDocument/2006/relationships/oleObject" Target="embeddings/oleObject444.bin"/><Relationship Id="rId718" Type="http://schemas.openxmlformats.org/officeDocument/2006/relationships/oleObject" Target="embeddings/oleObject443.bin"/><Relationship Id="rId717" Type="http://schemas.openxmlformats.org/officeDocument/2006/relationships/image" Target="media/image270.wmf"/><Relationship Id="rId716" Type="http://schemas.openxmlformats.org/officeDocument/2006/relationships/oleObject" Target="embeddings/oleObject442.bin"/><Relationship Id="rId715" Type="http://schemas.openxmlformats.org/officeDocument/2006/relationships/oleObject" Target="embeddings/oleObject441.bin"/><Relationship Id="rId714" Type="http://schemas.openxmlformats.org/officeDocument/2006/relationships/oleObject" Target="embeddings/oleObject440.bin"/><Relationship Id="rId713" Type="http://schemas.openxmlformats.org/officeDocument/2006/relationships/oleObject" Target="embeddings/oleObject439.bin"/><Relationship Id="rId712" Type="http://schemas.openxmlformats.org/officeDocument/2006/relationships/image" Target="media/image269.wmf"/><Relationship Id="rId711" Type="http://schemas.openxmlformats.org/officeDocument/2006/relationships/oleObject" Target="embeddings/oleObject438.bin"/><Relationship Id="rId710" Type="http://schemas.openxmlformats.org/officeDocument/2006/relationships/oleObject" Target="embeddings/oleObject437.bin"/><Relationship Id="rId71" Type="http://schemas.openxmlformats.org/officeDocument/2006/relationships/oleObject" Target="embeddings/oleObject38.bin"/><Relationship Id="rId709" Type="http://schemas.openxmlformats.org/officeDocument/2006/relationships/image" Target="media/image268.png"/><Relationship Id="rId708" Type="http://schemas.openxmlformats.org/officeDocument/2006/relationships/image" Target="media/image267.wmf"/><Relationship Id="rId707" Type="http://schemas.openxmlformats.org/officeDocument/2006/relationships/oleObject" Target="embeddings/oleObject436.bin"/><Relationship Id="rId706" Type="http://schemas.openxmlformats.org/officeDocument/2006/relationships/oleObject" Target="embeddings/oleObject435.bin"/><Relationship Id="rId705" Type="http://schemas.openxmlformats.org/officeDocument/2006/relationships/oleObject" Target="embeddings/oleObject434.bin"/><Relationship Id="rId704" Type="http://schemas.openxmlformats.org/officeDocument/2006/relationships/oleObject" Target="embeddings/oleObject433.bin"/><Relationship Id="rId703" Type="http://schemas.openxmlformats.org/officeDocument/2006/relationships/image" Target="media/image266.wmf"/><Relationship Id="rId702" Type="http://schemas.openxmlformats.org/officeDocument/2006/relationships/oleObject" Target="embeddings/oleObject432.bin"/><Relationship Id="rId701" Type="http://schemas.openxmlformats.org/officeDocument/2006/relationships/image" Target="media/image265.wmf"/><Relationship Id="rId700" Type="http://schemas.openxmlformats.org/officeDocument/2006/relationships/oleObject" Target="embeddings/oleObject431.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image" Target="media/image264.wmf"/><Relationship Id="rId698" Type="http://schemas.openxmlformats.org/officeDocument/2006/relationships/oleObject" Target="embeddings/oleObject430.bin"/><Relationship Id="rId697" Type="http://schemas.openxmlformats.org/officeDocument/2006/relationships/image" Target="media/image263.wmf"/><Relationship Id="rId696" Type="http://schemas.openxmlformats.org/officeDocument/2006/relationships/oleObject" Target="embeddings/oleObject429.bin"/><Relationship Id="rId695" Type="http://schemas.openxmlformats.org/officeDocument/2006/relationships/oleObject" Target="embeddings/oleObject428.bin"/><Relationship Id="rId694" Type="http://schemas.openxmlformats.org/officeDocument/2006/relationships/oleObject" Target="embeddings/oleObject427.bin"/><Relationship Id="rId693" Type="http://schemas.openxmlformats.org/officeDocument/2006/relationships/oleObject" Target="embeddings/oleObject426.bin"/><Relationship Id="rId692" Type="http://schemas.openxmlformats.org/officeDocument/2006/relationships/oleObject" Target="embeddings/oleObject425.bin"/><Relationship Id="rId691" Type="http://schemas.openxmlformats.org/officeDocument/2006/relationships/image" Target="media/image262.wmf"/><Relationship Id="rId690" Type="http://schemas.openxmlformats.org/officeDocument/2006/relationships/image" Target="media/image261.wmf"/><Relationship Id="rId69" Type="http://schemas.openxmlformats.org/officeDocument/2006/relationships/oleObject" Target="embeddings/oleObject37.bin"/><Relationship Id="rId689" Type="http://schemas.openxmlformats.org/officeDocument/2006/relationships/oleObject" Target="embeddings/oleObject424.bin"/><Relationship Id="rId688" Type="http://schemas.openxmlformats.org/officeDocument/2006/relationships/image" Target="media/image260.wmf"/><Relationship Id="rId687" Type="http://schemas.openxmlformats.org/officeDocument/2006/relationships/oleObject" Target="embeddings/oleObject423.bin"/><Relationship Id="rId686" Type="http://schemas.openxmlformats.org/officeDocument/2006/relationships/oleObject" Target="embeddings/oleObject422.bin"/><Relationship Id="rId685" Type="http://schemas.openxmlformats.org/officeDocument/2006/relationships/image" Target="media/image259.wmf"/><Relationship Id="rId684" Type="http://schemas.openxmlformats.org/officeDocument/2006/relationships/oleObject" Target="embeddings/oleObject421.bin"/><Relationship Id="rId683" Type="http://schemas.openxmlformats.org/officeDocument/2006/relationships/image" Target="media/image258.wmf"/><Relationship Id="rId682" Type="http://schemas.openxmlformats.org/officeDocument/2006/relationships/oleObject" Target="embeddings/oleObject420.bin"/><Relationship Id="rId681" Type="http://schemas.openxmlformats.org/officeDocument/2006/relationships/oleObject" Target="embeddings/oleObject419.bin"/><Relationship Id="rId680" Type="http://schemas.openxmlformats.org/officeDocument/2006/relationships/oleObject" Target="embeddings/oleObject418.bin"/><Relationship Id="rId68" Type="http://schemas.openxmlformats.org/officeDocument/2006/relationships/image" Target="media/image27.wmf"/><Relationship Id="rId679" Type="http://schemas.openxmlformats.org/officeDocument/2006/relationships/image" Target="media/image257.wmf"/><Relationship Id="rId678" Type="http://schemas.openxmlformats.org/officeDocument/2006/relationships/oleObject" Target="embeddings/oleObject417.bin"/><Relationship Id="rId677" Type="http://schemas.openxmlformats.org/officeDocument/2006/relationships/oleObject" Target="embeddings/oleObject416.bin"/><Relationship Id="rId676" Type="http://schemas.openxmlformats.org/officeDocument/2006/relationships/oleObject" Target="embeddings/oleObject415.bin"/><Relationship Id="rId675" Type="http://schemas.openxmlformats.org/officeDocument/2006/relationships/oleObject" Target="embeddings/oleObject414.bin"/><Relationship Id="rId674" Type="http://schemas.openxmlformats.org/officeDocument/2006/relationships/image" Target="media/image256.wmf"/><Relationship Id="rId673" Type="http://schemas.openxmlformats.org/officeDocument/2006/relationships/oleObject" Target="embeddings/oleObject413.bin"/><Relationship Id="rId672" Type="http://schemas.openxmlformats.org/officeDocument/2006/relationships/image" Target="media/image255.wmf"/><Relationship Id="rId671" Type="http://schemas.openxmlformats.org/officeDocument/2006/relationships/oleObject" Target="embeddings/oleObject412.bin"/><Relationship Id="rId670" Type="http://schemas.openxmlformats.org/officeDocument/2006/relationships/image" Target="media/image254.wmf"/><Relationship Id="rId67" Type="http://schemas.openxmlformats.org/officeDocument/2006/relationships/oleObject" Target="embeddings/oleObject36.bin"/><Relationship Id="rId669" Type="http://schemas.openxmlformats.org/officeDocument/2006/relationships/oleObject" Target="embeddings/oleObject411.bin"/><Relationship Id="rId668" Type="http://schemas.openxmlformats.org/officeDocument/2006/relationships/image" Target="media/image253.wmf"/><Relationship Id="rId667" Type="http://schemas.openxmlformats.org/officeDocument/2006/relationships/oleObject" Target="embeddings/oleObject410.bin"/><Relationship Id="rId666" Type="http://schemas.openxmlformats.org/officeDocument/2006/relationships/image" Target="media/image252.wmf"/><Relationship Id="rId665" Type="http://schemas.openxmlformats.org/officeDocument/2006/relationships/oleObject" Target="embeddings/oleObject409.bin"/><Relationship Id="rId664" Type="http://schemas.openxmlformats.org/officeDocument/2006/relationships/image" Target="media/image251.wmf"/><Relationship Id="rId663" Type="http://schemas.openxmlformats.org/officeDocument/2006/relationships/oleObject" Target="embeddings/oleObject408.bin"/><Relationship Id="rId662" Type="http://schemas.openxmlformats.org/officeDocument/2006/relationships/image" Target="media/image250.wmf"/><Relationship Id="rId661" Type="http://schemas.openxmlformats.org/officeDocument/2006/relationships/oleObject" Target="embeddings/oleObject407.bin"/><Relationship Id="rId660" Type="http://schemas.openxmlformats.org/officeDocument/2006/relationships/image" Target="media/image249.wmf"/><Relationship Id="rId66" Type="http://schemas.openxmlformats.org/officeDocument/2006/relationships/image" Target="media/image26.wmf"/><Relationship Id="rId659" Type="http://schemas.openxmlformats.org/officeDocument/2006/relationships/oleObject" Target="embeddings/oleObject406.bin"/><Relationship Id="rId658" Type="http://schemas.openxmlformats.org/officeDocument/2006/relationships/image" Target="media/image248.wmf"/><Relationship Id="rId657" Type="http://schemas.openxmlformats.org/officeDocument/2006/relationships/oleObject" Target="embeddings/oleObject405.bin"/><Relationship Id="rId656" Type="http://schemas.openxmlformats.org/officeDocument/2006/relationships/image" Target="media/image247.wmf"/><Relationship Id="rId655" Type="http://schemas.openxmlformats.org/officeDocument/2006/relationships/oleObject" Target="embeddings/oleObject404.bin"/><Relationship Id="rId654" Type="http://schemas.openxmlformats.org/officeDocument/2006/relationships/image" Target="media/image246.wmf"/><Relationship Id="rId653" Type="http://schemas.openxmlformats.org/officeDocument/2006/relationships/oleObject" Target="embeddings/oleObject403.bin"/><Relationship Id="rId652" Type="http://schemas.openxmlformats.org/officeDocument/2006/relationships/oleObject" Target="embeddings/oleObject402.bin"/><Relationship Id="rId651" Type="http://schemas.openxmlformats.org/officeDocument/2006/relationships/oleObject" Target="embeddings/oleObject401.bin"/><Relationship Id="rId650" Type="http://schemas.openxmlformats.org/officeDocument/2006/relationships/image" Target="media/image245.wmf"/><Relationship Id="rId65" Type="http://schemas.openxmlformats.org/officeDocument/2006/relationships/oleObject" Target="embeddings/oleObject35.bin"/><Relationship Id="rId649" Type="http://schemas.openxmlformats.org/officeDocument/2006/relationships/oleObject" Target="embeddings/oleObject400.bin"/><Relationship Id="rId648" Type="http://schemas.openxmlformats.org/officeDocument/2006/relationships/image" Target="media/image244.wmf"/><Relationship Id="rId647" Type="http://schemas.openxmlformats.org/officeDocument/2006/relationships/oleObject" Target="embeddings/oleObject399.bin"/><Relationship Id="rId646" Type="http://schemas.openxmlformats.org/officeDocument/2006/relationships/image" Target="media/image243.wmf"/><Relationship Id="rId645" Type="http://schemas.openxmlformats.org/officeDocument/2006/relationships/oleObject" Target="embeddings/oleObject398.bin"/><Relationship Id="rId644" Type="http://schemas.openxmlformats.org/officeDocument/2006/relationships/image" Target="media/image242.wmf"/><Relationship Id="rId643" Type="http://schemas.openxmlformats.org/officeDocument/2006/relationships/oleObject" Target="embeddings/oleObject397.bin"/><Relationship Id="rId642" Type="http://schemas.openxmlformats.org/officeDocument/2006/relationships/image" Target="media/image241.wmf"/><Relationship Id="rId641" Type="http://schemas.openxmlformats.org/officeDocument/2006/relationships/oleObject" Target="embeddings/oleObject396.bin"/><Relationship Id="rId640" Type="http://schemas.openxmlformats.org/officeDocument/2006/relationships/oleObject" Target="embeddings/oleObject395.bin"/><Relationship Id="rId64" Type="http://schemas.openxmlformats.org/officeDocument/2006/relationships/oleObject" Target="embeddings/oleObject34.bin"/><Relationship Id="rId639" Type="http://schemas.openxmlformats.org/officeDocument/2006/relationships/image" Target="media/image240.wmf"/><Relationship Id="rId638" Type="http://schemas.openxmlformats.org/officeDocument/2006/relationships/oleObject" Target="embeddings/oleObject394.bin"/><Relationship Id="rId637" Type="http://schemas.openxmlformats.org/officeDocument/2006/relationships/oleObject" Target="embeddings/oleObject393.bin"/><Relationship Id="rId636" Type="http://schemas.openxmlformats.org/officeDocument/2006/relationships/image" Target="media/image239.png"/><Relationship Id="rId635" Type="http://schemas.openxmlformats.org/officeDocument/2006/relationships/image" Target="media/image238.wmf"/><Relationship Id="rId634" Type="http://schemas.openxmlformats.org/officeDocument/2006/relationships/oleObject" Target="embeddings/oleObject392.bin"/><Relationship Id="rId633" Type="http://schemas.openxmlformats.org/officeDocument/2006/relationships/image" Target="media/image237.wmf"/><Relationship Id="rId632" Type="http://schemas.openxmlformats.org/officeDocument/2006/relationships/oleObject" Target="embeddings/oleObject391.bin"/><Relationship Id="rId631" Type="http://schemas.openxmlformats.org/officeDocument/2006/relationships/image" Target="media/image236.wmf"/><Relationship Id="rId630" Type="http://schemas.openxmlformats.org/officeDocument/2006/relationships/oleObject" Target="embeddings/oleObject390.bin"/><Relationship Id="rId63" Type="http://schemas.openxmlformats.org/officeDocument/2006/relationships/oleObject" Target="embeddings/oleObject33.bin"/><Relationship Id="rId629" Type="http://schemas.openxmlformats.org/officeDocument/2006/relationships/oleObject" Target="embeddings/oleObject389.bin"/><Relationship Id="rId628" Type="http://schemas.openxmlformats.org/officeDocument/2006/relationships/oleObject" Target="embeddings/oleObject388.bin"/><Relationship Id="rId627" Type="http://schemas.openxmlformats.org/officeDocument/2006/relationships/oleObject" Target="embeddings/oleObject387.bin"/><Relationship Id="rId626" Type="http://schemas.openxmlformats.org/officeDocument/2006/relationships/oleObject" Target="embeddings/oleObject386.bin"/><Relationship Id="rId625" Type="http://schemas.openxmlformats.org/officeDocument/2006/relationships/image" Target="media/image235.wmf"/><Relationship Id="rId624" Type="http://schemas.openxmlformats.org/officeDocument/2006/relationships/oleObject" Target="embeddings/oleObject385.bin"/><Relationship Id="rId623" Type="http://schemas.openxmlformats.org/officeDocument/2006/relationships/image" Target="media/image234.wmf"/><Relationship Id="rId622" Type="http://schemas.openxmlformats.org/officeDocument/2006/relationships/oleObject" Target="embeddings/oleObject384.bin"/><Relationship Id="rId621" Type="http://schemas.openxmlformats.org/officeDocument/2006/relationships/oleObject" Target="embeddings/oleObject383.bin"/><Relationship Id="rId620" Type="http://schemas.openxmlformats.org/officeDocument/2006/relationships/oleObject" Target="embeddings/oleObject382.bin"/><Relationship Id="rId62" Type="http://schemas.openxmlformats.org/officeDocument/2006/relationships/image" Target="media/image25.wmf"/><Relationship Id="rId619" Type="http://schemas.openxmlformats.org/officeDocument/2006/relationships/image" Target="media/image233.wmf"/><Relationship Id="rId618" Type="http://schemas.openxmlformats.org/officeDocument/2006/relationships/oleObject" Target="embeddings/oleObject381.bin"/><Relationship Id="rId617" Type="http://schemas.openxmlformats.org/officeDocument/2006/relationships/image" Target="media/image232.wmf"/><Relationship Id="rId616" Type="http://schemas.openxmlformats.org/officeDocument/2006/relationships/oleObject" Target="embeddings/oleObject380.bin"/><Relationship Id="rId615" Type="http://schemas.openxmlformats.org/officeDocument/2006/relationships/image" Target="media/image231.wmf"/><Relationship Id="rId614" Type="http://schemas.openxmlformats.org/officeDocument/2006/relationships/oleObject" Target="embeddings/oleObject379.bin"/><Relationship Id="rId613" Type="http://schemas.openxmlformats.org/officeDocument/2006/relationships/image" Target="media/image230.wmf"/><Relationship Id="rId612" Type="http://schemas.openxmlformats.org/officeDocument/2006/relationships/oleObject" Target="embeddings/oleObject378.bin"/><Relationship Id="rId611" Type="http://schemas.openxmlformats.org/officeDocument/2006/relationships/image" Target="media/image229.wmf"/><Relationship Id="rId610" Type="http://schemas.openxmlformats.org/officeDocument/2006/relationships/oleObject" Target="embeddings/oleObject377.bin"/><Relationship Id="rId61" Type="http://schemas.openxmlformats.org/officeDocument/2006/relationships/oleObject" Target="embeddings/oleObject32.bin"/><Relationship Id="rId609" Type="http://schemas.openxmlformats.org/officeDocument/2006/relationships/image" Target="media/image228.wmf"/><Relationship Id="rId608" Type="http://schemas.openxmlformats.org/officeDocument/2006/relationships/oleObject" Target="embeddings/oleObject376.bin"/><Relationship Id="rId607" Type="http://schemas.openxmlformats.org/officeDocument/2006/relationships/oleObject" Target="embeddings/oleObject375.bin"/><Relationship Id="rId606" Type="http://schemas.openxmlformats.org/officeDocument/2006/relationships/oleObject" Target="embeddings/oleObject374.bin"/><Relationship Id="rId605" Type="http://schemas.openxmlformats.org/officeDocument/2006/relationships/image" Target="media/image227.wmf"/><Relationship Id="rId604" Type="http://schemas.openxmlformats.org/officeDocument/2006/relationships/oleObject" Target="embeddings/oleObject373.bin"/><Relationship Id="rId603" Type="http://schemas.openxmlformats.org/officeDocument/2006/relationships/image" Target="media/image226.wmf"/><Relationship Id="rId602" Type="http://schemas.openxmlformats.org/officeDocument/2006/relationships/oleObject" Target="embeddings/oleObject372.bin"/><Relationship Id="rId601" Type="http://schemas.openxmlformats.org/officeDocument/2006/relationships/image" Target="media/image225.wmf"/><Relationship Id="rId600" Type="http://schemas.openxmlformats.org/officeDocument/2006/relationships/oleObject" Target="embeddings/oleObject371.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24.wmf"/><Relationship Id="rId598" Type="http://schemas.openxmlformats.org/officeDocument/2006/relationships/image" Target="media/image223.wmf"/><Relationship Id="rId597" Type="http://schemas.openxmlformats.org/officeDocument/2006/relationships/oleObject" Target="embeddings/oleObject370.bin"/><Relationship Id="rId596" Type="http://schemas.openxmlformats.org/officeDocument/2006/relationships/image" Target="media/image222.wmf"/><Relationship Id="rId595" Type="http://schemas.openxmlformats.org/officeDocument/2006/relationships/oleObject" Target="embeddings/oleObject369.bin"/><Relationship Id="rId594" Type="http://schemas.openxmlformats.org/officeDocument/2006/relationships/image" Target="media/image221.wmf"/><Relationship Id="rId593" Type="http://schemas.openxmlformats.org/officeDocument/2006/relationships/oleObject" Target="embeddings/oleObject368.bin"/><Relationship Id="rId592" Type="http://schemas.openxmlformats.org/officeDocument/2006/relationships/oleObject" Target="embeddings/oleObject367.bin"/><Relationship Id="rId591" Type="http://schemas.openxmlformats.org/officeDocument/2006/relationships/oleObject" Target="embeddings/oleObject366.bin"/><Relationship Id="rId590" Type="http://schemas.openxmlformats.org/officeDocument/2006/relationships/oleObject" Target="embeddings/oleObject365.bin"/><Relationship Id="rId59" Type="http://schemas.openxmlformats.org/officeDocument/2006/relationships/oleObject" Target="embeddings/oleObject30.bin"/><Relationship Id="rId589" Type="http://schemas.openxmlformats.org/officeDocument/2006/relationships/image" Target="media/image220.wmf"/><Relationship Id="rId588" Type="http://schemas.openxmlformats.org/officeDocument/2006/relationships/oleObject" Target="embeddings/oleObject364.bin"/><Relationship Id="rId587" Type="http://schemas.openxmlformats.org/officeDocument/2006/relationships/image" Target="media/image219.wmf"/><Relationship Id="rId586" Type="http://schemas.openxmlformats.org/officeDocument/2006/relationships/oleObject" Target="embeddings/oleObject363.bin"/><Relationship Id="rId585" Type="http://schemas.openxmlformats.org/officeDocument/2006/relationships/image" Target="media/image218.png"/><Relationship Id="rId584" Type="http://schemas.openxmlformats.org/officeDocument/2006/relationships/image" Target="media/image217.wmf"/><Relationship Id="rId583" Type="http://schemas.openxmlformats.org/officeDocument/2006/relationships/oleObject" Target="embeddings/oleObject362.bin"/><Relationship Id="rId582" Type="http://schemas.openxmlformats.org/officeDocument/2006/relationships/image" Target="media/image216.wmf"/><Relationship Id="rId581" Type="http://schemas.openxmlformats.org/officeDocument/2006/relationships/oleObject" Target="embeddings/oleObject361.bin"/><Relationship Id="rId580" Type="http://schemas.openxmlformats.org/officeDocument/2006/relationships/image" Target="media/image215.wmf"/><Relationship Id="rId58" Type="http://schemas.openxmlformats.org/officeDocument/2006/relationships/image" Target="media/image24.wmf"/><Relationship Id="rId579" Type="http://schemas.openxmlformats.org/officeDocument/2006/relationships/oleObject" Target="embeddings/oleObject360.bin"/><Relationship Id="rId578" Type="http://schemas.openxmlformats.org/officeDocument/2006/relationships/image" Target="media/image214.wmf"/><Relationship Id="rId577" Type="http://schemas.openxmlformats.org/officeDocument/2006/relationships/oleObject" Target="embeddings/oleObject359.bin"/><Relationship Id="rId576" Type="http://schemas.openxmlformats.org/officeDocument/2006/relationships/oleObject" Target="embeddings/oleObject358.bin"/><Relationship Id="rId575" Type="http://schemas.openxmlformats.org/officeDocument/2006/relationships/image" Target="media/image213.wmf"/><Relationship Id="rId574" Type="http://schemas.openxmlformats.org/officeDocument/2006/relationships/oleObject" Target="embeddings/oleObject357.bin"/><Relationship Id="rId573" Type="http://schemas.openxmlformats.org/officeDocument/2006/relationships/oleObject" Target="embeddings/oleObject356.bin"/><Relationship Id="rId572" Type="http://schemas.openxmlformats.org/officeDocument/2006/relationships/oleObject" Target="embeddings/oleObject355.bin"/><Relationship Id="rId571" Type="http://schemas.openxmlformats.org/officeDocument/2006/relationships/image" Target="media/image212.wmf"/><Relationship Id="rId570" Type="http://schemas.openxmlformats.org/officeDocument/2006/relationships/oleObject" Target="embeddings/oleObject354.bin"/><Relationship Id="rId57" Type="http://schemas.openxmlformats.org/officeDocument/2006/relationships/oleObject" Target="embeddings/oleObject29.bin"/><Relationship Id="rId569" Type="http://schemas.openxmlformats.org/officeDocument/2006/relationships/image" Target="media/image211.wmf"/><Relationship Id="rId568" Type="http://schemas.openxmlformats.org/officeDocument/2006/relationships/oleObject" Target="embeddings/oleObject353.bin"/><Relationship Id="rId567" Type="http://schemas.openxmlformats.org/officeDocument/2006/relationships/oleObject" Target="embeddings/oleObject352.bin"/><Relationship Id="rId566" Type="http://schemas.openxmlformats.org/officeDocument/2006/relationships/oleObject" Target="embeddings/oleObject351.bin"/><Relationship Id="rId565" Type="http://schemas.openxmlformats.org/officeDocument/2006/relationships/oleObject" Target="embeddings/oleObject350.bin"/><Relationship Id="rId564" Type="http://schemas.openxmlformats.org/officeDocument/2006/relationships/image" Target="media/image210.wmf"/><Relationship Id="rId563" Type="http://schemas.openxmlformats.org/officeDocument/2006/relationships/oleObject" Target="embeddings/oleObject349.bin"/><Relationship Id="rId562" Type="http://schemas.openxmlformats.org/officeDocument/2006/relationships/image" Target="media/image209.wmf"/><Relationship Id="rId561" Type="http://schemas.openxmlformats.org/officeDocument/2006/relationships/oleObject" Target="embeddings/oleObject348.bin"/><Relationship Id="rId560" Type="http://schemas.openxmlformats.org/officeDocument/2006/relationships/oleObject" Target="embeddings/oleObject347.bin"/><Relationship Id="rId56" Type="http://schemas.openxmlformats.org/officeDocument/2006/relationships/image" Target="media/image23.wmf"/><Relationship Id="rId559" Type="http://schemas.openxmlformats.org/officeDocument/2006/relationships/oleObject" Target="embeddings/oleObject346.bin"/><Relationship Id="rId558" Type="http://schemas.openxmlformats.org/officeDocument/2006/relationships/oleObject" Target="embeddings/oleObject345.bin"/><Relationship Id="rId557" Type="http://schemas.openxmlformats.org/officeDocument/2006/relationships/oleObject" Target="embeddings/oleObject344.bin"/><Relationship Id="rId556" Type="http://schemas.openxmlformats.org/officeDocument/2006/relationships/oleObject" Target="embeddings/oleObject343.bin"/><Relationship Id="rId555" Type="http://schemas.openxmlformats.org/officeDocument/2006/relationships/oleObject" Target="embeddings/oleObject342.bin"/><Relationship Id="rId554" Type="http://schemas.openxmlformats.org/officeDocument/2006/relationships/image" Target="media/image208.wmf"/><Relationship Id="rId553" Type="http://schemas.openxmlformats.org/officeDocument/2006/relationships/oleObject" Target="embeddings/oleObject341.bin"/><Relationship Id="rId552" Type="http://schemas.openxmlformats.org/officeDocument/2006/relationships/image" Target="media/image207.wmf"/><Relationship Id="rId551" Type="http://schemas.openxmlformats.org/officeDocument/2006/relationships/oleObject" Target="embeddings/oleObject340.bin"/><Relationship Id="rId550" Type="http://schemas.openxmlformats.org/officeDocument/2006/relationships/image" Target="media/image206.wmf"/><Relationship Id="rId55" Type="http://schemas.openxmlformats.org/officeDocument/2006/relationships/oleObject" Target="embeddings/oleObject28.bin"/><Relationship Id="rId549" Type="http://schemas.openxmlformats.org/officeDocument/2006/relationships/oleObject" Target="embeddings/oleObject339.bin"/><Relationship Id="rId548" Type="http://schemas.openxmlformats.org/officeDocument/2006/relationships/oleObject" Target="embeddings/oleObject338.bin"/><Relationship Id="rId547" Type="http://schemas.openxmlformats.org/officeDocument/2006/relationships/oleObject" Target="embeddings/oleObject337.bin"/><Relationship Id="rId546" Type="http://schemas.openxmlformats.org/officeDocument/2006/relationships/image" Target="media/image205.wmf"/><Relationship Id="rId545" Type="http://schemas.openxmlformats.org/officeDocument/2006/relationships/oleObject" Target="embeddings/oleObject336.bin"/><Relationship Id="rId544" Type="http://schemas.openxmlformats.org/officeDocument/2006/relationships/oleObject" Target="embeddings/oleObject335.bin"/><Relationship Id="rId543" Type="http://schemas.openxmlformats.org/officeDocument/2006/relationships/oleObject" Target="embeddings/oleObject334.bin"/><Relationship Id="rId542" Type="http://schemas.openxmlformats.org/officeDocument/2006/relationships/image" Target="media/image204.wmf"/><Relationship Id="rId541" Type="http://schemas.openxmlformats.org/officeDocument/2006/relationships/oleObject" Target="embeddings/oleObject333.bin"/><Relationship Id="rId540" Type="http://schemas.openxmlformats.org/officeDocument/2006/relationships/oleObject" Target="embeddings/oleObject332.bin"/><Relationship Id="rId54" Type="http://schemas.openxmlformats.org/officeDocument/2006/relationships/image" Target="media/image22.wmf"/><Relationship Id="rId539" Type="http://schemas.openxmlformats.org/officeDocument/2006/relationships/image" Target="media/image203.wmf"/><Relationship Id="rId538" Type="http://schemas.openxmlformats.org/officeDocument/2006/relationships/oleObject" Target="embeddings/oleObject331.bin"/><Relationship Id="rId537" Type="http://schemas.openxmlformats.org/officeDocument/2006/relationships/image" Target="media/image202.wmf"/><Relationship Id="rId536" Type="http://schemas.openxmlformats.org/officeDocument/2006/relationships/oleObject" Target="embeddings/oleObject330.bin"/><Relationship Id="rId535" Type="http://schemas.openxmlformats.org/officeDocument/2006/relationships/oleObject" Target="embeddings/oleObject329.bin"/><Relationship Id="rId534" Type="http://schemas.openxmlformats.org/officeDocument/2006/relationships/oleObject" Target="embeddings/oleObject328.bin"/><Relationship Id="rId533" Type="http://schemas.openxmlformats.org/officeDocument/2006/relationships/image" Target="media/image201.wmf"/><Relationship Id="rId532" Type="http://schemas.openxmlformats.org/officeDocument/2006/relationships/oleObject" Target="embeddings/oleObject327.bin"/><Relationship Id="rId531" Type="http://schemas.openxmlformats.org/officeDocument/2006/relationships/oleObject" Target="embeddings/oleObject326.bin"/><Relationship Id="rId530" Type="http://schemas.openxmlformats.org/officeDocument/2006/relationships/oleObject" Target="embeddings/oleObject325.bin"/><Relationship Id="rId53" Type="http://schemas.openxmlformats.org/officeDocument/2006/relationships/oleObject" Target="embeddings/oleObject27.bin"/><Relationship Id="rId529" Type="http://schemas.openxmlformats.org/officeDocument/2006/relationships/oleObject" Target="embeddings/oleObject324.bin"/><Relationship Id="rId528" Type="http://schemas.openxmlformats.org/officeDocument/2006/relationships/image" Target="media/image200.wmf"/><Relationship Id="rId527" Type="http://schemas.openxmlformats.org/officeDocument/2006/relationships/oleObject" Target="embeddings/oleObject323.bin"/><Relationship Id="rId526" Type="http://schemas.openxmlformats.org/officeDocument/2006/relationships/oleObject" Target="embeddings/oleObject322.bin"/><Relationship Id="rId525" Type="http://schemas.openxmlformats.org/officeDocument/2006/relationships/image" Target="media/image199.wmf"/><Relationship Id="rId524" Type="http://schemas.openxmlformats.org/officeDocument/2006/relationships/oleObject" Target="embeddings/oleObject321.bin"/><Relationship Id="rId523" Type="http://schemas.openxmlformats.org/officeDocument/2006/relationships/oleObject" Target="embeddings/oleObject320.bin"/><Relationship Id="rId522" Type="http://schemas.openxmlformats.org/officeDocument/2006/relationships/oleObject" Target="embeddings/oleObject319.bin"/><Relationship Id="rId521" Type="http://schemas.openxmlformats.org/officeDocument/2006/relationships/image" Target="media/image198.wmf"/><Relationship Id="rId520" Type="http://schemas.openxmlformats.org/officeDocument/2006/relationships/oleObject" Target="embeddings/oleObject318.bin"/><Relationship Id="rId52" Type="http://schemas.openxmlformats.org/officeDocument/2006/relationships/image" Target="media/image21.wmf"/><Relationship Id="rId519" Type="http://schemas.openxmlformats.org/officeDocument/2006/relationships/image" Target="media/image197.wmf"/><Relationship Id="rId518" Type="http://schemas.openxmlformats.org/officeDocument/2006/relationships/oleObject" Target="embeddings/oleObject317.bin"/><Relationship Id="rId517" Type="http://schemas.openxmlformats.org/officeDocument/2006/relationships/oleObject" Target="embeddings/oleObject316.bin"/><Relationship Id="rId516" Type="http://schemas.openxmlformats.org/officeDocument/2006/relationships/oleObject" Target="embeddings/oleObject315.bin"/><Relationship Id="rId515" Type="http://schemas.openxmlformats.org/officeDocument/2006/relationships/image" Target="media/image196.wmf"/><Relationship Id="rId514" Type="http://schemas.openxmlformats.org/officeDocument/2006/relationships/oleObject" Target="embeddings/oleObject314.bin"/><Relationship Id="rId513" Type="http://schemas.openxmlformats.org/officeDocument/2006/relationships/image" Target="media/image195.wmf"/><Relationship Id="rId512" Type="http://schemas.openxmlformats.org/officeDocument/2006/relationships/oleObject" Target="embeddings/oleObject313.bin"/><Relationship Id="rId511" Type="http://schemas.openxmlformats.org/officeDocument/2006/relationships/image" Target="media/image194.wmf"/><Relationship Id="rId510" Type="http://schemas.openxmlformats.org/officeDocument/2006/relationships/oleObject" Target="embeddings/oleObject312.bin"/><Relationship Id="rId51" Type="http://schemas.openxmlformats.org/officeDocument/2006/relationships/oleObject" Target="embeddings/oleObject26.bin"/><Relationship Id="rId509" Type="http://schemas.openxmlformats.org/officeDocument/2006/relationships/oleObject" Target="embeddings/oleObject311.bin"/><Relationship Id="rId508" Type="http://schemas.openxmlformats.org/officeDocument/2006/relationships/image" Target="media/image193.wmf"/><Relationship Id="rId507" Type="http://schemas.openxmlformats.org/officeDocument/2006/relationships/oleObject" Target="embeddings/oleObject310.bin"/><Relationship Id="rId506" Type="http://schemas.openxmlformats.org/officeDocument/2006/relationships/image" Target="media/image192.wmf"/><Relationship Id="rId505" Type="http://schemas.openxmlformats.org/officeDocument/2006/relationships/oleObject" Target="embeddings/oleObject309.bin"/><Relationship Id="rId504" Type="http://schemas.openxmlformats.org/officeDocument/2006/relationships/image" Target="media/image191.wmf"/><Relationship Id="rId503" Type="http://schemas.openxmlformats.org/officeDocument/2006/relationships/oleObject" Target="embeddings/oleObject308.bin"/><Relationship Id="rId502" Type="http://schemas.openxmlformats.org/officeDocument/2006/relationships/image" Target="media/image190.wmf"/><Relationship Id="rId501" Type="http://schemas.openxmlformats.org/officeDocument/2006/relationships/oleObject" Target="embeddings/oleObject307.bin"/><Relationship Id="rId500" Type="http://schemas.openxmlformats.org/officeDocument/2006/relationships/image" Target="media/image189.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306.bin"/><Relationship Id="rId498" Type="http://schemas.openxmlformats.org/officeDocument/2006/relationships/image" Target="media/image188.wmf"/><Relationship Id="rId497" Type="http://schemas.openxmlformats.org/officeDocument/2006/relationships/oleObject" Target="embeddings/oleObject305.bin"/><Relationship Id="rId496" Type="http://schemas.openxmlformats.org/officeDocument/2006/relationships/image" Target="media/image187.wmf"/><Relationship Id="rId495" Type="http://schemas.openxmlformats.org/officeDocument/2006/relationships/oleObject" Target="embeddings/oleObject304.bin"/><Relationship Id="rId494" Type="http://schemas.openxmlformats.org/officeDocument/2006/relationships/image" Target="media/image186.wmf"/><Relationship Id="rId493" Type="http://schemas.openxmlformats.org/officeDocument/2006/relationships/oleObject" Target="embeddings/oleObject303.bin"/><Relationship Id="rId492" Type="http://schemas.openxmlformats.org/officeDocument/2006/relationships/image" Target="media/image185.wmf"/><Relationship Id="rId491" Type="http://schemas.openxmlformats.org/officeDocument/2006/relationships/oleObject" Target="embeddings/oleObject302.bin"/><Relationship Id="rId490" Type="http://schemas.openxmlformats.org/officeDocument/2006/relationships/image" Target="media/image184.wmf"/><Relationship Id="rId49" Type="http://schemas.openxmlformats.org/officeDocument/2006/relationships/oleObject" Target="embeddings/oleObject25.bin"/><Relationship Id="rId489" Type="http://schemas.openxmlformats.org/officeDocument/2006/relationships/oleObject" Target="embeddings/oleObject301.bin"/><Relationship Id="rId488" Type="http://schemas.openxmlformats.org/officeDocument/2006/relationships/image" Target="media/image183.wmf"/><Relationship Id="rId487" Type="http://schemas.openxmlformats.org/officeDocument/2006/relationships/oleObject" Target="embeddings/oleObject300.bin"/><Relationship Id="rId486" Type="http://schemas.openxmlformats.org/officeDocument/2006/relationships/image" Target="media/image182.wmf"/><Relationship Id="rId485" Type="http://schemas.openxmlformats.org/officeDocument/2006/relationships/oleObject" Target="embeddings/oleObject299.bin"/><Relationship Id="rId484" Type="http://schemas.openxmlformats.org/officeDocument/2006/relationships/image" Target="media/image181.wmf"/><Relationship Id="rId483" Type="http://schemas.openxmlformats.org/officeDocument/2006/relationships/oleObject" Target="embeddings/oleObject298.bin"/><Relationship Id="rId482" Type="http://schemas.openxmlformats.org/officeDocument/2006/relationships/image" Target="media/image180.wmf"/><Relationship Id="rId481" Type="http://schemas.openxmlformats.org/officeDocument/2006/relationships/oleObject" Target="embeddings/oleObject297.bin"/><Relationship Id="rId480" Type="http://schemas.openxmlformats.org/officeDocument/2006/relationships/image" Target="media/image179.wmf"/><Relationship Id="rId48" Type="http://schemas.openxmlformats.org/officeDocument/2006/relationships/image" Target="media/image19.wmf"/><Relationship Id="rId479" Type="http://schemas.openxmlformats.org/officeDocument/2006/relationships/oleObject" Target="embeddings/oleObject296.bin"/><Relationship Id="rId478" Type="http://schemas.openxmlformats.org/officeDocument/2006/relationships/image" Target="media/image178.wmf"/><Relationship Id="rId477" Type="http://schemas.openxmlformats.org/officeDocument/2006/relationships/oleObject" Target="embeddings/oleObject295.bin"/><Relationship Id="rId476" Type="http://schemas.openxmlformats.org/officeDocument/2006/relationships/image" Target="media/image177.wmf"/><Relationship Id="rId475" Type="http://schemas.openxmlformats.org/officeDocument/2006/relationships/oleObject" Target="embeddings/oleObject294.bin"/><Relationship Id="rId474" Type="http://schemas.openxmlformats.org/officeDocument/2006/relationships/image" Target="media/image176.wmf"/><Relationship Id="rId473" Type="http://schemas.openxmlformats.org/officeDocument/2006/relationships/oleObject" Target="embeddings/oleObject293.bin"/><Relationship Id="rId472" Type="http://schemas.openxmlformats.org/officeDocument/2006/relationships/image" Target="media/image175.wmf"/><Relationship Id="rId471" Type="http://schemas.openxmlformats.org/officeDocument/2006/relationships/oleObject" Target="embeddings/oleObject292.bin"/><Relationship Id="rId470" Type="http://schemas.openxmlformats.org/officeDocument/2006/relationships/oleObject" Target="embeddings/oleObject291.bin"/><Relationship Id="rId47" Type="http://schemas.openxmlformats.org/officeDocument/2006/relationships/oleObject" Target="embeddings/oleObject24.bin"/><Relationship Id="rId469" Type="http://schemas.openxmlformats.org/officeDocument/2006/relationships/oleObject" Target="embeddings/oleObject290.bin"/><Relationship Id="rId468" Type="http://schemas.openxmlformats.org/officeDocument/2006/relationships/oleObject" Target="embeddings/oleObject289.bin"/><Relationship Id="rId467" Type="http://schemas.openxmlformats.org/officeDocument/2006/relationships/oleObject" Target="embeddings/oleObject288.bin"/><Relationship Id="rId466" Type="http://schemas.openxmlformats.org/officeDocument/2006/relationships/oleObject" Target="embeddings/oleObject287.bin"/><Relationship Id="rId465" Type="http://schemas.openxmlformats.org/officeDocument/2006/relationships/oleObject" Target="embeddings/oleObject286.bin"/><Relationship Id="rId464" Type="http://schemas.openxmlformats.org/officeDocument/2006/relationships/image" Target="media/image174.wmf"/><Relationship Id="rId463" Type="http://schemas.openxmlformats.org/officeDocument/2006/relationships/oleObject" Target="embeddings/oleObject285.bin"/><Relationship Id="rId462" Type="http://schemas.openxmlformats.org/officeDocument/2006/relationships/image" Target="media/image173.wmf"/><Relationship Id="rId461" Type="http://schemas.openxmlformats.org/officeDocument/2006/relationships/oleObject" Target="embeddings/oleObject284.bin"/><Relationship Id="rId460" Type="http://schemas.openxmlformats.org/officeDocument/2006/relationships/image" Target="media/image172.wmf"/><Relationship Id="rId46" Type="http://schemas.openxmlformats.org/officeDocument/2006/relationships/image" Target="media/image18.wmf"/><Relationship Id="rId459" Type="http://schemas.openxmlformats.org/officeDocument/2006/relationships/oleObject" Target="embeddings/oleObject283.bin"/><Relationship Id="rId458" Type="http://schemas.openxmlformats.org/officeDocument/2006/relationships/oleObject" Target="embeddings/oleObject282.bin"/><Relationship Id="rId457" Type="http://schemas.openxmlformats.org/officeDocument/2006/relationships/image" Target="media/image171.wmf"/><Relationship Id="rId456" Type="http://schemas.openxmlformats.org/officeDocument/2006/relationships/oleObject" Target="embeddings/oleObject281.bin"/><Relationship Id="rId455" Type="http://schemas.openxmlformats.org/officeDocument/2006/relationships/image" Target="media/image170.wmf"/><Relationship Id="rId454" Type="http://schemas.openxmlformats.org/officeDocument/2006/relationships/oleObject" Target="embeddings/oleObject280.bin"/><Relationship Id="rId453" Type="http://schemas.openxmlformats.org/officeDocument/2006/relationships/image" Target="media/image169.wmf"/><Relationship Id="rId452" Type="http://schemas.openxmlformats.org/officeDocument/2006/relationships/oleObject" Target="embeddings/oleObject279.bin"/><Relationship Id="rId451" Type="http://schemas.openxmlformats.org/officeDocument/2006/relationships/image" Target="media/image168.wmf"/><Relationship Id="rId450" Type="http://schemas.openxmlformats.org/officeDocument/2006/relationships/oleObject" Target="embeddings/oleObject278.bin"/><Relationship Id="rId45" Type="http://schemas.openxmlformats.org/officeDocument/2006/relationships/oleObject" Target="embeddings/oleObject23.bin"/><Relationship Id="rId449" Type="http://schemas.openxmlformats.org/officeDocument/2006/relationships/oleObject" Target="embeddings/oleObject277.bin"/><Relationship Id="rId448" Type="http://schemas.openxmlformats.org/officeDocument/2006/relationships/image" Target="media/image167.wmf"/><Relationship Id="rId447" Type="http://schemas.openxmlformats.org/officeDocument/2006/relationships/oleObject" Target="embeddings/oleObject276.bin"/><Relationship Id="rId446" Type="http://schemas.openxmlformats.org/officeDocument/2006/relationships/image" Target="media/image166.wmf"/><Relationship Id="rId445" Type="http://schemas.openxmlformats.org/officeDocument/2006/relationships/oleObject" Target="embeddings/oleObject275.bin"/><Relationship Id="rId444" Type="http://schemas.openxmlformats.org/officeDocument/2006/relationships/image" Target="media/image165.wmf"/><Relationship Id="rId443" Type="http://schemas.openxmlformats.org/officeDocument/2006/relationships/oleObject" Target="embeddings/oleObject274.bin"/><Relationship Id="rId442" Type="http://schemas.openxmlformats.org/officeDocument/2006/relationships/image" Target="media/image164.wmf"/><Relationship Id="rId441" Type="http://schemas.openxmlformats.org/officeDocument/2006/relationships/oleObject" Target="embeddings/oleObject273.bin"/><Relationship Id="rId440" Type="http://schemas.openxmlformats.org/officeDocument/2006/relationships/oleObject" Target="embeddings/oleObject272.bin"/><Relationship Id="rId44" Type="http://schemas.openxmlformats.org/officeDocument/2006/relationships/image" Target="media/image17.wmf"/><Relationship Id="rId439" Type="http://schemas.openxmlformats.org/officeDocument/2006/relationships/image" Target="media/image163.wmf"/><Relationship Id="rId438" Type="http://schemas.openxmlformats.org/officeDocument/2006/relationships/oleObject" Target="embeddings/oleObject271.bin"/><Relationship Id="rId437" Type="http://schemas.openxmlformats.org/officeDocument/2006/relationships/image" Target="media/image162.wmf"/><Relationship Id="rId436" Type="http://schemas.openxmlformats.org/officeDocument/2006/relationships/oleObject" Target="embeddings/oleObject270.bin"/><Relationship Id="rId435" Type="http://schemas.openxmlformats.org/officeDocument/2006/relationships/oleObject" Target="embeddings/oleObject269.bin"/><Relationship Id="rId434" Type="http://schemas.openxmlformats.org/officeDocument/2006/relationships/oleObject" Target="embeddings/oleObject268.bin"/><Relationship Id="rId433" Type="http://schemas.openxmlformats.org/officeDocument/2006/relationships/oleObject" Target="embeddings/oleObject267.bin"/><Relationship Id="rId432" Type="http://schemas.openxmlformats.org/officeDocument/2006/relationships/oleObject" Target="embeddings/oleObject266.bin"/><Relationship Id="rId431" Type="http://schemas.openxmlformats.org/officeDocument/2006/relationships/oleObject" Target="embeddings/oleObject265.bin"/><Relationship Id="rId430" Type="http://schemas.openxmlformats.org/officeDocument/2006/relationships/image" Target="media/image161.wmf"/><Relationship Id="rId43" Type="http://schemas.openxmlformats.org/officeDocument/2006/relationships/oleObject" Target="embeddings/oleObject22.bin"/><Relationship Id="rId429" Type="http://schemas.openxmlformats.org/officeDocument/2006/relationships/oleObject" Target="embeddings/oleObject264.bin"/><Relationship Id="rId428" Type="http://schemas.openxmlformats.org/officeDocument/2006/relationships/image" Target="media/image160.wmf"/><Relationship Id="rId427" Type="http://schemas.openxmlformats.org/officeDocument/2006/relationships/oleObject" Target="embeddings/oleObject263.bin"/><Relationship Id="rId426" Type="http://schemas.openxmlformats.org/officeDocument/2006/relationships/image" Target="media/image159.wmf"/><Relationship Id="rId425" Type="http://schemas.openxmlformats.org/officeDocument/2006/relationships/oleObject" Target="embeddings/oleObject262.bin"/><Relationship Id="rId424" Type="http://schemas.openxmlformats.org/officeDocument/2006/relationships/oleObject" Target="embeddings/oleObject261.bin"/><Relationship Id="rId423" Type="http://schemas.openxmlformats.org/officeDocument/2006/relationships/oleObject" Target="embeddings/oleObject260.bin"/><Relationship Id="rId422" Type="http://schemas.openxmlformats.org/officeDocument/2006/relationships/image" Target="media/image158.wmf"/><Relationship Id="rId421" Type="http://schemas.openxmlformats.org/officeDocument/2006/relationships/oleObject" Target="embeddings/oleObject259.bin"/><Relationship Id="rId420" Type="http://schemas.openxmlformats.org/officeDocument/2006/relationships/image" Target="media/image157.wmf"/><Relationship Id="rId42" Type="http://schemas.openxmlformats.org/officeDocument/2006/relationships/oleObject" Target="embeddings/oleObject21.bin"/><Relationship Id="rId419" Type="http://schemas.openxmlformats.org/officeDocument/2006/relationships/oleObject" Target="embeddings/oleObject258.bin"/><Relationship Id="rId418" Type="http://schemas.openxmlformats.org/officeDocument/2006/relationships/image" Target="media/image156.wmf"/><Relationship Id="rId417" Type="http://schemas.openxmlformats.org/officeDocument/2006/relationships/oleObject" Target="embeddings/oleObject257.bin"/><Relationship Id="rId416" Type="http://schemas.openxmlformats.org/officeDocument/2006/relationships/image" Target="media/image155.png"/><Relationship Id="rId415" Type="http://schemas.openxmlformats.org/officeDocument/2006/relationships/oleObject" Target="embeddings/oleObject256.bin"/><Relationship Id="rId414" Type="http://schemas.openxmlformats.org/officeDocument/2006/relationships/oleObject" Target="embeddings/oleObject255.bin"/><Relationship Id="rId413" Type="http://schemas.openxmlformats.org/officeDocument/2006/relationships/oleObject" Target="embeddings/oleObject254.bin"/><Relationship Id="rId412" Type="http://schemas.openxmlformats.org/officeDocument/2006/relationships/oleObject" Target="embeddings/oleObject253.bin"/><Relationship Id="rId411" Type="http://schemas.openxmlformats.org/officeDocument/2006/relationships/oleObject" Target="embeddings/oleObject252.bin"/><Relationship Id="rId410" Type="http://schemas.openxmlformats.org/officeDocument/2006/relationships/image" Target="media/image154.wmf"/><Relationship Id="rId41" Type="http://schemas.openxmlformats.org/officeDocument/2006/relationships/oleObject" Target="embeddings/oleObject20.bin"/><Relationship Id="rId409" Type="http://schemas.openxmlformats.org/officeDocument/2006/relationships/oleObject" Target="embeddings/oleObject251.bin"/><Relationship Id="rId408" Type="http://schemas.openxmlformats.org/officeDocument/2006/relationships/image" Target="media/image153.wmf"/><Relationship Id="rId407" Type="http://schemas.openxmlformats.org/officeDocument/2006/relationships/oleObject" Target="embeddings/oleObject250.bin"/><Relationship Id="rId406" Type="http://schemas.openxmlformats.org/officeDocument/2006/relationships/image" Target="media/image152.wmf"/><Relationship Id="rId405" Type="http://schemas.openxmlformats.org/officeDocument/2006/relationships/oleObject" Target="embeddings/oleObject249.bin"/><Relationship Id="rId404" Type="http://schemas.openxmlformats.org/officeDocument/2006/relationships/oleObject" Target="embeddings/oleObject248.bin"/><Relationship Id="rId403" Type="http://schemas.openxmlformats.org/officeDocument/2006/relationships/oleObject" Target="embeddings/oleObject247.bin"/><Relationship Id="rId402" Type="http://schemas.openxmlformats.org/officeDocument/2006/relationships/image" Target="media/image151.wmf"/><Relationship Id="rId401" Type="http://schemas.openxmlformats.org/officeDocument/2006/relationships/oleObject" Target="embeddings/oleObject246.bin"/><Relationship Id="rId400" Type="http://schemas.openxmlformats.org/officeDocument/2006/relationships/image" Target="media/image150.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45.bin"/><Relationship Id="rId398" Type="http://schemas.openxmlformats.org/officeDocument/2006/relationships/image" Target="media/image149.wmf"/><Relationship Id="rId397" Type="http://schemas.openxmlformats.org/officeDocument/2006/relationships/oleObject" Target="embeddings/oleObject244.bin"/><Relationship Id="rId396" Type="http://schemas.openxmlformats.org/officeDocument/2006/relationships/image" Target="media/image148.wmf"/><Relationship Id="rId395" Type="http://schemas.openxmlformats.org/officeDocument/2006/relationships/oleObject" Target="embeddings/oleObject243.bin"/><Relationship Id="rId394" Type="http://schemas.openxmlformats.org/officeDocument/2006/relationships/oleObject" Target="embeddings/oleObject242.bin"/><Relationship Id="rId393" Type="http://schemas.openxmlformats.org/officeDocument/2006/relationships/image" Target="media/image147.wmf"/><Relationship Id="rId392" Type="http://schemas.openxmlformats.org/officeDocument/2006/relationships/oleObject" Target="embeddings/oleObject241.bin"/><Relationship Id="rId391" Type="http://schemas.openxmlformats.org/officeDocument/2006/relationships/image" Target="media/image146.wmf"/><Relationship Id="rId390" Type="http://schemas.openxmlformats.org/officeDocument/2006/relationships/oleObject" Target="embeddings/oleObject240.bin"/><Relationship Id="rId39" Type="http://schemas.openxmlformats.org/officeDocument/2006/relationships/oleObject" Target="embeddings/oleObject18.bin"/><Relationship Id="rId389" Type="http://schemas.openxmlformats.org/officeDocument/2006/relationships/image" Target="media/image145.wmf"/><Relationship Id="rId388" Type="http://schemas.openxmlformats.org/officeDocument/2006/relationships/oleObject" Target="embeddings/oleObject239.bin"/><Relationship Id="rId387" Type="http://schemas.openxmlformats.org/officeDocument/2006/relationships/image" Target="media/image144.wmf"/><Relationship Id="rId386" Type="http://schemas.openxmlformats.org/officeDocument/2006/relationships/oleObject" Target="embeddings/oleObject238.bin"/><Relationship Id="rId385" Type="http://schemas.openxmlformats.org/officeDocument/2006/relationships/image" Target="media/image143.wmf"/><Relationship Id="rId384" Type="http://schemas.openxmlformats.org/officeDocument/2006/relationships/oleObject" Target="embeddings/oleObject237.bin"/><Relationship Id="rId383" Type="http://schemas.openxmlformats.org/officeDocument/2006/relationships/image" Target="media/image142.png"/><Relationship Id="rId382" Type="http://schemas.openxmlformats.org/officeDocument/2006/relationships/image" Target="media/image141.wmf"/><Relationship Id="rId381" Type="http://schemas.openxmlformats.org/officeDocument/2006/relationships/oleObject" Target="embeddings/oleObject236.bin"/><Relationship Id="rId380" Type="http://schemas.openxmlformats.org/officeDocument/2006/relationships/image" Target="media/image140.wmf"/><Relationship Id="rId38" Type="http://schemas.openxmlformats.org/officeDocument/2006/relationships/image" Target="media/image16.wmf"/><Relationship Id="rId379" Type="http://schemas.openxmlformats.org/officeDocument/2006/relationships/oleObject" Target="embeddings/oleObject235.bin"/><Relationship Id="rId378" Type="http://schemas.openxmlformats.org/officeDocument/2006/relationships/oleObject" Target="embeddings/oleObject234.bin"/><Relationship Id="rId377" Type="http://schemas.openxmlformats.org/officeDocument/2006/relationships/oleObject" Target="embeddings/oleObject233.bin"/><Relationship Id="rId376" Type="http://schemas.openxmlformats.org/officeDocument/2006/relationships/oleObject" Target="embeddings/oleObject232.bin"/><Relationship Id="rId375" Type="http://schemas.openxmlformats.org/officeDocument/2006/relationships/oleObject" Target="embeddings/oleObject231.bin"/><Relationship Id="rId374" Type="http://schemas.openxmlformats.org/officeDocument/2006/relationships/oleObject" Target="embeddings/oleObject230.bin"/><Relationship Id="rId373" Type="http://schemas.openxmlformats.org/officeDocument/2006/relationships/oleObject" Target="embeddings/oleObject229.bin"/><Relationship Id="rId372" Type="http://schemas.openxmlformats.org/officeDocument/2006/relationships/oleObject" Target="embeddings/oleObject228.bin"/><Relationship Id="rId371" Type="http://schemas.openxmlformats.org/officeDocument/2006/relationships/oleObject" Target="embeddings/oleObject227.bin"/><Relationship Id="rId370" Type="http://schemas.openxmlformats.org/officeDocument/2006/relationships/image" Target="media/image139.wmf"/><Relationship Id="rId37" Type="http://schemas.openxmlformats.org/officeDocument/2006/relationships/oleObject" Target="embeddings/oleObject17.bin"/><Relationship Id="rId369" Type="http://schemas.openxmlformats.org/officeDocument/2006/relationships/oleObject" Target="embeddings/oleObject226.bin"/><Relationship Id="rId368" Type="http://schemas.openxmlformats.org/officeDocument/2006/relationships/image" Target="media/image138.wmf"/><Relationship Id="rId367" Type="http://schemas.openxmlformats.org/officeDocument/2006/relationships/oleObject" Target="embeddings/oleObject225.bin"/><Relationship Id="rId366" Type="http://schemas.openxmlformats.org/officeDocument/2006/relationships/image" Target="media/image137.wmf"/><Relationship Id="rId365" Type="http://schemas.openxmlformats.org/officeDocument/2006/relationships/oleObject" Target="embeddings/oleObject224.bin"/><Relationship Id="rId364" Type="http://schemas.openxmlformats.org/officeDocument/2006/relationships/image" Target="media/image136.wmf"/><Relationship Id="rId363" Type="http://schemas.openxmlformats.org/officeDocument/2006/relationships/oleObject" Target="embeddings/oleObject223.bin"/><Relationship Id="rId362" Type="http://schemas.openxmlformats.org/officeDocument/2006/relationships/image" Target="media/image135.wmf"/><Relationship Id="rId361" Type="http://schemas.openxmlformats.org/officeDocument/2006/relationships/oleObject" Target="embeddings/oleObject222.bin"/><Relationship Id="rId360" Type="http://schemas.openxmlformats.org/officeDocument/2006/relationships/image" Target="media/image134.wmf"/><Relationship Id="rId36" Type="http://schemas.openxmlformats.org/officeDocument/2006/relationships/image" Target="media/image15.wmf"/><Relationship Id="rId359" Type="http://schemas.openxmlformats.org/officeDocument/2006/relationships/oleObject" Target="embeddings/oleObject221.bin"/><Relationship Id="rId358" Type="http://schemas.openxmlformats.org/officeDocument/2006/relationships/image" Target="media/image133.png"/><Relationship Id="rId357" Type="http://schemas.openxmlformats.org/officeDocument/2006/relationships/image" Target="media/image132.wmf"/><Relationship Id="rId356" Type="http://schemas.openxmlformats.org/officeDocument/2006/relationships/oleObject" Target="embeddings/oleObject220.bin"/><Relationship Id="rId355" Type="http://schemas.openxmlformats.org/officeDocument/2006/relationships/image" Target="media/image131.wmf"/><Relationship Id="rId354" Type="http://schemas.openxmlformats.org/officeDocument/2006/relationships/oleObject" Target="embeddings/oleObject219.bin"/><Relationship Id="rId353" Type="http://schemas.openxmlformats.org/officeDocument/2006/relationships/image" Target="media/image130.wmf"/><Relationship Id="rId352" Type="http://schemas.openxmlformats.org/officeDocument/2006/relationships/oleObject" Target="embeddings/oleObject218.bin"/><Relationship Id="rId351" Type="http://schemas.openxmlformats.org/officeDocument/2006/relationships/image" Target="media/image129.wmf"/><Relationship Id="rId350" Type="http://schemas.openxmlformats.org/officeDocument/2006/relationships/oleObject" Target="embeddings/oleObject217.bin"/><Relationship Id="rId35" Type="http://schemas.openxmlformats.org/officeDocument/2006/relationships/oleObject" Target="embeddings/oleObject16.bin"/><Relationship Id="rId349" Type="http://schemas.openxmlformats.org/officeDocument/2006/relationships/image" Target="media/image128.wmf"/><Relationship Id="rId348" Type="http://schemas.openxmlformats.org/officeDocument/2006/relationships/oleObject" Target="embeddings/oleObject216.bin"/><Relationship Id="rId347" Type="http://schemas.openxmlformats.org/officeDocument/2006/relationships/image" Target="media/image127.wmf"/><Relationship Id="rId346" Type="http://schemas.openxmlformats.org/officeDocument/2006/relationships/oleObject" Target="embeddings/oleObject215.bin"/><Relationship Id="rId345" Type="http://schemas.openxmlformats.org/officeDocument/2006/relationships/image" Target="media/image126.wmf"/><Relationship Id="rId344" Type="http://schemas.openxmlformats.org/officeDocument/2006/relationships/oleObject" Target="embeddings/oleObject214.bin"/><Relationship Id="rId343" Type="http://schemas.openxmlformats.org/officeDocument/2006/relationships/image" Target="media/image125.wmf"/><Relationship Id="rId342" Type="http://schemas.openxmlformats.org/officeDocument/2006/relationships/oleObject" Target="embeddings/oleObject213.bin"/><Relationship Id="rId341" Type="http://schemas.openxmlformats.org/officeDocument/2006/relationships/image" Target="media/image124.wmf"/><Relationship Id="rId340" Type="http://schemas.openxmlformats.org/officeDocument/2006/relationships/oleObject" Target="embeddings/oleObject212.bin"/><Relationship Id="rId34" Type="http://schemas.openxmlformats.org/officeDocument/2006/relationships/image" Target="media/image14.wmf"/><Relationship Id="rId339" Type="http://schemas.openxmlformats.org/officeDocument/2006/relationships/image" Target="media/image123.wmf"/><Relationship Id="rId338" Type="http://schemas.openxmlformats.org/officeDocument/2006/relationships/oleObject" Target="embeddings/oleObject211.bin"/><Relationship Id="rId337" Type="http://schemas.openxmlformats.org/officeDocument/2006/relationships/image" Target="media/image122.wmf"/><Relationship Id="rId336" Type="http://schemas.openxmlformats.org/officeDocument/2006/relationships/oleObject" Target="embeddings/oleObject210.bin"/><Relationship Id="rId335" Type="http://schemas.openxmlformats.org/officeDocument/2006/relationships/image" Target="media/image121.wmf"/><Relationship Id="rId334" Type="http://schemas.openxmlformats.org/officeDocument/2006/relationships/oleObject" Target="embeddings/oleObject209.bin"/><Relationship Id="rId333" Type="http://schemas.openxmlformats.org/officeDocument/2006/relationships/oleObject" Target="embeddings/oleObject208.bin"/><Relationship Id="rId332" Type="http://schemas.openxmlformats.org/officeDocument/2006/relationships/oleObject" Target="embeddings/oleObject207.bin"/><Relationship Id="rId331" Type="http://schemas.openxmlformats.org/officeDocument/2006/relationships/oleObject" Target="embeddings/oleObject206.bin"/><Relationship Id="rId330" Type="http://schemas.openxmlformats.org/officeDocument/2006/relationships/image" Target="media/image120.wmf"/><Relationship Id="rId33" Type="http://schemas.openxmlformats.org/officeDocument/2006/relationships/oleObject" Target="embeddings/oleObject15.bin"/><Relationship Id="rId329" Type="http://schemas.openxmlformats.org/officeDocument/2006/relationships/oleObject" Target="embeddings/oleObject205.bin"/><Relationship Id="rId328" Type="http://schemas.openxmlformats.org/officeDocument/2006/relationships/image" Target="media/image119.wmf"/><Relationship Id="rId327" Type="http://schemas.openxmlformats.org/officeDocument/2006/relationships/oleObject" Target="embeddings/oleObject204.bin"/><Relationship Id="rId326" Type="http://schemas.openxmlformats.org/officeDocument/2006/relationships/oleObject" Target="embeddings/oleObject203.bin"/><Relationship Id="rId325" Type="http://schemas.openxmlformats.org/officeDocument/2006/relationships/oleObject" Target="embeddings/oleObject202.bin"/><Relationship Id="rId324" Type="http://schemas.openxmlformats.org/officeDocument/2006/relationships/oleObject" Target="embeddings/oleObject201.bin"/><Relationship Id="rId323" Type="http://schemas.openxmlformats.org/officeDocument/2006/relationships/oleObject" Target="embeddings/oleObject200.bin"/><Relationship Id="rId322" Type="http://schemas.openxmlformats.org/officeDocument/2006/relationships/oleObject" Target="embeddings/oleObject199.bin"/><Relationship Id="rId321" Type="http://schemas.openxmlformats.org/officeDocument/2006/relationships/oleObject" Target="embeddings/oleObject198.bin"/><Relationship Id="rId320" Type="http://schemas.openxmlformats.org/officeDocument/2006/relationships/image" Target="media/image118.wmf"/><Relationship Id="rId32" Type="http://schemas.openxmlformats.org/officeDocument/2006/relationships/image" Target="media/image13.wmf"/><Relationship Id="rId319" Type="http://schemas.openxmlformats.org/officeDocument/2006/relationships/image" Target="media/image117.wmf"/><Relationship Id="rId318" Type="http://schemas.openxmlformats.org/officeDocument/2006/relationships/oleObject" Target="embeddings/oleObject197.bin"/><Relationship Id="rId317" Type="http://schemas.openxmlformats.org/officeDocument/2006/relationships/image" Target="media/image116.wmf"/><Relationship Id="rId316" Type="http://schemas.openxmlformats.org/officeDocument/2006/relationships/oleObject" Target="embeddings/oleObject196.bin"/><Relationship Id="rId315" Type="http://schemas.openxmlformats.org/officeDocument/2006/relationships/oleObject" Target="embeddings/oleObject195.bin"/><Relationship Id="rId314" Type="http://schemas.openxmlformats.org/officeDocument/2006/relationships/oleObject" Target="embeddings/oleObject194.bin"/><Relationship Id="rId313" Type="http://schemas.openxmlformats.org/officeDocument/2006/relationships/oleObject" Target="embeddings/oleObject193.bin"/><Relationship Id="rId312" Type="http://schemas.openxmlformats.org/officeDocument/2006/relationships/oleObject" Target="embeddings/oleObject192.bin"/><Relationship Id="rId311" Type="http://schemas.openxmlformats.org/officeDocument/2006/relationships/oleObject" Target="embeddings/oleObject191.bin"/><Relationship Id="rId310" Type="http://schemas.openxmlformats.org/officeDocument/2006/relationships/oleObject" Target="embeddings/oleObject190.bin"/><Relationship Id="rId31" Type="http://schemas.openxmlformats.org/officeDocument/2006/relationships/oleObject" Target="embeddings/oleObject14.bin"/><Relationship Id="rId309" Type="http://schemas.openxmlformats.org/officeDocument/2006/relationships/oleObject" Target="embeddings/oleObject189.bin"/><Relationship Id="rId308" Type="http://schemas.openxmlformats.org/officeDocument/2006/relationships/oleObject" Target="embeddings/oleObject188.bin"/><Relationship Id="rId307" Type="http://schemas.openxmlformats.org/officeDocument/2006/relationships/oleObject" Target="embeddings/oleObject187.bin"/><Relationship Id="rId306" Type="http://schemas.openxmlformats.org/officeDocument/2006/relationships/oleObject" Target="embeddings/oleObject186.bin"/><Relationship Id="rId305" Type="http://schemas.openxmlformats.org/officeDocument/2006/relationships/oleObject" Target="embeddings/oleObject185.bin"/><Relationship Id="rId304" Type="http://schemas.openxmlformats.org/officeDocument/2006/relationships/oleObject" Target="embeddings/oleObject184.bin"/><Relationship Id="rId303" Type="http://schemas.openxmlformats.org/officeDocument/2006/relationships/image" Target="media/image115.wmf"/><Relationship Id="rId302" Type="http://schemas.openxmlformats.org/officeDocument/2006/relationships/oleObject" Target="embeddings/oleObject183.bin"/><Relationship Id="rId301" Type="http://schemas.openxmlformats.org/officeDocument/2006/relationships/image" Target="media/image114.wmf"/><Relationship Id="rId300" Type="http://schemas.openxmlformats.org/officeDocument/2006/relationships/oleObject" Target="embeddings/oleObject182.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image" Target="media/image113.wmf"/><Relationship Id="rId297" Type="http://schemas.openxmlformats.org/officeDocument/2006/relationships/oleObject" Target="embeddings/oleObject180.bin"/><Relationship Id="rId296" Type="http://schemas.openxmlformats.org/officeDocument/2006/relationships/oleObject" Target="embeddings/oleObject179.bin"/><Relationship Id="rId295" Type="http://schemas.openxmlformats.org/officeDocument/2006/relationships/image" Target="media/image112.wmf"/><Relationship Id="rId294" Type="http://schemas.openxmlformats.org/officeDocument/2006/relationships/oleObject" Target="embeddings/oleObject178.bin"/><Relationship Id="rId293" Type="http://schemas.openxmlformats.org/officeDocument/2006/relationships/image" Target="media/image111.wmf"/><Relationship Id="rId292" Type="http://schemas.openxmlformats.org/officeDocument/2006/relationships/oleObject" Target="embeddings/oleObject177.bin"/><Relationship Id="rId291" Type="http://schemas.openxmlformats.org/officeDocument/2006/relationships/image" Target="media/image110.wmf"/><Relationship Id="rId290" Type="http://schemas.openxmlformats.org/officeDocument/2006/relationships/oleObject" Target="embeddings/oleObject176.bin"/><Relationship Id="rId29" Type="http://schemas.openxmlformats.org/officeDocument/2006/relationships/oleObject" Target="embeddings/oleObject13.bin"/><Relationship Id="rId289" Type="http://schemas.openxmlformats.org/officeDocument/2006/relationships/image" Target="media/image109.wmf"/><Relationship Id="rId288" Type="http://schemas.openxmlformats.org/officeDocument/2006/relationships/oleObject" Target="embeddings/oleObject175.bin"/><Relationship Id="rId287" Type="http://schemas.openxmlformats.org/officeDocument/2006/relationships/image" Target="media/image108.wmf"/><Relationship Id="rId286" Type="http://schemas.openxmlformats.org/officeDocument/2006/relationships/oleObject" Target="embeddings/oleObject174.bin"/><Relationship Id="rId285" Type="http://schemas.openxmlformats.org/officeDocument/2006/relationships/image" Target="media/image107.wmf"/><Relationship Id="rId284" Type="http://schemas.openxmlformats.org/officeDocument/2006/relationships/oleObject" Target="embeddings/oleObject173.bin"/><Relationship Id="rId283" Type="http://schemas.openxmlformats.org/officeDocument/2006/relationships/oleObject" Target="embeddings/oleObject172.bin"/><Relationship Id="rId282" Type="http://schemas.openxmlformats.org/officeDocument/2006/relationships/oleObject" Target="embeddings/oleObject171.bin"/><Relationship Id="rId281" Type="http://schemas.openxmlformats.org/officeDocument/2006/relationships/image" Target="media/image106.wmf"/><Relationship Id="rId280" Type="http://schemas.openxmlformats.org/officeDocument/2006/relationships/oleObject" Target="embeddings/oleObject170.bin"/><Relationship Id="rId28" Type="http://schemas.openxmlformats.org/officeDocument/2006/relationships/oleObject" Target="embeddings/oleObject12.bin"/><Relationship Id="rId279" Type="http://schemas.openxmlformats.org/officeDocument/2006/relationships/oleObject" Target="embeddings/oleObject169.bin"/><Relationship Id="rId278" Type="http://schemas.openxmlformats.org/officeDocument/2006/relationships/oleObject" Target="embeddings/oleObject168.bin"/><Relationship Id="rId277" Type="http://schemas.openxmlformats.org/officeDocument/2006/relationships/image" Target="media/image105.wmf"/><Relationship Id="rId276" Type="http://schemas.openxmlformats.org/officeDocument/2006/relationships/oleObject" Target="embeddings/oleObject167.bin"/><Relationship Id="rId275" Type="http://schemas.openxmlformats.org/officeDocument/2006/relationships/image" Target="media/image104.wmf"/><Relationship Id="rId274" Type="http://schemas.openxmlformats.org/officeDocument/2006/relationships/oleObject" Target="embeddings/oleObject166.bin"/><Relationship Id="rId273" Type="http://schemas.openxmlformats.org/officeDocument/2006/relationships/image" Target="media/image103.wmf"/><Relationship Id="rId272" Type="http://schemas.openxmlformats.org/officeDocument/2006/relationships/oleObject" Target="embeddings/oleObject165.bin"/><Relationship Id="rId271" Type="http://schemas.openxmlformats.org/officeDocument/2006/relationships/image" Target="media/image102.wmf"/><Relationship Id="rId270" Type="http://schemas.openxmlformats.org/officeDocument/2006/relationships/oleObject" Target="embeddings/oleObject164.bin"/><Relationship Id="rId27" Type="http://schemas.openxmlformats.org/officeDocument/2006/relationships/image" Target="media/image11.wmf"/><Relationship Id="rId269" Type="http://schemas.openxmlformats.org/officeDocument/2006/relationships/image" Target="media/image101.wmf"/><Relationship Id="rId268" Type="http://schemas.openxmlformats.org/officeDocument/2006/relationships/oleObject" Target="embeddings/oleObject163.bin"/><Relationship Id="rId267" Type="http://schemas.openxmlformats.org/officeDocument/2006/relationships/oleObject" Target="embeddings/oleObject162.bin"/><Relationship Id="rId266" Type="http://schemas.openxmlformats.org/officeDocument/2006/relationships/oleObject" Target="embeddings/oleObject161.bin"/><Relationship Id="rId265" Type="http://schemas.openxmlformats.org/officeDocument/2006/relationships/image" Target="media/image100.wmf"/><Relationship Id="rId264" Type="http://schemas.openxmlformats.org/officeDocument/2006/relationships/oleObject" Target="embeddings/oleObject160.bin"/><Relationship Id="rId263" Type="http://schemas.openxmlformats.org/officeDocument/2006/relationships/image" Target="media/image99.wmf"/><Relationship Id="rId262" Type="http://schemas.openxmlformats.org/officeDocument/2006/relationships/oleObject" Target="embeddings/oleObject159.bin"/><Relationship Id="rId261" Type="http://schemas.openxmlformats.org/officeDocument/2006/relationships/oleObject" Target="embeddings/oleObject158.bin"/><Relationship Id="rId260" Type="http://schemas.openxmlformats.org/officeDocument/2006/relationships/oleObject" Target="embeddings/oleObject157.bin"/><Relationship Id="rId26" Type="http://schemas.openxmlformats.org/officeDocument/2006/relationships/oleObject" Target="embeddings/oleObject11.bin"/><Relationship Id="rId259" Type="http://schemas.openxmlformats.org/officeDocument/2006/relationships/image" Target="media/image98.wmf"/><Relationship Id="rId258" Type="http://schemas.openxmlformats.org/officeDocument/2006/relationships/oleObject" Target="embeddings/oleObject156.bin"/><Relationship Id="rId257" Type="http://schemas.openxmlformats.org/officeDocument/2006/relationships/oleObject" Target="embeddings/oleObject155.bin"/><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image" Target="media/image95.wmf"/><Relationship Id="rId250" Type="http://schemas.openxmlformats.org/officeDocument/2006/relationships/oleObject" Target="embeddings/oleObject151.bin"/><Relationship Id="rId25" Type="http://schemas.openxmlformats.org/officeDocument/2006/relationships/image" Target="media/image10.wmf"/><Relationship Id="rId249" Type="http://schemas.openxmlformats.org/officeDocument/2006/relationships/oleObject" Target="embeddings/oleObject150.bin"/><Relationship Id="rId248" Type="http://schemas.openxmlformats.org/officeDocument/2006/relationships/image" Target="media/image94.wmf"/><Relationship Id="rId247" Type="http://schemas.openxmlformats.org/officeDocument/2006/relationships/oleObject" Target="embeddings/oleObject149.bin"/><Relationship Id="rId246" Type="http://schemas.openxmlformats.org/officeDocument/2006/relationships/image" Target="media/image93.wmf"/><Relationship Id="rId245" Type="http://schemas.openxmlformats.org/officeDocument/2006/relationships/oleObject" Target="embeddings/oleObject148.bin"/><Relationship Id="rId244" Type="http://schemas.openxmlformats.org/officeDocument/2006/relationships/image" Target="media/image92.wmf"/><Relationship Id="rId243" Type="http://schemas.openxmlformats.org/officeDocument/2006/relationships/oleObject" Target="embeddings/oleObject147.bin"/><Relationship Id="rId242" Type="http://schemas.openxmlformats.org/officeDocument/2006/relationships/oleObject" Target="embeddings/oleObject146.bin"/><Relationship Id="rId241" Type="http://schemas.openxmlformats.org/officeDocument/2006/relationships/image" Target="media/image91.png"/><Relationship Id="rId240" Type="http://schemas.openxmlformats.org/officeDocument/2006/relationships/oleObject" Target="embeddings/oleObject145.bin"/><Relationship Id="rId24" Type="http://schemas.openxmlformats.org/officeDocument/2006/relationships/oleObject" Target="embeddings/oleObject10.bin"/><Relationship Id="rId239" Type="http://schemas.openxmlformats.org/officeDocument/2006/relationships/image" Target="media/image90.wmf"/><Relationship Id="rId238" Type="http://schemas.openxmlformats.org/officeDocument/2006/relationships/oleObject" Target="embeddings/oleObject144.bin"/><Relationship Id="rId237" Type="http://schemas.openxmlformats.org/officeDocument/2006/relationships/image" Target="media/image89.wmf"/><Relationship Id="rId236" Type="http://schemas.openxmlformats.org/officeDocument/2006/relationships/oleObject" Target="embeddings/oleObject143.bin"/><Relationship Id="rId235" Type="http://schemas.openxmlformats.org/officeDocument/2006/relationships/image" Target="media/image88.wmf"/><Relationship Id="rId234" Type="http://schemas.openxmlformats.org/officeDocument/2006/relationships/oleObject" Target="embeddings/oleObject142.bin"/><Relationship Id="rId233" Type="http://schemas.openxmlformats.org/officeDocument/2006/relationships/image" Target="media/image87.wmf"/><Relationship Id="rId232" Type="http://schemas.openxmlformats.org/officeDocument/2006/relationships/oleObject" Target="embeddings/oleObject141.bin"/><Relationship Id="rId231" Type="http://schemas.openxmlformats.org/officeDocument/2006/relationships/oleObject" Target="embeddings/oleObject140.bin"/><Relationship Id="rId230" Type="http://schemas.openxmlformats.org/officeDocument/2006/relationships/image" Target="media/image86.wmf"/><Relationship Id="rId23" Type="http://schemas.openxmlformats.org/officeDocument/2006/relationships/image" Target="media/image9.wmf"/><Relationship Id="rId229" Type="http://schemas.openxmlformats.org/officeDocument/2006/relationships/oleObject" Target="embeddings/oleObject139.bin"/><Relationship Id="rId228" Type="http://schemas.openxmlformats.org/officeDocument/2006/relationships/image" Target="media/image85.wmf"/><Relationship Id="rId227" Type="http://schemas.openxmlformats.org/officeDocument/2006/relationships/oleObject" Target="embeddings/oleObject138.bin"/><Relationship Id="rId226" Type="http://schemas.openxmlformats.org/officeDocument/2006/relationships/oleObject" Target="embeddings/oleObject137.bin"/><Relationship Id="rId225" Type="http://schemas.openxmlformats.org/officeDocument/2006/relationships/oleObject" Target="embeddings/oleObject136.bin"/><Relationship Id="rId224" Type="http://schemas.openxmlformats.org/officeDocument/2006/relationships/oleObject" Target="embeddings/oleObject135.bin"/><Relationship Id="rId223" Type="http://schemas.openxmlformats.org/officeDocument/2006/relationships/oleObject" Target="embeddings/oleObject134.bin"/><Relationship Id="rId222" Type="http://schemas.openxmlformats.org/officeDocument/2006/relationships/oleObject" Target="embeddings/oleObject133.bin"/><Relationship Id="rId221" Type="http://schemas.openxmlformats.org/officeDocument/2006/relationships/image" Target="media/image84.wmf"/><Relationship Id="rId220" Type="http://schemas.openxmlformats.org/officeDocument/2006/relationships/oleObject" Target="embeddings/oleObject132.bin"/><Relationship Id="rId22" Type="http://schemas.openxmlformats.org/officeDocument/2006/relationships/oleObject" Target="embeddings/oleObject9.bin"/><Relationship Id="rId219" Type="http://schemas.openxmlformats.org/officeDocument/2006/relationships/image" Target="media/image83.wmf"/><Relationship Id="rId218" Type="http://schemas.openxmlformats.org/officeDocument/2006/relationships/oleObject" Target="embeddings/oleObject131.bin"/><Relationship Id="rId217" Type="http://schemas.openxmlformats.org/officeDocument/2006/relationships/oleObject" Target="embeddings/oleObject130.bin"/><Relationship Id="rId216" Type="http://schemas.openxmlformats.org/officeDocument/2006/relationships/image" Target="media/image82.wmf"/><Relationship Id="rId215" Type="http://schemas.openxmlformats.org/officeDocument/2006/relationships/oleObject" Target="embeddings/oleObject129.bin"/><Relationship Id="rId214" Type="http://schemas.openxmlformats.org/officeDocument/2006/relationships/image" Target="media/image81.wmf"/><Relationship Id="rId213" Type="http://schemas.openxmlformats.org/officeDocument/2006/relationships/oleObject" Target="embeddings/oleObject128.bin"/><Relationship Id="rId212" Type="http://schemas.openxmlformats.org/officeDocument/2006/relationships/image" Target="media/image80.wmf"/><Relationship Id="rId211" Type="http://schemas.openxmlformats.org/officeDocument/2006/relationships/oleObject" Target="embeddings/oleObject127.bin"/><Relationship Id="rId210" Type="http://schemas.openxmlformats.org/officeDocument/2006/relationships/image" Target="media/image79.wmf"/><Relationship Id="rId21" Type="http://schemas.openxmlformats.org/officeDocument/2006/relationships/image" Target="media/image8.wmf"/><Relationship Id="rId209" Type="http://schemas.openxmlformats.org/officeDocument/2006/relationships/oleObject" Target="embeddings/oleObject126.bin"/><Relationship Id="rId208" Type="http://schemas.openxmlformats.org/officeDocument/2006/relationships/oleObject" Target="embeddings/oleObject125.bin"/><Relationship Id="rId207" Type="http://schemas.openxmlformats.org/officeDocument/2006/relationships/image" Target="media/image78.wmf"/><Relationship Id="rId206" Type="http://schemas.openxmlformats.org/officeDocument/2006/relationships/oleObject" Target="embeddings/oleObject124.bin"/><Relationship Id="rId205" Type="http://schemas.openxmlformats.org/officeDocument/2006/relationships/oleObject" Target="embeddings/oleObject123.bin"/><Relationship Id="rId204" Type="http://schemas.openxmlformats.org/officeDocument/2006/relationships/oleObject" Target="embeddings/oleObject122.bin"/><Relationship Id="rId203" Type="http://schemas.openxmlformats.org/officeDocument/2006/relationships/oleObject" Target="embeddings/oleObject121.bin"/><Relationship Id="rId202" Type="http://schemas.openxmlformats.org/officeDocument/2006/relationships/oleObject" Target="embeddings/oleObject120.bin"/><Relationship Id="rId201" Type="http://schemas.openxmlformats.org/officeDocument/2006/relationships/oleObject" Target="embeddings/oleObject119.bin"/><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image" Target="media/image74.wmf"/><Relationship Id="rId190" Type="http://schemas.openxmlformats.org/officeDocument/2006/relationships/oleObject" Target="embeddings/oleObject112.bin"/><Relationship Id="rId19" Type="http://schemas.openxmlformats.org/officeDocument/2006/relationships/image" Target="media/image7.wmf"/><Relationship Id="rId189" Type="http://schemas.openxmlformats.org/officeDocument/2006/relationships/image" Target="media/image73.wmf"/><Relationship Id="rId188" Type="http://schemas.openxmlformats.org/officeDocument/2006/relationships/oleObject" Target="embeddings/oleObject111.bin"/><Relationship Id="rId187" Type="http://schemas.openxmlformats.org/officeDocument/2006/relationships/image" Target="media/image72.wmf"/><Relationship Id="rId186" Type="http://schemas.openxmlformats.org/officeDocument/2006/relationships/oleObject" Target="embeddings/oleObject110.bin"/><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oleObject" Target="embeddings/oleObject106.bin"/><Relationship Id="rId180" Type="http://schemas.openxmlformats.org/officeDocument/2006/relationships/oleObject" Target="embeddings/oleObject105.bin"/><Relationship Id="rId18" Type="http://schemas.openxmlformats.org/officeDocument/2006/relationships/oleObject" Target="embeddings/oleObject7.bin"/><Relationship Id="rId179" Type="http://schemas.openxmlformats.org/officeDocument/2006/relationships/oleObject" Target="embeddings/oleObject104.bin"/><Relationship Id="rId178" Type="http://schemas.openxmlformats.org/officeDocument/2006/relationships/image" Target="media/image70.wmf"/><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image" Target="media/image69.wmf"/><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oleObject" Target="embeddings/oleObject97.bin"/><Relationship Id="rId168" Type="http://schemas.openxmlformats.org/officeDocument/2006/relationships/oleObject" Target="embeddings/oleObject96.bin"/><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png"/><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oleObject" Target="embeddings/oleObject59.bin"/><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2025-04-24T17:05:00Z</dcterms:created>
  <dc:creator>学科网试题生产平台</dc:creator>
  <dc:description>3738642610905088</dc:description>
  <cp:lastModifiedBy>Administrator</cp:lastModifiedBy>
  <dcterms:modified xsi:type="dcterms:W3CDTF">2025-05-07T01:32:44Z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86240B644ECC4EA4B5A52B348F8C22A4_12</vt:lpwstr>
  </property>
</Properties>
</file>