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A31A93">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11861800</wp:posOffset>
            </wp:positionV>
            <wp:extent cx="304800" cy="457200"/>
            <wp:effectExtent l="0" t="0" r="0" b="0"/>
            <wp:wrapNone/>
            <wp:docPr id="100772" name="图片 10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2" name="图片 100772"/>
                    <pic:cNvPicPr>
                      <a:picLocks noChangeAspect="1"/>
                    </pic:cNvPicPr>
                  </pic:nvPicPr>
                  <pic:blipFill>
                    <a:blip r:embed="rId6"/>
                    <a:stretch>
                      <a:fillRect/>
                    </a:stretch>
                  </pic:blipFill>
                  <pic:spPr>
                    <a:xfrm>
                      <a:off x="0" y="0"/>
                      <a:ext cx="3048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学年第二学期期末考试八年级数学试卷</w:t>
      </w:r>
    </w:p>
    <w:p w14:paraId="65746296">
      <w:pPr>
        <w:spacing w:line="285" w:lineRule="auto"/>
        <w:jc w:val="both"/>
      </w:pPr>
      <w:r>
        <w:rPr>
          <w:rFonts w:ascii="宋体" w:hAnsi="宋体" w:eastAsia="宋体" w:cs="宋体"/>
          <w:b/>
          <w:color w:val="auto"/>
          <w:sz w:val="24"/>
        </w:rPr>
        <w:t>考生注意：</w:t>
      </w:r>
    </w:p>
    <w:p w14:paraId="470F36D9">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30C954D8">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D90805A">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．答题时，考生务必按答题要求在答题纸规定的位置上作答，在草稿纸、本试卷上答题一律无效．</w:t>
      </w:r>
    </w:p>
    <w:p w14:paraId="4A171123">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．除第一、二答题外，其余各题如无特殊说明，都必须在答题纸的相应位置上写出证明或计算的主要步骤．</w:t>
      </w:r>
    </w:p>
    <w:p w14:paraId="0B7E5C5D">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DE1E077">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51902B3">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 o:title="eqIdd9412708934b534819fdde229f76372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是二项方程</w:t>
      </w:r>
      <w:r>
        <w:tab/>
      </w:r>
      <w:r>
        <w:t xml:space="preserve">B. </w:t>
      </w:r>
      <w:r>
        <w:object>
          <v:shape id="_x0000_i1026"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0" o:title="eqId377a2333ff8c63cbdb20b882d6d5a7e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14:paraId="16B3E2E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3pt;width:53.4pt;" o:ole="t" filled="f" o:preferrelative="t" stroked="f" coordsize="21600,21600">
            <v:path/>
            <v:fill on="f" focussize="0,0"/>
            <v:stroke on="f" joinstyle="miter"/>
            <v:imagedata r:id="rId12" o:title="eqId7335bd34ac0ecf709a9b6f14e9ff553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是分式方程</w:t>
      </w:r>
      <w:r>
        <w:tab/>
      </w:r>
      <w:r>
        <w:t xml:space="preserve">D. </w:t>
      </w:r>
      <w:r>
        <w:object>
          <v:shape id="_x0000_i1028" o:spt="75" alt="学科网(www.zxxk.com)--教育资源门户，提供试卷、教案、课件、论文、素材以及各类教学资源下载，还有大量而丰富的教学相关资讯！" type="#_x0000_t75" style="height:16.8pt;width:42pt;" o:ole="t" filled="f" o:preferrelative="t" stroked="f" coordsize="21600,21600">
            <v:path/>
            <v:fill on="f" focussize="0,0"/>
            <v:stroke on="f" joinstyle="miter"/>
            <v:imagedata r:id="rId14" o:title="eqId94d33755b27c740000abc751a323e86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是无理方程</w:t>
      </w:r>
    </w:p>
    <w:p w14:paraId="020A6FEA">
      <w:pPr>
        <w:spacing w:line="360" w:lineRule="auto"/>
        <w:textAlignment w:val="center"/>
        <w:rPr>
          <w:color w:val="000000"/>
        </w:rPr>
      </w:pPr>
      <w:r>
        <w:rPr>
          <w:color w:val="2E75B6"/>
        </w:rPr>
        <w:t>【答案】</w:t>
      </w:r>
      <w:r>
        <w:rPr>
          <w:color w:val="000000"/>
        </w:rPr>
        <w:t>B</w:t>
      </w:r>
    </w:p>
    <w:p w14:paraId="07CE0FB6">
      <w:pPr>
        <w:spacing w:line="360" w:lineRule="auto"/>
        <w:textAlignment w:val="center"/>
        <w:rPr>
          <w:color w:val="000000"/>
        </w:rPr>
      </w:pPr>
      <w:r>
        <w:rPr>
          <w:color w:val="2E75B6"/>
        </w:rPr>
        <w:t>【解析】</w:t>
      </w:r>
    </w:p>
    <w:p w14:paraId="43AB2A53">
      <w:pPr>
        <w:spacing w:line="360" w:lineRule="auto"/>
        <w:jc w:val="left"/>
        <w:textAlignment w:val="center"/>
        <w:rPr>
          <w:color w:val="000000"/>
        </w:rPr>
      </w:pPr>
      <w:r>
        <w:rPr>
          <w:color w:val="000000"/>
        </w:rPr>
        <w:t>【分析】</w:t>
      </w:r>
      <w:r>
        <w:rPr>
          <w:rFonts w:ascii="宋体" w:hAnsi="宋体" w:eastAsia="宋体" w:cs="宋体"/>
          <w:color w:val="000000"/>
        </w:rPr>
        <w:t>本题考查了整式方程、分式方程、无理方程及二元二次方程的定义．根据整式方程、分式方程、无理方程及二元二次方程的定义逐一判断各选项即可．</w:t>
      </w:r>
    </w:p>
    <w:p w14:paraId="369D4C59">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 o:title="eqIdd9412708934b534819fdde229f76372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是整式方程，但二项方程要求仅含两项且为同一未知数的正整数次幂（形如</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17" o:title="eqId789f909e6b23b61769faa3816274650d"/>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）．此方程含</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15.8pt;width:14.2pt;" o:ole="t" filled="f" o:preferrelative="t" stroked="f" coordsize="21600,21600">
            <v:path/>
            <v:fill on="f" focussize="0,0"/>
            <v:stroke on="f" joinstyle="miter"/>
            <v:imagedata r:id="rId19" o:title="eqId3336c8ed5361c10c37300e41e03f9f2f"/>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（次数不同），不符合二项方程定义，故错误；</w:t>
      </w:r>
    </w:p>
    <w:p w14:paraId="1D1BA52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18.7pt;width:37.4pt;" o:ole="t" filled="f" o:preferrelative="t" stroked="f" coordsize="21600,21600">
            <v:path/>
            <v:fill on="f" focussize="0,0"/>
            <v:stroke on="f" joinstyle="miter"/>
            <v:imagedata r:id="rId10" o:title="eqId377a2333ff8c63cbdb20b882d6d5a7ec"/>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含两个未知数</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4" DrawAspect="Content" ObjectID="_1468075734" r:id="rId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27" o:title="eqId6f29d5f376c75c41ae6af0c8a8565449"/>
            <o:lock v:ext="edit" aspectratio="t"/>
            <w10:wrap type="none"/>
            <w10:anchorlock/>
          </v:shape>
          <o:OLEObject Type="Embed" ProgID="Equation.DSMT4" ShapeID="_x0000_i1036" DrawAspect="Content" ObjectID="_1468075736" r:id="rId2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的次数为</w:t>
      </w:r>
      <w:r>
        <w:rPr>
          <w:rFonts w:ascii="Times New Roman" w:hAnsi="Times New Roman"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9" o:title="eqId570e48f4611a28082737e4cf63a011a7"/>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，符合二元二次方程的定义（含两个未知数且最高次数为</w:t>
      </w:r>
      <w:r>
        <w:rPr>
          <w:rFonts w:ascii="Times New Roman" w:hAnsi="Times New Roman" w:eastAsia="Times New Roman" w:cs="Times New Roman"/>
          <w:color w:val="000000"/>
        </w:rPr>
        <w:t>2</w:t>
      </w:r>
      <w:r>
        <w:rPr>
          <w:rFonts w:ascii="宋体" w:hAnsi="宋体" w:eastAsia="宋体" w:cs="宋体"/>
          <w:color w:val="000000"/>
        </w:rPr>
        <w:t>的整式方程），故正确；</w:t>
      </w:r>
    </w:p>
    <w:p w14:paraId="04C9382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33pt;width:53.4pt;" o:ole="t" filled="f" o:preferrelative="t" stroked="f" coordsize="21600,21600">
            <v:path/>
            <v:fill on="f" focussize="0,0"/>
            <v:stroke on="f" joinstyle="miter"/>
            <v:imagedata r:id="rId12" o:title="eqId7335bd34ac0ecf709a9b6f14e9ff5532"/>
            <o:lock v:ext="edit" aspectratio="t"/>
            <w10:wrap type="none"/>
            <w10:anchorlock/>
          </v:shape>
          <o:OLEObject Type="Embed" ProgID="Equation.DSMT4" ShapeID="_x0000_i1038" DrawAspect="Content" ObjectID="_1468075738" r:id="rId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的分母为常数</w:t>
      </w:r>
      <w:r>
        <w:rPr>
          <w:rFonts w:ascii="Times New Roman" w:hAnsi="Times New Roman" w:eastAsia="Times New Roman" w:cs="Times New Roman"/>
          <w:color w:val="000000"/>
        </w:rPr>
        <w:t>4</w:t>
      </w:r>
      <w:r>
        <w:rPr>
          <w:rFonts w:ascii="宋体" w:hAnsi="宋体" w:eastAsia="宋体" w:cs="宋体"/>
          <w:color w:val="000000"/>
        </w:rPr>
        <w:t>，不含未知数，属于整式方程（去分母后为</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2" o:title="eqIddf6ed7b7f90c8c46928efdf6422e78d3"/>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），而非分式方程，故错误；</w:t>
      </w:r>
    </w:p>
    <w:p w14:paraId="7261EA4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：方程</w:t>
      </w:r>
      <w:r>
        <w:object>
          <v:shape id="_x0000_i1040" o:spt="75" alt="学科网(www.zxxk.com)--教育资源门户，提供试卷、教案、课件、论文、素材以及各类教学资源下载，还有大量而丰富的教学相关资讯！" type="#_x0000_t75" style="height:16.8pt;width:42pt;" o:ole="t" filled="f" o:preferrelative="t" stroked="f" coordsize="21600,21600">
            <v:path/>
            <v:fill on="f" focussize="0,0"/>
            <v:stroke on="f" joinstyle="miter"/>
            <v:imagedata r:id="rId14" o:title="eqId94d33755b27c740000abc751a323e866"/>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中，</w:t>
      </w:r>
      <w:r>
        <w:object>
          <v:shape id="_x0000_i104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 o:title="eqIdcf298f00799cbf34b4db26f5f63af92f"/>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是常数，根号下不含未知数，属于一次整式方程，不是无理方程，故错误；</w:t>
      </w:r>
    </w:p>
    <w:p w14:paraId="29196C62">
      <w:pPr>
        <w:spacing w:line="360" w:lineRule="auto"/>
        <w:jc w:val="left"/>
        <w:textAlignment w:val="center"/>
        <w:rPr>
          <w:color w:val="000000"/>
        </w:rPr>
      </w:pPr>
      <w:r>
        <w:rPr>
          <w:rFonts w:ascii="宋体" w:hAnsi="宋体" w:eastAsia="宋体" w:cs="宋体"/>
          <w:color w:val="000000"/>
        </w:rPr>
        <w:t>综上，正确答案为</w:t>
      </w:r>
      <w:r>
        <w:rPr>
          <w:rFonts w:ascii="Times New Roman" w:hAnsi="Times New Roman" w:eastAsia="Times New Roman" w:cs="Times New Roman"/>
          <w:color w:val="000000"/>
        </w:rPr>
        <w:t xml:space="preserve"> B</w:t>
      </w:r>
      <w:r>
        <w:rPr>
          <w:rFonts w:ascii="宋体" w:hAnsi="宋体" w:eastAsia="宋体" w:cs="宋体"/>
          <w:color w:val="000000"/>
        </w:rPr>
        <w:t>．</w:t>
      </w:r>
    </w:p>
    <w:p w14:paraId="291E3B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6BA54F">
      <w:pPr>
        <w:spacing w:line="360" w:lineRule="auto"/>
        <w:jc w:val="both"/>
        <w:textAlignment w:val="center"/>
        <w:rPr>
          <w:color w:val="000000"/>
        </w:rPr>
      </w:pPr>
      <w:r>
        <w:rPr>
          <w:color w:val="000000"/>
        </w:rPr>
        <w:t xml:space="preserve">2. </w:t>
      </w:r>
      <w:r>
        <w:rPr>
          <w:rFonts w:ascii="宋体" w:hAnsi="宋体" w:eastAsia="宋体" w:cs="宋体"/>
          <w:color w:val="000000"/>
        </w:rPr>
        <w:t>下列事件中，是随机事件的是（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DECE0A">
      <w:pPr>
        <w:spacing w:line="360" w:lineRule="auto"/>
        <w:jc w:val="left"/>
        <w:textAlignment w:val="center"/>
        <w:rPr>
          <w:color w:val="000000"/>
        </w:rPr>
      </w:pPr>
      <w:r>
        <w:rPr>
          <w:color w:val="000000"/>
        </w:rPr>
        <w:t xml:space="preserve">A. </w:t>
      </w:r>
      <w:r>
        <w:rPr>
          <w:rFonts w:ascii="宋体" w:hAnsi="宋体" w:eastAsia="宋体" w:cs="宋体"/>
          <w:color w:val="000000"/>
        </w:rPr>
        <w:t>抛掷一枚质地均匀的硬币</w:t>
      </w:r>
      <w:r>
        <w:rPr>
          <w:rFonts w:ascii="Times New Roman" w:hAnsi="Times New Roman" w:eastAsia="Times New Roman" w:cs="Times New Roman"/>
          <w:color w:val="000000"/>
        </w:rPr>
        <w:t>10</w:t>
      </w:r>
      <w:r>
        <w:rPr>
          <w:rFonts w:ascii="宋体" w:hAnsi="宋体" w:eastAsia="宋体" w:cs="宋体"/>
          <w:color w:val="000000"/>
        </w:rPr>
        <w:t>次，正面朝上的次数是</w:t>
      </w:r>
      <w:r>
        <w:rPr>
          <w:rFonts w:ascii="Times New Roman" w:hAnsi="Times New Roman" w:eastAsia="Times New Roman" w:cs="Times New Roman"/>
          <w:color w:val="000000"/>
        </w:rPr>
        <w:t>5</w:t>
      </w:r>
      <w:r>
        <w:rPr>
          <w:rFonts w:ascii="宋体" w:hAnsi="宋体" w:eastAsia="宋体" w:cs="宋体"/>
          <w:color w:val="000000"/>
        </w:rPr>
        <w:t>次</w:t>
      </w:r>
    </w:p>
    <w:p w14:paraId="7E863FE6">
      <w:pPr>
        <w:spacing w:line="360" w:lineRule="auto"/>
        <w:jc w:val="left"/>
        <w:textAlignment w:val="center"/>
        <w:rPr>
          <w:color w:val="000000"/>
        </w:rPr>
      </w:pPr>
      <w:r>
        <w:rPr>
          <w:color w:val="000000"/>
        </w:rPr>
        <w:t xml:space="preserve">B. </w:t>
      </w:r>
      <w:r>
        <w:rPr>
          <w:rFonts w:ascii="宋体" w:hAnsi="宋体" w:eastAsia="宋体" w:cs="宋体"/>
          <w:color w:val="000000"/>
        </w:rPr>
        <w:t>从一个装有白球和黑球的袋子中随机摸出一个球，摸出的是红球</w:t>
      </w:r>
    </w:p>
    <w:p w14:paraId="30240217">
      <w:pPr>
        <w:spacing w:line="360" w:lineRule="auto"/>
        <w:jc w:val="left"/>
        <w:textAlignment w:val="center"/>
        <w:rPr>
          <w:color w:val="000000"/>
        </w:rPr>
      </w:pPr>
      <w:r>
        <w:rPr>
          <w:color w:val="000000"/>
        </w:rPr>
        <w:t xml:space="preserve">C. </w:t>
      </w:r>
      <w:r>
        <w:rPr>
          <w:rFonts w:ascii="宋体" w:hAnsi="宋体" w:eastAsia="宋体" w:cs="宋体"/>
          <w:color w:val="000000"/>
        </w:rPr>
        <w:t>任意画一个多边形，其外角和是</w:t>
      </w:r>
      <w:r>
        <w:object>
          <v:shape id="_x0000_i104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7" o:title="eqId1b2ccc34a8b3cf908af78bdbe804afac"/>
            <o:lock v:ext="edit" aspectratio="t"/>
            <w10:wrap type="none"/>
            <w10:anchorlock/>
          </v:shape>
          <o:OLEObject Type="Embed" ProgID="Equation.DSMT4" ShapeID="_x0000_i1042" DrawAspect="Content" ObjectID="_1468075742" r:id="rId36">
            <o:LockedField>false</o:LockedField>
          </o:OLEObject>
        </w:object>
      </w:r>
    </w:p>
    <w:p w14:paraId="074A5901">
      <w:pPr>
        <w:spacing w:line="360" w:lineRule="auto"/>
        <w:jc w:val="left"/>
        <w:textAlignment w:val="center"/>
        <w:rPr>
          <w:color w:val="000000"/>
        </w:rPr>
      </w:pPr>
      <w:r>
        <w:rPr>
          <w:color w:val="000000"/>
        </w:rPr>
        <w:t xml:space="preserve">D. </w:t>
      </w:r>
      <w:r>
        <w:rPr>
          <w:rFonts w:ascii="宋体" w:hAnsi="宋体" w:eastAsia="宋体" w:cs="宋体"/>
          <w:color w:val="000000"/>
        </w:rPr>
        <w:t>从八年级学生中任选</w:t>
      </w:r>
      <w:r>
        <w:rPr>
          <w:rFonts w:ascii="Times New Roman" w:hAnsi="Times New Roman" w:eastAsia="Times New Roman" w:cs="Times New Roman"/>
          <w:color w:val="000000"/>
        </w:rPr>
        <w:t>13</w:t>
      </w:r>
      <w:r>
        <w:rPr>
          <w:rFonts w:ascii="宋体" w:hAnsi="宋体" w:eastAsia="宋体" w:cs="宋体"/>
          <w:color w:val="000000"/>
        </w:rPr>
        <w:t>个人，其中有</w:t>
      </w:r>
      <w:r>
        <w:rPr>
          <w:rFonts w:ascii="Times New Roman" w:hAnsi="Times New Roman" w:eastAsia="Times New Roman" w:cs="Times New Roman"/>
          <w:color w:val="000000"/>
        </w:rPr>
        <w:t>2</w:t>
      </w:r>
      <w:r>
        <w:rPr>
          <w:rFonts w:ascii="宋体" w:hAnsi="宋体" w:eastAsia="宋体" w:cs="宋体"/>
          <w:color w:val="000000"/>
        </w:rPr>
        <w:t>人出生的月份相同</w:t>
      </w:r>
    </w:p>
    <w:p w14:paraId="3B21B3C9">
      <w:pPr>
        <w:spacing w:line="360" w:lineRule="auto"/>
        <w:textAlignment w:val="center"/>
        <w:rPr>
          <w:color w:val="000000"/>
        </w:rPr>
      </w:pPr>
      <w:r>
        <w:rPr>
          <w:color w:val="2E75B6"/>
        </w:rPr>
        <w:t>【答案】</w:t>
      </w:r>
      <w:r>
        <w:rPr>
          <w:color w:val="000000"/>
        </w:rPr>
        <w:t>A</w:t>
      </w:r>
    </w:p>
    <w:p w14:paraId="2F777995">
      <w:pPr>
        <w:spacing w:line="360" w:lineRule="auto"/>
        <w:textAlignment w:val="center"/>
        <w:rPr>
          <w:color w:val="000000"/>
        </w:rPr>
      </w:pPr>
      <w:r>
        <w:rPr>
          <w:color w:val="2E75B6"/>
        </w:rPr>
        <w:t>【解析】</w:t>
      </w:r>
    </w:p>
    <w:p w14:paraId="710B35EC">
      <w:pPr>
        <w:spacing w:line="360" w:lineRule="auto"/>
        <w:jc w:val="left"/>
        <w:textAlignment w:val="center"/>
        <w:rPr>
          <w:color w:val="000000"/>
        </w:rPr>
      </w:pPr>
      <w:r>
        <w:rPr>
          <w:color w:val="000000"/>
        </w:rPr>
        <w:t>【分析】</w:t>
      </w:r>
      <w:r>
        <w:rPr>
          <w:rFonts w:ascii="宋体" w:hAnsi="宋体" w:eastAsia="宋体" w:cs="宋体"/>
          <w:color w:val="000000"/>
        </w:rPr>
        <w:t>本题考查事件的分类．根据随机事件的定义，可能发生也可能不发生的事件为随机事件．逐一分析各选项是否为必然事件、不可能事件或随机事件．</w:t>
      </w:r>
    </w:p>
    <w:p w14:paraId="57F1159B">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：抛硬币</w:t>
      </w:r>
      <w:r>
        <w:rPr>
          <w:rFonts w:ascii="Times New Roman" w:hAnsi="Times New Roman" w:eastAsia="Times New Roman" w:cs="Times New Roman"/>
          <w:color w:val="000000"/>
        </w:rPr>
        <w:t>10</w:t>
      </w:r>
      <w:r>
        <w:rPr>
          <w:rFonts w:ascii="宋体" w:hAnsi="宋体" w:eastAsia="宋体" w:cs="宋体"/>
          <w:color w:val="000000"/>
        </w:rPr>
        <w:t>次，正面朝上的次数可能为</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10</w:t>
      </w:r>
      <w:r>
        <w:rPr>
          <w:rFonts w:ascii="宋体" w:hAnsi="宋体" w:eastAsia="宋体" w:cs="宋体"/>
          <w:color w:val="000000"/>
        </w:rPr>
        <w:t>次中的任意值，虽然理论期望为</w:t>
      </w:r>
      <w:r>
        <w:rPr>
          <w:rFonts w:ascii="Times New Roman" w:hAnsi="Times New Roman" w:eastAsia="Times New Roman" w:cs="Times New Roman"/>
          <w:color w:val="000000"/>
        </w:rPr>
        <w:t>5</w:t>
      </w:r>
      <w:r>
        <w:rPr>
          <w:rFonts w:ascii="宋体" w:hAnsi="宋体" w:eastAsia="宋体" w:cs="宋体"/>
          <w:color w:val="000000"/>
        </w:rPr>
        <w:t>次，但实际结果不确定，属于随机事件；</w:t>
      </w:r>
    </w:p>
    <w:p w14:paraId="73E9777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：袋中无红球，摸出红球不可能发生，属于不可能事件；</w:t>
      </w:r>
    </w:p>
    <w:p w14:paraId="38AD2FEA">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：多边形外角和恒为</w:t>
      </w:r>
      <w:r>
        <w:object>
          <v:shape id="_x0000_i104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37" o:title="eqId1b2ccc34a8b3cf908af78bdbe804afac"/>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，无论边数多少均成立，属于必然事件；</w:t>
      </w:r>
    </w:p>
    <w:p w14:paraId="22E5117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：根据鸽巢原理，</w:t>
      </w:r>
      <w:r>
        <w:rPr>
          <w:rFonts w:ascii="Times New Roman" w:hAnsi="Times New Roman" w:eastAsia="Times New Roman" w:cs="Times New Roman"/>
          <w:color w:val="000000"/>
        </w:rPr>
        <w:t>13</w:t>
      </w:r>
      <w:r>
        <w:rPr>
          <w:rFonts w:ascii="宋体" w:hAnsi="宋体" w:eastAsia="宋体" w:cs="宋体"/>
          <w:color w:val="000000"/>
        </w:rPr>
        <w:t>人中至少有</w:t>
      </w:r>
      <w:r>
        <w:rPr>
          <w:rFonts w:ascii="Times New Roman" w:hAnsi="Times New Roman" w:eastAsia="Times New Roman" w:cs="Times New Roman"/>
          <w:color w:val="000000"/>
        </w:rPr>
        <w:t>2</w:t>
      </w:r>
      <w:r>
        <w:rPr>
          <w:rFonts w:ascii="宋体" w:hAnsi="宋体" w:eastAsia="宋体" w:cs="宋体"/>
          <w:color w:val="000000"/>
        </w:rPr>
        <w:t>人生日在同一月份，属于必然事件．</w:t>
      </w:r>
    </w:p>
    <w:p w14:paraId="29902940">
      <w:pPr>
        <w:spacing w:line="360" w:lineRule="auto"/>
        <w:jc w:val="left"/>
        <w:textAlignment w:val="center"/>
        <w:rPr>
          <w:color w:val="000000"/>
        </w:rPr>
      </w:pPr>
      <w:r>
        <w:rPr>
          <w:rFonts w:ascii="宋体" w:hAnsi="宋体" w:eastAsia="宋体" w:cs="宋体"/>
          <w:color w:val="000000"/>
        </w:rPr>
        <w:t>综上，只有选项</w:t>
      </w:r>
      <w:r>
        <w:rPr>
          <w:rFonts w:ascii="Times New Roman" w:hAnsi="Times New Roman" w:eastAsia="Times New Roman" w:cs="Times New Roman"/>
          <w:color w:val="000000"/>
        </w:rPr>
        <w:t>A</w:t>
      </w:r>
      <w:r>
        <w:rPr>
          <w:rFonts w:ascii="宋体" w:hAnsi="宋体" w:eastAsia="宋体" w:cs="宋体"/>
          <w:color w:val="000000"/>
        </w:rPr>
        <w:t>是随机事件．</w:t>
      </w:r>
    </w:p>
    <w:p w14:paraId="758047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9E924C">
      <w:pPr>
        <w:spacing w:line="360" w:lineRule="auto"/>
        <w:jc w:val="both"/>
        <w:textAlignment w:val="center"/>
        <w:rPr>
          <w:color w:val="000000"/>
        </w:rPr>
      </w:pPr>
      <w:r>
        <w:rPr>
          <w:color w:val="000000"/>
        </w:rPr>
        <w:t xml:space="preserve">3. </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02A1E6">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0" o:title="eqId1d7c35abdf134bf441ae36d004383a7a"/>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B. </w:t>
      </w:r>
      <w:r>
        <w:rPr>
          <w:rFonts w:ascii="宋体" w:hAnsi="宋体" w:eastAsia="宋体" w:cs="宋体"/>
          <w:color w:val="000000"/>
        </w:rPr>
        <w:t>方向相反的两个向量叫做互为相反向量</w:t>
      </w:r>
    </w:p>
    <w:p w14:paraId="7CAC51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5"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2" o:title="eqId778542d99ab19e2ecc0c7ef75161f133"/>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4" o:title="eqIdbd88c9c73d2ea7c7f9403bbe58163cd4"/>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D. </w:t>
      </w:r>
      <w:r>
        <w:rPr>
          <w:rFonts w:ascii="宋体" w:hAnsi="宋体" w:eastAsia="宋体" w:cs="宋体"/>
          <w:color w:val="000000"/>
        </w:rPr>
        <w:t>如果</w:t>
      </w:r>
      <w:r>
        <w:object>
          <v:shape id="_x0000_i1047"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44" o:title="eqIdbd88c9c73d2ea7c7f9403bbe58163cd4"/>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，那么</w:t>
      </w:r>
      <w:r>
        <w:object>
          <v:shape id="_x0000_i1048"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2" o:title="eqId778542d99ab19e2ecc0c7ef75161f133"/>
            <o:lock v:ext="edit" aspectratio="t"/>
            <w10:wrap type="none"/>
            <w10:anchorlock/>
          </v:shape>
          <o:OLEObject Type="Embed" ProgID="Equation.DSMT4" ShapeID="_x0000_i1048" DrawAspect="Content" ObjectID="_1468075748" r:id="rId46">
            <o:LockedField>false</o:LockedField>
          </o:OLEObject>
        </w:object>
      </w:r>
    </w:p>
    <w:p w14:paraId="166DB5B3">
      <w:pPr>
        <w:spacing w:line="360" w:lineRule="auto"/>
        <w:textAlignment w:val="center"/>
        <w:rPr>
          <w:color w:val="000000"/>
        </w:rPr>
      </w:pPr>
      <w:r>
        <w:rPr>
          <w:color w:val="2E75B6"/>
        </w:rPr>
        <w:t>【答案】</w:t>
      </w:r>
      <w:r>
        <w:rPr>
          <w:color w:val="000000"/>
        </w:rPr>
        <w:t>C</w:t>
      </w:r>
    </w:p>
    <w:p w14:paraId="32EC3AE3">
      <w:pPr>
        <w:spacing w:line="360" w:lineRule="auto"/>
        <w:textAlignment w:val="center"/>
        <w:rPr>
          <w:color w:val="000000"/>
        </w:rPr>
      </w:pPr>
      <w:r>
        <w:rPr>
          <w:color w:val="2E75B6"/>
        </w:rPr>
        <w:t>【解析】</w:t>
      </w:r>
    </w:p>
    <w:p w14:paraId="5D0745CF">
      <w:pPr>
        <w:spacing w:line="360" w:lineRule="auto"/>
        <w:jc w:val="left"/>
        <w:textAlignment w:val="center"/>
        <w:rPr>
          <w:color w:val="000000"/>
        </w:rPr>
      </w:pPr>
      <w:r>
        <w:rPr>
          <w:color w:val="000000"/>
        </w:rPr>
        <w:t>【分析】</w:t>
      </w:r>
      <w:r>
        <w:rPr>
          <w:rFonts w:ascii="宋体" w:hAnsi="宋体" w:eastAsia="宋体" w:cs="宋体"/>
          <w:color w:val="000000"/>
        </w:rPr>
        <w:t>本题考查向量的基本概念和运算．根据向量的基本概念和运算逐一分析各选项的正确性．</w:t>
      </w:r>
    </w:p>
    <w:p w14:paraId="1A660A6F">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0" o:title="eqId1d7c35abdf134bf441ae36d004383a7a"/>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14:paraId="0089C2D0">
      <w:pPr>
        <w:spacing w:line="360" w:lineRule="auto"/>
        <w:jc w:val="left"/>
        <w:textAlignment w:val="center"/>
        <w:rPr>
          <w:color w:val="000000"/>
        </w:rPr>
      </w:pPr>
      <w:r>
        <w:rPr>
          <w:rFonts w:ascii="宋体" w:hAnsi="宋体" w:eastAsia="宋体" w:cs="宋体"/>
          <w:color w:val="000000"/>
        </w:rPr>
        <w:t>向量相减的结果应为零向量，但题目中的“</w:t>
      </w:r>
      <w:r>
        <w:rPr>
          <w:rFonts w:ascii="Times New Roman" w:hAnsi="Times New Roman" w:eastAsia="Times New Roman" w:cs="Times New Roman"/>
          <w:color w:val="000000"/>
        </w:rPr>
        <w:t>0</w:t>
      </w:r>
      <w:r>
        <w:rPr>
          <w:rFonts w:ascii="宋体" w:hAnsi="宋体" w:eastAsia="宋体" w:cs="宋体"/>
          <w:color w:val="000000"/>
        </w:rPr>
        <w:t>”未用向量符号（如</w:t>
      </w:r>
      <w:r>
        <w:object>
          <v:shape id="_x0000_i1050"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49" o:title="eqIda85b26387e5425ca06cf14fcc15dc1b1"/>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或黑体</w:t>
      </w:r>
      <w:r>
        <w:rPr>
          <w:rFonts w:ascii="Times New Roman" w:hAnsi="Times New Roman" w:eastAsia="Times New Roman" w:cs="Times New Roman"/>
          <w:color w:val="000000"/>
        </w:rPr>
        <w:t>0</w:t>
      </w:r>
      <w:r>
        <w:rPr>
          <w:rFonts w:ascii="宋体" w:hAnsi="宋体" w:eastAsia="宋体" w:cs="宋体"/>
          <w:color w:val="000000"/>
        </w:rPr>
        <w:t>），表示标量</w:t>
      </w:r>
      <w:r>
        <w:rPr>
          <w:rFonts w:ascii="Times New Roman" w:hAnsi="Times New Roman" w:eastAsia="Times New Roman" w:cs="Times New Roman"/>
          <w:color w:val="000000"/>
        </w:rPr>
        <w:t>0</w:t>
      </w:r>
      <w:r>
        <w:rPr>
          <w:rFonts w:ascii="宋体" w:hAnsi="宋体" w:eastAsia="宋体" w:cs="宋体"/>
          <w:color w:val="000000"/>
        </w:rPr>
        <w:t>，因此该选项表述不严谨，错误；</w:t>
      </w:r>
    </w:p>
    <w:p w14:paraId="0915BFE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：方向相反的两个向量叫做互为相反向量．</w:t>
      </w:r>
    </w:p>
    <w:p w14:paraId="3E678D3B">
      <w:pPr>
        <w:spacing w:line="360" w:lineRule="auto"/>
        <w:jc w:val="left"/>
        <w:textAlignment w:val="center"/>
        <w:rPr>
          <w:color w:val="000000"/>
        </w:rPr>
      </w:pPr>
      <w:r>
        <w:rPr>
          <w:rFonts w:ascii="宋体" w:hAnsi="宋体" w:eastAsia="宋体" w:cs="宋体"/>
          <w:color w:val="000000"/>
        </w:rPr>
        <w:t>相反向量的定义是方向相反且长度相等的两个向量．选项仅提到方向相反，未说明长度相等，错误；</w:t>
      </w:r>
    </w:p>
    <w:p w14:paraId="622883C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type="#_x0000_t75" style="height:22.2pt;width:30pt;" o:ole="t" filled="f" o:preferrelative="t" stroked="f" coordsize="21600,21600">
            <v:path/>
            <v:fill on="f" focussize="0,0"/>
            <v:stroke on="f" joinstyle="miter"/>
            <v:imagedata r:id="rId51" o:title="eqIdb4685095bc03f63630ef2f8d9b74eaf7"/>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24pt;width:41.25pt;" o:ole="t" filled="f" o:preferrelative="t" stroked="f" coordsize="21600,21600">
            <v:path/>
            <v:fill on="f" focussize="0,0"/>
            <v:stroke on="f" joinstyle="miter"/>
            <v:imagedata r:id="rId53" o:title="eqId2ec76415b91edbb73e40b22821b16ca2"/>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w:t>
      </w:r>
    </w:p>
    <w:p w14:paraId="2955820E">
      <w:pPr>
        <w:spacing w:line="360" w:lineRule="auto"/>
        <w:jc w:val="left"/>
        <w:textAlignment w:val="center"/>
        <w:rPr>
          <w:color w:val="000000"/>
        </w:rPr>
      </w:pPr>
      <w:r>
        <w:rPr>
          <w:rFonts w:ascii="宋体" w:hAnsi="宋体" w:eastAsia="宋体" w:cs="宋体"/>
          <w:color w:val="000000"/>
        </w:rPr>
        <w:t>向量相等的充要条件是方向与长度均相同，因此模必然相等，正确；</w:t>
      </w:r>
    </w:p>
    <w:p w14:paraId="332F621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24pt;width:41.25pt;" o:ole="t" filled="f" o:preferrelative="t" stroked="f" coordsize="21600,21600">
            <v:path/>
            <v:fill on="f" focussize="0,0"/>
            <v:stroke on="f" joinstyle="miter"/>
            <v:imagedata r:id="rId53" o:title="eqId2ec76415b91edbb73e40b22821b16ca2"/>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22.2pt;width:30pt;" o:ole="t" filled="f" o:preferrelative="t" stroked="f" coordsize="21600,21600">
            <v:path/>
            <v:fill on="f" focussize="0,0"/>
            <v:stroke on="f" joinstyle="miter"/>
            <v:imagedata r:id="rId51" o:title="eqIdb4685095bc03f63630ef2f8d9b74eaf7"/>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p>
    <w:p w14:paraId="751F5A8C">
      <w:pPr>
        <w:spacing w:line="360" w:lineRule="auto"/>
        <w:jc w:val="left"/>
        <w:textAlignment w:val="center"/>
        <w:rPr>
          <w:color w:val="000000"/>
        </w:rPr>
      </w:pPr>
      <w:r>
        <w:rPr>
          <w:rFonts w:ascii="宋体" w:hAnsi="宋体" w:eastAsia="宋体" w:cs="宋体"/>
          <w:color w:val="000000"/>
        </w:rPr>
        <w:t>模相等仅说明长度相同，方向可能不同（如两个不同方向的等长向量），因此错误．</w:t>
      </w:r>
    </w:p>
    <w:p w14:paraId="2D7495AA">
      <w:pPr>
        <w:spacing w:line="360" w:lineRule="auto"/>
        <w:jc w:val="left"/>
        <w:textAlignment w:val="center"/>
        <w:rPr>
          <w:color w:val="000000"/>
        </w:rPr>
      </w:pPr>
      <w:r>
        <w:rPr>
          <w:rFonts w:ascii="宋体" w:hAnsi="宋体" w:eastAsia="宋体" w:cs="宋体"/>
          <w:color w:val="000000"/>
        </w:rPr>
        <w:t>综上，正确选项为</w:t>
      </w:r>
      <w:r>
        <w:rPr>
          <w:rFonts w:ascii="Times New Roman" w:hAnsi="Times New Roman" w:eastAsia="Times New Roman" w:cs="Times New Roman"/>
          <w:color w:val="000000"/>
        </w:rPr>
        <w:t>C</w:t>
      </w:r>
      <w:r>
        <w:rPr>
          <w:rFonts w:ascii="宋体" w:hAnsi="宋体" w:eastAsia="宋体" w:cs="宋体"/>
          <w:color w:val="000000"/>
        </w:rPr>
        <w:t>．</w:t>
      </w:r>
    </w:p>
    <w:p w14:paraId="270F2D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629FF9">
      <w:pPr>
        <w:spacing w:line="360" w:lineRule="auto"/>
        <w:jc w:val="both"/>
        <w:textAlignment w:val="center"/>
        <w:rPr>
          <w:color w:val="000000"/>
        </w:rPr>
      </w:pPr>
      <w:r>
        <w:rPr>
          <w:color w:val="000000"/>
        </w:rPr>
        <w:t xml:space="preserve">4. </w:t>
      </w:r>
      <w:r>
        <w:rPr>
          <w:rFonts w:ascii="宋体" w:hAnsi="宋体" w:eastAsia="宋体" w:cs="宋体"/>
          <w:color w:val="000000"/>
        </w:rPr>
        <w:t>已知一次函数</w:t>
      </w:r>
      <w:r>
        <w:object>
          <v:shape id="_x0000_i105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 o:title="eqIdc15fb18163df0690365a0d2e7ee88f5a"/>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的图象如图所示，那么下列说法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64A286">
      <w:pPr>
        <w:spacing w:line="360" w:lineRule="auto"/>
        <w:jc w:val="both"/>
        <w:textAlignment w:val="center"/>
        <w:rPr>
          <w:color w:val="000000"/>
        </w:rPr>
      </w:pPr>
      <w:r>
        <w:rPr>
          <w:color w:val="000000"/>
        </w:rPr>
        <w:drawing>
          <wp:inline distT="0" distB="0" distL="114300" distR="114300">
            <wp:extent cx="10001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000125" cy="1047750"/>
                    </a:xfrm>
                    <a:prstGeom prst="rect">
                      <a:avLst/>
                    </a:prstGeom>
                  </pic:spPr>
                </pic:pic>
              </a:graphicData>
            </a:graphic>
          </wp:inline>
        </w:drawing>
      </w:r>
    </w:p>
    <w:p w14:paraId="073BE590">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0" o:title="eqId44a4eaa80b44625890339d6a0065c241"/>
            <o:lock v:ext="edit" aspectratio="t"/>
            <w10:wrap type="none"/>
            <w10:anchorlock/>
          </v:shape>
          <o:OLEObject Type="Embed" ProgID="Equation.DSMT4" ShapeID="_x0000_i1056" DrawAspect="Content" ObjectID="_1468075756" r:id="rId59">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62" o:title="eqIdfcdb7a488910743dc5c63afb394b87e2"/>
            <o:lock v:ext="edit" aspectratio="t"/>
            <w10:wrap type="none"/>
            <w10:anchorlock/>
          </v:shape>
          <o:OLEObject Type="Embed" ProgID="Equation.DSMT4" ShapeID="_x0000_i1057" DrawAspect="Content" ObjectID="_1468075757" r:id="rId61">
            <o:LockedField>false</o:LockedField>
          </o:OLEObject>
        </w:object>
      </w:r>
    </w:p>
    <w:p w14:paraId="564A53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4" o:title="eqId0c0aa2ef928b6e3341d0a0dc6d8055b9"/>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6" o:title="eqId061813f1ec633c5c4c393c4de7938322"/>
            <o:lock v:ext="edit" aspectratio="t"/>
            <w10:wrap type="none"/>
            <w10:anchorlock/>
          </v:shape>
          <o:OLEObject Type="Embed" ProgID="Equation.DSMT4" ShapeID="_x0000_i1059" DrawAspect="Content" ObjectID="_1468075759" r:id="rId65">
            <o:LockedField>false</o:LockedField>
          </o:OLEObject>
        </w:object>
      </w:r>
      <w:r>
        <w:rPr>
          <w:color w:val="000000"/>
        </w:rPr>
        <w:tab/>
      </w:r>
      <w:r>
        <w:rPr>
          <w:color w:val="000000"/>
        </w:rPr>
        <w:t xml:space="preserve">D.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8" o:title="eqId241cf97a1aa2d6ed054ef82c1b5d369e"/>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0" o:title="eqId9e541ea2f855f981c96207070683d388"/>
            <o:lock v:ext="edit" aspectratio="t"/>
            <w10:wrap type="none"/>
            <w10:anchorlock/>
          </v:shape>
          <o:OLEObject Type="Embed" ProgID="Equation.DSMT4" ShapeID="_x0000_i1061" DrawAspect="Content" ObjectID="_1468075761" r:id="rId69">
            <o:LockedField>false</o:LockedField>
          </o:OLEObject>
        </w:object>
      </w:r>
    </w:p>
    <w:p w14:paraId="60A15548">
      <w:pPr>
        <w:spacing w:line="360" w:lineRule="auto"/>
        <w:textAlignment w:val="center"/>
        <w:rPr>
          <w:color w:val="000000"/>
        </w:rPr>
      </w:pPr>
      <w:r>
        <w:rPr>
          <w:color w:val="2E75B6"/>
        </w:rPr>
        <w:t>【答案】</w:t>
      </w:r>
      <w:r>
        <w:rPr>
          <w:color w:val="000000"/>
        </w:rPr>
        <w:t>C</w:t>
      </w:r>
    </w:p>
    <w:p w14:paraId="0796B7E2">
      <w:pPr>
        <w:spacing w:line="360" w:lineRule="auto"/>
        <w:textAlignment w:val="center"/>
        <w:rPr>
          <w:color w:val="000000"/>
        </w:rPr>
      </w:pPr>
      <w:r>
        <w:rPr>
          <w:color w:val="2E75B6"/>
        </w:rPr>
        <w:t>【解析】</w:t>
      </w:r>
    </w:p>
    <w:p w14:paraId="7EFDA1D2">
      <w:pPr>
        <w:spacing w:line="360" w:lineRule="auto"/>
        <w:jc w:val="left"/>
        <w:textAlignment w:val="center"/>
        <w:rPr>
          <w:color w:val="000000"/>
        </w:rPr>
      </w:pPr>
      <w:r>
        <w:rPr>
          <w:color w:val="000000"/>
        </w:rPr>
        <w:t>【分析】</w:t>
      </w:r>
      <w:r>
        <w:rPr>
          <w:rFonts w:ascii="宋体" w:hAnsi="宋体" w:eastAsia="宋体" w:cs="宋体"/>
          <w:color w:val="000000"/>
        </w:rPr>
        <w:t>本题考查一次函数图象的性质．利用待定系数法求出一次函数的解析式，然后根据函数的性质进行判断即可．</w:t>
      </w:r>
    </w:p>
    <w:p w14:paraId="266668FF">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062" o:spt="75" alt="学科网(www.zxxk.com)--教育资源门户，提供试卷、教案、课件、论文、素材以及各类教学资源下载，还有大量而丰富的教学相关资讯！" type="#_x0000_t75" style="height:20.15pt;width:27.65pt;" o:ole="t" filled="f" o:preferrelative="t" stroked="f" coordsize="21600,21600">
            <v:path/>
            <v:fill on="f" focussize="0,0"/>
            <v:stroke on="f" joinstyle="miter"/>
            <v:imagedata r:id="rId72" o:title="eqIdfb0e705301752424a492f6277ed7774e"/>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74" o:title="eqIdfab8a0cc6504aa4c3a38006f5394b4c2"/>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代入一次函数解析式</w:t>
      </w:r>
      <w:r>
        <w:object>
          <v:shape id="_x0000_i10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 o:title="eqIdc15fb18163df0690365a0d2e7ee88f5a"/>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D9B8BF4">
      <w:pPr>
        <w:spacing w:line="360" w:lineRule="auto"/>
        <w:jc w:val="left"/>
        <w:textAlignment w:val="center"/>
        <w:rPr>
          <w:color w:val="000000"/>
        </w:rPr>
      </w:pPr>
      <w:r>
        <w:rPr>
          <w:rFonts w:ascii="宋体" w:hAnsi="宋体" w:eastAsia="宋体" w:cs="宋体"/>
          <w:color w:val="000000"/>
        </w:rPr>
        <w:t>得</w:t>
      </w:r>
      <w:r>
        <w:object>
          <v:shape id="_x0000_i106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7" o:title="eqId26d9eedd6afc2d0feee2c03969413ae8"/>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5258B45A">
      <w:pPr>
        <w:spacing w:line="360" w:lineRule="auto"/>
        <w:jc w:val="left"/>
        <w:textAlignment w:val="center"/>
        <w:rPr>
          <w:color w:val="000000"/>
        </w:rPr>
      </w:pPr>
      <w:r>
        <w:rPr>
          <w:rFonts w:ascii="宋体" w:hAnsi="宋体" w:eastAsia="宋体" w:cs="宋体"/>
          <w:color w:val="000000"/>
        </w:rPr>
        <w:t>解得</w:t>
      </w:r>
      <w:r>
        <w:object>
          <v:shape id="_x0000_i1066"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79" o:title="eqIdeddf419188aeb72dc2a7538224a5fc00"/>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7B0076DB">
      <w:pPr>
        <w:spacing w:line="360" w:lineRule="auto"/>
        <w:jc w:val="left"/>
        <w:textAlignment w:val="center"/>
        <w:rPr>
          <w:color w:val="000000"/>
        </w:rPr>
      </w:pPr>
      <w:r>
        <w:rPr>
          <w:rFonts w:ascii="宋体" w:hAnsi="宋体" w:eastAsia="宋体" w:cs="宋体"/>
          <w:color w:val="000000"/>
        </w:rPr>
        <w:t>所以解析式为</w:t>
      </w:r>
      <w:r>
        <w:object>
          <v:shape id="_x0000_i106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81" o:title="eqIda2a0642d945df967d5c6e60b845fb76d"/>
            <o:lock v:ext="edit" aspectratio="t"/>
            <w10:wrap type="none"/>
            <w10:anchorlock/>
          </v:shape>
          <o:OLEObject Type="Embed" ProgID="Equation.DSMT4" ShapeID="_x0000_i1067" DrawAspect="Content" ObjectID="_1468075767" r:id="rId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D266E10">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30.5pt;width:56.5pt;" o:ole="t" filled="f" o:preferrelative="t" stroked="f" coordsize="21600,21600">
            <v:path/>
            <v:fill on="f" focussize="0,0"/>
            <v:stroke on="f" joinstyle="miter"/>
            <v:imagedata r:id="rId83" o:title="eqId5c8d1a430b9347b3d494ac08b3cd0e18"/>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7002A8AC">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62" o:title="eqIdfcdb7a488910743dc5c63afb394b87e2"/>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04C7154A">
      <w:pPr>
        <w:spacing w:line="360" w:lineRule="auto"/>
        <w:jc w:val="left"/>
        <w:textAlignment w:val="center"/>
        <w:rPr>
          <w:color w:val="000000"/>
        </w:rPr>
      </w:pPr>
      <w:r>
        <w:rPr>
          <w:rFonts w:ascii="宋体" w:hAnsi="宋体" w:eastAsia="宋体" w:cs="宋体"/>
          <w:color w:val="000000"/>
        </w:rPr>
        <w:t>观察图象可知，当</w:t>
      </w:r>
      <w:r>
        <w:object>
          <v:shape id="_x0000_i10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4" o:title="eqId0c0aa2ef928b6e3341d0a0dc6d8055b9"/>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87" o:title="eqIda57458464618fcf619375a93d3c66d69"/>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选项符合题意；</w:t>
      </w:r>
    </w:p>
    <w:p w14:paraId="1ACAA281">
      <w:pPr>
        <w:spacing w:line="360" w:lineRule="auto"/>
        <w:jc w:val="left"/>
        <w:textAlignment w:val="center"/>
        <w:rPr>
          <w:color w:val="000000"/>
        </w:rPr>
      </w:pPr>
      <w:r>
        <w:rPr>
          <w:rFonts w:ascii="宋体" w:hAnsi="宋体" w:eastAsia="宋体" w:cs="宋体"/>
          <w:color w:val="000000"/>
        </w:rPr>
        <w:t>观察图象可知，当</w:t>
      </w:r>
      <w:r>
        <w:object>
          <v:shape id="_x0000_i107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8" o:title="eqId241cf97a1aa2d6ed054ef82c1b5d369e"/>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0" o:title="eqId9e541ea2f855f981c96207070683d388"/>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45FAE4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8817B1">
      <w:pPr>
        <w:spacing w:line="360" w:lineRule="auto"/>
        <w:jc w:val="both"/>
        <w:textAlignment w:val="center"/>
        <w:rPr>
          <w:color w:val="000000"/>
        </w:rPr>
      </w:pPr>
      <w:r>
        <w:rPr>
          <w:color w:val="000000"/>
        </w:rPr>
        <w:t xml:space="preserve">5. </w:t>
      </w:r>
      <w:r>
        <w:rPr>
          <w:rFonts w:ascii="宋体" w:hAnsi="宋体" w:eastAsia="宋体" w:cs="宋体"/>
          <w:color w:val="000000"/>
        </w:rPr>
        <w:t>已知四边形</w:t>
      </w:r>
      <w:r>
        <w:object>
          <v:shape id="_x0000_i10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，对角线</w:t>
      </w:r>
      <w:r>
        <w:object>
          <v:shape id="_x0000_i107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3" o:title="eqId2d578394cd8e4d7a705599269c512960"/>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，下列条件中，能判断它是平行四边形的是（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8D9D7E">
      <w:pPr>
        <w:tabs>
          <w:tab w:val="left" w:pos="4873"/>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5" o:title="eqId1b47fc2c4dcab6d7cbef77fdcbcc5837"/>
            <o:lock v:ext="edit" aspectratio="t"/>
            <w10:wrap type="none"/>
            <w10:anchorlock/>
          </v:shape>
          <o:OLEObject Type="Embed" ProgID="Equation.DSMT4" ShapeID="_x0000_i1076" DrawAspect="Content" ObjectID="_1468075776" r:id="rId94">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97" o:title="eqIddf192c2ea0a9d086fef37048497d028d"/>
            <o:lock v:ext="edit" aspectratio="t"/>
            <w10:wrap type="none"/>
            <w10:anchorlock/>
          </v:shape>
          <o:OLEObject Type="Embed" ProgID="Equation.DSMT4" ShapeID="_x0000_i1077" DrawAspect="Content" ObjectID="_1468075777" r:id="rId96">
            <o:LockedField>false</o:LockedField>
          </o:OLEObject>
        </w:object>
      </w:r>
    </w:p>
    <w:p w14:paraId="29EDC6D7">
      <w:pPr>
        <w:tabs>
          <w:tab w:val="left" w:pos="4873"/>
        </w:tabs>
        <w:spacing w:line="360" w:lineRule="auto"/>
        <w:jc w:val="left"/>
        <w:textAlignment w:val="center"/>
        <w:rPr>
          <w:color w:val="000000"/>
        </w:rPr>
      </w:pPr>
      <w:r>
        <w:rPr>
          <w:color w:val="000000"/>
        </w:rPr>
        <w:t xml:space="preserve">C. </w:t>
      </w:r>
      <w:r>
        <w:object>
          <v:shape id="_x0000_i10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 o:title="eqIdc220eadc312101e2fb89dfe920f7b30d"/>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 o:title="eqId54b0326e3cfd514c2e26148de10e6cb0"/>
            <o:lock v:ext="edit" aspectratio="t"/>
            <w10:wrap type="none"/>
            <w10:anchorlock/>
          </v:shape>
          <o:OLEObject Type="Embed" ProgID="Equation.DSMT4" ShapeID="_x0000_i1079" DrawAspect="Content" ObjectID="_1468075779" r:id="rId100">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3" o:title="eqIdb523e9f69fa104f05b278b3516215e12"/>
            <o:lock v:ext="edit" aspectratio="t"/>
            <w10:wrap type="none"/>
            <w10:anchorlock/>
          </v:shape>
          <o:OLEObject Type="Embed" ProgID="Equation.DSMT4" ShapeID="_x0000_i1080" DrawAspect="Content" ObjectID="_1468075780" r:id="rId102">
            <o:LockedField>false</o:LockedField>
          </o:OLEObject>
        </w:object>
      </w:r>
    </w:p>
    <w:p w14:paraId="697B517A">
      <w:pPr>
        <w:spacing w:line="360" w:lineRule="auto"/>
        <w:textAlignment w:val="center"/>
        <w:rPr>
          <w:color w:val="000000"/>
        </w:rPr>
      </w:pPr>
      <w:r>
        <w:rPr>
          <w:color w:val="2E75B6"/>
        </w:rPr>
        <w:t>【答案】</w:t>
      </w:r>
      <w:r>
        <w:rPr>
          <w:color w:val="000000"/>
        </w:rPr>
        <w:t>D</w:t>
      </w:r>
    </w:p>
    <w:p w14:paraId="3068F280">
      <w:pPr>
        <w:spacing w:line="360" w:lineRule="auto"/>
        <w:textAlignment w:val="center"/>
        <w:rPr>
          <w:color w:val="000000"/>
        </w:rPr>
      </w:pPr>
      <w:r>
        <w:rPr>
          <w:color w:val="2E75B6"/>
        </w:rPr>
        <w:t>【解析】</w:t>
      </w:r>
    </w:p>
    <w:p w14:paraId="5598CDB9">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本题考查了平行四边形的判定．根据平行四边形的判定定理逐一分析选项，选项</w:t>
      </w:r>
      <w:r>
        <w:rPr>
          <w:rFonts w:ascii="Times New Roman" w:hAnsi="Times New Roman" w:eastAsia="Times New Roman" w:cs="Times New Roman"/>
          <w:color w:val="000000"/>
        </w:rPr>
        <w:t>D</w:t>
      </w:r>
      <w:r>
        <w:rPr>
          <w:rFonts w:ascii="宋体" w:hAnsi="宋体" w:eastAsia="宋体" w:cs="宋体"/>
          <w:color w:val="000000"/>
        </w:rPr>
        <w:t>满足对角线互相平分且一组对边平行的条件．</w:t>
      </w:r>
    </w:p>
    <w:p w14:paraId="7277EA65">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中，</w:t>
      </w:r>
      <w:r>
        <w:object>
          <v:shape id="_x0000_i1081"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95" o:title="eqId1b47fc2c4dcab6d7cbef77fdcbcc5837"/>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，但无法证明另一组对边平行或相等，可能存在等腰梯形的情况，故排除；</w:t>
      </w:r>
    </w:p>
    <w:p w14:paraId="178DFDAC">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97" o:title="eqIddf192c2ea0a9d086fef37048497d028d"/>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，仅说明</w:t>
      </w:r>
      <w:r>
        <w:object>
          <v:shape id="_x0000_i108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被平分，但未给出</w:t>
      </w:r>
      <w:r>
        <w:object>
          <v:shape id="_x0000_i10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被平分的条件，无法确定四边形为平行四边形；</w:t>
      </w:r>
    </w:p>
    <w:p w14:paraId="4B887D1C">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 o:title="eqIdc220eadc312101e2fb89dfe920f7b30d"/>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1" o:title="eqId54b0326e3cfd514c2e26148de10e6cb0"/>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，但这两个角并非对角，无法通过边角关系直接判定为平行四边形；</w:t>
      </w:r>
    </w:p>
    <w:p w14:paraId="3BB0DC3E">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103" o:title="eqIdb523e9f69fa104f05b278b3516215e12"/>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（即</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被</w:t>
      </w:r>
      <w:r>
        <w:rPr>
          <w:rFonts w:ascii="Times New Roman" w:hAnsi="Times New Roman" w:eastAsia="Times New Roman" w:cs="Times New Roman"/>
          <w:i/>
          <w:color w:val="000000"/>
        </w:rPr>
        <w:t>O</w:t>
      </w:r>
      <w:r>
        <w:rPr>
          <w:rFonts w:ascii="宋体" w:hAnsi="宋体" w:eastAsia="宋体" w:cs="宋体"/>
          <w:color w:val="000000"/>
        </w:rPr>
        <w:t>平分）；由</w:t>
      </w:r>
      <w:r>
        <w:object>
          <v:shape id="_x0000_i108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5" o:title="eqId8a11029ca6b4b9e7f777af0280cf163c"/>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可得</w:t>
      </w:r>
      <w:r>
        <w:object>
          <v:shape id="_x0000_i1090"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117" o:title="eqIdd4208adc6ee623bfc2134d8816b5834e"/>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（内错角相等），结合</w:t>
      </w:r>
      <w:r>
        <w:object>
          <v:shape id="_x0000_i109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9" o:title="eqId5b9ea68dbddf33f0fed8f35a1fd5c90b"/>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1" o:title="eqId7330146c006e1c431e63ac0c6161f4f2"/>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，可证</w:t>
      </w:r>
      <w:r>
        <w:object>
          <v:shape id="_x0000_i1093" o:spt="75" alt="学科网(www.zxxk.com)--教育资源门户，提供试卷、教案、课件、论文、素材以及各类教学资源下载，还有大量而丰富的教学相关资讯！" type="#_x0000_t75" style="height:20.1pt;width:119.2pt;" o:ole="t" filled="f" o:preferrelative="t" stroked="f" coordsize="21600,21600">
            <v:path/>
            <v:fill on="f" focussize="0,0"/>
            <v:stroke on="f" joinstyle="miter"/>
            <v:imagedata r:id="rId123" o:title="eqIdf3b226086a0bb43f091cb873828245a3"/>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，从而</w:t>
      </w:r>
      <w:r>
        <w:object>
          <v:shape id="_x0000_i109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5" o:title="eqId0944865f14b13a772526c4cae4f29c99"/>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，此时对角线</w:t>
      </w:r>
      <w:r>
        <w:object>
          <v:shape id="_x0000_i109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3" o:title="eqId2d578394cd8e4d7a705599269c512960"/>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均被</w:t>
      </w:r>
      <w:r>
        <w:rPr>
          <w:rFonts w:ascii="Times New Roman" w:hAnsi="Times New Roman" w:eastAsia="Times New Roman" w:cs="Times New Roman"/>
          <w:i/>
          <w:color w:val="000000"/>
        </w:rPr>
        <w:t>O</w:t>
      </w:r>
      <w:r>
        <w:rPr>
          <w:rFonts w:ascii="宋体" w:hAnsi="宋体" w:eastAsia="宋体" w:cs="宋体"/>
          <w:color w:val="000000"/>
        </w:rPr>
        <w:t>平分，满足对角线互相平分的判定条件，故四边形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为平行四边形．</w:t>
      </w:r>
    </w:p>
    <w:p w14:paraId="0E189884">
      <w:pPr>
        <w:spacing w:line="360" w:lineRule="auto"/>
        <w:jc w:val="left"/>
        <w:textAlignment w:val="center"/>
        <w:rPr>
          <w:color w:val="000000"/>
        </w:rPr>
      </w:pPr>
      <w:r>
        <w:rPr>
          <w:color w:val="000000"/>
        </w:rPr>
        <w:drawing>
          <wp:inline distT="0" distB="0" distL="114300" distR="114300">
            <wp:extent cx="23241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2324100" cy="1019175"/>
                    </a:xfrm>
                    <a:prstGeom prst="rect">
                      <a:avLst/>
                    </a:prstGeom>
                  </pic:spPr>
                </pic:pic>
              </a:graphicData>
            </a:graphic>
          </wp:inline>
        </w:drawing>
      </w:r>
    </w:p>
    <w:p w14:paraId="04BA71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05BDDA">
      <w:pPr>
        <w:spacing w:line="360" w:lineRule="auto"/>
        <w:jc w:val="left"/>
        <w:textAlignment w:val="center"/>
        <w:rPr>
          <w:color w:val="000000"/>
        </w:rPr>
      </w:pPr>
      <w:r>
        <w:rPr>
          <w:color w:val="000000"/>
        </w:rPr>
        <w:t xml:space="preserve">6. </w:t>
      </w:r>
      <w:r>
        <w:rPr>
          <w:rFonts w:ascii="宋体" w:hAnsi="宋体" w:eastAsia="宋体" w:cs="宋体"/>
          <w:color w:val="000000"/>
        </w:rPr>
        <w:t>如图，在正方形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分别为边</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 o:title="eqId03902478df1a55bc99703210bccab910"/>
            <o:lock v:ext="edit" aspectratio="t"/>
            <w10:wrap type="none"/>
            <w10:anchorlock/>
          </v:shape>
          <o:OLEObject Type="Embed" ProgID="Equation.DSMT4" ShapeID="_x0000_i1100" DrawAspect="Content" ObjectID="_1468075800" r:id="rId13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的中点，以点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为圆心、</w:t>
      </w:r>
      <w:r>
        <w:object>
          <v:shape id="_x0000_i11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的长为半径画弧交线段</w:t>
      </w:r>
      <w:r>
        <w:object>
          <v:shape id="_x0000_i11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3" o:title="eqId49b50357a6545cae8348e3059312f520"/>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于点</w:t>
      </w:r>
      <w:r>
        <w:object>
          <v:shape id="_x0000_i11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，直线</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7" o:title="eqId77a7e4a6765ce78b05ee97764771e01f"/>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交</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于点</w:t>
      </w:r>
      <w:r>
        <w:object>
          <v:shape id="_x0000_i110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，如果</w:t>
      </w:r>
      <w:r>
        <w:object>
          <v:shape id="_x0000_i110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53" o:title="eqIda1e4ac6afae99c319e0fdc374f7e08ac"/>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，那么正方形的边长为（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39749F3">
      <w:pPr>
        <w:spacing w:line="360" w:lineRule="auto"/>
        <w:jc w:val="left"/>
        <w:textAlignment w:val="center"/>
        <w:rPr>
          <w:color w:val="000000"/>
        </w:rPr>
      </w:pPr>
      <w:r>
        <w:rPr>
          <w:color w:val="000000"/>
        </w:rPr>
        <w:drawing>
          <wp:inline distT="0" distB="0" distL="114300" distR="114300">
            <wp:extent cx="1381125" cy="1314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381125" cy="1314450"/>
                    </a:xfrm>
                    <a:prstGeom prst="rect">
                      <a:avLst/>
                    </a:prstGeom>
                  </pic:spPr>
                </pic:pic>
              </a:graphicData>
            </a:graphic>
          </wp:inline>
        </w:drawing>
      </w:r>
    </w:p>
    <w:p w14:paraId="63E7F3B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56" o:title="eqIdd91e07104b699c4012be2d26160976a2"/>
            <o:lock v:ext="edit" aspectratio="t"/>
            <w10:wrap type="none"/>
            <w10:anchorlock/>
          </v:shape>
          <o:OLEObject Type="Embed" ProgID="Equation.DSMT4" ShapeID="_x0000_i1110" DrawAspect="Content" ObjectID="_1468075810" r:id="rId155">
            <o:LockedField>false</o:LockedField>
          </o:OLEObject>
        </w:object>
      </w:r>
      <w:r>
        <w:rPr>
          <w:color w:val="000000"/>
        </w:rPr>
        <w:tab/>
      </w:r>
      <w:r>
        <w:rPr>
          <w:color w:val="000000"/>
        </w:rPr>
        <w:t xml:space="preserve">B. </w:t>
      </w:r>
      <w:r>
        <w:object>
          <v:shape id="_x0000_i111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3891cde4ce4eab87831e5740f12b8d08"/>
            <o:lock v:ext="edit" aspectratio="t"/>
            <w10:wrap type="none"/>
            <w10:anchorlock/>
          </v:shape>
          <o:OLEObject Type="Embed" ProgID="Equation.DSMT4" ShapeID="_x0000_i1111" DrawAspect="Content" ObjectID="_1468075811" r:id="rId157">
            <o:LockedField>false</o:LockedField>
          </o:OLEObject>
        </w:object>
      </w:r>
      <w:r>
        <w:rPr>
          <w:color w:val="000000"/>
        </w:rPr>
        <w:tab/>
      </w:r>
      <w:r>
        <w:rPr>
          <w:color w:val="000000"/>
        </w:rPr>
        <w:t xml:space="preserve">C. </w:t>
      </w:r>
      <w:r>
        <w:object>
          <v:shape id="_x0000_i1112"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60" o:title="eqId817daab96c4697d2be6bdb667b241605"/>
            <o:lock v:ext="edit" aspectratio="t"/>
            <w10:wrap type="none"/>
            <w10:anchorlock/>
          </v:shape>
          <o:OLEObject Type="Embed" ProgID="Equation.DSMT4" ShapeID="_x0000_i1112" DrawAspect="Content" ObjectID="_1468075812" r:id="rId159">
            <o:LockedField>false</o:LockedField>
          </o:OLEObject>
        </w:object>
      </w:r>
      <w:r>
        <w:rPr>
          <w:color w:val="000000"/>
        </w:rPr>
        <w:tab/>
      </w:r>
      <w:r>
        <w:rPr>
          <w:color w:val="000000"/>
        </w:rPr>
        <w:t xml:space="preserve">D. </w:t>
      </w:r>
      <w:r>
        <w:object>
          <v:shape id="_x0000_i1113"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162" o:title="eqId1b5eec8af2c437bea13d53bc22c9b7fe"/>
            <o:lock v:ext="edit" aspectratio="t"/>
            <w10:wrap type="none"/>
            <w10:anchorlock/>
          </v:shape>
          <o:OLEObject Type="Embed" ProgID="Equation.DSMT4" ShapeID="_x0000_i1113" DrawAspect="Content" ObjectID="_1468075813" r:id="rId161">
            <o:LockedField>false</o:LockedField>
          </o:OLEObject>
        </w:object>
      </w:r>
    </w:p>
    <w:p w14:paraId="6CF71238">
      <w:pPr>
        <w:spacing w:line="360" w:lineRule="auto"/>
        <w:textAlignment w:val="center"/>
        <w:rPr>
          <w:color w:val="000000"/>
        </w:rPr>
      </w:pPr>
      <w:r>
        <w:rPr>
          <w:color w:val="2E75B6"/>
        </w:rPr>
        <w:t>【答案】</w:t>
      </w:r>
      <w:r>
        <w:rPr>
          <w:color w:val="000000"/>
        </w:rPr>
        <w:t>B</w:t>
      </w:r>
    </w:p>
    <w:p w14:paraId="0DDC9BB5">
      <w:pPr>
        <w:spacing w:line="360" w:lineRule="auto"/>
        <w:textAlignment w:val="center"/>
        <w:rPr>
          <w:color w:val="000000"/>
        </w:rPr>
      </w:pPr>
      <w:r>
        <w:rPr>
          <w:color w:val="2E75B6"/>
        </w:rPr>
        <w:t>【解析】</w:t>
      </w:r>
    </w:p>
    <w:p w14:paraId="39997E80">
      <w:pPr>
        <w:spacing w:line="360" w:lineRule="auto"/>
        <w:jc w:val="left"/>
        <w:textAlignment w:val="center"/>
        <w:rPr>
          <w:color w:val="000000"/>
        </w:rPr>
      </w:pPr>
      <w:r>
        <w:rPr>
          <w:color w:val="000000"/>
        </w:rPr>
        <w:t>【分析】</w:t>
      </w:r>
      <w:r>
        <w:rPr>
          <w:rFonts w:ascii="宋体" w:hAnsi="宋体" w:eastAsia="宋体" w:cs="宋体"/>
          <w:color w:val="000000"/>
        </w:rPr>
        <w:t>过点</w:t>
      </w:r>
      <w:r>
        <w:object>
          <v:shape id="_x0000_i11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65" o:title="eqIdeba005abbcea0084cb0537e3185b8f12"/>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于点</w:t>
      </w:r>
      <w:r>
        <w:object>
          <v:shape id="_x0000_i111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cf3834d7ec7531f3c3c0ce9b286f7a49"/>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，设</w:t>
      </w:r>
      <w:r>
        <w:object>
          <v:shape id="_x0000_i111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9" o:title="eqId06e322e0c87479bba874db9ae9ba36b5"/>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的中点为</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3" o:title="eqId65bb1c5af4c7a9376882867e07690b18"/>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5" o:title="eqIdabf80148409afb32ced0b4f59f1ba709"/>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，过点</w:t>
      </w:r>
      <w:r>
        <w:object>
          <v:shape id="_x0000_i112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6.15pt;width:52.15pt;" o:ole="t" filled="f" o:preferrelative="t" stroked="f" coordsize="21600,21600">
            <v:path/>
            <v:fill on="f" focussize="0,0"/>
            <v:stroke on="f" joinstyle="miter"/>
            <v:imagedata r:id="rId178" o:title="eqIde31c1228279e6eac2d13f187c7875e59"/>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于点</w:t>
      </w:r>
      <w:r>
        <w:object>
          <v:shape id="_x0000_i112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0" o:title="eqIdacc290b44635265137fdf13146b6a6d9"/>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，证明四边形</w:t>
      </w:r>
      <w:r>
        <w:object>
          <v:shape id="_x0000_i1124"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82" o:title="eqId369eb8ad56da7dc1cdb7c43762be4bee"/>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，四边形</w:t>
      </w:r>
      <w:r>
        <w:object>
          <v:shape id="_x0000_i112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4" o:title="eqIde86721557689261e4203405ff6bd2746"/>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是矩形，则</w:t>
      </w:r>
      <w:r>
        <w:object>
          <v:shape id="_x0000_i1126"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186" o:title="eqIdefb9bbff6b3f33632bbbe87090c3638b"/>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，根据直角三角形斜边中线性质得</w:t>
      </w:r>
      <w:r>
        <w:object>
          <v:shape id="_x0000_i112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188" o:title="eqIdfd8ce4b047608a68b285b29136452677"/>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90" o:title="eqId93c84af48f62b0a0da5302519dcdd157"/>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，由此得</w:t>
      </w:r>
      <w:r>
        <w:object>
          <v:shape id="_x0000_i1129"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192" o:title="eqId15b4551732769bb8985d8ca1a6c9fab5"/>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是等边三角形，进而得</w:t>
      </w:r>
      <w:r>
        <w:object>
          <v:shape id="_x0000_i1130"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194" o:title="eqId7ef1485d8350133c7a282d8dcdf2d4c4"/>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96" o:title="eqId667cd40625846cc48e8c6573bbdb093a"/>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pt;width:65.7pt;" o:ole="t" filled="f" o:preferrelative="t" stroked="f" coordsize="21600,21600">
            <v:path/>
            <v:fill on="f" focussize="0,0"/>
            <v:stroke on="f" joinstyle="miter"/>
            <v:imagedata r:id="rId198" o:title="eqIdfb8bd574a3f971e57e88f428f56fe140"/>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，继而得</w:t>
      </w:r>
      <w:r>
        <w:object>
          <v:shape id="_x0000_i113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00" o:title="eqId0bc1b68f13fed987f5209197de7bc8b4"/>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是等边三角形，由此得</w:t>
      </w:r>
      <w:r>
        <w:object>
          <v:shape id="_x0000_i1134"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202" o:title="eqId40ef962eb8e51f867043ad64d9f94af7"/>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04" o:title="eqIda3522b36c88f8114b6744be3a239a998"/>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9.5pt;width:52.5pt;" o:ole="t" filled="f" o:preferrelative="t" stroked="f" coordsize="21600,21600">
            <v:path/>
            <v:fill on="f" focussize="0,0"/>
            <v:stroke on="f" joinstyle="miter"/>
            <v:imagedata r:id="rId206" o:title="eqId7a122ebd67d32ac4dcb8ba2af7146759"/>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，再求出</w:t>
      </w:r>
      <w:r>
        <w:object>
          <v:shape id="_x0000_i113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08" o:title="eqIdb716594f4fbea540ab3e6d7ece2f7e34"/>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得</w:t>
      </w:r>
      <w:r>
        <w:object>
          <v:shape id="_x0000_i113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0" o:title="eqId29ff048c002d27de3ca3d1dab5e7d751"/>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是等腰直角三角形，则</w:t>
      </w:r>
      <w:r>
        <w:object>
          <v:shape id="_x0000_i1139"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12" o:title="eqId9bfa3521fc5f41ebc361e101db8d4445"/>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，进而得</w:t>
      </w:r>
      <w:r>
        <w:object>
          <v:shape id="_x0000_i1140"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14" o:title="eqIde4dcbba5b9af377037554904fb54e375"/>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，由此即可得出正方形的边长．</w:t>
      </w:r>
    </w:p>
    <w:p w14:paraId="7C38DEDE">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14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作</w:t>
      </w:r>
      <w:r>
        <w:object>
          <v:shape id="_x0000_i1142"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65" o:title="eqIdeba005abbcea0084cb0537e3185b8f12"/>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于点</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7" o:title="eqIdcf3834d7ec7531f3c3c0ce9b286f7a49"/>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，设</w:t>
      </w:r>
      <w:r>
        <w:object>
          <v:shape id="_x0000_i11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9" o:title="eqId06e322e0c87479bba874db9ae9ba36b5"/>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的中点为</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，连接</w:t>
      </w:r>
      <w:r>
        <w:object>
          <v:shape id="_x0000_i11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3" o:title="eqId65bb1c5af4c7a9376882867e07690b18"/>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5" o:title="eqIdabf80148409afb32ced0b4f59f1ba709"/>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，过点</w:t>
      </w:r>
      <w:r>
        <w:object>
          <v:shape id="_x0000_i11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作</w:t>
      </w:r>
      <w:r>
        <w:object>
          <v:shape id="_x0000_i1149" o:spt="75" alt="学科网(www.zxxk.com)--教育资源门户，提供试卷、教案、课件、论文、素材以及各类教学资源下载，还有大量而丰富的教学相关资讯！" type="#_x0000_t75" style="height:16.15pt;width:52.15pt;" o:ole="t" filled="f" o:preferrelative="t" stroked="f" coordsize="21600,21600">
            <v:path/>
            <v:fill on="f" focussize="0,0"/>
            <v:stroke on="f" joinstyle="miter"/>
            <v:imagedata r:id="rId178" o:title="eqIde31c1228279e6eac2d13f187c7875e59"/>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于点</w:t>
      </w:r>
      <w:r>
        <w:object>
          <v:shape id="_x0000_i115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80" o:title="eqIdacc290b44635265137fdf13146b6a6d9"/>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p>
    <w:p w14:paraId="03ABA666">
      <w:pPr>
        <w:spacing w:line="360" w:lineRule="auto"/>
        <w:jc w:val="left"/>
        <w:textAlignment w:val="center"/>
        <w:rPr>
          <w:color w:val="000000"/>
        </w:rPr>
      </w:pPr>
      <w:r>
        <w:rPr>
          <w:color w:val="000000"/>
        </w:rPr>
        <w:drawing>
          <wp:inline distT="0" distB="0" distL="114300" distR="114300">
            <wp:extent cx="14859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485900" cy="1352550"/>
                    </a:xfrm>
                    <a:prstGeom prst="rect">
                      <a:avLst/>
                    </a:prstGeom>
                  </pic:spPr>
                </pic:pic>
              </a:graphicData>
            </a:graphic>
          </wp:inline>
        </w:drawing>
      </w:r>
    </w:p>
    <w:p w14:paraId="079F22C2">
      <w:pPr>
        <w:spacing w:line="360" w:lineRule="auto"/>
        <w:jc w:val="left"/>
        <w:textAlignment w:val="center"/>
        <w:rPr>
          <w:color w:val="000000"/>
        </w:rPr>
      </w:pPr>
      <w:r>
        <w:rPr>
          <w:rFonts w:ascii="宋体" w:hAnsi="宋体" w:eastAsia="宋体" w:cs="宋体"/>
          <w:color w:val="000000"/>
        </w:rPr>
        <w:t>∵四边形</w:t>
      </w:r>
      <w:r>
        <w:object>
          <v:shape id="_x0000_i11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是正方形，</w:t>
      </w:r>
    </w:p>
    <w:p w14:paraId="13DBBD0D">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94pt;" o:ole="t" filled="f" o:preferrelative="t" stroked="f" coordsize="21600,21600">
            <v:path/>
            <v:fill on="f" focussize="0,0"/>
            <v:stroke on="f" joinstyle="miter"/>
            <v:imagedata r:id="rId228" o:title="eqIdfd3c2130c900b186ae36406ae496b78b"/>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pt;width:156pt;" o:ole="t" filled="f" o:preferrelative="t" stroked="f" coordsize="21600,21600">
            <v:path/>
            <v:fill on="f" focussize="0,0"/>
            <v:stroke on="f" joinstyle="miter"/>
            <v:imagedata r:id="rId230" o:title="eqId5468f2c0428b836c88ed05a3a9173a10"/>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32" o:title="eqId4adf90a8c2b29334cdc5aa5b554991f9"/>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w:t>
      </w:r>
    </w:p>
    <w:p w14:paraId="1A11939A">
      <w:pPr>
        <w:spacing w:line="360" w:lineRule="auto"/>
        <w:jc w:val="left"/>
        <w:textAlignment w:val="center"/>
        <w:rPr>
          <w:color w:val="000000"/>
        </w:rPr>
      </w:pPr>
      <w:r>
        <w:rPr>
          <w:rFonts w:ascii="宋体" w:hAnsi="宋体" w:eastAsia="宋体" w:cs="宋体"/>
          <w:color w:val="000000"/>
        </w:rPr>
        <w:t>∵点</w:t>
      </w:r>
      <w:r>
        <w:object>
          <v:shape id="_x0000_i11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分别为边</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5" o:title="eqId03902478df1a55bc99703210bccab910"/>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的中点，</w:t>
      </w:r>
    </w:p>
    <w:p w14:paraId="56FE52C3">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238" o:title="eqId92c36be33b7209e3a16b803d969baa61"/>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40" o:title="eqId6499983c68e1788be5e3f5c15b1c250a"/>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095425CF">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2" o:title="eqId04f8eebda19eded2b059774a8c2666c3"/>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2124C5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2808CA54">
      <w:pPr>
        <w:spacing w:line="360" w:lineRule="auto"/>
        <w:jc w:val="left"/>
        <w:textAlignment w:val="center"/>
        <w:rPr>
          <w:color w:val="000000"/>
        </w:rPr>
      </w:pPr>
      <w:r>
        <w:rPr>
          <w:rFonts w:ascii="宋体" w:hAnsi="宋体" w:eastAsia="宋体" w:cs="宋体"/>
          <w:color w:val="000000"/>
        </w:rPr>
        <w:t>∴四边形</w:t>
      </w:r>
      <w:r>
        <w:object>
          <v:shape id="_x0000_i1162"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82" o:title="eqId369eb8ad56da7dc1cdb7c43762be4bee"/>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是平行四边形，</w:t>
      </w:r>
    </w:p>
    <w:p w14:paraId="1EA114B5">
      <w:pPr>
        <w:spacing w:line="360" w:lineRule="auto"/>
        <w:jc w:val="left"/>
        <w:textAlignment w:val="center"/>
        <w:rPr>
          <w:color w:val="000000"/>
        </w:rPr>
      </w:pPr>
      <w:r>
        <w:rPr>
          <w:rFonts w:ascii="宋体" w:hAnsi="宋体" w:eastAsia="宋体" w:cs="宋体"/>
          <w:color w:val="000000"/>
        </w:rPr>
        <w:t>又∵</w:t>
      </w:r>
      <w:r>
        <w:object>
          <v:shape id="_x0000_i116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45" o:title="eqId45acdbac251ca6b76a166c1242e71df9"/>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14:paraId="5C80061C">
      <w:pPr>
        <w:spacing w:line="360" w:lineRule="auto"/>
        <w:jc w:val="left"/>
        <w:textAlignment w:val="center"/>
        <w:rPr>
          <w:color w:val="000000"/>
        </w:rPr>
      </w:pP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182" o:title="eqId369eb8ad56da7dc1cdb7c43762be4bee"/>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是矩形，</w:t>
      </w:r>
    </w:p>
    <w:p w14:paraId="65EF4F25">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248" o:title="eqId7521601ac1fbc4a52d4fe44be9c8e88c"/>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w:t>
      </w:r>
    </w:p>
    <w:p w14:paraId="3094039A">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65" o:title="eqIdeba005abbcea0084cb0537e3185b8f12"/>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p>
    <w:p w14:paraId="33E09421">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251" o:title="eqId82f8a54edd26dee059fc6179f2ca6efb"/>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p>
    <w:p w14:paraId="40DC6CEB">
      <w:pPr>
        <w:spacing w:line="360" w:lineRule="auto"/>
        <w:jc w:val="left"/>
        <w:textAlignment w:val="center"/>
        <w:rPr>
          <w:color w:val="000000"/>
        </w:rPr>
      </w:pPr>
      <w:r>
        <w:rPr>
          <w:rFonts w:ascii="宋体" w:hAnsi="宋体" w:eastAsia="宋体" w:cs="宋体"/>
          <w:color w:val="000000"/>
        </w:rPr>
        <w:t>∴四边形</w:t>
      </w:r>
      <w:r>
        <w:object>
          <v:shape id="_x0000_i11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4" o:title="eqIde86721557689261e4203405ff6bd2746"/>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是矩形，</w:t>
      </w:r>
    </w:p>
    <w:p w14:paraId="4996DF1F">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54" o:title="eqId314818785022be43531977081662bae1"/>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w:t>
      </w:r>
    </w:p>
    <w:p w14:paraId="7B349790">
      <w:pPr>
        <w:spacing w:line="360" w:lineRule="auto"/>
        <w:jc w:val="left"/>
        <w:textAlignment w:val="center"/>
        <w:rPr>
          <w:color w:val="000000"/>
        </w:rPr>
      </w:pPr>
      <w:r>
        <w:rPr>
          <w:rFonts w:ascii="宋体" w:hAnsi="宋体" w:eastAsia="宋体" w:cs="宋体"/>
          <w:color w:val="000000"/>
        </w:rPr>
        <w:t>由作图可知：</w:t>
      </w:r>
      <w:r>
        <w:object>
          <v:shape id="_x0000_i11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6" o:title="eqIdae2b4b88858d39f962f848d286a75a6e"/>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29DFDBDA">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258" o:title="eqIdf15b27841341a09f4b35f70a24832edf"/>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56F2462B">
      <w:pPr>
        <w:spacing w:line="360" w:lineRule="auto"/>
        <w:jc w:val="left"/>
        <w:textAlignment w:val="center"/>
        <w:rPr>
          <w:color w:val="000000"/>
        </w:rPr>
      </w:pPr>
      <w:r>
        <w:rPr>
          <w:rFonts w:ascii="宋体" w:hAnsi="宋体" w:eastAsia="宋体" w:cs="宋体"/>
          <w:color w:val="000000"/>
        </w:rPr>
        <w:t>在</w:t>
      </w:r>
      <w:r>
        <w:object>
          <v:shape id="_x0000_i117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0" o:title="eqIda40a7e1cd50014dfb01d3578b6aa50db"/>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中，点</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73" DrawAspect="Content" ObjectID="_1468075873" r:id="rId261">
            <o:LockedField>false</o:LockedField>
          </o:OLEObject>
        </w:object>
      </w:r>
      <w:r>
        <w:rPr>
          <w:rFonts w:ascii="宋体" w:hAnsi="宋体" w:eastAsia="宋体" w:cs="宋体"/>
          <w:color w:val="000000"/>
        </w:rPr>
        <w:t>是</w:t>
      </w:r>
      <w:r>
        <w:object>
          <v:shape id="_x0000_i11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9" o:title="eqId06e322e0c87479bba874db9ae9ba36b5"/>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的中点，</w:t>
      </w:r>
    </w:p>
    <w:p w14:paraId="61D7D33B">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64" o:title="eqIdcc1beee47c8f68a71aceb8c1251f4cb6"/>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39806A61">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90" o:title="eqId93c84af48f62b0a0da5302519dcdd157"/>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w:t>
      </w:r>
    </w:p>
    <w:p w14:paraId="4F93C508">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192" o:title="eqId15b4551732769bb8985d8ca1a6c9fab5"/>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是等边三角形，</w:t>
      </w:r>
    </w:p>
    <w:p w14:paraId="5B624740">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6pt;width:59.4pt;" o:ole="t" filled="f" o:preferrelative="t" stroked="f" coordsize="21600,21600">
            <v:path/>
            <v:fill on="f" focussize="0,0"/>
            <v:stroke on="f" joinstyle="miter"/>
            <v:imagedata r:id="rId194" o:title="eqId7ef1485d8350133c7a282d8dcdf2d4c4"/>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w:t>
      </w:r>
    </w:p>
    <w:p w14:paraId="7E8C70A3">
      <w:pPr>
        <w:spacing w:line="360" w:lineRule="auto"/>
        <w:jc w:val="left"/>
        <w:textAlignment w:val="center"/>
        <w:rPr>
          <w:color w:val="000000"/>
        </w:rPr>
      </w:pP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0" o:title="eqIda40a7e1cd50014dfb01d3578b6aa50db"/>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中，</w:t>
      </w:r>
      <w:r>
        <w:object>
          <v:shape id="_x0000_i1180" o:spt="75" alt="学科网(www.zxxk.com)--教育资源门户，提供试卷、教案、课件、论文、素材以及各类教学资源下载，还有大量而丰富的教学相关资讯！" type="#_x0000_t75" style="height:14.25pt;width:194.25pt;" o:ole="t" filled="f" o:preferrelative="t" stroked="f" coordsize="21600,21600">
            <v:path/>
            <v:fill on="f" focussize="0,0"/>
            <v:stroke on="f" joinstyle="miter"/>
            <v:imagedata r:id="rId270" o:title="eqIdcf5b455ddead0ebbe0f6211c3f05e32f"/>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14:paraId="08314914">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210pt;" o:ole="t" filled="f" o:preferrelative="t" stroked="f" coordsize="21600,21600">
            <v:path/>
            <v:fill on="f" focussize="0,0"/>
            <v:stroke on="f" joinstyle="miter"/>
            <v:imagedata r:id="rId272" o:title="eqId32b9a80c09bc2348e28f27e539de7544"/>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11C9F454">
      <w:pPr>
        <w:spacing w:line="360" w:lineRule="auto"/>
        <w:jc w:val="left"/>
        <w:textAlignment w:val="center"/>
        <w:rPr>
          <w:color w:val="000000"/>
        </w:rPr>
      </w:pPr>
      <w:r>
        <w:rPr>
          <w:rFonts w:ascii="宋体" w:hAnsi="宋体" w:eastAsia="宋体" w:cs="宋体"/>
          <w:color w:val="000000"/>
        </w:rPr>
        <w:t>又∵</w:t>
      </w:r>
      <w:r>
        <w:object>
          <v:shape id="_x0000_i118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74" o:title="eqId4bb570a16bda80518f6fc11f77ab6205"/>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75B0E9A7">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00" o:title="eqId0bc1b68f13fed987f5209197de7bc8b4"/>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是等边三角形，</w:t>
      </w:r>
    </w:p>
    <w:p w14:paraId="6F23623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277" o:title="eqId1557846f532e1951d79b0f50aa1a5368"/>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9" o:title="eqIdf88339943a4dbc42dfc19d1c5bca4205"/>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w:t>
      </w:r>
    </w:p>
    <w:p w14:paraId="079642B7">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281" o:title="eqId5968f7fa1347e1fcb77cf0746b30291d"/>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w:t>
      </w:r>
    </w:p>
    <w:p w14:paraId="09324986">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15pt;width:52.15pt;" o:ole="t" filled="f" o:preferrelative="t" stroked="f" coordsize="21600,21600">
            <v:path/>
            <v:fill on="f" focussize="0,0"/>
            <v:stroke on="f" joinstyle="miter"/>
            <v:imagedata r:id="rId178" o:title="eqIde31c1228279e6eac2d13f187c7875e59"/>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08EEE7BD">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117pt;" o:ole="t" filled="f" o:preferrelative="t" stroked="f" coordsize="21600,21600">
            <v:path/>
            <v:fill on="f" focussize="0,0"/>
            <v:stroke on="f" joinstyle="miter"/>
            <v:imagedata r:id="rId284" o:title="eqIdccecca11276a827ca01c57f81a1e2a3a"/>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14:paraId="2ACAF5D2">
      <w:pPr>
        <w:spacing w:line="360" w:lineRule="auto"/>
        <w:jc w:val="left"/>
        <w:textAlignment w:val="center"/>
        <w:rPr>
          <w:color w:val="000000"/>
        </w:rPr>
      </w:pPr>
      <w:r>
        <w:rPr>
          <w:rFonts w:ascii="宋体" w:hAnsi="宋体" w:eastAsia="宋体" w:cs="宋体"/>
          <w:color w:val="000000"/>
        </w:rPr>
        <w:t>在</w:t>
      </w:r>
      <w:r>
        <w:object>
          <v:shape id="_x0000_i11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86" o:title="eqId939bcbd15bb254e5140884d7c143dd08"/>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202" o:title="eqId40ef962eb8e51f867043ad64d9f94af7"/>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53" o:title="eqIda1e4ac6afae99c319e0fdc374f7e08ac"/>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p>
    <w:p w14:paraId="7D64A2EA">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290" o:title="eqIdb5315cd9a97970aa3ba1945441420782"/>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14:paraId="32691758">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1.75pt;width:183.75pt;" o:ole="t" filled="f" o:preferrelative="t" stroked="f" coordsize="21600,21600">
            <v:path/>
            <v:fill on="f" focussize="0,0"/>
            <v:stroke on="f" joinstyle="miter"/>
            <v:imagedata r:id="rId292" o:title="eqIdf39baf41dbc85ed0af624c7456137fe1"/>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w:t>
      </w:r>
    </w:p>
    <w:p w14:paraId="6229CF63">
      <w:pPr>
        <w:spacing w:line="360" w:lineRule="auto"/>
        <w:jc w:val="left"/>
        <w:textAlignment w:val="center"/>
        <w:rPr>
          <w:color w:val="000000"/>
        </w:rPr>
      </w:pPr>
      <w:r>
        <w:rPr>
          <w:rFonts w:ascii="宋体" w:hAnsi="宋体" w:eastAsia="宋体" w:cs="宋体"/>
          <w:color w:val="000000"/>
        </w:rPr>
        <w:t>在</w:t>
      </w:r>
      <w:r>
        <w:object>
          <v:shape id="_x0000_i119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94" o:title="eqId1bc727c642cbc2181476b7dd8eca471e"/>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中，</w:t>
      </w:r>
      <w:r>
        <w:object>
          <v:shape id="_x0000_i11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6" o:title="eqId4d5c327bca246b87564226c6c0e40c24"/>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96" o:title="eqId667cd40625846cc48e8c6573bbdb093a"/>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32C1D14C">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0.75pt;width:246.75pt;" o:ole="t" filled="f" o:preferrelative="t" stroked="f" coordsize="21600,21600">
            <v:path/>
            <v:fill on="f" focussize="0,0"/>
            <v:stroke on="f" joinstyle="miter"/>
            <v:imagedata r:id="rId299" o:title="eqIdc029c6477f1ebeeb157db93332263021"/>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p>
    <w:p w14:paraId="11BF5EB4">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215.25pt;" o:ole="t" filled="f" o:preferrelative="t" stroked="f" coordsize="21600,21600">
            <v:path/>
            <v:fill on="f" focussize="0,0"/>
            <v:stroke on="f" joinstyle="miter"/>
            <v:imagedata r:id="rId301" o:title="eqId350f2c60186a12c9026d3cda8cca215d"/>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6EBB8B2A">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5.75pt;width:212.25pt;" o:ole="t" filled="f" o:preferrelative="t" stroked="f" coordsize="21600,21600">
            <v:path/>
            <v:fill on="f" focussize="0,0"/>
            <v:stroke on="f" joinstyle="miter"/>
            <v:imagedata r:id="rId303" o:title="eqId39f7f642e1b0ee2141f9e0dd084a8b03"/>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5012850B">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0" o:title="eqId29ff048c002d27de3ca3d1dab5e7d751"/>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是等腰直角三角形，</w:t>
      </w:r>
    </w:p>
    <w:p w14:paraId="5E12C0CC">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212" o:title="eqId9bfa3521fc5f41ebc361e101db8d4445"/>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161F3468">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307" o:title="eqIdba7ecd90299890771a1d6debde71864f"/>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w:t>
      </w:r>
    </w:p>
    <w:p w14:paraId="60B0B8EC">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309" o:title="eqIdbb76e0fe96b0cd30a33f3dea1554eefd"/>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p>
    <w:p w14:paraId="00E8F0EB">
      <w:pPr>
        <w:spacing w:line="360" w:lineRule="auto"/>
        <w:jc w:val="left"/>
        <w:textAlignment w:val="center"/>
        <w:rPr>
          <w:color w:val="000000"/>
        </w:rPr>
      </w:pPr>
      <w:r>
        <w:rPr>
          <w:rFonts w:ascii="宋体" w:hAnsi="宋体" w:eastAsia="宋体" w:cs="宋体"/>
          <w:color w:val="000000"/>
        </w:rPr>
        <w:t>∴正方形的边长为</w:t>
      </w:r>
      <w:r>
        <w:object>
          <v:shape id="_x0000_i12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8" o:title="eqId3891cde4ce4eab87831e5740f12b8d08"/>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p>
    <w:p w14:paraId="6DBCD0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35A6D6">
      <w:pPr>
        <w:spacing w:line="360" w:lineRule="auto"/>
        <w:jc w:val="both"/>
        <w:textAlignment w:val="center"/>
        <w:rPr>
          <w:color w:val="000000"/>
        </w:rPr>
      </w:pPr>
      <w:r>
        <w:rPr>
          <w:color w:val="000000"/>
        </w:rPr>
        <w:t>【点睛】</w:t>
      </w:r>
      <w:r>
        <w:rPr>
          <w:rFonts w:ascii="宋体" w:hAnsi="宋体" w:eastAsia="宋体" w:cs="宋体"/>
          <w:color w:val="000000"/>
        </w:rPr>
        <w:t>本题考查正方形的性质，矩形的判定和性质，等腰三角形的性质，等边三角形的判定和性质，等腰直角三角形的判定和性质，直角三角形斜边上的中线等于斜边的一半，含</w:t>
      </w:r>
      <w:r>
        <w:object>
          <v:shape id="_x0000_i12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2" o:title="eqIdf6b86c22b670a8e9f3896f9e8883fbbb"/>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角的直角三角形的性质及勾股定理等知识点，通过作辅助线构造等边三角形是解题的关键．</w:t>
      </w:r>
    </w:p>
    <w:p w14:paraId="38E5AFCE">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7D4C923C">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20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14" o:title="eqId66d6e08526a91f8dfd160e7da2f92a3a"/>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的截距是</w:t>
      </w:r>
      <w:r>
        <w:rPr>
          <w:color w:val="000000"/>
        </w:rPr>
        <w:t>____________________</w:t>
      </w:r>
      <w:r>
        <w:rPr>
          <w:rFonts w:ascii="宋体" w:hAnsi="宋体" w:eastAsia="宋体" w:cs="宋体"/>
          <w:color w:val="000000"/>
        </w:rPr>
        <w:t>．</w:t>
      </w:r>
    </w:p>
    <w:p w14:paraId="5398DD4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3</w:t>
      </w:r>
    </w:p>
    <w:p w14:paraId="4CA0CBE8">
      <w:pPr>
        <w:spacing w:line="360" w:lineRule="auto"/>
        <w:textAlignment w:val="center"/>
        <w:rPr>
          <w:color w:val="000000"/>
        </w:rPr>
      </w:pPr>
      <w:r>
        <w:rPr>
          <w:color w:val="2E75B6"/>
        </w:rPr>
        <w:t>【解析】</w:t>
      </w:r>
    </w:p>
    <w:p w14:paraId="3A8D216C">
      <w:pPr>
        <w:spacing w:line="360" w:lineRule="auto"/>
        <w:textAlignment w:val="center"/>
        <w:rPr>
          <w:color w:val="000000"/>
        </w:rPr>
      </w:pPr>
      <w:r>
        <w:rPr>
          <w:color w:val="000000"/>
        </w:rPr>
        <w:t>【分析】</w:t>
      </w:r>
      <w:r>
        <w:rPr>
          <w:rFonts w:ascii="宋体" w:hAnsi="宋体" w:eastAsia="宋体" w:cs="宋体"/>
          <w:color w:val="000000"/>
        </w:rPr>
        <w:t>一次函数</w:t>
      </w:r>
      <w:r>
        <w:rPr>
          <w:rFonts w:ascii="Times New Roman" w:hAnsi="Times New Roman" w:eastAsia="Times New Roman" w:cs="Times New Roman"/>
          <w:color w:val="000000"/>
        </w:rPr>
        <w:t>y=kx+b</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rFonts w:ascii="Times New Roman" w:hAnsi="Times New Roman" w:eastAsia="Times New Roman" w:cs="Times New Roman"/>
          <w:color w:val="000000"/>
        </w:rPr>
        <w:t>b</w:t>
      </w:r>
      <w:r>
        <w:rPr>
          <w:rFonts w:ascii="宋体" w:hAnsi="宋体" w:eastAsia="宋体" w:cs="宋体"/>
          <w:color w:val="000000"/>
        </w:rPr>
        <w:t>．</w:t>
      </w:r>
    </w:p>
    <w:p w14:paraId="059028A0">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在一次函数</w:t>
      </w:r>
      <w:r>
        <w:rPr>
          <w:rFonts w:ascii="Times New Roman" w:hAnsi="Times New Roman" w:eastAsia="Times New Roman" w:cs="Times New Roman"/>
          <w:color w:val="000000"/>
        </w:rPr>
        <w:t>y=2x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E7C92B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rPr>
          <w:rFonts w:ascii="Times New Roman" w:hAnsi="Times New Roman" w:eastAsia="Times New Roman" w:cs="Times New Roman"/>
          <w:color w:val="000000"/>
        </w:rPr>
        <w:t>y=2x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811D233">
      <w:pPr>
        <w:spacing w:line="360" w:lineRule="auto"/>
        <w:jc w:val="left"/>
        <w:textAlignment w:val="center"/>
        <w:rPr>
          <w:color w:val="000000"/>
        </w:rPr>
      </w:pPr>
      <w:r>
        <w:rPr>
          <w:color w:val="000000"/>
        </w:rPr>
        <w:t>【点睛】</w:t>
      </w:r>
      <w:r>
        <w:rPr>
          <w:rFonts w:ascii="宋体" w:hAnsi="宋体" w:eastAsia="宋体" w:cs="宋体"/>
          <w:color w:val="000000"/>
        </w:rPr>
        <w:t>本题考查一次函数图象上点的坐标特征，数形结合思想解题是本题的解题关键．</w:t>
      </w:r>
    </w:p>
    <w:p w14:paraId="5F950D73">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20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16" o:title="eqId5e3235558aaf447b38f6caf99a198076"/>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4BE41154">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18" o:title="eqIdb650820d7bed48ed67a2869ad8c65ff1"/>
            <o:lock v:ext="edit" aspectratio="t"/>
            <w10:wrap type="none"/>
            <w10:anchorlock/>
          </v:shape>
          <o:OLEObject Type="Embed" ProgID="Equation.DSMT4" ShapeID="_x0000_i1208" DrawAspect="Content" ObjectID="_1468075908" r:id="rId317">
            <o:LockedField>false</o:LockedField>
          </o:OLEObject>
        </w:object>
      </w:r>
    </w:p>
    <w:p w14:paraId="14F22A0A">
      <w:pPr>
        <w:spacing w:line="360" w:lineRule="auto"/>
        <w:textAlignment w:val="center"/>
        <w:rPr>
          <w:color w:val="000000"/>
        </w:rPr>
      </w:pPr>
      <w:r>
        <w:rPr>
          <w:color w:val="2E75B6"/>
        </w:rPr>
        <w:t>【解析】</w:t>
      </w:r>
    </w:p>
    <w:p w14:paraId="2C683CD4">
      <w:pPr>
        <w:spacing w:line="360" w:lineRule="auto"/>
        <w:jc w:val="both"/>
        <w:textAlignment w:val="center"/>
        <w:rPr>
          <w:color w:val="000000"/>
        </w:rPr>
      </w:pPr>
      <w:r>
        <w:rPr>
          <w:color w:val="000000"/>
        </w:rPr>
        <w:t>【分析】</w:t>
      </w:r>
      <w:r>
        <w:rPr>
          <w:rFonts w:ascii="宋体" w:hAnsi="宋体" w:eastAsia="宋体" w:cs="宋体"/>
          <w:color w:val="000000"/>
        </w:rPr>
        <w:t>本题考查立方根，根据立方根的定义求解即可．</w:t>
      </w:r>
    </w:p>
    <w:p w14:paraId="758662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6.75pt;width:47.25pt;" o:ole="t" filled="f" o:preferrelative="t" stroked="f" coordsize="21600,21600">
            <v:path/>
            <v:fill on="f" focussize="0,0"/>
            <v:stroke on="f" joinstyle="miter"/>
            <v:imagedata r:id="rId320" o:title="eqId3e320f4785a0455c3930d017486219f7"/>
            <o:lock v:ext="edit" aspectratio="t"/>
            <w10:wrap type="none"/>
            <w10:anchorlock/>
          </v:shape>
          <o:OLEObject Type="Embed" ProgID="Equation.DSMT4" ShapeID="_x0000_i1209" DrawAspect="Content" ObjectID="_1468075909" r:id="rId319">
            <o:LockedField>false</o:LockedField>
          </o:OLEObject>
        </w:object>
      </w:r>
      <w:r>
        <w:rPr>
          <w:rFonts w:ascii="宋体" w:hAnsi="宋体" w:eastAsia="宋体" w:cs="宋体"/>
          <w:color w:val="000000"/>
        </w:rPr>
        <w:t>，</w:t>
      </w:r>
    </w:p>
    <w:p w14:paraId="706FF85C">
      <w:pPr>
        <w:spacing w:line="360" w:lineRule="auto"/>
        <w:jc w:val="left"/>
        <w:textAlignment w:val="center"/>
        <w:rPr>
          <w:color w:val="000000"/>
        </w:rPr>
      </w:pPr>
      <w:r>
        <w:rPr>
          <w:rFonts w:ascii="宋体" w:hAnsi="宋体" w:eastAsia="宋体" w:cs="宋体"/>
          <w:color w:val="000000"/>
        </w:rPr>
        <w:t>∴方程</w:t>
      </w:r>
      <w:r>
        <w:object>
          <v:shape id="_x0000_i121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16" o:title="eqId5e3235558aaf447b38f6caf99a198076"/>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的解是</w:t>
      </w:r>
      <w:r>
        <w:object>
          <v:shape id="_x0000_i121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18" o:title="eqIdb650820d7bed48ed67a2869ad8c65ff1"/>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14:paraId="26EA1C6F">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318" o:title="eqIdb650820d7bed48ed67a2869ad8c65ff1"/>
            <o:lock v:ext="edit" aspectratio="t"/>
            <w10:wrap type="none"/>
            <w10:anchorlock/>
          </v:shape>
          <o:OLEObject Type="Embed" ProgID="Equation.DSMT4" ShapeID="_x0000_i1212" DrawAspect="Content" ObjectID="_1468075912" r:id="rId323">
            <o:LockedField>false</o:LockedField>
          </o:OLEObject>
        </w:object>
      </w:r>
      <w:r>
        <w:rPr>
          <w:rFonts w:ascii="宋体" w:hAnsi="宋体" w:eastAsia="宋体" w:cs="宋体"/>
          <w:color w:val="000000"/>
        </w:rPr>
        <w:t>．</w:t>
      </w:r>
    </w:p>
    <w:p w14:paraId="54BF0EC1">
      <w:pPr>
        <w:spacing w:line="360" w:lineRule="auto"/>
        <w:jc w:val="both"/>
        <w:textAlignment w:val="center"/>
        <w:rPr>
          <w:color w:val="000000"/>
        </w:rPr>
      </w:pPr>
      <w:r>
        <w:rPr>
          <w:color w:val="000000"/>
        </w:rPr>
        <w:t xml:space="preserve">9. </w:t>
      </w:r>
      <w:r>
        <w:rPr>
          <w:rFonts w:ascii="宋体" w:hAnsi="宋体" w:eastAsia="宋体" w:cs="宋体"/>
          <w:color w:val="000000"/>
        </w:rPr>
        <w:t>方程组</w:t>
      </w:r>
      <w:r>
        <w:object>
          <v:shape id="_x0000_i1213"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25" o:title="eqId9df6c9ca488600c6443116860a7ed785"/>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0FBC1225">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27" o:title="eqId6b34f3fe405b9684c452a24a59346abb"/>
            <o:lock v:ext="edit" aspectratio="t"/>
            <w10:wrap type="none"/>
            <w10:anchorlock/>
          </v:shape>
          <o:OLEObject Type="Embed" ProgID="Equation.DSMT4" ShapeID="_x0000_i1214" DrawAspect="Content" ObjectID="_1468075914" r:id="rId326">
            <o:LockedField>false</o:LockedField>
          </o:OLEObject>
        </w:object>
      </w:r>
      <w:r>
        <w:rPr>
          <w:color w:val="000000"/>
        </w:rPr>
        <w:t>或</w:t>
      </w:r>
      <w:r>
        <w:object>
          <v:shape id="_x0000_i121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29" o:title="eqIdba27fbfe488ac704c740b1e3b9d390d3"/>
            <o:lock v:ext="edit" aspectratio="t"/>
            <w10:wrap type="none"/>
            <w10:anchorlock/>
          </v:shape>
          <o:OLEObject Type="Embed" ProgID="Equation.DSMT4" ShapeID="_x0000_i1215" DrawAspect="Content" ObjectID="_1468075915" r:id="rId328">
            <o:LockedField>false</o:LockedField>
          </o:OLEObject>
        </w:object>
      </w:r>
    </w:p>
    <w:p w14:paraId="218ED398">
      <w:pPr>
        <w:spacing w:line="360" w:lineRule="auto"/>
        <w:textAlignment w:val="center"/>
        <w:rPr>
          <w:color w:val="000000"/>
        </w:rPr>
      </w:pPr>
      <w:r>
        <w:rPr>
          <w:color w:val="2E75B6"/>
        </w:rPr>
        <w:t>【解析】</w:t>
      </w:r>
    </w:p>
    <w:p w14:paraId="1F3CEFDB">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本题考查了解二元二次方程组，解题的关键是掌握消元的思想．</w:t>
      </w:r>
    </w:p>
    <w:p w14:paraId="11D13CF7">
      <w:pPr>
        <w:spacing w:line="360" w:lineRule="auto"/>
        <w:jc w:val="both"/>
        <w:textAlignment w:val="center"/>
        <w:rPr>
          <w:color w:val="000000"/>
        </w:rPr>
      </w:pPr>
      <w:r>
        <w:rPr>
          <w:rFonts w:ascii="宋体" w:hAnsi="宋体" w:eastAsia="宋体" w:cs="宋体"/>
          <w:color w:val="000000"/>
        </w:rPr>
        <w:t>先将①式变形，然后利用代入消元法求解即可．</w:t>
      </w:r>
    </w:p>
    <w:p w14:paraId="04842B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331" o:title="eqIdb85c6c177455d44165f5cab562d69c3e"/>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w:t>
      </w:r>
    </w:p>
    <w:p w14:paraId="4F5A0DA0">
      <w:pPr>
        <w:spacing w:line="360" w:lineRule="auto"/>
        <w:jc w:val="left"/>
        <w:textAlignment w:val="center"/>
        <w:rPr>
          <w:color w:val="000000"/>
        </w:rPr>
      </w:pPr>
      <w:r>
        <w:rPr>
          <w:rFonts w:ascii="宋体" w:hAnsi="宋体" w:eastAsia="宋体" w:cs="宋体"/>
          <w:color w:val="000000"/>
        </w:rPr>
        <w:t>由①得：</w:t>
      </w:r>
      <w:r>
        <w:object>
          <v:shape id="_x0000_i121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333" o:title="eqId25de9a5aab33855c8b835b211f2f223c"/>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w:t>
      </w:r>
    </w:p>
    <w:p w14:paraId="72A74B76">
      <w:pPr>
        <w:spacing w:line="360" w:lineRule="auto"/>
        <w:jc w:val="left"/>
        <w:textAlignment w:val="center"/>
        <w:rPr>
          <w:color w:val="000000"/>
        </w:rPr>
      </w:pPr>
      <w:r>
        <w:rPr>
          <w:rFonts w:ascii="宋体" w:hAnsi="宋体" w:eastAsia="宋体" w:cs="宋体"/>
          <w:color w:val="000000"/>
        </w:rPr>
        <w:t>将</w:t>
      </w:r>
      <w:r>
        <w:object>
          <v:shape id="_x0000_i1218"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333" o:title="eqId25de9a5aab33855c8b835b211f2f223c"/>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代入②得：</w:t>
      </w:r>
      <w:r>
        <w:object>
          <v:shape id="_x0000_i121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36" o:title="eqId13c9a10d3a76052d11157db3983574c8"/>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w:t>
      </w:r>
    </w:p>
    <w:p w14:paraId="5208B33C">
      <w:pPr>
        <w:spacing w:line="360" w:lineRule="auto"/>
        <w:jc w:val="left"/>
        <w:textAlignment w:val="center"/>
        <w:rPr>
          <w:color w:val="000000"/>
        </w:rPr>
      </w:pPr>
      <w:r>
        <w:rPr>
          <w:rFonts w:ascii="宋体" w:hAnsi="宋体" w:eastAsia="宋体" w:cs="宋体"/>
          <w:color w:val="000000"/>
        </w:rPr>
        <w:t>整理得：</w:t>
      </w:r>
      <w:r>
        <w:object>
          <v:shape id="_x0000_i1220" o:spt="75" alt="学科网(www.zxxk.com)--教育资源门户，提供试卷、教案、课件、论文、素材以及各类教学资源下载，还有大量而丰富的教学相关资讯！" type="#_x0000_t75" style="height:17.25pt;width:75pt;" o:ole="t" filled="f" o:preferrelative="t" stroked="f" coordsize="21600,21600">
            <v:path/>
            <v:fill on="f" focussize="0,0"/>
            <v:stroke on="f" joinstyle="miter"/>
            <v:imagedata r:id="rId338" o:title="eqId69a232c02321c5ee189593e7d70d8838"/>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w:t>
      </w:r>
    </w:p>
    <w:p w14:paraId="7CE8AA5C">
      <w:pPr>
        <w:spacing w:line="360" w:lineRule="auto"/>
        <w:jc w:val="left"/>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40" o:title="eqIdc9355031ea0b2dc9cef3777621bc6d38"/>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或</w:t>
      </w:r>
      <w:r>
        <w:object>
          <v:shape id="_x0000_i1222" o:spt="75" alt="学科网(www.zxxk.com)--教育资源门户，提供试卷、教案、课件、论文、素材以及各类教学资源下载，还有大量而丰富的教学相关资讯！" type="#_x0000_t75" style="height:16.15pt;width:28.9pt;" o:ole="t" filled="f" o:preferrelative="t" stroked="f" coordsize="21600,21600">
            <v:path/>
            <v:fill on="f" focussize="0,0"/>
            <v:stroke on="f" joinstyle="miter"/>
            <v:imagedata r:id="rId342" o:title="eqId940d2a86ce2df808e29ce79c7c782a43"/>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w:t>
      </w:r>
    </w:p>
    <w:p w14:paraId="4A818C9F">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40" o:title="eqIdc9355031ea0b2dc9cef3777621bc6d38"/>
            <o:lock v:ext="edit" aspectratio="t"/>
            <w10:wrap type="none"/>
            <w10:anchorlock/>
          </v:shape>
          <o:OLEObject Type="Embed" ProgID="Equation.DSMT4" ShapeID="_x0000_i1223" DrawAspect="Content" ObjectID="_1468075923" r:id="rId343">
            <o:LockedField>false</o:LockedField>
          </o:OLEObject>
        </w:object>
      </w:r>
      <w:r>
        <w:rPr>
          <w:rFonts w:ascii="宋体" w:hAnsi="宋体" w:eastAsia="宋体" w:cs="宋体"/>
          <w:color w:val="000000"/>
        </w:rPr>
        <w:t>时，</w:t>
      </w:r>
      <w:r>
        <w:object>
          <v:shape id="_x0000_i1224"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345" o:title="eqIdb63d867233281ef7527effdf56bd8f86"/>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p>
    <w:p w14:paraId="61AFCE12">
      <w:pPr>
        <w:spacing w:line="360" w:lineRule="auto"/>
        <w:jc w:val="left"/>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16.15pt;width:28.9pt;" o:ole="t" filled="f" o:preferrelative="t" stroked="f" coordsize="21600,21600">
            <v:path/>
            <v:fill on="f" focussize="0,0"/>
            <v:stroke on="f" joinstyle="miter"/>
            <v:imagedata r:id="rId342" o:title="eqId940d2a86ce2df808e29ce79c7c782a43"/>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348" o:title="eqId6b92c80fae397d4775a990db5e4969b7"/>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w:t>
      </w:r>
    </w:p>
    <w:p w14:paraId="57A9DD0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原方程组的解为：</w:t>
      </w:r>
      <w:r>
        <w:object>
          <v:shape id="_x0000_i122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27" o:title="eqId6b34f3fe405b9684c452a24a59346abb"/>
            <o:lock v:ext="edit" aspectratio="t"/>
            <w10:wrap type="none"/>
            <w10:anchorlock/>
          </v:shape>
          <o:OLEObject Type="Embed" ProgID="Equation.DSMT4" ShapeID="_x0000_i1227" DrawAspect="Content" ObjectID="_1468075927" r:id="rId349">
            <o:LockedField>false</o:LockedField>
          </o:OLEObject>
        </w:object>
      </w:r>
      <w:r>
        <w:rPr>
          <w:color w:val="000000"/>
        </w:rPr>
        <w:t>或</w:t>
      </w:r>
      <w:r>
        <w:object>
          <v:shape id="_x0000_i122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29" o:title="eqIdba27fbfe488ac704c740b1e3b9d390d3"/>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p>
    <w:p w14:paraId="187607B0">
      <w:pPr>
        <w:spacing w:line="360" w:lineRule="auto"/>
        <w:jc w:val="left"/>
        <w:textAlignment w:val="center"/>
        <w:rPr>
          <w:color w:val="000000"/>
        </w:rPr>
      </w:pPr>
      <w:r>
        <w:rPr>
          <w:rFonts w:ascii="宋体" w:hAnsi="宋体" w:eastAsia="宋体" w:cs="宋体"/>
          <w:color w:val="000000"/>
        </w:rPr>
        <w:t>故答案为：</w:t>
      </w:r>
      <w:r>
        <w:object>
          <v:shape id="_x0000_i122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27" o:title="eqId6b34f3fe405b9684c452a24a59346abb"/>
            <o:lock v:ext="edit" aspectratio="t"/>
            <w10:wrap type="none"/>
            <w10:anchorlock/>
          </v:shape>
          <o:OLEObject Type="Embed" ProgID="Equation.DSMT4" ShapeID="_x0000_i1229" DrawAspect="Content" ObjectID="_1468075929" r:id="rId351">
            <o:LockedField>false</o:LockedField>
          </o:OLEObject>
        </w:object>
      </w:r>
      <w:r>
        <w:rPr>
          <w:color w:val="000000"/>
        </w:rPr>
        <w:t>或</w:t>
      </w:r>
      <w:r>
        <w:object>
          <v:shape id="_x0000_i123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29" o:title="eqIdba27fbfe488ac704c740b1e3b9d390d3"/>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3F9B3796">
      <w:pPr>
        <w:spacing w:line="360" w:lineRule="auto"/>
        <w:jc w:val="both"/>
        <w:textAlignment w:val="center"/>
        <w:rPr>
          <w:color w:val="000000"/>
        </w:rPr>
      </w:pPr>
      <w:r>
        <w:rPr>
          <w:color w:val="000000"/>
        </w:rPr>
        <w:t xml:space="preserve">10. </w:t>
      </w:r>
      <w:r>
        <w:rPr>
          <w:rFonts w:ascii="宋体" w:hAnsi="宋体" w:eastAsia="宋体" w:cs="宋体"/>
          <w:color w:val="000000"/>
        </w:rPr>
        <w:t>将直线</w:t>
      </w:r>
      <w:r>
        <w:object>
          <v:shape id="_x0000_i1231"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54" o:title="eqIdca357316a76bd7ad7852b29818ff1c65"/>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个单位后所得直线解析式为</w:t>
      </w:r>
      <w:r>
        <w:rPr>
          <w:color w:val="000000"/>
        </w:rPr>
        <w:t>________</w:t>
      </w:r>
      <w:r>
        <w:rPr>
          <w:rFonts w:ascii="宋体" w:hAnsi="宋体" w:eastAsia="宋体" w:cs="宋体"/>
          <w:color w:val="000000"/>
        </w:rPr>
        <w:t>．</w:t>
      </w:r>
    </w:p>
    <w:p w14:paraId="4F983C8E">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6" o:title="eqId03a311e1dff661430c4bdb293ab265ff"/>
            <o:lock v:ext="edit" aspectratio="t"/>
            <w10:wrap type="none"/>
            <w10:anchorlock/>
          </v:shape>
          <o:OLEObject Type="Embed" ProgID="Equation.DSMT4" ShapeID="_x0000_i1232" DrawAspect="Content" ObjectID="_1468075932" r:id="rId355">
            <o:LockedField>false</o:LockedField>
          </o:OLEObject>
        </w:object>
      </w:r>
    </w:p>
    <w:p w14:paraId="3913825E">
      <w:pPr>
        <w:spacing w:line="360" w:lineRule="auto"/>
        <w:textAlignment w:val="center"/>
        <w:rPr>
          <w:color w:val="000000"/>
        </w:rPr>
      </w:pPr>
      <w:r>
        <w:rPr>
          <w:color w:val="2E75B6"/>
        </w:rPr>
        <w:t>【解析】</w:t>
      </w:r>
    </w:p>
    <w:p w14:paraId="029D27B8">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本题主要考查了一次函数图象与几何变换，解题时要熟练掌握并能灵活运用“上加下减，左加右减”的平移规律是关键．由直线</w:t>
      </w:r>
      <w:r>
        <w:object>
          <v:shape id="_x0000_i1233"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54" o:title="eqIdca357316a76bd7ad7852b29818ff1c65"/>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个单位，从而结合“上加下减，左加右减”的平移规律，即可计算得解．</w:t>
      </w:r>
    </w:p>
    <w:p w14:paraId="4A1DDA7F">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2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直线</w:t>
      </w:r>
      <w:r>
        <w:object>
          <v:shape id="_x0000_i1235"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354" o:title="eqIdca357316a76bd7ad7852b29818ff1c65"/>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w:t>
      </w:r>
    </w:p>
    <w:p w14:paraId="2412DA8E">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236" DrawAspect="Content" ObjectID="_1468075936" r:id="rId361">
            <o:LockedField>false</o:LockedField>
          </o:OLEObject>
        </w:object>
      </w:r>
      <w:r>
        <w:rPr>
          <w:rFonts w:ascii="宋体" w:hAnsi="宋体" w:eastAsia="宋体" w:cs="宋体"/>
          <w:color w:val="000000"/>
        </w:rPr>
        <w:t>结合“上加下减，左加右减”的平移规律，可得平移后的直线解析式为</w:t>
      </w:r>
      <w:r>
        <w:object>
          <v:shape id="_x0000_i12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6" o:title="eqId03a311e1dff661430c4bdb293ab265ff"/>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w:t>
      </w:r>
    </w:p>
    <w:p w14:paraId="414AF026">
      <w:pPr>
        <w:spacing w:line="360" w:lineRule="auto"/>
        <w:jc w:val="both"/>
        <w:textAlignment w:val="center"/>
        <w:rPr>
          <w:color w:val="000000"/>
        </w:rPr>
      </w:pPr>
      <w:r>
        <w:rPr>
          <w:rFonts w:ascii="宋体" w:hAnsi="宋体" w:eastAsia="宋体" w:cs="宋体"/>
          <w:color w:val="000000"/>
        </w:rPr>
        <w:t>故答案为：</w:t>
      </w:r>
      <w:r>
        <w:object>
          <v:shape id="_x0000_i123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56" o:title="eqId03a311e1dff661430c4bdb293ab265ff"/>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w:t>
      </w:r>
    </w:p>
    <w:p w14:paraId="3DC982D6">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23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66" o:title="eqId2280e3a562071c7dd3b9872abfb7676d"/>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经过第二象限，那么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907085F">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68" o:title="eqIdfa204d6b5183969f6da37f369eb7293d"/>
            <o:lock v:ext="edit" aspectratio="t"/>
            <w10:wrap type="none"/>
            <w10:anchorlock/>
          </v:shape>
          <o:OLEObject Type="Embed" ProgID="Equation.DSMT4" ShapeID="_x0000_i1240" DrawAspect="Content" ObjectID="_1468075940" r:id="rId367">
            <o:LockedField>false</o:LockedField>
          </o:OLEObject>
        </w:object>
      </w:r>
    </w:p>
    <w:p w14:paraId="396C61DB">
      <w:pPr>
        <w:spacing w:line="360" w:lineRule="auto"/>
        <w:textAlignment w:val="center"/>
        <w:rPr>
          <w:color w:val="000000"/>
        </w:rPr>
      </w:pPr>
      <w:r>
        <w:rPr>
          <w:color w:val="2E75B6"/>
        </w:rPr>
        <w:t>【解析】</w:t>
      </w:r>
    </w:p>
    <w:p w14:paraId="52B0EB43">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本题主要考查了一次函数图象与系数的关系，解题时要熟练掌握并能灵活运用一次函数的性质是关键．依据题意，由直线</w:t>
      </w:r>
      <w:r>
        <w:object>
          <v:shape id="_x0000_i124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66" o:title="eqId2280e3a562071c7dd3b9872abfb7676d"/>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经过第二象限，则</w:t>
      </w:r>
      <w:r>
        <w:object>
          <v:shape id="_x0000_i124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71" o:title="eqId7bc20e2e269aac41c19c3068a058e76b"/>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，进而可以判断得解．</w:t>
      </w:r>
    </w:p>
    <w:p w14:paraId="021FBEAD">
      <w:pPr>
        <w:spacing w:line="360" w:lineRule="auto"/>
        <w:jc w:val="left"/>
        <w:textAlignment w:val="center"/>
        <w:rPr>
          <w:color w:val="000000"/>
        </w:rPr>
      </w:pPr>
      <w:r>
        <w:rPr>
          <w:color w:val="000000"/>
        </w:rPr>
        <w:t>【详解】</w:t>
      </w:r>
      <w:r>
        <w:rPr>
          <w:rFonts w:ascii="宋体" w:hAnsi="宋体" w:eastAsia="宋体" w:cs="宋体"/>
          <w:color w:val="000000"/>
        </w:rPr>
        <w:t>解：由题意，∵直线</w:t>
      </w:r>
      <w:r>
        <w:object>
          <v:shape id="_x0000_i1243"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66" o:title="eqId2280e3a562071c7dd3b9872abfb7676d"/>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经过第二象限，</w:t>
      </w:r>
    </w:p>
    <w:p w14:paraId="144D99A4">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71" o:title="eqId7bc20e2e269aac41c19c3068a058e76b"/>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w:t>
      </w:r>
    </w:p>
    <w:p w14:paraId="14072318">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68" o:title="eqIdfa204d6b5183969f6da37f369eb7293d"/>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w:t>
      </w:r>
    </w:p>
    <w:p w14:paraId="0DECD6D0">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368" o:title="eqIdfa204d6b5183969f6da37f369eb7293d"/>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p>
    <w:p w14:paraId="0D2293F3">
      <w:pPr>
        <w:spacing w:line="360" w:lineRule="auto"/>
        <w:jc w:val="both"/>
        <w:textAlignment w:val="center"/>
        <w:rPr>
          <w:color w:val="000000"/>
        </w:rPr>
      </w:pPr>
      <w:r>
        <w:rPr>
          <w:color w:val="000000"/>
        </w:rPr>
        <w:t xml:space="preserve">12. </w:t>
      </w:r>
      <w:r>
        <w:rPr>
          <w:rFonts w:ascii="宋体" w:hAnsi="宋体" w:eastAsia="宋体" w:cs="宋体"/>
          <w:color w:val="000000"/>
        </w:rPr>
        <w:t>用换元法解方程</w:t>
      </w:r>
      <w:r>
        <w:object>
          <v:shape id="_x0000_i1247" o:spt="75" alt="学科网(www.zxxk.com)--教育资源门户，提供试卷、教案、课件、论文、素材以及各类教学资源下载，还有大量而丰富的教学相关资讯！" type="#_x0000_t75" style="height:33pt;width:88.8pt;" o:ole="t" filled="f" o:preferrelative="t" stroked="f" coordsize="21600,21600">
            <v:path/>
            <v:fill on="f" focussize="0,0"/>
            <v:stroke on="f" joinstyle="miter"/>
            <v:imagedata r:id="rId377" o:title="eqIdad7cef7a96c584d8b6fc8a24a79e4ae6"/>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时，如果设</w:t>
      </w:r>
      <w:r>
        <w:object>
          <v:shape id="_x0000_i124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9" o:title="eqId15213e9745f6487789d33c196d3ad053"/>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w:t>
      </w:r>
      <w:r>
        <w:rPr>
          <w:rFonts w:ascii="宋体" w:hAnsi="宋体" w:eastAsia="宋体" w:cs="宋体"/>
          <w:color w:val="000000"/>
        </w:rPr>
        <w:t>．</w:t>
      </w:r>
    </w:p>
    <w:p w14:paraId="07108A66">
      <w:pPr>
        <w:spacing w:line="360" w:lineRule="auto"/>
        <w:textAlignment w:val="center"/>
        <w:rPr>
          <w:color w:val="000000"/>
        </w:rPr>
      </w:pPr>
      <w:r>
        <w:rPr>
          <w:color w:val="2E75B6"/>
        </w:rPr>
        <w:t>【答案】</w:t>
      </w:r>
      <w:r>
        <w:object>
          <v:shape id="_x0000_i1249"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81" o:title="eqIdf755bead6160ed4d3e0f4a53707cf900"/>
            <o:lock v:ext="edit" aspectratio="t"/>
            <w10:wrap type="none"/>
            <w10:anchorlock/>
          </v:shape>
          <o:OLEObject Type="Embed" ProgID="Equation.DSMT4" ShapeID="_x0000_i1249" DrawAspect="Content" ObjectID="_1468075949" r:id="rId380">
            <o:LockedField>false</o:LockedField>
          </o:OLEObject>
        </w:object>
      </w:r>
    </w:p>
    <w:p w14:paraId="235E6CEA">
      <w:pPr>
        <w:spacing w:line="360" w:lineRule="auto"/>
        <w:textAlignment w:val="center"/>
        <w:rPr>
          <w:color w:val="000000"/>
        </w:rPr>
      </w:pPr>
      <w:r>
        <w:rPr>
          <w:color w:val="2E75B6"/>
        </w:rPr>
        <w:t>【解析】</w:t>
      </w:r>
    </w:p>
    <w:p w14:paraId="59591506">
      <w:pPr>
        <w:spacing w:line="360" w:lineRule="auto"/>
        <w:jc w:val="left"/>
        <w:textAlignment w:val="center"/>
        <w:rPr>
          <w:color w:val="000000"/>
        </w:rPr>
      </w:pPr>
      <w:r>
        <w:rPr>
          <w:color w:val="000000"/>
        </w:rPr>
        <w:t>【分析】</w:t>
      </w:r>
      <w:r>
        <w:rPr>
          <w:rFonts w:ascii="宋体" w:hAnsi="宋体" w:eastAsia="宋体" w:cs="宋体"/>
          <w:color w:val="000000"/>
        </w:rPr>
        <w:t>本题考查换元法解分式方程，正确进行计算是解题关键．</w:t>
      </w:r>
    </w:p>
    <w:p w14:paraId="6178B445">
      <w:pPr>
        <w:spacing w:line="360" w:lineRule="auto"/>
        <w:jc w:val="left"/>
        <w:textAlignment w:val="center"/>
        <w:rPr>
          <w:color w:val="000000"/>
        </w:rPr>
      </w:pPr>
      <w:r>
        <w:rPr>
          <w:rFonts w:ascii="宋体" w:hAnsi="宋体" w:eastAsia="宋体" w:cs="宋体"/>
          <w:color w:val="000000"/>
        </w:rPr>
        <w:t>设</w:t>
      </w:r>
      <w:r>
        <w:object>
          <v:shape id="_x0000_i1250"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9" o:title="eqId15213e9745f6487789d33c196d3ad053"/>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84" o:title="eqId09ccbee3a05fb8968fce326bb8a5a92b"/>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，将方程转化为：</w:t>
      </w:r>
      <w:r>
        <w:object>
          <v:shape id="_x0000_i125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6" o:title="eqIdb0d46fcc47c8e2d6082e35f8282000ff"/>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，再去分母转化为整式方程即可．</w:t>
      </w:r>
    </w:p>
    <w:p w14:paraId="483EC685">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25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79" o:title="eqId15213e9745f6487789d33c196d3ad053"/>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384" o:title="eqId09ccbee3a05fb8968fce326bb8a5a92b"/>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w:t>
      </w:r>
    </w:p>
    <w:p w14:paraId="186CCF76">
      <w:pPr>
        <w:spacing w:line="360" w:lineRule="auto"/>
        <w:jc w:val="left"/>
        <w:textAlignment w:val="center"/>
        <w:rPr>
          <w:color w:val="000000"/>
        </w:rPr>
      </w:pPr>
      <w:r>
        <w:rPr>
          <w:rFonts w:ascii="宋体" w:hAnsi="宋体" w:eastAsia="宋体" w:cs="宋体"/>
          <w:color w:val="000000"/>
        </w:rPr>
        <w:t>∴原方程化为：</w:t>
      </w:r>
      <w:r>
        <w:object>
          <v:shape id="_x0000_i1255"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86" o:title="eqIdb0d46fcc47c8e2d6082e35f8282000ff"/>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w:t>
      </w:r>
    </w:p>
    <w:p w14:paraId="7D0330D1">
      <w:pPr>
        <w:spacing w:line="360" w:lineRule="auto"/>
        <w:jc w:val="left"/>
        <w:textAlignment w:val="center"/>
        <w:rPr>
          <w:color w:val="000000"/>
        </w:rPr>
      </w:pPr>
      <w:r>
        <w:rPr>
          <w:rFonts w:ascii="宋体" w:hAnsi="宋体" w:eastAsia="宋体" w:cs="宋体"/>
          <w:color w:val="000000"/>
        </w:rPr>
        <w:t>∴去分母转化为整式方程可得：</w:t>
      </w:r>
    </w:p>
    <w:p w14:paraId="12E97A4E">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81" o:title="eqIdf755bead6160ed4d3e0f4a53707cf900"/>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w:t>
      </w:r>
    </w:p>
    <w:p w14:paraId="7E94CB5D">
      <w:pPr>
        <w:spacing w:line="360" w:lineRule="auto"/>
        <w:jc w:val="left"/>
        <w:textAlignment w:val="center"/>
        <w:rPr>
          <w:color w:val="000000"/>
        </w:rPr>
      </w:pPr>
      <w:r>
        <w:rPr>
          <w:rFonts w:ascii="宋体" w:hAnsi="宋体" w:eastAsia="宋体" w:cs="宋体"/>
          <w:color w:val="000000"/>
        </w:rPr>
        <w:t>故答案为：</w:t>
      </w:r>
      <w:r>
        <w:object>
          <v:shape id="_x0000_i1257"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81" o:title="eqIdf755bead6160ed4d3e0f4a53707cf900"/>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w:t>
      </w:r>
    </w:p>
    <w:p w14:paraId="49123CCE">
      <w:pPr>
        <w:spacing w:line="360" w:lineRule="auto"/>
        <w:jc w:val="both"/>
        <w:textAlignment w:val="center"/>
        <w:rPr>
          <w:color w:val="000000"/>
        </w:rPr>
      </w:pPr>
      <w:r>
        <w:rPr>
          <w:color w:val="000000"/>
        </w:rPr>
        <w:t xml:space="preserve">13. </w:t>
      </w:r>
      <w:r>
        <w:rPr>
          <w:rFonts w:ascii="宋体" w:hAnsi="宋体" w:eastAsia="宋体" w:cs="宋体"/>
          <w:color w:val="000000"/>
        </w:rPr>
        <w:t>一个不透明的口袋里装有</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个白球，它们除了颜色外其他都相同．每次从口袋里摸出</w:t>
      </w:r>
      <w:r>
        <w:rPr>
          <w:rFonts w:ascii="Times New Roman" w:hAnsi="Times New Roman" w:eastAsia="Times New Roman" w:cs="Times New Roman"/>
          <w:color w:val="000000"/>
        </w:rPr>
        <w:t>1</w:t>
      </w:r>
      <w:r>
        <w:rPr>
          <w:rFonts w:ascii="宋体" w:hAnsi="宋体" w:eastAsia="宋体" w:cs="宋体"/>
          <w:color w:val="000000"/>
        </w:rPr>
        <w:t>个球，观察记录颜色后再放回搅匀．如果连续</w:t>
      </w:r>
      <w:r>
        <w:rPr>
          <w:rFonts w:ascii="Times New Roman" w:hAnsi="Times New Roman" w:eastAsia="Times New Roman" w:cs="Times New Roman"/>
          <w:color w:val="000000"/>
        </w:rPr>
        <w:t>5</w:t>
      </w:r>
      <w:r>
        <w:rPr>
          <w:rFonts w:ascii="宋体" w:hAnsi="宋体" w:eastAsia="宋体" w:cs="宋体"/>
          <w:color w:val="000000"/>
        </w:rPr>
        <w:t>次摸出的都是白球，那么第</w:t>
      </w:r>
      <w:r>
        <w:rPr>
          <w:rFonts w:ascii="Times New Roman" w:hAnsi="Times New Roman" w:eastAsia="Times New Roman" w:cs="Times New Roman"/>
          <w:color w:val="000000"/>
        </w:rPr>
        <w:t>6</w:t>
      </w:r>
      <w:r>
        <w:rPr>
          <w:rFonts w:ascii="宋体" w:hAnsi="宋体" w:eastAsia="宋体" w:cs="宋体"/>
          <w:color w:val="000000"/>
        </w:rPr>
        <w:t>次摸出红球的概率是</w:t>
      </w:r>
      <w:r>
        <w:rPr>
          <w:color w:val="000000"/>
        </w:rPr>
        <w:t>________</w:t>
      </w:r>
      <w:r>
        <w:rPr>
          <w:rFonts w:ascii="宋体" w:hAnsi="宋体" w:eastAsia="宋体" w:cs="宋体"/>
          <w:color w:val="000000"/>
        </w:rPr>
        <w:t>．</w:t>
      </w:r>
    </w:p>
    <w:p w14:paraId="2C301F5E">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93" o:title="eqIdd33adb74906403b0b00fcbd9fa691d8b"/>
            <o:lock v:ext="edit" aspectratio="t"/>
            <w10:wrap type="none"/>
            <w10:anchorlock/>
          </v:shape>
          <o:OLEObject Type="Embed" ProgID="Equation.DSMT4" ShapeID="_x0000_i1258" DrawAspect="Content" ObjectID="_1468075958" r:id="rId392">
            <o:LockedField>false</o:LockedField>
          </o:OLEObject>
        </w:object>
      </w:r>
      <w:r>
        <w:rPr>
          <w:color w:val="000000"/>
        </w:rPr>
        <w:t>##</w:t>
      </w:r>
      <w:r>
        <w:rPr>
          <w:rFonts w:ascii="Times New Roman" w:hAnsi="Times New Roman" w:eastAsia="Times New Roman" w:cs="Times New Roman"/>
          <w:color w:val="000000"/>
        </w:rPr>
        <w:t>0.4</w:t>
      </w:r>
    </w:p>
    <w:p w14:paraId="1B8C39AC">
      <w:pPr>
        <w:spacing w:line="360" w:lineRule="auto"/>
        <w:textAlignment w:val="center"/>
        <w:rPr>
          <w:color w:val="000000"/>
        </w:rPr>
      </w:pPr>
      <w:r>
        <w:rPr>
          <w:color w:val="2E75B6"/>
        </w:rPr>
        <w:t>【解析】</w:t>
      </w:r>
    </w:p>
    <w:p w14:paraId="4732F812">
      <w:pPr>
        <w:spacing w:line="360" w:lineRule="auto"/>
        <w:jc w:val="both"/>
        <w:textAlignment w:val="center"/>
        <w:rPr>
          <w:color w:val="000000"/>
        </w:rPr>
      </w:pPr>
      <w:r>
        <w:rPr>
          <w:color w:val="000000"/>
        </w:rPr>
        <w:t>【分析】</w:t>
      </w:r>
      <w:r>
        <w:rPr>
          <w:rFonts w:ascii="宋体" w:hAnsi="宋体" w:eastAsia="宋体" w:cs="宋体"/>
          <w:color w:val="000000"/>
        </w:rPr>
        <w:t>此题考查概率公式求概率，可以直接应用求概率的公式计算即可．</w:t>
      </w:r>
    </w:p>
    <w:p w14:paraId="0B60CA29">
      <w:pPr>
        <w:spacing w:line="360" w:lineRule="auto"/>
        <w:jc w:val="left"/>
        <w:textAlignment w:val="center"/>
        <w:rPr>
          <w:color w:val="000000"/>
        </w:rPr>
      </w:pPr>
      <w:r>
        <w:rPr>
          <w:color w:val="000000"/>
        </w:rPr>
        <w:t>【详解】</w:t>
      </w:r>
      <w:r>
        <w:rPr>
          <w:rFonts w:ascii="宋体" w:hAnsi="宋体" w:eastAsia="宋体" w:cs="宋体"/>
          <w:color w:val="000000"/>
        </w:rPr>
        <w:t>解：因为每次只摸出一只小球时，布袋中共有小球</w:t>
      </w:r>
      <w:r>
        <w:object>
          <v:shape id="_x0000_i12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5" o:title="eqId4ce2f400bbb5111ee6ad26e4156664a9"/>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个，其中红球有</w:t>
      </w:r>
      <w:r>
        <w:rPr>
          <w:rFonts w:ascii="Times New Roman" w:hAnsi="Times New Roman" w:eastAsia="Times New Roman" w:cs="Times New Roman"/>
          <w:color w:val="000000"/>
        </w:rPr>
        <w:t>2</w:t>
      </w:r>
      <w:r>
        <w:rPr>
          <w:rFonts w:ascii="宋体" w:hAnsi="宋体" w:eastAsia="宋体" w:cs="宋体"/>
          <w:color w:val="000000"/>
        </w:rPr>
        <w:t>个，</w:t>
      </w:r>
    </w:p>
    <w:p w14:paraId="127E80ED">
      <w:pPr>
        <w:spacing w:line="360" w:lineRule="auto"/>
        <w:jc w:val="left"/>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6</w:t>
      </w:r>
      <w:r>
        <w:rPr>
          <w:rFonts w:ascii="宋体" w:hAnsi="宋体" w:eastAsia="宋体" w:cs="宋体"/>
          <w:color w:val="000000"/>
        </w:rPr>
        <w:t>次摸出黄球的概率是</w:t>
      </w:r>
      <w:r>
        <w:object>
          <v:shape id="_x0000_i126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93" o:title="eqIdd33adb74906403b0b00fcbd9fa691d8b"/>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p>
    <w:p w14:paraId="375261AB">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93" o:title="eqIdd33adb74906403b0b00fcbd9fa691d8b"/>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w:t>
      </w:r>
    </w:p>
    <w:p w14:paraId="63C92FDE">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年世界人工智能大会上展示</w:t>
      </w:r>
      <w:r>
        <w:rPr>
          <w:rFonts w:ascii="宋体" w:hAnsi="宋体" w:eastAsia="宋体" w:cs="宋体"/>
          <w:color w:val="000000"/>
          <w:position w:val="0"/>
        </w:rPr>
        <w:drawing>
          <wp:inline distT="0" distB="0" distL="114300" distR="114300">
            <wp:extent cx="133350" cy="177800"/>
            <wp:effectExtent l="0" t="0" r="0" b="0"/>
            <wp:docPr id="1869128856" name="图片 186912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28856" name="图片 1869128856"/>
                    <pic:cNvPicPr>
                      <a:picLocks noChangeAspect="1"/>
                    </pic:cNvPicPr>
                  </pic:nvPicPr>
                  <pic:blipFill>
                    <a:blip r:embed="rId3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无人汽车和飞行汽车的技术突破备受瞩目．已知某品牌飞行汽车的最高时速比无人汽车快</w:t>
      </w:r>
      <w:r>
        <w:rPr>
          <w:rFonts w:ascii="Times New Roman" w:hAnsi="Times New Roman" w:eastAsia="Times New Roman" w:cs="Times New Roman"/>
          <w:color w:val="000000"/>
        </w:rPr>
        <w:t>150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小时，若两车分别以各自的最高速度行驶</w:t>
      </w:r>
      <w:r>
        <w:rPr>
          <w:rFonts w:ascii="Times New Roman" w:hAnsi="Times New Roman" w:eastAsia="Times New Roman" w:cs="Times New Roman"/>
          <w:color w:val="000000"/>
        </w:rPr>
        <w:t>80</w:t>
      </w:r>
      <w:r>
        <w:rPr>
          <w:rFonts w:ascii="宋体" w:hAnsi="宋体" w:eastAsia="宋体" w:cs="宋体"/>
          <w:color w:val="000000"/>
        </w:rPr>
        <w:t>千米，飞行汽车所用时间比无人汽车少</w:t>
      </w:r>
      <w:r>
        <w:rPr>
          <w:rFonts w:ascii="Times New Roman" w:hAnsi="Times New Roman" w:eastAsia="Times New Roman" w:cs="Times New Roman"/>
          <w:color w:val="000000"/>
        </w:rPr>
        <w:t>0.5</w:t>
      </w:r>
      <w:r>
        <w:rPr>
          <w:rFonts w:ascii="宋体" w:hAnsi="宋体" w:eastAsia="宋体" w:cs="宋体"/>
          <w:color w:val="000000"/>
        </w:rPr>
        <w:t>小时．设无人汽车的最高时速为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小时，那么根据题意可列出方程</w:t>
      </w:r>
      <w:r>
        <w:rPr>
          <w:color w:val="000000"/>
        </w:rPr>
        <w:t>________</w:t>
      </w:r>
      <w:r>
        <w:rPr>
          <w:rFonts w:ascii="宋体" w:hAnsi="宋体" w:eastAsia="宋体" w:cs="宋体"/>
          <w:color w:val="000000"/>
        </w:rPr>
        <w:t>．</w:t>
      </w:r>
    </w:p>
    <w:p w14:paraId="74FEBF87">
      <w:pPr>
        <w:spacing w:line="360" w:lineRule="auto"/>
        <w:textAlignment w:val="center"/>
        <w:rPr>
          <w:color w:val="000000"/>
        </w:rPr>
      </w:pPr>
      <w:r>
        <w:rPr>
          <w:color w:val="2E75B6"/>
        </w:rPr>
        <w:t>【答案】</w:t>
      </w:r>
      <w:r>
        <w:object>
          <v:shape id="_x0000_i1262"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00" o:title="eqId66213868473c136fd1f038dad44d7db7"/>
            <o:lock v:ext="edit" aspectratio="t"/>
            <w10:wrap type="none"/>
            <w10:anchorlock/>
          </v:shape>
          <o:OLEObject Type="Embed" ProgID="Equation.DSMT4" ShapeID="_x0000_i1262" DrawAspect="Content" ObjectID="_1468075962" r:id="rId399">
            <o:LockedField>false</o:LockedField>
          </o:OLEObject>
        </w:object>
      </w:r>
    </w:p>
    <w:p w14:paraId="15862006">
      <w:pPr>
        <w:spacing w:line="360" w:lineRule="auto"/>
        <w:textAlignment w:val="center"/>
        <w:rPr>
          <w:color w:val="000000"/>
        </w:rPr>
      </w:pPr>
      <w:r>
        <w:rPr>
          <w:color w:val="2E75B6"/>
        </w:rPr>
        <w:t>【解析】</w:t>
      </w:r>
    </w:p>
    <w:p w14:paraId="71C00BE6">
      <w:pPr>
        <w:spacing w:line="360" w:lineRule="auto"/>
        <w:jc w:val="both"/>
        <w:textAlignment w:val="center"/>
        <w:rPr>
          <w:color w:val="000000"/>
        </w:rPr>
      </w:pPr>
      <w:r>
        <w:rPr>
          <w:color w:val="000000"/>
        </w:rPr>
        <w:t>【分析】</w:t>
      </w:r>
      <w:r>
        <w:rPr>
          <w:rFonts w:ascii="宋体" w:hAnsi="宋体" w:eastAsia="宋体" w:cs="宋体"/>
          <w:color w:val="000000"/>
        </w:rPr>
        <w:t>本题考查了分式方程的实际应用，去理解题意是解题的关键．</w:t>
      </w:r>
    </w:p>
    <w:p w14:paraId="6643A152">
      <w:pPr>
        <w:spacing w:line="360" w:lineRule="auto"/>
        <w:jc w:val="both"/>
        <w:textAlignment w:val="center"/>
        <w:rPr>
          <w:color w:val="000000"/>
        </w:rPr>
      </w:pPr>
      <w:r>
        <w:rPr>
          <w:rFonts w:ascii="宋体" w:hAnsi="宋体" w:eastAsia="宋体" w:cs="宋体"/>
          <w:color w:val="000000"/>
        </w:rPr>
        <w:t>设无人汽车的最高时速为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小时，则飞行汽车的最高时速为</w:t>
      </w:r>
      <w:r>
        <w:object>
          <v:shape id="_x0000_i126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02" o:title="eqId429ae58ecc9ee452c8959ae9ff2a6bc1"/>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小时，分别表示其飞行时间，根据飞行汽车所用时间比无人汽车少</w:t>
      </w:r>
      <w:r>
        <w:rPr>
          <w:rFonts w:ascii="Times New Roman" w:hAnsi="Times New Roman" w:eastAsia="Times New Roman" w:cs="Times New Roman"/>
          <w:color w:val="000000"/>
        </w:rPr>
        <w:t>0.5</w:t>
      </w:r>
      <w:r>
        <w:rPr>
          <w:rFonts w:ascii="宋体" w:hAnsi="宋体" w:eastAsia="宋体" w:cs="宋体"/>
          <w:color w:val="000000"/>
        </w:rPr>
        <w:t>小时建立方程即可．</w:t>
      </w:r>
    </w:p>
    <w:p w14:paraId="454A9D94">
      <w:pPr>
        <w:spacing w:line="360" w:lineRule="auto"/>
        <w:jc w:val="left"/>
        <w:textAlignment w:val="center"/>
        <w:rPr>
          <w:color w:val="000000"/>
        </w:rPr>
      </w:pPr>
      <w:r>
        <w:rPr>
          <w:color w:val="000000"/>
        </w:rPr>
        <w:t>【详解】</w:t>
      </w:r>
      <w:r>
        <w:rPr>
          <w:rFonts w:ascii="宋体" w:hAnsi="宋体" w:eastAsia="宋体" w:cs="宋体"/>
          <w:color w:val="000000"/>
        </w:rPr>
        <w:t>解：设无人汽车的最高时速为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小时，则飞行汽车的最高时速为</w:t>
      </w:r>
      <w:r>
        <w:object>
          <v:shape id="_x0000_i1264"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02" o:title="eqId429ae58ecc9ee452c8959ae9ff2a6bc1"/>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0D1AAE6E">
      <w:pPr>
        <w:spacing w:line="360" w:lineRule="auto"/>
        <w:jc w:val="left"/>
        <w:textAlignment w:val="center"/>
        <w:rPr>
          <w:color w:val="000000"/>
        </w:rPr>
      </w:pPr>
      <w:r>
        <w:rPr>
          <w:rFonts w:ascii="宋体" w:hAnsi="宋体" w:eastAsia="宋体" w:cs="宋体"/>
          <w:color w:val="000000"/>
        </w:rPr>
        <w:t>由题意得：</w:t>
      </w:r>
      <w:r>
        <w:object>
          <v:shape id="_x0000_i1265"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00" o:title="eqId66213868473c136fd1f038dad44d7db7"/>
            <o:lock v:ext="edit" aspectratio="t"/>
            <w10:wrap type="none"/>
            <w10:anchorlock/>
          </v:shape>
          <o:OLEObject Type="Embed" ProgID="Equation.DSMT4" ShapeID="_x0000_i1265" DrawAspect="Content" ObjectID="_1468075965" r:id="rId404">
            <o:LockedField>false</o:LockedField>
          </o:OLEObject>
        </w:object>
      </w:r>
      <w:r>
        <w:rPr>
          <w:rFonts w:ascii="宋体" w:hAnsi="宋体" w:eastAsia="宋体" w:cs="宋体"/>
          <w:color w:val="000000"/>
        </w:rPr>
        <w:t>，</w:t>
      </w:r>
    </w:p>
    <w:p w14:paraId="5B252052">
      <w:pPr>
        <w:spacing w:line="360" w:lineRule="auto"/>
        <w:jc w:val="left"/>
        <w:textAlignment w:val="center"/>
        <w:rPr>
          <w:color w:val="000000"/>
        </w:rPr>
      </w:pPr>
      <w:r>
        <w:rPr>
          <w:rFonts w:ascii="宋体" w:hAnsi="宋体" w:eastAsia="宋体" w:cs="宋体"/>
          <w:color w:val="000000"/>
        </w:rPr>
        <w:t>故答案为：</w:t>
      </w:r>
      <w:r>
        <w:object>
          <v:shape id="_x0000_i1266"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400" o:title="eqId66213868473c136fd1f038dad44d7db7"/>
            <o:lock v:ext="edit" aspectratio="t"/>
            <w10:wrap type="none"/>
            <w10:anchorlock/>
          </v:shape>
          <o:OLEObject Type="Embed" ProgID="Equation.DSMT4" ShapeID="_x0000_i1266" DrawAspect="Content" ObjectID="_1468075966" r:id="rId405">
            <o:LockedField>false</o:LockedField>
          </o:OLEObject>
        </w:object>
      </w:r>
      <w:r>
        <w:rPr>
          <w:rFonts w:ascii="宋体" w:hAnsi="宋体" w:eastAsia="宋体" w:cs="宋体"/>
          <w:color w:val="000000"/>
        </w:rPr>
        <w:t>．</w:t>
      </w:r>
    </w:p>
    <w:p w14:paraId="7F39FD8B">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一个多边形的内角和等于</w:t>
      </w:r>
      <w:r>
        <w:object>
          <v:shape id="_x0000_i12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407" o:title="eqId10756b4a7a6ed416611fb6dfde986f48"/>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rPr>
        <w:t>，这个多边形的边数是</w:t>
      </w:r>
      <w:r>
        <w:rPr>
          <w:color w:val="000000"/>
        </w:rPr>
        <w:t>________</w:t>
      </w:r>
      <w:r>
        <w:rPr>
          <w:rFonts w:ascii="宋体" w:hAnsi="宋体" w:eastAsia="宋体" w:cs="宋体"/>
          <w:color w:val="000000"/>
        </w:rPr>
        <w:t>．</w:t>
      </w:r>
    </w:p>
    <w:p w14:paraId="6A5704FA">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2E2D2FDA">
      <w:pPr>
        <w:spacing w:line="360" w:lineRule="auto"/>
        <w:textAlignment w:val="center"/>
        <w:rPr>
          <w:color w:val="000000"/>
        </w:rPr>
      </w:pPr>
      <w:r>
        <w:rPr>
          <w:color w:val="2E75B6"/>
        </w:rPr>
        <w:t>【解析】</w:t>
      </w:r>
    </w:p>
    <w:p w14:paraId="1D2CF144">
      <w:pPr>
        <w:spacing w:line="360" w:lineRule="auto"/>
        <w:jc w:val="left"/>
        <w:textAlignment w:val="center"/>
        <w:rPr>
          <w:color w:val="000000"/>
        </w:rPr>
      </w:pPr>
      <w:r>
        <w:rPr>
          <w:color w:val="000000"/>
        </w:rPr>
        <w:t>【分析】</w:t>
      </w:r>
      <w:r>
        <w:rPr>
          <w:rFonts w:ascii="宋体" w:hAnsi="宋体" w:eastAsia="宋体" w:cs="宋体"/>
          <w:color w:val="000000"/>
        </w:rPr>
        <w:t>本题主要考查了多边形的知识，熟练掌握多边形内角和公式是解题关键．设该多边形的边数为</w:t>
      </w:r>
      <w:r>
        <w:object>
          <v:shape id="_x0000_i126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09" o:title="eqIdb6a24198bd04c29321ae5dc5a28fe421"/>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，根据多边形内角和公式</w:t>
      </w:r>
      <w:r>
        <w:object>
          <v:shape id="_x0000_i126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11" o:title="eqId7a810a29f6bbd1b6d308de7dad952171"/>
            <o:lock v:ext="edit" aspectratio="t"/>
            <w10:wrap type="none"/>
            <w10:anchorlock/>
          </v:shape>
          <o:OLEObject Type="Embed" ProgID="Equation.DSMT4" ShapeID="_x0000_i1269" DrawAspect="Content" ObjectID="_1468075969" r:id="rId410">
            <o:LockedField>false</o:LockedField>
          </o:OLEObject>
        </w:object>
      </w:r>
      <w:r>
        <w:rPr>
          <w:rFonts w:ascii="宋体" w:hAnsi="宋体" w:eastAsia="宋体" w:cs="宋体"/>
          <w:color w:val="000000"/>
        </w:rPr>
        <w:t>求解即可．</w:t>
      </w:r>
    </w:p>
    <w:p w14:paraId="2E6E087C">
      <w:pPr>
        <w:spacing w:line="360" w:lineRule="auto"/>
        <w:jc w:val="left"/>
        <w:textAlignment w:val="center"/>
        <w:rPr>
          <w:color w:val="000000"/>
        </w:rPr>
      </w:pPr>
      <w:r>
        <w:rPr>
          <w:color w:val="000000"/>
        </w:rPr>
        <w:t>【详解】</w:t>
      </w:r>
      <w:r>
        <w:rPr>
          <w:rFonts w:ascii="宋体" w:hAnsi="宋体" w:eastAsia="宋体" w:cs="宋体"/>
          <w:color w:val="000000"/>
        </w:rPr>
        <w:t>解：设该多边形的边数为</w:t>
      </w:r>
      <w:r>
        <w:object>
          <v:shape id="_x0000_i12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09" o:title="eqIdb6a24198bd04c29321ae5dc5a28fe421"/>
            <o:lock v:ext="edit" aspectratio="t"/>
            <w10:wrap type="none"/>
            <w10:anchorlock/>
          </v:shape>
          <o:OLEObject Type="Embed" ProgID="Equation.DSMT4" ShapeID="_x0000_i1270" DrawAspect="Content" ObjectID="_1468075970" r:id="rId412">
            <o:LockedField>false</o:LockedField>
          </o:OLEObject>
        </w:object>
      </w:r>
      <w:r>
        <w:rPr>
          <w:rFonts w:ascii="宋体" w:hAnsi="宋体" w:eastAsia="宋体" w:cs="宋体"/>
          <w:color w:val="000000"/>
        </w:rPr>
        <w:t>，根据题意，</w:t>
      </w:r>
    </w:p>
    <w:p w14:paraId="65AB440B">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 xml:space="preserve"> </w:t>
      </w:r>
      <w:r>
        <w:object>
          <v:shape id="_x0000_i1271" o:spt="75" alt="学科网(www.zxxk.com)--教育资源门户，提供试卷、教案、课件、论文、素材以及各类教学资源下载，还有大量而丰富的教学相关资讯！" type="#_x0000_t75" style="height:15pt;width:89.4pt;" o:ole="t" filled="f" o:preferrelative="t" stroked="f" coordsize="21600,21600">
            <v:path/>
            <v:fill on="f" focussize="0,0"/>
            <v:stroke on="f" joinstyle="miter"/>
            <v:imagedata r:id="rId414" o:title="eqId59b407cc517ee70521411f95feaa07e3"/>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w:t>
      </w:r>
    </w:p>
    <w:p w14:paraId="72E8D31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272"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416" o:title="eqId764eff906937f9b1fb58e5abfb2eb8a3"/>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p>
    <w:p w14:paraId="69A5001D">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7</w:t>
      </w:r>
      <w:r>
        <w:rPr>
          <w:rFonts w:ascii="宋体" w:hAnsi="宋体" w:eastAsia="宋体" w:cs="宋体"/>
          <w:color w:val="000000"/>
        </w:rPr>
        <w:t>．</w:t>
      </w:r>
    </w:p>
    <w:p w14:paraId="173A1B0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56034CC5">
      <w:pPr>
        <w:spacing w:line="360" w:lineRule="auto"/>
        <w:jc w:val="both"/>
        <w:textAlignment w:val="center"/>
        <w:rPr>
          <w:color w:val="000000"/>
        </w:rPr>
      </w:pPr>
      <w:r>
        <w:rPr>
          <w:color w:val="000000"/>
        </w:rPr>
        <w:t xml:space="preserve">16. </w:t>
      </w:r>
      <w:r>
        <w:rPr>
          <w:rFonts w:ascii="宋体" w:hAnsi="宋体" w:eastAsia="宋体" w:cs="宋体"/>
          <w:color w:val="000000"/>
        </w:rPr>
        <w:t>如图，已知梯形</w:t>
      </w:r>
      <w:r>
        <w:object>
          <v:shape id="_x0000_i12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19" o:title="eqId6dceb5cc71fc50f20649f6b9535fd914"/>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421" o:title="eqId09d27bd71d79cb19eb554175e4ef0867"/>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23" o:title="eqId07140f277a35733d8c97577ccdd4e3ab"/>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25" o:title="eqId46e096f87473d0b6b6d531ba22e5a7c9"/>
            <o:lock v:ext="edit" aspectratio="t"/>
            <w10:wrap type="none"/>
            <w10:anchorlock/>
          </v:shape>
          <o:OLEObject Type="Embed" ProgID="Equation.DSMT4" ShapeID="_x0000_i1277" DrawAspect="Content" ObjectID="_1468075977" r:id="rId424">
            <o:LockedField>false</o:LockedField>
          </o:OLEObject>
        </w:object>
      </w:r>
      <w:r>
        <w:rPr>
          <w:rFonts w:ascii="宋体" w:hAnsi="宋体" w:eastAsia="宋体" w:cs="宋体"/>
          <w:color w:val="000000"/>
        </w:rPr>
        <w:t>，那么</w:t>
      </w:r>
      <w:r>
        <w:object>
          <v:shape id="_x0000_i127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27" o:title="eqIdc978d92edf0c4c1ef8620c17df75d35e"/>
            <o:lock v:ext="edit" aspectratio="t"/>
            <w10:wrap type="none"/>
            <w10:anchorlock/>
          </v:shape>
          <o:OLEObject Type="Embed" ProgID="Equation.DSMT4" ShapeID="_x0000_i1278" DrawAspect="Content" ObjectID="_1468075978" r:id="rId426">
            <o:LockedField>false</o:LockedField>
          </o:OLEObject>
        </w:object>
      </w:r>
      <w:r>
        <w:rPr>
          <w:color w:val="000000"/>
        </w:rPr>
        <w:t>________</w:t>
      </w:r>
      <w:r>
        <w:rPr>
          <w:rFonts w:ascii="宋体" w:hAnsi="宋体" w:eastAsia="宋体" w:cs="宋体"/>
          <w:color w:val="000000"/>
        </w:rPr>
        <w:t>．</w:t>
      </w:r>
    </w:p>
    <w:p w14:paraId="31275068">
      <w:pPr>
        <w:spacing w:line="360" w:lineRule="auto"/>
        <w:jc w:val="both"/>
        <w:textAlignment w:val="center"/>
        <w:rPr>
          <w:color w:val="000000"/>
        </w:rPr>
      </w:pPr>
      <w:r>
        <w:rPr>
          <w:color w:val="000000"/>
        </w:rPr>
        <w:drawing>
          <wp:inline distT="0" distB="0" distL="114300" distR="114300">
            <wp:extent cx="141922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419225" cy="933450"/>
                    </a:xfrm>
                    <a:prstGeom prst="rect">
                      <a:avLst/>
                    </a:prstGeom>
                  </pic:spPr>
                </pic:pic>
              </a:graphicData>
            </a:graphic>
          </wp:inline>
        </w:drawing>
      </w:r>
    </w:p>
    <w:p w14:paraId="48A462E0">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30" o:title="eqIddb98d5309e420e7c638deca07a5b3e52"/>
            <o:lock v:ext="edit" aspectratio="t"/>
            <w10:wrap type="none"/>
            <w10:anchorlock/>
          </v:shape>
          <o:OLEObject Type="Embed" ProgID="Equation.DSMT4" ShapeID="_x0000_i1279" DrawAspect="Content" ObjectID="_1468075979" r:id="rId429">
            <o:LockedField>false</o:LockedField>
          </o:OLEObject>
        </w:object>
      </w:r>
    </w:p>
    <w:p w14:paraId="0E57F706">
      <w:pPr>
        <w:spacing w:line="360" w:lineRule="auto"/>
        <w:textAlignment w:val="center"/>
        <w:rPr>
          <w:color w:val="000000"/>
        </w:rPr>
      </w:pPr>
      <w:r>
        <w:rPr>
          <w:color w:val="2E75B6"/>
        </w:rPr>
        <w:t>【解析】</w:t>
      </w:r>
    </w:p>
    <w:p w14:paraId="5B4864CB">
      <w:pPr>
        <w:spacing w:line="360" w:lineRule="auto"/>
        <w:jc w:val="left"/>
        <w:textAlignment w:val="center"/>
        <w:rPr>
          <w:color w:val="000000"/>
        </w:rPr>
      </w:pPr>
      <w:r>
        <w:rPr>
          <w:color w:val="000000"/>
        </w:rPr>
        <w:t>【分析】</w:t>
      </w:r>
      <w:r>
        <w:rPr>
          <w:rFonts w:ascii="宋体" w:hAnsi="宋体" w:eastAsia="宋体" w:cs="宋体"/>
          <w:color w:val="000000"/>
        </w:rPr>
        <w:t>本题主要考查了平行四边形的判定和性质，等腰三角形的判定和性质，勾股定理等知识，过点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80"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32" o:title="eqId100b3e7dcd5f34c5234971cd75bff138"/>
            <o:lock v:ext="edit" aspectratio="t"/>
            <w10:wrap type="none"/>
            <w10:anchorlock/>
          </v:shape>
          <o:OLEObject Type="Embed" ProgID="Equation.DSMT4" ShapeID="_x0000_i1280" DrawAspect="Content" ObjectID="_1468075980" r:id="rId431">
            <o:LockedField>false</o:LockedField>
          </o:OLEObject>
        </w:object>
      </w:r>
      <w:r>
        <w:rPr>
          <w:rFonts w:ascii="宋体" w:hAnsi="宋体" w:eastAsia="宋体" w:cs="宋体"/>
          <w:color w:val="000000"/>
        </w:rPr>
        <w:t>交</w:t>
      </w:r>
      <w:r>
        <w:object>
          <v:shape id="_x0000_i12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281" DrawAspect="Content" ObjectID="_1468075981" r:id="rId433">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，证明四边形</w:t>
      </w:r>
      <w:r>
        <w:object>
          <v:shape id="_x0000_i1282"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435" o:title="eqId85719346f464a101d365d42be27450a3"/>
            <o:lock v:ext="edit" aspectratio="t"/>
            <w10:wrap type="none"/>
            <w10:anchorlock/>
          </v:shape>
          <o:OLEObject Type="Embed" ProgID="Equation.DSMT4" ShapeID="_x0000_i1282" DrawAspect="Content" ObjectID="_1468075982" r:id="rId434">
            <o:LockedField>false</o:LockedField>
          </o:OLEObject>
        </w:object>
      </w:r>
      <w:r>
        <w:rPr>
          <w:rFonts w:ascii="宋体" w:hAnsi="宋体" w:eastAsia="宋体" w:cs="宋体"/>
          <w:color w:val="000000"/>
        </w:rPr>
        <w:t>是平行四边形，由平行四边形的性质进一步得出</w:t>
      </w:r>
      <w:r>
        <w:object>
          <v:shape id="_x0000_i128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37" o:title="eqId15a37ba261860ddad9d11b2e8348a8f3"/>
            <o:lock v:ext="edit" aspectratio="t"/>
            <w10:wrap type="none"/>
            <w10:anchorlock/>
          </v:shape>
          <o:OLEObject Type="Embed" ProgID="Equation.DSMT4" ShapeID="_x0000_i1283" DrawAspect="Content" ObjectID="_1468075983" r:id="rId436">
            <o:LockedField>false</o:LockedField>
          </o:OLEObject>
        </w:object>
      </w:r>
      <w:r>
        <w:rPr>
          <w:rFonts w:ascii="宋体" w:hAnsi="宋体" w:eastAsia="宋体" w:cs="宋体"/>
          <w:color w:val="000000"/>
        </w:rPr>
        <w:t>是等腰三角形，过点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8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39" o:title="eqIdb95bdc6bd8d1805216373c96269daac9"/>
            <o:lock v:ext="edit" aspectratio="t"/>
            <w10:wrap type="none"/>
            <w10:anchorlock/>
          </v:shape>
          <o:OLEObject Type="Embed" ProgID="Equation.DSMT4" ShapeID="_x0000_i1284" DrawAspect="Content" ObjectID="_1468075984" r:id="rId438">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，由三线合一可得出</w:t>
      </w:r>
      <w:r>
        <w:object>
          <v:shape id="_x0000_i1285"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441" o:title="eqId4508bdc9e48d14b79f30a4ee69e57d1b"/>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，然后利用勾股定理线求出</w:t>
      </w:r>
      <w:r>
        <w:object>
          <v:shape id="_x0000_i12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286" DrawAspect="Content" ObjectID="_1468075986" r:id="rId442">
            <o:LockedField>false</o:LockedField>
          </o:OLEObject>
        </w:object>
      </w:r>
      <w:r>
        <w:rPr>
          <w:rFonts w:ascii="宋体" w:hAnsi="宋体" w:eastAsia="宋体" w:cs="宋体"/>
          <w:color w:val="000000"/>
        </w:rPr>
        <w:t>，进而再利用勾股定理即可求出答案．</w:t>
      </w:r>
    </w:p>
    <w:p w14:paraId="723A4698">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87" o:spt="75" alt="学科网(www.zxxk.com)--教育资源门户，提供试卷、教案、课件、论文、素材以及各类教学资源下载，还有大量而丰富的教学相关资讯！" type="#_x0000_t75" style="height:12.5pt;width:44pt;" o:ole="t" filled="f" o:preferrelative="t" stroked="f" coordsize="21600,21600">
            <v:path/>
            <v:fill on="f" focussize="0,0"/>
            <v:stroke on="f" joinstyle="miter"/>
            <v:imagedata r:id="rId432" o:title="eqId100b3e7dcd5f34c5234971cd75bff138"/>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交</w:t>
      </w:r>
      <w:r>
        <w:object>
          <v:shape id="_x0000_i12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288" DrawAspect="Content" ObjectID="_1468075988" r:id="rId445">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p>
    <w:p w14:paraId="6ADF5422">
      <w:pPr>
        <w:spacing w:line="360" w:lineRule="auto"/>
        <w:jc w:val="left"/>
        <w:textAlignment w:val="center"/>
        <w:rPr>
          <w:color w:val="000000"/>
        </w:rPr>
      </w:pPr>
      <w:r>
        <w:rPr>
          <w:color w:val="000000"/>
        </w:rPr>
        <w:t>∵</w:t>
      </w:r>
      <w:r>
        <w:object>
          <v:shape id="_x0000_i12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19" o:title="eqId6dceb5cc71fc50f20649f6b9535fd914"/>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w:t>
      </w:r>
    </w:p>
    <w:p w14:paraId="3EE33E75">
      <w:pPr>
        <w:spacing w:line="360" w:lineRule="auto"/>
        <w:jc w:val="left"/>
        <w:textAlignment w:val="center"/>
        <w:rPr>
          <w:color w:val="000000"/>
        </w:rPr>
      </w:pPr>
      <w:r>
        <w:rPr>
          <w:color w:val="000000"/>
        </w:rPr>
        <w:t>∴</w:t>
      </w:r>
      <w:r>
        <w:rPr>
          <w:rFonts w:ascii="宋体" w:hAnsi="宋体" w:eastAsia="宋体" w:cs="宋体"/>
          <w:color w:val="000000"/>
        </w:rPr>
        <w:t>四边形</w:t>
      </w:r>
      <w:r>
        <w:object>
          <v:shape id="_x0000_i1290"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435" o:title="eqId85719346f464a101d365d42be27450a3"/>
            <o:lock v:ext="edit" aspectratio="t"/>
            <w10:wrap type="none"/>
            <w10:anchorlock/>
          </v:shape>
          <o:OLEObject Type="Embed" ProgID="Equation.DSMT4" ShapeID="_x0000_i1290" DrawAspect="Content" ObjectID="_1468075990" r:id="rId447">
            <o:LockedField>false</o:LockedField>
          </o:OLEObject>
        </w:object>
      </w:r>
      <w:r>
        <w:rPr>
          <w:rFonts w:ascii="宋体" w:hAnsi="宋体" w:eastAsia="宋体" w:cs="宋体"/>
          <w:color w:val="000000"/>
        </w:rPr>
        <w:t>是平行四边形，</w:t>
      </w:r>
    </w:p>
    <w:p w14:paraId="66BB0904">
      <w:pPr>
        <w:spacing w:line="360" w:lineRule="auto"/>
        <w:jc w:val="left"/>
        <w:textAlignment w:val="center"/>
        <w:rPr>
          <w:color w:val="000000"/>
        </w:rPr>
      </w:pPr>
      <w:r>
        <w:rPr>
          <w:color w:val="000000"/>
        </w:rPr>
        <w:t>∴</w:t>
      </w:r>
      <w:r>
        <w:object>
          <v:shape id="_x0000_i1291"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449" o:title="eqIddcf848ee97f9f6059b4902efbab62b87"/>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451" o:title="eqId48673f674f44ce1fcb9abcaf96967f2a"/>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w:t>
      </w:r>
    </w:p>
    <w:p w14:paraId="4A6B9DEB">
      <w:pPr>
        <w:spacing w:line="360" w:lineRule="auto"/>
        <w:jc w:val="left"/>
        <w:textAlignment w:val="center"/>
        <w:rPr>
          <w:color w:val="000000"/>
        </w:rPr>
      </w:pPr>
      <w:r>
        <w:rPr>
          <w:rFonts w:ascii="宋体" w:hAnsi="宋体" w:eastAsia="宋体" w:cs="宋体"/>
          <w:color w:val="000000"/>
        </w:rPr>
        <w:t>又</w:t>
      </w:r>
      <w:r>
        <w:rPr>
          <w:color w:val="000000"/>
        </w:rPr>
        <w:t>∵</w:t>
      </w:r>
      <w:r>
        <w:object>
          <v:shape id="_x0000_i129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453" o:title="eqIdb515965c22d2950b592c096c6e3bdfd4"/>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w:t>
      </w:r>
    </w:p>
    <w:p w14:paraId="2B35973C">
      <w:pPr>
        <w:spacing w:line="360" w:lineRule="auto"/>
        <w:jc w:val="left"/>
        <w:textAlignment w:val="center"/>
        <w:rPr>
          <w:color w:val="000000"/>
        </w:rPr>
      </w:pPr>
      <w:r>
        <w:rPr>
          <w:color w:val="000000"/>
        </w:rPr>
        <w:t>∴</w:t>
      </w:r>
      <w:r>
        <w:object>
          <v:shape id="_x0000_i129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37" o:title="eqId15a37ba261860ddad9d11b2e8348a8f3"/>
            <o:lock v:ext="edit" aspectratio="t"/>
            <w10:wrap type="none"/>
            <w10:anchorlock/>
          </v:shape>
          <o:OLEObject Type="Embed" ProgID="Equation.DSMT4" ShapeID="_x0000_i1294" DrawAspect="Content" ObjectID="_1468075994" r:id="rId454">
            <o:LockedField>false</o:LockedField>
          </o:OLEObject>
        </w:object>
      </w:r>
      <w:r>
        <w:rPr>
          <w:rFonts w:ascii="宋体" w:hAnsi="宋体" w:eastAsia="宋体" w:cs="宋体"/>
          <w:color w:val="000000"/>
        </w:rPr>
        <w:t>是等腰三角形，</w:t>
      </w:r>
    </w:p>
    <w:p w14:paraId="317DD302">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29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39" o:title="eqIdb95bdc6bd8d1805216373c96269daac9"/>
            <o:lock v:ext="edit" aspectratio="t"/>
            <w10:wrap type="none"/>
            <w10:anchorlock/>
          </v:shape>
          <o:OLEObject Type="Embed" ProgID="Equation.DSMT4" ShapeID="_x0000_i1295" DrawAspect="Content" ObjectID="_1468075995" r:id="rId455">
            <o:LockedField>false</o:LockedField>
          </o:OLEObject>
        </w:object>
      </w:r>
      <w:r>
        <w:rPr>
          <w:color w:val="000000"/>
        </w:rPr>
        <w:t>于</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p>
    <w:p w14:paraId="5BC1438C">
      <w:pPr>
        <w:spacing w:line="360" w:lineRule="auto"/>
        <w:jc w:val="left"/>
        <w:textAlignment w:val="center"/>
        <w:rPr>
          <w:color w:val="000000"/>
        </w:rPr>
      </w:pPr>
      <w:r>
        <w:rPr>
          <w:color w:val="000000"/>
        </w:rPr>
        <w:drawing>
          <wp:inline distT="0" distB="0" distL="114300" distR="114300">
            <wp:extent cx="142875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6"/>
                    <a:stretch>
                      <a:fillRect/>
                    </a:stretch>
                  </pic:blipFill>
                  <pic:spPr>
                    <a:xfrm>
                      <a:off x="0" y="0"/>
                      <a:ext cx="1428750" cy="942975"/>
                    </a:xfrm>
                    <a:prstGeom prst="rect">
                      <a:avLst/>
                    </a:prstGeom>
                  </pic:spPr>
                </pic:pic>
              </a:graphicData>
            </a:graphic>
          </wp:inline>
        </w:drawing>
      </w:r>
    </w:p>
    <w:p w14:paraId="2981582B">
      <w:pPr>
        <w:spacing w:line="360" w:lineRule="auto"/>
        <w:jc w:val="both"/>
        <w:textAlignment w:val="center"/>
        <w:rPr>
          <w:color w:val="000000"/>
        </w:rPr>
      </w:pP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是</w:t>
      </w:r>
      <w:r>
        <w:object>
          <v:shape id="_x0000_i1296"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458" o:title="eqId735056c174e8dd7906257a2a50a962a7"/>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的中点，</w:t>
      </w:r>
    </w:p>
    <w:p w14:paraId="53EB8C63">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441" o:title="eqId4508bdc9e48d14b79f30a4ee69e57d1b"/>
            <o:lock v:ext="edit" aspectratio="t"/>
            <w10:wrap type="none"/>
            <w10:anchorlock/>
          </v:shape>
          <o:OLEObject Type="Embed" ProgID="Equation.DSMT4" ShapeID="_x0000_i1297" DrawAspect="Content" ObjectID="_1468075997" r:id="rId459">
            <o:LockedField>false</o:LockedField>
          </o:OLEObject>
        </w:object>
      </w:r>
      <w:r>
        <w:rPr>
          <w:rFonts w:ascii="宋体" w:hAnsi="宋体" w:eastAsia="宋体" w:cs="宋体"/>
          <w:color w:val="000000"/>
        </w:rPr>
        <w:t>，</w:t>
      </w:r>
    </w:p>
    <w:p w14:paraId="4AD89FC0">
      <w:pPr>
        <w:spacing w:line="360" w:lineRule="auto"/>
        <w:jc w:val="both"/>
        <w:textAlignment w:val="center"/>
        <w:rPr>
          <w:color w:val="000000"/>
        </w:rPr>
      </w:pPr>
      <w:r>
        <w:rPr>
          <w:color w:val="000000"/>
        </w:rPr>
        <w:t>∴</w:t>
      </w:r>
      <w:r>
        <w:object>
          <v:shape id="_x0000_i129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61" o:title="eqIde1d2231c7a2875ab6d423dff3ead4069"/>
            <o:lock v:ext="edit" aspectratio="t"/>
            <w10:wrap type="none"/>
            <w10:anchorlock/>
          </v:shape>
          <o:OLEObject Type="Embed" ProgID="Equation.DSMT4" ShapeID="_x0000_i1298" DrawAspect="Content" ObjectID="_1468075998" r:id="rId460">
            <o:LockedField>false</o:LockedField>
          </o:OLEObject>
        </w:object>
      </w:r>
    </w:p>
    <w:p w14:paraId="1C5C49BB">
      <w:pPr>
        <w:spacing w:line="360" w:lineRule="auto"/>
        <w:jc w:val="both"/>
        <w:textAlignment w:val="center"/>
        <w:rPr>
          <w:color w:val="000000"/>
        </w:rPr>
      </w:pP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4.3pt;width:50.55pt;" o:ole="t" filled="f" o:preferrelative="t" stroked="f" coordsize="21600,21600">
            <v:path/>
            <v:fill on="f" focussize="0,0"/>
            <v:stroke on="f" joinstyle="miter"/>
            <v:imagedata r:id="rId463" o:title="eqIdbff3782e30f6f49071d4b5ad54c011a5"/>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中，</w:t>
      </w:r>
    </w:p>
    <w:p w14:paraId="3363574A">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19.2pt;width:114pt;" o:ole="t" filled="f" o:preferrelative="t" stroked="f" coordsize="21600,21600">
            <v:path/>
            <v:fill on="f" focussize="0,0"/>
            <v:stroke on="f" joinstyle="miter"/>
            <v:imagedata r:id="rId465" o:title="eqId557e3e7fd6c92abda5473cba70155156"/>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p>
    <w:p w14:paraId="026166FE">
      <w:pPr>
        <w:spacing w:line="360" w:lineRule="auto"/>
        <w:jc w:val="both"/>
        <w:textAlignment w:val="center"/>
        <w:rPr>
          <w:color w:val="000000"/>
        </w:rPr>
      </w:pPr>
      <w:r>
        <w:rPr>
          <w:rFonts w:ascii="宋体" w:hAnsi="宋体" w:eastAsia="宋体" w:cs="宋体"/>
          <w:color w:val="000000"/>
        </w:rPr>
        <w:t>在</w:t>
      </w:r>
      <w:r>
        <w:object>
          <v:shape id="_x0000_i13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67" o:title="eqIdab34c8e368a7a2346a3922f5c532823d"/>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中，</w:t>
      </w:r>
    </w:p>
    <w:p w14:paraId="4A946A86">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9.2pt;width:127.2pt;" o:ole="t" filled="f" o:preferrelative="t" stroked="f" coordsize="21600,21600">
            <v:path/>
            <v:fill on="f" focussize="0,0"/>
            <v:stroke on="f" joinstyle="miter"/>
            <v:imagedata r:id="rId469" o:title="eqId6ab441056f0cea4fc66d97b701396908"/>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w:t>
      </w:r>
    </w:p>
    <w:p w14:paraId="002C926F">
      <w:pPr>
        <w:spacing w:line="360" w:lineRule="auto"/>
        <w:jc w:val="left"/>
        <w:textAlignment w:val="center"/>
        <w:rPr>
          <w:color w:val="000000"/>
        </w:rPr>
      </w:pPr>
      <w:r>
        <w:rPr>
          <w:rFonts w:ascii="宋体" w:hAnsi="宋体" w:eastAsia="宋体" w:cs="宋体"/>
          <w:color w:val="000000"/>
        </w:rPr>
        <w:t>故答案为：</w:t>
      </w:r>
      <w:r>
        <w:object>
          <v:shape id="_x0000_i130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30" o:title="eqIddb98d5309e420e7c638deca07a5b3e52"/>
            <o:lock v:ext="edit" aspectratio="t"/>
            <w10:wrap type="none"/>
            <w10:anchorlock/>
          </v:shape>
          <o:OLEObject Type="Embed" ProgID="Equation.DSMT4" ShapeID="_x0000_i1303" DrawAspect="Content" ObjectID="_1468076003" r:id="rId470">
            <o:LockedField>false</o:LockedField>
          </o:OLEObject>
        </w:object>
      </w:r>
    </w:p>
    <w:p w14:paraId="372134E7">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如图，在平面直角坐标系中，矩形</w:t>
      </w:r>
      <w:r>
        <w:object>
          <v:shape id="_x0000_i13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的对角线</w:t>
      </w:r>
      <w:r>
        <w:object>
          <v:shape id="_x0000_i130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305" DrawAspect="Content" ObjectID="_1468076005" r:id="rId472">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306" DrawAspect="Content" ObjectID="_1468076006" r:id="rId4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相交于点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75" o:title="eqIdfec0bc3a43265b63b6964476ca327fab"/>
            <o:lock v:ext="edit" aspectratio="t"/>
            <w10:wrap type="none"/>
            <w10:anchorlock/>
          </v:shape>
          <o:OLEObject Type="Embed" ProgID="Equation.DSMT4" ShapeID="_x0000_i1307" DrawAspect="Content" ObjectID="_1468076007" r:id="rId474">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24pt;width:45.75pt;" o:ole="t" filled="f" o:preferrelative="t" stroked="f" coordsize="21600,21600">
            <v:path/>
            <v:fill on="f" focussize="0,0"/>
            <v:stroke on="f" joinstyle="miter"/>
            <v:imagedata r:id="rId477" o:title="eqId70fdacc7ca1bc6a9a7835a2736699734"/>
            <o:lock v:ext="edit" aspectratio="t"/>
            <w10:wrap type="none"/>
            <w10:anchorlock/>
          </v:shape>
          <o:OLEObject Type="Embed" ProgID="Equation.DSMT4" ShapeID="_x0000_i1308" DrawAspect="Content" ObjectID="_1468076008" r:id="rId476">
            <o:LockedField>false</o:LockedField>
          </o:OLEObject>
        </w:object>
      </w:r>
      <w:r>
        <w:rPr>
          <w:rFonts w:ascii="宋体" w:hAnsi="宋体" w:eastAsia="宋体" w:cs="宋体"/>
          <w:color w:val="000000"/>
        </w:rPr>
        <w:t>，如果</w:t>
      </w:r>
      <w:r>
        <w:object>
          <v:shape id="_x0000_i130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9" o:title="eqIda3d51fa2414dbedc6b24777b28a796c9"/>
            <o:lock v:ext="edit" aspectratio="t"/>
            <w10:wrap type="none"/>
            <w10:anchorlock/>
          </v:shape>
          <o:OLEObject Type="Embed" ProgID="Equation.DSMT4" ShapeID="_x0000_i1309" DrawAspect="Content" ObjectID="_1468076009" r:id="rId478">
            <o:LockedField>false</o:LockedField>
          </o:OLEObject>
        </w:object>
      </w:r>
      <w:r>
        <w:rPr>
          <w:rFonts w:ascii="宋体" w:hAnsi="宋体" w:eastAsia="宋体" w:cs="宋体"/>
          <w:color w:val="000000"/>
        </w:rPr>
        <w:t>轴，那么</w:t>
      </w:r>
      <w:r>
        <w:object>
          <v:shape id="_x0000_i131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85c4bdfb0db1e31e8459df1d15f9ab55"/>
            <o:lock v:ext="edit" aspectratio="t"/>
            <w10:wrap type="none"/>
            <w10:anchorlock/>
          </v:shape>
          <o:OLEObject Type="Embed" ProgID="Equation.DSMT4" ShapeID="_x0000_i1310" DrawAspect="Content" ObjectID="_1468076010" r:id="rId480">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14:paraId="1A9C91FC">
      <w:pPr>
        <w:spacing w:line="360" w:lineRule="auto"/>
        <w:jc w:val="both"/>
        <w:textAlignment w:val="center"/>
        <w:rPr>
          <w:color w:val="000000"/>
        </w:rPr>
      </w:pPr>
      <w:r>
        <w:rPr>
          <w:color w:val="000000"/>
        </w:rPr>
        <w:drawing>
          <wp:inline distT="0" distB="0" distL="114300" distR="114300">
            <wp:extent cx="1733550"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2"/>
                    <a:stretch>
                      <a:fillRect/>
                    </a:stretch>
                  </pic:blipFill>
                  <pic:spPr>
                    <a:xfrm>
                      <a:off x="0" y="0"/>
                      <a:ext cx="1733550" cy="1504950"/>
                    </a:xfrm>
                    <a:prstGeom prst="rect">
                      <a:avLst/>
                    </a:prstGeom>
                  </pic:spPr>
                </pic:pic>
              </a:graphicData>
            </a:graphic>
          </wp:inline>
        </w:drawing>
      </w:r>
    </w:p>
    <w:p w14:paraId="3A1E766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A455AA6">
      <w:pPr>
        <w:spacing w:line="360" w:lineRule="auto"/>
        <w:textAlignment w:val="center"/>
        <w:rPr>
          <w:color w:val="000000"/>
        </w:rPr>
      </w:pPr>
      <w:r>
        <w:rPr>
          <w:color w:val="2E75B6"/>
        </w:rPr>
        <w:t>【解析】</w:t>
      </w:r>
    </w:p>
    <w:p w14:paraId="5F25F169">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本题考查了平面直角坐标系、矩形的性质、直角三角形的性质、等边三角形性质和判定、勾股定理，解题的关键是证明</w:t>
      </w:r>
      <w:r>
        <w:object>
          <v:shape id="_x0000_i13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4" o:title="eqId6818a98204f62c1b16699d26ca0c3f62"/>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是等边三角形，进而求解．取</w:t>
      </w:r>
      <w:r>
        <w:object>
          <v:shape id="_x0000_i13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的中点</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，连接</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8" o:title="eqId6cad4595d5352b2884568a59d8d766a4"/>
            <o:lock v:ext="edit" aspectratio="t"/>
            <w10:wrap type="none"/>
            <w10:anchorlock/>
          </v:shape>
          <o:OLEObject Type="Embed" ProgID="Equation.DSMT4" ShapeID="_x0000_i1314" DrawAspect="Content" ObjectID="_1468076014" r:id="rId487">
            <o:LockedField>false</o:LockedField>
          </o:OLEObject>
        </w:object>
      </w:r>
      <w:r>
        <w:rPr>
          <w:rFonts w:ascii="宋体" w:hAnsi="宋体" w:eastAsia="宋体" w:cs="宋体"/>
          <w:color w:val="000000"/>
        </w:rPr>
        <w:t>，先根据勾股定理求得</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的长度，根据直角三角形的性质得到</w:t>
      </w:r>
      <w:r>
        <w:object>
          <v:shape id="_x0000_i1316" o:spt="75" alt="学科网(www.zxxk.com)--教育资源门户，提供试卷、教案、课件、论文、素材以及各类教学资源下载，还有大量而丰富的教学相关资讯！" type="#_x0000_t75" style="height:31.15pt;width:103.15pt;" o:ole="t" filled="f" o:preferrelative="t" stroked="f" coordsize="21600,21600">
            <v:path/>
            <v:fill on="f" focussize="0,0"/>
            <v:stroke on="f" joinstyle="miter"/>
            <v:imagedata r:id="rId491" o:title="eqIdad2f08c0970b290ddf69387cdd9e9068"/>
            <o:lock v:ext="edit" aspectratio="t"/>
            <w10:wrap type="none"/>
            <w10:anchorlock/>
          </v:shape>
          <o:OLEObject Type="Embed" ProgID="Equation.DSMT4" ShapeID="_x0000_i1316" DrawAspect="Content" ObjectID="_1468076016" r:id="rId490">
            <o:LockedField>false</o:LockedField>
          </o:OLEObject>
        </w:object>
      </w:r>
      <w:r>
        <w:rPr>
          <w:rFonts w:ascii="宋体" w:hAnsi="宋体" w:eastAsia="宋体" w:cs="宋体"/>
          <w:color w:val="000000"/>
        </w:rPr>
        <w:t>，进而得出</w:t>
      </w:r>
      <w:r>
        <w:object>
          <v:shape id="_x0000_i131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93" o:title="eqId3954beda5772eb8d5de1002ddeb81524"/>
            <o:lock v:ext="edit" aspectratio="t"/>
            <w10:wrap type="none"/>
            <w10:anchorlock/>
          </v:shape>
          <o:OLEObject Type="Embed" ProgID="Equation.DSMT4" ShapeID="_x0000_i1317" DrawAspect="Content" ObjectID="_1468076017" r:id="rId492">
            <o:LockedField>false</o:LockedField>
          </o:OLEObject>
        </w:object>
      </w:r>
      <w:r>
        <w:rPr>
          <w:rFonts w:ascii="宋体" w:hAnsi="宋体" w:eastAsia="宋体" w:cs="宋体"/>
          <w:color w:val="000000"/>
        </w:rPr>
        <w:t>是等边三角形，再根据矩形的性质及</w:t>
      </w:r>
      <w:r>
        <w:object>
          <v:shape id="_x0000_i131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9" o:title="eqIda3d51fa2414dbedc6b24777b28a796c9"/>
            <o:lock v:ext="edit" aspectratio="t"/>
            <w10:wrap type="none"/>
            <w10:anchorlock/>
          </v:shape>
          <o:OLEObject Type="Embed" ProgID="Equation.DSMT4" ShapeID="_x0000_i1318" DrawAspect="Content" ObjectID="_1468076018" r:id="rId494">
            <o:LockedField>false</o:LockedField>
          </o:OLEObject>
        </w:object>
      </w:r>
      <w:r>
        <w:rPr>
          <w:rFonts w:ascii="宋体" w:hAnsi="宋体" w:eastAsia="宋体" w:cs="宋体"/>
          <w:color w:val="000000"/>
        </w:rPr>
        <w:t>轴证明</w:t>
      </w:r>
      <w:r>
        <w:object>
          <v:shape id="_x0000_i13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4" o:title="eqId6818a98204f62c1b16699d26ca0c3f62"/>
            <o:lock v:ext="edit" aspectratio="t"/>
            <w10:wrap type="none"/>
            <w10:anchorlock/>
          </v:shape>
          <o:OLEObject Type="Embed" ProgID="Equation.DSMT4" ShapeID="_x0000_i1319" DrawAspect="Content" ObjectID="_1468076019" r:id="rId495">
            <o:LockedField>false</o:LockedField>
          </o:OLEObject>
        </w:object>
      </w:r>
      <w:r>
        <w:rPr>
          <w:rFonts w:ascii="宋体" w:hAnsi="宋体" w:eastAsia="宋体" w:cs="宋体"/>
          <w:color w:val="000000"/>
        </w:rPr>
        <w:t>是等边三角形，从而得到答案．</w:t>
      </w:r>
    </w:p>
    <w:p w14:paraId="6F37BDAA">
      <w:pPr>
        <w:spacing w:line="360" w:lineRule="auto"/>
        <w:jc w:val="left"/>
        <w:textAlignment w:val="center"/>
        <w:rPr>
          <w:color w:val="000000"/>
        </w:rPr>
      </w:pPr>
      <w:r>
        <w:rPr>
          <w:color w:val="000000"/>
        </w:rPr>
        <w:t>【详解】</w:t>
      </w:r>
      <w:r>
        <w:rPr>
          <w:rFonts w:ascii="宋体" w:hAnsi="宋体" w:eastAsia="宋体" w:cs="宋体"/>
          <w:color w:val="000000"/>
        </w:rPr>
        <w:t>解：如图，取</w:t>
      </w:r>
      <w:r>
        <w:object>
          <v:shape id="_x0000_i13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320" DrawAspect="Content" ObjectID="_1468076020" r:id="rId496">
            <o:LockedField>false</o:LockedField>
          </o:OLEObject>
        </w:object>
      </w:r>
      <w:r>
        <w:rPr>
          <w:rFonts w:ascii="宋体" w:hAnsi="宋体" w:eastAsia="宋体" w:cs="宋体"/>
          <w:color w:val="000000"/>
        </w:rPr>
        <w:t>的中点</w:t>
      </w:r>
      <w:r>
        <w:object>
          <v:shape id="_x0000_i13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，连接</w:t>
      </w:r>
      <w:r>
        <w:object>
          <v:shape id="_x0000_i13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8" o:title="eqId6cad4595d5352b2884568a59d8d766a4"/>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w:t>
      </w:r>
    </w:p>
    <w:p w14:paraId="50256BBD">
      <w:pPr>
        <w:spacing w:line="360" w:lineRule="auto"/>
        <w:jc w:val="left"/>
        <w:textAlignment w:val="center"/>
        <w:rPr>
          <w:color w:val="000000"/>
        </w:rPr>
      </w:pPr>
      <w:r>
        <w:rPr>
          <w:color w:val="000000"/>
        </w:rPr>
        <w:drawing>
          <wp:inline distT="0" distB="0" distL="114300" distR="114300">
            <wp:extent cx="1733550"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1733550" cy="1504950"/>
                    </a:xfrm>
                    <a:prstGeom prst="rect">
                      <a:avLst/>
                    </a:prstGeom>
                  </pic:spPr>
                </pic:pic>
              </a:graphicData>
            </a:graphic>
          </wp:inline>
        </w:drawing>
      </w:r>
    </w:p>
    <w:p w14:paraId="4A464B1C">
      <w:pPr>
        <w:spacing w:line="360" w:lineRule="auto"/>
        <w:jc w:val="left"/>
        <w:textAlignment w:val="center"/>
        <w:rPr>
          <w:color w:val="000000"/>
        </w:rPr>
      </w:pPr>
      <w:r>
        <w:rPr>
          <w:rFonts w:ascii="宋体" w:hAnsi="宋体" w:eastAsia="宋体" w:cs="宋体"/>
          <w:color w:val="000000"/>
        </w:rPr>
        <w:t>在</w:t>
      </w:r>
      <w:r>
        <w:object>
          <v:shape id="_x0000_i1323"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501" o:title="eqIda9268539f4287d3d8c19e16094843367"/>
            <o:lock v:ext="edit" aspectratio="t"/>
            <w10:wrap type="none"/>
            <w10:anchorlock/>
          </v:shape>
          <o:OLEObject Type="Embed" ProgID="Equation.DSMT4" ShapeID="_x0000_i1323" DrawAspect="Content" ObjectID="_1468076023" r:id="rId500">
            <o:LockedField>false</o:LockedField>
          </o:OLEObject>
        </w:object>
      </w:r>
      <w:r>
        <w:rPr>
          <w:rFonts w:ascii="宋体" w:hAnsi="宋体" w:eastAsia="宋体" w:cs="宋体"/>
          <w:color w:val="000000"/>
        </w:rPr>
        <w:t>中，</w:t>
      </w:r>
      <w:r>
        <w:object>
          <v:shape id="_x0000_i13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3" o:title="eqId7a9b5996067a3fc9adcf0ca178dddf03"/>
            <o:lock v:ext="edit" aspectratio="t"/>
            <w10:wrap type="none"/>
            <w10:anchorlock/>
          </v:shape>
          <o:OLEObject Type="Embed" ProgID="Equation.DSMT4" ShapeID="_x0000_i1324" DrawAspect="Content" ObjectID="_1468076024" r:id="rId502">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505" o:title="eqId99e732f47fc1bd5d8bf0fb317fb4d50b"/>
            <o:lock v:ext="edit" aspectratio="t"/>
            <w10:wrap type="none"/>
            <w10:anchorlock/>
          </v:shape>
          <o:OLEObject Type="Embed" ProgID="Equation.DSMT4" ShapeID="_x0000_i1325" DrawAspect="Content" ObjectID="_1468076025" r:id="rId504">
            <o:LockedField>false</o:LockedField>
          </o:OLEObject>
        </w:object>
      </w:r>
      <w:r>
        <w:rPr>
          <w:rFonts w:ascii="宋体" w:hAnsi="宋体" w:eastAsia="宋体" w:cs="宋体"/>
          <w:color w:val="000000"/>
        </w:rPr>
        <w:t>，</w:t>
      </w:r>
    </w:p>
    <w:p w14:paraId="669F1A60">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326" DrawAspect="Content" ObjectID="_1468076026" r:id="rId506">
            <o:LockedField>false</o:LockedField>
          </o:OLEObject>
        </w:object>
      </w:r>
      <w:r>
        <w:object>
          <v:shape id="_x0000_i1327" o:spt="75" alt="学科网(www.zxxk.com)--教育资源门户，提供试卷、教案、课件、论文、素材以及各类教学资源下载，还有大量而丰富的教学相关资讯！" type="#_x0000_t75" style="height:19.8pt;width:114pt;" o:ole="t" filled="f" o:preferrelative="t" stroked="f" coordsize="21600,21600">
            <v:path/>
            <v:fill on="f" focussize="0,0"/>
            <v:stroke on="f" joinstyle="miter"/>
            <v:imagedata r:id="rId508" o:title="eqId31996136918182137fd5590b31b57780"/>
            <o:lock v:ext="edit" aspectratio="t"/>
            <w10:wrap type="none"/>
            <w10:anchorlock/>
          </v:shape>
          <o:OLEObject Type="Embed" ProgID="Equation.DSMT4" ShapeID="_x0000_i1327" DrawAspect="Content" ObjectID="_1468076027" r:id="rId507">
            <o:LockedField>false</o:LockedField>
          </o:OLEObject>
        </w:object>
      </w:r>
      <w:r>
        <w:rPr>
          <w:rFonts w:ascii="宋体" w:hAnsi="宋体" w:eastAsia="宋体" w:cs="宋体"/>
          <w:color w:val="000000"/>
        </w:rPr>
        <w:t>，</w:t>
      </w:r>
    </w:p>
    <w:p w14:paraId="33ACAE16">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328" DrawAspect="Content" ObjectID="_1468076028" r:id="rId509">
            <o:LockedField>false</o:LockedField>
          </o:OLEObject>
        </w:object>
      </w:r>
      <w:r>
        <w:object>
          <v:shape id="_x0000_i13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329" DrawAspect="Content" ObjectID="_1468076029" r:id="rId510">
            <o:LockedField>false</o:LockedField>
          </o:OLEObject>
        </w:object>
      </w:r>
      <w:r>
        <w:rPr>
          <w:rFonts w:ascii="宋体" w:hAnsi="宋体" w:eastAsia="宋体" w:cs="宋体"/>
          <w:color w:val="000000"/>
        </w:rPr>
        <w:t>的中点</w:t>
      </w:r>
      <w:r>
        <w:object>
          <v:shape id="_x0000_i13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330" DrawAspect="Content" ObjectID="_1468076030" r:id="rId511">
            <o:LockedField>false</o:LockedField>
          </o:OLEObject>
        </w:object>
      </w:r>
      <w:r>
        <w:rPr>
          <w:rFonts w:ascii="宋体" w:hAnsi="宋体" w:eastAsia="宋体" w:cs="宋体"/>
          <w:color w:val="000000"/>
        </w:rPr>
        <w:t>，</w:t>
      </w:r>
    </w:p>
    <w:p w14:paraId="21C1BB68">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1.15pt;width:112.15pt;" o:ole="t" filled="f" o:preferrelative="t" stroked="f" coordsize="21600,21600">
            <v:path/>
            <v:fill on="f" focussize="0,0"/>
            <v:stroke on="f" joinstyle="miter"/>
            <v:imagedata r:id="rId513" o:title="eqId6c5d12ef14a8f953ba9ca2d788ee0bbf"/>
            <o:lock v:ext="edit" aspectratio="t"/>
            <w10:wrap type="none"/>
            <w10:anchorlock/>
          </v:shape>
          <o:OLEObject Type="Embed" ProgID="Equation.DSMT4" ShapeID="_x0000_i1331" DrawAspect="Content" ObjectID="_1468076031" r:id="rId512">
            <o:LockedField>false</o:LockedField>
          </o:OLEObject>
        </w:object>
      </w:r>
      <w:r>
        <w:rPr>
          <w:rFonts w:ascii="宋体" w:hAnsi="宋体" w:eastAsia="宋体" w:cs="宋体"/>
          <w:color w:val="000000"/>
        </w:rPr>
        <w:t>，</w:t>
      </w:r>
    </w:p>
    <w:p w14:paraId="30DD291F">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3.9pt;width:85.9pt;" o:ole="t" filled="f" o:preferrelative="t" stroked="f" coordsize="21600,21600">
            <v:path/>
            <v:fill on="f" focussize="0,0"/>
            <v:stroke on="f" joinstyle="miter"/>
            <v:imagedata r:id="rId515" o:title="eqId65c50768873b93eb5e2d613630d5b7e0"/>
            <o:lock v:ext="edit" aspectratio="t"/>
            <w10:wrap type="none"/>
            <w10:anchorlock/>
          </v:shape>
          <o:OLEObject Type="Embed" ProgID="Equation.DSMT4" ShapeID="_x0000_i1332" DrawAspect="Content" ObjectID="_1468076032" r:id="rId514">
            <o:LockedField>false</o:LockedField>
          </o:OLEObject>
        </w:object>
      </w:r>
      <w:r>
        <w:rPr>
          <w:rFonts w:ascii="宋体" w:hAnsi="宋体" w:eastAsia="宋体" w:cs="宋体"/>
          <w:color w:val="000000"/>
        </w:rPr>
        <w:t>，</w:t>
      </w:r>
    </w:p>
    <w:p w14:paraId="6B121C00">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3.8pt;width:41.85pt;" o:ole="t" filled="f" o:preferrelative="t" stroked="f" coordsize="21600,21600">
            <v:path/>
            <v:fill on="f" focussize="0,0"/>
            <v:stroke on="f" joinstyle="miter"/>
            <v:imagedata r:id="rId517" o:title="eqId5a8769a89ba8ab867159ac2119cc5e3c"/>
            <o:lock v:ext="edit" aspectratio="t"/>
            <w10:wrap type="none"/>
            <w10:anchorlock/>
          </v:shape>
          <o:OLEObject Type="Embed" ProgID="Equation.DSMT4" ShapeID="_x0000_i1333" DrawAspect="Content" ObjectID="_1468076033" r:id="rId516">
            <o:LockedField>false</o:LockedField>
          </o:OLEObject>
        </w:object>
      </w:r>
      <w:r>
        <w:rPr>
          <w:rFonts w:ascii="宋体" w:hAnsi="宋体" w:eastAsia="宋体" w:cs="宋体"/>
          <w:color w:val="000000"/>
        </w:rPr>
        <w:t>是等边三角形，</w:t>
      </w:r>
    </w:p>
    <w:p w14:paraId="2DBE4790">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3.9pt;width:75.35pt;" o:ole="t" filled="f" o:preferrelative="t" stroked="f" coordsize="21600,21600">
            <v:path/>
            <v:fill on="f" focussize="0,0"/>
            <v:stroke on="f" joinstyle="miter"/>
            <v:imagedata r:id="rId519" o:title="eqIdd6caf205c3d042f070c2b24dbbfcd497"/>
            <o:lock v:ext="edit" aspectratio="t"/>
            <w10:wrap type="none"/>
            <w10:anchorlock/>
          </v:shape>
          <o:OLEObject Type="Embed" ProgID="Equation.DSMT4" ShapeID="_x0000_i1334" DrawAspect="Content" ObjectID="_1468076034" r:id="rId518">
            <o:LockedField>false</o:LockedField>
          </o:OLEObject>
        </w:object>
      </w:r>
      <w:r>
        <w:rPr>
          <w:rFonts w:ascii="宋体" w:hAnsi="宋体" w:eastAsia="宋体" w:cs="宋体"/>
          <w:color w:val="000000"/>
        </w:rPr>
        <w:t>，</w:t>
      </w:r>
    </w:p>
    <w:p w14:paraId="6A8ACE53">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335" DrawAspect="Content" ObjectID="_1468076035" r:id="rId520">
            <o:LockedField>false</o:LockedField>
          </o:OLEObject>
        </w:object>
      </w:r>
      <w:r>
        <w:object>
          <v:shape id="_x0000_i133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79" o:title="eqIda3d51fa2414dbedc6b24777b28a796c9"/>
            <o:lock v:ext="edit" aspectratio="t"/>
            <w10:wrap type="none"/>
            <w10:anchorlock/>
          </v:shape>
          <o:OLEObject Type="Embed" ProgID="Equation.DSMT4" ShapeID="_x0000_i1336" DrawAspect="Content" ObjectID="_1468076036" r:id="rId521">
            <o:LockedField>false</o:LockedField>
          </o:OLEObject>
        </w:object>
      </w:r>
      <w:r>
        <w:rPr>
          <w:rFonts w:ascii="宋体" w:hAnsi="宋体" w:eastAsia="宋体" w:cs="宋体"/>
          <w:color w:val="000000"/>
        </w:rPr>
        <w:t>轴，</w:t>
      </w:r>
    </w:p>
    <w:p w14:paraId="5EF97579">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337" DrawAspect="Content" ObjectID="_1468076037" r:id="rId522">
            <o:LockedField>false</o:LockedField>
          </o:OLEObject>
        </w:object>
      </w:r>
      <w:r>
        <w:object>
          <v:shape id="_x0000_i1338" o:spt="75" alt="学科网(www.zxxk.com)--教育资源门户，提供试卷、教案、课件、论文、素材以及各类教学资源下载，还有大量而丰富的教学相关资讯！" type="#_x0000_t75" style="height:13.9pt;width:109.9pt;" o:ole="t" filled="f" o:preferrelative="t" stroked="f" coordsize="21600,21600">
            <v:path/>
            <v:fill on="f" focussize="0,0"/>
            <v:stroke on="f" joinstyle="miter"/>
            <v:imagedata r:id="rId524" o:title="eqId0706b058d21764eab43b72e88191b943"/>
            <o:lock v:ext="edit" aspectratio="t"/>
            <w10:wrap type="none"/>
            <w10:anchorlock/>
          </v:shape>
          <o:OLEObject Type="Embed" ProgID="Equation.DSMT4" ShapeID="_x0000_i1338" DrawAspect="Content" ObjectID="_1468076038" r:id="rId523">
            <o:LockedField>false</o:LockedField>
          </o:OLEObject>
        </w:object>
      </w:r>
      <w:r>
        <w:rPr>
          <w:rFonts w:ascii="宋体" w:hAnsi="宋体" w:eastAsia="宋体" w:cs="宋体"/>
          <w:color w:val="000000"/>
        </w:rPr>
        <w:t>，</w:t>
      </w:r>
    </w:p>
    <w:p w14:paraId="35D59011">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矩形</w:t>
      </w:r>
      <w:r>
        <w:object>
          <v:shape id="_x0000_i134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40" DrawAspect="Content" ObjectID="_1468076040" r:id="rId526">
            <o:LockedField>false</o:LockedField>
          </o:OLEObject>
        </w:object>
      </w:r>
      <w:r>
        <w:rPr>
          <w:rFonts w:ascii="宋体" w:hAnsi="宋体" w:eastAsia="宋体" w:cs="宋体"/>
          <w:color w:val="000000"/>
        </w:rPr>
        <w:t>，</w:t>
      </w:r>
    </w:p>
    <w:p w14:paraId="6FEDC456">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341" DrawAspect="Content" ObjectID="_1468076041" r:id="rId527">
            <o:LockedField>false</o:LockedField>
          </o:OLEObject>
        </w:object>
      </w:r>
      <w:r>
        <w:object>
          <v:shape id="_x0000_i13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9" o:title="eqId9fd260fb9d772c122dcb1df52cbe38ab"/>
            <o:lock v:ext="edit" aspectratio="t"/>
            <w10:wrap type="none"/>
            <w10:anchorlock/>
          </v:shape>
          <o:OLEObject Type="Embed" ProgID="Equation.DSMT4" ShapeID="_x0000_i1342" DrawAspect="Content" ObjectID="_1468076042" r:id="rId528">
            <o:LockedField>false</o:LockedField>
          </o:OLEObject>
        </w:object>
      </w:r>
      <w:r>
        <w:rPr>
          <w:rFonts w:ascii="宋体" w:hAnsi="宋体" w:eastAsia="宋体" w:cs="宋体"/>
          <w:color w:val="000000"/>
        </w:rPr>
        <w:t>，</w:t>
      </w:r>
    </w:p>
    <w:p w14:paraId="0E418308">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343" DrawAspect="Content" ObjectID="_1468076043" r:id="rId530">
            <o:LockedField>false</o:LockedField>
          </o:OLEObject>
        </w:object>
      </w:r>
      <w:r>
        <w:object>
          <v:shape id="_x0000_i13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84" o:title="eqId6818a98204f62c1b16699d26ca0c3f62"/>
            <o:lock v:ext="edit" aspectratio="t"/>
            <w10:wrap type="none"/>
            <w10:anchorlock/>
          </v:shape>
          <o:OLEObject Type="Embed" ProgID="Equation.DSMT4" ShapeID="_x0000_i1344" DrawAspect="Content" ObjectID="_1468076044" r:id="rId531">
            <o:LockedField>false</o:LockedField>
          </o:OLEObject>
        </w:object>
      </w:r>
      <w:r>
        <w:rPr>
          <w:rFonts w:ascii="宋体" w:hAnsi="宋体" w:eastAsia="宋体" w:cs="宋体"/>
          <w:color w:val="000000"/>
        </w:rPr>
        <w:t>是等边三角形，</w:t>
      </w:r>
    </w:p>
    <w:p w14:paraId="6EAAF444">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345" DrawAspect="Content" ObjectID="_1468076045" r:id="rId532">
            <o:LockedField>false</o:LockedField>
          </o:OLEObject>
        </w:object>
      </w:r>
      <w:r>
        <w:object>
          <v:shape id="_x0000_i1346" o:spt="75" alt="学科网(www.zxxk.com)--教育资源门户，提供试卷、教案、课件、论文、素材以及各类教学资源下载，还有大量而丰富的教学相关资讯！" type="#_x0000_t75" style="height:13.8pt;width:66.8pt;" o:ole="t" filled="f" o:preferrelative="t" stroked="f" coordsize="21600,21600">
            <v:path/>
            <v:fill on="f" focussize="0,0"/>
            <v:stroke on="f" joinstyle="miter"/>
            <v:imagedata r:id="rId534" o:title="eqId51e3555a1a081771a192f4d4de196e30"/>
            <o:lock v:ext="edit" aspectratio="t"/>
            <w10:wrap type="none"/>
            <w10:anchorlock/>
          </v:shape>
          <o:OLEObject Type="Embed" ProgID="Equation.DSMT4" ShapeID="_x0000_i1346" DrawAspect="Content" ObjectID="_1468076046" r:id="rId533">
            <o:LockedField>false</o:LockedField>
          </o:OLEObject>
        </w:object>
      </w:r>
      <w:r>
        <w:rPr>
          <w:rFonts w:ascii="宋体" w:hAnsi="宋体" w:eastAsia="宋体" w:cs="宋体"/>
          <w:color w:val="000000"/>
        </w:rPr>
        <w:t>，</w:t>
      </w:r>
    </w:p>
    <w:p w14:paraId="2DF29D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67E32808">
      <w:pPr>
        <w:spacing w:line="360" w:lineRule="auto"/>
        <w:jc w:val="both"/>
        <w:textAlignment w:val="center"/>
        <w:rPr>
          <w:color w:val="000000"/>
        </w:rPr>
      </w:pPr>
      <w:r>
        <w:rPr>
          <w:color w:val="000000"/>
        </w:rPr>
        <w:t xml:space="preserve">18. </w:t>
      </w:r>
      <w:r>
        <w:rPr>
          <w:rFonts w:ascii="宋体" w:hAnsi="宋体" w:eastAsia="宋体" w:cs="宋体"/>
          <w:color w:val="000000"/>
        </w:rPr>
        <w:t>如图，在菱形</w:t>
      </w:r>
      <w:r>
        <w:object>
          <v:shape id="_x0000_i13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47" DrawAspect="Content" ObjectID="_1468076047" r:id="rId535">
            <o:LockedField>false</o:LockedField>
          </o:OLEObject>
        </w:object>
      </w:r>
      <w:r>
        <w:rPr>
          <w:rFonts w:ascii="宋体" w:hAnsi="宋体" w:eastAsia="宋体" w:cs="宋体"/>
          <w:color w:val="000000"/>
        </w:rPr>
        <w:t>中，对角线</w:t>
      </w:r>
      <w:r>
        <w:object>
          <v:shape id="_x0000_i13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与</w:t>
      </w:r>
      <w:r>
        <w:object>
          <v:shape id="_x0000_i13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349" DrawAspect="Content" ObjectID="_1468076049" r:id="rId53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539" o:title="eqId4d1e89c873b25751eee2dbb3947a590a"/>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．将边</w:t>
      </w:r>
      <w:r>
        <w:object>
          <v:shape id="_x0000_i13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7" o:title="eqId0dc5c9827dfd0be5a9c85962d6ccbfb1"/>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沿着过点</w:t>
      </w:r>
      <w:r>
        <w:rPr>
          <w:rFonts w:ascii="Times New Roman" w:hAnsi="Times New Roman" w:eastAsia="Times New Roman" w:cs="Times New Roman"/>
          <w:i/>
          <w:color w:val="000000"/>
        </w:rPr>
        <w:t>O</w:t>
      </w:r>
      <w:r>
        <w:rPr>
          <w:rFonts w:ascii="宋体" w:hAnsi="宋体" w:eastAsia="宋体" w:cs="宋体"/>
          <w:color w:val="000000"/>
        </w:rPr>
        <w:t>的一条直线翻折，点</w:t>
      </w:r>
      <w:r>
        <w:rPr>
          <w:rFonts w:ascii="Times New Roman" w:hAnsi="Times New Roman" w:eastAsia="Times New Roman" w:cs="Times New Roman"/>
          <w:i/>
          <w:color w:val="000000"/>
        </w:rPr>
        <w:t>C</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的对应点为</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52" o:spt="75" alt="学科网(www.zxxk.com)--教育资源门户，提供试卷、教案、课件、论文、素材以及各类教学资源下载，还有大量而丰富的教学相关资讯！" type="#_x0000_t75" style="height:14.5pt;width:48.2pt;" o:ole="t" filled="f" o:preferrelative="t" stroked="f" coordsize="21600,21600">
            <v:path/>
            <v:fill on="f" focussize="0,0"/>
            <v:stroke on="f" joinstyle="miter"/>
            <v:imagedata r:id="rId542" o:title="eqIde956300a1ce2f58d35e300f12721bef3"/>
            <o:lock v:ext="edit" aspectratio="t"/>
            <w10:wrap type="none"/>
            <w10:anchorlock/>
          </v:shape>
          <o:OLEObject Type="Embed" ProgID="Equation.DSMT4" ShapeID="_x0000_i1352" DrawAspect="Content" ObjectID="_1468076052" r:id="rId541">
            <o:LockedField>false</o:LockedField>
          </o:OLEObject>
        </w:object>
      </w:r>
      <w:r>
        <w:rPr>
          <w:rFonts w:ascii="宋体" w:hAnsi="宋体" w:eastAsia="宋体" w:cs="宋体"/>
          <w:color w:val="000000"/>
        </w:rPr>
        <w:t>，如果点</w:t>
      </w:r>
      <w:r>
        <w:rPr>
          <w:rFonts w:ascii="Times New Roman" w:hAnsi="Times New Roman" w:eastAsia="Times New Roman" w:cs="Times New Roman"/>
          <w:i/>
          <w:color w:val="000000"/>
        </w:rPr>
        <w:t>E</w:t>
      </w:r>
      <w:r>
        <w:rPr>
          <w:rFonts w:ascii="宋体" w:hAnsi="宋体" w:eastAsia="宋体" w:cs="宋体"/>
          <w:color w:val="000000"/>
        </w:rPr>
        <w:t>落在线段</w:t>
      </w:r>
      <w:r>
        <w:object>
          <v:shape id="_x0000_i135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44" o:title="eqId683c590673eece14fea3319c4fd5eb55"/>
            <o:lock v:ext="edit" aspectratio="t"/>
            <w10:wrap type="none"/>
            <w10:anchorlock/>
          </v:shape>
          <o:OLEObject Type="Embed" ProgID="Equation.DSMT4" ShapeID="_x0000_i1353" DrawAspect="Content" ObjectID="_1468076053" r:id="rId543">
            <o:LockedField>false</o:LockedField>
          </o:OLEObject>
        </w:object>
      </w:r>
      <w:r>
        <w:rPr>
          <w:rFonts w:ascii="宋体" w:hAnsi="宋体" w:eastAsia="宋体" w:cs="宋体"/>
          <w:color w:val="000000"/>
        </w:rPr>
        <w:t>上，那么</w:t>
      </w:r>
      <w:r>
        <w:object>
          <v:shape id="_x0000_i135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46" o:title="eqId72cb97395ebc5ee1b212afb7a97b985c"/>
            <o:lock v:ext="edit" aspectratio="t"/>
            <w10:wrap type="none"/>
            <w10:anchorlock/>
          </v:shape>
          <o:OLEObject Type="Embed" ProgID="Equation.DSMT4" ShapeID="_x0000_i1354" DrawAspect="Content" ObjectID="_1468076054" r:id="rId545">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14:paraId="1C052440">
      <w:pPr>
        <w:spacing w:line="360" w:lineRule="auto"/>
        <w:jc w:val="both"/>
        <w:textAlignment w:val="center"/>
        <w:rPr>
          <w:color w:val="000000"/>
        </w:rPr>
      </w:pPr>
      <w:r>
        <w:rPr>
          <w:color w:val="000000"/>
        </w:rPr>
        <w:drawing>
          <wp:inline distT="0" distB="0" distL="114300" distR="114300">
            <wp:extent cx="1628775" cy="1476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628775" cy="1476375"/>
                    </a:xfrm>
                    <a:prstGeom prst="rect">
                      <a:avLst/>
                    </a:prstGeom>
                  </pic:spPr>
                </pic:pic>
              </a:graphicData>
            </a:graphic>
          </wp:inline>
        </w:drawing>
      </w:r>
    </w:p>
    <w:p w14:paraId="7B2C92B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30C1BB8">
      <w:pPr>
        <w:spacing w:line="360" w:lineRule="auto"/>
        <w:textAlignment w:val="center"/>
        <w:rPr>
          <w:color w:val="000000"/>
        </w:rPr>
      </w:pPr>
      <w:r>
        <w:rPr>
          <w:color w:val="2E75B6"/>
        </w:rPr>
        <w:t>【解析】</w:t>
      </w:r>
    </w:p>
    <w:p w14:paraId="2C74A740">
      <w:pPr>
        <w:spacing w:line="360" w:lineRule="auto"/>
        <w:jc w:val="both"/>
        <w:textAlignment w:val="center"/>
        <w:rPr>
          <w:color w:val="000000"/>
        </w:rPr>
      </w:pPr>
      <w:r>
        <w:rPr>
          <w:color w:val="000000"/>
        </w:rPr>
        <w:t>【分析】</w:t>
      </w:r>
      <w:r>
        <w:rPr>
          <w:rFonts w:ascii="宋体" w:hAnsi="宋体" w:eastAsia="宋体" w:cs="宋体"/>
          <w:color w:val="000000"/>
        </w:rPr>
        <w:t>本题考查了菱形的性质，折叠的性质，解题的关键是确定折叠后点</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落在射线</w:t>
      </w:r>
      <w:r>
        <w:object>
          <v:shape id="_x0000_i135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0" o:title="eqIdef4113c492885ba7c47fe42ac792578f"/>
            <o:lock v:ext="edit" aspectratio="t"/>
            <w10:wrap type="none"/>
            <w10:anchorlock/>
          </v:shape>
          <o:OLEObject Type="Embed" ProgID="Equation.DSMT4" ShapeID="_x0000_i1356" DrawAspect="Content" ObjectID="_1468076056" r:id="rId549">
            <o:LockedField>false</o:LockedField>
          </o:OLEObject>
        </w:object>
      </w:r>
      <w:r>
        <w:rPr>
          <w:rFonts w:ascii="宋体" w:hAnsi="宋体" w:eastAsia="宋体" w:cs="宋体"/>
          <w:color w:val="000000"/>
        </w:rPr>
        <w:t>上．</w:t>
      </w:r>
    </w:p>
    <w:p w14:paraId="49D22E27">
      <w:pPr>
        <w:spacing w:line="360" w:lineRule="auto"/>
        <w:jc w:val="both"/>
        <w:textAlignment w:val="center"/>
        <w:rPr>
          <w:color w:val="000000"/>
        </w:rPr>
      </w:pPr>
      <w:r>
        <w:rPr>
          <w:rFonts w:ascii="宋体" w:hAnsi="宋体" w:eastAsia="宋体" w:cs="宋体"/>
          <w:color w:val="000000"/>
        </w:rPr>
        <w:t>由菱形得到</w:t>
      </w:r>
      <w:r>
        <w:object>
          <v:shape id="_x0000_i135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2" o:title="eqIdcfc1f76257275ab4b04f9bc913535670"/>
            <o:lock v:ext="edit" aspectratio="t"/>
            <w10:wrap type="none"/>
            <w10:anchorlock/>
          </v:shape>
          <o:OLEObject Type="Embed" ProgID="Equation.DSMT4" ShapeID="_x0000_i1357" DrawAspect="Content" ObjectID="_1468076057" r:id="rId551">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554" o:title="eqId2c3864dbe4c64f53b4e84c1b5c8b58c1"/>
            <o:lock v:ext="edit" aspectratio="t"/>
            <w10:wrap type="none"/>
            <w10:anchorlock/>
          </v:shape>
          <o:OLEObject Type="Embed" ProgID="Equation.DSMT4" ShapeID="_x0000_i1358" DrawAspect="Content" ObjectID="_1468076058" r:id="rId55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56" o:title="eqId4b46b7877ad469d5c37328d875224d89"/>
            <o:lock v:ext="edit" aspectratio="t"/>
            <w10:wrap type="none"/>
            <w10:anchorlock/>
          </v:shape>
          <o:OLEObject Type="Embed" ProgID="Equation.DSMT4" ShapeID="_x0000_i1359" DrawAspect="Content" ObjectID="_1468076059" r:id="rId555">
            <o:LockedField>false</o:LockedField>
          </o:OLEObject>
        </w:object>
      </w:r>
      <w:r>
        <w:rPr>
          <w:rFonts w:ascii="宋体" w:hAnsi="宋体" w:eastAsia="宋体" w:cs="宋体"/>
          <w:color w:val="000000"/>
        </w:rPr>
        <w:t>，然后根据折叠的性质确定点</w:t>
      </w:r>
      <w:r>
        <w:object>
          <v:shape id="_x0000_i13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360" DrawAspect="Content" ObjectID="_1468076060" r:id="rId557">
            <o:LockedField>false</o:LockedField>
          </o:OLEObject>
        </w:object>
      </w:r>
      <w:r>
        <w:rPr>
          <w:rFonts w:ascii="宋体" w:hAnsi="宋体" w:eastAsia="宋体" w:cs="宋体"/>
          <w:color w:val="000000"/>
        </w:rPr>
        <w:t>落在射线</w:t>
      </w:r>
      <w:r>
        <w:object>
          <v:shape id="_x0000_i13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0" o:title="eqIdef4113c492885ba7c47fe42ac792578f"/>
            <o:lock v:ext="edit" aspectratio="t"/>
            <w10:wrap type="none"/>
            <w10:anchorlock/>
          </v:shape>
          <o:OLEObject Type="Embed" ProgID="Equation.DSMT4" ShapeID="_x0000_i1361" DrawAspect="Content" ObjectID="_1468076061" r:id="rId558">
            <o:LockedField>false</o:LockedField>
          </o:OLEObject>
        </w:object>
      </w:r>
      <w:r>
        <w:rPr>
          <w:rFonts w:ascii="宋体" w:hAnsi="宋体" w:eastAsia="宋体" w:cs="宋体"/>
          <w:color w:val="000000"/>
        </w:rPr>
        <w:t>上，</w:t>
      </w:r>
      <w:r>
        <w:object>
          <v:shape id="_x0000_i1362" o:spt="75" alt="学科网(www.zxxk.com)--教育资源门户，提供试卷、教案、课件、论文、素材以及各类教学资源下载，还有大量而丰富的教学相关资讯！" type="#_x0000_t75" style="height:16.3pt;width:133.15pt;" o:ole="t" filled="f" o:preferrelative="t" stroked="f" coordsize="21600,21600">
            <v:path/>
            <v:fill on="f" focussize="0,0"/>
            <v:stroke on="f" joinstyle="miter"/>
            <v:imagedata r:id="rId560" o:title="eqId18620dfc7a1ff475e558edcd6dbb1fa5"/>
            <o:lock v:ext="edit" aspectratio="t"/>
            <w10:wrap type="none"/>
            <w10:anchorlock/>
          </v:shape>
          <o:OLEObject Type="Embed" ProgID="Equation.DSMT4" ShapeID="_x0000_i1362" DrawAspect="Content" ObjectID="_1468076062" r:id="rId559">
            <o:LockedField>false</o:LockedField>
          </o:OLEObject>
        </w:object>
      </w:r>
      <w:r>
        <w:rPr>
          <w:rFonts w:ascii="宋体" w:hAnsi="宋体" w:eastAsia="宋体" w:cs="宋体"/>
          <w:color w:val="000000"/>
        </w:rPr>
        <w:t>，在由三角形公式即可求解．</w:t>
      </w:r>
    </w:p>
    <w:p w14:paraId="26B97054">
      <w:pPr>
        <w:spacing w:line="360" w:lineRule="auto"/>
        <w:jc w:val="left"/>
        <w:textAlignment w:val="center"/>
        <w:rPr>
          <w:color w:val="000000"/>
        </w:rPr>
      </w:pPr>
      <w:r>
        <w:rPr>
          <w:color w:val="000000"/>
        </w:rPr>
        <w:t>【详解】</w:t>
      </w:r>
      <w:r>
        <w:rPr>
          <w:rFonts w:ascii="宋体" w:hAnsi="宋体" w:eastAsia="宋体" w:cs="宋体"/>
          <w:color w:val="000000"/>
        </w:rPr>
        <w:t>解：如图</w:t>
      </w:r>
    </w:p>
    <w:p w14:paraId="67AE29D7">
      <w:pPr>
        <w:spacing w:line="360" w:lineRule="auto"/>
        <w:jc w:val="left"/>
        <w:textAlignment w:val="center"/>
        <w:rPr>
          <w:color w:val="000000"/>
        </w:rPr>
      </w:pPr>
      <w:r>
        <w:rPr>
          <w:color w:val="000000"/>
        </w:rPr>
        <w:drawing>
          <wp:inline distT="0" distB="0" distL="114300" distR="114300">
            <wp:extent cx="162877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628775" cy="1476375"/>
                    </a:xfrm>
                    <a:prstGeom prst="rect">
                      <a:avLst/>
                    </a:prstGeom>
                  </pic:spPr>
                </pic:pic>
              </a:graphicData>
            </a:graphic>
          </wp:inline>
        </w:drawing>
      </w:r>
    </w:p>
    <w:p w14:paraId="4806BE1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是菱形，</w:t>
      </w:r>
    </w:p>
    <w:p w14:paraId="2A3C4511">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2" o:title="eqIdcfc1f76257275ab4b04f9bc913535670"/>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564" o:title="eqIde10ee40b587682256243121a97ac17dc"/>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66" o:title="eqId03592e481a0dc5c97894a0a29a19e6b0"/>
            <o:lock v:ext="edit" aspectratio="t"/>
            <w10:wrap type="none"/>
            <w10:anchorlock/>
          </v:shape>
          <o:OLEObject Type="Embed" ProgID="Equation.DSMT4" ShapeID="_x0000_i1366" DrawAspect="Content" ObjectID="_1468076066" r:id="rId565">
            <o:LockedField>false</o:LockedField>
          </o:OLEObject>
        </w:object>
      </w:r>
      <w:r>
        <w:rPr>
          <w:rFonts w:ascii="宋体" w:hAnsi="宋体" w:eastAsia="宋体" w:cs="宋体"/>
          <w:color w:val="000000"/>
        </w:rPr>
        <w:t>，</w:t>
      </w:r>
    </w:p>
    <w:p w14:paraId="1481B83B">
      <w:pPr>
        <w:spacing w:line="360" w:lineRule="auto"/>
        <w:jc w:val="left"/>
        <w:textAlignment w:val="center"/>
        <w:rPr>
          <w:color w:val="000000"/>
        </w:rPr>
      </w:pPr>
      <w:r>
        <w:rPr>
          <w:rFonts w:ascii="宋体" w:hAnsi="宋体" w:eastAsia="宋体" w:cs="宋体"/>
          <w:color w:val="000000"/>
        </w:rPr>
        <w:t>∵折叠，点</w:t>
      </w:r>
      <w:r>
        <w:rPr>
          <w:rFonts w:ascii="Times New Roman" w:hAnsi="Times New Roman" w:eastAsia="Times New Roman" w:cs="Times New Roman"/>
          <w:i/>
          <w:color w:val="000000"/>
        </w:rPr>
        <w:t>C</w:t>
      </w:r>
      <w:r>
        <w:rPr>
          <w:rFonts w:ascii="宋体" w:hAnsi="宋体" w:eastAsia="宋体" w:cs="宋体"/>
          <w:color w:val="000000"/>
        </w:rPr>
        <w:t>的对应点为</w:t>
      </w:r>
      <w:r>
        <w:rPr>
          <w:rFonts w:ascii="Times New Roman" w:hAnsi="Times New Roman" w:eastAsia="Times New Roman" w:cs="Times New Roman"/>
          <w:i/>
          <w:color w:val="000000"/>
        </w:rPr>
        <w:t>E</w:t>
      </w:r>
      <w:r>
        <w:rPr>
          <w:rFonts w:ascii="Times New Roman" w:hAnsi="Times New Roman" w:eastAsia="Times New Roman" w:cs="Times New Roman"/>
          <w:color w:val="000000"/>
        </w:rPr>
        <w:t>，且</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落在线段</w:t>
      </w:r>
      <w:r>
        <w:object>
          <v:shape id="_x0000_i136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44" o:title="eqId683c590673eece14fea3319c4fd5eb55"/>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上，</w:t>
      </w:r>
    </w:p>
    <w:p w14:paraId="7238168A">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6.3pt;width:133.15pt;" o:ole="t" filled="f" o:preferrelative="t" stroked="f" coordsize="21600,21600">
            <v:path/>
            <v:fill on="f" focussize="0,0"/>
            <v:stroke on="f" joinstyle="miter"/>
            <v:imagedata r:id="rId560" o:title="eqId18620dfc7a1ff475e558edcd6dbb1fa5"/>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，折痕平分</w:t>
      </w:r>
      <w:r>
        <w:object>
          <v:shape id="_x0000_i136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0" o:title="eqId9c9ec9a0b3a5aba39f61ac1ec5084a61"/>
            <o:lock v:ext="edit" aspectratio="t"/>
            <w10:wrap type="none"/>
            <w10:anchorlock/>
          </v:shape>
          <o:OLEObject Type="Embed" ProgID="Equation.DSMT4" ShapeID="_x0000_i1369" DrawAspect="Content" ObjectID="_1468076069" r:id="rId569">
            <o:LockedField>false</o:LockedField>
          </o:OLEObject>
        </w:object>
      </w:r>
      <w:r>
        <w:rPr>
          <w:rFonts w:ascii="宋体" w:hAnsi="宋体" w:eastAsia="宋体" w:cs="宋体"/>
          <w:color w:val="000000"/>
        </w:rPr>
        <w:t>，即平分</w:t>
      </w:r>
      <w:r>
        <w:object>
          <v:shape id="_x0000_i13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72" o:title="eqId6d7b2fe01a33c4825f9974ed9663a99c"/>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w:t>
      </w:r>
    </w:p>
    <w:p w14:paraId="60353E6E">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1869128850" name="图片 186912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28850" name="图片 1869128850"/>
                    <pic:cNvPicPr>
                      <a:picLocks noChangeAspect="1"/>
                    </pic:cNvPicPr>
                  </pic:nvPicPr>
                  <pic:blipFill>
                    <a:blip r:embed="rId57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射线</w:t>
      </w:r>
      <w:r>
        <w:object>
          <v:shape id="_x0000_i13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50" o:title="eqIdef4113c492885ba7c47fe42ac792578f"/>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上，</w:t>
      </w:r>
    </w:p>
    <w:p w14:paraId="19AEBFBE">
      <w:pPr>
        <w:spacing w:line="360" w:lineRule="auto"/>
        <w:jc w:val="left"/>
        <w:textAlignment w:val="center"/>
        <w:rPr>
          <w:color w:val="000000"/>
        </w:rPr>
      </w:pP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577" o:title="eqIde5b9167775df1f6fd1069ff5505a734f"/>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w:t>
      </w:r>
    </w:p>
    <w:p w14:paraId="2BBBDD7A">
      <w:pPr>
        <w:spacing w:line="360" w:lineRule="auto"/>
        <w:jc w:val="left"/>
        <w:textAlignment w:val="center"/>
        <w:rPr>
          <w:color w:val="000000"/>
        </w:rPr>
      </w:pPr>
      <w:r>
        <w:rPr>
          <w:rFonts w:ascii="Times New Roman" w:hAnsi="Times New Roman"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46" o:title="eqId72cb97395ebc5ee1b212afb7a97b985c"/>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的面积为</w:t>
      </w:r>
      <w:r>
        <w:object>
          <v:shape id="_x0000_i1375" o:spt="75" alt="学科网(www.zxxk.com)--教育资源门户，提供试卷、教案、课件、论文、素材以及各类教学资源下载，还有大量而丰富的教学相关资讯！" type="#_x0000_t75" style="height:31.25pt;width:124.3pt;" o:ole="t" filled="f" o:preferrelative="t" stroked="f" coordsize="21600,21600">
            <v:path/>
            <v:fill on="f" focussize="0,0"/>
            <v:stroke on="f" joinstyle="miter"/>
            <v:imagedata r:id="rId580" o:title="eqId203c6187625d5579881e7ad7e2f1b797"/>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w:t>
      </w:r>
    </w:p>
    <w:p w14:paraId="54FAD0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E579747">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题，其中第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至</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6DD5F2A">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76"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82" o:title="eqId879186dd0b07cd0cea492310d2172aad"/>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w:t>
      </w:r>
    </w:p>
    <w:p w14:paraId="225E99CC">
      <w:pPr>
        <w:spacing w:line="360" w:lineRule="auto"/>
        <w:textAlignment w:val="center"/>
        <w:rPr>
          <w:color w:val="000000"/>
        </w:rPr>
      </w:pPr>
      <w:r>
        <w:rPr>
          <w:color w:val="2E75B6"/>
        </w:rPr>
        <w:t>【答案】</w:t>
      </w:r>
      <w:r>
        <w:object>
          <v:shape id="_x0000_i13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4" o:title="eqId2600a54b7bf3f79aaec7d49a47f6b4d2"/>
            <o:lock v:ext="edit" aspectratio="t"/>
            <w10:wrap type="none"/>
            <w10:anchorlock/>
          </v:shape>
          <o:OLEObject Type="Embed" ProgID="Equation.DSMT4" ShapeID="_x0000_i1377" DrawAspect="Content" ObjectID="_1468076077" r:id="rId583">
            <o:LockedField>false</o:LockedField>
          </o:OLEObject>
        </w:object>
      </w:r>
    </w:p>
    <w:p w14:paraId="3AB312ED">
      <w:pPr>
        <w:spacing w:line="360" w:lineRule="auto"/>
        <w:textAlignment w:val="center"/>
        <w:rPr>
          <w:color w:val="000000"/>
        </w:rPr>
      </w:pPr>
      <w:r>
        <w:rPr>
          <w:color w:val="2E75B6"/>
        </w:rPr>
        <w:t>【解析】</w:t>
      </w:r>
    </w:p>
    <w:p w14:paraId="40C8D90E">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本题考查了因式分解法解一元二次方程．熟练掌握解一元二次方程是解题的关键．</w:t>
      </w:r>
    </w:p>
    <w:p w14:paraId="627447F9">
      <w:pPr>
        <w:spacing w:line="360" w:lineRule="auto"/>
        <w:jc w:val="left"/>
        <w:textAlignment w:val="center"/>
        <w:rPr>
          <w:color w:val="000000"/>
        </w:rPr>
      </w:pPr>
      <w:r>
        <w:rPr>
          <w:rFonts w:ascii="宋体" w:hAnsi="宋体" w:eastAsia="宋体" w:cs="宋体"/>
          <w:color w:val="000000"/>
        </w:rPr>
        <w:t>由</w:t>
      </w:r>
      <w:r>
        <w:object>
          <v:shape id="_x0000_i1378"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86" o:title="eqId81a28e5bd3a12c66803b77c5efeb839f"/>
            <o:lock v:ext="edit" aspectratio="t"/>
            <w10:wrap type="none"/>
            <w10:anchorlock/>
          </v:shape>
          <o:OLEObject Type="Embed" ProgID="Equation.DSMT4" ShapeID="_x0000_i1378" DrawAspect="Content" ObjectID="_1468076078" r:id="rId585">
            <o:LockedField>false</o:LockedField>
          </o:OLEObject>
        </w:object>
      </w:r>
      <w:r>
        <w:rPr>
          <w:rFonts w:ascii="宋体" w:hAnsi="宋体" w:eastAsia="宋体" w:cs="宋体"/>
          <w:color w:val="000000"/>
        </w:rPr>
        <w:t>，可得</w:t>
      </w:r>
      <w:r>
        <w:object>
          <v:shape id="_x0000_i1379"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88" o:title="eqId50a3f2d6b53ea90b66303e865a162f74"/>
            <o:lock v:ext="edit" aspectratio="t"/>
            <w10:wrap type="none"/>
            <w10:anchorlock/>
          </v:shape>
          <o:OLEObject Type="Embed" ProgID="Equation.DSMT4" ShapeID="_x0000_i1379" DrawAspect="Content" ObjectID="_1468076079" r:id="rId587">
            <o:LockedField>false</o:LockedField>
          </o:OLEObject>
        </w:object>
      </w:r>
      <w:r>
        <w:rPr>
          <w:rFonts w:ascii="宋体" w:hAnsi="宋体" w:eastAsia="宋体" w:cs="宋体"/>
          <w:color w:val="000000"/>
        </w:rPr>
        <w:t>，整理得</w:t>
      </w:r>
      <w:r>
        <w:object>
          <v:shape id="_x0000_i138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90" o:title="eqIda24fdf96560fb2b54a6d40b2e57a8ff1"/>
            <o:lock v:ext="edit" aspectratio="t"/>
            <w10:wrap type="none"/>
            <w10:anchorlock/>
          </v:shape>
          <o:OLEObject Type="Embed" ProgID="Equation.DSMT4" ShapeID="_x0000_i1380" DrawAspect="Content" ObjectID="_1468076080" r:id="rId589">
            <o:LockedField>false</o:LockedField>
          </o:OLEObject>
        </w:object>
      </w:r>
      <w:r>
        <w:rPr>
          <w:rFonts w:ascii="宋体" w:hAnsi="宋体" w:eastAsia="宋体" w:cs="宋体"/>
          <w:color w:val="000000"/>
        </w:rPr>
        <w:t>，然后计算求出满足要求的解即可．</w:t>
      </w:r>
    </w:p>
    <w:p w14:paraId="6B44DF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1"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82" o:title="eqId879186dd0b07cd0cea492310d2172aad"/>
            <o:lock v:ext="edit" aspectratio="t"/>
            <w10:wrap type="none"/>
            <w10:anchorlock/>
          </v:shape>
          <o:OLEObject Type="Embed" ProgID="Equation.DSMT4" ShapeID="_x0000_i1381" DrawAspect="Content" ObjectID="_1468076081" r:id="rId591">
            <o:LockedField>false</o:LockedField>
          </o:OLEObject>
        </w:object>
      </w:r>
      <w:r>
        <w:rPr>
          <w:rFonts w:ascii="宋体" w:hAnsi="宋体" w:eastAsia="宋体" w:cs="宋体"/>
          <w:color w:val="000000"/>
        </w:rPr>
        <w:t>，</w:t>
      </w:r>
    </w:p>
    <w:p w14:paraId="7C1410F6">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86" o:title="eqId81a28e5bd3a12c66803b77c5efeb839f"/>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w:t>
      </w:r>
    </w:p>
    <w:p w14:paraId="27273898">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588" o:title="eqId50a3f2d6b53ea90b66303e865a162f74"/>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w:t>
      </w:r>
    </w:p>
    <w:p w14:paraId="33050670">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6.15pt;width:93pt;" o:ole="t" filled="f" o:preferrelative="t" stroked="f" coordsize="21600,21600">
            <v:path/>
            <v:fill on="f" focussize="0,0"/>
            <v:stroke on="f" joinstyle="miter"/>
            <v:imagedata r:id="rId595" o:title="eqId07f8e69e8eefa15ec589494322f13147"/>
            <o:lock v:ext="edit" aspectratio="t"/>
            <w10:wrap type="none"/>
            <w10:anchorlock/>
          </v:shape>
          <o:OLEObject Type="Embed" ProgID="Equation.DSMT4" ShapeID="_x0000_i1384" DrawAspect="Content" ObjectID="_1468076084" r:id="rId594">
            <o:LockedField>false</o:LockedField>
          </o:OLEObject>
        </w:object>
      </w:r>
      <w:r>
        <w:rPr>
          <w:rFonts w:ascii="宋体" w:hAnsi="宋体" w:eastAsia="宋体" w:cs="宋体"/>
          <w:color w:val="000000"/>
        </w:rPr>
        <w:t>，</w:t>
      </w:r>
    </w:p>
    <w:p w14:paraId="2961506A">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90" o:title="eqIda24fdf96560fb2b54a6d40b2e57a8ff1"/>
            <o:lock v:ext="edit" aspectratio="t"/>
            <w10:wrap type="none"/>
            <w10:anchorlock/>
          </v:shape>
          <o:OLEObject Type="Embed" ProgID="Equation.DSMT4" ShapeID="_x0000_i1385" DrawAspect="Content" ObjectID="_1468076085" r:id="rId596">
            <o:LockedField>false</o:LockedField>
          </o:OLEObject>
        </w:object>
      </w:r>
      <w:r>
        <w:rPr>
          <w:rFonts w:ascii="宋体" w:hAnsi="宋体" w:eastAsia="宋体" w:cs="宋体"/>
          <w:color w:val="000000"/>
        </w:rPr>
        <w:t>，</w:t>
      </w:r>
    </w:p>
    <w:p w14:paraId="32E598DA">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598" o:title="eqIdc2adbfd0eeb30f968f8f640ebf36a9d5"/>
            <o:lock v:ext="edit" aspectratio="t"/>
            <w10:wrap type="none"/>
            <w10:anchorlock/>
          </v:shape>
          <o:OLEObject Type="Embed" ProgID="Equation.DSMT4" ShapeID="_x0000_i1386" DrawAspect="Content" ObjectID="_1468076086" r:id="rId597">
            <o:LockedField>false</o:LockedField>
          </o:OLEObject>
        </w:object>
      </w:r>
      <w:r>
        <w:rPr>
          <w:rFonts w:ascii="宋体" w:hAnsi="宋体" w:eastAsia="宋体" w:cs="宋体"/>
          <w:color w:val="000000"/>
        </w:rPr>
        <w:t>，</w:t>
      </w:r>
    </w:p>
    <w:p w14:paraId="6501D0D6">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600" o:title="eqIdf0736457346c11dd6f458418a4f747ff"/>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602" o:title="eqIda59cd5fd173b90b1cc5b31d7aecf9138"/>
            <o:lock v:ext="edit" aspectratio="t"/>
            <w10:wrap type="none"/>
            <w10:anchorlock/>
          </v:shape>
          <o:OLEObject Type="Embed" ProgID="Equation.DSMT4" ShapeID="_x0000_i1388" DrawAspect="Content" ObjectID="_1468076088" r:id="rId601">
            <o:LockedField>false</o:LockedField>
          </o:OLEObject>
        </w:object>
      </w:r>
      <w:r>
        <w:rPr>
          <w:rFonts w:ascii="宋体" w:hAnsi="宋体" w:eastAsia="宋体" w:cs="宋体"/>
          <w:color w:val="000000"/>
        </w:rPr>
        <w:t>，</w:t>
      </w:r>
    </w:p>
    <w:p w14:paraId="6CB5A480">
      <w:pPr>
        <w:spacing w:line="360" w:lineRule="auto"/>
        <w:jc w:val="left"/>
        <w:textAlignment w:val="center"/>
        <w:rPr>
          <w:color w:val="000000"/>
        </w:rPr>
      </w:pPr>
      <w:r>
        <w:rPr>
          <w:rFonts w:ascii="宋体" w:hAnsi="宋体" w:eastAsia="宋体" w:cs="宋体"/>
          <w:color w:val="000000"/>
        </w:rPr>
        <w:t>检验，当</w:t>
      </w:r>
      <w:r>
        <w:object>
          <v:shape id="_x0000_i138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4" o:title="eqId707ea658f3a9359f5740d5aab48f7948"/>
            <o:lock v:ext="edit" aspectratio="t"/>
            <w10:wrap type="none"/>
            <w10:anchorlock/>
          </v:shape>
          <o:OLEObject Type="Embed" ProgID="Equation.DSMT4" ShapeID="_x0000_i1389" DrawAspect="Content" ObjectID="_1468076089" r:id="rId603">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18pt;width:75.1pt;" o:ole="t" filled="f" o:preferrelative="t" stroked="f" coordsize="21600,21600">
            <v:path/>
            <v:fill on="f" focussize="0,0"/>
            <v:stroke on="f" joinstyle="miter"/>
            <v:imagedata r:id="rId582" o:title="eqId879186dd0b07cd0cea492310d2172aad"/>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，当</w:t>
      </w:r>
      <w:r>
        <w:object>
          <v:shape id="_x0000_i139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07" o:title="eqId39cc033406da2cdd342308972c6701f1"/>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时，</w:t>
      </w:r>
      <w:r>
        <w:object>
          <v:shape id="_x0000_i1392" o:spt="75" alt="学科网(www.zxxk.com)--教育资源门户，提供试卷、教案、课件、论文、素材以及各类教学资源下载，还有大量而丰富的教学相关资讯！" type="#_x0000_t75" style="height:18.15pt;width:92.95pt;" o:ole="t" filled="f" o:preferrelative="t" stroked="f" coordsize="21600,21600">
            <v:path/>
            <v:fill on="f" focussize="0,0"/>
            <v:stroke on="f" joinstyle="miter"/>
            <v:imagedata r:id="rId609" o:title="eqId59ab8676e5cde775a559f04c5d1490c7"/>
            <o:lock v:ext="edit" aspectratio="t"/>
            <w10:wrap type="none"/>
            <w10:anchorlock/>
          </v:shape>
          <o:OLEObject Type="Embed" ProgID="Equation.DSMT4" ShapeID="_x0000_i1392" DrawAspect="Content" ObjectID="_1468076092" r:id="rId608">
            <o:LockedField>false</o:LockedField>
          </o:OLEObject>
        </w:object>
      </w:r>
      <w:r>
        <w:rPr>
          <w:rFonts w:ascii="宋体" w:hAnsi="宋体" w:eastAsia="宋体" w:cs="宋体"/>
          <w:color w:val="000000"/>
        </w:rPr>
        <w:t>，</w:t>
      </w:r>
    </w:p>
    <w:p w14:paraId="66F795CF">
      <w:pPr>
        <w:spacing w:line="360" w:lineRule="auto"/>
        <w:jc w:val="left"/>
        <w:textAlignment w:val="center"/>
        <w:rPr>
          <w:color w:val="000000"/>
        </w:rPr>
      </w:pPr>
      <w:r>
        <w:rPr>
          <w:rFonts w:ascii="宋体" w:hAnsi="宋体" w:eastAsia="宋体" w:cs="宋体"/>
          <w:color w:val="000000"/>
        </w:rPr>
        <w:t>∴方程的解为</w:t>
      </w:r>
      <w:r>
        <w:object>
          <v:shape id="_x0000_i13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4" o:title="eqId707ea658f3a9359f5740d5aab48f7948"/>
            <o:lock v:ext="edit" aspectratio="t"/>
            <w10:wrap type="none"/>
            <w10:anchorlock/>
          </v:shape>
          <o:OLEObject Type="Embed" ProgID="Equation.DSMT4" ShapeID="_x0000_i1393" DrawAspect="Content" ObjectID="_1468076093" r:id="rId610">
            <o:LockedField>false</o:LockedField>
          </o:OLEObject>
        </w:object>
      </w:r>
      <w:r>
        <w:rPr>
          <w:rFonts w:ascii="宋体" w:hAnsi="宋体" w:eastAsia="宋体" w:cs="宋体"/>
          <w:color w:val="000000"/>
        </w:rPr>
        <w:t>．</w:t>
      </w:r>
    </w:p>
    <w:p w14:paraId="09BE416E">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394"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612" o:title="eqIdfa6245dde55e292850d87c16e6c0f079"/>
            <o:lock v:ext="edit" aspectratio="t"/>
            <w10:wrap type="none"/>
            <w10:anchorlock/>
          </v:shape>
          <o:OLEObject Type="Embed" ProgID="Equation.DSMT4" ShapeID="_x0000_i1394" DrawAspect="Content" ObjectID="_1468076094" r:id="rId611">
            <o:LockedField>false</o:LockedField>
          </o:OLEObject>
        </w:object>
      </w:r>
    </w:p>
    <w:p w14:paraId="636A4167">
      <w:pPr>
        <w:spacing w:line="360" w:lineRule="auto"/>
        <w:textAlignment w:val="center"/>
        <w:rPr>
          <w:color w:val="000000"/>
        </w:rPr>
      </w:pPr>
      <w:r>
        <w:rPr>
          <w:color w:val="2E75B6"/>
        </w:rPr>
        <w:t>【答案】</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614" o:title="eqIdabe73517f787afb55fc3546f0d94ced2"/>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616" o:title="eqIddb5e236df6a392ee58bb68fecb35da79"/>
            <o:lock v:ext="edit" aspectratio="t"/>
            <w10:wrap type="none"/>
            <w10:anchorlock/>
          </v:shape>
          <o:OLEObject Type="Embed" ProgID="Equation.DSMT4" ShapeID="_x0000_i1396" DrawAspect="Content" ObjectID="_1468076096" r:id="rId615">
            <o:LockedField>false</o:LockedField>
          </o:OLEObject>
        </w:object>
      </w:r>
    </w:p>
    <w:p w14:paraId="7715EFEF">
      <w:pPr>
        <w:spacing w:line="360" w:lineRule="auto"/>
        <w:textAlignment w:val="center"/>
        <w:rPr>
          <w:color w:val="000000"/>
        </w:rPr>
      </w:pPr>
      <w:r>
        <w:rPr>
          <w:color w:val="2E75B6"/>
        </w:rPr>
        <w:t>【解析】</w:t>
      </w:r>
    </w:p>
    <w:p w14:paraId="43437CB8">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本题考查了解二元二次方程组，掌握消元的方法是解题的关键．</w:t>
      </w:r>
    </w:p>
    <w:p w14:paraId="129F7FC3">
      <w:pPr>
        <w:spacing w:line="360" w:lineRule="auto"/>
        <w:jc w:val="both"/>
        <w:textAlignment w:val="center"/>
        <w:rPr>
          <w:color w:val="000000"/>
        </w:rPr>
      </w:pPr>
      <w:r>
        <w:rPr>
          <w:rFonts w:ascii="宋体" w:hAnsi="宋体" w:eastAsia="宋体" w:cs="宋体"/>
          <w:color w:val="000000"/>
        </w:rPr>
        <w:t>先将②式进行因式分解为两个二元一次方程，再与①式组合成两个新的方程组，分别求解即可．</w:t>
      </w:r>
    </w:p>
    <w:p w14:paraId="1861E8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7"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612" o:title="eqIdfa6245dde55e292850d87c16e6c0f079"/>
            <o:lock v:ext="edit" aspectratio="t"/>
            <w10:wrap type="none"/>
            <w10:anchorlock/>
          </v:shape>
          <o:OLEObject Type="Embed" ProgID="Equation.DSMT4" ShapeID="_x0000_i1397" DrawAspect="Content" ObjectID="_1468076097" r:id="rId617">
            <o:LockedField>false</o:LockedField>
          </o:OLEObject>
        </w:object>
      </w:r>
      <w:r>
        <w:rPr>
          <w:rFonts w:ascii="宋体" w:hAnsi="宋体" w:eastAsia="宋体" w:cs="宋体"/>
          <w:color w:val="000000"/>
        </w:rPr>
        <w:t>，</w:t>
      </w:r>
    </w:p>
    <w:p w14:paraId="68A0D1A4">
      <w:pPr>
        <w:spacing w:line="360" w:lineRule="auto"/>
        <w:jc w:val="left"/>
        <w:textAlignment w:val="center"/>
        <w:rPr>
          <w:color w:val="000000"/>
        </w:rPr>
      </w:pPr>
      <w:r>
        <w:rPr>
          <w:rFonts w:ascii="宋体" w:hAnsi="宋体" w:eastAsia="宋体" w:cs="宋体"/>
          <w:color w:val="000000"/>
        </w:rPr>
        <w:t>由②得：</w:t>
      </w:r>
      <w:r>
        <w:object>
          <v:shape id="_x0000_i139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619" o:title="eqId1690eeb19f932da7132da3003f65e818"/>
            <o:lock v:ext="edit" aspectratio="t"/>
            <w10:wrap type="none"/>
            <w10:anchorlock/>
          </v:shape>
          <o:OLEObject Type="Embed" ProgID="Equation.DSMT4" ShapeID="_x0000_i1398" DrawAspect="Content" ObjectID="_1468076098" r:id="rId618">
            <o:LockedField>false</o:LockedField>
          </o:OLEObject>
        </w:object>
      </w:r>
      <w:r>
        <w:rPr>
          <w:rFonts w:ascii="宋体" w:hAnsi="宋体" w:eastAsia="宋体" w:cs="宋体"/>
          <w:color w:val="000000"/>
        </w:rPr>
        <w:t>，</w:t>
      </w:r>
    </w:p>
    <w:p w14:paraId="25104EA3">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21" o:title="eqIdc58fb9b83a9fff324920725dd6b68f83"/>
            <o:lock v:ext="edit" aspectratio="t"/>
            <w10:wrap type="none"/>
            <w10:anchorlock/>
          </v:shape>
          <o:OLEObject Type="Embed" ProgID="Equation.DSMT4" ShapeID="_x0000_i1399" DrawAspect="Content" ObjectID="_1468076099" r:id="rId620">
            <o:LockedField>false</o:LockedField>
          </o:OLEObject>
        </w:object>
      </w:r>
      <w:r>
        <w:rPr>
          <w:rFonts w:ascii="宋体" w:hAnsi="宋体" w:eastAsia="宋体" w:cs="宋体"/>
          <w:color w:val="000000"/>
        </w:rPr>
        <w:t>或</w:t>
      </w:r>
      <w:r>
        <w:object>
          <v:shape id="_x0000_i1400"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623" o:title="eqId42498f6e0fc9a61c9857b70a87f02c5e"/>
            <o:lock v:ext="edit" aspectratio="t"/>
            <w10:wrap type="none"/>
            <w10:anchorlock/>
          </v:shape>
          <o:OLEObject Type="Embed" ProgID="Equation.DSMT4" ShapeID="_x0000_i1400" DrawAspect="Content" ObjectID="_1468076100" r:id="rId622">
            <o:LockedField>false</o:LockedField>
          </o:OLEObject>
        </w:object>
      </w:r>
      <w:r>
        <w:rPr>
          <w:rFonts w:ascii="宋体" w:hAnsi="宋体" w:eastAsia="宋体" w:cs="宋体"/>
          <w:color w:val="000000"/>
        </w:rPr>
        <w:t>，</w:t>
      </w:r>
    </w:p>
    <w:p w14:paraId="589793AF">
      <w:pPr>
        <w:spacing w:line="360" w:lineRule="auto"/>
        <w:jc w:val="left"/>
        <w:textAlignment w:val="center"/>
        <w:rPr>
          <w:color w:val="000000"/>
        </w:rPr>
      </w:pPr>
      <w:r>
        <w:rPr>
          <w:rFonts w:ascii="宋体" w:hAnsi="宋体" w:eastAsia="宋体" w:cs="宋体"/>
          <w:color w:val="000000"/>
        </w:rPr>
        <w:t>原方程组可化为：</w:t>
      </w:r>
      <w:r>
        <w:object>
          <v:shape id="_x0000_i140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25" o:title="eqIdb021d80f6a4cffdcf6ff4ef291ffbf37"/>
            <o:lock v:ext="edit" aspectratio="t"/>
            <w10:wrap type="none"/>
            <w10:anchorlock/>
          </v:shape>
          <o:OLEObject Type="Embed" ProgID="Equation.DSMT4" ShapeID="_x0000_i1401" DrawAspect="Content" ObjectID="_1468076101" r:id="rId624">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27" o:title="eqId1c855f2e09a9d99803988da8af5037ff"/>
            <o:lock v:ext="edit" aspectratio="t"/>
            <w10:wrap type="none"/>
            <w10:anchorlock/>
          </v:shape>
          <o:OLEObject Type="Embed" ProgID="Equation.DSMT4" ShapeID="_x0000_i1402" DrawAspect="Content" ObjectID="_1468076102" r:id="rId626">
            <o:LockedField>false</o:LockedField>
          </o:OLEObject>
        </w:object>
      </w:r>
      <w:r>
        <w:rPr>
          <w:rFonts w:ascii="宋体" w:hAnsi="宋体" w:eastAsia="宋体" w:cs="宋体"/>
          <w:color w:val="000000"/>
        </w:rPr>
        <w:t>，</w:t>
      </w:r>
    </w:p>
    <w:p w14:paraId="0E02952C">
      <w:pPr>
        <w:spacing w:line="360" w:lineRule="auto"/>
        <w:jc w:val="left"/>
        <w:textAlignment w:val="center"/>
        <w:rPr>
          <w:color w:val="000000"/>
        </w:rPr>
      </w:pPr>
      <w:r>
        <w:rPr>
          <w:rFonts w:ascii="宋体" w:hAnsi="宋体" w:eastAsia="宋体" w:cs="宋体"/>
          <w:color w:val="000000"/>
        </w:rPr>
        <w:t>分别解得：</w:t>
      </w:r>
      <w:r>
        <w:object>
          <v:shape id="_x0000_i14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29" o:title="eqId5439d78f5f0788eb2fe0bcfdc869c1cf"/>
            <o:lock v:ext="edit" aspectratio="t"/>
            <w10:wrap type="none"/>
            <w10:anchorlock/>
          </v:shape>
          <o:OLEObject Type="Embed" ProgID="Equation.DSMT4" ShapeID="_x0000_i1403" DrawAspect="Content" ObjectID="_1468076103" r:id="rId628">
            <o:LockedField>false</o:LockedField>
          </o:OLEObject>
        </w:objec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31" o:title="eqId0a74c2ca8e5343edfedf8f40d435158b"/>
            <o:lock v:ext="edit" aspectratio="t"/>
            <w10:wrap type="none"/>
            <w10:anchorlock/>
          </v:shape>
          <o:OLEObject Type="Embed" ProgID="Equation.DSMT4" ShapeID="_x0000_i1404" DrawAspect="Content" ObjectID="_1468076104" r:id="rId630">
            <o:LockedField>false</o:LockedField>
          </o:OLEObject>
        </w:object>
      </w:r>
    </w:p>
    <w:p w14:paraId="715CD777">
      <w:pPr>
        <w:spacing w:line="360" w:lineRule="auto"/>
        <w:jc w:val="left"/>
        <w:textAlignment w:val="center"/>
        <w:rPr>
          <w:color w:val="000000"/>
        </w:rPr>
      </w:pPr>
      <w:r>
        <w:rPr>
          <w:rFonts w:ascii="宋体" w:hAnsi="宋体" w:eastAsia="宋体" w:cs="宋体"/>
          <w:color w:val="000000"/>
        </w:rPr>
        <w:t>∴原方程组的解为：</w:t>
      </w:r>
      <w:r>
        <w:object>
          <v:shape id="_x0000_i140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614" o:title="eqIdabe73517f787afb55fc3546f0d94ced2"/>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616" o:title="eqIddb5e236df6a392ee58bb68fecb35da79"/>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w:t>
      </w:r>
    </w:p>
    <w:p w14:paraId="718040A6">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4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407" DrawAspect="Content" ObjectID="_1468076107" r:id="rId634">
            <o:LockedField>false</o:LockedField>
          </o:OLEObject>
        </w:object>
      </w:r>
      <w:r>
        <w:rPr>
          <w:rFonts w:ascii="宋体" w:hAnsi="宋体" w:eastAsia="宋体" w:cs="宋体"/>
          <w:color w:val="000000"/>
        </w:rPr>
        <w:t>中，对角线</w:t>
      </w:r>
      <w:r>
        <w:object>
          <v:shape id="_x0000_i14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8" o:title="eqId6b1bd1adfe4cc6566218f19970c2fd3b"/>
            <o:lock v:ext="edit" aspectratio="t"/>
            <w10:wrap type="none"/>
            <w10:anchorlock/>
          </v:shape>
          <o:OLEObject Type="Embed" ProgID="Equation.DSMT4" ShapeID="_x0000_i1410" DrawAspect="Content" ObjectID="_1468076110" r:id="rId637">
            <o:LockedField>false</o:LockedField>
          </o:OLEObject>
        </w:object>
      </w:r>
      <w:r>
        <w:rPr>
          <w:rFonts w:ascii="宋体" w:hAnsi="宋体" w:eastAsia="宋体" w:cs="宋体"/>
          <w:color w:val="000000"/>
        </w:rPr>
        <w:t>的延长线上，且</w:t>
      </w:r>
      <w:r>
        <w:object>
          <v:shape id="_x0000_i14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0" o:title="eqId680b53673467d5e29454148104e32fec"/>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，连接</w:t>
      </w:r>
      <w:r>
        <w:rPr>
          <w:rFonts w:ascii="Times New Roman" w:hAnsi="Times New Roman" w:eastAsia="Times New Roman" w:cs="Times New Roman"/>
          <w:i/>
          <w:color w:val="000000"/>
        </w:rPr>
        <w:t>AF</w:t>
      </w:r>
      <w:r>
        <w:rPr>
          <w:rFonts w:ascii="宋体" w:hAnsi="宋体" w:eastAsia="宋体" w:cs="宋体"/>
          <w:color w:val="000000"/>
        </w:rPr>
        <w:t>．</w:t>
      </w:r>
    </w:p>
    <w:p w14:paraId="75926066">
      <w:pPr>
        <w:spacing w:line="360" w:lineRule="auto"/>
        <w:jc w:val="both"/>
        <w:textAlignment w:val="center"/>
        <w:rPr>
          <w:color w:val="000000"/>
        </w:rPr>
      </w:pPr>
      <w:r>
        <w:rPr>
          <w:color w:val="000000"/>
        </w:rPr>
        <w:drawing>
          <wp:inline distT="0" distB="0" distL="114300" distR="114300">
            <wp:extent cx="1552575" cy="962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41"/>
                    <a:stretch>
                      <a:fillRect/>
                    </a:stretch>
                  </pic:blipFill>
                  <pic:spPr>
                    <a:xfrm>
                      <a:off x="0" y="0"/>
                      <a:ext cx="1552575" cy="962025"/>
                    </a:xfrm>
                    <a:prstGeom prst="rect">
                      <a:avLst/>
                    </a:prstGeom>
                  </pic:spPr>
                </pic:pic>
              </a:graphicData>
            </a:graphic>
          </wp:inline>
        </w:drawing>
      </w:r>
    </w:p>
    <w:p w14:paraId="71627FC7">
      <w:pPr>
        <w:spacing w:line="360" w:lineRule="auto"/>
        <w:jc w:val="left"/>
        <w:textAlignment w:val="center"/>
        <w:rPr>
          <w:color w:val="000000"/>
        </w:rPr>
      </w:pPr>
      <w:r>
        <w:rPr>
          <w:color w:val="000000"/>
        </w:rPr>
        <w:t>（1）</w:t>
      </w:r>
      <w:r>
        <w:rPr>
          <w:rFonts w:ascii="宋体" w:hAnsi="宋体" w:eastAsia="宋体" w:cs="宋体"/>
          <w:color w:val="000000"/>
        </w:rPr>
        <w:t>写出图中所有与</w:t>
      </w:r>
      <w:r>
        <w:object>
          <v:shape id="_x0000_i1412"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43" o:title="eqId304a7f07db2ec637baadf8f0ab91c85c"/>
            <o:lock v:ext="edit" aspectratio="t"/>
            <w10:wrap type="none"/>
            <w10:anchorlock/>
          </v:shape>
          <o:OLEObject Type="Embed" ProgID="Equation.DSMT4" ShapeID="_x0000_i1412" DrawAspect="Content" ObjectID="_1468076112" r:id="rId642">
            <o:LockedField>false</o:LockedField>
          </o:OLEObject>
        </w:object>
      </w:r>
      <w:r>
        <w:rPr>
          <w:rFonts w:ascii="宋体" w:hAnsi="宋体" w:eastAsia="宋体" w:cs="宋体"/>
          <w:color w:val="000000"/>
        </w:rPr>
        <w:t>相等的向量：</w:t>
      </w:r>
      <w:r>
        <w:rPr>
          <w:rFonts w:ascii="Times New Roman" w:hAnsi="Times New Roman" w:eastAsia="Times New Roman" w:cs="Times New Roman"/>
          <w:color w:val="000000"/>
        </w:rPr>
        <w:t>________</w:t>
      </w:r>
      <w:r>
        <w:rPr>
          <w:rFonts w:ascii="宋体" w:hAnsi="宋体" w:eastAsia="宋体" w:cs="宋体"/>
          <w:color w:val="000000"/>
        </w:rPr>
        <w:t>；</w:t>
      </w:r>
    </w:p>
    <w:p w14:paraId="245BA651">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413"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645" o:title="eqId3a11206a40088fb191c71e0e159dcdf2"/>
            <o:lock v:ext="edit" aspectratio="t"/>
            <w10:wrap type="none"/>
            <w10:anchorlock/>
          </v:shape>
          <o:OLEObject Type="Embed" ProgID="Equation.DSMT4" ShapeID="_x0000_i1413" DrawAspect="Content" ObjectID="_1468076113" r:id="rId64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6.8pt;width:57.6pt;" o:ole="t" filled="f" o:preferrelative="t" stroked="f" coordsize="21600,21600">
            <v:path/>
            <v:fill on="f" focussize="0,0"/>
            <v:stroke on="f" joinstyle="miter"/>
            <v:imagedata r:id="rId647" o:title="eqIddf61b29d83b9056db49f027967cc72c6"/>
            <o:lock v:ext="edit" aspectratio="t"/>
            <w10:wrap type="none"/>
            <w10:anchorlock/>
          </v:shape>
          <o:OLEObject Type="Embed" ProgID="Equation.DSMT4" ShapeID="_x0000_i1414" DrawAspect="Content" ObjectID="_1468076114" r:id="rId64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28247F6">
      <w:pPr>
        <w:spacing w:line="360" w:lineRule="auto"/>
        <w:jc w:val="left"/>
        <w:textAlignment w:val="center"/>
        <w:rPr>
          <w:color w:val="000000"/>
        </w:rPr>
      </w:pPr>
      <w:r>
        <w:rPr>
          <w:color w:val="000000"/>
        </w:rPr>
        <w:t>（3）</w:t>
      </w:r>
      <w:r>
        <w:rPr>
          <w:rFonts w:ascii="宋体" w:hAnsi="宋体" w:eastAsia="宋体" w:cs="宋体"/>
          <w:color w:val="000000"/>
        </w:rPr>
        <w:t>在图中直接作出</w:t>
      </w:r>
      <w:r>
        <w:object>
          <v:shape id="_x0000_i1415" o:spt="75" alt="学科网(www.zxxk.com)--教育资源门户，提供试卷、教案、课件、论文、素材以及各类教学资源下载，还有大量而丰富的教学相关资讯！" type="#_x0000_t75" style="height:16.8pt;width:75pt;" o:ole="t" filled="f" o:preferrelative="t" stroked="f" coordsize="21600,21600">
            <v:path/>
            <v:fill on="f" focussize="0,0"/>
            <v:stroke on="f" joinstyle="miter"/>
            <v:imagedata r:id="rId649" o:title="eqId12cd9d53e34a9bb55e9174febabd2d08"/>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（保留作图痕迹，不要求写作法，写出结论）．</w:t>
      </w:r>
    </w:p>
    <w:p w14:paraId="4D3E51E3">
      <w:pPr>
        <w:spacing w:line="360" w:lineRule="auto"/>
        <w:textAlignment w:val="center"/>
        <w:rPr>
          <w:color w:val="000000"/>
        </w:rPr>
      </w:pPr>
      <w:r>
        <w:rPr>
          <w:color w:val="2E75B6"/>
        </w:rPr>
        <w:t>【答案】</w:t>
      </w:r>
      <w:r>
        <w:rPr>
          <w:color w:val="000000"/>
        </w:rPr>
        <w:t>（1）</w:t>
      </w:r>
      <w:r>
        <w:object>
          <v:shape id="_x0000_i141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51" o:title="eqIdf89265cbe3abc6b966ce8967fead448b"/>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53" o:title="eqIdfbf0f3db7d95feee39384b1ee75f5417"/>
            <o:lock v:ext="edit" aspectratio="t"/>
            <w10:wrap type="none"/>
            <w10:anchorlock/>
          </v:shape>
          <o:OLEObject Type="Embed" ProgID="Equation.DSMT4" ShapeID="_x0000_i1417" DrawAspect="Content" ObjectID="_1468076117" r:id="rId652">
            <o:LockedField>false</o:LockedField>
          </o:OLEObject>
        </w:object>
      </w:r>
      <w:r>
        <w:rPr>
          <w:color w:val="000000"/>
        </w:rPr>
        <w:t xml:space="preserve">    </w:t>
      </w:r>
    </w:p>
    <w:p w14:paraId="3371AFCD">
      <w:pPr>
        <w:spacing w:line="360" w:lineRule="auto"/>
        <w:textAlignment w:val="center"/>
        <w:rPr>
          <w:color w:val="000000"/>
        </w:rPr>
      </w:pPr>
      <w:r>
        <w:rPr>
          <w:color w:val="000000"/>
        </w:rPr>
        <w:t>（2）</w:t>
      </w:r>
      <w:r>
        <w:object>
          <v:shape id="_x0000_i1418"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43" o:title="eqId304a7f07db2ec637baadf8f0ab91c85c"/>
            <o:lock v:ext="edit" aspectratio="t"/>
            <w10:wrap type="none"/>
            <w10:anchorlock/>
          </v:shape>
          <o:OLEObject Type="Embed" ProgID="Equation.DSMT4" ShapeID="_x0000_i1418" DrawAspect="Content" ObjectID="_1468076118" r:id="rId65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56" o:title="eqIdaf5f1b06a56fc382feed28e01f1ad102"/>
            <o:lock v:ext="edit" aspectratio="t"/>
            <w10:wrap type="none"/>
            <w10:anchorlock/>
          </v:shape>
          <o:OLEObject Type="Embed" ProgID="Equation.DSMT4" ShapeID="_x0000_i1419" DrawAspect="Content" ObjectID="_1468076119" r:id="rId655">
            <o:LockedField>false</o:LockedField>
          </o:OLEObject>
        </w:object>
      </w:r>
      <w:r>
        <w:rPr>
          <w:color w:val="000000"/>
        </w:rPr>
        <w:t xml:space="preserve">    </w:t>
      </w:r>
    </w:p>
    <w:p w14:paraId="7993A3DA">
      <w:pPr>
        <w:spacing w:line="360" w:lineRule="auto"/>
        <w:textAlignment w:val="center"/>
        <w:rPr>
          <w:color w:val="000000"/>
        </w:rPr>
      </w:pPr>
      <w:r>
        <w:rPr>
          <w:color w:val="000000"/>
        </w:rPr>
        <w:t>（3）</w:t>
      </w:r>
      <w:r>
        <w:rPr>
          <w:rFonts w:ascii="宋体" w:hAnsi="宋体" w:eastAsia="宋体" w:cs="宋体"/>
          <w:color w:val="000000"/>
        </w:rPr>
        <w:t>见解析</w:t>
      </w:r>
    </w:p>
    <w:p w14:paraId="1A18B64C">
      <w:pPr>
        <w:spacing w:line="360" w:lineRule="auto"/>
        <w:textAlignment w:val="center"/>
        <w:rPr>
          <w:color w:val="000000"/>
        </w:rPr>
      </w:pPr>
      <w:r>
        <w:rPr>
          <w:color w:val="2E75B6"/>
        </w:rPr>
        <w:t>【解析】</w:t>
      </w:r>
    </w:p>
    <w:p w14:paraId="712D4DC9">
      <w:pPr>
        <w:spacing w:line="360" w:lineRule="auto"/>
        <w:jc w:val="both"/>
        <w:textAlignment w:val="center"/>
        <w:rPr>
          <w:color w:val="000000"/>
        </w:rPr>
      </w:pPr>
      <w:r>
        <w:rPr>
          <w:color w:val="000000"/>
        </w:rPr>
        <w:t>【分析】</w:t>
      </w:r>
      <w:r>
        <w:rPr>
          <w:rFonts w:ascii="宋体" w:hAnsi="宋体" w:eastAsia="宋体" w:cs="宋体"/>
          <w:color w:val="000000"/>
        </w:rPr>
        <w:t>本题主要考查了向量的线性运算，相等向量的定义，熟练掌握向量线性运算法则，是解题的关键．</w:t>
      </w:r>
    </w:p>
    <w:p w14:paraId="7CA17A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）根据相等向量的方向和长度都相同，找出与</w:t>
      </w:r>
      <w:r>
        <w:object>
          <v:shape id="_x0000_i1420"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43" o:title="eqId304a7f07db2ec637baadf8f0ab91c85c"/>
            <o:lock v:ext="edit" aspectratio="t"/>
            <w10:wrap type="none"/>
            <w10:anchorlock/>
          </v:shape>
          <o:OLEObject Type="Embed" ProgID="Equation.DSMT4" ShapeID="_x0000_i1420" DrawAspect="Content" ObjectID="_1468076120" r:id="rId657">
            <o:LockedField>false</o:LockedField>
          </o:OLEObject>
        </w:object>
      </w:r>
      <w:r>
        <w:rPr>
          <w:rFonts w:ascii="宋体" w:hAnsi="宋体" w:eastAsia="宋体" w:cs="宋体"/>
          <w:color w:val="000000"/>
        </w:rPr>
        <w:t>相等的向量即可；</w:t>
      </w:r>
    </w:p>
    <w:p w14:paraId="4B050E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）根据向量的线性运算法则进行运算即可；</w:t>
      </w:r>
    </w:p>
    <w:p w14:paraId="2694CF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42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9" o:title="eqId6eb80d9b9b901ecb5603b898c82e02a2"/>
            <o:lock v:ext="edit" aspectratio="t"/>
            <w10:wrap type="none"/>
            <w10:anchorlock/>
          </v:shape>
          <o:OLEObject Type="Embed" ProgID="Equation.DSMT4" ShapeID="_x0000_i1421" DrawAspect="Content" ObjectID="_1468076121" r:id="rId658">
            <o:LockedField>false</o:LockedField>
          </o:OLEObject>
        </w:object>
      </w:r>
      <w:r>
        <w:rPr>
          <w:rFonts w:ascii="宋体" w:hAnsi="宋体" w:eastAsia="宋体" w:cs="宋体"/>
          <w:color w:val="000000"/>
        </w:rPr>
        <w:t>，截取</w:t>
      </w:r>
      <w:r>
        <w:object>
          <v:shape id="_x0000_i14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1" o:title="eqIde3e4d50861a83e71c580e93ca0a461fd"/>
            <o:lock v:ext="edit" aspectratio="t"/>
            <w10:wrap type="none"/>
            <w10:anchorlock/>
          </v:shape>
          <o:OLEObject Type="Embed" ProgID="Equation.DSMT4" ShapeID="_x0000_i1422" DrawAspect="Content" ObjectID="_1468076122" r:id="rId660">
            <o:LockedField>false</o:LockedField>
          </o:OLEObject>
        </w:object>
      </w:r>
      <w:r>
        <w:rPr>
          <w:rFonts w:ascii="宋体" w:hAnsi="宋体" w:eastAsia="宋体" w:cs="宋体"/>
          <w:color w:val="000000"/>
        </w:rPr>
        <w:t>，连接</w:t>
      </w:r>
      <w:r>
        <w:object>
          <v:shape id="_x0000_i142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63" o:title="eqIdce8f887360a533f0a25b0b34fb11f0a1"/>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，则</w:t>
      </w:r>
      <w:r>
        <w:object>
          <v:shape id="_x0000_i1424"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665" o:title="eqId49c75bdb7c18034053c66bcb6f974b11"/>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即为所求．</w:t>
      </w:r>
    </w:p>
    <w:p w14:paraId="53D34C8A">
      <w:pPr>
        <w:spacing w:line="360" w:lineRule="auto"/>
        <w:jc w:val="both"/>
        <w:textAlignment w:val="center"/>
        <w:rPr>
          <w:color w:val="000000"/>
        </w:rPr>
      </w:pPr>
      <w:r>
        <w:rPr>
          <w:color w:val="000000"/>
        </w:rPr>
        <w:t>【小问1详解】</w:t>
      </w:r>
    </w:p>
    <w:p w14:paraId="6E30E981">
      <w:pPr>
        <w:spacing w:line="360" w:lineRule="auto"/>
        <w:jc w:val="left"/>
        <w:textAlignment w:val="center"/>
        <w:rPr>
          <w:color w:val="000000"/>
        </w:rPr>
      </w:pPr>
      <w:r>
        <w:rPr>
          <w:rFonts w:ascii="宋体" w:hAnsi="宋体" w:eastAsia="宋体" w:cs="宋体"/>
          <w:color w:val="000000"/>
        </w:rPr>
        <w:t>解：∵四边形</w:t>
      </w:r>
      <w:r>
        <w:object>
          <v:shape id="_x0000_i14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为矩形，</w:t>
      </w:r>
    </w:p>
    <w:p w14:paraId="54443E3F">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68" o:title="eqIde8d2530e7023b2345c651e8f53629ff1"/>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32" o:title="eqId4adf90a8c2b29334cdc5aa5b554991f9"/>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p>
    <w:p w14:paraId="34477D3D">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71" o:title="eqId77c8083a2d358a64b637d9a69b144711"/>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14:paraId="0906D25C">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0" o:title="eqId680b53673467d5e29454148104e32fec"/>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w:t>
      </w:r>
    </w:p>
    <w:p w14:paraId="443DEE8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74" o:title="eqId3ac85be72fc51ef4c90de7e00c5556cd"/>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14:paraId="6A25F148">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5pt;width:43.2pt;" o:ole="t" filled="f" o:preferrelative="t" stroked="f" coordsize="21600,21600">
            <v:path/>
            <v:fill on="f" focussize="0,0"/>
            <v:stroke on="f" joinstyle="miter"/>
            <v:imagedata r:id="rId676" o:title="eqId16dfd99e6a040d838da5fae9e092ef5a"/>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p>
    <w:p w14:paraId="6102D7A1">
      <w:pPr>
        <w:spacing w:line="360" w:lineRule="auto"/>
        <w:jc w:val="left"/>
        <w:textAlignment w:val="center"/>
        <w:rPr>
          <w:color w:val="000000"/>
        </w:rPr>
      </w:pPr>
      <w:r>
        <w:rPr>
          <w:rFonts w:ascii="宋体" w:hAnsi="宋体" w:eastAsia="宋体" w:cs="宋体"/>
          <w:color w:val="000000"/>
        </w:rPr>
        <w:t>综上分析可知：与</w:t>
      </w:r>
      <w:r>
        <w:object>
          <v:shape id="_x0000_i1432"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643" o:title="eqId304a7f07db2ec637baadf8f0ab91c85c"/>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相等的向量有</w:t>
      </w:r>
      <w:r>
        <w:object>
          <v:shape id="_x0000_i143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651" o:title="eqIdf89265cbe3abc6b966ce8967fead448b"/>
            <o:lock v:ext="edit" aspectratio="t"/>
            <w10:wrap type="none"/>
            <w10:anchorlock/>
          </v:shape>
          <o:OLEObject Type="Embed" ProgID="Equation.DSMT4" ShapeID="_x0000_i1433" DrawAspect="Content" ObjectID="_1468076133" r:id="rId678">
            <o:LockedField>false</o:LockedField>
          </o:OLEObject>
        </w:object>
      </w:r>
      <w:r>
        <w:rPr>
          <w:rFonts w:ascii="宋体" w:hAnsi="宋体" w:eastAsia="宋体" w:cs="宋体"/>
          <w:color w:val="000000"/>
        </w:rPr>
        <w:t>和</w:t>
      </w:r>
      <w:r>
        <w:object>
          <v:shape id="_x0000_i1434"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53" o:title="eqIdfbf0f3db7d95feee39384b1ee75f5417"/>
            <o:lock v:ext="edit" aspectratio="t"/>
            <w10:wrap type="none"/>
            <w10:anchorlock/>
          </v:shape>
          <o:OLEObject Type="Embed" ProgID="Equation.DSMT4" ShapeID="_x0000_i1434" DrawAspect="Content" ObjectID="_1468076134" r:id="rId679">
            <o:LockedField>false</o:LockedField>
          </o:OLEObject>
        </w:object>
      </w:r>
      <w:r>
        <w:rPr>
          <w:rFonts w:ascii="宋体" w:hAnsi="宋体" w:eastAsia="宋体" w:cs="宋体"/>
          <w:color w:val="000000"/>
        </w:rPr>
        <w:t>；</w:t>
      </w:r>
    </w:p>
    <w:p w14:paraId="4DBB2EB1">
      <w:pPr>
        <w:spacing w:line="360" w:lineRule="auto"/>
        <w:jc w:val="left"/>
        <w:textAlignment w:val="center"/>
        <w:rPr>
          <w:color w:val="000000"/>
        </w:rPr>
      </w:pPr>
      <w:r>
        <w:rPr>
          <w:color w:val="000000"/>
        </w:rPr>
        <w:t>【小问2详解】</w:t>
      </w:r>
    </w:p>
    <w:p w14:paraId="632BFE23">
      <w:pPr>
        <w:spacing w:line="360" w:lineRule="auto"/>
        <w:jc w:val="left"/>
        <w:textAlignment w:val="center"/>
        <w:rPr>
          <w:color w:val="000000"/>
        </w:rPr>
      </w:pPr>
      <w:r>
        <w:rPr>
          <w:rFonts w:ascii="宋体" w:hAnsi="宋体" w:eastAsia="宋体" w:cs="宋体"/>
          <w:color w:val="000000"/>
        </w:rPr>
        <w:t>解：</w:t>
      </w:r>
      <w:r>
        <w:object>
          <v:shape id="_x0000_i1435" o:spt="75" alt="学科网(www.zxxk.com)--教育资源门户，提供试卷、教案、课件、论文、素材以及各类教学资源下载，还有大量而丰富的教学相关资讯！" type="#_x0000_t75" style="height:16.8pt;width:75pt;" o:ole="t" filled="f" o:preferrelative="t" stroked="f" coordsize="21600,21600">
            <v:path/>
            <v:fill on="f" focussize="0,0"/>
            <v:stroke on="f" joinstyle="miter"/>
            <v:imagedata r:id="rId681" o:title="eqId8dca103e8374938ebf058ea78de135eb"/>
            <o:lock v:ext="edit" aspectratio="t"/>
            <w10:wrap type="none"/>
            <w10:anchorlock/>
          </v:shape>
          <o:OLEObject Type="Embed" ProgID="Equation.DSMT4" ShapeID="_x0000_i1435" DrawAspect="Content" ObjectID="_1468076135" r:id="rId680">
            <o:LockedField>false</o:LockedField>
          </o:OLEObject>
        </w:object>
      </w:r>
    </w:p>
    <w:p w14:paraId="42F69E45">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683" o:title="eqIdbe923d42aa45d72ebdf05fe28cd8c7a3"/>
            <o:lock v:ext="edit" aspectratio="t"/>
            <w10:wrap type="none"/>
            <w10:anchorlock/>
          </v:shape>
          <o:OLEObject Type="Embed" ProgID="Equation.DSMT4" ShapeID="_x0000_i1436" DrawAspect="Content" ObjectID="_1468076136" r:id="rId682">
            <o:LockedField>false</o:LockedField>
          </o:OLEObject>
        </w:object>
      </w:r>
    </w:p>
    <w:p w14:paraId="4064532C">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85" o:title="eqId8d6a2bb038d8929b5d1ce0dbb09911f6"/>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w:t>
      </w:r>
    </w:p>
    <w:p w14:paraId="7697F323">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687" o:title="eqIddf0473c32c4b647b9754537362d6482a"/>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p>
    <w:p w14:paraId="2DDBF7E6">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6.8pt;width:133.8pt;" o:ole="t" filled="f" o:preferrelative="t" stroked="f" coordsize="21600,21600">
            <v:path/>
            <v:fill on="f" focussize="0,0"/>
            <v:stroke on="f" joinstyle="miter"/>
            <v:imagedata r:id="rId689" o:title="eqId9ec5ec9c8ba31ce0ae0cfbfd8cac0590"/>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14:paraId="3776FB85">
      <w:pPr>
        <w:spacing w:line="360" w:lineRule="auto"/>
        <w:jc w:val="left"/>
        <w:textAlignment w:val="center"/>
        <w:rPr>
          <w:color w:val="000000"/>
        </w:rPr>
      </w:pPr>
      <w:r>
        <w:rPr>
          <w:color w:val="000000"/>
        </w:rPr>
        <w:t>【小问3详解】</w:t>
      </w:r>
    </w:p>
    <w:p w14:paraId="4D4C0F09">
      <w:pPr>
        <w:spacing w:line="360" w:lineRule="auto"/>
        <w:jc w:val="left"/>
        <w:textAlignment w:val="center"/>
        <w:rPr>
          <w:color w:val="000000"/>
        </w:rPr>
      </w:pP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type="#_x0000_t75" style="height:16.8pt;width:21pt;" o:ole="t" filled="f" o:preferrelative="t" stroked="f" coordsize="21600,21600">
            <v:path/>
            <v:fill on="f" focussize="0,0"/>
            <v:stroke on="f" joinstyle="miter"/>
            <v:imagedata r:id="rId665" o:title="eqId49c75bdb7c18034053c66bcb6f974b11"/>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即为所求．</w:t>
      </w:r>
    </w:p>
    <w:p w14:paraId="1678CD2A">
      <w:pPr>
        <w:spacing w:line="360" w:lineRule="auto"/>
        <w:jc w:val="left"/>
        <w:textAlignment w:val="center"/>
        <w:rPr>
          <w:color w:val="000000"/>
        </w:rPr>
      </w:pPr>
      <w:r>
        <w:rPr>
          <w:color w:val="000000"/>
        </w:rPr>
        <w:drawing>
          <wp:inline distT="0" distB="0" distL="114300" distR="114300">
            <wp:extent cx="154305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543050" cy="1276350"/>
                    </a:xfrm>
                    <a:prstGeom prst="rect">
                      <a:avLst/>
                    </a:prstGeom>
                  </pic:spPr>
                </pic:pic>
              </a:graphicData>
            </a:graphic>
          </wp:inline>
        </w:drawing>
      </w:r>
    </w:p>
    <w:p w14:paraId="5F3FFC07">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9" o:title="eqId6eb80d9b9b901ecb5603b898c82e02a2"/>
            <o:lock v:ext="edit" aspectratio="t"/>
            <w10:wrap type="none"/>
            <w10:anchorlock/>
          </v:shape>
          <o:OLEObject Type="Embed" ProgID="Equation.DSMT4" ShapeID="_x0000_i1441" DrawAspect="Content" ObjectID="_1468076141" r:id="rId692">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1" o:title="eqIde3e4d50861a83e71c580e93ca0a461fd"/>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w:t>
      </w:r>
    </w:p>
    <w:p w14:paraId="213684F2">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95" o:title="eqId36bf6d2ce94a0fcd299335328cc27d5c"/>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w:t>
      </w:r>
    </w:p>
    <w:p w14:paraId="67267C18">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6.8pt;width:160.2pt;" o:ole="t" filled="f" o:preferrelative="t" stroked="f" coordsize="21600,21600">
            <v:path/>
            <v:fill on="f" focussize="0,0"/>
            <v:stroke on="f" joinstyle="miter"/>
            <v:imagedata r:id="rId697" o:title="eqIdd906c9202d4b5463bab88c8f41ca123a"/>
            <o:lock v:ext="edit" aspectratio="t"/>
            <w10:wrap type="none"/>
            <w10:anchorlock/>
          </v:shape>
          <o:OLEObject Type="Embed" ProgID="Equation.DSMT4" ShapeID="_x0000_i1444" DrawAspect="Content" ObjectID="_1468076144" r:id="rId696">
            <o:LockedField>false</o:LockedField>
          </o:OLEObject>
        </w:object>
      </w:r>
      <w:r>
        <w:rPr>
          <w:rFonts w:ascii="宋体" w:hAnsi="宋体" w:eastAsia="宋体" w:cs="宋体"/>
          <w:color w:val="000000"/>
        </w:rPr>
        <w:t>．</w:t>
      </w:r>
    </w:p>
    <w:p w14:paraId="0FE638F8">
      <w:pPr>
        <w:spacing w:line="360" w:lineRule="auto"/>
        <w:jc w:val="both"/>
        <w:textAlignment w:val="center"/>
        <w:rPr>
          <w:color w:val="000000"/>
        </w:rPr>
      </w:pPr>
      <w:r>
        <w:rPr>
          <w:color w:val="000000"/>
        </w:rPr>
        <w:t xml:space="preserve">22. </w:t>
      </w:r>
      <w:r>
        <w:rPr>
          <w:rFonts w:ascii="宋体" w:hAnsi="宋体" w:eastAsia="宋体" w:cs="宋体"/>
          <w:color w:val="000000"/>
        </w:rPr>
        <w:t>为提高控制精度从而减少误差导致的输液不良事件，医疗输液器（图</w:t>
      </w:r>
      <w:r>
        <w:rPr>
          <w:rFonts w:ascii="Times New Roman" w:hAnsi="Times New Roman" w:eastAsia="Times New Roman" w:cs="Times New Roman"/>
          <w:color w:val="000000"/>
        </w:rPr>
        <w:t>1</w:t>
      </w:r>
      <w:r>
        <w:rPr>
          <w:rFonts w:ascii="宋体" w:hAnsi="宋体" w:eastAsia="宋体" w:cs="宋体"/>
          <w:color w:val="000000"/>
        </w:rPr>
        <w:t>）中的流量调节器从滚轮式改进为带刻度的旋钮式（图</w:t>
      </w:r>
      <w:r>
        <w:rPr>
          <w:rFonts w:ascii="Times New Roman" w:hAnsi="Times New Roman" w:eastAsia="Times New Roman" w:cs="Times New Roman"/>
          <w:color w:val="000000"/>
        </w:rPr>
        <w:t>2</w:t>
      </w:r>
      <w:r>
        <w:rPr>
          <w:rFonts w:ascii="宋体" w:hAnsi="宋体" w:eastAsia="宋体" w:cs="宋体"/>
          <w:color w:val="000000"/>
        </w:rPr>
        <w:t>）．小明发现，在相同档位下，不同粘度的液体流速存在着差异．于是他对此展开实验研究．（实验假设：对于旋钮式输液器设定的任意一个档位，同种液体的输液速度保持恒定．）</w:t>
      </w:r>
    </w:p>
    <w:p w14:paraId="0CA7C4EF">
      <w:pPr>
        <w:spacing w:line="360" w:lineRule="auto"/>
        <w:jc w:val="both"/>
        <w:textAlignment w:val="center"/>
        <w:rPr>
          <w:color w:val="000000"/>
        </w:rPr>
      </w:pPr>
      <w:r>
        <w:rPr>
          <w:color w:val="000000"/>
        </w:rPr>
        <w:drawing>
          <wp:inline distT="0" distB="0" distL="114300" distR="114300">
            <wp:extent cx="4219575"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4219575" cy="1476375"/>
                    </a:xfrm>
                    <a:prstGeom prst="rect">
                      <a:avLst/>
                    </a:prstGeom>
                  </pic:spPr>
                </pic:pic>
              </a:graphicData>
            </a:graphic>
          </wp:inline>
        </w:drawing>
      </w:r>
    </w:p>
    <w:p w14:paraId="11EA72A7">
      <w:pPr>
        <w:spacing w:line="360" w:lineRule="auto"/>
        <w:jc w:val="left"/>
        <w:textAlignment w:val="center"/>
        <w:rPr>
          <w:color w:val="000000"/>
        </w:rPr>
      </w:pPr>
      <w:r>
        <w:rPr>
          <w:color w:val="000000"/>
        </w:rPr>
        <w:t>（1）</w:t>
      </w:r>
      <w:r>
        <w:rPr>
          <w:rFonts w:ascii="宋体" w:hAnsi="宋体" w:eastAsia="宋体" w:cs="宋体"/>
          <w:color w:val="000000"/>
        </w:rPr>
        <w:t>小明用旋钮式输液器设定了每小时</w:t>
      </w:r>
      <w:r>
        <w:rPr>
          <w:rFonts w:ascii="Times New Roman" w:hAnsi="Times New Roman" w:eastAsia="Times New Roman" w:cs="Times New Roman"/>
          <w:color w:val="000000"/>
        </w:rPr>
        <w:t>120</w:t>
      </w:r>
      <w:r>
        <w:rPr>
          <w:rFonts w:ascii="宋体" w:hAnsi="宋体" w:eastAsia="宋体" w:cs="宋体"/>
          <w:color w:val="000000"/>
        </w:rPr>
        <w:t>毫升的档位测试液体</w:t>
      </w:r>
      <w:r>
        <w:rPr>
          <w:rFonts w:ascii="Times New Roman" w:hAnsi="Times New Roman" w:eastAsia="Times New Roman" w:cs="Times New Roman"/>
          <w:i/>
          <w:color w:val="000000"/>
        </w:rPr>
        <w:t>A</w:t>
      </w:r>
      <w:r>
        <w:rPr>
          <w:rFonts w:ascii="宋体" w:hAnsi="宋体" w:eastAsia="宋体" w:cs="宋体"/>
          <w:color w:val="000000"/>
        </w:rPr>
        <w:t>的流速，输液袋内初始药液量为</w:t>
      </w:r>
      <w:r>
        <w:rPr>
          <w:rFonts w:ascii="Times New Roman" w:hAnsi="Times New Roman" w:eastAsia="Times New Roman" w:cs="Times New Roman"/>
          <w:color w:val="000000"/>
        </w:rPr>
        <w:t>250</w:t>
      </w:r>
      <w:r>
        <w:rPr>
          <w:rFonts w:ascii="宋体" w:hAnsi="宋体" w:eastAsia="宋体" w:cs="宋体"/>
          <w:color w:val="000000"/>
        </w:rPr>
        <w:t>毫升，得到输液袋剩余药液量</w:t>
      </w:r>
      <w:r>
        <w:rPr>
          <w:rFonts w:ascii="Times New Roman" w:hAnsi="Times New Roman" w:eastAsia="Times New Roman" w:cs="Times New Roman"/>
          <w:i/>
          <w:color w:val="000000"/>
        </w:rPr>
        <w:t>y</w:t>
      </w:r>
      <w:r>
        <w:rPr>
          <w:rFonts w:ascii="宋体" w:hAnsi="宋体" w:eastAsia="宋体" w:cs="宋体"/>
          <w:color w:val="000000"/>
        </w:rPr>
        <w:t>（毫升）和时间</w:t>
      </w:r>
      <w:r>
        <w:rPr>
          <w:rFonts w:ascii="Times New Roman" w:hAnsi="Times New Roman" w:eastAsia="Times New Roman" w:cs="Times New Roman"/>
          <w:i/>
          <w:color w:val="000000"/>
        </w:rPr>
        <w:t>x</w:t>
      </w:r>
      <w:r>
        <w:rPr>
          <w:rFonts w:ascii="宋体" w:hAnsi="宋体" w:eastAsia="宋体" w:cs="宋体"/>
          <w:color w:val="000000"/>
        </w:rPr>
        <w:t>（分钟）之间的关系如图</w:t>
      </w:r>
      <w:r>
        <w:rPr>
          <w:rFonts w:ascii="Times New Roman" w:hAnsi="Times New Roman" w:eastAsia="Times New Roman" w:cs="Times New Roman"/>
          <w:color w:val="000000"/>
        </w:rPr>
        <w:t>3</w:t>
      </w:r>
      <w:r>
        <w:rPr>
          <w:rFonts w:ascii="宋体" w:hAnsi="宋体" w:eastAsia="宋体" w:cs="宋体"/>
          <w:color w:val="000000"/>
        </w:rPr>
        <w:t>所示：</w:t>
      </w:r>
    </w:p>
    <w:p w14:paraId="7E79D52E">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的函数解析式（不写定义域）；</w:t>
      </w:r>
    </w:p>
    <w:p w14:paraId="58A09157">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判断液体</w:t>
      </w:r>
      <w:r>
        <w:rPr>
          <w:rFonts w:ascii="Times New Roman" w:hAnsi="Times New Roman" w:eastAsia="Times New Roman" w:cs="Times New Roman"/>
          <w:i/>
          <w:color w:val="000000"/>
        </w:rPr>
        <w:t>A</w:t>
      </w:r>
      <w:r>
        <w:rPr>
          <w:rFonts w:ascii="宋体" w:hAnsi="宋体" w:eastAsia="宋体" w:cs="宋体"/>
          <w:color w:val="000000"/>
        </w:rPr>
        <w:t>的实际流速是否与设定流速（</w:t>
      </w:r>
      <w:r>
        <w:rPr>
          <w:rFonts w:ascii="Times New Roman" w:hAnsi="Times New Roman" w:eastAsia="Times New Roman" w:cs="Times New Roman"/>
          <w:color w:val="000000"/>
        </w:rPr>
        <w:t>120</w:t>
      </w:r>
      <w:r>
        <w:rPr>
          <w:rFonts w:ascii="宋体" w:hAnsi="宋体" w:eastAsia="宋体" w:cs="宋体"/>
          <w:color w:val="000000"/>
        </w:rPr>
        <w:t>毫升</w:t>
      </w:r>
      <w:r>
        <w:rPr>
          <w:rFonts w:ascii="Times New Roman" w:hAnsi="Times New Roman" w:eastAsia="Times New Roman" w:cs="Times New Roman"/>
          <w:color w:val="000000"/>
        </w:rPr>
        <w:t>/</w:t>
      </w:r>
      <w:r>
        <w:rPr>
          <w:rFonts w:ascii="宋体" w:hAnsi="宋体" w:eastAsia="宋体" w:cs="宋体"/>
          <w:color w:val="000000"/>
        </w:rPr>
        <w:t>小时）一致？若一致，请说明理由；若不一致，假设液体</w:t>
      </w:r>
      <w:r>
        <w:rPr>
          <w:rFonts w:ascii="Times New Roman" w:hAnsi="Times New Roman" w:eastAsia="Times New Roman" w:cs="Times New Roman"/>
          <w:i/>
          <w:color w:val="000000"/>
        </w:rPr>
        <w:t>A</w:t>
      </w:r>
      <w:r>
        <w:rPr>
          <w:rFonts w:ascii="宋体" w:hAnsi="宋体" w:eastAsia="宋体" w:cs="宋体"/>
          <w:color w:val="000000"/>
        </w:rPr>
        <w:t>的实际流速与设定流速成正比，则想要达到每小时</w:t>
      </w:r>
      <w:r>
        <w:rPr>
          <w:rFonts w:ascii="Times New Roman" w:hAnsi="Times New Roman" w:eastAsia="Times New Roman" w:cs="Times New Roman"/>
          <w:color w:val="000000"/>
        </w:rPr>
        <w:t>120</w:t>
      </w:r>
      <w:r>
        <w:rPr>
          <w:rFonts w:ascii="宋体" w:hAnsi="宋体" w:eastAsia="宋体" w:cs="宋体"/>
          <w:color w:val="000000"/>
        </w:rPr>
        <w:t>毫升的流速，应该把旋钮式输液器的流速设定为多少毫升</w:t>
      </w:r>
      <w:r>
        <w:rPr>
          <w:rFonts w:ascii="Times New Roman" w:hAnsi="Times New Roman" w:eastAsia="Times New Roman" w:cs="Times New Roman"/>
          <w:color w:val="000000"/>
        </w:rPr>
        <w:t>/</w:t>
      </w:r>
      <w:r>
        <w:rPr>
          <w:rFonts w:ascii="宋体" w:hAnsi="宋体" w:eastAsia="宋体" w:cs="宋体"/>
          <w:color w:val="000000"/>
        </w:rPr>
        <w:t>小时？</w:t>
      </w:r>
    </w:p>
    <w:p w14:paraId="6FB12B67">
      <w:pPr>
        <w:spacing w:line="360" w:lineRule="auto"/>
        <w:jc w:val="left"/>
        <w:textAlignment w:val="center"/>
        <w:rPr>
          <w:color w:val="000000"/>
        </w:rPr>
      </w:pPr>
      <w:r>
        <w:rPr>
          <w:color w:val="000000"/>
        </w:rPr>
        <w:t>（2）</w:t>
      </w:r>
      <w:r>
        <w:rPr>
          <w:rFonts w:ascii="宋体" w:hAnsi="宋体" w:eastAsia="宋体" w:cs="宋体"/>
          <w:color w:val="000000"/>
        </w:rPr>
        <w:t>小明用相同档位测试液体</w:t>
      </w:r>
      <w:r>
        <w:rPr>
          <w:rFonts w:ascii="Times New Roman" w:hAnsi="Times New Roman" w:eastAsia="Times New Roman" w:cs="Times New Roman"/>
          <w:i/>
          <w:color w:val="000000"/>
        </w:rPr>
        <w:t>B</w:t>
      </w:r>
      <w:r>
        <w:rPr>
          <w:rFonts w:ascii="宋体" w:hAnsi="宋体" w:eastAsia="宋体" w:cs="宋体"/>
          <w:color w:val="000000"/>
        </w:rPr>
        <w:t>和液体</w:t>
      </w:r>
      <w:r>
        <w:rPr>
          <w:rFonts w:ascii="Times New Roman" w:hAnsi="Times New Roman" w:eastAsia="Times New Roman" w:cs="Times New Roman"/>
          <w:i/>
          <w:color w:val="000000"/>
        </w:rPr>
        <w:t>C</w:t>
      </w:r>
      <w:r>
        <w:rPr>
          <w:rFonts w:ascii="宋体" w:hAnsi="宋体" w:eastAsia="宋体" w:cs="宋体"/>
          <w:color w:val="000000"/>
        </w:rPr>
        <w:t>的实际流速．实验发现：液体</w:t>
      </w:r>
      <w:r>
        <w:rPr>
          <w:rFonts w:ascii="Times New Roman" w:hAnsi="Times New Roman" w:eastAsia="Times New Roman" w:cs="Times New Roman"/>
          <w:i/>
          <w:color w:val="000000"/>
        </w:rPr>
        <w:t>B</w:t>
      </w:r>
      <w:r>
        <w:rPr>
          <w:rFonts w:ascii="宋体" w:hAnsi="宋体" w:eastAsia="宋体" w:cs="宋体"/>
          <w:color w:val="000000"/>
        </w:rPr>
        <w:t>的流速比液体</w:t>
      </w:r>
      <w:r>
        <w:rPr>
          <w:rFonts w:ascii="Times New Roman" w:hAnsi="Times New Roman" w:eastAsia="Times New Roman" w:cs="Times New Roman"/>
          <w:i/>
          <w:color w:val="000000"/>
        </w:rPr>
        <w:t>C</w:t>
      </w:r>
      <w:r>
        <w:rPr>
          <w:rFonts w:ascii="宋体" w:hAnsi="宋体" w:eastAsia="宋体" w:cs="宋体"/>
          <w:color w:val="000000"/>
        </w:rPr>
        <w:t>每小时快</w:t>
      </w:r>
      <w:r>
        <w:rPr>
          <w:rFonts w:ascii="Times New Roman" w:hAnsi="Times New Roman" w:eastAsia="Times New Roman" w:cs="Times New Roman"/>
          <w:color w:val="000000"/>
        </w:rPr>
        <w:t>60</w:t>
      </w:r>
      <w:r>
        <w:rPr>
          <w:rFonts w:ascii="宋体" w:hAnsi="宋体" w:eastAsia="宋体" w:cs="宋体"/>
          <w:color w:val="000000"/>
        </w:rPr>
        <w:t>毫升，因此输</w:t>
      </w:r>
      <w:r>
        <w:rPr>
          <w:rFonts w:ascii="Times New Roman" w:hAnsi="Times New Roman" w:eastAsia="Times New Roman" w:cs="Times New Roman"/>
          <w:color w:val="000000"/>
        </w:rPr>
        <w:t>250</w:t>
      </w:r>
      <w:r>
        <w:rPr>
          <w:rFonts w:ascii="宋体" w:hAnsi="宋体" w:eastAsia="宋体" w:cs="宋体"/>
          <w:color w:val="000000"/>
        </w:rPr>
        <w:t>毫升液体</w:t>
      </w:r>
      <w:r>
        <w:rPr>
          <w:rFonts w:ascii="Times New Roman" w:hAnsi="Times New Roman" w:eastAsia="Times New Roman" w:cs="Times New Roman"/>
          <w:i/>
          <w:color w:val="000000"/>
        </w:rPr>
        <w:t>C</w:t>
      </w:r>
      <w:r>
        <w:rPr>
          <w:rFonts w:ascii="宋体" w:hAnsi="宋体" w:eastAsia="宋体" w:cs="宋体"/>
          <w:color w:val="000000"/>
        </w:rPr>
        <w:t>所需时间是输</w:t>
      </w:r>
      <w:r>
        <w:rPr>
          <w:rFonts w:ascii="Times New Roman" w:hAnsi="Times New Roman" w:eastAsia="Times New Roman" w:cs="Times New Roman"/>
          <w:color w:val="000000"/>
        </w:rPr>
        <w:t>200</w:t>
      </w:r>
      <w:r>
        <w:rPr>
          <w:rFonts w:ascii="宋体" w:hAnsi="宋体" w:eastAsia="宋体" w:cs="宋体"/>
          <w:color w:val="000000"/>
        </w:rPr>
        <w:t>毫升液体</w:t>
      </w:r>
      <w:r>
        <w:rPr>
          <w:rFonts w:ascii="Times New Roman" w:hAnsi="Times New Roman" w:eastAsia="Times New Roman" w:cs="Times New Roman"/>
          <w:i/>
          <w:color w:val="000000"/>
        </w:rPr>
        <w:t>B</w:t>
      </w:r>
      <w:r>
        <w:rPr>
          <w:rFonts w:ascii="宋体" w:hAnsi="宋体" w:eastAsia="宋体" w:cs="宋体"/>
          <w:color w:val="000000"/>
        </w:rPr>
        <w:t>所需时间的</w:t>
      </w:r>
      <w:r>
        <w:rPr>
          <w:rFonts w:ascii="Times New Roman" w:hAnsi="Times New Roman" w:eastAsia="Times New Roman" w:cs="Times New Roman"/>
          <w:color w:val="000000"/>
        </w:rPr>
        <w:t>2</w:t>
      </w:r>
      <w:r>
        <w:rPr>
          <w:rFonts w:ascii="宋体" w:hAnsi="宋体" w:eastAsia="宋体" w:cs="宋体"/>
          <w:color w:val="000000"/>
        </w:rPr>
        <w:t>倍，求用该档位输液时液体</w:t>
      </w:r>
      <w:r>
        <w:rPr>
          <w:rFonts w:ascii="Times New Roman" w:hAnsi="Times New Roman" w:eastAsia="Times New Roman" w:cs="Times New Roman"/>
          <w:i/>
          <w:color w:val="000000"/>
        </w:rPr>
        <w:t>B</w:t>
      </w:r>
      <w:r>
        <w:rPr>
          <w:rFonts w:ascii="宋体" w:hAnsi="宋体" w:eastAsia="宋体" w:cs="宋体"/>
          <w:color w:val="000000"/>
        </w:rPr>
        <w:t>和液体</w:t>
      </w:r>
      <w:r>
        <w:rPr>
          <w:rFonts w:ascii="Times New Roman" w:hAnsi="Times New Roman" w:eastAsia="Times New Roman" w:cs="Times New Roman"/>
          <w:i/>
          <w:color w:val="000000"/>
        </w:rPr>
        <w:t>C</w:t>
      </w:r>
      <w:r>
        <w:rPr>
          <w:rFonts w:ascii="宋体" w:hAnsi="宋体" w:eastAsia="宋体" w:cs="宋体"/>
          <w:color w:val="000000"/>
        </w:rPr>
        <w:t>的实际流速．</w:t>
      </w:r>
    </w:p>
    <w:p w14:paraId="4A3C9A73">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4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00" o:title="eqId320e4a22031e27396e5832fe0d31749e"/>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②不一致，</w:t>
      </w:r>
      <w:r>
        <w:rPr>
          <w:rFonts w:ascii="Times New Roman" w:hAnsi="Times New Roman" w:eastAsia="Times New Roman" w:cs="Times New Roman"/>
          <w:color w:val="000000"/>
        </w:rPr>
        <w:t>160</w:t>
      </w:r>
      <w:r>
        <w:rPr>
          <w:color w:val="000000"/>
        </w:rPr>
        <w:t xml:space="preserve">    </w:t>
      </w:r>
    </w:p>
    <w:p w14:paraId="768FEABF">
      <w:pPr>
        <w:spacing w:line="360" w:lineRule="auto"/>
        <w:textAlignment w:val="center"/>
        <w:rPr>
          <w:color w:val="000000"/>
        </w:rPr>
      </w:pPr>
      <w:r>
        <w:rPr>
          <w:color w:val="000000"/>
        </w:rPr>
        <w:t>（2）</w:t>
      </w:r>
      <w:r>
        <w:rPr>
          <w:rFonts w:ascii="宋体" w:hAnsi="宋体" w:eastAsia="宋体" w:cs="宋体"/>
          <w:color w:val="000000"/>
        </w:rPr>
        <w:t>该档位输液时液体</w:t>
      </w:r>
      <w:r>
        <w:rPr>
          <w:rFonts w:ascii="Times New Roman" w:hAnsi="Times New Roman" w:eastAsia="Times New Roman" w:cs="Times New Roman"/>
          <w:i/>
          <w:color w:val="000000"/>
        </w:rPr>
        <w:t>B</w:t>
      </w:r>
      <w:r>
        <w:rPr>
          <w:rFonts w:ascii="宋体" w:hAnsi="宋体" w:eastAsia="宋体" w:cs="宋体"/>
          <w:color w:val="000000"/>
        </w:rPr>
        <w:t>的流速为</w:t>
      </w:r>
      <w:r>
        <w:object>
          <v:shape id="_x0000_i14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2" o:title="eqId18e9aedc8b6445e9010975ba4943752f"/>
            <o:lock v:ext="edit" aspectratio="t"/>
            <w10:wrap type="none"/>
            <w10:anchorlock/>
          </v:shape>
          <o:OLEObject Type="Embed" ProgID="Equation.DSMT4" ShapeID="_x0000_i1446" DrawAspect="Content" ObjectID="_1468076146" r:id="rId701">
            <o:LockedField>false</o:LockedField>
          </o:OLEObject>
        </w:object>
      </w:r>
      <w:r>
        <w:rPr>
          <w:rFonts w:ascii="宋体" w:hAnsi="宋体" w:eastAsia="宋体" w:cs="宋体"/>
          <w:color w:val="000000"/>
        </w:rPr>
        <w:t>，液体</w:t>
      </w:r>
      <w:r>
        <w:rPr>
          <w:rFonts w:ascii="Times New Roman" w:hAnsi="Times New Roman" w:eastAsia="Times New Roman" w:cs="Times New Roman"/>
          <w:i/>
          <w:color w:val="000000"/>
        </w:rPr>
        <w:t>C</w:t>
      </w:r>
      <w:r>
        <w:rPr>
          <w:rFonts w:ascii="宋体" w:hAnsi="宋体" w:eastAsia="宋体" w:cs="宋体"/>
          <w:color w:val="000000"/>
        </w:rPr>
        <w:t>的实际流速为</w:t>
      </w:r>
      <w:r>
        <w:object>
          <v:shape id="_x0000_i14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4" o:title="eqId21d567b331a296b12f64493bc14f2a67"/>
            <o:lock v:ext="edit" aspectratio="t"/>
            <w10:wrap type="none"/>
            <w10:anchorlock/>
          </v:shape>
          <o:OLEObject Type="Embed" ProgID="Equation.DSMT4" ShapeID="_x0000_i1447" DrawAspect="Content" ObjectID="_1468076147" r:id="rId703">
            <o:LockedField>false</o:LockedField>
          </o:OLEObject>
        </w:object>
      </w:r>
    </w:p>
    <w:p w14:paraId="12B0152D">
      <w:pPr>
        <w:spacing w:line="360" w:lineRule="auto"/>
        <w:textAlignment w:val="center"/>
        <w:rPr>
          <w:color w:val="000000"/>
        </w:rPr>
      </w:pPr>
      <w:r>
        <w:rPr>
          <w:color w:val="2E75B6"/>
        </w:rPr>
        <w:t>【解析】</w:t>
      </w:r>
    </w:p>
    <w:p w14:paraId="60ECB730">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本题主要考查了一次函数的图形和性质，利用待定系数法求函数解析式，列分式方程解决实际问题等内容，解题的关键是熟练掌握一次函数的性质，并找出等量关系列出方程．</w:t>
      </w:r>
    </w:p>
    <w:p w14:paraId="5AD36B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）①利用待定系数法即可求出函数解析式；</w:t>
      </w:r>
    </w:p>
    <w:p w14:paraId="7689415F">
      <w:pPr>
        <w:spacing w:line="360" w:lineRule="auto"/>
        <w:jc w:val="both"/>
        <w:textAlignment w:val="center"/>
        <w:rPr>
          <w:color w:val="000000"/>
        </w:rPr>
      </w:pPr>
      <w:r>
        <w:rPr>
          <w:rFonts w:ascii="宋体" w:hAnsi="宋体" w:eastAsia="宋体" w:cs="宋体"/>
          <w:color w:val="000000"/>
        </w:rPr>
        <w:t>②求出实际流速进行比较即可，利用待定系数法求出正比例函数，代入求值即可；</w:t>
      </w:r>
    </w:p>
    <w:p w14:paraId="74EDB0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）假设液体</w:t>
      </w:r>
      <w:r>
        <w:rPr>
          <w:rFonts w:ascii="Times New Roman" w:hAnsi="Times New Roman" w:eastAsia="Times New Roman" w:cs="Times New Roman"/>
          <w:i/>
          <w:color w:val="000000"/>
        </w:rPr>
        <w:t>C</w:t>
      </w:r>
      <w:r>
        <w:rPr>
          <w:rFonts w:ascii="宋体" w:hAnsi="宋体" w:eastAsia="宋体" w:cs="宋体"/>
          <w:color w:val="000000"/>
        </w:rPr>
        <w:t>的实际流速为</w:t>
      </w:r>
      <w:r>
        <w:object>
          <v:shape id="_x0000_i14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06" o:title="eqIdc5b12d116c31a9040dfd662c2020f4bc"/>
            <o:lock v:ext="edit" aspectratio="t"/>
            <w10:wrap type="none"/>
            <w10:anchorlock/>
          </v:shape>
          <o:OLEObject Type="Embed" ProgID="Equation.DSMT4" ShapeID="_x0000_i1448" DrawAspect="Content" ObjectID="_1468076148" r:id="rId705">
            <o:LockedField>false</o:LockedField>
          </o:OLEObject>
        </w:object>
      </w:r>
      <w:r>
        <w:rPr>
          <w:rFonts w:ascii="宋体" w:hAnsi="宋体" w:eastAsia="宋体" w:cs="宋体"/>
          <w:color w:val="000000"/>
        </w:rPr>
        <w:t>，则液体</w:t>
      </w:r>
      <w:r>
        <w:rPr>
          <w:rFonts w:ascii="Times New Roman" w:hAnsi="Times New Roman" w:eastAsia="Times New Roman" w:cs="Times New Roman"/>
          <w:i/>
          <w:color w:val="000000"/>
        </w:rPr>
        <w:t>B</w:t>
      </w:r>
      <w:r>
        <w:rPr>
          <w:rFonts w:ascii="宋体" w:hAnsi="宋体" w:eastAsia="宋体" w:cs="宋体"/>
          <w:color w:val="000000"/>
        </w:rPr>
        <w:t>的实际流速为</w:t>
      </w:r>
      <w:r>
        <w:object>
          <v:shape id="_x0000_i144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08" o:title="eqIdf5c4922024c679c720403abb2fe6aaac"/>
            <o:lock v:ext="edit" aspectratio="t"/>
            <w10:wrap type="none"/>
            <w10:anchorlock/>
          </v:shape>
          <o:OLEObject Type="Embed" ProgID="Equation.DSMT4" ShapeID="_x0000_i1449" DrawAspect="Content" ObjectID="_1468076149" r:id="rId707">
            <o:LockedField>false</o:LockedField>
          </o:OLEObject>
        </w:object>
      </w:r>
      <w:r>
        <w:rPr>
          <w:rFonts w:ascii="宋体" w:hAnsi="宋体" w:eastAsia="宋体" w:cs="宋体"/>
          <w:color w:val="000000"/>
        </w:rPr>
        <w:t>，根据等量关系列出分式方程，进行求解即可．</w:t>
      </w:r>
    </w:p>
    <w:p w14:paraId="2144D85E">
      <w:pPr>
        <w:spacing w:line="360" w:lineRule="auto"/>
        <w:jc w:val="both"/>
        <w:textAlignment w:val="center"/>
        <w:rPr>
          <w:color w:val="000000"/>
        </w:rPr>
      </w:pPr>
      <w:r>
        <w:rPr>
          <w:color w:val="000000"/>
        </w:rPr>
        <w:t>【小问1详解】</w:t>
      </w:r>
    </w:p>
    <w:p w14:paraId="73A240AC">
      <w:pPr>
        <w:spacing w:line="360" w:lineRule="auto"/>
        <w:jc w:val="left"/>
        <w:textAlignment w:val="center"/>
        <w:rPr>
          <w:color w:val="000000"/>
        </w:rPr>
      </w:pPr>
      <w:r>
        <w:rPr>
          <w:rFonts w:ascii="宋体" w:hAnsi="宋体" w:eastAsia="宋体" w:cs="宋体"/>
          <w:color w:val="000000"/>
        </w:rPr>
        <w:t>解：①假设函数解析式为</w:t>
      </w:r>
      <w:r>
        <w:object>
          <v:shape id="_x0000_i145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 o:title="eqIdc15fb18163df0690365a0d2e7ee88f5a"/>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rPr>
        <w:t>，</w:t>
      </w:r>
    </w:p>
    <w:p w14:paraId="36D9B34E">
      <w:pPr>
        <w:spacing w:line="360" w:lineRule="auto"/>
        <w:jc w:val="left"/>
        <w:textAlignment w:val="center"/>
        <w:rPr>
          <w:color w:val="000000"/>
        </w:rPr>
      </w:pPr>
      <w:r>
        <w:rPr>
          <w:rFonts w:ascii="宋体" w:hAnsi="宋体" w:eastAsia="宋体" w:cs="宋体"/>
          <w:color w:val="000000"/>
        </w:rPr>
        <w:t>将</w:t>
      </w:r>
      <w:r>
        <w:object>
          <v:shape id="_x0000_i145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711" o:title="eqIdb70b2e60fd58b54765a604f1c4bf5e52"/>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代入解析式得，</w:t>
      </w:r>
    </w:p>
    <w:p w14:paraId="5C831AE4">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713" o:title="eqId37855c7a5fbfae5ce5a648c2ad3b1f66"/>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w:t>
      </w:r>
    </w:p>
    <w:p w14:paraId="43D543CF">
      <w:pPr>
        <w:spacing w:line="360" w:lineRule="auto"/>
        <w:jc w:val="left"/>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51.75pt;width:45.75pt;" o:ole="t" filled="f" o:preferrelative="t" stroked="f" coordsize="21600,21600">
            <v:path/>
            <v:fill on="f" focussize="0,0"/>
            <v:stroke on="f" joinstyle="miter"/>
            <v:imagedata r:id="rId715" o:title="eqId70bfbe5d6584f8efe1d17617f740cee9"/>
            <o:lock v:ext="edit" aspectratio="t"/>
            <w10:wrap type="none"/>
            <w10:anchorlock/>
          </v:shape>
          <o:OLEObject Type="Embed" ProgID="Equation.DSMT4" ShapeID="_x0000_i1453" DrawAspect="Content" ObjectID="_1468076153" r:id="rId714">
            <o:LockedField>false</o:LockedField>
          </o:OLEObject>
        </w:object>
      </w:r>
      <w:r>
        <w:rPr>
          <w:rFonts w:ascii="宋体" w:hAnsi="宋体" w:eastAsia="宋体" w:cs="宋体"/>
          <w:color w:val="000000"/>
        </w:rPr>
        <w:t>，</w:t>
      </w:r>
    </w:p>
    <w:p w14:paraId="424B846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函数解析式为</w:t>
      </w:r>
      <w:r>
        <w:object>
          <v:shape id="_x0000_i145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00" o:title="eqId320e4a22031e27396e5832fe0d31749e"/>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w:t>
      </w:r>
    </w:p>
    <w:p w14:paraId="60253342">
      <w:pPr>
        <w:spacing w:line="360" w:lineRule="auto"/>
        <w:jc w:val="left"/>
        <w:textAlignment w:val="center"/>
        <w:rPr>
          <w:color w:val="000000"/>
        </w:rPr>
      </w:pPr>
      <w:r>
        <w:rPr>
          <w:rFonts w:ascii="宋体" w:hAnsi="宋体" w:eastAsia="宋体" w:cs="宋体"/>
          <w:color w:val="000000"/>
        </w:rPr>
        <w:t>②不一致，理由如下：</w:t>
      </w:r>
    </w:p>
    <w:p w14:paraId="4DBD85FB">
      <w:pPr>
        <w:spacing w:line="360" w:lineRule="auto"/>
        <w:jc w:val="left"/>
        <w:textAlignment w:val="center"/>
        <w:rPr>
          <w:color w:val="000000"/>
        </w:rPr>
      </w:pP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00" o:title="eqId320e4a22031e27396e5832fe0d31749e"/>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函数值为</w:t>
      </w:r>
      <w:r>
        <w:rPr>
          <w:rFonts w:ascii="Times New Roman" w:hAnsi="Times New Roman" w:eastAsia="Times New Roman" w:cs="Times New Roman"/>
          <w:color w:val="000000"/>
        </w:rPr>
        <w:t>0</w:t>
      </w:r>
      <w:r>
        <w:rPr>
          <w:rFonts w:ascii="宋体" w:hAnsi="宋体" w:eastAsia="宋体" w:cs="宋体"/>
          <w:color w:val="000000"/>
        </w:rPr>
        <w:t>时，</w:t>
      </w:r>
    </w:p>
    <w:p w14:paraId="5BB44D90">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719" o:title="eqId6f78342d85079933f9bf945130d436ed"/>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p>
    <w:p w14:paraId="270AD283">
      <w:pPr>
        <w:spacing w:line="360" w:lineRule="auto"/>
        <w:jc w:val="left"/>
        <w:textAlignment w:val="center"/>
        <w:rPr>
          <w:color w:val="000000"/>
        </w:rPr>
      </w:pPr>
      <w:r>
        <w:rPr>
          <w:rFonts w:ascii="宋体" w:hAnsi="宋体" w:eastAsia="宋体" w:cs="宋体"/>
          <w:color w:val="000000"/>
        </w:rPr>
        <w:t>解得</w:t>
      </w:r>
      <w:r>
        <w:object>
          <v:shape id="_x0000_i1457"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721" o:title="eqId320e04b692cd3b08e6b82ddaf952ad04"/>
            <o:lock v:ext="edit" aspectratio="t"/>
            <w10:wrap type="none"/>
            <w10:anchorlock/>
          </v:shape>
          <o:OLEObject Type="Embed" ProgID="Equation.DSMT4" ShapeID="_x0000_i1457" DrawAspect="Content" ObjectID="_1468076157" r:id="rId720">
            <o:LockedField>false</o:LockedField>
          </o:OLEObject>
        </w:object>
      </w:r>
      <w:r>
        <w:rPr>
          <w:rFonts w:ascii="宋体" w:hAnsi="宋体" w:eastAsia="宋体" w:cs="宋体"/>
          <w:color w:val="000000"/>
        </w:rPr>
        <w:t>，</w:t>
      </w:r>
    </w:p>
    <w:p w14:paraId="784E26A6">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723" o:title="eqId105efda3d7b97ea22f5479029db2226a"/>
            <o:lock v:ext="edit" aspectratio="t"/>
            <w10:wrap type="none"/>
            <w10:anchorlock/>
          </v:shape>
          <o:OLEObject Type="Embed" ProgID="Equation.DSMT4" ShapeID="_x0000_i1458" DrawAspect="Content" ObjectID="_1468076158" r:id="rId722">
            <o:LockedField>false</o:LockedField>
          </o:OLEObject>
        </w:object>
      </w:r>
      <w:r>
        <w:rPr>
          <w:rFonts w:ascii="宋体" w:hAnsi="宋体" w:eastAsia="宋体" w:cs="宋体"/>
          <w:color w:val="000000"/>
        </w:rPr>
        <w:t>，</w:t>
      </w:r>
    </w:p>
    <w:p w14:paraId="59588964">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725" o:title="eqIdddeeeb72bf05f99379457daba5f0728d"/>
            <o:lock v:ext="edit" aspectratio="t"/>
            <w10:wrap type="none"/>
            <w10:anchorlock/>
          </v:shape>
          <o:OLEObject Type="Embed" ProgID="Equation.DSMT4" ShapeID="_x0000_i1459" DrawAspect="Content" ObjectID="_1468076159" r:id="rId724">
            <o:LockedField>false</o:LockedField>
          </o:OLEObject>
        </w:object>
      </w:r>
      <w:r>
        <w:rPr>
          <w:rFonts w:ascii="宋体" w:hAnsi="宋体" w:eastAsia="宋体" w:cs="宋体"/>
          <w:color w:val="000000"/>
        </w:rPr>
        <w:t>，</w:t>
      </w:r>
    </w:p>
    <w:p w14:paraId="3CACA8F8">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727" o:title="eqIdb50c75887b0fa6c00d86d76feb36eb0c"/>
            <o:lock v:ext="edit" aspectratio="t"/>
            <w10:wrap type="none"/>
            <w10:anchorlock/>
          </v:shape>
          <o:OLEObject Type="Embed" ProgID="Equation.DSMT4" ShapeID="_x0000_i1460" DrawAspect="Content" ObjectID="_1468076160" r:id="rId726">
            <o:LockedField>false</o:LockedField>
          </o:OLEObject>
        </w:object>
      </w:r>
      <w:r>
        <w:rPr>
          <w:rFonts w:ascii="宋体" w:hAnsi="宋体" w:eastAsia="宋体" w:cs="宋体"/>
          <w:color w:val="000000"/>
        </w:rPr>
        <w:t>，</w:t>
      </w:r>
    </w:p>
    <w:p w14:paraId="06DE1161">
      <w:pPr>
        <w:spacing w:line="360" w:lineRule="auto"/>
        <w:jc w:val="left"/>
        <w:textAlignment w:val="center"/>
        <w:rPr>
          <w:color w:val="000000"/>
        </w:rPr>
      </w:pPr>
      <w:r>
        <w:rPr>
          <w:rFonts w:ascii="宋体" w:hAnsi="宋体" w:eastAsia="宋体" w:cs="宋体"/>
          <w:color w:val="000000"/>
        </w:rPr>
        <w:t>所以，液体</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1869128854" name="图片 186912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28854" name="图片 1869128854"/>
                    <pic:cNvPicPr>
                      <a:picLocks noChangeAspect="1"/>
                    </pic:cNvPicPr>
                  </pic:nvPicPr>
                  <pic:blipFill>
                    <a:blip r:embed="rId3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实际流速是否与设定流速不一致，</w:t>
      </w:r>
    </w:p>
    <w:p w14:paraId="2E633CEC">
      <w:pPr>
        <w:spacing w:line="360" w:lineRule="auto"/>
        <w:jc w:val="left"/>
        <w:textAlignment w:val="center"/>
        <w:rPr>
          <w:color w:val="000000"/>
        </w:rPr>
      </w:pPr>
      <w:r>
        <w:rPr>
          <w:rFonts w:ascii="宋体" w:hAnsi="宋体" w:eastAsia="宋体" w:cs="宋体"/>
          <w:color w:val="000000"/>
        </w:rPr>
        <w:t>假设液体</w:t>
      </w:r>
      <w:r>
        <w:rPr>
          <w:rFonts w:ascii="Times New Roman" w:hAnsi="Times New Roman" w:eastAsia="Times New Roman" w:cs="Times New Roman"/>
          <w:i/>
          <w:color w:val="000000"/>
        </w:rPr>
        <w:t>A</w:t>
      </w:r>
      <w:r>
        <w:rPr>
          <w:rFonts w:ascii="宋体" w:hAnsi="宋体" w:eastAsia="宋体" w:cs="宋体"/>
          <w:color w:val="000000"/>
        </w:rPr>
        <w:t>的实际流速为</w:t>
      </w:r>
      <w:r>
        <w:object>
          <v:shape id="_x0000_i14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9" o:title="eqId294f5ba74cdf695fc9a8a8e52f421328"/>
            <o:lock v:ext="edit" aspectratio="t"/>
            <w10:wrap type="none"/>
            <w10:anchorlock/>
          </v:shape>
          <o:OLEObject Type="Embed" ProgID="Equation.DSMT4" ShapeID="_x0000_i1461" DrawAspect="Content" ObjectID="_1468076161" r:id="rId728">
            <o:LockedField>false</o:LockedField>
          </o:OLEObject>
        </w:object>
      </w:r>
      <w:r>
        <w:rPr>
          <w:rFonts w:ascii="宋体" w:hAnsi="宋体" w:eastAsia="宋体" w:cs="宋体"/>
          <w:color w:val="000000"/>
        </w:rPr>
        <w:t>，设定流速为</w:t>
      </w:r>
      <w:r>
        <w:object>
          <v:shape id="_x0000_i14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09" o:title="eqIdb6a24198bd04c29321ae5dc5a28fe421"/>
            <o:lock v:ext="edit" aspectratio="t"/>
            <w10:wrap type="none"/>
            <w10:anchorlock/>
          </v:shape>
          <o:OLEObject Type="Embed" ProgID="Equation.DSMT4" ShapeID="_x0000_i1462" DrawAspect="Content" ObjectID="_1468076162" r:id="rId730">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9.5pt;width:33.3pt;" o:ole="t" filled="f" o:preferrelative="t" stroked="f" coordsize="21600,21600">
            <v:path/>
            <v:fill on="f" focussize="0,0"/>
            <v:stroke on="f" joinstyle="miter"/>
            <v:imagedata r:id="rId732" o:title="eqIdc9b4e06841e1b47aa65af2a6b60b0aa0"/>
            <o:lock v:ext="edit" aspectratio="t"/>
            <w10:wrap type="none"/>
            <w10:anchorlock/>
          </v:shape>
          <o:OLEObject Type="Embed" ProgID="Equation.DSMT4" ShapeID="_x0000_i1463" DrawAspect="Content" ObjectID="_1468076163" r:id="rId731">
            <o:LockedField>false</o:LockedField>
          </o:OLEObject>
        </w:object>
      </w:r>
      <w:r>
        <w:rPr>
          <w:rFonts w:ascii="宋体" w:hAnsi="宋体" w:eastAsia="宋体" w:cs="宋体"/>
          <w:color w:val="000000"/>
        </w:rPr>
        <w:t>，</w:t>
      </w:r>
    </w:p>
    <w:p w14:paraId="6E3FDFCB">
      <w:pPr>
        <w:spacing w:line="360" w:lineRule="auto"/>
        <w:jc w:val="left"/>
        <w:textAlignment w:val="center"/>
        <w:rPr>
          <w:color w:val="000000"/>
        </w:rPr>
      </w:pPr>
      <w:r>
        <w:rPr>
          <w:rFonts w:ascii="宋体" w:hAnsi="宋体" w:eastAsia="宋体" w:cs="宋体"/>
          <w:color w:val="000000"/>
        </w:rPr>
        <w:t>将</w:t>
      </w:r>
      <w:r>
        <w:object>
          <v:shape id="_x0000_i14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34" o:title="eqIde1523138ea94b28727616f380df6f1aa"/>
            <o:lock v:ext="edit" aspectratio="t"/>
            <w10:wrap type="none"/>
            <w10:anchorlock/>
          </v:shape>
          <o:OLEObject Type="Embed" ProgID="Equation.DSMT4" ShapeID="_x0000_i1464" DrawAspect="Content" ObjectID="_1468076164" r:id="rId733">
            <o:LockedField>false</o:LockedField>
          </o:OLEObject>
        </w:object>
      </w:r>
      <w:r>
        <w:rPr>
          <w:rFonts w:ascii="宋体" w:hAnsi="宋体" w:eastAsia="宋体" w:cs="宋体"/>
          <w:color w:val="000000"/>
        </w:rPr>
        <w:t>代入上式得，</w:t>
      </w:r>
      <w:r>
        <w:object>
          <v:shape id="_x0000_i146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36" o:title="eqId06d4822c4f61055d9fc54882b2bfa97f"/>
            <o:lock v:ext="edit" aspectratio="t"/>
            <w10:wrap type="none"/>
            <w10:anchorlock/>
          </v:shape>
          <o:OLEObject Type="Embed" ProgID="Equation.DSMT4" ShapeID="_x0000_i1465" DrawAspect="Content" ObjectID="_1468076165" r:id="rId735">
            <o:LockedField>false</o:LockedField>
          </o:OLEObject>
        </w:object>
      </w:r>
      <w:r>
        <w:rPr>
          <w:rFonts w:ascii="宋体" w:hAnsi="宋体" w:eastAsia="宋体" w:cs="宋体"/>
          <w:color w:val="000000"/>
        </w:rPr>
        <w:t>，</w:t>
      </w:r>
    </w:p>
    <w:p w14:paraId="7D2E8CF7">
      <w:pPr>
        <w:spacing w:line="360" w:lineRule="auto"/>
        <w:jc w:val="left"/>
        <w:textAlignment w:val="center"/>
        <w:rPr>
          <w:color w:val="000000"/>
        </w:rPr>
      </w:pPr>
      <w:r>
        <w:rPr>
          <w:rFonts w:ascii="宋体" w:hAnsi="宋体" w:eastAsia="宋体" w:cs="宋体"/>
          <w:color w:val="000000"/>
        </w:rPr>
        <w:t>解得</w:t>
      </w:r>
      <w:r>
        <w:object>
          <v:shape id="_x0000_i146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738" o:title="eqId44312507974629a27582e37760b7919f"/>
            <o:lock v:ext="edit" aspectratio="t"/>
            <w10:wrap type="none"/>
            <w10:anchorlock/>
          </v:shape>
          <o:OLEObject Type="Embed" ProgID="Equation.DSMT4" ShapeID="_x0000_i1466" DrawAspect="Content" ObjectID="_1468076166" r:id="rId737">
            <o:LockedField>false</o:LockedField>
          </o:OLEObject>
        </w:object>
      </w:r>
      <w:r>
        <w:rPr>
          <w:rFonts w:ascii="宋体" w:hAnsi="宋体" w:eastAsia="宋体" w:cs="宋体"/>
          <w:color w:val="000000"/>
        </w:rPr>
        <w:t>，</w:t>
      </w:r>
    </w:p>
    <w:p w14:paraId="14B8342F">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0" o:title="eqId9a6af8f4b0c019e6ed6e10ea0cbfc99e"/>
            <o:lock v:ext="edit" aspectratio="t"/>
            <w10:wrap type="none"/>
            <w10:anchorlock/>
          </v:shape>
          <o:OLEObject Type="Embed" ProgID="Equation.DSMT4" ShapeID="_x0000_i1467" DrawAspect="Content" ObjectID="_1468076167" r:id="rId739">
            <o:LockedField>false</o:LockedField>
          </o:OLEObject>
        </w:object>
      </w:r>
    </w:p>
    <w:p w14:paraId="19461E90">
      <w:pPr>
        <w:spacing w:line="360" w:lineRule="auto"/>
        <w:jc w:val="left"/>
        <w:textAlignment w:val="center"/>
        <w:rPr>
          <w:color w:val="000000"/>
        </w:rPr>
      </w:pPr>
      <w:r>
        <w:rPr>
          <w:rFonts w:ascii="宋体" w:hAnsi="宋体" w:eastAsia="宋体" w:cs="宋体"/>
          <w:color w:val="000000"/>
        </w:rPr>
        <w:t>当</w:t>
      </w:r>
      <w:r>
        <w:object>
          <v:shape id="_x0000_i146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42" o:title="eqIde94f16d5ed858699bfea5039a7bf8ae6"/>
            <o:lock v:ext="edit" aspectratio="t"/>
            <w10:wrap type="none"/>
            <w10:anchorlock/>
          </v:shape>
          <o:OLEObject Type="Embed" ProgID="Equation.DSMT4" ShapeID="_x0000_i1468" DrawAspect="Content" ObjectID="_1468076168" r:id="rId741">
            <o:LockedField>false</o:LockedField>
          </o:OLEObject>
        </w:object>
      </w:r>
      <w:r>
        <w:rPr>
          <w:rFonts w:ascii="宋体" w:hAnsi="宋体" w:eastAsia="宋体" w:cs="宋体"/>
          <w:color w:val="000000"/>
        </w:rPr>
        <w:t>时，代入</w:t>
      </w:r>
      <w:r>
        <w:object>
          <v:shape id="_x0000_i14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0" o:title="eqId9a6af8f4b0c019e6ed6e10ea0cbfc99e"/>
            <o:lock v:ext="edit" aspectratio="t"/>
            <w10:wrap type="none"/>
            <w10:anchorlock/>
          </v:shape>
          <o:OLEObject Type="Embed" ProgID="Equation.DSMT4" ShapeID="_x0000_i1469" DrawAspect="Content" ObjectID="_1468076169" r:id="rId743">
            <o:LockedField>false</o:LockedField>
          </o:OLEObject>
        </w:object>
      </w:r>
      <w:r>
        <w:rPr>
          <w:rFonts w:ascii="宋体" w:hAnsi="宋体" w:eastAsia="宋体" w:cs="宋体"/>
          <w:color w:val="000000"/>
        </w:rPr>
        <w:t>得，</w:t>
      </w:r>
    </w:p>
    <w:p w14:paraId="1D50FFAA">
      <w:pPr>
        <w:spacing w:line="360" w:lineRule="auto"/>
        <w:jc w:val="left"/>
        <w:textAlignment w:val="center"/>
        <w:rPr>
          <w:color w:val="000000"/>
        </w:rPr>
      </w:pPr>
      <w:r>
        <w:object>
          <v:shape id="_x0000_i147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745" o:title="eqIdc466cb9944dbae37b169b321a2dbf892"/>
            <o:lock v:ext="edit" aspectratio="t"/>
            <w10:wrap type="none"/>
            <w10:anchorlock/>
          </v:shape>
          <o:OLEObject Type="Embed" ProgID="Equation.DSMT4" ShapeID="_x0000_i1470" DrawAspect="Content" ObjectID="_1468076170" r:id="rId744">
            <o:LockedField>false</o:LockedField>
          </o:OLEObject>
        </w:object>
      </w:r>
      <w:r>
        <w:rPr>
          <w:rFonts w:ascii="宋体" w:hAnsi="宋体" w:eastAsia="宋体" w:cs="宋体"/>
          <w:color w:val="000000"/>
        </w:rPr>
        <w:t>，</w:t>
      </w:r>
    </w:p>
    <w:p w14:paraId="310C270D">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747" o:title="eqIdd007dd0539e3fde67b0a17c11cbcc6d0"/>
            <o:lock v:ext="edit" aspectratio="t"/>
            <w10:wrap type="none"/>
            <w10:anchorlock/>
          </v:shape>
          <o:OLEObject Type="Embed" ProgID="Equation.DSMT4" ShapeID="_x0000_i1471" DrawAspect="Content" ObjectID="_1468076171" r:id="rId746">
            <o:LockedField>false</o:LockedField>
          </o:OLEObject>
        </w:object>
      </w:r>
      <w:r>
        <w:rPr>
          <w:rFonts w:ascii="宋体" w:hAnsi="宋体" w:eastAsia="宋体" w:cs="宋体"/>
          <w:color w:val="000000"/>
        </w:rPr>
        <w:t>，</w:t>
      </w:r>
    </w:p>
    <w:p w14:paraId="5FA64768">
      <w:pPr>
        <w:spacing w:line="360" w:lineRule="auto"/>
        <w:jc w:val="left"/>
        <w:textAlignment w:val="center"/>
        <w:rPr>
          <w:color w:val="000000"/>
        </w:rPr>
      </w:pPr>
      <w:r>
        <w:rPr>
          <w:rFonts w:ascii="宋体" w:hAnsi="宋体" w:eastAsia="宋体" w:cs="宋体"/>
          <w:color w:val="000000"/>
        </w:rPr>
        <w:t>所以，应该把旋钮式输液器的流速设定为</w:t>
      </w:r>
      <w:r>
        <w:rPr>
          <w:rFonts w:ascii="Times New Roman" w:hAnsi="Times New Roman" w:eastAsia="Times New Roman" w:cs="Times New Roman"/>
          <w:color w:val="000000"/>
        </w:rPr>
        <w:t>160</w:t>
      </w:r>
      <w:r>
        <w:rPr>
          <w:rFonts w:ascii="宋体" w:hAnsi="宋体" w:eastAsia="宋体" w:cs="宋体"/>
          <w:color w:val="000000"/>
        </w:rPr>
        <w:t>毫升</w:t>
      </w:r>
      <w:r>
        <w:rPr>
          <w:rFonts w:ascii="Times New Roman" w:hAnsi="Times New Roman" w:eastAsia="Times New Roman" w:cs="Times New Roman"/>
          <w:color w:val="000000"/>
        </w:rPr>
        <w:t>/</w:t>
      </w:r>
      <w:r>
        <w:rPr>
          <w:rFonts w:ascii="宋体" w:hAnsi="宋体" w:eastAsia="宋体" w:cs="宋体"/>
          <w:color w:val="000000"/>
        </w:rPr>
        <w:t>小时；</w:t>
      </w:r>
    </w:p>
    <w:p w14:paraId="401C94F9">
      <w:pPr>
        <w:spacing w:line="360" w:lineRule="auto"/>
        <w:jc w:val="left"/>
        <w:textAlignment w:val="center"/>
        <w:rPr>
          <w:color w:val="000000"/>
        </w:rPr>
      </w:pPr>
      <w:r>
        <w:rPr>
          <w:color w:val="000000"/>
          <w:position w:val="0"/>
        </w:rPr>
        <w:drawing>
          <wp:inline distT="0" distB="0" distL="114300" distR="114300">
            <wp:extent cx="95250" cy="171450"/>
            <wp:effectExtent l="0" t="0" r="0" b="0"/>
            <wp:docPr id="1869128852" name="图片 186912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28852" name="图片 1869128852"/>
                    <pic:cNvPicPr>
                      <a:picLocks noChangeAspect="1"/>
                    </pic:cNvPicPr>
                  </pic:nvPicPr>
                  <pic:blipFill>
                    <a:blip r:embed="rId748"/>
                    <a:stretch>
                      <a:fillRect/>
                    </a:stretch>
                  </pic:blipFill>
                  <pic:spPr>
                    <a:xfrm>
                      <a:off x="0" y="0"/>
                      <a:ext cx="95250" cy="171450"/>
                    </a:xfrm>
                    <a:prstGeom prst="rect">
                      <a:avLst/>
                    </a:prstGeom>
                  </pic:spPr>
                </pic:pic>
              </a:graphicData>
            </a:graphic>
          </wp:inline>
        </w:drawing>
      </w:r>
      <w:r>
        <w:rPr>
          <w:color w:val="000000"/>
        </w:rPr>
        <w:t>小问2详解】</w:t>
      </w:r>
    </w:p>
    <w:p w14:paraId="6830B0FD">
      <w:pPr>
        <w:spacing w:line="360" w:lineRule="auto"/>
        <w:jc w:val="left"/>
        <w:textAlignment w:val="center"/>
        <w:rPr>
          <w:color w:val="000000"/>
        </w:rPr>
      </w:pPr>
      <w:r>
        <w:rPr>
          <w:rFonts w:ascii="宋体" w:hAnsi="宋体" w:eastAsia="宋体" w:cs="宋体"/>
          <w:color w:val="000000"/>
        </w:rPr>
        <w:t>解：假设液体</w:t>
      </w:r>
      <w:r>
        <w:rPr>
          <w:rFonts w:ascii="Times New Roman" w:hAnsi="Times New Roman" w:eastAsia="Times New Roman" w:cs="Times New Roman"/>
          <w:i/>
          <w:color w:val="000000"/>
        </w:rPr>
        <w:t>C</w:t>
      </w:r>
      <w:r>
        <w:rPr>
          <w:rFonts w:ascii="宋体" w:hAnsi="宋体" w:eastAsia="宋体" w:cs="宋体"/>
          <w:color w:val="000000"/>
        </w:rPr>
        <w:t>的实际流速为</w:t>
      </w:r>
      <w:r>
        <w:object>
          <v:shape id="_x0000_i147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06" o:title="eqIdc5b12d116c31a9040dfd662c2020f4bc"/>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，则液体</w:t>
      </w:r>
      <w:r>
        <w:rPr>
          <w:rFonts w:ascii="Times New Roman" w:hAnsi="Times New Roman" w:eastAsia="Times New Roman" w:cs="Times New Roman"/>
          <w:i/>
          <w:color w:val="000000"/>
        </w:rPr>
        <w:t>B</w:t>
      </w:r>
      <w:r>
        <w:rPr>
          <w:rFonts w:ascii="宋体" w:hAnsi="宋体" w:eastAsia="宋体" w:cs="宋体"/>
          <w:color w:val="000000"/>
        </w:rPr>
        <w:t>的实际流速为</w:t>
      </w:r>
      <w:r>
        <w:object>
          <v:shape id="_x0000_i147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708" o:title="eqIdf5c4922024c679c720403abb2fe6aaac"/>
            <o:lock v:ext="edit" aspectratio="t"/>
            <w10:wrap type="none"/>
            <w10:anchorlock/>
          </v:shape>
          <o:OLEObject Type="Embed" ProgID="Equation.DSMT4" ShapeID="_x0000_i1473" DrawAspect="Content" ObjectID="_1468076173" r:id="rId750">
            <o:LockedField>false</o:LockedField>
          </o:OLEObject>
        </w:object>
      </w:r>
      <w:r>
        <w:rPr>
          <w:rFonts w:ascii="宋体" w:hAnsi="宋体" w:eastAsia="宋体" w:cs="宋体"/>
          <w:color w:val="000000"/>
        </w:rPr>
        <w:t>，</w:t>
      </w:r>
    </w:p>
    <w:p w14:paraId="0D9DBC96">
      <w:pPr>
        <w:spacing w:line="360" w:lineRule="auto"/>
        <w:jc w:val="left"/>
        <w:textAlignment w:val="center"/>
        <w:rPr>
          <w:color w:val="000000"/>
        </w:rPr>
      </w:pPr>
      <w:r>
        <w:rPr>
          <w:rFonts w:ascii="宋体" w:hAnsi="宋体" w:eastAsia="宋体" w:cs="宋体"/>
          <w:color w:val="000000"/>
        </w:rPr>
        <w:t>根据题意得</w:t>
      </w:r>
      <w:r>
        <w:object>
          <v:shape id="_x0000_i147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752" o:title="eqId12b316c83592a9f717e73ae82c83b1de"/>
            <o:lock v:ext="edit" aspectratio="t"/>
            <w10:wrap type="none"/>
            <w10:anchorlock/>
          </v:shape>
          <o:OLEObject Type="Embed" ProgID="Equation.DSMT4" ShapeID="_x0000_i1474" DrawAspect="Content" ObjectID="_1468076174" r:id="rId751">
            <o:LockedField>false</o:LockedField>
          </o:OLEObject>
        </w:object>
      </w:r>
      <w:r>
        <w:rPr>
          <w:rFonts w:ascii="宋体" w:hAnsi="宋体" w:eastAsia="宋体" w:cs="宋体"/>
          <w:color w:val="000000"/>
        </w:rPr>
        <w:t>，</w:t>
      </w:r>
    </w:p>
    <w:p w14:paraId="2621FF17">
      <w:pPr>
        <w:spacing w:line="360" w:lineRule="auto"/>
        <w:jc w:val="left"/>
        <w:textAlignment w:val="center"/>
        <w:rPr>
          <w:color w:val="000000"/>
        </w:rPr>
      </w:pPr>
      <w:r>
        <w:rPr>
          <w:rFonts w:ascii="宋体" w:hAnsi="宋体" w:eastAsia="宋体" w:cs="宋体"/>
          <w:color w:val="000000"/>
        </w:rPr>
        <w:t>解方程得</w:t>
      </w:r>
      <w:r>
        <w:object>
          <v:shape id="_x0000_i14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4" o:title="eqId372bf30440fb53910efc7dfb1b79cc08"/>
            <o:lock v:ext="edit" aspectratio="t"/>
            <w10:wrap type="none"/>
            <w10:anchorlock/>
          </v:shape>
          <o:OLEObject Type="Embed" ProgID="Equation.DSMT4" ShapeID="_x0000_i1475" DrawAspect="Content" ObjectID="_1468076175" r:id="rId753">
            <o:LockedField>false</o:LockedField>
          </o:OLEObject>
        </w:object>
      </w:r>
      <w:r>
        <w:rPr>
          <w:rFonts w:ascii="宋体" w:hAnsi="宋体" w:eastAsia="宋体" w:cs="宋体"/>
          <w:color w:val="000000"/>
        </w:rPr>
        <w:t>，</w:t>
      </w:r>
    </w:p>
    <w:p w14:paraId="0563F564">
      <w:pPr>
        <w:spacing w:line="360" w:lineRule="auto"/>
        <w:jc w:val="left"/>
        <w:textAlignment w:val="center"/>
        <w:rPr>
          <w:color w:val="000000"/>
        </w:rPr>
      </w:pPr>
      <w:r>
        <w:rPr>
          <w:rFonts w:ascii="宋体" w:hAnsi="宋体" w:eastAsia="宋体" w:cs="宋体"/>
          <w:color w:val="000000"/>
        </w:rPr>
        <w:t>经检验，</w:t>
      </w:r>
      <w:r>
        <w:object>
          <v:shape id="_x0000_i14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54" o:title="eqId372bf30440fb53910efc7dfb1b79cc08"/>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是分式方程的解，并符合题意，</w:t>
      </w:r>
    </w:p>
    <w:p w14:paraId="0098A752">
      <w:pPr>
        <w:spacing w:line="360" w:lineRule="auto"/>
        <w:jc w:val="left"/>
        <w:textAlignment w:val="center"/>
        <w:rPr>
          <w:color w:val="000000"/>
        </w:rPr>
      </w:pPr>
      <w:r>
        <w:rPr>
          <w:rFonts w:ascii="宋体" w:hAnsi="宋体" w:eastAsia="宋体" w:cs="宋体"/>
          <w:color w:val="000000"/>
        </w:rPr>
        <w:t>此时，</w:t>
      </w:r>
      <w:r>
        <w:object>
          <v:shape id="_x0000_i147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57" o:title="eqId33b68b7eea8eea3765a02bd0a11ac376"/>
            <o:lock v:ext="edit" aspectratio="t"/>
            <w10:wrap type="none"/>
            <w10:anchorlock/>
          </v:shape>
          <o:OLEObject Type="Embed" ProgID="Equation.DSMT4" ShapeID="_x0000_i1477" DrawAspect="Content" ObjectID="_1468076177" r:id="rId756">
            <o:LockedField>false</o:LockedField>
          </o:OLEObject>
        </w:object>
      </w:r>
      <w:r>
        <w:rPr>
          <w:rFonts w:ascii="宋体" w:hAnsi="宋体" w:eastAsia="宋体" w:cs="宋体"/>
          <w:color w:val="000000"/>
        </w:rPr>
        <w:t>，</w:t>
      </w:r>
    </w:p>
    <w:p w14:paraId="1B366788">
      <w:pPr>
        <w:spacing w:line="360" w:lineRule="auto"/>
        <w:jc w:val="left"/>
        <w:textAlignment w:val="center"/>
        <w:rPr>
          <w:color w:val="000000"/>
        </w:rPr>
      </w:pPr>
      <w:r>
        <w:rPr>
          <w:rFonts w:ascii="宋体" w:hAnsi="宋体" w:eastAsia="宋体" w:cs="宋体"/>
          <w:color w:val="000000"/>
        </w:rPr>
        <w:t>所以，该档位输液时液体</w:t>
      </w:r>
      <w:r>
        <w:rPr>
          <w:rFonts w:ascii="Times New Roman" w:hAnsi="Times New Roman" w:eastAsia="Times New Roman" w:cs="Times New Roman"/>
          <w:i/>
          <w:color w:val="000000"/>
        </w:rPr>
        <w:t>B</w:t>
      </w:r>
      <w:r>
        <w:rPr>
          <w:rFonts w:ascii="宋体" w:hAnsi="宋体" w:eastAsia="宋体" w:cs="宋体"/>
          <w:color w:val="000000"/>
        </w:rPr>
        <w:t>的流速为</w:t>
      </w:r>
      <w:r>
        <w:object>
          <v:shape id="_x0000_i14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2" o:title="eqId18e9aedc8b6445e9010975ba4943752f"/>
            <o:lock v:ext="edit" aspectratio="t"/>
            <w10:wrap type="none"/>
            <w10:anchorlock/>
          </v:shape>
          <o:OLEObject Type="Embed" ProgID="Equation.DSMT4" ShapeID="_x0000_i1478" DrawAspect="Content" ObjectID="_1468076178" r:id="rId758">
            <o:LockedField>false</o:LockedField>
          </o:OLEObject>
        </w:object>
      </w:r>
      <w:r>
        <w:rPr>
          <w:rFonts w:ascii="宋体" w:hAnsi="宋体" w:eastAsia="宋体" w:cs="宋体"/>
          <w:color w:val="000000"/>
        </w:rPr>
        <w:t>，液体</w:t>
      </w:r>
      <w:r>
        <w:rPr>
          <w:rFonts w:ascii="Times New Roman" w:hAnsi="Times New Roman" w:eastAsia="Times New Roman" w:cs="Times New Roman"/>
          <w:i/>
          <w:color w:val="000000"/>
        </w:rPr>
        <w:t>C</w:t>
      </w:r>
      <w:r>
        <w:rPr>
          <w:rFonts w:ascii="宋体" w:hAnsi="宋体" w:eastAsia="宋体" w:cs="宋体"/>
          <w:color w:val="000000"/>
        </w:rPr>
        <w:t>的实际流速为</w:t>
      </w:r>
      <w:r>
        <w:object>
          <v:shape id="_x0000_i147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04" o:title="eqId21d567b331a296b12f64493bc14f2a67"/>
            <o:lock v:ext="edit" aspectratio="t"/>
            <w10:wrap type="none"/>
            <w10:anchorlock/>
          </v:shape>
          <o:OLEObject Type="Embed" ProgID="Equation.DSMT4" ShapeID="_x0000_i1479" DrawAspect="Content" ObjectID="_1468076179" r:id="rId759">
            <o:LockedField>false</o:LockedField>
          </o:OLEObject>
        </w:object>
      </w:r>
      <w:r>
        <w:rPr>
          <w:rFonts w:ascii="宋体" w:hAnsi="宋体" w:eastAsia="宋体" w:cs="宋体"/>
          <w:color w:val="000000"/>
        </w:rPr>
        <w:t>．</w:t>
      </w:r>
    </w:p>
    <w:p w14:paraId="5995E88B">
      <w:pPr>
        <w:spacing w:line="360" w:lineRule="auto"/>
        <w:jc w:val="left"/>
        <w:textAlignment w:val="center"/>
        <w:rPr>
          <w:color w:val="000000"/>
        </w:rPr>
      </w:pPr>
      <w:r>
        <w:rPr>
          <w:color w:val="000000"/>
        </w:rPr>
        <w:t xml:space="preserve">23. </w:t>
      </w:r>
      <w:r>
        <w:rPr>
          <w:rFonts w:ascii="宋体" w:hAnsi="宋体" w:eastAsia="宋体" w:cs="宋体"/>
          <w:color w:val="000000"/>
        </w:rPr>
        <w:t>已知：如图，在平行四边形</w:t>
      </w:r>
      <w:r>
        <w:object>
          <v:shape id="_x0000_i148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480" DrawAspect="Content" ObjectID="_1468076180" r:id="rId76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4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481" DrawAspect="Content" ObjectID="_1468076181" r:id="rId761">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4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3" o:title="eqId8de4a54cc7818be87a239f6de5f5d05b"/>
            <o:lock v:ext="edit" aspectratio="t"/>
            <w10:wrap type="none"/>
            <w10:anchorlock/>
          </v:shape>
          <o:OLEObject Type="Embed" ProgID="Equation.DSMT4" ShapeID="_x0000_i1482" DrawAspect="Content" ObjectID="_1468076182" r:id="rId762">
            <o:LockedField>false</o:LockedField>
          </o:OLEObject>
        </w:object>
      </w:r>
      <w:r>
        <w:rPr>
          <w:rFonts w:ascii="宋体" w:hAnsi="宋体" w:eastAsia="宋体" w:cs="宋体"/>
          <w:color w:val="000000"/>
        </w:rPr>
        <w:t>交边</w:t>
      </w:r>
      <w:r>
        <w:object>
          <v:shape id="_x0000_i14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483" DrawAspect="Content" ObjectID="_1468076183" r:id="rId764">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9" o:title="eqId9d78abbad68bbbf12af10cd40ef4c353"/>
            <o:lock v:ext="edit" aspectratio="t"/>
            <w10:wrap type="none"/>
            <w10:anchorlock/>
          </v:shape>
          <o:OLEObject Type="Embed" ProgID="Equation.DSMT4" ShapeID="_x0000_i1484" DrawAspect="Content" ObjectID="_1468076184" r:id="rId7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，联结</w:t>
      </w:r>
      <w:r>
        <w:object>
          <v:shape id="_x0000_i148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485" DrawAspect="Content" ObjectID="_1468076185" r:id="rId766">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69" o:title="eqId4eedae8d316c76e3d0b451256de03fb9"/>
            <o:lock v:ext="edit" aspectratio="t"/>
            <w10:wrap type="none"/>
            <w10:anchorlock/>
          </v:shape>
          <o:OLEObject Type="Embed" ProgID="Equation.DSMT4" ShapeID="_x0000_i1486" DrawAspect="Content" ObjectID="_1468076186" r:id="rId768">
            <o:LockedField>false</o:LockedField>
          </o:OLEObject>
        </w:object>
      </w:r>
      <w:r>
        <w:rPr>
          <w:rFonts w:ascii="宋体" w:hAnsi="宋体" w:eastAsia="宋体" w:cs="宋体"/>
          <w:color w:val="000000"/>
        </w:rPr>
        <w:t>．</w:t>
      </w:r>
    </w:p>
    <w:p w14:paraId="28B3E30C">
      <w:pPr>
        <w:spacing w:line="360" w:lineRule="auto"/>
        <w:jc w:val="left"/>
        <w:textAlignment w:val="center"/>
        <w:rPr>
          <w:color w:val="000000"/>
        </w:rPr>
      </w:pPr>
      <w:r>
        <w:rPr>
          <w:color w:val="000000"/>
        </w:rPr>
        <w:drawing>
          <wp:inline distT="0" distB="0" distL="114300" distR="114300">
            <wp:extent cx="1371600" cy="942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371600" cy="942975"/>
                    </a:xfrm>
                    <a:prstGeom prst="rect">
                      <a:avLst/>
                    </a:prstGeom>
                  </pic:spPr>
                </pic:pic>
              </a:graphicData>
            </a:graphic>
          </wp:inline>
        </w:drawing>
      </w:r>
    </w:p>
    <w:p w14:paraId="3688E145">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87"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487" DrawAspect="Content" ObjectID="_1468076187" r:id="rId771">
            <o:LockedField>false</o:LockedField>
          </o:OLEObject>
        </w:object>
      </w:r>
      <w:r>
        <w:rPr>
          <w:rFonts w:ascii="宋体" w:hAnsi="宋体" w:eastAsia="宋体" w:cs="宋体"/>
          <w:color w:val="000000"/>
        </w:rPr>
        <w:t>为菱形；</w:t>
      </w:r>
    </w:p>
    <w:p w14:paraId="23070DE3">
      <w:pPr>
        <w:spacing w:line="360" w:lineRule="auto"/>
        <w:jc w:val="left"/>
        <w:textAlignment w:val="center"/>
        <w:rPr>
          <w:color w:val="000000"/>
        </w:rPr>
      </w:pPr>
      <w:r>
        <w:rPr>
          <w:color w:val="000000"/>
        </w:rPr>
        <w:t>（2）</w:t>
      </w:r>
      <w:r>
        <w:rPr>
          <w:rFonts w:ascii="宋体" w:hAnsi="宋体" w:eastAsia="宋体" w:cs="宋体"/>
          <w:color w:val="000000"/>
        </w:rPr>
        <w:t>如果四边形</w:t>
      </w:r>
      <w:r>
        <w:object>
          <v:shape id="_x0000_i14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488" DrawAspect="Content" ObjectID="_1468076188" r:id="rId773">
            <o:LockedField>false</o:LockedField>
          </o:OLEObject>
        </w:object>
      </w:r>
      <w:r>
        <w:rPr>
          <w:rFonts w:ascii="宋体" w:hAnsi="宋体" w:eastAsia="宋体" w:cs="宋体"/>
          <w:color w:val="000000"/>
        </w:rPr>
        <w:t>为矩形，</w:t>
      </w:r>
      <w:r>
        <w:object>
          <v:shape id="_x0000_i148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5" o:title="eqId04ee826937d2add7a93aaa1422f8b736"/>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77" o:title="eqIdc6f75e575cbfaea176d9fc9a019c0426"/>
            <o:lock v:ext="edit" aspectratio="t"/>
            <w10:wrap type="none"/>
            <w10:anchorlock/>
          </v:shape>
          <o:OLEObject Type="Embed" ProgID="Equation.DSMT4" ShapeID="_x0000_i1490" DrawAspect="Content" ObjectID="_1468076190" r:id="rId776">
            <o:LockedField>false</o:LockedField>
          </o:OLEObject>
        </w:object>
      </w:r>
      <w:r>
        <w:rPr>
          <w:rFonts w:ascii="宋体" w:hAnsi="宋体" w:eastAsia="宋体" w:cs="宋体"/>
          <w:color w:val="000000"/>
        </w:rPr>
        <w:t>，求</w:t>
      </w:r>
      <w:r>
        <w:object>
          <v:shape id="_x0000_i14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3" o:title="eqId49b50357a6545cae8348e3059312f520"/>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的长．</w:t>
      </w:r>
    </w:p>
    <w:p w14:paraId="4E2AAA0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9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80" o:title="eqId588c3822b7812e711b4ad86647b15dc1"/>
            <o:lock v:ext="edit" aspectratio="t"/>
            <w10:wrap type="none"/>
            <w10:anchorlock/>
          </v:shape>
          <o:OLEObject Type="Embed" ProgID="Equation.DSMT4" ShapeID="_x0000_i1492" DrawAspect="Content" ObjectID="_1468076192" r:id="rId779">
            <o:LockedField>false</o:LockedField>
          </o:OLEObject>
        </w:object>
      </w:r>
    </w:p>
    <w:p w14:paraId="50C466FF">
      <w:pPr>
        <w:spacing w:line="360" w:lineRule="auto"/>
        <w:textAlignment w:val="center"/>
        <w:rPr>
          <w:color w:val="000000"/>
        </w:rPr>
      </w:pPr>
      <w:r>
        <w:rPr>
          <w:color w:val="2E75B6"/>
        </w:rPr>
        <w:t>【解析】</w:t>
      </w:r>
    </w:p>
    <w:p w14:paraId="3F35B861">
      <w:pPr>
        <w:spacing w:line="360" w:lineRule="auto"/>
        <w:jc w:val="left"/>
        <w:textAlignment w:val="center"/>
        <w:rPr>
          <w:color w:val="000000"/>
        </w:rPr>
      </w:pPr>
      <w:r>
        <w:rPr>
          <w:color w:val="000000"/>
        </w:rPr>
        <w:t>【分析】</w:t>
      </w:r>
      <w:r>
        <w:rPr>
          <w:rFonts w:ascii="宋体" w:hAnsi="宋体" w:eastAsia="宋体" w:cs="宋体"/>
          <w:color w:val="000000"/>
        </w:rPr>
        <w:t>本题考查矩形的性质，菱形的判定和性质，全等三角形的判定和性质，勾股定理，熟练掌握以上知识是解题关键．</w:t>
      </w:r>
    </w:p>
    <w:p w14:paraId="510103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）由矩形的性质可</w:t>
      </w:r>
      <w:r>
        <w:object>
          <v:shape id="_x0000_i14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2" o:title="eqIdf1089f40864a8ec79bf544ab7ff1cc43"/>
            <o:lock v:ext="edit" aspectratio="t"/>
            <w10:wrap type="none"/>
            <w10:anchorlock/>
          </v:shape>
          <o:OLEObject Type="Embed" ProgID="Equation.DSMT4" ShapeID="_x0000_i1493" DrawAspect="Content" ObjectID="_1468076193" r:id="rId781">
            <o:LockedField>false</o:LockedField>
          </o:OLEObject>
        </w:object>
      </w:r>
      <w:r>
        <w:rPr>
          <w:rFonts w:ascii="宋体" w:hAnsi="宋体" w:eastAsia="宋体" w:cs="宋体"/>
          <w:color w:val="000000"/>
        </w:rPr>
        <w:t>，进而得出</w:t>
      </w:r>
      <w:r>
        <w:object>
          <v:shape id="_x0000_i149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84" o:title="eqId3c1268dfd888e8e7502193db070dedd0"/>
            <o:lock v:ext="edit" aspectratio="t"/>
            <w10:wrap type="none"/>
            <w10:anchorlock/>
          </v:shape>
          <o:OLEObject Type="Embed" ProgID="Equation.DSMT4" ShapeID="_x0000_i1494" DrawAspect="Content" ObjectID="_1468076194" r:id="rId783">
            <o:LockedField>false</o:LockedField>
          </o:OLEObject>
        </w:object>
      </w:r>
      <w:r>
        <w:rPr>
          <w:rFonts w:ascii="宋体" w:hAnsi="宋体" w:eastAsia="宋体" w:cs="宋体"/>
          <w:color w:val="000000"/>
        </w:rPr>
        <w:t>，结合</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4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495" DrawAspect="Content" ObjectID="_1468076195" r:id="rId785">
            <o:LockedField>false</o:LockedField>
          </o:OLEObject>
        </w:object>
      </w:r>
      <w:r>
        <w:rPr>
          <w:rFonts w:ascii="宋体" w:hAnsi="宋体" w:eastAsia="宋体" w:cs="宋体"/>
          <w:color w:val="000000"/>
        </w:rPr>
        <w:t>的中点得出</w:t>
      </w:r>
      <w:r>
        <w:object>
          <v:shape id="_x0000_i1496" o:spt="75" alt="学科网(www.zxxk.com)--教育资源门户，提供试卷、教案、课件、论文、素材以及各类教学资源下载，还有大量而丰富的教学相关资讯！" type="#_x0000_t75" style="height:20.4pt;width:122.35pt;" o:ole="t" filled="f" o:preferrelative="t" stroked="f" coordsize="21600,21600">
            <v:path/>
            <v:fill on="f" focussize="0,0"/>
            <v:stroke on="f" joinstyle="miter"/>
            <v:imagedata r:id="rId787" o:title="eqIde06a82676837ca9a11d54a1c581cf492"/>
            <o:lock v:ext="edit" aspectratio="t"/>
            <w10:wrap type="none"/>
            <w10:anchorlock/>
          </v:shape>
          <o:OLEObject Type="Embed" ProgID="Equation.DSMT4" ShapeID="_x0000_i1496" DrawAspect="Content" ObjectID="_1468076196" r:id="rId786">
            <o:LockedField>false</o:LockedField>
          </o:OLEObject>
        </w:object>
      </w:r>
      <w:r>
        <w:rPr>
          <w:rFonts w:ascii="宋体" w:hAnsi="宋体" w:eastAsia="宋体" w:cs="宋体"/>
          <w:color w:val="000000"/>
        </w:rPr>
        <w:t>，即</w:t>
      </w:r>
      <w:r>
        <w:object>
          <v:shape id="_x0000_i149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89" o:title="eqId607cfabc1d421835b6b64109ad18f571"/>
            <o:lock v:ext="edit" aspectratio="t"/>
            <w10:wrap type="none"/>
            <w10:anchorlock/>
          </v:shape>
          <o:OLEObject Type="Embed" ProgID="Equation.DSMT4" ShapeID="_x0000_i1497" DrawAspect="Content" ObjectID="_1468076197" r:id="rId788">
            <o:LockedField>false</o:LockedField>
          </o:OLEObject>
        </w:object>
      </w:r>
      <w:r>
        <w:rPr>
          <w:rFonts w:ascii="宋体" w:hAnsi="宋体" w:eastAsia="宋体" w:cs="宋体"/>
          <w:color w:val="000000"/>
        </w:rPr>
        <w:t>，即可得出四边形</w:t>
      </w:r>
      <w:r>
        <w:object>
          <v:shape id="_x0000_i1498"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是平行四边形，结合</w:t>
      </w:r>
      <w:r>
        <w:object>
          <v:shape id="_x0000_i14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3" o:title="eqId8de4a54cc7818be87a239f6de5f5d05b"/>
            <o:lock v:ext="edit" aspectratio="t"/>
            <w10:wrap type="none"/>
            <w10:anchorlock/>
          </v:shape>
          <o:OLEObject Type="Embed" ProgID="Equation.DSMT4" ShapeID="_x0000_i1499" DrawAspect="Content" ObjectID="_1468076199" r:id="rId791">
            <o:LockedField>false</o:LockedField>
          </o:OLEObject>
        </w:object>
      </w:r>
      <w:r>
        <w:rPr>
          <w:rFonts w:ascii="宋体" w:hAnsi="宋体" w:eastAsia="宋体" w:cs="宋体"/>
          <w:color w:val="000000"/>
        </w:rPr>
        <w:t>即可得出四边形</w:t>
      </w:r>
      <w:r>
        <w:object>
          <v:shape id="_x0000_i150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500" DrawAspect="Content" ObjectID="_1468076200" r:id="rId792">
            <o:LockedField>false</o:LockedField>
          </o:OLEObject>
        </w:object>
      </w:r>
      <w:r>
        <w:rPr>
          <w:rFonts w:ascii="宋体" w:hAnsi="宋体" w:eastAsia="宋体" w:cs="宋体"/>
          <w:color w:val="000000"/>
        </w:rPr>
        <w:t>是菱形；</w:t>
      </w:r>
    </w:p>
    <w:p w14:paraId="555A95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w:t>
      </w:r>
      <w:r>
        <w:object>
          <v:shape id="_x0000_i150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501" DrawAspect="Content" ObjectID="_1468076201" r:id="rId793">
            <o:LockedField>false</o:LockedField>
          </o:OLEObject>
        </w:object>
      </w:r>
      <w:r>
        <w:rPr>
          <w:rFonts w:ascii="宋体" w:hAnsi="宋体" w:eastAsia="宋体" w:cs="宋体"/>
          <w:color w:val="000000"/>
        </w:rPr>
        <w:t>，然后根据菱形的性质和勾股定理求出</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88" o:title="eqId6cad4595d5352b2884568a59d8d766a4"/>
            <o:lock v:ext="edit" aspectratio="t"/>
            <w10:wrap type="none"/>
            <w10:anchorlock/>
          </v:shape>
          <o:OLEObject Type="Embed" ProgID="Equation.DSMT4" ShapeID="_x0000_i1502" DrawAspect="Content" ObjectID="_1468076202" r:id="rId794">
            <o:LockedField>false</o:LockedField>
          </o:OLEObject>
        </w:object>
      </w:r>
      <w:r>
        <w:rPr>
          <w:rFonts w:ascii="宋体" w:hAnsi="宋体" w:eastAsia="宋体" w:cs="宋体"/>
          <w:color w:val="000000"/>
        </w:rPr>
        <w:t>，进而可以解决问题．</w:t>
      </w:r>
    </w:p>
    <w:p w14:paraId="43E14D37">
      <w:pPr>
        <w:spacing w:line="360" w:lineRule="auto"/>
        <w:jc w:val="left"/>
        <w:textAlignment w:val="center"/>
        <w:rPr>
          <w:color w:val="000000"/>
        </w:rPr>
      </w:pPr>
      <w:r>
        <w:rPr>
          <w:color w:val="000000"/>
        </w:rPr>
        <w:t>【小问1详解】</w:t>
      </w:r>
    </w:p>
    <w:p w14:paraId="51266824">
      <w:pPr>
        <w:spacing w:line="360" w:lineRule="auto"/>
        <w:jc w:val="left"/>
        <w:textAlignment w:val="center"/>
        <w:rPr>
          <w:color w:val="000000"/>
        </w:rPr>
      </w:pPr>
      <w:r>
        <w:rPr>
          <w:rFonts w:ascii="宋体" w:hAnsi="宋体" w:eastAsia="宋体" w:cs="宋体"/>
          <w:color w:val="000000"/>
        </w:rPr>
        <w:t>证明：∵四边形</w:t>
      </w:r>
      <w:r>
        <w:object>
          <v:shape id="_x0000_i150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503" DrawAspect="Content" ObjectID="_1468076203" r:id="rId795">
            <o:LockedField>false</o:LockedField>
          </o:OLEObject>
        </w:object>
      </w:r>
      <w:r>
        <w:rPr>
          <w:rFonts w:ascii="宋体" w:hAnsi="宋体" w:eastAsia="宋体" w:cs="宋体"/>
          <w:color w:val="000000"/>
        </w:rPr>
        <w:t>是矩形，</w:t>
      </w:r>
    </w:p>
    <w:p w14:paraId="328E0F73">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82" o:title="eqIdf1089f40864a8ec79bf544ab7ff1cc43"/>
            <o:lock v:ext="edit" aspectratio="t"/>
            <w10:wrap type="none"/>
            <w10:anchorlock/>
          </v:shape>
          <o:OLEObject Type="Embed" ProgID="Equation.DSMT4" ShapeID="_x0000_i1504" DrawAspect="Content" ObjectID="_1468076204" r:id="rId796">
            <o:LockedField>false</o:LockedField>
          </o:OLEObject>
        </w:object>
      </w:r>
      <w:r>
        <w:rPr>
          <w:rFonts w:ascii="宋体" w:hAnsi="宋体" w:eastAsia="宋体" w:cs="宋体"/>
          <w:color w:val="000000"/>
        </w:rPr>
        <w:t>，</w:t>
      </w:r>
    </w:p>
    <w:p w14:paraId="22534A87">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84" o:title="eqId3c1268dfd888e8e7502193db070dedd0"/>
            <o:lock v:ext="edit" aspectratio="t"/>
            <w10:wrap type="none"/>
            <w10:anchorlock/>
          </v:shape>
          <o:OLEObject Type="Embed" ProgID="Equation.DSMT4" ShapeID="_x0000_i1505" DrawAspect="Content" ObjectID="_1468076205" r:id="rId797">
            <o:LockedField>false</o:LockedField>
          </o:OLEObject>
        </w:object>
      </w:r>
      <w:r>
        <w:rPr>
          <w:rFonts w:ascii="宋体" w:hAnsi="宋体" w:eastAsia="宋体" w:cs="宋体"/>
          <w:color w:val="000000"/>
        </w:rPr>
        <w:t>，</w:t>
      </w:r>
    </w:p>
    <w:p w14:paraId="7E3F12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5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7" o:title="eqId60ef95894ceebaf236170e8832dcf7e3"/>
            <o:lock v:ext="edit" aspectratio="t"/>
            <w10:wrap type="none"/>
            <w10:anchorlock/>
          </v:shape>
          <o:OLEObject Type="Embed" ProgID="Equation.DSMT4" ShapeID="_x0000_i1506" DrawAspect="Content" ObjectID="_1468076206" r:id="rId798">
            <o:LockedField>false</o:LockedField>
          </o:OLEObject>
        </w:object>
      </w:r>
      <w:r>
        <w:rPr>
          <w:rFonts w:ascii="宋体" w:hAnsi="宋体" w:eastAsia="宋体" w:cs="宋体"/>
          <w:color w:val="000000"/>
        </w:rPr>
        <w:t>的中点，</w:t>
      </w:r>
    </w:p>
    <w:p w14:paraId="1CE93B28">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5" o:title="eqId0944865f14b13a772526c4cae4f29c99"/>
            <o:lock v:ext="edit" aspectratio="t"/>
            <w10:wrap type="none"/>
            <w10:anchorlock/>
          </v:shape>
          <o:OLEObject Type="Embed" ProgID="Equation.DSMT4" ShapeID="_x0000_i1507" DrawAspect="Content" ObjectID="_1468076207" r:id="rId799">
            <o:LockedField>false</o:LockedField>
          </o:OLEObject>
        </w:object>
      </w:r>
      <w:r>
        <w:rPr>
          <w:rFonts w:ascii="宋体" w:hAnsi="宋体" w:eastAsia="宋体" w:cs="宋体"/>
          <w:color w:val="000000"/>
        </w:rPr>
        <w:t>，</w:t>
      </w:r>
    </w:p>
    <w:p w14:paraId="59B4E1FC">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801" o:title="eqId0403753ca4dc4e95ee666e802e075b70"/>
            <o:lock v:ext="edit" aspectratio="t"/>
            <w10:wrap type="none"/>
            <w10:anchorlock/>
          </v:shape>
          <o:OLEObject Type="Embed" ProgID="Equation.DSMT4" ShapeID="_x0000_i1508" DrawAspect="Content" ObjectID="_1468076208" r:id="rId800">
            <o:LockedField>false</o:LockedField>
          </o:OLEObject>
        </w:object>
      </w:r>
      <w:r>
        <w:rPr>
          <w:rFonts w:ascii="宋体" w:hAnsi="宋体" w:eastAsia="宋体" w:cs="宋体"/>
          <w:color w:val="000000"/>
        </w:rPr>
        <w:t>，</w:t>
      </w:r>
    </w:p>
    <w:p w14:paraId="33DE34F2">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0.4pt;width:122.35pt;" o:ole="t" filled="f" o:preferrelative="t" stroked="f" coordsize="21600,21600">
            <v:path/>
            <v:fill on="f" focussize="0,0"/>
            <v:stroke on="f" joinstyle="miter"/>
            <v:imagedata r:id="rId787" o:title="eqIde06a82676837ca9a11d54a1c581cf492"/>
            <o:lock v:ext="edit" aspectratio="t"/>
            <w10:wrap type="none"/>
            <w10:anchorlock/>
          </v:shape>
          <o:OLEObject Type="Embed" ProgID="Equation.DSMT4" ShapeID="_x0000_i1509" DrawAspect="Content" ObjectID="_1468076209" r:id="rId802">
            <o:LockedField>false</o:LockedField>
          </o:OLEObject>
        </w:object>
      </w:r>
      <w:r>
        <w:rPr>
          <w:rFonts w:ascii="宋体" w:hAnsi="宋体" w:eastAsia="宋体" w:cs="宋体"/>
          <w:color w:val="000000"/>
        </w:rPr>
        <w:t>，</w:t>
      </w:r>
    </w:p>
    <w:p w14:paraId="32BF6BE5">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789" o:title="eqId607cfabc1d421835b6b64109ad18f571"/>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w:t>
      </w:r>
    </w:p>
    <w:p w14:paraId="3F7F0FBE">
      <w:pPr>
        <w:spacing w:line="360" w:lineRule="auto"/>
        <w:jc w:val="left"/>
        <w:textAlignment w:val="center"/>
        <w:rPr>
          <w:color w:val="000000"/>
        </w:rPr>
      </w:pPr>
      <w:r>
        <w:rPr>
          <w:rFonts w:ascii="宋体" w:hAnsi="宋体" w:eastAsia="宋体" w:cs="宋体"/>
          <w:color w:val="000000"/>
        </w:rPr>
        <w:t>∴四边形</w:t>
      </w:r>
      <w:r>
        <w:object>
          <v:shape id="_x0000_i151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是平行四边形，</w:t>
      </w:r>
    </w:p>
    <w:p w14:paraId="46204F52">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3" o:title="eqId8de4a54cc7818be87a239f6de5f5d05b"/>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w:t>
      </w:r>
    </w:p>
    <w:p w14:paraId="1928A55F">
      <w:pPr>
        <w:spacing w:line="360" w:lineRule="auto"/>
        <w:jc w:val="left"/>
        <w:textAlignment w:val="center"/>
        <w:rPr>
          <w:color w:val="000000"/>
        </w:rPr>
      </w:pPr>
      <w:r>
        <w:rPr>
          <w:rFonts w:ascii="宋体" w:hAnsi="宋体" w:eastAsia="宋体" w:cs="宋体"/>
          <w:color w:val="000000"/>
        </w:rPr>
        <w:t>∴四边形</w:t>
      </w:r>
      <w:r>
        <w:object>
          <v:shape id="_x0000_i1513"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是菱形；</w:t>
      </w:r>
    </w:p>
    <w:p w14:paraId="50E365A6">
      <w:pPr>
        <w:spacing w:line="360" w:lineRule="auto"/>
        <w:jc w:val="left"/>
        <w:textAlignment w:val="center"/>
        <w:rPr>
          <w:color w:val="000000"/>
        </w:rPr>
      </w:pPr>
      <w:r>
        <w:rPr>
          <w:color w:val="000000"/>
        </w:rPr>
        <w:t>【小问2详解】</w:t>
      </w:r>
    </w:p>
    <w:p w14:paraId="40E60350">
      <w:pPr>
        <w:spacing w:line="360" w:lineRule="auto"/>
        <w:jc w:val="left"/>
        <w:textAlignment w:val="center"/>
        <w:rPr>
          <w:color w:val="000000"/>
        </w:rPr>
      </w:pPr>
      <w:r>
        <w:rPr>
          <w:rFonts w:ascii="宋体" w:hAnsi="宋体" w:eastAsia="宋体" w:cs="宋体"/>
          <w:color w:val="000000"/>
        </w:rPr>
        <w:t>解：∵四边形</w:t>
      </w:r>
      <w:r>
        <w:object>
          <v:shape id="_x0000_i15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514" DrawAspect="Content" ObjectID="_1468076214" r:id="rId807">
            <o:LockedField>false</o:LockedField>
          </o:OLEObject>
        </w:object>
      </w:r>
      <w:r>
        <w:rPr>
          <w:rFonts w:ascii="宋体" w:hAnsi="宋体" w:eastAsia="宋体" w:cs="宋体"/>
          <w:color w:val="000000"/>
        </w:rPr>
        <w:t>为矩形，</w:t>
      </w:r>
      <w:r>
        <w:object>
          <v:shape id="_x0000_i15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75" o:title="eqId04ee826937d2add7a93aaa1422f8b736"/>
            <o:lock v:ext="edit" aspectratio="t"/>
            <w10:wrap type="none"/>
            <w10:anchorlock/>
          </v:shape>
          <o:OLEObject Type="Embed" ProgID="Equation.DSMT4" ShapeID="_x0000_i1515" DrawAspect="Content" ObjectID="_1468076215" r:id="rId808">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77" o:title="eqIdc6f75e575cbfaea176d9fc9a019c0426"/>
            <o:lock v:ext="edit" aspectratio="t"/>
            <w10:wrap type="none"/>
            <w10:anchorlock/>
          </v:shape>
          <o:OLEObject Type="Embed" ProgID="Equation.DSMT4" ShapeID="_x0000_i1516" DrawAspect="Content" ObjectID="_1468076216" r:id="rId809">
            <o:LockedField>false</o:LockedField>
          </o:OLEObject>
        </w:object>
      </w:r>
      <w:r>
        <w:rPr>
          <w:rFonts w:ascii="宋体" w:hAnsi="宋体" w:eastAsia="宋体" w:cs="宋体"/>
          <w:color w:val="000000"/>
        </w:rPr>
        <w:t>，</w:t>
      </w:r>
    </w:p>
    <w:p w14:paraId="7EC59FCC">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11" o:title="eqIdf8cfd06965af6014208127f2880b476b"/>
            <o:lock v:ext="edit" aspectratio="t"/>
            <w10:wrap type="none"/>
            <w10:anchorlock/>
          </v:shape>
          <o:OLEObject Type="Embed" ProgID="Equation.DSMT4" ShapeID="_x0000_i1517" DrawAspect="Content" ObjectID="_1468076217" r:id="rId810">
            <o:LockedField>false</o:LockedField>
          </o:OLEObject>
        </w:object>
      </w:r>
      <w:r>
        <w:rPr>
          <w:rFonts w:ascii="宋体" w:hAnsi="宋体" w:eastAsia="宋体" w:cs="宋体"/>
          <w:color w:val="000000"/>
        </w:rPr>
        <w:t>，</w:t>
      </w:r>
    </w:p>
    <w:p w14:paraId="34B572F8">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813" o:title="eqId0084706c476c9feea030e3171e175ae8"/>
            <o:lock v:ext="edit" aspectratio="t"/>
            <w10:wrap type="none"/>
            <w10:anchorlock/>
          </v:shape>
          <o:OLEObject Type="Embed" ProgID="Equation.DSMT4" ShapeID="_x0000_i1518" DrawAspect="Content" ObjectID="_1468076218" r:id="rId812">
            <o:LockedField>false</o:LockedField>
          </o:OLEObject>
        </w:object>
      </w:r>
      <w:r>
        <w:rPr>
          <w:rFonts w:ascii="宋体" w:hAnsi="宋体" w:eastAsia="宋体" w:cs="宋体"/>
          <w:color w:val="000000"/>
        </w:rPr>
        <w:t>，</w:t>
      </w:r>
    </w:p>
    <w:p w14:paraId="5D289223">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15" o:title="eqId4584782be330260cdb41be0b4d825ee1"/>
            <o:lock v:ext="edit" aspectratio="t"/>
            <w10:wrap type="none"/>
            <w10:anchorlock/>
          </v:shape>
          <o:OLEObject Type="Embed" ProgID="Equation.DSMT4" ShapeID="_x0000_i1519" DrawAspect="Content" ObjectID="_1468076219" r:id="rId814">
            <o:LockedField>false</o:LockedField>
          </o:OLEObject>
        </w:object>
      </w:r>
      <w:r>
        <w:rPr>
          <w:rFonts w:ascii="宋体" w:hAnsi="宋体" w:eastAsia="宋体" w:cs="宋体"/>
          <w:color w:val="000000"/>
        </w:rPr>
        <w:t>，</w:t>
      </w:r>
    </w:p>
    <w:p w14:paraId="20A99464">
      <w:pPr>
        <w:spacing w:line="360" w:lineRule="auto"/>
        <w:jc w:val="left"/>
        <w:textAlignment w:val="center"/>
        <w:rPr>
          <w:color w:val="000000"/>
        </w:rPr>
      </w:pPr>
      <w:r>
        <w:rPr>
          <w:rFonts w:ascii="宋体" w:hAnsi="宋体" w:eastAsia="宋体" w:cs="宋体"/>
          <w:color w:val="000000"/>
        </w:rPr>
        <w:t>∵四边形</w:t>
      </w:r>
      <w:r>
        <w:object>
          <v:shape id="_x0000_i152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772" o:title="eqId910936ec9fb419d51ce2f5ea817f8401"/>
            <o:lock v:ext="edit" aspectratio="t"/>
            <w10:wrap type="none"/>
            <w10:anchorlock/>
          </v:shape>
          <o:OLEObject Type="Embed" ProgID="Equation.DSMT4" ShapeID="_x0000_i1520" DrawAspect="Content" ObjectID="_1468076220" r:id="rId816">
            <o:LockedField>false</o:LockedField>
          </o:OLEObject>
        </w:object>
      </w:r>
      <w:r>
        <w:rPr>
          <w:rFonts w:ascii="宋体" w:hAnsi="宋体" w:eastAsia="宋体" w:cs="宋体"/>
          <w:color w:val="000000"/>
        </w:rPr>
        <w:t>是菱形，</w:t>
      </w:r>
    </w:p>
    <w:p w14:paraId="3514F7BF">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8" o:title="eqIdbb1150e7caf86393601b45976f94f3e5"/>
            <o:lock v:ext="edit" aspectratio="t"/>
            <w10:wrap type="none"/>
            <w10:anchorlock/>
          </v:shape>
          <o:OLEObject Type="Embed" ProgID="Equation.DSMT4" ShapeID="_x0000_i1521" DrawAspect="Content" ObjectID="_1468076221" r:id="rId817">
            <o:LockedField>false</o:LockedField>
          </o:OLEObject>
        </w:object>
      </w:r>
      <w:r>
        <w:rPr>
          <w:rFonts w:ascii="宋体" w:hAnsi="宋体" w:eastAsia="宋体" w:cs="宋体"/>
          <w:color w:val="000000"/>
        </w:rPr>
        <w:t>，</w:t>
      </w:r>
    </w:p>
    <w:p w14:paraId="568F26D7">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820" o:title="eqId1853f7a388e71e8157dd06c705d6a04c"/>
            <o:lock v:ext="edit" aspectratio="t"/>
            <w10:wrap type="none"/>
            <w10:anchorlock/>
          </v:shape>
          <o:OLEObject Type="Embed" ProgID="Equation.DSMT4" ShapeID="_x0000_i1522" DrawAspect="Content" ObjectID="_1468076222" r:id="rId819">
            <o:LockedField>false</o:LockedField>
          </o:OLEObject>
        </w:object>
      </w:r>
      <w:r>
        <w:rPr>
          <w:rFonts w:ascii="宋体" w:hAnsi="宋体" w:eastAsia="宋体" w:cs="宋体"/>
          <w:color w:val="000000"/>
        </w:rPr>
        <w:t>，</w:t>
      </w:r>
    </w:p>
    <w:p w14:paraId="238F9FCE">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5.05pt;width:92.55pt;" o:ole="t" filled="f" o:preferrelative="t" stroked="f" coordsize="21600,21600">
            <v:path/>
            <v:fill on="f" focussize="0,0"/>
            <v:stroke on="f" joinstyle="miter"/>
            <v:imagedata r:id="rId822" o:title="eqId225d0e10029317e489d6d6742e9c8671"/>
            <o:lock v:ext="edit" aspectratio="t"/>
            <w10:wrap type="none"/>
            <w10:anchorlock/>
          </v:shape>
          <o:OLEObject Type="Embed" ProgID="Equation.DSMT4" ShapeID="_x0000_i1523" DrawAspect="Content" ObjectID="_1468076223" r:id="rId821">
            <o:LockedField>false</o:LockedField>
          </o:OLEObject>
        </w:object>
      </w:r>
      <w:r>
        <w:rPr>
          <w:rFonts w:ascii="宋体" w:hAnsi="宋体" w:eastAsia="宋体" w:cs="宋体"/>
          <w:color w:val="000000"/>
        </w:rPr>
        <w:t>，</w:t>
      </w:r>
    </w:p>
    <w:p w14:paraId="7DD5003C">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824" o:title="eqId4213b13506187e78b1cfce543acec2d2"/>
            <o:lock v:ext="edit" aspectratio="t"/>
            <w10:wrap type="none"/>
            <w10:anchorlock/>
          </v:shape>
          <o:OLEObject Type="Embed" ProgID="Equation.DSMT4" ShapeID="_x0000_i1524" DrawAspect="Content" ObjectID="_1468076224" r:id="rId823">
            <o:LockedField>false</o:LockedField>
          </o:OLEObject>
        </w:object>
      </w:r>
      <w:r>
        <w:rPr>
          <w:rFonts w:ascii="宋体" w:hAnsi="宋体" w:eastAsia="宋体" w:cs="宋体"/>
          <w:color w:val="000000"/>
        </w:rPr>
        <w:t>，</w:t>
      </w:r>
    </w:p>
    <w:p w14:paraId="2D631C8E">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826" o:title="eqId6bb79c82e2ecee4cce178f5e9d79d39e"/>
            <o:lock v:ext="edit" aspectratio="t"/>
            <w10:wrap type="none"/>
            <w10:anchorlock/>
          </v:shape>
          <o:OLEObject Type="Embed" ProgID="Equation.DSMT4" ShapeID="_x0000_i1525" DrawAspect="Content" ObjectID="_1468076225" r:id="rId825">
            <o:LockedField>false</o:LockedField>
          </o:OLEObject>
        </w:object>
      </w:r>
      <w:r>
        <w:rPr>
          <w:rFonts w:ascii="宋体" w:hAnsi="宋体" w:eastAsia="宋体" w:cs="宋体"/>
          <w:color w:val="000000"/>
        </w:rPr>
        <w:t>，</w:t>
      </w:r>
    </w:p>
    <w:p w14:paraId="3111FC3A">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0pt;width:210pt;" o:ole="t" filled="f" o:preferrelative="t" stroked="f" coordsize="21600,21600">
            <v:path/>
            <v:fill on="f" focussize="0,0"/>
            <v:stroke on="f" joinstyle="miter"/>
            <v:imagedata r:id="rId828" o:title="eqId6f59877042aa8549e0a7e032a032263e"/>
            <o:lock v:ext="edit" aspectratio="t"/>
            <w10:wrap type="none"/>
            <w10:anchorlock/>
          </v:shape>
          <o:OLEObject Type="Embed" ProgID="Equation.DSMT4" ShapeID="_x0000_i1526" DrawAspect="Content" ObjectID="_1468076226" r:id="rId827">
            <o:LockedField>false</o:LockedField>
          </o:OLEObject>
        </w:object>
      </w:r>
      <w:r>
        <w:rPr>
          <w:rFonts w:ascii="宋体" w:hAnsi="宋体" w:eastAsia="宋体" w:cs="宋体"/>
          <w:color w:val="000000"/>
        </w:rPr>
        <w:t>，</w:t>
      </w:r>
    </w:p>
    <w:p w14:paraId="1D359750">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8pt;width:88pt;" o:ole="t" filled="f" o:preferrelative="t" stroked="f" coordsize="21600,21600">
            <v:path/>
            <v:fill on="f" focussize="0,0"/>
            <v:stroke on="f" joinstyle="miter"/>
            <v:imagedata r:id="rId830" o:title="eqIdb040002034bc16211e7ab26ffbf63f91"/>
            <o:lock v:ext="edit" aspectratio="t"/>
            <w10:wrap type="none"/>
            <w10:anchorlock/>
          </v:shape>
          <o:OLEObject Type="Embed" ProgID="Equation.DSMT4" ShapeID="_x0000_i1527" DrawAspect="Content" ObjectID="_1468076227" r:id="rId829">
            <o:LockedField>false</o:LockedField>
          </o:OLEObject>
        </w:object>
      </w:r>
      <w:r>
        <w:rPr>
          <w:rFonts w:ascii="宋体" w:hAnsi="宋体" w:eastAsia="宋体" w:cs="宋体"/>
          <w:color w:val="000000"/>
        </w:rPr>
        <w:t>．</w:t>
      </w:r>
    </w:p>
    <w:p w14:paraId="332C6992">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w:t>
      </w:r>
      <w:r>
        <w:object>
          <v:shape id="_x0000_i152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832" o:title="eqId7ee31829d0d4d5f779a957d7df8058ab"/>
            <o:lock v:ext="edit" aspectratio="t"/>
            <w10:wrap type="none"/>
            <w10:anchorlock/>
          </v:shape>
          <o:OLEObject Type="Embed" ProgID="Equation.DSMT4" ShapeID="_x0000_i1528" DrawAspect="Content" ObjectID="_1468076228" r:id="rId831">
            <o:LockedField>false</o:LockedField>
          </o:OLEObject>
        </w:object>
      </w:r>
      <w:r>
        <w:rPr>
          <w:rFonts w:ascii="宋体" w:hAnsi="宋体" w:eastAsia="宋体" w:cs="宋体"/>
          <w:color w:val="000000"/>
        </w:rPr>
        <w:t>中，已知直线</w:t>
      </w:r>
      <w:r>
        <w:object>
          <v:shape id="_x0000_i1529"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834" o:title="eqId22a709487839ef4406d79d18432772ac"/>
            <o:lock v:ext="edit" aspectratio="t"/>
            <w10:wrap type="none"/>
            <w10:anchorlock/>
          </v:shape>
          <o:OLEObject Type="Embed" ProgID="Equation.DSMT4" ShapeID="_x0000_i1529" DrawAspect="Content" ObjectID="_1468076229" r:id="rId833">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530" DrawAspect="Content" ObjectID="_1468076230" r:id="rId835">
            <o:LockedField>false</o:LockedField>
          </o:OLEObject>
        </w:object>
      </w:r>
      <w:r>
        <w:rPr>
          <w:rFonts w:ascii="宋体" w:hAnsi="宋体" w:eastAsia="宋体" w:cs="宋体"/>
          <w:color w:val="000000"/>
        </w:rPr>
        <w:t>轴交于点</w:t>
      </w:r>
      <w:r>
        <w:object>
          <v:shape id="_x0000_i15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37" o:title="eqId6da5a0fc1308988073ac7728988da5ce"/>
            <o:lock v:ext="edit" aspectratio="t"/>
            <w10:wrap type="none"/>
            <w10:anchorlock/>
          </v:shape>
          <o:OLEObject Type="Embed" ProgID="Equation.DSMT4" ShapeID="_x0000_i1531" DrawAspect="Content" ObjectID="_1468076231" r:id="rId836">
            <o:LockedField>false</o:LockedField>
          </o:OLEObject>
        </w:object>
      </w:r>
      <w:r>
        <w:rPr>
          <w:rFonts w:ascii="宋体" w:hAnsi="宋体" w:eastAsia="宋体" w:cs="宋体"/>
          <w:color w:val="000000"/>
        </w:rPr>
        <w:t>轴交于点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532" DrawAspect="Content" ObjectID="_1468076232" r:id="rId838">
            <o:LockedField>false</o:LockedField>
          </o:OLEObject>
        </w:object>
      </w:r>
      <w:r>
        <w:rPr>
          <w:rFonts w:ascii="宋体" w:hAnsi="宋体" w:eastAsia="宋体" w:cs="宋体"/>
          <w:color w:val="000000"/>
        </w:rPr>
        <w:t>，点</w:t>
      </w:r>
      <w:r>
        <w:object>
          <v:shape id="_x0000_i15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33" DrawAspect="Content" ObjectID="_1468076233" r:id="rId839">
            <o:LockedField>false</o:LockedField>
          </o:OLEObject>
        </w:object>
      </w:r>
      <w:r>
        <w:rPr>
          <w:rFonts w:ascii="宋体" w:hAnsi="宋体" w:eastAsia="宋体" w:cs="宋体"/>
          <w:color w:val="000000"/>
        </w:rPr>
        <w:t>在射线</w:t>
      </w:r>
      <w:r>
        <w:object>
          <v:shape id="_x0000_i15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534" DrawAspect="Content" ObjectID="_1468076234" r:id="rId841">
            <o:LockedField>false</o:LockedField>
          </o:OLEObject>
        </w:object>
      </w:r>
      <w:r>
        <w:rPr>
          <w:rFonts w:ascii="宋体" w:hAnsi="宋体" w:eastAsia="宋体" w:cs="宋体"/>
          <w:color w:val="000000"/>
        </w:rPr>
        <w:t>上（不与点</w:t>
      </w:r>
      <w:r>
        <w:object>
          <v:shape id="_x0000_i15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43" o:title="eqId5963abe8f421bd99a2aaa94831a951e9"/>
            <o:lock v:ext="edit" aspectratio="t"/>
            <w10:wrap type="none"/>
            <w10:anchorlock/>
          </v:shape>
          <o:OLEObject Type="Embed" ProgID="Equation.DSMT4" ShapeID="_x0000_i1535" DrawAspect="Content" ObjectID="_1468076235" r:id="rId842">
            <o:LockedField>false</o:LockedField>
          </o:OLEObject>
        </w:object>
      </w:r>
      <w:r>
        <w:rPr>
          <w:rFonts w:ascii="宋体" w:hAnsi="宋体" w:eastAsia="宋体" w:cs="宋体"/>
          <w:color w:val="000000"/>
        </w:rPr>
        <w:t>重合），点</w:t>
      </w:r>
      <w:r>
        <w:object>
          <v:shape id="_x0000_i153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45" o:title="eqIdd3a51949f48ee8cf746851ba779b078e"/>
            <o:lock v:ext="edit" aspectratio="t"/>
            <w10:wrap type="none"/>
            <w10:anchorlock/>
          </v:shape>
          <o:OLEObject Type="Embed" ProgID="Equation.DSMT4" ShapeID="_x0000_i1536" DrawAspect="Content" ObjectID="_1468076236" r:id="rId844">
            <o:LockedField>false</o:LockedField>
          </o:OLEObject>
        </w:object>
      </w:r>
      <w:r>
        <w:rPr>
          <w:rFonts w:ascii="宋体" w:hAnsi="宋体" w:eastAsia="宋体" w:cs="宋体"/>
          <w:color w:val="000000"/>
        </w:rPr>
        <w:t>在</w:t>
      </w:r>
      <w:r>
        <w:object>
          <v:shape id="_x0000_i15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537" DrawAspect="Content" ObjectID="_1468076237" r:id="rId846">
            <o:LockedField>false</o:LockedField>
          </o:OLEObject>
        </w:object>
      </w:r>
      <w:r>
        <w:rPr>
          <w:rFonts w:ascii="宋体" w:hAnsi="宋体" w:eastAsia="宋体" w:cs="宋体"/>
          <w:color w:val="000000"/>
        </w:rPr>
        <w:t>轴上（点</w:t>
      </w:r>
      <w:r>
        <w:object>
          <v:shape id="_x0000_i15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8" o:title="eqId8455657dde27aabe6adb7b188e031c11"/>
            <o:lock v:ext="edit" aspectratio="t"/>
            <w10:wrap type="none"/>
            <w10:anchorlock/>
          </v:shape>
          <o:OLEObject Type="Embed" ProgID="Equation.DSMT4" ShapeID="_x0000_i1538" DrawAspect="Content" ObjectID="_1468076238" r:id="rId847">
            <o:LockedField>false</o:LockedField>
          </o:OLEObject>
        </w:object>
      </w:r>
      <w:r>
        <w:rPr>
          <w:rFonts w:ascii="宋体" w:hAnsi="宋体" w:eastAsia="宋体" w:cs="宋体"/>
          <w:color w:val="000000"/>
        </w:rPr>
        <w:t>在点</w:t>
      </w:r>
      <w:r>
        <w:object>
          <v:shape id="_x0000_i15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539" DrawAspect="Content" ObjectID="_1468076239" r:id="rId849">
            <o:LockedField>false</o:LockedField>
          </o:OLEObject>
        </w:object>
      </w:r>
      <w:r>
        <w:rPr>
          <w:rFonts w:ascii="宋体" w:hAnsi="宋体" w:eastAsia="宋体" w:cs="宋体"/>
          <w:color w:val="000000"/>
        </w:rPr>
        <w:t>左侧），四边形</w:t>
      </w:r>
      <w:r>
        <w:object>
          <v:shape id="_x0000_i15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1" o:title="eqIdb32c05247f6998d7a70d31d13be4148c"/>
            <o:lock v:ext="edit" aspectratio="t"/>
            <w10:wrap type="none"/>
            <w10:anchorlock/>
          </v:shape>
          <o:OLEObject Type="Embed" ProgID="Equation.DSMT4" ShapeID="_x0000_i1540" DrawAspect="Content" ObjectID="_1468076240" r:id="rId850">
            <o:LockedField>false</o:LockedField>
          </o:OLEObject>
        </w:object>
      </w:r>
      <w:r>
        <w:rPr>
          <w:rFonts w:ascii="宋体" w:hAnsi="宋体" w:eastAsia="宋体" w:cs="宋体"/>
          <w:color w:val="000000"/>
        </w:rPr>
        <w:t>是正方形．</w:t>
      </w:r>
    </w:p>
    <w:p w14:paraId="7547B65B">
      <w:pPr>
        <w:spacing w:line="360" w:lineRule="auto"/>
        <w:jc w:val="both"/>
        <w:textAlignment w:val="center"/>
        <w:rPr>
          <w:color w:val="000000"/>
        </w:rPr>
      </w:pPr>
      <w:r>
        <w:rPr>
          <w:color w:val="000000"/>
        </w:rPr>
        <w:drawing>
          <wp:inline distT="0" distB="0" distL="114300" distR="114300">
            <wp:extent cx="1438275" cy="1419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2"/>
                    <a:stretch>
                      <a:fillRect/>
                    </a:stretch>
                  </pic:blipFill>
                  <pic:spPr>
                    <a:xfrm>
                      <a:off x="0" y="0"/>
                      <a:ext cx="1438275" cy="1419225"/>
                    </a:xfrm>
                    <a:prstGeom prst="rect">
                      <a:avLst/>
                    </a:prstGeom>
                  </pic:spPr>
                </pic:pic>
              </a:graphicData>
            </a:graphic>
          </wp:inline>
        </w:drawing>
      </w:r>
    </w:p>
    <w:p w14:paraId="6DFB70E9">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的横坐标为</w:t>
      </w:r>
      <w:r>
        <w:object>
          <v:shape id="_x0000_i15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55" o:title="eqId274a9dc37509f01c2606fb3086a46f4f"/>
            <o:lock v:ext="edit" aspectratio="t"/>
            <w10:wrap type="none"/>
            <w10:anchorlock/>
          </v:shape>
          <o:OLEObject Type="Embed" ProgID="Equation.DSMT4" ShapeID="_x0000_i1542" DrawAspect="Content" ObjectID="_1468076242" r:id="rId854">
            <o:LockedField>false</o:LockedField>
          </o:OLEObject>
        </w:object>
      </w:r>
      <w:r>
        <w:rPr>
          <w:rFonts w:ascii="宋体" w:hAnsi="宋体" w:eastAsia="宋体" w:cs="宋体"/>
          <w:color w:val="000000"/>
        </w:rPr>
        <w:t>时，求直线</w:t>
      </w:r>
      <w:r>
        <w:object>
          <v:shape id="_x0000_i154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543" DrawAspect="Content" ObjectID="_1468076243" r:id="rId856">
            <o:LockedField>false</o:LockedField>
          </o:OLEObject>
        </w:object>
      </w:r>
      <w:r>
        <w:rPr>
          <w:rFonts w:ascii="宋体" w:hAnsi="宋体" w:eastAsia="宋体" w:cs="宋体"/>
          <w:color w:val="000000"/>
        </w:rPr>
        <w:t>的表达式；</w:t>
      </w:r>
    </w:p>
    <w:p w14:paraId="5DA5499F">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5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44" DrawAspect="Content" ObjectID="_1468076244" r:id="rId857">
            <o:LockedField>false</o:LockedField>
          </o:OLEObject>
        </w:object>
      </w:r>
      <w:r>
        <w:rPr>
          <w:rFonts w:ascii="宋体" w:hAnsi="宋体" w:eastAsia="宋体" w:cs="宋体"/>
          <w:color w:val="000000"/>
        </w:rPr>
        <w:t>在射线</w:t>
      </w:r>
      <w:r>
        <w:object>
          <v:shape id="_x0000_i15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545" DrawAspect="Content" ObjectID="_1468076245" r:id="rId858">
            <o:LockedField>false</o:LockedField>
          </o:OLEObject>
        </w:object>
      </w:r>
      <w:r>
        <w:rPr>
          <w:rFonts w:ascii="宋体" w:hAnsi="宋体" w:eastAsia="宋体" w:cs="宋体"/>
          <w:color w:val="000000"/>
        </w:rPr>
        <w:t>上运动时，设点</w:t>
      </w:r>
      <w:r>
        <w:object>
          <v:shape id="_x0000_i15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46" DrawAspect="Content" ObjectID="_1468076246" r:id="rId859">
            <o:LockedField>false</o:LockedField>
          </o:OLEObject>
        </w:object>
      </w:r>
      <w:r>
        <w:rPr>
          <w:rFonts w:ascii="宋体" w:hAnsi="宋体" w:eastAsia="宋体" w:cs="宋体"/>
          <w:color w:val="000000"/>
        </w:rPr>
        <w:t>的横坐标为</w:t>
      </w:r>
      <w:r>
        <w:object>
          <v:shape id="_x0000_i154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61" o:title="eqId36a1b09c653185842513e24ebba60bb3"/>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，用</w:t>
      </w:r>
      <w:r>
        <w:object>
          <v:shape id="_x0000_i154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61" o:title="eqId36a1b09c653185842513e24ebba60bb3"/>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表示点</w:t>
      </w:r>
      <w:r>
        <w:object>
          <v:shape id="_x0000_i15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49" DrawAspect="Content" ObjectID="_1468076249" r:id="rId863">
            <o:LockedField>false</o:LockedField>
          </o:OLEObject>
        </w:object>
      </w:r>
      <w:r>
        <w:rPr>
          <w:rFonts w:ascii="宋体" w:hAnsi="宋体" w:eastAsia="宋体" w:cs="宋体"/>
          <w:color w:val="000000"/>
        </w:rPr>
        <w:t>的坐标，判断点</w:t>
      </w:r>
      <w:r>
        <w:object>
          <v:shape id="_x0000_i15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550" DrawAspect="Content" ObjectID="_1468076250" r:id="rId864">
            <o:LockedField>false</o:LockedField>
          </o:OLEObject>
        </w:object>
      </w:r>
      <w:r>
        <w:rPr>
          <w:rFonts w:ascii="宋体" w:hAnsi="宋体" w:eastAsia="宋体" w:cs="宋体"/>
          <w:color w:val="000000"/>
        </w:rPr>
        <w:t>是否始终在（</w:t>
      </w:r>
      <w:r>
        <w:rPr>
          <w:rFonts w:ascii="Times New Roman" w:hAnsi="Times New Roman" w:eastAsia="Times New Roman" w:cs="Times New Roman"/>
          <w:color w:val="000000"/>
        </w:rPr>
        <w:t>1</w:t>
      </w:r>
      <w:r>
        <w:rPr>
          <w:rFonts w:ascii="宋体" w:hAnsi="宋体" w:eastAsia="宋体" w:cs="宋体"/>
          <w:color w:val="000000"/>
        </w:rPr>
        <w:t>）中的直线</w:t>
      </w:r>
      <w:r>
        <w:object>
          <v:shape id="_x0000_i155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551" DrawAspect="Content" ObjectID="_1468076251" r:id="rId865">
            <o:LockedField>false</o:LockedField>
          </o:OLEObject>
        </w:object>
      </w:r>
      <w:r>
        <w:rPr>
          <w:rFonts w:ascii="宋体" w:hAnsi="宋体" w:eastAsia="宋体" w:cs="宋体"/>
          <w:color w:val="000000"/>
        </w:rPr>
        <w:t>上？并说明理由；</w:t>
      </w:r>
    </w:p>
    <w:p w14:paraId="3B0FAC36">
      <w:pPr>
        <w:spacing w:line="360" w:lineRule="auto"/>
        <w:jc w:val="left"/>
        <w:textAlignment w:val="center"/>
        <w:rPr>
          <w:color w:val="000000"/>
        </w:rPr>
      </w:pPr>
      <w:r>
        <w:rPr>
          <w:color w:val="000000"/>
        </w:rPr>
        <w:t>（3）</w:t>
      </w:r>
      <w:r>
        <w:rPr>
          <w:rFonts w:ascii="宋体" w:hAnsi="宋体" w:eastAsia="宋体" w:cs="宋体"/>
          <w:color w:val="000000"/>
        </w:rPr>
        <w:t>点</w:t>
      </w:r>
      <w:r>
        <w:object>
          <v:shape id="_x0000_i15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在</w:t>
      </w:r>
      <w:r>
        <w:object>
          <v:shape id="_x0000_i15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553" DrawAspect="Content" ObjectID="_1468076253" r:id="rId867">
            <o:LockedField>false</o:LockedField>
          </o:OLEObject>
        </w:object>
      </w:r>
      <w:r>
        <w:rPr>
          <w:rFonts w:ascii="宋体" w:hAnsi="宋体" w:eastAsia="宋体" w:cs="宋体"/>
          <w:color w:val="000000"/>
        </w:rPr>
        <w:t>轴上，如果四边形</w:t>
      </w:r>
      <w:r>
        <w:object>
          <v:shape id="_x0000_i15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是等腰梯形，求点</w:t>
      </w:r>
      <w:r>
        <w:object>
          <v:shape id="_x0000_i155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的坐标．</w:t>
      </w:r>
    </w:p>
    <w:p w14:paraId="138D0B44">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872" o:title="eqId516e02049ed7a64833c562e6e4a160b9"/>
            <o:lock v:ext="edit" aspectratio="t"/>
            <w10:wrap type="none"/>
            <w10:anchorlock/>
          </v:shape>
          <o:OLEObject Type="Embed" ProgID="Equation.DSMT4" ShapeID="_x0000_i1556" DrawAspect="Content" ObjectID="_1468076256" r:id="rId871">
            <o:LockedField>false</o:LockedField>
          </o:OLEObject>
        </w:object>
      </w:r>
      <w:r>
        <w:rPr>
          <w:color w:val="000000"/>
        </w:rPr>
        <w:t xml:space="preserve">    </w:t>
      </w:r>
    </w:p>
    <w:p w14:paraId="6C3A2768">
      <w:pPr>
        <w:spacing w:line="360" w:lineRule="auto"/>
        <w:textAlignment w:val="center"/>
        <w:rPr>
          <w:color w:val="000000"/>
        </w:rPr>
      </w:pPr>
      <w:r>
        <w:rPr>
          <w:color w:val="000000"/>
        </w:rPr>
        <w:t>（2）</w:t>
      </w:r>
      <w:r>
        <w:object>
          <v:shape id="_x0000_i1557"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557" DrawAspect="Content" ObjectID="_1468076257" r:id="rId873">
            <o:LockedField>false</o:LockedField>
          </o:OLEObject>
        </w:object>
      </w:r>
      <w:r>
        <w:rPr>
          <w:rFonts w:ascii="宋体" w:hAnsi="宋体" w:eastAsia="宋体" w:cs="宋体"/>
          <w:color w:val="000000"/>
        </w:rPr>
        <w:t>，在，理由见解析</w:t>
      </w:r>
      <w:r>
        <w:rPr>
          <w:color w:val="000000"/>
        </w:rPr>
        <w:t xml:space="preserve">    </w:t>
      </w:r>
    </w:p>
    <w:p w14:paraId="7DDBC1F4">
      <w:pPr>
        <w:spacing w:line="360" w:lineRule="auto"/>
        <w:textAlignment w:val="center"/>
        <w:rPr>
          <w:color w:val="000000"/>
        </w:rPr>
      </w:pPr>
      <w:r>
        <w:rPr>
          <w:color w:val="000000"/>
        </w:rPr>
        <w:t>（3）</w:t>
      </w:r>
      <w:r>
        <w:object>
          <v:shape id="_x0000_i1558"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876" o:title="eqId934f302e21de69903c5a262476f8e122"/>
            <o:lock v:ext="edit" aspectratio="t"/>
            <w10:wrap type="none"/>
            <w10:anchorlock/>
          </v:shape>
          <o:OLEObject Type="Embed" ProgID="Equation.DSMT4" ShapeID="_x0000_i1558" DrawAspect="Content" ObjectID="_1468076258" r:id="rId875">
            <o:LockedField>false</o:LockedField>
          </o:OLEObject>
        </w:object>
      </w:r>
      <w:r>
        <w:rPr>
          <w:color w:val="000000"/>
        </w:rPr>
        <w:t>或</w:t>
      </w:r>
      <w:r>
        <w:object>
          <v:shape id="_x0000_i155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878" o:title="eqId73ba019dab88c749c9571f00f7a7d216"/>
            <o:lock v:ext="edit" aspectratio="t"/>
            <w10:wrap type="none"/>
            <w10:anchorlock/>
          </v:shape>
          <o:OLEObject Type="Embed" ProgID="Equation.DSMT4" ShapeID="_x0000_i1559" DrawAspect="Content" ObjectID="_1468076259" r:id="rId877">
            <o:LockedField>false</o:LockedField>
          </o:OLEObject>
        </w:object>
      </w:r>
    </w:p>
    <w:p w14:paraId="0EA52E5A">
      <w:pPr>
        <w:spacing w:line="360" w:lineRule="auto"/>
        <w:textAlignment w:val="center"/>
        <w:rPr>
          <w:color w:val="000000"/>
        </w:rPr>
      </w:pPr>
      <w:r>
        <w:rPr>
          <w:color w:val="2E75B6"/>
        </w:rPr>
        <w:t>【解析】</w:t>
      </w:r>
    </w:p>
    <w:p w14:paraId="63D510F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）根据题意，先求出</w:t>
      </w:r>
      <w:r>
        <w:object>
          <v:shape id="_x0000_i156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0" o:title="eqId577a4048681c2a12f18182f53248bf9a"/>
            <o:lock v:ext="edit" aspectratio="t"/>
            <w10:wrap type="none"/>
            <w10:anchorlock/>
          </v:shape>
          <o:OLEObject Type="Embed" ProgID="Equation.DSMT4" ShapeID="_x0000_i1560" DrawAspect="Content" ObjectID="_1468076260" r:id="rId879">
            <o:LockedField>false</o:LockedField>
          </o:OLEObject>
        </w:objec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586d6b7a54a256cb0ecd0ea2d8262f6d"/>
            <o:lock v:ext="edit" aspectratio="t"/>
            <w10:wrap type="none"/>
            <w10:anchorlock/>
          </v:shape>
          <o:OLEObject Type="Embed" ProgID="Equation.DSMT4" ShapeID="_x0000_i1561" DrawAspect="Content" ObjectID="_1468076261" r:id="rId881">
            <o:LockedField>false</o:LockedField>
          </o:OLEObject>
        </w:object>
      </w:r>
      <w:r>
        <w:rPr>
          <w:rFonts w:ascii="宋体" w:hAnsi="宋体" w:eastAsia="宋体" w:cs="宋体"/>
          <w:color w:val="000000"/>
        </w:rPr>
        <w:t>，再由正方形性质得到</w:t>
      </w:r>
      <w:r>
        <w:object>
          <v:shape id="_x0000_i156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84" o:title="eqIdebb451ef9f08b49420e30aaa8b2ee16d"/>
            <o:lock v:ext="edit" aspectratio="t"/>
            <w10:wrap type="none"/>
            <w10:anchorlock/>
          </v:shape>
          <o:OLEObject Type="Embed" ProgID="Equation.DSMT4" ShapeID="_x0000_i1562" DrawAspect="Content" ObjectID="_1468076262" r:id="rId883">
            <o:LockedField>false</o:LockedField>
          </o:OLEObject>
        </w:object>
      </w:r>
      <w:r>
        <w:rPr>
          <w:rFonts w:ascii="宋体" w:hAnsi="宋体" w:eastAsia="宋体" w:cs="宋体"/>
          <w:color w:val="000000"/>
        </w:rPr>
        <w:t>，最后由待定系数法列方程组求解即可得到答案；</w:t>
      </w:r>
    </w:p>
    <w:p w14:paraId="279A8B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）的求解过程，同理求解即可得到</w:t>
      </w:r>
      <w:r>
        <w:object>
          <v:shape id="_x0000_i1563"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563" DrawAspect="Content" ObjectID="_1468076263" r:id="rId885">
            <o:LockedField>false</o:LockedField>
          </o:OLEObject>
        </w:object>
      </w:r>
      <w:r>
        <w:rPr>
          <w:rFonts w:ascii="宋体" w:hAnsi="宋体" w:eastAsia="宋体" w:cs="宋体"/>
          <w:color w:val="000000"/>
        </w:rPr>
        <w:t>，将</w:t>
      </w:r>
      <w:r>
        <w:object>
          <v:shape id="_x0000_i156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87" o:title="eqIdd1c5e66f19af49b6695a7e804ec76aa5"/>
            <o:lock v:ext="edit" aspectratio="t"/>
            <w10:wrap type="none"/>
            <w10:anchorlock/>
          </v:shape>
          <o:OLEObject Type="Embed" ProgID="Equation.DSMT4" ShapeID="_x0000_i1564" DrawAspect="Content" ObjectID="_1468076264" r:id="rId886">
            <o:LockedField>false</o:LockedField>
          </o:OLEObject>
        </w:object>
      </w:r>
      <w:r>
        <w:rPr>
          <w:rFonts w:ascii="宋体" w:hAnsi="宋体" w:eastAsia="宋体" w:cs="宋体"/>
          <w:color w:val="000000"/>
        </w:rPr>
        <w:t>代入</w:t>
      </w:r>
      <w:r>
        <w:object>
          <v:shape id="_x0000_i156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89" o:title="eqIdbf101df9abf7fe47c98da000f214f9dc"/>
            <o:lock v:ext="edit" aspectratio="t"/>
            <w10:wrap type="none"/>
            <w10:anchorlock/>
          </v:shape>
          <o:OLEObject Type="Embed" ProgID="Equation.DSMT4" ShapeID="_x0000_i1565" DrawAspect="Content" ObjectID="_1468076265" r:id="rId888">
            <o:LockedField>false</o:LockedField>
          </o:OLEObject>
        </w:object>
      </w:r>
      <w:r>
        <w:rPr>
          <w:color w:val="000000"/>
        </w:rPr>
        <w:t>验证</w:t>
      </w:r>
      <w:r>
        <w:rPr>
          <w:rFonts w:ascii="宋体" w:hAnsi="宋体" w:eastAsia="宋体" w:cs="宋体"/>
          <w:color w:val="000000"/>
        </w:rPr>
        <w:t>即可得到答案；</w:t>
      </w:r>
    </w:p>
    <w:p w14:paraId="3BC90F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）中知</w:t>
      </w:r>
      <w:r>
        <w:object>
          <v:shape id="_x0000_i1566"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566" DrawAspect="Content" ObjectID="_1468076266" r:id="rId890">
            <o:LockedField>false</o:LockedField>
          </o:OLEObject>
        </w:object>
      </w:r>
      <w:r>
        <w:rPr>
          <w:rFonts w:ascii="宋体" w:hAnsi="宋体" w:eastAsia="宋体" w:cs="宋体"/>
          <w:color w:val="000000"/>
        </w:rPr>
        <w:t>，根据四边形</w:t>
      </w:r>
      <w:r>
        <w:object>
          <v:shape id="_x0000_i15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567" DrawAspect="Content" ObjectID="_1468076267" r:id="rId891">
            <o:LockedField>false</o:LockedField>
          </o:OLEObject>
        </w:object>
      </w:r>
      <w:r>
        <w:rPr>
          <w:rFonts w:ascii="宋体" w:hAnsi="宋体" w:eastAsia="宋体" w:cs="宋体"/>
          <w:color w:val="000000"/>
        </w:rPr>
        <w:t>是等腰梯形，分两种情况讨论求解即可得到答案．</w:t>
      </w:r>
    </w:p>
    <w:p w14:paraId="514EEDCF">
      <w:pPr>
        <w:spacing w:line="360" w:lineRule="auto"/>
        <w:jc w:val="both"/>
        <w:textAlignment w:val="center"/>
        <w:rPr>
          <w:color w:val="000000"/>
        </w:rPr>
      </w:pPr>
      <w:r>
        <w:rPr>
          <w:color w:val="000000"/>
        </w:rPr>
        <w:t>【小问1详解】</w:t>
      </w:r>
    </w:p>
    <w:p w14:paraId="267D51A6">
      <w:pPr>
        <w:spacing w:line="360" w:lineRule="auto"/>
        <w:jc w:val="left"/>
        <w:textAlignment w:val="center"/>
        <w:rPr>
          <w:color w:val="000000"/>
        </w:rPr>
      </w:pPr>
      <w:r>
        <w:rPr>
          <w:rFonts w:ascii="宋体" w:hAnsi="宋体" w:eastAsia="宋体" w:cs="宋体"/>
          <w:color w:val="000000"/>
        </w:rPr>
        <w:t>解：</w:t>
      </w:r>
      <w:r>
        <w:object>
          <v:shape id="_x0000_i15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直线</w:t>
      </w:r>
      <w:r>
        <w:object>
          <v:shape id="_x0000_i1569"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894" o:title="eqId538d06509612fb032536d6fd31bcdf21"/>
            <o:lock v:ext="edit" aspectratio="t"/>
            <w10:wrap type="none"/>
            <w10:anchorlock/>
          </v:shape>
          <o:OLEObject Type="Embed" ProgID="Equation.DSMT4" ShapeID="_x0000_i1569" DrawAspect="Content" ObjectID="_1468076269" r:id="rId893">
            <o:LockedField>false</o:LockedField>
          </o:OLEObject>
        </w:object>
      </w:r>
      <w:r>
        <w:rPr>
          <w:rFonts w:ascii="宋体" w:hAnsi="宋体" w:eastAsia="宋体" w:cs="宋体"/>
          <w:color w:val="000000"/>
        </w:rPr>
        <w:t>，点</w:t>
      </w:r>
      <w:r>
        <w:object>
          <v:shape id="_x0000_i15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70" DrawAspect="Content" ObjectID="_1468076270" r:id="rId895">
            <o:LockedField>false</o:LockedField>
          </o:OLEObject>
        </w:object>
      </w:r>
      <w:r>
        <w:rPr>
          <w:rFonts w:ascii="宋体" w:hAnsi="宋体" w:eastAsia="宋体" w:cs="宋体"/>
          <w:color w:val="000000"/>
        </w:rPr>
        <w:t>在直线</w:t>
      </w:r>
      <w:r>
        <w:object>
          <v:shape id="_x0000_i15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571" DrawAspect="Content" ObjectID="_1468076271" r:id="rId896">
            <o:LockedField>false</o:LockedField>
          </o:OLEObject>
        </w:object>
      </w:r>
      <w:r>
        <w:rPr>
          <w:rFonts w:ascii="宋体" w:hAnsi="宋体" w:eastAsia="宋体" w:cs="宋体"/>
          <w:color w:val="000000"/>
        </w:rPr>
        <w:t>上，点</w:t>
      </w:r>
      <w:r>
        <w:object>
          <v:shape id="_x0000_i15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72" DrawAspect="Content" ObjectID="_1468076272" r:id="rId897">
            <o:LockedField>false</o:LockedField>
          </o:OLEObject>
        </w:object>
      </w:r>
      <w:r>
        <w:rPr>
          <w:rFonts w:ascii="宋体" w:hAnsi="宋体" w:eastAsia="宋体" w:cs="宋体"/>
          <w:color w:val="000000"/>
        </w:rPr>
        <w:t>的横坐标为</w:t>
      </w:r>
      <w:r>
        <w:object>
          <v:shape id="_x0000_i15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55" o:title="eqId274a9dc37509f01c2606fb3086a46f4f"/>
            <o:lock v:ext="edit" aspectratio="t"/>
            <w10:wrap type="none"/>
            <w10:anchorlock/>
          </v:shape>
          <o:OLEObject Type="Embed" ProgID="Equation.DSMT4" ShapeID="_x0000_i1573" DrawAspect="Content" ObjectID="_1468076273" r:id="rId898">
            <o:LockedField>false</o:LockedField>
          </o:OLEObject>
        </w:object>
      </w:r>
      <w:r>
        <w:rPr>
          <w:rFonts w:ascii="宋体" w:hAnsi="宋体" w:eastAsia="宋体" w:cs="宋体"/>
          <w:color w:val="000000"/>
        </w:rPr>
        <w:t>，</w:t>
      </w:r>
    </w:p>
    <w:p w14:paraId="13D240CC">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900" o:title="eqIddf718828156e3c3a07b02c11ea5bc199"/>
            <o:lock v:ext="edit" aspectratio="t"/>
            <w10:wrap type="none"/>
            <w10:anchorlock/>
          </v:shape>
          <o:OLEObject Type="Embed" ProgID="Equation.DSMT4" ShapeID="_x0000_i1574" DrawAspect="Content" ObjectID="_1468076274" r:id="rId899">
            <o:LockedField>false</o:LockedField>
          </o:OLEObject>
        </w:object>
      </w:r>
      <w:r>
        <w:rPr>
          <w:rFonts w:ascii="宋体" w:hAnsi="宋体" w:eastAsia="宋体" w:cs="宋体"/>
          <w:color w:val="000000"/>
        </w:rPr>
        <w:t>，即</w:t>
      </w:r>
      <w:r>
        <w:object>
          <v:shape id="_x0000_i157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0" o:title="eqId577a4048681c2a12f18182f53248bf9a"/>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w:t>
      </w:r>
    </w:p>
    <w:p w14:paraId="2DD56EF9">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03" o:title="eqIdd040b521ca014f6def36544cb749afe1"/>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w:t>
      </w:r>
    </w:p>
    <w:p w14:paraId="3C50DA43">
      <w:pPr>
        <w:spacing w:line="360" w:lineRule="auto"/>
        <w:jc w:val="left"/>
        <w:textAlignment w:val="center"/>
        <w:rPr>
          <w:color w:val="000000"/>
        </w:rPr>
      </w:pPr>
      <w:r>
        <w:rPr>
          <w:rFonts w:ascii="宋体" w:hAnsi="宋体" w:eastAsia="宋体" w:cs="宋体"/>
          <w:color w:val="000000"/>
        </w:rPr>
        <w:t>当</w:t>
      </w:r>
      <w:r>
        <w:object>
          <v:shape id="_x0000_i157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05" o:title="eqIde2a7df955fc17e92fd86302f8c34664a"/>
            <o:lock v:ext="edit" aspectratio="t"/>
            <w10:wrap type="none"/>
            <w10:anchorlock/>
          </v:shape>
          <o:OLEObject Type="Embed" ProgID="Equation.DSMT4" ShapeID="_x0000_i1577" DrawAspect="Content" ObjectID="_1468076277" r:id="rId904">
            <o:LockedField>false</o:LockedField>
          </o:OLEObject>
        </w:object>
      </w:r>
      <w:r>
        <w:rPr>
          <w:rFonts w:ascii="宋体" w:hAnsi="宋体" w:eastAsia="宋体" w:cs="宋体"/>
          <w:color w:val="000000"/>
        </w:rPr>
        <w:t>时，则</w:t>
      </w:r>
      <w:r>
        <w:object>
          <v:shape id="_x0000_i1578"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907" o:title="eqId714b3856cf9d8f1cf374aa9f76bad8e2"/>
            <o:lock v:ext="edit" aspectratio="t"/>
            <w10:wrap type="none"/>
            <w10:anchorlock/>
          </v:shape>
          <o:OLEObject Type="Embed" ProgID="Equation.DSMT4" ShapeID="_x0000_i1578" DrawAspect="Content" ObjectID="_1468076278" r:id="rId906">
            <o:LockedField>false</o:LockedField>
          </o:OLEObject>
        </w:object>
      </w:r>
      <w:r>
        <w:rPr>
          <w:rFonts w:ascii="宋体" w:hAnsi="宋体" w:eastAsia="宋体" w:cs="宋体"/>
          <w:color w:val="000000"/>
        </w:rPr>
        <w:t>，解得</w:t>
      </w:r>
      <w:r>
        <w:object>
          <v:shape id="_x0000_i157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909" o:title="eqIda089c207e39a24d0d82aa853ac2bbb8c"/>
            <o:lock v:ext="edit" aspectratio="t"/>
            <w10:wrap type="none"/>
            <w10:anchorlock/>
          </v:shape>
          <o:OLEObject Type="Embed" ProgID="Equation.DSMT4" ShapeID="_x0000_i1579" DrawAspect="Content" ObjectID="_1468076279" r:id="rId908">
            <o:LockedField>false</o:LockedField>
          </o:OLEObject>
        </w:object>
      </w:r>
      <w:r>
        <w:rPr>
          <w:rFonts w:ascii="宋体" w:hAnsi="宋体" w:eastAsia="宋体" w:cs="宋体"/>
          <w:color w:val="000000"/>
        </w:rPr>
        <w:t>，即</w:t>
      </w:r>
      <w:r>
        <w:object>
          <v:shape id="_x0000_i158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586d6b7a54a256cb0ecd0ea2d8262f6d"/>
            <o:lock v:ext="edit" aspectratio="t"/>
            <w10:wrap type="none"/>
            <w10:anchorlock/>
          </v:shape>
          <o:OLEObject Type="Embed" ProgID="Equation.DSMT4" ShapeID="_x0000_i1580" DrawAspect="Content" ObjectID="_1468076280" r:id="rId910">
            <o:LockedField>false</o:LockedField>
          </o:OLEObject>
        </w:object>
      </w:r>
      <w:r>
        <w:rPr>
          <w:rFonts w:ascii="宋体" w:hAnsi="宋体" w:eastAsia="宋体" w:cs="宋体"/>
          <w:color w:val="000000"/>
        </w:rPr>
        <w:t>，</w:t>
      </w:r>
    </w:p>
    <w:p w14:paraId="78DD57B0">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581" DrawAspect="Content" ObjectID="_1468076281" r:id="rId911">
            <o:LockedField>false</o:LockedField>
          </o:OLEObject>
        </w:object>
      </w:r>
      <w:r>
        <w:rPr>
          <w:rFonts w:ascii="宋体" w:hAnsi="宋体" w:eastAsia="宋体" w:cs="宋体"/>
          <w:color w:val="000000"/>
        </w:rPr>
        <w:t>四边形</w:t>
      </w:r>
      <w:r>
        <w:object>
          <v:shape id="_x0000_i15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1" o:title="eqIdb32c05247f6998d7a70d31d13be4148c"/>
            <o:lock v:ext="edit" aspectratio="t"/>
            <w10:wrap type="none"/>
            <w10:anchorlock/>
          </v:shape>
          <o:OLEObject Type="Embed" ProgID="Equation.DSMT4" ShapeID="_x0000_i1582" DrawAspect="Content" ObjectID="_1468076282" r:id="rId912">
            <o:LockedField>false</o:LockedField>
          </o:OLEObject>
        </w:object>
      </w:r>
      <w:r>
        <w:rPr>
          <w:rFonts w:ascii="宋体" w:hAnsi="宋体" w:eastAsia="宋体" w:cs="宋体"/>
          <w:color w:val="000000"/>
        </w:rPr>
        <w:t>是正方形，</w:t>
      </w:r>
    </w:p>
    <w:p w14:paraId="41F80E15">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14" o:title="eqId23bb61b06cbcc5198c6588b4eabcca74"/>
            <o:lock v:ext="edit" aspectratio="t"/>
            <w10:wrap type="none"/>
            <w10:anchorlock/>
          </v:shape>
          <o:OLEObject Type="Embed" ProgID="Equation.DSMT4" ShapeID="_x0000_i1583" DrawAspect="Content" ObjectID="_1468076283" r:id="rId913">
            <o:LockedField>false</o:LockedField>
          </o:OLEObject>
        </w:object>
      </w:r>
      <w:r>
        <w:rPr>
          <w:rFonts w:ascii="宋体" w:hAnsi="宋体" w:eastAsia="宋体" w:cs="宋体"/>
          <w:color w:val="000000"/>
        </w:rPr>
        <w:t>，</w:t>
      </w:r>
    </w:p>
    <w:p w14:paraId="0EED4A24">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916" o:title="eqId1d505fe2e01768023df6e298ad09586d"/>
            <o:lock v:ext="edit" aspectratio="t"/>
            <w10:wrap type="none"/>
            <w10:anchorlock/>
          </v:shape>
          <o:OLEObject Type="Embed" ProgID="Equation.DSMT4" ShapeID="_x0000_i1584" DrawAspect="Content" ObjectID="_1468076284" r:id="rId915">
            <o:LockedField>false</o:LockedField>
          </o:OLEObject>
        </w:object>
      </w:r>
      <w:r>
        <w:rPr>
          <w:rFonts w:ascii="宋体" w:hAnsi="宋体" w:eastAsia="宋体" w:cs="宋体"/>
          <w:color w:val="000000"/>
        </w:rPr>
        <w:t>,</w:t>
      </w:r>
    </w:p>
    <w:p w14:paraId="038DD4A8">
      <w:pPr>
        <w:spacing w:line="360" w:lineRule="auto"/>
        <w:jc w:val="left"/>
        <w:textAlignment w:val="center"/>
        <w:rPr>
          <w:color w:val="000000"/>
        </w:rPr>
      </w:pPr>
      <w:r>
        <w:rPr>
          <w:rFonts w:ascii="宋体" w:hAnsi="宋体" w:eastAsia="宋体" w:cs="宋体"/>
          <w:color w:val="000000"/>
        </w:rPr>
        <w:t>设直线</w:t>
      </w:r>
      <w:r>
        <w:object>
          <v:shape id="_x0000_i158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585" DrawAspect="Content" ObjectID="_1468076285" r:id="rId917">
            <o:LockedField>false</o:LockedField>
          </o:OLEObject>
        </w:object>
      </w:r>
      <w:r>
        <w:rPr>
          <w:rFonts w:ascii="宋体" w:hAnsi="宋体" w:eastAsia="宋体" w:cs="宋体"/>
          <w:color w:val="000000"/>
        </w:rPr>
        <w:t>的表达式为</w:t>
      </w:r>
      <w:r>
        <w:object>
          <v:shape id="_x0000_i15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 o:title="eqIdc15fb18163df0690365a0d2e7ee88f5a"/>
            <o:lock v:ext="edit" aspectratio="t"/>
            <w10:wrap type="none"/>
            <w10:anchorlock/>
          </v:shape>
          <o:OLEObject Type="Embed" ProgID="Equation.DSMT4" ShapeID="_x0000_i1586" DrawAspect="Content" ObjectID="_1468076286" r:id="rId918">
            <o:LockedField>false</o:LockedField>
          </o:OLEObject>
        </w:object>
      </w:r>
      <w:r>
        <w:rPr>
          <w:rFonts w:ascii="宋体" w:hAnsi="宋体" w:eastAsia="宋体" w:cs="宋体"/>
          <w:color w:val="000000"/>
        </w:rPr>
        <w:t>，</w:t>
      </w:r>
    </w:p>
    <w:p w14:paraId="1294E3A9">
      <w:pPr>
        <w:spacing w:line="360" w:lineRule="auto"/>
        <w:jc w:val="left"/>
        <w:textAlignment w:val="center"/>
        <w:rPr>
          <w:color w:val="000000"/>
        </w:rPr>
      </w:pPr>
      <w:r>
        <w:rPr>
          <w:rFonts w:ascii="宋体" w:hAnsi="宋体" w:eastAsia="宋体" w:cs="宋体"/>
          <w:color w:val="000000"/>
        </w:rPr>
        <w:t>将</w:t>
      </w:r>
      <w:r>
        <w:object>
          <v:shape id="_x0000_i15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586d6b7a54a256cb0ecd0ea2d8262f6d"/>
            <o:lock v:ext="edit" aspectratio="t"/>
            <w10:wrap type="none"/>
            <w10:anchorlock/>
          </v:shape>
          <o:OLEObject Type="Embed" ProgID="Equation.DSMT4" ShapeID="_x0000_i1587" DrawAspect="Content" ObjectID="_1468076287" r:id="rId919">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84" o:title="eqIdebb451ef9f08b49420e30aaa8b2ee16d"/>
            <o:lock v:ext="edit" aspectratio="t"/>
            <w10:wrap type="none"/>
            <w10:anchorlock/>
          </v:shape>
          <o:OLEObject Type="Embed" ProgID="Equation.DSMT4" ShapeID="_x0000_i1588" DrawAspect="Content" ObjectID="_1468076288" r:id="rId920">
            <o:LockedField>false</o:LockedField>
          </o:OLEObject>
        </w:object>
      </w:r>
      <w:r>
        <w:rPr>
          <w:rFonts w:ascii="宋体" w:hAnsi="宋体" w:eastAsia="宋体" w:cs="宋体"/>
          <w:color w:val="000000"/>
        </w:rPr>
        <w:t>代入</w:t>
      </w:r>
      <w:r>
        <w:object>
          <v:shape id="_x0000_i158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57" o:title="eqIdc15fb18163df0690365a0d2e7ee88f5a"/>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得</w:t>
      </w:r>
      <w:r>
        <w:object>
          <v:shape id="_x0000_i159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23" o:title="eqIdf9765639cbb1e710d9c1a339970eb9b8"/>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w:t>
      </w:r>
    </w:p>
    <w:p w14:paraId="29F9866F">
      <w:pPr>
        <w:spacing w:line="360" w:lineRule="auto"/>
        <w:jc w:val="left"/>
        <w:textAlignment w:val="center"/>
        <w:rPr>
          <w:color w:val="000000"/>
        </w:rPr>
      </w:pPr>
      <w:r>
        <w:rPr>
          <w:rFonts w:ascii="宋体" w:hAnsi="宋体" w:eastAsia="宋体" w:cs="宋体"/>
          <w:color w:val="000000"/>
        </w:rPr>
        <w:t>解得</w:t>
      </w:r>
      <w:r>
        <w:object>
          <v:shape id="_x0000_i159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925" o:title="eqIda70495f2eb94ba3a5c07925426a8514f"/>
            <o:lock v:ext="edit" aspectratio="t"/>
            <w10:wrap type="none"/>
            <w10:anchorlock/>
          </v:shape>
          <o:OLEObject Type="Embed" ProgID="Equation.DSMT4" ShapeID="_x0000_i1591" DrawAspect="Content" ObjectID="_1468076291" r:id="rId924">
            <o:LockedField>false</o:LockedField>
          </o:OLEObject>
        </w:object>
      </w:r>
      <w:r>
        <w:rPr>
          <w:rFonts w:ascii="宋体" w:hAnsi="宋体" w:eastAsia="宋体" w:cs="宋体"/>
          <w:color w:val="000000"/>
        </w:rPr>
        <w:t>，</w:t>
      </w:r>
    </w:p>
    <w:p w14:paraId="2009AB61">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592" DrawAspect="Content" ObjectID="_1468076292" r:id="rId926">
            <o:LockedField>false</o:LockedField>
          </o:OLEObject>
        </w:object>
      </w:r>
      <w:r>
        <w:rPr>
          <w:rFonts w:ascii="宋体" w:hAnsi="宋体" w:eastAsia="宋体" w:cs="宋体"/>
          <w:color w:val="000000"/>
        </w:rPr>
        <w:t>直线</w:t>
      </w:r>
      <w:r>
        <w:object>
          <v:shape id="_x0000_i159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593" DrawAspect="Content" ObjectID="_1468076293" r:id="rId927">
            <o:LockedField>false</o:LockedField>
          </o:OLEObject>
        </w:object>
      </w:r>
      <w:r>
        <w:rPr>
          <w:rFonts w:ascii="宋体" w:hAnsi="宋体" w:eastAsia="宋体" w:cs="宋体"/>
          <w:color w:val="000000"/>
        </w:rPr>
        <w:t>的表达式为</w:t>
      </w:r>
      <w:r>
        <w:object>
          <v:shape id="_x0000_i1594"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872" o:title="eqId516e02049ed7a64833c562e6e4a160b9"/>
            <o:lock v:ext="edit" aspectratio="t"/>
            <w10:wrap type="none"/>
            <w10:anchorlock/>
          </v:shape>
          <o:OLEObject Type="Embed" ProgID="Equation.DSMT4" ShapeID="_x0000_i1594" DrawAspect="Content" ObjectID="_1468076294" r:id="rId928">
            <o:LockedField>false</o:LockedField>
          </o:OLEObject>
        </w:object>
      </w:r>
      <w:r>
        <w:rPr>
          <w:rFonts w:ascii="宋体" w:hAnsi="宋体" w:eastAsia="宋体" w:cs="宋体"/>
          <w:color w:val="000000"/>
        </w:rPr>
        <w:t>；</w:t>
      </w:r>
    </w:p>
    <w:p w14:paraId="4918DA09">
      <w:pPr>
        <w:spacing w:line="360" w:lineRule="auto"/>
        <w:jc w:val="left"/>
        <w:textAlignment w:val="center"/>
        <w:rPr>
          <w:color w:val="000000"/>
        </w:rPr>
      </w:pPr>
      <w:r>
        <w:rPr>
          <w:color w:val="000000"/>
        </w:rPr>
        <w:t>【小问2详解】</w:t>
      </w:r>
    </w:p>
    <w:p w14:paraId="507AC23A">
      <w:pPr>
        <w:spacing w:line="360" w:lineRule="auto"/>
        <w:jc w:val="left"/>
        <w:textAlignment w:val="center"/>
        <w:rPr>
          <w:color w:val="000000"/>
        </w:rPr>
      </w:pPr>
      <w:r>
        <w:rPr>
          <w:rFonts w:ascii="宋体" w:hAnsi="宋体" w:eastAsia="宋体" w:cs="宋体"/>
          <w:color w:val="000000"/>
        </w:rPr>
        <w:t>解：在，理由如下：</w:t>
      </w:r>
    </w:p>
    <w:p w14:paraId="4624C8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）知，直线</w:t>
      </w:r>
      <w:r>
        <w:object>
          <v:shape id="_x0000_i1595"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的表达式为</w:t>
      </w:r>
      <w:r>
        <w:object>
          <v:shape id="_x0000_i1596"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872" o:title="eqId516e02049ed7a64833c562e6e4a160b9"/>
            <o:lock v:ext="edit" aspectratio="t"/>
            <w10:wrap type="none"/>
            <w10:anchorlock/>
          </v:shape>
          <o:OLEObject Type="Embed" ProgID="Equation.DSMT4" ShapeID="_x0000_i1596" DrawAspect="Content" ObjectID="_1468076296" r:id="rId930">
            <o:LockedField>false</o:LockedField>
          </o:OLEObject>
        </w:object>
      </w:r>
      <w:r>
        <w:rPr>
          <w:rFonts w:ascii="宋体" w:hAnsi="宋体" w:eastAsia="宋体" w:cs="宋体"/>
          <w:color w:val="000000"/>
        </w:rPr>
        <w:t>，</w:t>
      </w:r>
    </w:p>
    <w:p w14:paraId="108A8570">
      <w:pPr>
        <w:spacing w:line="360" w:lineRule="auto"/>
        <w:jc w:val="left"/>
        <w:textAlignment w:val="center"/>
        <w:rPr>
          <w:color w:val="000000"/>
        </w:rPr>
      </w:pPr>
      <w:r>
        <w:rPr>
          <w:rFonts w:ascii="宋体" w:hAnsi="宋体" w:eastAsia="宋体" w:cs="宋体"/>
          <w:color w:val="000000"/>
        </w:rPr>
        <w:t>当点</w:t>
      </w:r>
      <w:r>
        <w:object>
          <v:shape id="_x0000_i15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在射线</w:t>
      </w:r>
      <w:r>
        <w:object>
          <v:shape id="_x0000_i1598"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894" o:title="eqId538d06509612fb032536d6fd31bcdf21"/>
            <o:lock v:ext="edit" aspectratio="t"/>
            <w10:wrap type="none"/>
            <w10:anchorlock/>
          </v:shape>
          <o:OLEObject Type="Embed" ProgID="Equation.DSMT4" ShapeID="_x0000_i1598" DrawAspect="Content" ObjectID="_1468076298" r:id="rId932">
            <o:LockedField>false</o:LockedField>
          </o:OLEObject>
        </w:object>
      </w:r>
      <w:r>
        <w:rPr>
          <w:rFonts w:ascii="宋体" w:hAnsi="宋体" w:eastAsia="宋体" w:cs="宋体"/>
          <w:color w:val="000000"/>
        </w:rPr>
        <w:t>上运动时，设点</w:t>
      </w:r>
      <w:r>
        <w:object>
          <v:shape id="_x0000_i15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599" DrawAspect="Content" ObjectID="_1468076299" r:id="rId933">
            <o:LockedField>false</o:LockedField>
          </o:OLEObject>
        </w:object>
      </w:r>
      <w:r>
        <w:rPr>
          <w:rFonts w:ascii="宋体" w:hAnsi="宋体" w:eastAsia="宋体" w:cs="宋体"/>
          <w:color w:val="000000"/>
        </w:rPr>
        <w:t>的横坐标为</w:t>
      </w:r>
      <w:r>
        <w:object>
          <v:shape id="_x0000_i160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61" o:title="eqId36a1b09c653185842513e24ebba60bb3"/>
            <o:lock v:ext="edit" aspectratio="t"/>
            <w10:wrap type="none"/>
            <w10:anchorlock/>
          </v:shape>
          <o:OLEObject Type="Embed" ProgID="Equation.DSMT4" ShapeID="_x0000_i1600" DrawAspect="Content" ObjectID="_1468076300" r:id="rId934">
            <o:LockedField>false</o:LockedField>
          </o:OLEObject>
        </w:object>
      </w:r>
      <w:r>
        <w:rPr>
          <w:rFonts w:ascii="宋体" w:hAnsi="宋体" w:eastAsia="宋体" w:cs="宋体"/>
          <w:color w:val="000000"/>
        </w:rPr>
        <w:t>，</w:t>
      </w:r>
    </w:p>
    <w:p w14:paraId="6246C3EF">
      <w:pPr>
        <w:spacing w:line="360" w:lineRule="auto"/>
        <w:jc w:val="left"/>
        <w:textAlignment w:val="center"/>
        <w:rPr>
          <w:color w:val="000000"/>
        </w:rPr>
      </w:pPr>
      <w:r>
        <w:object>
          <v:shape id="_x0000_i1601"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936" o:title="eqIdd613ab67c1c27fd213b06e7d04f34361"/>
            <o:lock v:ext="edit" aspectratio="t"/>
            <w10:wrap type="none"/>
            <w10:anchorlock/>
          </v:shape>
          <o:OLEObject Type="Embed" ProgID="Equation.DSMT4" ShapeID="_x0000_i1601" DrawAspect="Content" ObjectID="_1468076301" r:id="rId935">
            <o:LockedField>false</o:LockedField>
          </o:OLEObject>
        </w:object>
      </w:r>
      <w:r>
        <w:rPr>
          <w:rFonts w:ascii="宋体" w:hAnsi="宋体" w:eastAsia="宋体" w:cs="宋体"/>
          <w:color w:val="000000"/>
        </w:rPr>
        <w:t>，</w:t>
      </w:r>
    </w:p>
    <w:p w14:paraId="11809899">
      <w:pPr>
        <w:spacing w:line="360" w:lineRule="auto"/>
        <w:jc w:val="left"/>
        <w:textAlignment w:val="center"/>
        <w:rPr>
          <w:color w:val="000000"/>
        </w:rPr>
      </w:pPr>
      <w:r>
        <w:rPr>
          <w:rFonts w:ascii="宋体" w:hAnsi="宋体" w:eastAsia="宋体" w:cs="宋体"/>
          <w:color w:val="000000"/>
        </w:rPr>
        <w:t>则</w:t>
      </w:r>
      <w:r>
        <w:object>
          <v:shape id="_x0000_i160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38" o:title="eqIda3b5f49b33646d87d03ccdcd174cd4d0"/>
            <o:lock v:ext="edit" aspectratio="t"/>
            <w10:wrap type="none"/>
            <w10:anchorlock/>
          </v:shape>
          <o:OLEObject Type="Embed" ProgID="Equation.DSMT4" ShapeID="_x0000_i1602" DrawAspect="Content" ObjectID="_1468076302" r:id="rId937">
            <o:LockedField>false</o:LockedField>
          </o:OLEObject>
        </w:object>
      </w:r>
      <w:r>
        <w:rPr>
          <w:rFonts w:ascii="宋体" w:hAnsi="宋体" w:eastAsia="宋体" w:cs="宋体"/>
          <w:color w:val="000000"/>
        </w:rPr>
        <w:t>，</w:t>
      </w:r>
    </w:p>
    <w:p w14:paraId="62B1E4C8">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603" DrawAspect="Content" ObjectID="_1468076303" r:id="rId939">
            <o:LockedField>false</o:LockedField>
          </o:OLEObject>
        </w:object>
      </w:r>
      <w:r>
        <w:rPr>
          <w:rFonts w:ascii="宋体" w:hAnsi="宋体" w:eastAsia="宋体" w:cs="宋体"/>
          <w:color w:val="000000"/>
        </w:rPr>
        <w:t>四边形</w:t>
      </w:r>
      <w:r>
        <w:object>
          <v:shape id="_x0000_i16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1" o:title="eqIdb32c05247f6998d7a70d31d13be4148c"/>
            <o:lock v:ext="edit" aspectratio="t"/>
            <w10:wrap type="none"/>
            <w10:anchorlock/>
          </v:shape>
          <o:OLEObject Type="Embed" ProgID="Equation.DSMT4" ShapeID="_x0000_i1604" DrawAspect="Content" ObjectID="_1468076304" r:id="rId940">
            <o:LockedField>false</o:LockedField>
          </o:OLEObject>
        </w:object>
      </w:r>
      <w:r>
        <w:rPr>
          <w:rFonts w:ascii="宋体" w:hAnsi="宋体" w:eastAsia="宋体" w:cs="宋体"/>
          <w:color w:val="000000"/>
        </w:rPr>
        <w:t>是正方形，</w:t>
      </w:r>
    </w:p>
    <w:p w14:paraId="61792AA4">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942" o:title="eqId3ffee248a73f1f53b0f84081e57002ad"/>
            <o:lock v:ext="edit" aspectratio="t"/>
            <w10:wrap type="none"/>
            <w10:anchorlock/>
          </v:shape>
          <o:OLEObject Type="Embed" ProgID="Equation.DSMT4" ShapeID="_x0000_i1605" DrawAspect="Content" ObjectID="_1468076305" r:id="rId941">
            <o:LockedField>false</o:LockedField>
          </o:OLEObject>
        </w:object>
      </w:r>
      <w:r>
        <w:rPr>
          <w:rFonts w:ascii="宋体" w:hAnsi="宋体" w:eastAsia="宋体" w:cs="宋体"/>
          <w:color w:val="000000"/>
        </w:rPr>
        <w:t>，则</w:t>
      </w:r>
      <w:r>
        <w:object>
          <v:shape id="_x0000_i1606"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606" DrawAspect="Content" ObjectID="_1468076306" r:id="rId943">
            <o:LockedField>false</o:LockedField>
          </o:OLEObject>
        </w:object>
      </w:r>
      <w:r>
        <w:rPr>
          <w:rFonts w:ascii="宋体" w:hAnsi="宋体" w:eastAsia="宋体" w:cs="宋体"/>
          <w:color w:val="000000"/>
        </w:rPr>
        <w:t>,</w:t>
      </w:r>
    </w:p>
    <w:p w14:paraId="4E4432FF">
      <w:pPr>
        <w:spacing w:line="360" w:lineRule="auto"/>
        <w:jc w:val="left"/>
        <w:textAlignment w:val="center"/>
        <w:rPr>
          <w:color w:val="000000"/>
        </w:rPr>
      </w:pPr>
      <w:r>
        <w:rPr>
          <w:rFonts w:ascii="宋体" w:hAnsi="宋体" w:eastAsia="宋体" w:cs="宋体"/>
          <w:color w:val="000000"/>
        </w:rPr>
        <w:t>将</w:t>
      </w:r>
      <w:r>
        <w:object>
          <v:shape id="_x0000_i160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887" o:title="eqIdd1c5e66f19af49b6695a7e804ec76aa5"/>
            <o:lock v:ext="edit" aspectratio="t"/>
            <w10:wrap type="none"/>
            <w10:anchorlock/>
          </v:shape>
          <o:OLEObject Type="Embed" ProgID="Equation.DSMT4" ShapeID="_x0000_i1607" DrawAspect="Content" ObjectID="_1468076307" r:id="rId944">
            <o:LockedField>false</o:LockedField>
          </o:OLEObject>
        </w:object>
      </w:r>
      <w:r>
        <w:rPr>
          <w:rFonts w:ascii="宋体" w:hAnsi="宋体" w:eastAsia="宋体" w:cs="宋体"/>
          <w:color w:val="000000"/>
        </w:rPr>
        <w:t>代入</w:t>
      </w:r>
      <w:r>
        <w:object>
          <v:shape id="_x0000_i160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89" o:title="eqIdbf101df9abf7fe47c98da000f214f9dc"/>
            <o:lock v:ext="edit" aspectratio="t"/>
            <w10:wrap type="none"/>
            <w10:anchorlock/>
          </v:shape>
          <o:OLEObject Type="Embed" ProgID="Equation.DSMT4" ShapeID="_x0000_i1608" DrawAspect="Content" ObjectID="_1468076308" r:id="rId945">
            <o:LockedField>false</o:LockedField>
          </o:OLEObject>
        </w:object>
      </w:r>
      <w:r>
        <w:rPr>
          <w:rFonts w:ascii="宋体" w:hAnsi="宋体" w:eastAsia="宋体" w:cs="宋体"/>
          <w:color w:val="000000"/>
        </w:rPr>
        <w:t>，得</w:t>
      </w:r>
      <w:r>
        <w:object>
          <v:shape id="_x0000_i1609"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947" o:title="eqId2c6eda0365a4766192cb025ae4115e37"/>
            <o:lock v:ext="edit" aspectratio="t"/>
            <w10:wrap type="none"/>
            <w10:anchorlock/>
          </v:shape>
          <o:OLEObject Type="Embed" ProgID="Equation.DSMT4" ShapeID="_x0000_i1609" DrawAspect="Content" ObjectID="_1468076309" r:id="rId946">
            <o:LockedField>false</o:LockedField>
          </o:OLEObject>
        </w:object>
      </w:r>
      <w:r>
        <w:rPr>
          <w:rFonts w:ascii="宋体" w:hAnsi="宋体" w:eastAsia="宋体" w:cs="宋体"/>
          <w:color w:val="000000"/>
        </w:rPr>
        <w:t>，</w:t>
      </w:r>
    </w:p>
    <w:p w14:paraId="7B4165C4">
      <w:pPr>
        <w:spacing w:line="360" w:lineRule="auto"/>
        <w:jc w:val="left"/>
        <w:textAlignment w:val="center"/>
        <w:rPr>
          <w:color w:val="000000"/>
        </w:rPr>
      </w:pPr>
      <w:r>
        <w:rPr>
          <w:rFonts w:ascii="宋体" w:hAnsi="宋体" w:eastAsia="宋体" w:cs="宋体"/>
          <w:color w:val="000000"/>
        </w:rPr>
        <w:t>即此时，</w:t>
      </w:r>
      <w:r>
        <w:object>
          <v:shape id="_x0000_i1610"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610" DrawAspect="Content" ObjectID="_1468076310" r:id="rId94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）中的直线</w:t>
      </w:r>
      <w:r>
        <w:object>
          <v:shape id="_x0000_i1611"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767" o:title="eqId6aa2b5e09f8ec785c59900a529390a02"/>
            <o:lock v:ext="edit" aspectratio="t"/>
            <w10:wrap type="none"/>
            <w10:anchorlock/>
          </v:shape>
          <o:OLEObject Type="Embed" ProgID="Equation.DSMT4" ShapeID="_x0000_i1611" DrawAspect="Content" ObjectID="_1468076311" r:id="rId949">
            <o:LockedField>false</o:LockedField>
          </o:OLEObject>
        </w:object>
      </w:r>
      <w:r>
        <w:rPr>
          <w:rFonts w:ascii="宋体" w:hAnsi="宋体" w:eastAsia="宋体" w:cs="宋体"/>
          <w:color w:val="000000"/>
        </w:rPr>
        <w:t>上；</w:t>
      </w:r>
    </w:p>
    <w:p w14:paraId="0C432890">
      <w:pPr>
        <w:spacing w:line="360" w:lineRule="auto"/>
        <w:jc w:val="left"/>
        <w:textAlignment w:val="center"/>
        <w:rPr>
          <w:color w:val="000000"/>
        </w:rPr>
      </w:pPr>
      <w:r>
        <w:rPr>
          <w:color w:val="000000"/>
        </w:rPr>
        <w:t>【小问3详解】</w:t>
      </w:r>
    </w:p>
    <w:p w14:paraId="1F33408A">
      <w:pPr>
        <w:spacing w:line="360" w:lineRule="auto"/>
        <w:jc w:val="left"/>
        <w:textAlignment w:val="center"/>
        <w:rPr>
          <w:color w:val="000000"/>
        </w:rPr>
      </w:pPr>
      <w:r>
        <w:rPr>
          <w:rFonts w:ascii="宋体" w:hAnsi="宋体" w:eastAsia="宋体" w:cs="宋体"/>
          <w:color w:val="000000"/>
        </w:rPr>
        <w:t>解：如图所示：</w:t>
      </w:r>
    </w:p>
    <w:p w14:paraId="6D6AC04E">
      <w:pPr>
        <w:spacing w:line="360" w:lineRule="auto"/>
        <w:jc w:val="left"/>
        <w:textAlignment w:val="center"/>
        <w:rPr>
          <w:color w:val="000000"/>
        </w:rPr>
      </w:pPr>
      <w:r>
        <w:rPr>
          <w:color w:val="000000"/>
        </w:rPr>
        <w:drawing>
          <wp:inline distT="0" distB="0" distL="114300" distR="114300">
            <wp:extent cx="1476375"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50"/>
                    <a:stretch>
                      <a:fillRect/>
                    </a:stretch>
                  </pic:blipFill>
                  <pic:spPr>
                    <a:xfrm>
                      <a:off x="0" y="0"/>
                      <a:ext cx="1476375" cy="1447800"/>
                    </a:xfrm>
                    <a:prstGeom prst="rect">
                      <a:avLst/>
                    </a:prstGeom>
                  </pic:spPr>
                </pic:pic>
              </a:graphicData>
            </a:graphic>
          </wp:inline>
        </w:drawing>
      </w:r>
    </w:p>
    <w:p w14:paraId="35E7868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12"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612" DrawAspect="Content" ObjectID="_1468076312" r:id="rId951">
            <o:LockedField>false</o:LockedField>
          </o:OLEObject>
        </w:object>
      </w:r>
      <w:r>
        <w:rPr>
          <w:rFonts w:ascii="宋体" w:hAnsi="宋体" w:eastAsia="宋体" w:cs="宋体"/>
          <w:color w:val="000000"/>
        </w:rPr>
        <w:t>，</w:t>
      </w:r>
    </w:p>
    <w:p w14:paraId="5977ACF4">
      <w:pPr>
        <w:spacing w:line="360" w:lineRule="auto"/>
        <w:jc w:val="left"/>
        <w:textAlignment w:val="center"/>
        <w:rPr>
          <w:color w:val="000000"/>
        </w:rPr>
      </w:pPr>
      <w:r>
        <w:rPr>
          <w:rFonts w:ascii="宋体" w:hAnsi="宋体" w:eastAsia="宋体" w:cs="宋体"/>
          <w:color w:val="000000"/>
        </w:rPr>
        <w:t>根据题意，分两种情况：</w:t>
      </w:r>
    </w:p>
    <w:p w14:paraId="47AB6DDC">
      <w:pPr>
        <w:spacing w:line="360" w:lineRule="auto"/>
        <w:jc w:val="left"/>
        <w:textAlignment w:val="center"/>
        <w:rPr>
          <w:color w:val="000000"/>
        </w:rPr>
      </w:pPr>
      <w:r>
        <w:rPr>
          <w:rFonts w:ascii="宋体" w:hAnsi="宋体" w:eastAsia="宋体" w:cs="宋体"/>
          <w:color w:val="000000"/>
        </w:rPr>
        <w:t>当</w:t>
      </w:r>
      <w:r>
        <w:object>
          <v:shape id="_x0000_i1613"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953" o:title="eqId6eb38636ecd9d6af23d9949948429d84"/>
            <o:lock v:ext="edit" aspectratio="t"/>
            <w10:wrap type="none"/>
            <w10:anchorlock/>
          </v:shape>
          <o:OLEObject Type="Embed" ProgID="Equation.DSMT4" ShapeID="_x0000_i1613" DrawAspect="Content" ObjectID="_1468076313" r:id="rId952">
            <o:LockedField>false</o:LockedField>
          </o:OLEObject>
        </w:object>
      </w:r>
      <w:r>
        <w:rPr>
          <w:rFonts w:ascii="宋体" w:hAnsi="宋体" w:eastAsia="宋体" w:cs="宋体"/>
          <w:color w:val="000000"/>
        </w:rPr>
        <w:t>时，</w:t>
      </w:r>
    </w:p>
    <w:p w14:paraId="76CDDE01">
      <w:pPr>
        <w:spacing w:line="360" w:lineRule="auto"/>
        <w:jc w:val="left"/>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614" DrawAspect="Content" ObjectID="_1468076314" r:id="rId954">
            <o:LockedField>false</o:LockedField>
          </o:OLEObject>
        </w:object>
      </w:r>
      <w:r>
        <w:rPr>
          <w:rFonts w:ascii="宋体" w:hAnsi="宋体" w:eastAsia="宋体" w:cs="宋体"/>
          <w:color w:val="000000"/>
        </w:rPr>
        <w:t>直线</w:t>
      </w:r>
      <w:r>
        <w:object>
          <v:shape id="_x0000_i1615"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894" o:title="eqId538d06509612fb032536d6fd31bcdf21"/>
            <o:lock v:ext="edit" aspectratio="t"/>
            <w10:wrap type="none"/>
            <w10:anchorlock/>
          </v:shape>
          <o:OLEObject Type="Embed" ProgID="Equation.DSMT4" ShapeID="_x0000_i1615" DrawAspect="Content" ObjectID="_1468076315" r:id="rId955">
            <o:LockedField>false</o:LockedField>
          </o:OLEObject>
        </w:object>
      </w:r>
      <w:r>
        <w:rPr>
          <w:rFonts w:ascii="宋体" w:hAnsi="宋体" w:eastAsia="宋体" w:cs="宋体"/>
          <w:color w:val="000000"/>
        </w:rPr>
        <w:t>，</w:t>
      </w:r>
    </w:p>
    <w:p w14:paraId="68F2659F">
      <w:pPr>
        <w:spacing w:line="360" w:lineRule="auto"/>
        <w:jc w:val="left"/>
        <w:textAlignment w:val="center"/>
        <w:rPr>
          <w:color w:val="000000"/>
        </w:rPr>
      </w:pPr>
      <w:r>
        <w:rPr>
          <w:rFonts w:ascii="宋体" w:hAnsi="宋体" w:eastAsia="宋体" w:cs="宋体"/>
          <w:color w:val="000000"/>
        </w:rPr>
        <w:t>当</w:t>
      </w:r>
      <w:r>
        <w:object>
          <v:shape id="_x0000_i161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57" o:title="eqIdbb45f673c56a289ea78831c9237e8d20"/>
            <o:lock v:ext="edit" aspectratio="t"/>
            <w10:wrap type="none"/>
            <w10:anchorlock/>
          </v:shape>
          <o:OLEObject Type="Embed" ProgID="Equation.DSMT4" ShapeID="_x0000_i1616" DrawAspect="Content" ObjectID="_1468076316" r:id="rId956">
            <o:LockedField>false</o:LockedField>
          </o:OLEObject>
        </w:object>
      </w:r>
      <w:r>
        <w:rPr>
          <w:rFonts w:ascii="宋体" w:hAnsi="宋体" w:eastAsia="宋体" w:cs="宋体"/>
          <w:color w:val="000000"/>
        </w:rPr>
        <w:t>时，</w:t>
      </w:r>
      <w:r>
        <w:object>
          <v:shape id="_x0000_i161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959" o:title="eqIdb2bbf68714436abcc9a8fdc01bd04895"/>
            <o:lock v:ext="edit" aspectratio="t"/>
            <w10:wrap type="none"/>
            <w10:anchorlock/>
          </v:shape>
          <o:OLEObject Type="Embed" ProgID="Equation.DSMT4" ShapeID="_x0000_i1617" DrawAspect="Content" ObjectID="_1468076317" r:id="rId958">
            <o:LockedField>false</o:LockedField>
          </o:OLEObject>
        </w:object>
      </w:r>
      <w:r>
        <w:rPr>
          <w:rFonts w:ascii="宋体" w:hAnsi="宋体" w:eastAsia="宋体" w:cs="宋体"/>
          <w:color w:val="000000"/>
        </w:rPr>
        <w:t>，即</w:t>
      </w:r>
      <w:r>
        <w:object>
          <v:shape id="_x0000_i16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61" o:title="eqId86acf63b2b7c89ccb8c47244b325f273"/>
            <o:lock v:ext="edit" aspectratio="t"/>
            <w10:wrap type="none"/>
            <w10:anchorlock/>
          </v:shape>
          <o:OLEObject Type="Embed" ProgID="Equation.DSMT4" ShapeID="_x0000_i1618" DrawAspect="Content" ObjectID="_1468076318" r:id="rId960">
            <o:LockedField>false</o:LockedField>
          </o:OLEObject>
        </w:object>
      </w:r>
      <w:r>
        <w:rPr>
          <w:rFonts w:ascii="宋体" w:hAnsi="宋体" w:eastAsia="宋体" w:cs="宋体"/>
          <w:color w:val="000000"/>
        </w:rPr>
        <w:t>，</w:t>
      </w:r>
    </w:p>
    <w:p w14:paraId="142082C6">
      <w:pPr>
        <w:spacing w:line="360" w:lineRule="auto"/>
        <w:jc w:val="left"/>
        <w:textAlignment w:val="center"/>
        <w:rPr>
          <w:color w:val="000000"/>
        </w:rPr>
      </w:pPr>
      <w:r>
        <w:rPr>
          <w:rFonts w:ascii="宋体" w:hAnsi="宋体" w:eastAsia="宋体" w:cs="宋体"/>
          <w:color w:val="000000"/>
        </w:rPr>
        <w:t>设直线</w:t>
      </w:r>
      <w:r>
        <w:object>
          <v:shape id="_x0000_i1619"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963" o:title="eqId277a65da5e8131a19aa4278c1832f3d2"/>
            <o:lock v:ext="edit" aspectratio="t"/>
            <w10:wrap type="none"/>
            <w10:anchorlock/>
          </v:shape>
          <o:OLEObject Type="Embed" ProgID="Equation.DSMT4" ShapeID="_x0000_i1619" DrawAspect="Content" ObjectID="_1468076319" r:id="rId962">
            <o:LockedField>false</o:LockedField>
          </o:OLEObject>
        </w:object>
      </w:r>
      <w:r>
        <w:rPr>
          <w:rFonts w:ascii="宋体" w:hAnsi="宋体" w:eastAsia="宋体" w:cs="宋体"/>
          <w:color w:val="000000"/>
        </w:rPr>
        <w:t>，将</w:t>
      </w:r>
      <w:r>
        <w:object>
          <v:shape id="_x0000_i1620"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874" o:title="eqIdcacc4223394177f429f37c9e88243443"/>
            <o:lock v:ext="edit" aspectratio="t"/>
            <w10:wrap type="none"/>
            <w10:anchorlock/>
          </v:shape>
          <o:OLEObject Type="Embed" ProgID="Equation.DSMT4" ShapeID="_x0000_i1620" DrawAspect="Content" ObjectID="_1468076320" r:id="rId964">
            <o:LockedField>false</o:LockedField>
          </o:OLEObject>
        </w:object>
      </w:r>
      <w:r>
        <w:rPr>
          <w:rFonts w:ascii="宋体" w:hAnsi="宋体" w:eastAsia="宋体" w:cs="宋体"/>
          <w:color w:val="000000"/>
        </w:rPr>
        <w:t>代入得</w:t>
      </w:r>
      <w:r>
        <w:object>
          <v:shape id="_x0000_i162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966" o:title="eqIdb225d04f051f78f29b086216def1caf5"/>
            <o:lock v:ext="edit" aspectratio="t"/>
            <w10:wrap type="none"/>
            <w10:anchorlock/>
          </v:shape>
          <o:OLEObject Type="Embed" ProgID="Equation.DSMT4" ShapeID="_x0000_i1621" DrawAspect="Content" ObjectID="_1468076321" r:id="rId965">
            <o:LockedField>false</o:LockedField>
          </o:OLEObject>
        </w:object>
      </w:r>
      <w:r>
        <w:rPr>
          <w:rFonts w:ascii="宋体" w:hAnsi="宋体" w:eastAsia="宋体" w:cs="宋体"/>
          <w:color w:val="000000"/>
        </w:rPr>
        <w:t>，</w:t>
      </w:r>
    </w:p>
    <w:p w14:paraId="21E45360">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622" DrawAspect="Content" ObjectID="_1468076322" r:id="rId967">
            <o:LockedField>false</o:LockedField>
          </o:OLEObject>
        </w:object>
      </w:r>
      <w:r>
        <w:rPr>
          <w:rFonts w:ascii="宋体" w:hAnsi="宋体" w:eastAsia="宋体" w:cs="宋体"/>
          <w:color w:val="000000"/>
        </w:rPr>
        <w:t>直线</w:t>
      </w:r>
      <w:r>
        <w:object>
          <v:shape id="_x0000_i1623"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969" o:title="eqId9cf1f387407007dcade031c7498b2b11"/>
            <o:lock v:ext="edit" aspectratio="t"/>
            <w10:wrap type="none"/>
            <w10:anchorlock/>
          </v:shape>
          <o:OLEObject Type="Embed" ProgID="Equation.DSMT4" ShapeID="_x0000_i1623" DrawAspect="Content" ObjectID="_1468076323" r:id="rId968">
            <o:LockedField>false</o:LockedField>
          </o:OLEObject>
        </w:object>
      </w:r>
      <w:r>
        <w:rPr>
          <w:rFonts w:ascii="宋体" w:hAnsi="宋体" w:eastAsia="宋体" w:cs="宋体"/>
          <w:color w:val="000000"/>
        </w:rPr>
        <w:t>，</w:t>
      </w:r>
    </w:p>
    <w:p w14:paraId="13FCA89A">
      <w:pPr>
        <w:spacing w:line="360" w:lineRule="auto"/>
        <w:jc w:val="left"/>
        <w:textAlignment w:val="center"/>
        <w:rPr>
          <w:color w:val="000000"/>
        </w:rPr>
      </w:pPr>
      <w:r>
        <w:rPr>
          <w:rFonts w:ascii="宋体" w:hAnsi="宋体" w:eastAsia="宋体" w:cs="宋体"/>
          <w:color w:val="000000"/>
        </w:rPr>
        <w:t>当</w:t>
      </w:r>
      <w:r>
        <w:object>
          <v:shape id="_x0000_i162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05" o:title="eqIde2a7df955fc17e92fd86302f8c34664a"/>
            <o:lock v:ext="edit" aspectratio="t"/>
            <w10:wrap type="none"/>
            <w10:anchorlock/>
          </v:shape>
          <o:OLEObject Type="Embed" ProgID="Equation.DSMT4" ShapeID="_x0000_i1624" DrawAspect="Content" ObjectID="_1468076324" r:id="rId970">
            <o:LockedField>false</o:LockedField>
          </o:OLEObject>
        </w:object>
      </w:r>
      <w:r>
        <w:rPr>
          <w:rFonts w:ascii="宋体" w:hAnsi="宋体" w:eastAsia="宋体" w:cs="宋体"/>
          <w:color w:val="000000"/>
        </w:rPr>
        <w:t>时，则</w:t>
      </w:r>
      <w:r>
        <w:object>
          <v:shape id="_x0000_i162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972" o:title="eqId078cf71ae06488f226337a850f2f159f"/>
            <o:lock v:ext="edit" aspectratio="t"/>
            <w10:wrap type="none"/>
            <w10:anchorlock/>
          </v:shape>
          <o:OLEObject Type="Embed" ProgID="Equation.DSMT4" ShapeID="_x0000_i1625" DrawAspect="Content" ObjectID="_1468076325" r:id="rId971">
            <o:LockedField>false</o:LockedField>
          </o:OLEObject>
        </w:object>
      </w:r>
      <w:r>
        <w:rPr>
          <w:rFonts w:ascii="宋体" w:hAnsi="宋体" w:eastAsia="宋体" w:cs="宋体"/>
          <w:color w:val="000000"/>
        </w:rPr>
        <w:t>，解得</w:t>
      </w:r>
      <w:r>
        <w:object>
          <v:shape id="_x0000_i162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74" o:title="eqIdf96eb80cf17fd6a3bf0fc290b947420b"/>
            <o:lock v:ext="edit" aspectratio="t"/>
            <w10:wrap type="none"/>
            <w10:anchorlock/>
          </v:shape>
          <o:OLEObject Type="Embed" ProgID="Equation.DSMT4" ShapeID="_x0000_i1626" DrawAspect="Content" ObjectID="_1468076326" r:id="rId973">
            <o:LockedField>false</o:LockedField>
          </o:OLEObject>
        </w:object>
      </w:r>
      <w:r>
        <w:rPr>
          <w:rFonts w:ascii="宋体" w:hAnsi="宋体" w:eastAsia="宋体" w:cs="宋体"/>
          <w:color w:val="000000"/>
        </w:rPr>
        <w:t>，</w:t>
      </w:r>
    </w:p>
    <w:p w14:paraId="4591415F">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976" o:title="eqIdf9bb57113debf2bd7540f00a93caa1b7"/>
            <o:lock v:ext="edit" aspectratio="t"/>
            <w10:wrap type="none"/>
            <w10:anchorlock/>
          </v:shape>
          <o:OLEObject Type="Embed" ProgID="Equation.DSMT4" ShapeID="_x0000_i1627" DrawAspect="Content" ObjectID="_1468076327" r:id="rId975">
            <o:LockedField>false</o:LockedField>
          </o:OLEObject>
        </w:object>
      </w:r>
      <w:r>
        <w:rPr>
          <w:rFonts w:ascii="宋体" w:hAnsi="宋体" w:eastAsia="宋体" w:cs="宋体"/>
          <w:color w:val="000000"/>
        </w:rPr>
        <w:t>，</w:t>
      </w:r>
    </w:p>
    <w:p w14:paraId="2F28ADE8">
      <w:pPr>
        <w:spacing w:line="360" w:lineRule="auto"/>
        <w:jc w:val="left"/>
        <w:textAlignment w:val="center"/>
        <w:rPr>
          <w:color w:val="000000"/>
        </w:rPr>
      </w:pPr>
      <w:r>
        <w:rPr>
          <w:rFonts w:ascii="宋体" w:hAnsi="宋体" w:eastAsia="宋体" w:cs="宋体"/>
          <w:color w:val="000000"/>
        </w:rPr>
        <w:t>如果四边形</w:t>
      </w:r>
      <w:r>
        <w:object>
          <v:shape id="_x0000_i16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628" DrawAspect="Content" ObjectID="_1468076328" r:id="rId977">
            <o:LockedField>false</o:LockedField>
          </o:OLEObject>
        </w:object>
      </w:r>
      <w:r>
        <w:rPr>
          <w:rFonts w:ascii="宋体" w:hAnsi="宋体" w:eastAsia="宋体" w:cs="宋体"/>
          <w:color w:val="000000"/>
        </w:rPr>
        <w:t>是等腰梯形，则</w:t>
      </w:r>
      <w:r>
        <w:object>
          <v:shape id="_x0000_i16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79" o:title="eqId4f28d5f302d6614b5c74031c4d22120d"/>
            <o:lock v:ext="edit" aspectratio="t"/>
            <w10:wrap type="none"/>
            <w10:anchorlock/>
          </v:shape>
          <o:OLEObject Type="Embed" ProgID="Equation.DSMT4" ShapeID="_x0000_i1629" DrawAspect="Content" ObjectID="_1468076329" r:id="rId978">
            <o:LockedField>false</o:LockedField>
          </o:OLEObject>
        </w:object>
      </w:r>
      <w:r>
        <w:rPr>
          <w:rFonts w:ascii="宋体" w:hAnsi="宋体" w:eastAsia="宋体" w:cs="宋体"/>
          <w:color w:val="000000"/>
        </w:rPr>
        <w:t>，</w:t>
      </w:r>
    </w:p>
    <w:p w14:paraId="2ACF23DF">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39.75pt;width:183.75pt;" o:ole="t" filled="f" o:preferrelative="t" stroked="f" coordsize="21600,21600">
            <v:path/>
            <v:fill on="f" focussize="0,0"/>
            <v:stroke on="f" joinstyle="miter"/>
            <v:imagedata r:id="rId981" o:title="eqIdd9e237ff89aeb502a08774e232b391d7"/>
            <o:lock v:ext="edit" aspectratio="t"/>
            <w10:wrap type="none"/>
            <w10:anchorlock/>
          </v:shape>
          <o:OLEObject Type="Embed" ProgID="Equation.DSMT4" ShapeID="_x0000_i1630" DrawAspect="Content" ObjectID="_1468076330" r:id="rId980">
            <o:LockedField>false</o:LockedField>
          </o:OLEObject>
        </w:object>
      </w:r>
      <w:r>
        <w:rPr>
          <w:rFonts w:ascii="宋体" w:hAnsi="宋体" w:eastAsia="宋体" w:cs="宋体"/>
          <w:color w:val="000000"/>
        </w:rPr>
        <w:t>，即</w:t>
      </w:r>
      <w:r>
        <w:object>
          <v:shape id="_x0000_i163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983" o:title="eqId445b19cba85f71aabd9e5f4453af153f"/>
            <o:lock v:ext="edit" aspectratio="t"/>
            <w10:wrap type="none"/>
            <w10:anchorlock/>
          </v:shape>
          <o:OLEObject Type="Embed" ProgID="Equation.DSMT4" ShapeID="_x0000_i1631" DrawAspect="Content" ObjectID="_1468076331" r:id="rId982">
            <o:LockedField>false</o:LockedField>
          </o:OLEObject>
        </w:object>
      </w:r>
      <w:r>
        <w:rPr>
          <w:rFonts w:ascii="宋体" w:hAnsi="宋体" w:eastAsia="宋体" w:cs="宋体"/>
          <w:color w:val="000000"/>
        </w:rPr>
        <w:t>，</w:t>
      </w:r>
    </w:p>
    <w:p w14:paraId="3F7EBBD4">
      <w:pPr>
        <w:spacing w:line="360" w:lineRule="auto"/>
        <w:jc w:val="left"/>
        <w:textAlignment w:val="center"/>
        <w:rPr>
          <w:color w:val="000000"/>
        </w:rPr>
      </w:pPr>
      <w:r>
        <w:rPr>
          <w:rFonts w:ascii="宋体" w:hAnsi="宋体" w:eastAsia="宋体" w:cs="宋体"/>
          <w:color w:val="000000"/>
        </w:rPr>
        <w:t>解得</w:t>
      </w:r>
      <w:r>
        <w:object>
          <v:shape id="_x0000_i1632"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985" o:title="eqId7aeb9a94e392f6759b18abed89aacc5e"/>
            <o:lock v:ext="edit" aspectratio="t"/>
            <w10:wrap type="none"/>
            <w10:anchorlock/>
          </v:shape>
          <o:OLEObject Type="Embed" ProgID="Equation.DSMT4" ShapeID="_x0000_i1632" DrawAspect="Content" ObjectID="_1468076332" r:id="rId984">
            <o:LockedField>false</o:LockedField>
          </o:OLEObject>
        </w:object>
      </w:r>
      <w:r>
        <w:rPr>
          <w:rFonts w:ascii="宋体" w:hAnsi="宋体" w:eastAsia="宋体" w:cs="宋体"/>
          <w:color w:val="000000"/>
        </w:rPr>
        <w:t>或</w:t>
      </w:r>
      <w:r>
        <w:object>
          <v:shape id="_x0000_i163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987" o:title="eqIdae67d6753fd5960b2a5de009dc359385"/>
            <o:lock v:ext="edit" aspectratio="t"/>
            <w10:wrap type="none"/>
            <w10:anchorlock/>
          </v:shape>
          <o:OLEObject Type="Embed" ProgID="Equation.DSMT4" ShapeID="_x0000_i1633" DrawAspect="Content" ObjectID="_1468076333" r:id="rId986">
            <o:LockedField>false</o:LockedField>
          </o:OLEObject>
        </w:object>
      </w:r>
      <w:r>
        <w:rPr>
          <w:rFonts w:ascii="宋体" w:hAnsi="宋体" w:eastAsia="宋体" w:cs="宋体"/>
          <w:color w:val="000000"/>
        </w:rPr>
        <w:t>，</w:t>
      </w:r>
    </w:p>
    <w:p w14:paraId="6A5E0F4C">
      <w:pPr>
        <w:spacing w:line="360" w:lineRule="auto"/>
        <w:jc w:val="left"/>
        <w:textAlignment w:val="center"/>
        <w:rPr>
          <w:color w:val="000000"/>
        </w:rPr>
      </w:pPr>
      <w:r>
        <w:rPr>
          <w:rFonts w:ascii="宋体" w:hAnsi="宋体" w:eastAsia="宋体" w:cs="宋体"/>
          <w:color w:val="000000"/>
        </w:rPr>
        <w:t>当</w:t>
      </w:r>
      <w:r>
        <w:object>
          <v:shape id="_x0000_i1634"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985" o:title="eqId7aeb9a94e392f6759b18abed89aacc5e"/>
            <o:lock v:ext="edit" aspectratio="t"/>
            <w10:wrap type="none"/>
            <w10:anchorlock/>
          </v:shape>
          <o:OLEObject Type="Embed" ProgID="Equation.DSMT4" ShapeID="_x0000_i1634" DrawAspect="Content" ObjectID="_1468076334" r:id="rId988">
            <o:LockedField>false</o:LockedField>
          </o:OLEObject>
        </w:object>
      </w:r>
      <w:r>
        <w:rPr>
          <w:rFonts w:ascii="宋体" w:hAnsi="宋体" w:eastAsia="宋体" w:cs="宋体"/>
          <w:color w:val="000000"/>
        </w:rPr>
        <w:t>时，</w:t>
      </w:r>
      <w:r>
        <w:object>
          <v:shape id="_x0000_i16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0" o:title="eqId25dd4a1c1fc54c533f4b9bfdd86beff0"/>
            <o:lock v:ext="edit" aspectratio="t"/>
            <w10:wrap type="none"/>
            <w10:anchorlock/>
          </v:shape>
          <o:OLEObject Type="Embed" ProgID="Equation.DSMT4" ShapeID="_x0000_i1635" DrawAspect="Content" ObjectID="_1468076335" r:id="rId989">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2" o:title="eqId719b94136ea678e3e617e7e53aeb30f1"/>
            <o:lock v:ext="edit" aspectratio="t"/>
            <w10:wrap type="none"/>
            <w10:anchorlock/>
          </v:shape>
          <o:OLEObject Type="Embed" ProgID="Equation.DSMT4" ShapeID="_x0000_i1636" DrawAspect="Content" ObjectID="_1468076336" r:id="rId991">
            <o:LockedField>false</o:LockedField>
          </o:OLEObject>
        </w:object>
      </w:r>
      <w:r>
        <w:rPr>
          <w:rFonts w:ascii="宋体" w:hAnsi="宋体" w:eastAsia="宋体" w:cs="宋体"/>
          <w:color w:val="000000"/>
        </w:rPr>
        <w:t>，</w:t>
      </w:r>
    </w:p>
    <w:p w14:paraId="058173B3">
      <w:pPr>
        <w:spacing w:line="360" w:lineRule="auto"/>
        <w:jc w:val="left"/>
        <w:textAlignment w:val="center"/>
        <w:rPr>
          <w:color w:val="000000"/>
        </w:rPr>
      </w:pPr>
      <w:r>
        <w:object>
          <v:shape id="_x0000_i16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637" DrawAspect="Content" ObjectID="_1468076337" r:id="rId993">
            <o:LockedField>false</o:LockedField>
          </o:OLEObject>
        </w:object>
      </w:r>
      <w:r>
        <w:object>
          <v:shape id="_x0000_i163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586d6b7a54a256cb0ecd0ea2d8262f6d"/>
            <o:lock v:ext="edit" aspectratio="t"/>
            <w10:wrap type="none"/>
            <w10:anchorlock/>
          </v:shape>
          <o:OLEObject Type="Embed" ProgID="Equation.DSMT4" ShapeID="_x0000_i1638" DrawAspect="Content" ObjectID="_1468076338" r:id="rId994">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61" o:title="eqId86acf63b2b7c89ccb8c47244b325f273"/>
            <o:lock v:ext="edit" aspectratio="t"/>
            <w10:wrap type="none"/>
            <w10:anchorlock/>
          </v:shape>
          <o:OLEObject Type="Embed" ProgID="Equation.DSMT4" ShapeID="_x0000_i1639" DrawAspect="Content" ObjectID="_1468076339" r:id="rId995">
            <o:LockedField>false</o:LockedField>
          </o:OLEObject>
        </w:object>
      </w:r>
      <w:r>
        <w:rPr>
          <w:rFonts w:ascii="宋体" w:hAnsi="宋体" w:eastAsia="宋体" w:cs="宋体"/>
          <w:color w:val="000000"/>
        </w:rPr>
        <w:t>，</w:t>
      </w:r>
    </w:p>
    <w:p w14:paraId="03797F10">
      <w:pPr>
        <w:spacing w:line="360" w:lineRule="auto"/>
        <w:jc w:val="left"/>
        <w:textAlignment w:val="center"/>
        <w:rPr>
          <w:color w:val="000000"/>
        </w:rPr>
      </w:pPr>
      <w:r>
        <w:object>
          <v:shape id="_x0000_i16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640" DrawAspect="Content" ObjectID="_1468076340" r:id="rId996">
            <o:LockedField>false</o:LockedField>
          </o:OLEObject>
        </w:object>
      </w:r>
      <w:r>
        <w:rPr>
          <w:rFonts w:ascii="宋体" w:hAnsi="宋体" w:eastAsia="宋体" w:cs="宋体"/>
          <w:color w:val="000000"/>
        </w:rPr>
        <w:t>四边形</w:t>
      </w:r>
      <w:r>
        <w:object>
          <v:shape id="_x0000_i16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641" DrawAspect="Content" ObjectID="_1468076341" r:id="rId997">
            <o:LockedField>false</o:LockedField>
          </o:OLEObject>
        </w:object>
      </w:r>
      <w:r>
        <w:rPr>
          <w:rFonts w:ascii="宋体" w:hAnsi="宋体" w:eastAsia="宋体" w:cs="宋体"/>
          <w:color w:val="000000"/>
        </w:rPr>
        <w:t>是平行四边形（舍去）；</w:t>
      </w:r>
    </w:p>
    <w:p w14:paraId="367FDF12">
      <w:pPr>
        <w:spacing w:line="360" w:lineRule="auto"/>
        <w:jc w:val="left"/>
        <w:textAlignment w:val="center"/>
        <w:rPr>
          <w:color w:val="000000"/>
        </w:rPr>
      </w:pPr>
      <w:r>
        <w:rPr>
          <w:rFonts w:ascii="宋体" w:hAnsi="宋体" w:eastAsia="宋体" w:cs="宋体"/>
          <w:color w:val="000000"/>
        </w:rPr>
        <w:t>当</w:t>
      </w:r>
      <w:r>
        <w:object>
          <v:shape id="_x0000_i164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987" o:title="eqIdae67d6753fd5960b2a5de009dc359385"/>
            <o:lock v:ext="edit" aspectratio="t"/>
            <w10:wrap type="none"/>
            <w10:anchorlock/>
          </v:shape>
          <o:OLEObject Type="Embed" ProgID="Equation.DSMT4" ShapeID="_x0000_i1642" DrawAspect="Content" ObjectID="_1468076342" r:id="rId998">
            <o:LockedField>false</o:LockedField>
          </o:OLEObject>
        </w:object>
      </w:r>
      <w:r>
        <w:rPr>
          <w:rFonts w:ascii="宋体" w:hAnsi="宋体" w:eastAsia="宋体" w:cs="宋体"/>
          <w:color w:val="000000"/>
        </w:rPr>
        <w:t>时，</w:t>
      </w:r>
      <w:r>
        <w:object>
          <v:shape id="_x0000_i1643"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000" o:title="eqId8a7688ed5c2d998a6c8a67e94e81a25f"/>
            <o:lock v:ext="edit" aspectratio="t"/>
            <w10:wrap type="none"/>
            <w10:anchorlock/>
          </v:shape>
          <o:OLEObject Type="Embed" ProgID="Equation.DSMT4" ShapeID="_x0000_i1643" DrawAspect="Content" ObjectID="_1468076343" r:id="rId999">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876" o:title="eqId934f302e21de69903c5a262476f8e122"/>
            <o:lock v:ext="edit" aspectratio="t"/>
            <w10:wrap type="none"/>
            <w10:anchorlock/>
          </v:shape>
          <o:OLEObject Type="Embed" ProgID="Equation.DSMT4" ShapeID="_x0000_i1644" DrawAspect="Content" ObjectID="_1468076344" r:id="rId1001">
            <o:LockedField>false</o:LockedField>
          </o:OLEObject>
        </w:object>
      </w:r>
      <w:r>
        <w:rPr>
          <w:rFonts w:ascii="宋体" w:hAnsi="宋体" w:eastAsia="宋体" w:cs="宋体"/>
          <w:color w:val="000000"/>
        </w:rPr>
        <w:t>，</w:t>
      </w:r>
    </w:p>
    <w:p w14:paraId="3B0D8911">
      <w:pPr>
        <w:spacing w:line="360" w:lineRule="auto"/>
        <w:jc w:val="left"/>
        <w:textAlignment w:val="center"/>
        <w:rPr>
          <w:color w:val="000000"/>
        </w:rPr>
      </w:pPr>
      <w:r>
        <w:object>
          <v:shape id="_x0000_i16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645" DrawAspect="Content" ObjectID="_1468076345" r:id="rId1002">
            <o:LockedField>false</o:LockedField>
          </o:OLEObject>
        </w:object>
      </w:r>
      <w:r>
        <w:object>
          <v:shape id="_x0000_i16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82" o:title="eqId586d6b7a54a256cb0ecd0ea2d8262f6d"/>
            <o:lock v:ext="edit" aspectratio="t"/>
            <w10:wrap type="none"/>
            <w10:anchorlock/>
          </v:shape>
          <o:OLEObject Type="Embed" ProgID="Equation.DSMT4" ShapeID="_x0000_i1646" DrawAspect="Content" ObjectID="_1468076346" r:id="rId1003">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61" o:title="eqId86acf63b2b7c89ccb8c47244b325f273"/>
            <o:lock v:ext="edit" aspectratio="t"/>
            <w10:wrap type="none"/>
            <w10:anchorlock/>
          </v:shape>
          <o:OLEObject Type="Embed" ProgID="Equation.DSMT4" ShapeID="_x0000_i1647" DrawAspect="Content" ObjectID="_1468076347" r:id="rId1004">
            <o:LockedField>false</o:LockedField>
          </o:OLEObject>
        </w:object>
      </w:r>
      <w:r>
        <w:rPr>
          <w:rFonts w:ascii="宋体" w:hAnsi="宋体" w:eastAsia="宋体" w:cs="宋体"/>
          <w:color w:val="000000"/>
        </w:rPr>
        <w:t>，</w:t>
      </w:r>
    </w:p>
    <w:p w14:paraId="2AB67ED3">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648" DrawAspect="Content" ObjectID="_1468076348" r:id="rId1005">
            <o:LockedField>false</o:LockedField>
          </o:OLEObject>
        </w:object>
      </w:r>
      <w:r>
        <w:rPr>
          <w:rFonts w:ascii="宋体" w:hAnsi="宋体" w:eastAsia="宋体" w:cs="宋体"/>
          <w:color w:val="000000"/>
        </w:rPr>
        <w:t>四边形</w:t>
      </w:r>
      <w:r>
        <w:object>
          <v:shape id="_x0000_i16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649" DrawAspect="Content" ObjectID="_1468076349" r:id="rId1006">
            <o:LockedField>false</o:LockedField>
          </o:OLEObject>
        </w:object>
      </w:r>
      <w:r>
        <w:rPr>
          <w:rFonts w:ascii="宋体" w:hAnsi="宋体" w:eastAsia="宋体" w:cs="宋体"/>
          <w:color w:val="000000"/>
        </w:rPr>
        <w:t>是等腰梯形，此时</w:t>
      </w:r>
      <w:r>
        <w:object>
          <v:shape id="_x0000_i1650"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876" o:title="eqId934f302e21de69903c5a262476f8e122"/>
            <o:lock v:ext="edit" aspectratio="t"/>
            <w10:wrap type="none"/>
            <w10:anchorlock/>
          </v:shape>
          <o:OLEObject Type="Embed" ProgID="Equation.DSMT4" ShapeID="_x0000_i1650" DrawAspect="Content" ObjectID="_1468076350" r:id="rId1007">
            <o:LockedField>false</o:LockedField>
          </o:OLEObject>
        </w:object>
      </w:r>
      <w:r>
        <w:rPr>
          <w:rFonts w:ascii="宋体" w:hAnsi="宋体" w:eastAsia="宋体" w:cs="宋体"/>
          <w:color w:val="000000"/>
        </w:rPr>
        <w:t>；</w:t>
      </w:r>
    </w:p>
    <w:p w14:paraId="1C13CD26">
      <w:pPr>
        <w:spacing w:line="360" w:lineRule="auto"/>
        <w:jc w:val="left"/>
        <w:textAlignment w:val="center"/>
        <w:rPr>
          <w:color w:val="000000"/>
        </w:rPr>
      </w:pPr>
      <w:r>
        <w:rPr>
          <w:rFonts w:ascii="宋体" w:hAnsi="宋体" w:eastAsia="宋体" w:cs="宋体"/>
          <w:color w:val="000000"/>
        </w:rPr>
        <w:t>当</w:t>
      </w:r>
      <w:r>
        <w:object>
          <v:shape id="_x0000_i16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9" o:title="eqId7dfe729ba4f349c3a8c6baff9c9b7f2f"/>
            <o:lock v:ext="edit" aspectratio="t"/>
            <w10:wrap type="none"/>
            <w10:anchorlock/>
          </v:shape>
          <o:OLEObject Type="Embed" ProgID="Equation.DSMT4" ShapeID="_x0000_i1651" DrawAspect="Content" ObjectID="_1468076351" r:id="rId1008">
            <o:LockedField>false</o:LockedField>
          </o:OLEObject>
        </w:object>
      </w:r>
      <w:r>
        <w:rPr>
          <w:rFonts w:ascii="宋体" w:hAnsi="宋体" w:eastAsia="宋体" w:cs="宋体"/>
          <w:color w:val="000000"/>
        </w:rPr>
        <w:t>时，则点</w:t>
      </w:r>
      <w:r>
        <w:object>
          <v:shape id="_x0000_i16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652" DrawAspect="Content" ObjectID="_1468076352" r:id="rId1010">
            <o:LockedField>false</o:LockedField>
          </o:OLEObject>
        </w:object>
      </w:r>
      <w:r>
        <w:rPr>
          <w:rFonts w:ascii="宋体" w:hAnsi="宋体" w:eastAsia="宋体" w:cs="宋体"/>
          <w:color w:val="000000"/>
        </w:rPr>
        <w:t>与点</w:t>
      </w:r>
      <w:r>
        <w:object>
          <v:shape id="_x0000_i165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61" o:title="eqId86acf63b2b7c89ccb8c47244b325f273"/>
            <o:lock v:ext="edit" aspectratio="t"/>
            <w10:wrap type="none"/>
            <w10:anchorlock/>
          </v:shape>
          <o:OLEObject Type="Embed" ProgID="Equation.DSMT4" ShapeID="_x0000_i1653" DrawAspect="Content" ObjectID="_1468076353" r:id="rId1011">
            <o:LockedField>false</o:LockedField>
          </o:OLEObject>
        </w:object>
      </w:r>
      <w:r>
        <w:rPr>
          <w:rFonts w:ascii="宋体" w:hAnsi="宋体" w:eastAsia="宋体" w:cs="宋体"/>
          <w:color w:val="000000"/>
        </w:rPr>
        <w:t>重合，</w:t>
      </w:r>
    </w:p>
    <w:p w14:paraId="3F3C2603">
      <w:pPr>
        <w:spacing w:line="360" w:lineRule="auto"/>
        <w:jc w:val="left"/>
        <w:textAlignment w:val="center"/>
        <w:rPr>
          <w:color w:val="000000"/>
        </w:rPr>
      </w:pPr>
      <w:r>
        <w:rPr>
          <w:rFonts w:ascii="宋体" w:hAnsi="宋体" w:eastAsia="宋体" w:cs="宋体"/>
          <w:color w:val="000000"/>
        </w:rPr>
        <w:t>如果四边形</w:t>
      </w:r>
      <w:r>
        <w:object>
          <v:shape id="_x0000_i16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9" o:title="eqId3a34fdf9e6d2d87d01ad0bbb6a73ee05"/>
            <o:lock v:ext="edit" aspectratio="t"/>
            <w10:wrap type="none"/>
            <w10:anchorlock/>
          </v:shape>
          <o:OLEObject Type="Embed" ProgID="Equation.DSMT4" ShapeID="_x0000_i1654" DrawAspect="Content" ObjectID="_1468076354" r:id="rId1012">
            <o:LockedField>false</o:LockedField>
          </o:OLEObject>
        </w:object>
      </w:r>
      <w:r>
        <w:rPr>
          <w:rFonts w:ascii="宋体" w:hAnsi="宋体" w:eastAsia="宋体" w:cs="宋体"/>
          <w:color w:val="000000"/>
        </w:rPr>
        <w:t>是等腰梯形，则</w:t>
      </w:r>
      <w:r>
        <w:object>
          <v:shape id="_x0000_i16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4" o:title="eqId9a1a7ce8e1df0af3479657bb26363325"/>
            <o:lock v:ext="edit" aspectratio="t"/>
            <w10:wrap type="none"/>
            <w10:anchorlock/>
          </v:shape>
          <o:OLEObject Type="Embed" ProgID="Equation.DSMT4" ShapeID="_x0000_i1655" DrawAspect="Content" ObjectID="_1468076355" r:id="rId1013">
            <o:LockedField>false</o:LockedField>
          </o:OLEObject>
        </w:object>
      </w:r>
      <w:r>
        <w:rPr>
          <w:rFonts w:ascii="宋体" w:hAnsi="宋体" w:eastAsia="宋体" w:cs="宋体"/>
          <w:color w:val="000000"/>
        </w:rPr>
        <w:t>，</w:t>
      </w:r>
    </w:p>
    <w:p w14:paraId="15EDC605">
      <w:pPr>
        <w:spacing w:line="360" w:lineRule="auto"/>
        <w:jc w:val="left"/>
        <w:textAlignment w:val="center"/>
        <w:rPr>
          <w:color w:val="000000"/>
        </w:rPr>
      </w:pPr>
      <w:r>
        <w:rPr>
          <w:rFonts w:ascii="宋体" w:hAnsi="宋体" w:eastAsia="宋体" w:cs="宋体"/>
          <w:color w:val="000000"/>
        </w:rPr>
        <w:t>过点</w:t>
      </w:r>
      <w:r>
        <w:object>
          <v:shape id="_x0000_i16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3" o:title="eqIda0ed1ec316bc54c37c4286c208f55667"/>
            <o:lock v:ext="edit" aspectratio="t"/>
            <w10:wrap type="none"/>
            <w10:anchorlock/>
          </v:shape>
          <o:OLEObject Type="Embed" ProgID="Equation.DSMT4" ShapeID="_x0000_i1656" DrawAspect="Content" ObjectID="_1468076356" r:id="rId1015">
            <o:LockedField>false</o:LockedField>
          </o:OLEObject>
        </w:object>
      </w:r>
      <w:r>
        <w:rPr>
          <w:rFonts w:ascii="宋体" w:hAnsi="宋体" w:eastAsia="宋体" w:cs="宋体"/>
          <w:color w:val="000000"/>
        </w:rPr>
        <w:t>作</w:t>
      </w:r>
      <w:r>
        <w:object>
          <v:shape id="_x0000_i165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17" o:title="eqId37ecb6778c97278d3d6ed32154448425"/>
            <o:lock v:ext="edit" aspectratio="t"/>
            <w10:wrap type="none"/>
            <w10:anchorlock/>
          </v:shape>
          <o:OLEObject Type="Embed" ProgID="Equation.DSMT4" ShapeID="_x0000_i1657" DrawAspect="Content" ObjectID="_1468076357" r:id="rId1016">
            <o:LockedField>false</o:LockedField>
          </o:OLEObject>
        </w:object>
      </w:r>
      <w:r>
        <w:rPr>
          <w:rFonts w:ascii="宋体" w:hAnsi="宋体" w:eastAsia="宋体" w:cs="宋体"/>
          <w:color w:val="000000"/>
        </w:rPr>
        <w:t>轴，如图所示：</w:t>
      </w:r>
    </w:p>
    <w:p w14:paraId="42F83EBD">
      <w:pPr>
        <w:spacing w:line="360" w:lineRule="auto"/>
        <w:jc w:val="left"/>
        <w:textAlignment w:val="center"/>
        <w:rPr>
          <w:color w:val="000000"/>
        </w:rPr>
      </w:pPr>
      <w:r>
        <w:rPr>
          <w:color w:val="000000"/>
        </w:rPr>
        <w:drawing>
          <wp:inline distT="0" distB="0" distL="114300" distR="114300">
            <wp:extent cx="194310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18"/>
                    <a:stretch>
                      <a:fillRect/>
                    </a:stretch>
                  </pic:blipFill>
                  <pic:spPr>
                    <a:xfrm>
                      <a:off x="0" y="0"/>
                      <a:ext cx="1943100" cy="1333500"/>
                    </a:xfrm>
                    <a:prstGeom prst="rect">
                      <a:avLst/>
                    </a:prstGeom>
                  </pic:spPr>
                </pic:pic>
              </a:graphicData>
            </a:graphic>
          </wp:inline>
        </w:drawing>
      </w:r>
    </w:p>
    <w:p w14:paraId="2E3846C8">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9" o:title="eqId16f3d198e76391779fa3badc848c8ac8"/>
            <o:lock v:ext="edit" aspectratio="t"/>
            <w10:wrap type="none"/>
            <w10:anchorlock/>
          </v:shape>
          <o:OLEObject Type="Embed" ProgID="Equation.DSMT4" ShapeID="_x0000_i1658" DrawAspect="Content" ObjectID="_1468076358" r:id="rId1019">
            <o:LockedField>false</o:LockedField>
          </o:OLEObject>
        </w:object>
      </w:r>
      <w:r>
        <w:rPr>
          <w:rFonts w:ascii="宋体" w:hAnsi="宋体" w:eastAsia="宋体" w:cs="宋体"/>
          <w:color w:val="000000"/>
        </w:rPr>
        <w:t>四边形</w:t>
      </w:r>
      <w:r>
        <w:object>
          <v:shape id="_x0000_i1659" o:spt="75" alt="学科网(www.zxxk.com)--教育资源门户，提供试卷、教案、课件、论文、素材以及各类教学资源下载，还有大量而丰富的教学相关资讯！" type="#_x0000_t75" style="height:14.15pt;width:36.6pt;" o:ole="t" filled="f" o:preferrelative="t" stroked="f" coordsize="21600,21600">
            <v:path/>
            <v:fill on="f" focussize="0,0"/>
            <v:stroke on="f" joinstyle="miter"/>
            <v:imagedata r:id="rId1021" o:title="eqId15137c93e233229430a067b7843d68dc"/>
            <o:lock v:ext="edit" aspectratio="t"/>
            <w10:wrap type="none"/>
            <w10:anchorlock/>
          </v:shape>
          <o:OLEObject Type="Embed" ProgID="Equation.DSMT4" ShapeID="_x0000_i1659" DrawAspect="Content" ObjectID="_1468076359" r:id="rId1020">
            <o:LockedField>false</o:LockedField>
          </o:OLEObject>
        </w:object>
      </w:r>
      <w:r>
        <w:rPr>
          <w:rFonts w:ascii="宋体" w:hAnsi="宋体" w:eastAsia="宋体" w:cs="宋体"/>
          <w:color w:val="000000"/>
        </w:rPr>
        <w:t>是正方形，</w:t>
      </w:r>
    </w:p>
    <w:p w14:paraId="294AEB93">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1023" o:title="eqId15bb41b2987cf651f53e428a063c2c0d"/>
            <o:lock v:ext="edit" aspectratio="t"/>
            <w10:wrap type="none"/>
            <w10:anchorlock/>
          </v:shape>
          <o:OLEObject Type="Embed" ProgID="Equation.DSMT4" ShapeID="_x0000_i1660" DrawAspect="Content" ObjectID="_1468076360" r:id="rId1022">
            <o:LockedField>false</o:LockedField>
          </o:OLEObject>
        </w:object>
      </w:r>
      <w:r>
        <w:rPr>
          <w:rFonts w:ascii="宋体" w:hAnsi="宋体" w:eastAsia="宋体" w:cs="宋体"/>
          <w:color w:val="000000"/>
        </w:rPr>
        <w:t>，</w:t>
      </w:r>
    </w:p>
    <w:p w14:paraId="4D17B928">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025" o:title="eqIdd1a91519f349385a5b0ba0818542d39f"/>
            <o:lock v:ext="edit" aspectratio="t"/>
            <w10:wrap type="none"/>
            <w10:anchorlock/>
          </v:shape>
          <o:OLEObject Type="Embed" ProgID="Equation.DSMT4" ShapeID="_x0000_i1661" DrawAspect="Content" ObjectID="_1468076361" r:id="rId1024">
            <o:LockedField>false</o:LockedField>
          </o:OLEObject>
        </w:object>
      </w:r>
      <w:r>
        <w:rPr>
          <w:rFonts w:ascii="宋体" w:hAnsi="宋体" w:eastAsia="宋体" w:cs="宋体"/>
          <w:color w:val="000000"/>
        </w:rPr>
        <w:t>，</w:t>
      </w:r>
    </w:p>
    <w:p w14:paraId="743F79C8">
      <w:pPr>
        <w:spacing w:line="360" w:lineRule="auto"/>
        <w:jc w:val="left"/>
        <w:textAlignment w:val="center"/>
        <w:rPr>
          <w:color w:val="000000"/>
        </w:rPr>
      </w:pPr>
      <w:r>
        <w:object>
          <v:shape id="_x0000_i166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27" o:title="eqId0e59d68e34b7769295d77a4be2ee9f6d"/>
            <o:lock v:ext="edit" aspectratio="t"/>
            <w10:wrap type="none"/>
            <w10:anchorlock/>
          </v:shape>
          <o:OLEObject Type="Embed" ProgID="Equation.DSMT4" ShapeID="_x0000_i1662" DrawAspect="Content" ObjectID="_1468076362" r:id="rId1026">
            <o:LockedField>false</o:LockedField>
          </o:OLEObject>
        </w:object>
      </w:r>
      <w:r>
        <w:rPr>
          <w:rFonts w:ascii="宋体" w:hAnsi="宋体" w:eastAsia="宋体" w:cs="宋体"/>
          <w:color w:val="000000"/>
        </w:rPr>
        <w:t>，</w:t>
      </w:r>
    </w:p>
    <w:p w14:paraId="682FA4E6">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029" o:title="eqIdd0d83066f2f27cb47d793550772d0e85"/>
            <o:lock v:ext="edit" aspectratio="t"/>
            <w10:wrap type="none"/>
            <w10:anchorlock/>
          </v:shape>
          <o:OLEObject Type="Embed" ProgID="Equation.DSMT4" ShapeID="_x0000_i1663" DrawAspect="Content" ObjectID="_1468076363" r:id="rId1028">
            <o:LockedField>false</o:LockedField>
          </o:OLEObject>
        </w:object>
      </w:r>
      <w:r>
        <w:rPr>
          <w:color w:val="000000"/>
        </w:rPr>
        <w:t>；</w:t>
      </w:r>
    </w:p>
    <w:p w14:paraId="7D3E676E">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2" o:title="eqId2de0d10ef8b748d4531250c37c5d3f9e"/>
            <o:lock v:ext="edit" aspectratio="t"/>
            <w10:wrap type="none"/>
            <w10:anchorlock/>
          </v:shape>
          <o:OLEObject Type="Embed" ProgID="Equation.DSMT4" ShapeID="_x0000_i1664" DrawAspect="Content" ObjectID="_1468076364" r:id="rId1030">
            <o:LockedField>false</o:LockedField>
          </o:OLEObject>
        </w:object>
      </w:r>
      <w:r>
        <w:rPr>
          <w:color w:val="000000"/>
        </w:rPr>
        <w:t>综上，</w:t>
      </w:r>
      <w:r>
        <w:rPr>
          <w:rFonts w:ascii="宋体" w:hAnsi="宋体" w:eastAsia="宋体" w:cs="宋体"/>
          <w:color w:val="000000"/>
        </w:rPr>
        <w:t>点</w:t>
      </w:r>
      <w:r>
        <w:object>
          <v:shape id="_x0000_i166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45" o:title="eqId895dc3dc3a6606ff487a4c4863e18509"/>
            <o:lock v:ext="edit" aspectratio="t"/>
            <w10:wrap type="none"/>
            <w10:anchorlock/>
          </v:shape>
          <o:OLEObject Type="Embed" ProgID="Equation.DSMT4" ShapeID="_x0000_i1665" DrawAspect="Content" ObjectID="_1468076365" r:id="rId1031">
            <o:LockedField>false</o:LockedField>
          </o:OLEObject>
        </w:object>
      </w:r>
      <w:r>
        <w:rPr>
          <w:rFonts w:ascii="宋体" w:hAnsi="宋体" w:eastAsia="宋体" w:cs="宋体"/>
          <w:color w:val="000000"/>
        </w:rPr>
        <w:t>的坐标为</w:t>
      </w:r>
      <w:r>
        <w:object>
          <v:shape id="_x0000_i1666"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033" o:title="eqId1d6ea7e9835c281c69fd1421574d6437"/>
            <o:lock v:ext="edit" aspectratio="t"/>
            <w10:wrap type="none"/>
            <w10:anchorlock/>
          </v:shape>
          <o:OLEObject Type="Embed" ProgID="Equation.DSMT4" ShapeID="_x0000_i1666" DrawAspect="Content" ObjectID="_1468076366" r:id="rId1032">
            <o:LockedField>false</o:LockedField>
          </o:OLEObject>
        </w:object>
      </w:r>
      <w:r>
        <w:rPr>
          <w:color w:val="000000"/>
        </w:rPr>
        <w:t>或</w:t>
      </w:r>
      <w:r>
        <w:object>
          <v:shape id="_x0000_i16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1035" o:title="eqId86c4fca2bbecd020f50e4c9e8f61911b"/>
            <o:lock v:ext="edit" aspectratio="t"/>
            <w10:wrap type="none"/>
            <w10:anchorlock/>
          </v:shape>
          <o:OLEObject Type="Embed" ProgID="Equation.DSMT4" ShapeID="_x0000_i1667" DrawAspect="Content" ObjectID="_1468076367" r:id="rId1034">
            <o:LockedField>false</o:LockedField>
          </o:OLEObject>
        </w:object>
      </w:r>
      <w:r>
        <w:rPr>
          <w:rFonts w:ascii="宋体" w:hAnsi="宋体" w:eastAsia="宋体" w:cs="宋体"/>
          <w:color w:val="000000"/>
        </w:rPr>
        <w:t>．</w:t>
      </w:r>
    </w:p>
    <w:p w14:paraId="0BA547CA">
      <w:pPr>
        <w:spacing w:line="360" w:lineRule="auto"/>
        <w:jc w:val="left"/>
        <w:textAlignment w:val="center"/>
        <w:rPr>
          <w:color w:val="000000"/>
        </w:rPr>
      </w:pPr>
      <w:r>
        <w:rPr>
          <w:color w:val="000000"/>
        </w:rPr>
        <w:t>【点睛】</w:t>
      </w:r>
      <w:r>
        <w:rPr>
          <w:rFonts w:ascii="宋体" w:hAnsi="宋体" w:eastAsia="宋体" w:cs="宋体"/>
          <w:color w:val="000000"/>
        </w:rPr>
        <w:t>本题考查一次函数与四边形综合，涉及一次函数图象与性质、正方形性质、待定系数法确定函数表达式、等腰梯形定义、两点之间距离公式等知识．数形结合，灵活运用一次函数图象与性质是解决问题的关键．</w:t>
      </w:r>
    </w:p>
    <w:p w14:paraId="7417C47A">
      <w:pPr>
        <w:spacing w:line="360" w:lineRule="auto"/>
        <w:jc w:val="both"/>
        <w:textAlignment w:val="center"/>
        <w:rPr>
          <w:color w:val="000000"/>
        </w:rPr>
      </w:pPr>
      <w:r>
        <w:rPr>
          <w:color w:val="000000"/>
        </w:rPr>
        <w:t xml:space="preserve">25. </w:t>
      </w:r>
      <w:r>
        <w:rPr>
          <w:rFonts w:ascii="宋体" w:hAnsi="宋体" w:eastAsia="宋体" w:cs="宋体"/>
          <w:color w:val="000000"/>
        </w:rPr>
        <w:t>在平行四边形</w:t>
      </w:r>
      <w:r>
        <w:object>
          <v:shape id="_x0000_i16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668" DrawAspect="Content" ObjectID="_1468076368" r:id="rId1036">
            <o:LockedField>false</o:LockedField>
          </o:OLEObject>
        </w:object>
      </w:r>
      <w:r>
        <w:rPr>
          <w:rFonts w:ascii="宋体" w:hAnsi="宋体" w:eastAsia="宋体" w:cs="宋体"/>
          <w:color w:val="000000"/>
        </w:rPr>
        <w:t>中，对角线</w:t>
      </w:r>
      <w:r>
        <w:object>
          <v:shape id="_x0000_i166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3" o:title="eqId2d578394cd8e4d7a705599269c512960"/>
            <o:lock v:ext="edit" aspectratio="t"/>
            <w10:wrap type="none"/>
            <w10:anchorlock/>
          </v:shape>
          <o:OLEObject Type="Embed" ProgID="Equation.DSMT4" ShapeID="_x0000_i1669" DrawAspect="Content" ObjectID="_1468076369" r:id="rId103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039" o:title="eqId8e1f4f255d191786f7d330d278868c2d"/>
            <o:lock v:ext="edit" aspectratio="t"/>
            <w10:wrap type="none"/>
            <w10:anchorlock/>
          </v:shape>
          <o:OLEObject Type="Embed" ProgID="Equation.DSMT4" ShapeID="_x0000_i1670" DrawAspect="Content" ObjectID="_1468076370" r:id="rId1038">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1041" o:title="eqId714cc3707bba3bfdb56e251999be8592"/>
            <o:lock v:ext="edit" aspectratio="t"/>
            <w10:wrap type="none"/>
            <w10:anchorlock/>
          </v:shape>
          <o:OLEObject Type="Embed" ProgID="Equation.DSMT4" ShapeID="_x0000_i1671" DrawAspect="Content" ObjectID="_1468076371" r:id="rId10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6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672" DrawAspect="Content" ObjectID="_1468076372" r:id="rId1042">
            <o:LockedField>false</o:LockedField>
          </o:OLEObject>
        </w:object>
      </w:r>
      <w:r>
        <w:rPr>
          <w:rFonts w:ascii="宋体" w:hAnsi="宋体" w:eastAsia="宋体" w:cs="宋体"/>
          <w:color w:val="000000"/>
        </w:rPr>
        <w:t>上的一点，连接</w:t>
      </w:r>
      <w:r>
        <w:object>
          <v:shape id="_x0000_i16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673" DrawAspect="Content" ObjectID="_1468076373" r:id="rId1043">
            <o:LockedField>false</o:LockedField>
          </o:OLEObject>
        </w:object>
      </w:r>
      <w:r>
        <w:rPr>
          <w:rFonts w:ascii="宋体" w:hAnsi="宋体" w:eastAsia="宋体" w:cs="宋体"/>
          <w:color w:val="000000"/>
        </w:rPr>
        <w:t>．</w:t>
      </w:r>
    </w:p>
    <w:p w14:paraId="2AB2AD56">
      <w:pPr>
        <w:spacing w:line="360" w:lineRule="auto"/>
        <w:jc w:val="both"/>
        <w:textAlignment w:val="center"/>
        <w:rPr>
          <w:color w:val="000000"/>
        </w:rPr>
      </w:pPr>
      <w:r>
        <w:rPr>
          <w:color w:val="000000"/>
        </w:rPr>
        <w:drawing>
          <wp:inline distT="0" distB="0" distL="114300" distR="114300">
            <wp:extent cx="5238750" cy="106172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44"/>
                    <a:stretch>
                      <a:fillRect/>
                    </a:stretch>
                  </pic:blipFill>
                  <pic:spPr>
                    <a:xfrm>
                      <a:off x="0" y="0"/>
                      <a:ext cx="5238750" cy="1061855"/>
                    </a:xfrm>
                    <a:prstGeom prst="rect">
                      <a:avLst/>
                    </a:prstGeom>
                  </pic:spPr>
                </pic:pic>
              </a:graphicData>
            </a:graphic>
          </wp:inline>
        </w:drawing>
      </w:r>
    </w:p>
    <w:p w14:paraId="1DC737A9">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67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6" o:title="eqId32c38dfd14dde969702dff97ef2270f9"/>
            <o:lock v:ext="edit" aspectratio="t"/>
            <w10:wrap type="none"/>
            <w10:anchorlock/>
          </v:shape>
          <o:OLEObject Type="Embed" ProgID="Equation.DSMT4" ShapeID="_x0000_i1674" DrawAspect="Content" ObjectID="_1468076374" r:id="rId1045">
            <o:LockedField>false</o:LockedField>
          </o:OLEObject>
        </w:object>
      </w:r>
      <w:r>
        <w:rPr>
          <w:rFonts w:ascii="宋体" w:hAnsi="宋体" w:eastAsia="宋体" w:cs="宋体"/>
          <w:color w:val="000000"/>
        </w:rPr>
        <w:t>，</w:t>
      </w:r>
    </w:p>
    <w:p w14:paraId="4054C142">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6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675" DrawAspect="Content" ObjectID="_1468076375" r:id="rId1047">
            <o:LockedField>false</o:LockedField>
          </o:OLEObject>
        </w:object>
      </w:r>
      <w:r>
        <w:rPr>
          <w:rFonts w:ascii="宋体" w:hAnsi="宋体" w:eastAsia="宋体" w:cs="宋体"/>
          <w:color w:val="000000"/>
        </w:rPr>
        <w:t>中点时，求证：四边形</w:t>
      </w:r>
      <w:r>
        <w:object>
          <v:shape id="_x0000_i16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676" DrawAspect="Content" ObjectID="_1468076376" r:id="rId1048">
            <o:LockedField>false</o:LockedField>
          </o:OLEObject>
        </w:object>
      </w:r>
      <w:r>
        <w:rPr>
          <w:rFonts w:ascii="宋体" w:hAnsi="宋体" w:eastAsia="宋体" w:cs="宋体"/>
          <w:color w:val="000000"/>
        </w:rPr>
        <w:t>为菱形；</w:t>
      </w:r>
    </w:p>
    <w:p w14:paraId="17BABF72">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，设</w:t>
      </w:r>
      <w:r>
        <w:object>
          <v:shape id="_x0000_i1677"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1050" o:title="eqId4a9af5947206996d4500b3f783bb345d"/>
            <o:lock v:ext="edit" aspectratio="t"/>
            <w10:wrap type="none"/>
            <w10:anchorlock/>
          </v:shape>
          <o:OLEObject Type="Embed" ProgID="Equation.DSMT4" ShapeID="_x0000_i1677" DrawAspect="Content" ObjectID="_1468076377" r:id="rId104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的函数解析式（不用写定义域）；</w:t>
      </w:r>
    </w:p>
    <w:p w14:paraId="60B4D420">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6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2" o:title="eqIda299d2b999568e80be8005565ba209a4"/>
            <o:lock v:ext="edit" aspectratio="t"/>
            <w10:wrap type="none"/>
            <w10:anchorlock/>
          </v:shape>
          <o:OLEObject Type="Embed" ProgID="Equation.DSMT4" ShapeID="_x0000_i1678" DrawAspect="Content" ObjectID="_1468076378" r:id="rId1051">
            <o:LockedField>false</o:LockedField>
          </o:OLEObject>
        </w:object>
      </w:r>
      <w:r>
        <w:rPr>
          <w:rFonts w:ascii="宋体" w:hAnsi="宋体" w:eastAsia="宋体" w:cs="宋体"/>
          <w:color w:val="000000"/>
        </w:rPr>
        <w:t>，如果</w:t>
      </w:r>
      <w:r>
        <w:object>
          <v:shape id="_x0000_i16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4" o:title="eqId32e00bf73d03dded1cf5f83cc5339361"/>
            <o:lock v:ext="edit" aspectratio="t"/>
            <w10:wrap type="none"/>
            <w10:anchorlock/>
          </v:shape>
          <o:OLEObject Type="Embed" ProgID="Equation.DSMT4" ShapeID="_x0000_i1679" DrawAspect="Content" ObjectID="_1468076379" r:id="rId1053">
            <o:LockedField>false</o:LockedField>
          </o:OLEObject>
        </w:object>
      </w:r>
      <w:r>
        <w:rPr>
          <w:rFonts w:ascii="宋体" w:hAnsi="宋体" w:eastAsia="宋体" w:cs="宋体"/>
          <w:color w:val="000000"/>
        </w:rPr>
        <w:t>是以</w:t>
      </w:r>
      <w:r>
        <w:object>
          <v:shape id="_x0000_i16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2" o:title="eqIda299d2b999568e80be8005565ba209a4"/>
            <o:lock v:ext="edit" aspectratio="t"/>
            <w10:wrap type="none"/>
            <w10:anchorlock/>
          </v:shape>
          <o:OLEObject Type="Embed" ProgID="Equation.DSMT4" ShapeID="_x0000_i1680" DrawAspect="Content" ObjectID="_1468076380" r:id="rId1055">
            <o:LockedField>false</o:LockedField>
          </o:OLEObject>
        </w:object>
      </w:r>
      <w:r>
        <w:rPr>
          <w:rFonts w:ascii="宋体" w:hAnsi="宋体" w:eastAsia="宋体" w:cs="宋体"/>
          <w:color w:val="000000"/>
        </w:rPr>
        <w:t>为腰的等腰直角三角形，求</w:t>
      </w:r>
      <w:r>
        <w:object>
          <v:shape id="_x0000_i16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85c4bdfb0db1e31e8459df1d15f9ab55"/>
            <o:lock v:ext="edit" aspectratio="t"/>
            <w10:wrap type="none"/>
            <w10:anchorlock/>
          </v:shape>
          <o:OLEObject Type="Embed" ProgID="Equation.DSMT4" ShapeID="_x0000_i1681" DrawAspect="Content" ObjectID="_1468076381" r:id="rId1056">
            <o:LockedField>false</o:LockedField>
          </o:OLEObject>
        </w:object>
      </w:r>
      <w:r>
        <w:rPr>
          <w:rFonts w:ascii="宋体" w:hAnsi="宋体" w:eastAsia="宋体" w:cs="宋体"/>
          <w:color w:val="000000"/>
        </w:rPr>
        <w:t>的长．</w:t>
      </w:r>
      <w:r>
        <w:rPr>
          <w:color w:val="000000"/>
        </w:rPr>
        <w:t>连接</w:t>
      </w:r>
    </w:p>
    <w:p w14:paraId="4F719CAB">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w:t>
      </w:r>
      <w:r>
        <w:object>
          <v:shape id="_x0000_i168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058" o:title="eqIdef854dfcbba9b7dedc1bc52f6332b011"/>
            <o:lock v:ext="edit" aspectratio="t"/>
            <w10:wrap type="none"/>
            <w10:anchorlock/>
          </v:shape>
          <o:OLEObject Type="Embed" ProgID="Equation.DSMT4" ShapeID="_x0000_i1682" DrawAspect="Content" ObjectID="_1468076382" r:id="rId1057">
            <o:LockedField>false</o:LockedField>
          </o:OLEObject>
        </w:object>
      </w:r>
      <w:r>
        <w:rPr>
          <w:color w:val="000000"/>
        </w:rPr>
        <w:t xml:space="preserve">    </w:t>
      </w:r>
    </w:p>
    <w:p w14:paraId="578E6936">
      <w:pPr>
        <w:spacing w:line="360" w:lineRule="auto"/>
        <w:textAlignment w:val="center"/>
        <w:rPr>
          <w:color w:val="000000"/>
        </w:rPr>
      </w:pPr>
      <w:r>
        <w:rPr>
          <w:color w:val="000000"/>
        </w:rPr>
        <w:t>（2）</w:t>
      </w:r>
      <w:r>
        <w:object>
          <v:shape id="_x0000_i168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 o:title="eqIdcf298f00799cbf34b4db26f5f63af92f"/>
            <o:lock v:ext="edit" aspectratio="t"/>
            <w10:wrap type="none"/>
            <w10:anchorlock/>
          </v:shape>
          <o:OLEObject Type="Embed" ProgID="Equation.DSMT4" ShapeID="_x0000_i1683" DrawAspect="Content" ObjectID="_1468076383" r:id="rId1059">
            <o:LockedField>false</o:LockedField>
          </o:OLEObject>
        </w:object>
      </w:r>
      <w:r>
        <w:rPr>
          <w:rFonts w:ascii="宋体" w:hAnsi="宋体" w:eastAsia="宋体" w:cs="宋体"/>
          <w:color w:val="000000"/>
        </w:rPr>
        <w:t>或</w:t>
      </w:r>
      <w:r>
        <w:object>
          <v:shape id="_x0000_i1684"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061" o:title="eqIde483f50a009f2f66b269528e213756e6"/>
            <o:lock v:ext="edit" aspectratio="t"/>
            <w10:wrap type="none"/>
            <w10:anchorlock/>
          </v:shape>
          <o:OLEObject Type="Embed" ProgID="Equation.DSMT4" ShapeID="_x0000_i1684" DrawAspect="Content" ObjectID="_1468076384" r:id="rId1060">
            <o:LockedField>false</o:LockedField>
          </o:OLEObject>
        </w:object>
      </w:r>
    </w:p>
    <w:p w14:paraId="58134FD4">
      <w:pPr>
        <w:spacing w:line="360" w:lineRule="auto"/>
        <w:textAlignment w:val="center"/>
        <w:rPr>
          <w:color w:val="000000"/>
        </w:rPr>
      </w:pPr>
      <w:r>
        <w:rPr>
          <w:color w:val="2E75B6"/>
        </w:rPr>
        <w:t>【解析】</w:t>
      </w:r>
    </w:p>
    <w:p w14:paraId="3B7556A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）①可得</w:t>
      </w:r>
      <w:r>
        <w:object>
          <v:shape id="_x0000_i16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43" o:title="eqIde6e490f703eb6c9bb1278c78ebc2d661"/>
            <o:lock v:ext="edit" aspectratio="t"/>
            <w10:wrap type="none"/>
            <w10:anchorlock/>
          </v:shape>
          <o:OLEObject Type="Embed" ProgID="Equation.DSMT4" ShapeID="_x0000_i1685" DrawAspect="Content" ObjectID="_1468076385" r:id="rId1062">
            <o:LockedField>false</o:LockedField>
          </o:OLEObject>
        </w:object>
      </w:r>
      <w:r>
        <w:rPr>
          <w:rFonts w:ascii="宋体" w:hAnsi="宋体" w:eastAsia="宋体" w:cs="宋体"/>
          <w:color w:val="000000"/>
        </w:rPr>
        <w:t>垂直平分</w:t>
      </w:r>
      <w:r>
        <w:object>
          <v:shape id="_x0000_i16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686" DrawAspect="Content" ObjectID="_1468076386" r:id="rId1063">
            <o:LockedField>false</o:LockedField>
          </o:OLEObject>
        </w:object>
      </w:r>
      <w:r>
        <w:rPr>
          <w:rFonts w:ascii="宋体" w:hAnsi="宋体" w:eastAsia="宋体" w:cs="宋体"/>
          <w:color w:val="000000"/>
        </w:rPr>
        <w:t>，则</w:t>
      </w:r>
      <w:r>
        <w:object>
          <v:shape id="_x0000_i1687" o:spt="75" alt="学科网(www.zxxk.com)--教育资源门户，提供试卷、教案、课件、论文、素材以及各类教学资源下载，还有大量而丰富的教学相关资讯！" type="#_x0000_t75" style="height:13.6pt;width:67.25pt;" o:ole="t" filled="f" o:preferrelative="t" stroked="f" coordsize="21600,21600">
            <v:path/>
            <v:fill on="f" focussize="0,0"/>
            <v:stroke on="f" joinstyle="miter"/>
            <v:imagedata r:id="rId1065" o:title="eqId0965e04037508c43ff607aca4ee16119"/>
            <o:lock v:ext="edit" aspectratio="t"/>
            <w10:wrap type="none"/>
            <w10:anchorlock/>
          </v:shape>
          <o:OLEObject Type="Embed" ProgID="Equation.DSMT4" ShapeID="_x0000_i1687" DrawAspect="Content" ObjectID="_1468076387" r:id="rId1064">
            <o:LockedField>false</o:LockedField>
          </o:OLEObject>
        </w:object>
      </w:r>
      <w:r>
        <w:rPr>
          <w:rFonts w:ascii="宋体" w:hAnsi="宋体" w:eastAsia="宋体" w:cs="宋体"/>
          <w:color w:val="000000"/>
        </w:rPr>
        <w:t>，再由平行四边形</w:t>
      </w:r>
      <w:r>
        <w:rPr>
          <w:rFonts w:ascii="宋体" w:hAnsi="宋体" w:eastAsia="宋体" w:cs="宋体"/>
          <w:color w:val="000000"/>
          <w:position w:val="0"/>
        </w:rPr>
        <w:drawing>
          <wp:inline distT="0" distB="0" distL="114300" distR="114300">
            <wp:extent cx="133350" cy="177800"/>
            <wp:effectExtent l="0" t="0" r="0" b="0"/>
            <wp:docPr id="1869128848" name="图片 186912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28848" name="图片 1869128848"/>
                    <pic:cNvPicPr>
                      <a:picLocks noChangeAspect="1"/>
                    </pic:cNvPicPr>
                  </pic:nvPicPr>
                  <pic:blipFill>
                    <a:blip r:embed="rId3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性质以及勾股定理逆定理证明</w:t>
      </w:r>
      <w:r>
        <w:object>
          <v:shape id="_x0000_i1688" o:spt="75" alt="学科网(www.zxxk.com)--教育资源门户，提供试卷、教案、课件、论文、素材以及各类教学资源下载，还有大量而丰富的教学相关资讯！" type="#_x0000_t75" style="height:16.65pt;width:93.25pt;" o:ole="t" filled="f" o:preferrelative="t" stroked="f" coordsize="21600,21600">
            <v:path/>
            <v:fill on="f" focussize="0,0"/>
            <v:stroke on="f" joinstyle="miter"/>
            <v:imagedata r:id="rId1067" o:title="eqId692e085efbb7ef7f5d6dd056f5a0f419"/>
            <o:lock v:ext="edit" aspectratio="t"/>
            <w10:wrap type="none"/>
            <w10:anchorlock/>
          </v:shape>
          <o:OLEObject Type="Embed" ProgID="Equation.DSMT4" ShapeID="_x0000_i1688" DrawAspect="Content" ObjectID="_1468076388" r:id="rId1066">
            <o:LockedField>false</o:LockedField>
          </o:OLEObject>
        </w:object>
      </w:r>
      <w:r>
        <w:rPr>
          <w:rFonts w:ascii="宋体" w:hAnsi="宋体" w:eastAsia="宋体" w:cs="宋体"/>
          <w:color w:val="000000"/>
        </w:rPr>
        <w:t>，则</w:t>
      </w:r>
      <w:r>
        <w:object>
          <v:shape id="_x0000_i168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2" o:title="eqIdcfc1f76257275ab4b04f9bc913535670"/>
            <o:lock v:ext="edit" aspectratio="t"/>
            <w10:wrap type="none"/>
            <w10:anchorlock/>
          </v:shape>
          <o:OLEObject Type="Embed" ProgID="Equation.DSMT4" ShapeID="_x0000_i1689" DrawAspect="Content" ObjectID="_1468076389" r:id="rId1068">
            <o:LockedField>false</o:LockedField>
          </o:OLEObject>
        </w:object>
      </w:r>
      <w:r>
        <w:rPr>
          <w:rFonts w:ascii="宋体" w:hAnsi="宋体" w:eastAsia="宋体" w:cs="宋体"/>
          <w:color w:val="000000"/>
        </w:rPr>
        <w:t>，即可证明其为菱形；</w:t>
      </w:r>
    </w:p>
    <w:p w14:paraId="6B21F35F">
      <w:pPr>
        <w:spacing w:line="360" w:lineRule="auto"/>
        <w:jc w:val="left"/>
        <w:textAlignment w:val="center"/>
        <w:rPr>
          <w:color w:val="000000"/>
        </w:rPr>
      </w:pPr>
      <w:r>
        <w:rPr>
          <w:rFonts w:ascii="宋体" w:hAnsi="宋体" w:eastAsia="宋体" w:cs="宋体"/>
          <w:color w:val="000000"/>
        </w:rPr>
        <w:t>②过点</w:t>
      </w:r>
      <w:r>
        <w:object>
          <v:shape id="_x0000_i16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690" DrawAspect="Content" ObjectID="_1468076390" r:id="rId1069">
            <o:LockedField>false</o:LockedField>
          </o:OLEObject>
        </w:object>
      </w:r>
      <w:r>
        <w:rPr>
          <w:rFonts w:ascii="宋体" w:hAnsi="宋体" w:eastAsia="宋体" w:cs="宋体"/>
          <w:color w:val="000000"/>
        </w:rPr>
        <w:t>作</w:t>
      </w:r>
      <w:r>
        <w:object>
          <v:shape id="_x0000_i169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71" o:title="eqIdd55963a9b9b02737110f57a377b41cb4"/>
            <o:lock v:ext="edit" aspectratio="t"/>
            <w10:wrap type="none"/>
            <w10:anchorlock/>
          </v:shape>
          <o:OLEObject Type="Embed" ProgID="Equation.DSMT4" ShapeID="_x0000_i1691" DrawAspect="Content" ObjectID="_1468076391" r:id="rId1070">
            <o:LockedField>false</o:LockedField>
          </o:OLEObject>
        </w:object>
      </w:r>
      <w:r>
        <w:rPr>
          <w:rFonts w:ascii="宋体" w:hAnsi="宋体" w:eastAsia="宋体" w:cs="宋体"/>
          <w:color w:val="000000"/>
        </w:rPr>
        <w:t>交</w:t>
      </w:r>
      <w:r>
        <w:object>
          <v:shape id="_x0000_i16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692" DrawAspect="Content" ObjectID="_1468076392" r:id="rId1072">
            <o:LockedField>false</o:LockedField>
          </o:OLEObject>
        </w:object>
      </w:r>
      <w:r>
        <w:rPr>
          <w:rFonts w:ascii="宋体" w:hAnsi="宋体" w:eastAsia="宋体" w:cs="宋体"/>
          <w:color w:val="000000"/>
        </w:rPr>
        <w:t>延长线于点</w:t>
      </w:r>
      <w:r>
        <w:object>
          <v:shape id="_x0000_i169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，根据平行线间的距离相等得到</w:t>
      </w:r>
      <w:r>
        <w:object>
          <v:shape id="_x0000_i169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24d3d7698a9527c5b88965449e5138db"/>
            <o:lock v:ext="edit" aspectratio="t"/>
            <w10:wrap type="none"/>
            <w10:anchorlock/>
          </v:shape>
          <o:OLEObject Type="Embed" ProgID="Equation.DSMT4" ShapeID="_x0000_i1694" DrawAspect="Content" ObjectID="_1468076394" r:id="rId1074">
            <o:LockedField>false</o:LockedField>
          </o:OLEObject>
        </w:object>
      </w:r>
      <w:r>
        <w:rPr>
          <w:rFonts w:ascii="宋体" w:hAnsi="宋体" w:eastAsia="宋体" w:cs="宋体"/>
          <w:color w:val="000000"/>
        </w:rPr>
        <w:t>，然后证明</w:t>
      </w:r>
      <w:r>
        <w:object>
          <v:shape id="_x0000_i1695" o:spt="75" alt="学科网(www.zxxk.com)--教育资源门户，提供试卷、教案、课件、论文、素材以及各类教学资源下载，还有大量而丰富的教学相关资讯！" type="#_x0000_t75" style="height:15pt;width:110.25pt;" o:ole="t" filled="f" o:preferrelative="t" stroked="f" coordsize="21600,21600">
            <v:path/>
            <v:fill on="f" focussize="0,0"/>
            <v:stroke on="f" joinstyle="miter"/>
            <v:imagedata r:id="rId1077" o:title="eqId4933a3514167b65a0f078d7371d7c4de"/>
            <o:lock v:ext="edit" aspectratio="t"/>
            <w10:wrap type="none"/>
            <w10:anchorlock/>
          </v:shape>
          <o:OLEObject Type="Embed" ProgID="Equation.DSMT4" ShapeID="_x0000_i1695" DrawAspect="Content" ObjectID="_1468076395" r:id="rId1076">
            <o:LockedField>false</o:LockedField>
          </o:OLEObject>
        </w:object>
      </w:r>
      <w:r>
        <w:rPr>
          <w:rFonts w:ascii="宋体" w:hAnsi="宋体" w:eastAsia="宋体" w:cs="宋体"/>
          <w:color w:val="000000"/>
        </w:rPr>
        <w:t>，则</w:t>
      </w:r>
      <w:r>
        <w:object>
          <v:shape id="_x0000_i1696"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079" o:title="eqIde2344facef3ecc475a28fbdd64a3d939"/>
            <o:lock v:ext="edit" aspectratio="t"/>
            <w10:wrap type="none"/>
            <w10:anchorlock/>
          </v:shape>
          <o:OLEObject Type="Embed" ProgID="Equation.DSMT4" ShapeID="_x0000_i1696" DrawAspect="Content" ObjectID="_1468076396" r:id="rId1078">
            <o:LockedField>false</o:LockedField>
          </o:OLEObject>
        </w:object>
      </w:r>
      <w:r>
        <w:rPr>
          <w:rFonts w:ascii="宋体" w:hAnsi="宋体" w:eastAsia="宋体" w:cs="宋体"/>
          <w:color w:val="000000"/>
        </w:rPr>
        <w:t>，由勾股定理得到</w:t>
      </w:r>
      <w:r>
        <w:object>
          <v:shape id="_x0000_i1697"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081" o:title="eqId40fa417f5e7a21380c6a62874f24a756"/>
            <o:lock v:ext="edit" aspectratio="t"/>
            <w10:wrap type="none"/>
            <w10:anchorlock/>
          </v:shape>
          <o:OLEObject Type="Embed" ProgID="Equation.DSMT4" ShapeID="_x0000_i1697" DrawAspect="Content" ObjectID="_1468076397" r:id="rId1080">
            <o:LockedField>false</o:LockedField>
          </o:OLEObject>
        </w:object>
      </w:r>
      <w:r>
        <w:rPr>
          <w:rFonts w:ascii="宋体" w:hAnsi="宋体" w:eastAsia="宋体" w:cs="宋体"/>
          <w:color w:val="000000"/>
        </w:rPr>
        <w:t>，代入化简即可得到函数解析式；</w:t>
      </w:r>
    </w:p>
    <w:p w14:paraId="3BC9B3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）分两种情况讨论：①当</w:t>
      </w:r>
      <w:r>
        <w:object>
          <v:shape id="_x0000_i1698"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1083" o:title="eqId557ee3686f24876c990c4a7edd7453dc"/>
            <o:lock v:ext="edit" aspectratio="t"/>
            <w10:wrap type="none"/>
            <w10:anchorlock/>
          </v:shape>
          <o:OLEObject Type="Embed" ProgID="Equation.DSMT4" ShapeID="_x0000_i1698" DrawAspect="Content" ObjectID="_1468076398" r:id="rId1082">
            <o:LockedField>false</o:LockedField>
          </o:OLEObject>
        </w:object>
      </w:r>
      <w:r>
        <w:rPr>
          <w:rFonts w:ascii="宋体" w:hAnsi="宋体" w:eastAsia="宋体" w:cs="宋体"/>
          <w:color w:val="000000"/>
        </w:rPr>
        <w:t>时，则</w:t>
      </w:r>
      <w:r>
        <w:object>
          <v:shape id="_x0000_i1699" o:spt="75" alt="学科网(www.zxxk.com)--教育资源门户，提供试卷、教案、课件、论文、素材以及各类教学资源下载，还有大量而丰富的教学相关资讯！" type="#_x0000_t75" style="height:13.8pt;width:65.15pt;" o:ole="t" filled="f" o:preferrelative="t" stroked="f" coordsize="21600,21600">
            <v:path/>
            <v:fill on="f" focussize="0,0"/>
            <v:stroke on="f" joinstyle="miter"/>
            <v:imagedata r:id="rId1085" o:title="eqId2f69664c186ab668c99b0d0a912541c0"/>
            <o:lock v:ext="edit" aspectratio="t"/>
            <w10:wrap type="none"/>
            <w10:anchorlock/>
          </v:shape>
          <o:OLEObject Type="Embed" ProgID="Equation.DSMT4" ShapeID="_x0000_i1699" DrawAspect="Content" ObjectID="_1468076399" r:id="rId1084">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87" o:title="eqId2112d08683f4401dc9123f4e5d7c1e59"/>
            <o:lock v:ext="edit" aspectratio="t"/>
            <w10:wrap type="none"/>
            <w10:anchorlock/>
          </v:shape>
          <o:OLEObject Type="Embed" ProgID="Equation.DSMT4" ShapeID="_x0000_i1700" DrawAspect="Content" ObjectID="_1468076400" r:id="rId1086">
            <o:LockedField>false</o:LockedField>
          </o:OLEObject>
        </w:object>
      </w:r>
      <w:r>
        <w:rPr>
          <w:rFonts w:ascii="宋体" w:hAnsi="宋体" w:eastAsia="宋体" w:cs="宋体"/>
          <w:color w:val="000000"/>
        </w:rPr>
        <w:t>，再由勾股定理即可求解；当</w:t>
      </w:r>
      <w:r>
        <w:object>
          <v:shape id="_x0000_i170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89" o:title="eqId7cf95b1f5e362bce33821a8abd38febd"/>
            <o:lock v:ext="edit" aspectratio="t"/>
            <w10:wrap type="none"/>
            <w10:anchorlock/>
          </v:shape>
          <o:OLEObject Type="Embed" ProgID="Equation.DSMT4" ShapeID="_x0000_i1701" DrawAspect="Content" ObjectID="_1468076401" r:id="rId1088">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91" o:title="eqId9613a11aabb89e24ac3e4653d74433a4"/>
            <o:lock v:ext="edit" aspectratio="t"/>
            <w10:wrap type="none"/>
            <w10:anchorlock/>
          </v:shape>
          <o:OLEObject Type="Embed" ProgID="Equation.DSMT4" ShapeID="_x0000_i1702" DrawAspect="Content" ObjectID="_1468076402" r:id="rId1090">
            <o:LockedField>false</o:LockedField>
          </o:OLEObject>
        </w:object>
      </w:r>
      <w:r>
        <w:rPr>
          <w:rFonts w:ascii="宋体" w:hAnsi="宋体" w:eastAsia="宋体" w:cs="宋体"/>
          <w:color w:val="000000"/>
        </w:rPr>
        <w:t>时，</w:t>
      </w:r>
    </w:p>
    <w:p w14:paraId="3B61BC08">
      <w:pPr>
        <w:spacing w:line="360" w:lineRule="auto"/>
        <w:jc w:val="left"/>
        <w:textAlignment w:val="center"/>
        <w:rPr>
          <w:color w:val="000000"/>
        </w:rPr>
      </w:pPr>
      <w:r>
        <w:rPr>
          <w:rFonts w:ascii="宋体" w:hAnsi="宋体" w:eastAsia="宋体" w:cs="宋体"/>
          <w:color w:val="000000"/>
        </w:rPr>
        <w:t>过点</w:t>
      </w:r>
      <w:r>
        <w:object>
          <v:shape id="_x0000_i17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703" DrawAspect="Content" ObjectID="_1468076403" r:id="rId1092">
            <o:LockedField>false</o:LockedField>
          </o:OLEObject>
        </w:object>
      </w:r>
      <w:r>
        <w:rPr>
          <w:rFonts w:ascii="宋体" w:hAnsi="宋体" w:eastAsia="宋体" w:cs="宋体"/>
          <w:color w:val="000000"/>
        </w:rPr>
        <w:t>作</w:t>
      </w:r>
      <w:r>
        <w:object>
          <v:shape id="_x0000_i170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094" o:title="eqIda2f1054e3a5c0fc7dca3d285108112c5"/>
            <o:lock v:ext="edit" aspectratio="t"/>
            <w10:wrap type="none"/>
            <w10:anchorlock/>
          </v:shape>
          <o:OLEObject Type="Embed" ProgID="Equation.DSMT4" ShapeID="_x0000_i1704" DrawAspect="Content" ObjectID="_1468076404" r:id="rId1093">
            <o:LockedField>false</o:LockedField>
          </o:OLEObject>
        </w:object>
      </w:r>
      <w:r>
        <w:rPr>
          <w:rFonts w:ascii="宋体" w:hAnsi="宋体" w:eastAsia="宋体" w:cs="宋体"/>
          <w:color w:val="000000"/>
        </w:rPr>
        <w:t>于点</w:t>
      </w:r>
      <w:r>
        <w:object>
          <v:shape id="_x0000_i170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705" DrawAspect="Content" ObjectID="_1468076405" r:id="rId1095">
            <o:LockedField>false</o:LockedField>
          </o:OLEObject>
        </w:object>
      </w:r>
      <w:r>
        <w:rPr>
          <w:rFonts w:ascii="宋体" w:hAnsi="宋体" w:eastAsia="宋体" w:cs="宋体"/>
          <w:color w:val="000000"/>
        </w:rPr>
        <w:t>，则</w:t>
      </w:r>
      <w:r>
        <w:object>
          <v:shape id="_x0000_i1706"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1097" o:title="eqId20836ca123e213dcec7eb56de7858dcf"/>
            <o:lock v:ext="edit" aspectratio="t"/>
            <w10:wrap type="none"/>
            <w10:anchorlock/>
          </v:shape>
          <o:OLEObject Type="Embed" ProgID="Equation.DSMT4" ShapeID="_x0000_i1706" DrawAspect="Content" ObjectID="_1468076406" r:id="rId1096">
            <o:LockedField>false</o:LockedField>
          </o:OLEObject>
        </w:object>
      </w:r>
      <w:r>
        <w:rPr>
          <w:rFonts w:ascii="宋体" w:hAnsi="宋体" w:eastAsia="宋体" w:cs="宋体"/>
          <w:color w:val="000000"/>
        </w:rPr>
        <w:t>，则</w:t>
      </w:r>
      <w:r>
        <w:object>
          <v:shape id="_x0000_i1707"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099" o:title="eqId96fceecc4c01029fcc8f6892d79164e7"/>
            <o:lock v:ext="edit" aspectratio="t"/>
            <w10:wrap type="none"/>
            <w10:anchorlock/>
          </v:shape>
          <o:OLEObject Type="Embed" ProgID="Equation.DSMT4" ShapeID="_x0000_i1707" DrawAspect="Content" ObjectID="_1468076407" r:id="rId1098">
            <o:LockedField>false</o:LockedField>
          </o:OLEObject>
        </w:object>
      </w:r>
      <w:r>
        <w:rPr>
          <w:rFonts w:ascii="宋体" w:hAnsi="宋体" w:eastAsia="宋体" w:cs="宋体"/>
          <w:color w:val="000000"/>
        </w:rPr>
        <w:t>，再</w:t>
      </w:r>
      <w:r>
        <w:object>
          <v:shape id="_x0000_i170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1101" o:title="eqIdf1adb1bafe14bf90f11f3bd1c1bbedd6"/>
            <o:lock v:ext="edit" aspectratio="t"/>
            <w10:wrap type="none"/>
            <w10:anchorlock/>
          </v:shape>
          <o:OLEObject Type="Embed" ProgID="Equation.DSMT4" ShapeID="_x0000_i1708" DrawAspect="Content" ObjectID="_1468076408" r:id="rId1100">
            <o:LockedField>false</o:LockedField>
          </o:OLEObject>
        </w:object>
      </w:r>
      <w:r>
        <w:rPr>
          <w:rFonts w:ascii="宋体" w:hAnsi="宋体" w:eastAsia="宋体" w:cs="宋体"/>
          <w:color w:val="000000"/>
        </w:rPr>
        <w:t>运用勾股定理即可求解．</w:t>
      </w:r>
    </w:p>
    <w:p w14:paraId="50841ACE">
      <w:pPr>
        <w:spacing w:line="360" w:lineRule="auto"/>
        <w:jc w:val="left"/>
        <w:textAlignment w:val="center"/>
        <w:rPr>
          <w:color w:val="000000"/>
        </w:rPr>
      </w:pPr>
      <w:r>
        <w:rPr>
          <w:color w:val="000000"/>
        </w:rPr>
        <w:t>【小问1详解】</w:t>
      </w:r>
    </w:p>
    <w:p w14:paraId="4A976A28">
      <w:pPr>
        <w:spacing w:line="360" w:lineRule="auto"/>
        <w:jc w:val="left"/>
        <w:textAlignment w:val="center"/>
        <w:rPr>
          <w:color w:val="000000"/>
        </w:rPr>
      </w:pPr>
      <w:r>
        <w:rPr>
          <w:rFonts w:ascii="宋体" w:hAnsi="宋体" w:eastAsia="宋体" w:cs="宋体"/>
          <w:color w:val="000000"/>
        </w:rPr>
        <w:t>①证明：∵平行四边形</w:t>
      </w:r>
      <w:r>
        <w:object>
          <v:shape id="_x0000_i17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709" DrawAspect="Content" ObjectID="_1468076409" r:id="rId1102">
            <o:LockedField>false</o:LockedField>
          </o:OLEObject>
        </w:object>
      </w:r>
      <w:r>
        <w:rPr>
          <w:rFonts w:ascii="宋体" w:hAnsi="宋体" w:eastAsia="宋体" w:cs="宋体"/>
          <w:color w:val="000000"/>
        </w:rPr>
        <w:t>中，</w:t>
      </w:r>
      <w:r>
        <w:object>
          <v:shape id="_x0000_i1710" o:spt="75" alt="学科网(www.zxxk.com)--教育资源门户，提供试卷、教案、课件、论文、素材以及各类教学资源下载，还有大量而丰富的教学相关资讯！" type="#_x0000_t75" style="height:18.35pt;width:52.9pt;" o:ole="t" filled="f" o:preferrelative="t" stroked="f" coordsize="21600,21600">
            <v:path/>
            <v:fill on="f" focussize="0,0"/>
            <v:stroke on="f" joinstyle="miter"/>
            <v:imagedata r:id="rId1039" o:title="eqId8e1f4f255d191786f7d330d278868c2d"/>
            <o:lock v:ext="edit" aspectratio="t"/>
            <w10:wrap type="none"/>
            <w10:anchorlock/>
          </v:shape>
          <o:OLEObject Type="Embed" ProgID="Equation.DSMT4" ShapeID="_x0000_i1710" DrawAspect="Content" ObjectID="_1468076410" r:id="rId1103">
            <o:LockedField>false</o:LockedField>
          </o:OLEObject>
        </w:object>
      </w: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1041" o:title="eqId714cc3707bba3bfdb56e251999be8592"/>
            <o:lock v:ext="edit" aspectratio="t"/>
            <w10:wrap type="none"/>
            <w10:anchorlock/>
          </v:shape>
          <o:OLEObject Type="Embed" ProgID="Equation.DSMT4" ShapeID="_x0000_i1711" DrawAspect="Content" ObjectID="_1468076411" r:id="rId1104">
            <o:LockedField>false</o:LockedField>
          </o:OLEObject>
        </w:object>
      </w:r>
      <w:r>
        <w:rPr>
          <w:color w:val="000000"/>
        </w:rPr>
        <w:t>，</w:t>
      </w:r>
    </w:p>
    <w:p w14:paraId="748E3E35">
      <w:pPr>
        <w:spacing w:line="360" w:lineRule="auto"/>
        <w:jc w:val="left"/>
        <w:textAlignment w:val="center"/>
        <w:rPr>
          <w:color w:val="000000"/>
        </w:rPr>
      </w:pPr>
      <w:r>
        <w:rPr>
          <w:rFonts w:ascii="Times New Roman" w:hAnsi="Times New Roman" w:eastAsia="Times New Roman" w:cs="Times New Roman"/>
          <w:color w:val="000000"/>
        </w:rPr>
        <w:t>∴</w:t>
      </w:r>
      <w:r>
        <w:object>
          <v:shape id="_x0000_i1712"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1106" o:title="eqIdc466ace9342b2e5d2f242297917d985a"/>
            <o:lock v:ext="edit" aspectratio="t"/>
            <w10:wrap type="none"/>
            <w10:anchorlock/>
          </v:shape>
          <o:OLEObject Type="Embed" ProgID="Equation.DSMT4" ShapeID="_x0000_i1712" DrawAspect="Content" ObjectID="_1468076412" r:id="rId1105">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1.2pt;width:103.8pt;" o:ole="t" filled="f" o:preferrelative="t" stroked="f" coordsize="21600,21600">
            <v:path/>
            <v:fill on="f" focussize="0,0"/>
            <v:stroke on="f" joinstyle="miter"/>
            <v:imagedata r:id="rId1108" o:title="eqIdbe75280aeb5a57c5970c80d894ee7ddf"/>
            <o:lock v:ext="edit" aspectratio="t"/>
            <w10:wrap type="none"/>
            <w10:anchorlock/>
          </v:shape>
          <o:OLEObject Type="Embed" ProgID="Equation.DSMT4" ShapeID="_x0000_i1713" DrawAspect="Content" ObjectID="_1468076413" r:id="rId1107">
            <o:LockedField>false</o:LockedField>
          </o:OLEObject>
        </w:object>
      </w:r>
      <w:r>
        <w:rPr>
          <w:rFonts w:ascii="宋体" w:hAnsi="宋体" w:eastAsia="宋体" w:cs="宋体"/>
          <w:color w:val="000000"/>
        </w:rPr>
        <w:t>，</w:t>
      </w:r>
    </w:p>
    <w:p w14:paraId="56BBD6FA">
      <w:pPr>
        <w:spacing w:line="360" w:lineRule="auto"/>
        <w:jc w:val="left"/>
        <w:textAlignment w:val="center"/>
        <w:rPr>
          <w:color w:val="000000"/>
        </w:rPr>
      </w:pPr>
      <w:r>
        <w:rPr>
          <w:rFonts w:ascii="Times New Roman" w:hAnsi="Times New Roman" w:eastAsia="Times New Roman" w:cs="Times New Roman"/>
          <w:color w:val="000000"/>
        </w:rPr>
        <w:t>∵</w:t>
      </w:r>
      <w:r>
        <w:object>
          <v:shape id="_x0000_i171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6" o:title="eqId32c38dfd14dde969702dff97ef2270f9"/>
            <o:lock v:ext="edit" aspectratio="t"/>
            <w10:wrap type="none"/>
            <w10:anchorlock/>
          </v:shape>
          <o:OLEObject Type="Embed" ProgID="Equation.DSMT4" ShapeID="_x0000_i1714" DrawAspect="Content" ObjectID="_1468076414" r:id="rId1109">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11" o:title="eqId5a3a6dcaf9f9e9a940b4a16f7ec2fc2d"/>
            <o:lock v:ext="edit" aspectratio="t"/>
            <w10:wrap type="none"/>
            <w10:anchorlock/>
          </v:shape>
          <o:OLEObject Type="Embed" ProgID="Equation.DSMT4" ShapeID="_x0000_i1715" DrawAspect="Content" ObjectID="_1468076415" r:id="rId1110">
            <o:LockedField>false</o:LockedField>
          </o:OLEObject>
        </w:object>
      </w:r>
      <w:r>
        <w:rPr>
          <w:rFonts w:ascii="宋体" w:hAnsi="宋体" w:eastAsia="宋体" w:cs="宋体"/>
          <w:color w:val="000000"/>
        </w:rPr>
        <w:t>，</w:t>
      </w:r>
    </w:p>
    <w:p w14:paraId="4C4C84E6">
      <w:pPr>
        <w:spacing w:line="360" w:lineRule="auto"/>
        <w:jc w:val="left"/>
        <w:textAlignment w:val="center"/>
        <w:rPr>
          <w:color w:val="000000"/>
        </w:rPr>
      </w:pPr>
      <w:r>
        <w:rPr>
          <w:rFonts w:ascii="Times New Roman" w:hAnsi="Times New Roman" w:eastAsia="Times New Roman" w:cs="Times New Roman"/>
          <w:color w:val="000000"/>
        </w:rPr>
        <w:t>∴</w:t>
      </w:r>
      <w:r>
        <w:object>
          <v:shape id="_x0000_i1716" o:spt="75" alt="学科网(www.zxxk.com)--教育资源门户，提供试卷、教案、课件、论文、素材以及各类教学资源下载，还有大量而丰富的教学相关资讯！" type="#_x0000_t75" style="height:13.6pt;width:67.25pt;" o:ole="t" filled="f" o:preferrelative="t" stroked="f" coordsize="21600,21600">
            <v:path/>
            <v:fill on="f" focussize="0,0"/>
            <v:stroke on="f" joinstyle="miter"/>
            <v:imagedata r:id="rId1065" o:title="eqId0965e04037508c43ff607aca4ee16119"/>
            <o:lock v:ext="edit" aspectratio="t"/>
            <w10:wrap type="none"/>
            <w10:anchorlock/>
          </v:shape>
          <o:OLEObject Type="Embed" ProgID="Equation.DSMT4" ShapeID="_x0000_i1716" DrawAspect="Content" ObjectID="_1468076416" r:id="rId1112">
            <o:LockedField>false</o:LockedField>
          </o:OLEObject>
        </w:object>
      </w:r>
      <w:r>
        <w:rPr>
          <w:rFonts w:ascii="宋体" w:hAnsi="宋体" w:eastAsia="宋体" w:cs="宋体"/>
          <w:color w:val="000000"/>
        </w:rPr>
        <w:t>，</w:t>
      </w:r>
    </w:p>
    <w:p w14:paraId="747F0E3A">
      <w:pPr>
        <w:spacing w:line="360" w:lineRule="auto"/>
        <w:jc w:val="left"/>
        <w:textAlignment w:val="center"/>
        <w:rPr>
          <w:color w:val="000000"/>
        </w:rPr>
      </w:pPr>
      <w:r>
        <w:rPr>
          <w:rFonts w:ascii="Times New Roman" w:hAnsi="Times New Roman" w:eastAsia="Times New Roman" w:cs="Times New Roman"/>
          <w:color w:val="000000"/>
        </w:rPr>
        <w:t>∴</w:t>
      </w:r>
      <w:r>
        <w:object>
          <v:shape id="_x0000_i1717" o:spt="75" alt="学科网(www.zxxk.com)--教育资源门户，提供试卷、教案、课件、论文、素材以及各类教学资源下载，还有大量而丰富的教学相关资讯！" type="#_x0000_t75" style="height:16.65pt;width:93.25pt;" o:ole="t" filled="f" o:preferrelative="t" stroked="f" coordsize="21600,21600">
            <v:path/>
            <v:fill on="f" focussize="0,0"/>
            <v:stroke on="f" joinstyle="miter"/>
            <v:imagedata r:id="rId1067" o:title="eqId692e085efbb7ef7f5d6dd056f5a0f419"/>
            <o:lock v:ext="edit" aspectratio="t"/>
            <w10:wrap type="none"/>
            <w10:anchorlock/>
          </v:shape>
          <o:OLEObject Type="Embed" ProgID="Equation.DSMT4" ShapeID="_x0000_i1717" DrawAspect="Content" ObjectID="_1468076417" r:id="rId1113">
            <o:LockedField>false</o:LockedField>
          </o:OLEObject>
        </w:object>
      </w:r>
      <w:r>
        <w:rPr>
          <w:rFonts w:ascii="宋体" w:hAnsi="宋体" w:eastAsia="宋体" w:cs="宋体"/>
          <w:color w:val="000000"/>
        </w:rPr>
        <w:t>，</w:t>
      </w:r>
    </w:p>
    <w:p w14:paraId="77B22DB2">
      <w:pPr>
        <w:spacing w:line="360" w:lineRule="auto"/>
        <w:jc w:val="left"/>
        <w:textAlignment w:val="center"/>
        <w:rPr>
          <w:color w:val="000000"/>
        </w:rPr>
      </w:pPr>
      <w:r>
        <w:rPr>
          <w:rFonts w:ascii="Times New Roman" w:hAnsi="Times New Roman" w:eastAsia="Times New Roman" w:cs="Times New Roman"/>
          <w:color w:val="000000"/>
        </w:rPr>
        <w:t>∴</w:t>
      </w:r>
      <w:r>
        <w:object>
          <v:shape id="_x0000_i1718"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115" o:title="eqId6669aa80e2dcadcace711866a4daf1c7"/>
            <o:lock v:ext="edit" aspectratio="t"/>
            <w10:wrap type="none"/>
            <w10:anchorlock/>
          </v:shape>
          <o:OLEObject Type="Embed" ProgID="Equation.DSMT4" ShapeID="_x0000_i1718" DrawAspect="Content" ObjectID="_1468076418" r:id="rId1114">
            <o:LockedField>false</o:LockedField>
          </o:OLEObject>
        </w:object>
      </w:r>
      <w:r>
        <w:rPr>
          <w:rFonts w:ascii="宋体" w:hAnsi="宋体" w:eastAsia="宋体" w:cs="宋体"/>
          <w:color w:val="000000"/>
        </w:rPr>
        <w:t>，即</w:t>
      </w:r>
      <w:r>
        <w:object>
          <v:shape id="_x0000_i171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2" o:title="eqIdcfc1f76257275ab4b04f9bc913535670"/>
            <o:lock v:ext="edit" aspectratio="t"/>
            <w10:wrap type="none"/>
            <w10:anchorlock/>
          </v:shape>
          <o:OLEObject Type="Embed" ProgID="Equation.DSMT4" ShapeID="_x0000_i1719" DrawAspect="Content" ObjectID="_1468076419" r:id="rId1116">
            <o:LockedField>false</o:LockedField>
          </o:OLEObject>
        </w:object>
      </w:r>
      <w:r>
        <w:rPr>
          <w:rFonts w:ascii="宋体" w:hAnsi="宋体" w:eastAsia="宋体" w:cs="宋体"/>
          <w:color w:val="000000"/>
        </w:rPr>
        <w:t>，</w:t>
      </w:r>
    </w:p>
    <w:p w14:paraId="0EA2EF3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7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720" DrawAspect="Content" ObjectID="_1468076420" r:id="rId1117">
            <o:LockedField>false</o:LockedField>
          </o:OLEObject>
        </w:object>
      </w:r>
      <w:r>
        <w:rPr>
          <w:rFonts w:ascii="宋体" w:hAnsi="宋体" w:eastAsia="宋体" w:cs="宋体"/>
          <w:color w:val="000000"/>
        </w:rPr>
        <w:t>为菱形；</w:t>
      </w:r>
    </w:p>
    <w:p w14:paraId="0A366F1C">
      <w:pPr>
        <w:spacing w:line="360" w:lineRule="auto"/>
        <w:jc w:val="left"/>
        <w:textAlignment w:val="center"/>
        <w:rPr>
          <w:color w:val="000000"/>
        </w:rPr>
      </w:pPr>
      <w:r>
        <w:rPr>
          <w:rFonts w:ascii="宋体" w:hAnsi="宋体" w:eastAsia="宋体" w:cs="宋体"/>
          <w:color w:val="000000"/>
        </w:rPr>
        <w:t>②解：过点</w:t>
      </w:r>
      <w:r>
        <w:object>
          <v:shape id="_x0000_i17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40" o:title="eqIdc5db41a1f31d6baee7c69990811edb9f"/>
            <o:lock v:ext="edit" aspectratio="t"/>
            <w10:wrap type="none"/>
            <w10:anchorlock/>
          </v:shape>
          <o:OLEObject Type="Embed" ProgID="Equation.DSMT4" ShapeID="_x0000_i1721" DrawAspect="Content" ObjectID="_1468076421" r:id="rId1118">
            <o:LockedField>false</o:LockedField>
          </o:OLEObject>
        </w:object>
      </w:r>
      <w:r>
        <w:rPr>
          <w:rFonts w:ascii="宋体" w:hAnsi="宋体" w:eastAsia="宋体" w:cs="宋体"/>
          <w:color w:val="000000"/>
        </w:rPr>
        <w:t>作</w:t>
      </w:r>
      <w:r>
        <w:object>
          <v:shape id="_x0000_i172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71" o:title="eqIdd55963a9b9b02737110f57a377b41cb4"/>
            <o:lock v:ext="edit" aspectratio="t"/>
            <w10:wrap type="none"/>
            <w10:anchorlock/>
          </v:shape>
          <o:OLEObject Type="Embed" ProgID="Equation.DSMT4" ShapeID="_x0000_i1722" DrawAspect="Content" ObjectID="_1468076422" r:id="rId1119">
            <o:LockedField>false</o:LockedField>
          </o:OLEObject>
        </w:object>
      </w:r>
      <w:r>
        <w:rPr>
          <w:rFonts w:ascii="宋体" w:hAnsi="宋体" w:eastAsia="宋体" w:cs="宋体"/>
          <w:color w:val="000000"/>
        </w:rPr>
        <w:t>交</w:t>
      </w:r>
      <w:r>
        <w:object>
          <v:shape id="_x0000_i17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723" DrawAspect="Content" ObjectID="_1468076423" r:id="rId1120">
            <o:LockedField>false</o:LockedField>
          </o:OLEObject>
        </w:object>
      </w:r>
      <w:r>
        <w:rPr>
          <w:rFonts w:ascii="宋体" w:hAnsi="宋体" w:eastAsia="宋体" w:cs="宋体"/>
          <w:color w:val="000000"/>
        </w:rPr>
        <w:t>延长线于点</w:t>
      </w:r>
      <w:r>
        <w:object>
          <v:shape id="_x0000_i172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724" DrawAspect="Content" ObjectID="_1468076424" r:id="rId1121">
            <o:LockedField>false</o:LockedField>
          </o:OLEObject>
        </w:object>
      </w:r>
      <w:r>
        <w:rPr>
          <w:rFonts w:ascii="宋体" w:hAnsi="宋体" w:eastAsia="宋体" w:cs="宋体"/>
          <w:color w:val="000000"/>
        </w:rPr>
        <w:t>，</w:t>
      </w:r>
    </w:p>
    <w:p w14:paraId="3AD06160">
      <w:pPr>
        <w:spacing w:line="360" w:lineRule="auto"/>
        <w:jc w:val="left"/>
        <w:textAlignment w:val="center"/>
        <w:rPr>
          <w:color w:val="000000"/>
        </w:rPr>
      </w:pPr>
      <w:r>
        <w:rPr>
          <w:color w:val="000000"/>
        </w:rPr>
        <w:drawing>
          <wp:inline distT="0" distB="0" distL="114300" distR="114300">
            <wp:extent cx="1962150" cy="914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22"/>
                    <a:stretch>
                      <a:fillRect/>
                    </a:stretch>
                  </pic:blipFill>
                  <pic:spPr>
                    <a:xfrm>
                      <a:off x="0" y="0"/>
                      <a:ext cx="1962150" cy="914400"/>
                    </a:xfrm>
                    <a:prstGeom prst="rect">
                      <a:avLst/>
                    </a:prstGeom>
                  </pic:spPr>
                </pic:pic>
              </a:graphicData>
            </a:graphic>
          </wp:inline>
        </w:drawing>
      </w:r>
    </w:p>
    <w:p w14:paraId="42B83B6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7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1" o:title="eqId411b38a18046fea8e9fab1f9f9b80a5f"/>
            <o:lock v:ext="edit" aspectratio="t"/>
            <w10:wrap type="none"/>
            <w10:anchorlock/>
          </v:shape>
          <o:OLEObject Type="Embed" ProgID="Equation.DSMT4" ShapeID="_x0000_i1725" DrawAspect="Content" ObjectID="_1468076425" r:id="rId1123">
            <o:LockedField>false</o:LockedField>
          </o:OLEObject>
        </w:object>
      </w:r>
      <w:r>
        <w:rPr>
          <w:rFonts w:ascii="宋体" w:hAnsi="宋体" w:eastAsia="宋体" w:cs="宋体"/>
          <w:color w:val="000000"/>
        </w:rPr>
        <w:t>，</w:t>
      </w:r>
    </w:p>
    <w:p w14:paraId="207FCE9A">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6pt;width:97pt;" o:ole="t" filled="f" o:preferrelative="t" stroked="f" coordsize="21600,21600">
            <v:path/>
            <v:fill on="f" focussize="0,0"/>
            <v:stroke on="f" joinstyle="miter"/>
            <v:imagedata r:id="rId1125" o:title="eqId94f5fcaa98de58f8139193c2880e2d1b"/>
            <o:lock v:ext="edit" aspectratio="t"/>
            <w10:wrap type="none"/>
            <w10:anchorlock/>
          </v:shape>
          <o:OLEObject Type="Embed" ProgID="Equation.DSMT4" ShapeID="_x0000_i1726" DrawAspect="Content" ObjectID="_1468076426" r:id="rId1124">
            <o:LockedField>false</o:LockedField>
          </o:OLEObject>
        </w:object>
      </w:r>
      <w:r>
        <w:rPr>
          <w:rFonts w:ascii="宋体" w:hAnsi="宋体" w:eastAsia="宋体" w:cs="宋体"/>
          <w:color w:val="000000"/>
        </w:rPr>
        <w:t>，</w:t>
      </w:r>
    </w:p>
    <w:p w14:paraId="4F1B87BA">
      <w:pPr>
        <w:spacing w:line="360" w:lineRule="auto"/>
        <w:jc w:val="left"/>
        <w:textAlignment w:val="center"/>
        <w:rPr>
          <w:color w:val="000000"/>
        </w:rPr>
      </w:pPr>
      <w:r>
        <w:rPr>
          <w:rFonts w:ascii="Times New Roman" w:hAnsi="Times New Roman" w:eastAsia="Times New Roman" w:cs="Times New Roman"/>
          <w:color w:val="000000"/>
        </w:rPr>
        <w:t>∵</w:t>
      </w:r>
      <w:r>
        <w:object>
          <v:shape id="_x0000_i17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46" o:title="eqId32c38dfd14dde969702dff97ef2270f9"/>
            <o:lock v:ext="edit" aspectratio="t"/>
            <w10:wrap type="none"/>
            <w10:anchorlock/>
          </v:shape>
          <o:OLEObject Type="Embed" ProgID="Equation.DSMT4" ShapeID="_x0000_i1727" DrawAspect="Content" ObjectID="_1468076427" r:id="rId1126">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071" o:title="eqIdd55963a9b9b02737110f57a377b41cb4"/>
            <o:lock v:ext="edit" aspectratio="t"/>
            <w10:wrap type="none"/>
            <w10:anchorlock/>
          </v:shape>
          <o:OLEObject Type="Embed" ProgID="Equation.DSMT4" ShapeID="_x0000_i1728" DrawAspect="Content" ObjectID="_1468076428" r:id="rId1127">
            <o:LockedField>false</o:LockedField>
          </o:OLEObject>
        </w:object>
      </w:r>
      <w:r>
        <w:rPr>
          <w:rFonts w:ascii="宋体" w:hAnsi="宋体" w:eastAsia="宋体" w:cs="宋体"/>
          <w:color w:val="000000"/>
        </w:rPr>
        <w:t>，</w:t>
      </w:r>
    </w:p>
    <w:p w14:paraId="0DEC6F68">
      <w:pPr>
        <w:spacing w:line="360" w:lineRule="auto"/>
        <w:jc w:val="left"/>
        <w:textAlignment w:val="center"/>
        <w:rPr>
          <w:color w:val="000000"/>
        </w:rPr>
      </w:pPr>
      <w:r>
        <w:rPr>
          <w:rFonts w:ascii="Times New Roman" w:hAnsi="Times New Roman" w:eastAsia="Times New Roman" w:cs="Times New Roman"/>
          <w:color w:val="000000"/>
        </w:rPr>
        <w:t>∴</w:t>
      </w:r>
      <w:r>
        <w:object>
          <v:shape id="_x0000_i172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75" o:title="eqId24d3d7698a9527c5b88965449e5138db"/>
            <o:lock v:ext="edit" aspectratio="t"/>
            <w10:wrap type="none"/>
            <w10:anchorlock/>
          </v:shape>
          <o:OLEObject Type="Embed" ProgID="Equation.DSMT4" ShapeID="_x0000_i1729" DrawAspect="Content" ObjectID="_1468076429" r:id="rId1128">
            <o:LockedField>false</o:LockedField>
          </o:OLEObject>
        </w:object>
      </w:r>
      <w:r>
        <w:rPr>
          <w:rFonts w:ascii="宋体" w:hAnsi="宋体" w:eastAsia="宋体" w:cs="宋体"/>
          <w:color w:val="000000"/>
        </w:rPr>
        <w:t>，</w:t>
      </w:r>
    </w:p>
    <w:p w14:paraId="0324F7A2">
      <w:pPr>
        <w:spacing w:line="360" w:lineRule="auto"/>
        <w:jc w:val="left"/>
        <w:textAlignment w:val="center"/>
        <w:rPr>
          <w:color w:val="000000"/>
        </w:rPr>
      </w:pPr>
      <w:r>
        <w:rPr>
          <w:rFonts w:ascii="Times New Roman" w:hAnsi="Times New Roman" w:eastAsia="Times New Roman" w:cs="Times New Roman"/>
          <w:color w:val="000000"/>
        </w:rPr>
        <w:t>∴</w:t>
      </w:r>
      <w:r>
        <w:object>
          <v:shape id="_x0000_i1730" o:spt="75" alt="学科网(www.zxxk.com)--教育资源门户，提供试卷、教案、课件、论文、素材以及各类教学资源下载，还有大量而丰富的教学相关资讯！" type="#_x0000_t75" style="height:15pt;width:110.25pt;" o:ole="t" filled="f" o:preferrelative="t" stroked="f" coordsize="21600,21600">
            <v:path/>
            <v:fill on="f" focussize="0,0"/>
            <v:stroke on="f" joinstyle="miter"/>
            <v:imagedata r:id="rId1077" o:title="eqId4933a3514167b65a0f078d7371d7c4de"/>
            <o:lock v:ext="edit" aspectratio="t"/>
            <w10:wrap type="none"/>
            <w10:anchorlock/>
          </v:shape>
          <o:OLEObject Type="Embed" ProgID="Equation.DSMT4" ShapeID="_x0000_i1730" DrawAspect="Content" ObjectID="_1468076430" r:id="rId1129">
            <o:LockedField>false</o:LockedField>
          </o:OLEObject>
        </w:object>
      </w:r>
      <w:r>
        <w:rPr>
          <w:rFonts w:ascii="宋体" w:hAnsi="宋体" w:eastAsia="宋体" w:cs="宋体"/>
          <w:color w:val="000000"/>
        </w:rPr>
        <w:t>，</w:t>
      </w:r>
    </w:p>
    <w:p w14:paraId="166C6E32">
      <w:pPr>
        <w:spacing w:line="360" w:lineRule="auto"/>
        <w:jc w:val="left"/>
        <w:textAlignment w:val="center"/>
        <w:rPr>
          <w:color w:val="000000"/>
        </w:rPr>
      </w:pPr>
      <w:r>
        <w:rPr>
          <w:rFonts w:ascii="Times New Roman" w:hAnsi="Times New Roman" w:eastAsia="Times New Roman" w:cs="Times New Roman"/>
          <w:color w:val="000000"/>
        </w:rPr>
        <w:t>∴</w:t>
      </w:r>
      <w:r>
        <w:object>
          <v:shape id="_x0000_i1731"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079" o:title="eqIde2344facef3ecc475a28fbdd64a3d939"/>
            <o:lock v:ext="edit" aspectratio="t"/>
            <w10:wrap type="none"/>
            <w10:anchorlock/>
          </v:shape>
          <o:OLEObject Type="Embed" ProgID="Equation.DSMT4" ShapeID="_x0000_i1731" DrawAspect="Content" ObjectID="_1468076431" r:id="rId1130">
            <o:LockedField>false</o:LockedField>
          </o:OLEObject>
        </w:object>
      </w:r>
      <w:r>
        <w:rPr>
          <w:rFonts w:ascii="宋体" w:hAnsi="宋体" w:eastAsia="宋体" w:cs="宋体"/>
          <w:color w:val="000000"/>
        </w:rPr>
        <w:t>，</w:t>
      </w:r>
    </w:p>
    <w:p w14:paraId="231F892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object>
          <v:shape id="_x0000_i17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32" o:title="eqId66dc14e9ff8bbea3f8ded1c132bdc1f6"/>
            <o:lock v:ext="edit" aspectratio="t"/>
            <w10:wrap type="none"/>
            <w10:anchorlock/>
          </v:shape>
          <o:OLEObject Type="Embed" ProgID="Equation.DSMT4" ShapeID="_x0000_i1732" DrawAspect="Content" ObjectID="_1468076432" r:id="rId1131">
            <o:LockedField>false</o:LockedField>
          </o:OLEObject>
        </w:object>
      </w:r>
      <w:r>
        <w:rPr>
          <w:rFonts w:ascii="宋体" w:hAnsi="宋体" w:eastAsia="宋体" w:cs="宋体"/>
          <w:color w:val="000000"/>
        </w:rPr>
        <w:t>中，</w:t>
      </w:r>
      <w:r>
        <w:object>
          <v:shape id="_x0000_i1733"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1134" o:title="eqId74752f3893160041ae827376b5434dc8"/>
            <o:lock v:ext="edit" aspectratio="t"/>
            <w10:wrap type="none"/>
            <w10:anchorlock/>
          </v:shape>
          <o:OLEObject Type="Embed" ProgID="Equation.DSMT4" ShapeID="_x0000_i1733" DrawAspect="Content" ObjectID="_1468076433" r:id="rId1133">
            <o:LockedField>false</o:LockedField>
          </o:OLEObject>
        </w:object>
      </w:r>
      <w:r>
        <w:rPr>
          <w:rFonts w:ascii="宋体" w:hAnsi="宋体" w:eastAsia="宋体" w:cs="宋体"/>
          <w:color w:val="000000"/>
        </w:rPr>
        <w:t>，</w:t>
      </w:r>
    </w:p>
    <w:p w14:paraId="3A823AB6">
      <w:pPr>
        <w:spacing w:line="360" w:lineRule="auto"/>
        <w:jc w:val="left"/>
        <w:textAlignment w:val="center"/>
        <w:rPr>
          <w:color w:val="000000"/>
        </w:rPr>
      </w:pPr>
      <w:r>
        <w:rPr>
          <w:rFonts w:ascii="宋体" w:hAnsi="宋体" w:eastAsia="宋体" w:cs="宋体"/>
          <w:color w:val="000000"/>
        </w:rPr>
        <w:t>在</w:t>
      </w:r>
      <w:r>
        <w:object>
          <v:shape id="_x0000_i17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36" o:title="eqId3fbd8b1395b3754e6c1d1422e50a85c8"/>
            <o:lock v:ext="edit" aspectratio="t"/>
            <w10:wrap type="none"/>
            <w10:anchorlock/>
          </v:shape>
          <o:OLEObject Type="Embed" ProgID="Equation.DSMT4" ShapeID="_x0000_i1734" DrawAspect="Content" ObjectID="_1468076434" r:id="rId1135">
            <o:LockedField>false</o:LockedField>
          </o:OLEObject>
        </w:object>
      </w:r>
      <w:r>
        <w:rPr>
          <w:rFonts w:ascii="宋体" w:hAnsi="宋体" w:eastAsia="宋体" w:cs="宋体"/>
          <w:color w:val="000000"/>
        </w:rPr>
        <w:t>中，</w:t>
      </w:r>
      <w:r>
        <w:object>
          <v:shape id="_x0000_i173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1138" o:title="eqIda3ccdf6e9a24e2de080948b8c8362c37"/>
            <o:lock v:ext="edit" aspectratio="t"/>
            <w10:wrap type="none"/>
            <w10:anchorlock/>
          </v:shape>
          <o:OLEObject Type="Embed" ProgID="Equation.DSMT4" ShapeID="_x0000_i1735" DrawAspect="Content" ObjectID="_1468076435" r:id="rId1137">
            <o:LockedField>false</o:LockedField>
          </o:OLEObject>
        </w:object>
      </w:r>
      <w:r>
        <w:rPr>
          <w:rFonts w:ascii="宋体" w:hAnsi="宋体" w:eastAsia="宋体" w:cs="宋体"/>
          <w:color w:val="000000"/>
        </w:rPr>
        <w:t>，</w:t>
      </w:r>
    </w:p>
    <w:p w14:paraId="6DCD870F">
      <w:pPr>
        <w:spacing w:line="360" w:lineRule="auto"/>
        <w:jc w:val="left"/>
        <w:textAlignment w:val="center"/>
        <w:rPr>
          <w:color w:val="000000"/>
        </w:rPr>
      </w:pPr>
      <w:r>
        <w:rPr>
          <w:rFonts w:ascii="Times New Roman" w:hAnsi="Times New Roman" w:eastAsia="Times New Roman" w:cs="Times New Roman"/>
          <w:color w:val="000000"/>
        </w:rPr>
        <w:t>∴</w:t>
      </w:r>
      <w:r>
        <w:object>
          <v:shape id="_x0000_i1736"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1081" o:title="eqId40fa417f5e7a21380c6a62874f24a756"/>
            <o:lock v:ext="edit" aspectratio="t"/>
            <w10:wrap type="none"/>
            <w10:anchorlock/>
          </v:shape>
          <o:OLEObject Type="Embed" ProgID="Equation.DSMT4" ShapeID="_x0000_i1736" DrawAspect="Content" ObjectID="_1468076436" r:id="rId1139">
            <o:LockedField>false</o:LockedField>
          </o:OLEObject>
        </w:object>
      </w:r>
      <w:r>
        <w:rPr>
          <w:rFonts w:ascii="宋体" w:hAnsi="宋体" w:eastAsia="宋体" w:cs="宋体"/>
          <w:color w:val="000000"/>
        </w:rPr>
        <w:t>，</w:t>
      </w:r>
    </w:p>
    <w:p w14:paraId="6BACFCA9">
      <w:pPr>
        <w:spacing w:line="360" w:lineRule="auto"/>
        <w:jc w:val="left"/>
        <w:textAlignment w:val="center"/>
        <w:rPr>
          <w:color w:val="000000"/>
        </w:rPr>
      </w:pPr>
      <w:r>
        <w:rPr>
          <w:rFonts w:ascii="Times New Roman" w:hAnsi="Times New Roman" w:eastAsia="Times New Roman" w:cs="Times New Roman"/>
          <w:color w:val="000000"/>
        </w:rPr>
        <w:t>∴</w:t>
      </w:r>
      <w:r>
        <w:object>
          <v:shape id="_x0000_i1737" o:spt="75" alt="学科网(www.zxxk.com)--教育资源门户，提供试卷、教案、课件、论文、素材以及各类教学资源下载，还有大量而丰富的教学相关资讯！" type="#_x0000_t75" style="height:27pt;width:156.75pt;" o:ole="t" filled="f" o:preferrelative="t" stroked="f" coordsize="21600,21600">
            <v:path/>
            <v:fill on="f" focussize="0,0"/>
            <v:stroke on="f" joinstyle="miter"/>
            <v:imagedata r:id="rId1141" o:title="eqId6f2407f072afe6ab80d10607f16482a3"/>
            <o:lock v:ext="edit" aspectratio="t"/>
            <w10:wrap type="none"/>
            <w10:anchorlock/>
          </v:shape>
          <o:OLEObject Type="Embed" ProgID="Equation.DSMT4" ShapeID="_x0000_i1737" DrawAspect="Content" ObjectID="_1468076437" r:id="rId1140">
            <o:LockedField>false</o:LockedField>
          </o:OLEObject>
        </w:object>
      </w:r>
      <w:r>
        <w:rPr>
          <w:rFonts w:ascii="宋体" w:hAnsi="宋体" w:eastAsia="宋体" w:cs="宋体"/>
          <w:color w:val="000000"/>
        </w:rPr>
        <w:t>，</w:t>
      </w:r>
    </w:p>
    <w:p w14:paraId="33CF29A2">
      <w:pPr>
        <w:spacing w:line="360" w:lineRule="auto"/>
        <w:jc w:val="left"/>
        <w:textAlignment w:val="center"/>
        <w:rPr>
          <w:color w:val="000000"/>
        </w:rPr>
      </w:pPr>
      <w:r>
        <w:rPr>
          <w:rFonts w:ascii="宋体" w:hAnsi="宋体" w:eastAsia="宋体" w:cs="宋体"/>
          <w:color w:val="000000"/>
        </w:rPr>
        <w:t>化简整理得：</w:t>
      </w:r>
      <w:r>
        <w:object>
          <v:shape id="_x0000_i173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058" o:title="eqIdef854dfcbba9b7dedc1bc52f6332b011"/>
            <o:lock v:ext="edit" aspectratio="t"/>
            <w10:wrap type="none"/>
            <w10:anchorlock/>
          </v:shape>
          <o:OLEObject Type="Embed" ProgID="Equation.DSMT4" ShapeID="_x0000_i1738" DrawAspect="Content" ObjectID="_1468076438" r:id="rId1142">
            <o:LockedField>false</o:LockedField>
          </o:OLEObject>
        </w:object>
      </w:r>
      <w:r>
        <w:rPr>
          <w:rFonts w:ascii="宋体" w:hAnsi="宋体" w:eastAsia="宋体" w:cs="宋体"/>
          <w:color w:val="000000"/>
        </w:rPr>
        <w:t>；</w:t>
      </w:r>
    </w:p>
    <w:p w14:paraId="0977B60B">
      <w:pPr>
        <w:spacing w:line="360" w:lineRule="auto"/>
        <w:jc w:val="left"/>
        <w:textAlignment w:val="center"/>
        <w:rPr>
          <w:color w:val="000000"/>
        </w:rPr>
      </w:pPr>
      <w:r>
        <w:rPr>
          <w:color w:val="000000"/>
        </w:rPr>
        <w:t>【小问2详解】</w:t>
      </w:r>
    </w:p>
    <w:p w14:paraId="7DBE0EF7">
      <w:pPr>
        <w:spacing w:line="360" w:lineRule="auto"/>
        <w:jc w:val="left"/>
        <w:textAlignment w:val="center"/>
        <w:rPr>
          <w:color w:val="000000"/>
        </w:rPr>
      </w:pPr>
      <w:r>
        <w:rPr>
          <w:rFonts w:ascii="宋体" w:hAnsi="宋体" w:eastAsia="宋体" w:cs="宋体"/>
          <w:color w:val="000000"/>
        </w:rPr>
        <w:t>解：①当</w:t>
      </w:r>
      <w:r>
        <w:object>
          <v:shape id="_x0000_i1739"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1083" o:title="eqId557ee3686f24876c990c4a7edd7453dc"/>
            <o:lock v:ext="edit" aspectratio="t"/>
            <w10:wrap type="none"/>
            <w10:anchorlock/>
          </v:shape>
          <o:OLEObject Type="Embed" ProgID="Equation.DSMT4" ShapeID="_x0000_i1739" DrawAspect="Content" ObjectID="_1468076439" r:id="rId1143">
            <o:LockedField>false</o:LockedField>
          </o:OLEObject>
        </w:object>
      </w:r>
      <w:r>
        <w:rPr>
          <w:rFonts w:ascii="宋体" w:hAnsi="宋体" w:eastAsia="宋体" w:cs="宋体"/>
          <w:color w:val="000000"/>
        </w:rPr>
        <w:t>时，如图</w:t>
      </w:r>
    </w:p>
    <w:p w14:paraId="2493EF13">
      <w:pPr>
        <w:spacing w:line="360" w:lineRule="auto"/>
        <w:jc w:val="left"/>
        <w:textAlignment w:val="center"/>
        <w:rPr>
          <w:color w:val="000000"/>
        </w:rPr>
      </w:pPr>
      <w:r>
        <w:rPr>
          <w:color w:val="000000"/>
        </w:rPr>
        <w:drawing>
          <wp:inline distT="0" distB="0" distL="114300" distR="114300">
            <wp:extent cx="1838325" cy="8572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44"/>
                    <a:stretch>
                      <a:fillRect/>
                    </a:stretch>
                  </pic:blipFill>
                  <pic:spPr>
                    <a:xfrm>
                      <a:off x="0" y="0"/>
                      <a:ext cx="1838325" cy="857250"/>
                    </a:xfrm>
                    <a:prstGeom prst="rect">
                      <a:avLst/>
                    </a:prstGeom>
                  </pic:spPr>
                </pic:pic>
              </a:graphicData>
            </a:graphic>
          </wp:inline>
        </w:drawing>
      </w:r>
    </w:p>
    <w:p w14:paraId="24AC40AC">
      <w:pPr>
        <w:spacing w:line="360" w:lineRule="auto"/>
        <w:jc w:val="left"/>
        <w:textAlignment w:val="center"/>
        <w:rPr>
          <w:color w:val="000000"/>
        </w:rPr>
      </w:pPr>
      <w:r>
        <w:rPr>
          <w:rFonts w:ascii="Times New Roman" w:hAnsi="Times New Roman" w:eastAsia="Times New Roman" w:cs="Times New Roman"/>
          <w:color w:val="000000"/>
        </w:rPr>
        <w:t>∴</w:t>
      </w:r>
      <w:r>
        <w:object>
          <v:shape id="_x0000_i1740" o:spt="75" alt="学科网(www.zxxk.com)--教育资源门户，提供试卷、教案、课件、论文、素材以及各类教学资源下载，还有大量而丰富的教学相关资讯！" type="#_x0000_t75" style="height:13.8pt;width:65.15pt;" o:ole="t" filled="f" o:preferrelative="t" stroked="f" coordsize="21600,21600">
            <v:path/>
            <v:fill on="f" focussize="0,0"/>
            <v:stroke on="f" joinstyle="miter"/>
            <v:imagedata r:id="rId1085" o:title="eqId2f69664c186ab668c99b0d0a912541c0"/>
            <o:lock v:ext="edit" aspectratio="t"/>
            <w10:wrap type="none"/>
            <w10:anchorlock/>
          </v:shape>
          <o:OLEObject Type="Embed" ProgID="Equation.DSMT4" ShapeID="_x0000_i1740" DrawAspect="Content" ObjectID="_1468076440" r:id="rId1145">
            <o:LockedField>false</o:LockedField>
          </o:OLEObject>
        </w:object>
      </w:r>
      <w:r>
        <w:rPr>
          <w:rFonts w:ascii="宋体" w:hAnsi="宋体" w:eastAsia="宋体" w:cs="宋体"/>
          <w:color w:val="000000"/>
        </w:rPr>
        <w:t>，</w:t>
      </w:r>
    </w:p>
    <w:p w14:paraId="5D98278C">
      <w:pPr>
        <w:spacing w:line="360" w:lineRule="auto"/>
        <w:jc w:val="left"/>
        <w:textAlignment w:val="center"/>
        <w:rPr>
          <w:color w:val="000000"/>
        </w:rPr>
      </w:pPr>
      <w:r>
        <w:rPr>
          <w:rFonts w:ascii="Times New Roman" w:hAnsi="Times New Roman" w:eastAsia="Times New Roman" w:cs="Times New Roman"/>
          <w:color w:val="000000"/>
        </w:rPr>
        <w:t>∵</w:t>
      </w:r>
      <w:r>
        <w:object>
          <v:shape id="_x0000_i174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47" o:title="eqId25b57e28b1d9eebfe35df29d9f61bfd1"/>
            <o:lock v:ext="edit" aspectratio="t"/>
            <w10:wrap type="none"/>
            <w10:anchorlock/>
          </v:shape>
          <o:OLEObject Type="Embed" ProgID="Equation.DSMT4" ShapeID="_x0000_i1741" DrawAspect="Content" ObjectID="_1468076441" r:id="rId1146">
            <o:LockedField>false</o:LockedField>
          </o:OLEObject>
        </w:object>
      </w:r>
      <w:r>
        <w:rPr>
          <w:color w:val="000000"/>
        </w:rPr>
        <w:t>，</w:t>
      </w:r>
    </w:p>
    <w:p w14:paraId="45A5E838">
      <w:pPr>
        <w:spacing w:line="360" w:lineRule="auto"/>
        <w:jc w:val="left"/>
        <w:textAlignment w:val="center"/>
        <w:rPr>
          <w:color w:val="000000"/>
        </w:rPr>
      </w:pP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87" o:title="eqId2112d08683f4401dc9123f4e5d7c1e59"/>
            <o:lock v:ext="edit" aspectratio="t"/>
            <w10:wrap type="none"/>
            <w10:anchorlock/>
          </v:shape>
          <o:OLEObject Type="Embed" ProgID="Equation.DSMT4" ShapeID="_x0000_i1742" DrawAspect="Content" ObjectID="_1468076442" r:id="rId1148">
            <o:LockedField>false</o:LockedField>
          </o:OLEObject>
        </w:object>
      </w:r>
      <w:r>
        <w:rPr>
          <w:rFonts w:ascii="宋体" w:hAnsi="宋体" w:eastAsia="宋体" w:cs="宋体"/>
          <w:color w:val="000000"/>
        </w:rPr>
        <w:t>，</w:t>
      </w:r>
    </w:p>
    <w:p w14:paraId="5362C4D4">
      <w:pPr>
        <w:spacing w:line="360" w:lineRule="auto"/>
        <w:jc w:val="left"/>
        <w:textAlignment w:val="center"/>
        <w:rPr>
          <w:color w:val="000000"/>
        </w:rPr>
      </w:pPr>
      <w:r>
        <w:rPr>
          <w:rFonts w:ascii="Times New Roman" w:hAnsi="Times New Roman" w:eastAsia="Times New Roman" w:cs="Times New Roman"/>
          <w:color w:val="000000"/>
        </w:rPr>
        <w:t>∴</w:t>
      </w:r>
      <w:r>
        <w:object>
          <v:shape id="_x0000_i174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150" o:title="eqId459f641151ff50b3d083a13e43b18524"/>
            <o:lock v:ext="edit" aspectratio="t"/>
            <w10:wrap type="none"/>
            <w10:anchorlock/>
          </v:shape>
          <o:OLEObject Type="Embed" ProgID="Equation.DSMT4" ShapeID="_x0000_i1743" DrawAspect="Content" ObjectID="_1468076443" r:id="rId1149">
            <o:LockedField>false</o:LockedField>
          </o:OLEObject>
        </w:object>
      </w:r>
      <w:r>
        <w:rPr>
          <w:rFonts w:ascii="宋体" w:hAnsi="宋体" w:eastAsia="宋体" w:cs="宋体"/>
          <w:color w:val="000000"/>
        </w:rPr>
        <w:t>；</w:t>
      </w:r>
    </w:p>
    <w:p w14:paraId="14AFD7A9">
      <w:pPr>
        <w:spacing w:line="360" w:lineRule="auto"/>
        <w:jc w:val="left"/>
        <w:textAlignment w:val="center"/>
        <w:rPr>
          <w:color w:val="000000"/>
        </w:rPr>
      </w:pPr>
      <w:r>
        <w:rPr>
          <w:rFonts w:ascii="宋体" w:hAnsi="宋体" w:eastAsia="宋体" w:cs="宋体"/>
          <w:color w:val="000000"/>
        </w:rPr>
        <w:t>当</w:t>
      </w:r>
      <w:r>
        <w:object>
          <v:shape id="_x0000_i174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89" o:title="eqId7cf95b1f5e362bce33821a8abd38febd"/>
            <o:lock v:ext="edit" aspectratio="t"/>
            <w10:wrap type="none"/>
            <w10:anchorlock/>
          </v:shape>
          <o:OLEObject Type="Embed" ProgID="Equation.DSMT4" ShapeID="_x0000_i1744" DrawAspect="Content" ObjectID="_1468076444" r:id="rId1151">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091" o:title="eqId9613a11aabb89e24ac3e4653d74433a4"/>
            <o:lock v:ext="edit" aspectratio="t"/>
            <w10:wrap type="none"/>
            <w10:anchorlock/>
          </v:shape>
          <o:OLEObject Type="Embed" ProgID="Equation.DSMT4" ShapeID="_x0000_i1745" DrawAspect="Content" ObjectID="_1468076445" r:id="rId1152">
            <o:LockedField>false</o:LockedField>
          </o:OLEObject>
        </w:object>
      </w:r>
      <w:r>
        <w:rPr>
          <w:rFonts w:ascii="宋体" w:hAnsi="宋体" w:eastAsia="宋体" w:cs="宋体"/>
          <w:color w:val="000000"/>
        </w:rPr>
        <w:t>时，如图：</w:t>
      </w:r>
    </w:p>
    <w:p w14:paraId="07C2E938">
      <w:pPr>
        <w:spacing w:line="360" w:lineRule="auto"/>
        <w:jc w:val="left"/>
        <w:textAlignment w:val="center"/>
        <w:rPr>
          <w:color w:val="000000"/>
        </w:rPr>
      </w:pPr>
      <w:r>
        <w:rPr>
          <w:color w:val="000000"/>
        </w:rPr>
        <w:drawing>
          <wp:inline distT="0" distB="0" distL="114300" distR="114300">
            <wp:extent cx="3209925" cy="904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53"/>
                    <a:stretch>
                      <a:fillRect/>
                    </a:stretch>
                  </pic:blipFill>
                  <pic:spPr>
                    <a:xfrm>
                      <a:off x="0" y="0"/>
                      <a:ext cx="3209925" cy="904875"/>
                    </a:xfrm>
                    <a:prstGeom prst="rect">
                      <a:avLst/>
                    </a:prstGeom>
                  </pic:spPr>
                </pic:pic>
              </a:graphicData>
            </a:graphic>
          </wp:inline>
        </w:drawing>
      </w:r>
    </w:p>
    <w:p w14:paraId="3962F674">
      <w:pPr>
        <w:spacing w:line="360" w:lineRule="auto"/>
        <w:jc w:val="left"/>
        <w:textAlignment w:val="center"/>
        <w:rPr>
          <w:color w:val="000000"/>
        </w:rPr>
      </w:pPr>
      <w:r>
        <w:rPr>
          <w:rFonts w:ascii="宋体" w:hAnsi="宋体" w:eastAsia="宋体" w:cs="宋体"/>
          <w:color w:val="000000"/>
        </w:rPr>
        <w:t>过点</w:t>
      </w:r>
      <w:r>
        <w:object>
          <v:shape id="_x0000_i17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1" o:title="eqId2a30f3a8b673cc28bd90c50cf1a35281"/>
            <o:lock v:ext="edit" aspectratio="t"/>
            <w10:wrap type="none"/>
            <w10:anchorlock/>
          </v:shape>
          <o:OLEObject Type="Embed" ProgID="Equation.DSMT4" ShapeID="_x0000_i1746" DrawAspect="Content" ObjectID="_1468076446" r:id="rId1154">
            <o:LockedField>false</o:LockedField>
          </o:OLEObject>
        </w:object>
      </w:r>
      <w:r>
        <w:rPr>
          <w:rFonts w:ascii="宋体" w:hAnsi="宋体" w:eastAsia="宋体" w:cs="宋体"/>
          <w:color w:val="000000"/>
        </w:rPr>
        <w:t>作</w:t>
      </w:r>
      <w:r>
        <w:object>
          <v:shape id="_x0000_i174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094" o:title="eqIda2f1054e3a5c0fc7dca3d285108112c5"/>
            <o:lock v:ext="edit" aspectratio="t"/>
            <w10:wrap type="none"/>
            <w10:anchorlock/>
          </v:shape>
          <o:OLEObject Type="Embed" ProgID="Equation.DSMT4" ShapeID="_x0000_i1747" DrawAspect="Content" ObjectID="_1468076447" r:id="rId1155">
            <o:LockedField>false</o:LockedField>
          </o:OLEObject>
        </w:object>
      </w:r>
      <w:r>
        <w:rPr>
          <w:rFonts w:ascii="宋体" w:hAnsi="宋体" w:eastAsia="宋体" w:cs="宋体"/>
          <w:color w:val="000000"/>
        </w:rPr>
        <w:t>于点</w:t>
      </w:r>
      <w:r>
        <w:object>
          <v:shape id="_x0000_i174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748" DrawAspect="Content" ObjectID="_1468076448" r:id="rId1156">
            <o:LockedField>false</o:LockedField>
          </o:OLEObject>
        </w:object>
      </w:r>
      <w:r>
        <w:rPr>
          <w:rFonts w:ascii="宋体" w:hAnsi="宋体" w:eastAsia="宋体" w:cs="宋体"/>
          <w:color w:val="000000"/>
        </w:rPr>
        <w:t>，</w:t>
      </w:r>
    </w:p>
    <w:p w14:paraId="611C1E6B">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51" o:title="eqId73465a1f9aa03481295bf6bd3c6903ac"/>
            <o:lock v:ext="edit" aspectratio="t"/>
            <w10:wrap type="none"/>
            <w10:anchorlock/>
          </v:shape>
          <o:OLEObject Type="Embed" ProgID="Equation.DSMT4" ShapeID="_x0000_i1749" DrawAspect="Content" ObjectID="_1468076449" r:id="rId1157">
            <o:LockedField>false</o:LockedField>
          </o:OLEObject>
        </w:object>
      </w:r>
      <w:r>
        <w:rPr>
          <w:rFonts w:ascii="宋体" w:hAnsi="宋体" w:eastAsia="宋体" w:cs="宋体"/>
          <w:color w:val="000000"/>
        </w:rPr>
        <w:t>为</w:t>
      </w:r>
      <w:r>
        <w:object>
          <v:shape id="_x0000_i17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59" o:title="eqId71b63d2504bd3ecce8c10560b142356f"/>
            <o:lock v:ext="edit" aspectratio="t"/>
            <w10:wrap type="none"/>
            <w10:anchorlock/>
          </v:shape>
          <o:OLEObject Type="Embed" ProgID="Equation.DSMT4" ShapeID="_x0000_i1750" DrawAspect="Content" ObjectID="_1468076450" r:id="rId1158">
            <o:LockedField>false</o:LockedField>
          </o:OLEObject>
        </w:object>
      </w:r>
      <w:r>
        <w:rPr>
          <w:rFonts w:ascii="宋体" w:hAnsi="宋体" w:eastAsia="宋体" w:cs="宋体"/>
          <w:color w:val="000000"/>
        </w:rPr>
        <w:t>中点，</w:t>
      </w:r>
    </w:p>
    <w:p w14:paraId="6BCDD3B8">
      <w:pPr>
        <w:spacing w:line="360" w:lineRule="auto"/>
        <w:jc w:val="left"/>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1097" o:title="eqId20836ca123e213dcec7eb56de7858dcf"/>
            <o:lock v:ext="edit" aspectratio="t"/>
            <w10:wrap type="none"/>
            <w10:anchorlock/>
          </v:shape>
          <o:OLEObject Type="Embed" ProgID="Equation.DSMT4" ShapeID="_x0000_i1751" DrawAspect="Content" ObjectID="_1468076451" r:id="rId1160">
            <o:LockedField>false</o:LockedField>
          </o:OLEObject>
        </w:object>
      </w:r>
      <w:r>
        <w:rPr>
          <w:rFonts w:ascii="宋体" w:hAnsi="宋体" w:eastAsia="宋体" w:cs="宋体"/>
          <w:color w:val="000000"/>
        </w:rPr>
        <w:t>，</w:t>
      </w:r>
    </w:p>
    <w:p w14:paraId="5BF71427">
      <w:pPr>
        <w:spacing w:line="360" w:lineRule="auto"/>
        <w:jc w:val="left"/>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162" o:title="eqId1c0eebe98b52cf2367363fde99b04f0e"/>
            <o:lock v:ext="edit" aspectratio="t"/>
            <w10:wrap type="none"/>
            <w10:anchorlock/>
          </v:shape>
          <o:OLEObject Type="Embed" ProgID="Equation.DSMT4" ShapeID="_x0000_i1752" DrawAspect="Content" ObjectID="_1468076452" r:id="rId1161">
            <o:LockedField>false</o:LockedField>
          </o:OLEObject>
        </w:object>
      </w:r>
      <w:r>
        <w:rPr>
          <w:rFonts w:ascii="宋体" w:hAnsi="宋体" w:eastAsia="宋体" w:cs="宋体"/>
          <w:color w:val="000000"/>
        </w:rPr>
        <w:t>，</w:t>
      </w:r>
    </w:p>
    <w:p w14:paraId="5E430294">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1164" o:title="eqIda1544a9e0563009d44c5b218a9764c48"/>
            <o:lock v:ext="edit" aspectratio="t"/>
            <w10:wrap type="none"/>
            <w10:anchorlock/>
          </v:shape>
          <o:OLEObject Type="Embed" ProgID="Equation.DSMT4" ShapeID="_x0000_i1753" DrawAspect="Content" ObjectID="_1468076453" r:id="rId1163">
            <o:LockedField>false</o:LockedField>
          </o:OLEObject>
        </w:object>
      </w:r>
      <w:r>
        <w:rPr>
          <w:rFonts w:ascii="宋体" w:hAnsi="宋体" w:eastAsia="宋体" w:cs="宋体"/>
          <w:color w:val="000000"/>
        </w:rPr>
        <w:t>，</w:t>
      </w:r>
    </w:p>
    <w:p w14:paraId="2C9CB469">
      <w:pPr>
        <w:spacing w:line="360" w:lineRule="auto"/>
        <w:jc w:val="left"/>
        <w:textAlignment w:val="center"/>
        <w:rPr>
          <w:color w:val="000000"/>
        </w:rPr>
      </w:pPr>
      <w:r>
        <w:rPr>
          <w:rFonts w:ascii="宋体" w:hAnsi="宋体" w:eastAsia="宋体" w:cs="宋体"/>
          <w:color w:val="000000"/>
        </w:rPr>
        <w:t>综上：当</w:t>
      </w:r>
      <w:r>
        <w:object>
          <v:shape id="_x0000_i17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54" o:title="eqId32e00bf73d03dded1cf5f83cc5339361"/>
            <o:lock v:ext="edit" aspectratio="t"/>
            <w10:wrap type="none"/>
            <w10:anchorlock/>
          </v:shape>
          <o:OLEObject Type="Embed" ProgID="Equation.DSMT4" ShapeID="_x0000_i1754" DrawAspect="Content" ObjectID="_1468076454" r:id="rId1165">
            <o:LockedField>false</o:LockedField>
          </o:OLEObject>
        </w:object>
      </w:r>
      <w:r>
        <w:rPr>
          <w:rFonts w:ascii="宋体" w:hAnsi="宋体" w:eastAsia="宋体" w:cs="宋体"/>
          <w:color w:val="000000"/>
        </w:rPr>
        <w:t>是以</w:t>
      </w:r>
      <w:r>
        <w:object>
          <v:shape id="_x0000_i17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52" o:title="eqIda299d2b999568e80be8005565ba209a4"/>
            <o:lock v:ext="edit" aspectratio="t"/>
            <w10:wrap type="none"/>
            <w10:anchorlock/>
          </v:shape>
          <o:OLEObject Type="Embed" ProgID="Equation.DSMT4" ShapeID="_x0000_i1755" DrawAspect="Content" ObjectID="_1468076455" r:id="rId1166">
            <o:LockedField>false</o:LockedField>
          </o:OLEObject>
        </w:object>
      </w:r>
      <w:r>
        <w:rPr>
          <w:rFonts w:ascii="宋体" w:hAnsi="宋体" w:eastAsia="宋体" w:cs="宋体"/>
          <w:color w:val="000000"/>
        </w:rPr>
        <w:t>为腰的等腰直角三角形，</w:t>
      </w:r>
      <w:r>
        <w:object>
          <v:shape id="_x0000_i17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81" o:title="eqId85c4bdfb0db1e31e8459df1d15f9ab55"/>
            <o:lock v:ext="edit" aspectratio="t"/>
            <w10:wrap type="none"/>
            <w10:anchorlock/>
          </v:shape>
          <o:OLEObject Type="Embed" ProgID="Equation.DSMT4" ShapeID="_x0000_i1756" DrawAspect="Content" ObjectID="_1468076456" r:id="rId1167">
            <o:LockedField>false</o:LockedField>
          </o:OLEObject>
        </w:object>
      </w:r>
      <w:r>
        <w:rPr>
          <w:rFonts w:ascii="宋体" w:hAnsi="宋体" w:eastAsia="宋体" w:cs="宋体"/>
          <w:color w:val="000000"/>
        </w:rPr>
        <w:t>的长为</w:t>
      </w:r>
      <w:r>
        <w:object>
          <v:shape id="_x0000_i175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5" o:title="eqIdcf298f00799cbf34b4db26f5f63af92f"/>
            <o:lock v:ext="edit" aspectratio="t"/>
            <w10:wrap type="none"/>
            <w10:anchorlock/>
          </v:shape>
          <o:OLEObject Type="Embed" ProgID="Equation.DSMT4" ShapeID="_x0000_i1757" DrawAspect="Content" ObjectID="_1468076457" r:id="rId1168">
            <o:LockedField>false</o:LockedField>
          </o:OLEObject>
        </w:object>
      </w:r>
      <w:r>
        <w:rPr>
          <w:rFonts w:ascii="宋体" w:hAnsi="宋体" w:eastAsia="宋体" w:cs="宋体"/>
          <w:color w:val="000000"/>
        </w:rPr>
        <w:t>或</w:t>
      </w:r>
      <w:r>
        <w:object>
          <v:shape id="_x0000_i1758"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061" o:title="eqIde483f50a009f2f66b269528e213756e6"/>
            <o:lock v:ext="edit" aspectratio="t"/>
            <w10:wrap type="none"/>
            <w10:anchorlock/>
          </v:shape>
          <o:OLEObject Type="Embed" ProgID="Equation.DSMT4" ShapeID="_x0000_i1758" DrawAspect="Content" ObjectID="_1468076458" r:id="rId1169">
            <o:LockedField>false</o:LockedField>
          </o:OLEObject>
        </w:object>
      </w:r>
      <w:r>
        <w:rPr>
          <w:rFonts w:ascii="宋体" w:hAnsi="宋体" w:eastAsia="宋体" w:cs="宋体"/>
          <w:color w:val="000000"/>
        </w:rPr>
        <w:t>．</w:t>
      </w:r>
    </w:p>
    <w:p w14:paraId="209CC241">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本题考查了平行四边形的性质，菱形的判定，勾股定理及其逆定理，等腰三角形的性质，直角三角形斜边中线的性质，函数关系式，全等三角形的判定与性质等知识点，难度较大．</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13197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4E76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176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9.bin"/><Relationship Id="rId998" Type="http://schemas.openxmlformats.org/officeDocument/2006/relationships/oleObject" Target="embeddings/oleObject618.bin"/><Relationship Id="rId997" Type="http://schemas.openxmlformats.org/officeDocument/2006/relationships/oleObject" Target="embeddings/oleObject617.bin"/><Relationship Id="rId996" Type="http://schemas.openxmlformats.org/officeDocument/2006/relationships/oleObject" Target="embeddings/oleObject616.bin"/><Relationship Id="rId995" Type="http://schemas.openxmlformats.org/officeDocument/2006/relationships/oleObject" Target="embeddings/oleObject615.bin"/><Relationship Id="rId994" Type="http://schemas.openxmlformats.org/officeDocument/2006/relationships/oleObject" Target="embeddings/oleObject614.bin"/><Relationship Id="rId993" Type="http://schemas.openxmlformats.org/officeDocument/2006/relationships/oleObject" Target="embeddings/oleObject613.bin"/><Relationship Id="rId992" Type="http://schemas.openxmlformats.org/officeDocument/2006/relationships/image" Target="media/image375.wmf"/><Relationship Id="rId991" Type="http://schemas.openxmlformats.org/officeDocument/2006/relationships/oleObject" Target="embeddings/oleObject612.bin"/><Relationship Id="rId990" Type="http://schemas.openxmlformats.org/officeDocument/2006/relationships/image" Target="media/image374.wmf"/><Relationship Id="rId99" Type="http://schemas.openxmlformats.org/officeDocument/2006/relationships/image" Target="media/image40.wmf"/><Relationship Id="rId989" Type="http://schemas.openxmlformats.org/officeDocument/2006/relationships/oleObject" Target="embeddings/oleObject611.bin"/><Relationship Id="rId988" Type="http://schemas.openxmlformats.org/officeDocument/2006/relationships/oleObject" Target="embeddings/oleObject610.bin"/><Relationship Id="rId987" Type="http://schemas.openxmlformats.org/officeDocument/2006/relationships/image" Target="media/image373.wmf"/><Relationship Id="rId986" Type="http://schemas.openxmlformats.org/officeDocument/2006/relationships/oleObject" Target="embeddings/oleObject609.bin"/><Relationship Id="rId985" Type="http://schemas.openxmlformats.org/officeDocument/2006/relationships/image" Target="media/image372.wmf"/><Relationship Id="rId984" Type="http://schemas.openxmlformats.org/officeDocument/2006/relationships/oleObject" Target="embeddings/oleObject608.bin"/><Relationship Id="rId983" Type="http://schemas.openxmlformats.org/officeDocument/2006/relationships/image" Target="media/image371.wmf"/><Relationship Id="rId982" Type="http://schemas.openxmlformats.org/officeDocument/2006/relationships/oleObject" Target="embeddings/oleObject607.bin"/><Relationship Id="rId981" Type="http://schemas.openxmlformats.org/officeDocument/2006/relationships/image" Target="media/image370.wmf"/><Relationship Id="rId980" Type="http://schemas.openxmlformats.org/officeDocument/2006/relationships/oleObject" Target="embeddings/oleObject606.bin"/><Relationship Id="rId98" Type="http://schemas.openxmlformats.org/officeDocument/2006/relationships/oleObject" Target="embeddings/oleObject54.bin"/><Relationship Id="rId979" Type="http://schemas.openxmlformats.org/officeDocument/2006/relationships/image" Target="media/image369.wmf"/><Relationship Id="rId978" Type="http://schemas.openxmlformats.org/officeDocument/2006/relationships/oleObject" Target="embeddings/oleObject605.bin"/><Relationship Id="rId977" Type="http://schemas.openxmlformats.org/officeDocument/2006/relationships/oleObject" Target="embeddings/oleObject604.bin"/><Relationship Id="rId976" Type="http://schemas.openxmlformats.org/officeDocument/2006/relationships/image" Target="media/image368.wmf"/><Relationship Id="rId975" Type="http://schemas.openxmlformats.org/officeDocument/2006/relationships/oleObject" Target="embeddings/oleObject603.bin"/><Relationship Id="rId974" Type="http://schemas.openxmlformats.org/officeDocument/2006/relationships/image" Target="media/image367.wmf"/><Relationship Id="rId973" Type="http://schemas.openxmlformats.org/officeDocument/2006/relationships/oleObject" Target="embeddings/oleObject602.bin"/><Relationship Id="rId972" Type="http://schemas.openxmlformats.org/officeDocument/2006/relationships/image" Target="media/image366.wmf"/><Relationship Id="rId971" Type="http://schemas.openxmlformats.org/officeDocument/2006/relationships/oleObject" Target="embeddings/oleObject601.bin"/><Relationship Id="rId970" Type="http://schemas.openxmlformats.org/officeDocument/2006/relationships/oleObject" Target="embeddings/oleObject600.bin"/><Relationship Id="rId97" Type="http://schemas.openxmlformats.org/officeDocument/2006/relationships/image" Target="media/image39.wmf"/><Relationship Id="rId969" Type="http://schemas.openxmlformats.org/officeDocument/2006/relationships/image" Target="media/image365.wmf"/><Relationship Id="rId968" Type="http://schemas.openxmlformats.org/officeDocument/2006/relationships/oleObject" Target="embeddings/oleObject599.bin"/><Relationship Id="rId967" Type="http://schemas.openxmlformats.org/officeDocument/2006/relationships/oleObject" Target="embeddings/oleObject598.bin"/><Relationship Id="rId966" Type="http://schemas.openxmlformats.org/officeDocument/2006/relationships/image" Target="media/image364.wmf"/><Relationship Id="rId965" Type="http://schemas.openxmlformats.org/officeDocument/2006/relationships/oleObject" Target="embeddings/oleObject597.bin"/><Relationship Id="rId964" Type="http://schemas.openxmlformats.org/officeDocument/2006/relationships/oleObject" Target="embeddings/oleObject596.bin"/><Relationship Id="rId963" Type="http://schemas.openxmlformats.org/officeDocument/2006/relationships/image" Target="media/image363.wmf"/><Relationship Id="rId962" Type="http://schemas.openxmlformats.org/officeDocument/2006/relationships/oleObject" Target="embeddings/oleObject595.bin"/><Relationship Id="rId961" Type="http://schemas.openxmlformats.org/officeDocument/2006/relationships/image" Target="media/image362.wmf"/><Relationship Id="rId960" Type="http://schemas.openxmlformats.org/officeDocument/2006/relationships/oleObject" Target="embeddings/oleObject594.bin"/><Relationship Id="rId96" Type="http://schemas.openxmlformats.org/officeDocument/2006/relationships/oleObject" Target="embeddings/oleObject53.bin"/><Relationship Id="rId959" Type="http://schemas.openxmlformats.org/officeDocument/2006/relationships/image" Target="media/image361.wmf"/><Relationship Id="rId958" Type="http://schemas.openxmlformats.org/officeDocument/2006/relationships/oleObject" Target="embeddings/oleObject593.bin"/><Relationship Id="rId957" Type="http://schemas.openxmlformats.org/officeDocument/2006/relationships/image" Target="media/image360.wmf"/><Relationship Id="rId956" Type="http://schemas.openxmlformats.org/officeDocument/2006/relationships/oleObject" Target="embeddings/oleObject592.bin"/><Relationship Id="rId955" Type="http://schemas.openxmlformats.org/officeDocument/2006/relationships/oleObject" Target="embeddings/oleObject591.bin"/><Relationship Id="rId954" Type="http://schemas.openxmlformats.org/officeDocument/2006/relationships/oleObject" Target="embeddings/oleObject590.bin"/><Relationship Id="rId953" Type="http://schemas.openxmlformats.org/officeDocument/2006/relationships/image" Target="media/image359.wmf"/><Relationship Id="rId952" Type="http://schemas.openxmlformats.org/officeDocument/2006/relationships/oleObject" Target="embeddings/oleObject589.bin"/><Relationship Id="rId951" Type="http://schemas.openxmlformats.org/officeDocument/2006/relationships/oleObject" Target="embeddings/oleObject588.bin"/><Relationship Id="rId950" Type="http://schemas.openxmlformats.org/officeDocument/2006/relationships/image" Target="media/image358.png"/><Relationship Id="rId95" Type="http://schemas.openxmlformats.org/officeDocument/2006/relationships/image" Target="media/image38.wmf"/><Relationship Id="rId949" Type="http://schemas.openxmlformats.org/officeDocument/2006/relationships/oleObject" Target="embeddings/oleObject587.bin"/><Relationship Id="rId948" Type="http://schemas.openxmlformats.org/officeDocument/2006/relationships/oleObject" Target="embeddings/oleObject586.bin"/><Relationship Id="rId947" Type="http://schemas.openxmlformats.org/officeDocument/2006/relationships/image" Target="media/image357.wmf"/><Relationship Id="rId946" Type="http://schemas.openxmlformats.org/officeDocument/2006/relationships/oleObject" Target="embeddings/oleObject585.bin"/><Relationship Id="rId945" Type="http://schemas.openxmlformats.org/officeDocument/2006/relationships/oleObject" Target="embeddings/oleObject584.bin"/><Relationship Id="rId944" Type="http://schemas.openxmlformats.org/officeDocument/2006/relationships/oleObject" Target="embeddings/oleObject583.bin"/><Relationship Id="rId943" Type="http://schemas.openxmlformats.org/officeDocument/2006/relationships/oleObject" Target="embeddings/oleObject582.bin"/><Relationship Id="rId942" Type="http://schemas.openxmlformats.org/officeDocument/2006/relationships/image" Target="media/image356.wmf"/><Relationship Id="rId941" Type="http://schemas.openxmlformats.org/officeDocument/2006/relationships/oleObject" Target="embeddings/oleObject581.bin"/><Relationship Id="rId940" Type="http://schemas.openxmlformats.org/officeDocument/2006/relationships/oleObject" Target="embeddings/oleObject580.bin"/><Relationship Id="rId94" Type="http://schemas.openxmlformats.org/officeDocument/2006/relationships/oleObject" Target="embeddings/oleObject52.bin"/><Relationship Id="rId939" Type="http://schemas.openxmlformats.org/officeDocument/2006/relationships/oleObject" Target="embeddings/oleObject579.bin"/><Relationship Id="rId938" Type="http://schemas.openxmlformats.org/officeDocument/2006/relationships/image" Target="media/image355.wmf"/><Relationship Id="rId937" Type="http://schemas.openxmlformats.org/officeDocument/2006/relationships/oleObject" Target="embeddings/oleObject578.bin"/><Relationship Id="rId936" Type="http://schemas.openxmlformats.org/officeDocument/2006/relationships/image" Target="media/image354.wmf"/><Relationship Id="rId935" Type="http://schemas.openxmlformats.org/officeDocument/2006/relationships/oleObject" Target="embeddings/oleObject577.bin"/><Relationship Id="rId934" Type="http://schemas.openxmlformats.org/officeDocument/2006/relationships/oleObject" Target="embeddings/oleObject576.bin"/><Relationship Id="rId933" Type="http://schemas.openxmlformats.org/officeDocument/2006/relationships/oleObject" Target="embeddings/oleObject575.bin"/><Relationship Id="rId932" Type="http://schemas.openxmlformats.org/officeDocument/2006/relationships/oleObject" Target="embeddings/oleObject574.bin"/><Relationship Id="rId931" Type="http://schemas.openxmlformats.org/officeDocument/2006/relationships/oleObject" Target="embeddings/oleObject573.bin"/><Relationship Id="rId930" Type="http://schemas.openxmlformats.org/officeDocument/2006/relationships/oleObject" Target="embeddings/oleObject572.bin"/><Relationship Id="rId93" Type="http://schemas.openxmlformats.org/officeDocument/2006/relationships/image" Target="media/image37.wmf"/><Relationship Id="rId929" Type="http://schemas.openxmlformats.org/officeDocument/2006/relationships/oleObject" Target="embeddings/oleObject571.bin"/><Relationship Id="rId928" Type="http://schemas.openxmlformats.org/officeDocument/2006/relationships/oleObject" Target="embeddings/oleObject570.bin"/><Relationship Id="rId927" Type="http://schemas.openxmlformats.org/officeDocument/2006/relationships/oleObject" Target="embeddings/oleObject569.bin"/><Relationship Id="rId926" Type="http://schemas.openxmlformats.org/officeDocument/2006/relationships/oleObject" Target="embeddings/oleObject568.bin"/><Relationship Id="rId925" Type="http://schemas.openxmlformats.org/officeDocument/2006/relationships/image" Target="media/image353.wmf"/><Relationship Id="rId924" Type="http://schemas.openxmlformats.org/officeDocument/2006/relationships/oleObject" Target="embeddings/oleObject567.bin"/><Relationship Id="rId923" Type="http://schemas.openxmlformats.org/officeDocument/2006/relationships/image" Target="media/image352.wmf"/><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51.bin"/><Relationship Id="rId919" Type="http://schemas.openxmlformats.org/officeDocument/2006/relationships/oleObject" Target="embeddings/oleObject563.bin"/><Relationship Id="rId918" Type="http://schemas.openxmlformats.org/officeDocument/2006/relationships/oleObject" Target="embeddings/oleObject562.bin"/><Relationship Id="rId917" Type="http://schemas.openxmlformats.org/officeDocument/2006/relationships/oleObject" Target="embeddings/oleObject561.bin"/><Relationship Id="rId916" Type="http://schemas.openxmlformats.org/officeDocument/2006/relationships/image" Target="media/image351.wmf"/><Relationship Id="rId915" Type="http://schemas.openxmlformats.org/officeDocument/2006/relationships/oleObject" Target="embeddings/oleObject560.bin"/><Relationship Id="rId914" Type="http://schemas.openxmlformats.org/officeDocument/2006/relationships/image" Target="media/image350.wmf"/><Relationship Id="rId913" Type="http://schemas.openxmlformats.org/officeDocument/2006/relationships/oleObject" Target="embeddings/oleObject559.bin"/><Relationship Id="rId912" Type="http://schemas.openxmlformats.org/officeDocument/2006/relationships/oleObject" Target="embeddings/oleObject558.bin"/><Relationship Id="rId911" Type="http://schemas.openxmlformats.org/officeDocument/2006/relationships/oleObject" Target="embeddings/oleObject557.bin"/><Relationship Id="rId910" Type="http://schemas.openxmlformats.org/officeDocument/2006/relationships/oleObject" Target="embeddings/oleObject556.bin"/><Relationship Id="rId91" Type="http://schemas.openxmlformats.org/officeDocument/2006/relationships/image" Target="media/image36.wmf"/><Relationship Id="rId909" Type="http://schemas.openxmlformats.org/officeDocument/2006/relationships/image" Target="media/image349.wmf"/><Relationship Id="rId908" Type="http://schemas.openxmlformats.org/officeDocument/2006/relationships/oleObject" Target="embeddings/oleObject555.bin"/><Relationship Id="rId907" Type="http://schemas.openxmlformats.org/officeDocument/2006/relationships/image" Target="media/image348.wmf"/><Relationship Id="rId906" Type="http://schemas.openxmlformats.org/officeDocument/2006/relationships/oleObject" Target="embeddings/oleObject554.bin"/><Relationship Id="rId905" Type="http://schemas.openxmlformats.org/officeDocument/2006/relationships/image" Target="media/image347.wmf"/><Relationship Id="rId904" Type="http://schemas.openxmlformats.org/officeDocument/2006/relationships/oleObject" Target="embeddings/oleObject553.bin"/><Relationship Id="rId903" Type="http://schemas.openxmlformats.org/officeDocument/2006/relationships/image" Target="media/image346.wmf"/><Relationship Id="rId902" Type="http://schemas.openxmlformats.org/officeDocument/2006/relationships/oleObject" Target="embeddings/oleObject552.bin"/><Relationship Id="rId901" Type="http://schemas.openxmlformats.org/officeDocument/2006/relationships/oleObject" Target="embeddings/oleObject551.bin"/><Relationship Id="rId900" Type="http://schemas.openxmlformats.org/officeDocument/2006/relationships/image" Target="media/image345.wmf"/><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oleObject" Target="embeddings/oleObject550.bin"/><Relationship Id="rId898" Type="http://schemas.openxmlformats.org/officeDocument/2006/relationships/oleObject" Target="embeddings/oleObject549.bin"/><Relationship Id="rId897" Type="http://schemas.openxmlformats.org/officeDocument/2006/relationships/oleObject" Target="embeddings/oleObject548.bin"/><Relationship Id="rId896" Type="http://schemas.openxmlformats.org/officeDocument/2006/relationships/oleObject" Target="embeddings/oleObject547.bin"/><Relationship Id="rId895" Type="http://schemas.openxmlformats.org/officeDocument/2006/relationships/oleObject" Target="embeddings/oleObject546.bin"/><Relationship Id="rId894" Type="http://schemas.openxmlformats.org/officeDocument/2006/relationships/image" Target="media/image344.wmf"/><Relationship Id="rId893" Type="http://schemas.openxmlformats.org/officeDocument/2006/relationships/oleObject" Target="embeddings/oleObject545.bin"/><Relationship Id="rId892" Type="http://schemas.openxmlformats.org/officeDocument/2006/relationships/oleObject" Target="embeddings/oleObject544.bin"/><Relationship Id="rId891" Type="http://schemas.openxmlformats.org/officeDocument/2006/relationships/oleObject" Target="embeddings/oleObject543.bin"/><Relationship Id="rId890" Type="http://schemas.openxmlformats.org/officeDocument/2006/relationships/oleObject" Target="embeddings/oleObject542.bin"/><Relationship Id="rId89" Type="http://schemas.openxmlformats.org/officeDocument/2006/relationships/oleObject" Target="embeddings/oleObject49.bin"/><Relationship Id="rId889" Type="http://schemas.openxmlformats.org/officeDocument/2006/relationships/image" Target="media/image343.wmf"/><Relationship Id="rId888" Type="http://schemas.openxmlformats.org/officeDocument/2006/relationships/oleObject" Target="embeddings/oleObject541.bin"/><Relationship Id="rId887" Type="http://schemas.openxmlformats.org/officeDocument/2006/relationships/image" Target="media/image342.wmf"/><Relationship Id="rId886" Type="http://schemas.openxmlformats.org/officeDocument/2006/relationships/oleObject" Target="embeddings/oleObject540.bin"/><Relationship Id="rId885" Type="http://schemas.openxmlformats.org/officeDocument/2006/relationships/oleObject" Target="embeddings/oleObject539.bin"/><Relationship Id="rId884" Type="http://schemas.openxmlformats.org/officeDocument/2006/relationships/image" Target="media/image341.wmf"/><Relationship Id="rId883" Type="http://schemas.openxmlformats.org/officeDocument/2006/relationships/oleObject" Target="embeddings/oleObject538.bin"/><Relationship Id="rId882" Type="http://schemas.openxmlformats.org/officeDocument/2006/relationships/image" Target="media/image340.wmf"/><Relationship Id="rId881" Type="http://schemas.openxmlformats.org/officeDocument/2006/relationships/oleObject" Target="embeddings/oleObject537.bin"/><Relationship Id="rId880" Type="http://schemas.openxmlformats.org/officeDocument/2006/relationships/image" Target="media/image339.wmf"/><Relationship Id="rId88" Type="http://schemas.openxmlformats.org/officeDocument/2006/relationships/oleObject" Target="embeddings/oleObject48.bin"/><Relationship Id="rId879" Type="http://schemas.openxmlformats.org/officeDocument/2006/relationships/oleObject" Target="embeddings/oleObject536.bin"/><Relationship Id="rId878" Type="http://schemas.openxmlformats.org/officeDocument/2006/relationships/image" Target="media/image338.wmf"/><Relationship Id="rId877" Type="http://schemas.openxmlformats.org/officeDocument/2006/relationships/oleObject" Target="embeddings/oleObject535.bin"/><Relationship Id="rId876" Type="http://schemas.openxmlformats.org/officeDocument/2006/relationships/image" Target="media/image337.wmf"/><Relationship Id="rId875" Type="http://schemas.openxmlformats.org/officeDocument/2006/relationships/oleObject" Target="embeddings/oleObject534.bin"/><Relationship Id="rId874" Type="http://schemas.openxmlformats.org/officeDocument/2006/relationships/image" Target="media/image336.wmf"/><Relationship Id="rId873" Type="http://schemas.openxmlformats.org/officeDocument/2006/relationships/oleObject" Target="embeddings/oleObject533.bin"/><Relationship Id="rId872" Type="http://schemas.openxmlformats.org/officeDocument/2006/relationships/image" Target="media/image335.wmf"/><Relationship Id="rId871" Type="http://schemas.openxmlformats.org/officeDocument/2006/relationships/oleObject" Target="embeddings/oleObject532.bin"/><Relationship Id="rId870" Type="http://schemas.openxmlformats.org/officeDocument/2006/relationships/oleObject" Target="embeddings/oleObject531.bin"/><Relationship Id="rId87" Type="http://schemas.openxmlformats.org/officeDocument/2006/relationships/image" Target="media/image35.wmf"/><Relationship Id="rId869" Type="http://schemas.openxmlformats.org/officeDocument/2006/relationships/image" Target="media/image334.wmf"/><Relationship Id="rId868" Type="http://schemas.openxmlformats.org/officeDocument/2006/relationships/oleObject" Target="embeddings/oleObject530.bin"/><Relationship Id="rId867" Type="http://schemas.openxmlformats.org/officeDocument/2006/relationships/oleObject" Target="embeddings/oleObject529.bin"/><Relationship Id="rId866" Type="http://schemas.openxmlformats.org/officeDocument/2006/relationships/oleObject" Target="embeddings/oleObject528.bin"/><Relationship Id="rId865" Type="http://schemas.openxmlformats.org/officeDocument/2006/relationships/oleObject" Target="embeddings/oleObject527.bin"/><Relationship Id="rId864" Type="http://schemas.openxmlformats.org/officeDocument/2006/relationships/oleObject" Target="embeddings/oleObject526.bin"/><Relationship Id="rId863" Type="http://schemas.openxmlformats.org/officeDocument/2006/relationships/oleObject" Target="embeddings/oleObject525.bin"/><Relationship Id="rId862" Type="http://schemas.openxmlformats.org/officeDocument/2006/relationships/oleObject" Target="embeddings/oleObject524.bin"/><Relationship Id="rId861" Type="http://schemas.openxmlformats.org/officeDocument/2006/relationships/image" Target="media/image333.wmf"/><Relationship Id="rId860" Type="http://schemas.openxmlformats.org/officeDocument/2006/relationships/oleObject" Target="embeddings/oleObject523.bin"/><Relationship Id="rId86" Type="http://schemas.openxmlformats.org/officeDocument/2006/relationships/oleObject" Target="embeddings/oleObject47.bin"/><Relationship Id="rId859" Type="http://schemas.openxmlformats.org/officeDocument/2006/relationships/oleObject" Target="embeddings/oleObject522.bin"/><Relationship Id="rId858" Type="http://schemas.openxmlformats.org/officeDocument/2006/relationships/oleObject" Target="embeddings/oleObject521.bin"/><Relationship Id="rId857" Type="http://schemas.openxmlformats.org/officeDocument/2006/relationships/oleObject" Target="embeddings/oleObject520.bin"/><Relationship Id="rId856" Type="http://schemas.openxmlformats.org/officeDocument/2006/relationships/oleObject" Target="embeddings/oleObject519.bin"/><Relationship Id="rId855" Type="http://schemas.openxmlformats.org/officeDocument/2006/relationships/image" Target="media/image332.wmf"/><Relationship Id="rId854" Type="http://schemas.openxmlformats.org/officeDocument/2006/relationships/oleObject" Target="embeddings/oleObject518.bin"/><Relationship Id="rId853" Type="http://schemas.openxmlformats.org/officeDocument/2006/relationships/oleObject" Target="embeddings/oleObject517.bin"/><Relationship Id="rId852" Type="http://schemas.openxmlformats.org/officeDocument/2006/relationships/image" Target="media/image331.png"/><Relationship Id="rId851" Type="http://schemas.openxmlformats.org/officeDocument/2006/relationships/image" Target="media/image330.wmf"/><Relationship Id="rId850" Type="http://schemas.openxmlformats.org/officeDocument/2006/relationships/oleObject" Target="embeddings/oleObject516.bin"/><Relationship Id="rId85" Type="http://schemas.openxmlformats.org/officeDocument/2006/relationships/oleObject" Target="embeddings/oleObject46.bin"/><Relationship Id="rId849" Type="http://schemas.openxmlformats.org/officeDocument/2006/relationships/oleObject" Target="embeddings/oleObject515.bin"/><Relationship Id="rId848" Type="http://schemas.openxmlformats.org/officeDocument/2006/relationships/image" Target="media/image329.wmf"/><Relationship Id="rId847" Type="http://schemas.openxmlformats.org/officeDocument/2006/relationships/oleObject" Target="embeddings/oleObject514.bin"/><Relationship Id="rId846" Type="http://schemas.openxmlformats.org/officeDocument/2006/relationships/oleObject" Target="embeddings/oleObject513.bin"/><Relationship Id="rId845" Type="http://schemas.openxmlformats.org/officeDocument/2006/relationships/image" Target="media/image328.wmf"/><Relationship Id="rId844" Type="http://schemas.openxmlformats.org/officeDocument/2006/relationships/oleObject" Target="embeddings/oleObject512.bin"/><Relationship Id="rId843" Type="http://schemas.openxmlformats.org/officeDocument/2006/relationships/image" Target="media/image327.wmf"/><Relationship Id="rId842" Type="http://schemas.openxmlformats.org/officeDocument/2006/relationships/oleObject" Target="embeddings/oleObject511.bin"/><Relationship Id="rId841" Type="http://schemas.openxmlformats.org/officeDocument/2006/relationships/oleObject" Target="embeddings/oleObject510.bin"/><Relationship Id="rId840" Type="http://schemas.openxmlformats.org/officeDocument/2006/relationships/image" Target="media/image326.wmf"/><Relationship Id="rId84" Type="http://schemas.openxmlformats.org/officeDocument/2006/relationships/oleObject" Target="embeddings/oleObject45.bin"/><Relationship Id="rId839" Type="http://schemas.openxmlformats.org/officeDocument/2006/relationships/oleObject" Target="embeddings/oleObject509.bin"/><Relationship Id="rId838" Type="http://schemas.openxmlformats.org/officeDocument/2006/relationships/oleObject" Target="embeddings/oleObject508.bin"/><Relationship Id="rId837" Type="http://schemas.openxmlformats.org/officeDocument/2006/relationships/image" Target="media/image325.wmf"/><Relationship Id="rId836" Type="http://schemas.openxmlformats.org/officeDocument/2006/relationships/oleObject" Target="embeddings/oleObject507.bin"/><Relationship Id="rId835" Type="http://schemas.openxmlformats.org/officeDocument/2006/relationships/oleObject" Target="embeddings/oleObject506.bin"/><Relationship Id="rId834" Type="http://schemas.openxmlformats.org/officeDocument/2006/relationships/image" Target="media/image324.wmf"/><Relationship Id="rId833" Type="http://schemas.openxmlformats.org/officeDocument/2006/relationships/oleObject" Target="embeddings/oleObject505.bin"/><Relationship Id="rId832" Type="http://schemas.openxmlformats.org/officeDocument/2006/relationships/image" Target="media/image323.wmf"/><Relationship Id="rId831" Type="http://schemas.openxmlformats.org/officeDocument/2006/relationships/oleObject" Target="embeddings/oleObject504.bin"/><Relationship Id="rId830" Type="http://schemas.openxmlformats.org/officeDocument/2006/relationships/image" Target="media/image322.wmf"/><Relationship Id="rId83" Type="http://schemas.openxmlformats.org/officeDocument/2006/relationships/image" Target="media/image34.wmf"/><Relationship Id="rId829" Type="http://schemas.openxmlformats.org/officeDocument/2006/relationships/oleObject" Target="embeddings/oleObject503.bin"/><Relationship Id="rId828" Type="http://schemas.openxmlformats.org/officeDocument/2006/relationships/image" Target="media/image321.wmf"/><Relationship Id="rId827" Type="http://schemas.openxmlformats.org/officeDocument/2006/relationships/oleObject" Target="embeddings/oleObject502.bin"/><Relationship Id="rId826" Type="http://schemas.openxmlformats.org/officeDocument/2006/relationships/image" Target="media/image320.wmf"/><Relationship Id="rId825" Type="http://schemas.openxmlformats.org/officeDocument/2006/relationships/oleObject" Target="embeddings/oleObject501.bin"/><Relationship Id="rId824" Type="http://schemas.openxmlformats.org/officeDocument/2006/relationships/image" Target="media/image319.wmf"/><Relationship Id="rId823" Type="http://schemas.openxmlformats.org/officeDocument/2006/relationships/oleObject" Target="embeddings/oleObject500.bin"/><Relationship Id="rId822" Type="http://schemas.openxmlformats.org/officeDocument/2006/relationships/image" Target="media/image318.wmf"/><Relationship Id="rId821" Type="http://schemas.openxmlformats.org/officeDocument/2006/relationships/oleObject" Target="embeddings/oleObject499.bin"/><Relationship Id="rId820" Type="http://schemas.openxmlformats.org/officeDocument/2006/relationships/image" Target="media/image317.wmf"/><Relationship Id="rId82" Type="http://schemas.openxmlformats.org/officeDocument/2006/relationships/oleObject" Target="embeddings/oleObject44.bin"/><Relationship Id="rId819" Type="http://schemas.openxmlformats.org/officeDocument/2006/relationships/oleObject" Target="embeddings/oleObject498.bin"/><Relationship Id="rId818" Type="http://schemas.openxmlformats.org/officeDocument/2006/relationships/image" Target="media/image316.wmf"/><Relationship Id="rId817" Type="http://schemas.openxmlformats.org/officeDocument/2006/relationships/oleObject" Target="embeddings/oleObject497.bin"/><Relationship Id="rId816" Type="http://schemas.openxmlformats.org/officeDocument/2006/relationships/oleObject" Target="embeddings/oleObject496.bin"/><Relationship Id="rId815" Type="http://schemas.openxmlformats.org/officeDocument/2006/relationships/image" Target="media/image315.wmf"/><Relationship Id="rId814" Type="http://schemas.openxmlformats.org/officeDocument/2006/relationships/oleObject" Target="embeddings/oleObject495.bin"/><Relationship Id="rId813" Type="http://schemas.openxmlformats.org/officeDocument/2006/relationships/image" Target="media/image314.wmf"/><Relationship Id="rId812" Type="http://schemas.openxmlformats.org/officeDocument/2006/relationships/oleObject" Target="embeddings/oleObject494.bin"/><Relationship Id="rId811" Type="http://schemas.openxmlformats.org/officeDocument/2006/relationships/image" Target="media/image313.wmf"/><Relationship Id="rId810" Type="http://schemas.openxmlformats.org/officeDocument/2006/relationships/oleObject" Target="embeddings/oleObject493.bin"/><Relationship Id="rId81" Type="http://schemas.openxmlformats.org/officeDocument/2006/relationships/image" Target="media/image33.wmf"/><Relationship Id="rId809" Type="http://schemas.openxmlformats.org/officeDocument/2006/relationships/oleObject" Target="embeddings/oleObject492.bin"/><Relationship Id="rId808" Type="http://schemas.openxmlformats.org/officeDocument/2006/relationships/oleObject" Target="embeddings/oleObject491.bin"/><Relationship Id="rId807" Type="http://schemas.openxmlformats.org/officeDocument/2006/relationships/oleObject" Target="embeddings/oleObject490.bin"/><Relationship Id="rId806" Type="http://schemas.openxmlformats.org/officeDocument/2006/relationships/oleObject" Target="embeddings/oleObject489.bin"/><Relationship Id="rId805" Type="http://schemas.openxmlformats.org/officeDocument/2006/relationships/oleObject" Target="embeddings/oleObject488.bin"/><Relationship Id="rId804" Type="http://schemas.openxmlformats.org/officeDocument/2006/relationships/oleObject" Target="embeddings/oleObject487.bin"/><Relationship Id="rId803" Type="http://schemas.openxmlformats.org/officeDocument/2006/relationships/oleObject" Target="embeddings/oleObject486.bin"/><Relationship Id="rId802" Type="http://schemas.openxmlformats.org/officeDocument/2006/relationships/oleObject" Target="embeddings/oleObject485.bin"/><Relationship Id="rId801" Type="http://schemas.openxmlformats.org/officeDocument/2006/relationships/image" Target="media/image312.wmf"/><Relationship Id="rId800" Type="http://schemas.openxmlformats.org/officeDocument/2006/relationships/oleObject" Target="embeddings/oleObject484.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83.bin"/><Relationship Id="rId798" Type="http://schemas.openxmlformats.org/officeDocument/2006/relationships/oleObject" Target="embeddings/oleObject482.bin"/><Relationship Id="rId797" Type="http://schemas.openxmlformats.org/officeDocument/2006/relationships/oleObject" Target="embeddings/oleObject481.bin"/><Relationship Id="rId796" Type="http://schemas.openxmlformats.org/officeDocument/2006/relationships/oleObject" Target="embeddings/oleObject480.bin"/><Relationship Id="rId795" Type="http://schemas.openxmlformats.org/officeDocument/2006/relationships/oleObject" Target="embeddings/oleObject479.bin"/><Relationship Id="rId794" Type="http://schemas.openxmlformats.org/officeDocument/2006/relationships/oleObject" Target="embeddings/oleObject478.bin"/><Relationship Id="rId793" Type="http://schemas.openxmlformats.org/officeDocument/2006/relationships/oleObject" Target="embeddings/oleObject477.bin"/><Relationship Id="rId792" Type="http://schemas.openxmlformats.org/officeDocument/2006/relationships/oleObject" Target="embeddings/oleObject476.bin"/><Relationship Id="rId791" Type="http://schemas.openxmlformats.org/officeDocument/2006/relationships/oleObject" Target="embeddings/oleObject475.bin"/><Relationship Id="rId790" Type="http://schemas.openxmlformats.org/officeDocument/2006/relationships/oleObject" Target="embeddings/oleObject474.bin"/><Relationship Id="rId79" Type="http://schemas.openxmlformats.org/officeDocument/2006/relationships/image" Target="media/image32.wmf"/><Relationship Id="rId789" Type="http://schemas.openxmlformats.org/officeDocument/2006/relationships/image" Target="media/image311.wmf"/><Relationship Id="rId788" Type="http://schemas.openxmlformats.org/officeDocument/2006/relationships/oleObject" Target="embeddings/oleObject473.bin"/><Relationship Id="rId787" Type="http://schemas.openxmlformats.org/officeDocument/2006/relationships/image" Target="media/image310.wmf"/><Relationship Id="rId786" Type="http://schemas.openxmlformats.org/officeDocument/2006/relationships/oleObject" Target="embeddings/oleObject472.bin"/><Relationship Id="rId785" Type="http://schemas.openxmlformats.org/officeDocument/2006/relationships/oleObject" Target="embeddings/oleObject471.bin"/><Relationship Id="rId784" Type="http://schemas.openxmlformats.org/officeDocument/2006/relationships/image" Target="media/image309.wmf"/><Relationship Id="rId783" Type="http://schemas.openxmlformats.org/officeDocument/2006/relationships/oleObject" Target="embeddings/oleObject470.bin"/><Relationship Id="rId782" Type="http://schemas.openxmlformats.org/officeDocument/2006/relationships/image" Target="media/image308.wmf"/><Relationship Id="rId781" Type="http://schemas.openxmlformats.org/officeDocument/2006/relationships/oleObject" Target="embeddings/oleObject469.bin"/><Relationship Id="rId780" Type="http://schemas.openxmlformats.org/officeDocument/2006/relationships/image" Target="media/image307.wmf"/><Relationship Id="rId78" Type="http://schemas.openxmlformats.org/officeDocument/2006/relationships/oleObject" Target="embeddings/oleObject42.bin"/><Relationship Id="rId779" Type="http://schemas.openxmlformats.org/officeDocument/2006/relationships/oleObject" Target="embeddings/oleObject468.bin"/><Relationship Id="rId778" Type="http://schemas.openxmlformats.org/officeDocument/2006/relationships/oleObject" Target="embeddings/oleObject467.bin"/><Relationship Id="rId777" Type="http://schemas.openxmlformats.org/officeDocument/2006/relationships/image" Target="media/image306.wmf"/><Relationship Id="rId776" Type="http://schemas.openxmlformats.org/officeDocument/2006/relationships/oleObject" Target="embeddings/oleObject466.bin"/><Relationship Id="rId775" Type="http://schemas.openxmlformats.org/officeDocument/2006/relationships/image" Target="media/image305.wmf"/><Relationship Id="rId774" Type="http://schemas.openxmlformats.org/officeDocument/2006/relationships/oleObject" Target="embeddings/oleObject465.bin"/><Relationship Id="rId773" Type="http://schemas.openxmlformats.org/officeDocument/2006/relationships/oleObject" Target="embeddings/oleObject464.bin"/><Relationship Id="rId772" Type="http://schemas.openxmlformats.org/officeDocument/2006/relationships/image" Target="media/image304.wmf"/><Relationship Id="rId771" Type="http://schemas.openxmlformats.org/officeDocument/2006/relationships/oleObject" Target="embeddings/oleObject463.bin"/><Relationship Id="rId770" Type="http://schemas.openxmlformats.org/officeDocument/2006/relationships/image" Target="media/image303.png"/><Relationship Id="rId77" Type="http://schemas.openxmlformats.org/officeDocument/2006/relationships/image" Target="media/image31.wmf"/><Relationship Id="rId769" Type="http://schemas.openxmlformats.org/officeDocument/2006/relationships/image" Target="media/image302.wmf"/><Relationship Id="rId768" Type="http://schemas.openxmlformats.org/officeDocument/2006/relationships/oleObject" Target="embeddings/oleObject462.bin"/><Relationship Id="rId767" Type="http://schemas.openxmlformats.org/officeDocument/2006/relationships/image" Target="media/image301.wmf"/><Relationship Id="rId766" Type="http://schemas.openxmlformats.org/officeDocument/2006/relationships/oleObject" Target="embeddings/oleObject461.bin"/><Relationship Id="rId765" Type="http://schemas.openxmlformats.org/officeDocument/2006/relationships/oleObject" Target="embeddings/oleObject460.bin"/><Relationship Id="rId764" Type="http://schemas.openxmlformats.org/officeDocument/2006/relationships/oleObject" Target="embeddings/oleObject459.bin"/><Relationship Id="rId763" Type="http://schemas.openxmlformats.org/officeDocument/2006/relationships/image" Target="media/image300.wmf"/><Relationship Id="rId762" Type="http://schemas.openxmlformats.org/officeDocument/2006/relationships/oleObject" Target="embeddings/oleObject458.bin"/><Relationship Id="rId761" Type="http://schemas.openxmlformats.org/officeDocument/2006/relationships/oleObject" Target="embeddings/oleObject457.bin"/><Relationship Id="rId760" Type="http://schemas.openxmlformats.org/officeDocument/2006/relationships/oleObject" Target="embeddings/oleObject456.bin"/><Relationship Id="rId76" Type="http://schemas.openxmlformats.org/officeDocument/2006/relationships/oleObject" Target="embeddings/oleObject41.bin"/><Relationship Id="rId759" Type="http://schemas.openxmlformats.org/officeDocument/2006/relationships/oleObject" Target="embeddings/oleObject455.bin"/><Relationship Id="rId758" Type="http://schemas.openxmlformats.org/officeDocument/2006/relationships/oleObject" Target="embeddings/oleObject454.bin"/><Relationship Id="rId757" Type="http://schemas.openxmlformats.org/officeDocument/2006/relationships/image" Target="media/image299.wmf"/><Relationship Id="rId756" Type="http://schemas.openxmlformats.org/officeDocument/2006/relationships/oleObject" Target="embeddings/oleObject453.bin"/><Relationship Id="rId755" Type="http://schemas.openxmlformats.org/officeDocument/2006/relationships/oleObject" Target="embeddings/oleObject452.bin"/><Relationship Id="rId754" Type="http://schemas.openxmlformats.org/officeDocument/2006/relationships/image" Target="media/image298.wmf"/><Relationship Id="rId753" Type="http://schemas.openxmlformats.org/officeDocument/2006/relationships/oleObject" Target="embeddings/oleObject451.bin"/><Relationship Id="rId752" Type="http://schemas.openxmlformats.org/officeDocument/2006/relationships/image" Target="media/image297.wmf"/><Relationship Id="rId751" Type="http://schemas.openxmlformats.org/officeDocument/2006/relationships/oleObject" Target="embeddings/oleObject450.bin"/><Relationship Id="rId750" Type="http://schemas.openxmlformats.org/officeDocument/2006/relationships/oleObject" Target="embeddings/oleObject449.bin"/><Relationship Id="rId75" Type="http://schemas.openxmlformats.org/officeDocument/2006/relationships/oleObject" Target="embeddings/oleObject40.bin"/><Relationship Id="rId749" Type="http://schemas.openxmlformats.org/officeDocument/2006/relationships/oleObject" Target="embeddings/oleObject448.bin"/><Relationship Id="rId748" Type="http://schemas.openxmlformats.org/officeDocument/2006/relationships/image" Target="media/image296.wmf"/><Relationship Id="rId747" Type="http://schemas.openxmlformats.org/officeDocument/2006/relationships/image" Target="media/image295.wmf"/><Relationship Id="rId746" Type="http://schemas.openxmlformats.org/officeDocument/2006/relationships/oleObject" Target="embeddings/oleObject447.bin"/><Relationship Id="rId745" Type="http://schemas.openxmlformats.org/officeDocument/2006/relationships/image" Target="media/image294.wmf"/><Relationship Id="rId744" Type="http://schemas.openxmlformats.org/officeDocument/2006/relationships/oleObject" Target="embeddings/oleObject446.bin"/><Relationship Id="rId743" Type="http://schemas.openxmlformats.org/officeDocument/2006/relationships/oleObject" Target="embeddings/oleObject445.bin"/><Relationship Id="rId742" Type="http://schemas.openxmlformats.org/officeDocument/2006/relationships/image" Target="media/image293.wmf"/><Relationship Id="rId741" Type="http://schemas.openxmlformats.org/officeDocument/2006/relationships/oleObject" Target="embeddings/oleObject444.bin"/><Relationship Id="rId740" Type="http://schemas.openxmlformats.org/officeDocument/2006/relationships/image" Target="media/image292.wmf"/><Relationship Id="rId74" Type="http://schemas.openxmlformats.org/officeDocument/2006/relationships/image" Target="media/image30.wmf"/><Relationship Id="rId739" Type="http://schemas.openxmlformats.org/officeDocument/2006/relationships/oleObject" Target="embeddings/oleObject443.bin"/><Relationship Id="rId738" Type="http://schemas.openxmlformats.org/officeDocument/2006/relationships/image" Target="media/image291.wmf"/><Relationship Id="rId737" Type="http://schemas.openxmlformats.org/officeDocument/2006/relationships/oleObject" Target="embeddings/oleObject442.bin"/><Relationship Id="rId736" Type="http://schemas.openxmlformats.org/officeDocument/2006/relationships/image" Target="media/image290.wmf"/><Relationship Id="rId735" Type="http://schemas.openxmlformats.org/officeDocument/2006/relationships/oleObject" Target="embeddings/oleObject441.bin"/><Relationship Id="rId734" Type="http://schemas.openxmlformats.org/officeDocument/2006/relationships/image" Target="media/image289.wmf"/><Relationship Id="rId733" Type="http://schemas.openxmlformats.org/officeDocument/2006/relationships/oleObject" Target="embeddings/oleObject440.bin"/><Relationship Id="rId732" Type="http://schemas.openxmlformats.org/officeDocument/2006/relationships/image" Target="media/image288.wmf"/><Relationship Id="rId731" Type="http://schemas.openxmlformats.org/officeDocument/2006/relationships/oleObject" Target="embeddings/oleObject439.bin"/><Relationship Id="rId730" Type="http://schemas.openxmlformats.org/officeDocument/2006/relationships/oleObject" Target="embeddings/oleObject438.bin"/><Relationship Id="rId73" Type="http://schemas.openxmlformats.org/officeDocument/2006/relationships/oleObject" Target="embeddings/oleObject39.bin"/><Relationship Id="rId729" Type="http://schemas.openxmlformats.org/officeDocument/2006/relationships/image" Target="media/image287.wmf"/><Relationship Id="rId728" Type="http://schemas.openxmlformats.org/officeDocument/2006/relationships/oleObject" Target="embeddings/oleObject437.bin"/><Relationship Id="rId727" Type="http://schemas.openxmlformats.org/officeDocument/2006/relationships/image" Target="media/image286.wmf"/><Relationship Id="rId726" Type="http://schemas.openxmlformats.org/officeDocument/2006/relationships/oleObject" Target="embeddings/oleObject436.bin"/><Relationship Id="rId725" Type="http://schemas.openxmlformats.org/officeDocument/2006/relationships/image" Target="media/image285.wmf"/><Relationship Id="rId724" Type="http://schemas.openxmlformats.org/officeDocument/2006/relationships/oleObject" Target="embeddings/oleObject435.bin"/><Relationship Id="rId723" Type="http://schemas.openxmlformats.org/officeDocument/2006/relationships/image" Target="media/image284.wmf"/><Relationship Id="rId722" Type="http://schemas.openxmlformats.org/officeDocument/2006/relationships/oleObject" Target="embeddings/oleObject434.bin"/><Relationship Id="rId721" Type="http://schemas.openxmlformats.org/officeDocument/2006/relationships/image" Target="media/image283.wmf"/><Relationship Id="rId720" Type="http://schemas.openxmlformats.org/officeDocument/2006/relationships/oleObject" Target="embeddings/oleObject433.bin"/><Relationship Id="rId72" Type="http://schemas.openxmlformats.org/officeDocument/2006/relationships/image" Target="media/image29.wmf"/><Relationship Id="rId719" Type="http://schemas.openxmlformats.org/officeDocument/2006/relationships/image" Target="media/image282.wmf"/><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image" Target="media/image281.wmf"/><Relationship Id="rId714" Type="http://schemas.openxmlformats.org/officeDocument/2006/relationships/oleObject" Target="embeddings/oleObject429.bin"/><Relationship Id="rId713" Type="http://schemas.openxmlformats.org/officeDocument/2006/relationships/image" Target="media/image280.wmf"/><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oleObject" Target="embeddings/oleObject38.bin"/><Relationship Id="rId709" Type="http://schemas.openxmlformats.org/officeDocument/2006/relationships/oleObject" Target="embeddings/oleObject426.bin"/><Relationship Id="rId708" Type="http://schemas.openxmlformats.org/officeDocument/2006/relationships/image" Target="media/image278.wmf"/><Relationship Id="rId707" Type="http://schemas.openxmlformats.org/officeDocument/2006/relationships/oleObject" Target="embeddings/oleObject425.bin"/><Relationship Id="rId706" Type="http://schemas.openxmlformats.org/officeDocument/2006/relationships/image" Target="media/image277.wmf"/><Relationship Id="rId705" Type="http://schemas.openxmlformats.org/officeDocument/2006/relationships/oleObject" Target="embeddings/oleObject424.bin"/><Relationship Id="rId704" Type="http://schemas.openxmlformats.org/officeDocument/2006/relationships/image" Target="media/image276.wmf"/><Relationship Id="rId703" Type="http://schemas.openxmlformats.org/officeDocument/2006/relationships/oleObject" Target="embeddings/oleObject423.bin"/><Relationship Id="rId702" Type="http://schemas.openxmlformats.org/officeDocument/2006/relationships/image" Target="media/image275.wmf"/><Relationship Id="rId701" Type="http://schemas.openxmlformats.org/officeDocument/2006/relationships/oleObject" Target="embeddings/oleObject422.bin"/><Relationship Id="rId700" Type="http://schemas.openxmlformats.org/officeDocument/2006/relationships/image" Target="media/image274.wmf"/><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image" Target="media/image273.png"/><Relationship Id="rId697" Type="http://schemas.openxmlformats.org/officeDocument/2006/relationships/image" Target="media/image272.wmf"/><Relationship Id="rId696" Type="http://schemas.openxmlformats.org/officeDocument/2006/relationships/oleObject" Target="embeddings/oleObject420.bin"/><Relationship Id="rId695" Type="http://schemas.openxmlformats.org/officeDocument/2006/relationships/image" Target="media/image271.wmf"/><Relationship Id="rId694" Type="http://schemas.openxmlformats.org/officeDocument/2006/relationships/oleObject" Target="embeddings/oleObject419.bin"/><Relationship Id="rId693" Type="http://schemas.openxmlformats.org/officeDocument/2006/relationships/oleObject" Target="embeddings/oleObject418.bin"/><Relationship Id="rId692" Type="http://schemas.openxmlformats.org/officeDocument/2006/relationships/oleObject" Target="embeddings/oleObject417.bin"/><Relationship Id="rId691" Type="http://schemas.openxmlformats.org/officeDocument/2006/relationships/image" Target="media/image270.png"/><Relationship Id="rId690" Type="http://schemas.openxmlformats.org/officeDocument/2006/relationships/oleObject" Target="embeddings/oleObject416.bin"/><Relationship Id="rId69" Type="http://schemas.openxmlformats.org/officeDocument/2006/relationships/oleObject" Target="embeddings/oleObject37.bin"/><Relationship Id="rId689" Type="http://schemas.openxmlformats.org/officeDocument/2006/relationships/image" Target="media/image269.wmf"/><Relationship Id="rId688" Type="http://schemas.openxmlformats.org/officeDocument/2006/relationships/oleObject" Target="embeddings/oleObject415.bin"/><Relationship Id="rId687" Type="http://schemas.openxmlformats.org/officeDocument/2006/relationships/image" Target="media/image268.wmf"/><Relationship Id="rId686" Type="http://schemas.openxmlformats.org/officeDocument/2006/relationships/oleObject" Target="embeddings/oleObject414.bin"/><Relationship Id="rId685" Type="http://schemas.openxmlformats.org/officeDocument/2006/relationships/image" Target="media/image267.wmf"/><Relationship Id="rId684" Type="http://schemas.openxmlformats.org/officeDocument/2006/relationships/oleObject" Target="embeddings/oleObject413.bin"/><Relationship Id="rId683" Type="http://schemas.openxmlformats.org/officeDocument/2006/relationships/image" Target="media/image266.wmf"/><Relationship Id="rId682" Type="http://schemas.openxmlformats.org/officeDocument/2006/relationships/oleObject" Target="embeddings/oleObject412.bin"/><Relationship Id="rId681" Type="http://schemas.openxmlformats.org/officeDocument/2006/relationships/image" Target="media/image265.wmf"/><Relationship Id="rId680" Type="http://schemas.openxmlformats.org/officeDocument/2006/relationships/oleObject" Target="embeddings/oleObject411.bin"/><Relationship Id="rId68" Type="http://schemas.openxmlformats.org/officeDocument/2006/relationships/image" Target="media/image27.wmf"/><Relationship Id="rId679" Type="http://schemas.openxmlformats.org/officeDocument/2006/relationships/oleObject" Target="embeddings/oleObject410.bin"/><Relationship Id="rId678" Type="http://schemas.openxmlformats.org/officeDocument/2006/relationships/oleObject" Target="embeddings/oleObject409.bin"/><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image" Target="media/image262.wmf"/><Relationship Id="rId670" Type="http://schemas.openxmlformats.org/officeDocument/2006/relationships/oleObject" Target="embeddings/oleObject404.bin"/><Relationship Id="rId67" Type="http://schemas.openxmlformats.org/officeDocument/2006/relationships/oleObject" Target="embeddings/oleObject36.bin"/><Relationship Id="rId669" Type="http://schemas.openxmlformats.org/officeDocument/2006/relationships/oleObject" Target="embeddings/oleObject403.bin"/><Relationship Id="rId668" Type="http://schemas.openxmlformats.org/officeDocument/2006/relationships/image" Target="media/image261.wmf"/><Relationship Id="rId667" Type="http://schemas.openxmlformats.org/officeDocument/2006/relationships/oleObject" Target="embeddings/oleObject402.bin"/><Relationship Id="rId666" Type="http://schemas.openxmlformats.org/officeDocument/2006/relationships/oleObject" Target="embeddings/oleObject401.bin"/><Relationship Id="rId665" Type="http://schemas.openxmlformats.org/officeDocument/2006/relationships/image" Target="media/image260.wmf"/><Relationship Id="rId664" Type="http://schemas.openxmlformats.org/officeDocument/2006/relationships/oleObject" Target="embeddings/oleObject400.bin"/><Relationship Id="rId663" Type="http://schemas.openxmlformats.org/officeDocument/2006/relationships/image" Target="media/image259.wmf"/><Relationship Id="rId662" Type="http://schemas.openxmlformats.org/officeDocument/2006/relationships/oleObject" Target="embeddings/oleObject399.bin"/><Relationship Id="rId661" Type="http://schemas.openxmlformats.org/officeDocument/2006/relationships/image" Target="media/image258.wmf"/><Relationship Id="rId660" Type="http://schemas.openxmlformats.org/officeDocument/2006/relationships/oleObject" Target="embeddings/oleObject398.bin"/><Relationship Id="rId66" Type="http://schemas.openxmlformats.org/officeDocument/2006/relationships/image" Target="media/image26.wmf"/><Relationship Id="rId659" Type="http://schemas.openxmlformats.org/officeDocument/2006/relationships/image" Target="media/image257.wmf"/><Relationship Id="rId658" Type="http://schemas.openxmlformats.org/officeDocument/2006/relationships/oleObject" Target="embeddings/oleObject397.bin"/><Relationship Id="rId657" Type="http://schemas.openxmlformats.org/officeDocument/2006/relationships/oleObject" Target="embeddings/oleObject396.bin"/><Relationship Id="rId656" Type="http://schemas.openxmlformats.org/officeDocument/2006/relationships/image" Target="media/image256.wmf"/><Relationship Id="rId655" Type="http://schemas.openxmlformats.org/officeDocument/2006/relationships/oleObject" Target="embeddings/oleObject395.bin"/><Relationship Id="rId654" Type="http://schemas.openxmlformats.org/officeDocument/2006/relationships/oleObject" Target="embeddings/oleObject394.bin"/><Relationship Id="rId653" Type="http://schemas.openxmlformats.org/officeDocument/2006/relationships/image" Target="media/image255.wmf"/><Relationship Id="rId652" Type="http://schemas.openxmlformats.org/officeDocument/2006/relationships/oleObject" Target="embeddings/oleObject393.bin"/><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oleObject" Target="embeddings/oleObject35.bin"/><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image" Target="media/image252.wmf"/><Relationship Id="rId646" Type="http://schemas.openxmlformats.org/officeDocument/2006/relationships/oleObject" Target="embeddings/oleObject390.bin"/><Relationship Id="rId645" Type="http://schemas.openxmlformats.org/officeDocument/2006/relationships/image" Target="media/image251.wmf"/><Relationship Id="rId644" Type="http://schemas.openxmlformats.org/officeDocument/2006/relationships/oleObject" Target="embeddings/oleObject389.bin"/><Relationship Id="rId643" Type="http://schemas.openxmlformats.org/officeDocument/2006/relationships/image" Target="media/image250.wmf"/><Relationship Id="rId642" Type="http://schemas.openxmlformats.org/officeDocument/2006/relationships/oleObject" Target="embeddings/oleObject388.bin"/><Relationship Id="rId641" Type="http://schemas.openxmlformats.org/officeDocument/2006/relationships/image" Target="media/image249.png"/><Relationship Id="rId640" Type="http://schemas.openxmlformats.org/officeDocument/2006/relationships/image" Target="media/image248.wmf"/><Relationship Id="rId64" Type="http://schemas.openxmlformats.org/officeDocument/2006/relationships/image" Target="media/image25.wmf"/><Relationship Id="rId639" Type="http://schemas.openxmlformats.org/officeDocument/2006/relationships/oleObject" Target="embeddings/oleObject387.bin"/><Relationship Id="rId638" Type="http://schemas.openxmlformats.org/officeDocument/2006/relationships/image" Target="media/image247.wmf"/><Relationship Id="rId637" Type="http://schemas.openxmlformats.org/officeDocument/2006/relationships/oleObject" Target="embeddings/oleObject386.bin"/><Relationship Id="rId636" Type="http://schemas.openxmlformats.org/officeDocument/2006/relationships/oleObject" Target="embeddings/oleObject385.bin"/><Relationship Id="rId635" Type="http://schemas.openxmlformats.org/officeDocument/2006/relationships/oleObject" Target="embeddings/oleObject384.bin"/><Relationship Id="rId634" Type="http://schemas.openxmlformats.org/officeDocument/2006/relationships/oleObject" Target="embeddings/oleObject383.bin"/><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image" Target="media/image246.wmf"/><Relationship Id="rId630" Type="http://schemas.openxmlformats.org/officeDocument/2006/relationships/oleObject" Target="embeddings/oleObject380.bin"/><Relationship Id="rId63" Type="http://schemas.openxmlformats.org/officeDocument/2006/relationships/oleObject" Target="embeddings/oleObject34.bin"/><Relationship Id="rId629" Type="http://schemas.openxmlformats.org/officeDocument/2006/relationships/image" Target="media/image245.wmf"/><Relationship Id="rId628" Type="http://schemas.openxmlformats.org/officeDocument/2006/relationships/oleObject" Target="embeddings/oleObject379.bin"/><Relationship Id="rId627" Type="http://schemas.openxmlformats.org/officeDocument/2006/relationships/image" Target="media/image244.wmf"/><Relationship Id="rId626" Type="http://schemas.openxmlformats.org/officeDocument/2006/relationships/oleObject" Target="embeddings/oleObject378.bin"/><Relationship Id="rId625" Type="http://schemas.openxmlformats.org/officeDocument/2006/relationships/image" Target="media/image243.wmf"/><Relationship Id="rId624" Type="http://schemas.openxmlformats.org/officeDocument/2006/relationships/oleObject" Target="embeddings/oleObject377.bin"/><Relationship Id="rId623" Type="http://schemas.openxmlformats.org/officeDocument/2006/relationships/image" Target="media/image242.wmf"/><Relationship Id="rId622" Type="http://schemas.openxmlformats.org/officeDocument/2006/relationships/oleObject" Target="embeddings/oleObject376.bin"/><Relationship Id="rId621" Type="http://schemas.openxmlformats.org/officeDocument/2006/relationships/image" Target="media/image241.wmf"/><Relationship Id="rId620" Type="http://schemas.openxmlformats.org/officeDocument/2006/relationships/oleObject" Target="embeddings/oleObject375.bin"/><Relationship Id="rId62" Type="http://schemas.openxmlformats.org/officeDocument/2006/relationships/image" Target="media/image24.wmf"/><Relationship Id="rId619" Type="http://schemas.openxmlformats.org/officeDocument/2006/relationships/image" Target="media/image240.wmf"/><Relationship Id="rId618" Type="http://schemas.openxmlformats.org/officeDocument/2006/relationships/oleObject" Target="embeddings/oleObject374.bin"/><Relationship Id="rId617" Type="http://schemas.openxmlformats.org/officeDocument/2006/relationships/oleObject" Target="embeddings/oleObject373.bin"/><Relationship Id="rId616" Type="http://schemas.openxmlformats.org/officeDocument/2006/relationships/image" Target="media/image239.wmf"/><Relationship Id="rId615" Type="http://schemas.openxmlformats.org/officeDocument/2006/relationships/oleObject" Target="embeddings/oleObject372.bin"/><Relationship Id="rId614" Type="http://schemas.openxmlformats.org/officeDocument/2006/relationships/image" Target="media/image238.wmf"/><Relationship Id="rId613" Type="http://schemas.openxmlformats.org/officeDocument/2006/relationships/oleObject" Target="embeddings/oleObject371.bin"/><Relationship Id="rId612" Type="http://schemas.openxmlformats.org/officeDocument/2006/relationships/image" Target="media/image237.wmf"/><Relationship Id="rId611" Type="http://schemas.openxmlformats.org/officeDocument/2006/relationships/oleObject" Target="embeddings/oleObject370.bin"/><Relationship Id="rId610" Type="http://schemas.openxmlformats.org/officeDocument/2006/relationships/oleObject" Target="embeddings/oleObject369.bin"/><Relationship Id="rId61" Type="http://schemas.openxmlformats.org/officeDocument/2006/relationships/oleObject" Target="embeddings/oleObject33.bin"/><Relationship Id="rId609" Type="http://schemas.openxmlformats.org/officeDocument/2006/relationships/image" Target="media/image236.wmf"/><Relationship Id="rId608" Type="http://schemas.openxmlformats.org/officeDocument/2006/relationships/oleObject" Target="embeddings/oleObject368.bin"/><Relationship Id="rId607" Type="http://schemas.openxmlformats.org/officeDocument/2006/relationships/image" Target="media/image235.wmf"/><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image" Target="media/image234.wmf"/><Relationship Id="rId603" Type="http://schemas.openxmlformats.org/officeDocument/2006/relationships/oleObject" Target="embeddings/oleObject365.bin"/><Relationship Id="rId602" Type="http://schemas.openxmlformats.org/officeDocument/2006/relationships/image" Target="media/image233.wmf"/><Relationship Id="rId601" Type="http://schemas.openxmlformats.org/officeDocument/2006/relationships/oleObject" Target="embeddings/oleObject364.bin"/><Relationship Id="rId600" Type="http://schemas.openxmlformats.org/officeDocument/2006/relationships/image" Target="media/image232.wmf"/><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oleObject" Target="embeddings/oleObject363.bin"/><Relationship Id="rId598" Type="http://schemas.openxmlformats.org/officeDocument/2006/relationships/image" Target="media/image231.wmf"/><Relationship Id="rId597" Type="http://schemas.openxmlformats.org/officeDocument/2006/relationships/oleObject" Target="embeddings/oleObject362.bin"/><Relationship Id="rId596" Type="http://schemas.openxmlformats.org/officeDocument/2006/relationships/oleObject" Target="embeddings/oleObject361.bin"/><Relationship Id="rId595" Type="http://schemas.openxmlformats.org/officeDocument/2006/relationships/image" Target="media/image230.wmf"/><Relationship Id="rId594" Type="http://schemas.openxmlformats.org/officeDocument/2006/relationships/oleObject" Target="embeddings/oleObject360.bin"/><Relationship Id="rId593" Type="http://schemas.openxmlformats.org/officeDocument/2006/relationships/oleObject" Target="embeddings/oleObject359.bin"/><Relationship Id="rId592" Type="http://schemas.openxmlformats.org/officeDocument/2006/relationships/oleObject" Target="embeddings/oleObject358.bin"/><Relationship Id="rId591" Type="http://schemas.openxmlformats.org/officeDocument/2006/relationships/oleObject" Target="embeddings/oleObject357.bin"/><Relationship Id="rId590" Type="http://schemas.openxmlformats.org/officeDocument/2006/relationships/image" Target="media/image229.wmf"/><Relationship Id="rId59" Type="http://schemas.openxmlformats.org/officeDocument/2006/relationships/oleObject" Target="embeddings/oleObject32.bin"/><Relationship Id="rId589" Type="http://schemas.openxmlformats.org/officeDocument/2006/relationships/oleObject" Target="embeddings/oleObject356.bin"/><Relationship Id="rId588" Type="http://schemas.openxmlformats.org/officeDocument/2006/relationships/image" Target="media/image228.wmf"/><Relationship Id="rId587" Type="http://schemas.openxmlformats.org/officeDocument/2006/relationships/oleObject" Target="embeddings/oleObject355.bin"/><Relationship Id="rId586" Type="http://schemas.openxmlformats.org/officeDocument/2006/relationships/image" Target="media/image227.wmf"/><Relationship Id="rId585" Type="http://schemas.openxmlformats.org/officeDocument/2006/relationships/oleObject" Target="embeddings/oleObject354.bin"/><Relationship Id="rId584" Type="http://schemas.openxmlformats.org/officeDocument/2006/relationships/image" Target="media/image226.wmf"/><Relationship Id="rId583" Type="http://schemas.openxmlformats.org/officeDocument/2006/relationships/oleObject" Target="embeddings/oleObject353.bin"/><Relationship Id="rId582" Type="http://schemas.openxmlformats.org/officeDocument/2006/relationships/image" Target="media/image225.wmf"/><Relationship Id="rId581" Type="http://schemas.openxmlformats.org/officeDocument/2006/relationships/oleObject" Target="embeddings/oleObject352.bin"/><Relationship Id="rId580" Type="http://schemas.openxmlformats.org/officeDocument/2006/relationships/image" Target="media/image224.wmf"/><Relationship Id="rId58" Type="http://schemas.openxmlformats.org/officeDocument/2006/relationships/image" Target="media/image22.png"/><Relationship Id="rId579" Type="http://schemas.openxmlformats.org/officeDocument/2006/relationships/oleObject" Target="embeddings/oleObject351.bin"/><Relationship Id="rId578" Type="http://schemas.openxmlformats.org/officeDocument/2006/relationships/oleObject" Target="embeddings/oleObject350.bin"/><Relationship Id="rId577" Type="http://schemas.openxmlformats.org/officeDocument/2006/relationships/image" Target="media/image223.wmf"/><Relationship Id="rId576" Type="http://schemas.openxmlformats.org/officeDocument/2006/relationships/oleObject" Target="embeddings/oleObject349.bin"/><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image" Target="media/image220.wmf"/><Relationship Id="rId57" Type="http://schemas.openxmlformats.org/officeDocument/2006/relationships/image" Target="media/image21.wmf"/><Relationship Id="rId569" Type="http://schemas.openxmlformats.org/officeDocument/2006/relationships/oleObject" Target="embeddings/oleObject345.bin"/><Relationship Id="rId568" Type="http://schemas.openxmlformats.org/officeDocument/2006/relationships/oleObject" Target="embeddings/oleObject344.bin"/><Relationship Id="rId567" Type="http://schemas.openxmlformats.org/officeDocument/2006/relationships/oleObject" Target="embeddings/oleObject343.bin"/><Relationship Id="rId566" Type="http://schemas.openxmlformats.org/officeDocument/2006/relationships/image" Target="media/image219.wmf"/><Relationship Id="rId565" Type="http://schemas.openxmlformats.org/officeDocument/2006/relationships/oleObject" Target="embeddings/oleObject342.bin"/><Relationship Id="rId564" Type="http://schemas.openxmlformats.org/officeDocument/2006/relationships/image" Target="media/image218.wmf"/><Relationship Id="rId563" Type="http://schemas.openxmlformats.org/officeDocument/2006/relationships/oleObject" Target="embeddings/oleObject341.bin"/><Relationship Id="rId562" Type="http://schemas.openxmlformats.org/officeDocument/2006/relationships/oleObject" Target="embeddings/oleObject340.bin"/><Relationship Id="rId561" Type="http://schemas.openxmlformats.org/officeDocument/2006/relationships/oleObject" Target="embeddings/oleObject339.bin"/><Relationship Id="rId560" Type="http://schemas.openxmlformats.org/officeDocument/2006/relationships/image" Target="media/image217.wmf"/><Relationship Id="rId56" Type="http://schemas.openxmlformats.org/officeDocument/2006/relationships/oleObject" Target="embeddings/oleObject31.bin"/><Relationship Id="rId559" Type="http://schemas.openxmlformats.org/officeDocument/2006/relationships/oleObject" Target="embeddings/oleObject338.bin"/><Relationship Id="rId558" Type="http://schemas.openxmlformats.org/officeDocument/2006/relationships/oleObject" Target="embeddings/oleObject337.bin"/><Relationship Id="rId557" Type="http://schemas.openxmlformats.org/officeDocument/2006/relationships/oleObject" Target="embeddings/oleObject336.bin"/><Relationship Id="rId556" Type="http://schemas.openxmlformats.org/officeDocument/2006/relationships/image" Target="media/image216.wmf"/><Relationship Id="rId555" Type="http://schemas.openxmlformats.org/officeDocument/2006/relationships/oleObject" Target="embeddings/oleObject335.bin"/><Relationship Id="rId554" Type="http://schemas.openxmlformats.org/officeDocument/2006/relationships/image" Target="media/image215.wmf"/><Relationship Id="rId553" Type="http://schemas.openxmlformats.org/officeDocument/2006/relationships/oleObject" Target="embeddings/oleObject334.bin"/><Relationship Id="rId552" Type="http://schemas.openxmlformats.org/officeDocument/2006/relationships/image" Target="media/image214.wmf"/><Relationship Id="rId551" Type="http://schemas.openxmlformats.org/officeDocument/2006/relationships/oleObject" Target="embeddings/oleObject333.bin"/><Relationship Id="rId550" Type="http://schemas.openxmlformats.org/officeDocument/2006/relationships/image" Target="media/image213.wmf"/><Relationship Id="rId55" Type="http://schemas.openxmlformats.org/officeDocument/2006/relationships/oleObject" Target="embeddings/oleObject30.bin"/><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image" Target="media/image212.png"/><Relationship Id="rId546" Type="http://schemas.openxmlformats.org/officeDocument/2006/relationships/image" Target="media/image211.wmf"/><Relationship Id="rId545" Type="http://schemas.openxmlformats.org/officeDocument/2006/relationships/oleObject" Target="embeddings/oleObject330.bin"/><Relationship Id="rId544" Type="http://schemas.openxmlformats.org/officeDocument/2006/relationships/image" Target="media/image210.wmf"/><Relationship Id="rId543" Type="http://schemas.openxmlformats.org/officeDocument/2006/relationships/oleObject" Target="embeddings/oleObject329.bin"/><Relationship Id="rId542" Type="http://schemas.openxmlformats.org/officeDocument/2006/relationships/image" Target="media/image209.wmf"/><Relationship Id="rId541" Type="http://schemas.openxmlformats.org/officeDocument/2006/relationships/oleObject" Target="embeddings/oleObject328.bin"/><Relationship Id="rId540" Type="http://schemas.openxmlformats.org/officeDocument/2006/relationships/oleObject" Target="embeddings/oleObject327.bin"/><Relationship Id="rId54" Type="http://schemas.openxmlformats.org/officeDocument/2006/relationships/oleObject" Target="embeddings/oleObject29.bin"/><Relationship Id="rId539" Type="http://schemas.openxmlformats.org/officeDocument/2006/relationships/image" Target="media/image208.wmf"/><Relationship Id="rId538" Type="http://schemas.openxmlformats.org/officeDocument/2006/relationships/oleObject" Target="embeddings/oleObject326.bin"/><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image" Target="media/image207.wmf"/><Relationship Id="rId533" Type="http://schemas.openxmlformats.org/officeDocument/2006/relationships/oleObject" Target="embeddings/oleObject322.bin"/><Relationship Id="rId532" Type="http://schemas.openxmlformats.org/officeDocument/2006/relationships/oleObject" Target="embeddings/oleObject321.bin"/><Relationship Id="rId531" Type="http://schemas.openxmlformats.org/officeDocument/2006/relationships/oleObject" Target="embeddings/oleObject320.bin"/><Relationship Id="rId530" Type="http://schemas.openxmlformats.org/officeDocument/2006/relationships/oleObject" Target="embeddings/oleObject319.bin"/><Relationship Id="rId53" Type="http://schemas.openxmlformats.org/officeDocument/2006/relationships/image" Target="media/image20.wmf"/><Relationship Id="rId529" Type="http://schemas.openxmlformats.org/officeDocument/2006/relationships/image" Target="media/image206.wmf"/><Relationship Id="rId528" Type="http://schemas.openxmlformats.org/officeDocument/2006/relationships/oleObject" Target="embeddings/oleObject318.bin"/><Relationship Id="rId527" Type="http://schemas.openxmlformats.org/officeDocument/2006/relationships/oleObject" Target="embeddings/oleObject317.bin"/><Relationship Id="rId526" Type="http://schemas.openxmlformats.org/officeDocument/2006/relationships/oleObject" Target="embeddings/oleObject316.bin"/><Relationship Id="rId525" Type="http://schemas.openxmlformats.org/officeDocument/2006/relationships/oleObject" Target="embeddings/oleObject315.bin"/><Relationship Id="rId524" Type="http://schemas.openxmlformats.org/officeDocument/2006/relationships/image" Target="media/image205.wmf"/><Relationship Id="rId523" Type="http://schemas.openxmlformats.org/officeDocument/2006/relationships/oleObject" Target="embeddings/oleObject314.bin"/><Relationship Id="rId522" Type="http://schemas.openxmlformats.org/officeDocument/2006/relationships/oleObject" Target="embeddings/oleObject313.bin"/><Relationship Id="rId521" Type="http://schemas.openxmlformats.org/officeDocument/2006/relationships/oleObject" Target="embeddings/oleObject312.bin"/><Relationship Id="rId520" Type="http://schemas.openxmlformats.org/officeDocument/2006/relationships/oleObject" Target="embeddings/oleObject311.bin"/><Relationship Id="rId52" Type="http://schemas.openxmlformats.org/officeDocument/2006/relationships/oleObject" Target="embeddings/oleObject28.bin"/><Relationship Id="rId519" Type="http://schemas.openxmlformats.org/officeDocument/2006/relationships/image" Target="media/image204.wmf"/><Relationship Id="rId518" Type="http://schemas.openxmlformats.org/officeDocument/2006/relationships/oleObject" Target="embeddings/oleObject310.bin"/><Relationship Id="rId517" Type="http://schemas.openxmlformats.org/officeDocument/2006/relationships/image" Target="media/image203.wmf"/><Relationship Id="rId516" Type="http://schemas.openxmlformats.org/officeDocument/2006/relationships/oleObject" Target="embeddings/oleObject309.bin"/><Relationship Id="rId515" Type="http://schemas.openxmlformats.org/officeDocument/2006/relationships/image" Target="media/image202.wmf"/><Relationship Id="rId514" Type="http://schemas.openxmlformats.org/officeDocument/2006/relationships/oleObject" Target="embeddings/oleObject308.bin"/><Relationship Id="rId513" Type="http://schemas.openxmlformats.org/officeDocument/2006/relationships/image" Target="media/image201.wmf"/><Relationship Id="rId512" Type="http://schemas.openxmlformats.org/officeDocument/2006/relationships/oleObject" Target="embeddings/oleObject307.bin"/><Relationship Id="rId511" Type="http://schemas.openxmlformats.org/officeDocument/2006/relationships/oleObject" Target="embeddings/oleObject306.bin"/><Relationship Id="rId510" Type="http://schemas.openxmlformats.org/officeDocument/2006/relationships/oleObject" Target="embeddings/oleObject305.bin"/><Relationship Id="rId51" Type="http://schemas.openxmlformats.org/officeDocument/2006/relationships/image" Target="media/image19.wmf"/><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image" Target="media/image198.wmf"/><Relationship Id="rId502" Type="http://schemas.openxmlformats.org/officeDocument/2006/relationships/oleObject" Target="embeddings/oleObject300.bin"/><Relationship Id="rId501" Type="http://schemas.openxmlformats.org/officeDocument/2006/relationships/image" Target="media/image197.wmf"/><Relationship Id="rId500" Type="http://schemas.openxmlformats.org/officeDocument/2006/relationships/oleObject" Target="embeddings/oleObject299.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196.png"/><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oleObject" Target="embeddings/oleObject296.bin"/><Relationship Id="rId495" Type="http://schemas.openxmlformats.org/officeDocument/2006/relationships/oleObject" Target="embeddings/oleObject295.bin"/><Relationship Id="rId494" Type="http://schemas.openxmlformats.org/officeDocument/2006/relationships/oleObject" Target="embeddings/oleObject294.bin"/><Relationship Id="rId493" Type="http://schemas.openxmlformats.org/officeDocument/2006/relationships/image" Target="media/image195.wmf"/><Relationship Id="rId492" Type="http://schemas.openxmlformats.org/officeDocument/2006/relationships/oleObject" Target="embeddings/oleObject293.bin"/><Relationship Id="rId491" Type="http://schemas.openxmlformats.org/officeDocument/2006/relationships/image" Target="media/image194.wmf"/><Relationship Id="rId490" Type="http://schemas.openxmlformats.org/officeDocument/2006/relationships/oleObject" Target="embeddings/oleObject292.bin"/><Relationship Id="rId49" Type="http://schemas.openxmlformats.org/officeDocument/2006/relationships/image" Target="media/image18.wmf"/><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image" Target="media/image191.png"/><Relationship Id="rId481" Type="http://schemas.openxmlformats.org/officeDocument/2006/relationships/image" Target="media/image190.wmf"/><Relationship Id="rId480" Type="http://schemas.openxmlformats.org/officeDocument/2006/relationships/oleObject" Target="embeddings/oleObject286.bin"/><Relationship Id="rId48" Type="http://schemas.openxmlformats.org/officeDocument/2006/relationships/oleObject" Target="embeddings/oleObject26.bin"/><Relationship Id="rId479" Type="http://schemas.openxmlformats.org/officeDocument/2006/relationships/image" Target="media/image189.wmf"/><Relationship Id="rId478" Type="http://schemas.openxmlformats.org/officeDocument/2006/relationships/oleObject" Target="embeddings/oleObject285.bin"/><Relationship Id="rId477" Type="http://schemas.openxmlformats.org/officeDocument/2006/relationships/image" Target="media/image188.wmf"/><Relationship Id="rId476" Type="http://schemas.openxmlformats.org/officeDocument/2006/relationships/oleObject" Target="embeddings/oleObject284.bin"/><Relationship Id="rId475" Type="http://schemas.openxmlformats.org/officeDocument/2006/relationships/image" Target="media/image187.wmf"/><Relationship Id="rId474" Type="http://schemas.openxmlformats.org/officeDocument/2006/relationships/oleObject" Target="embeddings/oleObject283.bin"/><Relationship Id="rId473" Type="http://schemas.openxmlformats.org/officeDocument/2006/relationships/oleObject" Target="embeddings/oleObject282.bin"/><Relationship Id="rId472" Type="http://schemas.openxmlformats.org/officeDocument/2006/relationships/oleObject" Target="embeddings/oleObject281.bin"/><Relationship Id="rId471" Type="http://schemas.openxmlformats.org/officeDocument/2006/relationships/oleObject" Target="embeddings/oleObject280.bin"/><Relationship Id="rId470" Type="http://schemas.openxmlformats.org/officeDocument/2006/relationships/oleObject" Target="embeddings/oleObject279.bin"/><Relationship Id="rId47" Type="http://schemas.openxmlformats.org/officeDocument/2006/relationships/oleObject" Target="embeddings/oleObject25.bin"/><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image" Target="media/image182.wmf"/><Relationship Id="rId460" Type="http://schemas.openxmlformats.org/officeDocument/2006/relationships/oleObject" Target="embeddings/oleObject274.bin"/><Relationship Id="rId46" Type="http://schemas.openxmlformats.org/officeDocument/2006/relationships/oleObject" Target="embeddings/oleObject24.bin"/><Relationship Id="rId459" Type="http://schemas.openxmlformats.org/officeDocument/2006/relationships/oleObject" Target="embeddings/oleObject273.bin"/><Relationship Id="rId458" Type="http://schemas.openxmlformats.org/officeDocument/2006/relationships/image" Target="media/image181.wmf"/><Relationship Id="rId457" Type="http://schemas.openxmlformats.org/officeDocument/2006/relationships/oleObject" Target="embeddings/oleObject272.bin"/><Relationship Id="rId456" Type="http://schemas.openxmlformats.org/officeDocument/2006/relationships/image" Target="media/image180.png"/><Relationship Id="rId455" Type="http://schemas.openxmlformats.org/officeDocument/2006/relationships/oleObject" Target="embeddings/oleObject271.bin"/><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oleObject" Target="embeddings/oleObject23.bin"/><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oleObject" Target="embeddings/oleObject266.bin"/><Relationship Id="rId446" Type="http://schemas.openxmlformats.org/officeDocument/2006/relationships/oleObject" Target="embeddings/oleObject265.bin"/><Relationship Id="rId445" Type="http://schemas.openxmlformats.org/officeDocument/2006/relationships/oleObject" Target="embeddings/oleObject264.bin"/><Relationship Id="rId444" Type="http://schemas.openxmlformats.org/officeDocument/2006/relationships/oleObject" Target="embeddings/oleObject263.bin"/><Relationship Id="rId443" Type="http://schemas.openxmlformats.org/officeDocument/2006/relationships/image" Target="media/image176.wmf"/><Relationship Id="rId442" Type="http://schemas.openxmlformats.org/officeDocument/2006/relationships/oleObject" Target="embeddings/oleObject262.bin"/><Relationship Id="rId441" Type="http://schemas.openxmlformats.org/officeDocument/2006/relationships/image" Target="media/image175.wmf"/><Relationship Id="rId440" Type="http://schemas.openxmlformats.org/officeDocument/2006/relationships/oleObject" Target="embeddings/oleObject261.bin"/><Relationship Id="rId44" Type="http://schemas.openxmlformats.org/officeDocument/2006/relationships/image" Target="media/image17.wmf"/><Relationship Id="rId439" Type="http://schemas.openxmlformats.org/officeDocument/2006/relationships/image" Target="media/image174.wmf"/><Relationship Id="rId438" Type="http://schemas.openxmlformats.org/officeDocument/2006/relationships/oleObject" Target="embeddings/oleObject260.bin"/><Relationship Id="rId437" Type="http://schemas.openxmlformats.org/officeDocument/2006/relationships/image" Target="media/image173.wmf"/><Relationship Id="rId436" Type="http://schemas.openxmlformats.org/officeDocument/2006/relationships/oleObject" Target="embeddings/oleObject259.bin"/><Relationship Id="rId435" Type="http://schemas.openxmlformats.org/officeDocument/2006/relationships/image" Target="media/image172.wmf"/><Relationship Id="rId434" Type="http://schemas.openxmlformats.org/officeDocument/2006/relationships/oleObject" Target="embeddings/oleObject258.bin"/><Relationship Id="rId433" Type="http://schemas.openxmlformats.org/officeDocument/2006/relationships/oleObject" Target="embeddings/oleObject257.bin"/><Relationship Id="rId432" Type="http://schemas.openxmlformats.org/officeDocument/2006/relationships/image" Target="media/image171.wmf"/><Relationship Id="rId431" Type="http://schemas.openxmlformats.org/officeDocument/2006/relationships/oleObject" Target="embeddings/oleObject256.bin"/><Relationship Id="rId430" Type="http://schemas.openxmlformats.org/officeDocument/2006/relationships/image" Target="media/image170.wmf"/><Relationship Id="rId43" Type="http://schemas.openxmlformats.org/officeDocument/2006/relationships/oleObject" Target="embeddings/oleObject22.bin"/><Relationship Id="rId429" Type="http://schemas.openxmlformats.org/officeDocument/2006/relationships/oleObject" Target="embeddings/oleObject255.bin"/><Relationship Id="rId428" Type="http://schemas.openxmlformats.org/officeDocument/2006/relationships/image" Target="media/image169.png"/><Relationship Id="rId427" Type="http://schemas.openxmlformats.org/officeDocument/2006/relationships/image" Target="media/image168.wmf"/><Relationship Id="rId426" Type="http://schemas.openxmlformats.org/officeDocument/2006/relationships/oleObject" Target="embeddings/oleObject254.bin"/><Relationship Id="rId425" Type="http://schemas.openxmlformats.org/officeDocument/2006/relationships/image" Target="media/image167.wmf"/><Relationship Id="rId424" Type="http://schemas.openxmlformats.org/officeDocument/2006/relationships/oleObject" Target="embeddings/oleObject253.bin"/><Relationship Id="rId423" Type="http://schemas.openxmlformats.org/officeDocument/2006/relationships/image" Target="media/image166.wmf"/><Relationship Id="rId422" Type="http://schemas.openxmlformats.org/officeDocument/2006/relationships/oleObject" Target="embeddings/oleObject252.bin"/><Relationship Id="rId421" Type="http://schemas.openxmlformats.org/officeDocument/2006/relationships/image" Target="media/image165.wmf"/><Relationship Id="rId420" Type="http://schemas.openxmlformats.org/officeDocument/2006/relationships/oleObject" Target="embeddings/oleObject251.bin"/><Relationship Id="rId42" Type="http://schemas.openxmlformats.org/officeDocument/2006/relationships/image" Target="media/image16.wmf"/><Relationship Id="rId419" Type="http://schemas.openxmlformats.org/officeDocument/2006/relationships/image" Target="media/image164.wmf"/><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oleObject" Target="embeddings/oleObject246.bin"/><Relationship Id="rId411" Type="http://schemas.openxmlformats.org/officeDocument/2006/relationships/image" Target="media/image161.wmf"/><Relationship Id="rId410" Type="http://schemas.openxmlformats.org/officeDocument/2006/relationships/oleObject" Target="embeddings/oleObject245.bin"/><Relationship Id="rId41" Type="http://schemas.openxmlformats.org/officeDocument/2006/relationships/oleObject" Target="embeddings/oleObject21.bin"/><Relationship Id="rId409" Type="http://schemas.openxmlformats.org/officeDocument/2006/relationships/image" Target="media/image160.wmf"/><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oleObject" Target="embeddings/oleObject242.bin"/><Relationship Id="rId404" Type="http://schemas.openxmlformats.org/officeDocument/2006/relationships/oleObject" Target="embeddings/oleObject241.bin"/><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image" Target="media/image157.wmf"/><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38.bin"/><Relationship Id="rId398" Type="http://schemas.openxmlformats.org/officeDocument/2006/relationships/image" Target="media/image156.wmf"/><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oleObject" Target="embeddings/oleObject233.bin"/><Relationship Id="rId390" Type="http://schemas.openxmlformats.org/officeDocument/2006/relationships/oleObject" Target="embeddings/oleObject232.bin"/><Relationship Id="rId39" Type="http://schemas.openxmlformats.org/officeDocument/2006/relationships/oleObject" Target="embeddings/oleObject20.bin"/><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image" Target="media/image152.wmf"/><Relationship Id="rId383" Type="http://schemas.openxmlformats.org/officeDocument/2006/relationships/oleObject" Target="embeddings/oleObject227.bin"/><Relationship Id="rId382" Type="http://schemas.openxmlformats.org/officeDocument/2006/relationships/oleObject" Target="embeddings/oleObject226.bin"/><Relationship Id="rId381" Type="http://schemas.openxmlformats.org/officeDocument/2006/relationships/image" Target="media/image151.wmf"/><Relationship Id="rId380" Type="http://schemas.openxmlformats.org/officeDocument/2006/relationships/oleObject" Target="embeddings/oleObject225.bin"/><Relationship Id="rId38" Type="http://schemas.openxmlformats.org/officeDocument/2006/relationships/oleObject" Target="embeddings/oleObject19.bin"/><Relationship Id="rId379" Type="http://schemas.openxmlformats.org/officeDocument/2006/relationships/image" Target="media/image150.wmf"/><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image" Target="media/image14.wmf"/><Relationship Id="rId369" Type="http://schemas.openxmlformats.org/officeDocument/2006/relationships/oleObject" Target="embeddings/oleObject217.bin"/><Relationship Id="rId368" Type="http://schemas.openxmlformats.org/officeDocument/2006/relationships/image" Target="media/image147.wmf"/><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oleObject" Target="embeddings/oleObject213.bin"/><Relationship Id="rId362" Type="http://schemas.openxmlformats.org/officeDocument/2006/relationships/image" Target="media/image145.wmf"/><Relationship Id="rId361" Type="http://schemas.openxmlformats.org/officeDocument/2006/relationships/oleObject" Target="embeddings/oleObject212.bin"/><Relationship Id="rId360" Type="http://schemas.openxmlformats.org/officeDocument/2006/relationships/oleObject" Target="embeddings/oleObject211.bin"/><Relationship Id="rId36" Type="http://schemas.openxmlformats.org/officeDocument/2006/relationships/oleObject" Target="embeddings/oleObject18.bin"/><Relationship Id="rId359" Type="http://schemas.openxmlformats.org/officeDocument/2006/relationships/image" Target="media/image144.wmf"/><Relationship Id="rId358" Type="http://schemas.openxmlformats.org/officeDocument/2006/relationships/oleObject" Target="embeddings/oleObject210.bin"/><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image" Target="media/image13.wmf"/><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oleObject" Target="embeddings/oleObject199.bin"/><Relationship Id="rId342" Type="http://schemas.openxmlformats.org/officeDocument/2006/relationships/image" Target="media/image139.wmf"/><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7.bin"/><Relationship Id="rId339" Type="http://schemas.openxmlformats.org/officeDocument/2006/relationships/oleObject" Target="embeddings/oleObject197.bin"/><Relationship Id="rId338" Type="http://schemas.openxmlformats.org/officeDocument/2006/relationships/image" Target="media/image137.wmf"/><Relationship Id="rId337" Type="http://schemas.openxmlformats.org/officeDocument/2006/relationships/oleObject" Target="embeddings/oleObject196.bin"/><Relationship Id="rId336" Type="http://schemas.openxmlformats.org/officeDocument/2006/relationships/image" Target="media/image136.wmf"/><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6.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image" Target="media/image130.wmf"/><Relationship Id="rId32" Type="http://schemas.openxmlformats.org/officeDocument/2006/relationships/image" Target="media/image12.wmf"/><Relationship Id="rId319" Type="http://schemas.openxmlformats.org/officeDocument/2006/relationships/oleObject" Target="embeddings/oleObject185.bin"/><Relationship Id="rId318" Type="http://schemas.openxmlformats.org/officeDocument/2006/relationships/image" Target="media/image129.wmf"/><Relationship Id="rId317" Type="http://schemas.openxmlformats.org/officeDocument/2006/relationships/oleObject" Target="embeddings/oleObject184.bin"/><Relationship Id="rId316" Type="http://schemas.openxmlformats.org/officeDocument/2006/relationships/image" Target="media/image128.wmf"/><Relationship Id="rId315" Type="http://schemas.openxmlformats.org/officeDocument/2006/relationships/oleObject" Target="embeddings/oleObject183.bin"/><Relationship Id="rId314" Type="http://schemas.openxmlformats.org/officeDocument/2006/relationships/image" Target="media/image127.wmf"/><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5.bin"/><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image" Target="media/image11.wmf"/><Relationship Id="rId289" Type="http://schemas.openxmlformats.org/officeDocument/2006/relationships/oleObject" Target="embeddings/oleObject168.bin"/><Relationship Id="rId288" Type="http://schemas.openxmlformats.org/officeDocument/2006/relationships/oleObject" Target="embeddings/oleObject167.bin"/><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oleObject" Target="embeddings/oleObject13.bin"/><Relationship Id="rId279" Type="http://schemas.openxmlformats.org/officeDocument/2006/relationships/image" Target="media/image113.wmf"/><Relationship Id="rId278" Type="http://schemas.openxmlformats.org/officeDocument/2006/relationships/oleObject" Target="embeddings/oleObject161.bin"/><Relationship Id="rId277" Type="http://schemas.openxmlformats.org/officeDocument/2006/relationships/image" Target="media/image112.wmf"/><Relationship Id="rId276" Type="http://schemas.openxmlformats.org/officeDocument/2006/relationships/oleObject" Target="embeddings/oleObject160.bin"/><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oleObject" Target="embeddings/oleObject149.bin"/><Relationship Id="rId260" Type="http://schemas.openxmlformats.org/officeDocument/2006/relationships/image" Target="media/image107.wmf"/><Relationship Id="rId26" Type="http://schemas.openxmlformats.org/officeDocument/2006/relationships/oleObject" Target="embeddings/oleObject12.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10.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4.png"/><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9.bin"/><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93.wmf"/><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8.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image" Target="media/image7.wmf"/><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oleObject" Target="embeddings/oleObject7.bin"/><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wmf"/><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image" Target="media/image6.wmf"/><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6.bin"/><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png"/><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png"/><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1" Type="http://schemas.openxmlformats.org/officeDocument/2006/relationships/fontTable" Target="fontTable.xml"/><Relationship Id="rId1170" Type="http://schemas.openxmlformats.org/officeDocument/2006/relationships/customXml" Target="../customXml/item1.xml"/><Relationship Id="rId117" Type="http://schemas.openxmlformats.org/officeDocument/2006/relationships/image" Target="media/image46.wmf"/><Relationship Id="rId1169" Type="http://schemas.openxmlformats.org/officeDocument/2006/relationships/oleObject" Target="embeddings/oleObject734.bin"/><Relationship Id="rId1168" Type="http://schemas.openxmlformats.org/officeDocument/2006/relationships/oleObject" Target="embeddings/oleObject733.bin"/><Relationship Id="rId1167" Type="http://schemas.openxmlformats.org/officeDocument/2006/relationships/oleObject" Target="embeddings/oleObject732.bin"/><Relationship Id="rId1166" Type="http://schemas.openxmlformats.org/officeDocument/2006/relationships/oleObject" Target="embeddings/oleObject731.bin"/><Relationship Id="rId1165" Type="http://schemas.openxmlformats.org/officeDocument/2006/relationships/oleObject" Target="embeddings/oleObject730.bin"/><Relationship Id="rId1164" Type="http://schemas.openxmlformats.org/officeDocument/2006/relationships/image" Target="media/image430.wmf"/><Relationship Id="rId1163" Type="http://schemas.openxmlformats.org/officeDocument/2006/relationships/oleObject" Target="embeddings/oleObject729.bin"/><Relationship Id="rId1162" Type="http://schemas.openxmlformats.org/officeDocument/2006/relationships/image" Target="media/image429.wmf"/><Relationship Id="rId1161" Type="http://schemas.openxmlformats.org/officeDocument/2006/relationships/oleObject" Target="embeddings/oleObject728.bin"/><Relationship Id="rId1160" Type="http://schemas.openxmlformats.org/officeDocument/2006/relationships/oleObject" Target="embeddings/oleObject727.bin"/><Relationship Id="rId116" Type="http://schemas.openxmlformats.org/officeDocument/2006/relationships/oleObject" Target="embeddings/oleObject66.bin"/><Relationship Id="rId1159" Type="http://schemas.openxmlformats.org/officeDocument/2006/relationships/image" Target="media/image428.wmf"/><Relationship Id="rId1158" Type="http://schemas.openxmlformats.org/officeDocument/2006/relationships/oleObject" Target="embeddings/oleObject726.bin"/><Relationship Id="rId1157" Type="http://schemas.openxmlformats.org/officeDocument/2006/relationships/oleObject" Target="embeddings/oleObject725.bin"/><Relationship Id="rId1156" Type="http://schemas.openxmlformats.org/officeDocument/2006/relationships/oleObject" Target="embeddings/oleObject724.bin"/><Relationship Id="rId1155" Type="http://schemas.openxmlformats.org/officeDocument/2006/relationships/oleObject" Target="embeddings/oleObject723.bin"/><Relationship Id="rId1154" Type="http://schemas.openxmlformats.org/officeDocument/2006/relationships/oleObject" Target="embeddings/oleObject722.bin"/><Relationship Id="rId1153" Type="http://schemas.openxmlformats.org/officeDocument/2006/relationships/image" Target="media/image427.png"/><Relationship Id="rId1152" Type="http://schemas.openxmlformats.org/officeDocument/2006/relationships/oleObject" Target="embeddings/oleObject721.bin"/><Relationship Id="rId1151" Type="http://schemas.openxmlformats.org/officeDocument/2006/relationships/oleObject" Target="embeddings/oleObject720.bin"/><Relationship Id="rId1150" Type="http://schemas.openxmlformats.org/officeDocument/2006/relationships/image" Target="media/image426.wmf"/><Relationship Id="rId115" Type="http://schemas.openxmlformats.org/officeDocument/2006/relationships/image" Target="media/image45.wmf"/><Relationship Id="rId1149" Type="http://schemas.openxmlformats.org/officeDocument/2006/relationships/oleObject" Target="embeddings/oleObject719.bin"/><Relationship Id="rId1148" Type="http://schemas.openxmlformats.org/officeDocument/2006/relationships/oleObject" Target="embeddings/oleObject718.bin"/><Relationship Id="rId1147" Type="http://schemas.openxmlformats.org/officeDocument/2006/relationships/image" Target="media/image425.wmf"/><Relationship Id="rId1146" Type="http://schemas.openxmlformats.org/officeDocument/2006/relationships/oleObject" Target="embeddings/oleObject717.bin"/><Relationship Id="rId1145" Type="http://schemas.openxmlformats.org/officeDocument/2006/relationships/oleObject" Target="embeddings/oleObject716.bin"/><Relationship Id="rId1144" Type="http://schemas.openxmlformats.org/officeDocument/2006/relationships/image" Target="media/image424.png"/><Relationship Id="rId1143" Type="http://schemas.openxmlformats.org/officeDocument/2006/relationships/oleObject" Target="embeddings/oleObject715.bin"/><Relationship Id="rId1142" Type="http://schemas.openxmlformats.org/officeDocument/2006/relationships/oleObject" Target="embeddings/oleObject714.bin"/><Relationship Id="rId1141" Type="http://schemas.openxmlformats.org/officeDocument/2006/relationships/image" Target="media/image423.wmf"/><Relationship Id="rId1140" Type="http://schemas.openxmlformats.org/officeDocument/2006/relationships/oleObject" Target="embeddings/oleObject713.bin"/><Relationship Id="rId114" Type="http://schemas.openxmlformats.org/officeDocument/2006/relationships/oleObject" Target="embeddings/oleObject65.bin"/><Relationship Id="rId1139" Type="http://schemas.openxmlformats.org/officeDocument/2006/relationships/oleObject" Target="embeddings/oleObject712.bin"/><Relationship Id="rId1138" Type="http://schemas.openxmlformats.org/officeDocument/2006/relationships/image" Target="media/image422.wmf"/><Relationship Id="rId1137" Type="http://schemas.openxmlformats.org/officeDocument/2006/relationships/oleObject" Target="embeddings/oleObject711.bin"/><Relationship Id="rId1136" Type="http://schemas.openxmlformats.org/officeDocument/2006/relationships/image" Target="media/image421.wmf"/><Relationship Id="rId1135" Type="http://schemas.openxmlformats.org/officeDocument/2006/relationships/oleObject" Target="embeddings/oleObject710.bin"/><Relationship Id="rId1134" Type="http://schemas.openxmlformats.org/officeDocument/2006/relationships/image" Target="media/image420.wmf"/><Relationship Id="rId1133" Type="http://schemas.openxmlformats.org/officeDocument/2006/relationships/oleObject" Target="embeddings/oleObject709.bin"/><Relationship Id="rId1132" Type="http://schemas.openxmlformats.org/officeDocument/2006/relationships/image" Target="media/image419.wmf"/><Relationship Id="rId1131" Type="http://schemas.openxmlformats.org/officeDocument/2006/relationships/oleObject" Target="embeddings/oleObject708.bin"/><Relationship Id="rId1130" Type="http://schemas.openxmlformats.org/officeDocument/2006/relationships/oleObject" Target="embeddings/oleObject707.bin"/><Relationship Id="rId113" Type="http://schemas.openxmlformats.org/officeDocument/2006/relationships/oleObject" Target="embeddings/oleObject64.bin"/><Relationship Id="rId1129" Type="http://schemas.openxmlformats.org/officeDocument/2006/relationships/oleObject" Target="embeddings/oleObject706.bin"/><Relationship Id="rId1128" Type="http://schemas.openxmlformats.org/officeDocument/2006/relationships/oleObject" Target="embeddings/oleObject705.bin"/><Relationship Id="rId1127" Type="http://schemas.openxmlformats.org/officeDocument/2006/relationships/oleObject" Target="embeddings/oleObject704.bin"/><Relationship Id="rId1126" Type="http://schemas.openxmlformats.org/officeDocument/2006/relationships/oleObject" Target="embeddings/oleObject703.bin"/><Relationship Id="rId1125" Type="http://schemas.openxmlformats.org/officeDocument/2006/relationships/image" Target="media/image418.wmf"/><Relationship Id="rId1124" Type="http://schemas.openxmlformats.org/officeDocument/2006/relationships/oleObject" Target="embeddings/oleObject702.bin"/><Relationship Id="rId1123" Type="http://schemas.openxmlformats.org/officeDocument/2006/relationships/oleObject" Target="embeddings/oleObject701.bin"/><Relationship Id="rId1122" Type="http://schemas.openxmlformats.org/officeDocument/2006/relationships/image" Target="media/image417.png"/><Relationship Id="rId1121" Type="http://schemas.openxmlformats.org/officeDocument/2006/relationships/oleObject" Target="embeddings/oleObject700.bin"/><Relationship Id="rId1120" Type="http://schemas.openxmlformats.org/officeDocument/2006/relationships/oleObject" Target="embeddings/oleObject699.bin"/><Relationship Id="rId112" Type="http://schemas.openxmlformats.org/officeDocument/2006/relationships/oleObject" Target="embeddings/oleObject63.bin"/><Relationship Id="rId1119" Type="http://schemas.openxmlformats.org/officeDocument/2006/relationships/oleObject" Target="embeddings/oleObject698.bin"/><Relationship Id="rId1118" Type="http://schemas.openxmlformats.org/officeDocument/2006/relationships/oleObject" Target="embeddings/oleObject697.bin"/><Relationship Id="rId1117" Type="http://schemas.openxmlformats.org/officeDocument/2006/relationships/oleObject" Target="embeddings/oleObject696.bin"/><Relationship Id="rId1116" Type="http://schemas.openxmlformats.org/officeDocument/2006/relationships/oleObject" Target="embeddings/oleObject695.bin"/><Relationship Id="rId1115" Type="http://schemas.openxmlformats.org/officeDocument/2006/relationships/image" Target="media/image416.wmf"/><Relationship Id="rId1114" Type="http://schemas.openxmlformats.org/officeDocument/2006/relationships/oleObject" Target="embeddings/oleObject694.bin"/><Relationship Id="rId1113" Type="http://schemas.openxmlformats.org/officeDocument/2006/relationships/oleObject" Target="embeddings/oleObject693.bin"/><Relationship Id="rId1112" Type="http://schemas.openxmlformats.org/officeDocument/2006/relationships/oleObject" Target="embeddings/oleObject692.bin"/><Relationship Id="rId1111" Type="http://schemas.openxmlformats.org/officeDocument/2006/relationships/image" Target="media/image415.wmf"/><Relationship Id="rId1110" Type="http://schemas.openxmlformats.org/officeDocument/2006/relationships/oleObject" Target="embeddings/oleObject691.bin"/><Relationship Id="rId111" Type="http://schemas.openxmlformats.org/officeDocument/2006/relationships/oleObject" Target="embeddings/oleObject62.bin"/><Relationship Id="rId1109" Type="http://schemas.openxmlformats.org/officeDocument/2006/relationships/oleObject" Target="embeddings/oleObject690.bin"/><Relationship Id="rId1108" Type="http://schemas.openxmlformats.org/officeDocument/2006/relationships/image" Target="media/image414.wmf"/><Relationship Id="rId1107" Type="http://schemas.openxmlformats.org/officeDocument/2006/relationships/oleObject" Target="embeddings/oleObject689.bin"/><Relationship Id="rId1106" Type="http://schemas.openxmlformats.org/officeDocument/2006/relationships/image" Target="media/image413.wmf"/><Relationship Id="rId1105" Type="http://schemas.openxmlformats.org/officeDocument/2006/relationships/oleObject" Target="embeddings/oleObject688.bin"/><Relationship Id="rId1104" Type="http://schemas.openxmlformats.org/officeDocument/2006/relationships/oleObject" Target="embeddings/oleObject687.bin"/><Relationship Id="rId1103" Type="http://schemas.openxmlformats.org/officeDocument/2006/relationships/oleObject" Target="embeddings/oleObject686.bin"/><Relationship Id="rId1102" Type="http://schemas.openxmlformats.org/officeDocument/2006/relationships/oleObject" Target="embeddings/oleObject685.bin"/><Relationship Id="rId1101" Type="http://schemas.openxmlformats.org/officeDocument/2006/relationships/image" Target="media/image412.wmf"/><Relationship Id="rId1100" Type="http://schemas.openxmlformats.org/officeDocument/2006/relationships/oleObject" Target="embeddings/oleObject684.bin"/><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image" Target="media/image411.wmf"/><Relationship Id="rId1098" Type="http://schemas.openxmlformats.org/officeDocument/2006/relationships/oleObject" Target="embeddings/oleObject683.bin"/><Relationship Id="rId1097" Type="http://schemas.openxmlformats.org/officeDocument/2006/relationships/image" Target="media/image410.wmf"/><Relationship Id="rId1096" Type="http://schemas.openxmlformats.org/officeDocument/2006/relationships/oleObject" Target="embeddings/oleObject682.bin"/><Relationship Id="rId1095" Type="http://schemas.openxmlformats.org/officeDocument/2006/relationships/oleObject" Target="embeddings/oleObject681.bin"/><Relationship Id="rId1094" Type="http://schemas.openxmlformats.org/officeDocument/2006/relationships/image" Target="media/image409.wmf"/><Relationship Id="rId1093" Type="http://schemas.openxmlformats.org/officeDocument/2006/relationships/oleObject" Target="embeddings/oleObject680.bin"/><Relationship Id="rId1092" Type="http://schemas.openxmlformats.org/officeDocument/2006/relationships/oleObject" Target="embeddings/oleObject679.bin"/><Relationship Id="rId1091" Type="http://schemas.openxmlformats.org/officeDocument/2006/relationships/image" Target="media/image408.wmf"/><Relationship Id="rId1090" Type="http://schemas.openxmlformats.org/officeDocument/2006/relationships/oleObject" Target="embeddings/oleObject678.bin"/><Relationship Id="rId109" Type="http://schemas.openxmlformats.org/officeDocument/2006/relationships/image" Target="media/image44.wmf"/><Relationship Id="rId1089" Type="http://schemas.openxmlformats.org/officeDocument/2006/relationships/image" Target="media/image407.wmf"/><Relationship Id="rId1088" Type="http://schemas.openxmlformats.org/officeDocument/2006/relationships/oleObject" Target="embeddings/oleObject677.bin"/><Relationship Id="rId1087" Type="http://schemas.openxmlformats.org/officeDocument/2006/relationships/image" Target="media/image406.wmf"/><Relationship Id="rId1086" Type="http://schemas.openxmlformats.org/officeDocument/2006/relationships/oleObject" Target="embeddings/oleObject676.bin"/><Relationship Id="rId1085" Type="http://schemas.openxmlformats.org/officeDocument/2006/relationships/image" Target="media/image405.wmf"/><Relationship Id="rId1084" Type="http://schemas.openxmlformats.org/officeDocument/2006/relationships/oleObject" Target="embeddings/oleObject675.bin"/><Relationship Id="rId1083" Type="http://schemas.openxmlformats.org/officeDocument/2006/relationships/image" Target="media/image404.wmf"/><Relationship Id="rId1082" Type="http://schemas.openxmlformats.org/officeDocument/2006/relationships/oleObject" Target="embeddings/oleObject674.bin"/><Relationship Id="rId1081" Type="http://schemas.openxmlformats.org/officeDocument/2006/relationships/image" Target="media/image403.wmf"/><Relationship Id="rId1080" Type="http://schemas.openxmlformats.org/officeDocument/2006/relationships/oleObject" Target="embeddings/oleObject673.bin"/><Relationship Id="rId108" Type="http://schemas.openxmlformats.org/officeDocument/2006/relationships/oleObject" Target="embeddings/oleObject60.bin"/><Relationship Id="rId1079" Type="http://schemas.openxmlformats.org/officeDocument/2006/relationships/image" Target="media/image402.wmf"/><Relationship Id="rId1078" Type="http://schemas.openxmlformats.org/officeDocument/2006/relationships/oleObject" Target="embeddings/oleObject672.bin"/><Relationship Id="rId1077" Type="http://schemas.openxmlformats.org/officeDocument/2006/relationships/image" Target="media/image401.wmf"/><Relationship Id="rId1076" Type="http://schemas.openxmlformats.org/officeDocument/2006/relationships/oleObject" Target="embeddings/oleObject671.bin"/><Relationship Id="rId1075" Type="http://schemas.openxmlformats.org/officeDocument/2006/relationships/image" Target="media/image400.wmf"/><Relationship Id="rId1074" Type="http://schemas.openxmlformats.org/officeDocument/2006/relationships/oleObject" Target="embeddings/oleObject670.bin"/><Relationship Id="rId1073" Type="http://schemas.openxmlformats.org/officeDocument/2006/relationships/oleObject" Target="embeddings/oleObject669.bin"/><Relationship Id="rId1072" Type="http://schemas.openxmlformats.org/officeDocument/2006/relationships/oleObject" Target="embeddings/oleObject668.bin"/><Relationship Id="rId1071" Type="http://schemas.openxmlformats.org/officeDocument/2006/relationships/image" Target="media/image399.wmf"/><Relationship Id="rId1070" Type="http://schemas.openxmlformats.org/officeDocument/2006/relationships/oleObject" Target="embeddings/oleObject667.bin"/><Relationship Id="rId107" Type="http://schemas.openxmlformats.org/officeDocument/2006/relationships/image" Target="media/image43.wmf"/><Relationship Id="rId1069" Type="http://schemas.openxmlformats.org/officeDocument/2006/relationships/oleObject" Target="embeddings/oleObject666.bin"/><Relationship Id="rId1068" Type="http://schemas.openxmlformats.org/officeDocument/2006/relationships/oleObject" Target="embeddings/oleObject665.bin"/><Relationship Id="rId1067" Type="http://schemas.openxmlformats.org/officeDocument/2006/relationships/image" Target="media/image398.wmf"/><Relationship Id="rId1066" Type="http://schemas.openxmlformats.org/officeDocument/2006/relationships/oleObject" Target="embeddings/oleObject664.bin"/><Relationship Id="rId1065" Type="http://schemas.openxmlformats.org/officeDocument/2006/relationships/image" Target="media/image397.wmf"/><Relationship Id="rId1064" Type="http://schemas.openxmlformats.org/officeDocument/2006/relationships/oleObject" Target="embeddings/oleObject663.bin"/><Relationship Id="rId1063" Type="http://schemas.openxmlformats.org/officeDocument/2006/relationships/oleObject" Target="embeddings/oleObject662.bin"/><Relationship Id="rId1062" Type="http://schemas.openxmlformats.org/officeDocument/2006/relationships/oleObject" Target="embeddings/oleObject661.bin"/><Relationship Id="rId1061" Type="http://schemas.openxmlformats.org/officeDocument/2006/relationships/image" Target="media/image396.wmf"/><Relationship Id="rId1060" Type="http://schemas.openxmlformats.org/officeDocument/2006/relationships/oleObject" Target="embeddings/oleObject660.bin"/><Relationship Id="rId106" Type="http://schemas.openxmlformats.org/officeDocument/2006/relationships/oleObject" Target="embeddings/oleObject59.bin"/><Relationship Id="rId1059" Type="http://schemas.openxmlformats.org/officeDocument/2006/relationships/oleObject" Target="embeddings/oleObject659.bin"/><Relationship Id="rId1058" Type="http://schemas.openxmlformats.org/officeDocument/2006/relationships/image" Target="media/image395.wmf"/><Relationship Id="rId1057" Type="http://schemas.openxmlformats.org/officeDocument/2006/relationships/oleObject" Target="embeddings/oleObject658.bin"/><Relationship Id="rId1056" Type="http://schemas.openxmlformats.org/officeDocument/2006/relationships/oleObject" Target="embeddings/oleObject657.bin"/><Relationship Id="rId1055" Type="http://schemas.openxmlformats.org/officeDocument/2006/relationships/oleObject" Target="embeddings/oleObject656.bin"/><Relationship Id="rId1054" Type="http://schemas.openxmlformats.org/officeDocument/2006/relationships/image" Target="media/image394.wmf"/><Relationship Id="rId1053" Type="http://schemas.openxmlformats.org/officeDocument/2006/relationships/oleObject" Target="embeddings/oleObject655.bin"/><Relationship Id="rId1052" Type="http://schemas.openxmlformats.org/officeDocument/2006/relationships/image" Target="media/image393.wmf"/><Relationship Id="rId1051" Type="http://schemas.openxmlformats.org/officeDocument/2006/relationships/oleObject" Target="embeddings/oleObject654.bin"/><Relationship Id="rId1050" Type="http://schemas.openxmlformats.org/officeDocument/2006/relationships/image" Target="media/image392.wmf"/><Relationship Id="rId105" Type="http://schemas.openxmlformats.org/officeDocument/2006/relationships/oleObject" Target="embeddings/oleObject58.bin"/><Relationship Id="rId1049" Type="http://schemas.openxmlformats.org/officeDocument/2006/relationships/oleObject" Target="embeddings/oleObject653.bin"/><Relationship Id="rId1048" Type="http://schemas.openxmlformats.org/officeDocument/2006/relationships/oleObject" Target="embeddings/oleObject652.bin"/><Relationship Id="rId1047" Type="http://schemas.openxmlformats.org/officeDocument/2006/relationships/oleObject" Target="embeddings/oleObject651.bin"/><Relationship Id="rId1046" Type="http://schemas.openxmlformats.org/officeDocument/2006/relationships/image" Target="media/image391.wmf"/><Relationship Id="rId1045" Type="http://schemas.openxmlformats.org/officeDocument/2006/relationships/oleObject" Target="embeddings/oleObject650.bin"/><Relationship Id="rId1044" Type="http://schemas.openxmlformats.org/officeDocument/2006/relationships/image" Target="media/image390.png"/><Relationship Id="rId1043" Type="http://schemas.openxmlformats.org/officeDocument/2006/relationships/oleObject" Target="embeddings/oleObject649.bin"/><Relationship Id="rId1042" Type="http://schemas.openxmlformats.org/officeDocument/2006/relationships/oleObject" Target="embeddings/oleObject648.bin"/><Relationship Id="rId1041" Type="http://schemas.openxmlformats.org/officeDocument/2006/relationships/image" Target="media/image389.wmf"/><Relationship Id="rId1040" Type="http://schemas.openxmlformats.org/officeDocument/2006/relationships/oleObject" Target="embeddings/oleObject647.bin"/><Relationship Id="rId104" Type="http://schemas.openxmlformats.org/officeDocument/2006/relationships/oleObject" Target="embeddings/oleObject57.bin"/><Relationship Id="rId1039" Type="http://schemas.openxmlformats.org/officeDocument/2006/relationships/image" Target="media/image388.wmf"/><Relationship Id="rId1038" Type="http://schemas.openxmlformats.org/officeDocument/2006/relationships/oleObject" Target="embeddings/oleObject646.bin"/><Relationship Id="rId1037" Type="http://schemas.openxmlformats.org/officeDocument/2006/relationships/oleObject" Target="embeddings/oleObject645.bin"/><Relationship Id="rId1036" Type="http://schemas.openxmlformats.org/officeDocument/2006/relationships/oleObject" Target="embeddings/oleObject644.bin"/><Relationship Id="rId1035" Type="http://schemas.openxmlformats.org/officeDocument/2006/relationships/image" Target="media/image387.wmf"/><Relationship Id="rId1034" Type="http://schemas.openxmlformats.org/officeDocument/2006/relationships/oleObject" Target="embeddings/oleObject643.bin"/><Relationship Id="rId1033" Type="http://schemas.openxmlformats.org/officeDocument/2006/relationships/image" Target="media/image386.wmf"/><Relationship Id="rId1032" Type="http://schemas.openxmlformats.org/officeDocument/2006/relationships/oleObject" Target="embeddings/oleObject642.bin"/><Relationship Id="rId1031" Type="http://schemas.openxmlformats.org/officeDocument/2006/relationships/oleObject" Target="embeddings/oleObject641.bin"/><Relationship Id="rId1030" Type="http://schemas.openxmlformats.org/officeDocument/2006/relationships/oleObject" Target="embeddings/oleObject640.bin"/><Relationship Id="rId103" Type="http://schemas.openxmlformats.org/officeDocument/2006/relationships/image" Target="media/image42.wmf"/><Relationship Id="rId1029" Type="http://schemas.openxmlformats.org/officeDocument/2006/relationships/image" Target="media/image385.wmf"/><Relationship Id="rId1028" Type="http://schemas.openxmlformats.org/officeDocument/2006/relationships/oleObject" Target="embeddings/oleObject639.bin"/><Relationship Id="rId1027" Type="http://schemas.openxmlformats.org/officeDocument/2006/relationships/image" Target="media/image384.wmf"/><Relationship Id="rId1026" Type="http://schemas.openxmlformats.org/officeDocument/2006/relationships/oleObject" Target="embeddings/oleObject638.bin"/><Relationship Id="rId1025" Type="http://schemas.openxmlformats.org/officeDocument/2006/relationships/image" Target="media/image383.wmf"/><Relationship Id="rId1024" Type="http://schemas.openxmlformats.org/officeDocument/2006/relationships/oleObject" Target="embeddings/oleObject637.bin"/><Relationship Id="rId1023" Type="http://schemas.openxmlformats.org/officeDocument/2006/relationships/image" Target="media/image382.wmf"/><Relationship Id="rId1022" Type="http://schemas.openxmlformats.org/officeDocument/2006/relationships/oleObject" Target="embeddings/oleObject636.bin"/><Relationship Id="rId1021" Type="http://schemas.openxmlformats.org/officeDocument/2006/relationships/image" Target="media/image381.wmf"/><Relationship Id="rId1020" Type="http://schemas.openxmlformats.org/officeDocument/2006/relationships/oleObject" Target="embeddings/oleObject635.bin"/><Relationship Id="rId102" Type="http://schemas.openxmlformats.org/officeDocument/2006/relationships/oleObject" Target="embeddings/oleObject56.bin"/><Relationship Id="rId1019" Type="http://schemas.openxmlformats.org/officeDocument/2006/relationships/oleObject" Target="embeddings/oleObject634.bin"/><Relationship Id="rId1018" Type="http://schemas.openxmlformats.org/officeDocument/2006/relationships/image" Target="media/image380.png"/><Relationship Id="rId1017" Type="http://schemas.openxmlformats.org/officeDocument/2006/relationships/image" Target="media/image379.wmf"/><Relationship Id="rId1016" Type="http://schemas.openxmlformats.org/officeDocument/2006/relationships/oleObject" Target="embeddings/oleObject633.bin"/><Relationship Id="rId1015" Type="http://schemas.openxmlformats.org/officeDocument/2006/relationships/oleObject" Target="embeddings/oleObject632.bin"/><Relationship Id="rId1014" Type="http://schemas.openxmlformats.org/officeDocument/2006/relationships/image" Target="media/image378.wmf"/><Relationship Id="rId1013" Type="http://schemas.openxmlformats.org/officeDocument/2006/relationships/oleObject" Target="embeddings/oleObject631.bin"/><Relationship Id="rId1012" Type="http://schemas.openxmlformats.org/officeDocument/2006/relationships/oleObject" Target="embeddings/oleObject630.bin"/><Relationship Id="rId1011" Type="http://schemas.openxmlformats.org/officeDocument/2006/relationships/oleObject" Target="embeddings/oleObject629.bin"/><Relationship Id="rId1010" Type="http://schemas.openxmlformats.org/officeDocument/2006/relationships/oleObject" Target="embeddings/oleObject628.bin"/><Relationship Id="rId101" Type="http://schemas.openxmlformats.org/officeDocument/2006/relationships/image" Target="media/image41.wmf"/><Relationship Id="rId1009" Type="http://schemas.openxmlformats.org/officeDocument/2006/relationships/image" Target="media/image377.wmf"/><Relationship Id="rId1008" Type="http://schemas.openxmlformats.org/officeDocument/2006/relationships/oleObject" Target="embeddings/oleObject627.bin"/><Relationship Id="rId1007" Type="http://schemas.openxmlformats.org/officeDocument/2006/relationships/oleObject" Target="embeddings/oleObject626.bin"/><Relationship Id="rId1006" Type="http://schemas.openxmlformats.org/officeDocument/2006/relationships/oleObject" Target="embeddings/oleObject625.bin"/><Relationship Id="rId1005" Type="http://schemas.openxmlformats.org/officeDocument/2006/relationships/oleObject" Target="embeddings/oleObject624.bin"/><Relationship Id="rId1004" Type="http://schemas.openxmlformats.org/officeDocument/2006/relationships/oleObject" Target="embeddings/oleObject623.bin"/><Relationship Id="rId1003" Type="http://schemas.openxmlformats.org/officeDocument/2006/relationships/oleObject" Target="embeddings/oleObject622.bin"/><Relationship Id="rId1002" Type="http://schemas.openxmlformats.org/officeDocument/2006/relationships/oleObject" Target="embeddings/oleObject621.bin"/><Relationship Id="rId1001" Type="http://schemas.openxmlformats.org/officeDocument/2006/relationships/oleObject" Target="embeddings/oleObject620.bin"/><Relationship Id="rId1000" Type="http://schemas.openxmlformats.org/officeDocument/2006/relationships/image" Target="media/image376.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2025-06-30T15:30:00Z</dcterms:created>
  <dc:creator>学科网试题生产平台</dc:creator>
  <dc:description>3779861234565120</dc:description>
  <cp:lastModifiedBy>Administrator</cp:lastModifiedBy>
  <dcterms:modified xsi:type="dcterms:W3CDTF">2025-07-05T00:12:22Z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E18370EEF24F466AB415020EC180380B_12</vt:lpwstr>
  </property>
</Properties>
</file>