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BE93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11582400</wp:posOffset>
            </wp:positionV>
            <wp:extent cx="444500" cy="406400"/>
            <wp:effectExtent l="0" t="0" r="12700" b="12700"/>
            <wp:wrapNone/>
            <wp:docPr id="100646" name="图片 100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6" name="图片 100646"/>
                    <pic:cNvPicPr>
                      <a:picLocks noChangeAspect="1"/>
                    </pic:cNvPicPr>
                  </pic:nvPicPr>
                  <pic:blipFill>
                    <a:blip r:embed="rId6"/>
                    <a:stretch>
                      <a:fillRect/>
                    </a:stretch>
                  </pic:blipFill>
                  <pic:spPr>
                    <a:xfrm>
                      <a:off x="0" y="0"/>
                      <a:ext cx="4445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学年第二学期八年级数学第一次练习卷</w:t>
      </w:r>
    </w:p>
    <w:p w14:paraId="76076828">
      <w:pPr>
        <w:spacing w:line="360" w:lineRule="auto"/>
        <w:jc w:val="left"/>
      </w:pPr>
      <w:r>
        <w:rPr>
          <w:rFonts w:ascii="宋体" w:hAnsi="宋体" w:eastAsia="宋体" w:cs="宋体"/>
          <w:b/>
          <w:color w:val="auto"/>
          <w:sz w:val="24"/>
        </w:rPr>
        <w:t>一、单选题</w:t>
      </w:r>
    </w:p>
    <w:p w14:paraId="21F3FE14">
      <w:pPr>
        <w:spacing w:line="360" w:lineRule="auto"/>
        <w:jc w:val="left"/>
      </w:pPr>
      <w:r>
        <w:rPr>
          <w:color w:val="auto"/>
        </w:rPr>
        <w:t xml:space="preserve">1. </w:t>
      </w:r>
      <w:r>
        <w:rPr>
          <w:rFonts w:ascii="宋体" w:hAnsi="宋体" w:eastAsia="宋体" w:cs="宋体"/>
          <w:color w:val="auto"/>
        </w:rPr>
        <w:t>在函数①</w:t>
      </w:r>
      <w:r>
        <w:object>
          <v:shape id="_x0000_i102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；②</w:t>
      </w:r>
      <w:r>
        <w:object>
          <v:shape id="_x0000_i1026"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0" o:title="eqId655c814385ae1a64373cc76c259e8bb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；③</w:t>
      </w:r>
      <w:r>
        <w:object>
          <v:shape id="_x0000_i102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 o:title="eqId8f1d8d5cea065075fe50706abe3ae80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；④</w:t>
      </w:r>
      <w:r>
        <w:object>
          <v:shape id="_x0000_i102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4" o:title="eqIdef854dfcbba9b7dedc1bc52f6332b01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中一次函数有（　　）</w:t>
      </w:r>
    </w:p>
    <w:p w14:paraId="26A75C8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36FBDE04">
      <w:pPr>
        <w:spacing w:line="360" w:lineRule="auto"/>
        <w:textAlignment w:val="center"/>
        <w:rPr>
          <w:color w:val="000000"/>
        </w:rPr>
      </w:pPr>
      <w:r>
        <w:rPr>
          <w:color w:val="2E75B6"/>
        </w:rPr>
        <w:t>【答案】</w:t>
      </w:r>
      <w:r>
        <w:rPr>
          <w:color w:val="000000"/>
        </w:rPr>
        <w:t>C</w:t>
      </w:r>
    </w:p>
    <w:p w14:paraId="0A737627">
      <w:pPr>
        <w:spacing w:line="360" w:lineRule="auto"/>
        <w:textAlignment w:val="center"/>
        <w:rPr>
          <w:color w:val="000000"/>
        </w:rPr>
      </w:pPr>
      <w:r>
        <w:rPr>
          <w:color w:val="2E75B6"/>
        </w:rPr>
        <w:t>【解析】</w:t>
      </w:r>
    </w:p>
    <w:p w14:paraId="0AD68E62">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本题考查了一次函数的定义，熟练掌握一次函数的定义是解题的关键．根据一次例函数的定义：形如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），逐一判断即可解答．</w:t>
      </w:r>
    </w:p>
    <w:p w14:paraId="1C945B01">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3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114845011" name="图片 111484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5011" name="图片 1114845011"/>
                    <pic:cNvPicPr>
                      <a:picLocks noChangeAspect="1"/>
                    </pic:cNvPicPr>
                  </pic:nvPicPr>
                  <pic:blipFill>
                    <a:blip r:embed="rId2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一次函数；</w:t>
      </w:r>
    </w:p>
    <w:p w14:paraId="5B97089E">
      <w:pPr>
        <w:spacing w:line="360" w:lineRule="auto"/>
        <w:jc w:val="left"/>
        <w:textAlignment w:val="center"/>
        <w:rPr>
          <w:color w:val="000000"/>
        </w:rPr>
      </w:pPr>
      <w:r>
        <w:rPr>
          <w:rFonts w:ascii="宋体" w:hAnsi="宋体" w:eastAsia="宋体" w:cs="宋体"/>
          <w:color w:val="000000"/>
        </w:rPr>
        <w:t>②</w:t>
      </w:r>
      <w:r>
        <w:object>
          <v:shape id="_x0000_i1032"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0" o:title="eqId655c814385ae1a64373cc76c259e8bb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是一次函数；</w:t>
      </w:r>
    </w:p>
    <w:p w14:paraId="4360BBF9">
      <w:pPr>
        <w:spacing w:line="360" w:lineRule="auto"/>
        <w:jc w:val="left"/>
        <w:textAlignment w:val="center"/>
        <w:rPr>
          <w:color w:val="000000"/>
        </w:rPr>
      </w:pPr>
      <w:r>
        <w:rPr>
          <w:rFonts w:ascii="宋体" w:hAnsi="宋体" w:eastAsia="宋体" w:cs="宋体"/>
          <w:color w:val="000000"/>
        </w:rPr>
        <w:t>③</w:t>
      </w:r>
      <w:r>
        <w:object>
          <v:shape id="_x0000_i103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 o:title="eqId8f1d8d5cea065075fe50706abe3ae802"/>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是一次函数；</w:t>
      </w:r>
    </w:p>
    <w:p w14:paraId="7A622EBA">
      <w:pPr>
        <w:spacing w:line="360" w:lineRule="auto"/>
        <w:jc w:val="left"/>
        <w:textAlignment w:val="center"/>
        <w:rPr>
          <w:color w:val="000000"/>
        </w:rPr>
      </w:pPr>
      <w:r>
        <w:rPr>
          <w:rFonts w:ascii="宋体" w:hAnsi="宋体" w:eastAsia="宋体" w:cs="宋体"/>
          <w:color w:val="000000"/>
        </w:rPr>
        <w:t>④</w:t>
      </w:r>
      <w:r>
        <w:object>
          <v:shape id="_x0000_i103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4" o:title="eqIdef854dfcbba9b7dedc1bc52f6332b01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不是一次函数；</w:t>
      </w:r>
    </w:p>
    <w:p w14:paraId="6770B076">
      <w:pPr>
        <w:spacing w:line="360" w:lineRule="auto"/>
        <w:jc w:val="left"/>
        <w:textAlignment w:val="center"/>
        <w:rPr>
          <w:color w:val="000000"/>
        </w:rPr>
      </w:pPr>
      <w:r>
        <w:rPr>
          <w:rFonts w:ascii="宋体" w:hAnsi="宋体" w:eastAsia="宋体" w:cs="宋体"/>
          <w:color w:val="000000"/>
        </w:rPr>
        <w:t>其中属于一次函数的有</w:t>
      </w:r>
      <w:r>
        <w:rPr>
          <w:rFonts w:ascii="Times New Roman" w:hAnsi="Times New Roman" w:eastAsia="Times New Roman" w:cs="Times New Roman"/>
          <w:color w:val="000000"/>
        </w:rPr>
        <w:t>3</w:t>
      </w:r>
      <w:r>
        <w:rPr>
          <w:rFonts w:ascii="宋体" w:hAnsi="宋体" w:eastAsia="宋体" w:cs="宋体"/>
          <w:color w:val="000000"/>
        </w:rPr>
        <w:t>个，</w:t>
      </w:r>
    </w:p>
    <w:p w14:paraId="31091E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34BAE4">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5" o:title="eqIdc9c6530fa1662b3306667c465d41bfd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的图象不经过（　　）</w:t>
      </w:r>
    </w:p>
    <w:p w14:paraId="1D880D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28137DA">
      <w:pPr>
        <w:spacing w:line="360" w:lineRule="auto"/>
        <w:textAlignment w:val="center"/>
        <w:rPr>
          <w:color w:val="000000"/>
        </w:rPr>
      </w:pPr>
      <w:r>
        <w:rPr>
          <w:color w:val="2E75B6"/>
        </w:rPr>
        <w:t>【答案】</w:t>
      </w:r>
      <w:r>
        <w:rPr>
          <w:color w:val="000000"/>
        </w:rPr>
        <w:t>D</w:t>
      </w:r>
    </w:p>
    <w:p w14:paraId="1CD291C3">
      <w:pPr>
        <w:spacing w:line="360" w:lineRule="auto"/>
        <w:textAlignment w:val="center"/>
        <w:rPr>
          <w:color w:val="000000"/>
        </w:rPr>
      </w:pPr>
      <w:r>
        <w:rPr>
          <w:color w:val="2E75B6"/>
        </w:rPr>
        <w:t>【解析】</w:t>
      </w:r>
    </w:p>
    <w:p w14:paraId="6D3A3746">
      <w:pPr>
        <w:spacing w:line="360" w:lineRule="auto"/>
        <w:jc w:val="left"/>
        <w:textAlignment w:val="center"/>
        <w:rPr>
          <w:color w:val="000000"/>
        </w:rPr>
      </w:pPr>
      <w:r>
        <w:rPr>
          <w:color w:val="000000"/>
        </w:rPr>
        <w:t>【分析】</w:t>
      </w:r>
      <w:r>
        <w:rPr>
          <w:rFonts w:ascii="宋体" w:hAnsi="宋体" w:eastAsia="宋体" w:cs="宋体"/>
          <w:color w:val="000000"/>
        </w:rPr>
        <w:t>本题考查一次函数的性质，解答本题的关键是明确题意，利用一次函数的性质解答．</w:t>
      </w:r>
    </w:p>
    <w:p w14:paraId="7CF01F28">
      <w:pPr>
        <w:spacing w:line="360" w:lineRule="auto"/>
        <w:jc w:val="both"/>
        <w:textAlignment w:val="center"/>
        <w:rPr>
          <w:color w:val="000000"/>
        </w:rPr>
      </w:pPr>
      <w:r>
        <w:rPr>
          <w:rFonts w:ascii="宋体" w:hAnsi="宋体" w:eastAsia="宋体" w:cs="宋体"/>
          <w:color w:val="000000"/>
        </w:rPr>
        <w:t>根据一次函数的性质，可以得到一次函数</w:t>
      </w:r>
      <w:r>
        <w:object>
          <v:shape id="_x0000_i10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5" o:title="eqIdc9c6530fa1662b3306667c465d41bfdc"/>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的图象经过哪几个象限．</w:t>
      </w:r>
    </w:p>
    <w:p w14:paraId="09994F9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一次函数</w:t>
      </w:r>
      <w:r>
        <w:object>
          <v:shape id="_x0000_i10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5" o:title="eqIdc9c6530fa1662b3306667c465d41bfdc"/>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 o:title="eqIdbd28497628e319b014fffaf3e9a0d9b9"/>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 o:title="eqIdb809273041b0d3edbf1053932c8d5092"/>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p>
    <w:p w14:paraId="50F842B7">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一次函数</w:t>
      </w:r>
      <w:r>
        <w:object>
          <v:shape id="_x0000_i104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5" o:title="eqIdc9c6530fa1662b3306667c465d41bfdc"/>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的图象经过第一、二、三象限，不经过第四象限．</w:t>
      </w:r>
    </w:p>
    <w:p w14:paraId="44F0DE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7519C3">
      <w:pPr>
        <w:spacing w:line="360" w:lineRule="auto"/>
        <w:jc w:val="left"/>
        <w:textAlignment w:val="center"/>
        <w:rPr>
          <w:color w:val="000000"/>
        </w:rPr>
      </w:pPr>
      <w:r>
        <w:rPr>
          <w:color w:val="000000"/>
        </w:rPr>
        <w:t xml:space="preserve">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3"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8" o:title="eqId70de1a83947007796498664656013a8e"/>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0A471EA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00c698cdb6982beeaa266ac9170cabd4"/>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42" o:title="eqIdfc895959e9bc92294dc9dd2263dbf0c5"/>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 o:title="eqId6d6d53a93d1dd71b09a5dd67f89c2e0b"/>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D. </w:t>
      </w:r>
      <w:r>
        <w:rPr>
          <w:rFonts w:ascii="宋体" w:hAnsi="宋体" w:eastAsia="宋体" w:cs="宋体"/>
          <w:color w:val="000000"/>
        </w:rPr>
        <w:t>任意实数</w:t>
      </w:r>
    </w:p>
    <w:p w14:paraId="14215BCA">
      <w:pPr>
        <w:spacing w:line="360" w:lineRule="auto"/>
        <w:textAlignment w:val="center"/>
        <w:rPr>
          <w:color w:val="000000"/>
        </w:rPr>
      </w:pPr>
      <w:r>
        <w:rPr>
          <w:color w:val="2E75B6"/>
        </w:rPr>
        <w:t>【答案】</w:t>
      </w:r>
      <w:r>
        <w:rPr>
          <w:color w:val="000000"/>
        </w:rPr>
        <w:t>C</w:t>
      </w:r>
    </w:p>
    <w:p w14:paraId="2AD35DB1">
      <w:pPr>
        <w:spacing w:line="360" w:lineRule="auto"/>
        <w:textAlignment w:val="center"/>
        <w:rPr>
          <w:color w:val="000000"/>
        </w:rPr>
      </w:pPr>
      <w:r>
        <w:rPr>
          <w:color w:val="2E75B6"/>
        </w:rPr>
        <w:t>【解析】</w:t>
      </w:r>
    </w:p>
    <w:p w14:paraId="5BA1C028">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本题考查了解一元一次方程无解的情况，</w:t>
      </w:r>
      <w:r>
        <w:rPr>
          <w:rFonts w:ascii="Times New Roman" w:hAnsi="Times New Roman" w:eastAsia="Times New Roman" w:cs="Times New Roman"/>
          <w:color w:val="000000"/>
        </w:rPr>
        <w:t xml:space="preserve"> </w:t>
      </w:r>
      <w:r>
        <w:rPr>
          <w:rFonts w:ascii="宋体" w:hAnsi="宋体" w:eastAsia="宋体" w:cs="宋体"/>
          <w:color w:val="000000"/>
        </w:rPr>
        <w:t>根据</w:t>
      </w:r>
      <w:r>
        <w:object>
          <v:shape id="_x0000_i104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6" o:title="eqId40cb7125a7b832153bb37fb614a73e6e"/>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中，当</w:t>
      </w:r>
      <w:r>
        <w:object>
          <v:shape id="_x0000_i104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8" o:title="eqId3b4d795709b0abcf47bceec2250f2f9b"/>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时，方程无解可知当</w:t>
      </w:r>
      <w:r>
        <w:object>
          <v:shape id="_x0000_i10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22d64aadd3e8f403a459ddcdff8d9bbc"/>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时关于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8" o:title="eqId70de1a83947007796498664656013a8e"/>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有解．</w:t>
      </w:r>
    </w:p>
    <w:p w14:paraId="274A3335">
      <w:pPr>
        <w:spacing w:line="360" w:lineRule="auto"/>
        <w:jc w:val="both"/>
        <w:textAlignment w:val="center"/>
        <w:rPr>
          <w:color w:val="000000"/>
        </w:rPr>
      </w:pPr>
      <w:r>
        <w:rPr>
          <w:color w:val="000000"/>
        </w:rPr>
        <w:t>【详解】</w:t>
      </w:r>
      <w:r>
        <w:rPr>
          <w:rFonts w:ascii="宋体" w:hAnsi="宋体" w:eastAsia="宋体" w:cs="宋体"/>
          <w:color w:val="000000"/>
        </w:rPr>
        <w:t>解：由题意得：当</w:t>
      </w:r>
      <w:r>
        <w:object>
          <v:shape id="_x0000_i10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22d64aadd3e8f403a459ddcdff8d9bbc"/>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时，关于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的方程</w:t>
      </w:r>
      <w:r>
        <w:object>
          <v:shape id="_x0000_i1054"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8" o:title="eqId70de1a83947007796498664656013a8e"/>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有解，</w:t>
      </w:r>
    </w:p>
    <w:p w14:paraId="7F9F6640">
      <w:pPr>
        <w:spacing w:line="360" w:lineRule="auto"/>
        <w:jc w:val="both"/>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 o:title="eqId6d6d53a93d1dd71b09a5dd67f89c2e0b"/>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p>
    <w:p w14:paraId="4EC8E32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486DB0">
      <w:pPr>
        <w:spacing w:line="360" w:lineRule="auto"/>
        <w:jc w:val="left"/>
        <w:textAlignment w:val="center"/>
        <w:rPr>
          <w:color w:val="000000"/>
        </w:rPr>
      </w:pPr>
      <w:r>
        <w:rPr>
          <w:color w:val="000000"/>
        </w:rPr>
        <w:t xml:space="preserve">4. </w:t>
      </w:r>
      <w:r>
        <w:rPr>
          <w:rFonts w:ascii="宋体" w:hAnsi="宋体" w:eastAsia="宋体" w:cs="宋体"/>
          <w:color w:val="000000"/>
        </w:rPr>
        <w:t>下列方程中，有实数解的是（　　）</w:t>
      </w:r>
    </w:p>
    <w:p w14:paraId="50766C3C">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9" o:title="eqId36fd09ee24e366c5af25b5085b8803d5"/>
            <o:lock v:ext="edit" aspectratio="t"/>
            <w10:wrap type="none"/>
            <w10:anchorlock/>
          </v:shape>
          <o:OLEObject Type="Embed" ProgID="Equation.DSMT4" ShapeID="_x0000_i1056" DrawAspect="Content" ObjectID="_1468075756" r:id="rId5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1" o:title="eqId88ba613c97598e6a0751b606b4a60346"/>
            <o:lock v:ext="edit" aspectratio="t"/>
            <w10:wrap type="none"/>
            <w10:anchorlock/>
          </v:shape>
          <o:OLEObject Type="Embed" ProgID="Equation.DSMT4" ShapeID="_x0000_i1057" DrawAspect="Content" ObjectID="_1468075757" r:id="rId60">
            <o:LockedField>false</o:LockedField>
          </o:OLEObject>
        </w:object>
      </w:r>
    </w:p>
    <w:p w14:paraId="1745B5E3">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3" o:title="eqId63f7e5ce82654272e474f22081766689"/>
            <o:lock v:ext="edit" aspectratio="t"/>
            <w10:wrap type="none"/>
            <w10:anchorlock/>
          </v:shape>
          <o:OLEObject Type="Embed" ProgID="Equation.DSMT4" ShapeID="_x0000_i1058" DrawAspect="Content" ObjectID="_1468075758" r:id="rId62">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5" o:title="eqId90620bf3fa40a5a0d684ff303cb8979b"/>
            <o:lock v:ext="edit" aspectratio="t"/>
            <w10:wrap type="none"/>
            <w10:anchorlock/>
          </v:shape>
          <o:OLEObject Type="Embed" ProgID="Equation.DSMT4" ShapeID="_x0000_i1059" DrawAspect="Content" ObjectID="_1468075759" r:id="rId64">
            <o:LockedField>false</o:LockedField>
          </o:OLEObject>
        </w:object>
      </w:r>
    </w:p>
    <w:p w14:paraId="4BB743EC">
      <w:pPr>
        <w:spacing w:line="360" w:lineRule="auto"/>
        <w:textAlignment w:val="center"/>
        <w:rPr>
          <w:color w:val="000000"/>
        </w:rPr>
      </w:pPr>
      <w:r>
        <w:rPr>
          <w:color w:val="2E75B6"/>
        </w:rPr>
        <w:t>【答案】</w:t>
      </w:r>
      <w:r>
        <w:rPr>
          <w:color w:val="000000"/>
        </w:rPr>
        <w:t>A</w:t>
      </w:r>
    </w:p>
    <w:p w14:paraId="622BC7EE">
      <w:pPr>
        <w:spacing w:line="360" w:lineRule="auto"/>
        <w:textAlignment w:val="center"/>
        <w:rPr>
          <w:color w:val="000000"/>
        </w:rPr>
      </w:pPr>
      <w:r>
        <w:rPr>
          <w:color w:val="2E75B6"/>
        </w:rPr>
        <w:t>【解析】</w:t>
      </w:r>
    </w:p>
    <w:p w14:paraId="0FD8D2C1">
      <w:pPr>
        <w:spacing w:line="360" w:lineRule="auto"/>
        <w:jc w:val="left"/>
        <w:textAlignment w:val="center"/>
        <w:rPr>
          <w:color w:val="000000"/>
        </w:rPr>
      </w:pPr>
      <w:r>
        <w:rPr>
          <w:color w:val="000000"/>
        </w:rPr>
        <w:t>【分析】</w:t>
      </w:r>
      <w:r>
        <w:rPr>
          <w:rFonts w:ascii="宋体" w:hAnsi="宋体" w:eastAsia="宋体" w:cs="宋体"/>
          <w:color w:val="000000"/>
        </w:rPr>
        <w:t>本题考查了解分式方程，一元二次方程的根的判别式，算术平方根的非负性等知识，解分式方程即可判断选项</w:t>
      </w:r>
      <w:r>
        <w:rPr>
          <w:rFonts w:ascii="Times New Roman" w:hAnsi="Times New Roman" w:eastAsia="Times New Roman" w:cs="Times New Roman"/>
          <w:color w:val="000000"/>
        </w:rPr>
        <w:t>A</w:t>
      </w:r>
      <w:r>
        <w:rPr>
          <w:rFonts w:ascii="宋体" w:hAnsi="宋体" w:eastAsia="宋体" w:cs="宋体"/>
          <w:color w:val="000000"/>
        </w:rPr>
        <w:t>；根据一元二次方程的根的判别式即可判断选项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；根据算术平方根的非负性即可判断选项</w:t>
      </w:r>
      <w:r>
        <w:rPr>
          <w:rFonts w:ascii="Times New Roman" w:hAnsi="Times New Roman" w:eastAsia="Times New Roman" w:cs="Times New Roman"/>
          <w:color w:val="000000"/>
        </w:rPr>
        <w:t>C</w:t>
      </w:r>
      <w:r>
        <w:rPr>
          <w:rFonts w:ascii="宋体" w:hAnsi="宋体" w:eastAsia="宋体" w:cs="宋体"/>
          <w:color w:val="000000"/>
        </w:rPr>
        <w:t>．</w:t>
      </w:r>
    </w:p>
    <w:p w14:paraId="3DAEC3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．两边同时乘以</w:t>
      </w:r>
      <w:r>
        <w:object>
          <v:shape id="_x0000_i106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7" o:title="eqId6c1d2e5599453f8d4c04369bc8f79962"/>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得：</w:t>
      </w:r>
      <w:r>
        <w:object>
          <v:shape id="_x0000_i1061" o:spt="75" alt="学科网(www.zxxk.com)--教育资源门户，提供试卷、教案、课件、论文、素材以及各类教学资源下载，还有大量而丰富的教学相关资讯！" type="#_x0000_t75" style="height:15pt;width:71.4pt;" o:ole="t" filled="f" o:preferrelative="t" stroked="f" coordsize="21600,21600">
            <v:path/>
            <v:fill on="f" focussize="0,0"/>
            <v:stroke on="f" joinstyle="miter"/>
            <v:imagedata r:id="rId69" o:title="eqIdc61c71a2e4c8aadc532e6d9e6c2e07c9"/>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1AF99A0A">
      <w:pPr>
        <w:spacing w:line="360" w:lineRule="auto"/>
        <w:jc w:val="left"/>
        <w:textAlignment w:val="center"/>
        <w:rPr>
          <w:color w:val="000000"/>
        </w:rPr>
      </w:pP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7A7074FC">
      <w:pPr>
        <w:spacing w:line="360" w:lineRule="auto"/>
        <w:jc w:val="left"/>
        <w:textAlignment w:val="center"/>
        <w:rPr>
          <w:color w:val="000000"/>
        </w:rPr>
      </w:pPr>
      <w:r>
        <w:rPr>
          <w:rFonts w:ascii="宋体" w:hAnsi="宋体" w:eastAsia="宋体" w:cs="宋体"/>
          <w:color w:val="000000"/>
        </w:rPr>
        <w:t>经检验，</w:t>
      </w:r>
      <w:r>
        <w:object>
          <v:shape id="_x0000_i10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是原方程的解，故选项</w:t>
      </w:r>
      <w:r>
        <w:rPr>
          <w:rFonts w:ascii="Times New Roman" w:hAnsi="Times New Roman" w:eastAsia="Times New Roman" w:cs="Times New Roman"/>
          <w:color w:val="000000"/>
        </w:rPr>
        <w:t>A</w:t>
      </w:r>
      <w:r>
        <w:rPr>
          <w:rFonts w:ascii="宋体" w:hAnsi="宋体" w:eastAsia="宋体" w:cs="宋体"/>
          <w:color w:val="000000"/>
        </w:rPr>
        <w:t>符合题意；</w:t>
      </w:r>
    </w:p>
    <w:p w14:paraId="6F434E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1" o:title="eqId88ba613c97598e6a0751b606b4a60346"/>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3ADAA27E">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75" o:title="eqId75d89ed838e335569bb646f2d8c40aa3"/>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p>
    <w:p w14:paraId="1CB7E9BF">
      <w:pPr>
        <w:spacing w:line="360" w:lineRule="auto"/>
        <w:jc w:val="left"/>
        <w:textAlignment w:val="center"/>
        <w:rPr>
          <w:color w:val="000000"/>
        </w:rPr>
      </w:pPr>
      <w:r>
        <w:rPr>
          <w:rFonts w:ascii="宋体" w:hAnsi="宋体" w:eastAsia="宋体" w:cs="宋体"/>
          <w:color w:val="000000"/>
        </w:rPr>
        <w:t>∴方程无解，故选项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70556F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7" o:title="eqIdca8560575933de8e9704698c87188310"/>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79" o:title="eqIdbf42bc1d3dbb4bc560695de11a2d4511"/>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一定成立，故选项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22AC18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5" o:title="eqId90620bf3fa40a5a0d684ff303cb8979b"/>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5A9D0E73">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6.2pt;width:124.2pt;" o:ole="t" filled="f" o:preferrelative="t" stroked="f" coordsize="21600,21600">
            <v:path/>
            <v:fill on="f" focussize="0,0"/>
            <v:stroke on="f" joinstyle="miter"/>
            <v:imagedata r:id="rId82" o:title="eqId3202f3cf2388e8bb8b6a1749928f6581"/>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p>
    <w:p w14:paraId="31A482A4">
      <w:pPr>
        <w:spacing w:line="360" w:lineRule="auto"/>
        <w:jc w:val="left"/>
        <w:textAlignment w:val="center"/>
        <w:rPr>
          <w:color w:val="000000"/>
        </w:rPr>
      </w:pPr>
      <w:r>
        <w:rPr>
          <w:rFonts w:ascii="宋体" w:hAnsi="宋体" w:eastAsia="宋体" w:cs="宋体"/>
          <w:color w:val="000000"/>
        </w:rPr>
        <w:t>∴方程无解，故选项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2C725F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D518A5">
      <w:pPr>
        <w:spacing w:line="360" w:lineRule="auto"/>
        <w:jc w:val="left"/>
        <w:textAlignment w:val="center"/>
        <w:rPr>
          <w:color w:val="000000"/>
        </w:rPr>
      </w:pPr>
      <w:r>
        <w:rPr>
          <w:color w:val="000000"/>
        </w:rPr>
        <w:t xml:space="preserve">5. </w:t>
      </w:r>
      <w:r>
        <w:rPr>
          <w:rFonts w:ascii="宋体" w:hAnsi="宋体" w:eastAsia="宋体" w:cs="宋体"/>
          <w:color w:val="000000"/>
        </w:rPr>
        <w:t>如图，一次函数</w:t>
      </w:r>
      <w:r>
        <w:object>
          <v:shape id="_x0000_i107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4" o:title="eqId5e136e7637543c8ae92c8dcd55b31924"/>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的图象经过</w:t>
      </w:r>
      <w:r>
        <w:object>
          <v:shape id="_x0000_i1071"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86" o:title="eqId01c74a907dda6bb7d9d56d009d9df253"/>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两点，则关于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的不等式</w:t>
      </w: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 o:title="eqId7c4ba0503f6f326eb8cf77f3c239c0ff"/>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的解集是（　　）</w:t>
      </w:r>
    </w:p>
    <w:p w14:paraId="51B19B2F">
      <w:pPr>
        <w:spacing w:line="360" w:lineRule="auto"/>
        <w:jc w:val="left"/>
        <w:textAlignment w:val="center"/>
        <w:rPr>
          <w:color w:val="000000"/>
        </w:rPr>
      </w:pPr>
      <w:r>
        <w:rPr>
          <w:color w:val="000000"/>
        </w:rPr>
        <w:drawing>
          <wp:inline distT="0" distB="0" distL="114300" distR="114300">
            <wp:extent cx="195262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952625" cy="1590675"/>
                    </a:xfrm>
                    <a:prstGeom prst="rect">
                      <a:avLst/>
                    </a:prstGeom>
                  </pic:spPr>
                </pic:pic>
              </a:graphicData>
            </a:graphic>
          </wp:inline>
        </w:drawing>
      </w:r>
    </w:p>
    <w:p w14:paraId="4165C0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92" o:title="eqId200849ce71f53c0321506e27de437b8d"/>
            <o:lock v:ext="edit" aspectratio="t"/>
            <w10:wrap type="none"/>
            <w10:anchorlock/>
          </v:shape>
          <o:OLEObject Type="Embed" ProgID="Equation.DSMT4" ShapeID="_x0000_i1074" DrawAspect="Content" ObjectID="_1468075774" r:id="rId91">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4" o:title="eqId0c0aa2ef928b6e3341d0a0dc6d8055b9"/>
            <o:lock v:ext="edit" aspectratio="t"/>
            <w10:wrap type="none"/>
            <w10:anchorlock/>
          </v:shape>
          <o:OLEObject Type="Embed" ProgID="Equation.DSMT4" ShapeID="_x0000_i1075" DrawAspect="Content" ObjectID="_1468075775" r:id="rId93">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96" o:title="eqId8e29d9430326bf1794e23077e89d47a3"/>
            <o:lock v:ext="edit" aspectratio="t"/>
            <w10:wrap type="none"/>
            <w10:anchorlock/>
          </v:shape>
          <o:OLEObject Type="Embed" ProgID="Equation.DSMT4" ShapeID="_x0000_i1076" DrawAspect="Content" ObjectID="_1468075776" r:id="rId95">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98" o:title="eqId9a039b83b7784132b820a32c9894a2b0"/>
            <o:lock v:ext="edit" aspectratio="t"/>
            <w10:wrap type="none"/>
            <w10:anchorlock/>
          </v:shape>
          <o:OLEObject Type="Embed" ProgID="Equation.DSMT4" ShapeID="_x0000_i1077" DrawAspect="Content" ObjectID="_1468075777" r:id="rId97">
            <o:LockedField>false</o:LockedField>
          </o:OLEObject>
        </w:object>
      </w:r>
    </w:p>
    <w:p w14:paraId="5EBA3E12">
      <w:pPr>
        <w:spacing w:line="360" w:lineRule="auto"/>
        <w:textAlignment w:val="center"/>
        <w:rPr>
          <w:color w:val="000000"/>
        </w:rPr>
      </w:pPr>
      <w:r>
        <w:rPr>
          <w:color w:val="2E75B6"/>
        </w:rPr>
        <w:t>【答案】</w:t>
      </w:r>
      <w:r>
        <w:rPr>
          <w:color w:val="000000"/>
        </w:rPr>
        <w:t>A</w:t>
      </w:r>
    </w:p>
    <w:p w14:paraId="2836C45D">
      <w:pPr>
        <w:spacing w:line="360" w:lineRule="auto"/>
        <w:textAlignment w:val="center"/>
        <w:rPr>
          <w:color w:val="000000"/>
        </w:rPr>
      </w:pPr>
      <w:r>
        <w:rPr>
          <w:color w:val="2E75B6"/>
        </w:rPr>
        <w:t>【解析】</w:t>
      </w:r>
    </w:p>
    <w:p w14:paraId="5E39EB1A">
      <w:pPr>
        <w:spacing w:line="360" w:lineRule="auto"/>
        <w:jc w:val="left"/>
        <w:textAlignment w:val="center"/>
        <w:rPr>
          <w:color w:val="000000"/>
        </w:rPr>
      </w:pPr>
      <w:r>
        <w:rPr>
          <w:color w:val="000000"/>
        </w:rPr>
        <w:t>【分析】本题考查了一次函数与一元一次不等式：从函数的角度看，就是寻求使一次函数</w:t>
      </w:r>
      <w:r>
        <w:object>
          <v:shape id="_x0000_i107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4" o:title="eqId5e136e7637543c8ae92c8dcd55b31924"/>
            <o:lock v:ext="edit" aspectratio="t"/>
            <w10:wrap type="none"/>
            <w10:anchorlock/>
          </v:shape>
          <o:OLEObject Type="Embed" ProgID="Equation.DSMT4" ShapeID="_x0000_i1078" DrawAspect="Content" ObjectID="_1468075778" r:id="rId99">
            <o:LockedField>false</o:LockedField>
          </o:OLEObject>
        </w:object>
      </w:r>
      <w:r>
        <w:rPr>
          <w:color w:val="000000"/>
        </w:rPr>
        <w:t>的值大于（或小于）</w:t>
      </w:r>
      <w:r>
        <w:rPr>
          <w:rFonts w:ascii="Times New Roman" w:hAnsi="Times New Roman" w:eastAsia="Times New Roman" w:cs="Times New Roman"/>
          <w:color w:val="000000"/>
        </w:rPr>
        <w:t>0</w:t>
      </w:r>
      <w:r>
        <w:rPr>
          <w:color w:val="000000"/>
        </w:rPr>
        <w:t>的自变量</w:t>
      </w:r>
      <w:r>
        <w:rPr>
          <w:rFonts w:ascii="Times New Roman" w:hAnsi="Times New Roman" w:eastAsia="Times New Roman" w:cs="Times New Roman"/>
          <w:i/>
          <w:color w:val="000000"/>
        </w:rPr>
        <w:t>x</w:t>
      </w:r>
      <w:r>
        <w:rPr>
          <w:color w:val="000000"/>
        </w:rPr>
        <w:t>的取值范围；从函数图象的角度看，就是确定直线</w:t>
      </w:r>
      <w:r>
        <w:object>
          <v:shape id="_x0000_i107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4" o:title="eqId5e136e7637543c8ae92c8dcd55b31924"/>
            <o:lock v:ext="edit" aspectratio="t"/>
            <w10:wrap type="none"/>
            <w10:anchorlock/>
          </v:shape>
          <o:OLEObject Type="Embed" ProgID="Equation.DSMT4" ShapeID="_x0000_i1079" DrawAspect="Content" ObjectID="_1468075779" r:id="rId100">
            <o:LockedField>false</o:LockedField>
          </o:OLEObject>
        </w:object>
      </w:r>
      <w:r>
        <w:rPr>
          <w:color w:val="000000"/>
        </w:rPr>
        <w:t>在</w:t>
      </w:r>
      <w:r>
        <w:rPr>
          <w:rFonts w:ascii="Times New Roman" w:hAnsi="Times New Roman" w:eastAsia="Times New Roman" w:cs="Times New Roman"/>
          <w:i/>
          <w:color w:val="000000"/>
        </w:rPr>
        <w:t>x</w:t>
      </w:r>
      <w:r>
        <w:rPr>
          <w:color w:val="000000"/>
        </w:rPr>
        <w:t>轴上（或下）方部分所有的点的横坐标所构成的集合．根据一次函数与一元一次不等式的关系，利用函数图象找出函数值为负数时，对应的自变量的取值范围即可．</w:t>
      </w:r>
    </w:p>
    <w:p w14:paraId="00DC933C">
      <w:pPr>
        <w:spacing w:line="360" w:lineRule="auto"/>
        <w:jc w:val="left"/>
        <w:textAlignment w:val="center"/>
        <w:rPr>
          <w:color w:val="000000"/>
        </w:rPr>
      </w:pPr>
      <w:r>
        <w:rPr>
          <w:color w:val="000000"/>
        </w:rPr>
        <w:t>【详解】解：∵当</w:t>
      </w:r>
      <w:r>
        <w:object>
          <v:shape id="_x0000_i1080"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92" o:title="eqId200849ce71f53c0321506e27de437b8d"/>
            <o:lock v:ext="edit" aspectratio="t"/>
            <w10:wrap type="none"/>
            <w10:anchorlock/>
          </v:shape>
          <o:OLEObject Type="Embed" ProgID="Equation.DSMT4" ShapeID="_x0000_i1080" DrawAspect="Content" ObjectID="_1468075780" r:id="rId101">
            <o:LockedField>false</o:LockedField>
          </o:OLEObject>
        </w:object>
      </w:r>
      <w:r>
        <w:rPr>
          <w:color w:val="000000"/>
        </w:rPr>
        <w:t>时，</w:t>
      </w:r>
      <w:r>
        <w:object>
          <v:shape id="_x0000_i108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03" o:title="eqIda57458464618fcf619375a93d3c66d69"/>
            <o:lock v:ext="edit" aspectratio="t"/>
            <w10:wrap type="none"/>
            <w10:anchorlock/>
          </v:shape>
          <o:OLEObject Type="Embed" ProgID="Equation.DSMT4" ShapeID="_x0000_i1081" DrawAspect="Content" ObjectID="_1468075781" r:id="rId102">
            <o:LockedField>false</o:LockedField>
          </o:OLEObject>
        </w:object>
      </w:r>
      <w:r>
        <w:rPr>
          <w:color w:val="000000"/>
        </w:rPr>
        <w:t>，即</w:t>
      </w:r>
      <w:r>
        <w:object>
          <v:shape id="_x0000_i10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 o:title="eqId7c4ba0503f6f326eb8cf77f3c239c0ff"/>
            <o:lock v:ext="edit" aspectratio="t"/>
            <w10:wrap type="none"/>
            <w10:anchorlock/>
          </v:shape>
          <o:OLEObject Type="Embed" ProgID="Equation.DSMT4" ShapeID="_x0000_i1082" DrawAspect="Content" ObjectID="_1468075782" r:id="rId104">
            <o:LockedField>false</o:LockedField>
          </o:OLEObject>
        </w:object>
      </w:r>
      <w:r>
        <w:rPr>
          <w:color w:val="000000"/>
        </w:rPr>
        <w:t>，</w:t>
      </w:r>
    </w:p>
    <w:p w14:paraId="58230AED">
      <w:pPr>
        <w:spacing w:line="360" w:lineRule="auto"/>
        <w:jc w:val="left"/>
        <w:textAlignment w:val="center"/>
        <w:rPr>
          <w:color w:val="000000"/>
        </w:rPr>
      </w:pPr>
      <w:r>
        <w:rPr>
          <w:color w:val="000000"/>
        </w:rPr>
        <w:t>∴由图象可知，关于</w:t>
      </w:r>
      <w:r>
        <w:rPr>
          <w:rFonts w:ascii="Times New Roman" w:hAnsi="Times New Roman" w:eastAsia="Times New Roman" w:cs="Times New Roman"/>
          <w:i/>
          <w:color w:val="000000"/>
        </w:rPr>
        <w:t>x</w:t>
      </w:r>
      <w:r>
        <w:rPr>
          <w:color w:val="000000"/>
        </w:rPr>
        <w:t>的不等式</w:t>
      </w:r>
      <w:r>
        <w:object>
          <v:shape id="_x0000_i10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 o:title="eqId7c4ba0503f6f326eb8cf77f3c239c0ff"/>
            <o:lock v:ext="edit" aspectratio="t"/>
            <w10:wrap type="none"/>
            <w10:anchorlock/>
          </v:shape>
          <o:OLEObject Type="Embed" ProgID="Equation.DSMT4" ShapeID="_x0000_i1083" DrawAspect="Content" ObjectID="_1468075783" r:id="rId105">
            <o:LockedField>false</o:LockedField>
          </o:OLEObject>
        </w:object>
      </w:r>
      <w:r>
        <w:rPr>
          <w:color w:val="000000"/>
        </w:rPr>
        <w:t>的解集是</w:t>
      </w:r>
      <w:r>
        <w:object>
          <v:shape id="_x0000_i108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92" o:title="eqId200849ce71f53c0321506e27de437b8d"/>
            <o:lock v:ext="edit" aspectratio="t"/>
            <w10:wrap type="none"/>
            <w10:anchorlock/>
          </v:shape>
          <o:OLEObject Type="Embed" ProgID="Equation.DSMT4" ShapeID="_x0000_i1084" DrawAspect="Content" ObjectID="_1468075784" r:id="rId106">
            <o:LockedField>false</o:LockedField>
          </o:OLEObject>
        </w:object>
      </w:r>
      <w:r>
        <w:rPr>
          <w:color w:val="000000"/>
        </w:rPr>
        <w:t>．</w:t>
      </w:r>
    </w:p>
    <w:p w14:paraId="2A43281F">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238EEAE2">
      <w:pPr>
        <w:spacing w:line="360" w:lineRule="auto"/>
        <w:jc w:val="left"/>
        <w:textAlignment w:val="center"/>
        <w:rPr>
          <w:color w:val="000000"/>
        </w:rPr>
      </w:pPr>
      <w:r>
        <w:rPr>
          <w:color w:val="000000"/>
        </w:rPr>
        <w:t xml:space="preserve">6. </w:t>
      </w:r>
      <w:r>
        <w:rPr>
          <w:rFonts w:ascii="宋体" w:hAnsi="宋体" w:eastAsia="宋体" w:cs="宋体"/>
          <w:color w:val="000000"/>
        </w:rPr>
        <w:t>“龟兔赛跑”讲述了这样的故事：领先的兔子看着缓慢爬行的乌龟，骄傲起来，睡了一觉，当它醒来时，发现乌龟快到终点了，于是急忙追赶，但为时已晩，乌龟还是先到达终点、用</w:t>
      </w:r>
      <w:r>
        <w:object>
          <v:shape id="_x0000_i108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ae9ab1621cd729a18b2173e95d557376"/>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0" o:title="eqId54eba004c3cf1aca04c71d3c6ac00cbe"/>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分别表示乌龟和兔子所行的路程，</w:t>
      </w:r>
      <w:r>
        <w:object>
          <v:shape id="_x0000_i108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12" o:title="eqId36a1b09c653185842513e24ebba60bb3"/>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为时间，则下列图象中与故事情节相吻合的是（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739E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47775"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247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238250" cy="12096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6682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2668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38250" cy="1209675"/>
                    </a:xfrm>
                    <a:prstGeom prst="rect">
                      <a:avLst/>
                    </a:prstGeom>
                  </pic:spPr>
                </pic:pic>
              </a:graphicData>
            </a:graphic>
          </wp:inline>
        </w:drawing>
      </w:r>
      <w:r>
        <w:rPr>
          <w:color w:val="000000"/>
        </w:rPr>
        <w:t xml:space="preserve">  </w:t>
      </w:r>
    </w:p>
    <w:p w14:paraId="7502BA02">
      <w:pPr>
        <w:spacing w:line="360" w:lineRule="auto"/>
        <w:textAlignment w:val="center"/>
        <w:rPr>
          <w:color w:val="000000"/>
        </w:rPr>
      </w:pPr>
      <w:r>
        <w:rPr>
          <w:color w:val="2E75B6"/>
        </w:rPr>
        <w:t>【答案】</w:t>
      </w:r>
      <w:r>
        <w:rPr>
          <w:color w:val="000000"/>
        </w:rPr>
        <w:t>D</w:t>
      </w:r>
    </w:p>
    <w:p w14:paraId="58DCE89A">
      <w:pPr>
        <w:spacing w:line="360" w:lineRule="auto"/>
        <w:textAlignment w:val="center"/>
        <w:rPr>
          <w:color w:val="000000"/>
        </w:rPr>
      </w:pPr>
      <w:r>
        <w:rPr>
          <w:color w:val="2E75B6"/>
        </w:rPr>
        <w:t>【解析】</w:t>
      </w:r>
    </w:p>
    <w:p w14:paraId="227742E2">
      <w:pPr>
        <w:spacing w:line="360" w:lineRule="auto"/>
        <w:jc w:val="left"/>
        <w:textAlignment w:val="center"/>
        <w:rPr>
          <w:color w:val="000000"/>
        </w:rPr>
      </w:pPr>
      <w:r>
        <w:rPr>
          <w:color w:val="000000"/>
        </w:rPr>
        <w:t>【分析】</w:t>
      </w:r>
      <w:r>
        <w:rPr>
          <w:rFonts w:ascii="宋体" w:hAnsi="宋体" w:eastAsia="宋体" w:cs="宋体"/>
          <w:color w:val="000000"/>
        </w:rPr>
        <w:t>根据题意，乌龟的运用图像是正比例函数，兔子的运动图像是分段函数，且分为三段，其特点是第一段正比例函数且图像更靠近</w:t>
      </w:r>
      <w:r>
        <w:rPr>
          <w:rFonts w:ascii="Times New Roman" w:hAnsi="Times New Roman" w:eastAsia="Times New Roman" w:cs="Times New Roman"/>
          <w:i/>
          <w:color w:val="000000"/>
        </w:rPr>
        <w:t>y</w:t>
      </w:r>
      <w:r>
        <w:rPr>
          <w:rFonts w:ascii="宋体" w:hAnsi="宋体" w:eastAsia="宋体" w:cs="宋体"/>
          <w:color w:val="000000"/>
        </w:rPr>
        <w:t>轴，第二段是平行</w:t>
      </w:r>
      <w:r>
        <w:rPr>
          <w:rFonts w:ascii="Times New Roman" w:hAnsi="Times New Roman" w:eastAsia="Times New Roman" w:cs="Times New Roman"/>
          <w:i/>
          <w:color w:val="000000"/>
        </w:rPr>
        <w:t>x</w:t>
      </w:r>
      <w:r>
        <w:rPr>
          <w:rFonts w:ascii="宋体" w:hAnsi="宋体" w:eastAsia="宋体" w:cs="宋体"/>
          <w:color w:val="000000"/>
        </w:rPr>
        <w:t>轴的线段，且线段的两个端点位于乌龟图像的两侧；第三段为一次函数，但是图像没有交点，根据这些信息判断即可．</w:t>
      </w:r>
    </w:p>
    <w:p w14:paraId="24A821AA">
      <w:pPr>
        <w:spacing w:line="360" w:lineRule="auto"/>
        <w:jc w:val="left"/>
        <w:textAlignment w:val="center"/>
        <w:rPr>
          <w:color w:val="000000"/>
        </w:rPr>
      </w:pPr>
      <w:r>
        <w:rPr>
          <w:color w:val="000000"/>
        </w:rPr>
        <w:t>【详解】</w:t>
      </w:r>
      <w:r>
        <w:rPr>
          <w:rFonts w:ascii="宋体" w:hAnsi="宋体" w:eastAsia="宋体" w:cs="宋体"/>
          <w:color w:val="000000"/>
        </w:rPr>
        <w:t>解：根据题意，乌龟的运用图像是正比例函数，兔子的运动图像是分段函数，且分为三段，其特点是第一段正比例函数且图像更靠近</w:t>
      </w:r>
      <w:r>
        <w:rPr>
          <w:rFonts w:ascii="Times New Roman" w:hAnsi="Times New Roman" w:eastAsia="Times New Roman" w:cs="Times New Roman"/>
          <w:i/>
          <w:color w:val="000000"/>
        </w:rPr>
        <w:t>y</w:t>
      </w:r>
      <w:r>
        <w:rPr>
          <w:rFonts w:ascii="宋体" w:hAnsi="宋体" w:eastAsia="宋体" w:cs="宋体"/>
          <w:color w:val="000000"/>
        </w:rPr>
        <w:t>轴，第二段是平行</w:t>
      </w:r>
      <w:r>
        <w:rPr>
          <w:rFonts w:ascii="Times New Roman" w:hAnsi="Times New Roman" w:eastAsia="Times New Roman" w:cs="Times New Roman"/>
          <w:i/>
          <w:color w:val="000000"/>
        </w:rPr>
        <w:t>x</w:t>
      </w:r>
      <w:r>
        <w:rPr>
          <w:rFonts w:ascii="宋体" w:hAnsi="宋体" w:eastAsia="宋体" w:cs="宋体"/>
          <w:color w:val="000000"/>
        </w:rPr>
        <w:t>轴的线段，且线段的两个端点位于乌龟图像的两侧；第三段为一次函数，但是图像没有交点，根据这些信息判断，而且乌龟比兔子早到，故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不符合题意，符合描述的只有</w:t>
      </w:r>
      <w:r>
        <w:rPr>
          <w:rFonts w:ascii="Times New Roman" w:hAnsi="Times New Roman" w:eastAsia="Times New Roman" w:cs="Times New Roman"/>
          <w:i/>
          <w:color w:val="000000"/>
        </w:rPr>
        <w:t>D</w:t>
      </w:r>
      <w:r>
        <w:rPr>
          <w:rFonts w:ascii="宋体" w:hAnsi="宋体" w:eastAsia="宋体" w:cs="宋体"/>
          <w:color w:val="000000"/>
        </w:rPr>
        <w:t>选项．</w:t>
      </w:r>
    </w:p>
    <w:p w14:paraId="5272D9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231558">
      <w:pPr>
        <w:spacing w:line="360" w:lineRule="auto"/>
        <w:jc w:val="left"/>
        <w:textAlignment w:val="center"/>
        <w:rPr>
          <w:color w:val="000000"/>
        </w:rPr>
      </w:pPr>
      <w:r>
        <w:rPr>
          <w:color w:val="000000"/>
        </w:rPr>
        <w:t>【点睛】</w:t>
      </w:r>
      <w:r>
        <w:rPr>
          <w:rFonts w:ascii="宋体" w:hAnsi="宋体" w:eastAsia="宋体" w:cs="宋体"/>
          <w:color w:val="000000"/>
        </w:rPr>
        <w:t>本题主要考查函数图象的实际应用，能够熟练的把文字信息转化为图象的信息是解题关键．</w:t>
      </w:r>
    </w:p>
    <w:p w14:paraId="0963DAFD">
      <w:pPr>
        <w:spacing w:line="360" w:lineRule="auto"/>
        <w:jc w:val="left"/>
        <w:textAlignment w:val="center"/>
        <w:rPr>
          <w:color w:val="000000"/>
        </w:rPr>
      </w:pPr>
      <w:r>
        <w:rPr>
          <w:rFonts w:ascii="宋体" w:hAnsi="宋体" w:eastAsia="宋体" w:cs="宋体"/>
          <w:b/>
          <w:color w:val="000000"/>
          <w:sz w:val="24"/>
        </w:rPr>
        <w:t>二、填空题</w:t>
      </w:r>
    </w:p>
    <w:p w14:paraId="23642AFD">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8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8" o:title="eqId66d6e08526a91f8dfd160e7da2f92a3a"/>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w:t>
      </w:r>
      <w:r>
        <w:rPr>
          <w:rFonts w:ascii="宋体" w:hAnsi="宋体" w:eastAsia="宋体" w:cs="宋体"/>
          <w:color w:val="000000"/>
        </w:rPr>
        <w:t>．</w:t>
      </w:r>
    </w:p>
    <w:p w14:paraId="049E6E95">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0" o:title="eqId81fb134b2b48acc99213fff6ccfee65f"/>
            <o:lock v:ext="edit" aspectratio="t"/>
            <w10:wrap type="none"/>
            <w10:anchorlock/>
          </v:shape>
          <o:OLEObject Type="Embed" ProgID="Equation.DSMT4" ShapeID="_x0000_i1089" DrawAspect="Content" ObjectID="_1468075789" r:id="rId119">
            <o:LockedField>false</o:LockedField>
          </o:OLEObject>
        </w:object>
      </w:r>
    </w:p>
    <w:p w14:paraId="65E9CF9E">
      <w:pPr>
        <w:spacing w:line="360" w:lineRule="auto"/>
        <w:textAlignment w:val="center"/>
        <w:rPr>
          <w:color w:val="000000"/>
        </w:rPr>
      </w:pPr>
      <w:r>
        <w:rPr>
          <w:color w:val="2E75B6"/>
        </w:rPr>
        <w:t>【解析】</w:t>
      </w:r>
    </w:p>
    <w:p w14:paraId="42A30AD7">
      <w:pPr>
        <w:spacing w:line="360" w:lineRule="auto"/>
        <w:jc w:val="both"/>
        <w:textAlignment w:val="center"/>
        <w:rPr>
          <w:color w:val="000000"/>
        </w:rPr>
      </w:pPr>
      <w:r>
        <w:rPr>
          <w:color w:val="000000"/>
        </w:rPr>
        <w:t>【分析】</w:t>
      </w:r>
      <w:r>
        <w:rPr>
          <w:rFonts w:ascii="宋体" w:hAnsi="宋体" w:eastAsia="宋体" w:cs="宋体"/>
          <w:color w:val="000000"/>
        </w:rPr>
        <w:t>本题考查了一次函数在</w:t>
      </w:r>
      <w:r>
        <w:rPr>
          <w:rFonts w:ascii="Times New Roman" w:hAnsi="Times New Roman" w:eastAsia="Times New Roman" w:cs="Times New Roman"/>
          <w:i/>
          <w:color w:val="000000"/>
        </w:rPr>
        <w:t>y</w:t>
      </w:r>
      <w:r>
        <w:rPr>
          <w:rFonts w:ascii="宋体" w:hAnsi="宋体" w:eastAsia="宋体" w:cs="宋体"/>
          <w:color w:val="000000"/>
        </w:rPr>
        <w:t>轴上的截距．熟练掌握一条直线与</w:t>
      </w:r>
      <w:r>
        <w:rPr>
          <w:rFonts w:ascii="Times New Roman" w:hAnsi="Times New Roman" w:eastAsia="Times New Roman" w:cs="Times New Roman"/>
          <w:i/>
          <w:color w:val="000000"/>
        </w:rPr>
        <w:t>y</w:t>
      </w:r>
      <w:r>
        <w:rPr>
          <w:rFonts w:ascii="宋体" w:hAnsi="宋体" w:eastAsia="宋体" w:cs="宋体"/>
          <w:color w:val="000000"/>
        </w:rPr>
        <w:t>轴的交点的纵坐标为这条直线在</w:t>
      </w:r>
      <w:r>
        <w:rPr>
          <w:rFonts w:ascii="Times New Roman" w:hAnsi="Times New Roman" w:eastAsia="Times New Roman" w:cs="Times New Roman"/>
          <w:i/>
          <w:color w:val="000000"/>
        </w:rPr>
        <w:t>y</w:t>
      </w:r>
      <w:r>
        <w:rPr>
          <w:rFonts w:ascii="宋体" w:hAnsi="宋体" w:eastAsia="宋体" w:cs="宋体"/>
          <w:color w:val="000000"/>
        </w:rPr>
        <w:t>轴上的截距是解题的关键．</w:t>
      </w:r>
    </w:p>
    <w:p w14:paraId="0923E096">
      <w:pPr>
        <w:spacing w:line="360" w:lineRule="auto"/>
        <w:jc w:val="both"/>
        <w:textAlignment w:val="center"/>
        <w:rPr>
          <w:color w:val="000000"/>
        </w:rPr>
      </w:pPr>
      <w:r>
        <w:rPr>
          <w:rFonts w:ascii="宋体" w:hAnsi="宋体" w:eastAsia="宋体" w:cs="宋体"/>
          <w:color w:val="000000"/>
        </w:rPr>
        <w:t>根据截距的定义，计算求解即可．</w:t>
      </w:r>
    </w:p>
    <w:p w14:paraId="2C0F15FB">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24" o:title="eqId92002afa0b414eae387a91207c629398"/>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4E9AC34A">
      <w:pPr>
        <w:spacing w:line="360" w:lineRule="auto"/>
        <w:jc w:val="both"/>
        <w:textAlignment w:val="center"/>
        <w:rPr>
          <w:color w:val="000000"/>
        </w:rPr>
      </w:pPr>
      <w:r>
        <w:rPr>
          <w:rFonts w:ascii="宋体" w:hAnsi="宋体" w:eastAsia="宋体" w:cs="宋体"/>
          <w:color w:val="000000"/>
        </w:rPr>
        <w:t>∴一次函数在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09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0" o:title="eqId81fb134b2b48acc99213fff6ccfee65f"/>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621A3373">
      <w:pPr>
        <w:spacing w:line="360" w:lineRule="auto"/>
        <w:jc w:val="both"/>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0" o:title="eqId81fb134b2b48acc99213fff6ccfee65f"/>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361E64D9">
      <w:pPr>
        <w:spacing w:line="360" w:lineRule="auto"/>
        <w:jc w:val="left"/>
        <w:textAlignment w:val="center"/>
        <w:rPr>
          <w:color w:val="000000"/>
        </w:rPr>
      </w:pPr>
      <w:r>
        <w:rPr>
          <w:color w:val="000000"/>
        </w:rPr>
        <w:t xml:space="preserve">8. </w:t>
      </w:r>
      <w:r>
        <w:rPr>
          <w:rFonts w:ascii="宋体" w:hAnsi="宋体" w:eastAsia="宋体" w:cs="宋体"/>
          <w:color w:val="000000"/>
        </w:rPr>
        <w:t>若函数</w:t>
      </w:r>
      <w:r>
        <w:rPr>
          <w:rFonts w:ascii="Times New Roman" w:hAnsi="Times New Roman" w:eastAsia="Times New Roman" w:cs="Times New Roman"/>
          <w:color w:val="000000"/>
        </w:rPr>
        <w:t>y=(m-2)x+5</w:t>
      </w:r>
      <w:r>
        <w:rPr>
          <w:rFonts w:ascii="宋体" w:hAnsi="宋体" w:eastAsia="宋体" w:cs="宋体"/>
          <w:color w:val="000000"/>
        </w:rPr>
        <w:t>是一次函数，则</w:t>
      </w:r>
      <w:r>
        <w:rPr>
          <w:rFonts w:ascii="Times New Roman" w:hAnsi="Times New Roman" w:eastAsia="Times New Roman" w:cs="Times New Roman"/>
          <w:color w:val="000000"/>
        </w:rPr>
        <w:t>m</w:t>
      </w:r>
      <w:r>
        <w:rPr>
          <w:rFonts w:ascii="宋体" w:hAnsi="宋体" w:eastAsia="宋体" w:cs="宋体"/>
          <w:color w:val="000000"/>
        </w:rPr>
        <w:t>满足的条件是</w:t>
      </w:r>
      <w:r>
        <w:rPr>
          <w:color w:val="000000"/>
        </w:rPr>
        <w:t>____________</w:t>
      </w:r>
      <w:r>
        <w:rPr>
          <w:rFonts w:ascii="宋体" w:hAnsi="宋体" w:eastAsia="宋体" w:cs="宋体"/>
          <w:color w:val="000000"/>
        </w:rPr>
        <w:t>．</w:t>
      </w:r>
    </w:p>
    <w:p w14:paraId="51CE98D4">
      <w:pPr>
        <w:spacing w:line="360" w:lineRule="auto"/>
        <w:textAlignment w:val="center"/>
        <w:rPr>
          <w:color w:val="000000"/>
        </w:rPr>
      </w:pPr>
      <w:r>
        <w:rPr>
          <w:color w:val="2E75B6"/>
        </w:rPr>
        <w:t>【答案】</w:t>
      </w:r>
      <w:r>
        <w:rPr>
          <w:rFonts w:ascii="宋体" w:hAnsi="宋体" w:eastAsia="宋体" w:cs="宋体"/>
          <w:color w:val="000000"/>
        </w:rPr>
        <w:t>m≠2.</w:t>
      </w:r>
    </w:p>
    <w:p w14:paraId="707BE11F">
      <w:pPr>
        <w:spacing w:line="360" w:lineRule="auto"/>
        <w:textAlignment w:val="center"/>
        <w:rPr>
          <w:color w:val="000000"/>
        </w:rPr>
      </w:pPr>
      <w:r>
        <w:rPr>
          <w:color w:val="2E75B6"/>
        </w:rPr>
        <w:t>【解析】</w:t>
      </w:r>
    </w:p>
    <w:p w14:paraId="1710922C">
      <w:pPr>
        <w:spacing w:line="360" w:lineRule="auto"/>
        <w:textAlignment w:val="center"/>
        <w:rPr>
          <w:color w:val="000000"/>
        </w:rPr>
      </w:pPr>
      <w:r>
        <w:rPr>
          <w:color w:val="000000"/>
        </w:rPr>
        <w:t>【分析】</w:t>
      </w:r>
      <w:r>
        <w:rPr>
          <w:rFonts w:ascii="宋体" w:hAnsi="宋体" w:eastAsia="宋体" w:cs="宋体"/>
          <w:color w:val="000000"/>
        </w:rPr>
        <w:t>根据一次函数的定义求解即可</w:t>
      </w:r>
      <w:r>
        <w:rPr>
          <w:rFonts w:ascii="Times New Roman" w:hAnsi="Times New Roman" w:eastAsia="Times New Roman" w:cs="Times New Roman"/>
          <w:color w:val="000000"/>
        </w:rPr>
        <w:t>.</w:t>
      </w:r>
    </w:p>
    <w:p w14:paraId="3BC37047">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rPr>
          <w:rFonts w:ascii="Times New Roman" w:hAnsi="Times New Roman" w:eastAsia="Times New Roman" w:cs="Times New Roman"/>
          <w:color w:val="000000"/>
        </w:rPr>
        <w:t>y=(m-2)x+5</w:t>
      </w:r>
      <w:r>
        <w:rPr>
          <w:rFonts w:ascii="宋体" w:hAnsi="宋体" w:eastAsia="宋体" w:cs="宋体"/>
          <w:color w:val="000000"/>
        </w:rPr>
        <w:t>是一次函数，</w:t>
      </w:r>
    </w:p>
    <w:p w14:paraId="685F2F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color w:val="000000"/>
        </w:rPr>
        <w:t>m≠2.</w:t>
      </w:r>
    </w:p>
    <w:p w14:paraId="0D182C0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m≠2.</w:t>
      </w:r>
    </w:p>
    <w:p w14:paraId="4DC15DFC">
      <w:pPr>
        <w:spacing w:line="360" w:lineRule="auto"/>
        <w:jc w:val="left"/>
        <w:textAlignment w:val="center"/>
        <w:rPr>
          <w:color w:val="000000"/>
        </w:rPr>
      </w:pPr>
      <w:r>
        <w:rPr>
          <w:color w:val="000000"/>
        </w:rPr>
        <w:t>【点睛】</w:t>
      </w:r>
      <w:r>
        <w:rPr>
          <w:rFonts w:ascii="宋体" w:hAnsi="宋体" w:eastAsia="宋体" w:cs="宋体"/>
          <w:color w:val="000000"/>
        </w:rPr>
        <w:t>本题考查一次函数的定义</w:t>
      </w:r>
      <w:r>
        <w:rPr>
          <w:rFonts w:ascii="Times New Roman" w:hAnsi="Times New Roman" w:eastAsia="Times New Roman" w:cs="Times New Roman"/>
          <w:color w:val="000000"/>
        </w:rPr>
        <w:t xml:space="preserve">. </w:t>
      </w:r>
      <w:r>
        <w:rPr>
          <w:rFonts w:ascii="宋体" w:hAnsi="宋体" w:eastAsia="宋体" w:cs="宋体"/>
          <w:color w:val="000000"/>
        </w:rPr>
        <w:t>一次函数解析式</w:t>
      </w:r>
      <w:r>
        <w:rPr>
          <w:rFonts w:ascii="Times New Roman" w:hAnsi="Times New Roman" w:eastAsia="Times New Roman" w:cs="Times New Roman"/>
          <w:color w:val="000000"/>
        </w:rPr>
        <w:t xml:space="preserve"> y=kx+b </w:t>
      </w:r>
      <w:r>
        <w:rPr>
          <w:rFonts w:ascii="宋体" w:hAnsi="宋体" w:eastAsia="宋体" w:cs="宋体"/>
          <w:color w:val="000000"/>
        </w:rPr>
        <w:t>的结构特征：</w:t>
      </w:r>
    </w:p>
    <w:p w14:paraId="7B6626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是常数，</w:t>
      </w:r>
      <w:r>
        <w:rPr>
          <w:rFonts w:ascii="Times New Roman" w:hAnsi="Times New Roman" w:eastAsia="Times New Roman" w:cs="Times New Roman"/>
          <w:color w:val="000000"/>
        </w:rPr>
        <w:t xml:space="preserve">k≠0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）自变量</w:t>
      </w:r>
      <w:r>
        <w:rPr>
          <w:rFonts w:ascii="Times New Roman" w:hAnsi="Times New Roman" w:eastAsia="Times New Roman" w:cs="Times New Roman"/>
          <w:color w:val="000000"/>
        </w:rPr>
        <w:t>x</w: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）常数项</w:t>
      </w:r>
      <w:r>
        <w:rPr>
          <w:rFonts w:ascii="Times New Roman" w:hAnsi="Times New Roman" w:eastAsia="Times New Roman" w:cs="Times New Roman"/>
          <w:color w:val="000000"/>
        </w:rPr>
        <w:t>b</w:t>
      </w:r>
      <w:r>
        <w:rPr>
          <w:rFonts w:ascii="宋体" w:hAnsi="宋体" w:eastAsia="宋体" w:cs="宋体"/>
          <w:color w:val="000000"/>
        </w:rPr>
        <w:t>可以为任意实数．</w:t>
      </w:r>
    </w:p>
    <w:p w14:paraId="495CB212">
      <w:pPr>
        <w:spacing w:line="360" w:lineRule="auto"/>
        <w:jc w:val="left"/>
        <w:textAlignment w:val="center"/>
        <w:rPr>
          <w:color w:val="000000"/>
        </w:rPr>
      </w:pPr>
      <w:r>
        <w:rPr>
          <w:color w:val="000000"/>
        </w:rPr>
        <w:t xml:space="preserve">9. </w:t>
      </w:r>
      <w:r>
        <w:rPr>
          <w:rFonts w:ascii="宋体" w:hAnsi="宋体" w:eastAsia="宋体" w:cs="宋体"/>
          <w:color w:val="000000"/>
        </w:rPr>
        <w:t>无理方程</w:t>
      </w:r>
      <w:r>
        <w:object>
          <v:shape id="_x0000_i1094"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28" o:title="eqId07c529d7f9ca69d9740469212c129c21"/>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的实数解是</w:t>
      </w:r>
      <w:r>
        <w:rPr>
          <w:color w:val="000000"/>
        </w:rPr>
        <w:t>_____</w:t>
      </w:r>
      <w:r>
        <w:rPr>
          <w:rFonts w:ascii="宋体" w:hAnsi="宋体" w:eastAsia="宋体" w:cs="宋体"/>
          <w:color w:val="000000"/>
        </w:rPr>
        <w:t>．</w:t>
      </w:r>
    </w:p>
    <w:p w14:paraId="3EB08B6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p>
    <w:p w14:paraId="7FD9B154">
      <w:pPr>
        <w:spacing w:line="360" w:lineRule="auto"/>
        <w:textAlignment w:val="center"/>
        <w:rPr>
          <w:color w:val="000000"/>
        </w:rPr>
      </w:pPr>
      <w:r>
        <w:rPr>
          <w:color w:val="2E75B6"/>
        </w:rPr>
        <w:t>【解析】</w:t>
      </w:r>
    </w:p>
    <w:p w14:paraId="7DC53F2F">
      <w:pPr>
        <w:spacing w:line="360" w:lineRule="auto"/>
        <w:jc w:val="left"/>
        <w:textAlignment w:val="center"/>
        <w:rPr>
          <w:color w:val="000000"/>
        </w:rPr>
      </w:pPr>
      <w:r>
        <w:rPr>
          <w:color w:val="000000"/>
        </w:rPr>
        <w:t>【分析】</w:t>
      </w:r>
      <w:r>
        <w:rPr>
          <w:rFonts w:ascii="宋体" w:hAnsi="宋体" w:eastAsia="宋体" w:cs="宋体"/>
          <w:color w:val="000000"/>
        </w:rPr>
        <w:t>化为有理方程，再解出有理方程，最后检验即可得答案．</w:t>
      </w:r>
    </w:p>
    <w:p w14:paraId="55D5900A">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95"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128" o:title="eqId07c529d7f9ca69d9740469212c129c21"/>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4D163BC8">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，左边</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31" o:title="eqId8b5435224ed9fdb8802bb4a2cf367dd6"/>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，右边</w:t>
      </w:r>
      <w:r>
        <w:rPr>
          <w:rFonts w:ascii="Times New Roman" w:hAnsi="Times New Roman" w:eastAsia="Times New Roman" w:cs="Times New Roman"/>
          <w:color w:val="000000"/>
        </w:rPr>
        <w:t>=-3</w:t>
      </w:r>
      <w:r>
        <w:rPr>
          <w:rFonts w:ascii="宋体" w:hAnsi="宋体" w:eastAsia="宋体" w:cs="宋体"/>
          <w:color w:val="000000"/>
        </w:rPr>
        <w:t>，</w:t>
      </w:r>
    </w:p>
    <w:p w14:paraId="7F058455">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不是原方程的解，舍去，</w:t>
      </w:r>
      <w:r>
        <w:rPr>
          <w:color w:val="000000"/>
        </w:rPr>
        <w:br w:type="textWrapping"/>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时，左边</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133" o:title="eqId4e442d3fe7e2f59cb4b4cad86aaa8ca1"/>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，右边</w:t>
      </w:r>
      <w:r>
        <w:rPr>
          <w:rFonts w:ascii="Times New Roman" w:hAnsi="Times New Roman" w:eastAsia="Times New Roman" w:cs="Times New Roman"/>
          <w:color w:val="000000"/>
        </w:rPr>
        <w:t>=1</w:t>
      </w:r>
      <w:r>
        <w:rPr>
          <w:rFonts w:ascii="宋体" w:hAnsi="宋体" w:eastAsia="宋体" w:cs="宋体"/>
          <w:color w:val="000000"/>
        </w:rPr>
        <w:t>，</w:t>
      </w:r>
    </w:p>
    <w:p w14:paraId="1E0AFFEB">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是原方程的解，</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37F5163">
      <w:pPr>
        <w:spacing w:line="360" w:lineRule="auto"/>
        <w:jc w:val="left"/>
        <w:textAlignment w:val="center"/>
        <w:rPr>
          <w:color w:val="000000"/>
        </w:rPr>
      </w:pPr>
      <w:r>
        <w:rPr>
          <w:color w:val="000000"/>
        </w:rPr>
        <w:t>【点睛】</w:t>
      </w:r>
      <w:r>
        <w:rPr>
          <w:rFonts w:ascii="宋体" w:hAnsi="宋体" w:eastAsia="宋体" w:cs="宋体"/>
          <w:color w:val="000000"/>
        </w:rPr>
        <w:t>本题考查解无理方程，利用两边平方将无理方程化为有理方程是解题的关键．</w:t>
      </w:r>
    </w:p>
    <w:p w14:paraId="53AB23CD">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98"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135" o:title="eqIdb98f8211d63e5538a46048d9f01f2336"/>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的解是</w:t>
      </w:r>
      <w:r>
        <w:rPr>
          <w:color w:val="000000"/>
        </w:rPr>
        <w:t>____</w:t>
      </w:r>
      <w:r>
        <w:rPr>
          <w:rFonts w:ascii="宋体" w:hAnsi="宋体" w:eastAsia="宋体" w:cs="宋体"/>
          <w:color w:val="000000"/>
        </w:rPr>
        <w:t>．</w:t>
      </w:r>
    </w:p>
    <w:p w14:paraId="23ED69CD">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34905860">
      <w:pPr>
        <w:spacing w:line="360" w:lineRule="auto"/>
        <w:textAlignment w:val="center"/>
        <w:rPr>
          <w:color w:val="000000"/>
        </w:rPr>
      </w:pPr>
      <w:r>
        <w:rPr>
          <w:color w:val="2E75B6"/>
        </w:rPr>
        <w:t>【解析】</w:t>
      </w:r>
    </w:p>
    <w:p w14:paraId="02C8AD55">
      <w:pPr>
        <w:spacing w:line="360" w:lineRule="auto"/>
        <w:jc w:val="left"/>
        <w:textAlignment w:val="center"/>
        <w:rPr>
          <w:color w:val="000000"/>
        </w:rPr>
      </w:pPr>
      <w:r>
        <w:rPr>
          <w:color w:val="000000"/>
        </w:rPr>
        <w:t>【分析】</w:t>
      </w:r>
      <w:r>
        <w:rPr>
          <w:rFonts w:ascii="宋体" w:hAnsi="宋体" w:eastAsia="宋体" w:cs="宋体"/>
          <w:color w:val="000000"/>
        </w:rPr>
        <w:t>根据立方根的含义和求法，求出方程</w:t>
      </w:r>
      <w:r>
        <w:object>
          <v:shape id="_x0000_i1099"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135" o:title="eqIdb98f8211d63e5538a46048d9f01f2336"/>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的解是多少即可．</w:t>
      </w:r>
    </w:p>
    <w:p w14:paraId="352384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135" o:title="eqIdb98f8211d63e5538a46048d9f01f233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14:paraId="6C1FEB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=-27</w:t>
      </w:r>
      <w:r>
        <w:rPr>
          <w:rFonts w:ascii="宋体" w:hAnsi="宋体" w:eastAsia="宋体" w:cs="宋体"/>
          <w:color w:val="000000"/>
        </w:rPr>
        <w:t>，</w:t>
      </w:r>
    </w:p>
    <w:p w14:paraId="4E0983B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7F884B8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0BDA4026">
      <w:pPr>
        <w:spacing w:line="360" w:lineRule="auto"/>
        <w:jc w:val="left"/>
        <w:textAlignment w:val="center"/>
        <w:rPr>
          <w:color w:val="000000"/>
        </w:rPr>
      </w:pPr>
      <w:r>
        <w:rPr>
          <w:color w:val="000000"/>
        </w:rPr>
        <w:t>【点睛】</w:t>
      </w:r>
      <w:r>
        <w:rPr>
          <w:rFonts w:ascii="宋体" w:hAnsi="宋体" w:eastAsia="宋体" w:cs="宋体"/>
          <w:color w:val="000000"/>
        </w:rPr>
        <w:t>此题主要考查了立方根的含义和求法，要熟练掌握，如果一个数</w:t>
      </w:r>
      <w:r>
        <w:rPr>
          <w:rFonts w:ascii="Times New Roman" w:hAnsi="Times New Roman" w:eastAsia="Times New Roman" w:cs="Times New Roman"/>
          <w:i/>
          <w:color w:val="000000"/>
        </w:rPr>
        <w:t>x</w:t>
      </w:r>
      <w:r>
        <w:rPr>
          <w:rFonts w:ascii="宋体" w:hAnsi="宋体" w:eastAsia="宋体" w:cs="宋体"/>
          <w:color w:val="000000"/>
        </w:rPr>
        <w:t>的立方等于</w:t>
      </w:r>
      <w:r>
        <w:rPr>
          <w:rFonts w:ascii="Times New Roman" w:hAnsi="Times New Roman" w:eastAsia="Times New Roman" w:cs="Times New Roman"/>
          <w:i/>
          <w:color w:val="000000"/>
        </w:rPr>
        <w:t>a</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的三次方等于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），那么这个数</w:t>
      </w:r>
      <w:r>
        <w:rPr>
          <w:rFonts w:ascii="Times New Roman" w:hAnsi="Times New Roman" w:eastAsia="Times New Roman" w:cs="Times New Roman"/>
          <w:i/>
          <w:color w:val="000000"/>
        </w:rPr>
        <w:t>x</w:t>
      </w:r>
      <w:r>
        <w:rPr>
          <w:rFonts w:ascii="宋体" w:hAnsi="宋体" w:eastAsia="宋体" w:cs="宋体"/>
          <w:color w:val="000000"/>
        </w:rPr>
        <w:t>就叫做</w:t>
      </w:r>
      <w:r>
        <w:rPr>
          <w:rFonts w:ascii="Times New Roman" w:hAnsi="Times New Roman" w:eastAsia="Times New Roman" w:cs="Times New Roman"/>
          <w:i/>
          <w:color w:val="000000"/>
        </w:rPr>
        <w:t>a</w:t>
      </w:r>
      <w:r>
        <w:rPr>
          <w:rFonts w:ascii="宋体" w:hAnsi="宋体" w:eastAsia="宋体" w:cs="宋体"/>
          <w:color w:val="000000"/>
        </w:rPr>
        <w:t>的立方根，也叫做三次方根．读作</w:t>
      </w:r>
      <w:r>
        <w:rPr>
          <w:rFonts w:ascii="Times New Roman" w:hAnsi="Times New Roman" w:eastAsia="Times New Roman" w:cs="Times New Roman"/>
          <w:color w:val="000000"/>
        </w:rPr>
        <w:t>“</w:t>
      </w:r>
      <w:r>
        <w:rPr>
          <w:rFonts w:ascii="宋体" w:hAnsi="宋体" w:eastAsia="宋体" w:cs="宋体"/>
          <w:color w:val="000000"/>
        </w:rPr>
        <w:t>三次根号</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叫做被开方数，</w:t>
      </w:r>
      <w:r>
        <w:rPr>
          <w:rFonts w:ascii="Times New Roman" w:hAnsi="Times New Roman" w:eastAsia="Times New Roman" w:cs="Times New Roman"/>
          <w:color w:val="000000"/>
        </w:rPr>
        <w:t>3</w:t>
      </w:r>
      <w:r>
        <w:rPr>
          <w:rFonts w:ascii="宋体" w:hAnsi="宋体" w:eastAsia="宋体" w:cs="宋体"/>
          <w:color w:val="000000"/>
        </w:rPr>
        <w:t>叫做根指数．</w:t>
      </w:r>
    </w:p>
    <w:p w14:paraId="29078FA5">
      <w:pPr>
        <w:spacing w:line="360" w:lineRule="auto"/>
        <w:jc w:val="left"/>
        <w:textAlignment w:val="center"/>
        <w:rPr>
          <w:color w:val="000000"/>
        </w:rPr>
      </w:pPr>
      <w:r>
        <w:rPr>
          <w:color w:val="000000"/>
        </w:rPr>
        <w:t xml:space="preserve">11. </w:t>
      </w:r>
      <w:r>
        <w:object>
          <v:shape id="_x0000_i110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101" DrawAspect="Content" ObjectID="_1468075801" r:id="rId138">
            <o:LockedField>false</o:LockedField>
          </o:OLEObject>
        </w:object>
      </w:r>
      <w:r>
        <w:rPr>
          <w:color w:val="000000"/>
        </w:rPr>
        <w:t>________</w:t>
      </w:r>
      <w:r>
        <w:rPr>
          <w:rFonts w:ascii="宋体" w:hAnsi="宋体" w:eastAsia="宋体" w:cs="宋体"/>
          <w:color w:val="000000"/>
        </w:rPr>
        <w:t>（填“是”或“不是”）方程</w:t>
      </w:r>
      <w:r>
        <w:object>
          <v:shape id="_x0000_i1102"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41" o:title="eqIdc582ae4a4a93c7a4d063ce5e83a33b5c"/>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的解</w:t>
      </w:r>
      <w:r>
        <w:rPr>
          <w:rFonts w:ascii="Times New Roman" w:hAnsi="Times New Roman" w:eastAsia="Times New Roman" w:cs="Times New Roman"/>
          <w:color w:val="000000"/>
        </w:rPr>
        <w:t>.</w:t>
      </w:r>
    </w:p>
    <w:p w14:paraId="0D97B275">
      <w:pPr>
        <w:spacing w:line="360" w:lineRule="auto"/>
        <w:textAlignment w:val="center"/>
        <w:rPr>
          <w:color w:val="000000"/>
        </w:rPr>
      </w:pPr>
      <w:r>
        <w:rPr>
          <w:color w:val="2E75B6"/>
        </w:rPr>
        <w:t>【答案】</w:t>
      </w:r>
      <w:r>
        <w:rPr>
          <w:rFonts w:ascii="宋体" w:hAnsi="宋体" w:eastAsia="宋体" w:cs="宋体"/>
          <w:color w:val="000000"/>
        </w:rPr>
        <w:t>不是</w:t>
      </w:r>
    </w:p>
    <w:p w14:paraId="724EAB1C">
      <w:pPr>
        <w:spacing w:line="360" w:lineRule="auto"/>
        <w:textAlignment w:val="center"/>
        <w:rPr>
          <w:color w:val="000000"/>
        </w:rPr>
      </w:pPr>
      <w:r>
        <w:rPr>
          <w:color w:val="2E75B6"/>
        </w:rPr>
        <w:t>【解析】</w:t>
      </w:r>
    </w:p>
    <w:p w14:paraId="61A2125F">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0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代入即可得出答案．</w:t>
      </w:r>
    </w:p>
    <w:p w14:paraId="7AF92531">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代入方程</w:t>
      </w:r>
      <w:r>
        <w:object>
          <v:shape id="_x0000_i1105"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41" o:title="eqIdc582ae4a4a93c7a4d063ce5e83a33b5c"/>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得出分母为零，</w:t>
      </w:r>
    </w:p>
    <w:p w14:paraId="0513A7AE">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106" DrawAspect="Content" ObjectID="_1468075806" r:id="rId145">
            <o:LockedField>false</o:LockedField>
          </o:OLEObject>
        </w:object>
      </w:r>
      <w:r>
        <w:rPr>
          <w:rFonts w:ascii="Times New Roman" w:hAnsi="Times New Roman" w:eastAsia="Times New Roman" w:cs="Times New Roman"/>
          <w:color w:val="000000"/>
        </w:rPr>
        <w:t>x=3</w:t>
      </w:r>
      <w:r>
        <w:rPr>
          <w:rFonts w:ascii="宋体" w:hAnsi="宋体" w:eastAsia="宋体" w:cs="宋体"/>
          <w:color w:val="000000"/>
        </w:rPr>
        <w:t>是原方程的增根，应舍去，不是方程</w:t>
      </w:r>
      <w:r>
        <w:object>
          <v:shape id="_x0000_i110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41" o:title="eqIdc582ae4a4a93c7a4d063ce5e83a33b5c"/>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的解．</w:t>
      </w:r>
    </w:p>
    <w:p w14:paraId="16CB0A36">
      <w:pPr>
        <w:spacing w:line="360" w:lineRule="auto"/>
        <w:jc w:val="left"/>
        <w:textAlignment w:val="center"/>
        <w:rPr>
          <w:color w:val="000000"/>
        </w:rPr>
      </w:pPr>
      <w:r>
        <w:rPr>
          <w:rFonts w:ascii="宋体" w:hAnsi="宋体" w:eastAsia="宋体" w:cs="宋体"/>
          <w:color w:val="000000"/>
        </w:rPr>
        <w:t>故答案为：不是．</w:t>
      </w:r>
    </w:p>
    <w:p w14:paraId="10D7A450">
      <w:pPr>
        <w:spacing w:line="360" w:lineRule="auto"/>
        <w:jc w:val="left"/>
        <w:textAlignment w:val="center"/>
        <w:rPr>
          <w:color w:val="000000"/>
        </w:rPr>
      </w:pPr>
      <w:r>
        <w:rPr>
          <w:color w:val="000000"/>
        </w:rPr>
        <w:t>【点睛】</w:t>
      </w:r>
      <w:r>
        <w:rPr>
          <w:rFonts w:ascii="宋体" w:hAnsi="宋体" w:eastAsia="宋体" w:cs="宋体"/>
          <w:color w:val="000000"/>
        </w:rPr>
        <w:t>本题考查了分式方程的根，熟练掌握分母不能为零是解题的关键．</w:t>
      </w:r>
    </w:p>
    <w:p w14:paraId="21783796">
      <w:pPr>
        <w:spacing w:line="360" w:lineRule="auto"/>
        <w:jc w:val="left"/>
        <w:textAlignment w:val="center"/>
        <w:rPr>
          <w:color w:val="000000"/>
        </w:rPr>
      </w:pPr>
      <w:r>
        <w:rPr>
          <w:color w:val="000000"/>
        </w:rPr>
        <w:t xml:space="preserve">12. </w:t>
      </w:r>
      <w:r>
        <w:rPr>
          <w:rFonts w:ascii="宋体" w:hAnsi="宋体" w:eastAsia="宋体" w:cs="宋体"/>
          <w:color w:val="000000"/>
        </w:rPr>
        <w:t>已知函数</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8" o:title="eqId650353eda77d014bb42d185bd967e549"/>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中，当</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09" DrawAspect="Content" ObjectID="_1468075809" r:id="rId149">
            <o:LockedField>false</o:LockedField>
          </o:OLEObject>
        </w:object>
      </w:r>
      <w:r>
        <w:rPr>
          <w:color w:val="000000"/>
        </w:rPr>
        <w:t>______</w:t>
      </w:r>
      <w:r>
        <w:rPr>
          <w:rFonts w:ascii="宋体" w:hAnsi="宋体" w:eastAsia="宋体" w:cs="宋体"/>
          <w:color w:val="000000"/>
        </w:rPr>
        <w:t>时，图象在</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轴上方．</w:t>
      </w:r>
    </w:p>
    <w:p w14:paraId="75461917">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0552e4d4091d31a1372fe8fbc450b774"/>
            <o:lock v:ext="edit" aspectratio="t"/>
            <w10:wrap type="none"/>
            <w10:anchorlock/>
          </v:shape>
          <o:OLEObject Type="Embed" ProgID="Equation.DSMT4" ShapeID="_x0000_i1111" DrawAspect="Content" ObjectID="_1468075811" r:id="rId151">
            <o:LockedField>false</o:LockedField>
          </o:OLEObject>
        </w:object>
      </w:r>
    </w:p>
    <w:p w14:paraId="638CB5F4">
      <w:pPr>
        <w:spacing w:line="360" w:lineRule="auto"/>
        <w:textAlignment w:val="center"/>
        <w:rPr>
          <w:color w:val="000000"/>
        </w:rPr>
      </w:pPr>
      <w:r>
        <w:rPr>
          <w:color w:val="2E75B6"/>
        </w:rPr>
        <w:t>【解析】</w:t>
      </w:r>
    </w:p>
    <w:p w14:paraId="4C9E3724">
      <w:pPr>
        <w:spacing w:line="360" w:lineRule="auto"/>
        <w:jc w:val="both"/>
        <w:textAlignment w:val="center"/>
        <w:rPr>
          <w:color w:val="000000"/>
        </w:rPr>
      </w:pPr>
      <w:r>
        <w:rPr>
          <w:color w:val="000000"/>
        </w:rPr>
        <w:t>【分析】</w:t>
      </w:r>
      <w:r>
        <w:rPr>
          <w:rFonts w:ascii="宋体" w:hAnsi="宋体" w:eastAsia="宋体" w:cs="宋体"/>
          <w:color w:val="000000"/>
        </w:rPr>
        <w:t>本题考查了一次函数与</w:t>
      </w:r>
      <w:r>
        <w:rPr>
          <w:rFonts w:ascii="Times New Roman" w:hAnsi="Times New Roman" w:eastAsia="Times New Roman" w:cs="Times New Roman"/>
          <w:i/>
          <w:color w:val="000000"/>
        </w:rPr>
        <w:t>x</w:t>
      </w:r>
      <w:r>
        <w:rPr>
          <w:rFonts w:ascii="宋体" w:hAnsi="宋体" w:eastAsia="宋体" w:cs="宋体"/>
          <w:color w:val="000000"/>
        </w:rPr>
        <w:t>轴的交点，以及一次函数的性质，先求出直线与</w:t>
      </w:r>
      <w:r>
        <w:rPr>
          <w:rFonts w:ascii="Times New Roman" w:hAnsi="Times New Roman" w:eastAsia="Times New Roman" w:cs="Times New Roman"/>
          <w:i/>
          <w:color w:val="000000"/>
        </w:rPr>
        <w:t>x</w:t>
      </w:r>
      <w:r>
        <w:rPr>
          <w:rFonts w:ascii="宋体" w:hAnsi="宋体" w:eastAsia="宋体" w:cs="宋体"/>
          <w:color w:val="000000"/>
        </w:rPr>
        <w:t>轴的交点横坐标，再根据一次函数的性质即可求解．</w:t>
      </w:r>
    </w:p>
    <w:p w14:paraId="564CA9E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1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4" o:title="eqIde2a7df955fc17e92fd86302f8c34664a"/>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6" o:title="eqIdac2af819977f1be36a4fa0f5c931747f"/>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4AEB0E93">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58" o:title="eqId44ffc12c0f0e4be8074472571c9079cd"/>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14:paraId="3691A537">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60" o:title="eqIddd5681e25cf92c3a18dfd303e5de71a6"/>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6D1319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5B954EE0">
      <w:pPr>
        <w:spacing w:line="360" w:lineRule="auto"/>
        <w:jc w:val="left"/>
        <w:textAlignment w:val="center"/>
        <w:rPr>
          <w:color w:val="000000"/>
        </w:rPr>
      </w:pP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62" o:title="eqId741e2688a74257784f51cee830c0732a"/>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时，图象在</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轴上方．</w:t>
      </w:r>
    </w:p>
    <w:p w14:paraId="5CB4E19A">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0552e4d4091d31a1372fe8fbc450b774"/>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w:t>
      </w:r>
    </w:p>
    <w:p w14:paraId="79B032DD">
      <w:pPr>
        <w:spacing w:line="360" w:lineRule="auto"/>
        <w:jc w:val="left"/>
        <w:textAlignment w:val="center"/>
        <w:rPr>
          <w:color w:val="000000"/>
        </w:rPr>
      </w:pPr>
      <w:r>
        <w:rPr>
          <w:color w:val="000000"/>
        </w:rPr>
        <w:t xml:space="preserve">13. </w:t>
      </w:r>
      <w:r>
        <w:rPr>
          <w:rFonts w:ascii="宋体" w:hAnsi="宋体" w:eastAsia="宋体" w:cs="宋体"/>
          <w:color w:val="000000"/>
        </w:rPr>
        <w:t>若分式</w:t>
      </w:r>
      <w:r>
        <w:object>
          <v:shape id="_x0000_i1119"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66" o:title="eqIdcedbe3c9e16cd637aa7ba17bad021fb0"/>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的值为</w:t>
      </w:r>
      <w:r>
        <w:object>
          <v:shape id="_x0000_i112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8" o:title="eqIdc95b6be4554f03bf496092f1acdfbb89"/>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的值等于</w:t>
      </w:r>
      <w:r>
        <w:rPr>
          <w:color w:val="000000"/>
        </w:rPr>
        <w:t>_______</w:t>
      </w:r>
      <w:r>
        <w:rPr>
          <w:rFonts w:ascii="Times New Roman" w:hAnsi="Times New Roman" w:eastAsia="Times New Roman" w:cs="Times New Roman"/>
          <w:color w:val="000000"/>
        </w:rPr>
        <w:t>.</w:t>
      </w:r>
    </w:p>
    <w:p w14:paraId="1ECF0FF9">
      <w:pPr>
        <w:spacing w:line="360" w:lineRule="auto"/>
        <w:textAlignment w:val="center"/>
        <w:rPr>
          <w:color w:val="000000"/>
        </w:rPr>
      </w:pPr>
      <w:r>
        <w:rPr>
          <w:color w:val="2E75B6"/>
        </w:rPr>
        <w:t>【答案】</w:t>
      </w:r>
      <w:r>
        <w:rPr>
          <w:rFonts w:ascii="宋体" w:hAnsi="宋体" w:eastAsia="宋体" w:cs="宋体"/>
          <w:color w:val="000000"/>
        </w:rPr>
        <w:t>2</w:t>
      </w:r>
    </w:p>
    <w:p w14:paraId="5D410062">
      <w:pPr>
        <w:spacing w:line="360" w:lineRule="auto"/>
        <w:textAlignment w:val="center"/>
        <w:rPr>
          <w:color w:val="000000"/>
        </w:rPr>
      </w:pPr>
      <w:r>
        <w:rPr>
          <w:color w:val="2E75B6"/>
        </w:rPr>
        <w:t>【解析】</w:t>
      </w:r>
    </w:p>
    <w:p w14:paraId="72112794">
      <w:pPr>
        <w:spacing w:line="360" w:lineRule="auto"/>
        <w:textAlignment w:val="center"/>
        <w:rPr>
          <w:color w:val="000000"/>
        </w:rPr>
      </w:pPr>
      <w:r>
        <w:rPr>
          <w:color w:val="000000"/>
        </w:rPr>
        <w:t>【分析】</w:t>
      </w:r>
      <w:r>
        <w:rPr>
          <w:rFonts w:ascii="宋体" w:hAnsi="宋体" w:eastAsia="宋体" w:cs="宋体"/>
          <w:color w:val="000000"/>
        </w:rPr>
        <w:t>要使分式的值为</w:t>
      </w:r>
      <w:r>
        <w:rPr>
          <w:rFonts w:ascii="Times New Roman" w:hAnsi="Times New Roman" w:eastAsia="Times New Roman" w:cs="Times New Roman"/>
          <w:color w:val="000000"/>
        </w:rPr>
        <w:t>0</w:t>
      </w:r>
      <w:r>
        <w:rPr>
          <w:rFonts w:ascii="宋体" w:hAnsi="宋体" w:eastAsia="宋体" w:cs="宋体"/>
          <w:color w:val="000000"/>
        </w:rPr>
        <w:t>，必须分式分子的值为</w:t>
      </w:r>
      <w:r>
        <w:rPr>
          <w:rFonts w:ascii="Times New Roman" w:hAnsi="Times New Roman" w:eastAsia="Times New Roman" w:cs="Times New Roman"/>
          <w:color w:val="000000"/>
        </w:rPr>
        <w:t>0</w:t>
      </w:r>
      <w:r>
        <w:rPr>
          <w:rFonts w:ascii="宋体" w:hAnsi="宋体" w:eastAsia="宋体" w:cs="宋体"/>
          <w:color w:val="000000"/>
        </w:rPr>
        <w:t>并且分母的值不为</w:t>
      </w:r>
      <w:r>
        <w:rPr>
          <w:rFonts w:ascii="Times New Roman" w:hAnsi="Times New Roman" w:eastAsia="Times New Roman" w:cs="Times New Roman"/>
          <w:color w:val="000000"/>
        </w:rPr>
        <w:t>0</w:t>
      </w:r>
      <w:r>
        <w:rPr>
          <w:rFonts w:ascii="宋体" w:hAnsi="宋体" w:eastAsia="宋体" w:cs="宋体"/>
          <w:color w:val="000000"/>
        </w:rPr>
        <w:t>．</w:t>
      </w:r>
    </w:p>
    <w:p w14:paraId="52728495">
      <w:pPr>
        <w:spacing w:line="360" w:lineRule="auto"/>
        <w:textAlignment w:val="center"/>
        <w:rPr>
          <w:color w:val="000000"/>
        </w:rPr>
      </w:pPr>
      <w:r>
        <w:rPr>
          <w:color w:val="000000"/>
        </w:rPr>
        <w:t>【详解】</w:t>
      </w:r>
      <w:r>
        <w:rPr>
          <w:rFonts w:ascii="宋体" w:hAnsi="宋体" w:eastAsia="宋体" w:cs="宋体"/>
          <w:color w:val="000000"/>
        </w:rPr>
        <w:t>解：根据题意</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-x-2=0,</w:t>
      </w:r>
      <w:r>
        <w:rPr>
          <w:rFonts w:ascii="宋体" w:hAnsi="宋体" w:eastAsia="宋体" w:cs="宋体"/>
          <w:color w:val="000000"/>
        </w:rPr>
        <w:t>且</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+2x+1≠0</w:t>
      </w:r>
    </w:p>
    <w:p w14:paraId="04C6718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-x-2=0</w:t>
      </w: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x=-1</w:t>
      </w:r>
      <w:r>
        <w:rPr>
          <w:rFonts w:ascii="宋体" w:hAnsi="宋体" w:eastAsia="宋体" w:cs="宋体"/>
          <w:color w:val="000000"/>
        </w:rPr>
        <w:t>．</w:t>
      </w:r>
    </w:p>
    <w:p w14:paraId="5D3C2EF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x=2</w:t>
      </w:r>
      <w:r>
        <w:rPr>
          <w:rFonts w:ascii="宋体" w:hAnsi="宋体" w:eastAsia="宋体" w:cs="宋体"/>
          <w:color w:val="000000"/>
        </w:rPr>
        <w:t>时，分母</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+2x+1=9≠0</w:t>
      </w:r>
      <w:r>
        <w:rPr>
          <w:rFonts w:ascii="宋体" w:hAnsi="宋体" w:eastAsia="宋体" w:cs="宋体"/>
          <w:color w:val="000000"/>
        </w:rPr>
        <w:t>，分式的值为</w:t>
      </w:r>
      <w:r>
        <w:rPr>
          <w:rFonts w:ascii="Times New Roman" w:hAnsi="Times New Roman" w:eastAsia="Times New Roman" w:cs="Times New Roman"/>
          <w:color w:val="000000"/>
        </w:rPr>
        <w:t>0</w:t>
      </w:r>
      <w:r>
        <w:rPr>
          <w:rFonts w:ascii="宋体" w:hAnsi="宋体" w:eastAsia="宋体" w:cs="宋体"/>
          <w:color w:val="000000"/>
        </w:rPr>
        <w:t>；</w:t>
      </w:r>
    </w:p>
    <w:p w14:paraId="5EA8AC0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时，分母</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+2x+1=0</w:t>
      </w:r>
      <w:r>
        <w:rPr>
          <w:rFonts w:ascii="宋体" w:hAnsi="宋体" w:eastAsia="宋体" w:cs="宋体"/>
          <w:color w:val="000000"/>
        </w:rPr>
        <w:t>，分式没有意义．</w:t>
      </w:r>
    </w:p>
    <w:p w14:paraId="1C46DE3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x=2</w:t>
      </w:r>
      <w:r>
        <w:rPr>
          <w:rFonts w:ascii="宋体" w:hAnsi="宋体" w:eastAsia="宋体" w:cs="宋体"/>
          <w:color w:val="000000"/>
        </w:rPr>
        <w:t>．故填</w:t>
      </w:r>
      <w:r>
        <w:rPr>
          <w:rFonts w:ascii="Times New Roman" w:hAnsi="Times New Roman" w:eastAsia="Times New Roman" w:cs="Times New Roman"/>
          <w:color w:val="000000"/>
        </w:rPr>
        <w:t>2.</w:t>
      </w:r>
    </w:p>
    <w:p w14:paraId="3EB8A432">
      <w:pPr>
        <w:spacing w:line="360" w:lineRule="auto"/>
        <w:jc w:val="left"/>
        <w:textAlignment w:val="center"/>
        <w:rPr>
          <w:color w:val="000000"/>
        </w:rPr>
      </w:pPr>
      <w:r>
        <w:rPr>
          <w:color w:val="000000"/>
        </w:rPr>
        <w:t xml:space="preserve">14. </w:t>
      </w:r>
      <w:r>
        <w:rPr>
          <w:rFonts w:ascii="宋体" w:hAnsi="宋体" w:eastAsia="宋体" w:cs="宋体"/>
          <w:color w:val="000000"/>
        </w:rPr>
        <w:t>不论</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1" o:title="eqId294f5ba74cdf695fc9a8a8e52f421328"/>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为何实数，直线</w:t>
      </w:r>
      <w:r>
        <w:object>
          <v:shape id="_x0000_i112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3" o:title="eqId12f9bd7fdb0c44b5e2e1d5a59dd6f7dd"/>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的交点不可能在第</w:t>
      </w:r>
      <w:r>
        <w:rPr>
          <w:color w:val="000000"/>
        </w:rPr>
        <w:t>_____</w:t>
      </w:r>
      <w:r>
        <w:rPr>
          <w:rFonts w:ascii="宋体" w:hAnsi="宋体" w:eastAsia="宋体" w:cs="宋体"/>
          <w:color w:val="000000"/>
        </w:rPr>
        <w:t>象限．</w:t>
      </w:r>
    </w:p>
    <w:p w14:paraId="4E4846BF">
      <w:pPr>
        <w:spacing w:line="360" w:lineRule="auto"/>
        <w:textAlignment w:val="center"/>
        <w:rPr>
          <w:color w:val="000000"/>
        </w:rPr>
      </w:pPr>
      <w:r>
        <w:rPr>
          <w:color w:val="2E75B6"/>
        </w:rPr>
        <w:t>【答案】</w:t>
      </w:r>
      <w:r>
        <w:rPr>
          <w:rFonts w:ascii="宋体" w:hAnsi="宋体" w:eastAsia="宋体" w:cs="宋体"/>
          <w:color w:val="000000"/>
        </w:rPr>
        <w:t>三</w:t>
      </w:r>
    </w:p>
    <w:p w14:paraId="65E82722">
      <w:pPr>
        <w:spacing w:line="360" w:lineRule="auto"/>
        <w:textAlignment w:val="center"/>
        <w:rPr>
          <w:color w:val="000000"/>
        </w:rPr>
      </w:pPr>
      <w:r>
        <w:rPr>
          <w:color w:val="2E75B6"/>
        </w:rPr>
        <w:t>【解析】</w:t>
      </w:r>
    </w:p>
    <w:p w14:paraId="20C932A1">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本题主要考查了一次函数的图象性质，解题的关键是找到一次函数</w:t>
      </w:r>
      <w:r>
        <w:object>
          <v:shape id="_x0000_i1125"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不经过的象限，那么交点就一定不在那个象限．分析</w:t>
      </w:r>
      <w:r>
        <w:object>
          <v:shape id="_x0000_i1126"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的图象经过的象限即可．</w:t>
      </w:r>
    </w:p>
    <w:p w14:paraId="7B44A67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是一次函数，</w:t>
      </w:r>
      <w:r>
        <w:object>
          <v:shape id="_x0000_i11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0" o:title="eqId6eb1a80f00c53f2886a5ee52f6d8fcb5"/>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502B4A07">
      <w:pPr>
        <w:spacing w:line="360" w:lineRule="auto"/>
        <w:jc w:val="left"/>
        <w:textAlignment w:val="center"/>
        <w:rPr>
          <w:color w:val="000000"/>
        </w:rPr>
      </w:pPr>
      <w:r>
        <w:rPr>
          <w:rFonts w:ascii="宋体" w:hAnsi="宋体" w:eastAsia="宋体" w:cs="宋体"/>
          <w:color w:val="000000"/>
        </w:rPr>
        <w:t>∴图象过二、四象限，</w:t>
      </w:r>
    </w:p>
    <w:p w14:paraId="0B35247C">
      <w:pPr>
        <w:spacing w:line="360" w:lineRule="auto"/>
        <w:jc w:val="left"/>
        <w:textAlignment w:val="center"/>
        <w:rPr>
          <w:color w:val="000000"/>
        </w:rPr>
      </w:pPr>
      <w:r>
        <w:rPr>
          <w:rFonts w:ascii="宋体" w:hAnsi="宋体" w:eastAsia="宋体" w:cs="宋体"/>
          <w:color w:val="000000"/>
        </w:rPr>
        <w:t>又∵</w:t>
      </w:r>
      <w:r>
        <w:object>
          <v:shape id="_x0000_i112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2" o:title="eqIdb1aed2a75bd071e1a23e66d177f01d3e"/>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p>
    <w:p w14:paraId="383E9265">
      <w:pPr>
        <w:spacing w:line="360" w:lineRule="auto"/>
        <w:jc w:val="left"/>
        <w:textAlignment w:val="center"/>
        <w:rPr>
          <w:color w:val="000000"/>
        </w:rPr>
      </w:pPr>
      <w:r>
        <w:rPr>
          <w:rFonts w:ascii="宋体" w:hAnsi="宋体" w:eastAsia="宋体" w:cs="宋体"/>
          <w:color w:val="000000"/>
        </w:rPr>
        <w:t>∴图象过第一象限，</w:t>
      </w:r>
    </w:p>
    <w:p w14:paraId="4B70F693">
      <w:pPr>
        <w:spacing w:line="360" w:lineRule="auto"/>
        <w:jc w:val="left"/>
        <w:textAlignment w:val="center"/>
        <w:rPr>
          <w:color w:val="000000"/>
        </w:rPr>
      </w:pPr>
      <w:r>
        <w:rPr>
          <w:rFonts w:ascii="宋体" w:hAnsi="宋体" w:eastAsia="宋体" w:cs="宋体"/>
          <w:color w:val="000000"/>
        </w:rPr>
        <w:t>∴一次函数</w:t>
      </w:r>
      <w:r>
        <w:object>
          <v:shape id="_x0000_i1130"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的图象一定不过第三象限，</w:t>
      </w:r>
    </w:p>
    <w:p w14:paraId="4B220746">
      <w:pPr>
        <w:spacing w:line="360" w:lineRule="auto"/>
        <w:jc w:val="left"/>
        <w:textAlignment w:val="center"/>
        <w:rPr>
          <w:color w:val="000000"/>
        </w:rPr>
      </w:pPr>
      <w:r>
        <w:rPr>
          <w:rFonts w:ascii="宋体" w:hAnsi="宋体" w:eastAsia="宋体" w:cs="宋体"/>
          <w:color w:val="000000"/>
        </w:rPr>
        <w:t>∴直线</w:t>
      </w:r>
      <w:r>
        <w:object>
          <v:shape id="_x0000_i113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3" o:title="eqId12f9bd7fdb0c44b5e2e1d5a59dd6f7dd"/>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5" o:title="eqId812eed46a589bde8b7c78a81a8cf9b9a"/>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的交点不可能在第三象限．</w:t>
      </w:r>
    </w:p>
    <w:p w14:paraId="60795C6C">
      <w:pPr>
        <w:spacing w:line="360" w:lineRule="auto"/>
        <w:jc w:val="left"/>
        <w:textAlignment w:val="center"/>
        <w:rPr>
          <w:color w:val="000000"/>
        </w:rPr>
      </w:pPr>
      <w:r>
        <w:rPr>
          <w:rFonts w:ascii="宋体" w:hAnsi="宋体" w:eastAsia="宋体" w:cs="宋体"/>
          <w:color w:val="000000"/>
        </w:rPr>
        <w:t>故答案为：三．</w:t>
      </w:r>
    </w:p>
    <w:p w14:paraId="691329EB">
      <w:pPr>
        <w:spacing w:line="360" w:lineRule="auto"/>
        <w:jc w:val="left"/>
        <w:textAlignment w:val="center"/>
        <w:rPr>
          <w:color w:val="000000"/>
        </w:rPr>
      </w:pPr>
      <w:r>
        <w:rPr>
          <w:color w:val="000000"/>
        </w:rPr>
        <w:t xml:space="preserve">15. </w:t>
      </w:r>
      <w:r>
        <w:rPr>
          <w:rFonts w:ascii="宋体" w:hAnsi="宋体" w:eastAsia="宋体" w:cs="宋体"/>
          <w:color w:val="000000"/>
        </w:rPr>
        <w:t>用换元法解方程</w:t>
      </w:r>
      <w:r>
        <w:object>
          <v:shape id="_x0000_i1133" o:spt="75" alt="学科网(www.zxxk.com)--教育资源门户，提供试卷、教案、课件、论文、素材以及各类教学资源下载，还有大量而丰富的教学相关资讯！" type="#_x0000_t75" style="height:31.4pt;width:100.25pt;" o:ole="t" filled="f" o:preferrelative="t" stroked="f" coordsize="21600,21600">
            <v:path/>
            <v:fill on="f" focussize="0,0"/>
            <v:stroke on="f" joinstyle="miter"/>
            <v:imagedata r:id="rId187" o:title="eqId72600322fe86dbd50e185592c61f367a"/>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时，如设</w:t>
      </w:r>
      <w:r>
        <w:object>
          <v:shape id="_x0000_i113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89" o:title="eqIdf04f2517cb196202f304437111f2c906"/>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，则将原方程化为关于</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的整式方程是</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B8A0248">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93" o:title="eqId901e40f4a9ff1611321fba908508f6ac"/>
            <o:lock v:ext="edit" aspectratio="t"/>
            <w10:wrap type="none"/>
            <w10:anchorlock/>
          </v:shape>
          <o:OLEObject Type="Embed" ProgID="Equation.DSMT4" ShapeID="_x0000_i1136" DrawAspect="Content" ObjectID="_1468075836" r:id="rId192">
            <o:LockedField>false</o:LockedField>
          </o:OLEObject>
        </w:object>
      </w:r>
    </w:p>
    <w:p w14:paraId="0A535796">
      <w:pPr>
        <w:spacing w:line="360" w:lineRule="auto"/>
        <w:textAlignment w:val="center"/>
        <w:rPr>
          <w:color w:val="000000"/>
        </w:rPr>
      </w:pPr>
      <w:r>
        <w:rPr>
          <w:color w:val="2E75B6"/>
        </w:rPr>
        <w:t>【解析】</w:t>
      </w:r>
    </w:p>
    <w:p w14:paraId="5AFC79BE">
      <w:pPr>
        <w:spacing w:line="360" w:lineRule="auto"/>
        <w:jc w:val="left"/>
        <w:textAlignment w:val="center"/>
        <w:rPr>
          <w:color w:val="000000"/>
        </w:rPr>
      </w:pPr>
      <w:r>
        <w:rPr>
          <w:color w:val="000000"/>
        </w:rPr>
        <w:t>【分析】</w:t>
      </w:r>
      <w:r>
        <w:rPr>
          <w:rFonts w:ascii="宋体" w:hAnsi="宋体" w:eastAsia="宋体" w:cs="宋体"/>
          <w:color w:val="000000"/>
        </w:rPr>
        <w:t>将原方程变形为：</w:t>
      </w:r>
      <w:r>
        <w:object>
          <v:shape id="_x0000_i1137" o:spt="75" alt="学科网(www.zxxk.com)--教育资源门户，提供试卷、教案、课件、论文、素材以及各类教学资源下载，还有大量而丰富的教学相关资讯！" type="#_x0000_t75" style="height:31.15pt;width:125.2pt;" o:ole="t" filled="f" o:preferrelative="t" stroked="f" coordsize="21600,21600">
            <v:path/>
            <v:fill on="f" focussize="0,0"/>
            <v:stroke on="f" joinstyle="miter"/>
            <v:imagedata r:id="rId195" o:title="eqId3a3e8ec4c6d11f2a1d35a55f6547fbfb"/>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，结合</w:t>
      </w:r>
      <w:r>
        <w:object>
          <v:shape id="_x0000_i113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89" o:title="eqIdf04f2517cb196202f304437111f2c906"/>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，换元并化为整式方程即可得到答案．</w:t>
      </w:r>
    </w:p>
    <w:p w14:paraId="639224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1.15pt;width:125.2pt;" o:ole="t" filled="f" o:preferrelative="t" stroked="f" coordsize="21600,21600">
            <v:path/>
            <v:fill on="f" focussize="0,0"/>
            <v:stroke on="f" joinstyle="miter"/>
            <v:imagedata r:id="rId195" o:title="eqId3a3e8ec4c6d11f2a1d35a55f6547fbfb"/>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89" o:title="eqIdf04f2517cb196202f304437111f2c906"/>
            <o:lock v:ext="edit" aspectratio="t"/>
            <w10:wrap type="none"/>
            <w10:anchorlock/>
          </v:shape>
          <o:OLEObject Type="Embed" ProgID="Equation.DSMT4" ShapeID="_x0000_i1140" DrawAspect="Content" ObjectID="_1468075840" r:id="rId198">
            <o:LockedField>false</o:LockedField>
          </o:OLEObject>
        </w:object>
      </w:r>
    </w:p>
    <w:p w14:paraId="6E2823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原式可化为：</w:t>
      </w:r>
      <w:r>
        <w:object>
          <v:shape id="_x0000_i1141" o:spt="75" alt="学科网(www.zxxk.com)--教育资源门户，提供试卷、教案、课件、论文、素材以及各类教学资源下载，还有大量而丰富的教学相关资讯！" type="#_x0000_t75" style="height:34.25pt;width:51.9pt;" o:ole="t" filled="f" o:preferrelative="t" stroked="f" coordsize="21600,21600">
            <v:path/>
            <v:fill on="f" focussize="0,0"/>
            <v:stroke on="f" joinstyle="miter"/>
            <v:imagedata r:id="rId200" o:title="eqId54a694da41553fdcfa3ba913ea82c153"/>
            <o:lock v:ext="edit" aspectratio="t"/>
            <w10:wrap type="none"/>
            <w10:anchorlock/>
          </v:shape>
          <o:OLEObject Type="Embed" ProgID="Equation.DSMT4" ShapeID="_x0000_i1141" DrawAspect="Content" ObjectID="_1468075841" r:id="rId199">
            <o:LockedField>false</o:LockedField>
          </o:OLEObject>
        </w:object>
      </w:r>
    </w:p>
    <w:p w14:paraId="12F7A062">
      <w:pPr>
        <w:spacing w:line="360" w:lineRule="auto"/>
        <w:jc w:val="left"/>
        <w:textAlignment w:val="center"/>
        <w:rPr>
          <w:color w:val="000000"/>
        </w:rPr>
      </w:pPr>
      <w:r>
        <w:rPr>
          <w:rFonts w:ascii="宋体" w:hAnsi="宋体" w:eastAsia="宋体" w:cs="宋体"/>
          <w:color w:val="000000"/>
        </w:rPr>
        <w:t>化为整式方程为：</w:t>
      </w:r>
      <w:r>
        <w:object>
          <v:shape id="_x0000_i114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93" o:title="eqId901e40f4a9ff1611321fba908508f6ac"/>
            <o:lock v:ext="edit" aspectratio="t"/>
            <w10:wrap type="none"/>
            <w10:anchorlock/>
          </v:shape>
          <o:OLEObject Type="Embed" ProgID="Equation.DSMT4" ShapeID="_x0000_i1142" DrawAspect="Content" ObjectID="_1468075842" r:id="rId201">
            <o:LockedField>false</o:LockedField>
          </o:OLEObject>
        </w:object>
      </w:r>
    </w:p>
    <w:p w14:paraId="4907A884">
      <w:pPr>
        <w:spacing w:line="360" w:lineRule="auto"/>
        <w:jc w:val="left"/>
        <w:textAlignment w:val="center"/>
        <w:rPr>
          <w:color w:val="000000"/>
        </w:rPr>
      </w:pPr>
      <w:r>
        <w:rPr>
          <w:color w:val="000000"/>
        </w:rPr>
        <w:t>故答案为：</w:t>
      </w:r>
      <w:r>
        <w:object>
          <v:shape id="_x0000_i114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03" o:title="eqId73104bc1369d4f05b27a49b107f5636e"/>
            <o:lock v:ext="edit" aspectratio="t"/>
            <w10:wrap type="none"/>
            <w10:anchorlock/>
          </v:shape>
          <o:OLEObject Type="Embed" ProgID="Equation.DSMT4" ShapeID="_x0000_i1143" DrawAspect="Content" ObjectID="_1468075843" r:id="rId202">
            <o:LockedField>false</o:LockedField>
          </o:OLEObject>
        </w:object>
      </w:r>
    </w:p>
    <w:p w14:paraId="359C2633">
      <w:pPr>
        <w:spacing w:line="360" w:lineRule="auto"/>
        <w:jc w:val="left"/>
        <w:textAlignment w:val="center"/>
        <w:rPr>
          <w:color w:val="000000"/>
        </w:rPr>
      </w:pPr>
      <w:r>
        <w:rPr>
          <w:color w:val="000000"/>
        </w:rPr>
        <w:t>【点睛】</w:t>
      </w:r>
      <w:r>
        <w:rPr>
          <w:rFonts w:ascii="宋体" w:hAnsi="宋体" w:eastAsia="宋体" w:cs="宋体"/>
          <w:color w:val="000000"/>
        </w:rPr>
        <w:t>本题考查用换元法解分式方程，能够观察并将分式方程正确变形是解题重点．</w:t>
      </w:r>
    </w:p>
    <w:p w14:paraId="48726B52">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+4</w:t>
      </w:r>
      <w:r>
        <w:rPr>
          <w:rFonts w:ascii="宋体" w:hAnsi="宋体" w:eastAsia="宋体" w:cs="宋体"/>
          <w:color w:val="000000"/>
        </w:rPr>
        <w:t>，该直线与两坐标轴围成的三角形面积为</w:t>
      </w:r>
      <w:r>
        <w:rPr>
          <w:rFonts w:ascii="Times New Roman" w:hAnsi="Times New Roman" w:eastAsia="Times New Roman" w:cs="Times New Roman"/>
          <w:color w:val="000000"/>
        </w:rPr>
        <w:t>8</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宋体" w:hAnsi="宋体" w:eastAsia="宋体" w:cs="宋体"/>
          <w:color w:val="000000"/>
        </w:rPr>
        <w:t>．</w:t>
      </w:r>
    </w:p>
    <w:p w14:paraId="3E4F9F83">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p>
    <w:p w14:paraId="4503ACDF">
      <w:pPr>
        <w:spacing w:line="360" w:lineRule="auto"/>
        <w:textAlignment w:val="center"/>
        <w:rPr>
          <w:color w:val="000000"/>
        </w:rPr>
      </w:pPr>
      <w:r>
        <w:rPr>
          <w:color w:val="2E75B6"/>
        </w:rPr>
        <w:t>【解析】</w:t>
      </w:r>
    </w:p>
    <w:p w14:paraId="3759805F">
      <w:pPr>
        <w:spacing w:line="360" w:lineRule="auto"/>
        <w:jc w:val="left"/>
        <w:textAlignment w:val="center"/>
        <w:rPr>
          <w:color w:val="000000"/>
        </w:rPr>
      </w:pPr>
      <w:r>
        <w:rPr>
          <w:color w:val="000000"/>
        </w:rPr>
        <w:t>【分析】</w:t>
      </w:r>
      <w:r>
        <w:rPr>
          <w:rFonts w:ascii="宋体" w:hAnsi="宋体" w:eastAsia="宋体" w:cs="宋体"/>
          <w:color w:val="000000"/>
        </w:rPr>
        <w:t>先用</w:t>
      </w:r>
      <w:r>
        <w:rPr>
          <w:rFonts w:ascii="Times New Roman" w:hAnsi="Times New Roman" w:eastAsia="Times New Roman" w:cs="Times New Roman"/>
          <w:i/>
          <w:color w:val="000000"/>
        </w:rPr>
        <w:t>k</w:t>
      </w:r>
      <w:r>
        <w:rPr>
          <w:rFonts w:ascii="宋体" w:hAnsi="宋体" w:eastAsia="宋体" w:cs="宋体"/>
          <w:color w:val="000000"/>
        </w:rPr>
        <w:t>表示出直线与坐标轴的交点，再根据三角形的面积公式求解即可．</w:t>
      </w:r>
    </w:p>
    <w:p w14:paraId="1F7ECE07">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8EF622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5" o:title="eqId7dde9f7bf8933c368b39ac837be91237"/>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14:paraId="4DA37CB1">
      <w:pPr>
        <w:spacing w:line="360" w:lineRule="auto"/>
        <w:jc w:val="left"/>
        <w:textAlignment w:val="center"/>
        <w:rPr>
          <w:color w:val="000000"/>
        </w:rPr>
      </w:pPr>
      <w:r>
        <w:rPr>
          <w:rFonts w:ascii="宋体" w:hAnsi="宋体" w:eastAsia="宋体" w:cs="宋体"/>
          <w:color w:val="000000"/>
        </w:rPr>
        <w:t>∴直线与</w:t>
      </w:r>
      <w:r>
        <w:rPr>
          <w:rFonts w:ascii="Times New Roman" w:hAnsi="Times New Roman" w:eastAsia="Times New Roman" w:cs="Times New Roman"/>
          <w:i/>
          <w:color w:val="000000"/>
        </w:rPr>
        <w:t>y</w:t>
      </w:r>
      <w:r>
        <w:rPr>
          <w:rFonts w:ascii="宋体" w:hAnsi="宋体" w:eastAsia="宋体" w:cs="宋体"/>
          <w:color w:val="000000"/>
        </w:rPr>
        <w:t>轴的交点分别为（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轴的交点分别为（</w:t>
      </w:r>
      <w:r>
        <w:object>
          <v:shape id="_x0000_i114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5" o:title="eqId7dde9f7bf8933c368b39ac837be91237"/>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5C108B4">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8" o:title="eqIde244c12208e7c6a01e3580d1ae9d7544"/>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5" o:title="eqId7dde9f7bf8933c368b39ac837be91237"/>
            <o:lock v:ext="edit" aspectratio="t"/>
            <w10:wrap type="none"/>
            <w10:anchorlock/>
          </v:shape>
          <o:OLEObject Type="Embed" ProgID="Equation.DSMT4" ShapeID="_x0000_i1147" DrawAspect="Content" ObjectID="_1468075847" r:id="rId20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469D228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1CEE5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28E8F696">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本题考查的是一次函数图象上点的坐标特点，熟知一次函数图象上各点的坐标一定适合此函数的解析式是解答此题的关键．</w:t>
      </w:r>
    </w:p>
    <w:p w14:paraId="5CD5A88E">
      <w:pPr>
        <w:spacing w:line="360" w:lineRule="auto"/>
        <w:jc w:val="left"/>
        <w:textAlignment w:val="center"/>
        <w:rPr>
          <w:color w:val="000000"/>
        </w:rPr>
      </w:pPr>
      <w:r>
        <w:rPr>
          <w:color w:val="000000"/>
        </w:rPr>
        <w:t xml:space="preserve">17. </w:t>
      </w:r>
      <w:r>
        <w:rPr>
          <w:rFonts w:ascii="宋体" w:hAnsi="宋体" w:eastAsia="宋体" w:cs="宋体"/>
          <w:color w:val="000000"/>
        </w:rPr>
        <w:t>直线</w:t>
      </w:r>
      <w:r>
        <w:object>
          <v:shape id="_x0000_i114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11" o:title="eqIdd8a98e24892abc0eb34d5216d4e89c61"/>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，将线段</w:t>
      </w:r>
      <w:r>
        <w:rPr>
          <w:rFonts w:ascii="Times New Roman" w:hAnsi="Times New Roman" w:eastAsia="Times New Roman" w:cs="Times New Roman"/>
          <w:i/>
          <w:color w:val="000000"/>
        </w:rPr>
        <w:t>AB</w: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点逆时针旋转</w:t>
      </w:r>
      <w:r>
        <w:rPr>
          <w:rFonts w:ascii="Times New Roman" w:hAnsi="Times New Roman" w:eastAsia="Times New Roman" w:cs="Times New Roman"/>
          <w:color w:val="000000"/>
        </w:rPr>
        <w:t>90</w:t>
      </w:r>
      <w:r>
        <w:rPr>
          <w:rFonts w:ascii="Times New Roman" w:hAnsi="Times New Roman" w:eastAsia="Times New Roman" w:cs="Times New Roman"/>
          <w:i/>
          <w:color w:val="000000"/>
          <w:vertAlign w:val="superscript"/>
        </w:rPr>
        <w:t>o</w:t>
      </w:r>
      <w:r>
        <w:rPr>
          <w:rFonts w:ascii="宋体" w:hAnsi="宋体" w:eastAsia="宋体" w:cs="宋体"/>
          <w:color w:val="000000"/>
        </w:rPr>
        <w:t>，使</w:t>
      </w:r>
      <w:r>
        <w:rPr>
          <w:rFonts w:ascii="Times New Roman" w:hAnsi="Times New Roman" w:eastAsia="Times New Roman" w:cs="Times New Roman"/>
          <w:i/>
          <w:color w:val="000000"/>
        </w:rPr>
        <w:t>B</w:t>
      </w:r>
      <w:r>
        <w:rPr>
          <w:rFonts w:ascii="宋体" w:hAnsi="宋体" w:eastAsia="宋体" w:cs="宋体"/>
          <w:color w:val="000000"/>
        </w:rPr>
        <w:t>点落在</w:t>
      </w:r>
      <w:r>
        <w:rPr>
          <w:rFonts w:ascii="Times New Roman" w:hAnsi="Times New Roman" w:eastAsia="Times New Roman" w:cs="Times New Roman"/>
          <w:i/>
          <w:color w:val="000000"/>
        </w:rPr>
        <w:t>M</w:t>
      </w:r>
      <w:r>
        <w:rPr>
          <w:rFonts w:ascii="宋体" w:hAnsi="宋体" w:eastAsia="宋体" w:cs="宋体"/>
          <w:color w:val="000000"/>
        </w:rPr>
        <w:t>点上，则</w:t>
      </w:r>
      <w:r>
        <w:rPr>
          <w:rFonts w:ascii="Times New Roman" w:hAnsi="Times New Roman" w:eastAsia="Times New Roman" w:cs="Times New Roman"/>
          <w:i/>
          <w:color w:val="000000"/>
        </w:rPr>
        <w:t>M</w:t>
      </w:r>
      <w:r>
        <w:rPr>
          <w:rFonts w:ascii="宋体" w:hAnsi="宋体" w:eastAsia="宋体" w:cs="宋体"/>
          <w:color w:val="000000"/>
        </w:rPr>
        <w:t>点的坐标为</w:t>
      </w:r>
      <w:r>
        <w:rPr>
          <w:color w:val="000000"/>
        </w:rPr>
        <w:t>__________________</w:t>
      </w:r>
      <w:r>
        <w:rPr>
          <w:rFonts w:ascii="宋体" w:hAnsi="宋体" w:eastAsia="宋体" w:cs="宋体"/>
          <w:color w:val="000000"/>
        </w:rPr>
        <w:t>．</w:t>
      </w:r>
    </w:p>
    <w:p w14:paraId="5A23530A">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15" o:title="eqIdab0b12f70dafbd7e0985577ec39119a0"/>
            <o:lock v:ext="edit" aspectratio="t"/>
            <w10:wrap type="none"/>
            <w10:anchorlock/>
          </v:shape>
          <o:OLEObject Type="Embed" ProgID="Equation.DSMT4" ShapeID="_x0000_i1151" DrawAspect="Content" ObjectID="_1468075851" r:id="rId214">
            <o:LockedField>false</o:LockedField>
          </o:OLEObject>
        </w:object>
      </w:r>
    </w:p>
    <w:p w14:paraId="712A2AF8">
      <w:pPr>
        <w:spacing w:line="360" w:lineRule="auto"/>
        <w:textAlignment w:val="center"/>
        <w:rPr>
          <w:color w:val="000000"/>
        </w:rPr>
      </w:pPr>
      <w:r>
        <w:rPr>
          <w:color w:val="2E75B6"/>
        </w:rPr>
        <w:t>【解析】</w:t>
      </w:r>
    </w:p>
    <w:p w14:paraId="16FAD6B7">
      <w:pPr>
        <w:spacing w:line="360" w:lineRule="auto"/>
        <w:jc w:val="left"/>
        <w:textAlignment w:val="center"/>
        <w:rPr>
          <w:color w:val="000000"/>
        </w:rPr>
      </w:pPr>
      <w:r>
        <w:rPr>
          <w:color w:val="000000"/>
        </w:rPr>
        <w:t>【分析】由一次函数的性质可得点</w:t>
      </w:r>
      <w:r>
        <w:object>
          <v:shape id="_x0000_i115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7" o:title="eqId6f2b1f4120365cb6ee4925fe417563f9"/>
            <o:lock v:ext="edit" aspectratio="t"/>
            <w10:wrap type="none"/>
            <w10:anchorlock/>
          </v:shape>
          <o:OLEObject Type="Embed" ProgID="Equation.DSMT4" ShapeID="_x0000_i1152" DrawAspect="Content" ObjectID="_1468075852" r:id="rId216">
            <o:LockedField>false</o:LockedField>
          </o:OLEObject>
        </w:object>
      </w:r>
      <w:r>
        <w:rPr>
          <w:color w:val="000000"/>
        </w:rPr>
        <w:t>，点</w:t>
      </w:r>
      <w:r>
        <w:object>
          <v:shape id="_x0000_i1153"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19" o:title="eqId557437a8641a61bf64c1e40f2bbf72a6"/>
            <o:lock v:ext="edit" aspectratio="t"/>
            <w10:wrap type="none"/>
            <w10:anchorlock/>
          </v:shape>
          <o:OLEObject Type="Embed" ProgID="Equation.DSMT4" ShapeID="_x0000_i1153" DrawAspect="Content" ObjectID="_1468075853" r:id="rId218">
            <o:LockedField>false</o:LockedField>
          </o:OLEObject>
        </w:object>
      </w:r>
      <w:r>
        <w:rPr>
          <w:color w:val="000000"/>
        </w:rPr>
        <w:t>，可得</w:t>
      </w:r>
      <w:r>
        <w:object>
          <v:shape id="_x0000_i1154"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221" o:title="eqIdb72d83915b41102495fcff91dbdbb0b5"/>
            <o:lock v:ext="edit" aspectratio="t"/>
            <w10:wrap type="none"/>
            <w10:anchorlock/>
          </v:shape>
          <o:OLEObject Type="Embed" ProgID="Equation.DSMT4" ShapeID="_x0000_i1154" DrawAspect="Content" ObjectID="_1468075854" r:id="rId220">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23" o:title="eqId1bd4f842ac8b551fb3b3ceff55df43b9"/>
            <o:lock v:ext="edit" aspectratio="t"/>
            <w10:wrap type="none"/>
            <w10:anchorlock/>
          </v:shape>
          <o:OLEObject Type="Embed" ProgID="Equation.DSMT4" ShapeID="_x0000_i1155" DrawAspect="Content" ObjectID="_1468075855" r:id="rId222">
            <o:LockedField>false</o:LockedField>
          </o:OLEObject>
        </w:object>
      </w:r>
      <w:r>
        <w:rPr>
          <w:color w:val="000000"/>
        </w:rPr>
        <w:t>，由旋转的性质可得</w:t>
      </w:r>
      <w:r>
        <w:object>
          <v:shape id="_x0000_i115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25" o:title="eqId7115b9ba0494ead745fc91f6b145e8c0"/>
            <o:lock v:ext="edit" aspectratio="t"/>
            <w10:wrap type="none"/>
            <w10:anchorlock/>
          </v:shape>
          <o:OLEObject Type="Embed" ProgID="Equation.DSMT4" ShapeID="_x0000_i1156" DrawAspect="Content" ObjectID="_1468075856" r:id="rId224">
            <o:LockedField>false</o:LockedField>
          </o:OLEObject>
        </w:object>
      </w:r>
      <w:r>
        <w:rPr>
          <w:color w:val="000000"/>
        </w:rPr>
        <w:t>，</w:t>
      </w:r>
      <w:r>
        <w:object>
          <v:shape id="_x0000_i1157" o:spt="75" alt="学科网(www.zxxk.com)--教育资源门户，提供试卷、教案、课件、论文、素材以及各类教学资源下载，还有大量而丰富的教学相关资讯！" type="#_x0000_t75" style="height:14.5pt;width:68.5pt;" o:ole="t" filled="f" o:preferrelative="t" stroked="f" coordsize="21600,21600">
            <v:path/>
            <v:fill on="f" focussize="0,0"/>
            <v:stroke on="f" joinstyle="miter"/>
            <v:imagedata r:id="rId227" o:title="eqId55315332b7e6be2dc9c6476d12e514df"/>
            <o:lock v:ext="edit" aspectratio="t"/>
            <w10:wrap type="none"/>
            <w10:anchorlock/>
          </v:shape>
          <o:OLEObject Type="Embed" ProgID="Equation.DSMT4" ShapeID="_x0000_i1157" DrawAspect="Content" ObjectID="_1468075857" r:id="rId226">
            <o:LockedField>false</o:LockedField>
          </o:OLEObject>
        </w:object>
      </w:r>
      <w:r>
        <w:rPr>
          <w:color w:val="000000"/>
        </w:rPr>
        <w:t>，由“</w:t>
      </w:r>
      <w:r>
        <w:object>
          <v:shape id="_x0000_i115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9" o:title="eqId9970629e91021aa64fb871c83746418c"/>
            <o:lock v:ext="edit" aspectratio="t"/>
            <w10:wrap type="none"/>
            <w10:anchorlock/>
          </v:shape>
          <o:OLEObject Type="Embed" ProgID="Equation.DSMT4" ShapeID="_x0000_i1158" DrawAspect="Content" ObjectID="_1468075858" r:id="rId228">
            <o:LockedField>false</o:LockedField>
          </o:OLEObject>
        </w:object>
      </w:r>
      <w:r>
        <w:rPr>
          <w:color w:val="000000"/>
        </w:rPr>
        <w:t>”可证</w:t>
      </w:r>
      <w:r>
        <w:object>
          <v:shape id="_x0000_i1159" o:spt="75" alt="学科网(www.zxxk.com)--教育资源门户，提供试卷、教案、课件、论文、素材以及各类教学资源下载，还有大量而丰富的教学相关资讯！" type="#_x0000_t75" style="height:12.85pt;width:69.45pt;" o:ole="t" filled="f" o:preferrelative="t" stroked="f" coordsize="21600,21600">
            <v:path/>
            <v:fill on="f" focussize="0,0"/>
            <v:stroke on="f" joinstyle="miter"/>
            <v:imagedata r:id="rId231" o:title="eqId1d0187b47d2fe8f3eec922a7ec930bca"/>
            <o:lock v:ext="edit" aspectratio="t"/>
            <w10:wrap type="none"/>
            <w10:anchorlock/>
          </v:shape>
          <o:OLEObject Type="Embed" ProgID="Equation.DSMT4" ShapeID="_x0000_i1159" DrawAspect="Content" ObjectID="_1468075859" r:id="rId230">
            <o:LockedField>false</o:LockedField>
          </o:OLEObject>
        </w:object>
      </w:r>
      <w:r>
        <w:rPr>
          <w:color w:val="000000"/>
        </w:rPr>
        <w:t>，可得</w:t>
      </w:r>
      <w:r>
        <w:object>
          <v:shape id="_x0000_i116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3" o:title="eqId411461db15ee8086332c531e086c40c7"/>
            <o:lock v:ext="edit" aspectratio="t"/>
            <w10:wrap type="none"/>
            <w10:anchorlock/>
          </v:shape>
          <o:OLEObject Type="Embed" ProgID="Equation.DSMT4" ShapeID="_x0000_i1160" DrawAspect="Content" ObjectID="_1468075860" r:id="rId232">
            <o:LockedField>false</o:LockedField>
          </o:OLEObject>
        </w:object>
      </w:r>
      <w:r>
        <w:rPr>
          <w:color w:val="000000"/>
        </w:rPr>
        <w:t>、</w:t>
      </w:r>
      <w:r>
        <w:object>
          <v:shape id="_x0000_i11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5" o:title="eqIdf50b3ae183997b707d16eb4e7f6712fa"/>
            <o:lock v:ext="edit" aspectratio="t"/>
            <w10:wrap type="none"/>
            <w10:anchorlock/>
          </v:shape>
          <o:OLEObject Type="Embed" ProgID="Equation.DSMT4" ShapeID="_x0000_i1161" DrawAspect="Content" ObjectID="_1468075861" r:id="rId234">
            <o:LockedField>false</o:LockedField>
          </o:OLEObject>
        </w:object>
      </w:r>
      <w:r>
        <w:rPr>
          <w:color w:val="000000"/>
        </w:rPr>
        <w:t>，即可求点</w:t>
      </w:r>
      <w:r>
        <w:object>
          <v:shape id="_x0000_i11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162" DrawAspect="Content" ObjectID="_1468075862" r:id="rId236">
            <o:LockedField>false</o:LockedField>
          </o:OLEObject>
        </w:object>
      </w:r>
      <w:r>
        <w:rPr>
          <w:color w:val="000000"/>
        </w:rPr>
        <w:t>坐标．</w:t>
      </w:r>
    </w:p>
    <w:p w14:paraId="4FECA0EE">
      <w:pPr>
        <w:spacing w:line="360" w:lineRule="auto"/>
        <w:jc w:val="left"/>
        <w:textAlignment w:val="center"/>
        <w:rPr>
          <w:color w:val="000000"/>
        </w:rPr>
      </w:pPr>
      <w:r>
        <w:rPr>
          <w:color w:val="000000"/>
          <w:position w:val="0"/>
        </w:rPr>
        <w:drawing>
          <wp:inline distT="0" distB="0" distL="114300" distR="114300">
            <wp:extent cx="95250" cy="171450"/>
            <wp:effectExtent l="0" t="0" r="0" b="0"/>
            <wp:docPr id="1114845013" name="图片 111484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5013" name="图片 1114845013"/>
                    <pic:cNvPicPr>
                      <a:picLocks noChangeAspect="1"/>
                    </pic:cNvPicPr>
                  </pic:nvPicPr>
                  <pic:blipFill>
                    <a:blip r:embed="rId238"/>
                    <a:stretch>
                      <a:fillRect/>
                    </a:stretch>
                  </pic:blipFill>
                  <pic:spPr>
                    <a:xfrm>
                      <a:off x="0" y="0"/>
                      <a:ext cx="95250" cy="171450"/>
                    </a:xfrm>
                    <a:prstGeom prst="rect">
                      <a:avLst/>
                    </a:prstGeom>
                  </pic:spPr>
                </pic:pic>
              </a:graphicData>
            </a:graphic>
          </wp:inline>
        </w:drawing>
      </w:r>
      <w:r>
        <w:rPr>
          <w:color w:val="000000"/>
        </w:rPr>
        <w:t>详解】解：如图，过点</w:t>
      </w:r>
      <w:r>
        <w:object>
          <v:shape id="_x0000_i11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163" DrawAspect="Content" ObjectID="_1468075863" r:id="rId239">
            <o:LockedField>false</o:LockedField>
          </o:OLEObject>
        </w:object>
      </w:r>
      <w:r>
        <w:rPr>
          <w:color w:val="000000"/>
        </w:rPr>
        <w:t>作</w:t>
      </w:r>
      <w:r>
        <w:object>
          <v:shape id="_x0000_i11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1" o:title="eqId52cbeb9b1c1d637b903cf3e5c7f730f6"/>
            <o:lock v:ext="edit" aspectratio="t"/>
            <w10:wrap type="none"/>
            <w10:anchorlock/>
          </v:shape>
          <o:OLEObject Type="Embed" ProgID="Equation.DSMT4" ShapeID="_x0000_i1164" DrawAspect="Content" ObjectID="_1468075864" r:id="rId240">
            <o:LockedField>false</o:LockedField>
          </o:OLEObject>
        </w:object>
      </w:r>
      <w:r>
        <w:rPr>
          <w:color w:val="000000"/>
        </w:rPr>
        <w:t>轴于点</w:t>
      </w:r>
      <w:r>
        <w:object>
          <v:shape id="_x0000_i11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3" o:title="eqId54a5d7d3b6b63fe5c24c3907b7a8eaa3"/>
            <o:lock v:ext="edit" aspectratio="t"/>
            <w10:wrap type="none"/>
            <w10:anchorlock/>
          </v:shape>
          <o:OLEObject Type="Embed" ProgID="Equation.DSMT4" ShapeID="_x0000_i1165" DrawAspect="Content" ObjectID="_1468075865" r:id="rId242">
            <o:LockedField>false</o:LockedField>
          </o:OLEObject>
        </w:object>
      </w:r>
      <w:r>
        <w:rPr>
          <w:color w:val="000000"/>
        </w:rPr>
        <w:t>，</w:t>
      </w:r>
    </w:p>
    <w:p w14:paraId="376C56F9">
      <w:pPr>
        <w:spacing w:line="360" w:lineRule="auto"/>
        <w:jc w:val="left"/>
        <w:textAlignment w:val="center"/>
        <w:rPr>
          <w:color w:val="000000"/>
        </w:rPr>
      </w:pPr>
      <w:r>
        <w:rPr>
          <w:color w:val="000000"/>
        </w:rPr>
        <w:drawing>
          <wp:inline distT="0" distB="0" distL="114300" distR="114300">
            <wp:extent cx="1304925"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304925" cy="1552575"/>
                    </a:xfrm>
                    <a:prstGeom prst="rect">
                      <a:avLst/>
                    </a:prstGeom>
                  </pic:spPr>
                </pic:pic>
              </a:graphicData>
            </a:graphic>
          </wp:inline>
        </w:drawing>
      </w:r>
    </w:p>
    <w:p w14:paraId="2AAC3DF0">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166" DrawAspect="Content" ObjectID="_1468075866" r:id="rId245">
            <o:LockedField>false</o:LockedField>
          </o:OLEObject>
        </w:object>
      </w:r>
      <w:r>
        <w:rPr>
          <w:color w:val="000000"/>
        </w:rPr>
        <w:t>一次函数</w:t>
      </w:r>
      <w:r>
        <w:object>
          <v:shape id="_x0000_i116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11" o:title="eqIdd8a98e24892abc0eb34d5216d4e89c61"/>
            <o:lock v:ext="edit" aspectratio="t"/>
            <w10:wrap type="none"/>
            <w10:anchorlock/>
          </v:shape>
          <o:OLEObject Type="Embed" ProgID="Equation.DSMT4" ShapeID="_x0000_i1167" DrawAspect="Content" ObjectID="_1468075867" r:id="rId246">
            <o:LockedField>false</o:LockedField>
          </o:OLEObject>
        </w:object>
      </w:r>
      <w:r>
        <w:rPr>
          <w:color w:val="000000"/>
        </w:rPr>
        <w:t>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68" DrawAspect="Content" ObjectID="_1468075868" r:id="rId247">
            <o:LockedField>false</o:LockedField>
          </o:OLEObject>
        </w:object>
      </w:r>
      <w:r>
        <w:rPr>
          <w:color w:val="000000"/>
        </w:rPr>
        <w:t>轴交于点</w:t>
      </w:r>
      <w:r>
        <w:object>
          <v:shape id="_x0000_i11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9" o:title="eqId5963abe8f421bd99a2aaa94831a951e9"/>
            <o:lock v:ext="edit" aspectratio="t"/>
            <w10:wrap type="none"/>
            <w10:anchorlock/>
          </v:shape>
          <o:OLEObject Type="Embed" ProgID="Equation.DSMT4" ShapeID="_x0000_i1169" DrawAspect="Content" ObjectID="_1468075869" r:id="rId248">
            <o:LockedField>false</o:LockedField>
          </o:OLEObject>
        </w:object>
      </w:r>
      <w:r>
        <w:rPr>
          <w:color w:val="000000"/>
        </w:rPr>
        <w:t>，与</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170" DrawAspect="Content" ObjectID="_1468075870" r:id="rId250">
            <o:LockedField>false</o:LockedField>
          </o:OLEObject>
        </w:object>
      </w:r>
      <w:r>
        <w:rPr>
          <w:color w:val="000000"/>
        </w:rPr>
        <w:t>轴交于点</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2" o:title="eqId7f9e8449aad35c5d840a3395ea86df6d"/>
            <o:lock v:ext="edit" aspectratio="t"/>
            <w10:wrap type="none"/>
            <w10:anchorlock/>
          </v:shape>
          <o:OLEObject Type="Embed" ProgID="Equation.DSMT4" ShapeID="_x0000_i1171" DrawAspect="Content" ObjectID="_1468075871" r:id="rId251">
            <o:LockedField>false</o:LockedField>
          </o:OLEObject>
        </w:object>
      </w:r>
      <w:r>
        <w:rPr>
          <w:color w:val="000000"/>
        </w:rPr>
        <w:t>，</w:t>
      </w:r>
    </w:p>
    <w:p w14:paraId="1C85D1FE">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172" DrawAspect="Content" ObjectID="_1468075872" r:id="rId253">
            <o:LockedField>false</o:LockedField>
          </o:OLEObject>
        </w:object>
      </w:r>
      <w:r>
        <w:rPr>
          <w:color w:val="000000"/>
        </w:rPr>
        <w:t>点</w:t>
      </w:r>
      <w:r>
        <w:object>
          <v:shape id="_x0000_i117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7" o:title="eqId6f2b1f4120365cb6ee4925fe417563f9"/>
            <o:lock v:ext="edit" aspectratio="t"/>
            <w10:wrap type="none"/>
            <w10:anchorlock/>
          </v:shape>
          <o:OLEObject Type="Embed" ProgID="Equation.DSMT4" ShapeID="_x0000_i1173" DrawAspect="Content" ObjectID="_1468075873" r:id="rId254">
            <o:LockedField>false</o:LockedField>
          </o:OLEObject>
        </w:object>
      </w:r>
      <w:r>
        <w:rPr>
          <w:color w:val="000000"/>
        </w:rPr>
        <w:t>，点</w:t>
      </w:r>
      <w:r>
        <w:object>
          <v:shape id="_x0000_i1174"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19" o:title="eqId557437a8641a61bf64c1e40f2bbf72a6"/>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w:t>
      </w:r>
    </w:p>
    <w:p w14:paraId="3FC64029">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57" o:title="eqId5fe03878cc92a54533ea026ff2bad775"/>
            <o:lock v:ext="edit" aspectratio="t"/>
            <w10:wrap type="none"/>
            <w10:anchorlock/>
          </v:shape>
          <o:OLEObject Type="Embed" ProgID="Equation.DSMT4" ShapeID="_x0000_i1175" DrawAspect="Content" ObjectID="_1468075875" r:id="rId256">
            <o:LockedField>false</o:LockedField>
          </o:OLEObject>
        </w:object>
      </w:r>
      <w:r>
        <w:rPr>
          <w:color w:val="000000"/>
        </w:rPr>
        <w:t>，</w:t>
      </w:r>
      <w:r>
        <w:object>
          <v:shape id="_x0000_i117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23" o:title="eqId1bd4f842ac8b551fb3b3ceff55df43b9"/>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p>
    <w:p w14:paraId="72824CD9">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177" DrawAspect="Content" ObjectID="_1468075877" r:id="rId259">
            <o:LockedField>false</o:LockedField>
          </o:OLEObject>
        </w:object>
      </w:r>
      <w:r>
        <w:rPr>
          <w:color w:val="000000"/>
        </w:rPr>
        <w:t>将线段</w:t>
      </w:r>
      <w:r>
        <w:object>
          <v:shape id="_x0000_i11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1" o:title="eqIdf52a58fbaf4fea03567e88a9f0f6e37e"/>
            <o:lock v:ext="edit" aspectratio="t"/>
            <w10:wrap type="none"/>
            <w10:anchorlock/>
          </v:shape>
          <o:OLEObject Type="Embed" ProgID="Equation.DSMT4" ShapeID="_x0000_i1178" DrawAspect="Content" ObjectID="_1468075878" r:id="rId260">
            <o:LockedField>false</o:LockedField>
          </o:OLEObject>
        </w:object>
      </w:r>
      <w:r>
        <w:rPr>
          <w:color w:val="000000"/>
        </w:rPr>
        <w:t>绕</w:t>
      </w:r>
      <w:r>
        <w:object>
          <v:shape id="_x0000_i11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9" o:title="eqId5963abe8f421bd99a2aaa94831a951e9"/>
            <o:lock v:ext="edit" aspectratio="t"/>
            <w10:wrap type="none"/>
            <w10:anchorlock/>
          </v:shape>
          <o:OLEObject Type="Embed" ProgID="Equation.DSMT4" ShapeID="_x0000_i1179" DrawAspect="Content" ObjectID="_1468075879" r:id="rId262">
            <o:LockedField>false</o:LockedField>
          </o:OLEObject>
        </w:object>
      </w:r>
      <w:r>
        <w:rPr>
          <w:color w:val="000000"/>
        </w:rPr>
        <w:t>点逆时针旋转</w:t>
      </w:r>
      <w:r>
        <w:object>
          <v:shape id="_x0000_i11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4" o:title="eqIdc02b54dc6b3e1bb6544f47d4c8743fcf"/>
            <o:lock v:ext="edit" aspectratio="t"/>
            <w10:wrap type="none"/>
            <w10:anchorlock/>
          </v:shape>
          <o:OLEObject Type="Embed" ProgID="Equation.DSMT4" ShapeID="_x0000_i1180" DrawAspect="Content" ObjectID="_1468075880" r:id="rId263">
            <o:LockedField>false</o:LockedField>
          </o:OLEObject>
        </w:object>
      </w:r>
      <w:r>
        <w:rPr>
          <w:color w:val="000000"/>
        </w:rPr>
        <w:t>，</w:t>
      </w:r>
    </w:p>
    <w:p w14:paraId="5776D07C">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3.15pt;width:61.35pt;" o:ole="t" filled="f" o:preferrelative="t" stroked="f" coordsize="21600,21600">
            <v:path/>
            <v:fill on="f" focussize="0,0"/>
            <v:stroke on="f" joinstyle="miter"/>
            <v:imagedata r:id="rId266" o:title="eqIdb06ac6ce68f8f65ce11707e83298983b"/>
            <o:lock v:ext="edit" aspectratio="t"/>
            <w10:wrap type="none"/>
            <w10:anchorlock/>
          </v:shape>
          <o:OLEObject Type="Embed" ProgID="Equation.DSMT4" ShapeID="_x0000_i1181" DrawAspect="Content" ObjectID="_1468075881" r:id="rId265">
            <o:LockedField>false</o:LockedField>
          </o:OLEObject>
        </w:object>
      </w:r>
      <w:r>
        <w:rPr>
          <w:color w:val="000000"/>
        </w:rPr>
        <w:t>，</w:t>
      </w:r>
      <w:r>
        <w:object>
          <v:shape id="_x0000_i1182" o:spt="75" alt="学科网(www.zxxk.com)--教育资源门户，提供试卷、教案、课件、论文、素材以及各类教学资源下载，还有大量而丰富的教学相关资讯！" type="#_x0000_t75" style="height:14.5pt;width:68.5pt;" o:ole="t" filled="f" o:preferrelative="t" stroked="f" coordsize="21600,21600">
            <v:path/>
            <v:fill on="f" focussize="0,0"/>
            <v:stroke on="f" joinstyle="miter"/>
            <v:imagedata r:id="rId227" o:title="eqId55315332b7e6be2dc9c6476d12e514df"/>
            <o:lock v:ext="edit" aspectratio="t"/>
            <w10:wrap type="none"/>
            <w10:anchorlock/>
          </v:shape>
          <o:OLEObject Type="Embed" ProgID="Equation.DSMT4" ShapeID="_x0000_i1182" DrawAspect="Content" ObjectID="_1468075882" r:id="rId267">
            <o:LockedField>false</o:LockedField>
          </o:OLEObject>
        </w:object>
      </w:r>
      <w:r>
        <w:rPr>
          <w:color w:val="000000"/>
        </w:rPr>
        <w:t>，</w:t>
      </w:r>
    </w:p>
    <w:p w14:paraId="3C1CA249">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2.85pt;width:107.15pt;" o:ole="t" filled="f" o:preferrelative="t" stroked="f" coordsize="21600,21600">
            <v:path/>
            <v:fill on="f" focussize="0,0"/>
            <v:stroke on="f" joinstyle="miter"/>
            <v:imagedata r:id="rId269" o:title="eqIdf408da1ef9be6727e385a30d7f0cd167"/>
            <o:lock v:ext="edit" aspectratio="t"/>
            <w10:wrap type="none"/>
            <w10:anchorlock/>
          </v:shape>
          <o:OLEObject Type="Embed" ProgID="Equation.DSMT4" ShapeID="_x0000_i1183" DrawAspect="Content" ObjectID="_1468075883" r:id="rId268">
            <o:LockedField>false</o:LockedField>
          </o:OLEObject>
        </w:object>
      </w:r>
      <w:r>
        <w:rPr>
          <w:color w:val="000000"/>
        </w:rPr>
        <w:t>，且</w:t>
      </w:r>
      <w:r>
        <w:object>
          <v:shape id="_x0000_i1184"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71" o:title="eqId1d0df1bb9624dbef775604c5521c2868"/>
            <o:lock v:ext="edit" aspectratio="t"/>
            <w10:wrap type="none"/>
            <w10:anchorlock/>
          </v:shape>
          <o:OLEObject Type="Embed" ProgID="Equation.DSMT4" ShapeID="_x0000_i1184" DrawAspect="Content" ObjectID="_1468075884" r:id="rId270">
            <o:LockedField>false</o:LockedField>
          </o:OLEObject>
        </w:object>
      </w:r>
      <w:r>
        <w:rPr>
          <w:color w:val="000000"/>
        </w:rPr>
        <w:t>，</w:t>
      </w:r>
    </w:p>
    <w:p w14:paraId="735B604B">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2.85pt;width:81.45pt;" o:ole="t" filled="f" o:preferrelative="t" stroked="f" coordsize="21600,21600">
            <v:path/>
            <v:fill on="f" focussize="0,0"/>
            <v:stroke on="f" joinstyle="miter"/>
            <v:imagedata r:id="rId273" o:title="eqId3719e86c44629c577a2fb6a3a3ac0a32"/>
            <o:lock v:ext="edit" aspectratio="t"/>
            <w10:wrap type="none"/>
            <w10:anchorlock/>
          </v:shape>
          <o:OLEObject Type="Embed" ProgID="Equation.DSMT4" ShapeID="_x0000_i1185" DrawAspect="Content" ObjectID="_1468075885" r:id="rId272">
            <o:LockedField>false</o:LockedField>
          </o:OLEObject>
        </w:object>
      </w:r>
      <w:r>
        <w:rPr>
          <w:color w:val="000000"/>
        </w:rPr>
        <w:t>，且</w:t>
      </w:r>
      <w:r>
        <w:object>
          <v:shape id="_x0000_i118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25" o:title="eqId7115b9ba0494ead745fc91f6b145e8c0"/>
            <o:lock v:ext="edit" aspectratio="t"/>
            <w10:wrap type="none"/>
            <w10:anchorlock/>
          </v:shape>
          <o:OLEObject Type="Embed" ProgID="Equation.DSMT4" ShapeID="_x0000_i1186" DrawAspect="Content" ObjectID="_1468075886" r:id="rId274">
            <o:LockedField>false</o:LockedField>
          </o:OLEObject>
        </w:object>
      </w:r>
      <w:r>
        <w:rPr>
          <w:color w:val="000000"/>
        </w:rPr>
        <w:t>，</w:t>
      </w:r>
      <w:r>
        <w:object>
          <v:shape id="_x0000_i1187" o:spt="75" alt="学科网(www.zxxk.com)--教育资源门户，提供试卷、教案、课件、论文、素材以及各类教学资源下载，还有大量而丰富的教学相关资讯！" type="#_x0000_t75" style="height:12.85pt;width:98.55pt;" o:ole="t" filled="f" o:preferrelative="t" stroked="f" coordsize="21600,21600">
            <v:path/>
            <v:fill on="f" focussize="0,0"/>
            <v:stroke on="f" joinstyle="miter"/>
            <v:imagedata r:id="rId276" o:title="eqId9418c4ccd8742e118e727a9b6e90175c"/>
            <o:lock v:ext="edit" aspectratio="t"/>
            <w10:wrap type="none"/>
            <w10:anchorlock/>
          </v:shape>
          <o:OLEObject Type="Embed" ProgID="Equation.DSMT4" ShapeID="_x0000_i1187" DrawAspect="Content" ObjectID="_1468075887" r:id="rId275">
            <o:LockedField>false</o:LockedField>
          </o:OLEObject>
        </w:object>
      </w:r>
      <w:r>
        <w:rPr>
          <w:color w:val="000000"/>
        </w:rPr>
        <w:t>，</w:t>
      </w:r>
    </w:p>
    <w:p w14:paraId="2FA1A17D">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5.45pt;width:105.45pt;" o:ole="t" filled="f" o:preferrelative="t" stroked="f" coordsize="21600,21600">
            <v:path/>
            <v:fill on="f" focussize="0,0"/>
            <v:stroke on="f" joinstyle="miter"/>
            <v:imagedata r:id="rId278" o:title="eqId4868398835bc98c3c3749079b2f7a3cf"/>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14:paraId="01642951">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2.85pt;width:69.45pt;" o:ole="t" filled="f" o:preferrelative="t" stroked="f" coordsize="21600,21600">
            <v:path/>
            <v:fill on="f" focussize="0,0"/>
            <v:stroke on="f" joinstyle="miter"/>
            <v:imagedata r:id="rId280" o:title="eqIdb726918dcaa4027e3630042d117b3a9b"/>
            <o:lock v:ext="edit" aspectratio="t"/>
            <w10:wrap type="none"/>
            <w10:anchorlock/>
          </v:shape>
          <o:OLEObject Type="Embed" ProgID="Equation.DSMT4" ShapeID="_x0000_i1189" DrawAspect="Content" ObjectID="_1468075889" r:id="rId279">
            <o:LockedField>false</o:LockedField>
          </o:OLEObject>
        </w:object>
      </w:r>
      <w:r>
        <w:rPr>
          <w:color w:val="000000"/>
        </w:rPr>
        <w:t>，</w:t>
      </w:r>
      <w:r>
        <w:object>
          <v:shape id="_x0000_i1190" o:spt="75" alt="学科网(www.zxxk.com)--教育资源门户，提供试卷、教案、课件、论文、素材以及各类教学资源下载，还有大量而丰富的教学相关资讯！" type="#_x0000_t75" style="height:12.85pt;width:60pt;" o:ole="t" filled="f" o:preferrelative="t" stroked="f" coordsize="21600,21600">
            <v:path/>
            <v:fill on="f" focussize="0,0"/>
            <v:stroke on="f" joinstyle="miter"/>
            <v:imagedata r:id="rId282" o:title="eqId50a4a9cb0b4568a82a0b6a706a25ab58"/>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w:t>
      </w:r>
    </w:p>
    <w:p w14:paraId="0C7756BF">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3.75pt;width:46.6pt;" o:ole="t" filled="f" o:preferrelative="t" stroked="f" coordsize="21600,21600">
            <v:path/>
            <v:fill on="f" focussize="0,0"/>
            <v:stroke on="f" joinstyle="miter"/>
            <v:imagedata r:id="rId284" o:title="eqId8deda4a4a67a61b934c38123965b6551"/>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0DC57740">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192" DrawAspect="Content" ObjectID="_1468075892" r:id="rId285">
            <o:LockedField>false</o:LockedField>
          </o:OLEObject>
        </w:object>
      </w:r>
      <w:r>
        <w:rPr>
          <w:color w:val="000000"/>
        </w:rPr>
        <w:t>点</w:t>
      </w:r>
      <w:r>
        <w:object>
          <v:shape id="_x0000_i11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193" DrawAspect="Content" ObjectID="_1468075893" r:id="rId286">
            <o:LockedField>false</o:LockedField>
          </o:OLEObject>
        </w:object>
      </w:r>
      <w:r>
        <w:rPr>
          <w:color w:val="000000"/>
        </w:rPr>
        <w:t>坐标</w:t>
      </w:r>
      <w:r>
        <w:object>
          <v:shape id="_x0000_i1194"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15" o:title="eqIdab0b12f70dafbd7e0985577ec39119a0"/>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r>
        <w:rPr>
          <w:color w:val="000000"/>
        </w:rPr>
        <w:t>故答案为：</w:t>
      </w:r>
      <w:r>
        <w:object>
          <v:shape id="_x0000_i119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15" o:title="eqIdab0b12f70dafbd7e0985577ec39119a0"/>
            <o:lock v:ext="edit" aspectratio="t"/>
            <w10:wrap type="none"/>
            <w10:anchorlock/>
          </v:shape>
          <o:OLEObject Type="Embed" ProgID="Equation.DSMT4" ShapeID="_x0000_i1195" DrawAspect="Content" ObjectID="_1468075895" r:id="rId288">
            <o:LockedField>false</o:LockedField>
          </o:OLEObject>
        </w:object>
      </w:r>
      <w:r>
        <w:rPr>
          <w:color w:val="000000"/>
        </w:rPr>
        <w:t>．</w:t>
      </w:r>
    </w:p>
    <w:p w14:paraId="3DFB8B48">
      <w:pPr>
        <w:spacing w:line="360" w:lineRule="auto"/>
        <w:jc w:val="left"/>
        <w:textAlignment w:val="center"/>
        <w:rPr>
          <w:color w:val="000000"/>
        </w:rPr>
      </w:pPr>
      <w:r>
        <w:rPr>
          <w:color w:val="000000"/>
        </w:rPr>
        <w:t>【点睛】本题考查了一次函数图象上点的坐标特征，全等三角形的判定和性质，旋转的性质等知识，证明</w:t>
      </w:r>
      <w:r>
        <w:object>
          <v:shape id="_x0000_i1196" o:spt="75" alt="学科网(www.zxxk.com)--教育资源门户，提供试卷、教案、课件、论文、素材以及各类教学资源下载，还有大量而丰富的教学相关资讯！" type="#_x0000_t75" style="height:12.85pt;width:69.45pt;" o:ole="t" filled="f" o:preferrelative="t" stroked="f" coordsize="21600,21600">
            <v:path/>
            <v:fill on="f" focussize="0,0"/>
            <v:stroke on="f" joinstyle="miter"/>
            <v:imagedata r:id="rId231" o:title="eqId1d0187b47d2fe8f3eec922a7ec930bca"/>
            <o:lock v:ext="edit" aspectratio="t"/>
            <w10:wrap type="none"/>
            <w10:anchorlock/>
          </v:shape>
          <o:OLEObject Type="Embed" ProgID="Equation.DSMT4" ShapeID="_x0000_i1196" DrawAspect="Content" ObjectID="_1468075896" r:id="rId289">
            <o:LockedField>false</o:LockedField>
          </o:OLEObject>
        </w:object>
      </w:r>
      <w:r>
        <w:rPr>
          <w:color w:val="000000"/>
        </w:rPr>
        <w:t>是本题的关键．</w:t>
      </w:r>
    </w:p>
    <w:p w14:paraId="667A566F">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1" o:title="eqIddd967903ed5a6f640a5b801ec8be0070"/>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中，</w:t>
      </w:r>
      <w:r>
        <w:object>
          <v:shape id="_x0000_i119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93" o:title="eqIded10df4140819d5451773a45de66201b"/>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95" o:title="eqId9538281f10aa8129a3d0cc49a0370db5"/>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297" o:title="eqId80b1107f50f4fc687e2cc5a11fb4486e"/>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上，且</w:t>
      </w:r>
      <w:r>
        <w:object>
          <v:shape id="_x0000_i120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99" o:title="eqIdb4a669e5034243c0dce40b2d7fc57d75"/>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．现将</w:t>
      </w:r>
      <w:r>
        <w:object>
          <v:shape id="_x0000_i12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20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3" o:title="eqId4310db23fc79936c7182361e652bab1a"/>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05" o:title="eqIda18722354086c42e62334983fc50eb6a"/>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07" o:title="eqId97c01fdc7bc471af0b264a04aef0823e"/>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309" o:title="eqIdb1241216f3c1cb5e73043dd1037f556d"/>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分别与点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对应，连接</w:t>
      </w:r>
      <w:r>
        <w:object>
          <v:shape id="_x0000_i120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11" o:title="eqId2777840758e70e7dbbc18cef8f3d6d2b"/>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．如果点</w:t>
      </w:r>
      <w:r>
        <w:object>
          <v:shape id="_x0000_i1208"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309" o:title="eqIdb1241216f3c1cb5e73043dd1037f556d"/>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在线段</w:t>
      </w:r>
      <w:r>
        <w:rPr>
          <w:rFonts w:ascii="Times New Roman" w:hAnsi="Times New Roman" w:eastAsia="Times New Roman" w:cs="Times New Roman"/>
          <w:i/>
          <w:color w:val="000000"/>
        </w:rPr>
        <w:t>AD</w:t>
      </w:r>
      <w:r>
        <w:rPr>
          <w:rFonts w:ascii="宋体" w:hAnsi="宋体" w:eastAsia="宋体" w:cs="宋体"/>
          <w:color w:val="000000"/>
        </w:rPr>
        <w:t>的延长线上，那么</w:t>
      </w:r>
      <w:r>
        <w:object>
          <v:shape id="_x0000_i1209"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14" o:title="eqId0c9f23207b67eba6a74de672076c946b"/>
            <o:lock v:ext="edit" aspectratio="t"/>
            <w10:wrap type="none"/>
            <w10:anchorlock/>
          </v:shape>
          <o:OLEObject Type="Embed" ProgID="Equation.DSMT4" ShapeID="_x0000_i1209" DrawAspect="Content" ObjectID="_1468075909" r:id="rId313">
            <o:LockedField>false</o:LockedField>
          </o:OLEObject>
        </w:object>
      </w:r>
      <w:r>
        <w:rPr>
          <w:color w:val="000000"/>
        </w:rPr>
        <w:t>________</w:t>
      </w:r>
      <w:r>
        <w:rPr>
          <w:rFonts w:ascii="宋体" w:hAnsi="宋体" w:eastAsia="宋体" w:cs="宋体"/>
          <w:color w:val="000000"/>
        </w:rPr>
        <w:t>．</w:t>
      </w:r>
    </w:p>
    <w:p w14:paraId="129C2576">
      <w:pPr>
        <w:spacing w:line="360" w:lineRule="auto"/>
        <w:jc w:val="left"/>
        <w:textAlignment w:val="center"/>
        <w:rPr>
          <w:color w:val="000000"/>
        </w:rPr>
      </w:pPr>
      <w:r>
        <w:rPr>
          <w:color w:val="000000"/>
        </w:rPr>
        <w:drawing>
          <wp:inline distT="0" distB="0" distL="114300" distR="114300">
            <wp:extent cx="828675" cy="1152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828675" cy="1152525"/>
                    </a:xfrm>
                    <a:prstGeom prst="rect">
                      <a:avLst/>
                    </a:prstGeom>
                  </pic:spPr>
                </pic:pic>
              </a:graphicData>
            </a:graphic>
          </wp:inline>
        </w:drawing>
      </w:r>
    </w:p>
    <w:p w14:paraId="0FDB0FA3">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17" o:title="eqId7e609d7f5a3b904e30f43fbbc26033d7"/>
            <o:lock v:ext="edit" aspectratio="t"/>
            <w10:wrap type="none"/>
            <w10:anchorlock/>
          </v:shape>
          <o:OLEObject Type="Embed" ProgID="Equation.DSMT4" ShapeID="_x0000_i1210" DrawAspect="Content" ObjectID="_1468075910" r:id="rId316">
            <o:LockedField>false</o:LockedField>
          </o:OLEObject>
        </w:object>
      </w:r>
    </w:p>
    <w:p w14:paraId="744BFEE3">
      <w:pPr>
        <w:spacing w:line="360" w:lineRule="auto"/>
        <w:textAlignment w:val="center"/>
        <w:rPr>
          <w:color w:val="000000"/>
        </w:rPr>
      </w:pPr>
      <w:r>
        <w:rPr>
          <w:color w:val="2E75B6"/>
        </w:rPr>
        <w:t>【解析】</w:t>
      </w:r>
    </w:p>
    <w:p w14:paraId="3ABE57FF">
      <w:pPr>
        <w:spacing w:line="360" w:lineRule="auto"/>
        <w:jc w:val="both"/>
        <w:textAlignment w:val="center"/>
        <w:rPr>
          <w:color w:val="000000"/>
        </w:rPr>
      </w:pPr>
      <w:r>
        <w:rPr>
          <w:color w:val="000000"/>
        </w:rPr>
        <w:t>【分析】</w:t>
      </w:r>
      <w:r>
        <w:rPr>
          <w:rFonts w:ascii="宋体" w:hAnsi="宋体" w:eastAsia="宋体" w:cs="宋体"/>
          <w:color w:val="000000"/>
        </w:rPr>
        <w:t>本题考查勾股定理，旋转性质．根据题意先画出旋转后的简图，先利用勾股定理求出</w:t>
      </w:r>
      <w:r>
        <w:object>
          <v:shape id="_x0000_i12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19" o:title="eqId6b1bd1adfe4cc6566218f19970c2fd3b"/>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的长，再求出</w:t>
      </w:r>
      <w:r>
        <w:object>
          <v:shape id="_x0000_i1212" o:spt="75" alt="学科网(www.zxxk.com)--教育资源门户，提供试卷、教案、课件、论文、素材以及各类教学资源下载，还有大量而丰富的教学相关资讯！" type="#_x0000_t75" style="height:18pt;width:71.1pt;" o:ole="t" filled="f" o:preferrelative="t" stroked="f" coordsize="21600,21600">
            <v:path/>
            <v:fill on="f" focussize="0,0"/>
            <v:stroke on="f" joinstyle="miter"/>
            <v:imagedata r:id="rId321" o:title="eqIdcedecf55c97a687e416c5e01dfb7781c"/>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，再利用勾股定理求出</w:t>
      </w:r>
      <w:r>
        <w:object>
          <v:shape id="_x0000_i12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3" o:title="eqId03902478df1a55bc99703210bccab910"/>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，继而得到</w:t>
      </w:r>
      <w:r>
        <w:object>
          <v:shape id="_x0000_i1214"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325" o:title="eqId24bb49fdc6b6bbb2449fdf8a0de769d3"/>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，再利用旋转性质及勾股定理即可得到本题答案．</w:t>
      </w:r>
    </w:p>
    <w:p w14:paraId="78E8B061">
      <w:pPr>
        <w:spacing w:line="360" w:lineRule="auto"/>
        <w:jc w:val="left"/>
        <w:textAlignment w:val="center"/>
        <w:rPr>
          <w:color w:val="000000"/>
        </w:rPr>
      </w:pPr>
      <w:r>
        <w:rPr>
          <w:color w:val="000000"/>
        </w:rPr>
        <w:t>【详解】</w:t>
      </w:r>
      <w:r>
        <w:rPr>
          <w:rFonts w:ascii="宋体" w:hAnsi="宋体" w:eastAsia="宋体" w:cs="宋体"/>
          <w:color w:val="000000"/>
        </w:rPr>
        <w:t>解：根据题意画出如下图：</w:t>
      </w:r>
    </w:p>
    <w:p w14:paraId="464B8BDA">
      <w:pPr>
        <w:spacing w:line="360" w:lineRule="auto"/>
        <w:jc w:val="left"/>
        <w:textAlignment w:val="center"/>
        <w:rPr>
          <w:color w:val="000000"/>
        </w:rPr>
      </w:pPr>
      <w:r>
        <w:rPr>
          <w:color w:val="000000"/>
        </w:rPr>
        <w:drawing>
          <wp:inline distT="0" distB="0" distL="114300" distR="114300">
            <wp:extent cx="1543050" cy="1485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543050" cy="1485900"/>
                    </a:xfrm>
                    <a:prstGeom prst="rect">
                      <a:avLst/>
                    </a:prstGeom>
                  </pic:spPr>
                </pic:pic>
              </a:graphicData>
            </a:graphic>
          </wp:inline>
        </w:drawing>
      </w:r>
    </w:p>
    <w:p w14:paraId="0B6B2A6E">
      <w:pPr>
        <w:spacing w:line="360" w:lineRule="auto"/>
        <w:jc w:val="left"/>
        <w:textAlignment w:val="center"/>
        <w:rPr>
          <w:color w:val="000000"/>
        </w:rPr>
      </w:pPr>
      <w:r>
        <w:rPr>
          <w:rFonts w:ascii="宋体" w:hAnsi="宋体" w:eastAsia="宋体" w:cs="宋体"/>
          <w:color w:val="000000"/>
        </w:rPr>
        <w:t>∵在</w:t>
      </w:r>
      <w:r>
        <w:object>
          <v:shape id="_x0000_i12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1" o:title="eqIddd967903ed5a6f640a5b801ec8be0070"/>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中，</w:t>
      </w:r>
      <w:r>
        <w:object>
          <v:shape id="_x0000_i121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93" o:title="eqIded10df4140819d5451773a45de66201b"/>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95" o:title="eqId9538281f10aa8129a3d0cc49a0370db5"/>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297" o:title="eqId80b1107f50f4fc687e2cc5a11fb4486e"/>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p>
    <w:p w14:paraId="45698679">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23.1pt;width:143.1pt;" o:ole="t" filled="f" o:preferrelative="t" stroked="f" coordsize="21600,21600">
            <v:path/>
            <v:fill on="f" focussize="0,0"/>
            <v:stroke on="f" joinstyle="miter"/>
            <v:imagedata r:id="rId332" o:title="eqId98749229442154e1ee3303b83adbc4f7"/>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w:t>
      </w:r>
    </w:p>
    <w:p w14:paraId="487AF95E">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99" o:title="eqIdb4a669e5034243c0dce40b2d7fc57d75"/>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w:t>
      </w:r>
    </w:p>
    <w:p w14:paraId="58767837">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55pt;width:74.3pt;" o:ole="t" filled="f" o:preferrelative="t" stroked="f" coordsize="21600,21600">
            <v:path/>
            <v:fill on="f" focussize="0,0"/>
            <v:stroke on="f" joinstyle="miter"/>
            <v:imagedata r:id="rId335" o:title="eqId037921b560ee78d32c59ebc8cc90fa59"/>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w:t>
      </w:r>
    </w:p>
    <w:p w14:paraId="567178A0">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3.1pt;width:113.1pt;" o:ole="t" filled="f" o:preferrelative="t" stroked="f" coordsize="21600,21600">
            <v:path/>
            <v:fill on="f" focussize="0,0"/>
            <v:stroke on="f" joinstyle="miter"/>
            <v:imagedata r:id="rId337" o:title="eqIde6d8b614e90644cfb535d4a8e7338010"/>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w:t>
      </w:r>
    </w:p>
    <w:p w14:paraId="6317CF3C">
      <w:pPr>
        <w:spacing w:line="360" w:lineRule="auto"/>
        <w:jc w:val="left"/>
        <w:textAlignment w:val="center"/>
        <w:rPr>
          <w:color w:val="000000"/>
        </w:rPr>
      </w:pPr>
      <w:r>
        <w:rPr>
          <w:rFonts w:ascii="宋体" w:hAnsi="宋体" w:eastAsia="宋体" w:cs="宋体"/>
          <w:color w:val="000000"/>
        </w:rPr>
        <w:t>∵现将</w:t>
      </w:r>
      <w:r>
        <w:object>
          <v:shape id="_x0000_i12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22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3" o:title="eqId4310db23fc79936c7182361e652bab1a"/>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w:t>
      </w:r>
    </w:p>
    <w:p w14:paraId="7E5C1117">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69.25pt;" o:ole="t" filled="f" o:preferrelative="t" stroked="f" coordsize="21600,21600">
            <v:path/>
            <v:fill on="f" focussize="0,0"/>
            <v:stroke on="f" joinstyle="miter"/>
            <v:imagedata r:id="rId341" o:title="eqId107615302a4ba927a9b01c443bb69e81"/>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9.85pt;width:85.85pt;" o:ole="t" filled="f" o:preferrelative="t" stroked="f" coordsize="21600,21600">
            <v:path/>
            <v:fill on="f" focussize="0,0"/>
            <v:stroke on="f" joinstyle="miter"/>
            <v:imagedata r:id="rId343" o:title="eqId8c9450e8554e5780c7a3ca370a97e35a"/>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45" o:title="eqIde999b1dfad02e62b5fb4553548b05b03"/>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5E6689DD">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47" o:title="eqId9882c1826cd38c5146f6a332106de6b2"/>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w:t>
      </w:r>
    </w:p>
    <w:p w14:paraId="4D5B4853">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3.1pt;width:137.1pt;" o:ole="t" filled="f" o:preferrelative="t" stroked="f" coordsize="21600,21600">
            <v:path/>
            <v:fill on="f" focussize="0,0"/>
            <v:stroke on="f" joinstyle="miter"/>
            <v:imagedata r:id="rId349" o:title="eqIdb554bbaa3054ac93d3225656dc6c2f6e"/>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w:t>
      </w:r>
    </w:p>
    <w:p w14:paraId="09EF1C22">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17" o:title="eqId7e609d7f5a3b904e30f43fbbc26033d7"/>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w:t>
      </w:r>
    </w:p>
    <w:p w14:paraId="72C2F5C2">
      <w:pPr>
        <w:spacing w:line="360" w:lineRule="auto"/>
        <w:jc w:val="left"/>
        <w:textAlignment w:val="center"/>
        <w:rPr>
          <w:color w:val="000000"/>
        </w:rPr>
      </w:pPr>
      <w:r>
        <w:rPr>
          <w:rFonts w:ascii="宋体" w:hAnsi="宋体" w:eastAsia="宋体" w:cs="宋体"/>
          <w:b/>
          <w:color w:val="000000"/>
          <w:sz w:val="24"/>
        </w:rPr>
        <w:t>三、解答题</w:t>
      </w:r>
    </w:p>
    <w:p w14:paraId="75B6CD7C">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的方程：</w:t>
      </w:r>
    </w:p>
    <w:p w14:paraId="7B57286A">
      <w:pPr>
        <w:spacing w:line="360" w:lineRule="auto"/>
        <w:jc w:val="left"/>
        <w:textAlignment w:val="center"/>
        <w:rPr>
          <w:color w:val="000000"/>
        </w:rPr>
      </w:pPr>
      <w:r>
        <w:rPr>
          <w:color w:val="000000"/>
        </w:rPr>
        <w:t>（1）</w:t>
      </w:r>
      <w:r>
        <w:object>
          <v:shape id="_x0000_i1232" o:spt="75" alt="学科网(www.zxxk.com)--教育资源门户，提供试卷、教案、课件、论文、素材以及各类教学资源下载，还有大量而丰富的教学相关资讯！" type="#_x0000_t75" style="height:20.25pt;width:87.15pt;" o:ole="t" filled="f" o:preferrelative="t" stroked="f" coordsize="21600,21600">
            <v:path/>
            <v:fill on="f" focussize="0,0"/>
            <v:stroke on="f" joinstyle="miter"/>
            <v:imagedata r:id="rId353" o:title="eqIdc77cbf8c317b0395f83563d7fd866636"/>
            <o:lock v:ext="edit" aspectratio="t"/>
            <w10:wrap type="none"/>
            <w10:anchorlock/>
          </v:shape>
          <o:OLEObject Type="Embed" ProgID="Equation.DSMT4" ShapeID="_x0000_i1232" DrawAspect="Content" ObjectID="_1468075932" r:id="rId352">
            <o:LockedField>false</o:LockedField>
          </o:OLEObject>
        </w:object>
      </w:r>
    </w:p>
    <w:p w14:paraId="5A7619F7">
      <w:pPr>
        <w:spacing w:line="360" w:lineRule="auto"/>
        <w:jc w:val="left"/>
        <w:textAlignment w:val="center"/>
        <w:rPr>
          <w:color w:val="000000"/>
        </w:rPr>
      </w:pPr>
      <w:r>
        <w:rPr>
          <w:color w:val="000000"/>
        </w:rPr>
        <w:t>（2）</w:t>
      </w:r>
      <w:r>
        <w:object>
          <v:shape id="_x0000_i1233"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55" o:title="eqId5a6eeaef805d758a2168ff9f713ee906"/>
            <o:lock v:ext="edit" aspectratio="t"/>
            <w10:wrap type="none"/>
            <w10:anchorlock/>
          </v:shape>
          <o:OLEObject Type="Embed" ProgID="Equation.DSMT4" ShapeID="_x0000_i1233" DrawAspect="Content" ObjectID="_1468075933" r:id="rId354">
            <o:LockedField>false</o:LockedField>
          </o:OLEObject>
        </w:object>
      </w:r>
    </w:p>
    <w:p w14:paraId="5E59B21A">
      <w:pPr>
        <w:spacing w:line="360" w:lineRule="auto"/>
        <w:jc w:val="left"/>
        <w:textAlignment w:val="center"/>
        <w:rPr>
          <w:color w:val="000000"/>
        </w:rPr>
      </w:pPr>
      <w:r>
        <w:rPr>
          <w:color w:val="000000"/>
        </w:rPr>
        <w:t>（3）</w:t>
      </w:r>
      <w:r>
        <w:object>
          <v:shape id="_x0000_i1234"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57" o:title="eqId7ea036175cfa4a2754d1536e98be37c7"/>
            <o:lock v:ext="edit" aspectratio="t"/>
            <w10:wrap type="none"/>
            <w10:anchorlock/>
          </v:shape>
          <o:OLEObject Type="Embed" ProgID="Equation.DSMT4" ShapeID="_x0000_i1234" DrawAspect="Content" ObjectID="_1468075934" r:id="rId356">
            <o:LockedField>false</o:LockedField>
          </o:OLEObject>
        </w:object>
      </w:r>
    </w:p>
    <w:p w14:paraId="6080C880">
      <w:pPr>
        <w:spacing w:line="360" w:lineRule="auto"/>
        <w:jc w:val="left"/>
        <w:textAlignment w:val="center"/>
        <w:rPr>
          <w:color w:val="000000"/>
        </w:rPr>
      </w:pPr>
      <w:r>
        <w:rPr>
          <w:color w:val="000000"/>
        </w:rPr>
        <w:t>（4）</w:t>
      </w:r>
      <w:r>
        <w:object>
          <v:shape id="_x0000_i1235" o:spt="75" alt="学科网(www.zxxk.com)--教育资源门户，提供试卷、教案、课件、论文、素材以及各类教学资源下载，还有大量而丰富的教学相关资讯！" type="#_x0000_t75" style="height:18.45pt;width:76.15pt;" o:ole="t" filled="f" o:preferrelative="t" stroked="f" coordsize="21600,21600">
            <v:path/>
            <v:fill on="f" focussize="0,0"/>
            <v:stroke on="f" joinstyle="miter"/>
            <v:imagedata r:id="rId359" o:title="eqId57d8f11e81d814d4f680d8689e971aae"/>
            <o:lock v:ext="edit" aspectratio="t"/>
            <w10:wrap type="none"/>
            <w10:anchorlock/>
          </v:shape>
          <o:OLEObject Type="Embed" ProgID="Equation.DSMT4" ShapeID="_x0000_i1235" DrawAspect="Content" ObjectID="_1468075935" r:id="rId358">
            <o:LockedField>false</o:LockedField>
          </o:OLEObject>
        </w:object>
      </w:r>
    </w:p>
    <w:p w14:paraId="505CB7E7">
      <w:pPr>
        <w:spacing w:line="360" w:lineRule="auto"/>
        <w:textAlignment w:val="center"/>
        <w:rPr>
          <w:color w:val="000000"/>
        </w:rPr>
      </w:pPr>
      <w:r>
        <w:rPr>
          <w:color w:val="2E75B6"/>
        </w:rPr>
        <w:t>【答案】</w:t>
      </w:r>
      <w:r>
        <w:rPr>
          <w:color w:val="000000"/>
        </w:rPr>
        <w:t>（1）</w:t>
      </w: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1" o:title="eqIde57bdf83514c4a9d270b7efa175d4d33"/>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时，即</w:t>
      </w:r>
      <w:r>
        <w:object>
          <v:shape id="_x0000_i12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3" o:title="eqIdb6f57f279f639b8c4a19c6dab955ec56"/>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时，</w:t>
      </w:r>
      <w:r>
        <w:object>
          <v:shape id="_x0000_i123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65" o:title="eqId84779daa288fbcdbc775ec2dfc0c4769"/>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8e258ab9e600435b37465092243d99f6"/>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为任意实数；当</w:t>
      </w:r>
      <w:r>
        <w:object>
          <v:shape id="_x0000_i12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9" o:title="eqIdf22a4a0dd7307a1323d25331e60782d8"/>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时，无解</w:t>
      </w:r>
      <w:r>
        <w:rPr>
          <w:color w:val="000000"/>
        </w:rPr>
        <w:t xml:space="preserve">    </w:t>
      </w:r>
    </w:p>
    <w:p w14:paraId="0860AA5E">
      <w:pPr>
        <w:spacing w:line="360" w:lineRule="auto"/>
        <w:textAlignment w:val="center"/>
        <w:rPr>
          <w:color w:val="000000"/>
        </w:rPr>
      </w:pPr>
      <w:r>
        <w:rPr>
          <w:color w:val="000000"/>
        </w:rPr>
        <w:t>（2）</w:t>
      </w:r>
      <w:r>
        <w:object>
          <v:shape id="_x0000_i12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41" DrawAspect="Content" ObjectID="_1468075941" r:id="rId370">
            <o:LockedField>false</o:LockedField>
          </o:OLEObject>
        </w:object>
      </w:r>
      <w:r>
        <w:rPr>
          <w:color w:val="000000"/>
        </w:rPr>
        <w:t xml:space="preserve">    </w:t>
      </w:r>
    </w:p>
    <w:p w14:paraId="5750FB0F">
      <w:pPr>
        <w:spacing w:line="360" w:lineRule="auto"/>
        <w:textAlignment w:val="center"/>
        <w:rPr>
          <w:color w:val="000000"/>
        </w:rPr>
      </w:pPr>
      <w:r>
        <w:rPr>
          <w:color w:val="000000"/>
        </w:rPr>
        <w:t>（3）</w:t>
      </w:r>
      <w:r>
        <w:object>
          <v:shape id="_x0000_i12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43" DrawAspect="Content" ObjectID="_1468075943" r:id="rId373">
            <o:LockedField>false</o:LockedField>
          </o:OLEObject>
        </w:object>
      </w:r>
      <w:r>
        <w:rPr>
          <w:color w:val="000000"/>
        </w:rPr>
        <w:t xml:space="preserve">    </w:t>
      </w:r>
    </w:p>
    <w:p w14:paraId="63FA1C30">
      <w:pPr>
        <w:spacing w:line="360" w:lineRule="auto"/>
        <w:textAlignment w:val="center"/>
        <w:rPr>
          <w:color w:val="000000"/>
        </w:rPr>
      </w:pPr>
      <w:r>
        <w:rPr>
          <w:color w:val="000000"/>
        </w:rPr>
        <w:t>（4）</w:t>
      </w:r>
      <w:r>
        <w:object>
          <v:shape id="_x0000_i124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5" o:title="eqIddf93acde28f25f0f97e7139b219df33a"/>
            <o:lock v:ext="edit" aspectratio="t"/>
            <w10:wrap type="none"/>
            <w10:anchorlock/>
          </v:shape>
          <o:OLEObject Type="Embed" ProgID="Equation.DSMT4" ShapeID="_x0000_i1244" DrawAspect="Content" ObjectID="_1468075944" r:id="rId374">
            <o:LockedField>false</o:LockedField>
          </o:OLEObject>
        </w:object>
      </w:r>
    </w:p>
    <w:p w14:paraId="2104C71A">
      <w:pPr>
        <w:spacing w:line="360" w:lineRule="auto"/>
        <w:textAlignment w:val="center"/>
        <w:rPr>
          <w:color w:val="000000"/>
        </w:rPr>
      </w:pPr>
      <w:r>
        <w:rPr>
          <w:color w:val="2E75B6"/>
        </w:rPr>
        <w:t>【解析】</w:t>
      </w:r>
    </w:p>
    <w:p w14:paraId="53F0DD22">
      <w:pPr>
        <w:spacing w:line="360" w:lineRule="auto"/>
        <w:jc w:val="both"/>
        <w:textAlignment w:val="center"/>
        <w:rPr>
          <w:color w:val="000000"/>
        </w:rPr>
      </w:pPr>
      <w:r>
        <w:rPr>
          <w:color w:val="000000"/>
        </w:rPr>
        <w:t>【分析】</w:t>
      </w:r>
      <w:r>
        <w:rPr>
          <w:rFonts w:ascii="宋体" w:hAnsi="宋体" w:eastAsia="宋体" w:cs="宋体"/>
          <w:color w:val="000000"/>
        </w:rPr>
        <w:t>本题考查了解含参一元一次方程，解分式方程，解无理方程，熟练掌握各种方程是解答本题的关键．</w:t>
      </w:r>
    </w:p>
    <w:p w14:paraId="126BE5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）先化简得</w:t>
      </w:r>
      <w:r>
        <w:object>
          <v:shape id="_x0000_i1245" o:spt="75" alt="学科网(www.zxxk.com)--教育资源门户，提供试卷、教案、课件、论文、素材以及各类教学资源下载，还有大量而丰富的教学相关资讯！" type="#_x0000_t75" style="height:21.5pt;width:83.3pt;" o:ole="t" filled="f" o:preferrelative="t" stroked="f" coordsize="21600,21600">
            <v:path/>
            <v:fill on="f" focussize="0,0"/>
            <v:stroke on="f" joinstyle="miter"/>
            <v:imagedata r:id="rId377" o:title="eqIdde6cffba63c130f94e3dd9c21771f963"/>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，然后分</w:t>
      </w:r>
      <w:r>
        <w:rPr>
          <w:rFonts w:ascii="Times New Roman" w:hAnsi="Times New Roman" w:eastAsia="Times New Roman" w:cs="Times New Roman"/>
          <w:color w:val="000000"/>
        </w:rPr>
        <w:t>3</w:t>
      </w:r>
      <w:r>
        <w:rPr>
          <w:rFonts w:ascii="宋体" w:hAnsi="宋体" w:eastAsia="宋体" w:cs="宋体"/>
          <w:color w:val="000000"/>
        </w:rPr>
        <w:t>种情况求解即可；</w:t>
      </w:r>
    </w:p>
    <w:p w14:paraId="30E85C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）两边都乘以</w:t>
      </w:r>
      <w:r>
        <w:object>
          <v:shape id="_x0000_i124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379" o:title="eqId7a7182e9b6f4ecc1051afdf699a4d14a"/>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化为整式方程求解，然后检验；</w:t>
      </w:r>
    </w:p>
    <w:p w14:paraId="1D1626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）两边都乘以</w:t>
      </w:r>
      <w:r>
        <w:object>
          <v:shape id="_x0000_i124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81" o:title="eqId69c005fcba3146792b2bb91de6c7cbee"/>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化为整式方程求解，然后检验；</w:t>
      </w:r>
    </w:p>
    <w:p w14:paraId="2F2246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）将原方程化为</w:t>
      </w:r>
      <w:r>
        <w:object>
          <v:shape id="_x0000_i1248"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83" o:title="eqIde9efb4f3a260ef0914e4e6463b237c54"/>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，然后两边平方化为整式方程求解，然后检验．</w:t>
      </w:r>
    </w:p>
    <w:p w14:paraId="31A7198C">
      <w:pPr>
        <w:spacing w:line="360" w:lineRule="auto"/>
        <w:jc w:val="both"/>
        <w:textAlignment w:val="center"/>
        <w:rPr>
          <w:color w:val="000000"/>
        </w:rPr>
      </w:pPr>
      <w:r>
        <w:rPr>
          <w:color w:val="000000"/>
        </w:rPr>
        <w:t>【小问1详解】</w:t>
      </w:r>
    </w:p>
    <w:p w14:paraId="75E880D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20.25pt;width:87.15pt;" o:ole="t" filled="f" o:preferrelative="t" stroked="f" coordsize="21600,21600">
            <v:path/>
            <v:fill on="f" focussize="0,0"/>
            <v:stroke on="f" joinstyle="miter"/>
            <v:imagedata r:id="rId353" o:title="eqIdc77cbf8c317b0395f83563d7fd866636"/>
            <o:lock v:ext="edit" aspectratio="t"/>
            <w10:wrap type="none"/>
            <w10:anchorlock/>
          </v:shape>
          <o:OLEObject Type="Embed" ProgID="Equation.DSMT4" ShapeID="_x0000_i1249" DrawAspect="Content" ObjectID="_1468075949" r:id="rId384">
            <o:LockedField>false</o:LockedField>
          </o:OLEObject>
        </w:object>
      </w:r>
    </w:p>
    <w:p w14:paraId="4F2D4A8C">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86" o:title="eqId12b497698ae8e83bcd59559d176dbeca"/>
            <o:lock v:ext="edit" aspectratio="t"/>
            <w10:wrap type="none"/>
            <w10:anchorlock/>
          </v:shape>
          <o:OLEObject Type="Embed" ProgID="Equation.DSMT4" ShapeID="_x0000_i1250" DrawAspect="Content" ObjectID="_1468075950" r:id="rId385">
            <o:LockedField>false</o:LockedField>
          </o:OLEObject>
        </w:object>
      </w:r>
    </w:p>
    <w:p w14:paraId="2BC797FB">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88" o:title="eqIdfce7cf2b00238e0dd2bf934d972b0a2e"/>
            <o:lock v:ext="edit" aspectratio="t"/>
            <w10:wrap type="none"/>
            <w10:anchorlock/>
          </v:shape>
          <o:OLEObject Type="Embed" ProgID="Equation.DSMT4" ShapeID="_x0000_i1251" DrawAspect="Content" ObjectID="_1468075951" r:id="rId387">
            <o:LockedField>false</o:LockedField>
          </o:OLEObject>
        </w:object>
      </w:r>
    </w:p>
    <w:p w14:paraId="4C61DF12">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21.5pt;width:83.3pt;" o:ole="t" filled="f" o:preferrelative="t" stroked="f" coordsize="21600,21600">
            <v:path/>
            <v:fill on="f" focussize="0,0"/>
            <v:stroke on="f" joinstyle="miter"/>
            <v:imagedata r:id="rId377" o:title="eqIdde6cffba63c130f94e3dd9c21771f963"/>
            <o:lock v:ext="edit" aspectratio="t"/>
            <w10:wrap type="none"/>
            <w10:anchorlock/>
          </v:shape>
          <o:OLEObject Type="Embed" ProgID="Equation.DSMT4" ShapeID="_x0000_i1252" DrawAspect="Content" ObjectID="_1468075952" r:id="rId389">
            <o:LockedField>false</o:LockedField>
          </o:OLEObject>
        </w:object>
      </w:r>
    </w:p>
    <w:p w14:paraId="45DF10EB">
      <w:pPr>
        <w:spacing w:line="360" w:lineRule="auto"/>
        <w:jc w:val="left"/>
        <w:textAlignment w:val="center"/>
        <w:rPr>
          <w:color w:val="000000"/>
        </w:rPr>
      </w:pP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1" o:title="eqIde57bdf83514c4a9d270b7efa175d4d33"/>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时，即</w:t>
      </w:r>
      <w:r>
        <w:object>
          <v:shape id="_x0000_i12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3" o:title="eqIdb6f57f279f639b8c4a19c6dab955ec56"/>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时，</w:t>
      </w:r>
      <w:r>
        <w:object>
          <v:shape id="_x0000_i1255"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93" o:title="eqId08a07a23af6e2600a707e622aa144170"/>
            <o:lock v:ext="edit" aspectratio="t"/>
            <w10:wrap type="none"/>
            <w10:anchorlock/>
          </v:shape>
          <o:OLEObject Type="Embed" ProgID="Equation.DSMT4" ShapeID="_x0000_i1255" DrawAspect="Content" ObjectID="_1468075955" r:id="rId392">
            <o:LockedField>false</o:LockedField>
          </o:OLEObject>
        </w:object>
      </w:r>
    </w:p>
    <w:p w14:paraId="30487BFC">
      <w:pPr>
        <w:spacing w:line="360" w:lineRule="auto"/>
        <w:jc w:val="left"/>
        <w:textAlignment w:val="center"/>
        <w:rPr>
          <w:color w:val="000000"/>
        </w:rPr>
      </w:pP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8e258ab9e600435b37465092243d99f6"/>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时，</w:t>
      </w:r>
      <w:r>
        <w:object>
          <v:shape id="_x0000_i125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96" o:title="eqId3fd4c039be67bb68a2fe3bc50b907cba"/>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为任意实数</w:t>
      </w:r>
    </w:p>
    <w:p w14:paraId="6C66487F">
      <w:pPr>
        <w:spacing w:line="360" w:lineRule="auto"/>
        <w:jc w:val="left"/>
        <w:textAlignment w:val="center"/>
        <w:rPr>
          <w:color w:val="000000"/>
        </w:rPr>
      </w:pP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9" o:title="eqIdf22a4a0dd7307a1323d25331e60782d8"/>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9" o:title="eqIdd145f843549fa6f961a0a0abbfdc3392"/>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，无解</w:t>
      </w:r>
    </w:p>
    <w:p w14:paraId="3FCF3413">
      <w:pPr>
        <w:spacing w:line="360" w:lineRule="auto"/>
        <w:jc w:val="left"/>
        <w:textAlignment w:val="center"/>
        <w:rPr>
          <w:color w:val="000000"/>
        </w:rPr>
      </w:pPr>
      <w:r>
        <w:rPr>
          <w:color w:val="000000"/>
        </w:rPr>
        <w:t>【小问2详解】</w:t>
      </w:r>
    </w:p>
    <w:p w14:paraId="5231868B">
      <w:pPr>
        <w:spacing w:line="360" w:lineRule="auto"/>
        <w:jc w:val="left"/>
        <w:textAlignment w:val="center"/>
        <w:rPr>
          <w:color w:val="000000"/>
        </w:rPr>
      </w:pP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55" o:title="eqId5a6eeaef805d758a2168ff9f713ee906"/>
            <o:lock v:ext="edit" aspectratio="t"/>
            <w10:wrap type="none"/>
            <w10:anchorlock/>
          </v:shape>
          <o:OLEObject Type="Embed" ProgID="Equation.DSMT4" ShapeID="_x0000_i1260" DrawAspect="Content" ObjectID="_1468075960" r:id="rId400">
            <o:LockedField>false</o:LockedField>
          </o:OLEObject>
        </w:object>
      </w:r>
    </w:p>
    <w:p w14:paraId="64955551">
      <w:pPr>
        <w:spacing w:line="360" w:lineRule="auto"/>
        <w:jc w:val="left"/>
        <w:textAlignment w:val="center"/>
        <w:rPr>
          <w:color w:val="000000"/>
        </w:rPr>
      </w:pPr>
      <w:r>
        <w:rPr>
          <w:rFonts w:ascii="宋体" w:hAnsi="宋体" w:eastAsia="宋体" w:cs="宋体"/>
          <w:color w:val="000000"/>
        </w:rPr>
        <w:t>两边都乘以</w:t>
      </w:r>
      <w:r>
        <w:object>
          <v:shape id="_x0000_i126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379" o:title="eqId7a7182e9b6f4ecc1051afdf699a4d14a"/>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，得</w:t>
      </w:r>
    </w:p>
    <w:p w14:paraId="1B0BB09D">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03" o:title="eqId6a192e590d8b1f95fa4fadd9466e0c61"/>
            <o:lock v:ext="edit" aspectratio="t"/>
            <w10:wrap type="none"/>
            <w10:anchorlock/>
          </v:shape>
          <o:OLEObject Type="Embed" ProgID="Equation.DSMT4" ShapeID="_x0000_i1262" DrawAspect="Content" ObjectID="_1468075962" r:id="rId402">
            <o:LockedField>false</o:LockedField>
          </o:OLEObject>
        </w:object>
      </w:r>
    </w:p>
    <w:p w14:paraId="6589C1C9">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5" o:title="eqId0a678cd018f89c3518645bc8439805ce"/>
            <o:lock v:ext="edit" aspectratio="t"/>
            <w10:wrap type="none"/>
            <w10:anchorlock/>
          </v:shape>
          <o:OLEObject Type="Embed" ProgID="Equation.DSMT4" ShapeID="_x0000_i1263" DrawAspect="Content" ObjectID="_1468075963" r:id="rId404">
            <o:LockedField>false</o:LockedField>
          </o:OLEObject>
        </w:object>
      </w:r>
    </w:p>
    <w:p w14:paraId="0A14EB8D">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07" o:title="eqId25bff7f2f0ce3f3c3d66291a0ee9b49f"/>
            <o:lock v:ext="edit" aspectratio="t"/>
            <w10:wrap type="none"/>
            <w10:anchorlock/>
          </v:shape>
          <o:OLEObject Type="Embed" ProgID="Equation.DSMT4" ShapeID="_x0000_i1264" DrawAspect="Content" ObjectID="_1468075964" r:id="rId406">
            <o:LockedField>false</o:LockedField>
          </o:OLEObject>
        </w:object>
      </w:r>
    </w:p>
    <w:p w14:paraId="507BBE98">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66" DrawAspect="Content" ObjectID="_1468075966" r:id="rId409">
            <o:LockedField>false</o:LockedField>
          </o:OLEObject>
        </w:object>
      </w:r>
    </w:p>
    <w:p w14:paraId="2D605FB4">
      <w:pPr>
        <w:spacing w:line="360" w:lineRule="auto"/>
        <w:jc w:val="left"/>
        <w:textAlignment w:val="center"/>
        <w:rPr>
          <w:color w:val="000000"/>
        </w:rPr>
      </w:pPr>
      <w:r>
        <w:rPr>
          <w:rFonts w:ascii="宋体" w:hAnsi="宋体" w:eastAsia="宋体" w:cs="宋体"/>
          <w:color w:val="000000"/>
        </w:rPr>
        <w:t>经检验：</w:t>
      </w:r>
      <w:r>
        <w:object>
          <v:shape id="_x0000_i126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是原方程的根，</w:t>
      </w:r>
      <w:r>
        <w:object>
          <v:shape id="_x0000_i12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是原方程的增根．</w:t>
      </w:r>
    </w:p>
    <w:p w14:paraId="14232185">
      <w:pPr>
        <w:spacing w:line="360" w:lineRule="auto"/>
        <w:jc w:val="left"/>
        <w:textAlignment w:val="center"/>
        <w:rPr>
          <w:color w:val="000000"/>
        </w:rPr>
      </w:pPr>
      <w:r>
        <w:rPr>
          <w:rFonts w:ascii="宋体" w:hAnsi="宋体" w:eastAsia="宋体" w:cs="宋体"/>
          <w:color w:val="000000"/>
        </w:rPr>
        <w:t>∴原方程的解为</w:t>
      </w:r>
      <w:r>
        <w:object>
          <v:shape id="_x0000_i126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w:t>
      </w:r>
    </w:p>
    <w:p w14:paraId="13AC6122">
      <w:pPr>
        <w:spacing w:line="360" w:lineRule="auto"/>
        <w:jc w:val="left"/>
        <w:textAlignment w:val="center"/>
        <w:rPr>
          <w:color w:val="000000"/>
        </w:rPr>
      </w:pPr>
      <w:r>
        <w:rPr>
          <w:color w:val="000000"/>
        </w:rPr>
        <w:t>【小问3详解】</w:t>
      </w:r>
    </w:p>
    <w:p w14:paraId="31AD8206">
      <w:pPr>
        <w:spacing w:line="360" w:lineRule="auto"/>
        <w:jc w:val="left"/>
        <w:textAlignment w:val="center"/>
        <w:rPr>
          <w:color w:val="000000"/>
        </w:rPr>
      </w:pP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57" o:title="eqId7ea036175cfa4a2754d1536e98be37c7"/>
            <o:lock v:ext="edit" aspectratio="t"/>
            <w10:wrap type="none"/>
            <w10:anchorlock/>
          </v:shape>
          <o:OLEObject Type="Embed" ProgID="Equation.DSMT4" ShapeID="_x0000_i1270" DrawAspect="Content" ObjectID="_1468075970" r:id="rId413">
            <o:LockedField>false</o:LockedField>
          </o:OLEObject>
        </w:object>
      </w:r>
    </w:p>
    <w:p w14:paraId="37F2FD73">
      <w:pPr>
        <w:spacing w:line="360" w:lineRule="auto"/>
        <w:jc w:val="left"/>
        <w:textAlignment w:val="center"/>
        <w:rPr>
          <w:color w:val="000000"/>
        </w:rPr>
      </w:pPr>
      <w:r>
        <w:rPr>
          <w:rFonts w:ascii="宋体" w:hAnsi="宋体" w:eastAsia="宋体" w:cs="宋体"/>
          <w:color w:val="000000"/>
        </w:rPr>
        <w:t>两边都乘以</w:t>
      </w:r>
      <w:r>
        <w:object>
          <v:shape id="_x0000_i127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81" o:title="eqId69c005fcba3146792b2bb91de6c7cbee"/>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，得</w:t>
      </w:r>
    </w:p>
    <w:p w14:paraId="73ABA833">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21.75pt;width:197.25pt;" o:ole="t" filled="f" o:preferrelative="t" stroked="f" coordsize="21600,21600">
            <v:path/>
            <v:fill on="f" focussize="0,0"/>
            <v:stroke on="f" joinstyle="miter"/>
            <v:imagedata r:id="rId416" o:title="eqId207590e3f0f69151dd231519b60cd586"/>
            <o:lock v:ext="edit" aspectratio="t"/>
            <w10:wrap type="none"/>
            <w10:anchorlock/>
          </v:shape>
          <o:OLEObject Type="Embed" ProgID="Equation.DSMT4" ShapeID="_x0000_i1272" DrawAspect="Content" ObjectID="_1468075972" r:id="rId415">
            <o:LockedField>false</o:LockedField>
          </o:OLEObject>
        </w:object>
      </w:r>
    </w:p>
    <w:p w14:paraId="13FF114E">
      <w:pPr>
        <w:spacing w:line="360" w:lineRule="auto"/>
        <w:jc w:val="left"/>
        <w:textAlignment w:val="center"/>
        <w:rPr>
          <w:color w:val="000000"/>
        </w:rPr>
      </w:pPr>
      <w:r>
        <w:rPr>
          <w:rFonts w:ascii="宋体" w:hAnsi="宋体" w:eastAsia="宋体" w:cs="宋体"/>
          <w:color w:val="000000"/>
        </w:rPr>
        <w:t>整理，得</w:t>
      </w:r>
      <w:r>
        <w:object>
          <v:shape id="_x0000_i127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18" o:title="eqId94175aa75c6d0334cdb9e5b6c2242ade"/>
            <o:lock v:ext="edit" aspectratio="t"/>
            <w10:wrap type="none"/>
            <w10:anchorlock/>
          </v:shape>
          <o:OLEObject Type="Embed" ProgID="Equation.DSMT4" ShapeID="_x0000_i1273" DrawAspect="Content" ObjectID="_1468075973" r:id="rId417">
            <o:LockedField>false</o:LockedField>
          </o:OLEObject>
        </w:object>
      </w:r>
    </w:p>
    <w:p w14:paraId="2ECEB408">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20" o:title="eqIdb54669185ee5585911d9b3091d6dcc4b"/>
            <o:lock v:ext="edit" aspectratio="t"/>
            <w10:wrap type="none"/>
            <w10:anchorlock/>
          </v:shape>
          <o:OLEObject Type="Embed" ProgID="Equation.DSMT4" ShapeID="_x0000_i1274" DrawAspect="Content" ObjectID="_1468075974" r:id="rId419">
            <o:LockedField>false</o:LockedField>
          </o:OLEObject>
        </w:object>
      </w:r>
    </w:p>
    <w:p w14:paraId="47A41920">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76" DrawAspect="Content" ObjectID="_1468075976" r:id="rId422">
            <o:LockedField>false</o:LockedField>
          </o:OLEObject>
        </w:object>
      </w:r>
    </w:p>
    <w:p w14:paraId="125FAE60">
      <w:pPr>
        <w:spacing w:line="360" w:lineRule="auto"/>
        <w:jc w:val="left"/>
        <w:textAlignment w:val="center"/>
        <w:rPr>
          <w:color w:val="000000"/>
        </w:rPr>
      </w:pPr>
      <w:r>
        <w:rPr>
          <w:rFonts w:ascii="宋体" w:hAnsi="宋体" w:eastAsia="宋体" w:cs="宋体"/>
          <w:color w:val="000000"/>
        </w:rPr>
        <w:t>经检验：</w:t>
      </w:r>
      <w:r>
        <w:object>
          <v:shape id="_x0000_i12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都是原方程的解，</w:t>
      </w:r>
    </w:p>
    <w:p w14:paraId="33E9E315">
      <w:pPr>
        <w:spacing w:line="360" w:lineRule="auto"/>
        <w:jc w:val="left"/>
        <w:textAlignment w:val="center"/>
        <w:rPr>
          <w:color w:val="000000"/>
        </w:rPr>
      </w:pPr>
      <w:r>
        <w:rPr>
          <w:rFonts w:ascii="宋体" w:hAnsi="宋体" w:eastAsia="宋体" w:cs="宋体"/>
          <w:color w:val="000000"/>
        </w:rPr>
        <w:t>∴原方程的解为</w:t>
      </w:r>
      <w:r>
        <w:object>
          <v:shape id="_x0000_i12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279" DrawAspect="Content" ObjectID="_1468075979" r:id="rId425">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1" o:title="eqId707ea658f3a9359f5740d5aab48f7948"/>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w:t>
      </w:r>
    </w:p>
    <w:p w14:paraId="6F2E8BB9">
      <w:pPr>
        <w:spacing w:line="360" w:lineRule="auto"/>
        <w:jc w:val="left"/>
        <w:textAlignment w:val="center"/>
        <w:rPr>
          <w:color w:val="000000"/>
        </w:rPr>
      </w:pPr>
      <w:r>
        <w:rPr>
          <w:color w:val="000000"/>
        </w:rPr>
        <w:t>【小问4详解】</w:t>
      </w:r>
    </w:p>
    <w:p w14:paraId="536F478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8.45pt;width:76.15pt;" o:ole="t" filled="f" o:preferrelative="t" stroked="f" coordsize="21600,21600">
            <v:path/>
            <v:fill on="f" focussize="0,0"/>
            <v:stroke on="f" joinstyle="miter"/>
            <v:imagedata r:id="rId359" o:title="eqId57d8f11e81d814d4f680d8689e971aae"/>
            <o:lock v:ext="edit" aspectratio="t"/>
            <w10:wrap type="none"/>
            <w10:anchorlock/>
          </v:shape>
          <o:OLEObject Type="Embed" ProgID="Equation.DSMT4" ShapeID="_x0000_i1281" DrawAspect="Content" ObjectID="_1468075981" r:id="rId427">
            <o:LockedField>false</o:LockedField>
          </o:OLEObject>
        </w:object>
      </w:r>
    </w:p>
    <w:p w14:paraId="37BBD0D7">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83" o:title="eqIde9efb4f3a260ef0914e4e6463b237c54"/>
            <o:lock v:ext="edit" aspectratio="t"/>
            <w10:wrap type="none"/>
            <w10:anchorlock/>
          </v:shape>
          <o:OLEObject Type="Embed" ProgID="Equation.DSMT4" ShapeID="_x0000_i1282" DrawAspect="Content" ObjectID="_1468075982" r:id="rId428">
            <o:LockedField>false</o:LockedField>
          </o:OLEObject>
        </w:object>
      </w:r>
    </w:p>
    <w:p w14:paraId="78BD1BC6">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27pt;width:102.75pt;" o:ole="t" filled="f" o:preferrelative="t" stroked="f" coordsize="21600,21600">
            <v:path/>
            <v:fill on="f" focussize="0,0"/>
            <v:stroke on="f" joinstyle="miter"/>
            <v:imagedata r:id="rId430" o:title="eqId7e1a4236172338d7e588b984a629f759"/>
            <o:lock v:ext="edit" aspectratio="t"/>
            <w10:wrap type="none"/>
            <w10:anchorlock/>
          </v:shape>
          <o:OLEObject Type="Embed" ProgID="Equation.DSMT4" ShapeID="_x0000_i1283" DrawAspect="Content" ObjectID="_1468075983" r:id="rId429">
            <o:LockedField>false</o:LockedField>
          </o:OLEObject>
        </w:object>
      </w:r>
    </w:p>
    <w:p w14:paraId="4A3094A7">
      <w:pPr>
        <w:spacing w:line="360" w:lineRule="auto"/>
        <w:jc w:val="left"/>
        <w:textAlignment w:val="center"/>
        <w:rPr>
          <w:color w:val="000000"/>
        </w:rPr>
      </w:pPr>
      <w:r>
        <w:rPr>
          <w:rFonts w:ascii="宋体" w:hAnsi="宋体" w:eastAsia="宋体" w:cs="宋体"/>
          <w:color w:val="000000"/>
        </w:rPr>
        <w:t>整理，得</w:t>
      </w:r>
      <w:r>
        <w:object>
          <v:shape id="_x0000_i128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432" o:title="eqIda80de9bb47939feb19b29bf1792b70e8"/>
            <o:lock v:ext="edit" aspectratio="t"/>
            <w10:wrap type="none"/>
            <w10:anchorlock/>
          </v:shape>
          <o:OLEObject Type="Embed" ProgID="Equation.DSMT4" ShapeID="_x0000_i1284" DrawAspect="Content" ObjectID="_1468075984" r:id="rId431">
            <o:LockedField>false</o:LockedField>
          </o:OLEObject>
        </w:object>
      </w:r>
    </w:p>
    <w:p w14:paraId="16097A4E">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34" o:title="eqId9c14df99f50f21a317703efaeca1f6f9"/>
            <o:lock v:ext="edit" aspectratio="t"/>
            <w10:wrap type="none"/>
            <w10:anchorlock/>
          </v:shape>
          <o:OLEObject Type="Embed" ProgID="Equation.DSMT4" ShapeID="_x0000_i1285" DrawAspect="Content" ObjectID="_1468075985" r:id="rId433">
            <o:LockedField>false</o:LockedField>
          </o:OLEObject>
        </w:object>
      </w:r>
    </w:p>
    <w:p w14:paraId="20C71E8D">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5" o:title="eqIddf93acde28f25f0f97e7139b219df33a"/>
            <o:lock v:ext="edit" aspectratio="t"/>
            <w10:wrap type="none"/>
            <w10:anchorlock/>
          </v:shape>
          <o:OLEObject Type="Embed" ProgID="Equation.DSMT4" ShapeID="_x0000_i1287" DrawAspect="Content" ObjectID="_1468075987" r:id="rId436">
            <o:LockedField>false</o:LockedField>
          </o:OLEObject>
        </w:object>
      </w:r>
    </w:p>
    <w:p w14:paraId="540B9B89">
      <w:pPr>
        <w:spacing w:line="360" w:lineRule="auto"/>
        <w:jc w:val="left"/>
        <w:textAlignment w:val="center"/>
        <w:rPr>
          <w:color w:val="000000"/>
        </w:rPr>
      </w:pPr>
      <w:r>
        <w:rPr>
          <w:rFonts w:ascii="宋体" w:hAnsi="宋体" w:eastAsia="宋体" w:cs="宋体"/>
          <w:color w:val="000000"/>
        </w:rPr>
        <w:t>经检验：</w:t>
      </w:r>
      <w:r>
        <w:object>
          <v:shape id="_x0000_i128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71" o:title="eqId99c6875d552e9fff3c7d655f3a59b166"/>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不是原方程的解，</w:t>
      </w:r>
      <w:r>
        <w:object>
          <v:shape id="_x0000_i128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5" o:title="eqIddf93acde28f25f0f97e7139b219df33a"/>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是原方程的解，</w:t>
      </w:r>
    </w:p>
    <w:p w14:paraId="2ADC56E8">
      <w:pPr>
        <w:spacing w:line="360" w:lineRule="auto"/>
        <w:jc w:val="left"/>
        <w:textAlignment w:val="center"/>
        <w:rPr>
          <w:color w:val="000000"/>
        </w:rPr>
      </w:pPr>
      <w:r>
        <w:rPr>
          <w:rFonts w:ascii="宋体" w:hAnsi="宋体" w:eastAsia="宋体" w:cs="宋体"/>
          <w:color w:val="000000"/>
        </w:rPr>
        <w:t>∴原方程的解为</w:t>
      </w:r>
      <w:r>
        <w:object>
          <v:shape id="_x0000_i129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5" o:title="eqIddf93acde28f25f0f97e7139b219df33a"/>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w:t>
      </w:r>
    </w:p>
    <w:p w14:paraId="698ACBF2">
      <w:pPr>
        <w:spacing w:line="360" w:lineRule="auto"/>
        <w:jc w:val="left"/>
        <w:textAlignment w:val="center"/>
        <w:rPr>
          <w:color w:val="000000"/>
        </w:rPr>
      </w:pPr>
      <w:r>
        <w:rPr>
          <w:color w:val="000000"/>
        </w:rPr>
        <w:t xml:space="preserve">20. </w:t>
      </w:r>
      <w:r>
        <w:rPr>
          <w:rFonts w:ascii="宋体" w:hAnsi="宋体" w:eastAsia="宋体" w:cs="宋体"/>
          <w:color w:val="000000"/>
        </w:rPr>
        <w:t>已知一次函数的图像交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），交正比例函数的图像于点</w:t>
      </w:r>
      <w:r>
        <w:rPr>
          <w:rFonts w:ascii="Times New Roman" w:hAnsi="Times New Roman" w:eastAsia="Times New Roman" w:cs="Times New Roman"/>
          <w:color w:val="000000"/>
        </w:rPr>
        <w:t>B</w:t>
      </w:r>
      <w:r>
        <w:rPr>
          <w:rFonts w:ascii="宋体" w:hAnsi="宋体" w:eastAsia="宋体" w:cs="宋体"/>
          <w:color w:val="000000"/>
        </w:rPr>
        <w:t>，且</w:t>
      </w:r>
      <w:r>
        <w:rPr>
          <w:rFonts w:ascii="Times New Roman" w:hAnsi="Times New Roman" w:eastAsia="Times New Roman" w:cs="Times New Roman"/>
          <w:color w:val="000000"/>
        </w:rPr>
        <w:t>B</w:t>
      </w:r>
      <w:r>
        <w:rPr>
          <w:rFonts w:ascii="宋体" w:hAnsi="宋体" w:eastAsia="宋体" w:cs="宋体"/>
          <w:color w:val="000000"/>
        </w:rPr>
        <w:t>在第三象限，它的横坐标是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AOB</w: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，求正比例函数和一次函数的解析式．</w:t>
      </w:r>
    </w:p>
    <w:p w14:paraId="0172E2DC">
      <w:pPr>
        <w:spacing w:line="360" w:lineRule="auto"/>
        <w:textAlignment w:val="center"/>
        <w:rPr>
          <w:color w:val="000000"/>
        </w:rPr>
      </w:pPr>
      <w:r>
        <w:rPr>
          <w:color w:val="2E75B6"/>
        </w:rPr>
        <w:t>【答案】</w:t>
      </w:r>
      <w:r>
        <w:rPr>
          <w:rFonts w:ascii="宋体" w:hAnsi="宋体" w:eastAsia="宋体" w:cs="宋体"/>
          <w:color w:val="000000"/>
        </w:rPr>
        <w:t>正比例函数的解析式为</w:t>
      </w:r>
      <w:r>
        <w:rPr>
          <w:rFonts w:ascii="Times New Roman" w:hAnsi="Times New Roman" w:eastAsia="Times New Roman" w:cs="Times New Roman"/>
          <w:color w:val="000000"/>
        </w:rPr>
        <w:t>y=x</w:t>
      </w:r>
      <w:r>
        <w:rPr>
          <w:rFonts w:ascii="宋体" w:hAnsi="宋体" w:eastAsia="宋体" w:cs="宋体"/>
          <w:color w:val="000000"/>
        </w:rPr>
        <w:t>，一次函数的解析式为</w:t>
      </w:r>
      <w:r>
        <w:object>
          <v:shape id="_x0000_i129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41" o:title="eqId6cf6deff588c5fafc36510df6528301f"/>
            <o:lock v:ext="edit" aspectratio="t"/>
            <w10:wrap type="none"/>
            <w10:anchorlock/>
          </v:shape>
          <o:OLEObject Type="Embed" ProgID="Equation.DSMT4" ShapeID="_x0000_i1291" DrawAspect="Content" ObjectID="_1468075991" r:id="rId440">
            <o:LockedField>false</o:LockedField>
          </o:OLEObject>
        </w:object>
      </w:r>
      <w:r>
        <w:rPr>
          <w:rFonts w:ascii="宋体" w:hAnsi="宋体" w:eastAsia="宋体" w:cs="宋体"/>
          <w:color w:val="000000"/>
        </w:rPr>
        <w:t>．</w:t>
      </w:r>
    </w:p>
    <w:p w14:paraId="7F4EBC21">
      <w:pPr>
        <w:spacing w:line="360" w:lineRule="auto"/>
        <w:textAlignment w:val="center"/>
        <w:rPr>
          <w:color w:val="000000"/>
        </w:rPr>
      </w:pPr>
      <w:r>
        <w:rPr>
          <w:color w:val="2E75B6"/>
        </w:rPr>
        <w:t>【解析】</w:t>
      </w:r>
    </w:p>
    <w:p w14:paraId="4991E720">
      <w:pPr>
        <w:spacing w:line="360" w:lineRule="auto"/>
        <w:jc w:val="left"/>
        <w:textAlignment w:val="center"/>
        <w:rPr>
          <w:color w:val="000000"/>
        </w:rPr>
      </w:pPr>
      <w:r>
        <w:rPr>
          <w:color w:val="000000"/>
        </w:rPr>
        <w:t>【分析】</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在第三象限，横坐标为</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宋体" w:hAnsi="宋体" w:eastAsia="宋体" w:cs="宋体"/>
          <w:color w:val="000000"/>
        </w:rPr>
        <w:t>），其中</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，利用三角形面积公式得到</w:t>
      </w:r>
      <w:r>
        <w:object>
          <v:shape id="_x0000_i12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3" o:title="eqIdf89eef3148f2d4d09379767b4af69132"/>
            <o:lock v:ext="edit" aspectratio="t"/>
            <w10:wrap type="none"/>
            <w10:anchorlock/>
          </v:shape>
          <o:OLEObject Type="Embed" ProgID="Equation.DSMT4" ShapeID="_x0000_i1292" DrawAspect="Content" ObjectID="_1468075992" r:id="rId442">
            <o:LockedField>false</o:LockedField>
          </o:OLEObject>
        </w:object>
      </w:r>
      <w:r>
        <w:rPr>
          <w:rFonts w:ascii="Times New Roman" w:hAnsi="Times New Roman" w:eastAsia="Times New Roman" w:cs="Times New Roman"/>
          <w:color w:val="000000"/>
        </w:rPr>
        <w:t>AO•|y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|=6</w:t>
      </w:r>
      <w:r>
        <w:rPr>
          <w:rFonts w:ascii="宋体" w:hAnsi="宋体" w:eastAsia="宋体" w:cs="宋体"/>
          <w:color w:val="000000"/>
        </w:rPr>
        <w:t>，即</w:t>
      </w:r>
      <w:r>
        <w:object>
          <v:shape id="_x0000_i129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3" o:title="eqIdf89eef3148f2d4d09379767b4af69132"/>
            <o:lock v:ext="edit" aspectratio="t"/>
            <w10:wrap type="none"/>
            <w10:anchorlock/>
          </v:shape>
          <o:OLEObject Type="Embed" ProgID="Equation.DSMT4" ShapeID="_x0000_i1293" DrawAspect="Content" ObjectID="_1468075993" r:id="rId444">
            <o:LockedField>false</o:LockedField>
          </o:OLEObject>
        </w:object>
      </w:r>
      <w:r>
        <w:rPr>
          <w:rFonts w:ascii="Times New Roman" w:hAnsi="Times New Roman" w:eastAsia="Times New Roman" w:cs="Times New Roman"/>
          <w:color w:val="000000"/>
        </w:rPr>
        <w:t>×6×|y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|=6</w:t>
      </w:r>
      <w:r>
        <w:rPr>
          <w:rFonts w:ascii="宋体" w:hAnsi="宋体" w:eastAsia="宋体" w:cs="宋体"/>
          <w:color w:val="000000"/>
        </w:rPr>
        <w:t>，可解得</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宋体" w:hAnsi="宋体" w:eastAsia="宋体" w:cs="宋体"/>
          <w:color w:val="000000"/>
        </w:rPr>
        <w:t>，然后利用待定系数法求两个函数解析式．</w:t>
      </w:r>
    </w:p>
    <w:p w14:paraId="036706E4">
      <w:pPr>
        <w:spacing w:line="360" w:lineRule="auto"/>
        <w:jc w:val="left"/>
        <w:textAlignment w:val="center"/>
        <w:rPr>
          <w:color w:val="000000"/>
        </w:rPr>
      </w:pPr>
      <w:r>
        <w:rPr>
          <w:color w:val="000000"/>
        </w:rPr>
        <w:t>【详解】</w:t>
      </w:r>
      <w:r>
        <w:rPr>
          <w:rFonts w:ascii="宋体" w:hAnsi="宋体" w:eastAsia="宋体" w:cs="宋体"/>
          <w:color w:val="000000"/>
        </w:rPr>
        <w:t>解：设正比例函数</w:t>
      </w:r>
      <w:r>
        <w:rPr>
          <w:rFonts w:ascii="Times New Roman" w:hAnsi="Times New Roman" w:eastAsia="Times New Roman" w:cs="Times New Roman"/>
          <w:color w:val="000000"/>
        </w:rPr>
        <w:t>y=kx</w:t>
      </w:r>
      <w:r>
        <w:rPr>
          <w:rFonts w:ascii="宋体" w:hAnsi="宋体" w:eastAsia="宋体" w:cs="宋体"/>
          <w:color w:val="000000"/>
        </w:rPr>
        <w:t>，一次函数</w:t>
      </w:r>
      <w:r>
        <w:rPr>
          <w:rFonts w:ascii="Times New Roman" w:hAnsi="Times New Roman" w:eastAsia="Times New Roman" w:cs="Times New Roman"/>
          <w:color w:val="000000"/>
        </w:rPr>
        <w:t>y=ax+b</w:t>
      </w:r>
      <w:r>
        <w:rPr>
          <w:rFonts w:ascii="宋体" w:hAnsi="宋体" w:eastAsia="宋体" w:cs="宋体"/>
          <w:color w:val="000000"/>
        </w:rPr>
        <w:t>，</w:t>
      </w:r>
    </w:p>
    <w:p w14:paraId="3BE97A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在第三象限，横坐标为</w:t>
      </w:r>
      <w:r>
        <w:rPr>
          <w:rFonts w:ascii="Times New Roman" w:hAnsi="Times New Roman" w:eastAsia="Times New Roman" w:cs="Times New Roman"/>
          <w:color w:val="000000"/>
        </w:rPr>
        <w:t>-2</w:t>
      </w:r>
      <w:r>
        <w:rPr>
          <w:rFonts w:ascii="宋体" w:hAnsi="宋体" w:eastAsia="宋体" w:cs="宋体"/>
          <w:color w:val="000000"/>
        </w:rPr>
        <w:t>，</w:t>
      </w:r>
    </w:p>
    <w:p w14:paraId="05895848">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宋体" w:hAnsi="宋体" w:eastAsia="宋体" w:cs="宋体"/>
          <w:color w:val="000000"/>
        </w:rPr>
        <w:t>），其中</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CC247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AOB</w:t>
      </w:r>
      <w:r>
        <w:rPr>
          <w:rFonts w:ascii="Times New Roman" w:hAnsi="Times New Roman" w:eastAsia="Times New Roman" w:cs="Times New Roman"/>
          <w:color w:val="000000"/>
        </w:rPr>
        <w:t>=6</w:t>
      </w:r>
      <w:r>
        <w:rPr>
          <w:rFonts w:ascii="宋体" w:hAnsi="宋体" w:eastAsia="宋体" w:cs="宋体"/>
          <w:color w:val="000000"/>
        </w:rPr>
        <w:t>，</w:t>
      </w:r>
    </w:p>
    <w:p w14:paraId="68FB2342">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3" o:title="eqIdf89eef3148f2d4d09379767b4af69132"/>
            <o:lock v:ext="edit" aspectratio="t"/>
            <w10:wrap type="none"/>
            <w10:anchorlock/>
          </v:shape>
          <o:OLEObject Type="Embed" ProgID="Equation.DSMT4" ShapeID="_x0000_i1294" DrawAspect="Content" ObjectID="_1468075994" r:id="rId445">
            <o:LockedField>false</o:LockedField>
          </o:OLEObject>
        </w:object>
      </w:r>
      <w:r>
        <w:rPr>
          <w:rFonts w:ascii="Times New Roman" w:hAnsi="Times New Roman" w:eastAsia="Times New Roman" w:cs="Times New Roman"/>
          <w:color w:val="000000"/>
        </w:rPr>
        <w:t>AO•|y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|=6</w:t>
      </w: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3" o:title="eqIdf89eef3148f2d4d09379767b4af69132"/>
            <o:lock v:ext="edit" aspectratio="t"/>
            <w10:wrap type="none"/>
            <w10:anchorlock/>
          </v:shape>
          <o:OLEObject Type="Embed" ProgID="Equation.DSMT4" ShapeID="_x0000_i1295" DrawAspect="Content" ObjectID="_1468075995" r:id="rId446">
            <o:LockedField>false</o:LockedField>
          </o:OLEObject>
        </w:object>
      </w:r>
      <w:r>
        <w:rPr>
          <w:rFonts w:ascii="Times New Roman" w:hAnsi="Times New Roman" w:eastAsia="Times New Roman" w:cs="Times New Roman"/>
          <w:color w:val="000000"/>
        </w:rPr>
        <w:t>×6×|y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|=6</w:t>
      </w:r>
      <w:r>
        <w:rPr>
          <w:rFonts w:ascii="宋体" w:hAnsi="宋体" w:eastAsia="宋体" w:cs="宋体"/>
          <w:color w:val="000000"/>
        </w:rPr>
        <w:t>，</w:t>
      </w:r>
    </w:p>
    <w:p w14:paraId="38D1DA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宋体" w:hAnsi="宋体" w:eastAsia="宋体" w:cs="宋体"/>
          <w:color w:val="000000"/>
        </w:rPr>
        <w:t>，</w:t>
      </w:r>
    </w:p>
    <w:p w14:paraId="22B1E3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4040809">
      <w:pPr>
        <w:spacing w:line="360" w:lineRule="auto"/>
        <w:jc w:val="left"/>
        <w:textAlignment w:val="center"/>
        <w:rPr>
          <w:color w:val="000000"/>
        </w:rPr>
      </w:pPr>
      <w:r>
        <w:rPr>
          <w:rFonts w:ascii="宋体" w:hAnsi="宋体" w:eastAsia="宋体" w:cs="宋体"/>
          <w:color w:val="000000"/>
        </w:rPr>
        <w:t>把点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）代入正比例函数</w:t>
      </w:r>
      <w:r>
        <w:rPr>
          <w:rFonts w:ascii="Times New Roman" w:hAnsi="Times New Roman" w:eastAsia="Times New Roman" w:cs="Times New Roman"/>
          <w:color w:val="000000"/>
        </w:rPr>
        <w:t>y=kx</w:t>
      </w:r>
      <w:r>
        <w:rPr>
          <w:rFonts w:ascii="宋体" w:hAnsi="宋体" w:eastAsia="宋体" w:cs="宋体"/>
          <w:color w:val="000000"/>
        </w:rPr>
        <w:t>，得</w:t>
      </w:r>
      <w:r>
        <w:rPr>
          <w:rFonts w:ascii="Times New Roman" w:hAnsi="Times New Roman" w:eastAsia="Times New Roman" w:cs="Times New Roman"/>
          <w:color w:val="000000"/>
        </w:rPr>
        <w:t>-2k=-2</w:t>
      </w:r>
      <w:r>
        <w:rPr>
          <w:rFonts w:ascii="宋体" w:hAnsi="宋体" w:eastAsia="宋体" w:cs="宋体"/>
          <w:color w:val="000000"/>
        </w:rPr>
        <w:t>，</w:t>
      </w:r>
    </w:p>
    <w:p w14:paraId="5914A3A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k=1</w:t>
      </w:r>
      <w:r>
        <w:rPr>
          <w:rFonts w:ascii="宋体" w:hAnsi="宋体" w:eastAsia="宋体" w:cs="宋体"/>
          <w:color w:val="000000"/>
        </w:rPr>
        <w:t>；</w:t>
      </w:r>
    </w:p>
    <w:p w14:paraId="2B947EF5">
      <w:pPr>
        <w:spacing w:line="360" w:lineRule="auto"/>
        <w:jc w:val="left"/>
        <w:textAlignment w:val="center"/>
        <w:rPr>
          <w:color w:val="000000"/>
        </w:rPr>
      </w:pPr>
      <w:r>
        <w:rPr>
          <w:rFonts w:ascii="宋体" w:hAnsi="宋体" w:eastAsia="宋体" w:cs="宋体"/>
          <w:color w:val="000000"/>
        </w:rPr>
        <w:t>故正比例函数的解析式为</w:t>
      </w:r>
      <w:r>
        <w:rPr>
          <w:rFonts w:ascii="Times New Roman" w:hAnsi="Times New Roman" w:eastAsia="Times New Roman" w:cs="Times New Roman"/>
          <w:color w:val="000000"/>
        </w:rPr>
        <w:t>y=x</w:t>
      </w:r>
      <w:r>
        <w:rPr>
          <w:rFonts w:ascii="宋体" w:hAnsi="宋体" w:eastAsia="宋体" w:cs="宋体"/>
          <w:color w:val="000000"/>
        </w:rPr>
        <w:t>；</w:t>
      </w:r>
    </w:p>
    <w:p w14:paraId="16D6F06C">
      <w:pPr>
        <w:spacing w:line="360" w:lineRule="auto"/>
        <w:jc w:val="left"/>
        <w:textAlignment w:val="center"/>
        <w:rPr>
          <w:color w:val="000000"/>
        </w:rPr>
      </w:pPr>
      <w:r>
        <w:rPr>
          <w:rFonts w:ascii="宋体" w:hAnsi="宋体" w:eastAsia="宋体" w:cs="宋体"/>
          <w:color w:val="000000"/>
        </w:rPr>
        <w:t>把点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rPr>
          <w:rFonts w:ascii="Times New Roman" w:hAnsi="Times New Roman" w:eastAsia="Times New Roman" w:cs="Times New Roman"/>
          <w:color w:val="000000"/>
        </w:rPr>
        <w:t>y=ax+b</w:t>
      </w:r>
      <w:r>
        <w:rPr>
          <w:rFonts w:ascii="宋体" w:hAnsi="宋体" w:eastAsia="宋体" w:cs="宋体"/>
          <w:color w:val="000000"/>
        </w:rPr>
        <w:t>，</w:t>
      </w:r>
    </w:p>
    <w:p w14:paraId="7210A234">
      <w:pPr>
        <w:spacing w:line="360" w:lineRule="auto"/>
        <w:jc w:val="left"/>
        <w:textAlignment w:val="center"/>
        <w:rPr>
          <w:color w:val="000000"/>
        </w:rPr>
      </w:pPr>
      <w:r>
        <w:rPr>
          <w:rFonts w:ascii="宋体" w:hAnsi="宋体" w:eastAsia="宋体" w:cs="宋体"/>
          <w:color w:val="000000"/>
        </w:rPr>
        <w:t>得</w:t>
      </w:r>
      <w:r>
        <w:object>
          <v:shape id="_x0000_i1296" o:spt="75" alt="学科网(www.zxxk.com)--教育资源门户，提供试卷、教案、课件、论文、素材以及各类教学资源下载，还有大量而丰富的教学相关资讯！" type="#_x0000_t75" style="height:36pt;width:68pt;" o:ole="t" filled="f" o:preferrelative="t" stroked="f" coordsize="21600,21600">
            <v:path/>
            <v:fill on="f" focussize="0,0"/>
            <v:stroke on="f" joinstyle="miter"/>
            <v:imagedata r:id="rId448" o:title="eqId39bb4ec457aa01c97d0ddf2e3fa9daca"/>
            <o:lock v:ext="edit" aspectratio="t"/>
            <w10:wrap type="none"/>
            <w10:anchorlock/>
          </v:shape>
          <o:OLEObject Type="Embed" ProgID="Equation.DSMT4" ShapeID="_x0000_i1296" DrawAspect="Content" ObjectID="_1468075996" r:id="rId447">
            <o:LockedField>false</o:LockedField>
          </o:OLEObject>
        </w:object>
      </w:r>
      <w:r>
        <w:rPr>
          <w:rFonts w:ascii="宋体" w:hAnsi="宋体" w:eastAsia="宋体" w:cs="宋体"/>
          <w:color w:val="000000"/>
        </w:rPr>
        <w:t>，</w:t>
      </w:r>
    </w:p>
    <w:p w14:paraId="07DF0902">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50pt;width:43pt;" o:ole="t" filled="f" o:preferrelative="t" stroked="f" coordsize="21600,21600">
            <v:path/>
            <v:fill on="f" focussize="0,0"/>
            <v:stroke on="f" joinstyle="miter"/>
            <v:imagedata r:id="rId450" o:title="eqIda680d493fd5d7f4a6c00b2cef985bec4"/>
            <o:lock v:ext="edit" aspectratio="t"/>
            <w10:wrap type="none"/>
            <w10:anchorlock/>
          </v:shape>
          <o:OLEObject Type="Embed" ProgID="Equation.DSMT4" ShapeID="_x0000_i1297" DrawAspect="Content" ObjectID="_1468075997" r:id="rId449">
            <o:LockedField>false</o:LockedField>
          </o:OLEObject>
        </w:object>
      </w:r>
      <w:r>
        <w:rPr>
          <w:rFonts w:ascii="宋体" w:hAnsi="宋体" w:eastAsia="宋体" w:cs="宋体"/>
          <w:color w:val="000000"/>
        </w:rPr>
        <w:t>，</w:t>
      </w:r>
    </w:p>
    <w:p w14:paraId="42E55747">
      <w:pPr>
        <w:spacing w:line="360" w:lineRule="auto"/>
        <w:jc w:val="left"/>
        <w:textAlignment w:val="center"/>
        <w:rPr>
          <w:color w:val="000000"/>
        </w:rPr>
      </w:pPr>
      <w:r>
        <w:rPr>
          <w:rFonts w:ascii="宋体" w:hAnsi="宋体" w:eastAsia="宋体" w:cs="宋体"/>
          <w:color w:val="000000"/>
        </w:rPr>
        <w:t>故正比例函数的解析式为</w:t>
      </w:r>
      <w:r>
        <w:rPr>
          <w:rFonts w:ascii="Times New Roman" w:hAnsi="Times New Roman" w:eastAsia="Times New Roman" w:cs="Times New Roman"/>
          <w:color w:val="000000"/>
        </w:rPr>
        <w:t>y=x</w:t>
      </w:r>
      <w:r>
        <w:rPr>
          <w:rFonts w:ascii="宋体" w:hAnsi="宋体" w:eastAsia="宋体" w:cs="宋体"/>
          <w:color w:val="000000"/>
        </w:rPr>
        <w:t>，一次函数的解析式为</w:t>
      </w:r>
      <w:r>
        <w:rPr>
          <w:rFonts w:ascii="Times New Roman" w:hAnsi="Times New Roman" w:eastAsia="Times New Roman" w:cs="Times New Roman"/>
          <w:color w:val="000000"/>
        </w:rPr>
        <w:t>y=</w:t>
      </w:r>
      <w:r>
        <w:object>
          <v:shape id="_x0000_i129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52" o:title="eqId3389f53711264b0acba3ba6019f8b908"/>
            <o:lock v:ext="edit" aspectratio="t"/>
            <w10:wrap type="none"/>
            <w10:anchorlock/>
          </v:shape>
          <o:OLEObject Type="Embed" ProgID="Equation.DSMT4" ShapeID="_x0000_i1298" DrawAspect="Content" ObjectID="_1468075998" r:id="rId451">
            <o:LockedField>false</o:LockedField>
          </o:OLEObject>
        </w:object>
      </w:r>
      <w:r>
        <w:rPr>
          <w:rFonts w:ascii="Times New Roman" w:hAnsi="Times New Roman" w:eastAsia="Times New Roman" w:cs="Times New Roman"/>
          <w:color w:val="000000"/>
        </w:rPr>
        <w:t>x-3</w:t>
      </w:r>
      <w:r>
        <w:rPr>
          <w:rFonts w:ascii="宋体" w:hAnsi="宋体" w:eastAsia="宋体" w:cs="宋体"/>
          <w:color w:val="000000"/>
        </w:rPr>
        <w:t>．</w:t>
      </w:r>
    </w:p>
    <w:p w14:paraId="58C487A6">
      <w:pPr>
        <w:spacing w:line="360" w:lineRule="auto"/>
        <w:jc w:val="left"/>
        <w:textAlignment w:val="center"/>
        <w:rPr>
          <w:color w:val="000000"/>
        </w:rPr>
      </w:pPr>
      <w:r>
        <w:rPr>
          <w:color w:val="000000"/>
        </w:rPr>
        <w:t>【点睛】</w:t>
      </w:r>
      <w:r>
        <w:rPr>
          <w:rFonts w:ascii="宋体" w:hAnsi="宋体" w:eastAsia="宋体" w:cs="宋体"/>
          <w:color w:val="000000"/>
        </w:rPr>
        <w:t>本题考查了两条直线相交或平行问题：若直线</w:t>
      </w:r>
      <w:r>
        <w:rPr>
          <w:rFonts w:ascii="Times New Roman" w:hAnsi="Times New Roman" w:eastAsia="Times New Roman" w:cs="Times New Roman"/>
          <w:color w:val="000000"/>
        </w:rPr>
        <w:t>y=k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x+b</w:t>
      </w:r>
      <w:r>
        <w:rPr>
          <w:rFonts w:ascii="Times New Roman" w:hAnsi="Times New Roman" w:eastAsia="Times New Roman" w:cs="Times New Roman"/>
          <w:color w:val="000000"/>
          <w:vertAlign w:val="subscript"/>
        </w:rPr>
        <w:t>1</w:t>
      </w:r>
      <w:r>
        <w:rPr>
          <w:rFonts w:ascii="宋体" w:hAnsi="宋体" w:eastAsia="宋体" w:cs="宋体"/>
          <w:color w:val="000000"/>
        </w:rPr>
        <w:t>与直线</w:t>
      </w:r>
      <w:r>
        <w:rPr>
          <w:rFonts w:ascii="Times New Roman" w:hAnsi="Times New Roman" w:eastAsia="Times New Roman" w:cs="Times New Roman"/>
          <w:color w:val="000000"/>
        </w:rPr>
        <w:t>y=k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x+b</w:t>
      </w:r>
      <w:r>
        <w:rPr>
          <w:rFonts w:ascii="Times New Roman" w:hAnsi="Times New Roman" w:eastAsia="Times New Roman" w:cs="Times New Roman"/>
          <w:color w:val="000000"/>
          <w:vertAlign w:val="subscript"/>
        </w:rPr>
        <w:t>2</w:t>
      </w:r>
      <w:r>
        <w:rPr>
          <w:rFonts w:ascii="宋体" w:hAnsi="宋体" w:eastAsia="宋体" w:cs="宋体"/>
          <w:color w:val="000000"/>
        </w:rPr>
        <w:t>平行，则</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；若直线</w:t>
      </w:r>
      <w:r>
        <w:rPr>
          <w:rFonts w:ascii="Times New Roman" w:hAnsi="Times New Roman" w:eastAsia="Times New Roman" w:cs="Times New Roman"/>
          <w:color w:val="000000"/>
        </w:rPr>
        <w:t>y=k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x+b</w:t>
      </w:r>
      <w:r>
        <w:rPr>
          <w:rFonts w:ascii="Times New Roman" w:hAnsi="Times New Roman" w:eastAsia="Times New Roman" w:cs="Times New Roman"/>
          <w:color w:val="000000"/>
          <w:vertAlign w:val="subscript"/>
        </w:rPr>
        <w:t>1</w:t>
      </w:r>
      <w:r>
        <w:rPr>
          <w:rFonts w:ascii="宋体" w:hAnsi="宋体" w:eastAsia="宋体" w:cs="宋体"/>
          <w:color w:val="000000"/>
        </w:rPr>
        <w:t>与直线</w:t>
      </w:r>
      <w:r>
        <w:rPr>
          <w:rFonts w:ascii="Times New Roman" w:hAnsi="Times New Roman" w:eastAsia="Times New Roman" w:cs="Times New Roman"/>
          <w:color w:val="000000"/>
        </w:rPr>
        <w:t>y=k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x+b</w:t>
      </w:r>
      <w:r>
        <w:rPr>
          <w:rFonts w:ascii="Times New Roman" w:hAnsi="Times New Roman" w:eastAsia="Times New Roman" w:cs="Times New Roman"/>
          <w:color w:val="000000"/>
          <w:vertAlign w:val="subscript"/>
        </w:rPr>
        <w:t>2</w:t>
      </w:r>
      <w:r>
        <w:rPr>
          <w:rFonts w:ascii="宋体" w:hAnsi="宋体" w:eastAsia="宋体" w:cs="宋体"/>
          <w:color w:val="000000"/>
        </w:rPr>
        <w:t>相交，则由两解析式所组成的方程组的解为交点坐标．也考查了待定系数法求函数解析式．</w:t>
      </w:r>
    </w:p>
    <w:p w14:paraId="4F50056D">
      <w:pPr>
        <w:spacing w:line="360" w:lineRule="auto"/>
        <w:jc w:val="left"/>
        <w:textAlignment w:val="center"/>
        <w:rPr>
          <w:color w:val="000000"/>
        </w:rPr>
      </w:pPr>
      <w:r>
        <w:rPr>
          <w:color w:val="000000"/>
        </w:rPr>
        <w:t xml:space="preserve">21. </w:t>
      </w:r>
      <w:r>
        <w:rPr>
          <w:rFonts w:ascii="宋体" w:hAnsi="宋体" w:eastAsia="宋体" w:cs="宋体"/>
          <w:color w:val="000000"/>
        </w:rPr>
        <w:t>现有两段长度相等的路面需要摊铺，分别交给甲乙两队完成．甲队摊铺路面的长度</w:t>
      </w:r>
      <w:r>
        <w:object>
          <v:shape id="_x0000_i12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（米）与摊铺时间</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（小时）的函数关系的图象如图所示；乙队摊铺路面的长度</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（米）与摊铺时间</w:t>
      </w:r>
      <w:r>
        <w:object>
          <v:shape id="_x0000_i13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2" DrawAspect="Content" ObjectID="_1468076002" r:id="rId456">
            <o:LockedField>false</o:LockedField>
          </o:OLEObject>
        </w:object>
      </w:r>
      <w:r>
        <w:rPr>
          <w:rFonts w:ascii="宋体" w:hAnsi="宋体" w:eastAsia="宋体" w:cs="宋体"/>
          <w:color w:val="000000"/>
        </w:rPr>
        <w:t>（小时）的函数解析式是</w:t>
      </w:r>
      <w:r>
        <w:object>
          <v:shape id="_x0000_i1303"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58" o:title="eqIdf6994b9e1f2f74c1a621b2dc9d413c0a"/>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．结合图象提供的信息，回答下列问题：</w:t>
      </w:r>
    </w:p>
    <w:p w14:paraId="3C0422D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57425"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2257425" cy="1571625"/>
                    </a:xfrm>
                    <a:prstGeom prst="rect">
                      <a:avLst/>
                    </a:prstGeom>
                  </pic:spPr>
                </pic:pic>
              </a:graphicData>
            </a:graphic>
          </wp:inline>
        </w:drawing>
      </w:r>
    </w:p>
    <w:p w14:paraId="05627B5E">
      <w:pPr>
        <w:spacing w:line="360" w:lineRule="auto"/>
        <w:jc w:val="left"/>
        <w:textAlignment w:val="center"/>
        <w:rPr>
          <w:color w:val="000000"/>
        </w:rPr>
      </w:pPr>
      <w:r>
        <w:rPr>
          <w:color w:val="000000"/>
        </w:rPr>
        <w:t>（1）</w:t>
      </w:r>
      <w:r>
        <w:rPr>
          <w:rFonts w:ascii="宋体" w:hAnsi="宋体" w:eastAsia="宋体" w:cs="宋体"/>
          <w:color w:val="000000"/>
        </w:rPr>
        <w:t>甲队摊铺的路面总长是</w:t>
      </w:r>
      <w:r>
        <w:rPr>
          <w:rFonts w:ascii="Times New Roman" w:hAnsi="Times New Roman" w:eastAsia="Times New Roman" w:cs="Times New Roman"/>
          <w:color w:val="000000"/>
        </w:rPr>
        <w:t>________</w:t>
      </w:r>
      <w:r>
        <w:rPr>
          <w:rFonts w:ascii="宋体" w:hAnsi="宋体" w:eastAsia="宋体" w:cs="宋体"/>
          <w:color w:val="000000"/>
        </w:rPr>
        <w:t>米；</w:t>
      </w:r>
    </w:p>
    <w:p w14:paraId="7487A968">
      <w:pPr>
        <w:spacing w:line="360" w:lineRule="auto"/>
        <w:jc w:val="left"/>
        <w:textAlignment w:val="center"/>
        <w:rPr>
          <w:color w:val="000000"/>
        </w:rPr>
      </w:pPr>
      <w:r>
        <w:rPr>
          <w:color w:val="000000"/>
        </w:rPr>
        <w:t>（2）</w:t>
      </w:r>
      <w:r>
        <w:rPr>
          <w:rFonts w:ascii="宋体" w:hAnsi="宋体" w:eastAsia="宋体" w:cs="宋体"/>
          <w:color w:val="000000"/>
        </w:rPr>
        <w:t>在图中画出乙队摊铺路面的长度</w:t>
      </w:r>
      <w:r>
        <w:object>
          <v:shape id="_x0000_i13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04" DrawAspect="Content" ObjectID="_1468076004" r:id="rId460">
            <o:LockedField>false</o:LockedField>
          </o:OLEObject>
        </w:object>
      </w:r>
      <w:r>
        <w:rPr>
          <w:rFonts w:ascii="宋体" w:hAnsi="宋体" w:eastAsia="宋体" w:cs="宋体"/>
          <w:color w:val="000000"/>
        </w:rPr>
        <w:t>（米）与摊铺时间</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（小时）的函数关系的图象；</w:t>
      </w:r>
    </w:p>
    <w:p w14:paraId="1ED9BD0C">
      <w:pPr>
        <w:spacing w:line="360" w:lineRule="auto"/>
        <w:jc w:val="left"/>
        <w:textAlignment w:val="center"/>
        <w:rPr>
          <w:color w:val="000000"/>
        </w:rPr>
      </w:pPr>
      <w:r>
        <w:rPr>
          <w:color w:val="000000"/>
        </w:rPr>
        <w:t>（3）</w:t>
      </w:r>
      <w:r>
        <w:rPr>
          <w:rFonts w:ascii="宋体" w:hAnsi="宋体" w:eastAsia="宋体" w:cs="宋体"/>
          <w:color w:val="000000"/>
        </w:rPr>
        <w:t>当甲队的工作效率发生变化的这个时刻，乙队摊铺路面的长度是</w:t>
      </w:r>
      <w:r>
        <w:rPr>
          <w:rFonts w:ascii="Times New Roman" w:hAnsi="Times New Roman" w:eastAsia="Times New Roman" w:cs="Times New Roman"/>
          <w:color w:val="000000"/>
        </w:rPr>
        <w:t>________</w:t>
      </w:r>
      <w:r>
        <w:rPr>
          <w:rFonts w:ascii="宋体" w:hAnsi="宋体" w:eastAsia="宋体" w:cs="宋体"/>
          <w:color w:val="000000"/>
        </w:rPr>
        <w:t>米；</w:t>
      </w:r>
    </w:p>
    <w:p w14:paraId="58037FD1">
      <w:pPr>
        <w:spacing w:line="360" w:lineRule="auto"/>
        <w:jc w:val="left"/>
        <w:textAlignment w:val="center"/>
        <w:rPr>
          <w:color w:val="000000"/>
        </w:rPr>
      </w:pPr>
      <w:r>
        <w:rPr>
          <w:color w:val="000000"/>
        </w:rPr>
        <w:t>（4）</w:t>
      </w:r>
      <w:r>
        <w:rPr>
          <w:rFonts w:ascii="宋体" w:hAnsi="宋体" w:eastAsia="宋体" w:cs="宋体"/>
          <w:color w:val="000000"/>
        </w:rPr>
        <w:t>甲队</w:t>
      </w:r>
      <w:r>
        <w:rPr>
          <w:rFonts w:ascii="宋体" w:hAnsi="宋体" w:eastAsia="宋体" w:cs="宋体"/>
          <w:color w:val="000000"/>
          <w:position w:val="0"/>
        </w:rPr>
        <w:drawing>
          <wp:inline distT="0" distB="0" distL="114300" distR="114300">
            <wp:extent cx="133350" cy="177800"/>
            <wp:effectExtent l="0" t="0" r="0" b="0"/>
            <wp:docPr id="1114845015" name="图片 111484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5015" name="图片 1114845015"/>
                    <pic:cNvPicPr>
                      <a:picLocks noChangeAspect="1"/>
                    </pic:cNvPicPr>
                  </pic:nvPicPr>
                  <pic:blipFill>
                    <a:blip r:embed="rId4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平均工作效率是每小时</w:t>
      </w:r>
      <w:r>
        <w:rPr>
          <w:rFonts w:ascii="Times New Roman" w:hAnsi="Times New Roman" w:eastAsia="Times New Roman" w:cs="Times New Roman"/>
          <w:color w:val="000000"/>
        </w:rPr>
        <w:t>________</w:t>
      </w:r>
      <w:r>
        <w:rPr>
          <w:rFonts w:ascii="宋体" w:hAnsi="宋体" w:eastAsia="宋体" w:cs="宋体"/>
          <w:color w:val="000000"/>
        </w:rPr>
        <w:t>米．</w:t>
      </w:r>
    </w:p>
    <w:p w14:paraId="2DAF129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color w:val="000000"/>
        </w:rPr>
        <w:t xml:space="preserve">    （2）</w:t>
      </w:r>
      <w:r>
        <w:rPr>
          <w:rFonts w:ascii="宋体" w:hAnsi="宋体" w:eastAsia="宋体" w:cs="宋体"/>
          <w:color w:val="000000"/>
        </w:rPr>
        <w:t>见解析</w:t>
      </w:r>
      <w:r>
        <w:rPr>
          <w:color w:val="000000"/>
        </w:rPr>
        <w:t xml:space="preserve">    </w:t>
      </w:r>
    </w:p>
    <w:p w14:paraId="6CC6924F">
      <w:pPr>
        <w:spacing w:line="360" w:lineRule="auto"/>
        <w:textAlignment w:val="center"/>
        <w:rPr>
          <w:color w:val="000000"/>
        </w:rPr>
      </w:pPr>
      <w:r>
        <w:rPr>
          <w:color w:val="000000"/>
        </w:rPr>
        <w:t>（3）</w:t>
      </w:r>
      <w:r>
        <w:rPr>
          <w:rFonts w:ascii="Times New Roman" w:hAnsi="Times New Roman" w:eastAsia="Times New Roman" w:cs="Times New Roman"/>
          <w:color w:val="000000"/>
        </w:rPr>
        <w:t>50</w:t>
      </w:r>
      <w:r>
        <w:rPr>
          <w:color w:val="000000"/>
        </w:rPr>
        <w:t xml:space="preserve">    （4）</w:t>
      </w:r>
      <w:r>
        <w:object>
          <v:shape id="_x0000_i1306"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464" o:title="eqIddcd3b3e802743d1c239c192c7fb8a599"/>
            <o:lock v:ext="edit" aspectratio="t"/>
            <w10:wrap type="none"/>
            <w10:anchorlock/>
          </v:shape>
          <o:OLEObject Type="Embed" ProgID="Equation.DSMT4" ShapeID="_x0000_i1306" DrawAspect="Content" ObjectID="_1468076006" r:id="rId463">
            <o:LockedField>false</o:LockedField>
          </o:OLEObject>
        </w:object>
      </w:r>
    </w:p>
    <w:p w14:paraId="3294366B">
      <w:pPr>
        <w:spacing w:line="360" w:lineRule="auto"/>
        <w:textAlignment w:val="center"/>
        <w:rPr>
          <w:color w:val="000000"/>
        </w:rPr>
      </w:pPr>
      <w:r>
        <w:rPr>
          <w:color w:val="2E75B6"/>
        </w:rPr>
        <w:t>【解析】</w:t>
      </w:r>
    </w:p>
    <w:p w14:paraId="0A75CA23">
      <w:pPr>
        <w:spacing w:line="360" w:lineRule="auto"/>
        <w:jc w:val="left"/>
        <w:textAlignment w:val="center"/>
        <w:rPr>
          <w:color w:val="000000"/>
        </w:rPr>
      </w:pPr>
      <w:r>
        <w:rPr>
          <w:color w:val="000000"/>
        </w:rPr>
        <w:t>【分析】</w:t>
      </w:r>
      <w:r>
        <w:rPr>
          <w:rFonts w:ascii="宋体" w:hAnsi="宋体" w:eastAsia="宋体" w:cs="宋体"/>
          <w:color w:val="000000"/>
        </w:rPr>
        <w:t>本题考查了从函数图象中获取信息、一次函数的应用，读懂函数图象，采用数形结合的思想是解此题的关键．</w:t>
      </w:r>
    </w:p>
    <w:p w14:paraId="552FF8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）由函数图象即可得出答案；</w:t>
      </w:r>
    </w:p>
    <w:p w14:paraId="462B33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）根据乙队摊铺路面的长度</w:t>
      </w:r>
      <w:r>
        <w:object>
          <v:shape id="_x0000_i13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07" DrawAspect="Content" ObjectID="_1468076007" r:id="rId465">
            <o:LockedField>false</o:LockedField>
          </o:OLEObject>
        </w:object>
      </w:r>
      <w:r>
        <w:rPr>
          <w:rFonts w:ascii="宋体" w:hAnsi="宋体" w:eastAsia="宋体" w:cs="宋体"/>
          <w:color w:val="000000"/>
        </w:rPr>
        <w:t>（米）与摊铺时间</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8" DrawAspect="Content" ObjectID="_1468076008" r:id="rId466">
            <o:LockedField>false</o:LockedField>
          </o:OLEObject>
        </w:object>
      </w:r>
      <w:r>
        <w:rPr>
          <w:rFonts w:ascii="宋体" w:hAnsi="宋体" w:eastAsia="宋体" w:cs="宋体"/>
          <w:color w:val="000000"/>
        </w:rPr>
        <w:t>（小时）的函数解析式是</w:t>
      </w:r>
      <w:r>
        <w:object>
          <v:shape id="_x0000_i130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58" o:title="eqIdf6994b9e1f2f74c1a621b2dc9d413c0a"/>
            <o:lock v:ext="edit" aspectratio="t"/>
            <w10:wrap type="none"/>
            <w10:anchorlock/>
          </v:shape>
          <o:OLEObject Type="Embed" ProgID="Equation.DSMT4" ShapeID="_x0000_i1309" DrawAspect="Content" ObjectID="_1468076009" r:id="rId467">
            <o:LockedField>false</o:LockedField>
          </o:OLEObject>
        </w:object>
      </w:r>
      <w:r>
        <w:rPr>
          <w:rFonts w:ascii="宋体" w:hAnsi="宋体" w:eastAsia="宋体" w:cs="宋体"/>
          <w:color w:val="000000"/>
        </w:rPr>
        <w:t>画出图象即可；</w:t>
      </w:r>
    </w:p>
    <w:p w14:paraId="40FC31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）由图可得，当</w:t>
      </w:r>
      <w:r>
        <w:object>
          <v:shape id="_x0000_i131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69" o:title="eqIdda322ac8867e8a47c6588601078abf18"/>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时，甲队的工作效率发生变化，将</w:t>
      </w:r>
      <w:r>
        <w:object>
          <v:shape id="_x0000_i131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69" o:title="eqIdda322ac8867e8a47c6588601078abf18"/>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代入</w:t>
      </w:r>
      <w:r>
        <w:object>
          <v:shape id="_x0000_i131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58" o:title="eqIdf6994b9e1f2f74c1a621b2dc9d413c0a"/>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进行计算即可得出答案；</w:t>
      </w:r>
    </w:p>
    <w:p w14:paraId="1BA78F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）由图可得：甲队摊铺的路面总长是</w:t>
      </w:r>
      <w:r>
        <w:object>
          <v:shape id="_x0000_i13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efba7147f5b9ced8bc4a72f0a9fb8af"/>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米，所花费的时间为</w:t>
      </w:r>
      <w:r>
        <w:object>
          <v:shape id="_x0000_i131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75" o:title="eqId8da45c443af7994a26ffa9d8894e7262"/>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小时，由此进行计算即可得出答案．</w:t>
      </w:r>
    </w:p>
    <w:p w14:paraId="55FB9BDC">
      <w:pPr>
        <w:spacing w:line="360" w:lineRule="auto"/>
        <w:jc w:val="left"/>
        <w:textAlignment w:val="center"/>
        <w:rPr>
          <w:color w:val="000000"/>
        </w:rPr>
      </w:pPr>
      <w:r>
        <w:rPr>
          <w:color w:val="000000"/>
        </w:rPr>
        <w:t>【小问1详解】</w:t>
      </w:r>
    </w:p>
    <w:p w14:paraId="6A0827D6">
      <w:pPr>
        <w:spacing w:line="360" w:lineRule="auto"/>
        <w:jc w:val="left"/>
        <w:textAlignment w:val="center"/>
        <w:rPr>
          <w:color w:val="000000"/>
        </w:rPr>
      </w:pPr>
      <w:r>
        <w:rPr>
          <w:rFonts w:ascii="宋体" w:hAnsi="宋体" w:eastAsia="宋体" w:cs="宋体"/>
          <w:color w:val="000000"/>
        </w:rPr>
        <w:t>解：由图可得：甲队摊铺的路面总长是</w:t>
      </w:r>
      <w:r>
        <w:object>
          <v:shape id="_x0000_i13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efba7147f5b9ced8bc4a72f0a9fb8af"/>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米，</w:t>
      </w:r>
    </w:p>
    <w:p w14:paraId="7C7A4886">
      <w:pPr>
        <w:spacing w:line="360" w:lineRule="auto"/>
        <w:jc w:val="left"/>
        <w:textAlignment w:val="center"/>
        <w:rPr>
          <w:color w:val="000000"/>
        </w:rPr>
      </w:pPr>
      <w:r>
        <w:rPr>
          <w:rFonts w:ascii="宋体" w:hAnsi="宋体" w:eastAsia="宋体" w:cs="宋体"/>
          <w:color w:val="000000"/>
        </w:rPr>
        <w:t>故答案为：</w:t>
      </w:r>
      <w:r>
        <w:object>
          <v:shape id="_x0000_i13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efba7147f5b9ced8bc4a72f0a9fb8af"/>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w:t>
      </w:r>
    </w:p>
    <w:p w14:paraId="6E07C501">
      <w:pPr>
        <w:spacing w:line="360" w:lineRule="auto"/>
        <w:jc w:val="left"/>
        <w:textAlignment w:val="center"/>
        <w:rPr>
          <w:color w:val="000000"/>
        </w:rPr>
      </w:pPr>
      <w:r>
        <w:rPr>
          <w:color w:val="000000"/>
        </w:rPr>
        <w:t>【小问2详解】</w:t>
      </w:r>
    </w:p>
    <w:p w14:paraId="2CBF0033">
      <w:pPr>
        <w:spacing w:line="360" w:lineRule="auto"/>
        <w:jc w:val="left"/>
        <w:textAlignment w:val="center"/>
        <w:rPr>
          <w:color w:val="000000"/>
        </w:rPr>
      </w:pPr>
      <w:r>
        <w:rPr>
          <w:rFonts w:ascii="宋体" w:hAnsi="宋体" w:eastAsia="宋体" w:cs="宋体"/>
          <w:color w:val="000000"/>
        </w:rPr>
        <w:t>解：画出乙队摊铺路面的长度</w:t>
      </w:r>
      <w:r>
        <w:object>
          <v:shape id="_x0000_i13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（米）与摊铺时间</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（小时）的函数关系的图象如图所示：</w:t>
      </w:r>
    </w:p>
    <w:p w14:paraId="06098E00">
      <w:pPr>
        <w:spacing w:line="360" w:lineRule="auto"/>
        <w:jc w:val="left"/>
        <w:textAlignment w:val="center"/>
        <w:rPr>
          <w:color w:val="000000"/>
        </w:rPr>
      </w:pPr>
      <w:r>
        <w:rPr>
          <w:color w:val="000000"/>
        </w:rPr>
        <w:drawing>
          <wp:inline distT="0" distB="0" distL="114300" distR="114300">
            <wp:extent cx="195262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952625" cy="1323975"/>
                    </a:xfrm>
                    <a:prstGeom prst="rect">
                      <a:avLst/>
                    </a:prstGeom>
                  </pic:spPr>
                </pic:pic>
              </a:graphicData>
            </a:graphic>
          </wp:inline>
        </w:drawing>
      </w:r>
      <w:r>
        <w:rPr>
          <w:color w:val="000000"/>
        </w:rPr>
        <w:t>【小问3详解】</w:t>
      </w:r>
    </w:p>
    <w:p w14:paraId="75E69737">
      <w:pPr>
        <w:spacing w:line="360" w:lineRule="auto"/>
        <w:jc w:val="left"/>
        <w:textAlignment w:val="center"/>
        <w:rPr>
          <w:color w:val="000000"/>
        </w:rPr>
      </w:pPr>
      <w:r>
        <w:rPr>
          <w:rFonts w:ascii="宋体" w:hAnsi="宋体" w:eastAsia="宋体" w:cs="宋体"/>
          <w:color w:val="000000"/>
        </w:rPr>
        <w:t>解：由图可得，当</w:t>
      </w:r>
      <w:r>
        <w:object>
          <v:shape id="_x0000_i131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69" o:title="eqIdda322ac8867e8a47c6588601078abf18"/>
            <o:lock v:ext="edit" aspectratio="t"/>
            <w10:wrap type="none"/>
            <w10:anchorlock/>
          </v:shape>
          <o:OLEObject Type="Embed" ProgID="Equation.DSMT4" ShapeID="_x0000_i1319" DrawAspect="Content" ObjectID="_1468076019" r:id="rId481">
            <o:LockedField>false</o:LockedField>
          </o:OLEObject>
        </w:object>
      </w:r>
      <w:r>
        <w:rPr>
          <w:rFonts w:ascii="宋体" w:hAnsi="宋体" w:eastAsia="宋体" w:cs="宋体"/>
          <w:color w:val="000000"/>
        </w:rPr>
        <w:t>时，甲队的工作效率发生变化，</w:t>
      </w:r>
    </w:p>
    <w:p w14:paraId="1929168F">
      <w:pPr>
        <w:spacing w:line="360" w:lineRule="auto"/>
        <w:jc w:val="left"/>
        <w:textAlignment w:val="center"/>
        <w:rPr>
          <w:color w:val="000000"/>
        </w:rPr>
      </w:pPr>
      <w:r>
        <w:rPr>
          <w:rFonts w:ascii="宋体" w:hAnsi="宋体" w:eastAsia="宋体" w:cs="宋体"/>
          <w:color w:val="000000"/>
        </w:rPr>
        <w:t>此时乙队摊铺路面的长度是</w:t>
      </w:r>
      <w:r>
        <w:object>
          <v:shape id="_x0000_i132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83" o:title="eqId0cc4134eeb9bef0bbf0585bd215b58c3"/>
            <o:lock v:ext="edit" aspectratio="t"/>
            <w10:wrap type="none"/>
            <w10:anchorlock/>
          </v:shape>
          <o:OLEObject Type="Embed" ProgID="Equation.DSMT4" ShapeID="_x0000_i1320" DrawAspect="Content" ObjectID="_1468076020" r:id="rId482">
            <o:LockedField>false</o:LockedField>
          </o:OLEObject>
        </w:object>
      </w:r>
      <w:r>
        <w:rPr>
          <w:rFonts w:ascii="宋体" w:hAnsi="宋体" w:eastAsia="宋体" w:cs="宋体"/>
          <w:color w:val="000000"/>
        </w:rPr>
        <w:t>（米），</w:t>
      </w:r>
    </w:p>
    <w:p w14:paraId="2A1CA25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114845009" name="图片 111484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5009" name="图片 1114845009"/>
                    <pic:cNvPicPr>
                      <a:picLocks noChangeAspect="1"/>
                    </pic:cNvPicPr>
                  </pic:nvPicPr>
                  <pic:blipFill>
                    <a:blip r:embed="rId48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486" o:title="eqId0e6f1af4b44b2e97e8f319bab4ae9010"/>
            <o:lock v:ext="edit" aspectratio="t"/>
            <w10:wrap type="none"/>
            <w10:anchorlock/>
          </v:shape>
          <o:OLEObject Type="Embed" ProgID="Equation.DSMT4" ShapeID="_x0000_i1321" DrawAspect="Content" ObjectID="_1468076021" r:id="rId485">
            <o:LockedField>false</o:LockedField>
          </o:OLEObject>
        </w:object>
      </w:r>
      <w:r>
        <w:rPr>
          <w:rFonts w:ascii="宋体" w:hAnsi="宋体" w:eastAsia="宋体" w:cs="宋体"/>
          <w:color w:val="000000"/>
        </w:rPr>
        <w:t>；</w:t>
      </w:r>
    </w:p>
    <w:p w14:paraId="78E340E3">
      <w:pPr>
        <w:spacing w:line="360" w:lineRule="auto"/>
        <w:jc w:val="left"/>
        <w:textAlignment w:val="center"/>
        <w:rPr>
          <w:color w:val="000000"/>
        </w:rPr>
      </w:pPr>
      <w:r>
        <w:rPr>
          <w:color w:val="000000"/>
        </w:rPr>
        <w:t>【小问4详解】</w:t>
      </w:r>
    </w:p>
    <w:p w14:paraId="0C059A52">
      <w:pPr>
        <w:spacing w:line="360" w:lineRule="auto"/>
        <w:jc w:val="left"/>
        <w:textAlignment w:val="center"/>
        <w:rPr>
          <w:color w:val="000000"/>
        </w:rPr>
      </w:pPr>
      <w:r>
        <w:rPr>
          <w:rFonts w:ascii="宋体" w:hAnsi="宋体" w:eastAsia="宋体" w:cs="宋体"/>
          <w:color w:val="000000"/>
        </w:rPr>
        <w:t>解：由图可得：甲队摊铺的路面总长是</w:t>
      </w:r>
      <w:r>
        <w:object>
          <v:shape id="_x0000_i13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efba7147f5b9ced8bc4a72f0a9fb8af"/>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米，所花费的时间为</w:t>
      </w:r>
      <w:r>
        <w:object>
          <v:shape id="_x0000_i132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75" o:title="eqId8da45c443af7994a26ffa9d8894e7262"/>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小时，</w:t>
      </w:r>
    </w:p>
    <w:p w14:paraId="451F91BC">
      <w:pPr>
        <w:spacing w:line="360" w:lineRule="auto"/>
        <w:jc w:val="left"/>
        <w:textAlignment w:val="center"/>
        <w:rPr>
          <w:color w:val="000000"/>
        </w:rPr>
      </w:pPr>
      <w:r>
        <w:rPr>
          <w:rFonts w:ascii="宋体" w:hAnsi="宋体" w:eastAsia="宋体" w:cs="宋体"/>
          <w:color w:val="000000"/>
        </w:rPr>
        <w:t>故甲队的平均工作效率是每小时</w:t>
      </w:r>
      <w:r>
        <w:object>
          <v:shape id="_x0000_i1324"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490" o:title="eqId33103d9dd96b48db7e36a33e6f3ef9f8"/>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（米），</w:t>
      </w:r>
    </w:p>
    <w:p w14:paraId="035B21A9">
      <w:pPr>
        <w:spacing w:line="360" w:lineRule="auto"/>
        <w:jc w:val="left"/>
        <w:textAlignment w:val="center"/>
        <w:rPr>
          <w:color w:val="000000"/>
        </w:rPr>
      </w:pPr>
      <w:r>
        <w:rPr>
          <w:rFonts w:ascii="宋体" w:hAnsi="宋体" w:eastAsia="宋体" w:cs="宋体"/>
          <w:color w:val="000000"/>
        </w:rPr>
        <w:t>故答案为：</w:t>
      </w:r>
      <w:r>
        <w:object>
          <v:shape id="_x0000_i1325"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464" o:title="eqIddcd3b3e802743d1c239c192c7fb8a599"/>
            <o:lock v:ext="edit" aspectratio="t"/>
            <w10:wrap type="none"/>
            <w10:anchorlock/>
          </v:shape>
          <o:OLEObject Type="Embed" ProgID="Equation.DSMT4" ShapeID="_x0000_i1325" DrawAspect="Content" ObjectID="_1468076025" r:id="rId491">
            <o:LockedField>false</o:LockedField>
          </o:OLEObject>
        </w:object>
      </w:r>
      <w:r>
        <w:rPr>
          <w:rFonts w:ascii="宋体" w:hAnsi="宋体" w:eastAsia="宋体" w:cs="宋体"/>
          <w:color w:val="000000"/>
        </w:rPr>
        <w:t>．</w:t>
      </w:r>
    </w:p>
    <w:p w14:paraId="14ABA2E1">
      <w:pPr>
        <w:spacing w:line="360" w:lineRule="auto"/>
        <w:jc w:val="left"/>
        <w:textAlignment w:val="center"/>
        <w:rPr>
          <w:color w:val="000000"/>
        </w:rPr>
      </w:pPr>
      <w:r>
        <w:rPr>
          <w:color w:val="000000"/>
        </w:rPr>
        <w:t xml:space="preserve">22. </w:t>
      </w:r>
      <w:r>
        <w:rPr>
          <w:rFonts w:ascii="宋体" w:hAnsi="宋体" w:eastAsia="宋体" w:cs="宋体"/>
          <w:color w:val="000000"/>
        </w:rPr>
        <w:t>甲、乙两家体育用品商店出售同样的乒乓球拍和乒乓球，乒乓球拍每副定价</w:t>
      </w:r>
      <w:r>
        <w:rPr>
          <w:rFonts w:ascii="Times New Roman" w:hAnsi="Times New Roman" w:eastAsia="Times New Roman" w:cs="Times New Roman"/>
          <w:color w:val="000000"/>
        </w:rPr>
        <w:t>20</w:t>
      </w:r>
      <w:r>
        <w:rPr>
          <w:rFonts w:ascii="宋体" w:hAnsi="宋体" w:eastAsia="宋体" w:cs="宋体"/>
          <w:color w:val="000000"/>
        </w:rPr>
        <w:t>元，乒乓球每盒定价</w:t>
      </w:r>
      <w:r>
        <w:rPr>
          <w:rFonts w:ascii="Times New Roman" w:hAnsi="Times New Roman" w:eastAsia="Times New Roman" w:cs="Times New Roman"/>
          <w:color w:val="000000"/>
        </w:rPr>
        <w:t>5</w:t>
      </w:r>
      <w:r>
        <w:rPr>
          <w:rFonts w:ascii="宋体" w:hAnsi="宋体" w:eastAsia="宋体" w:cs="宋体"/>
          <w:color w:val="000000"/>
        </w:rPr>
        <w:t>元，现两家商店搞促销活动，甲店：每买一副球拍赠一盒乒乓球；乙店：按定价的</w:t>
      </w:r>
      <w:r>
        <w:rPr>
          <w:rFonts w:ascii="Times New Roman" w:hAnsi="Times New Roman" w:eastAsia="Times New Roman" w:cs="Times New Roman"/>
          <w:color w:val="000000"/>
        </w:rPr>
        <w:t>9</w:t>
      </w:r>
      <w:r>
        <w:rPr>
          <w:rFonts w:ascii="宋体" w:hAnsi="宋体" w:eastAsia="宋体" w:cs="宋体"/>
          <w:color w:val="000000"/>
        </w:rPr>
        <w:t>折优惠，某班级需购球拍</w:t>
      </w:r>
      <w:r>
        <w:rPr>
          <w:rFonts w:ascii="Times New Roman" w:hAnsi="Times New Roman" w:eastAsia="Times New Roman" w:cs="Times New Roman"/>
          <w:color w:val="000000"/>
        </w:rPr>
        <w:t>4</w:t>
      </w:r>
      <w:r>
        <w:rPr>
          <w:rFonts w:ascii="宋体" w:hAnsi="宋体" w:eastAsia="宋体" w:cs="宋体"/>
          <w:color w:val="000000"/>
        </w:rPr>
        <w:t>副，乒乓球若干盒（不少于</w:t>
      </w:r>
      <w:r>
        <w:rPr>
          <w:rFonts w:ascii="Times New Roman" w:hAnsi="Times New Roman" w:eastAsia="Times New Roman" w:cs="Times New Roman"/>
          <w:color w:val="000000"/>
        </w:rPr>
        <w:t>4</w:t>
      </w:r>
      <w:r>
        <w:rPr>
          <w:rFonts w:ascii="宋体" w:hAnsi="宋体" w:eastAsia="宋体" w:cs="宋体"/>
          <w:color w:val="000000"/>
        </w:rPr>
        <w:t>盒）</w:t>
      </w:r>
    </w:p>
    <w:p w14:paraId="21BF66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）设购买乒乓球盒数为</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26" DrawAspect="Content" ObjectID="_1468076026" r:id="rId492">
            <o:LockedField>false</o:LockedField>
          </o:OLEObject>
        </w:object>
      </w:r>
      <w:r>
        <w:rPr>
          <w:rFonts w:ascii="宋体" w:hAnsi="宋体" w:eastAsia="宋体" w:cs="宋体"/>
          <w:color w:val="000000"/>
        </w:rPr>
        <w:t>（盒），在甲店购买的付款数为</w:t>
      </w:r>
      <w:r>
        <w:object>
          <v:shape id="_x0000_i13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94" o:title="eqId6d7d647d633fcd059c3df14d349fb165"/>
            <o:lock v:ext="edit" aspectratio="t"/>
            <w10:wrap type="none"/>
            <w10:anchorlock/>
          </v:shape>
          <o:OLEObject Type="Embed" ProgID="Equation.DSMT4" ShapeID="_x0000_i1327" DrawAspect="Content" ObjectID="_1468076027" r:id="rId493">
            <o:LockedField>false</o:LockedField>
          </o:OLEObject>
        </w:object>
      </w:r>
      <w:r>
        <w:rPr>
          <w:rFonts w:ascii="宋体" w:hAnsi="宋体" w:eastAsia="宋体" w:cs="宋体"/>
          <w:color w:val="000000"/>
        </w:rPr>
        <w:t>（元）；在乙店购买的付款数为</w:t>
      </w:r>
      <w:r>
        <w:object>
          <v:shape id="_x0000_i132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96" o:title="eqId66f9a308ba6fae73c1aee6e35f03f5d6"/>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（元），分别写出</w:t>
      </w:r>
      <w:r>
        <w:object>
          <v:shape id="_x0000_i13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94" o:title="eqId6d7d647d633fcd059c3df14d349fb165"/>
            <o:lock v:ext="edit" aspectratio="t"/>
            <w10:wrap type="none"/>
            <w10:anchorlock/>
          </v:shape>
          <o:OLEObject Type="Embed" ProgID="Equation.DSMT4" ShapeID="_x0000_i1329" DrawAspect="Content" ObjectID="_1468076029" r:id="rId497">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96" o:title="eqId66f9a308ba6fae73c1aee6e35f03f5d6"/>
            <o:lock v:ext="edit" aspectratio="t"/>
            <w10:wrap type="none"/>
            <w10:anchorlock/>
          </v:shape>
          <o:OLEObject Type="Embed" ProgID="Equation.DSMT4" ShapeID="_x0000_i1330" DrawAspect="Content" ObjectID="_1468076030" r:id="rId498">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的函数关系式；</w:t>
      </w:r>
    </w:p>
    <w:p w14:paraId="6D5EBE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）就乒乓球的盒数讨论去哪家商店购买合算？</w:t>
      </w:r>
    </w:p>
    <w:p w14:paraId="1DC3AFDD">
      <w:pPr>
        <w:spacing w:line="360" w:lineRule="auto"/>
        <w:textAlignment w:val="center"/>
        <w:rPr>
          <w:color w:val="000000"/>
        </w:rPr>
      </w:pPr>
      <w:r>
        <w:rPr>
          <w:color w:val="2E75B6"/>
        </w:rPr>
        <w:t>【答案】</w:t>
      </w:r>
      <w:r>
        <w:rPr>
          <w:rFonts w:ascii="Times New Roman" w:hAnsi="Times New Roman" w:eastAsia="Times New Roman" w:cs="Times New Roman"/>
          <w:color w:val="000000"/>
        </w:rPr>
        <w:t xml:space="preserve">(l) </w:t>
      </w:r>
      <w:r>
        <w:object>
          <v:shape id="_x0000_i13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32" DrawAspect="Content" ObjectID="_1468076032" r:id="rId500">
            <o:LockedField>false</o:LockedField>
          </o:OLEObject>
        </w:object>
      </w:r>
      <w:r>
        <w:rPr>
          <w:rFonts w:ascii="宋体" w:hAnsi="宋体" w:eastAsia="宋体" w:cs="宋体"/>
          <w:color w:val="000000"/>
          <w:vertAlign w:val="subscript"/>
        </w:rPr>
        <w:t>甲</w:t>
      </w:r>
      <w:r>
        <w:rPr>
          <w:rFonts w:ascii="Times New Roman" w:hAnsi="Times New Roman" w:eastAsia="Times New Roman" w:cs="Times New Roman"/>
          <w:color w:val="000000"/>
        </w:rPr>
        <w:t>＝5</w:t>
      </w:r>
      <w:r>
        <w:object>
          <v:shape id="_x0000_i13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60， </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1" o:title="eqIdd053b14c8588eee2acbbe44fc37a6886"/>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vertAlign w:val="subscript"/>
        </w:rPr>
        <w:t>乙</w:t>
      </w:r>
      <w:r>
        <w:rPr>
          <w:rFonts w:ascii="Times New Roman" w:hAnsi="Times New Roman" w:eastAsia="Times New Roman" w:cs="Times New Roman"/>
          <w:color w:val="000000"/>
        </w:rPr>
        <w:t>＝4.5</w:t>
      </w:r>
      <w:r>
        <w:object>
          <v:shape id="_x0000_i13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35" DrawAspect="Content" ObjectID="_1468076035" r:id="rId5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72   </w:t>
      </w:r>
    </w:p>
    <w:p w14:paraId="1D4708A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当4≤</w:t>
      </w:r>
      <w:r>
        <w:object>
          <v:shape id="_x0000_i13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36" DrawAspect="Content" ObjectID="_1468076036" r:id="rId504">
            <o:LockedField>false</o:LockedField>
          </o:OLEObject>
        </w:object>
      </w:r>
      <w:r>
        <w:rPr>
          <w:rFonts w:ascii="Times New Roman" w:hAnsi="Times New Roman" w:eastAsia="Times New Roman" w:cs="Times New Roman"/>
          <w:color w:val="000000"/>
        </w:rPr>
        <w:t>＜24</w:t>
      </w:r>
      <w:r>
        <w:rPr>
          <w:rFonts w:ascii="宋体" w:hAnsi="宋体" w:eastAsia="宋体" w:cs="宋体"/>
          <w:color w:val="000000"/>
        </w:rPr>
        <w:t>时去甲店合算，当</w:t>
      </w:r>
      <w:r>
        <w:object>
          <v:shape id="_x0000_i13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37" DrawAspect="Content" ObjectID="_1468076037" r:id="rId505">
            <o:LockedField>false</o:LockedField>
          </o:OLEObject>
        </w:object>
      </w:r>
      <w:r>
        <w:rPr>
          <w:rFonts w:ascii="Times New Roman" w:hAnsi="Times New Roman" w:eastAsia="Times New Roman" w:cs="Times New Roman"/>
          <w:color w:val="000000"/>
        </w:rPr>
        <w:t>＞24</w:t>
      </w:r>
      <w:r>
        <w:rPr>
          <w:rFonts w:ascii="宋体" w:hAnsi="宋体" w:eastAsia="宋体" w:cs="宋体"/>
          <w:color w:val="000000"/>
        </w:rPr>
        <w:t>时去乙店合算，当</w:t>
      </w:r>
      <w:r>
        <w:rPr>
          <w:rFonts w:ascii="Times New Roman" w:hAnsi="Times New Roman" w:eastAsia="Times New Roman" w:cs="Times New Roman"/>
          <w:color w:val="000000"/>
        </w:rPr>
        <w:t>x＝24</w:t>
      </w:r>
      <w:r>
        <w:rPr>
          <w:rFonts w:ascii="宋体" w:hAnsi="宋体" w:eastAsia="宋体" w:cs="宋体"/>
          <w:color w:val="000000"/>
        </w:rPr>
        <w:t>时，甲、乙两店费用相同．</w:t>
      </w:r>
    </w:p>
    <w:p w14:paraId="7AA76112">
      <w:pPr>
        <w:spacing w:line="360" w:lineRule="auto"/>
        <w:textAlignment w:val="center"/>
        <w:rPr>
          <w:color w:val="000000"/>
        </w:rPr>
      </w:pPr>
      <w:r>
        <w:rPr>
          <w:color w:val="2E75B6"/>
        </w:rPr>
        <w:t>【解析】</w:t>
      </w:r>
    </w:p>
    <w:p w14:paraId="517C0AC0">
      <w:pPr>
        <w:spacing w:line="360" w:lineRule="auto"/>
        <w:textAlignment w:val="center"/>
        <w:rPr>
          <w:color w:val="000000"/>
        </w:rPr>
      </w:pPr>
      <w:r>
        <w:rPr>
          <w:color w:val="000000"/>
        </w:rPr>
        <w:t>【分析】</w:t>
      </w:r>
    </w:p>
    <w:p w14:paraId="03E93D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甲</w:t>
      </w:r>
      <w:r>
        <w:rPr>
          <w:rFonts w:ascii="Times New Roman" w:hAnsi="Times New Roman" w:eastAsia="Times New Roman" w:cs="Times New Roman"/>
          <w:color w:val="000000"/>
        </w:rPr>
        <w:t xml:space="preserve"> y</w:t>
      </w:r>
      <w:r>
        <w:rPr>
          <w:rFonts w:ascii="宋体" w:hAnsi="宋体" w:eastAsia="宋体" w:cs="宋体"/>
          <w:color w:val="000000"/>
          <w:vertAlign w:val="subscript"/>
        </w:rPr>
        <w:t>甲</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20+5</w:t>
      </w:r>
      <w:r>
        <w:rPr>
          <w:rFonts w:ascii="宋体" w:hAnsi="宋体" w:eastAsia="宋体" w:cs="宋体"/>
          <w:color w:val="000000"/>
        </w:rPr>
        <w:t>×（</w: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=5x+60</w:t>
      </w:r>
      <w:r>
        <w:rPr>
          <w:rFonts w:ascii="宋体" w:hAnsi="宋体" w:eastAsia="宋体" w:cs="宋体"/>
          <w:color w:val="000000"/>
        </w:rPr>
        <w:t>（</w: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 xml:space="preserve"> </w:t>
      </w:r>
    </w:p>
    <w:p w14:paraId="401EA3CC">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 xml:space="preserve"> y</w:t>
      </w:r>
      <w:r>
        <w:rPr>
          <w:rFonts w:ascii="宋体" w:hAnsi="宋体" w:eastAsia="宋体" w:cs="宋体"/>
          <w:color w:val="000000"/>
          <w:vertAlign w:val="subscript"/>
        </w:rPr>
        <w:t>乙</w:t>
      </w: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5x+0.9</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4=4.5x+72</w:t>
      </w:r>
      <w:r>
        <w:rPr>
          <w:rFonts w:ascii="宋体" w:hAnsi="宋体" w:eastAsia="宋体" w:cs="宋体"/>
          <w:color w:val="000000"/>
        </w:rPr>
        <w:t>（</w:t>
      </w:r>
      <w:r>
        <w:rPr>
          <w:rFonts w:ascii="Times New Roman" w:hAnsi="Times New Roman" w:eastAsia="Times New Roman" w:cs="Times New Roman"/>
          <w:color w:val="000000"/>
        </w:rPr>
        <w:t>x≥4</w:t>
      </w:r>
      <w:r>
        <w:rPr>
          <w:rFonts w:ascii="宋体" w:hAnsi="宋体" w:eastAsia="宋体" w:cs="宋体"/>
          <w:color w:val="000000"/>
        </w:rPr>
        <w:t>）</w:t>
      </w:r>
    </w:p>
    <w:p w14:paraId="1264D8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y</w:t>
      </w:r>
      <w:r>
        <w:rPr>
          <w:rFonts w:ascii="宋体" w:hAnsi="宋体" w:eastAsia="宋体" w:cs="宋体"/>
          <w:color w:val="000000"/>
          <w:vertAlign w:val="subscript"/>
        </w:rPr>
        <w:t>甲</w:t>
      </w:r>
      <w:r>
        <w:rPr>
          <w:rFonts w:ascii="Times New Roman" w:hAnsi="Times New Roman" w:eastAsia="Times New Roman" w:cs="Times New Roman"/>
          <w:color w:val="000000"/>
        </w:rPr>
        <w:t xml:space="preserve">  =y</w:t>
      </w:r>
      <w:r>
        <w:rPr>
          <w:rFonts w:ascii="宋体" w:hAnsi="宋体" w:eastAsia="宋体" w:cs="宋体"/>
          <w:color w:val="000000"/>
          <w:vertAlign w:val="subscript"/>
        </w:rPr>
        <w:t>乙</w:t>
      </w:r>
      <w:r>
        <w:rPr>
          <w:rFonts w:ascii="Times New Roman" w:hAnsi="Times New Roman" w:eastAsia="Times New Roman" w:cs="Times New Roman"/>
          <w:color w:val="000000"/>
        </w:rPr>
        <w:t xml:space="preserve"> </w:t>
      </w:r>
      <w:r>
        <w:rPr>
          <w:rFonts w:ascii="宋体" w:hAnsi="宋体" w:eastAsia="宋体" w:cs="宋体"/>
          <w:color w:val="000000"/>
        </w:rPr>
        <w:t>时，</w:t>
      </w:r>
      <w:r>
        <w:rPr>
          <w:rFonts w:ascii="Times New Roman" w:hAnsi="Times New Roman" w:eastAsia="Times New Roman" w:cs="Times New Roman"/>
          <w:color w:val="000000"/>
        </w:rPr>
        <w:t xml:space="preserve"> x=24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到两店一样合算</w:t>
      </w:r>
    </w:p>
    <w:p w14:paraId="728B0FD0">
      <w:pPr>
        <w:spacing w:line="360" w:lineRule="auto"/>
        <w:jc w:val="left"/>
        <w:textAlignment w:val="center"/>
        <w:rPr>
          <w:color w:val="000000"/>
        </w:rPr>
      </w:pP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 xml:space="preserve">  &gt; y</w:t>
      </w:r>
      <w:r>
        <w:rPr>
          <w:rFonts w:ascii="宋体" w:hAnsi="宋体" w:eastAsia="宋体" w:cs="宋体"/>
          <w:color w:val="000000"/>
          <w:vertAlign w:val="subscript"/>
        </w:rPr>
        <w:t>乙</w:t>
      </w:r>
      <w:r>
        <w:rPr>
          <w:rFonts w:ascii="Times New Roman" w:hAnsi="Times New Roman" w:eastAsia="Times New Roman" w:cs="Times New Roman"/>
          <w:color w:val="000000"/>
        </w:rPr>
        <w:t xml:space="preserve"> </w:t>
      </w:r>
      <w:r>
        <w:rPr>
          <w:rFonts w:ascii="宋体" w:hAnsi="宋体" w:eastAsia="宋体" w:cs="宋体"/>
          <w:color w:val="000000"/>
        </w:rPr>
        <w:t>时，</w:t>
      </w:r>
      <w:r>
        <w:rPr>
          <w:rFonts w:ascii="Times New Roman" w:hAnsi="Times New Roman" w:eastAsia="Times New Roman" w:cs="Times New Roman"/>
          <w:color w:val="000000"/>
        </w:rPr>
        <w:t xml:space="preserve"> x&gt;24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到乙店合算</w:t>
      </w:r>
    </w:p>
    <w:p w14:paraId="13EDA0AB">
      <w:pPr>
        <w:spacing w:line="360" w:lineRule="auto"/>
        <w:jc w:val="left"/>
        <w:textAlignment w:val="center"/>
        <w:rPr>
          <w:color w:val="000000"/>
        </w:rPr>
      </w:pP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Times New Roman" w:hAnsi="Times New Roman" w:eastAsia="Times New Roman" w:cs="Times New Roman"/>
          <w:color w:val="000000"/>
        </w:rPr>
        <w:t xml:space="preserve">  &lt; y</w:t>
      </w:r>
      <w:r>
        <w:rPr>
          <w:rFonts w:ascii="宋体" w:hAnsi="宋体" w:eastAsia="宋体" w:cs="宋体"/>
          <w:color w:val="000000"/>
          <w:vertAlign w:val="subscript"/>
        </w:rPr>
        <w:t>乙</w:t>
      </w:r>
      <w:r>
        <w:rPr>
          <w:rFonts w:ascii="Times New Roman" w:hAnsi="Times New Roman" w:eastAsia="Times New Roman" w:cs="Times New Roman"/>
          <w:color w:val="000000"/>
        </w:rPr>
        <w:t xml:space="preserve"> </w:t>
      </w:r>
      <w:r>
        <w:rPr>
          <w:rFonts w:ascii="宋体" w:hAnsi="宋体" w:eastAsia="宋体" w:cs="宋体"/>
          <w:color w:val="000000"/>
        </w:rPr>
        <w:t>时，</w:t>
      </w:r>
      <w:r>
        <w:rPr>
          <w:rFonts w:ascii="Times New Roman" w:hAnsi="Times New Roman" w:eastAsia="Times New Roman" w:cs="Times New Roman"/>
          <w:color w:val="000000"/>
        </w:rPr>
        <w:t xml:space="preserve"> 4≤x&lt;24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到甲店合算</w:t>
      </w:r>
    </w:p>
    <w:p w14:paraId="7034B8B1">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3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38" DrawAspect="Content" ObjectID="_1468076038" r:id="rId50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3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39" DrawAspect="Content" ObjectID="_1468076039" r:id="rId507">
            <o:LockedField>false</o:LockedField>
          </o:OLEObject>
        </w:object>
      </w:r>
      <w:r>
        <w:rPr>
          <w:rFonts w:ascii="宋体" w:hAnsi="宋体" w:eastAsia="宋体" w:cs="宋体"/>
          <w:color w:val="000000"/>
        </w:rPr>
        <w:t>的垂直平分线上，直线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0" o:title="eqIdd40b319212a7e7528b053e1c7097e966"/>
            <o:lock v:ext="edit" aspectratio="t"/>
            <w10:wrap type="none"/>
            <w10:anchorlock/>
          </v:shape>
          <o:OLEObject Type="Embed" ProgID="Equation.DSMT4" ShapeID="_x0000_i1340" DrawAspect="Content" ObjectID="_1468076040" r:id="rId50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12" o:title="eqId4eedae8d316c76e3d0b451256de03fb9"/>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分别垂直于直线</w:t>
      </w:r>
      <w:r>
        <w:rPr>
          <w:rFonts w:ascii="Times New Roman" w:hAnsi="Times New Roman" w:eastAsia="Times New Roman" w:cs="Times New Roman"/>
          <w:i/>
          <w:color w:val="000000"/>
        </w:rPr>
        <w:t>l</w: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34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4" o:title="eqId3eac6f98ed81727dc5f6699ea5117fff"/>
            <o:lock v:ext="edit" aspectratio="t"/>
            <w10:wrap type="none"/>
            <w10:anchorlock/>
          </v:shape>
          <o:OLEObject Type="Embed" ProgID="Equation.DSMT4" ShapeID="_x0000_i1342" DrawAspect="Content" ObjectID="_1468076042" r:id="rId513">
            <o:LockedField>false</o:LockedField>
          </o:OLEObject>
        </w:object>
      </w:r>
      <w:r>
        <w:rPr>
          <w:rFonts w:ascii="宋体" w:hAnsi="宋体" w:eastAsia="宋体" w:cs="宋体"/>
          <w:color w:val="000000"/>
        </w:rPr>
        <w:t>．</w:t>
      </w:r>
    </w:p>
    <w:p w14:paraId="68917C07">
      <w:pPr>
        <w:spacing w:line="360" w:lineRule="auto"/>
        <w:jc w:val="both"/>
        <w:textAlignment w:val="center"/>
        <w:rPr>
          <w:color w:val="000000"/>
        </w:rPr>
      </w:pPr>
      <w:r>
        <w:rPr>
          <w:color w:val="000000"/>
        </w:rPr>
        <w:drawing>
          <wp:inline distT="0" distB="0" distL="114300" distR="114300">
            <wp:extent cx="1905000" cy="1590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905000" cy="1590675"/>
                    </a:xfrm>
                    <a:prstGeom prst="rect">
                      <a:avLst/>
                    </a:prstGeom>
                  </pic:spPr>
                </pic:pic>
              </a:graphicData>
            </a:graphic>
          </wp:inline>
        </w:drawing>
      </w:r>
    </w:p>
    <w:p w14:paraId="5BBE420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43"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17" o:title="eqId29ba3cd82c31340efb54c711e20147da"/>
            <o:lock v:ext="edit" aspectratio="t"/>
            <w10:wrap type="none"/>
            <w10:anchorlock/>
          </v:shape>
          <o:OLEObject Type="Embed" ProgID="Equation.DSMT4" ShapeID="_x0000_i1343" DrawAspect="Content" ObjectID="_1468076043" r:id="rId516">
            <o:LockedField>false</o:LockedField>
          </o:OLEObject>
        </w:object>
      </w:r>
      <w:r>
        <w:rPr>
          <w:rFonts w:ascii="宋体" w:hAnsi="宋体" w:eastAsia="宋体" w:cs="宋体"/>
          <w:color w:val="000000"/>
        </w:rPr>
        <w:t>．</w:t>
      </w:r>
    </w:p>
    <w:p w14:paraId="3E97C20C">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3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44" DrawAspect="Content" ObjectID="_1468076044" r:id="rId51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0" o:title="eqId49b50357a6545cae8348e3059312f520"/>
            <o:lock v:ext="edit" aspectratio="t"/>
            <w10:wrap type="none"/>
            <w10:anchorlock/>
          </v:shape>
          <o:OLEObject Type="Embed" ProgID="Equation.DSMT4" ShapeID="_x0000_i1345" DrawAspect="Content" ObjectID="_1468076045" r:id="rId519">
            <o:LockedField>false</o:LockedField>
          </o:OLEObject>
        </w:object>
      </w:r>
      <w:r>
        <w:rPr>
          <w:rFonts w:ascii="宋体" w:hAnsi="宋体" w:eastAsia="宋体" w:cs="宋体"/>
          <w:color w:val="000000"/>
        </w:rPr>
        <w:t>，求证：</w:t>
      </w:r>
      <w:r>
        <w:object>
          <v:shape id="_x0000_i13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0" o:title="eqId49b50357a6545cae8348e3059312f520"/>
            <o:lock v:ext="edit" aspectratio="t"/>
            <w10:wrap type="none"/>
            <w10:anchorlock/>
          </v:shape>
          <o:OLEObject Type="Embed" ProgID="Equation.DSMT4" ShapeID="_x0000_i1346" DrawAspect="Content" ObjectID="_1468076046" r:id="rId521">
            <o:LockedField>false</o:LockedField>
          </o:OLEObject>
        </w:object>
      </w:r>
      <w:r>
        <w:rPr>
          <w:rFonts w:ascii="宋体" w:hAnsi="宋体" w:eastAsia="宋体" w:cs="宋体"/>
          <w:color w:val="000000"/>
        </w:rPr>
        <w:t>平分</w:t>
      </w:r>
      <w:r>
        <w:object>
          <v:shape id="_x0000_i13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3" o:title="eqId4c5d3f1c7f7ffdf572978468d5a3adde"/>
            <o:lock v:ext="edit" aspectratio="t"/>
            <w10:wrap type="none"/>
            <w10:anchorlock/>
          </v:shape>
          <o:OLEObject Type="Embed" ProgID="Equation.DSMT4" ShapeID="_x0000_i1347" DrawAspect="Content" ObjectID="_1468076047" r:id="rId522">
            <o:LockedField>false</o:LockedField>
          </o:OLEObject>
        </w:object>
      </w:r>
      <w:r>
        <w:rPr>
          <w:rFonts w:ascii="宋体" w:hAnsi="宋体" w:eastAsia="宋体" w:cs="宋体"/>
          <w:color w:val="000000"/>
        </w:rPr>
        <w:t>．</w:t>
      </w:r>
    </w:p>
    <w:p w14:paraId="0409850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4979F53">
      <w:pPr>
        <w:spacing w:line="360" w:lineRule="auto"/>
        <w:textAlignment w:val="center"/>
        <w:rPr>
          <w:color w:val="000000"/>
        </w:rPr>
      </w:pPr>
      <w:r>
        <w:rPr>
          <w:color w:val="2E75B6"/>
        </w:rPr>
        <w:t>【解析】</w:t>
      </w:r>
    </w:p>
    <w:p w14:paraId="6B49BF0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）根据角平分线的性质可得</w:t>
      </w:r>
      <w:r>
        <w:object>
          <v:shape id="_x0000_i134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25" o:title="eqIdf120d99fbb4add85b4d56dc8a9c1f142"/>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，结合已知条件可证</w:t>
      </w:r>
      <w:r>
        <w:object>
          <v:shape id="_x0000_i1349"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17" o:title="eqId29ba3cd82c31340efb54c711e20147da"/>
            <o:lock v:ext="edit" aspectratio="t"/>
            <w10:wrap type="none"/>
            <w10:anchorlock/>
          </v:shape>
          <o:OLEObject Type="Embed" ProgID="Equation.DSMT4" ShapeID="_x0000_i1349" DrawAspect="Content" ObjectID="_1468076049" r:id="rId526">
            <o:LockedField>false</o:LockedField>
          </o:OLEObject>
        </w:object>
      </w:r>
      <w:r>
        <w:rPr>
          <w:rFonts w:ascii="宋体" w:hAnsi="宋体" w:eastAsia="宋体" w:cs="宋体"/>
          <w:color w:val="000000"/>
        </w:rPr>
        <w:t>；</w:t>
      </w:r>
    </w:p>
    <w:p w14:paraId="3E550F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l</w:t>
      </w:r>
      <w:r>
        <w:rPr>
          <w:rFonts w:ascii="宋体" w:hAnsi="宋体" w:eastAsia="宋体" w:cs="宋体"/>
          <w:color w:val="000000"/>
        </w:rPr>
        <w:t>交</w:t>
      </w:r>
      <w:r>
        <w:object>
          <v:shape id="_x0000_i13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50" DrawAspect="Content" ObjectID="_1468076050" r:id="rId5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35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29" o:title="eqId6aa2b5e09f8ec785c59900a529390a02"/>
            <o:lock v:ext="edit" aspectratio="t"/>
            <w10:wrap type="none"/>
            <w10:anchorlock/>
          </v:shape>
          <o:OLEObject Type="Embed" ProgID="Equation.DSMT4" ShapeID="_x0000_i1351" DrawAspect="Content" ObjectID="_1468076051" r:id="rId528">
            <o:LockedField>false</o:LockedField>
          </o:OLEObject>
        </w:object>
      </w:r>
      <w:r>
        <w:rPr>
          <w:rFonts w:ascii="宋体" w:hAnsi="宋体" w:eastAsia="宋体" w:cs="宋体"/>
          <w:color w:val="000000"/>
        </w:rPr>
        <w:t>，过</w:t>
      </w:r>
      <w:r>
        <w:object>
          <v:shape id="_x0000_i13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1" o:title="eqIda0ed1ec316bc54c37c4286c208f55667"/>
            <o:lock v:ext="edit" aspectratio="t"/>
            <w10:wrap type="none"/>
            <w10:anchorlock/>
          </v:shape>
          <o:OLEObject Type="Embed" ProgID="Equation.DSMT4" ShapeID="_x0000_i1352" DrawAspect="Content" ObjectID="_1468076052" r:id="rId530">
            <o:LockedField>false</o:LockedField>
          </o:OLEObject>
        </w:object>
      </w:r>
      <w:r>
        <w:rPr>
          <w:rFonts w:ascii="宋体" w:hAnsi="宋体" w:eastAsia="宋体" w:cs="宋体"/>
          <w:color w:val="000000"/>
        </w:rPr>
        <w:t>作</w:t>
      </w:r>
      <w:r>
        <w:object>
          <v:shape id="_x0000_i135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33" o:title="eqId8034478c8412531f6f9dde15d31dc63c"/>
            <o:lock v:ext="edit" aspectratio="t"/>
            <w10:wrap type="none"/>
            <w10:anchorlock/>
          </v:shape>
          <o:OLEObject Type="Embed" ProgID="Equation.DSMT4" ShapeID="_x0000_i1353" DrawAspect="Content" ObjectID="_1468076053" r:id="rId532">
            <o:LockedField>false</o:LockedField>
          </o:OLEObject>
        </w:object>
      </w:r>
      <w:r>
        <w:rPr>
          <w:rFonts w:ascii="宋体" w:hAnsi="宋体" w:eastAsia="宋体" w:cs="宋体"/>
          <w:color w:val="000000"/>
        </w:rPr>
        <w:t>于</w:t>
      </w:r>
      <w:r>
        <w:object>
          <v:shape id="_x0000_i13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354" DrawAspect="Content" ObjectID="_1468076054"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5"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536" o:title="eqId4bdadcc147a7e441decf7561c9e7310e"/>
            <o:lock v:ext="edit" aspectratio="t"/>
            <w10:wrap type="none"/>
            <w10:anchorlock/>
          </v:shape>
          <o:OLEObject Type="Embed" ProgID="Equation.DSMT4" ShapeID="_x0000_i1355" DrawAspect="Content" ObjectID="_1468076055" r:id="rId535">
            <o:LockedField>false</o:LockedField>
          </o:OLEObject>
        </w:object>
      </w:r>
      <w:r>
        <w:rPr>
          <w:rFonts w:ascii="宋体" w:hAnsi="宋体" w:eastAsia="宋体" w:cs="宋体"/>
          <w:color w:val="000000"/>
        </w:rPr>
        <w:t>于</w:t>
      </w:r>
      <w:r>
        <w:object>
          <v:shape id="_x0000_i135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3" o:title="eqId54a5d7d3b6b63fe5c24c3907b7a8eaa3"/>
            <o:lock v:ext="edit" aspectratio="t"/>
            <w10:wrap type="none"/>
            <w10:anchorlock/>
          </v:shape>
          <o:OLEObject Type="Embed" ProgID="Equation.DSMT4" ShapeID="_x0000_i1356" DrawAspect="Content" ObjectID="_1468076056" r:id="rId537">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）结论可得</w:t>
      </w:r>
      <w:r>
        <w:object>
          <v:shape id="_x0000_i135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9" o:title="eqId6fbf18a89d2bc8795a4393d02b0f970e"/>
            <o:lock v:ext="edit" aspectratio="t"/>
            <w10:wrap type="none"/>
            <w10:anchorlock/>
          </v:shape>
          <o:OLEObject Type="Embed" ProgID="Equation.DSMT4" ShapeID="_x0000_i1357" DrawAspect="Content" ObjectID="_1468076057" r:id="rId538">
            <o:LockedField>false</o:LockedField>
          </o:OLEObject>
        </w:object>
      </w:r>
      <w:r>
        <w:rPr>
          <w:rFonts w:ascii="宋体" w:hAnsi="宋体" w:eastAsia="宋体" w:cs="宋体"/>
          <w:color w:val="000000"/>
        </w:rPr>
        <w:t>，推出</w:t>
      </w:r>
      <w:r>
        <w:object>
          <v:shape id="_x0000_i13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1" o:title="eqIdc10d461a7c0b86a2f09c2ea17f38260e"/>
            <o:lock v:ext="edit" aspectratio="t"/>
            <w10:wrap type="none"/>
            <w10:anchorlock/>
          </v:shape>
          <o:OLEObject Type="Embed" ProgID="Equation.DSMT4" ShapeID="_x0000_i1358" DrawAspect="Content" ObjectID="_1468076058" r:id="rId540">
            <o:LockedField>false</o:LockedField>
          </o:OLEObject>
        </w:object>
      </w:r>
      <w:r>
        <w:rPr>
          <w:rFonts w:ascii="宋体" w:hAnsi="宋体" w:eastAsia="宋体" w:cs="宋体"/>
          <w:color w:val="000000"/>
        </w:rPr>
        <w:t>，可得</w:t>
      </w:r>
      <w:r>
        <w:object>
          <v:shape id="_x0000_i13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为等腰直角三角形，推出</w:t>
      </w:r>
      <w:r>
        <w:object>
          <v:shape id="_x0000_i13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4" o:title="eqIdbb1150e7caf86393601b45976f94f3e5"/>
            <o:lock v:ext="edit" aspectratio="t"/>
            <w10:wrap type="none"/>
            <w10:anchorlock/>
          </v:shape>
          <o:OLEObject Type="Embed" ProgID="Equation.DSMT4" ShapeID="_x0000_i1360" DrawAspect="Content" ObjectID="_1468076060" r:id="rId543">
            <o:LockedField>false</o:LockedField>
          </o:OLEObject>
        </w:object>
      </w:r>
      <w:r>
        <w:rPr>
          <w:rFonts w:ascii="宋体" w:hAnsi="宋体" w:eastAsia="宋体" w:cs="宋体"/>
          <w:color w:val="000000"/>
        </w:rPr>
        <w:t>，证</w:t>
      </w:r>
      <w:r>
        <w:object>
          <v:shape id="_x0000_i1361"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546" o:title="eqId998bf4fa23e32cd08beb7da6826fd89f"/>
            <o:lock v:ext="edit" aspectratio="t"/>
            <w10:wrap type="none"/>
            <w10:anchorlock/>
          </v:shape>
          <o:OLEObject Type="Embed" ProgID="Equation.DSMT4" ShapeID="_x0000_i1361" DrawAspect="Content" ObjectID="_1468076061" r:id="rId545">
            <o:LockedField>false</o:LockedField>
          </o:OLEObject>
        </w:object>
      </w:r>
      <w:r>
        <w:rPr>
          <w:rFonts w:ascii="宋体" w:hAnsi="宋体" w:eastAsia="宋体" w:cs="宋体"/>
          <w:color w:val="000000"/>
        </w:rPr>
        <w:t>，可得</w:t>
      </w:r>
      <w:r>
        <w:object>
          <v:shape id="_x0000_i1362" o:spt="75" alt="学科网(www.zxxk.com)--教育资源门户，提供试卷、教案、课件、论文、素材以及各类教学资源下载，还有大量而丰富的教学相关资讯！" type="#_x0000_t75" style="height:16.8pt;width:123.6pt;" o:ole="t" filled="f" o:preferrelative="t" stroked="f" coordsize="21600,21600">
            <v:path/>
            <v:fill on="f" focussize="0,0"/>
            <v:stroke on="f" joinstyle="miter"/>
            <v:imagedata r:id="rId548" o:title="eqId0c16f37024b33e05233481d4b5cfe3e0"/>
            <o:lock v:ext="edit" aspectratio="t"/>
            <w10:wrap type="none"/>
            <w10:anchorlock/>
          </v:shape>
          <o:OLEObject Type="Embed" ProgID="Equation.DSMT4" ShapeID="_x0000_i1362" DrawAspect="Content" ObjectID="_1468076062" r:id="rId547">
            <o:LockedField>false</o:LockedField>
          </o:OLEObject>
        </w:object>
      </w:r>
      <w:r>
        <w:rPr>
          <w:rFonts w:ascii="宋体" w:hAnsi="宋体" w:eastAsia="宋体" w:cs="宋体"/>
          <w:color w:val="000000"/>
        </w:rPr>
        <w:t>，得到</w:t>
      </w:r>
      <w:r>
        <w:object>
          <v:shape id="_x0000_i1363"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550" o:title="eqId2e2fc995a2540e15b83902554bdd1dd1"/>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，即得．</w:t>
      </w:r>
    </w:p>
    <w:p w14:paraId="2F3EF853">
      <w:pPr>
        <w:spacing w:line="360" w:lineRule="auto"/>
        <w:jc w:val="both"/>
        <w:textAlignment w:val="center"/>
        <w:rPr>
          <w:color w:val="000000"/>
        </w:rPr>
      </w:pPr>
      <w:r>
        <w:rPr>
          <w:color w:val="000000"/>
        </w:rPr>
        <w:t>【小问1详解】</w:t>
      </w:r>
    </w:p>
    <w:p w14:paraId="36B13506">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52" o:title="eqId6411dec63998be60c272d5367e84a6a3"/>
            <o:lock v:ext="edit" aspectratio="t"/>
            <w10:wrap type="none"/>
            <w10:anchorlock/>
          </v:shape>
          <o:OLEObject Type="Embed" ProgID="Equation.DSMT4" ShapeID="_x0000_i1364" DrawAspect="Content" ObjectID="_1468076064" r:id="rId551">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54" o:title="eqIdbb0a2d7d40a6c0bf1fddb802db381689"/>
            <o:lock v:ext="edit" aspectratio="t"/>
            <w10:wrap type="none"/>
            <w10:anchorlock/>
          </v:shape>
          <o:OLEObject Type="Embed" ProgID="Equation.DSMT4" ShapeID="_x0000_i1365" DrawAspect="Content" ObjectID="_1468076065" r:id="rId553">
            <o:LockedField>false</o:LockedField>
          </o:OLEObject>
        </w:object>
      </w:r>
      <w:r>
        <w:rPr>
          <w:rFonts w:ascii="宋体" w:hAnsi="宋体" w:eastAsia="宋体" w:cs="宋体"/>
          <w:color w:val="000000"/>
        </w:rPr>
        <w:t>，</w:t>
      </w:r>
    </w:p>
    <w:p w14:paraId="31994E10">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4pt;width:154.8pt;" o:ole="t" filled="f" o:preferrelative="t" stroked="f" coordsize="21600,21600">
            <v:path/>
            <v:fill on="f" focussize="0,0"/>
            <v:stroke on="f" joinstyle="miter"/>
            <v:imagedata r:id="rId556" o:title="eqIdc6ea559b0d776d89b2fe3453397d093e"/>
            <o:lock v:ext="edit" aspectratio="t"/>
            <w10:wrap type="none"/>
            <w10:anchorlock/>
          </v:shape>
          <o:OLEObject Type="Embed" ProgID="Equation.DSMT4" ShapeID="_x0000_i1366" DrawAspect="Content" ObjectID="_1468076066" r:id="rId555">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58" o:title="eqId80651f797ab9dccfd7163c605b091ad5"/>
            <o:lock v:ext="edit" aspectratio="t"/>
            <w10:wrap type="none"/>
            <w10:anchorlock/>
          </v:shape>
          <o:OLEObject Type="Embed" ProgID="Equation.DSMT4" ShapeID="_x0000_i1367" DrawAspect="Content" ObjectID="_1468076067" r:id="rId557">
            <o:LockedField>false</o:LockedField>
          </o:OLEObject>
        </w:object>
      </w:r>
      <w:r>
        <w:rPr>
          <w:rFonts w:ascii="宋体" w:hAnsi="宋体" w:eastAsia="宋体" w:cs="宋体"/>
          <w:color w:val="000000"/>
        </w:rPr>
        <w:t>与</w:t>
      </w:r>
      <w:r>
        <w:object>
          <v:shape id="_x0000_i13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0" o:title="eqIddd6f6270ffb9ba9dcbfc795642e17ae2"/>
            <o:lock v:ext="edit" aspectratio="t"/>
            <w10:wrap type="none"/>
            <w10:anchorlock/>
          </v:shape>
          <o:OLEObject Type="Embed" ProgID="Equation.DSMT4" ShapeID="_x0000_i1368" DrawAspect="Content" ObjectID="_1468076068" r:id="rId559">
            <o:LockedField>false</o:LockedField>
          </o:OLEObject>
        </w:object>
      </w:r>
      <w:r>
        <w:rPr>
          <w:rFonts w:ascii="宋体" w:hAnsi="宋体" w:eastAsia="宋体" w:cs="宋体"/>
          <w:color w:val="000000"/>
        </w:rPr>
        <w:t>为直角三角形，</w:t>
      </w:r>
    </w:p>
    <w:p w14:paraId="5729637F">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69" DrawAspect="Content" ObjectID="_1468076069" r:id="rId561">
            <o:LockedField>false</o:LockedField>
          </o:OLEObject>
        </w:object>
      </w:r>
      <w:r>
        <w:rPr>
          <w:rFonts w:ascii="宋体" w:hAnsi="宋体" w:eastAsia="宋体" w:cs="宋体"/>
          <w:color w:val="000000"/>
        </w:rPr>
        <w:t>垂直平分线上，</w:t>
      </w:r>
    </w:p>
    <w:p w14:paraId="09488507">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25" o:title="eqIdf120d99fbb4add85b4d56dc8a9c1f142"/>
            <o:lock v:ext="edit" aspectratio="t"/>
            <w10:wrap type="none"/>
            <w10:anchorlock/>
          </v:shape>
          <o:OLEObject Type="Embed" ProgID="Equation.DSMT4" ShapeID="_x0000_i1370" DrawAspect="Content" ObjectID="_1468076070" r:id="rId562">
            <o:LockedField>false</o:LockedField>
          </o:OLEObject>
        </w:object>
      </w:r>
      <w:r>
        <w:rPr>
          <w:rFonts w:ascii="宋体" w:hAnsi="宋体" w:eastAsia="宋体" w:cs="宋体"/>
          <w:color w:val="000000"/>
        </w:rPr>
        <w:t>，</w:t>
      </w:r>
    </w:p>
    <w:p w14:paraId="3AF772CA">
      <w:pPr>
        <w:spacing w:line="360" w:lineRule="auto"/>
        <w:jc w:val="both"/>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64" o:title="eqIdb5ce497569436aa4db106121018162ed"/>
            <o:lock v:ext="edit" aspectratio="t"/>
            <w10:wrap type="none"/>
            <w10:anchorlock/>
          </v:shape>
          <o:OLEObject Type="Embed" ProgID="Equation.DSMT4" ShapeID="_x0000_i1371" DrawAspect="Content" ObjectID="_1468076071" r:id="rId563">
            <o:LockedField>false</o:LockedField>
          </o:OLEObject>
        </w:object>
      </w:r>
      <w:r>
        <w:rPr>
          <w:rFonts w:ascii="宋体" w:hAnsi="宋体" w:eastAsia="宋体" w:cs="宋体"/>
          <w:color w:val="000000"/>
        </w:rPr>
        <w:t>也</w:t>
      </w:r>
      <w:r>
        <w:object>
          <v:shape id="_x0000_i13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6" o:title="eqIdb3a5fe7c9565f0a2341e6c63b4d59099"/>
            <o:lock v:ext="edit" aspectratio="t"/>
            <w10:wrap type="none"/>
            <w10:anchorlock/>
          </v:shape>
          <o:OLEObject Type="Embed" ProgID="Equation.DSMT4" ShapeID="_x0000_i1372" DrawAspect="Content" ObjectID="_1468076072" r:id="rId565">
            <o:LockedField>false</o:LockedField>
          </o:OLEObject>
        </w:object>
      </w:r>
      <w:r>
        <w:rPr>
          <w:rFonts w:ascii="宋体" w:hAnsi="宋体" w:eastAsia="宋体" w:cs="宋体"/>
          <w:color w:val="000000"/>
        </w:rPr>
        <w:t>中，</w:t>
      </w:r>
    </w:p>
    <w:p w14:paraId="574665B0">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568" o:title="eqIdf071c662595cbf6f2fb420be196be78e"/>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w:t>
      </w:r>
    </w:p>
    <w:p w14:paraId="78BFB19D">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570" o:title="eqId7f3886361df8cc1e670dd9a9e296dd39"/>
            <o:lock v:ext="edit" aspectratio="t"/>
            <w10:wrap type="none"/>
            <w10:anchorlock/>
          </v:shape>
          <o:OLEObject Type="Embed" ProgID="Equation.DSMT4" ShapeID="_x0000_i1374" DrawAspect="Content" ObjectID="_1468076074" r:id="rId569">
            <o:LockedField>false</o:LockedField>
          </o:OLEObject>
        </w:object>
      </w:r>
      <w:r>
        <w:rPr>
          <w:rFonts w:ascii="宋体" w:hAnsi="宋体" w:eastAsia="宋体" w:cs="宋体"/>
          <w:color w:val="000000"/>
        </w:rPr>
        <w:t>，</w:t>
      </w:r>
    </w:p>
    <w:p w14:paraId="67E576CC">
      <w:pPr>
        <w:spacing w:line="360" w:lineRule="auto"/>
        <w:jc w:val="both"/>
        <w:textAlignment w:val="center"/>
        <w:rPr>
          <w:color w:val="000000"/>
        </w:rPr>
      </w:pPr>
      <w:r>
        <w:rPr>
          <w:rFonts w:ascii="宋体" w:hAnsi="宋体" w:eastAsia="宋体" w:cs="宋体"/>
          <w:color w:val="000000"/>
        </w:rPr>
        <w:t>即</w:t>
      </w:r>
      <w:r>
        <w:object>
          <v:shape id="_x0000_i137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17" o:title="eqId29ba3cd82c31340efb54c711e20147da"/>
            <o:lock v:ext="edit" aspectratio="t"/>
            <w10:wrap type="none"/>
            <w10:anchorlock/>
          </v:shape>
          <o:OLEObject Type="Embed" ProgID="Equation.DSMT4" ShapeID="_x0000_i1375" DrawAspect="Content" ObjectID="_1468076075" r:id="rId571">
            <o:LockedField>false</o:LockedField>
          </o:OLEObject>
        </w:object>
      </w:r>
      <w:r>
        <w:rPr>
          <w:rFonts w:ascii="宋体" w:hAnsi="宋体" w:eastAsia="宋体" w:cs="宋体"/>
          <w:color w:val="000000"/>
        </w:rPr>
        <w:t>；</w:t>
      </w:r>
    </w:p>
    <w:p w14:paraId="36378C28">
      <w:pPr>
        <w:spacing w:line="360" w:lineRule="auto"/>
        <w:jc w:val="both"/>
        <w:textAlignment w:val="center"/>
        <w:rPr>
          <w:color w:val="000000"/>
        </w:rPr>
      </w:pPr>
      <w:r>
        <w:rPr>
          <w:color w:val="000000"/>
        </w:rPr>
        <w:t>【小问2详解】</w:t>
      </w:r>
    </w:p>
    <w:p w14:paraId="1FAEEF46">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l</w:t>
      </w:r>
      <w:r>
        <w:rPr>
          <w:rFonts w:ascii="宋体" w:hAnsi="宋体" w:eastAsia="宋体" w:cs="宋体"/>
          <w:color w:val="000000"/>
        </w:rPr>
        <w:t>交</w:t>
      </w:r>
      <w:r>
        <w:object>
          <v:shape id="_x0000_i13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76" DrawAspect="Content" ObjectID="_1468076076" r:id="rId5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37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29" o:title="eqId6aa2b5e09f8ec785c59900a529390a02"/>
            <o:lock v:ext="edit" aspectratio="t"/>
            <w10:wrap type="none"/>
            <w10:anchorlock/>
          </v:shape>
          <o:OLEObject Type="Embed" ProgID="Equation.DSMT4" ShapeID="_x0000_i1377" DrawAspect="Content" ObjectID="_1468076077" r:id="rId573">
            <o:LockedField>false</o:LockedField>
          </o:OLEObject>
        </w:object>
      </w:r>
      <w:r>
        <w:rPr>
          <w:rFonts w:ascii="宋体" w:hAnsi="宋体" w:eastAsia="宋体" w:cs="宋体"/>
          <w:color w:val="000000"/>
        </w:rPr>
        <w:t>，过</w:t>
      </w:r>
      <w:r>
        <w:object>
          <v:shape id="_x0000_i13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1" o:title="eqIda0ed1ec316bc54c37c4286c208f55667"/>
            <o:lock v:ext="edit" aspectratio="t"/>
            <w10:wrap type="none"/>
            <w10:anchorlock/>
          </v:shape>
          <o:OLEObject Type="Embed" ProgID="Equation.DSMT4" ShapeID="_x0000_i1378" DrawAspect="Content" ObjectID="_1468076078" r:id="rId574">
            <o:LockedField>false</o:LockedField>
          </o:OLEObject>
        </w:object>
      </w:r>
      <w:r>
        <w:rPr>
          <w:rFonts w:ascii="宋体" w:hAnsi="宋体" w:eastAsia="宋体" w:cs="宋体"/>
          <w:color w:val="000000"/>
        </w:rPr>
        <w:t>作</w:t>
      </w:r>
      <w:r>
        <w:object>
          <v:shape id="_x0000_i137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33" o:title="eqId8034478c8412531f6f9dde15d31dc63c"/>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于</w:t>
      </w:r>
      <w:r>
        <w:object>
          <v:shape id="_x0000_i13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380" DrawAspect="Content" ObjectID="_1468076080" r:id="rId576">
            <o:LockedField>false</o:LockedField>
          </o:OLEObject>
        </w:object>
      </w:r>
      <w:r>
        <w:rPr>
          <w:rFonts w:ascii="宋体" w:hAnsi="宋体" w:eastAsia="宋体" w:cs="宋体"/>
          <w:color w:val="000000"/>
        </w:rPr>
        <w:t>，作</w:t>
      </w:r>
      <w:r>
        <w:object>
          <v:shape id="_x0000_i1381"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536" o:title="eqId4bdadcc147a7e441decf7561c9e7310e"/>
            <o:lock v:ext="edit" aspectratio="t"/>
            <w10:wrap type="none"/>
            <w10:anchorlock/>
          </v:shape>
          <o:OLEObject Type="Embed" ProgID="Equation.DSMT4" ShapeID="_x0000_i1381" DrawAspect="Content" ObjectID="_1468076081" r:id="rId577">
            <o:LockedField>false</o:LockedField>
          </o:OLEObject>
        </w:object>
      </w:r>
      <w:r>
        <w:rPr>
          <w:rFonts w:ascii="宋体" w:hAnsi="宋体" w:eastAsia="宋体" w:cs="宋体"/>
          <w:color w:val="000000"/>
        </w:rPr>
        <w:t>于</w:t>
      </w:r>
      <w:r>
        <w:object>
          <v:shape id="_x0000_i13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3" o:title="eqId54a5d7d3b6b63fe5c24c3907b7a8eaa3"/>
            <o:lock v:ext="edit" aspectratio="t"/>
            <w10:wrap type="none"/>
            <w10:anchorlock/>
          </v:shape>
          <o:OLEObject Type="Embed" ProgID="Equation.DSMT4" ShapeID="_x0000_i1382" DrawAspect="Content" ObjectID="_1468076082" r:id="rId578">
            <o:LockedField>false</o:LockedField>
          </o:OLEObject>
        </w:object>
      </w:r>
      <w:r>
        <w:rPr>
          <w:rFonts w:ascii="宋体" w:hAnsi="宋体" w:eastAsia="宋体" w:cs="宋体"/>
          <w:color w:val="000000"/>
        </w:rPr>
        <w:t>，</w:t>
      </w:r>
    </w:p>
    <w:p w14:paraId="59DE1E78">
      <w:pPr>
        <w:spacing w:line="360" w:lineRule="auto"/>
        <w:jc w:val="both"/>
        <w:textAlignment w:val="center"/>
        <w:rPr>
          <w:color w:val="000000"/>
        </w:rPr>
      </w:pPr>
      <w:r>
        <w:rPr>
          <w:color w:val="000000"/>
        </w:rPr>
        <w:drawing>
          <wp:inline distT="0" distB="0" distL="114300" distR="114300">
            <wp:extent cx="184785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847850" cy="1543050"/>
                    </a:xfrm>
                    <a:prstGeom prst="rect">
                      <a:avLst/>
                    </a:prstGeom>
                  </pic:spPr>
                </pic:pic>
              </a:graphicData>
            </a:graphic>
          </wp:inline>
        </w:drawing>
      </w:r>
    </w:p>
    <w:p w14:paraId="3686C85B">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4pt;width:113.4pt;" o:ole="t" filled="f" o:preferrelative="t" stroked="f" coordsize="21600,21600">
            <v:path/>
            <v:fill on="f" focussize="0,0"/>
            <v:stroke on="f" joinstyle="miter"/>
            <v:imagedata r:id="rId581" o:title="eqIda14404105a98b3adbe48e0cd981759d2"/>
            <o:lock v:ext="edit" aspectratio="t"/>
            <w10:wrap type="none"/>
            <w10:anchorlock/>
          </v:shape>
          <o:OLEObject Type="Embed" ProgID="Equation.DSMT4" ShapeID="_x0000_i1383" DrawAspect="Content" ObjectID="_1468076083" r:id="rId580">
            <o:LockedField>false</o:LockedField>
          </o:OLEObject>
        </w:object>
      </w:r>
    </w:p>
    <w:p w14:paraId="0879F24F">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84"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17" o:title="eqId29ba3cd82c31340efb54c711e20147da"/>
            <o:lock v:ext="edit" aspectratio="t"/>
            <w10:wrap type="none"/>
            <w10:anchorlock/>
          </v:shape>
          <o:OLEObject Type="Embed" ProgID="Equation.DSMT4" ShapeID="_x0000_i1384" DrawAspect="Content" ObjectID="_1468076084" r:id="rId582">
            <o:LockedField>false</o:LockedField>
          </o:OLEObject>
        </w:object>
      </w:r>
      <w:r>
        <w:rPr>
          <w:rFonts w:ascii="宋体" w:hAnsi="宋体" w:eastAsia="宋体" w:cs="宋体"/>
          <w:color w:val="000000"/>
        </w:rPr>
        <w:t>，</w:t>
      </w:r>
    </w:p>
    <w:p w14:paraId="2748BF72">
      <w:pPr>
        <w:spacing w:line="360" w:lineRule="auto"/>
        <w:jc w:val="both"/>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9" o:title="eqId6fbf18a89d2bc8795a4393d02b0f970e"/>
            <o:lock v:ext="edit" aspectratio="t"/>
            <w10:wrap type="none"/>
            <w10:anchorlock/>
          </v:shape>
          <o:OLEObject Type="Embed" ProgID="Equation.DSMT4" ShapeID="_x0000_i1385" DrawAspect="Content" ObjectID="_1468076085" r:id="rId583">
            <o:LockedField>false</o:LockedField>
          </o:OLEObject>
        </w:object>
      </w:r>
      <w:r>
        <w:rPr>
          <w:rFonts w:ascii="宋体" w:hAnsi="宋体" w:eastAsia="宋体" w:cs="宋体"/>
          <w:color w:val="000000"/>
        </w:rPr>
        <w:t>，</w:t>
      </w:r>
    </w:p>
    <w:p w14:paraId="0758C81D">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585" o:title="eqId25231b0969d98e4b88beaac6c1f8b9d9"/>
            <o:lock v:ext="edit" aspectratio="t"/>
            <w10:wrap type="none"/>
            <w10:anchorlock/>
          </v:shape>
          <o:OLEObject Type="Embed" ProgID="Equation.DSMT4" ShapeID="_x0000_i1386" DrawAspect="Content" ObjectID="_1468076086" r:id="rId584">
            <o:LockedField>false</o:LockedField>
          </o:OLEObject>
        </w:object>
      </w:r>
      <w:r>
        <w:rPr>
          <w:rFonts w:ascii="宋体" w:hAnsi="宋体" w:eastAsia="宋体" w:cs="宋体"/>
          <w:color w:val="000000"/>
        </w:rPr>
        <w:t>，</w:t>
      </w:r>
    </w:p>
    <w:p w14:paraId="66C062DB">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587" o:title="eqId222cd46b96ef8ccf47c397abffdda18f"/>
            <o:lock v:ext="edit" aspectratio="t"/>
            <w10:wrap type="none"/>
            <w10:anchorlock/>
          </v:shape>
          <o:OLEObject Type="Embed" ProgID="Equation.DSMT4" ShapeID="_x0000_i1387" DrawAspect="Content" ObjectID="_1468076087" r:id="rId586">
            <o:LockedField>false</o:LockedField>
          </o:OLEObject>
        </w:object>
      </w:r>
      <w:r>
        <w:rPr>
          <w:rFonts w:ascii="宋体" w:hAnsi="宋体" w:eastAsia="宋体" w:cs="宋体"/>
          <w:color w:val="000000"/>
        </w:rPr>
        <w:t>，</w:t>
      </w:r>
    </w:p>
    <w:p w14:paraId="3B2713BF">
      <w:pPr>
        <w:spacing w:line="360" w:lineRule="auto"/>
        <w:jc w:val="both"/>
        <w:textAlignment w:val="center"/>
        <w:rPr>
          <w:color w:val="000000"/>
        </w:rPr>
      </w:pPr>
      <w:r>
        <w:rPr>
          <w:rFonts w:ascii="宋体" w:hAnsi="宋体" w:eastAsia="宋体" w:cs="宋体"/>
          <w:color w:val="000000"/>
        </w:rPr>
        <w:t>即</w:t>
      </w:r>
      <w:r>
        <w:object>
          <v:shape id="_x0000_i13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1" o:title="eqIdc10d461a7c0b86a2f09c2ea17f38260e"/>
            <o:lock v:ext="edit" aspectratio="t"/>
            <w10:wrap type="none"/>
            <w10:anchorlock/>
          </v:shape>
          <o:OLEObject Type="Embed" ProgID="Equation.DSMT4" ShapeID="_x0000_i1388" DrawAspect="Content" ObjectID="_1468076088" r:id="rId588">
            <o:LockedField>false</o:LockedField>
          </o:OLEObject>
        </w:object>
      </w:r>
      <w:r>
        <w:rPr>
          <w:rFonts w:ascii="宋体" w:hAnsi="宋体" w:eastAsia="宋体" w:cs="宋体"/>
          <w:color w:val="000000"/>
        </w:rPr>
        <w:t>，</w:t>
      </w:r>
    </w:p>
    <w:p w14:paraId="372179CB">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0" o:title="eqId1d384390f4e0a1e0abd4cc19382d94db"/>
            <o:lock v:ext="edit" aspectratio="t"/>
            <w10:wrap type="none"/>
            <w10:anchorlock/>
          </v:shape>
          <o:OLEObject Type="Embed" ProgID="Equation.DSMT4" ShapeID="_x0000_i1389" DrawAspect="Content" ObjectID="_1468076089" r:id="rId589">
            <o:LockedField>false</o:LockedField>
          </o:OLEObject>
        </w:object>
      </w:r>
      <w:r>
        <w:rPr>
          <w:rFonts w:ascii="宋体" w:hAnsi="宋体" w:eastAsia="宋体" w:cs="宋体"/>
          <w:color w:val="000000"/>
        </w:rPr>
        <w:t>，</w:t>
      </w:r>
    </w:p>
    <w:p w14:paraId="7F072087">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01" o:title="eqId15c0dbe3c080c4c4636c64803e5c1f76"/>
            <o:lock v:ext="edit" aspectratio="t"/>
            <w10:wrap type="none"/>
            <w10:anchorlock/>
          </v:shape>
          <o:OLEObject Type="Embed" ProgID="Equation.DSMT4" ShapeID="_x0000_i1390" DrawAspect="Content" ObjectID="_1468076090" r:id="rId591">
            <o:LockedField>false</o:LockedField>
          </o:OLEObject>
        </w:object>
      </w:r>
      <w:r>
        <w:rPr>
          <w:rFonts w:ascii="宋体" w:hAnsi="宋体" w:eastAsia="宋体" w:cs="宋体"/>
          <w:color w:val="000000"/>
        </w:rPr>
        <w:t>为等腰直角三角形，</w:t>
      </w:r>
    </w:p>
    <w:p w14:paraId="175F4973">
      <w:pPr>
        <w:spacing w:line="360" w:lineRule="auto"/>
        <w:jc w:val="both"/>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1" o:title="eqIda0ed1ec316bc54c37c4286c208f55667"/>
            <o:lock v:ext="edit" aspectratio="t"/>
            <w10:wrap type="none"/>
            <w10:anchorlock/>
          </v:shape>
          <o:OLEObject Type="Embed" ProgID="Equation.DSMT4" ShapeID="_x0000_i1391" DrawAspect="Content" ObjectID="_1468076091" r:id="rId592">
            <o:LockedField>false</o:LockedField>
          </o:OLEObject>
        </w:object>
      </w:r>
      <w:r>
        <w:rPr>
          <w:rFonts w:ascii="宋体" w:hAnsi="宋体" w:eastAsia="宋体" w:cs="宋体"/>
          <w:color w:val="000000"/>
        </w:rPr>
        <w:t>为</w:t>
      </w:r>
      <w:r>
        <w:object>
          <v:shape id="_x0000_i13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8" o:title="eqId0dc5c9827dfd0be5a9c85962d6ccbfb1"/>
            <o:lock v:ext="edit" aspectratio="t"/>
            <w10:wrap type="none"/>
            <w10:anchorlock/>
          </v:shape>
          <o:OLEObject Type="Embed" ProgID="Equation.DSMT4" ShapeID="_x0000_i1392" DrawAspect="Content" ObjectID="_1468076092" r:id="rId593">
            <o:LockedField>false</o:LockedField>
          </o:OLEObject>
        </w:object>
      </w:r>
      <w:r>
        <w:rPr>
          <w:rFonts w:ascii="宋体" w:hAnsi="宋体" w:eastAsia="宋体" w:cs="宋体"/>
          <w:color w:val="000000"/>
        </w:rPr>
        <w:t>中点，</w:t>
      </w:r>
    </w:p>
    <w:p w14:paraId="33BAB59D">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7.05pt;width:76.55pt;" o:ole="t" filled="f" o:preferrelative="t" stroked="f" coordsize="21600,21600">
            <v:path/>
            <v:fill on="f" focussize="0,0"/>
            <v:stroke on="f" joinstyle="miter"/>
            <v:imagedata r:id="rId595" o:title="eqIddc25d2c0612868077ef7d31da927df7f"/>
            <o:lock v:ext="edit" aspectratio="t"/>
            <w10:wrap type="none"/>
            <w10:anchorlock/>
          </v:shape>
          <o:OLEObject Type="Embed" ProgID="Equation.DSMT4" ShapeID="_x0000_i1393" DrawAspect="Content" ObjectID="_1468076093" r:id="rId594">
            <o:LockedField>false</o:LockedField>
          </o:OLEObject>
        </w:object>
      </w:r>
      <w:r>
        <w:rPr>
          <w:rFonts w:ascii="宋体" w:hAnsi="宋体" w:eastAsia="宋体" w:cs="宋体"/>
          <w:color w:val="000000"/>
        </w:rPr>
        <w:t>，</w:t>
      </w:r>
    </w:p>
    <w:p w14:paraId="6160B406">
      <w:pPr>
        <w:spacing w:line="360" w:lineRule="auto"/>
        <w:jc w:val="both"/>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5.6pt;width:108.6pt;" o:ole="t" filled="f" o:preferrelative="t" stroked="f" coordsize="21600,21600">
            <v:path/>
            <v:fill on="f" focussize="0,0"/>
            <v:stroke on="f" joinstyle="miter"/>
            <v:imagedata r:id="rId597" o:title="eqId013f26aa45e6a799875623f6821ed68b"/>
            <o:lock v:ext="edit" aspectratio="t"/>
            <w10:wrap type="none"/>
            <w10:anchorlock/>
          </v:shape>
          <o:OLEObject Type="Embed" ProgID="Equation.DSMT4" ShapeID="_x0000_i1394" DrawAspect="Content" ObjectID="_1468076094" r:id="rId59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5.6pt;width:113.4pt;" o:ole="t" filled="f" o:preferrelative="t" stroked="f" coordsize="21600,21600">
            <v:path/>
            <v:fill on="f" focussize="0,0"/>
            <v:stroke on="f" joinstyle="miter"/>
            <v:imagedata r:id="rId599" o:title="eqId5780fa60dd38f2ef1df5351045132a96"/>
            <o:lock v:ext="edit" aspectratio="t"/>
            <w10:wrap type="none"/>
            <w10:anchorlock/>
          </v:shape>
          <o:OLEObject Type="Embed" ProgID="Equation.DSMT4" ShapeID="_x0000_i1395" DrawAspect="Content" ObjectID="_1468076095" r:id="rId598">
            <o:LockedField>false</o:LockedField>
          </o:OLEObject>
        </w:object>
      </w:r>
      <w:r>
        <w:rPr>
          <w:rFonts w:ascii="宋体" w:hAnsi="宋体" w:eastAsia="宋体" w:cs="宋体"/>
          <w:color w:val="000000"/>
        </w:rPr>
        <w:t>，</w:t>
      </w:r>
    </w:p>
    <w:p w14:paraId="7526E85E">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546" o:title="eqId998bf4fa23e32cd08beb7da6826fd89f"/>
            <o:lock v:ext="edit" aspectratio="t"/>
            <w10:wrap type="none"/>
            <w10:anchorlock/>
          </v:shape>
          <o:OLEObject Type="Embed" ProgID="Equation.DSMT4" ShapeID="_x0000_i1396" DrawAspect="Content" ObjectID="_1468076096" r:id="rId600">
            <o:LockedField>false</o:LockedField>
          </o:OLEObject>
        </w:object>
      </w:r>
      <w:r>
        <w:rPr>
          <w:rFonts w:ascii="宋体" w:hAnsi="宋体" w:eastAsia="宋体" w:cs="宋体"/>
          <w:color w:val="000000"/>
        </w:rPr>
        <w:t>，</w:t>
      </w:r>
    </w:p>
    <w:p w14:paraId="224C82B9">
      <w:pPr>
        <w:spacing w:line="360" w:lineRule="auto"/>
        <w:jc w:val="both"/>
        <w:textAlignment w:val="center"/>
        <w:rPr>
          <w:color w:val="000000"/>
        </w:rPr>
      </w:pPr>
      <w:r>
        <w:rPr>
          <w:rFonts w:ascii="宋体" w:hAnsi="宋体" w:eastAsia="宋体" w:cs="宋体"/>
          <w:color w:val="000000"/>
        </w:rPr>
        <w:t>在</w:t>
      </w:r>
      <w:r>
        <w:object>
          <v:shape id="_x0000_i13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2" o:title="eqIdaac83f9aad1493bac1fdd2d240cbfa10"/>
            <o:lock v:ext="edit" aspectratio="t"/>
            <w10:wrap type="none"/>
            <w10:anchorlock/>
          </v:shape>
          <o:OLEObject Type="Embed" ProgID="Equation.DSMT4" ShapeID="_x0000_i1397" DrawAspect="Content" ObjectID="_1468076097" r:id="rId601">
            <o:LockedField>false</o:LockedField>
          </o:OLEObject>
        </w:object>
      </w:r>
      <w:r>
        <w:rPr>
          <w:rFonts w:ascii="宋体" w:hAnsi="宋体" w:eastAsia="宋体" w:cs="宋体"/>
          <w:color w:val="000000"/>
        </w:rPr>
        <w:t>与</w:t>
      </w:r>
      <w:r>
        <w:object>
          <v:shape id="_x0000_i1398" o:spt="75" alt="学科网(www.zxxk.com)--教育资源门户，提供试卷、教案、课件、论文、素材以及各类教学资源下载，还有大量而丰富的教学相关资讯！" type="#_x0000_t75" style="height:14.15pt;width:35.25pt;" o:ole="t" filled="f" o:preferrelative="t" stroked="f" coordsize="21600,21600">
            <v:path/>
            <v:fill on="f" focussize="0,0"/>
            <v:stroke on="f" joinstyle="miter"/>
            <v:imagedata r:id="rId604" o:title="eqIdccd91572cca65c8c052090976e9d1a6e"/>
            <o:lock v:ext="edit" aspectratio="t"/>
            <w10:wrap type="none"/>
            <w10:anchorlock/>
          </v:shape>
          <o:OLEObject Type="Embed" ProgID="Equation.DSMT4" ShapeID="_x0000_i1398" DrawAspect="Content" ObjectID="_1468076098" r:id="rId603">
            <o:LockedField>false</o:LockedField>
          </o:OLEObject>
        </w:object>
      </w:r>
      <w:r>
        <w:rPr>
          <w:rFonts w:ascii="宋体" w:hAnsi="宋体" w:eastAsia="宋体" w:cs="宋体"/>
          <w:color w:val="000000"/>
        </w:rPr>
        <w:t>中，</w:t>
      </w:r>
    </w:p>
    <w:p w14:paraId="5CAA34DC">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06" o:title="eqId64d546aaaa82a1a3e509409b748c550a"/>
            <o:lock v:ext="edit" aspectratio="t"/>
            <w10:wrap type="none"/>
            <w10:anchorlock/>
          </v:shape>
          <o:OLEObject Type="Embed" ProgID="Equation.DSMT4" ShapeID="_x0000_i1399" DrawAspect="Content" ObjectID="_1468076099" r:id="rId605">
            <o:LockedField>false</o:LockedField>
          </o:OLEObject>
        </w:object>
      </w:r>
      <w:r>
        <w:rPr>
          <w:rFonts w:ascii="宋体" w:hAnsi="宋体" w:eastAsia="宋体" w:cs="宋体"/>
          <w:color w:val="000000"/>
        </w:rPr>
        <w:t>，</w:t>
      </w:r>
    </w:p>
    <w:p w14:paraId="0B9311A7">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6.8pt;width:123.6pt;" o:ole="t" filled="f" o:preferrelative="t" stroked="f" coordsize="21600,21600">
            <v:path/>
            <v:fill on="f" focussize="0,0"/>
            <v:stroke on="f" joinstyle="miter"/>
            <v:imagedata r:id="rId548" o:title="eqId0c16f37024b33e05233481d4b5cfe3e0"/>
            <o:lock v:ext="edit" aspectratio="t"/>
            <w10:wrap type="none"/>
            <w10:anchorlock/>
          </v:shape>
          <o:OLEObject Type="Embed" ProgID="Equation.DSMT4" ShapeID="_x0000_i1400" DrawAspect="Content" ObjectID="_1468076100" r:id="rId607">
            <o:LockedField>false</o:LockedField>
          </o:OLEObject>
        </w:object>
      </w:r>
      <w:r>
        <w:rPr>
          <w:rFonts w:ascii="宋体" w:hAnsi="宋体" w:eastAsia="宋体" w:cs="宋体"/>
          <w:color w:val="000000"/>
        </w:rPr>
        <w:t>，</w:t>
      </w:r>
    </w:p>
    <w:p w14:paraId="27800698">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550" o:title="eqId2e2fc995a2540e15b83902554bdd1dd1"/>
            <o:lock v:ext="edit" aspectratio="t"/>
            <w10:wrap type="none"/>
            <w10:anchorlock/>
          </v:shape>
          <o:OLEObject Type="Embed" ProgID="Equation.DSMT4" ShapeID="_x0000_i1401" DrawAspect="Content" ObjectID="_1468076101" r:id="rId608">
            <o:LockedField>false</o:LockedField>
          </o:OLEObject>
        </w:object>
      </w:r>
      <w:r>
        <w:rPr>
          <w:rFonts w:ascii="宋体" w:hAnsi="宋体" w:eastAsia="宋体" w:cs="宋体"/>
          <w:color w:val="000000"/>
        </w:rPr>
        <w:t>，</w:t>
      </w:r>
    </w:p>
    <w:p w14:paraId="038F864B">
      <w:pPr>
        <w:spacing w:line="360" w:lineRule="auto"/>
        <w:jc w:val="both"/>
        <w:textAlignment w:val="center"/>
        <w:rPr>
          <w:color w:val="000000"/>
        </w:rPr>
      </w:pPr>
      <w:r>
        <w:rPr>
          <w:rFonts w:ascii="宋体" w:hAnsi="宋体" w:eastAsia="宋体" w:cs="宋体"/>
          <w:color w:val="000000"/>
        </w:rPr>
        <w:t>又∵</w:t>
      </w:r>
      <w:r>
        <w:object>
          <v:shape id="_x0000_i140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33" o:title="eqId8034478c8412531f6f9dde15d31dc63c"/>
            <o:lock v:ext="edit" aspectratio="t"/>
            <w10:wrap type="none"/>
            <w10:anchorlock/>
          </v:shape>
          <o:OLEObject Type="Embed" ProgID="Equation.DSMT4" ShapeID="_x0000_i1402" DrawAspect="Content" ObjectID="_1468076102" r:id="rId60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536" o:title="eqId4bdadcc147a7e441decf7561c9e7310e"/>
            <o:lock v:ext="edit" aspectratio="t"/>
            <w10:wrap type="none"/>
            <w10:anchorlock/>
          </v:shape>
          <o:OLEObject Type="Embed" ProgID="Equation.DSMT4" ShapeID="_x0000_i1403" DrawAspect="Content" ObjectID="_1468076103" r:id="rId610">
            <o:LockedField>false</o:LockedField>
          </o:OLEObject>
        </w:object>
      </w:r>
      <w:r>
        <w:rPr>
          <w:rFonts w:ascii="宋体" w:hAnsi="宋体" w:eastAsia="宋体" w:cs="宋体"/>
          <w:color w:val="000000"/>
        </w:rPr>
        <w:t>，</w:t>
      </w:r>
    </w:p>
    <w:p w14:paraId="7C713E1D">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0" o:title="eqId49b50357a6545cae8348e3059312f520"/>
            <o:lock v:ext="edit" aspectratio="t"/>
            <w10:wrap type="none"/>
            <w10:anchorlock/>
          </v:shape>
          <o:OLEObject Type="Embed" ProgID="Equation.DSMT4" ShapeID="_x0000_i1404" DrawAspect="Content" ObjectID="_1468076104" r:id="rId611">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3" o:title="eqId4c5d3f1c7f7ffdf572978468d5a3adde"/>
            <o:lock v:ext="edit" aspectratio="t"/>
            <w10:wrap type="none"/>
            <w10:anchorlock/>
          </v:shape>
          <o:OLEObject Type="Embed" ProgID="Equation.DSMT4" ShapeID="_x0000_i1405" DrawAspect="Content" ObjectID="_1468076105" r:id="rId612">
            <o:LockedField>false</o:LockedField>
          </o:OLEObject>
        </w:object>
      </w:r>
      <w:r>
        <w:rPr>
          <w:rFonts w:ascii="宋体" w:hAnsi="宋体" w:eastAsia="宋体" w:cs="宋体"/>
          <w:color w:val="000000"/>
        </w:rPr>
        <w:t>．</w:t>
      </w:r>
    </w:p>
    <w:p w14:paraId="7E3E9AE1">
      <w:pPr>
        <w:spacing w:line="360" w:lineRule="auto"/>
        <w:jc w:val="left"/>
        <w:textAlignment w:val="center"/>
        <w:rPr>
          <w:color w:val="000000"/>
        </w:rPr>
      </w:pPr>
      <w:r>
        <w:rPr>
          <w:color w:val="000000"/>
        </w:rPr>
        <w:t>【点睛】本题主要考查了线段垂直平分线，全等三角形，等腰直角三角形，角平分线等，熟练掌握线段垂直平分线的性质，全等三角形的判定和性质，等腰直角三角形的判定和性质，角平分线的判定，是解决问题的关键．</w:t>
      </w:r>
    </w:p>
    <w:p w14:paraId="2598CAC4">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406"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614" o:title="eqId5f0aa2fe621286311ad1088738e79b40"/>
            <o:lock v:ext="edit" aspectratio="t"/>
            <w10:wrap type="none"/>
            <w10:anchorlock/>
          </v:shape>
          <o:OLEObject Type="Embed" ProgID="Equation.DSMT4" ShapeID="_x0000_i1406" DrawAspect="Content" ObjectID="_1468076106" r:id="rId613">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1F1728E5">
      <w:pPr>
        <w:spacing w:line="360" w:lineRule="auto"/>
        <w:jc w:val="left"/>
        <w:textAlignment w:val="center"/>
        <w:rPr>
          <w:color w:val="000000"/>
        </w:rPr>
      </w:pPr>
      <w:r>
        <w:rPr>
          <w:color w:val="000000"/>
        </w:rPr>
        <w:drawing>
          <wp:inline distT="0" distB="0" distL="114300" distR="114300">
            <wp:extent cx="333375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3333750" cy="1714500"/>
                    </a:xfrm>
                    <a:prstGeom prst="rect">
                      <a:avLst/>
                    </a:prstGeom>
                  </pic:spPr>
                </pic:pic>
              </a:graphicData>
            </a:graphic>
          </wp:inline>
        </w:drawing>
      </w:r>
      <w:r>
        <w:rPr>
          <w:color w:val="000000"/>
        </w:rPr>
        <w:t xml:space="preserve">  </w:t>
      </w:r>
    </w:p>
    <w:p w14:paraId="3A5C5F70">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的坐标和</w:t>
      </w:r>
      <w:r>
        <w:object>
          <v:shape id="_x0000_i14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7" o:title="eqIda457b899731577bfe61dda594ae4eec4"/>
            <o:lock v:ext="edit" aspectratio="t"/>
            <w10:wrap type="none"/>
            <w10:anchorlock/>
          </v:shape>
          <o:OLEObject Type="Embed" ProgID="Equation.DSMT4" ShapeID="_x0000_i1407" DrawAspect="Content" ObjectID="_1468076107" r:id="rId616">
            <o:LockedField>false</o:LockedField>
          </o:OLEObject>
        </w:object>
      </w:r>
      <w:r>
        <w:rPr>
          <w:rFonts w:ascii="宋体" w:hAnsi="宋体" w:eastAsia="宋体" w:cs="宋体"/>
          <w:color w:val="000000"/>
        </w:rPr>
        <w:t>的度数．</w:t>
      </w:r>
    </w:p>
    <w:p w14:paraId="5D14C667">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分别是线段</w:t>
      </w:r>
      <w:r>
        <w:object>
          <v:shape id="_x0000_i14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9" o:title="eqIdef4113c492885ba7c47fe42ac792578f"/>
            <o:lock v:ext="edit" aspectratio="t"/>
            <w10:wrap type="none"/>
            <w10:anchorlock/>
          </v:shape>
          <o:OLEObject Type="Embed" ProgID="Equation.DSMT4" ShapeID="_x0000_i1408" DrawAspect="Content" ObjectID="_1468076108" r:id="rId618">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1" o:title="eqIdf52a58fbaf4fea03567e88a9f0f6e37e"/>
            <o:lock v:ext="edit" aspectratio="t"/>
            <w10:wrap type="none"/>
            <w10:anchorlock/>
          </v:shape>
          <o:OLEObject Type="Embed" ProgID="Equation.DSMT4" ShapeID="_x0000_i1409" DrawAspect="Content" ObjectID="_1468076109" r:id="rId620">
            <o:LockedField>false</o:LockedField>
          </o:OLEObject>
        </w:object>
      </w:r>
      <w:r>
        <w:rPr>
          <w:rFonts w:ascii="宋体" w:hAnsi="宋体" w:eastAsia="宋体" w:cs="宋体"/>
          <w:color w:val="000000"/>
        </w:rPr>
        <w:t>上一动点（不与端点重合），且</w:t>
      </w:r>
      <w:r>
        <w:object>
          <v:shape id="_x0000_i14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2" o:title="eqId0870f45f18d3668817b38bd56cf6fd62"/>
            <o:lock v:ext="edit" aspectratio="t"/>
            <w10:wrap type="none"/>
            <w10:anchorlock/>
          </v:shape>
          <o:OLEObject Type="Embed" ProgID="Equation.DSMT4" ShapeID="_x0000_i1410" DrawAspect="Content" ObjectID="_1468076110" r:id="rId621">
            <o:LockedField>false</o:LockedField>
          </o:OLEObject>
        </w:object>
      </w:r>
      <w:r>
        <w:rPr>
          <w:rFonts w:ascii="宋体" w:hAnsi="宋体" w:eastAsia="宋体" w:cs="宋体"/>
          <w:color w:val="000000"/>
        </w:rPr>
        <w:t>，设线段</w:t>
      </w:r>
      <w:r>
        <w:object>
          <v:shape id="_x0000_i141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24" o:title="eqId828628c0876b45381c9a0edeb0fec236"/>
            <o:lock v:ext="edit" aspectratio="t"/>
            <w10:wrap type="none"/>
            <w10:anchorlock/>
          </v:shape>
          <o:OLEObject Type="Embed" ProgID="Equation.DSMT4" ShapeID="_x0000_i1411" DrawAspect="Content" ObjectID="_1468076111" r:id="rId623">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x</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8.35pt;width:51.6pt;" o:ole="t" filled="f" o:preferrelative="t" stroked="f" coordsize="21600,21600">
            <v:path/>
            <v:fill on="f" focussize="0,0"/>
            <v:stroke on="f" joinstyle="miter"/>
            <v:imagedata r:id="rId626" o:title="eqId8cc555fb008d09de42d4a33febf53ce6"/>
            <o:lock v:ext="edit" aspectratio="t"/>
            <w10:wrap type="none"/>
            <w10:anchorlock/>
          </v:shape>
          <o:OLEObject Type="Embed" ProgID="Equation.DSMT4" ShapeID="_x0000_i1412" DrawAspect="Content" ObjectID="_1468076112" r:id="rId625">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w:t>
      </w:r>
    </w:p>
    <w:p w14:paraId="540BC559">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分别是射线</w:t>
      </w:r>
      <w:r>
        <w:object>
          <v:shape id="_x0000_i14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9" o:title="eqIdef4113c492885ba7c47fe42ac792578f"/>
            <o:lock v:ext="edit" aspectratio="t"/>
            <w10:wrap type="none"/>
            <w10:anchorlock/>
          </v:shape>
          <o:OLEObject Type="Embed" ProgID="Equation.DSMT4" ShapeID="_x0000_i1413" DrawAspect="Content" ObjectID="_1468076113" r:id="rId627">
            <o:LockedField>false</o:LockedField>
          </o:OLEObject>
        </w:object>
      </w:r>
      <w:r>
        <w:rPr>
          <w:rFonts w:ascii="宋体" w:hAnsi="宋体" w:eastAsia="宋体" w:cs="宋体"/>
          <w:color w:val="000000"/>
        </w:rPr>
        <w:t>、射线</w:t>
      </w:r>
      <w:r>
        <w:object>
          <v:shape id="_x0000_i141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29" o:title="eqId7dea2ae9d515f9ab351ad72306b776ee"/>
            <o:lock v:ext="edit" aspectratio="t"/>
            <w10:wrap type="none"/>
            <w10:anchorlock/>
          </v:shape>
          <o:OLEObject Type="Embed" ProgID="Equation.DSMT4" ShapeID="_x0000_i1414" DrawAspect="Content" ObjectID="_1468076114" r:id="rId628">
            <o:LockedField>false</o:LockedField>
          </o:OLEObject>
        </w:object>
      </w:r>
      <w:r>
        <w:rPr>
          <w:rFonts w:ascii="宋体" w:hAnsi="宋体" w:eastAsia="宋体" w:cs="宋体"/>
          <w:color w:val="000000"/>
        </w:rPr>
        <w:t>上一动点，且</w:t>
      </w:r>
      <w:r>
        <w:object>
          <v:shape id="_x0000_i14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2" o:title="eqId0870f45f18d3668817b38bd56cf6fd62"/>
            <o:lock v:ext="edit" aspectratio="t"/>
            <w10:wrap type="none"/>
            <w10:anchorlock/>
          </v:shape>
          <o:OLEObject Type="Embed" ProgID="Equation.DSMT4" ShapeID="_x0000_i1415" DrawAspect="Content" ObjectID="_1468076115" r:id="rId630">
            <o:LockedField>false</o:LockedField>
          </o:OLEObject>
        </w:object>
      </w: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32" o:title="eqId37a4b47633857e9262eba75f69a0d298"/>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为等腰三角形时，求点</w:t>
      </w:r>
      <w:r>
        <w:rPr>
          <w:rFonts w:ascii="Times New Roman" w:hAnsi="Times New Roman" w:eastAsia="Times New Roman" w:cs="Times New Roman"/>
          <w:i/>
          <w:color w:val="000000"/>
        </w:rPr>
        <w:t>C</w:t>
      </w:r>
      <w:r>
        <w:rPr>
          <w:rFonts w:ascii="宋体" w:hAnsi="宋体" w:eastAsia="宋体" w:cs="宋体"/>
          <w:color w:val="000000"/>
        </w:rPr>
        <w:t>坐标．</w:t>
      </w:r>
    </w:p>
    <w:p w14:paraId="29DE1DC2">
      <w:pPr>
        <w:spacing w:line="360" w:lineRule="auto"/>
        <w:textAlignment w:val="center"/>
        <w:rPr>
          <w:color w:val="000000"/>
        </w:rPr>
      </w:pPr>
      <w:r>
        <w:rPr>
          <w:color w:val="2E75B6"/>
        </w:rPr>
        <w:t>【答案】</w:t>
      </w:r>
      <w:r>
        <w:rPr>
          <w:color w:val="000000"/>
        </w:rPr>
        <w:t>（1）</w:t>
      </w:r>
      <w:r>
        <w:object>
          <v:shape id="_x0000_i141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7" o:title="eqId6f2b1f4120365cb6ee4925fe417563f9"/>
            <o:lock v:ext="edit" aspectratio="t"/>
            <w10:wrap type="none"/>
            <w10:anchorlock/>
          </v:shape>
          <o:OLEObject Type="Embed" ProgID="Equation.DSMT4" ShapeID="_x0000_i1417" DrawAspect="Content" ObjectID="_1468076117" r:id="rId633">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635" o:title="eqId4ebb99f24564a4f960cbe74870be6923"/>
            <o:lock v:ext="edit" aspectratio="t"/>
            <w10:wrap type="none"/>
            <w10:anchorlock/>
          </v:shape>
          <o:OLEObject Type="Embed" ProgID="Equation.DSMT4" ShapeID="_x0000_i1418" DrawAspect="Content" ObjectID="_1468076118" r:id="rId63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7" o:title="eqIdf90455aad8110f3397ce72d063f60f25"/>
            <o:lock v:ext="edit" aspectratio="t"/>
            <w10:wrap type="none"/>
            <w10:anchorlock/>
          </v:shape>
          <o:OLEObject Type="Embed" ProgID="Equation.DSMT4" ShapeID="_x0000_i1419" DrawAspect="Content" ObjectID="_1468076119" r:id="rId636">
            <o:LockedField>false</o:LockedField>
          </o:OLEObject>
        </w:object>
      </w:r>
      <w:r>
        <w:rPr>
          <w:color w:val="000000"/>
        </w:rPr>
        <w:t xml:space="preserve">    </w:t>
      </w:r>
    </w:p>
    <w:p w14:paraId="5818A418">
      <w:pPr>
        <w:spacing w:line="360" w:lineRule="auto"/>
        <w:textAlignment w:val="center"/>
        <w:rPr>
          <w:color w:val="000000"/>
        </w:rPr>
      </w:pPr>
      <w:r>
        <w:rPr>
          <w:color w:val="000000"/>
        </w:rPr>
        <w:t>（2）</w:t>
      </w:r>
      <w:r>
        <w:object>
          <v:shape id="_x0000_i1420"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639" o:title="eqId81707cf00d796b6b20c0eecaa56aaaf7"/>
            <o:lock v:ext="edit" aspectratio="t"/>
            <w10:wrap type="none"/>
            <w10:anchorlock/>
          </v:shape>
          <o:OLEObject Type="Embed" ProgID="Equation.DSMT4" ShapeID="_x0000_i1420" DrawAspect="Content" ObjectID="_1468076120" r:id="rId638">
            <o:LockedField>false</o:LockedField>
          </o:OLEObject>
        </w:object>
      </w:r>
      <w:r>
        <w:rPr>
          <w:color w:val="000000"/>
        </w:rPr>
        <w:t xml:space="preserve">    </w:t>
      </w:r>
    </w:p>
    <w:p w14:paraId="53B99B9A">
      <w:pPr>
        <w:spacing w:line="360" w:lineRule="auto"/>
        <w:textAlignment w:val="center"/>
        <w:rPr>
          <w:color w:val="000000"/>
        </w:rPr>
      </w:pPr>
      <w:r>
        <w:rPr>
          <w:color w:val="000000"/>
        </w:rPr>
        <w:t>（3）</w:t>
      </w:r>
      <w:r>
        <w:rPr>
          <w:rFonts w:ascii="宋体" w:hAnsi="宋体" w:eastAsia="宋体" w:cs="宋体"/>
          <w:color w:val="000000"/>
        </w:rPr>
        <w:t>点</w:t>
      </w:r>
      <w:r>
        <w:object>
          <v:shape id="_x0000_i14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421" DrawAspect="Content" ObjectID="_1468076121" r:id="rId6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14845017" name="图片 111484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5017" name="图片 1114845017"/>
                    <pic:cNvPicPr>
                      <a:picLocks noChangeAspect="1"/>
                    </pic:cNvPicPr>
                  </pic:nvPicPr>
                  <pic:blipFill>
                    <a:blip r:embed="rId4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42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43" o:title="eqId87b6a9ffffc0c461881b427c543924cd"/>
            <o:lock v:ext="edit" aspectratio="t"/>
            <w10:wrap type="none"/>
            <w10:anchorlock/>
          </v:shape>
          <o:OLEObject Type="Embed" ProgID="Equation.DSMT4" ShapeID="_x0000_i1422" DrawAspect="Content" ObjectID="_1468076122" r:id="rId642">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8.8pt;width:58.05pt;" o:ole="t" filled="f" o:preferrelative="t" stroked="f" coordsize="21600,21600">
            <v:path/>
            <v:fill on="f" focussize="0,0"/>
            <v:stroke on="f" joinstyle="miter"/>
            <v:imagedata r:id="rId645" o:title="eqIdeba2f962494023ef5f263f7a3b58ba7a"/>
            <o:lock v:ext="edit" aspectratio="t"/>
            <w10:wrap type="none"/>
            <w10:anchorlock/>
          </v:shape>
          <o:OLEObject Type="Embed" ProgID="Equation.DSMT4" ShapeID="_x0000_i1423" DrawAspect="Content" ObjectID="_1468076123" r:id="rId644">
            <o:LockedField>false</o:LockedField>
          </o:OLEObject>
        </w:object>
      </w:r>
      <w:r>
        <w:rPr>
          <w:rFonts w:ascii="宋体" w:hAnsi="宋体" w:eastAsia="宋体" w:cs="宋体"/>
          <w:color w:val="000000"/>
        </w:rPr>
        <w:t>或</w:t>
      </w:r>
      <w:r>
        <w:object>
          <v:shape id="_x0000_i142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47" o:title="eqId0a41261c5f84ff0863f4a1bc1a39f0cf"/>
            <o:lock v:ext="edit" aspectratio="t"/>
            <w10:wrap type="none"/>
            <w10:anchorlock/>
          </v:shape>
          <o:OLEObject Type="Embed" ProgID="Equation.DSMT4" ShapeID="_x0000_i1424" DrawAspect="Content" ObjectID="_1468076124" r:id="rId646">
            <o:LockedField>false</o:LockedField>
          </o:OLEObject>
        </w:object>
      </w:r>
    </w:p>
    <w:p w14:paraId="23DB7AD0">
      <w:pPr>
        <w:spacing w:line="360" w:lineRule="auto"/>
        <w:textAlignment w:val="center"/>
        <w:rPr>
          <w:color w:val="000000"/>
        </w:rPr>
      </w:pPr>
      <w:r>
        <w:rPr>
          <w:color w:val="2E75B6"/>
        </w:rPr>
        <w:t>【解析】</w:t>
      </w:r>
    </w:p>
    <w:p w14:paraId="52217B2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）根据一次函数与坐标轴的交点坐标的计算方法可求出点</w:t>
      </w:r>
      <w:r>
        <w:object>
          <v:shape id="_x0000_i14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9" o:title="eqId5963abe8f421bd99a2aaa94831a951e9"/>
            <o:lock v:ext="edit" aspectratio="t"/>
            <w10:wrap type="none"/>
            <w10:anchorlock/>
          </v:shape>
          <o:OLEObject Type="Embed" ProgID="Equation.DSMT4" ShapeID="_x0000_i1425" DrawAspect="Content" ObjectID="_1468076125" r:id="rId648">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2" o:title="eqId7f9e8449aad35c5d840a3395ea86df6d"/>
            <o:lock v:ext="edit" aspectratio="t"/>
            <w10:wrap type="none"/>
            <w10:anchorlock/>
          </v:shape>
          <o:OLEObject Type="Embed" ProgID="Equation.DSMT4" ShapeID="_x0000_i1426" DrawAspect="Content" ObjectID="_1468076126" r:id="rId649">
            <o:LockedField>false</o:LockedField>
          </o:OLEObject>
        </w:object>
      </w:r>
      <w:r>
        <w:rPr>
          <w:rFonts w:ascii="宋体" w:hAnsi="宋体" w:eastAsia="宋体" w:cs="宋体"/>
          <w:color w:val="000000"/>
        </w:rPr>
        <w:t>的坐标，然后根据勾股定理求出</w:t>
      </w:r>
      <w:r>
        <w:object>
          <v:shape id="_x0000_i14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1" o:title="eqIdf52a58fbaf4fea03567e88a9f0f6e37e"/>
            <o:lock v:ext="edit" aspectratio="t"/>
            <w10:wrap type="none"/>
            <w10:anchorlock/>
          </v:shape>
          <o:OLEObject Type="Embed" ProgID="Equation.DSMT4" ShapeID="_x0000_i1427" DrawAspect="Content" ObjectID="_1468076127" r:id="rId650">
            <o:LockedField>false</o:LockedField>
          </o:OLEObject>
        </w:object>
      </w:r>
      <w:r>
        <w:rPr>
          <w:rFonts w:ascii="宋体" w:hAnsi="宋体" w:eastAsia="宋体" w:cs="宋体"/>
          <w:color w:val="000000"/>
        </w:rPr>
        <w:t>，可得</w:t>
      </w:r>
      <w:r>
        <w:object>
          <v:shape id="_x0000_i142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52" o:title="eqIdfe89fa999fa6c57ababb44607280527e"/>
            <o:lock v:ext="edit" aspectratio="t"/>
            <w10:wrap type="none"/>
            <w10:anchorlock/>
          </v:shape>
          <o:OLEObject Type="Embed" ProgID="Equation.DSMT4" ShapeID="_x0000_i1428" DrawAspect="Content" ObjectID="_1468076128" r:id="rId651">
            <o:LockedField>false</o:LockedField>
          </o:OLEObject>
        </w:object>
      </w:r>
      <w:r>
        <w:rPr>
          <w:rFonts w:ascii="宋体" w:hAnsi="宋体" w:eastAsia="宋体" w:cs="宋体"/>
          <w:color w:val="000000"/>
        </w:rPr>
        <w:t>，由此可求出</w:t>
      </w:r>
      <w:r>
        <w:object>
          <v:shape id="_x0000_i14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7" o:title="eqIda457b899731577bfe61dda594ae4eec4"/>
            <o:lock v:ext="edit" aspectratio="t"/>
            <w10:wrap type="none"/>
            <w10:anchorlock/>
          </v:shape>
          <o:OLEObject Type="Embed" ProgID="Equation.DSMT4" ShapeID="_x0000_i1429" DrawAspect="Content" ObjectID="_1468076129" r:id="rId653">
            <o:LockedField>false</o:LockedField>
          </o:OLEObject>
        </w:object>
      </w:r>
      <w:r>
        <w:rPr>
          <w:rFonts w:ascii="宋体" w:hAnsi="宋体" w:eastAsia="宋体" w:cs="宋体"/>
          <w:color w:val="000000"/>
        </w:rPr>
        <w:t>的度数；</w:t>
      </w:r>
    </w:p>
    <w:p w14:paraId="6AA44C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3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430" DrawAspect="Content" ObjectID="_1468076130" r:id="rId654">
            <o:LockedField>false</o:LockedField>
          </o:OLEObject>
        </w:object>
      </w:r>
      <w:r>
        <w:rPr>
          <w:rFonts w:ascii="宋体" w:hAnsi="宋体" w:eastAsia="宋体" w:cs="宋体"/>
          <w:color w:val="000000"/>
        </w:rPr>
        <w:t>是等边三角形，求出</w:t>
      </w:r>
      <w:r>
        <w:object>
          <v:shape id="_x0000_i143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57" o:title="eqIddb4b86386c403a525c5af016198846d8"/>
            <o:lock v:ext="edit" aspectratio="t"/>
            <w10:wrap type="none"/>
            <w10:anchorlock/>
          </v:shape>
          <o:OLEObject Type="Embed" ProgID="Equation.DSMT4" ShapeID="_x0000_i1431" DrawAspect="Content" ObjectID="_1468076131" r:id="rId656">
            <o:LockedField>false</o:LockedField>
          </o:OLEObject>
        </w:object>
      </w:r>
      <w:r>
        <w:rPr>
          <w:rFonts w:ascii="宋体" w:hAnsi="宋体" w:eastAsia="宋体" w:cs="宋体"/>
          <w:color w:val="000000"/>
        </w:rPr>
        <w:t>，过点</w:t>
      </w:r>
      <w:r>
        <w:object>
          <v:shape id="_x0000_i14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9" o:title="eqId8455657dde27aabe6adb7b188e031c11"/>
            <o:lock v:ext="edit" aspectratio="t"/>
            <w10:wrap type="none"/>
            <w10:anchorlock/>
          </v:shape>
          <o:OLEObject Type="Embed" ProgID="Equation.DSMT4" ShapeID="_x0000_i1432" DrawAspect="Content" ObjectID="_1468076132" r:id="rId658">
            <o:LockedField>false</o:LockedField>
          </o:OLEObject>
        </w:objec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61" o:title="eqId504cf35247693ceb766c3b85a4ab2a08"/>
            <o:lock v:ext="edit" aspectratio="t"/>
            <w10:wrap type="none"/>
            <w10:anchorlock/>
          </v:shape>
          <o:OLEObject Type="Embed" ProgID="Equation.DSMT4" ShapeID="_x0000_i1433" DrawAspect="Content" ObjectID="_1468076133" r:id="rId660">
            <o:LockedField>false</o:LockedField>
          </o:OLEObject>
        </w:object>
      </w:r>
      <w:r>
        <w:rPr>
          <w:rFonts w:ascii="宋体" w:hAnsi="宋体" w:eastAsia="宋体" w:cs="宋体"/>
          <w:color w:val="000000"/>
        </w:rPr>
        <w:t>于点</w:t>
      </w:r>
      <w:r>
        <w:object>
          <v:shape id="_x0000_i14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3" o:title="eqId2a30f3a8b673cc28bd90c50cf1a35281"/>
            <o:lock v:ext="edit" aspectratio="t"/>
            <w10:wrap type="none"/>
            <w10:anchorlock/>
          </v:shape>
          <o:OLEObject Type="Embed" ProgID="Equation.DSMT4" ShapeID="_x0000_i1434" DrawAspect="Content" ObjectID="_1468076134" r:id="rId662">
            <o:LockedField>false</o:LockedField>
          </o:OLEObject>
        </w:object>
      </w:r>
      <w:r>
        <w:rPr>
          <w:rFonts w:ascii="宋体" w:hAnsi="宋体" w:eastAsia="宋体" w:cs="宋体"/>
          <w:color w:val="000000"/>
        </w:rPr>
        <w:t>，利用勾股定理求出</w:t>
      </w:r>
      <w:r>
        <w:object>
          <v:shape id="_x0000_i14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5" o:title="eqIde6e490f703eb6c9bb1278c78ebc2d661"/>
            <o:lock v:ext="edit" aspectratio="t"/>
            <w10:wrap type="none"/>
            <w10:anchorlock/>
          </v:shape>
          <o:OLEObject Type="Embed" ProgID="Equation.DSMT4" ShapeID="_x0000_i1435" DrawAspect="Content" ObjectID="_1468076135" r:id="rId664">
            <o:LockedField>false</o:LockedField>
          </o:OLEObject>
        </w:object>
      </w:r>
      <w:r>
        <w:rPr>
          <w:rFonts w:ascii="宋体" w:hAnsi="宋体" w:eastAsia="宋体" w:cs="宋体"/>
          <w:color w:val="000000"/>
        </w:rPr>
        <w:t>，然后利用三角形面积公式即可求得</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w:t>
      </w:r>
    </w:p>
    <w:p w14:paraId="37A634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）分情况讨论：①当</w:t>
      </w:r>
      <w:r>
        <w:object>
          <v:shape id="_x0000_i14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7" o:title="eqId4fa0b4a1a30819425c4711a40e89b94f"/>
            <o:lock v:ext="edit" aspectratio="t"/>
            <w10:wrap type="none"/>
            <w10:anchorlock/>
          </v:shape>
          <o:OLEObject Type="Embed" ProgID="Equation.DSMT4" ShapeID="_x0000_i1436" DrawAspect="Content" ObjectID="_1468076136" r:id="rId666">
            <o:LockedField>false</o:LockedField>
          </o:OLEObject>
        </w:object>
      </w:r>
      <w:r>
        <w:rPr>
          <w:rFonts w:ascii="宋体" w:hAnsi="宋体" w:eastAsia="宋体" w:cs="宋体"/>
          <w:color w:val="000000"/>
        </w:rPr>
        <w:t>时；②当</w:t>
      </w:r>
      <w:r>
        <w:object>
          <v:shape id="_x0000_i1437"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669" o:title="eqId5d46418f70e555ef8650095d2abccc74"/>
            <o:lock v:ext="edit" aspectratio="t"/>
            <w10:wrap type="none"/>
            <w10:anchorlock/>
          </v:shape>
          <o:OLEObject Type="Embed" ProgID="Equation.DSMT4" ShapeID="_x0000_i1437" DrawAspect="Content" ObjectID="_1468076137" r:id="rId668">
            <o:LockedField>false</o:LockedField>
          </o:OLEObject>
        </w:object>
      </w:r>
      <w:r>
        <w:rPr>
          <w:rFonts w:ascii="宋体" w:hAnsi="宋体" w:eastAsia="宋体" w:cs="宋体"/>
          <w:color w:val="000000"/>
        </w:rPr>
        <w:t>时；③当</w:t>
      </w:r>
      <w:r>
        <w:object>
          <v:shape id="_x0000_i1438"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671" o:title="eqId148cc6e0bf97394aceefd6406e4f1b13"/>
            <o:lock v:ext="edit" aspectratio="t"/>
            <w10:wrap type="none"/>
            <w10:anchorlock/>
          </v:shape>
          <o:OLEObject Type="Embed" ProgID="Equation.DSMT4" ShapeID="_x0000_i1438" DrawAspect="Content" ObjectID="_1468076138" r:id="rId670">
            <o:LockedField>false</o:LockedField>
          </o:OLEObject>
        </w:object>
      </w:r>
      <w:r>
        <w:rPr>
          <w:rFonts w:ascii="宋体" w:hAnsi="宋体" w:eastAsia="宋体" w:cs="宋体"/>
          <w:color w:val="000000"/>
        </w:rPr>
        <w:t>时，分别利用勾股定理，等边三角形的性质求出</w:t>
      </w:r>
      <w:r>
        <w:object>
          <v:shape id="_x0000_i143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24" o:title="eqId828628c0876b45381c9a0edeb0fec236"/>
            <o:lock v:ext="edit" aspectratio="t"/>
            <w10:wrap type="none"/>
            <w10:anchorlock/>
          </v:shape>
          <o:OLEObject Type="Embed" ProgID="Equation.DSMT4" ShapeID="_x0000_i1439" DrawAspect="Content" ObjectID="_1468076139" r:id="rId672">
            <o:LockedField>false</o:LockedField>
          </o:OLEObject>
        </w:object>
      </w:r>
      <w:r>
        <w:rPr>
          <w:rFonts w:ascii="宋体" w:hAnsi="宋体" w:eastAsia="宋体" w:cs="宋体"/>
          <w:color w:val="000000"/>
        </w:rPr>
        <w:t>的长，即可得到对应的点</w:t>
      </w:r>
      <w:r>
        <w:rPr>
          <w:rFonts w:ascii="Times New Roman" w:hAnsi="Times New Roman" w:eastAsia="Times New Roman" w:cs="Times New Roman"/>
          <w:i/>
          <w:color w:val="000000"/>
        </w:rPr>
        <w:t>C</w:t>
      </w:r>
      <w:r>
        <w:rPr>
          <w:rFonts w:ascii="宋体" w:hAnsi="宋体" w:eastAsia="宋体" w:cs="宋体"/>
          <w:color w:val="000000"/>
        </w:rPr>
        <w:t>坐标．</w:t>
      </w:r>
    </w:p>
    <w:p w14:paraId="7FC4F23F">
      <w:pPr>
        <w:spacing w:line="360" w:lineRule="auto"/>
        <w:jc w:val="both"/>
        <w:textAlignment w:val="center"/>
        <w:rPr>
          <w:color w:val="000000"/>
        </w:rPr>
      </w:pPr>
      <w:r>
        <w:rPr>
          <w:color w:val="000000"/>
        </w:rPr>
        <w:t>【小问1详解】</w:t>
      </w:r>
    </w:p>
    <w:p w14:paraId="3DD8895C">
      <w:pPr>
        <w:spacing w:line="360" w:lineRule="auto"/>
        <w:jc w:val="left"/>
        <w:textAlignment w:val="center"/>
        <w:rPr>
          <w:color w:val="000000"/>
        </w:rPr>
      </w:pPr>
      <w:r>
        <w:rPr>
          <w:rFonts w:ascii="宋体" w:hAnsi="宋体" w:eastAsia="宋体" w:cs="宋体"/>
          <w:color w:val="000000"/>
        </w:rPr>
        <w:t>解：在一次函数</w:t>
      </w:r>
      <w:r>
        <w:object>
          <v:shape id="_x0000_i1440"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614" o:title="eqId5f0aa2fe621286311ad1088738e79b40"/>
            <o:lock v:ext="edit" aspectratio="t"/>
            <w10:wrap type="none"/>
            <w10:anchorlock/>
          </v:shape>
          <o:OLEObject Type="Embed" ProgID="Equation.DSMT4" ShapeID="_x0000_i1440" DrawAspect="Content" ObjectID="_1468076140" r:id="rId673">
            <o:LockedField>false</o:LockedField>
          </o:OLEObject>
        </w:object>
      </w:r>
      <w:r>
        <w:rPr>
          <w:rFonts w:ascii="宋体" w:hAnsi="宋体" w:eastAsia="宋体" w:cs="宋体"/>
          <w:color w:val="000000"/>
        </w:rPr>
        <w:t>中，</w:t>
      </w:r>
    </w:p>
    <w:p w14:paraId="50D5A5C4">
      <w:pPr>
        <w:spacing w:line="360" w:lineRule="auto"/>
        <w:jc w:val="left"/>
        <w:textAlignment w:val="center"/>
        <w:rPr>
          <w:color w:val="000000"/>
        </w:rPr>
      </w:pPr>
      <w:r>
        <w:rPr>
          <w:rFonts w:ascii="宋体" w:hAnsi="宋体" w:eastAsia="宋体" w:cs="宋体"/>
          <w:color w:val="000000"/>
        </w:rPr>
        <w:t>当</w:t>
      </w:r>
      <w:r>
        <w:object>
          <v:shape id="_x0000_i14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2" o:title="eqIdbb45f673c56a289ea78831c9237e8d20"/>
            <o:lock v:ext="edit" aspectratio="t"/>
            <w10:wrap type="none"/>
            <w10:anchorlock/>
          </v:shape>
          <o:OLEObject Type="Embed" ProgID="Equation.DSMT4" ShapeID="_x0000_i1441" DrawAspect="Content" ObjectID="_1468076141" r:id="rId674">
            <o:LockedField>false</o:LockedField>
          </o:OLEObject>
        </w:object>
      </w:r>
      <w:r>
        <w:rPr>
          <w:rFonts w:ascii="宋体" w:hAnsi="宋体" w:eastAsia="宋体" w:cs="宋体"/>
          <w:color w:val="000000"/>
        </w:rPr>
        <w:t>时，</w:t>
      </w:r>
      <w:r>
        <w:object>
          <v:shape id="_x0000_i1442"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676" o:title="eqIdb8f972315042346bea2b27344298c8df"/>
            <o:lock v:ext="edit" aspectratio="t"/>
            <w10:wrap type="none"/>
            <w10:anchorlock/>
          </v:shape>
          <o:OLEObject Type="Embed" ProgID="Equation.DSMT4" ShapeID="_x0000_i1442" DrawAspect="Content" ObjectID="_1468076142" r:id="rId675">
            <o:LockedField>false</o:LockedField>
          </o:OLEObject>
        </w:object>
      </w: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4" o:title="eqIde2a7df955fc17e92fd86302f8c34664a"/>
            <o:lock v:ext="edit" aspectratio="t"/>
            <w10:wrap type="none"/>
            <w10:anchorlock/>
          </v:shape>
          <o:OLEObject Type="Embed" ProgID="Equation.DSMT4" ShapeID="_x0000_i1443" DrawAspect="Content" ObjectID="_1468076143" r:id="rId677">
            <o:LockedField>false</o:LockedField>
          </o:OLEObject>
        </w:object>
      </w:r>
      <w:r>
        <w:rPr>
          <w:rFonts w:ascii="宋体" w:hAnsi="宋体" w:eastAsia="宋体" w:cs="宋体"/>
          <w:color w:val="000000"/>
        </w:rPr>
        <w:t>时，解得：</w:t>
      </w:r>
      <w:r>
        <w:object>
          <v:shape id="_x0000_i14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444" DrawAspect="Content" ObjectID="_1468076144" r:id="rId678">
            <o:LockedField>false</o:LockedField>
          </o:OLEObject>
        </w:object>
      </w:r>
      <w:r>
        <w:rPr>
          <w:rFonts w:ascii="宋体" w:hAnsi="宋体" w:eastAsia="宋体" w:cs="宋体"/>
          <w:color w:val="000000"/>
        </w:rPr>
        <w:t>；</w:t>
      </w:r>
    </w:p>
    <w:p w14:paraId="47FCEE58">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7" o:title="eqId6f2b1f4120365cb6ee4925fe417563f9"/>
            <o:lock v:ext="edit" aspectratio="t"/>
            <w10:wrap type="none"/>
            <w10:anchorlock/>
          </v:shape>
          <o:OLEObject Type="Embed" ProgID="Equation.DSMT4" ShapeID="_x0000_i1445" DrawAspect="Content" ObjectID="_1468076145" r:id="rId679">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635" o:title="eqId4ebb99f24564a4f960cbe74870be6923"/>
            <o:lock v:ext="edit" aspectratio="t"/>
            <w10:wrap type="none"/>
            <w10:anchorlock/>
          </v:shape>
          <o:OLEObject Type="Embed" ProgID="Equation.DSMT4" ShapeID="_x0000_i1446" DrawAspect="Content" ObjectID="_1468076146" r:id="rId680">
            <o:LockedField>false</o:LockedField>
          </o:OLEObject>
        </w:object>
      </w:r>
      <w:r>
        <w:rPr>
          <w:rFonts w:ascii="宋体" w:hAnsi="宋体" w:eastAsia="宋体" w:cs="宋体"/>
          <w:color w:val="000000"/>
        </w:rPr>
        <w:t>，</w:t>
      </w:r>
    </w:p>
    <w:p w14:paraId="132C0444">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82" o:title="eqId20ccc37b189fa2cbc269ca0b233dac37"/>
            <o:lock v:ext="edit" aspectratio="t"/>
            <w10:wrap type="none"/>
            <w10:anchorlock/>
          </v:shape>
          <o:OLEObject Type="Embed" ProgID="Equation.DSMT4" ShapeID="_x0000_i1447" DrawAspect="Content" ObjectID="_1468076147" r:id="rId681">
            <o:LockedField>false</o:LockedField>
          </o:OLEObject>
        </w:object>
      </w:r>
      <w:r>
        <w:rPr>
          <w:rFonts w:ascii="宋体" w:hAnsi="宋体" w:eastAsia="宋体" w:cs="宋体"/>
          <w:color w:val="000000"/>
        </w:rPr>
        <w:t>，</w:t>
      </w:r>
    </w:p>
    <w:p w14:paraId="4F00B9D6">
      <w:pPr>
        <w:spacing w:line="360" w:lineRule="auto"/>
        <w:jc w:val="left"/>
        <w:textAlignment w:val="center"/>
        <w:rPr>
          <w:color w:val="000000"/>
        </w:rPr>
      </w:pPr>
      <w:r>
        <w:rPr>
          <w:rFonts w:ascii="宋体" w:hAnsi="宋体" w:eastAsia="宋体" w:cs="宋体"/>
          <w:color w:val="000000"/>
        </w:rPr>
        <w:t>∴在</w:t>
      </w:r>
      <w:r>
        <w:object>
          <v:shape id="_x0000_i1448"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684" o:title="eqId5c633830c6e2ac6d8d6e18890ef5ee33"/>
            <o:lock v:ext="edit" aspectratio="t"/>
            <w10:wrap type="none"/>
            <w10:anchorlock/>
          </v:shape>
          <o:OLEObject Type="Embed" ProgID="Equation.DSMT4" ShapeID="_x0000_i1448" DrawAspect="Content" ObjectID="_1468076148" r:id="rId683">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23.15pt;width:185.95pt;" o:ole="t" filled="f" o:preferrelative="t" stroked="f" coordsize="21600,21600">
            <v:path/>
            <v:fill on="f" focussize="0,0"/>
            <v:stroke on="f" joinstyle="miter"/>
            <v:imagedata r:id="rId686" o:title="eqIdbbe0c5afa279ece7d754483a789b7430"/>
            <o:lock v:ext="edit" aspectratio="t"/>
            <w10:wrap type="none"/>
            <w10:anchorlock/>
          </v:shape>
          <o:OLEObject Type="Embed" ProgID="Equation.DSMT4" ShapeID="_x0000_i1449" DrawAspect="Content" ObjectID="_1468076149" r:id="rId685">
            <o:LockedField>false</o:LockedField>
          </o:OLEObject>
        </w:object>
      </w:r>
      <w:r>
        <w:rPr>
          <w:rFonts w:ascii="宋体" w:hAnsi="宋体" w:eastAsia="宋体" w:cs="宋体"/>
          <w:color w:val="000000"/>
        </w:rPr>
        <w:t>，即</w:t>
      </w:r>
      <w:r>
        <w:object>
          <v:shape id="_x0000_i145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52" o:title="eqIdfe89fa999fa6c57ababb44607280527e"/>
            <o:lock v:ext="edit" aspectratio="t"/>
            <w10:wrap type="none"/>
            <w10:anchorlock/>
          </v:shape>
          <o:OLEObject Type="Embed" ProgID="Equation.DSMT4" ShapeID="_x0000_i1450" DrawAspect="Content" ObjectID="_1468076150" r:id="rId687">
            <o:LockedField>false</o:LockedField>
          </o:OLEObject>
        </w:object>
      </w:r>
      <w:r>
        <w:rPr>
          <w:rFonts w:ascii="宋体" w:hAnsi="宋体" w:eastAsia="宋体" w:cs="宋体"/>
          <w:color w:val="000000"/>
        </w:rPr>
        <w:t>，</w:t>
      </w:r>
    </w:p>
    <w:p w14:paraId="3FAB6FED">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89" o:title="eqIde3b136c45d114d9432aa492909cda4f2"/>
            <o:lock v:ext="edit" aspectratio="t"/>
            <w10:wrap type="none"/>
            <w10:anchorlock/>
          </v:shape>
          <o:OLEObject Type="Embed" ProgID="Equation.DSMT4" ShapeID="_x0000_i1451" DrawAspect="Content" ObjectID="_1468076151" r:id="rId688">
            <o:LockedField>false</o:LockedField>
          </o:OLEObject>
        </w:object>
      </w:r>
      <w:r>
        <w:rPr>
          <w:rFonts w:ascii="宋体" w:hAnsi="宋体" w:eastAsia="宋体" w:cs="宋体"/>
          <w:color w:val="000000"/>
        </w:rPr>
        <w:t>，</w:t>
      </w:r>
    </w:p>
    <w:p w14:paraId="1CFC6974">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7" o:title="eqIdf90455aad8110f3397ce72d063f60f25"/>
            <o:lock v:ext="edit" aspectratio="t"/>
            <w10:wrap type="none"/>
            <w10:anchorlock/>
          </v:shape>
          <o:OLEObject Type="Embed" ProgID="Equation.DSMT4" ShapeID="_x0000_i1452" DrawAspect="Content" ObjectID="_1468076152" r:id="rId690">
            <o:LockedField>false</o:LockedField>
          </o:OLEObject>
        </w:object>
      </w:r>
      <w:r>
        <w:rPr>
          <w:rFonts w:ascii="宋体" w:hAnsi="宋体" w:eastAsia="宋体" w:cs="宋体"/>
          <w:color w:val="000000"/>
        </w:rPr>
        <w:t>；</w:t>
      </w:r>
    </w:p>
    <w:p w14:paraId="305ACC32">
      <w:pPr>
        <w:spacing w:line="360" w:lineRule="auto"/>
        <w:jc w:val="left"/>
        <w:textAlignment w:val="center"/>
        <w:rPr>
          <w:color w:val="000000"/>
        </w:rPr>
      </w:pPr>
      <w:r>
        <w:rPr>
          <w:color w:val="000000"/>
        </w:rPr>
        <w:t>【小问2详解】</w:t>
      </w:r>
    </w:p>
    <w:p w14:paraId="29BF2618">
      <w:pPr>
        <w:spacing w:line="360" w:lineRule="auto"/>
        <w:jc w:val="left"/>
        <w:textAlignment w:val="center"/>
        <w:rPr>
          <w:color w:val="000000"/>
        </w:rPr>
      </w:pPr>
      <w:r>
        <w:rPr>
          <w:rFonts w:ascii="宋体" w:hAnsi="宋体" w:eastAsia="宋体" w:cs="宋体"/>
          <w:color w:val="000000"/>
        </w:rPr>
        <w:t>解：∵</w:t>
      </w:r>
      <w:r>
        <w:object>
          <v:shape id="_x0000_i14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2" o:title="eqId0870f45f18d3668817b38bd56cf6fd62"/>
            <o:lock v:ext="edit" aspectratio="t"/>
            <w10:wrap type="none"/>
            <w10:anchorlock/>
          </v:shape>
          <o:OLEObject Type="Embed" ProgID="Equation.DSMT4" ShapeID="_x0000_i1453" DrawAspect="Content" ObjectID="_1468076153" r:id="rId691">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7" o:title="eqIdf90455aad8110f3397ce72d063f60f25"/>
            <o:lock v:ext="edit" aspectratio="t"/>
            <w10:wrap type="none"/>
            <w10:anchorlock/>
          </v:shape>
          <o:OLEObject Type="Embed" ProgID="Equation.DSMT4" ShapeID="_x0000_i1454" DrawAspect="Content" ObjectID="_1468076154" r:id="rId692">
            <o:LockedField>false</o:LockedField>
          </o:OLEObject>
        </w:object>
      </w:r>
      <w:r>
        <w:rPr>
          <w:rFonts w:ascii="宋体" w:hAnsi="宋体" w:eastAsia="宋体" w:cs="宋体"/>
          <w:color w:val="000000"/>
        </w:rPr>
        <w:t>，</w:t>
      </w:r>
    </w:p>
    <w:p w14:paraId="1125CA4E">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455" DrawAspect="Content" ObjectID="_1468076155" r:id="rId693">
            <o:LockedField>false</o:LockedField>
          </o:OLEObject>
        </w:object>
      </w:r>
      <w:r>
        <w:rPr>
          <w:rFonts w:ascii="宋体" w:hAnsi="宋体" w:eastAsia="宋体" w:cs="宋体"/>
          <w:color w:val="000000"/>
        </w:rPr>
        <w:t>是等边三角形，</w:t>
      </w:r>
    </w:p>
    <w:p w14:paraId="1A0DA17E">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5" o:title="eqId08008e3b3d8d18087cde5cf603b95b45"/>
            <o:lock v:ext="edit" aspectratio="t"/>
            <w10:wrap type="none"/>
            <w10:anchorlock/>
          </v:shape>
          <o:OLEObject Type="Embed" ProgID="Equation.DSMT4" ShapeID="_x0000_i1456" DrawAspect="Content" ObjectID="_1468076156" r:id="rId694">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7" o:title="eqIdbb2d3f02cb9007cd4a90ea30f6dd8181"/>
            <o:lock v:ext="edit" aspectratio="t"/>
            <w10:wrap type="none"/>
            <w10:anchorlock/>
          </v:shape>
          <o:OLEObject Type="Embed" ProgID="Equation.DSMT4" ShapeID="_x0000_i1457" DrawAspect="Content" ObjectID="_1468076157" r:id="rId696">
            <o:LockedField>false</o:LockedField>
          </o:OLEObject>
        </w:object>
      </w:r>
      <w:r>
        <w:rPr>
          <w:rFonts w:ascii="宋体" w:hAnsi="宋体" w:eastAsia="宋体" w:cs="宋体"/>
          <w:color w:val="000000"/>
        </w:rPr>
        <w:t>，</w:t>
      </w:r>
    </w:p>
    <w:p w14:paraId="2F49AFAA">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699" o:title="eqIde2f743232d2994ee03f248e1d3c16d04"/>
            <o:lock v:ext="edit" aspectratio="t"/>
            <w10:wrap type="none"/>
            <w10:anchorlock/>
          </v:shape>
          <o:OLEObject Type="Embed" ProgID="Equation.DSMT4" ShapeID="_x0000_i1458" DrawAspect="Content" ObjectID="_1468076158" r:id="rId698">
            <o:LockedField>false</o:LockedField>
          </o:OLEObject>
        </w:object>
      </w:r>
      <w:r>
        <w:rPr>
          <w:rFonts w:ascii="宋体" w:hAnsi="宋体" w:eastAsia="宋体" w:cs="宋体"/>
          <w:color w:val="000000"/>
        </w:rPr>
        <w:t>，</w:t>
      </w:r>
    </w:p>
    <w:p w14:paraId="75A08168">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57" o:title="eqIddb4b86386c403a525c5af016198846d8"/>
            <o:lock v:ext="edit" aspectratio="t"/>
            <w10:wrap type="none"/>
            <w10:anchorlock/>
          </v:shape>
          <o:OLEObject Type="Embed" ProgID="Equation.DSMT4" ShapeID="_x0000_i1459" DrawAspect="Content" ObjectID="_1468076159" r:id="rId700">
            <o:LockedField>false</o:LockedField>
          </o:OLEObject>
        </w:object>
      </w:r>
      <w:r>
        <w:rPr>
          <w:rFonts w:ascii="宋体" w:hAnsi="宋体" w:eastAsia="宋体" w:cs="宋体"/>
          <w:color w:val="000000"/>
        </w:rPr>
        <w:t>，</w:t>
      </w:r>
    </w:p>
    <w:p w14:paraId="2091A0CA">
      <w:pPr>
        <w:spacing w:line="360" w:lineRule="auto"/>
        <w:jc w:val="left"/>
        <w:textAlignment w:val="center"/>
        <w:rPr>
          <w:color w:val="000000"/>
        </w:rPr>
      </w:pPr>
      <w:r>
        <w:rPr>
          <w:rFonts w:ascii="宋体" w:hAnsi="宋体" w:eastAsia="宋体" w:cs="宋体"/>
          <w:color w:val="000000"/>
        </w:rPr>
        <w:t>如图，过点</w:t>
      </w:r>
      <w:r>
        <w:object>
          <v:shape id="_x0000_i14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9" o:title="eqId8455657dde27aabe6adb7b188e031c11"/>
            <o:lock v:ext="edit" aspectratio="t"/>
            <w10:wrap type="none"/>
            <w10:anchorlock/>
          </v:shape>
          <o:OLEObject Type="Embed" ProgID="Equation.DSMT4" ShapeID="_x0000_i1460" DrawAspect="Content" ObjectID="_1468076160" r:id="rId701">
            <o:LockedField>false</o:LockedField>
          </o:OLEObject>
        </w:object>
      </w:r>
      <w:r>
        <w:rPr>
          <w:rFonts w:ascii="宋体" w:hAnsi="宋体" w:eastAsia="宋体" w:cs="宋体"/>
          <w:color w:val="000000"/>
        </w:rPr>
        <w:t>作</w:t>
      </w:r>
      <w:r>
        <w:object>
          <v:shape id="_x0000_i14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61" o:title="eqId504cf35247693ceb766c3b85a4ab2a08"/>
            <o:lock v:ext="edit" aspectratio="t"/>
            <w10:wrap type="none"/>
            <w10:anchorlock/>
          </v:shape>
          <o:OLEObject Type="Embed" ProgID="Equation.DSMT4" ShapeID="_x0000_i1461" DrawAspect="Content" ObjectID="_1468076161" r:id="rId702">
            <o:LockedField>false</o:LockedField>
          </o:OLEObject>
        </w:object>
      </w:r>
      <w:r>
        <w:rPr>
          <w:rFonts w:ascii="宋体" w:hAnsi="宋体" w:eastAsia="宋体" w:cs="宋体"/>
          <w:color w:val="000000"/>
        </w:rPr>
        <w:t>于点</w:t>
      </w:r>
      <w:r>
        <w:object>
          <v:shape id="_x0000_i14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3" o:title="eqId2a30f3a8b673cc28bd90c50cf1a35281"/>
            <o:lock v:ext="edit" aspectratio="t"/>
            <w10:wrap type="none"/>
            <w10:anchorlock/>
          </v:shape>
          <o:OLEObject Type="Embed" ProgID="Equation.DSMT4" ShapeID="_x0000_i1462" DrawAspect="Content" ObjectID="_1468076162" r:id="rId703">
            <o:LockedField>false</o:LockedField>
          </o:OLEObject>
        </w:object>
      </w:r>
      <w:r>
        <w:rPr>
          <w:rFonts w:ascii="宋体" w:hAnsi="宋体" w:eastAsia="宋体" w:cs="宋体"/>
          <w:color w:val="000000"/>
        </w:rPr>
        <w:t>，</w:t>
      </w:r>
    </w:p>
    <w:p w14:paraId="3325077C">
      <w:pPr>
        <w:spacing w:line="360" w:lineRule="auto"/>
        <w:jc w:val="left"/>
        <w:textAlignment w:val="center"/>
        <w:rPr>
          <w:color w:val="000000"/>
        </w:rPr>
      </w:pPr>
      <w:r>
        <w:rPr>
          <w:color w:val="000000"/>
        </w:rPr>
        <w:drawing>
          <wp:inline distT="0" distB="0" distL="114300" distR="114300">
            <wp:extent cx="1428750"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428750" cy="1524000"/>
                    </a:xfrm>
                    <a:prstGeom prst="rect">
                      <a:avLst/>
                    </a:prstGeom>
                  </pic:spPr>
                </pic:pic>
              </a:graphicData>
            </a:graphic>
          </wp:inline>
        </w:drawing>
      </w:r>
      <w:r>
        <w:rPr>
          <w:color w:val="000000"/>
        </w:rPr>
        <w:t xml:space="preserve">  </w:t>
      </w:r>
    </w:p>
    <w:p w14:paraId="65CC1F12">
      <w:pPr>
        <w:spacing w:line="360" w:lineRule="auto"/>
        <w:jc w:val="left"/>
        <w:textAlignment w:val="center"/>
        <w:rPr>
          <w:color w:val="000000"/>
        </w:rPr>
      </w:pPr>
      <w:r>
        <w:rPr>
          <w:rFonts w:ascii="宋体" w:hAnsi="宋体" w:eastAsia="宋体" w:cs="宋体"/>
          <w:color w:val="000000"/>
        </w:rPr>
        <w:t>则</w:t>
      </w:r>
      <w:r>
        <w:object>
          <v:shape id="_x0000_i146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706" o:title="eqId4dae2a1ad4fa72162d55abe1a96b2c6b"/>
            <o:lock v:ext="edit" aspectratio="t"/>
            <w10:wrap type="none"/>
            <w10:anchorlock/>
          </v:shape>
          <o:OLEObject Type="Embed" ProgID="Equation.DSMT4" ShapeID="_x0000_i1463" DrawAspect="Content" ObjectID="_1468076163" r:id="rId705">
            <o:LockedField>false</o:LockedField>
          </o:OLEObject>
        </w:object>
      </w:r>
      <w:r>
        <w:rPr>
          <w:rFonts w:ascii="宋体" w:hAnsi="宋体" w:eastAsia="宋体" w:cs="宋体"/>
          <w:color w:val="000000"/>
        </w:rPr>
        <w:t>，</w:t>
      </w:r>
    </w:p>
    <w:p w14:paraId="2122EA57">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3.75pt;width:164.25pt;" o:ole="t" filled="f" o:preferrelative="t" stroked="f" coordsize="21600,21600">
            <v:path/>
            <v:fill on="f" focussize="0,0"/>
            <v:stroke on="f" joinstyle="miter"/>
            <v:imagedata r:id="rId708" o:title="eqId0272ba3661321a64ffef0c6c99ec9f69"/>
            <o:lock v:ext="edit" aspectratio="t"/>
            <w10:wrap type="none"/>
            <w10:anchorlock/>
          </v:shape>
          <o:OLEObject Type="Embed" ProgID="Equation.DSMT4" ShapeID="_x0000_i1464" DrawAspect="Content" ObjectID="_1468076164" r:id="rId707">
            <o:LockedField>false</o:LockedField>
          </o:OLEObject>
        </w:object>
      </w:r>
      <w:r>
        <w:rPr>
          <w:rFonts w:ascii="宋体" w:hAnsi="宋体" w:eastAsia="宋体" w:cs="宋体"/>
          <w:color w:val="000000"/>
        </w:rPr>
        <w:t>，</w:t>
      </w:r>
    </w:p>
    <w:p w14:paraId="46DBC034">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9.75pt;width:282pt;" o:ole="t" filled="f" o:preferrelative="t" stroked="f" coordsize="21600,21600">
            <v:path/>
            <v:fill on="f" focussize="0,0"/>
            <v:stroke on="f" joinstyle="miter"/>
            <v:imagedata r:id="rId710" o:title="eqId00d0f70d62cc72087311ac4e52ad2b52"/>
            <o:lock v:ext="edit" aspectratio="t"/>
            <w10:wrap type="none"/>
            <w10:anchorlock/>
          </v:shape>
          <o:OLEObject Type="Embed" ProgID="Equation.DSMT4" ShapeID="_x0000_i1465" DrawAspect="Content" ObjectID="_1468076165" r:id="rId709">
            <o:LockedField>false</o:LockedField>
          </o:OLEObject>
        </w:object>
      </w:r>
      <w:r>
        <w:rPr>
          <w:rFonts w:ascii="宋体" w:hAnsi="宋体" w:eastAsia="宋体" w:cs="宋体"/>
          <w:color w:val="000000"/>
        </w:rPr>
        <w:t>，</w:t>
      </w:r>
    </w:p>
    <w:p w14:paraId="7363C640">
      <w:pPr>
        <w:spacing w:line="360" w:lineRule="auto"/>
        <w:jc w:val="left"/>
        <w:textAlignment w:val="center"/>
        <w:rPr>
          <w:color w:val="000000"/>
        </w:rPr>
      </w:pPr>
      <w:r>
        <w:rPr>
          <w:rFonts w:ascii="宋体" w:hAnsi="宋体" w:eastAsia="宋体" w:cs="宋体"/>
          <w:color w:val="000000"/>
        </w:rPr>
        <w:t>即</w:t>
      </w:r>
      <w:r>
        <w:object>
          <v:shape id="_x0000_i1466"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639" o:title="eqId81707cf00d796b6b20c0eecaa56aaaf7"/>
            <o:lock v:ext="edit" aspectratio="t"/>
            <w10:wrap type="none"/>
            <w10:anchorlock/>
          </v:shape>
          <o:OLEObject Type="Embed" ProgID="Equation.DSMT4" ShapeID="_x0000_i1466" DrawAspect="Content" ObjectID="_1468076166" r:id="rId711">
            <o:LockedField>false</o:LockedField>
          </o:OLEObject>
        </w:object>
      </w:r>
      <w:r>
        <w:rPr>
          <w:rFonts w:ascii="宋体" w:hAnsi="宋体" w:eastAsia="宋体" w:cs="宋体"/>
          <w:color w:val="000000"/>
        </w:rPr>
        <w:t>；</w:t>
      </w:r>
    </w:p>
    <w:p w14:paraId="018B552B">
      <w:pPr>
        <w:spacing w:line="360" w:lineRule="auto"/>
        <w:jc w:val="left"/>
        <w:textAlignment w:val="center"/>
        <w:rPr>
          <w:color w:val="000000"/>
        </w:rPr>
      </w:pPr>
      <w:r>
        <w:rPr>
          <w:color w:val="000000"/>
        </w:rPr>
        <w:t>【小问3详解】</w:t>
      </w:r>
    </w:p>
    <w:p w14:paraId="319B5B2C">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）可知，</w:t>
      </w:r>
      <w:r>
        <w:object>
          <v:shape id="_x0000_i146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467" DrawAspect="Content" ObjectID="_1468076167" r:id="rId712">
            <o:LockedField>false</o:LockedField>
          </o:OLEObject>
        </w:object>
      </w:r>
      <w:r>
        <w:rPr>
          <w:rFonts w:ascii="宋体" w:hAnsi="宋体" w:eastAsia="宋体" w:cs="宋体"/>
          <w:color w:val="000000"/>
        </w:rPr>
        <w:t>是等边三角形，</w:t>
      </w:r>
      <w:r>
        <w:object>
          <v:shape id="_x0000_i14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7" o:title="eqIdbb2d3f02cb9007cd4a90ea30f6dd8181"/>
            <o:lock v:ext="edit" aspectratio="t"/>
            <w10:wrap type="none"/>
            <w10:anchorlock/>
          </v:shape>
          <o:OLEObject Type="Embed" ProgID="Equation.DSMT4" ShapeID="_x0000_i1468" DrawAspect="Content" ObjectID="_1468076168" r:id="rId713">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635" o:title="eqId4ebb99f24564a4f960cbe74870be6923"/>
            <o:lock v:ext="edit" aspectratio="t"/>
            <w10:wrap type="none"/>
            <w10:anchorlock/>
          </v:shape>
          <o:OLEObject Type="Embed" ProgID="Equation.DSMT4" ShapeID="_x0000_i1469" DrawAspect="Content" ObjectID="_1468076169" r:id="rId714">
            <o:LockedField>false</o:LockedField>
          </o:OLEObject>
        </w:object>
      </w:r>
      <w:r>
        <w:rPr>
          <w:rFonts w:ascii="宋体" w:hAnsi="宋体" w:eastAsia="宋体" w:cs="宋体"/>
          <w:color w:val="000000"/>
        </w:rPr>
        <w:t>，则</w:t>
      </w:r>
      <w:r>
        <w:object>
          <v:shape id="_x0000_i147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716" o:title="eqId3479b526db0f99a7803f4c8f469c5945"/>
            <o:lock v:ext="edit" aspectratio="t"/>
            <w10:wrap type="none"/>
            <w10:anchorlock/>
          </v:shape>
          <o:OLEObject Type="Embed" ProgID="Equation.DSMT4" ShapeID="_x0000_i1470" DrawAspect="Content" ObjectID="_1468076170" r:id="rId715">
            <o:LockedField>false</o:LockedField>
          </o:OLEObject>
        </w:object>
      </w:r>
      <w:r>
        <w:rPr>
          <w:rFonts w:ascii="宋体" w:hAnsi="宋体" w:eastAsia="宋体" w:cs="宋体"/>
          <w:color w:val="000000"/>
        </w:rPr>
        <w:t>，</w:t>
      </w:r>
    </w:p>
    <w:p w14:paraId="6E29AD71">
      <w:pPr>
        <w:spacing w:line="360" w:lineRule="auto"/>
        <w:jc w:val="left"/>
        <w:textAlignment w:val="center"/>
        <w:rPr>
          <w:color w:val="000000"/>
        </w:rPr>
      </w:pPr>
      <w:r>
        <w:rPr>
          <w:rFonts w:ascii="宋体" w:hAnsi="宋体" w:eastAsia="宋体" w:cs="宋体"/>
          <w:color w:val="000000"/>
        </w:rPr>
        <w:t>分情况讨论：</w:t>
      </w:r>
    </w:p>
    <w:p w14:paraId="582166F5">
      <w:pPr>
        <w:spacing w:line="360" w:lineRule="auto"/>
        <w:jc w:val="left"/>
        <w:textAlignment w:val="center"/>
        <w:rPr>
          <w:color w:val="000000"/>
        </w:rPr>
      </w:pPr>
      <w:r>
        <w:rPr>
          <w:rFonts w:ascii="宋体" w:hAnsi="宋体" w:eastAsia="宋体" w:cs="宋体"/>
          <w:color w:val="000000"/>
        </w:rPr>
        <w:t>①如图，当</w:t>
      </w:r>
      <w:r>
        <w:object>
          <v:shape id="_x0000_i14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7" o:title="eqId4fa0b4a1a30819425c4711a40e89b94f"/>
            <o:lock v:ext="edit" aspectratio="t"/>
            <w10:wrap type="none"/>
            <w10:anchorlock/>
          </v:shape>
          <o:OLEObject Type="Embed" ProgID="Equation.DSMT4" ShapeID="_x0000_i1471" DrawAspect="Content" ObjectID="_1468076171" r:id="rId717">
            <o:LockedField>false</o:LockedField>
          </o:OLEObject>
        </w:object>
      </w:r>
      <w:r>
        <w:rPr>
          <w:rFonts w:ascii="宋体" w:hAnsi="宋体" w:eastAsia="宋体" w:cs="宋体"/>
          <w:color w:val="000000"/>
        </w:rPr>
        <w:t>时，过点</w:t>
      </w:r>
      <w:r>
        <w:object>
          <v:shape id="_x0000_i14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9" o:title="eqId8455657dde27aabe6adb7b188e031c11"/>
            <o:lock v:ext="edit" aspectratio="t"/>
            <w10:wrap type="none"/>
            <w10:anchorlock/>
          </v:shape>
          <o:OLEObject Type="Embed" ProgID="Equation.DSMT4" ShapeID="_x0000_i1472" DrawAspect="Content" ObjectID="_1468076172" r:id="rId718">
            <o:LockedField>false</o:LockedField>
          </o:OLEObject>
        </w:object>
      </w:r>
      <w:r>
        <w:rPr>
          <w:rFonts w:ascii="宋体" w:hAnsi="宋体" w:eastAsia="宋体" w:cs="宋体"/>
          <w:color w:val="000000"/>
        </w:rPr>
        <w:t>作</w:t>
      </w:r>
      <w:r>
        <w:object>
          <v:shape id="_x0000_i147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20" o:title="eqId712ced8f6b04770818f78b15f701dd30"/>
            <o:lock v:ext="edit" aspectratio="t"/>
            <w10:wrap type="none"/>
            <w10:anchorlock/>
          </v:shape>
          <o:OLEObject Type="Embed" ProgID="Equation.DSMT4" ShapeID="_x0000_i1473" DrawAspect="Content" ObjectID="_1468076173" r:id="rId71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762014C2">
      <w:pPr>
        <w:spacing w:line="360" w:lineRule="auto"/>
        <w:jc w:val="left"/>
        <w:textAlignment w:val="center"/>
        <w:rPr>
          <w:color w:val="000000"/>
        </w:rPr>
      </w:pPr>
      <w:r>
        <w:rPr>
          <w:color w:val="000000"/>
        </w:rPr>
        <w:drawing>
          <wp:inline distT="0" distB="0" distL="114300" distR="114300">
            <wp:extent cx="1428750" cy="1524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428750" cy="1524000"/>
                    </a:xfrm>
                    <a:prstGeom prst="rect">
                      <a:avLst/>
                    </a:prstGeom>
                  </pic:spPr>
                </pic:pic>
              </a:graphicData>
            </a:graphic>
          </wp:inline>
        </w:drawing>
      </w:r>
      <w:r>
        <w:rPr>
          <w:color w:val="000000"/>
        </w:rPr>
        <w:t xml:space="preserve">  </w:t>
      </w:r>
    </w:p>
    <w:p w14:paraId="75D7FD3D">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723" o:title="eqId7f2904e8f5779acf30e544498f2b6171"/>
            <o:lock v:ext="edit" aspectratio="t"/>
            <w10:wrap type="none"/>
            <w10:anchorlock/>
          </v:shape>
          <o:OLEObject Type="Embed" ProgID="Equation.DSMT4" ShapeID="_x0000_i1474" DrawAspect="Content" ObjectID="_1468076174" r:id="rId722">
            <o:LockedField>false</o:LockedField>
          </o:OLEObject>
        </w:object>
      </w:r>
      <w:r>
        <w:rPr>
          <w:rFonts w:ascii="宋体" w:hAnsi="宋体" w:eastAsia="宋体" w:cs="宋体"/>
          <w:color w:val="000000"/>
        </w:rPr>
        <w:t>，</w:t>
      </w:r>
    </w:p>
    <w:p w14:paraId="09D1DE22">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725" o:title="eqId8f05816a5ee5edc37958f1ebe3dec43f"/>
            <o:lock v:ext="edit" aspectratio="t"/>
            <w10:wrap type="none"/>
            <w10:anchorlock/>
          </v:shape>
          <o:OLEObject Type="Embed" ProgID="Equation.DSMT4" ShapeID="_x0000_i1475" DrawAspect="Content" ObjectID="_1468076175" r:id="rId724">
            <o:LockedField>false</o:LockedField>
          </o:OLEObject>
        </w:object>
      </w:r>
      <w:r>
        <w:rPr>
          <w:rFonts w:ascii="宋体" w:hAnsi="宋体" w:eastAsia="宋体" w:cs="宋体"/>
          <w:color w:val="000000"/>
        </w:rPr>
        <w:t>，</w:t>
      </w:r>
    </w:p>
    <w:p w14:paraId="0703D733">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727" o:title="eqIddda4e19f5c5f9d70108b2ab6715b4422"/>
            <o:lock v:ext="edit" aspectratio="t"/>
            <w10:wrap type="none"/>
            <w10:anchorlock/>
          </v:shape>
          <o:OLEObject Type="Embed" ProgID="Equation.DSMT4" ShapeID="_x0000_i1476" DrawAspect="Content" ObjectID="_1468076176" r:id="rId726">
            <o:LockedField>false</o:LockedField>
          </o:OLEObject>
        </w:object>
      </w:r>
      <w:r>
        <w:rPr>
          <w:rFonts w:ascii="宋体" w:hAnsi="宋体" w:eastAsia="宋体" w:cs="宋体"/>
          <w:color w:val="000000"/>
        </w:rPr>
        <w:t>，</w:t>
      </w:r>
    </w:p>
    <w:p w14:paraId="69CB1B25">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29" o:title="eqIdc50ed7753b3a9d236ec7a79d926e2dd6"/>
            <o:lock v:ext="edit" aspectratio="t"/>
            <w10:wrap type="none"/>
            <w10:anchorlock/>
          </v:shape>
          <o:OLEObject Type="Embed" ProgID="Equation.DSMT4" ShapeID="_x0000_i1477" DrawAspect="Content" ObjectID="_1468076177" r:id="rId728">
            <o:LockedField>false</o:LockedField>
          </o:OLEObject>
        </w:object>
      </w:r>
      <w:r>
        <w:rPr>
          <w:rFonts w:ascii="宋体" w:hAnsi="宋体" w:eastAsia="宋体" w:cs="宋体"/>
          <w:color w:val="000000"/>
        </w:rPr>
        <w:t>，</w:t>
      </w:r>
    </w:p>
    <w:p w14:paraId="555440A2">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42pt;width:128.25pt;" o:ole="t" filled="f" o:preferrelative="t" stroked="f" coordsize="21600,21600">
            <v:path/>
            <v:fill on="f" focussize="0,0"/>
            <v:stroke on="f" joinstyle="miter"/>
            <v:imagedata r:id="rId731" o:title="eqId45872f51863b157fae38ac5cf040eb54"/>
            <o:lock v:ext="edit" aspectratio="t"/>
            <w10:wrap type="none"/>
            <w10:anchorlock/>
          </v:shape>
          <o:OLEObject Type="Embed" ProgID="Equation.DSMT4" ShapeID="_x0000_i1478" DrawAspect="Content" ObjectID="_1468076178" r:id="rId730">
            <o:LockedField>false</o:LockedField>
          </o:OLEObject>
        </w:object>
      </w:r>
      <w:r>
        <w:rPr>
          <w:rFonts w:ascii="宋体" w:hAnsi="宋体" w:eastAsia="宋体" w:cs="宋体"/>
          <w:color w:val="000000"/>
        </w:rPr>
        <w:t>，</w:t>
      </w:r>
    </w:p>
    <w:p w14:paraId="1F016EF2">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3" o:title="eqId32f01c4faacedfe56f5127d6c0cc63cf"/>
            <o:lock v:ext="edit" aspectratio="t"/>
            <w10:wrap type="none"/>
            <w10:anchorlock/>
          </v:shape>
          <o:OLEObject Type="Embed" ProgID="Equation.DSMT4" ShapeID="_x0000_i1479" DrawAspect="Content" ObjectID="_1468076179" r:id="rId732">
            <o:LockedField>false</o:LockedField>
          </o:OLEObject>
        </w:object>
      </w:r>
      <w:r>
        <w:rPr>
          <w:rFonts w:ascii="宋体" w:hAnsi="宋体" w:eastAsia="宋体" w:cs="宋体"/>
          <w:color w:val="000000"/>
        </w:rPr>
        <w:t>，</w:t>
      </w:r>
    </w:p>
    <w:p w14:paraId="748E825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8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5" o:title="eqId305a88d4e0249bd16d48eda01331d2d4"/>
            <o:lock v:ext="edit" aspectratio="t"/>
            <w10:wrap type="none"/>
            <w10:anchorlock/>
          </v:shape>
          <o:OLEObject Type="Embed" ProgID="Equation.DSMT4" ShapeID="_x0000_i1480" DrawAspect="Content" ObjectID="_1468076180" r:id="rId734">
            <o:LockedField>false</o:LockedField>
          </o:OLEObject>
        </w:object>
      </w:r>
      <w:r>
        <w:rPr>
          <w:rFonts w:ascii="宋体" w:hAnsi="宋体" w:eastAsia="宋体" w:cs="宋体"/>
          <w:color w:val="000000"/>
        </w:rPr>
        <w:t>，</w:t>
      </w:r>
    </w:p>
    <w:p w14:paraId="2C6D6F7D">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37" o:title="eqId4144cc36c975fa7cbc642159e8a84d76"/>
            <o:lock v:ext="edit" aspectratio="t"/>
            <w10:wrap type="none"/>
            <w10:anchorlock/>
          </v:shape>
          <o:OLEObject Type="Embed" ProgID="Equation.DSMT4" ShapeID="_x0000_i1481" DrawAspect="Content" ObjectID="_1468076181" r:id="rId736">
            <o:LockedField>false</o:LockedField>
          </o:OLEObject>
        </w:object>
      </w:r>
      <w:r>
        <w:rPr>
          <w:rFonts w:ascii="宋体" w:hAnsi="宋体" w:eastAsia="宋体" w:cs="宋体"/>
          <w:color w:val="000000"/>
        </w:rPr>
        <w:t>，</w:t>
      </w:r>
    </w:p>
    <w:p w14:paraId="52F2ABF9">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482" DrawAspect="Content" ObjectID="_1468076182" r:id="rId738">
            <o:LockedField>false</o:LockedField>
          </o:OLEObject>
        </w:object>
      </w:r>
      <w:r>
        <w:rPr>
          <w:rFonts w:ascii="宋体" w:hAnsi="宋体" w:eastAsia="宋体" w:cs="宋体"/>
          <w:color w:val="000000"/>
        </w:rPr>
        <w:t>是等边三角形，</w:t>
      </w:r>
    </w:p>
    <w:p w14:paraId="0E5FC5F5">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0" o:title="eqIdd70dc2c20619a4fc12a0cfda59af5b69"/>
            <o:lock v:ext="edit" aspectratio="t"/>
            <w10:wrap type="none"/>
            <w10:anchorlock/>
          </v:shape>
          <o:OLEObject Type="Embed" ProgID="Equation.DSMT4" ShapeID="_x0000_i1483" DrawAspect="Content" ObjectID="_1468076183" r:id="rId739">
            <o:LockedField>false</o:LockedField>
          </o:OLEObject>
        </w:object>
      </w:r>
      <w:r>
        <w:rPr>
          <w:rFonts w:ascii="宋体" w:hAnsi="宋体" w:eastAsia="宋体" w:cs="宋体"/>
          <w:color w:val="000000"/>
        </w:rPr>
        <w:t>，</w:t>
      </w:r>
    </w:p>
    <w:p w14:paraId="0E8FE8BC">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7" o:title="eqIdbb2d3f02cb9007cd4a90ea30f6dd8181"/>
            <o:lock v:ext="edit" aspectratio="t"/>
            <w10:wrap type="none"/>
            <w10:anchorlock/>
          </v:shape>
          <o:OLEObject Type="Embed" ProgID="Equation.DSMT4" ShapeID="_x0000_i1484" DrawAspect="Content" ObjectID="_1468076184" r:id="rId741">
            <o:LockedField>false</o:LockedField>
          </o:OLEObject>
        </w:object>
      </w:r>
      <w:r>
        <w:rPr>
          <w:rFonts w:ascii="宋体" w:hAnsi="宋体" w:eastAsia="宋体" w:cs="宋体"/>
          <w:color w:val="000000"/>
        </w:rPr>
        <w:t>，</w:t>
      </w:r>
    </w:p>
    <w:p w14:paraId="3134AC6A">
      <w:pPr>
        <w:spacing w:line="360" w:lineRule="auto"/>
        <w:jc w:val="left"/>
        <w:textAlignment w:val="center"/>
        <w:rPr>
          <w:color w:val="000000"/>
        </w:rPr>
      </w:pPr>
      <w:r>
        <w:rPr>
          <w:rFonts w:ascii="宋体" w:hAnsi="宋体" w:eastAsia="宋体" w:cs="宋体"/>
          <w:color w:val="000000"/>
        </w:rPr>
        <w:t>∴此时点</w:t>
      </w:r>
      <w:r>
        <w:object>
          <v:shape id="_x0000_i14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485" DrawAspect="Content" ObjectID="_1468076185" r:id="rId742">
            <o:LockedField>false</o:LockedField>
          </o:OLEObject>
        </w:object>
      </w:r>
      <w:r>
        <w:rPr>
          <w:rFonts w:ascii="宋体" w:hAnsi="宋体" w:eastAsia="宋体" w:cs="宋体"/>
          <w:color w:val="000000"/>
        </w:rPr>
        <w:t>与原点重合，即</w:t>
      </w:r>
      <w:r>
        <w:object>
          <v:shape id="_x0000_i1486" o:spt="75" alt="学科网(www.zxxk.com)--教育资源门户，提供试卷、教案、课件、论文、素材以及各类教学资源下载，还有大量而丰富的教学相关资讯！" type="#_x0000_t75" style="height:16.1pt;width:36pt;" o:ole="t" filled="f" o:preferrelative="t" stroked="f" coordsize="21600,21600">
            <v:path/>
            <v:fill on="f" focussize="0,0"/>
            <v:stroke on="f" joinstyle="miter"/>
            <v:imagedata r:id="rId744" o:title="eqId08737d8565744d13a22d1d21f9d061a9"/>
            <o:lock v:ext="edit" aspectratio="t"/>
            <w10:wrap type="none"/>
            <w10:anchorlock/>
          </v:shape>
          <o:OLEObject Type="Embed" ProgID="Equation.DSMT4" ShapeID="_x0000_i1486" DrawAspect="Content" ObjectID="_1468076186" r:id="rId743">
            <o:LockedField>false</o:LockedField>
          </o:OLEObject>
        </w:object>
      </w:r>
      <w:r>
        <w:rPr>
          <w:rFonts w:ascii="宋体" w:hAnsi="宋体" w:eastAsia="宋体" w:cs="宋体"/>
          <w:color w:val="000000"/>
        </w:rPr>
        <w:t>；</w:t>
      </w:r>
    </w:p>
    <w:p w14:paraId="362A0C75">
      <w:pPr>
        <w:spacing w:line="360" w:lineRule="auto"/>
        <w:jc w:val="left"/>
        <w:textAlignment w:val="center"/>
        <w:rPr>
          <w:color w:val="000000"/>
        </w:rPr>
      </w:pPr>
      <w:r>
        <w:rPr>
          <w:rFonts w:ascii="宋体" w:hAnsi="宋体" w:eastAsia="宋体" w:cs="宋体"/>
          <w:color w:val="000000"/>
        </w:rPr>
        <w:t>②如图，当</w:t>
      </w:r>
      <w:r>
        <w:object>
          <v:shape id="_x0000_i1487"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669" o:title="eqId5d46418f70e555ef8650095d2abccc74"/>
            <o:lock v:ext="edit" aspectratio="t"/>
            <w10:wrap type="none"/>
            <w10:anchorlock/>
          </v:shape>
          <o:OLEObject Type="Embed" ProgID="Equation.DSMT4" ShapeID="_x0000_i1487" DrawAspect="Content" ObjectID="_1468076187" r:id="rId745">
            <o:LockedField>false</o:LockedField>
          </o:OLEObject>
        </w:object>
      </w:r>
      <w:r>
        <w:rPr>
          <w:rFonts w:ascii="宋体" w:hAnsi="宋体" w:eastAsia="宋体" w:cs="宋体"/>
          <w:color w:val="000000"/>
        </w:rPr>
        <w:t>时，则</w:t>
      </w:r>
      <w:r>
        <w:object>
          <v:shape id="_x0000_i1488"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747" o:title="eqIdc77b114538f8f55c96016c0332f37039"/>
            <o:lock v:ext="edit" aspectratio="t"/>
            <w10:wrap type="none"/>
            <w10:anchorlock/>
          </v:shape>
          <o:OLEObject Type="Embed" ProgID="Equation.DSMT4" ShapeID="_x0000_i1488" DrawAspect="Content" ObjectID="_1468076188" r:id="rId746">
            <o:LockedField>false</o:LockedField>
          </o:OLEObject>
        </w:object>
      </w:r>
      <w:r>
        <w:rPr>
          <w:rFonts w:ascii="宋体" w:hAnsi="宋体" w:eastAsia="宋体" w:cs="宋体"/>
          <w:color w:val="000000"/>
        </w:rPr>
        <w:t>，</w:t>
      </w:r>
    </w:p>
    <w:p w14:paraId="51DD2863">
      <w:pPr>
        <w:spacing w:line="360" w:lineRule="auto"/>
        <w:jc w:val="left"/>
        <w:textAlignment w:val="center"/>
        <w:rPr>
          <w:color w:val="000000"/>
        </w:rPr>
      </w:pPr>
      <w:r>
        <w:rPr>
          <w:color w:val="000000"/>
        </w:rPr>
        <w:drawing>
          <wp:inline distT="0" distB="0" distL="114300" distR="114300">
            <wp:extent cx="1428750"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48"/>
                    <a:stretch>
                      <a:fillRect/>
                    </a:stretch>
                  </pic:blipFill>
                  <pic:spPr>
                    <a:xfrm>
                      <a:off x="0" y="0"/>
                      <a:ext cx="1428750" cy="1524000"/>
                    </a:xfrm>
                    <a:prstGeom prst="rect">
                      <a:avLst/>
                    </a:prstGeom>
                  </pic:spPr>
                </pic:pic>
              </a:graphicData>
            </a:graphic>
          </wp:inline>
        </w:drawing>
      </w:r>
      <w:r>
        <w:rPr>
          <w:color w:val="000000"/>
        </w:rPr>
        <w:t xml:space="preserve">  </w:t>
      </w:r>
    </w:p>
    <w:p w14:paraId="7B1D11C9">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489" DrawAspect="Content" ObjectID="_1468076189" r:id="rId749">
            <o:LockedField>false</o:LockedField>
          </o:OLEObject>
        </w:object>
      </w:r>
      <w:r>
        <w:rPr>
          <w:rFonts w:ascii="宋体" w:hAnsi="宋体" w:eastAsia="宋体" w:cs="宋体"/>
          <w:color w:val="000000"/>
        </w:rPr>
        <w:t>是等边三角形，</w:t>
      </w:r>
    </w:p>
    <w:p w14:paraId="1C7FACDD">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751" o:title="eqIde5190cc4cfd14c384d7a93404535b857"/>
            <o:lock v:ext="edit" aspectratio="t"/>
            <w10:wrap type="none"/>
            <w10:anchorlock/>
          </v:shape>
          <o:OLEObject Type="Embed" ProgID="Equation.DSMT4" ShapeID="_x0000_i1490" DrawAspect="Content" ObjectID="_1468076190" r:id="rId750">
            <o:LockedField>false</o:LockedField>
          </o:OLEObject>
        </w:object>
      </w:r>
    </w:p>
    <w:p w14:paraId="45B5084F">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8.8pt;width:195.05pt;" o:ole="t" filled="f" o:preferrelative="t" stroked="f" coordsize="21600,21600">
            <v:path/>
            <v:fill on="f" focussize="0,0"/>
            <v:stroke on="f" joinstyle="miter"/>
            <v:imagedata r:id="rId753" o:title="eqId368f5132fc1e49ae8f9c41ad6ef480a2"/>
            <o:lock v:ext="edit" aspectratio="t"/>
            <w10:wrap type="none"/>
            <w10:anchorlock/>
          </v:shape>
          <o:OLEObject Type="Embed" ProgID="Equation.DSMT4" ShapeID="_x0000_i1491" DrawAspect="Content" ObjectID="_1468076191" r:id="rId752">
            <o:LockedField>false</o:LockedField>
          </o:OLEObject>
        </w:object>
      </w:r>
      <w:r>
        <w:rPr>
          <w:rFonts w:ascii="宋体" w:hAnsi="宋体" w:eastAsia="宋体" w:cs="宋体"/>
          <w:color w:val="000000"/>
        </w:rPr>
        <w:t>，</w:t>
      </w:r>
    </w:p>
    <w:p w14:paraId="00776C79">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8.8pt;width:66.1pt;" o:ole="t" filled="f" o:preferrelative="t" stroked="f" coordsize="21600,21600">
            <v:path/>
            <v:fill on="f" focussize="0,0"/>
            <v:stroke on="f" joinstyle="miter"/>
            <v:imagedata r:id="rId755" o:title="eqId858b5f379e19f97760a316284a09e8c7"/>
            <o:lock v:ext="edit" aspectratio="t"/>
            <w10:wrap type="none"/>
            <w10:anchorlock/>
          </v:shape>
          <o:OLEObject Type="Embed" ProgID="Equation.DSMT4" ShapeID="_x0000_i1492" DrawAspect="Content" ObjectID="_1468076192" r:id="rId754">
            <o:LockedField>false</o:LockedField>
          </o:OLEObject>
        </w:object>
      </w:r>
      <w:r>
        <w:rPr>
          <w:rFonts w:ascii="宋体" w:hAnsi="宋体" w:eastAsia="宋体" w:cs="宋体"/>
          <w:color w:val="000000"/>
        </w:rPr>
        <w:t>；</w:t>
      </w:r>
    </w:p>
    <w:p w14:paraId="6EC4EB3E">
      <w:pPr>
        <w:spacing w:line="360" w:lineRule="auto"/>
        <w:jc w:val="left"/>
        <w:textAlignment w:val="center"/>
        <w:rPr>
          <w:color w:val="000000"/>
        </w:rPr>
      </w:pPr>
      <w:r>
        <w:rPr>
          <w:rFonts w:ascii="宋体" w:hAnsi="宋体" w:eastAsia="宋体" w:cs="宋体"/>
          <w:color w:val="000000"/>
        </w:rPr>
        <w:t>③如图，当</w:t>
      </w:r>
      <w:r>
        <w:object>
          <v:shape id="_x0000_i1493"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671" o:title="eqId148cc6e0bf97394aceefd6406e4f1b13"/>
            <o:lock v:ext="edit" aspectratio="t"/>
            <w10:wrap type="none"/>
            <w10:anchorlock/>
          </v:shape>
          <o:OLEObject Type="Embed" ProgID="Equation.DSMT4" ShapeID="_x0000_i1493" DrawAspect="Content" ObjectID="_1468076193" r:id="rId756">
            <o:LockedField>false</o:LockedField>
          </o:OLEObject>
        </w:object>
      </w:r>
      <w:r>
        <w:rPr>
          <w:rFonts w:ascii="宋体" w:hAnsi="宋体" w:eastAsia="宋体" w:cs="宋体"/>
          <w:color w:val="000000"/>
        </w:rPr>
        <w:t>时，过点</w:t>
      </w:r>
      <w:r>
        <w:object>
          <v:shape id="_x0000_i14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9" o:title="eqId8455657dde27aabe6adb7b188e031c11"/>
            <o:lock v:ext="edit" aspectratio="t"/>
            <w10:wrap type="none"/>
            <w10:anchorlock/>
          </v:shape>
          <o:OLEObject Type="Embed" ProgID="Equation.DSMT4" ShapeID="_x0000_i1494" DrawAspect="Content" ObjectID="_1468076194" r:id="rId757">
            <o:LockedField>false</o:LockedField>
          </o:OLEObject>
        </w:object>
      </w:r>
      <w:r>
        <w:rPr>
          <w:rFonts w:ascii="宋体" w:hAnsi="宋体" w:eastAsia="宋体" w:cs="宋体"/>
          <w:color w:val="000000"/>
        </w:rPr>
        <w:t>作</w:t>
      </w:r>
      <w:r>
        <w:object>
          <v:shape id="_x0000_i149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59" o:title="eqIdb84f635e69dfc10ab95ffad410088b35"/>
            <o:lock v:ext="edit" aspectratio="t"/>
            <w10:wrap type="none"/>
            <w10:anchorlock/>
          </v:shape>
          <o:OLEObject Type="Embed" ProgID="Equation.DSMT4" ShapeID="_x0000_i1495" DrawAspect="Content" ObjectID="_1468076195" r:id="rId758">
            <o:LockedField>false</o:LockedField>
          </o:OLEObject>
        </w:object>
      </w:r>
      <w:r>
        <w:rPr>
          <w:rFonts w:ascii="宋体" w:hAnsi="宋体" w:eastAsia="宋体" w:cs="宋体"/>
          <w:color w:val="000000"/>
        </w:rPr>
        <w:t>轴于</w:t>
      </w:r>
      <w:r>
        <w:object>
          <v:shape id="_x0000_i14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7" o:title="eqIdac047e91852b91af639feec23a9598b2"/>
            <o:lock v:ext="edit" aspectratio="t"/>
            <w10:wrap type="none"/>
            <w10:anchorlock/>
          </v:shape>
          <o:OLEObject Type="Embed" ProgID="Equation.DSMT4" ShapeID="_x0000_i1496" DrawAspect="Content" ObjectID="_1468076196" r:id="rId76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762" o:title="eqId675e5e245e13ce0658233bed7a7872e1"/>
            <o:lock v:ext="edit" aspectratio="t"/>
            <w10:wrap type="none"/>
            <w10:anchorlock/>
          </v:shape>
          <o:OLEObject Type="Embed" ProgID="Equation.DSMT4" ShapeID="_x0000_i1497" DrawAspect="Content" ObjectID="_1468076197" r:id="rId761">
            <o:LockedField>false</o:LockedField>
          </o:OLEObject>
        </w:object>
      </w:r>
      <w:r>
        <w:rPr>
          <w:rFonts w:ascii="宋体" w:hAnsi="宋体" w:eastAsia="宋体" w:cs="宋体"/>
          <w:color w:val="000000"/>
        </w:rPr>
        <w:t>轴于点</w:t>
      </w:r>
      <w:r>
        <w:object>
          <v:shape id="_x0000_i149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64" o:title="eqIdacc290b44635265137fdf13146b6a6d9"/>
            <o:lock v:ext="edit" aspectratio="t"/>
            <w10:wrap type="none"/>
            <w10:anchorlock/>
          </v:shape>
          <o:OLEObject Type="Embed" ProgID="Equation.DSMT4" ShapeID="_x0000_i1498" DrawAspect="Content" ObjectID="_1468076198" r:id="rId763">
            <o:LockedField>false</o:LockedField>
          </o:OLEObject>
        </w:object>
      </w:r>
      <w:r>
        <w:rPr>
          <w:rFonts w:ascii="宋体" w:hAnsi="宋体" w:eastAsia="宋体" w:cs="宋体"/>
          <w:color w:val="000000"/>
        </w:rPr>
        <w:t>，</w:t>
      </w:r>
    </w:p>
    <w:p w14:paraId="4808388B">
      <w:pPr>
        <w:spacing w:line="360" w:lineRule="auto"/>
        <w:jc w:val="left"/>
        <w:textAlignment w:val="center"/>
        <w:rPr>
          <w:color w:val="000000"/>
        </w:rPr>
      </w:pPr>
      <w:r>
        <w:rPr>
          <w:rFonts w:ascii="宋体" w:hAnsi="宋体" w:eastAsia="宋体" w:cs="宋体"/>
          <w:color w:val="000000"/>
        </w:rPr>
        <w:t>则</w:t>
      </w:r>
      <w:r>
        <w:object>
          <v:shape id="_x0000_i1499" o:spt="75" alt="学科网(www.zxxk.com)--教育资源门户，提供试卷、教案、课件、论文、素材以及各类教学资源下载，还有大量而丰富的教学相关资讯！" type="#_x0000_t75" style="height:14pt;width:112.5pt;" o:ole="t" filled="f" o:preferrelative="t" stroked="f" coordsize="21600,21600">
            <v:path/>
            <v:fill on="f" focussize="0,0"/>
            <v:stroke on="f" joinstyle="miter"/>
            <v:imagedata r:id="rId766" o:title="eqId0d2ebc8818d7d85500a1cc9f4ae4e117"/>
            <o:lock v:ext="edit" aspectratio="t"/>
            <w10:wrap type="none"/>
            <w10:anchorlock/>
          </v:shape>
          <o:OLEObject Type="Embed" ProgID="Equation.DSMT4" ShapeID="_x0000_i1499" DrawAspect="Content" ObjectID="_1468076199" r:id="rId765">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68" o:title="eqIdc7dc4771d1f496e3cc78947b9ff847a5"/>
            <o:lock v:ext="edit" aspectratio="t"/>
            <w10:wrap type="none"/>
            <w10:anchorlock/>
          </v:shape>
          <o:OLEObject Type="Embed" ProgID="Equation.DSMT4" ShapeID="_x0000_i1500" DrawAspect="Content" ObjectID="_1468076200" r:id="rId767">
            <o:LockedField>false</o:LockedField>
          </o:OLEObject>
        </w:object>
      </w:r>
      <w:r>
        <w:rPr>
          <w:rFonts w:ascii="宋体" w:hAnsi="宋体" w:eastAsia="宋体" w:cs="宋体"/>
          <w:color w:val="000000"/>
        </w:rPr>
        <w:t>轴，</w:t>
      </w:r>
    </w:p>
    <w:p w14:paraId="52509EE8">
      <w:pPr>
        <w:spacing w:line="360" w:lineRule="auto"/>
        <w:jc w:val="left"/>
        <w:textAlignment w:val="center"/>
        <w:rPr>
          <w:color w:val="000000"/>
        </w:rPr>
      </w:pPr>
      <w:r>
        <w:rPr>
          <w:color w:val="000000"/>
        </w:rPr>
        <w:drawing>
          <wp:inline distT="0" distB="0" distL="114300" distR="114300">
            <wp:extent cx="1428750"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9"/>
                    <a:stretch>
                      <a:fillRect/>
                    </a:stretch>
                  </pic:blipFill>
                  <pic:spPr>
                    <a:xfrm>
                      <a:off x="0" y="0"/>
                      <a:ext cx="1428750" cy="1714500"/>
                    </a:xfrm>
                    <a:prstGeom prst="rect">
                      <a:avLst/>
                    </a:prstGeom>
                  </pic:spPr>
                </pic:pic>
              </a:graphicData>
            </a:graphic>
          </wp:inline>
        </w:drawing>
      </w:r>
      <w:r>
        <w:rPr>
          <w:color w:val="000000"/>
        </w:rPr>
        <w:t xml:space="preserve">  </w:t>
      </w:r>
    </w:p>
    <w:p w14:paraId="5EA403DE">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771" o:title="eqIdab03bc35045b860b4d08fe2f40964db0"/>
            <o:lock v:ext="edit" aspectratio="t"/>
            <w10:wrap type="none"/>
            <w10:anchorlock/>
          </v:shape>
          <o:OLEObject Type="Embed" ProgID="Equation.DSMT4" ShapeID="_x0000_i1501" DrawAspect="Content" ObjectID="_1468076201" r:id="rId770">
            <o:LockedField>false</o:LockedField>
          </o:OLEObject>
        </w:object>
      </w:r>
      <w:r>
        <w:rPr>
          <w:rFonts w:ascii="宋体" w:hAnsi="宋体" w:eastAsia="宋体" w:cs="宋体"/>
          <w:color w:val="000000"/>
        </w:rPr>
        <w:t>，</w:t>
      </w:r>
    </w:p>
    <w:p w14:paraId="7C09F698">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73" o:title="eqId429fd8003322abba1d0a019530108715"/>
            <o:lock v:ext="edit" aspectratio="t"/>
            <w10:wrap type="none"/>
            <w10:anchorlock/>
          </v:shape>
          <o:OLEObject Type="Embed" ProgID="Equation.DSMT4" ShapeID="_x0000_i1502" DrawAspect="Content" ObjectID="_1468076202" r:id="rId772">
            <o:LockedField>false</o:LockedField>
          </o:OLEObject>
        </w:object>
      </w:r>
      <w:r>
        <w:rPr>
          <w:rFonts w:ascii="宋体" w:hAnsi="宋体" w:eastAsia="宋体" w:cs="宋体"/>
          <w:color w:val="000000"/>
        </w:rPr>
        <w:t>，</w:t>
      </w:r>
    </w:p>
    <w:p w14:paraId="4459D6A6">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775" o:title="eqIdaa88e246c3ddef8f24d38bcf376a8535"/>
            <o:lock v:ext="edit" aspectratio="t"/>
            <w10:wrap type="none"/>
            <w10:anchorlock/>
          </v:shape>
          <o:OLEObject Type="Embed" ProgID="Equation.DSMT4" ShapeID="_x0000_i1503" DrawAspect="Content" ObjectID="_1468076203" r:id="rId774">
            <o:LockedField>false</o:LockedField>
          </o:OLEObject>
        </w:object>
      </w:r>
      <w:r>
        <w:rPr>
          <w:rFonts w:ascii="宋体" w:hAnsi="宋体" w:eastAsia="宋体" w:cs="宋体"/>
          <w:color w:val="000000"/>
        </w:rPr>
        <w:t>，</w:t>
      </w:r>
    </w:p>
    <w:p w14:paraId="46905F77">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777" o:title="eqIdef01c3ae1bc1209c99e7b36ef8795498"/>
            <o:lock v:ext="edit" aspectratio="t"/>
            <w10:wrap type="none"/>
            <w10:anchorlock/>
          </v:shape>
          <o:OLEObject Type="Embed" ProgID="Equation.DSMT4" ShapeID="_x0000_i1504" DrawAspect="Content" ObjectID="_1468076204" r:id="rId776">
            <o:LockedField>false</o:LockedField>
          </o:OLEObject>
        </w:object>
      </w:r>
      <w:r>
        <w:rPr>
          <w:rFonts w:ascii="宋体" w:hAnsi="宋体" w:eastAsia="宋体" w:cs="宋体"/>
          <w:color w:val="000000"/>
        </w:rPr>
        <w:t>，</w:t>
      </w:r>
    </w:p>
    <w:p w14:paraId="674CB4E0">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779" o:title="eqId54732c7a72bcf8ca6904170fa2f777bf"/>
            <o:lock v:ext="edit" aspectratio="t"/>
            <w10:wrap type="none"/>
            <w10:anchorlock/>
          </v:shape>
          <o:OLEObject Type="Embed" ProgID="Equation.DSMT4" ShapeID="_x0000_i1505" DrawAspect="Content" ObjectID="_1468076205" r:id="rId778">
            <o:LockedField>false</o:LockedField>
          </o:OLEObject>
        </w:object>
      </w:r>
      <w:r>
        <w:rPr>
          <w:rFonts w:ascii="宋体" w:hAnsi="宋体" w:eastAsia="宋体" w:cs="宋体"/>
          <w:color w:val="000000"/>
        </w:rPr>
        <w:t>，</w:t>
      </w:r>
    </w:p>
    <w:p w14:paraId="26EDCC34">
      <w:pPr>
        <w:spacing w:line="360" w:lineRule="auto"/>
        <w:jc w:val="left"/>
        <w:textAlignment w:val="center"/>
        <w:rPr>
          <w:color w:val="000000"/>
        </w:rPr>
      </w:pPr>
      <w:r>
        <w:rPr>
          <w:rFonts w:ascii="宋体" w:hAnsi="宋体" w:eastAsia="宋体" w:cs="宋体"/>
          <w:color w:val="000000"/>
        </w:rPr>
        <w:t>∴四边形</w:t>
      </w:r>
      <w:r>
        <w:object>
          <v:shape id="_x0000_i1506"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81" o:title="eqId5e280580e07d8f9857a3d68454262462"/>
            <o:lock v:ext="edit" aspectratio="t"/>
            <w10:wrap type="none"/>
            <w10:anchorlock/>
          </v:shape>
          <o:OLEObject Type="Embed" ProgID="Equation.DSMT4" ShapeID="_x0000_i1506" DrawAspect="Content" ObjectID="_1468076206" r:id="rId780">
            <o:LockedField>false</o:LockedField>
          </o:OLEObject>
        </w:object>
      </w:r>
      <w:r>
        <w:rPr>
          <w:rFonts w:ascii="宋体" w:hAnsi="宋体" w:eastAsia="宋体" w:cs="宋体"/>
          <w:color w:val="000000"/>
        </w:rPr>
        <w:t>是矩形，</w:t>
      </w:r>
    </w:p>
    <w:p w14:paraId="6E7ED4AD">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83" o:title="eqIdf2df4134d81d0e8c921525b054c80356"/>
            <o:lock v:ext="edit" aspectratio="t"/>
            <w10:wrap type="none"/>
            <w10:anchorlock/>
          </v:shape>
          <o:OLEObject Type="Embed" ProgID="Equation.DSMT4" ShapeID="_x0000_i1507" DrawAspect="Content" ObjectID="_1468076207" r:id="rId782">
            <o:LockedField>false</o:LockedField>
          </o:OLEObject>
        </w:object>
      </w:r>
      <w:r>
        <w:rPr>
          <w:rFonts w:ascii="宋体" w:hAnsi="宋体" w:eastAsia="宋体" w:cs="宋体"/>
          <w:color w:val="000000"/>
        </w:rPr>
        <w:t>，</w:t>
      </w:r>
    </w:p>
    <w:p w14:paraId="6E303891">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785" o:title="eqId5dff518b0d5b205a7fb06da657835464"/>
            <o:lock v:ext="edit" aspectratio="t"/>
            <w10:wrap type="none"/>
            <w10:anchorlock/>
          </v:shape>
          <o:OLEObject Type="Embed" ProgID="Equation.DSMT4" ShapeID="_x0000_i1508" DrawAspect="Content" ObjectID="_1468076208" r:id="rId784">
            <o:LockedField>false</o:LockedField>
          </o:OLEObject>
        </w:object>
      </w:r>
      <w:r>
        <w:rPr>
          <w:rFonts w:ascii="宋体" w:hAnsi="宋体" w:eastAsia="宋体" w:cs="宋体"/>
          <w:color w:val="000000"/>
        </w:rPr>
        <w:t>，</w:t>
      </w:r>
    </w:p>
    <w:p w14:paraId="639C0AF7">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5" o:title="eqId7ac451db3443cabb204f96c31fd4a02e"/>
            <o:lock v:ext="edit" aspectratio="t"/>
            <w10:wrap type="none"/>
            <w10:anchorlock/>
          </v:shape>
          <o:OLEObject Type="Embed" ProgID="Equation.DSMT4" ShapeID="_x0000_i1509" DrawAspect="Content" ObjectID="_1468076209" r:id="rId786">
            <o:LockedField>false</o:LockedField>
          </o:OLEObject>
        </w:object>
      </w:r>
      <w:r>
        <w:rPr>
          <w:rFonts w:ascii="宋体" w:hAnsi="宋体" w:eastAsia="宋体" w:cs="宋体"/>
          <w:color w:val="000000"/>
        </w:rPr>
        <w:t>是等边三角形，</w:t>
      </w:r>
    </w:p>
    <w:p w14:paraId="42BF303A">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788" o:title="eqId179ab805b5639419206410eeaecd5d4b"/>
            <o:lock v:ext="edit" aspectratio="t"/>
            <w10:wrap type="none"/>
            <w10:anchorlock/>
          </v:shape>
          <o:OLEObject Type="Embed" ProgID="Equation.DSMT4" ShapeID="_x0000_i1510" DrawAspect="Content" ObjectID="_1468076210" r:id="rId787">
            <o:LockedField>false</o:LockedField>
          </o:OLEObject>
        </w:object>
      </w:r>
      <w:r>
        <w:rPr>
          <w:rFonts w:ascii="宋体" w:hAnsi="宋体" w:eastAsia="宋体" w:cs="宋体"/>
          <w:color w:val="000000"/>
        </w:rPr>
        <w:t>，</w:t>
      </w:r>
    </w:p>
    <w:p w14:paraId="3A6E13C9">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790" o:title="eqIdc01cc81cc29196269fc85cd2c84504eb"/>
            <o:lock v:ext="edit" aspectratio="t"/>
            <w10:wrap type="none"/>
            <w10:anchorlock/>
          </v:shape>
          <o:OLEObject Type="Embed" ProgID="Equation.DSMT4" ShapeID="_x0000_i1511" DrawAspect="Content" ObjectID="_1468076211" r:id="rId789">
            <o:LockedField>false</o:LockedField>
          </o:OLEObject>
        </w:object>
      </w:r>
      <w:r>
        <w:rPr>
          <w:rFonts w:ascii="宋体" w:hAnsi="宋体" w:eastAsia="宋体" w:cs="宋体"/>
          <w:color w:val="000000"/>
        </w:rPr>
        <w:t>，</w:t>
      </w:r>
    </w:p>
    <w:p w14:paraId="16397691">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92" o:title="eqId110de0866ee62e854348ca2207bdb4c3"/>
            <o:lock v:ext="edit" aspectratio="t"/>
            <w10:wrap type="none"/>
            <w10:anchorlock/>
          </v:shape>
          <o:OLEObject Type="Embed" ProgID="Equation.DSMT4" ShapeID="_x0000_i1512" DrawAspect="Content" ObjectID="_1468076212" r:id="rId791">
            <o:LockedField>false</o:LockedField>
          </o:OLEObject>
        </w:object>
      </w:r>
      <w:r>
        <w:rPr>
          <w:rFonts w:ascii="宋体" w:hAnsi="宋体" w:eastAsia="宋体" w:cs="宋体"/>
          <w:color w:val="000000"/>
        </w:rPr>
        <w:t>；</w:t>
      </w:r>
    </w:p>
    <w:p w14:paraId="127B9CA6">
      <w:pPr>
        <w:spacing w:line="360" w:lineRule="auto"/>
        <w:jc w:val="left"/>
        <w:textAlignment w:val="center"/>
        <w:rPr>
          <w:color w:val="000000"/>
        </w:rPr>
      </w:pPr>
      <w:r>
        <w:rPr>
          <w:rFonts w:ascii="宋体" w:hAnsi="宋体" w:eastAsia="宋体" w:cs="宋体"/>
          <w:color w:val="000000"/>
        </w:rPr>
        <w:t>综上所述，当</w:t>
      </w:r>
      <w:r>
        <w:object>
          <v:shape id="_x0000_i151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32" o:title="eqId37a4b47633857e9262eba75f69a0d298"/>
            <o:lock v:ext="edit" aspectratio="t"/>
            <w10:wrap type="none"/>
            <w10:anchorlock/>
          </v:shape>
          <o:OLEObject Type="Embed" ProgID="Equation.DSMT4" ShapeID="_x0000_i1513" DrawAspect="Content" ObjectID="_1468076213" r:id="rId793">
            <o:LockedField>false</o:LockedField>
          </o:OLEObject>
        </w:object>
      </w:r>
      <w:r>
        <w:rPr>
          <w:rFonts w:ascii="宋体" w:hAnsi="宋体" w:eastAsia="宋体" w:cs="宋体"/>
          <w:color w:val="000000"/>
        </w:rPr>
        <w:t>为等腰三角形时，点</w:t>
      </w:r>
      <w:r>
        <w:object>
          <v:shape id="_x0000_i15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514" DrawAspect="Content" ObjectID="_1468076214" r:id="rId794">
            <o:LockedField>false</o:LockedField>
          </o:OLEObject>
        </w:object>
      </w:r>
      <w:r>
        <w:rPr>
          <w:rFonts w:ascii="宋体" w:hAnsi="宋体" w:eastAsia="宋体" w:cs="宋体"/>
          <w:color w:val="000000"/>
        </w:rPr>
        <w:t>的坐标为</w:t>
      </w:r>
      <w:r>
        <w:object>
          <v:shape id="_x0000_i15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43" o:title="eqId87b6a9ffffc0c461881b427c543924cd"/>
            <o:lock v:ext="edit" aspectratio="t"/>
            <w10:wrap type="none"/>
            <w10:anchorlock/>
          </v:shape>
          <o:OLEObject Type="Embed" ProgID="Equation.DSMT4" ShapeID="_x0000_i1515" DrawAspect="Content" ObjectID="_1468076215" r:id="rId795">
            <o:LockedField>false</o:LockedField>
          </o:OLEObject>
        </w:object>
      </w:r>
      <w:r>
        <w:rPr>
          <w:rFonts w:ascii="宋体" w:hAnsi="宋体" w:eastAsia="宋体" w:cs="宋体"/>
          <w:color w:val="000000"/>
        </w:rPr>
        <w:t>或</w:t>
      </w:r>
      <w:r>
        <w:object>
          <v:shape id="_x0000_i1516" o:spt="75" alt="学科网(www.zxxk.com)--教育资源门户，提供试卷、教案、课件、论文、素材以及各类教学资源下载，还有大量而丰富的教学相关资讯！" type="#_x0000_t75" style="height:18.8pt;width:58.05pt;" o:ole="t" filled="f" o:preferrelative="t" stroked="f" coordsize="21600,21600">
            <v:path/>
            <v:fill on="f" focussize="0,0"/>
            <v:stroke on="f" joinstyle="miter"/>
            <v:imagedata r:id="rId645" o:title="eqIdeba2f962494023ef5f263f7a3b58ba7a"/>
            <o:lock v:ext="edit" aspectratio="t"/>
            <w10:wrap type="none"/>
            <w10:anchorlock/>
          </v:shape>
          <o:OLEObject Type="Embed" ProgID="Equation.DSMT4" ShapeID="_x0000_i1516" DrawAspect="Content" ObjectID="_1468076216" r:id="rId796">
            <o:LockedField>false</o:LockedField>
          </o:OLEObject>
        </w:object>
      </w:r>
      <w:r>
        <w:rPr>
          <w:rFonts w:ascii="宋体" w:hAnsi="宋体" w:eastAsia="宋体" w:cs="宋体"/>
          <w:color w:val="000000"/>
        </w:rPr>
        <w:t>或</w:t>
      </w:r>
      <w:r>
        <w:object>
          <v:shape id="_x0000_i151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47" o:title="eqId0a41261c5f84ff0863f4a1bc1a39f0cf"/>
            <o:lock v:ext="edit" aspectratio="t"/>
            <w10:wrap type="none"/>
            <w10:anchorlock/>
          </v:shape>
          <o:OLEObject Type="Embed" ProgID="Equation.DSMT4" ShapeID="_x0000_i1517" DrawAspect="Content" ObjectID="_1468076217" r:id="rId797">
            <o:LockedField>false</o:LockedField>
          </o:OLEObject>
        </w:object>
      </w:r>
      <w:r>
        <w:rPr>
          <w:rFonts w:ascii="宋体" w:hAnsi="宋体" w:eastAsia="宋体" w:cs="宋体"/>
          <w:color w:val="000000"/>
        </w:rPr>
        <w:t>．</w:t>
      </w:r>
    </w:p>
    <w:p w14:paraId="3426C53D">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本题考查了一次函数的图象和性质，勾股定理，含</w:t>
      </w:r>
      <w:r>
        <w:object>
          <v:shape id="_x0000_i15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99" o:title="eqIdf6b86c22b670a8e9f3896f9e8883fbbb"/>
            <o:lock v:ext="edit" aspectratio="t"/>
            <w10:wrap type="none"/>
            <w10:anchorlock/>
          </v:shape>
          <o:OLEObject Type="Embed" ProgID="Equation.DSMT4" ShapeID="_x0000_i1518" DrawAspect="Content" ObjectID="_1468076218" r:id="rId798">
            <o:LockedField>false</o:LockedField>
          </o:OLEObject>
        </w:object>
      </w:r>
      <w:r>
        <w:rPr>
          <w:rFonts w:ascii="宋体" w:hAnsi="宋体" w:eastAsia="宋体" w:cs="宋体"/>
          <w:color w:val="000000"/>
        </w:rPr>
        <w:t>直角三角形的性质，等边三角形的判定和性质，矩形的判定和性质等知识，作出合适的辅助线，正确分类讨论是解题的关键．</w:t>
      </w:r>
    </w:p>
    <w:p w14:paraId="7B764E59">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上的动点（点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上的动点，且</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DP</w:t>
      </w:r>
      <w:r>
        <w:rPr>
          <w:rFonts w:ascii="宋体" w:hAnsi="宋体" w:eastAsia="宋体" w:cs="宋体"/>
          <w:color w:val="000000"/>
        </w:rPr>
        <w:t>，交边</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C8B856E">
      <w:pPr>
        <w:spacing w:before="120" w:line="360" w:lineRule="auto"/>
        <w:ind w:right="1545"/>
        <w:jc w:val="left"/>
        <w:textAlignment w:val="center"/>
        <w:rPr>
          <w:color w:val="000000"/>
        </w:rPr>
      </w:pPr>
      <w:r>
        <w:rPr>
          <w:color w:val="000000"/>
        </w:rPr>
        <w:drawing>
          <wp:inline distT="0" distB="0" distL="114300" distR="114300">
            <wp:extent cx="4429125" cy="1752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4429125" cy="1752600"/>
                    </a:xfrm>
                    <a:prstGeom prst="rect">
                      <a:avLst/>
                    </a:prstGeom>
                  </pic:spPr>
                </pic:pic>
              </a:graphicData>
            </a:graphic>
          </wp:inline>
        </w:drawing>
      </w:r>
    </w:p>
    <w:p w14:paraId="1E3C6122">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6603CB3B">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14:paraId="70AAE9A0">
      <w:pPr>
        <w:spacing w:line="360" w:lineRule="auto"/>
        <w:jc w:val="left"/>
        <w:textAlignment w:val="center"/>
        <w:rPr>
          <w:color w:val="000000"/>
        </w:rPr>
      </w:pPr>
      <w:r>
        <w:rPr>
          <w:color w:val="000000"/>
        </w:rPr>
        <w:t>（3）</w:t>
      </w:r>
      <w:r>
        <w:rPr>
          <w:rFonts w:ascii="宋体" w:hAnsi="宋体" w:eastAsia="宋体" w:cs="宋体"/>
          <w:color w:val="000000"/>
        </w:rPr>
        <w:t>延长</w:t>
      </w:r>
      <w:r>
        <w:rPr>
          <w:rFonts w:ascii="Times New Roman" w:hAnsi="Times New Roman" w:eastAsia="Times New Roman" w:cs="Times New Roman"/>
          <w:i/>
          <w:color w:val="000000"/>
        </w:rPr>
        <w:t>ED</w:t>
      </w:r>
      <w:r>
        <w:rPr>
          <w:rFonts w:ascii="宋体" w:hAnsi="宋体" w:eastAsia="宋体" w:cs="宋体"/>
          <w:color w:val="000000"/>
        </w:rPr>
        <w:t>交</w:t>
      </w:r>
      <w:r>
        <w:rPr>
          <w:rFonts w:ascii="Times New Roman" w:hAnsi="Times New Roman" w:eastAsia="Times New Roman" w:cs="Times New Roman"/>
          <w:i/>
          <w:color w:val="000000"/>
        </w:rPr>
        <w:t>CA</w: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BP</w:t>
      </w:r>
      <w:r>
        <w:rPr>
          <w:rFonts w:ascii="宋体" w:hAnsi="宋体" w:eastAsia="宋体" w:cs="宋体"/>
          <w:color w:val="000000"/>
        </w:rPr>
        <w:t>，若</w:t>
      </w:r>
      <w:r>
        <w:rPr>
          <w:rFonts w:ascii="Cambria Math" w:hAnsi="Cambria Math" w:eastAsia="Cambria Math" w:cs="Cambria Math"/>
          <w:color w:val="000000"/>
        </w:rPr>
        <w:t>△</w:t>
      </w:r>
      <w:r>
        <w:rPr>
          <w:rFonts w:ascii="Times New Roman" w:hAnsi="Times New Roman" w:eastAsia="Times New Roman" w:cs="Times New Roman"/>
          <w:i/>
          <w:color w:val="000000"/>
        </w:rPr>
        <w:t>BDP</w:t>
      </w:r>
      <w:r>
        <w:rPr>
          <w:rFonts w:ascii="宋体" w:hAnsi="宋体" w:eastAsia="宋体" w:cs="宋体"/>
          <w:color w:val="000000"/>
        </w:rPr>
        <w:t>与</w:t>
      </w:r>
      <w:r>
        <w:rPr>
          <w:rFonts w:ascii="Cambria Math" w:hAnsi="Cambria Math" w:eastAsia="Cambria Math" w:cs="Cambria Math"/>
          <w:color w:val="000000"/>
        </w:rPr>
        <w:t>△</w:t>
      </w:r>
      <w:r>
        <w:rPr>
          <w:rFonts w:ascii="Times New Roman" w:hAnsi="Times New Roman" w:eastAsia="Times New Roman" w:cs="Times New Roman"/>
          <w:i/>
          <w:color w:val="000000"/>
        </w:rPr>
        <w:t>DAF</w:t>
      </w:r>
      <w:r>
        <w:rPr>
          <w:rFonts w:ascii="宋体" w:hAnsi="宋体" w:eastAsia="宋体" w:cs="宋体"/>
          <w:color w:val="000000"/>
        </w:rPr>
        <w:t>全等，求线段</w:t>
      </w:r>
      <w:r>
        <w:rPr>
          <w:rFonts w:ascii="Times New Roman" w:hAnsi="Times New Roman" w:eastAsia="Times New Roman" w:cs="Times New Roman"/>
          <w:i/>
          <w:color w:val="000000"/>
        </w:rPr>
        <w:t>PE</w:t>
      </w:r>
      <w:r>
        <w:rPr>
          <w:rFonts w:ascii="宋体" w:hAnsi="宋体" w:eastAsia="宋体" w:cs="宋体"/>
          <w:color w:val="000000"/>
        </w:rPr>
        <w:t>的长．</w:t>
      </w:r>
    </w:p>
    <w:p w14:paraId="04A3E36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18486EB5">
      <w:pPr>
        <w:spacing w:line="360" w:lineRule="auto"/>
        <w:textAlignment w:val="center"/>
        <w:rPr>
          <w:color w:val="000000"/>
        </w:rPr>
      </w:pPr>
      <w:r>
        <w:rPr>
          <w:color w:val="000000"/>
        </w:rPr>
        <w:t>（2）</w:t>
      </w:r>
      <w:r>
        <w:object>
          <v:shape id="_x0000_i1519" o:spt="75" alt="学科网(www.zxxk.com)--教育资源门户，提供试卷、教案、课件、论文、素材以及各类教学资源下载，还有大量而丰富的教学相关资讯！" type="#_x0000_t75" style="height:19pt;width:59.2pt;" o:ole="t" filled="f" o:preferrelative="t" stroked="f" coordsize="21600,21600">
            <v:path/>
            <v:fill on="f" focussize="0,0"/>
            <v:stroke on="f" joinstyle="miter"/>
            <v:imagedata r:id="rId802" o:title="eqIdec48907d81cd4f3b055f1c53eb56b0e4"/>
            <o:lock v:ext="edit" aspectratio="t"/>
            <w10:wrap type="none"/>
            <w10:anchorlock/>
          </v:shape>
          <o:OLEObject Type="Embed" ProgID="Equation.DSMT4" ShapeID="_x0000_i1519" DrawAspect="Content" ObjectID="_1468076219" r:id="rId801">
            <o:LockedField>false</o:LockedField>
          </o:OLEObject>
        </w:object>
      </w:r>
      <w:r>
        <w:rPr>
          <w:rFonts w:ascii="Times New Roman" w:hAnsi="Times New Roman" w:eastAsia="Times New Roman" w:cs="Times New Roman"/>
          <w:color w:val="000000"/>
        </w:rPr>
        <w:t xml:space="preserve"> </w:t>
      </w:r>
      <w:r>
        <w:object>
          <v:shape id="_x0000_i1520" o:spt="75" alt="学科网(www.zxxk.com)--教育资源门户，提供试卷、教案、课件、论文、素材以及各类教学资源下载，还有大量而丰富的教学相关资讯！" type="#_x0000_t75" style="height:19pt;width:77pt;" o:ole="t" filled="f" o:preferrelative="t" stroked="f" coordsize="21600,21600">
            <v:path/>
            <v:fill on="f" focussize="0,0"/>
            <v:stroke on="f" joinstyle="miter"/>
            <v:imagedata r:id="rId804" o:title="eqId5818d01231a20c3588cc3587e0709d4e"/>
            <o:lock v:ext="edit" aspectratio="t"/>
            <w10:wrap type="none"/>
            <w10:anchorlock/>
          </v:shape>
          <o:OLEObject Type="Embed" ProgID="Equation.DSMT4" ShapeID="_x0000_i1520" DrawAspect="Content" ObjectID="_1468076220" r:id="rId803">
            <o:LockedField>false</o:LockedField>
          </o:OLEObject>
        </w:object>
      </w:r>
      <w:r>
        <w:rPr>
          <w:rFonts w:ascii="宋体" w:hAnsi="宋体" w:eastAsia="宋体" w:cs="宋体"/>
          <w:color w:val="000000"/>
        </w:rPr>
        <w:t>；</w:t>
      </w:r>
      <w:r>
        <w:rPr>
          <w:color w:val="000000"/>
        </w:rPr>
        <w:t xml:space="preserve">    </w:t>
      </w:r>
    </w:p>
    <w:p w14:paraId="2699C9BF">
      <w:pPr>
        <w:spacing w:line="360" w:lineRule="auto"/>
        <w:textAlignment w:val="center"/>
        <w:rPr>
          <w:color w:val="000000"/>
        </w:rPr>
      </w:pPr>
      <w:r>
        <w:rPr>
          <w:color w:val="000000"/>
        </w:rPr>
        <w:t>（3）</w:t>
      </w:r>
      <w:r>
        <w:object>
          <v:shape id="_x0000_i152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06" o:title="eqId38387ba1cadfd3dfc4dea4ca9f613cea"/>
            <o:lock v:ext="edit" aspectratio="t"/>
            <w10:wrap type="none"/>
            <w10:anchorlock/>
          </v:shape>
          <o:OLEObject Type="Embed" ProgID="Equation.DSMT4" ShapeID="_x0000_i1521" DrawAspect="Content" ObjectID="_1468076221" r:id="rId805">
            <o:LockedField>false</o:LockedField>
          </o:OLEObject>
        </w:object>
      </w:r>
    </w:p>
    <w:p w14:paraId="6CC9C2E5">
      <w:pPr>
        <w:spacing w:line="360" w:lineRule="auto"/>
        <w:textAlignment w:val="center"/>
        <w:rPr>
          <w:color w:val="000000"/>
        </w:rPr>
      </w:pPr>
      <w:r>
        <w:rPr>
          <w:color w:val="2E75B6"/>
        </w:rPr>
        <w:t>【解析】</w:t>
      </w:r>
    </w:p>
    <w:p w14:paraId="27F1AAE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）利用等角的余角相等证明</w:t>
      </w:r>
      <w:r>
        <w:object>
          <v:shape id="_x0000_i1522"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808" o:title="eqIdb136c885ff806cd87a9ff678c304fa85"/>
            <o:lock v:ext="edit" aspectratio="t"/>
            <w10:wrap type="none"/>
            <w10:anchorlock/>
          </v:shape>
          <o:OLEObject Type="Embed" ProgID="Equation.DSMT4" ShapeID="_x0000_i1522" DrawAspect="Content" ObjectID="_1468076222" r:id="rId807">
            <o:LockedField>false</o:LockedField>
          </o:OLEObject>
        </w:object>
      </w:r>
      <w:r>
        <w:rPr>
          <w:rFonts w:ascii="宋体" w:hAnsi="宋体" w:eastAsia="宋体" w:cs="宋体"/>
          <w:color w:val="000000"/>
        </w:rPr>
        <w:t>，从而证明</w:t>
      </w:r>
      <w:r>
        <w:object>
          <v:shape id="_x0000_i15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10" o:title="eqIdba11242dcc61d3c7c3555b598b5fdc89"/>
            <o:lock v:ext="edit" aspectratio="t"/>
            <w10:wrap type="none"/>
            <w10:anchorlock/>
          </v:shape>
          <o:OLEObject Type="Embed" ProgID="Equation.DSMT4" ShapeID="_x0000_i1523" DrawAspect="Content" ObjectID="_1468076223" r:id="rId809">
            <o:LockedField>false</o:LockedField>
          </o:OLEObject>
        </w:object>
      </w:r>
      <w:r>
        <w:rPr>
          <w:rFonts w:ascii="宋体" w:hAnsi="宋体" w:eastAsia="宋体" w:cs="宋体"/>
          <w:color w:val="000000"/>
        </w:rPr>
        <w:t>；</w:t>
      </w:r>
    </w:p>
    <w:p w14:paraId="1C2963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5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3" o:title="eqId2a30f3a8b673cc28bd90c50cf1a35281"/>
            <o:lock v:ext="edit" aspectratio="t"/>
            <w10:wrap type="none"/>
            <w10:anchorlock/>
          </v:shape>
          <o:OLEObject Type="Embed" ProgID="Equation.DSMT4" ShapeID="_x0000_i1524" DrawAspect="Content" ObjectID="_1468076224" r:id="rId811">
            <o:LockedField>false</o:LockedField>
          </o:OLEObject>
        </w:object>
      </w:r>
      <w:r>
        <w:rPr>
          <w:rFonts w:ascii="宋体" w:hAnsi="宋体" w:eastAsia="宋体" w:cs="宋体"/>
          <w:color w:val="000000"/>
        </w:rPr>
        <w:t>作</w:t>
      </w:r>
      <w:r>
        <w:object>
          <v:shape id="_x0000_i152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13" o:title="eqIde3bb34308698b377df58ef5441aeec76"/>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于</w:t>
      </w:r>
      <w:r>
        <w:object>
          <v:shape id="_x0000_i152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15" o:title="eqId73465a1f9aa03481295bf6bd3c6903ac"/>
            <o:lock v:ext="edit" aspectratio="t"/>
            <w10:wrap type="none"/>
            <w10:anchorlock/>
          </v:shape>
          <o:OLEObject Type="Embed" ProgID="Equation.DSMT4" ShapeID="_x0000_i1526" DrawAspect="Content" ObjectID="_1468076226" r:id="rId814">
            <o:LockedField>false</o:LockedField>
          </o:OLEObject>
        </w:object>
      </w: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type="#_x0000_t75" style="height:14.4pt;width:47.3pt;" o:ole="t" filled="f" o:preferrelative="t" stroked="f" coordsize="21600,21600">
            <v:path/>
            <v:fill on="f" focussize="0,0"/>
            <v:stroke on="f" joinstyle="miter"/>
            <v:imagedata r:id="rId817" o:title="eqId664a916628ab5e7eb1527cc0e8459828"/>
            <o:lock v:ext="edit" aspectratio="t"/>
            <w10:wrap type="none"/>
            <w10:anchorlock/>
          </v:shape>
          <o:OLEObject Type="Embed" ProgID="Equation.DSMT4" ShapeID="_x0000_i1527" DrawAspect="Content" ObjectID="_1468076227" r:id="rId816">
            <o:LockedField>false</o:LockedField>
          </o:OLEObject>
        </w:object>
      </w:r>
      <w:r>
        <w:rPr>
          <w:rFonts w:ascii="宋体" w:hAnsi="宋体" w:eastAsia="宋体" w:cs="宋体"/>
          <w:color w:val="000000"/>
        </w:rPr>
        <w:t>中计算</w:t>
      </w:r>
      <w:r>
        <w:object>
          <v:shape id="_x0000_i152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19" o:title="eqIdbcdae78f4d3b8d8213ac3ac9a9567eb5"/>
            <o:lock v:ext="edit" aspectratio="t"/>
            <w10:wrap type="none"/>
            <w10:anchorlock/>
          </v:shape>
          <o:OLEObject Type="Embed" ProgID="Equation.DSMT4" ShapeID="_x0000_i1528" DrawAspect="Content" ObjectID="_1468076228" r:id="rId818">
            <o:LockedField>false</o:LockedField>
          </o:OLEObject>
        </w:object>
      </w:r>
      <w:r>
        <w:rPr>
          <w:rFonts w:ascii="宋体" w:hAnsi="宋体" w:eastAsia="宋体" w:cs="宋体"/>
          <w:color w:val="000000"/>
        </w:rPr>
        <w:t>，从而得出</w:t>
      </w:r>
      <w:r>
        <w:object>
          <v:shape id="_x0000_i15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0" o:title="eqIdd40b319212a7e7528b053e1c7097e966"/>
            <o:lock v:ext="edit" aspectratio="t"/>
            <w10:wrap type="none"/>
            <w10:anchorlock/>
          </v:shape>
          <o:OLEObject Type="Embed" ProgID="Equation.DSMT4" ShapeID="_x0000_i1529" DrawAspect="Content" ObjectID="_1468076229" r:id="rId820">
            <o:LockedField>false</o:LockedField>
          </o:OLEObject>
        </w:object>
      </w:r>
      <w:r>
        <w:rPr>
          <w:rFonts w:ascii="宋体" w:hAnsi="宋体" w:eastAsia="宋体" w:cs="宋体"/>
          <w:color w:val="000000"/>
        </w:rPr>
        <w:t>的长，</w:t>
      </w:r>
      <w:r>
        <w:object>
          <v:shape id="_x0000_i1530" o:spt="75" alt="学科网(www.zxxk.com)--教育资源门户，提供试卷、教案、课件、论文、素材以及各类教学资源下载，还有大量而丰富的教学相关资讯！" type="#_x0000_t75" style="height:12.45pt;width:75.95pt;" o:ole="t" filled="f" o:preferrelative="t" stroked="f" coordsize="21600,21600">
            <v:path/>
            <v:fill on="f" focussize="0,0"/>
            <v:stroke on="f" joinstyle="miter"/>
            <v:imagedata r:id="rId822" o:title="eqIdb7b739e02f9a0b19db2f6acd4c144951"/>
            <o:lock v:ext="edit" aspectratio="t"/>
            <w10:wrap type="none"/>
            <w10:anchorlock/>
          </v:shape>
          <o:OLEObject Type="Embed" ProgID="Equation.DSMT4" ShapeID="_x0000_i1530" DrawAspect="Content" ObjectID="_1468076230" r:id="rId821">
            <o:LockedField>false</o:LockedField>
          </o:OLEObject>
        </w:object>
      </w:r>
      <w:r>
        <w:rPr>
          <w:rFonts w:ascii="宋体" w:hAnsi="宋体" w:eastAsia="宋体" w:cs="宋体"/>
          <w:color w:val="000000"/>
        </w:rPr>
        <w:t>；</w:t>
      </w:r>
    </w:p>
    <w:p w14:paraId="6A405D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）由全等推出</w:t>
      </w:r>
      <w:r>
        <w:object>
          <v:shape id="_x0000_i1531"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824" o:title="eqIddf7f9f7952c4be18cb73393047c2ad75"/>
            <o:lock v:ext="edit" aspectratio="t"/>
            <w10:wrap type="none"/>
            <w10:anchorlock/>
          </v:shape>
          <o:OLEObject Type="Embed" ProgID="Equation.DSMT4" ShapeID="_x0000_i1531" DrawAspect="Content" ObjectID="_1468076231" r:id="rId823">
            <o:LockedField>false</o:LockedField>
          </o:OLEObject>
        </w:object>
      </w:r>
      <w:r>
        <w:rPr>
          <w:rFonts w:ascii="宋体" w:hAnsi="宋体" w:eastAsia="宋体" w:cs="宋体"/>
          <w:color w:val="000000"/>
        </w:rPr>
        <w:t>是顶角为</w:t>
      </w:r>
      <w:r>
        <w:object>
          <v:shape id="_x0000_i15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6" o:title="eqIda6c0927afc571a7c966c98192040979e"/>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的等腰三角形，从而推出</w:t>
      </w:r>
      <w:r>
        <w:object>
          <v:shape id="_x0000_i15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9" o:title="eqId8455657dde27aabe6adb7b188e031c11"/>
            <o:lock v:ext="edit" aspectratio="t"/>
            <w10:wrap type="none"/>
            <w10:anchorlock/>
          </v:shape>
          <o:OLEObject Type="Embed" ProgID="Equation.DSMT4" ShapeID="_x0000_i1533" DrawAspect="Content" ObjectID="_1468076233" r:id="rId827">
            <o:LockedField>false</o:LockedField>
          </o:OLEObject>
        </w:object>
      </w:r>
      <w:r>
        <w:rPr>
          <w:rFonts w:ascii="宋体" w:hAnsi="宋体" w:eastAsia="宋体" w:cs="宋体"/>
          <w:color w:val="000000"/>
        </w:rPr>
        <w:t>是</w:t>
      </w:r>
      <w:r>
        <w:object>
          <v:shape id="_x0000_i15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1" o:title="eqIdf52a58fbaf4fea03567e88a9f0f6e37e"/>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的中点，</w:t>
      </w:r>
      <w:r>
        <w:object>
          <v:shape id="_x0000_i15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0" o:title="eqIddad2a36927223bd70f426ba06aea4b45"/>
            <o:lock v:ext="edit" aspectratio="t"/>
            <w10:wrap type="none"/>
            <w10:anchorlock/>
          </v:shape>
          <o:OLEObject Type="Embed" ProgID="Equation.DSMT4" ShapeID="_x0000_i1535" DrawAspect="Content" ObjectID="_1468076235" r:id="rId829">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536" DrawAspect="Content" ObjectID="_1468076236" r:id="rId831">
            <o:LockedField>false</o:LockedField>
          </o:OLEObject>
        </w:object>
      </w:r>
      <w:r>
        <w:rPr>
          <w:rFonts w:ascii="宋体" w:hAnsi="宋体" w:eastAsia="宋体" w:cs="宋体"/>
          <w:color w:val="000000"/>
        </w:rPr>
        <w:t>重合，计算此时的</w:t>
      </w:r>
      <w:r>
        <w:object>
          <v:shape id="_x0000_i153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33" o:title="eqIdfc5adb5eb60ae4435a12d93854066298"/>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长度即可．</w:t>
      </w:r>
    </w:p>
    <w:p w14:paraId="787A8D24">
      <w:pPr>
        <w:spacing w:line="360" w:lineRule="auto"/>
        <w:jc w:val="left"/>
        <w:textAlignment w:val="center"/>
        <w:rPr>
          <w:color w:val="000000"/>
        </w:rPr>
      </w:pPr>
      <w:r>
        <w:rPr>
          <w:color w:val="000000"/>
        </w:rPr>
        <w:t>【小问1详解】</w:t>
      </w:r>
    </w:p>
    <w:p w14:paraId="67F8FB9E">
      <w:pPr>
        <w:spacing w:line="360" w:lineRule="auto"/>
        <w:jc w:val="left"/>
        <w:textAlignment w:val="center"/>
        <w:rPr>
          <w:color w:val="000000"/>
        </w:rPr>
      </w:pPr>
      <w:r>
        <w:rPr>
          <w:rFonts w:ascii="宋体" w:hAnsi="宋体" w:eastAsia="宋体" w:cs="宋体"/>
          <w:color w:val="000000"/>
        </w:rPr>
        <w:t>证明：</w:t>
      </w:r>
      <w:r>
        <w:object>
          <v:shape id="_x0000_i1538" o:spt="75" alt="学科网(www.zxxk.com)--教育资源门户，提供试卷、教案、课件、论文、素材以及各类教学资源下载，还有大量而丰富的教学相关资讯！" type="#_x0000_t75" style="height:12.8pt;width:60.05pt;" o:ole="t" filled="f" o:preferrelative="t" stroked="f" coordsize="21600,21600">
            <v:path/>
            <v:fill on="f" focussize="0,0"/>
            <v:stroke on="f" joinstyle="miter"/>
            <v:imagedata r:id="rId835" o:title="eqId39adcc4b8ec925570f668fdbc791ce9f"/>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w:t>
      </w:r>
    </w:p>
    <w:p w14:paraId="34DBDB10">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39" DrawAspect="Content" ObjectID="_1468076239" r:id="rId836">
            <o:LockedField>false</o:LockedField>
          </o:OLEObject>
        </w:object>
      </w:r>
      <w:r>
        <w:object>
          <v:shape id="_x0000_i15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8" o:title="eqIdcfb83ab18429c4dfa42d1bfb8f96cb9d"/>
            <o:lock v:ext="edit" aspectratio="t"/>
            <w10:wrap type="none"/>
            <w10:anchorlock/>
          </v:shape>
          <o:OLEObject Type="Embed" ProgID="Equation.DSMT4" ShapeID="_x0000_i1540" DrawAspect="Content" ObjectID="_1468076240" r:id="rId837">
            <o:LockedField>false</o:LockedField>
          </o:OLEObject>
        </w:object>
      </w:r>
      <w:r>
        <w:rPr>
          <w:rFonts w:ascii="宋体" w:hAnsi="宋体" w:eastAsia="宋体" w:cs="宋体"/>
          <w:color w:val="000000"/>
        </w:rPr>
        <w:t>，</w:t>
      </w:r>
    </w:p>
    <w:p w14:paraId="2C43F8E9">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41" DrawAspect="Content" ObjectID="_1468076241" r:id="rId839">
            <o:LockedField>false</o:LockedField>
          </o:OLEObject>
        </w:object>
      </w:r>
      <w:r>
        <w:object>
          <v:shape id="_x0000_i1542" o:spt="75" alt="学科网(www.zxxk.com)--教育资源门户，提供试卷、教案、课件、论文、素材以及各类教学资源下载，还有大量而丰富的教学相关资讯！" type="#_x0000_t75" style="height:14.15pt;width:108.2pt;" o:ole="t" filled="f" o:preferrelative="t" stroked="f" coordsize="21600,21600">
            <v:path/>
            <v:fill on="f" focussize="0,0"/>
            <v:stroke on="f" joinstyle="miter"/>
            <v:imagedata r:id="rId841" o:title="eqId4efbcfe4930d91db43bef3bdea966c49"/>
            <o:lock v:ext="edit" aspectratio="t"/>
            <w10:wrap type="none"/>
            <w10:anchorlock/>
          </v:shape>
          <o:OLEObject Type="Embed" ProgID="Equation.DSMT4" ShapeID="_x0000_i1542" DrawAspect="Content" ObjectID="_1468076242" r:id="rId840">
            <o:LockedField>false</o:LockedField>
          </o:OLEObject>
        </w:object>
      </w:r>
      <w:r>
        <w:rPr>
          <w:rFonts w:ascii="宋体" w:hAnsi="宋体" w:eastAsia="宋体" w:cs="宋体"/>
          <w:color w:val="000000"/>
        </w:rPr>
        <w:t>，</w:t>
      </w:r>
    </w:p>
    <w:p w14:paraId="2589F9A2">
      <w:pPr>
        <w:spacing w:line="360" w:lineRule="auto"/>
        <w:jc w:val="left"/>
        <w:textAlignment w:val="center"/>
        <w:rPr>
          <w:color w:val="000000"/>
        </w:rPr>
      </w:pPr>
      <w:r>
        <w:rPr>
          <w:rFonts w:ascii="宋体" w:hAnsi="宋体" w:eastAsia="宋体" w:cs="宋体"/>
          <w:color w:val="000000"/>
        </w:rPr>
        <w:t>又</w:t>
      </w:r>
      <w:r>
        <w:object>
          <v:shape id="_x0000_i15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43" DrawAspect="Content" ObjectID="_1468076243" r:id="rId842">
            <o:LockedField>false</o:LockedField>
          </o:OLEObject>
        </w:object>
      </w:r>
      <w:r>
        <w:object>
          <v:shape id="_x0000_i154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93" o:title="eqIded10df4140819d5451773a45de66201b"/>
            <o:lock v:ext="edit" aspectratio="t"/>
            <w10:wrap type="none"/>
            <w10:anchorlock/>
          </v:shape>
          <o:OLEObject Type="Embed" ProgID="Equation.DSMT4" ShapeID="_x0000_i1544" DrawAspect="Content" ObjectID="_1468076244" r:id="rId843">
            <o:LockedField>false</o:LockedField>
          </o:OLEObject>
        </w:object>
      </w:r>
      <w:r>
        <w:rPr>
          <w:rFonts w:ascii="宋体" w:hAnsi="宋体" w:eastAsia="宋体" w:cs="宋体"/>
          <w:color w:val="000000"/>
        </w:rPr>
        <w:t>，</w:t>
      </w:r>
    </w:p>
    <w:p w14:paraId="01D56BFE">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45" DrawAspect="Content" ObjectID="_1468076245" r:id="rId844">
            <o:LockedField>false</o:LockedField>
          </o:OLEObject>
        </w:object>
      </w:r>
      <w:r>
        <w:object>
          <v:shape id="_x0000_i1546"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846" o:title="eqId225c56a2c4e5d00893595b161b9b5481"/>
            <o:lock v:ext="edit" aspectratio="t"/>
            <w10:wrap type="none"/>
            <w10:anchorlock/>
          </v:shape>
          <o:OLEObject Type="Embed" ProgID="Equation.DSMT4" ShapeID="_x0000_i1546" DrawAspect="Content" ObjectID="_1468076246" r:id="rId845">
            <o:LockedField>false</o:LockedField>
          </o:OLEObject>
        </w:object>
      </w:r>
      <w:r>
        <w:rPr>
          <w:rFonts w:ascii="宋体" w:hAnsi="宋体" w:eastAsia="宋体" w:cs="宋体"/>
          <w:color w:val="000000"/>
        </w:rPr>
        <w:t>，</w:t>
      </w:r>
    </w:p>
    <w:p w14:paraId="2E9EC462">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47" DrawAspect="Content" ObjectID="_1468076247" r:id="rId847">
            <o:LockedField>false</o:LockedField>
          </o:OLEObject>
        </w:object>
      </w:r>
      <w:r>
        <w:object>
          <v:shape id="_x0000_i1548" o:spt="75" alt="学科网(www.zxxk.com)--教育资源门户，提供试卷、教案、课件、论文、素材以及各类教学资源下载，还有大量而丰富的教学相关资讯！" type="#_x0000_t75" style="height:13.15pt;width:46.95pt;" o:ole="t" filled="f" o:preferrelative="t" stroked="f" coordsize="21600,21600">
            <v:path/>
            <v:fill on="f" focussize="0,0"/>
            <v:stroke on="f" joinstyle="miter"/>
            <v:imagedata r:id="rId849" o:title="eqId3e4e619da064751e750afca7d1244d4e"/>
            <o:lock v:ext="edit" aspectratio="t"/>
            <w10:wrap type="none"/>
            <w10:anchorlock/>
          </v:shape>
          <o:OLEObject Type="Embed" ProgID="Equation.DSMT4" ShapeID="_x0000_i1548" DrawAspect="Content" ObjectID="_1468076248" r:id="rId848">
            <o:LockedField>false</o:LockedField>
          </o:OLEObject>
        </w:object>
      </w:r>
      <w:r>
        <w:rPr>
          <w:rFonts w:ascii="宋体" w:hAnsi="宋体" w:eastAsia="宋体" w:cs="宋体"/>
          <w:color w:val="000000"/>
        </w:rPr>
        <w:t>，</w:t>
      </w:r>
    </w:p>
    <w:p w14:paraId="7870409E">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49" DrawAspect="Content" ObjectID="_1468076249" r:id="rId850">
            <o:LockedField>false</o:LockedField>
          </o:OLEObject>
        </w:object>
      </w:r>
      <w:r>
        <w:object>
          <v:shape id="_x0000_i1550"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852" o:title="eqId0fba477bf7ae9dab7dc9580cba713f67"/>
            <o:lock v:ext="edit" aspectratio="t"/>
            <w10:wrap type="none"/>
            <w10:anchorlock/>
          </v:shape>
          <o:OLEObject Type="Embed" ProgID="Equation.DSMT4" ShapeID="_x0000_i1550" DrawAspect="Content" ObjectID="_1468076250" r:id="rId851">
            <o:LockedField>false</o:LockedField>
          </o:OLEObject>
        </w:object>
      </w:r>
      <w:r>
        <w:rPr>
          <w:rFonts w:ascii="宋体" w:hAnsi="宋体" w:eastAsia="宋体" w:cs="宋体"/>
          <w:color w:val="000000"/>
        </w:rPr>
        <w:t>，</w:t>
      </w:r>
    </w:p>
    <w:p w14:paraId="75F3BE2C">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51" DrawAspect="Content" ObjectID="_1468076251" r:id="rId853">
            <o:LockedField>false</o:LockedField>
          </o:OLEObject>
        </w:object>
      </w:r>
      <w:r>
        <w:object>
          <v:shape id="_x0000_i155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5" o:title="eqIdf1b49b14b5b0f75a570ff033f39f93d3"/>
            <o:lock v:ext="edit" aspectratio="t"/>
            <w10:wrap type="none"/>
            <w10:anchorlock/>
          </v:shape>
          <o:OLEObject Type="Embed" ProgID="Equation.DSMT4" ShapeID="_x0000_i1552" DrawAspect="Content" ObjectID="_1468076252" r:id="rId854">
            <o:LockedField>false</o:LockedField>
          </o:OLEObject>
        </w:object>
      </w:r>
      <w:r>
        <w:rPr>
          <w:rFonts w:ascii="宋体" w:hAnsi="宋体" w:eastAsia="宋体" w:cs="宋体"/>
          <w:color w:val="000000"/>
        </w:rPr>
        <w:t>，</w:t>
      </w:r>
    </w:p>
    <w:p w14:paraId="52AA2AA6">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53" DrawAspect="Content" ObjectID="_1468076253" r:id="rId856">
            <o:LockedField>false</o:LockedField>
          </o:OLEObject>
        </w:object>
      </w:r>
      <w:r>
        <w:object>
          <v:shape id="_x0000_i155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10" o:title="eqIdba11242dcc61d3c7c3555b598b5fdc89"/>
            <o:lock v:ext="edit" aspectratio="t"/>
            <w10:wrap type="none"/>
            <w10:anchorlock/>
          </v:shape>
          <o:OLEObject Type="Embed" ProgID="Equation.DSMT4" ShapeID="_x0000_i1554" DrawAspect="Content" ObjectID="_1468076254" r:id="rId857">
            <o:LockedField>false</o:LockedField>
          </o:OLEObject>
        </w:object>
      </w:r>
      <w:r>
        <w:rPr>
          <w:rFonts w:ascii="宋体" w:hAnsi="宋体" w:eastAsia="宋体" w:cs="宋体"/>
          <w:color w:val="000000"/>
        </w:rPr>
        <w:t>．</w:t>
      </w:r>
    </w:p>
    <w:p w14:paraId="1ED833D0">
      <w:pPr>
        <w:spacing w:line="360" w:lineRule="auto"/>
        <w:jc w:val="left"/>
        <w:textAlignment w:val="center"/>
        <w:rPr>
          <w:color w:val="000000"/>
        </w:rPr>
      </w:pPr>
      <w:r>
        <w:rPr>
          <w:color w:val="000000"/>
        </w:rPr>
        <w:t>【小问2详解】</w:t>
      </w:r>
    </w:p>
    <w:p w14:paraId="3B5622E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5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3" o:title="eqId2a30f3a8b673cc28bd90c50cf1a35281"/>
            <o:lock v:ext="edit" aspectratio="t"/>
            <w10:wrap type="none"/>
            <w10:anchorlock/>
          </v:shape>
          <o:OLEObject Type="Embed" ProgID="Equation.DSMT4" ShapeID="_x0000_i1555" DrawAspect="Content" ObjectID="_1468076255" r:id="rId858">
            <o:LockedField>false</o:LockedField>
          </o:OLEObject>
        </w:object>
      </w:r>
      <w:r>
        <w:rPr>
          <w:rFonts w:ascii="宋体" w:hAnsi="宋体" w:eastAsia="宋体" w:cs="宋体"/>
          <w:color w:val="000000"/>
        </w:rPr>
        <w:t>作</w:t>
      </w:r>
      <w:r>
        <w:object>
          <v:shape id="_x0000_i155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60" o:title="eqIda2f1054e3a5c0fc7dca3d285108112c5"/>
            <o:lock v:ext="edit" aspectratio="t"/>
            <w10:wrap type="none"/>
            <w10:anchorlock/>
          </v:shape>
          <o:OLEObject Type="Embed" ProgID="Equation.DSMT4" ShapeID="_x0000_i1556" DrawAspect="Content" ObjectID="_1468076256" r:id="rId859">
            <o:LockedField>false</o:LockedField>
          </o:OLEObject>
        </w:object>
      </w:r>
      <w:r>
        <w:rPr>
          <w:rFonts w:ascii="宋体" w:hAnsi="宋体" w:eastAsia="宋体" w:cs="宋体"/>
          <w:color w:val="000000"/>
        </w:rPr>
        <w:t>于</w:t>
      </w:r>
      <w:r>
        <w:object>
          <v:shape id="_x0000_i15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15" o:title="eqId73465a1f9aa03481295bf6bd3c6903ac"/>
            <o:lock v:ext="edit" aspectratio="t"/>
            <w10:wrap type="none"/>
            <w10:anchorlock/>
          </v:shape>
          <o:OLEObject Type="Embed" ProgID="Equation.DSMT4" ShapeID="_x0000_i1557" DrawAspect="Content" ObjectID="_1468076257" r:id="rId861">
            <o:LockedField>false</o:LockedField>
          </o:OLEObject>
        </w:object>
      </w:r>
      <w:r>
        <w:rPr>
          <w:rFonts w:ascii="宋体" w:hAnsi="宋体" w:eastAsia="宋体" w:cs="宋体"/>
          <w:color w:val="000000"/>
        </w:rPr>
        <w:t>，</w:t>
      </w:r>
    </w:p>
    <w:p w14:paraId="48516EA7">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58" DrawAspect="Content" ObjectID="_1468076258" r:id="rId862">
            <o:LockedField>false</o:LockedField>
          </o:OLEObject>
        </w:object>
      </w:r>
      <w:r>
        <w:rPr>
          <w:rFonts w:ascii="宋体" w:hAnsi="宋体" w:eastAsia="宋体" w:cs="宋体"/>
          <w:color w:val="000000"/>
        </w:rPr>
        <w:t>在</w:t>
      </w:r>
      <w:r>
        <w:object>
          <v:shape id="_x0000_i155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64" o:title="eqId2f8f88798ec42a58dccd212586382b23"/>
            <o:lock v:ext="edit" aspectratio="t"/>
            <w10:wrap type="none"/>
            <w10:anchorlock/>
          </v:shape>
          <o:OLEObject Type="Embed" ProgID="Equation.DSMT4" ShapeID="_x0000_i1559" DrawAspect="Content" ObjectID="_1468076259" r:id="rId863">
            <o:LockedField>false</o:LockedField>
          </o:OLEObject>
        </w:object>
      </w:r>
      <w:r>
        <w:rPr>
          <w:rFonts w:ascii="宋体" w:hAnsi="宋体" w:eastAsia="宋体" w:cs="宋体"/>
          <w:color w:val="000000"/>
        </w:rPr>
        <w:t>中，</w:t>
      </w:r>
      <w:r>
        <w:object>
          <v:shape id="_x0000_i156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93" o:title="eqIded10df4140819d5451773a45de66201b"/>
            <o:lock v:ext="edit" aspectratio="t"/>
            <w10:wrap type="none"/>
            <w10:anchorlock/>
          </v:shape>
          <o:OLEObject Type="Embed" ProgID="Equation.DSMT4" ShapeID="_x0000_i1560" DrawAspect="Content" ObjectID="_1468076260" r:id="rId865">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67" o:title="eqIdc5b8b98b2f83279a49e94d9f48c5e6f2"/>
            <o:lock v:ext="edit" aspectratio="t"/>
            <w10:wrap type="none"/>
            <w10:anchorlock/>
          </v:shape>
          <o:OLEObject Type="Embed" ProgID="Equation.DSMT4" ShapeID="_x0000_i1561" DrawAspect="Content" ObjectID="_1468076261" r:id="rId86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0" o:title="eqIdd70dc2c20619a4fc12a0cfda59af5b69"/>
            <o:lock v:ext="edit" aspectratio="t"/>
            <w10:wrap type="none"/>
            <w10:anchorlock/>
          </v:shape>
          <o:OLEObject Type="Embed" ProgID="Equation.DSMT4" ShapeID="_x0000_i1562" DrawAspect="Content" ObjectID="_1468076262" r:id="rId868">
            <o:LockedField>false</o:LockedField>
          </o:OLEObject>
        </w:object>
      </w:r>
      <w:r>
        <w:rPr>
          <w:rFonts w:ascii="宋体" w:hAnsi="宋体" w:eastAsia="宋体" w:cs="宋体"/>
          <w:color w:val="000000"/>
        </w:rPr>
        <w:t>，</w:t>
      </w:r>
    </w:p>
    <w:p w14:paraId="0433FA11">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63" DrawAspect="Content" ObjectID="_1468076263" r:id="rId869">
            <o:LockedField>false</o:LockedField>
          </o:OLEObject>
        </w:object>
      </w:r>
      <w:r>
        <w:object>
          <v:shape id="_x0000_i1564"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871" o:title="eqId56d3c9ce32b721995f355eea411340e3"/>
            <o:lock v:ext="edit" aspectratio="t"/>
            <w10:wrap type="none"/>
            <w10:anchorlock/>
          </v:shape>
          <o:OLEObject Type="Embed" ProgID="Equation.DSMT4" ShapeID="_x0000_i1564" DrawAspect="Content" ObjectID="_1468076264" r:id="rId870">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5" o:title="eqId305a88d4e0249bd16d48eda01331d2d4"/>
            <o:lock v:ext="edit" aspectratio="t"/>
            <w10:wrap type="none"/>
            <w10:anchorlock/>
          </v:shape>
          <o:OLEObject Type="Embed" ProgID="Equation.DSMT4" ShapeID="_x0000_i1565" DrawAspect="Content" ObjectID="_1468076265" r:id="rId872">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874" o:title="eqId30a733bd9a6969603f0a4737dae9c20e"/>
            <o:lock v:ext="edit" aspectratio="t"/>
            <w10:wrap type="none"/>
            <w10:anchorlock/>
          </v:shape>
          <o:OLEObject Type="Embed" ProgID="Equation.DSMT4" ShapeID="_x0000_i1566" DrawAspect="Content" ObjectID="_1468076266" r:id="rId873">
            <o:LockedField>false</o:LockedField>
          </o:OLEObject>
        </w:object>
      </w:r>
      <w:r>
        <w:rPr>
          <w:rFonts w:ascii="宋体" w:hAnsi="宋体" w:eastAsia="宋体" w:cs="宋体"/>
          <w:color w:val="000000"/>
        </w:rPr>
        <w:t>．</w:t>
      </w:r>
    </w:p>
    <w:p w14:paraId="36251B63">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67" DrawAspect="Content" ObjectID="_1468076267" r:id="rId875">
            <o:LockedField>false</o:LockedField>
          </o:OLEObject>
        </w:object>
      </w:r>
      <w:r>
        <w:object>
          <v:shape id="_x0000_i1568"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77" o:title="eqId520797446d6f4ed10917335ecaebb7b7"/>
            <o:lock v:ext="edit" aspectratio="t"/>
            <w10:wrap type="none"/>
            <w10:anchorlock/>
          </v:shape>
          <o:OLEObject Type="Embed" ProgID="Equation.DSMT4" ShapeID="_x0000_i1568" DrawAspect="Content" ObjectID="_1468076268" r:id="rId876">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60" o:title="eqIda2f1054e3a5c0fc7dca3d285108112c5"/>
            <o:lock v:ext="edit" aspectratio="t"/>
            <w10:wrap type="none"/>
            <w10:anchorlock/>
          </v:shape>
          <o:OLEObject Type="Embed" ProgID="Equation.DSMT4" ShapeID="_x0000_i1569" DrawAspect="Content" ObjectID="_1468076269" r:id="rId878">
            <o:LockedField>false</o:LockedField>
          </o:OLEObject>
        </w:object>
      </w:r>
      <w:r>
        <w:rPr>
          <w:rFonts w:ascii="宋体" w:hAnsi="宋体" w:eastAsia="宋体" w:cs="宋体"/>
          <w:color w:val="000000"/>
        </w:rPr>
        <w:t>，</w:t>
      </w:r>
    </w:p>
    <w:p w14:paraId="5D190091">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70" DrawAspect="Content" ObjectID="_1468076270" r:id="rId879">
            <o:LockedField>false</o:LockedField>
          </o:OLEObject>
        </w:object>
      </w:r>
      <w:r>
        <w:object>
          <v:shape id="_x0000_i1571" o:spt="75" alt="学科网(www.zxxk.com)--教育资源门户，提供试卷、教案、课件、论文、素材以及各类教学资源下载，还有大量而丰富的教学相关资讯！" type="#_x0000_t75" style="height:30.9pt;width:86.15pt;" o:ole="t" filled="f" o:preferrelative="t" stroked="f" coordsize="21600,21600">
            <v:path/>
            <v:fill on="f" focussize="0,0"/>
            <v:stroke on="f" joinstyle="miter"/>
            <v:imagedata r:id="rId881" o:title="eqIdf923154302eca06d57e3d52c779b9e6c"/>
            <o:lock v:ext="edit" aspectratio="t"/>
            <w10:wrap type="none"/>
            <w10:anchorlock/>
          </v:shape>
          <o:OLEObject Type="Embed" ProgID="Equation.DSMT4" ShapeID="_x0000_i1571" DrawAspect="Content" ObjectID="_1468076271" r:id="rId880">
            <o:LockedField>false</o:LockedField>
          </o:OLEObject>
        </w:object>
      </w:r>
      <w:r>
        <w:rPr>
          <w:rFonts w:ascii="宋体" w:hAnsi="宋体" w:eastAsia="宋体" w:cs="宋体"/>
          <w:color w:val="000000"/>
        </w:rPr>
        <w:t>，</w:t>
      </w:r>
    </w:p>
    <w:p w14:paraId="1B02320A">
      <w:pPr>
        <w:spacing w:line="360" w:lineRule="auto"/>
        <w:jc w:val="left"/>
        <w:textAlignment w:val="center"/>
        <w:rPr>
          <w:color w:val="000000"/>
        </w:rPr>
      </w:pPr>
      <w:r>
        <w:rPr>
          <w:rFonts w:ascii="宋体" w:hAnsi="宋体" w:eastAsia="宋体" w:cs="宋体"/>
          <w:color w:val="000000"/>
        </w:rPr>
        <w:t>在</w:t>
      </w:r>
      <w:r>
        <w:object>
          <v:shape id="_x0000_i1572" o:spt="75" alt="学科网(www.zxxk.com)--教育资源门户，提供试卷、教案、课件、论文、素材以及各类教学资源下载，还有大量而丰富的教学相关资讯！" type="#_x0000_t75" style="height:14.4pt;width:47.3pt;" o:ole="t" filled="f" o:preferrelative="t" stroked="f" coordsize="21600,21600">
            <v:path/>
            <v:fill on="f" focussize="0,0"/>
            <v:stroke on="f" joinstyle="miter"/>
            <v:imagedata r:id="rId817" o:title="eqId664a916628ab5e7eb1527cc0e8459828"/>
            <o:lock v:ext="edit" aspectratio="t"/>
            <w10:wrap type="none"/>
            <w10:anchorlock/>
          </v:shape>
          <o:OLEObject Type="Embed" ProgID="Equation.DSMT4" ShapeID="_x0000_i1572" DrawAspect="Content" ObjectID="_1468076272" r:id="rId882">
            <o:LockedField>false</o:LockedField>
          </o:OLEObject>
        </w:object>
      </w:r>
      <w:r>
        <w:rPr>
          <w:rFonts w:ascii="宋体" w:hAnsi="宋体" w:eastAsia="宋体" w:cs="宋体"/>
          <w:color w:val="000000"/>
        </w:rPr>
        <w:t>中，</w:t>
      </w:r>
      <w:r>
        <w:object>
          <v:shape id="_x0000_i1573" o:spt="75" alt="学科网(www.zxxk.com)--教育资源门户，提供试卷、教案、课件、论文、素材以及各类教学资源下载，还有大量而丰富的教学相关资讯！" type="#_x0000_t75" style="height:34pt;width:132.95pt;" o:ole="t" filled="f" o:preferrelative="t" stroked="f" coordsize="21600,21600">
            <v:path/>
            <v:fill on="f" focussize="0,0"/>
            <v:stroke on="f" joinstyle="miter"/>
            <v:imagedata r:id="rId884" o:title="eqId6c9a22ab0e3217071fb3e55ce414819d"/>
            <o:lock v:ext="edit" aspectratio="t"/>
            <w10:wrap type="none"/>
            <w10:anchorlock/>
          </v:shape>
          <o:OLEObject Type="Embed" ProgID="Equation.DSMT4" ShapeID="_x0000_i1573" DrawAspect="Content" ObjectID="_1468076273" r:id="rId883">
            <o:LockedField>false</o:LockedField>
          </o:OLEObject>
        </w:object>
      </w:r>
      <w:r>
        <w:rPr>
          <w:rFonts w:ascii="宋体" w:hAnsi="宋体" w:eastAsia="宋体" w:cs="宋体"/>
          <w:color w:val="000000"/>
        </w:rPr>
        <w:t>，</w:t>
      </w:r>
    </w:p>
    <w:p w14:paraId="38A16DF4">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74" DrawAspect="Content" ObjectID="_1468076274" r:id="rId885">
            <o:LockedField>false</o:LockedField>
          </o:OLEObject>
        </w:object>
      </w:r>
      <w:r>
        <w:object>
          <v:shape id="_x0000_i157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10" o:title="eqIdba11242dcc61d3c7c3555b598b5fdc89"/>
            <o:lock v:ext="edit" aspectratio="t"/>
            <w10:wrap type="none"/>
            <w10:anchorlock/>
          </v:shape>
          <o:OLEObject Type="Embed" ProgID="Equation.DSMT4" ShapeID="_x0000_i1575" DrawAspect="Content" ObjectID="_1468076275" r:id="rId886">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60" o:title="eqIda2f1054e3a5c0fc7dca3d285108112c5"/>
            <o:lock v:ext="edit" aspectratio="t"/>
            <w10:wrap type="none"/>
            <w10:anchorlock/>
          </v:shape>
          <o:OLEObject Type="Embed" ProgID="Equation.DSMT4" ShapeID="_x0000_i1576" DrawAspect="Content" ObjectID="_1468076276" r:id="rId887">
            <o:LockedField>false</o:LockedField>
          </o:OLEObject>
        </w:object>
      </w:r>
      <w:r>
        <w:rPr>
          <w:rFonts w:ascii="宋体" w:hAnsi="宋体" w:eastAsia="宋体" w:cs="宋体"/>
          <w:color w:val="000000"/>
        </w:rPr>
        <w:t>，</w:t>
      </w:r>
    </w:p>
    <w:p w14:paraId="3DB7578B">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77" DrawAspect="Content" ObjectID="_1468076277" r:id="rId888">
            <o:LockedField>false</o:LockedField>
          </o:OLEObject>
        </w:object>
      </w:r>
      <w:r>
        <w:object>
          <v:shape id="_x0000_i1578" o:spt="75" alt="学科网(www.zxxk.com)--教育资源门户，提供试卷、教案、课件、论文、素材以及各类教学资源下载，还有大量而丰富的教学相关资讯！" type="#_x0000_t75" style="height:18.1pt;width:87.9pt;" o:ole="t" filled="f" o:preferrelative="t" stroked="f" coordsize="21600,21600">
            <v:path/>
            <v:fill on="f" focussize="0,0"/>
            <v:stroke on="f" joinstyle="miter"/>
            <v:imagedata r:id="rId890" o:title="eqIdbeb3306eb3b740f7cc067f04f1c12494"/>
            <o:lock v:ext="edit" aspectratio="t"/>
            <w10:wrap type="none"/>
            <w10:anchorlock/>
          </v:shape>
          <o:OLEObject Type="Embed" ProgID="Equation.DSMT4" ShapeID="_x0000_i1578" DrawAspect="Content" ObjectID="_1468076278" r:id="rId889">
            <o:LockedField>false</o:LockedField>
          </o:OLEObject>
        </w:object>
      </w:r>
      <w:r>
        <w:rPr>
          <w:rFonts w:ascii="宋体" w:hAnsi="宋体" w:eastAsia="宋体" w:cs="宋体"/>
          <w:color w:val="000000"/>
        </w:rPr>
        <w:t>，</w:t>
      </w:r>
    </w:p>
    <w:p w14:paraId="1D3BCD9E">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79" DrawAspect="Content" ObjectID="_1468076279" r:id="rId891">
            <o:LockedField>false</o:LockedField>
          </o:OLEObject>
        </w:object>
      </w:r>
      <w:r>
        <w:object>
          <v:shape id="_x0000_i1580" o:spt="75" alt="学科网(www.zxxk.com)--教育资源门户，提供试卷、教案、课件、论文、素材以及各类教学资源下载，还有大量而丰富的教学相关资讯！" type="#_x0000_t75" style="height:19pt;width:59.2pt;" o:ole="t" filled="f" o:preferrelative="t" stroked="f" coordsize="21600,21600">
            <v:path/>
            <v:fill on="f" focussize="0,0"/>
            <v:stroke on="f" joinstyle="miter"/>
            <v:imagedata r:id="rId802" o:title="eqIdec48907d81cd4f3b055f1c53eb56b0e4"/>
            <o:lock v:ext="edit" aspectratio="t"/>
            <w10:wrap type="none"/>
            <w10:anchorlock/>
          </v:shape>
          <o:OLEObject Type="Embed" ProgID="Equation.DSMT4" ShapeID="_x0000_i1580" DrawAspect="Content" ObjectID="_1468076280" r:id="rId892">
            <o:LockedField>false</o:LockedField>
          </o:OLEObject>
        </w:object>
      </w:r>
      <w:r>
        <w:rPr>
          <w:rFonts w:ascii="宋体" w:hAnsi="宋体" w:eastAsia="宋体" w:cs="宋体"/>
          <w:color w:val="000000"/>
        </w:rPr>
        <w:t>，</w:t>
      </w:r>
    </w:p>
    <w:p w14:paraId="4F617052">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81" DrawAspect="Content" ObjectID="_1468076281" r:id="rId893">
            <o:LockedField>false</o:LockedField>
          </o:OLEObject>
        </w:object>
      </w:r>
      <w:r>
        <w:object>
          <v:shape id="_x0000_i1582"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895" o:title="eqId62974d34de3a12418d6b700420afd1b2"/>
            <o:lock v:ext="edit" aspectratio="t"/>
            <w10:wrap type="none"/>
            <w10:anchorlock/>
          </v:shape>
          <o:OLEObject Type="Embed" ProgID="Equation.DSMT4" ShapeID="_x0000_i1582" DrawAspect="Content" ObjectID="_1468076282" r:id="rId894">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67" o:title="eqIdc5b8b98b2f83279a49e94d9f48c5e6f2"/>
            <o:lock v:ext="edit" aspectratio="t"/>
            <w10:wrap type="none"/>
            <w10:anchorlock/>
          </v:shape>
          <o:OLEObject Type="Embed" ProgID="Equation.DSMT4" ShapeID="_x0000_i1583" DrawAspect="Content" ObjectID="_1468076283" r:id="rId896">
            <o:LockedField>false</o:LockedField>
          </o:OLEObject>
        </w:object>
      </w:r>
      <w:r>
        <w:rPr>
          <w:rFonts w:ascii="宋体" w:hAnsi="宋体" w:eastAsia="宋体" w:cs="宋体"/>
          <w:color w:val="000000"/>
        </w:rPr>
        <w:t>，</w:t>
      </w:r>
    </w:p>
    <w:p w14:paraId="6AD14ED3">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84" DrawAspect="Content" ObjectID="_1468076284" r:id="rId897">
            <o:LockedField>false</o:LockedField>
          </o:OLEObject>
        </w:object>
      </w:r>
      <w:r>
        <w:object>
          <v:shape id="_x0000_i15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9" o:title="eqIdc7fbd6b9f85c086ac95562fe45e8d969"/>
            <o:lock v:ext="edit" aspectratio="t"/>
            <w10:wrap type="none"/>
            <w10:anchorlock/>
          </v:shape>
          <o:OLEObject Type="Embed" ProgID="Equation.DSMT4" ShapeID="_x0000_i1585" DrawAspect="Content" ObjectID="_1468076285" r:id="rId898">
            <o:LockedField>false</o:LockedField>
          </o:OLEObject>
        </w:object>
      </w:r>
      <w:r>
        <w:rPr>
          <w:rFonts w:ascii="宋体" w:hAnsi="宋体" w:eastAsia="宋体" w:cs="宋体"/>
          <w:color w:val="000000"/>
        </w:rPr>
        <w:t>是等边三角形，</w:t>
      </w:r>
    </w:p>
    <w:p w14:paraId="66912853">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586" DrawAspect="Content" ObjectID="_1468076286" r:id="rId900">
            <o:LockedField>false</o:LockedField>
          </o:OLEObject>
        </w:object>
      </w:r>
      <w:r>
        <w:object>
          <v:shape id="_x0000_i1587" o:spt="75" alt="学科网(www.zxxk.com)--教育资源门户，提供试卷、教案、课件、论文、素材以及各类教学资源下载，还有大量而丰富的教学相关资讯！" type="#_x0000_t75" style="height:15.9pt;width:67.15pt;" o:ole="t" filled="f" o:preferrelative="t" stroked="f" coordsize="21600,21600">
            <v:path/>
            <v:fill on="f" focussize="0,0"/>
            <v:stroke on="f" joinstyle="miter"/>
            <v:imagedata r:id="rId902" o:title="eqIdb4d71f674c633e6ff99d5e766307cdbb"/>
            <o:lock v:ext="edit" aspectratio="t"/>
            <w10:wrap type="none"/>
            <w10:anchorlock/>
          </v:shape>
          <o:OLEObject Type="Embed" ProgID="Equation.DSMT4" ShapeID="_x0000_i1587" DrawAspect="Content" ObjectID="_1468076287" r:id="rId901">
            <o:LockedField>false</o:LockedField>
          </o:OLEObject>
        </w:object>
      </w:r>
    </w:p>
    <w:p w14:paraId="464B2598">
      <w:pPr>
        <w:spacing w:line="360" w:lineRule="auto"/>
        <w:jc w:val="left"/>
        <w:textAlignment w:val="center"/>
        <w:rPr>
          <w:color w:val="000000"/>
        </w:rPr>
      </w:pPr>
      <w:r>
        <w:rPr>
          <w:rFonts w:ascii="宋体" w:hAnsi="宋体" w:eastAsia="宋体" w:cs="宋体"/>
          <w:color w:val="000000"/>
        </w:rPr>
        <w:t>当点</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0" o:title="eqIddad2a36927223bd70f426ba06aea4b45"/>
            <o:lock v:ext="edit" aspectratio="t"/>
            <w10:wrap type="none"/>
            <w10:anchorlock/>
          </v:shape>
          <o:OLEObject Type="Embed" ProgID="Equation.DSMT4" ShapeID="_x0000_i1588" DrawAspect="Content" ObjectID="_1468076288" r:id="rId903">
            <o:LockedField>false</o:LockedField>
          </o:OLEObject>
        </w:object>
      </w:r>
      <w:r>
        <w:rPr>
          <w:rFonts w:ascii="宋体" w:hAnsi="宋体" w:eastAsia="宋体" w:cs="宋体"/>
          <w:color w:val="000000"/>
        </w:rPr>
        <w:t>与点</w:t>
      </w:r>
      <w:r>
        <w:object>
          <v:shape id="_x0000_i15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9" o:title="eqId5963abe8f421bd99a2aaa94831a951e9"/>
            <o:lock v:ext="edit" aspectratio="t"/>
            <w10:wrap type="none"/>
            <w10:anchorlock/>
          </v:shape>
          <o:OLEObject Type="Embed" ProgID="Equation.DSMT4" ShapeID="_x0000_i1589" DrawAspect="Content" ObjectID="_1468076289" r:id="rId904">
            <o:LockedField>false</o:LockedField>
          </o:OLEObject>
        </w:object>
      </w:r>
      <w:r>
        <w:rPr>
          <w:rFonts w:ascii="宋体" w:hAnsi="宋体" w:eastAsia="宋体" w:cs="宋体"/>
          <w:color w:val="000000"/>
        </w:rPr>
        <w:t>重合时，</w:t>
      </w:r>
      <w:r>
        <w:object>
          <v:shape id="_x0000_i159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4" o:title="eqIde2a7df955fc17e92fd86302f8c34664a"/>
            <o:lock v:ext="edit" aspectratio="t"/>
            <w10:wrap type="none"/>
            <w10:anchorlock/>
          </v:shape>
          <o:OLEObject Type="Embed" ProgID="Equation.DSMT4" ShapeID="_x0000_i1590" DrawAspect="Content" ObjectID="_1468076290" r:id="rId905">
            <o:LockedField>false</o:LockedField>
          </o:OLEObject>
        </w:object>
      </w:r>
      <w:r>
        <w:rPr>
          <w:rFonts w:ascii="宋体" w:hAnsi="宋体" w:eastAsia="宋体" w:cs="宋体"/>
          <w:color w:val="000000"/>
        </w:rPr>
        <w:t>，即</w:t>
      </w:r>
      <w:r>
        <w:object>
          <v:shape id="_x0000_i1591" o:spt="75" alt="学科网(www.zxxk.com)--教育资源门户，提供试卷、教案、课件、论文、素材以及各类教学资源下载，还有大量而丰富的教学相关资讯！" type="#_x0000_t75" style="height:18.1pt;width:57.85pt;" o:ole="t" filled="f" o:preferrelative="t" stroked="f" coordsize="21600,21600">
            <v:path/>
            <v:fill on="f" focussize="0,0"/>
            <v:stroke on="f" joinstyle="miter"/>
            <v:imagedata r:id="rId907" o:title="eqId4cc26a3d2e74305acc7fd4dfd28a7e68"/>
            <o:lock v:ext="edit" aspectratio="t"/>
            <w10:wrap type="none"/>
            <w10:anchorlock/>
          </v:shape>
          <o:OLEObject Type="Embed" ProgID="Equation.DSMT4" ShapeID="_x0000_i1591" DrawAspect="Content" ObjectID="_1468076291" r:id="rId906">
            <o:LockedField>false</o:LockedField>
          </o:OLEObject>
        </w:object>
      </w:r>
      <w:r>
        <w:rPr>
          <w:rFonts w:ascii="宋体" w:hAnsi="宋体" w:eastAsia="宋体" w:cs="宋体"/>
          <w:color w:val="000000"/>
        </w:rPr>
        <w:t>，解得</w:t>
      </w:r>
      <w:r>
        <w:object>
          <v:shape id="_x0000_i1592"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909" o:title="eqId8e93309062496a9c6d3dead5a9fa59c7"/>
            <o:lock v:ext="edit" aspectratio="t"/>
            <w10:wrap type="none"/>
            <w10:anchorlock/>
          </v:shape>
          <o:OLEObject Type="Embed" ProgID="Equation.DSMT4" ShapeID="_x0000_i1592" DrawAspect="Content" ObjectID="_1468076292" r:id="rId908">
            <o:LockedField>false</o:LockedField>
          </o:OLEObject>
        </w:object>
      </w:r>
      <w:r>
        <w:rPr>
          <w:rFonts w:ascii="宋体" w:hAnsi="宋体" w:eastAsia="宋体" w:cs="宋体"/>
          <w:color w:val="000000"/>
        </w:rPr>
        <w:t>；</w:t>
      </w:r>
    </w:p>
    <w:p w14:paraId="59AF98E0">
      <w:pPr>
        <w:spacing w:line="360" w:lineRule="auto"/>
        <w:jc w:val="left"/>
        <w:textAlignment w:val="center"/>
        <w:rPr>
          <w:color w:val="000000"/>
        </w:rPr>
      </w:pPr>
      <w:r>
        <w:rPr>
          <w:rFonts w:ascii="宋体" w:hAnsi="宋体" w:eastAsia="宋体" w:cs="宋体"/>
          <w:color w:val="000000"/>
        </w:rPr>
        <w:t>当点</w:t>
      </w:r>
      <w:r>
        <w:object>
          <v:shape id="_x0000_i15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0" o:title="eqIddad2a36927223bd70f426ba06aea4b45"/>
            <o:lock v:ext="edit" aspectratio="t"/>
            <w10:wrap type="none"/>
            <w10:anchorlock/>
          </v:shape>
          <o:OLEObject Type="Embed" ProgID="Equation.DSMT4" ShapeID="_x0000_i1593" DrawAspect="Content" ObjectID="_1468076293" r:id="rId910">
            <o:LockedField>false</o:LockedField>
          </o:OLEObject>
        </w:object>
      </w:r>
      <w:r>
        <w:rPr>
          <w:rFonts w:ascii="宋体" w:hAnsi="宋体" w:eastAsia="宋体" w:cs="宋体"/>
          <w:color w:val="000000"/>
        </w:rPr>
        <w:t>与点</w:t>
      </w:r>
      <w:r>
        <w:object>
          <v:shape id="_x0000_i15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594" DrawAspect="Content" ObjectID="_1468076294" r:id="rId911">
            <o:LockedField>false</o:LockedField>
          </o:OLEObject>
        </w:object>
      </w:r>
      <w:r>
        <w:rPr>
          <w:rFonts w:ascii="宋体" w:hAnsi="宋体" w:eastAsia="宋体" w:cs="宋体"/>
          <w:color w:val="000000"/>
        </w:rPr>
        <w:t>重合时，</w:t>
      </w:r>
      <w:r>
        <w:object>
          <v:shape id="_x0000_i159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13" o:title="eqIdc9355031ea0b2dc9cef3777621bc6d38"/>
            <o:lock v:ext="edit" aspectratio="t"/>
            <w10:wrap type="none"/>
            <w10:anchorlock/>
          </v:shape>
          <o:OLEObject Type="Embed" ProgID="Equation.DSMT4" ShapeID="_x0000_i1595" DrawAspect="Content" ObjectID="_1468076295" r:id="rId912">
            <o:LockedField>false</o:LockedField>
          </o:OLEObject>
        </w:object>
      </w:r>
      <w:r>
        <w:rPr>
          <w:rFonts w:ascii="宋体" w:hAnsi="宋体" w:eastAsia="宋体" w:cs="宋体"/>
          <w:color w:val="000000"/>
        </w:rPr>
        <w:t>，即</w:t>
      </w:r>
      <w:r>
        <w:object>
          <v:shape id="_x0000_i1596" o:spt="75" alt="学科网(www.zxxk.com)--教育资源门户，提供试卷、教案、课件、论文、素材以及各类教学资源下载，还有大量而丰富的教学相关资讯！" type="#_x0000_t75" style="height:18.1pt;width:57pt;" o:ole="t" filled="f" o:preferrelative="t" stroked="f" coordsize="21600,21600">
            <v:path/>
            <v:fill on="f" focussize="0,0"/>
            <v:stroke on="f" joinstyle="miter"/>
            <v:imagedata r:id="rId915" o:title="eqIdd08cf7b47f9c6c28cfb00905866ddc14"/>
            <o:lock v:ext="edit" aspectratio="t"/>
            <w10:wrap type="none"/>
            <w10:anchorlock/>
          </v:shape>
          <o:OLEObject Type="Embed" ProgID="Equation.DSMT4" ShapeID="_x0000_i1596" DrawAspect="Content" ObjectID="_1468076296" r:id="rId914">
            <o:LockedField>false</o:LockedField>
          </o:OLEObject>
        </w:object>
      </w:r>
      <w:r>
        <w:rPr>
          <w:rFonts w:ascii="宋体" w:hAnsi="宋体" w:eastAsia="宋体" w:cs="宋体"/>
          <w:color w:val="000000"/>
        </w:rPr>
        <w:t>，解得</w:t>
      </w:r>
      <w:r>
        <w:object>
          <v:shape id="_x0000_i15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17" o:title="eqIddb4f3ea707431e69ce7f67f20b09c5ae"/>
            <o:lock v:ext="edit" aspectratio="t"/>
            <w10:wrap type="none"/>
            <w10:anchorlock/>
          </v:shape>
          <o:OLEObject Type="Embed" ProgID="Equation.DSMT4" ShapeID="_x0000_i1597" DrawAspect="Content" ObjectID="_1468076297" r:id="rId916">
            <o:LockedField>false</o:LockedField>
          </o:OLEObject>
        </w:object>
      </w:r>
      <w:r>
        <w:rPr>
          <w:rFonts w:ascii="宋体" w:hAnsi="宋体" w:eastAsia="宋体" w:cs="宋体"/>
          <w:color w:val="000000"/>
        </w:rPr>
        <w:t>．</w:t>
      </w:r>
    </w:p>
    <w:p w14:paraId="77FA584F">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598" DrawAspect="Content" ObjectID="_1468076298" r:id="rId918">
            <o:LockedField>false</o:LockedField>
          </o:OLEObject>
        </w:object>
      </w:r>
      <w:r>
        <w:rPr>
          <w:rFonts w:ascii="宋体" w:hAnsi="宋体" w:eastAsia="宋体" w:cs="宋体"/>
          <w:color w:val="000000"/>
        </w:rPr>
        <w:t>点</w:t>
      </w:r>
      <w:r>
        <w:object>
          <v:shape id="_x0000_i15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0" o:title="eqIddad2a36927223bd70f426ba06aea4b45"/>
            <o:lock v:ext="edit" aspectratio="t"/>
            <w10:wrap type="none"/>
            <w10:anchorlock/>
          </v:shape>
          <o:OLEObject Type="Embed" ProgID="Equation.DSMT4" ShapeID="_x0000_i1599" DrawAspect="Content" ObjectID="_1468076299" r:id="rId919">
            <o:LockedField>false</o:LockedField>
          </o:OLEObject>
        </w:object>
      </w:r>
      <w:r>
        <w:rPr>
          <w:rFonts w:ascii="宋体" w:hAnsi="宋体" w:eastAsia="宋体" w:cs="宋体"/>
          <w:color w:val="000000"/>
        </w:rPr>
        <w:t>与点</w:t>
      </w:r>
      <w:r>
        <w:object>
          <v:shape id="_x0000_i16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9" o:title="eqId5963abe8f421bd99a2aaa94831a951e9"/>
            <o:lock v:ext="edit" aspectratio="t"/>
            <w10:wrap type="none"/>
            <w10:anchorlock/>
          </v:shape>
          <o:OLEObject Type="Embed" ProgID="Equation.DSMT4" ShapeID="_x0000_i1600" DrawAspect="Content" ObjectID="_1468076300" r:id="rId920">
            <o:LockedField>false</o:LockedField>
          </o:OLEObject>
        </w:object>
      </w:r>
      <w:r>
        <w:rPr>
          <w:rFonts w:ascii="宋体" w:hAnsi="宋体" w:eastAsia="宋体" w:cs="宋体"/>
          <w:color w:val="000000"/>
        </w:rPr>
        <w:t>不重合，</w:t>
      </w:r>
      <w:r>
        <w:object>
          <v:shape id="_x0000_i16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01" DrawAspect="Content" ObjectID="_1468076301" r:id="rId921">
            <o:LockedField>false</o:LockedField>
          </o:OLEObject>
        </w:object>
      </w:r>
      <w:r>
        <w:object>
          <v:shape id="_x0000_i1602" o:spt="75" alt="学科网(www.zxxk.com)--教育资源门户，提供试卷、教案、课件、论文、素材以及各类教学资源下载，还有大量而丰富的教学相关资讯！" type="#_x0000_t75" style="height:18.1pt;width:68pt;" o:ole="t" filled="f" o:preferrelative="t" stroked="f" coordsize="21600,21600">
            <v:path/>
            <v:fill on="f" focussize="0,0"/>
            <v:stroke on="f" joinstyle="miter"/>
            <v:imagedata r:id="rId923" o:title="eqIde12dd44edccb8c51e32cd274a0b98850"/>
            <o:lock v:ext="edit" aspectratio="t"/>
            <w10:wrap type="none"/>
            <w10:anchorlock/>
          </v:shape>
          <o:OLEObject Type="Embed" ProgID="Equation.DSMT4" ShapeID="_x0000_i1602" DrawAspect="Content" ObjectID="_1468076302" r:id="rId922">
            <o:LockedField>false</o:LockedField>
          </o:OLEObject>
        </w:object>
      </w:r>
      <w:r>
        <w:rPr>
          <w:rFonts w:ascii="宋体" w:hAnsi="宋体" w:eastAsia="宋体" w:cs="宋体"/>
          <w:color w:val="000000"/>
        </w:rPr>
        <w:t>．</w:t>
      </w:r>
    </w:p>
    <w:p w14:paraId="44AA6567">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03" DrawAspect="Content" ObjectID="_1468076303" r:id="rId924">
            <o:LockedField>false</o:LockedField>
          </o:OLEObject>
        </w:object>
      </w:r>
      <w:r>
        <w:object>
          <v:shape id="_x0000_i1604" o:spt="75" alt="学科网(www.zxxk.com)--教育资源门户，提供试卷、教案、课件、论文、素材以及各类教学资源下载，还有大量而丰富的教学相关资讯！" type="#_x0000_t75" style="height:19pt;width:59.2pt;" o:ole="t" filled="f" o:preferrelative="t" stroked="f" coordsize="21600,21600">
            <v:path/>
            <v:fill on="f" focussize="0,0"/>
            <v:stroke on="f" joinstyle="miter"/>
            <v:imagedata r:id="rId802" o:title="eqIdec48907d81cd4f3b055f1c53eb56b0e4"/>
            <o:lock v:ext="edit" aspectratio="t"/>
            <w10:wrap type="none"/>
            <w10:anchorlock/>
          </v:shape>
          <o:OLEObject Type="Embed" ProgID="Equation.DSMT4" ShapeID="_x0000_i1604" DrawAspect="Content" ObjectID="_1468076304" r:id="rId925">
            <o:LockedField>false</o:LockedField>
          </o:OLEObject>
        </w:object>
      </w:r>
      <w:r>
        <w:object>
          <v:shape id="_x0000_i1605" o:spt="75" alt="学科网(www.zxxk.com)--教育资源门户，提供试卷、教案、课件、论文、素材以及各类教学资源下载，还有大量而丰富的教学相关资讯！" type="#_x0000_t75" style="height:19pt;width:77pt;" o:ole="t" filled="f" o:preferrelative="t" stroked="f" coordsize="21600,21600">
            <v:path/>
            <v:fill on="f" focussize="0,0"/>
            <v:stroke on="f" joinstyle="miter"/>
            <v:imagedata r:id="rId804" o:title="eqId5818d01231a20c3588cc3587e0709d4e"/>
            <o:lock v:ext="edit" aspectratio="t"/>
            <w10:wrap type="none"/>
            <w10:anchorlock/>
          </v:shape>
          <o:OLEObject Type="Embed" ProgID="Equation.DSMT4" ShapeID="_x0000_i1605" DrawAspect="Content" ObjectID="_1468076305" r:id="rId926">
            <o:LockedField>false</o:LockedField>
          </o:OLEObject>
        </w:object>
      </w:r>
      <w:r>
        <w:rPr>
          <w:rFonts w:ascii="宋体" w:hAnsi="宋体" w:eastAsia="宋体" w:cs="宋体"/>
          <w:color w:val="000000"/>
        </w:rPr>
        <w:t>；</w:t>
      </w:r>
    </w:p>
    <w:p w14:paraId="6D4C5D55">
      <w:pPr>
        <w:spacing w:line="360" w:lineRule="auto"/>
        <w:jc w:val="left"/>
        <w:textAlignment w:val="center"/>
        <w:rPr>
          <w:color w:val="000000"/>
        </w:rPr>
      </w:pPr>
      <w:r>
        <w:rPr>
          <w:color w:val="000000"/>
        </w:rPr>
        <w:drawing>
          <wp:inline distT="0" distB="0" distL="114300" distR="114300">
            <wp:extent cx="3314700" cy="1838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3314700" cy="1838325"/>
                    </a:xfrm>
                    <a:prstGeom prst="rect">
                      <a:avLst/>
                    </a:prstGeom>
                  </pic:spPr>
                </pic:pic>
              </a:graphicData>
            </a:graphic>
          </wp:inline>
        </w:drawing>
      </w:r>
      <w:r>
        <w:rPr>
          <w:color w:val="000000"/>
        </w:rPr>
        <w:t>【小问3详解】</w:t>
      </w:r>
    </w:p>
    <w:p w14:paraId="0EB0CCB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6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9" o:title="eqId21037e170bdbb322558e79c40c00b454"/>
            <o:lock v:ext="edit" aspectratio="t"/>
            <w10:wrap type="none"/>
            <w10:anchorlock/>
          </v:shape>
          <o:OLEObject Type="Embed" ProgID="Equation.DSMT4" ShapeID="_x0000_i1606" DrawAspect="Content" ObjectID="_1468076306" r:id="rId928">
            <o:LockedField>false</o:LockedField>
          </o:OLEObject>
        </w:object>
      </w:r>
      <w:r>
        <w:rPr>
          <w:rFonts w:ascii="宋体" w:hAnsi="宋体" w:eastAsia="宋体" w:cs="宋体"/>
          <w:color w:val="000000"/>
        </w:rPr>
        <w:t>交</w:t>
      </w:r>
      <w:r>
        <w:object>
          <v:shape id="_x0000_i1607"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931" o:title="eqId9abaeba15f3abdd877bc701af52c5cd9"/>
            <o:lock v:ext="edit" aspectratio="t"/>
            <w10:wrap type="none"/>
            <w10:anchorlock/>
          </v:shape>
          <o:OLEObject Type="Embed" ProgID="Equation.DSMT4" ShapeID="_x0000_i1607" DrawAspect="Content" ObjectID="_1468076307" r:id="rId930">
            <o:LockedField>false</o:LockedField>
          </o:OLEObject>
        </w:object>
      </w:r>
      <w:r>
        <w:rPr>
          <w:rFonts w:ascii="宋体" w:hAnsi="宋体" w:eastAsia="宋体" w:cs="宋体"/>
          <w:color w:val="000000"/>
        </w:rPr>
        <w:t>的延长线于点</w:t>
      </w:r>
      <w:r>
        <w:object>
          <v:shape id="_x0000_i16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1" o:title="eqIda0ed1ec316bc54c37c4286c208f55667"/>
            <o:lock v:ext="edit" aspectratio="t"/>
            <w10:wrap type="none"/>
            <w10:anchorlock/>
          </v:shape>
          <o:OLEObject Type="Embed" ProgID="Equation.DSMT4" ShapeID="_x0000_i1608" DrawAspect="Content" ObjectID="_1468076308" r:id="rId932">
            <o:LockedField>false</o:LockedField>
          </o:OLEObject>
        </w:object>
      </w:r>
      <w:r>
        <w:rPr>
          <w:rFonts w:ascii="宋体" w:hAnsi="宋体" w:eastAsia="宋体" w:cs="宋体"/>
          <w:color w:val="000000"/>
        </w:rPr>
        <w:t>，连接</w:t>
      </w:r>
      <w:r>
        <w:object>
          <v:shape id="_x0000_i16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4" o:title="eqId2cdba1337ec85fa9722cb4b320a82ae6"/>
            <o:lock v:ext="edit" aspectratio="t"/>
            <w10:wrap type="none"/>
            <w10:anchorlock/>
          </v:shape>
          <o:OLEObject Type="Embed" ProgID="Equation.DSMT4" ShapeID="_x0000_i1609" DrawAspect="Content" ObjectID="_1468076309" r:id="rId933">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36" o:title="eqId4f541f7ae7c39082d202efd28805c54e"/>
            <o:lock v:ext="edit" aspectratio="t"/>
            <w10:wrap type="none"/>
            <w10:anchorlock/>
          </v:shape>
          <o:OLEObject Type="Embed" ProgID="Equation.DSMT4" ShapeID="_x0000_i1610" DrawAspect="Content" ObjectID="_1468076310" r:id="rId935">
            <o:LockedField>false</o:LockedField>
          </o:OLEObject>
        </w:object>
      </w:r>
      <w:r>
        <w:rPr>
          <w:rFonts w:ascii="宋体" w:hAnsi="宋体" w:eastAsia="宋体" w:cs="宋体"/>
          <w:color w:val="000000"/>
        </w:rPr>
        <w:t>．</w:t>
      </w:r>
    </w:p>
    <w:p w14:paraId="52511F49">
      <w:pPr>
        <w:spacing w:line="360" w:lineRule="auto"/>
        <w:jc w:val="left"/>
        <w:textAlignment w:val="center"/>
        <w:rPr>
          <w:color w:val="000000"/>
        </w:rPr>
      </w:pP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4.15pt;width:139.15pt;" o:ole="t" filled="f" o:preferrelative="t" stroked="f" coordsize="21600,21600">
            <v:path/>
            <v:fill on="f" focussize="0,0"/>
            <v:stroke on="f" joinstyle="miter"/>
            <v:imagedata r:id="rId938" o:title="eqId220c6429eb6119dcf1b8aabc0f031fa1"/>
            <o:lock v:ext="edit" aspectratio="t"/>
            <w10:wrap type="none"/>
            <w10:anchorlock/>
          </v:shape>
          <o:OLEObject Type="Embed" ProgID="Equation.DSMT4" ShapeID="_x0000_i1611" DrawAspect="Content" ObjectID="_1468076311" r:id="rId937">
            <o:LockedField>false</o:LockedField>
          </o:OLEObject>
        </w:object>
      </w:r>
      <w:r>
        <w:rPr>
          <w:rFonts w:ascii="宋体" w:hAnsi="宋体" w:eastAsia="宋体" w:cs="宋体"/>
          <w:color w:val="000000"/>
        </w:rPr>
        <w:t>，</w:t>
      </w:r>
    </w:p>
    <w:p w14:paraId="1A1E0958">
      <w:pPr>
        <w:spacing w:line="360" w:lineRule="auto"/>
        <w:jc w:val="left"/>
        <w:textAlignment w:val="center"/>
        <w:rPr>
          <w:color w:val="000000"/>
        </w:rPr>
      </w:pPr>
      <w:r>
        <w:object>
          <v:shape id="_x0000_i16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612" DrawAspect="Content" ObjectID="_1468076312" r:id="rId939">
            <o:LockedField>false</o:LockedField>
          </o:OLEObject>
        </w:object>
      </w:r>
      <w:r>
        <w:object>
          <v:shape id="_x0000_i1613" o:spt="75" alt="学科网(www.zxxk.com)--教育资源门户，提供试卷、教案、课件、论文、素材以及各类教学资源下载，还有大量而丰富的教学相关资讯！" type="#_x0000_t75" style="height:14.15pt;width:63.7pt;" o:ole="t" filled="f" o:preferrelative="t" stroked="f" coordsize="21600,21600">
            <v:path/>
            <v:fill on="f" focussize="0,0"/>
            <v:stroke on="f" joinstyle="miter"/>
            <v:imagedata r:id="rId941" o:title="eqId7c646c683fbe522edb7ea54fd3ad873d"/>
            <o:lock v:ext="edit" aspectratio="t"/>
            <w10:wrap type="none"/>
            <w10:anchorlock/>
          </v:shape>
          <o:OLEObject Type="Embed" ProgID="Equation.DSMT4" ShapeID="_x0000_i1613" DrawAspect="Content" ObjectID="_1468076313" r:id="rId940">
            <o:LockedField>false</o:LockedField>
          </o:OLEObject>
        </w:object>
      </w:r>
      <w:r>
        <w:rPr>
          <w:rFonts w:ascii="宋体" w:hAnsi="宋体" w:eastAsia="宋体" w:cs="宋体"/>
          <w:color w:val="000000"/>
        </w:rPr>
        <w:t>，</w:t>
      </w:r>
    </w:p>
    <w:p w14:paraId="1382E4DA">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14" DrawAspect="Content" ObjectID="_1468076314" r:id="rId942">
            <o:LockedField>false</o:LockedField>
          </o:OLEObject>
        </w:object>
      </w:r>
      <w:r>
        <w:object>
          <v:shape id="_x0000_i161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44" o:title="eqId441dec590b47adc3678a291a3ec89a4a"/>
            <o:lock v:ext="edit" aspectratio="t"/>
            <w10:wrap type="none"/>
            <w10:anchorlock/>
          </v:shape>
          <o:OLEObject Type="Embed" ProgID="Equation.DSMT4" ShapeID="_x0000_i1615" DrawAspect="Content" ObjectID="_1468076315" r:id="rId943">
            <o:LockedField>false</o:LockedField>
          </o:OLEObject>
        </w:object>
      </w:r>
      <w:r>
        <w:rPr>
          <w:rFonts w:ascii="宋体" w:hAnsi="宋体" w:eastAsia="宋体" w:cs="宋体"/>
          <w:color w:val="000000"/>
        </w:rPr>
        <w:t>是顶角为</w:t>
      </w:r>
      <w:r>
        <w:object>
          <v:shape id="_x0000_i16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6" o:title="eqIda6c0927afc571a7c966c98192040979e"/>
            <o:lock v:ext="edit" aspectratio="t"/>
            <w10:wrap type="none"/>
            <w10:anchorlock/>
          </v:shape>
          <o:OLEObject Type="Embed" ProgID="Equation.DSMT4" ShapeID="_x0000_i1616" DrawAspect="Content" ObjectID="_1468076316" r:id="rId945">
            <o:LockedField>false</o:LockedField>
          </o:OLEObject>
        </w:object>
      </w:r>
      <w:r>
        <w:rPr>
          <w:rFonts w:ascii="宋体" w:hAnsi="宋体" w:eastAsia="宋体" w:cs="宋体"/>
          <w:color w:val="000000"/>
        </w:rPr>
        <w:t>的等腰三角形，</w:t>
      </w:r>
    </w:p>
    <w:p w14:paraId="33D17743">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617" DrawAspect="Content" ObjectID="_1468076317" r:id="rId946">
            <o:LockedField>false</o:LockedField>
          </o:OLEObject>
        </w:object>
      </w:r>
      <w:r>
        <w:object>
          <v:shape id="_x0000_i1618"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824" o:title="eqIddf7f9f7952c4be18cb73393047c2ad75"/>
            <o:lock v:ext="edit" aspectratio="t"/>
            <w10:wrap type="none"/>
            <w10:anchorlock/>
          </v:shape>
          <o:OLEObject Type="Embed" ProgID="Equation.DSMT4" ShapeID="_x0000_i1618" DrawAspect="Content" ObjectID="_1468076318" r:id="rId947">
            <o:LockedField>false</o:LockedField>
          </o:OLEObject>
        </w:object>
      </w:r>
      <w:r>
        <w:rPr>
          <w:rFonts w:ascii="宋体" w:hAnsi="宋体" w:eastAsia="宋体" w:cs="宋体"/>
          <w:color w:val="000000"/>
        </w:rPr>
        <w:t>与</w:t>
      </w:r>
      <w:r>
        <w:object>
          <v:shape id="_x0000_i1619"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949" o:title="eqId592849d99e570c23906687097b1072ca"/>
            <o:lock v:ext="edit" aspectratio="t"/>
            <w10:wrap type="none"/>
            <w10:anchorlock/>
          </v:shape>
          <o:OLEObject Type="Embed" ProgID="Equation.DSMT4" ShapeID="_x0000_i1619" DrawAspect="Content" ObjectID="_1468076319" r:id="rId948">
            <o:LockedField>false</o:LockedField>
          </o:OLEObject>
        </w:object>
      </w:r>
      <w:r>
        <w:rPr>
          <w:rFonts w:ascii="宋体" w:hAnsi="宋体" w:eastAsia="宋体" w:cs="宋体"/>
          <w:color w:val="000000"/>
        </w:rPr>
        <w:t>全等，</w:t>
      </w:r>
      <w:r>
        <w:object>
          <v:shape id="_x0000_i1620" o:spt="75" alt="学科网(www.zxxk.com)--教育资源门户，提供试卷、教案、课件、论文、素材以及各类教学资源下载，还有大量而丰富的教学相关资讯！" type="#_x0000_t75" style="height:14.3pt;width:70.6pt;" o:ole="t" filled="f" o:preferrelative="t" stroked="f" coordsize="21600,21600">
            <v:path/>
            <v:fill on="f" focussize="0,0"/>
            <v:stroke on="f" joinstyle="miter"/>
            <v:imagedata r:id="rId951" o:title="eqIde596ce92339fc95444e53a01b9cc75c9"/>
            <o:lock v:ext="edit" aspectratio="t"/>
            <w10:wrap type="none"/>
            <w10:anchorlock/>
          </v:shape>
          <o:OLEObject Type="Embed" ProgID="Equation.DSMT4" ShapeID="_x0000_i1620" DrawAspect="Content" ObjectID="_1468076320" r:id="rId950">
            <o:LockedField>false</o:LockedField>
          </o:OLEObject>
        </w:object>
      </w:r>
      <w:r>
        <w:rPr>
          <w:rFonts w:ascii="宋体" w:hAnsi="宋体" w:eastAsia="宋体" w:cs="宋体"/>
          <w:color w:val="000000"/>
        </w:rPr>
        <w:t>，</w:t>
      </w:r>
    </w:p>
    <w:p w14:paraId="4190DC6B">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21" DrawAspect="Content" ObjectID="_1468076321" r:id="rId952">
            <o:LockedField>false</o:LockedField>
          </o:OLEObject>
        </w:object>
      </w:r>
      <w:r>
        <w:object>
          <v:shape id="_x0000_i1622"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954" o:title="eqId300ee27f04188cb8ee5e20394c8f50fd"/>
            <o:lock v:ext="edit" aspectratio="t"/>
            <w10:wrap type="none"/>
            <w10:anchorlock/>
          </v:shape>
          <o:OLEObject Type="Embed" ProgID="Equation.DSMT4" ShapeID="_x0000_i1622" DrawAspect="Content" ObjectID="_1468076322" r:id="rId953">
            <o:LockedField>false</o:LockedField>
          </o:OLEObject>
        </w:object>
      </w:r>
      <w:r>
        <w:rPr>
          <w:rFonts w:ascii="宋体" w:hAnsi="宋体" w:eastAsia="宋体" w:cs="宋体"/>
          <w:color w:val="000000"/>
        </w:rPr>
        <w:t>，</w:t>
      </w:r>
    </w:p>
    <w:p w14:paraId="3F05DD41">
      <w:pPr>
        <w:spacing w:line="360" w:lineRule="auto"/>
        <w:jc w:val="left"/>
        <w:textAlignment w:val="center"/>
        <w:rPr>
          <w:color w:val="000000"/>
        </w:rPr>
      </w:pPr>
      <w:r>
        <w:object>
          <v:shape id="_x0000_i16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623" DrawAspect="Content" ObjectID="_1468076323" r:id="rId955">
            <o:LockedField>false</o:LockedField>
          </o:OLEObject>
        </w:object>
      </w:r>
      <w:r>
        <w:object>
          <v:shape id="_x0000_i162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957" o:title="eqIdba4c15fb8fc3239d45bd4e7d8971f58e"/>
            <o:lock v:ext="edit" aspectratio="t"/>
            <w10:wrap type="none"/>
            <w10:anchorlock/>
          </v:shape>
          <o:OLEObject Type="Embed" ProgID="Equation.DSMT4" ShapeID="_x0000_i1624" DrawAspect="Content" ObjectID="_1468076324" r:id="rId956">
            <o:LockedField>false</o:LockedField>
          </o:OLEObject>
        </w:object>
      </w:r>
      <w:r>
        <w:rPr>
          <w:rFonts w:ascii="宋体" w:hAnsi="宋体" w:eastAsia="宋体" w:cs="宋体"/>
          <w:color w:val="000000"/>
        </w:rPr>
        <w:t>，</w:t>
      </w:r>
    </w:p>
    <w:p w14:paraId="627E4027">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25" DrawAspect="Content" ObjectID="_1468076325" r:id="rId958">
            <o:LockedField>false</o:LockedField>
          </o:OLEObject>
        </w:object>
      </w:r>
      <w:r>
        <w:object>
          <v:shape id="_x0000_i162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60" o:title="eqId0ff29971ccc633d89832ffa9bd54afa3"/>
            <o:lock v:ext="edit" aspectratio="t"/>
            <w10:wrap type="none"/>
            <w10:anchorlock/>
          </v:shape>
          <o:OLEObject Type="Embed" ProgID="Equation.DSMT4" ShapeID="_x0000_i1626" DrawAspect="Content" ObjectID="_1468076326" r:id="rId959">
            <o:LockedField>false</o:LockedField>
          </o:OLEObject>
        </w:object>
      </w:r>
      <w:r>
        <w:rPr>
          <w:rFonts w:ascii="宋体" w:hAnsi="宋体" w:eastAsia="宋体" w:cs="宋体"/>
          <w:color w:val="000000"/>
        </w:rPr>
        <w:t>，点</w:t>
      </w:r>
      <w:r>
        <w:object>
          <v:shape id="_x0000_i16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0" o:title="eqIddad2a36927223bd70f426ba06aea4b45"/>
            <o:lock v:ext="edit" aspectratio="t"/>
            <w10:wrap type="none"/>
            <w10:anchorlock/>
          </v:shape>
          <o:OLEObject Type="Embed" ProgID="Equation.DSMT4" ShapeID="_x0000_i1627" DrawAspect="Content" ObjectID="_1468076327" r:id="rId961">
            <o:LockedField>false</o:LockedField>
          </o:OLEObject>
        </w:object>
      </w:r>
      <w:r>
        <w:rPr>
          <w:rFonts w:ascii="宋体" w:hAnsi="宋体" w:eastAsia="宋体" w:cs="宋体"/>
          <w:color w:val="000000"/>
        </w:rPr>
        <w:t>与点</w:t>
      </w:r>
      <w:r>
        <w:object>
          <v:shape id="_x0000_i16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1" o:title="eqIdc5db41a1f31d6baee7c69990811edb9f"/>
            <o:lock v:ext="edit" aspectratio="t"/>
            <w10:wrap type="none"/>
            <w10:anchorlock/>
          </v:shape>
          <o:OLEObject Type="Embed" ProgID="Equation.DSMT4" ShapeID="_x0000_i1628" DrawAspect="Content" ObjectID="_1468076328" r:id="rId962">
            <o:LockedField>false</o:LockedField>
          </o:OLEObject>
        </w:object>
      </w:r>
      <w:r>
        <w:rPr>
          <w:rFonts w:ascii="宋体" w:hAnsi="宋体" w:eastAsia="宋体" w:cs="宋体"/>
          <w:color w:val="000000"/>
        </w:rPr>
        <w:t>重合，</w:t>
      </w:r>
    </w:p>
    <w:p w14:paraId="6E8EB4A7">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2de0d10ef8b748d4531250c37c5d3f9e"/>
            <o:lock v:ext="edit" aspectratio="t"/>
            <w10:wrap type="none"/>
            <w10:anchorlock/>
          </v:shape>
          <o:OLEObject Type="Embed" ProgID="Equation.DSMT4" ShapeID="_x0000_i1629" DrawAspect="Content" ObjectID="_1468076329" r:id="rId963">
            <o:LockedField>false</o:LockedField>
          </o:OLEObject>
        </w:object>
      </w:r>
      <w:r>
        <w:object>
          <v:shape id="_x0000_i163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13" o:title="eqIdc9355031ea0b2dc9cef3777621bc6d38"/>
            <o:lock v:ext="edit" aspectratio="t"/>
            <w10:wrap type="none"/>
            <w10:anchorlock/>
          </v:shape>
          <o:OLEObject Type="Embed" ProgID="Equation.DSMT4" ShapeID="_x0000_i1630" DrawAspect="Content" ObjectID="_1468076330" r:id="rId964">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17" o:title="eqIddb4f3ea707431e69ce7f67f20b09c5ae"/>
            <o:lock v:ext="edit" aspectratio="t"/>
            <w10:wrap type="none"/>
            <w10:anchorlock/>
          </v:shape>
          <o:OLEObject Type="Embed" ProgID="Equation.DSMT4" ShapeID="_x0000_i1631" DrawAspect="Content" ObjectID="_1468076331" r:id="rId965">
            <o:LockedField>false</o:LockedField>
          </o:OLEObject>
        </w:object>
      </w:r>
      <w:r>
        <w:rPr>
          <w:rFonts w:ascii="宋体" w:hAnsi="宋体" w:eastAsia="宋体" w:cs="宋体"/>
          <w:color w:val="000000"/>
        </w:rPr>
        <w:t>，即</w:t>
      </w:r>
      <w:r>
        <w:object>
          <v:shape id="_x0000_i1632"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967" o:title="eqId75929268210da5976bc37d080da030dd"/>
            <o:lock v:ext="edit" aspectratio="t"/>
            <w10:wrap type="none"/>
            <w10:anchorlock/>
          </v:shape>
          <o:OLEObject Type="Embed" ProgID="Equation.DSMT4" ShapeID="_x0000_i1632" DrawAspect="Content" ObjectID="_1468076332" r:id="rId966">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8.1pt;width:133.85pt;" o:ole="t" filled="f" o:preferrelative="t" stroked="f" coordsize="21600,21600">
            <v:path/>
            <v:fill on="f" focussize="0,0"/>
            <v:stroke on="f" joinstyle="miter"/>
            <v:imagedata r:id="rId969" o:title="eqIdd4cf433bd740252e386cf9381bee3a44"/>
            <o:lock v:ext="edit" aspectratio="t"/>
            <w10:wrap type="none"/>
            <w10:anchorlock/>
          </v:shape>
          <o:OLEObject Type="Embed" ProgID="Equation.DSMT4" ShapeID="_x0000_i1633" DrawAspect="Content" ObjectID="_1468076333" r:id="rId968">
            <o:LockedField>false</o:LockedField>
          </o:OLEObject>
        </w:object>
      </w:r>
      <w:r>
        <w:rPr>
          <w:rFonts w:ascii="宋体" w:hAnsi="宋体" w:eastAsia="宋体" w:cs="宋体"/>
          <w:color w:val="000000"/>
        </w:rPr>
        <w:t>．</w:t>
      </w:r>
    </w:p>
    <w:p w14:paraId="1AE7A7BA">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本题考查了等腰三角形的性质与判定，含</w:t>
      </w:r>
      <w:r>
        <w:object>
          <v:shape id="_x0000_i16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99" o:title="eqIdf6b86c22b670a8e9f3896f9e8883fbbb"/>
            <o:lock v:ext="edit" aspectratio="t"/>
            <w10:wrap type="none"/>
            <w10:anchorlock/>
          </v:shape>
          <o:OLEObject Type="Embed" ProgID="Equation.DSMT4" ShapeID="_x0000_i1634" DrawAspect="Content" ObjectID="_1468076334" r:id="rId970">
            <o:LockedField>false</o:LockedField>
          </o:OLEObject>
        </w:object>
      </w:r>
      <w:r>
        <w:rPr>
          <w:rFonts w:ascii="宋体" w:hAnsi="宋体" w:eastAsia="宋体" w:cs="宋体"/>
          <w:color w:val="000000"/>
        </w:rPr>
        <w:t>角的直角三角形的性质，勾股定理，全等三角形的应用，熟练掌握相关性质定理是解题的关键．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C8CEB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D388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96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2" Type="http://schemas.openxmlformats.org/officeDocument/2006/relationships/fontTable" Target="fontTable.xml"/><Relationship Id="rId971" Type="http://schemas.openxmlformats.org/officeDocument/2006/relationships/customXml" Target="../customXml/item1.xml"/><Relationship Id="rId970" Type="http://schemas.openxmlformats.org/officeDocument/2006/relationships/oleObject" Target="embeddings/oleObject610.bin"/><Relationship Id="rId97" Type="http://schemas.openxmlformats.org/officeDocument/2006/relationships/oleObject" Target="embeddings/oleObject53.bin"/><Relationship Id="rId969" Type="http://schemas.openxmlformats.org/officeDocument/2006/relationships/image" Target="media/image355.wmf"/><Relationship Id="rId968" Type="http://schemas.openxmlformats.org/officeDocument/2006/relationships/oleObject" Target="embeddings/oleObject609.bin"/><Relationship Id="rId967" Type="http://schemas.openxmlformats.org/officeDocument/2006/relationships/image" Target="media/image354.wmf"/><Relationship Id="rId966" Type="http://schemas.openxmlformats.org/officeDocument/2006/relationships/oleObject" Target="embeddings/oleObject608.bin"/><Relationship Id="rId965" Type="http://schemas.openxmlformats.org/officeDocument/2006/relationships/oleObject" Target="embeddings/oleObject607.bin"/><Relationship Id="rId964" Type="http://schemas.openxmlformats.org/officeDocument/2006/relationships/oleObject" Target="embeddings/oleObject606.bin"/><Relationship Id="rId963" Type="http://schemas.openxmlformats.org/officeDocument/2006/relationships/oleObject" Target="embeddings/oleObject605.bin"/><Relationship Id="rId962" Type="http://schemas.openxmlformats.org/officeDocument/2006/relationships/oleObject" Target="embeddings/oleObject604.bin"/><Relationship Id="rId961" Type="http://schemas.openxmlformats.org/officeDocument/2006/relationships/oleObject" Target="embeddings/oleObject603.bin"/><Relationship Id="rId960" Type="http://schemas.openxmlformats.org/officeDocument/2006/relationships/image" Target="media/image353.wmf"/><Relationship Id="rId96" Type="http://schemas.openxmlformats.org/officeDocument/2006/relationships/image" Target="media/image39.wmf"/><Relationship Id="rId959" Type="http://schemas.openxmlformats.org/officeDocument/2006/relationships/oleObject" Target="embeddings/oleObject602.bin"/><Relationship Id="rId958" Type="http://schemas.openxmlformats.org/officeDocument/2006/relationships/oleObject" Target="embeddings/oleObject601.bin"/><Relationship Id="rId957" Type="http://schemas.openxmlformats.org/officeDocument/2006/relationships/image" Target="media/image352.wmf"/><Relationship Id="rId956" Type="http://schemas.openxmlformats.org/officeDocument/2006/relationships/oleObject" Target="embeddings/oleObject600.bin"/><Relationship Id="rId955" Type="http://schemas.openxmlformats.org/officeDocument/2006/relationships/oleObject" Target="embeddings/oleObject599.bin"/><Relationship Id="rId954" Type="http://schemas.openxmlformats.org/officeDocument/2006/relationships/image" Target="media/image351.wmf"/><Relationship Id="rId953" Type="http://schemas.openxmlformats.org/officeDocument/2006/relationships/oleObject" Target="embeddings/oleObject598.bin"/><Relationship Id="rId952" Type="http://schemas.openxmlformats.org/officeDocument/2006/relationships/oleObject" Target="embeddings/oleObject597.bin"/><Relationship Id="rId951" Type="http://schemas.openxmlformats.org/officeDocument/2006/relationships/image" Target="media/image350.wmf"/><Relationship Id="rId950" Type="http://schemas.openxmlformats.org/officeDocument/2006/relationships/oleObject" Target="embeddings/oleObject596.bin"/><Relationship Id="rId95" Type="http://schemas.openxmlformats.org/officeDocument/2006/relationships/oleObject" Target="embeddings/oleObject52.bin"/><Relationship Id="rId949" Type="http://schemas.openxmlformats.org/officeDocument/2006/relationships/image" Target="media/image349.wmf"/><Relationship Id="rId948" Type="http://schemas.openxmlformats.org/officeDocument/2006/relationships/oleObject" Target="embeddings/oleObject595.bin"/><Relationship Id="rId947" Type="http://schemas.openxmlformats.org/officeDocument/2006/relationships/oleObject" Target="embeddings/oleObject594.bin"/><Relationship Id="rId946" Type="http://schemas.openxmlformats.org/officeDocument/2006/relationships/oleObject" Target="embeddings/oleObject593.bin"/><Relationship Id="rId945" Type="http://schemas.openxmlformats.org/officeDocument/2006/relationships/oleObject" Target="embeddings/oleObject592.bin"/><Relationship Id="rId944" Type="http://schemas.openxmlformats.org/officeDocument/2006/relationships/image" Target="media/image348.wmf"/><Relationship Id="rId943" Type="http://schemas.openxmlformats.org/officeDocument/2006/relationships/oleObject" Target="embeddings/oleObject591.bin"/><Relationship Id="rId942" Type="http://schemas.openxmlformats.org/officeDocument/2006/relationships/oleObject" Target="embeddings/oleObject590.bin"/><Relationship Id="rId941" Type="http://schemas.openxmlformats.org/officeDocument/2006/relationships/image" Target="media/image347.wmf"/><Relationship Id="rId940" Type="http://schemas.openxmlformats.org/officeDocument/2006/relationships/oleObject" Target="embeddings/oleObject589.bin"/><Relationship Id="rId94" Type="http://schemas.openxmlformats.org/officeDocument/2006/relationships/image" Target="media/image38.wmf"/><Relationship Id="rId939" Type="http://schemas.openxmlformats.org/officeDocument/2006/relationships/oleObject" Target="embeddings/oleObject588.bin"/><Relationship Id="rId938" Type="http://schemas.openxmlformats.org/officeDocument/2006/relationships/image" Target="media/image346.wmf"/><Relationship Id="rId937" Type="http://schemas.openxmlformats.org/officeDocument/2006/relationships/oleObject" Target="embeddings/oleObject587.bin"/><Relationship Id="rId936" Type="http://schemas.openxmlformats.org/officeDocument/2006/relationships/image" Target="media/image345.wmf"/><Relationship Id="rId935" Type="http://schemas.openxmlformats.org/officeDocument/2006/relationships/oleObject" Target="embeddings/oleObject586.bin"/><Relationship Id="rId934" Type="http://schemas.openxmlformats.org/officeDocument/2006/relationships/image" Target="media/image344.wmf"/><Relationship Id="rId933" Type="http://schemas.openxmlformats.org/officeDocument/2006/relationships/oleObject" Target="embeddings/oleObject585.bin"/><Relationship Id="rId932" Type="http://schemas.openxmlformats.org/officeDocument/2006/relationships/oleObject" Target="embeddings/oleObject584.bin"/><Relationship Id="rId931" Type="http://schemas.openxmlformats.org/officeDocument/2006/relationships/image" Target="media/image343.wmf"/><Relationship Id="rId930" Type="http://schemas.openxmlformats.org/officeDocument/2006/relationships/oleObject" Target="embeddings/oleObject583.bin"/><Relationship Id="rId93" Type="http://schemas.openxmlformats.org/officeDocument/2006/relationships/oleObject" Target="embeddings/oleObject51.bin"/><Relationship Id="rId929" Type="http://schemas.openxmlformats.org/officeDocument/2006/relationships/image" Target="media/image342.wmf"/><Relationship Id="rId928" Type="http://schemas.openxmlformats.org/officeDocument/2006/relationships/oleObject" Target="embeddings/oleObject582.bin"/><Relationship Id="rId927" Type="http://schemas.openxmlformats.org/officeDocument/2006/relationships/image" Target="media/image341.png"/><Relationship Id="rId926" Type="http://schemas.openxmlformats.org/officeDocument/2006/relationships/oleObject" Target="embeddings/oleObject581.bin"/><Relationship Id="rId925" Type="http://schemas.openxmlformats.org/officeDocument/2006/relationships/oleObject" Target="embeddings/oleObject580.bin"/><Relationship Id="rId924" Type="http://schemas.openxmlformats.org/officeDocument/2006/relationships/oleObject" Target="embeddings/oleObject579.bin"/><Relationship Id="rId923" Type="http://schemas.openxmlformats.org/officeDocument/2006/relationships/image" Target="media/image340.wmf"/><Relationship Id="rId922" Type="http://schemas.openxmlformats.org/officeDocument/2006/relationships/oleObject" Target="embeddings/oleObject578.bin"/><Relationship Id="rId921" Type="http://schemas.openxmlformats.org/officeDocument/2006/relationships/oleObject" Target="embeddings/oleObject577.bin"/><Relationship Id="rId920" Type="http://schemas.openxmlformats.org/officeDocument/2006/relationships/oleObject" Target="embeddings/oleObject576.bin"/><Relationship Id="rId92" Type="http://schemas.openxmlformats.org/officeDocument/2006/relationships/image" Target="media/image37.wmf"/><Relationship Id="rId919" Type="http://schemas.openxmlformats.org/officeDocument/2006/relationships/oleObject" Target="embeddings/oleObject575.bin"/><Relationship Id="rId918" Type="http://schemas.openxmlformats.org/officeDocument/2006/relationships/oleObject" Target="embeddings/oleObject574.bin"/><Relationship Id="rId917" Type="http://schemas.openxmlformats.org/officeDocument/2006/relationships/image" Target="media/image339.wmf"/><Relationship Id="rId916" Type="http://schemas.openxmlformats.org/officeDocument/2006/relationships/oleObject" Target="embeddings/oleObject573.bin"/><Relationship Id="rId915" Type="http://schemas.openxmlformats.org/officeDocument/2006/relationships/image" Target="media/image338.wmf"/><Relationship Id="rId914" Type="http://schemas.openxmlformats.org/officeDocument/2006/relationships/oleObject" Target="embeddings/oleObject572.bin"/><Relationship Id="rId913" Type="http://schemas.openxmlformats.org/officeDocument/2006/relationships/image" Target="media/image337.wmf"/><Relationship Id="rId912" Type="http://schemas.openxmlformats.org/officeDocument/2006/relationships/oleObject" Target="embeddings/oleObject571.bin"/><Relationship Id="rId911" Type="http://schemas.openxmlformats.org/officeDocument/2006/relationships/oleObject" Target="embeddings/oleObject570.bin"/><Relationship Id="rId910" Type="http://schemas.openxmlformats.org/officeDocument/2006/relationships/oleObject" Target="embeddings/oleObject569.bin"/><Relationship Id="rId91" Type="http://schemas.openxmlformats.org/officeDocument/2006/relationships/oleObject" Target="embeddings/oleObject50.bin"/><Relationship Id="rId909" Type="http://schemas.openxmlformats.org/officeDocument/2006/relationships/image" Target="media/image336.wmf"/><Relationship Id="rId908" Type="http://schemas.openxmlformats.org/officeDocument/2006/relationships/oleObject" Target="embeddings/oleObject568.bin"/><Relationship Id="rId907" Type="http://schemas.openxmlformats.org/officeDocument/2006/relationships/image" Target="media/image335.wmf"/><Relationship Id="rId906" Type="http://schemas.openxmlformats.org/officeDocument/2006/relationships/oleObject" Target="embeddings/oleObject567.bin"/><Relationship Id="rId905" Type="http://schemas.openxmlformats.org/officeDocument/2006/relationships/oleObject" Target="embeddings/oleObject566.bin"/><Relationship Id="rId904" Type="http://schemas.openxmlformats.org/officeDocument/2006/relationships/oleObject" Target="embeddings/oleObject565.bin"/><Relationship Id="rId903" Type="http://schemas.openxmlformats.org/officeDocument/2006/relationships/oleObject" Target="embeddings/oleObject564.bin"/><Relationship Id="rId902" Type="http://schemas.openxmlformats.org/officeDocument/2006/relationships/image" Target="media/image334.wmf"/><Relationship Id="rId901" Type="http://schemas.openxmlformats.org/officeDocument/2006/relationships/oleObject" Target="embeddings/oleObject563.bin"/><Relationship Id="rId900" Type="http://schemas.openxmlformats.org/officeDocument/2006/relationships/oleObject" Target="embeddings/oleObject562.bin"/><Relationship Id="rId90" Type="http://schemas.openxmlformats.org/officeDocument/2006/relationships/image" Target="media/image36.png"/><Relationship Id="rId9" Type="http://schemas.openxmlformats.org/officeDocument/2006/relationships/oleObject" Target="embeddings/oleObject2.bin"/><Relationship Id="rId899" Type="http://schemas.openxmlformats.org/officeDocument/2006/relationships/image" Target="media/image333.wmf"/><Relationship Id="rId898" Type="http://schemas.openxmlformats.org/officeDocument/2006/relationships/oleObject" Target="embeddings/oleObject561.bin"/><Relationship Id="rId897" Type="http://schemas.openxmlformats.org/officeDocument/2006/relationships/oleObject" Target="embeddings/oleObject560.bin"/><Relationship Id="rId896" Type="http://schemas.openxmlformats.org/officeDocument/2006/relationships/oleObject" Target="embeddings/oleObject559.bin"/><Relationship Id="rId895" Type="http://schemas.openxmlformats.org/officeDocument/2006/relationships/image" Target="media/image332.wmf"/><Relationship Id="rId894" Type="http://schemas.openxmlformats.org/officeDocument/2006/relationships/oleObject" Target="embeddings/oleObject558.bin"/><Relationship Id="rId893" Type="http://schemas.openxmlformats.org/officeDocument/2006/relationships/oleObject" Target="embeddings/oleObject557.bin"/><Relationship Id="rId892" Type="http://schemas.openxmlformats.org/officeDocument/2006/relationships/oleObject" Target="embeddings/oleObject556.bin"/><Relationship Id="rId891" Type="http://schemas.openxmlformats.org/officeDocument/2006/relationships/oleObject" Target="embeddings/oleObject555.bin"/><Relationship Id="rId890" Type="http://schemas.openxmlformats.org/officeDocument/2006/relationships/image" Target="media/image331.wmf"/><Relationship Id="rId89" Type="http://schemas.openxmlformats.org/officeDocument/2006/relationships/image" Target="media/image35.wmf"/><Relationship Id="rId889" Type="http://schemas.openxmlformats.org/officeDocument/2006/relationships/oleObject" Target="embeddings/oleObject554.bin"/><Relationship Id="rId888" Type="http://schemas.openxmlformats.org/officeDocument/2006/relationships/oleObject" Target="embeddings/oleObject553.bin"/><Relationship Id="rId887" Type="http://schemas.openxmlformats.org/officeDocument/2006/relationships/oleObject" Target="embeddings/oleObject552.bin"/><Relationship Id="rId886" Type="http://schemas.openxmlformats.org/officeDocument/2006/relationships/oleObject" Target="embeddings/oleObject551.bin"/><Relationship Id="rId885" Type="http://schemas.openxmlformats.org/officeDocument/2006/relationships/oleObject" Target="embeddings/oleObject550.bin"/><Relationship Id="rId884" Type="http://schemas.openxmlformats.org/officeDocument/2006/relationships/image" Target="media/image330.wmf"/><Relationship Id="rId883" Type="http://schemas.openxmlformats.org/officeDocument/2006/relationships/oleObject" Target="embeddings/oleObject549.bin"/><Relationship Id="rId882" Type="http://schemas.openxmlformats.org/officeDocument/2006/relationships/oleObject" Target="embeddings/oleObject548.bin"/><Relationship Id="rId881" Type="http://schemas.openxmlformats.org/officeDocument/2006/relationships/image" Target="media/image329.wmf"/><Relationship Id="rId880" Type="http://schemas.openxmlformats.org/officeDocument/2006/relationships/oleObject" Target="embeddings/oleObject547.bin"/><Relationship Id="rId88" Type="http://schemas.openxmlformats.org/officeDocument/2006/relationships/oleObject" Target="embeddings/oleObject49.bin"/><Relationship Id="rId879" Type="http://schemas.openxmlformats.org/officeDocument/2006/relationships/oleObject" Target="embeddings/oleObject546.bin"/><Relationship Id="rId878" Type="http://schemas.openxmlformats.org/officeDocument/2006/relationships/oleObject" Target="embeddings/oleObject545.bin"/><Relationship Id="rId877" Type="http://schemas.openxmlformats.org/officeDocument/2006/relationships/image" Target="media/image328.wmf"/><Relationship Id="rId876" Type="http://schemas.openxmlformats.org/officeDocument/2006/relationships/oleObject" Target="embeddings/oleObject544.bin"/><Relationship Id="rId875" Type="http://schemas.openxmlformats.org/officeDocument/2006/relationships/oleObject" Target="embeddings/oleObject543.bin"/><Relationship Id="rId874" Type="http://schemas.openxmlformats.org/officeDocument/2006/relationships/image" Target="media/image327.wmf"/><Relationship Id="rId873" Type="http://schemas.openxmlformats.org/officeDocument/2006/relationships/oleObject" Target="embeddings/oleObject542.bin"/><Relationship Id="rId872" Type="http://schemas.openxmlformats.org/officeDocument/2006/relationships/oleObject" Target="embeddings/oleObject541.bin"/><Relationship Id="rId871" Type="http://schemas.openxmlformats.org/officeDocument/2006/relationships/image" Target="media/image326.wmf"/><Relationship Id="rId870" Type="http://schemas.openxmlformats.org/officeDocument/2006/relationships/oleObject" Target="embeddings/oleObject540.bin"/><Relationship Id="rId87" Type="http://schemas.openxmlformats.org/officeDocument/2006/relationships/oleObject" Target="embeddings/oleObject48.bin"/><Relationship Id="rId869" Type="http://schemas.openxmlformats.org/officeDocument/2006/relationships/oleObject" Target="embeddings/oleObject539.bin"/><Relationship Id="rId868" Type="http://schemas.openxmlformats.org/officeDocument/2006/relationships/oleObject" Target="embeddings/oleObject538.bin"/><Relationship Id="rId867" Type="http://schemas.openxmlformats.org/officeDocument/2006/relationships/image" Target="media/image325.wmf"/><Relationship Id="rId866" Type="http://schemas.openxmlformats.org/officeDocument/2006/relationships/oleObject" Target="embeddings/oleObject537.bin"/><Relationship Id="rId865" Type="http://schemas.openxmlformats.org/officeDocument/2006/relationships/oleObject" Target="embeddings/oleObject536.bin"/><Relationship Id="rId864" Type="http://schemas.openxmlformats.org/officeDocument/2006/relationships/image" Target="media/image324.wmf"/><Relationship Id="rId863" Type="http://schemas.openxmlformats.org/officeDocument/2006/relationships/oleObject" Target="embeddings/oleObject535.bin"/><Relationship Id="rId862" Type="http://schemas.openxmlformats.org/officeDocument/2006/relationships/oleObject" Target="embeddings/oleObject534.bin"/><Relationship Id="rId861" Type="http://schemas.openxmlformats.org/officeDocument/2006/relationships/oleObject" Target="embeddings/oleObject533.bin"/><Relationship Id="rId860" Type="http://schemas.openxmlformats.org/officeDocument/2006/relationships/image" Target="media/image323.wmf"/><Relationship Id="rId86" Type="http://schemas.openxmlformats.org/officeDocument/2006/relationships/image" Target="media/image34.wmf"/><Relationship Id="rId859" Type="http://schemas.openxmlformats.org/officeDocument/2006/relationships/oleObject" Target="embeddings/oleObject532.bin"/><Relationship Id="rId858" Type="http://schemas.openxmlformats.org/officeDocument/2006/relationships/oleObject" Target="embeddings/oleObject531.bin"/><Relationship Id="rId857" Type="http://schemas.openxmlformats.org/officeDocument/2006/relationships/oleObject" Target="embeddings/oleObject530.bin"/><Relationship Id="rId856" Type="http://schemas.openxmlformats.org/officeDocument/2006/relationships/oleObject" Target="embeddings/oleObject529.bin"/><Relationship Id="rId855" Type="http://schemas.openxmlformats.org/officeDocument/2006/relationships/image" Target="media/image322.wmf"/><Relationship Id="rId854" Type="http://schemas.openxmlformats.org/officeDocument/2006/relationships/oleObject" Target="embeddings/oleObject528.bin"/><Relationship Id="rId853" Type="http://schemas.openxmlformats.org/officeDocument/2006/relationships/oleObject" Target="embeddings/oleObject527.bin"/><Relationship Id="rId852" Type="http://schemas.openxmlformats.org/officeDocument/2006/relationships/image" Target="media/image321.wmf"/><Relationship Id="rId851" Type="http://schemas.openxmlformats.org/officeDocument/2006/relationships/oleObject" Target="embeddings/oleObject526.bin"/><Relationship Id="rId850" Type="http://schemas.openxmlformats.org/officeDocument/2006/relationships/oleObject" Target="embeddings/oleObject525.bin"/><Relationship Id="rId85" Type="http://schemas.openxmlformats.org/officeDocument/2006/relationships/oleObject" Target="embeddings/oleObject47.bin"/><Relationship Id="rId849" Type="http://schemas.openxmlformats.org/officeDocument/2006/relationships/image" Target="media/image320.wmf"/><Relationship Id="rId848" Type="http://schemas.openxmlformats.org/officeDocument/2006/relationships/oleObject" Target="embeddings/oleObject524.bin"/><Relationship Id="rId847" Type="http://schemas.openxmlformats.org/officeDocument/2006/relationships/oleObject" Target="embeddings/oleObject523.bin"/><Relationship Id="rId846" Type="http://schemas.openxmlformats.org/officeDocument/2006/relationships/image" Target="media/image319.wmf"/><Relationship Id="rId845" Type="http://schemas.openxmlformats.org/officeDocument/2006/relationships/oleObject" Target="embeddings/oleObject522.bin"/><Relationship Id="rId844" Type="http://schemas.openxmlformats.org/officeDocument/2006/relationships/oleObject" Target="embeddings/oleObject521.bin"/><Relationship Id="rId843" Type="http://schemas.openxmlformats.org/officeDocument/2006/relationships/oleObject" Target="embeddings/oleObject520.bin"/><Relationship Id="rId842" Type="http://schemas.openxmlformats.org/officeDocument/2006/relationships/oleObject" Target="embeddings/oleObject519.bin"/><Relationship Id="rId841" Type="http://schemas.openxmlformats.org/officeDocument/2006/relationships/image" Target="media/image318.wmf"/><Relationship Id="rId840" Type="http://schemas.openxmlformats.org/officeDocument/2006/relationships/oleObject" Target="embeddings/oleObject518.bin"/><Relationship Id="rId84" Type="http://schemas.openxmlformats.org/officeDocument/2006/relationships/image" Target="media/image33.wmf"/><Relationship Id="rId839" Type="http://schemas.openxmlformats.org/officeDocument/2006/relationships/oleObject" Target="embeddings/oleObject517.bin"/><Relationship Id="rId838" Type="http://schemas.openxmlformats.org/officeDocument/2006/relationships/image" Target="media/image317.wmf"/><Relationship Id="rId837" Type="http://schemas.openxmlformats.org/officeDocument/2006/relationships/oleObject" Target="embeddings/oleObject516.bin"/><Relationship Id="rId836" Type="http://schemas.openxmlformats.org/officeDocument/2006/relationships/oleObject" Target="embeddings/oleObject515.bin"/><Relationship Id="rId835" Type="http://schemas.openxmlformats.org/officeDocument/2006/relationships/image" Target="media/image316.wmf"/><Relationship Id="rId834" Type="http://schemas.openxmlformats.org/officeDocument/2006/relationships/oleObject" Target="embeddings/oleObject514.bin"/><Relationship Id="rId833" Type="http://schemas.openxmlformats.org/officeDocument/2006/relationships/image" Target="media/image315.wmf"/><Relationship Id="rId832" Type="http://schemas.openxmlformats.org/officeDocument/2006/relationships/oleObject" Target="embeddings/oleObject513.bin"/><Relationship Id="rId831" Type="http://schemas.openxmlformats.org/officeDocument/2006/relationships/oleObject" Target="embeddings/oleObject512.bin"/><Relationship Id="rId830" Type="http://schemas.openxmlformats.org/officeDocument/2006/relationships/image" Target="media/image314.wmf"/><Relationship Id="rId83" Type="http://schemas.openxmlformats.org/officeDocument/2006/relationships/oleObject" Target="embeddings/oleObject46.bin"/><Relationship Id="rId829" Type="http://schemas.openxmlformats.org/officeDocument/2006/relationships/oleObject" Target="embeddings/oleObject511.bin"/><Relationship Id="rId828" Type="http://schemas.openxmlformats.org/officeDocument/2006/relationships/oleObject" Target="embeddings/oleObject510.bin"/><Relationship Id="rId827" Type="http://schemas.openxmlformats.org/officeDocument/2006/relationships/oleObject" Target="embeddings/oleObject509.bin"/><Relationship Id="rId826" Type="http://schemas.openxmlformats.org/officeDocument/2006/relationships/image" Target="media/image313.wmf"/><Relationship Id="rId825" Type="http://schemas.openxmlformats.org/officeDocument/2006/relationships/oleObject" Target="embeddings/oleObject508.bin"/><Relationship Id="rId824" Type="http://schemas.openxmlformats.org/officeDocument/2006/relationships/image" Target="media/image312.wmf"/><Relationship Id="rId823" Type="http://schemas.openxmlformats.org/officeDocument/2006/relationships/oleObject" Target="embeddings/oleObject507.bin"/><Relationship Id="rId822" Type="http://schemas.openxmlformats.org/officeDocument/2006/relationships/image" Target="media/image311.wmf"/><Relationship Id="rId821" Type="http://schemas.openxmlformats.org/officeDocument/2006/relationships/oleObject" Target="embeddings/oleObject506.bin"/><Relationship Id="rId820" Type="http://schemas.openxmlformats.org/officeDocument/2006/relationships/oleObject" Target="embeddings/oleObject505.bin"/><Relationship Id="rId82" Type="http://schemas.openxmlformats.org/officeDocument/2006/relationships/image" Target="media/image32.wmf"/><Relationship Id="rId819" Type="http://schemas.openxmlformats.org/officeDocument/2006/relationships/image" Target="media/image310.wmf"/><Relationship Id="rId818" Type="http://schemas.openxmlformats.org/officeDocument/2006/relationships/oleObject" Target="embeddings/oleObject504.bin"/><Relationship Id="rId817" Type="http://schemas.openxmlformats.org/officeDocument/2006/relationships/image" Target="media/image309.wmf"/><Relationship Id="rId816" Type="http://schemas.openxmlformats.org/officeDocument/2006/relationships/oleObject" Target="embeddings/oleObject503.bin"/><Relationship Id="rId815" Type="http://schemas.openxmlformats.org/officeDocument/2006/relationships/image" Target="media/image308.wmf"/><Relationship Id="rId814" Type="http://schemas.openxmlformats.org/officeDocument/2006/relationships/oleObject" Target="embeddings/oleObject502.bin"/><Relationship Id="rId813" Type="http://schemas.openxmlformats.org/officeDocument/2006/relationships/image" Target="media/image307.wmf"/><Relationship Id="rId812" Type="http://schemas.openxmlformats.org/officeDocument/2006/relationships/oleObject" Target="embeddings/oleObject501.bin"/><Relationship Id="rId811" Type="http://schemas.openxmlformats.org/officeDocument/2006/relationships/oleObject" Target="embeddings/oleObject500.bin"/><Relationship Id="rId810" Type="http://schemas.openxmlformats.org/officeDocument/2006/relationships/image" Target="media/image306.wmf"/><Relationship Id="rId81" Type="http://schemas.openxmlformats.org/officeDocument/2006/relationships/oleObject" Target="embeddings/oleObject45.bin"/><Relationship Id="rId809" Type="http://schemas.openxmlformats.org/officeDocument/2006/relationships/oleObject" Target="embeddings/oleObject499.bin"/><Relationship Id="rId808" Type="http://schemas.openxmlformats.org/officeDocument/2006/relationships/image" Target="media/image305.wmf"/><Relationship Id="rId807" Type="http://schemas.openxmlformats.org/officeDocument/2006/relationships/oleObject" Target="embeddings/oleObject498.bin"/><Relationship Id="rId806" Type="http://schemas.openxmlformats.org/officeDocument/2006/relationships/image" Target="media/image304.wmf"/><Relationship Id="rId805" Type="http://schemas.openxmlformats.org/officeDocument/2006/relationships/oleObject" Target="embeddings/oleObject497.bin"/><Relationship Id="rId804" Type="http://schemas.openxmlformats.org/officeDocument/2006/relationships/image" Target="media/image303.wmf"/><Relationship Id="rId803" Type="http://schemas.openxmlformats.org/officeDocument/2006/relationships/oleObject" Target="embeddings/oleObject496.bin"/><Relationship Id="rId802" Type="http://schemas.openxmlformats.org/officeDocument/2006/relationships/image" Target="media/image302.wmf"/><Relationship Id="rId801" Type="http://schemas.openxmlformats.org/officeDocument/2006/relationships/oleObject" Target="embeddings/oleObject495.bin"/><Relationship Id="rId800" Type="http://schemas.openxmlformats.org/officeDocument/2006/relationships/image" Target="media/image301.png"/><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image" Target="media/image300.wmf"/><Relationship Id="rId798" Type="http://schemas.openxmlformats.org/officeDocument/2006/relationships/oleObject" Target="embeddings/oleObject494.bin"/><Relationship Id="rId797" Type="http://schemas.openxmlformats.org/officeDocument/2006/relationships/oleObject" Target="embeddings/oleObject493.bin"/><Relationship Id="rId796" Type="http://schemas.openxmlformats.org/officeDocument/2006/relationships/oleObject" Target="embeddings/oleObject492.bin"/><Relationship Id="rId795" Type="http://schemas.openxmlformats.org/officeDocument/2006/relationships/oleObject" Target="embeddings/oleObject491.bin"/><Relationship Id="rId794" Type="http://schemas.openxmlformats.org/officeDocument/2006/relationships/oleObject" Target="embeddings/oleObject490.bin"/><Relationship Id="rId793" Type="http://schemas.openxmlformats.org/officeDocument/2006/relationships/oleObject" Target="embeddings/oleObject489.bin"/><Relationship Id="rId792" Type="http://schemas.openxmlformats.org/officeDocument/2006/relationships/image" Target="media/image299.wmf"/><Relationship Id="rId791" Type="http://schemas.openxmlformats.org/officeDocument/2006/relationships/oleObject" Target="embeddings/oleObject488.bin"/><Relationship Id="rId790" Type="http://schemas.openxmlformats.org/officeDocument/2006/relationships/image" Target="media/image298.wmf"/><Relationship Id="rId79" Type="http://schemas.openxmlformats.org/officeDocument/2006/relationships/image" Target="media/image31.wmf"/><Relationship Id="rId789" Type="http://schemas.openxmlformats.org/officeDocument/2006/relationships/oleObject" Target="embeddings/oleObject487.bin"/><Relationship Id="rId788" Type="http://schemas.openxmlformats.org/officeDocument/2006/relationships/image" Target="media/image297.wmf"/><Relationship Id="rId787" Type="http://schemas.openxmlformats.org/officeDocument/2006/relationships/oleObject" Target="embeddings/oleObject486.bin"/><Relationship Id="rId786" Type="http://schemas.openxmlformats.org/officeDocument/2006/relationships/oleObject" Target="embeddings/oleObject485.bin"/><Relationship Id="rId785" Type="http://schemas.openxmlformats.org/officeDocument/2006/relationships/image" Target="media/image296.wmf"/><Relationship Id="rId784" Type="http://schemas.openxmlformats.org/officeDocument/2006/relationships/oleObject" Target="embeddings/oleObject484.bin"/><Relationship Id="rId783" Type="http://schemas.openxmlformats.org/officeDocument/2006/relationships/image" Target="media/image295.wmf"/><Relationship Id="rId782" Type="http://schemas.openxmlformats.org/officeDocument/2006/relationships/oleObject" Target="embeddings/oleObject483.bin"/><Relationship Id="rId781" Type="http://schemas.openxmlformats.org/officeDocument/2006/relationships/image" Target="media/image294.wmf"/><Relationship Id="rId780" Type="http://schemas.openxmlformats.org/officeDocument/2006/relationships/oleObject" Target="embeddings/oleObject482.bin"/><Relationship Id="rId78" Type="http://schemas.openxmlformats.org/officeDocument/2006/relationships/oleObject" Target="embeddings/oleObject43.bin"/><Relationship Id="rId779" Type="http://schemas.openxmlformats.org/officeDocument/2006/relationships/image" Target="media/image293.wmf"/><Relationship Id="rId778" Type="http://schemas.openxmlformats.org/officeDocument/2006/relationships/oleObject" Target="embeddings/oleObject481.bin"/><Relationship Id="rId777" Type="http://schemas.openxmlformats.org/officeDocument/2006/relationships/image" Target="media/image292.wmf"/><Relationship Id="rId776" Type="http://schemas.openxmlformats.org/officeDocument/2006/relationships/oleObject" Target="embeddings/oleObject480.bin"/><Relationship Id="rId775" Type="http://schemas.openxmlformats.org/officeDocument/2006/relationships/image" Target="media/image291.wmf"/><Relationship Id="rId774" Type="http://schemas.openxmlformats.org/officeDocument/2006/relationships/oleObject" Target="embeddings/oleObject479.bin"/><Relationship Id="rId773" Type="http://schemas.openxmlformats.org/officeDocument/2006/relationships/image" Target="media/image290.wmf"/><Relationship Id="rId772" Type="http://schemas.openxmlformats.org/officeDocument/2006/relationships/oleObject" Target="embeddings/oleObject478.bin"/><Relationship Id="rId771" Type="http://schemas.openxmlformats.org/officeDocument/2006/relationships/image" Target="media/image289.wmf"/><Relationship Id="rId770" Type="http://schemas.openxmlformats.org/officeDocument/2006/relationships/oleObject" Target="embeddings/oleObject477.bin"/><Relationship Id="rId77" Type="http://schemas.openxmlformats.org/officeDocument/2006/relationships/image" Target="media/image30.wmf"/><Relationship Id="rId769" Type="http://schemas.openxmlformats.org/officeDocument/2006/relationships/image" Target="media/image288.png"/><Relationship Id="rId768" Type="http://schemas.openxmlformats.org/officeDocument/2006/relationships/image" Target="media/image287.wmf"/><Relationship Id="rId767" Type="http://schemas.openxmlformats.org/officeDocument/2006/relationships/oleObject" Target="embeddings/oleObject476.bin"/><Relationship Id="rId766" Type="http://schemas.openxmlformats.org/officeDocument/2006/relationships/image" Target="media/image286.wmf"/><Relationship Id="rId765" Type="http://schemas.openxmlformats.org/officeDocument/2006/relationships/oleObject" Target="embeddings/oleObject475.bin"/><Relationship Id="rId764" Type="http://schemas.openxmlformats.org/officeDocument/2006/relationships/image" Target="media/image285.wmf"/><Relationship Id="rId763" Type="http://schemas.openxmlformats.org/officeDocument/2006/relationships/oleObject" Target="embeddings/oleObject474.bin"/><Relationship Id="rId762" Type="http://schemas.openxmlformats.org/officeDocument/2006/relationships/image" Target="media/image284.wmf"/><Relationship Id="rId761" Type="http://schemas.openxmlformats.org/officeDocument/2006/relationships/oleObject" Target="embeddings/oleObject473.bin"/><Relationship Id="rId760" Type="http://schemas.openxmlformats.org/officeDocument/2006/relationships/oleObject" Target="embeddings/oleObject472.bin"/><Relationship Id="rId76" Type="http://schemas.openxmlformats.org/officeDocument/2006/relationships/oleObject" Target="embeddings/oleObject42.bin"/><Relationship Id="rId759" Type="http://schemas.openxmlformats.org/officeDocument/2006/relationships/image" Target="media/image283.wmf"/><Relationship Id="rId758" Type="http://schemas.openxmlformats.org/officeDocument/2006/relationships/oleObject" Target="embeddings/oleObject471.bin"/><Relationship Id="rId757" Type="http://schemas.openxmlformats.org/officeDocument/2006/relationships/oleObject" Target="embeddings/oleObject470.bin"/><Relationship Id="rId756" Type="http://schemas.openxmlformats.org/officeDocument/2006/relationships/oleObject" Target="embeddings/oleObject469.bin"/><Relationship Id="rId755" Type="http://schemas.openxmlformats.org/officeDocument/2006/relationships/image" Target="media/image282.wmf"/><Relationship Id="rId754" Type="http://schemas.openxmlformats.org/officeDocument/2006/relationships/oleObject" Target="embeddings/oleObject468.bin"/><Relationship Id="rId753" Type="http://schemas.openxmlformats.org/officeDocument/2006/relationships/image" Target="media/image281.wmf"/><Relationship Id="rId752" Type="http://schemas.openxmlformats.org/officeDocument/2006/relationships/oleObject" Target="embeddings/oleObject467.bin"/><Relationship Id="rId751" Type="http://schemas.openxmlformats.org/officeDocument/2006/relationships/image" Target="media/image280.wmf"/><Relationship Id="rId750" Type="http://schemas.openxmlformats.org/officeDocument/2006/relationships/oleObject" Target="embeddings/oleObject466.bin"/><Relationship Id="rId75" Type="http://schemas.openxmlformats.org/officeDocument/2006/relationships/image" Target="media/image29.wmf"/><Relationship Id="rId749" Type="http://schemas.openxmlformats.org/officeDocument/2006/relationships/oleObject" Target="embeddings/oleObject465.bin"/><Relationship Id="rId748" Type="http://schemas.openxmlformats.org/officeDocument/2006/relationships/image" Target="media/image279.png"/><Relationship Id="rId747" Type="http://schemas.openxmlformats.org/officeDocument/2006/relationships/image" Target="media/image278.wmf"/><Relationship Id="rId746" Type="http://schemas.openxmlformats.org/officeDocument/2006/relationships/oleObject" Target="embeddings/oleObject464.bin"/><Relationship Id="rId745" Type="http://schemas.openxmlformats.org/officeDocument/2006/relationships/oleObject" Target="embeddings/oleObject463.bin"/><Relationship Id="rId744" Type="http://schemas.openxmlformats.org/officeDocument/2006/relationships/image" Target="media/image277.wmf"/><Relationship Id="rId743" Type="http://schemas.openxmlformats.org/officeDocument/2006/relationships/oleObject" Target="embeddings/oleObject462.bin"/><Relationship Id="rId742" Type="http://schemas.openxmlformats.org/officeDocument/2006/relationships/oleObject" Target="embeddings/oleObject461.bin"/><Relationship Id="rId741" Type="http://schemas.openxmlformats.org/officeDocument/2006/relationships/oleObject" Target="embeddings/oleObject460.bin"/><Relationship Id="rId740" Type="http://schemas.openxmlformats.org/officeDocument/2006/relationships/image" Target="media/image276.wmf"/><Relationship Id="rId74" Type="http://schemas.openxmlformats.org/officeDocument/2006/relationships/oleObject" Target="embeddings/oleObject41.bin"/><Relationship Id="rId739" Type="http://schemas.openxmlformats.org/officeDocument/2006/relationships/oleObject" Target="embeddings/oleObject459.bin"/><Relationship Id="rId738" Type="http://schemas.openxmlformats.org/officeDocument/2006/relationships/oleObject" Target="embeddings/oleObject458.bin"/><Relationship Id="rId737" Type="http://schemas.openxmlformats.org/officeDocument/2006/relationships/image" Target="media/image275.wmf"/><Relationship Id="rId736" Type="http://schemas.openxmlformats.org/officeDocument/2006/relationships/oleObject" Target="embeddings/oleObject457.bin"/><Relationship Id="rId735" Type="http://schemas.openxmlformats.org/officeDocument/2006/relationships/image" Target="media/image274.wmf"/><Relationship Id="rId734" Type="http://schemas.openxmlformats.org/officeDocument/2006/relationships/oleObject" Target="embeddings/oleObject456.bin"/><Relationship Id="rId733" Type="http://schemas.openxmlformats.org/officeDocument/2006/relationships/image" Target="media/image273.wmf"/><Relationship Id="rId732" Type="http://schemas.openxmlformats.org/officeDocument/2006/relationships/oleObject" Target="embeddings/oleObject455.bin"/><Relationship Id="rId731" Type="http://schemas.openxmlformats.org/officeDocument/2006/relationships/image" Target="media/image272.wmf"/><Relationship Id="rId730" Type="http://schemas.openxmlformats.org/officeDocument/2006/relationships/oleObject" Target="embeddings/oleObject454.bin"/><Relationship Id="rId73" Type="http://schemas.openxmlformats.org/officeDocument/2006/relationships/oleObject" Target="embeddings/oleObject40.bin"/><Relationship Id="rId729" Type="http://schemas.openxmlformats.org/officeDocument/2006/relationships/image" Target="media/image271.wmf"/><Relationship Id="rId728" Type="http://schemas.openxmlformats.org/officeDocument/2006/relationships/oleObject" Target="embeddings/oleObject453.bin"/><Relationship Id="rId727" Type="http://schemas.openxmlformats.org/officeDocument/2006/relationships/image" Target="media/image270.wmf"/><Relationship Id="rId726" Type="http://schemas.openxmlformats.org/officeDocument/2006/relationships/oleObject" Target="embeddings/oleObject452.bin"/><Relationship Id="rId725" Type="http://schemas.openxmlformats.org/officeDocument/2006/relationships/image" Target="media/image269.wmf"/><Relationship Id="rId724" Type="http://schemas.openxmlformats.org/officeDocument/2006/relationships/oleObject" Target="embeddings/oleObject451.bin"/><Relationship Id="rId723" Type="http://schemas.openxmlformats.org/officeDocument/2006/relationships/image" Target="media/image268.wmf"/><Relationship Id="rId722" Type="http://schemas.openxmlformats.org/officeDocument/2006/relationships/oleObject" Target="embeddings/oleObject450.bin"/><Relationship Id="rId721" Type="http://schemas.openxmlformats.org/officeDocument/2006/relationships/image" Target="media/image267.png"/><Relationship Id="rId720" Type="http://schemas.openxmlformats.org/officeDocument/2006/relationships/image" Target="media/image266.wmf"/><Relationship Id="rId72" Type="http://schemas.openxmlformats.org/officeDocument/2006/relationships/oleObject" Target="embeddings/oleObject39.bin"/><Relationship Id="rId719" Type="http://schemas.openxmlformats.org/officeDocument/2006/relationships/oleObject" Target="embeddings/oleObject449.bin"/><Relationship Id="rId718" Type="http://schemas.openxmlformats.org/officeDocument/2006/relationships/oleObject" Target="embeddings/oleObject448.bin"/><Relationship Id="rId717" Type="http://schemas.openxmlformats.org/officeDocument/2006/relationships/oleObject" Target="embeddings/oleObject447.bin"/><Relationship Id="rId716" Type="http://schemas.openxmlformats.org/officeDocument/2006/relationships/image" Target="media/image265.wmf"/><Relationship Id="rId715" Type="http://schemas.openxmlformats.org/officeDocument/2006/relationships/oleObject" Target="embeddings/oleObject446.bin"/><Relationship Id="rId714" Type="http://schemas.openxmlformats.org/officeDocument/2006/relationships/oleObject" Target="embeddings/oleObject445.bin"/><Relationship Id="rId713" Type="http://schemas.openxmlformats.org/officeDocument/2006/relationships/oleObject" Target="embeddings/oleObject444.bin"/><Relationship Id="rId712" Type="http://schemas.openxmlformats.org/officeDocument/2006/relationships/oleObject" Target="embeddings/oleObject443.bin"/><Relationship Id="rId711" Type="http://schemas.openxmlformats.org/officeDocument/2006/relationships/oleObject" Target="embeddings/oleObject442.bin"/><Relationship Id="rId710" Type="http://schemas.openxmlformats.org/officeDocument/2006/relationships/image" Target="media/image264.wmf"/><Relationship Id="rId71" Type="http://schemas.openxmlformats.org/officeDocument/2006/relationships/image" Target="media/image28.wmf"/><Relationship Id="rId709" Type="http://schemas.openxmlformats.org/officeDocument/2006/relationships/oleObject" Target="embeddings/oleObject441.bin"/><Relationship Id="rId708" Type="http://schemas.openxmlformats.org/officeDocument/2006/relationships/image" Target="media/image263.wmf"/><Relationship Id="rId707" Type="http://schemas.openxmlformats.org/officeDocument/2006/relationships/oleObject" Target="embeddings/oleObject440.bin"/><Relationship Id="rId706" Type="http://schemas.openxmlformats.org/officeDocument/2006/relationships/image" Target="media/image262.wmf"/><Relationship Id="rId705" Type="http://schemas.openxmlformats.org/officeDocument/2006/relationships/oleObject" Target="embeddings/oleObject439.bin"/><Relationship Id="rId704" Type="http://schemas.openxmlformats.org/officeDocument/2006/relationships/image" Target="media/image261.png"/><Relationship Id="rId703" Type="http://schemas.openxmlformats.org/officeDocument/2006/relationships/oleObject" Target="embeddings/oleObject438.bin"/><Relationship Id="rId702" Type="http://schemas.openxmlformats.org/officeDocument/2006/relationships/oleObject" Target="embeddings/oleObject437.bin"/><Relationship Id="rId701" Type="http://schemas.openxmlformats.org/officeDocument/2006/relationships/oleObject" Target="embeddings/oleObject436.bin"/><Relationship Id="rId700" Type="http://schemas.openxmlformats.org/officeDocument/2006/relationships/oleObject" Target="embeddings/oleObject435.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60.wmf"/><Relationship Id="rId698" Type="http://schemas.openxmlformats.org/officeDocument/2006/relationships/oleObject" Target="embeddings/oleObject434.bin"/><Relationship Id="rId697" Type="http://schemas.openxmlformats.org/officeDocument/2006/relationships/image" Target="media/image259.wmf"/><Relationship Id="rId696" Type="http://schemas.openxmlformats.org/officeDocument/2006/relationships/oleObject" Target="embeddings/oleObject433.bin"/><Relationship Id="rId695" Type="http://schemas.openxmlformats.org/officeDocument/2006/relationships/image" Target="media/image258.wmf"/><Relationship Id="rId694" Type="http://schemas.openxmlformats.org/officeDocument/2006/relationships/oleObject" Target="embeddings/oleObject432.bin"/><Relationship Id="rId693" Type="http://schemas.openxmlformats.org/officeDocument/2006/relationships/oleObject" Target="embeddings/oleObject431.bin"/><Relationship Id="rId692" Type="http://schemas.openxmlformats.org/officeDocument/2006/relationships/oleObject" Target="embeddings/oleObject430.bin"/><Relationship Id="rId691" Type="http://schemas.openxmlformats.org/officeDocument/2006/relationships/oleObject" Target="embeddings/oleObject429.bin"/><Relationship Id="rId690" Type="http://schemas.openxmlformats.org/officeDocument/2006/relationships/oleObject" Target="embeddings/oleObject428.bin"/><Relationship Id="rId69" Type="http://schemas.openxmlformats.org/officeDocument/2006/relationships/image" Target="media/image27.wmf"/><Relationship Id="rId689" Type="http://schemas.openxmlformats.org/officeDocument/2006/relationships/image" Target="media/image257.wmf"/><Relationship Id="rId688" Type="http://schemas.openxmlformats.org/officeDocument/2006/relationships/oleObject" Target="embeddings/oleObject427.bin"/><Relationship Id="rId687" Type="http://schemas.openxmlformats.org/officeDocument/2006/relationships/oleObject" Target="embeddings/oleObject426.bin"/><Relationship Id="rId686" Type="http://schemas.openxmlformats.org/officeDocument/2006/relationships/image" Target="media/image256.wmf"/><Relationship Id="rId685" Type="http://schemas.openxmlformats.org/officeDocument/2006/relationships/oleObject" Target="embeddings/oleObject425.bin"/><Relationship Id="rId684" Type="http://schemas.openxmlformats.org/officeDocument/2006/relationships/image" Target="media/image255.wmf"/><Relationship Id="rId683" Type="http://schemas.openxmlformats.org/officeDocument/2006/relationships/oleObject" Target="embeddings/oleObject424.bin"/><Relationship Id="rId682" Type="http://schemas.openxmlformats.org/officeDocument/2006/relationships/image" Target="media/image254.wmf"/><Relationship Id="rId681" Type="http://schemas.openxmlformats.org/officeDocument/2006/relationships/oleObject" Target="embeddings/oleObject423.bin"/><Relationship Id="rId680" Type="http://schemas.openxmlformats.org/officeDocument/2006/relationships/oleObject" Target="embeddings/oleObject422.bin"/><Relationship Id="rId68" Type="http://schemas.openxmlformats.org/officeDocument/2006/relationships/oleObject" Target="embeddings/oleObject37.bin"/><Relationship Id="rId679" Type="http://schemas.openxmlformats.org/officeDocument/2006/relationships/oleObject" Target="embeddings/oleObject421.bin"/><Relationship Id="rId678" Type="http://schemas.openxmlformats.org/officeDocument/2006/relationships/oleObject" Target="embeddings/oleObject420.bin"/><Relationship Id="rId677" Type="http://schemas.openxmlformats.org/officeDocument/2006/relationships/oleObject" Target="embeddings/oleObject419.bin"/><Relationship Id="rId676" Type="http://schemas.openxmlformats.org/officeDocument/2006/relationships/image" Target="media/image253.wmf"/><Relationship Id="rId675" Type="http://schemas.openxmlformats.org/officeDocument/2006/relationships/oleObject" Target="embeddings/oleObject418.bin"/><Relationship Id="rId674" Type="http://schemas.openxmlformats.org/officeDocument/2006/relationships/oleObject" Target="embeddings/oleObject417.bin"/><Relationship Id="rId673" Type="http://schemas.openxmlformats.org/officeDocument/2006/relationships/oleObject" Target="embeddings/oleObject416.bin"/><Relationship Id="rId672" Type="http://schemas.openxmlformats.org/officeDocument/2006/relationships/oleObject" Target="embeddings/oleObject415.bin"/><Relationship Id="rId671" Type="http://schemas.openxmlformats.org/officeDocument/2006/relationships/image" Target="media/image252.wmf"/><Relationship Id="rId670" Type="http://schemas.openxmlformats.org/officeDocument/2006/relationships/oleObject" Target="embeddings/oleObject414.bin"/><Relationship Id="rId67" Type="http://schemas.openxmlformats.org/officeDocument/2006/relationships/image" Target="media/image26.wmf"/><Relationship Id="rId669" Type="http://schemas.openxmlformats.org/officeDocument/2006/relationships/image" Target="media/image251.wmf"/><Relationship Id="rId668" Type="http://schemas.openxmlformats.org/officeDocument/2006/relationships/oleObject" Target="embeddings/oleObject413.bin"/><Relationship Id="rId667" Type="http://schemas.openxmlformats.org/officeDocument/2006/relationships/image" Target="media/image250.wmf"/><Relationship Id="rId666" Type="http://schemas.openxmlformats.org/officeDocument/2006/relationships/oleObject" Target="embeddings/oleObject412.bin"/><Relationship Id="rId665" Type="http://schemas.openxmlformats.org/officeDocument/2006/relationships/image" Target="media/image249.wmf"/><Relationship Id="rId664" Type="http://schemas.openxmlformats.org/officeDocument/2006/relationships/oleObject" Target="embeddings/oleObject411.bin"/><Relationship Id="rId663" Type="http://schemas.openxmlformats.org/officeDocument/2006/relationships/image" Target="media/image248.wmf"/><Relationship Id="rId662" Type="http://schemas.openxmlformats.org/officeDocument/2006/relationships/oleObject" Target="embeddings/oleObject410.bin"/><Relationship Id="rId661" Type="http://schemas.openxmlformats.org/officeDocument/2006/relationships/image" Target="media/image247.wmf"/><Relationship Id="rId660" Type="http://schemas.openxmlformats.org/officeDocument/2006/relationships/oleObject" Target="embeddings/oleObject409.bin"/><Relationship Id="rId66" Type="http://schemas.openxmlformats.org/officeDocument/2006/relationships/oleObject" Target="embeddings/oleObject36.bin"/><Relationship Id="rId659" Type="http://schemas.openxmlformats.org/officeDocument/2006/relationships/image" Target="media/image246.wmf"/><Relationship Id="rId658" Type="http://schemas.openxmlformats.org/officeDocument/2006/relationships/oleObject" Target="embeddings/oleObject408.bin"/><Relationship Id="rId657" Type="http://schemas.openxmlformats.org/officeDocument/2006/relationships/image" Target="media/image245.wmf"/><Relationship Id="rId656" Type="http://schemas.openxmlformats.org/officeDocument/2006/relationships/oleObject" Target="embeddings/oleObject407.bin"/><Relationship Id="rId655" Type="http://schemas.openxmlformats.org/officeDocument/2006/relationships/image" Target="media/image244.wmf"/><Relationship Id="rId654" Type="http://schemas.openxmlformats.org/officeDocument/2006/relationships/oleObject" Target="embeddings/oleObject406.bin"/><Relationship Id="rId653" Type="http://schemas.openxmlformats.org/officeDocument/2006/relationships/oleObject" Target="embeddings/oleObject405.bin"/><Relationship Id="rId652" Type="http://schemas.openxmlformats.org/officeDocument/2006/relationships/image" Target="media/image243.wmf"/><Relationship Id="rId651" Type="http://schemas.openxmlformats.org/officeDocument/2006/relationships/oleObject" Target="embeddings/oleObject404.bin"/><Relationship Id="rId650" Type="http://schemas.openxmlformats.org/officeDocument/2006/relationships/oleObject" Target="embeddings/oleObject403.bin"/><Relationship Id="rId65" Type="http://schemas.openxmlformats.org/officeDocument/2006/relationships/image" Target="media/image25.wmf"/><Relationship Id="rId649" Type="http://schemas.openxmlformats.org/officeDocument/2006/relationships/oleObject" Target="embeddings/oleObject402.bin"/><Relationship Id="rId648" Type="http://schemas.openxmlformats.org/officeDocument/2006/relationships/oleObject" Target="embeddings/oleObject401.bin"/><Relationship Id="rId647" Type="http://schemas.openxmlformats.org/officeDocument/2006/relationships/image" Target="media/image242.wmf"/><Relationship Id="rId646" Type="http://schemas.openxmlformats.org/officeDocument/2006/relationships/oleObject" Target="embeddings/oleObject400.bin"/><Relationship Id="rId645" Type="http://schemas.openxmlformats.org/officeDocument/2006/relationships/image" Target="media/image241.wmf"/><Relationship Id="rId644" Type="http://schemas.openxmlformats.org/officeDocument/2006/relationships/oleObject" Target="embeddings/oleObject399.bin"/><Relationship Id="rId643" Type="http://schemas.openxmlformats.org/officeDocument/2006/relationships/image" Target="media/image240.wmf"/><Relationship Id="rId642" Type="http://schemas.openxmlformats.org/officeDocument/2006/relationships/oleObject" Target="embeddings/oleObject398.bin"/><Relationship Id="rId641" Type="http://schemas.openxmlformats.org/officeDocument/2006/relationships/image" Target="media/image239.wmf"/><Relationship Id="rId640" Type="http://schemas.openxmlformats.org/officeDocument/2006/relationships/oleObject" Target="embeddings/oleObject397.bin"/><Relationship Id="rId64" Type="http://schemas.openxmlformats.org/officeDocument/2006/relationships/oleObject" Target="embeddings/oleObject35.bin"/><Relationship Id="rId639" Type="http://schemas.openxmlformats.org/officeDocument/2006/relationships/image" Target="media/image238.wmf"/><Relationship Id="rId638" Type="http://schemas.openxmlformats.org/officeDocument/2006/relationships/oleObject" Target="embeddings/oleObject396.bin"/><Relationship Id="rId637" Type="http://schemas.openxmlformats.org/officeDocument/2006/relationships/image" Target="media/image237.wmf"/><Relationship Id="rId636" Type="http://schemas.openxmlformats.org/officeDocument/2006/relationships/oleObject" Target="embeddings/oleObject395.bin"/><Relationship Id="rId635" Type="http://schemas.openxmlformats.org/officeDocument/2006/relationships/image" Target="media/image236.wmf"/><Relationship Id="rId634" Type="http://schemas.openxmlformats.org/officeDocument/2006/relationships/oleObject" Target="embeddings/oleObject394.bin"/><Relationship Id="rId633" Type="http://schemas.openxmlformats.org/officeDocument/2006/relationships/oleObject" Target="embeddings/oleObject393.bin"/><Relationship Id="rId632" Type="http://schemas.openxmlformats.org/officeDocument/2006/relationships/image" Target="media/image235.wmf"/><Relationship Id="rId631" Type="http://schemas.openxmlformats.org/officeDocument/2006/relationships/oleObject" Target="embeddings/oleObject392.bin"/><Relationship Id="rId630" Type="http://schemas.openxmlformats.org/officeDocument/2006/relationships/oleObject" Target="embeddings/oleObject391.bin"/><Relationship Id="rId63" Type="http://schemas.openxmlformats.org/officeDocument/2006/relationships/image" Target="media/image24.wmf"/><Relationship Id="rId629" Type="http://schemas.openxmlformats.org/officeDocument/2006/relationships/image" Target="media/image234.wmf"/><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image" Target="media/image233.wmf"/><Relationship Id="rId625" Type="http://schemas.openxmlformats.org/officeDocument/2006/relationships/oleObject" Target="embeddings/oleObject388.bin"/><Relationship Id="rId624" Type="http://schemas.openxmlformats.org/officeDocument/2006/relationships/image" Target="media/image232.wmf"/><Relationship Id="rId623" Type="http://schemas.openxmlformats.org/officeDocument/2006/relationships/oleObject" Target="embeddings/oleObject387.bin"/><Relationship Id="rId622" Type="http://schemas.openxmlformats.org/officeDocument/2006/relationships/image" Target="media/image231.wmf"/><Relationship Id="rId621" Type="http://schemas.openxmlformats.org/officeDocument/2006/relationships/oleObject" Target="embeddings/oleObject386.bin"/><Relationship Id="rId620" Type="http://schemas.openxmlformats.org/officeDocument/2006/relationships/oleObject" Target="embeddings/oleObject385.bin"/><Relationship Id="rId62" Type="http://schemas.openxmlformats.org/officeDocument/2006/relationships/oleObject" Target="embeddings/oleObject34.bin"/><Relationship Id="rId619" Type="http://schemas.openxmlformats.org/officeDocument/2006/relationships/image" Target="media/image230.wmf"/><Relationship Id="rId618" Type="http://schemas.openxmlformats.org/officeDocument/2006/relationships/oleObject" Target="embeddings/oleObject384.bin"/><Relationship Id="rId617" Type="http://schemas.openxmlformats.org/officeDocument/2006/relationships/image" Target="media/image229.wmf"/><Relationship Id="rId616" Type="http://schemas.openxmlformats.org/officeDocument/2006/relationships/oleObject" Target="embeddings/oleObject383.bin"/><Relationship Id="rId615" Type="http://schemas.openxmlformats.org/officeDocument/2006/relationships/image" Target="media/image228.png"/><Relationship Id="rId614" Type="http://schemas.openxmlformats.org/officeDocument/2006/relationships/image" Target="media/image227.wmf"/><Relationship Id="rId613" Type="http://schemas.openxmlformats.org/officeDocument/2006/relationships/oleObject" Target="embeddings/oleObject382.bin"/><Relationship Id="rId612" Type="http://schemas.openxmlformats.org/officeDocument/2006/relationships/oleObject" Target="embeddings/oleObject381.bin"/><Relationship Id="rId611" Type="http://schemas.openxmlformats.org/officeDocument/2006/relationships/oleObject" Target="embeddings/oleObject380.bin"/><Relationship Id="rId610" Type="http://schemas.openxmlformats.org/officeDocument/2006/relationships/oleObject" Target="embeddings/oleObject379.bin"/><Relationship Id="rId61" Type="http://schemas.openxmlformats.org/officeDocument/2006/relationships/image" Target="media/image23.wmf"/><Relationship Id="rId609" Type="http://schemas.openxmlformats.org/officeDocument/2006/relationships/oleObject" Target="embeddings/oleObject378.bin"/><Relationship Id="rId608" Type="http://schemas.openxmlformats.org/officeDocument/2006/relationships/oleObject" Target="embeddings/oleObject377.bin"/><Relationship Id="rId607" Type="http://schemas.openxmlformats.org/officeDocument/2006/relationships/oleObject" Target="embeddings/oleObject376.bin"/><Relationship Id="rId606" Type="http://schemas.openxmlformats.org/officeDocument/2006/relationships/image" Target="media/image226.wmf"/><Relationship Id="rId605" Type="http://schemas.openxmlformats.org/officeDocument/2006/relationships/oleObject" Target="embeddings/oleObject375.bin"/><Relationship Id="rId604" Type="http://schemas.openxmlformats.org/officeDocument/2006/relationships/image" Target="media/image225.wmf"/><Relationship Id="rId603" Type="http://schemas.openxmlformats.org/officeDocument/2006/relationships/oleObject" Target="embeddings/oleObject374.bin"/><Relationship Id="rId602" Type="http://schemas.openxmlformats.org/officeDocument/2006/relationships/image" Target="media/image224.wmf"/><Relationship Id="rId601" Type="http://schemas.openxmlformats.org/officeDocument/2006/relationships/oleObject" Target="embeddings/oleObject373.bin"/><Relationship Id="rId600" Type="http://schemas.openxmlformats.org/officeDocument/2006/relationships/oleObject" Target="embeddings/oleObject372.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23.wmf"/><Relationship Id="rId598" Type="http://schemas.openxmlformats.org/officeDocument/2006/relationships/oleObject" Target="embeddings/oleObject371.bin"/><Relationship Id="rId597" Type="http://schemas.openxmlformats.org/officeDocument/2006/relationships/image" Target="media/image222.wmf"/><Relationship Id="rId596" Type="http://schemas.openxmlformats.org/officeDocument/2006/relationships/oleObject" Target="embeddings/oleObject370.bin"/><Relationship Id="rId595" Type="http://schemas.openxmlformats.org/officeDocument/2006/relationships/image" Target="media/image221.wmf"/><Relationship Id="rId594" Type="http://schemas.openxmlformats.org/officeDocument/2006/relationships/oleObject" Target="embeddings/oleObject369.bin"/><Relationship Id="rId593" Type="http://schemas.openxmlformats.org/officeDocument/2006/relationships/oleObject" Target="embeddings/oleObject368.bin"/><Relationship Id="rId592" Type="http://schemas.openxmlformats.org/officeDocument/2006/relationships/oleObject" Target="embeddings/oleObject367.bin"/><Relationship Id="rId591" Type="http://schemas.openxmlformats.org/officeDocument/2006/relationships/oleObject" Target="embeddings/oleObject366.bin"/><Relationship Id="rId590" Type="http://schemas.openxmlformats.org/officeDocument/2006/relationships/image" Target="media/image220.wmf"/><Relationship Id="rId59" Type="http://schemas.openxmlformats.org/officeDocument/2006/relationships/image" Target="media/image22.wmf"/><Relationship Id="rId589" Type="http://schemas.openxmlformats.org/officeDocument/2006/relationships/oleObject" Target="embeddings/oleObject365.bin"/><Relationship Id="rId588" Type="http://schemas.openxmlformats.org/officeDocument/2006/relationships/oleObject" Target="embeddings/oleObject364.bin"/><Relationship Id="rId587" Type="http://schemas.openxmlformats.org/officeDocument/2006/relationships/image" Target="media/image219.wmf"/><Relationship Id="rId586" Type="http://schemas.openxmlformats.org/officeDocument/2006/relationships/oleObject" Target="embeddings/oleObject363.bin"/><Relationship Id="rId585" Type="http://schemas.openxmlformats.org/officeDocument/2006/relationships/image" Target="media/image218.wmf"/><Relationship Id="rId584" Type="http://schemas.openxmlformats.org/officeDocument/2006/relationships/oleObject" Target="embeddings/oleObject362.bin"/><Relationship Id="rId583" Type="http://schemas.openxmlformats.org/officeDocument/2006/relationships/oleObject" Target="embeddings/oleObject361.bin"/><Relationship Id="rId582" Type="http://schemas.openxmlformats.org/officeDocument/2006/relationships/oleObject" Target="embeddings/oleObject360.bin"/><Relationship Id="rId581" Type="http://schemas.openxmlformats.org/officeDocument/2006/relationships/image" Target="media/image217.wmf"/><Relationship Id="rId580" Type="http://schemas.openxmlformats.org/officeDocument/2006/relationships/oleObject" Target="embeddings/oleObject359.bin"/><Relationship Id="rId58" Type="http://schemas.openxmlformats.org/officeDocument/2006/relationships/oleObject" Target="embeddings/oleObject32.bin"/><Relationship Id="rId579" Type="http://schemas.openxmlformats.org/officeDocument/2006/relationships/image" Target="media/image216.png"/><Relationship Id="rId578" Type="http://schemas.openxmlformats.org/officeDocument/2006/relationships/oleObject" Target="embeddings/oleObject358.bin"/><Relationship Id="rId577" Type="http://schemas.openxmlformats.org/officeDocument/2006/relationships/oleObject" Target="embeddings/oleObject357.bin"/><Relationship Id="rId576" Type="http://schemas.openxmlformats.org/officeDocument/2006/relationships/oleObject" Target="embeddings/oleObject356.bin"/><Relationship Id="rId575" Type="http://schemas.openxmlformats.org/officeDocument/2006/relationships/oleObject" Target="embeddings/oleObject355.bin"/><Relationship Id="rId574" Type="http://schemas.openxmlformats.org/officeDocument/2006/relationships/oleObject" Target="embeddings/oleObject354.bin"/><Relationship Id="rId573" Type="http://schemas.openxmlformats.org/officeDocument/2006/relationships/oleObject" Target="embeddings/oleObject353.bin"/><Relationship Id="rId572" Type="http://schemas.openxmlformats.org/officeDocument/2006/relationships/oleObject" Target="embeddings/oleObject352.bin"/><Relationship Id="rId571" Type="http://schemas.openxmlformats.org/officeDocument/2006/relationships/oleObject" Target="embeddings/oleObject351.bin"/><Relationship Id="rId570" Type="http://schemas.openxmlformats.org/officeDocument/2006/relationships/image" Target="media/image215.wmf"/><Relationship Id="rId57" Type="http://schemas.openxmlformats.org/officeDocument/2006/relationships/oleObject" Target="embeddings/oleObject31.bin"/><Relationship Id="rId569" Type="http://schemas.openxmlformats.org/officeDocument/2006/relationships/oleObject" Target="embeddings/oleObject350.bin"/><Relationship Id="rId568" Type="http://schemas.openxmlformats.org/officeDocument/2006/relationships/image" Target="media/image214.wmf"/><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image" Target="media/image212.wmf"/><Relationship Id="rId563" Type="http://schemas.openxmlformats.org/officeDocument/2006/relationships/oleObject" Target="embeddings/oleObject347.bin"/><Relationship Id="rId562" Type="http://schemas.openxmlformats.org/officeDocument/2006/relationships/oleObject" Target="embeddings/oleObject346.bin"/><Relationship Id="rId561" Type="http://schemas.openxmlformats.org/officeDocument/2006/relationships/oleObject" Target="embeddings/oleObject345.bin"/><Relationship Id="rId560" Type="http://schemas.openxmlformats.org/officeDocument/2006/relationships/image" Target="media/image211.wmf"/><Relationship Id="rId56" Type="http://schemas.openxmlformats.org/officeDocument/2006/relationships/oleObject" Target="embeddings/oleObject30.bin"/><Relationship Id="rId559" Type="http://schemas.openxmlformats.org/officeDocument/2006/relationships/oleObject" Target="embeddings/oleObject344.bin"/><Relationship Id="rId558" Type="http://schemas.openxmlformats.org/officeDocument/2006/relationships/image" Target="media/image210.wmf"/><Relationship Id="rId557" Type="http://schemas.openxmlformats.org/officeDocument/2006/relationships/oleObject" Target="embeddings/oleObject343.bin"/><Relationship Id="rId556" Type="http://schemas.openxmlformats.org/officeDocument/2006/relationships/image" Target="media/image209.wmf"/><Relationship Id="rId555" Type="http://schemas.openxmlformats.org/officeDocument/2006/relationships/oleObject" Target="embeddings/oleObject342.bin"/><Relationship Id="rId554" Type="http://schemas.openxmlformats.org/officeDocument/2006/relationships/image" Target="media/image208.wmf"/><Relationship Id="rId553" Type="http://schemas.openxmlformats.org/officeDocument/2006/relationships/oleObject" Target="embeddings/oleObject341.bin"/><Relationship Id="rId552" Type="http://schemas.openxmlformats.org/officeDocument/2006/relationships/image" Target="media/image207.wmf"/><Relationship Id="rId551" Type="http://schemas.openxmlformats.org/officeDocument/2006/relationships/oleObject" Target="embeddings/oleObject340.bin"/><Relationship Id="rId550" Type="http://schemas.openxmlformats.org/officeDocument/2006/relationships/image" Target="media/image206.wmf"/><Relationship Id="rId55" Type="http://schemas.openxmlformats.org/officeDocument/2006/relationships/oleObject" Target="embeddings/oleObject29.bin"/><Relationship Id="rId549" Type="http://schemas.openxmlformats.org/officeDocument/2006/relationships/oleObject" Target="embeddings/oleObject339.bin"/><Relationship Id="rId548" Type="http://schemas.openxmlformats.org/officeDocument/2006/relationships/image" Target="media/image205.wmf"/><Relationship Id="rId547" Type="http://schemas.openxmlformats.org/officeDocument/2006/relationships/oleObject" Target="embeddings/oleObject338.bin"/><Relationship Id="rId546" Type="http://schemas.openxmlformats.org/officeDocument/2006/relationships/image" Target="media/image204.wmf"/><Relationship Id="rId545" Type="http://schemas.openxmlformats.org/officeDocument/2006/relationships/oleObject" Target="embeddings/oleObject337.bin"/><Relationship Id="rId544" Type="http://schemas.openxmlformats.org/officeDocument/2006/relationships/image" Target="media/image203.wmf"/><Relationship Id="rId543" Type="http://schemas.openxmlformats.org/officeDocument/2006/relationships/oleObject" Target="embeddings/oleObject336.bin"/><Relationship Id="rId542" Type="http://schemas.openxmlformats.org/officeDocument/2006/relationships/oleObject" Target="embeddings/oleObject335.bin"/><Relationship Id="rId541" Type="http://schemas.openxmlformats.org/officeDocument/2006/relationships/image" Target="media/image202.wmf"/><Relationship Id="rId540" Type="http://schemas.openxmlformats.org/officeDocument/2006/relationships/oleObject" Target="embeddings/oleObject334.bin"/><Relationship Id="rId54" Type="http://schemas.openxmlformats.org/officeDocument/2006/relationships/oleObject" Target="embeddings/oleObject28.bin"/><Relationship Id="rId539" Type="http://schemas.openxmlformats.org/officeDocument/2006/relationships/image" Target="media/image201.wmf"/><Relationship Id="rId538" Type="http://schemas.openxmlformats.org/officeDocument/2006/relationships/oleObject" Target="embeddings/oleObject333.bin"/><Relationship Id="rId537" Type="http://schemas.openxmlformats.org/officeDocument/2006/relationships/oleObject" Target="embeddings/oleObject332.bin"/><Relationship Id="rId536" Type="http://schemas.openxmlformats.org/officeDocument/2006/relationships/image" Target="media/image200.wmf"/><Relationship Id="rId535" Type="http://schemas.openxmlformats.org/officeDocument/2006/relationships/oleObject" Target="embeddings/oleObject331.bin"/><Relationship Id="rId534" Type="http://schemas.openxmlformats.org/officeDocument/2006/relationships/oleObject" Target="embeddings/oleObject330.bin"/><Relationship Id="rId533" Type="http://schemas.openxmlformats.org/officeDocument/2006/relationships/image" Target="media/image199.wmf"/><Relationship Id="rId532" Type="http://schemas.openxmlformats.org/officeDocument/2006/relationships/oleObject" Target="embeddings/oleObject329.bin"/><Relationship Id="rId531" Type="http://schemas.openxmlformats.org/officeDocument/2006/relationships/image" Target="media/image198.wmf"/><Relationship Id="rId530" Type="http://schemas.openxmlformats.org/officeDocument/2006/relationships/oleObject" Target="embeddings/oleObject328.bin"/><Relationship Id="rId53" Type="http://schemas.openxmlformats.org/officeDocument/2006/relationships/oleObject" Target="embeddings/oleObject27.bin"/><Relationship Id="rId529" Type="http://schemas.openxmlformats.org/officeDocument/2006/relationships/image" Target="media/image197.wmf"/><Relationship Id="rId528" Type="http://schemas.openxmlformats.org/officeDocument/2006/relationships/oleObject" Target="embeddings/oleObject327.bin"/><Relationship Id="rId527" Type="http://schemas.openxmlformats.org/officeDocument/2006/relationships/oleObject" Target="embeddings/oleObject326.bin"/><Relationship Id="rId526" Type="http://schemas.openxmlformats.org/officeDocument/2006/relationships/oleObject" Target="embeddings/oleObject325.bin"/><Relationship Id="rId525" Type="http://schemas.openxmlformats.org/officeDocument/2006/relationships/image" Target="media/image196.wmf"/><Relationship Id="rId524" Type="http://schemas.openxmlformats.org/officeDocument/2006/relationships/oleObject" Target="embeddings/oleObject324.bin"/><Relationship Id="rId523" Type="http://schemas.openxmlformats.org/officeDocument/2006/relationships/image" Target="media/image195.wmf"/><Relationship Id="rId522" Type="http://schemas.openxmlformats.org/officeDocument/2006/relationships/oleObject" Target="embeddings/oleObject323.bin"/><Relationship Id="rId521" Type="http://schemas.openxmlformats.org/officeDocument/2006/relationships/oleObject" Target="embeddings/oleObject322.bin"/><Relationship Id="rId520" Type="http://schemas.openxmlformats.org/officeDocument/2006/relationships/image" Target="media/image194.wmf"/><Relationship Id="rId52" Type="http://schemas.openxmlformats.org/officeDocument/2006/relationships/image" Target="media/image21.wmf"/><Relationship Id="rId519" Type="http://schemas.openxmlformats.org/officeDocument/2006/relationships/oleObject" Target="embeddings/oleObject321.bin"/><Relationship Id="rId518" Type="http://schemas.openxmlformats.org/officeDocument/2006/relationships/oleObject" Target="embeddings/oleObject320.bin"/><Relationship Id="rId517" Type="http://schemas.openxmlformats.org/officeDocument/2006/relationships/image" Target="media/image193.wmf"/><Relationship Id="rId516" Type="http://schemas.openxmlformats.org/officeDocument/2006/relationships/oleObject" Target="embeddings/oleObject319.bin"/><Relationship Id="rId515" Type="http://schemas.openxmlformats.org/officeDocument/2006/relationships/image" Target="media/image192.png"/><Relationship Id="rId514" Type="http://schemas.openxmlformats.org/officeDocument/2006/relationships/image" Target="media/image191.wmf"/><Relationship Id="rId513" Type="http://schemas.openxmlformats.org/officeDocument/2006/relationships/oleObject" Target="embeddings/oleObject318.bin"/><Relationship Id="rId512" Type="http://schemas.openxmlformats.org/officeDocument/2006/relationships/image" Target="media/image190.wmf"/><Relationship Id="rId511" Type="http://schemas.openxmlformats.org/officeDocument/2006/relationships/oleObject" Target="embeddings/oleObject317.bin"/><Relationship Id="rId510" Type="http://schemas.openxmlformats.org/officeDocument/2006/relationships/image" Target="media/image189.wmf"/><Relationship Id="rId51" Type="http://schemas.openxmlformats.org/officeDocument/2006/relationships/oleObject" Target="embeddings/oleObject26.bin"/><Relationship Id="rId509" Type="http://schemas.openxmlformats.org/officeDocument/2006/relationships/oleObject" Target="embeddings/oleObject316.bin"/><Relationship Id="rId508" Type="http://schemas.openxmlformats.org/officeDocument/2006/relationships/image" Target="media/image188.wmf"/><Relationship Id="rId507" Type="http://schemas.openxmlformats.org/officeDocument/2006/relationships/oleObject" Target="embeddings/oleObject315.bin"/><Relationship Id="rId506" Type="http://schemas.openxmlformats.org/officeDocument/2006/relationships/oleObject" Target="embeddings/oleObject314.bin"/><Relationship Id="rId505" Type="http://schemas.openxmlformats.org/officeDocument/2006/relationships/oleObject" Target="embeddings/oleObject313.bin"/><Relationship Id="rId504" Type="http://schemas.openxmlformats.org/officeDocument/2006/relationships/oleObject" Target="embeddings/oleObject312.bin"/><Relationship Id="rId503" Type="http://schemas.openxmlformats.org/officeDocument/2006/relationships/oleObject" Target="embeddings/oleObject311.bin"/><Relationship Id="rId502" Type="http://schemas.openxmlformats.org/officeDocument/2006/relationships/oleObject" Target="embeddings/oleObject310.bin"/><Relationship Id="rId501" Type="http://schemas.openxmlformats.org/officeDocument/2006/relationships/oleObject" Target="embeddings/oleObject309.bin"/><Relationship Id="rId500" Type="http://schemas.openxmlformats.org/officeDocument/2006/relationships/oleObject" Target="embeddings/oleObject308.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oleObject" Target="embeddings/oleObject306.bin"/><Relationship Id="rId497" Type="http://schemas.openxmlformats.org/officeDocument/2006/relationships/oleObject" Target="embeddings/oleObject305.bin"/><Relationship Id="rId496" Type="http://schemas.openxmlformats.org/officeDocument/2006/relationships/image" Target="media/image187.wmf"/><Relationship Id="rId495" Type="http://schemas.openxmlformats.org/officeDocument/2006/relationships/oleObject" Target="embeddings/oleObject304.bin"/><Relationship Id="rId494" Type="http://schemas.openxmlformats.org/officeDocument/2006/relationships/image" Target="media/image186.wmf"/><Relationship Id="rId493" Type="http://schemas.openxmlformats.org/officeDocument/2006/relationships/oleObject" Target="embeddings/oleObject303.bin"/><Relationship Id="rId492" Type="http://schemas.openxmlformats.org/officeDocument/2006/relationships/oleObject" Target="embeddings/oleObject302.bin"/><Relationship Id="rId491" Type="http://schemas.openxmlformats.org/officeDocument/2006/relationships/oleObject" Target="embeddings/oleObject301.bin"/><Relationship Id="rId490" Type="http://schemas.openxmlformats.org/officeDocument/2006/relationships/image" Target="media/image185.wmf"/><Relationship Id="rId49" Type="http://schemas.openxmlformats.org/officeDocument/2006/relationships/oleObject" Target="embeddings/oleObject25.bin"/><Relationship Id="rId489" Type="http://schemas.openxmlformats.org/officeDocument/2006/relationships/oleObject" Target="embeddings/oleObject300.bin"/><Relationship Id="rId488" Type="http://schemas.openxmlformats.org/officeDocument/2006/relationships/oleObject" Target="embeddings/oleObject299.bin"/><Relationship Id="rId487" Type="http://schemas.openxmlformats.org/officeDocument/2006/relationships/oleObject" Target="embeddings/oleObject298.bin"/><Relationship Id="rId486" Type="http://schemas.openxmlformats.org/officeDocument/2006/relationships/image" Target="media/image184.wmf"/><Relationship Id="rId485" Type="http://schemas.openxmlformats.org/officeDocument/2006/relationships/oleObject" Target="embeddings/oleObject297.bin"/><Relationship Id="rId484" Type="http://schemas.openxmlformats.org/officeDocument/2006/relationships/image" Target="media/image183.wmf"/><Relationship Id="rId483" Type="http://schemas.openxmlformats.org/officeDocument/2006/relationships/image" Target="media/image182.wmf"/><Relationship Id="rId482" Type="http://schemas.openxmlformats.org/officeDocument/2006/relationships/oleObject" Target="embeddings/oleObject296.bin"/><Relationship Id="rId481" Type="http://schemas.openxmlformats.org/officeDocument/2006/relationships/oleObject" Target="embeddings/oleObject295.bin"/><Relationship Id="rId480" Type="http://schemas.openxmlformats.org/officeDocument/2006/relationships/image" Target="media/image181.png"/><Relationship Id="rId48" Type="http://schemas.openxmlformats.org/officeDocument/2006/relationships/image" Target="media/image19.wmf"/><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oleObject" Target="embeddings/oleObject291.bin"/><Relationship Id="rId475" Type="http://schemas.openxmlformats.org/officeDocument/2006/relationships/image" Target="media/image180.wmf"/><Relationship Id="rId474" Type="http://schemas.openxmlformats.org/officeDocument/2006/relationships/oleObject" Target="embeddings/oleObject290.bin"/><Relationship Id="rId473" Type="http://schemas.openxmlformats.org/officeDocument/2006/relationships/image" Target="media/image179.wmf"/><Relationship Id="rId472" Type="http://schemas.openxmlformats.org/officeDocument/2006/relationships/oleObject" Target="embeddings/oleObject289.bin"/><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oleObject" Target="embeddings/oleObject24.bin"/><Relationship Id="rId469" Type="http://schemas.openxmlformats.org/officeDocument/2006/relationships/image" Target="media/image178.wmf"/><Relationship Id="rId468" Type="http://schemas.openxmlformats.org/officeDocument/2006/relationships/oleObject" Target="embeddings/oleObject286.bin"/><Relationship Id="rId467" Type="http://schemas.openxmlformats.org/officeDocument/2006/relationships/oleObject" Target="embeddings/oleObject285.bin"/><Relationship Id="rId466" Type="http://schemas.openxmlformats.org/officeDocument/2006/relationships/oleObject" Target="embeddings/oleObject284.bin"/><Relationship Id="rId465" Type="http://schemas.openxmlformats.org/officeDocument/2006/relationships/oleObject" Target="embeddings/oleObject283.bin"/><Relationship Id="rId464" Type="http://schemas.openxmlformats.org/officeDocument/2006/relationships/image" Target="media/image177.wmf"/><Relationship Id="rId463" Type="http://schemas.openxmlformats.org/officeDocument/2006/relationships/oleObject" Target="embeddings/oleObject282.bin"/><Relationship Id="rId462" Type="http://schemas.openxmlformats.org/officeDocument/2006/relationships/image" Target="media/image176.wmf"/><Relationship Id="rId461" Type="http://schemas.openxmlformats.org/officeDocument/2006/relationships/oleObject" Target="embeddings/oleObject281.bin"/><Relationship Id="rId460" Type="http://schemas.openxmlformats.org/officeDocument/2006/relationships/oleObject" Target="embeddings/oleObject280.bin"/><Relationship Id="rId46" Type="http://schemas.openxmlformats.org/officeDocument/2006/relationships/image" Target="media/image18.wmf"/><Relationship Id="rId459" Type="http://schemas.openxmlformats.org/officeDocument/2006/relationships/image" Target="media/image175.png"/><Relationship Id="rId458" Type="http://schemas.openxmlformats.org/officeDocument/2006/relationships/image" Target="media/image174.wmf"/><Relationship Id="rId457" Type="http://schemas.openxmlformats.org/officeDocument/2006/relationships/oleObject" Target="embeddings/oleObject279.bin"/><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oleObject" Target="embeddings/oleObject276.bin"/><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image" Target="media/image172.wmf"/><Relationship Id="rId45" Type="http://schemas.openxmlformats.org/officeDocument/2006/relationships/oleObject" Target="embeddings/oleObject23.bin"/><Relationship Id="rId449" Type="http://schemas.openxmlformats.org/officeDocument/2006/relationships/oleObject" Target="embeddings/oleObject273.bin"/><Relationship Id="rId448" Type="http://schemas.openxmlformats.org/officeDocument/2006/relationships/image" Target="media/image171.wmf"/><Relationship Id="rId447" Type="http://schemas.openxmlformats.org/officeDocument/2006/relationships/oleObject" Target="embeddings/oleObject272.bin"/><Relationship Id="rId446" Type="http://schemas.openxmlformats.org/officeDocument/2006/relationships/oleObject" Target="embeddings/oleObject271.bin"/><Relationship Id="rId445" Type="http://schemas.openxmlformats.org/officeDocument/2006/relationships/oleObject" Target="embeddings/oleObject270.bin"/><Relationship Id="rId444" Type="http://schemas.openxmlformats.org/officeDocument/2006/relationships/oleObject" Target="embeddings/oleObject269.bin"/><Relationship Id="rId443" Type="http://schemas.openxmlformats.org/officeDocument/2006/relationships/image" Target="media/image170.wmf"/><Relationship Id="rId442" Type="http://schemas.openxmlformats.org/officeDocument/2006/relationships/oleObject" Target="embeddings/oleObject268.bin"/><Relationship Id="rId441" Type="http://schemas.openxmlformats.org/officeDocument/2006/relationships/image" Target="media/image169.wmf"/><Relationship Id="rId440" Type="http://schemas.openxmlformats.org/officeDocument/2006/relationships/oleObject" Target="embeddings/oleObject267.bin"/><Relationship Id="rId44" Type="http://schemas.openxmlformats.org/officeDocument/2006/relationships/image" Target="media/image17.wmf"/><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oleObject" Target="embeddings/oleObject263.bin"/><Relationship Id="rId435" Type="http://schemas.openxmlformats.org/officeDocument/2006/relationships/oleObject" Target="embeddings/oleObject262.bin"/><Relationship Id="rId434" Type="http://schemas.openxmlformats.org/officeDocument/2006/relationships/image" Target="media/image168.wmf"/><Relationship Id="rId433" Type="http://schemas.openxmlformats.org/officeDocument/2006/relationships/oleObject" Target="embeddings/oleObject261.bin"/><Relationship Id="rId432" Type="http://schemas.openxmlformats.org/officeDocument/2006/relationships/image" Target="media/image167.wmf"/><Relationship Id="rId431" Type="http://schemas.openxmlformats.org/officeDocument/2006/relationships/oleObject" Target="embeddings/oleObject260.bin"/><Relationship Id="rId430" Type="http://schemas.openxmlformats.org/officeDocument/2006/relationships/image" Target="media/image166.wmf"/><Relationship Id="rId43" Type="http://schemas.openxmlformats.org/officeDocument/2006/relationships/oleObject" Target="embeddings/oleObject22.bin"/><Relationship Id="rId429" Type="http://schemas.openxmlformats.org/officeDocument/2006/relationships/oleObject" Target="embeddings/oleObject259.bin"/><Relationship Id="rId428" Type="http://schemas.openxmlformats.org/officeDocument/2006/relationships/oleObject" Target="embeddings/oleObject258.bin"/><Relationship Id="rId427" Type="http://schemas.openxmlformats.org/officeDocument/2006/relationships/oleObject" Target="embeddings/oleObject257.bin"/><Relationship Id="rId426" Type="http://schemas.openxmlformats.org/officeDocument/2006/relationships/oleObject" Target="embeddings/oleObject256.bin"/><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image" Target="media/image16.wmf"/><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oleObject" Target="embeddings/oleObject21.bin"/><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image" Target="media/image161.wmf"/><Relationship Id="rId404" Type="http://schemas.openxmlformats.org/officeDocument/2006/relationships/oleObject" Target="embeddings/oleObject239.bin"/><Relationship Id="rId403" Type="http://schemas.openxmlformats.org/officeDocument/2006/relationships/image" Target="media/image160.wmf"/><Relationship Id="rId402" Type="http://schemas.openxmlformats.org/officeDocument/2006/relationships/oleObject" Target="embeddings/oleObject238.bin"/><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oleObject" Target="embeddings/oleObject234.bin"/><Relationship Id="rId396" Type="http://schemas.openxmlformats.org/officeDocument/2006/relationships/image" Target="media/image158.wmf"/><Relationship Id="rId395" Type="http://schemas.openxmlformats.org/officeDocument/2006/relationships/oleObject" Target="embeddings/oleObject233.bin"/><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oleObject" Target="embeddings/oleObject20.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image" Target="media/image14.wmf"/><Relationship Id="rId379" Type="http://schemas.openxmlformats.org/officeDocument/2006/relationships/image" Target="media/image152.wmf"/><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oleObject" Target="embeddings/oleObject19.bin"/><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oleObject" Target="embeddings/oleObject18.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image" Target="media/image13.wmf"/><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oleObject" Target="embeddings/oleObject17.bin"/><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image" Target="media/image12.wmf"/><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oleObject" Target="embeddings/oleObject191.bin"/><Relationship Id="rId326" Type="http://schemas.openxmlformats.org/officeDocument/2006/relationships/image" Target="media/image131.png"/><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oleObject" Target="embeddings/oleObject16.bin"/><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png"/><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image" Target="media/image11.wmf"/><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oleObject" Target="embeddings/oleObject14.bin"/><Relationship Id="rId289" Type="http://schemas.openxmlformats.org/officeDocument/2006/relationships/oleObject" Target="embeddings/oleObject172.bin"/><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image" Target="media/image10.wmf"/><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3.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oleObject" Target="embeddings/oleObject12.bin"/><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image" Target="media/image9.wmf"/><Relationship Id="rId249" Type="http://schemas.openxmlformats.org/officeDocument/2006/relationships/image" Target="media/image99.wmf"/><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image" Target="media/image98.png"/><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oleObject" Target="embeddings/oleObject11.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10.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oleObject" Target="embeddings/oleObject114.bin"/><Relationship Id="rId195" Type="http://schemas.openxmlformats.org/officeDocument/2006/relationships/image" Target="media/image77.wmf"/><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oleObject" Target="embeddings/oleObject7.bin"/><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image" Target="media/image7.wmf"/><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png"/><Relationship Id="rId115" Type="http://schemas.openxmlformats.org/officeDocument/2006/relationships/image" Target="media/image47.png"/><Relationship Id="rId114" Type="http://schemas.openxmlformats.org/officeDocument/2006/relationships/image" Target="media/image46.png"/><Relationship Id="rId113" Type="http://schemas.openxmlformats.org/officeDocument/2006/relationships/image" Target="media/image45.png"/><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2025-03-23T09:08:00Z</dcterms:created>
  <dc:creator>学科网试题生产平台</dc:creator>
  <dc:description>3715501701832704</dc:description>
  <cp:lastModifiedBy>Administrator</cp:lastModifiedBy>
  <dcterms:modified xsi:type="dcterms:W3CDTF">2025-03-30T02:09:45Z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F3C013292C754DC8B6B5457485244E39_12</vt:lpwstr>
  </property>
</Properties>
</file>