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F058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11899900</wp:posOffset>
            </wp:positionV>
            <wp:extent cx="279400" cy="469900"/>
            <wp:effectExtent l="0" t="0" r="6350" b="6350"/>
            <wp:wrapNone/>
            <wp:docPr id="100642" name="图片 10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 name="图片 100642"/>
                    <pic:cNvPicPr>
                      <a:picLocks noChangeAspect="1"/>
                    </pic:cNvPicPr>
                  </pic:nvPicPr>
                  <pic:blipFill>
                    <a:blip r:embed="rId6"/>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学年上海市闵行区紫竹双语学校八年级（下）</w:t>
      </w:r>
    </w:p>
    <w:p w14:paraId="4EF280F2">
      <w:pPr>
        <w:spacing w:line="360" w:lineRule="auto"/>
        <w:jc w:val="center"/>
      </w:pPr>
      <w:r>
        <w:rPr>
          <w:rFonts w:ascii="宋体" w:hAnsi="宋体" w:eastAsia="宋体" w:cs="宋体"/>
          <w:b/>
          <w:color w:val="auto"/>
          <w:sz w:val="32"/>
        </w:rPr>
        <w:t>第二次月考数学试卷</w:t>
      </w:r>
    </w:p>
    <w:p w14:paraId="22AD4A19">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421A7EAC">
      <w:pPr>
        <w:spacing w:line="360" w:lineRule="auto"/>
        <w:jc w:val="left"/>
      </w:pPr>
      <w:r>
        <w:rPr>
          <w:color w:val="auto"/>
        </w:rPr>
        <w:t xml:space="preserve">1. </w:t>
      </w:r>
      <w:r>
        <w:rPr>
          <w:rFonts w:ascii="宋体" w:hAnsi="宋体" w:eastAsia="宋体" w:cs="宋体"/>
          <w:color w:val="auto"/>
        </w:rPr>
        <w:t>下列函数中，是一次函数的是（    ）</w:t>
      </w:r>
    </w:p>
    <w:p w14:paraId="0539232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i/>
          <w:color w:val="auto"/>
        </w:rPr>
        <w:t>x</w:t>
      </w:r>
      <w:r>
        <w:tab/>
      </w:r>
      <w:r>
        <w:t xml:space="preserve">B. </w:t>
      </w:r>
      <w:r>
        <w:rPr>
          <w:rFonts w:ascii="Times New Roman" w:hAnsi="Times New Roman" w:eastAsia="Times New Roman" w:cs="Times New Roman"/>
          <w:i/>
          <w:color w:val="auto"/>
        </w:rPr>
        <w:t>y</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cf35027e76f8ea593f82023973d4aba3"/>
            <o:lock v:ext="edit" aspectratio="t"/>
            <w10:wrap type="none"/>
            <w10:anchorlock/>
          </v:shape>
          <o:OLEObject Type="Embed" ProgID="Equation.DSMT4" ShapeID="_x0000_i1025" DrawAspect="Content" ObjectID="_1468075725" r:id="rId7">
            <o:LockedField>false</o:LockedField>
          </o:OLEObject>
        </w:object>
      </w:r>
      <w:r>
        <w:tab/>
      </w:r>
      <w:r>
        <w:t xml:space="preserve">C.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i/>
          <w:color w:val="auto"/>
        </w:rPr>
        <w:t>kx</w:t>
      </w:r>
      <w:r>
        <w:rPr>
          <w:rFonts w:ascii="宋体" w:hAnsi="宋体" w:eastAsia="宋体" w:cs="宋体"/>
          <w:color w:val="auto"/>
        </w:rPr>
        <w:t>＋</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color w:val="auto"/>
        </w:rPr>
        <w:t>1</w:t>
      </w:r>
    </w:p>
    <w:p w14:paraId="0F6F0651">
      <w:pPr>
        <w:spacing w:line="360" w:lineRule="auto"/>
        <w:textAlignment w:val="center"/>
        <w:rPr>
          <w:color w:val="000000"/>
        </w:rPr>
      </w:pPr>
      <w:r>
        <w:rPr>
          <w:color w:val="2E75B6"/>
        </w:rPr>
        <w:t>【答案】</w:t>
      </w:r>
      <w:r>
        <w:rPr>
          <w:color w:val="000000"/>
        </w:rPr>
        <w:t>A</w:t>
      </w:r>
    </w:p>
    <w:p w14:paraId="7608D4F8">
      <w:pPr>
        <w:spacing w:line="360" w:lineRule="auto"/>
        <w:textAlignment w:val="center"/>
        <w:rPr>
          <w:color w:val="000000"/>
        </w:rPr>
      </w:pPr>
      <w:r>
        <w:rPr>
          <w:color w:val="2E75B6"/>
        </w:rPr>
        <w:t>【解析】</w:t>
      </w:r>
    </w:p>
    <w:p w14:paraId="5E7C4722">
      <w:pPr>
        <w:spacing w:line="360" w:lineRule="auto"/>
        <w:jc w:val="left"/>
        <w:textAlignment w:val="center"/>
        <w:rPr>
          <w:color w:val="000000"/>
        </w:rPr>
      </w:pPr>
      <w:r>
        <w:rPr>
          <w:color w:val="000000"/>
        </w:rPr>
        <w:t>【分析】</w:t>
      </w:r>
      <w:r>
        <w:rPr>
          <w:rFonts w:ascii="宋体" w:hAnsi="宋体" w:eastAsia="宋体" w:cs="宋体"/>
          <w:color w:val="000000"/>
        </w:rPr>
        <w:t>根据一次函数的定义条件进行逐一分析即可．</w:t>
      </w:r>
    </w:p>
    <w:p w14:paraId="5016D5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是一次函数，故此选项符合题意；</w:t>
      </w:r>
    </w:p>
    <w:p w14:paraId="5B1982D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cf35027e76f8ea593f82023973d4aba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是反比例函数，故此选项不符合题意；</w:t>
      </w:r>
    </w:p>
    <w:p w14:paraId="650239B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时不是一次函数，故此选项不符合题意；</w:t>
      </w:r>
    </w:p>
    <w:p w14:paraId="60BDBAB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是二次函数，故此选项不符合题意．</w:t>
      </w:r>
    </w:p>
    <w:p w14:paraId="0144A5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133BDF">
      <w:pPr>
        <w:spacing w:line="360" w:lineRule="auto"/>
        <w:jc w:val="left"/>
        <w:textAlignment w:val="center"/>
        <w:rPr>
          <w:color w:val="000000"/>
        </w:rPr>
      </w:pPr>
      <w:r>
        <w:rPr>
          <w:color w:val="000000"/>
        </w:rPr>
        <w:t>【点睛】</w:t>
      </w:r>
      <w:r>
        <w:rPr>
          <w:rFonts w:ascii="宋体" w:hAnsi="宋体" w:eastAsia="宋体" w:cs="宋体"/>
          <w:color w:val="000000"/>
        </w:rPr>
        <w:t>本题考查了一次函数．解题的关键是掌握一次函数的定义，一次函数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的定义条件是：</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w:t>
      </w:r>
    </w:p>
    <w:p w14:paraId="52187736">
      <w:pPr>
        <w:spacing w:line="360" w:lineRule="auto"/>
        <w:jc w:val="both"/>
        <w:textAlignment w:val="center"/>
        <w:rPr>
          <w:color w:val="000000"/>
        </w:rPr>
      </w:pPr>
      <w:r>
        <w:rPr>
          <w:color w:val="000000"/>
        </w:rPr>
        <w:t xml:space="preserve">2. </w:t>
      </w:r>
      <w:r>
        <w:rPr>
          <w:rFonts w:ascii="宋体" w:hAnsi="宋体" w:eastAsia="宋体" w:cs="宋体"/>
          <w:color w:val="000000"/>
        </w:rPr>
        <w:t>十边形的外角和为（</w:t>
      </w:r>
      <w:r>
        <w:rPr>
          <w:rFonts w:ascii="Times New Roman" w:hAnsi="Times New Roman" w:eastAsia="Times New Roman" w:cs="Times New Roman"/>
          <w:color w:val="000000"/>
        </w:rPr>
        <w:t xml:space="preserve">    </w:t>
      </w:r>
      <w:r>
        <w:rPr>
          <w:rFonts w:ascii="宋体" w:hAnsi="宋体" w:eastAsia="宋体" w:cs="宋体"/>
          <w:color w:val="000000"/>
        </w:rPr>
        <w:t>）</w:t>
      </w:r>
    </w:p>
    <w:p w14:paraId="0EA0BD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 o:title="eqId36b8edfa98ab26e226b6a4aa1f715445"/>
            <o:lock v:ext="edit" aspectratio="t"/>
            <w10:wrap type="none"/>
            <w10:anchorlock/>
          </v:shape>
          <o:OLEObject Type="Embed" ProgID="Equation.DSMT4" ShapeID="_x0000_i1027" DrawAspect="Content" ObjectID="_1468075727" r:id="rId10">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3" o:title="eqIdd5b1cfbe49dfa5a421b62befd17bf56d"/>
            <o:lock v:ext="edit" aspectratio="t"/>
            <w10:wrap type="none"/>
            <w10:anchorlock/>
          </v:shape>
          <o:OLEObject Type="Embed" ProgID="Equation.DSMT4" ShapeID="_x0000_i1028" DrawAspect="Content" ObjectID="_1468075728" r:id="rId12">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5" o:title="eqId73a1e8072b2126e33aa203db4635211a"/>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 o:title="eqId1b2ccc34a8b3cf908af78bdbe804afac"/>
            <o:lock v:ext="edit" aspectratio="t"/>
            <w10:wrap type="none"/>
            <w10:anchorlock/>
          </v:shape>
          <o:OLEObject Type="Embed" ProgID="Equation.DSMT4" ShapeID="_x0000_i1030" DrawAspect="Content" ObjectID="_1468075730" r:id="rId16">
            <o:LockedField>false</o:LockedField>
          </o:OLEObject>
        </w:object>
      </w:r>
    </w:p>
    <w:p w14:paraId="7905CB8B">
      <w:pPr>
        <w:spacing w:line="360" w:lineRule="auto"/>
        <w:textAlignment w:val="center"/>
        <w:rPr>
          <w:color w:val="000000"/>
        </w:rPr>
      </w:pPr>
      <w:r>
        <w:rPr>
          <w:color w:val="2E75B6"/>
        </w:rPr>
        <w:t>【答案】</w:t>
      </w:r>
      <w:r>
        <w:rPr>
          <w:color w:val="000000"/>
        </w:rPr>
        <w:t>D</w:t>
      </w:r>
    </w:p>
    <w:p w14:paraId="0C133A3D">
      <w:pPr>
        <w:spacing w:line="360" w:lineRule="auto"/>
        <w:textAlignment w:val="center"/>
        <w:rPr>
          <w:color w:val="000000"/>
        </w:rPr>
      </w:pPr>
      <w:r>
        <w:rPr>
          <w:color w:val="2E75B6"/>
        </w:rPr>
        <w:t>【解析】</w:t>
      </w:r>
    </w:p>
    <w:p w14:paraId="19DF9DC3">
      <w:pPr>
        <w:spacing w:line="360" w:lineRule="auto"/>
        <w:jc w:val="both"/>
        <w:textAlignment w:val="center"/>
        <w:rPr>
          <w:color w:val="000000"/>
        </w:rPr>
      </w:pPr>
      <w:r>
        <w:rPr>
          <w:color w:val="000000"/>
        </w:rPr>
        <w:t>【分析】</w:t>
      </w:r>
      <w:r>
        <w:rPr>
          <w:rFonts w:ascii="宋体" w:hAnsi="宋体" w:eastAsia="宋体" w:cs="宋体"/>
          <w:color w:val="000000"/>
        </w:rPr>
        <w:t>本题主要考查多边形的外角和，熟练掌握多边形外角和为</w:t>
      </w:r>
      <w:r>
        <w:object>
          <v:shape id="_x0000_i103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 o:title="eqId1b2ccc34a8b3cf908af78bdbe804afac"/>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是解题的关键；因此此题可根据多边形的外角和进行求解即可．</w:t>
      </w:r>
    </w:p>
    <w:p w14:paraId="088C6C19">
      <w:pPr>
        <w:spacing w:line="360" w:lineRule="auto"/>
        <w:jc w:val="left"/>
        <w:textAlignment w:val="center"/>
        <w:rPr>
          <w:color w:val="000000"/>
        </w:rPr>
      </w:pPr>
      <w:r>
        <w:rPr>
          <w:color w:val="000000"/>
        </w:rPr>
        <w:t>【详解】</w:t>
      </w:r>
      <w:r>
        <w:rPr>
          <w:rFonts w:ascii="宋体" w:hAnsi="宋体" w:eastAsia="宋体" w:cs="宋体"/>
          <w:color w:val="000000"/>
        </w:rPr>
        <w:t>解：十边形的外角和是</w:t>
      </w:r>
      <w:r>
        <w:object>
          <v:shape id="_x0000_i103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 o:title="eqId1b2ccc34a8b3cf908af78bdbe804afac"/>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76B128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AE4BF5">
      <w:pPr>
        <w:spacing w:line="360" w:lineRule="auto"/>
        <w:jc w:val="left"/>
        <w:textAlignment w:val="center"/>
        <w:rPr>
          <w:color w:val="000000"/>
        </w:rPr>
      </w:pPr>
      <w:r>
        <w:rPr>
          <w:color w:val="000000"/>
        </w:rPr>
        <w:t xml:space="preserve">3. </w:t>
      </w:r>
      <w:r>
        <w:rPr>
          <w:rFonts w:ascii="宋体" w:hAnsi="宋体" w:eastAsia="宋体" w:cs="宋体"/>
          <w:color w:val="000000"/>
        </w:rPr>
        <w:t>在平行四边形</w:t>
      </w:r>
      <w:r>
        <w:object>
          <v:shape id="_x0000_i10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中，如果</w:t>
      </w:r>
      <w:r>
        <w:object>
          <v:shape id="_x0000_i1034"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3" o:title="eqId82868142acd3d0b48f3a6c6e217b278b"/>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5" o:title="eqIdfebc9a89d0d1c97b88c0f4acd32b4e67"/>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7D902DB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 o:title="eqIdd36581140ebac5d28438ea63b1b23b65"/>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 o:title="eqIdbe6a6301878fed2a01413020b27310a5"/>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 o:title="eqId391479c151307826c9765a47a5f10503"/>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 o:title="eqId85e283d58ea8a48989988ce61df58688"/>
            <o:lock v:ext="edit" aspectratio="t"/>
            <w10:wrap type="none"/>
            <w10:anchorlock/>
          </v:shape>
          <o:OLEObject Type="Embed" ProgID="Equation.DSMT4" ShapeID="_x0000_i1039" DrawAspect="Content" ObjectID="_1468075739" r:id="rId32">
            <o:LockedField>false</o:LockedField>
          </o:OLEObject>
        </w:object>
      </w:r>
    </w:p>
    <w:p w14:paraId="7D8AE4F0">
      <w:pPr>
        <w:spacing w:line="360" w:lineRule="auto"/>
        <w:textAlignment w:val="center"/>
        <w:rPr>
          <w:color w:val="000000"/>
        </w:rPr>
      </w:pPr>
      <w:r>
        <w:rPr>
          <w:color w:val="2E75B6"/>
        </w:rPr>
        <w:t>【答案】</w:t>
      </w:r>
      <w:r>
        <w:rPr>
          <w:color w:val="000000"/>
        </w:rPr>
        <w:t>D</w:t>
      </w:r>
    </w:p>
    <w:p w14:paraId="1D2D6345">
      <w:pPr>
        <w:spacing w:line="360" w:lineRule="auto"/>
        <w:textAlignment w:val="center"/>
        <w:rPr>
          <w:color w:val="000000"/>
        </w:rPr>
      </w:pPr>
      <w:r>
        <w:rPr>
          <w:color w:val="2E75B6"/>
        </w:rPr>
        <w:t>【解析】</w:t>
      </w:r>
    </w:p>
    <w:p w14:paraId="454BFC50">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本题考查平行四边形的性质，根据平行四边形的对角相等，邻角互补进行求解即可．</w:t>
      </w:r>
    </w:p>
    <w:p w14:paraId="312747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48B00B6D">
      <w:pPr>
        <w:spacing w:line="360" w:lineRule="auto"/>
        <w:jc w:val="left"/>
        <w:textAlignment w:val="center"/>
        <w:rPr>
          <w:color w:val="000000"/>
        </w:rPr>
      </w:pP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6" o:title="eqId1393308bc68322f50fa29702dd412263"/>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8" o:title="eqId79de2947ad3a3fe924bf607bcdb4809a"/>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206A3314">
      <w:pPr>
        <w:spacing w:line="360" w:lineRule="auto"/>
        <w:jc w:val="left"/>
        <w:textAlignment w:val="center"/>
        <w:rPr>
          <w:color w:val="000000"/>
        </w:rPr>
      </w:pP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40" o:title="eqId835522d1e9e3b9e34fc8f1315244978b"/>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3FB01098">
      <w:pPr>
        <w:spacing w:line="360" w:lineRule="auto"/>
        <w:jc w:val="left"/>
        <w:textAlignment w:val="center"/>
        <w:rPr>
          <w:color w:val="000000"/>
        </w:rPr>
      </w:pP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 o:title="eqIddeece9a4d9301fb6028aa1f81a11c23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1C356C69">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44" o:title="eqId63b910c1e145b4e6fa0484a0bbfea06e"/>
            <o:lock v:ext="edit" aspectratio="t"/>
            <w10:wrap type="none"/>
            <w10:anchorlock/>
          </v:shape>
          <o:OLEObject Type="Embed" ProgID="Equation.DSMT4" ShapeID="_x0000_i1045" DrawAspect="Content" ObjectID="_1468075745" r:id="rId43">
            <o:LockedField>false</o:LockedField>
          </o:OLEObject>
        </w:object>
      </w:r>
    </w:p>
    <w:p w14:paraId="404850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D8B7CC">
      <w:pPr>
        <w:spacing w:line="360" w:lineRule="auto"/>
        <w:jc w:val="left"/>
        <w:textAlignment w:val="center"/>
        <w:rPr>
          <w:color w:val="000000"/>
        </w:rPr>
      </w:pPr>
      <w:r>
        <w:rPr>
          <w:color w:val="000000"/>
        </w:rPr>
        <w:t xml:space="preserve">4. </w:t>
      </w:r>
      <w:r>
        <w:rPr>
          <w:rFonts w:ascii="宋体" w:hAnsi="宋体" w:eastAsia="宋体" w:cs="宋体"/>
          <w:color w:val="000000"/>
        </w:rPr>
        <w:t>已知两个相似三角形的对应边的比为</w:t>
      </w:r>
      <w:r>
        <w:object>
          <v:shape id="_x0000_i1046" o:spt="75" alt="学科网(www.zxxk.com)--教育资源门户，提供试卷、教案、课件、论文、素材以及各类教学资源下载，还有大量而丰富的教学相关资讯！" type="#_x0000_t75" style="height:14pt;width:15.95pt;" o:ole="t" filled="f" o:preferrelative="t" stroked="f" coordsize="21600,21600">
            <v:path/>
            <v:fill on="f" focussize="0,0"/>
            <v:stroke on="f" joinstyle="miter"/>
            <v:imagedata r:id="rId46" o:title="eqId35cfd4d2860a38ad33f78bd794d93d97"/>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，则它们的周长之比为（</w:t>
      </w:r>
      <w:r>
        <w:rPr>
          <w:rFonts w:ascii="Times New Roman" w:hAnsi="Times New Roman" w:eastAsia="Times New Roman" w:cs="Times New Roman"/>
          <w:color w:val="000000"/>
        </w:rPr>
        <w:t xml:space="preserve">    </w:t>
      </w:r>
      <w:r>
        <w:rPr>
          <w:rFonts w:ascii="宋体" w:hAnsi="宋体" w:eastAsia="宋体" w:cs="宋体"/>
          <w:color w:val="000000"/>
        </w:rPr>
        <w:t>）</w:t>
      </w:r>
    </w:p>
    <w:p w14:paraId="5C3DD6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48" o:title="eqIdbebecf2dcf1ce3a54cbde71dc32b9707"/>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pt;width:15.95pt;" o:ole="t" filled="f" o:preferrelative="t" stroked="f" coordsize="21600,21600">
            <v:path/>
            <v:fill on="f" focussize="0,0"/>
            <v:stroke on="f" joinstyle="miter"/>
            <v:imagedata r:id="rId46" o:title="eqId35cfd4d2860a38ad33f78bd794d93d97"/>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05pt;width:21.95pt;" o:ole="t" filled="f" o:preferrelative="t" stroked="f" coordsize="21600,21600">
            <v:path/>
            <v:fill on="f" focussize="0,0"/>
            <v:stroke on="f" joinstyle="miter"/>
            <v:imagedata r:id="rId51" o:title="eqId836087a3852446b6dadded5b5c627e7c"/>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4.05pt;width:22.15pt;" o:ole="t" filled="f" o:preferrelative="t" stroked="f" coordsize="21600,21600">
            <v:path/>
            <v:fill on="f" focussize="0,0"/>
            <v:stroke on="f" joinstyle="miter"/>
            <v:imagedata r:id="rId53" o:title="eqIdb292f634c4a4f096c33b829c3f6cb2ec"/>
            <o:lock v:ext="edit" aspectratio="t"/>
            <w10:wrap type="none"/>
            <w10:anchorlock/>
          </v:shape>
          <o:OLEObject Type="Embed" ProgID="Equation.DSMT4" ShapeID="_x0000_i1050" DrawAspect="Content" ObjectID="_1468075750" r:id="rId52">
            <o:LockedField>false</o:LockedField>
          </o:OLEObject>
        </w:object>
      </w:r>
    </w:p>
    <w:p w14:paraId="0021B798">
      <w:pPr>
        <w:spacing w:line="360" w:lineRule="auto"/>
        <w:textAlignment w:val="center"/>
        <w:rPr>
          <w:color w:val="000000"/>
        </w:rPr>
      </w:pPr>
      <w:r>
        <w:rPr>
          <w:color w:val="2E75B6"/>
        </w:rPr>
        <w:t>【答案】</w:t>
      </w:r>
      <w:r>
        <w:rPr>
          <w:color w:val="000000"/>
        </w:rPr>
        <w:t>B</w:t>
      </w:r>
    </w:p>
    <w:p w14:paraId="2DFCBF4B">
      <w:pPr>
        <w:spacing w:line="360" w:lineRule="auto"/>
        <w:textAlignment w:val="center"/>
        <w:rPr>
          <w:color w:val="000000"/>
        </w:rPr>
      </w:pPr>
      <w:r>
        <w:rPr>
          <w:color w:val="2E75B6"/>
        </w:rPr>
        <w:t>【解析】</w:t>
      </w:r>
    </w:p>
    <w:p w14:paraId="6D51A245">
      <w:pPr>
        <w:spacing w:line="360" w:lineRule="auto"/>
        <w:jc w:val="left"/>
        <w:textAlignment w:val="center"/>
        <w:rPr>
          <w:color w:val="000000"/>
        </w:rPr>
      </w:pPr>
      <w:r>
        <w:rPr>
          <w:color w:val="000000"/>
        </w:rPr>
        <w:t>【分析】</w:t>
      </w:r>
      <w:r>
        <w:rPr>
          <w:rFonts w:ascii="宋体" w:hAnsi="宋体" w:eastAsia="宋体" w:cs="宋体"/>
          <w:color w:val="000000"/>
        </w:rPr>
        <w:t>根据三角形的性质，周长之比等于相似比解答即可．</w:t>
      </w:r>
    </w:p>
    <w:p w14:paraId="39A37913">
      <w:pPr>
        <w:spacing w:line="360" w:lineRule="auto"/>
        <w:jc w:val="left"/>
        <w:textAlignment w:val="center"/>
        <w:rPr>
          <w:color w:val="000000"/>
        </w:rPr>
      </w:pPr>
      <w:r>
        <w:rPr>
          <w:rFonts w:ascii="宋体" w:hAnsi="宋体" w:eastAsia="宋体" w:cs="宋体"/>
          <w:color w:val="000000"/>
        </w:rPr>
        <w:t>本题考查了相似三角形的性质，熟练掌握性质是解题的关键．</w:t>
      </w:r>
    </w:p>
    <w:p w14:paraId="69E546AD">
      <w:pPr>
        <w:spacing w:line="360" w:lineRule="auto"/>
        <w:jc w:val="left"/>
        <w:textAlignment w:val="center"/>
        <w:rPr>
          <w:color w:val="000000"/>
        </w:rPr>
      </w:pPr>
      <w:r>
        <w:rPr>
          <w:color w:val="000000"/>
        </w:rPr>
        <w:t>【详解】</w:t>
      </w:r>
      <w:r>
        <w:rPr>
          <w:rFonts w:ascii="宋体" w:hAnsi="宋体" w:eastAsia="宋体" w:cs="宋体"/>
          <w:color w:val="000000"/>
        </w:rPr>
        <w:t>解：两个相似三角形的对应边的比为</w:t>
      </w:r>
      <w:r>
        <w:object>
          <v:shape id="_x0000_i1051" o:spt="75" alt="学科网(www.zxxk.com)--教育资源门户，提供试卷、教案、课件、论文、素材以及各类教学资源下载，还有大量而丰富的教学相关资讯！" type="#_x0000_t75" style="height:14pt;width:15.95pt;" o:ole="t" filled="f" o:preferrelative="t" stroked="f" coordsize="21600,21600">
            <v:path/>
            <v:fill on="f" focussize="0,0"/>
            <v:stroke on="f" joinstyle="miter"/>
            <v:imagedata r:id="rId46" o:title="eqId35cfd4d2860a38ad33f78bd794d93d97"/>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11B7BF82">
      <w:pPr>
        <w:spacing w:line="360" w:lineRule="auto"/>
        <w:jc w:val="left"/>
        <w:textAlignment w:val="center"/>
        <w:rPr>
          <w:color w:val="000000"/>
        </w:rPr>
      </w:pPr>
      <w:r>
        <w:rPr>
          <w:rFonts w:ascii="宋体" w:hAnsi="宋体" w:eastAsia="宋体" w:cs="宋体"/>
          <w:color w:val="000000"/>
        </w:rPr>
        <w:t>故它们的周长之比为</w:t>
      </w:r>
      <w:r>
        <w:object>
          <v:shape id="_x0000_i1052" o:spt="75" alt="学科网(www.zxxk.com)--教育资源门户，提供试卷、教案、课件、论文、素材以及各类教学资源下载，还有大量而丰富的教学相关资讯！" type="#_x0000_t75" style="height:14pt;width:15.95pt;" o:ole="t" filled="f" o:preferrelative="t" stroked="f" coordsize="21600,21600">
            <v:path/>
            <v:fill on="f" focussize="0,0"/>
            <v:stroke on="f" joinstyle="miter"/>
            <v:imagedata r:id="rId46" o:title="eqId35cfd4d2860a38ad33f78bd794d93d97"/>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0A0BA7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0F358C">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 o:title="eqId7e3262fc038bbec5e7c8cc47df08bef7"/>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1" o:title="eqId8e781a2489271bfd1597cba1bb6f5887"/>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3" o:title="eqIddf81cda12d7601d58b1d9c7c180c4d66"/>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5" o:title="eqId4c884a45b56bc34d79273b067c1520b2"/>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，则下列选项正确的是（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0A5A70">
      <w:pPr>
        <w:spacing w:line="360" w:lineRule="auto"/>
        <w:jc w:val="left"/>
        <w:textAlignment w:val="center"/>
        <w:rPr>
          <w:color w:val="000000"/>
        </w:rPr>
      </w:pPr>
      <w:r>
        <w:rPr>
          <w:color w:val="000000"/>
        </w:rPr>
        <w:drawing>
          <wp:inline distT="0" distB="0" distL="114300" distR="114300">
            <wp:extent cx="1200150" cy="866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200150" cy="866775"/>
                    </a:xfrm>
                    <a:prstGeom prst="rect">
                      <a:avLst/>
                    </a:prstGeom>
                  </pic:spPr>
                </pic:pic>
              </a:graphicData>
            </a:graphic>
          </wp:inline>
        </w:drawing>
      </w:r>
    </w:p>
    <w:p w14:paraId="3CF9CB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68" o:title="eqId4224cb4c9e11c316ea29d0ed3c9fe6c2"/>
            <o:lock v:ext="edit" aspectratio="t"/>
            <w10:wrap type="none"/>
            <w10:anchorlock/>
          </v:shape>
          <o:OLEObject Type="Embed" ProgID="Equation.DSMT4" ShapeID="_x0000_i1058" DrawAspect="Content" ObjectID="_1468075758" r:id="rId67">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0" o:title="eqIdb3f44eb5f3279ca91dd1c110fdb4b3b6"/>
            <o:lock v:ext="edit" aspectratio="t"/>
            <w10:wrap type="none"/>
            <w10:anchorlock/>
          </v:shape>
          <o:OLEObject Type="Embed" ProgID="Equation.DSMT4" ShapeID="_x0000_i1059" DrawAspect="Content" ObjectID="_1468075759" r:id="rId69">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72" o:title="eqId90ea486d5fbf798bc556bbdacf62a01e"/>
            <o:lock v:ext="edit" aspectratio="t"/>
            <w10:wrap type="none"/>
            <w10:anchorlock/>
          </v:shape>
          <o:OLEObject Type="Embed" ProgID="Equation.DSMT4" ShapeID="_x0000_i1060" DrawAspect="Content" ObjectID="_1468075760" r:id="rId71">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4" o:title="eqId048265b23338b68a6e58d981f8acf785"/>
            <o:lock v:ext="edit" aspectratio="t"/>
            <w10:wrap type="none"/>
            <w10:anchorlock/>
          </v:shape>
          <o:OLEObject Type="Embed" ProgID="Equation.DSMT4" ShapeID="_x0000_i1061" DrawAspect="Content" ObjectID="_1468075761" r:id="rId73">
            <o:LockedField>false</o:LockedField>
          </o:OLEObject>
        </w:object>
      </w:r>
    </w:p>
    <w:p w14:paraId="38F28A1A">
      <w:pPr>
        <w:spacing w:line="360" w:lineRule="auto"/>
        <w:textAlignment w:val="center"/>
        <w:rPr>
          <w:color w:val="000000"/>
        </w:rPr>
      </w:pPr>
      <w:r>
        <w:rPr>
          <w:color w:val="2E75B6"/>
        </w:rPr>
        <w:t>【答案】</w:t>
      </w:r>
      <w:r>
        <w:rPr>
          <w:color w:val="000000"/>
        </w:rPr>
        <w:t>B</w:t>
      </w:r>
    </w:p>
    <w:p w14:paraId="302C2EA4">
      <w:pPr>
        <w:spacing w:line="360" w:lineRule="auto"/>
        <w:textAlignment w:val="center"/>
        <w:rPr>
          <w:color w:val="000000"/>
        </w:rPr>
      </w:pPr>
      <w:r>
        <w:rPr>
          <w:color w:val="2E75B6"/>
        </w:rPr>
        <w:t>【解析】</w:t>
      </w:r>
    </w:p>
    <w:p w14:paraId="3DD34E5C">
      <w:pPr>
        <w:spacing w:line="360" w:lineRule="auto"/>
        <w:jc w:val="both"/>
        <w:textAlignment w:val="center"/>
        <w:rPr>
          <w:color w:val="000000"/>
        </w:rPr>
      </w:pPr>
      <w:r>
        <w:rPr>
          <w:color w:val="000000"/>
        </w:rPr>
        <w:t>【分析】</w:t>
      </w:r>
      <w:r>
        <w:rPr>
          <w:rFonts w:ascii="宋体" w:hAnsi="宋体" w:eastAsia="宋体" w:cs="宋体"/>
          <w:color w:val="000000"/>
        </w:rPr>
        <w:t>本题考查了三角函数的定义根据定义逐一判断，即可求解；掌握</w:t>
      </w:r>
      <w:r>
        <w:object>
          <v:shape id="_x0000_i1062" o:spt="75" alt="学科网(www.zxxk.com)--教育资源门户，提供试卷、教案、课件、论文、素材以及各类教学资源下载，还有大量而丰富的教学相关资讯！" type="#_x0000_t75" style="height:32.9pt;width:84.05pt;" o:ole="t" filled="f" o:preferrelative="t" stroked="f" coordsize="21600,21600">
            <v:path/>
            <v:fill on="f" focussize="0,0"/>
            <v:stroke on="f" joinstyle="miter"/>
            <v:imagedata r:id="rId76" o:title="eqIdac791a4d0f9bf2af68802a2d102f2142"/>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3pt;width:86pt;" o:ole="t" filled="f" o:preferrelative="t" stroked="f" coordsize="21600,21600">
            <v:path/>
            <v:fill on="f" focussize="0,0"/>
            <v:stroke on="f" joinstyle="miter"/>
            <v:imagedata r:id="rId78" o:title="eqId17de936442a735c47917920bf88c72dc"/>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3pt;width:85pt;" o:ole="t" filled="f" o:preferrelative="t" stroked="f" coordsize="21600,21600">
            <v:path/>
            <v:fill on="f" focussize="0,0"/>
            <v:stroke on="f" joinstyle="miter"/>
            <v:imagedata r:id="rId80" o:title="eqId488d1d9a817f0243fd306e87266ef010"/>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是解题的关键．</w:t>
      </w:r>
    </w:p>
    <w:p w14:paraId="46982C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2" o:title="eqId9aef4ec0a3bb0fe551b74be20f650578"/>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，结论错误，故不符合题意；</w:t>
      </w:r>
    </w:p>
    <w:p w14:paraId="1A66AF5E">
      <w:pPr>
        <w:spacing w:line="360" w:lineRule="auto"/>
        <w:jc w:val="left"/>
        <w:textAlignment w:val="center"/>
        <w:rPr>
          <w:color w:val="000000"/>
        </w:rPr>
      </w:pPr>
      <w:r>
        <w:rPr>
          <w:rFonts w:ascii="Times New Roman" w:hAnsi="Times New Roman" w:eastAsia="Times New Roman" w:cs="Times New Roman"/>
          <w:color w:val="000000"/>
        </w:rPr>
        <w:t>B.</w:t>
      </w:r>
      <w:r>
        <w:object>
          <v:shape id="_x0000_i106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0" o:title="eqIdb3f44eb5f3279ca91dd1c110fdb4b3b6"/>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，结论正确；故符合题意；</w:t>
      </w:r>
    </w:p>
    <w:p w14:paraId="6D6C57F3">
      <w:pPr>
        <w:spacing w:line="360" w:lineRule="auto"/>
        <w:jc w:val="left"/>
        <w:textAlignment w:val="center"/>
        <w:rPr>
          <w:color w:val="000000"/>
        </w:rPr>
      </w:pPr>
      <w:r>
        <w:rPr>
          <w:rFonts w:ascii="Times New Roman" w:hAnsi="Times New Roman" w:eastAsia="Times New Roman" w:cs="Times New Roman"/>
          <w:color w:val="000000"/>
        </w:rPr>
        <w:t>C.</w:t>
      </w:r>
      <w:r>
        <w:object>
          <v:shape id="_x0000_i1067"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85" o:title="eqIdc7547e9ba4cc2787d8f9d59ecf1eb202"/>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，结论错误，故不符合题意；</w:t>
      </w:r>
    </w:p>
    <w:p w14:paraId="43C5F86A">
      <w:pPr>
        <w:spacing w:line="360" w:lineRule="auto"/>
        <w:jc w:val="left"/>
        <w:textAlignment w:val="center"/>
        <w:rPr>
          <w:color w:val="000000"/>
        </w:rPr>
      </w:pPr>
      <w:r>
        <w:rPr>
          <w:rFonts w:ascii="Times New Roman" w:hAnsi="Times New Roman" w:eastAsia="Times New Roman" w:cs="Times New Roman"/>
          <w:color w:val="000000"/>
        </w:rPr>
        <w:t>D.</w:t>
      </w:r>
      <w:r>
        <w:object>
          <v:shape id="_x0000_i106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87" o:title="eqId1d7a14a9ddb43cb26bf071a05eede5f3"/>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，结论错误，故不符合题意；</w:t>
      </w:r>
    </w:p>
    <w:p w14:paraId="1A761C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205976">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的边长为</w:t>
      </w:r>
      <w:r>
        <w:object>
          <v:shape id="_x0000_i1070"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90" o:title="eqId8af2fdf1944afebb51cb6a5e6c74aadd"/>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，对角线</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相交于点</w:t>
      </w:r>
      <w:r>
        <w:object>
          <v:shape id="_x0000_i10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6" o:title="eqId1dde8112e8eb968fd042418dd632759e"/>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0" o:title="eqId9abaeba15f3abdd877bc701af52c5cd9"/>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的延长线上，</w:t>
      </w:r>
      <w:r>
        <w:object>
          <v:shape id="_x0000_i107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2" o:title="eqIdcf461f23743af212618a987311a87a33"/>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，连接</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a0ed1ec316bc54c37c4286c208f55667"/>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为</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的中点，则线段</w:t>
      </w:r>
      <w:r>
        <w:object>
          <v:shape id="_x0000_i108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09" o:title="eqId6aa2b5e09f8ec785c59900a529390a02"/>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A4A4995">
      <w:pPr>
        <w:spacing w:line="360" w:lineRule="auto"/>
        <w:jc w:val="left"/>
        <w:textAlignment w:val="center"/>
        <w:rPr>
          <w:color w:val="000000"/>
        </w:rPr>
      </w:pPr>
      <w:r>
        <w:rPr>
          <w:color w:val="000000"/>
        </w:rPr>
        <w:drawing>
          <wp:inline distT="0" distB="0" distL="114300" distR="114300">
            <wp:extent cx="12763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276350" cy="1219200"/>
                    </a:xfrm>
                    <a:prstGeom prst="rect">
                      <a:avLst/>
                    </a:prstGeom>
                  </pic:spPr>
                </pic:pic>
              </a:graphicData>
            </a:graphic>
          </wp:inline>
        </w:drawing>
      </w:r>
    </w:p>
    <w:p w14:paraId="79F33C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2" o:title="eqIda7ffe8515ff6183c1c7775dc6f94bdb8"/>
            <o:lock v:ext="edit" aspectratio="t"/>
            <w10:wrap type="none"/>
            <w10:anchorlock/>
          </v:shape>
          <o:OLEObject Type="Embed" ProgID="Equation.DSMT4" ShapeID="_x0000_i1081" DrawAspect="Content" ObjectID="_1468075781" r:id="rId111">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34pt;width:27pt;" o:ole="t" filled="f" o:preferrelative="t" stroked="f" coordsize="21600,21600">
            <v:path/>
            <v:fill on="f" focussize="0,0"/>
            <v:stroke on="f" joinstyle="miter"/>
            <v:imagedata r:id="rId114" o:title="eqId24c14ff9b66f21c05e52dc3c8908c2df"/>
            <o:lock v:ext="edit" aspectratio="t"/>
            <w10:wrap type="none"/>
            <w10:anchorlock/>
          </v:shape>
          <o:OLEObject Type="Embed" ProgID="Equation.DSMT4" ShapeID="_x0000_i1082" DrawAspect="Content" ObjectID="_1468075782" r:id="rId113">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16" o:title="eqIde483f50a009f2f66b269528e213756e6"/>
            <o:lock v:ext="edit" aspectratio="t"/>
            <w10:wrap type="none"/>
            <w10:anchorlock/>
          </v:shape>
          <o:OLEObject Type="Embed" ProgID="Equation.DSMT4" ShapeID="_x0000_i1083" DrawAspect="Content" ObjectID="_1468075783" r:id="rId115">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18" o:title="eqId2967337e3fcb228dded64ab0c41a17e0"/>
            <o:lock v:ext="edit" aspectratio="t"/>
            <w10:wrap type="none"/>
            <w10:anchorlock/>
          </v:shape>
          <o:OLEObject Type="Embed" ProgID="Equation.DSMT4" ShapeID="_x0000_i1084" DrawAspect="Content" ObjectID="_1468075784" r:id="rId117">
            <o:LockedField>false</o:LockedField>
          </o:OLEObject>
        </w:object>
      </w:r>
    </w:p>
    <w:p w14:paraId="67D07835">
      <w:pPr>
        <w:spacing w:line="360" w:lineRule="auto"/>
        <w:textAlignment w:val="center"/>
        <w:rPr>
          <w:color w:val="000000"/>
        </w:rPr>
      </w:pPr>
      <w:r>
        <w:rPr>
          <w:color w:val="2E75B6"/>
        </w:rPr>
        <w:t>【答案】</w:t>
      </w:r>
      <w:r>
        <w:rPr>
          <w:color w:val="000000"/>
        </w:rPr>
        <w:t>C</w:t>
      </w:r>
    </w:p>
    <w:p w14:paraId="5291421F">
      <w:pPr>
        <w:spacing w:line="360" w:lineRule="auto"/>
        <w:textAlignment w:val="center"/>
        <w:rPr>
          <w:color w:val="000000"/>
        </w:rPr>
      </w:pPr>
      <w:r>
        <w:rPr>
          <w:color w:val="2E75B6"/>
        </w:rPr>
        <w:t>【解析】</w:t>
      </w:r>
    </w:p>
    <w:p w14:paraId="2C8D1ECE">
      <w:pPr>
        <w:spacing w:line="360" w:lineRule="auto"/>
        <w:jc w:val="both"/>
        <w:textAlignment w:val="center"/>
        <w:rPr>
          <w:color w:val="000000"/>
        </w:rPr>
      </w:pPr>
      <w:r>
        <w:rPr>
          <w:color w:val="000000"/>
        </w:rPr>
        <w:t>【分析】</w:t>
      </w:r>
      <w:r>
        <w:rPr>
          <w:rFonts w:ascii="宋体" w:hAnsi="宋体" w:eastAsia="宋体" w:cs="宋体"/>
          <w:color w:val="000000"/>
        </w:rPr>
        <w:t>本题主要考查了正方形的性质，勾股定理，等腰直角三角形的性质与判定，三角形中位线定理，正确作出辅助线构造直角三角形是解题的关键．先有正方形的性质和勾股定理得到</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bb2d3f02cb9007cd4a90ea30f6dd8181"/>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，推出</w:t>
      </w:r>
      <w:r>
        <w:object>
          <v:shape id="_x0000_i108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2" o:title="eqId30b0393ce62b24aa5f9b740d4cc6743b"/>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，延长</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67d822262ff00915910e5b87d81ad1ba"/>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到</w:t>
      </w:r>
      <w:r>
        <w:object>
          <v:shape id="_x0000_i10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6" o:title="eqId895dc3dc3a6606ff487a4c4863e18509"/>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，使</w:t>
      </w:r>
      <w:r>
        <w:object>
          <v:shape id="_x0000_i108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28" o:title="eqId90c3e1ce324fc3e667d8a563a0b3bfff"/>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，连接</w:t>
      </w:r>
      <w:r>
        <w:object>
          <v:shape id="_x0000_i109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0" o:title="eqId31e55e398e8520d8a36fb5a625a085b8"/>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，过点</w:t>
      </w:r>
      <w:r>
        <w:object>
          <v:shape id="_x0000_i10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作</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3" o:title="eqId77a7e4a6765ce78b05ee97764771e01f"/>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的垂线，垂足为</w:t>
      </w:r>
      <w:r>
        <w:object>
          <v:shape id="_x0000_i109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，再证明</w:t>
      </w:r>
      <w:r>
        <w:object>
          <v:shape id="_x0000_i109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09" o:title="eqId6aa2b5e09f8ec785c59900a529390a02"/>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为</w:t>
      </w:r>
      <w:r>
        <w:object>
          <v:shape id="_x0000_i109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38" o:title="eqId19ed92a6827783abceb6357e9369117a"/>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的中位线，接着证明</w:t>
      </w:r>
      <w:r>
        <w:object>
          <v:shape id="_x0000_i109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40" o:title="eqId70ebef60f5c0fab044f8c4a62d1711e6"/>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是等腰直角三角形，进而由勾股定理得到</w:t>
      </w:r>
      <w:r>
        <w:object>
          <v:shape id="_x0000_i1097" o:spt="75" alt="学科网(www.zxxk.com)--教育资源门户，提供试卷、教案、课件、论文、素材以及各类教学资源下载，还有大量而丰富的教学相关资讯！" type="#_x0000_t75" style="height:17.25pt;width:78.75pt;" o:ole="t" filled="f" o:preferrelative="t" stroked="f" coordsize="21600,21600">
            <v:path/>
            <v:fill on="f" focussize="0,0"/>
            <v:stroke on="f" joinstyle="miter"/>
            <v:imagedata r:id="rId142" o:title="eqId61b9c3345994bf323b475a0e75b07aab"/>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44" o:title="eqIdea88e1806b38ad1e335bdfc4612809c6"/>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，由勾股定理得</w:t>
      </w:r>
      <w:r>
        <w:object>
          <v:shape id="_x0000_i10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0" o:title="eqId31e55e398e8520d8a36fb5a625a085b8"/>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，最后由</w:t>
      </w:r>
      <w:r>
        <w:object>
          <v:shape id="_x0000_i1100"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47" o:title="eqId175904f226be07811f1db6ca279897cf"/>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得到答案．</w:t>
      </w:r>
    </w:p>
    <w:p w14:paraId="6E45C7A8">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1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67d822262ff00915910e5b87d81ad1ba"/>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到</w:t>
      </w:r>
      <w:r>
        <w:object>
          <v:shape id="_x0000_i110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6" o:title="eqId895dc3dc3a6606ff487a4c4863e18509"/>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，使</w:t>
      </w:r>
      <w:r>
        <w:object>
          <v:shape id="_x0000_i110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28" o:title="eqId90c3e1ce324fc3e667d8a563a0b3bfff"/>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0" o:title="eqId31e55e398e8520d8a36fb5a625a085b8"/>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，过点</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3" o:title="eqId77a7e4a6765ce78b05ee97764771e01f"/>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的垂线，垂足为</w:t>
      </w:r>
      <w:r>
        <w:object>
          <v:shape id="_x0000_i11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107" DrawAspect="Content" ObjectID="_1468075807" r:id="rId154">
            <o:LockedField>false</o:LockedField>
          </o:OLEObject>
        </w:object>
      </w:r>
    </w:p>
    <w:p w14:paraId="176EF9EE">
      <w:pPr>
        <w:spacing w:line="360" w:lineRule="auto"/>
        <w:jc w:val="left"/>
        <w:textAlignment w:val="center"/>
        <w:rPr>
          <w:color w:val="000000"/>
        </w:rPr>
      </w:pPr>
      <w:r>
        <w:rPr>
          <w:color w:val="000000"/>
        </w:rPr>
        <w:drawing>
          <wp:inline distT="0" distB="0" distL="114300" distR="114300">
            <wp:extent cx="186690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866900" cy="1485900"/>
                    </a:xfrm>
                    <a:prstGeom prst="rect">
                      <a:avLst/>
                    </a:prstGeom>
                  </pic:spPr>
                </pic:pic>
              </a:graphicData>
            </a:graphic>
          </wp:inline>
        </w:drawing>
      </w:r>
    </w:p>
    <w:p w14:paraId="040C8B52">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四边形</w:t>
      </w:r>
      <w:r>
        <w:object>
          <v:shape id="_x0000_i11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是正方形</w:t>
      </w:r>
    </w:p>
    <w:p w14:paraId="25D5ECCE">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2.6pt;width:101.4pt;" o:ole="t" filled="f" o:preferrelative="t" stroked="f" coordsize="21600,21600">
            <v:path/>
            <v:fill on="f" focussize="0,0"/>
            <v:stroke on="f" joinstyle="miter"/>
            <v:imagedata r:id="rId160" o:title="eqId8e5fe264401bef57d8e9b981af4e8f67"/>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62" o:title="eqId412077581229ebf492517862e12cff6b"/>
            <o:lock v:ext="edit" aspectratio="t"/>
            <w10:wrap type="none"/>
            <w10:anchorlock/>
          </v:shape>
          <o:OLEObject Type="Embed" ProgID="Equation.DSMT4" ShapeID="_x0000_i1111" DrawAspect="Content" ObjectID="_1468075811" r:id="rId161">
            <o:LockedField>false</o:LockedField>
          </o:OLEObject>
        </w:object>
      </w:r>
    </w:p>
    <w:p w14:paraId="2EBD9191">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6" o:title="eqId7d8a4c570f10109f53efe07e24615416"/>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6.5pt;width:93pt;" o:ole="t" filled="f" o:preferrelative="t" stroked="f" coordsize="21600,21600">
            <v:path/>
            <v:fill on="f" focussize="0,0"/>
            <v:stroke on="f" joinstyle="miter"/>
            <v:imagedata r:id="rId168" o:title="eqIdf26018eb09cdbab12caea82ad20482b4"/>
            <o:lock v:ext="edit" aspectratio="t"/>
            <w10:wrap type="none"/>
            <w10:anchorlock/>
          </v:shape>
          <o:OLEObject Type="Embed" ProgID="Equation.DSMT4" ShapeID="_x0000_i1114" DrawAspect="Content" ObjectID="_1468075814" r:id="rId167">
            <o:LockedField>false</o:LockedField>
          </o:OLEObject>
        </w:object>
      </w:r>
    </w:p>
    <w:p w14:paraId="536CCD8B">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7.55pt;width:63.55pt;" o:ole="t" filled="f" o:preferrelative="t" stroked="f" coordsize="21600,21600">
            <v:path/>
            <v:fill on="f" focussize="0,0"/>
            <v:stroke on="f" joinstyle="miter"/>
            <v:imagedata r:id="rId170" o:title="eqIda36491650feb12c3d00acd8e7a43c6e3"/>
            <o:lock v:ext="edit" aspectratio="t"/>
            <w10:wrap type="none"/>
            <w10:anchorlock/>
          </v:shape>
          <o:OLEObject Type="Embed" ProgID="Equation.DSMT4" ShapeID="_x0000_i1115" DrawAspect="Content" ObjectID="_1468075815" r:id="rId169">
            <o:LockedField>false</o:LockedField>
          </o:OLEObject>
        </w:object>
      </w:r>
    </w:p>
    <w:p w14:paraId="7C122F35">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3.9pt;width:132pt;" o:ole="t" filled="f" o:preferrelative="t" stroked="f" coordsize="21600,21600">
            <v:path/>
            <v:fill on="f" focussize="0,0"/>
            <v:stroke on="f" joinstyle="miter"/>
            <v:imagedata r:id="rId172" o:title="eqId36aa138636d8a240e7153cb84cc14873"/>
            <o:lock v:ext="edit" aspectratio="t"/>
            <w10:wrap type="none"/>
            <w10:anchorlock/>
          </v:shape>
          <o:OLEObject Type="Embed" ProgID="Equation.DSMT4" ShapeID="_x0000_i1116" DrawAspect="Content" ObjectID="_1468075816" r:id="rId171">
            <o:LockedField>false</o:LockedField>
          </o:OLEObject>
        </w:object>
      </w:r>
    </w:p>
    <w:p w14:paraId="1E6FCE8E">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117" DrawAspect="Content" ObjectID="_1468075817" r:id="rId173">
            <o:LockedField>false</o:LockedField>
          </o:OLEObject>
        </w:object>
      </w:r>
      <w:r>
        <w:object>
          <v:shape id="_x0000_i11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2" o:title="eqIdcf461f23743af212618a987311a87a33"/>
            <o:lock v:ext="edit" aspectratio="t"/>
            <w10:wrap type="none"/>
            <w10:anchorlock/>
          </v:shape>
          <o:OLEObject Type="Embed" ProgID="Equation.DSMT4" ShapeID="_x0000_i1118" DrawAspect="Content" ObjectID="_1468075818" r:id="rId174">
            <o:LockedField>false</o:LockedField>
          </o:OLEObject>
        </w:object>
      </w:r>
    </w:p>
    <w:p w14:paraId="17F12A72">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3.9pt;width:135pt;" o:ole="t" filled="f" o:preferrelative="t" stroked="f" coordsize="21600,21600">
            <v:path/>
            <v:fill on="f" focussize="0,0"/>
            <v:stroke on="f" joinstyle="miter"/>
            <v:imagedata r:id="rId176" o:title="eqId14240687d55d07cf023c07e6c60fafbc"/>
            <o:lock v:ext="edit" aspectratio="t"/>
            <w10:wrap type="none"/>
            <w10:anchorlock/>
          </v:shape>
          <o:OLEObject Type="Embed" ProgID="Equation.DSMT4" ShapeID="_x0000_i1119" DrawAspect="Content" ObjectID="_1468075819" r:id="rId175">
            <o:LockedField>false</o:LockedField>
          </o:OLEObject>
        </w:object>
      </w:r>
    </w:p>
    <w:p w14:paraId="51216371">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1.95pt;width:20.3pt;" o:ole="t" filled="f" o:preferrelative="t" stroked="f" coordsize="21600,21600">
            <v:path/>
            <v:fill on="f" focussize="0,0"/>
            <v:stroke on="f" joinstyle="miter"/>
            <v:imagedata r:id="rId178" o:title="eqIdfd8d9924852c29f5ba10c20b74d6efc5"/>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为</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的中点，</w:t>
      </w:r>
      <w:r>
        <w:object>
          <v:shape id="_x0000_i11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3" o:title="eqIdce8f887360a533f0a25b0b34fb11f0a1"/>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的中点</w:t>
      </w:r>
    </w:p>
    <w:p w14:paraId="7D2A5EFF">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185" o:title="eqIdfa81a3e5f534c004a9e351a37af74399"/>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38" o:title="eqId19ed92a6827783abceb6357e9369117a"/>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的中位线</w:t>
      </w:r>
    </w:p>
    <w:p w14:paraId="1E3F500A">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27.6pt;width:59.85pt;" o:ole="t" filled="f" o:preferrelative="t" stroked="f" coordsize="21600,21600">
            <v:path/>
            <v:fill on="f" focussize="0,0"/>
            <v:stroke on="f" joinstyle="miter"/>
            <v:imagedata r:id="rId188" o:title="eqId2307135b6f9f19add180e8405dc3e410"/>
            <o:lock v:ext="edit" aspectratio="t"/>
            <w10:wrap type="none"/>
            <w10:anchorlock/>
          </v:shape>
          <o:OLEObject Type="Embed" ProgID="Equation.DSMT4" ShapeID="_x0000_i1126" DrawAspect="Content" ObjectID="_1468075826" r:id="rId187">
            <o:LockedField>false</o:LockedField>
          </o:OLEObject>
        </w:object>
      </w:r>
    </w:p>
    <w:p w14:paraId="030C58D7">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四边形</w:t>
      </w:r>
      <w:r>
        <w:object>
          <v:shape id="_x0000_i11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是正方形</w:t>
      </w:r>
    </w:p>
    <w:p w14:paraId="45DF4280">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192" o:title="eqIde7e9cd91bcd0b9a645cdfb7bd179eedc"/>
            <o:lock v:ext="edit" aspectratio="t"/>
            <w10:wrap type="none"/>
            <w10:anchorlock/>
          </v:shape>
          <o:OLEObject Type="Embed" ProgID="Equation.DSMT4" ShapeID="_x0000_i1129" DrawAspect="Content" ObjectID="_1468075829" r:id="rId191">
            <o:LockedField>false</o:LockedField>
          </o:OLEObject>
        </w:object>
      </w:r>
    </w:p>
    <w:p w14:paraId="5C0D3492">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194" o:title="eqId216c58a45c75b43304dd25a71e2bf9e0"/>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是等腰直角三角形</w:t>
      </w:r>
    </w:p>
    <w:p w14:paraId="2E7C54D4">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2pt;width:54.6pt;" o:ole="t" filled="f" o:preferrelative="t" stroked="f" coordsize="21600,21600">
            <v:path/>
            <v:fill on="f" focussize="0,0"/>
            <v:stroke on="f" joinstyle="miter"/>
            <v:imagedata r:id="rId196" o:title="eqId30991e50bbce567ca6de10f35b958f95"/>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98" o:title="eqId7ae5f82d929ede5dfd032f165426ceae"/>
            <o:lock v:ext="edit" aspectratio="t"/>
            <w10:wrap type="none"/>
            <w10:anchorlock/>
          </v:shape>
          <o:OLEObject Type="Embed" ProgID="Equation.DSMT4" ShapeID="_x0000_i1132" DrawAspect="Content" ObjectID="_1468075832" r:id="rId197">
            <o:LockedField>false</o:LockedField>
          </o:OLEObject>
        </w:object>
      </w:r>
    </w:p>
    <w:p w14:paraId="00B1411E">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200" o:title="eqId13de280f372c56e457871e9a1f411308"/>
            <o:lock v:ext="edit" aspectratio="t"/>
            <w10:wrap type="none"/>
            <w10:anchorlock/>
          </v:shape>
          <o:OLEObject Type="Embed" ProgID="Equation.DSMT4" ShapeID="_x0000_i1133" DrawAspect="Content" ObjectID="_1468075833" r:id="rId199">
            <o:LockedField>false</o:LockedField>
          </o:OLEObject>
        </w:object>
      </w:r>
    </w:p>
    <w:p w14:paraId="417F638A">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7.25pt;width:89.25pt;" o:ole="t" filled="f" o:preferrelative="t" stroked="f" coordsize="21600,21600">
            <v:path/>
            <v:fill on="f" focussize="0,0"/>
            <v:stroke on="f" joinstyle="miter"/>
            <v:imagedata r:id="rId202" o:title="eqId8c89d58c26870b981eff43ac8ca15be7"/>
            <o:lock v:ext="edit" aspectratio="t"/>
            <w10:wrap type="none"/>
            <w10:anchorlock/>
          </v:shape>
          <o:OLEObject Type="Embed" ProgID="Equation.DSMT4" ShapeID="_x0000_i1134" DrawAspect="Content" ObjectID="_1468075834" r:id="rId201">
            <o:LockedField>false</o:LockedField>
          </o:OLEObject>
        </w:object>
      </w:r>
    </w:p>
    <w:p w14:paraId="5C1D9285">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6.95pt;width:182.1pt;" o:ole="t" filled="f" o:preferrelative="t" stroked="f" coordsize="21600,21600">
            <v:path/>
            <v:fill on="f" focussize="0,0"/>
            <v:stroke on="f" joinstyle="miter"/>
            <v:imagedata r:id="rId204" o:title="eqIdb777b7ef9376d04c56e85303769cf564"/>
            <o:lock v:ext="edit" aspectratio="t"/>
            <w10:wrap type="none"/>
            <w10:anchorlock/>
          </v:shape>
          <o:OLEObject Type="Embed" ProgID="Equation.DSMT4" ShapeID="_x0000_i1135" DrawAspect="Content" ObjectID="_1468075835" r:id="rId203">
            <o:LockedField>false</o:LockedField>
          </o:OLEObject>
        </w:object>
      </w:r>
    </w:p>
    <w:p w14:paraId="3D953E0D">
      <w:pPr>
        <w:spacing w:line="360" w:lineRule="auto"/>
        <w:jc w:val="left"/>
        <w:textAlignment w:val="center"/>
        <w:rPr>
          <w:color w:val="000000"/>
        </w:rPr>
      </w:pP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6" o:title="eqIdc131d1975e056c578fb67404ae6046d9"/>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中，由勾股定理得</w:t>
      </w:r>
      <w:r>
        <w:object>
          <v:shape id="_x0000_i1137" o:spt="75" alt="学科网(www.zxxk.com)--教育资源门户，提供试卷、教案、课件、论文、素材以及各类教学资源下载，还有大量而丰富的教学相关资讯！" type="#_x0000_t75" style="height:19.15pt;width:237pt;" o:ole="t" filled="f" o:preferrelative="t" stroked="f" coordsize="21600,21600">
            <v:path/>
            <v:fill on="f" focussize="0,0"/>
            <v:stroke on="f" joinstyle="miter"/>
            <v:imagedata r:id="rId208" o:title="eqIdbee92528bca9b584d2b6d1e3f372e850"/>
            <o:lock v:ext="edit" aspectratio="t"/>
            <w10:wrap type="none"/>
            <w10:anchorlock/>
          </v:shape>
          <o:OLEObject Type="Embed" ProgID="Equation.DSMT4" ShapeID="_x0000_i1137" DrawAspect="Content" ObjectID="_1468075837" r:id="rId207">
            <o:LockedField>false</o:LockedField>
          </o:OLEObject>
        </w:object>
      </w:r>
    </w:p>
    <w:p w14:paraId="2288D36F">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8pt;width:61.85pt;" o:ole="t" filled="f" o:preferrelative="t" stroked="f" coordsize="21600,21600">
            <v:path/>
            <v:fill on="f" focussize="0,0"/>
            <v:stroke on="f" joinstyle="miter"/>
            <v:imagedata r:id="rId210" o:title="eqId454998969d1df0bda8e04423845a0427"/>
            <o:lock v:ext="edit" aspectratio="t"/>
            <w10:wrap type="none"/>
            <w10:anchorlock/>
          </v:shape>
          <o:OLEObject Type="Embed" ProgID="Equation.DSMT4" ShapeID="_x0000_i1138" DrawAspect="Content" ObjectID="_1468075838" r:id="rId209">
            <o:LockedField>false</o:LockedField>
          </o:OLEObject>
        </w:object>
      </w:r>
    </w:p>
    <w:p w14:paraId="4F074AA6">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3.9pt;width:102pt;" o:ole="t" filled="f" o:preferrelative="t" stroked="f" coordsize="21600,21600">
            <v:path/>
            <v:fill on="f" focussize="0,0"/>
            <v:stroke on="f" joinstyle="miter"/>
            <v:imagedata r:id="rId212" o:title="eqId2cc7833dfbe34b151bd52335a4b32107"/>
            <o:lock v:ext="edit" aspectratio="t"/>
            <w10:wrap type="none"/>
            <w10:anchorlock/>
          </v:shape>
          <o:OLEObject Type="Embed" ProgID="Equation.DSMT4" ShapeID="_x0000_i1139" DrawAspect="Content" ObjectID="_1468075839" r:id="rId211">
            <o:LockedField>false</o:LockedField>
          </o:OLEObject>
        </w:object>
      </w:r>
    </w:p>
    <w:p w14:paraId="0133F1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24DDB7">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95C5B9D">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140"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214" o:title="eqIdc9bd144e0e96e4236a14523e0729cacb"/>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的图象过点</w:t>
      </w:r>
      <w:r>
        <w:object>
          <v:shape id="_x0000_i114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6" o:title="eqIdfdc8057b074ab72aac23e47bd957c2f4"/>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18" o:title="eqId5ccd4162c7d09f970cb77cadacdbe521"/>
            <o:lock v:ext="edit" aspectratio="t"/>
            <w10:wrap type="none"/>
            <w10:anchorlock/>
          </v:shape>
          <o:OLEObject Type="Embed" ProgID="Equation.DSMT4" ShapeID="_x0000_i1142" DrawAspect="Content" ObjectID="_1468075842" r:id="rId217">
            <o:LockedField>false</o:LockedField>
          </o:OLEObject>
        </w:object>
      </w:r>
      <w:r>
        <w:rPr>
          <w:color w:val="000000"/>
        </w:rPr>
        <w:t>_____</w:t>
      </w:r>
      <w:r>
        <w:rPr>
          <w:rFonts w:ascii="宋体" w:hAnsi="宋体" w:eastAsia="宋体" w:cs="宋体"/>
          <w:color w:val="000000"/>
        </w:rPr>
        <w:t>．</w:t>
      </w:r>
    </w:p>
    <w:p w14:paraId="7EEDB5D0">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EC3ACD7">
      <w:pPr>
        <w:spacing w:line="360" w:lineRule="auto"/>
        <w:textAlignment w:val="center"/>
        <w:rPr>
          <w:color w:val="000000"/>
        </w:rPr>
      </w:pPr>
      <w:r>
        <w:rPr>
          <w:color w:val="2E75B6"/>
        </w:rPr>
        <w:t>【解析】</w:t>
      </w:r>
    </w:p>
    <w:p w14:paraId="23190597">
      <w:pPr>
        <w:spacing w:line="360" w:lineRule="auto"/>
        <w:textAlignment w:val="center"/>
        <w:rPr>
          <w:color w:val="000000"/>
        </w:rPr>
      </w:pPr>
      <w:r>
        <w:rPr>
          <w:color w:val="000000"/>
        </w:rPr>
        <w:t>【分析】</w:t>
      </w:r>
      <w:r>
        <w:rPr>
          <w:rFonts w:ascii="宋体" w:hAnsi="宋体" w:eastAsia="宋体" w:cs="宋体"/>
          <w:color w:val="000000"/>
        </w:rPr>
        <w:t>直接把点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，求出</w:t>
      </w:r>
      <w:r>
        <w:rPr>
          <w:rFonts w:ascii="Times New Roman" w:hAnsi="Times New Roman" w:eastAsia="Times New Roman" w:cs="Times New Roman"/>
          <w:color w:val="000000"/>
        </w:rPr>
        <w:t>b</w:t>
      </w:r>
      <w:r>
        <w:rPr>
          <w:rFonts w:ascii="宋体" w:hAnsi="宋体" w:eastAsia="宋体" w:cs="宋体"/>
          <w:color w:val="000000"/>
        </w:rPr>
        <w:t>的值即可．</w:t>
      </w:r>
    </w:p>
    <w:p w14:paraId="02D75428">
      <w:pPr>
        <w:spacing w:line="360" w:lineRule="auto"/>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的图象过点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8F892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2E80AFA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930DAEF">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本题考查的是一次函数图象上点的坐标特点，熟知一次函数图象上各点的坐标一定适合此函数的解析式是解答此题的关键．</w:t>
      </w:r>
    </w:p>
    <w:p w14:paraId="5ED55DFB">
      <w:pPr>
        <w:spacing w:line="360" w:lineRule="auto"/>
        <w:jc w:val="left"/>
        <w:textAlignment w:val="center"/>
        <w:rPr>
          <w:color w:val="000000"/>
        </w:rPr>
      </w:pPr>
      <w:r>
        <w:rPr>
          <w:color w:val="000000"/>
        </w:rPr>
        <w:t xml:space="preserve">8. </w:t>
      </w:r>
      <w:r>
        <w:rPr>
          <w:rFonts w:ascii="宋体" w:hAnsi="宋体" w:eastAsia="宋体" w:cs="宋体"/>
          <w:color w:val="000000"/>
        </w:rPr>
        <w:t>用换元法解分式方程</w:t>
      </w:r>
      <w:r>
        <w:object>
          <v:shape id="_x0000_i1143" o:spt="75" alt="学科网(www.zxxk.com)--教育资源门户，提供试卷、教案、课件、论文、素材以及各类教学资源下载，还有大量而丰富的教学相关资讯！" type="#_x0000_t75" style="height:33pt;width:100pt;" o:ole="t" filled="f" o:preferrelative="t" stroked="f" coordsize="21600,21600">
            <v:path/>
            <v:fill on="f" focussize="0,0"/>
            <v:stroke on="f" joinstyle="miter"/>
            <v:imagedata r:id="rId220" o:title="eqIde1bfef913cc9cae982045ddaae0b2ad9"/>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时，如果设</w:t>
      </w:r>
      <w:r>
        <w:object>
          <v:shape id="_x0000_i1144" o:spt="75" alt="学科网(www.zxxk.com)--教育资源门户，提供试卷、教案、课件、论文、素材以及各类教学资源下载，还有大量而丰富的教学相关资讯！" type="#_x0000_t75" style="height:33pt;width:58pt;" o:ole="t" filled="f" o:preferrelative="t" stroked="f" coordsize="21600,21600">
            <v:path/>
            <v:fill on="f" focussize="0,0"/>
            <v:stroke on="f" joinstyle="miter"/>
            <v:imagedata r:id="rId222" o:title="eqIdcc9e6d31e61f264b4f998aa5f21f9901"/>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，将原方程化为关于</w:t>
      </w:r>
      <w:r>
        <w:rPr>
          <w:rFonts w:ascii="Times New Roman" w:hAnsi="Times New Roman" w:eastAsia="Times New Roman" w:cs="Times New Roman"/>
          <w:i/>
          <w:color w:val="000000"/>
        </w:rPr>
        <w:t>y</w:t>
      </w:r>
      <w:r>
        <w:rPr>
          <w:rFonts w:ascii="宋体" w:hAnsi="宋体" w:eastAsia="宋体" w:cs="宋体"/>
          <w:color w:val="000000"/>
        </w:rPr>
        <w:t>的整式方程，那么这个整式方程是</w:t>
      </w:r>
      <w:r>
        <w:rPr>
          <w:color w:val="000000"/>
        </w:rPr>
        <w:t>___________</w:t>
      </w:r>
      <w:r>
        <w:rPr>
          <w:rFonts w:ascii="宋体" w:hAnsi="宋体" w:eastAsia="宋体" w:cs="宋体"/>
          <w:color w:val="000000"/>
        </w:rPr>
        <w:t>．</w:t>
      </w:r>
    </w:p>
    <w:p w14:paraId="382F44C4">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p>
    <w:p w14:paraId="0C307480">
      <w:pPr>
        <w:spacing w:line="360" w:lineRule="auto"/>
        <w:textAlignment w:val="center"/>
        <w:rPr>
          <w:color w:val="000000"/>
        </w:rPr>
      </w:pPr>
      <w:r>
        <w:rPr>
          <w:color w:val="2E75B6"/>
        </w:rPr>
        <w:t>【解析】</w:t>
      </w:r>
    </w:p>
    <w:p w14:paraId="687887C7">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45" o:spt="75" alt="学科网(www.zxxk.com)--教育资源门户，提供试卷、教案、课件、论文、素材以及各类教学资源下载，还有大量而丰富的教学相关资讯！" type="#_x0000_t75" style="height:33pt;width:58pt;" o:ole="t" filled="f" o:preferrelative="t" stroked="f" coordsize="21600,21600">
            <v:path/>
            <v:fill on="f" focussize="0,0"/>
            <v:stroke on="f" joinstyle="miter"/>
            <v:imagedata r:id="rId222" o:title="eqIdcc9e6d31e61f264b4f998aa5f21f9901"/>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，则原方程化为</w:t>
      </w:r>
      <w:r>
        <w:rPr>
          <w:rFonts w:ascii="Times New Roman" w:hAnsi="Times New Roman" w:eastAsia="Times New Roman" w:cs="Times New Roman"/>
          <w:i/>
          <w:color w:val="000000"/>
        </w:rPr>
        <w:t>y</w: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225" o:title="eqId387fbec250db446704de21760f8dfa25"/>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，再方程两边都乘</w:t>
      </w:r>
      <w:r>
        <w:rPr>
          <w:rFonts w:ascii="Times New Roman" w:hAnsi="Times New Roman" w:eastAsia="Times New Roman" w:cs="Times New Roman"/>
          <w:i/>
          <w:color w:val="000000"/>
        </w:rPr>
        <w:t>y</w:t>
      </w:r>
      <w:r>
        <w:rPr>
          <w:rFonts w:ascii="宋体" w:hAnsi="宋体" w:eastAsia="宋体" w:cs="宋体"/>
          <w:color w:val="000000"/>
        </w:rPr>
        <w:t>即可．</w:t>
      </w:r>
    </w:p>
    <w:p w14:paraId="3EB5E0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33pt;width:100pt;" o:ole="t" filled="f" o:preferrelative="t" stroked="f" coordsize="21600,21600">
            <v:path/>
            <v:fill on="f" focussize="0,0"/>
            <v:stroke on="f" joinstyle="miter"/>
            <v:imagedata r:id="rId220" o:title="eqIde1bfef913cc9cae982045ddaae0b2ad9"/>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w:t>
      </w:r>
    </w:p>
    <w:p w14:paraId="5FD2AC11">
      <w:pPr>
        <w:spacing w:line="360" w:lineRule="auto"/>
        <w:jc w:val="left"/>
        <w:textAlignment w:val="center"/>
        <w:rPr>
          <w:color w:val="000000"/>
        </w:rPr>
      </w:pPr>
      <w:r>
        <w:rPr>
          <w:rFonts w:ascii="宋体" w:hAnsi="宋体" w:eastAsia="宋体" w:cs="宋体"/>
          <w:color w:val="000000"/>
        </w:rPr>
        <w:t>设</w:t>
      </w:r>
      <w:r>
        <w:object>
          <v:shape id="_x0000_i1148" o:spt="75" alt="学科网(www.zxxk.com)--教育资源门户，提供试卷、教案、课件、论文、素材以及各类教学资源下载，还有大量而丰富的教学相关资讯！" type="#_x0000_t75" style="height:33pt;width:58pt;" o:ole="t" filled="f" o:preferrelative="t" stroked="f" coordsize="21600,21600">
            <v:path/>
            <v:fill on="f" focussize="0,0"/>
            <v:stroke on="f" joinstyle="miter"/>
            <v:imagedata r:id="rId222" o:title="eqIdcc9e6d31e61f264b4f998aa5f21f9901"/>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，则原方程化为：</w:t>
      </w:r>
    </w:p>
    <w:p w14:paraId="4AEAF848">
      <w:pPr>
        <w:spacing w:line="360" w:lineRule="auto"/>
        <w:jc w:val="left"/>
        <w:textAlignment w:val="center"/>
        <w:rPr>
          <w:color w:val="000000"/>
        </w:rPr>
      </w:pPr>
      <w:r>
        <w:rPr>
          <w:rFonts w:ascii="Times New Roman" w:hAnsi="Times New Roman" w:eastAsia="Times New Roman" w:cs="Times New Roman"/>
          <w:i/>
          <w:color w:val="000000"/>
        </w:rPr>
        <w:t>y</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225" o:title="eqId387fbec250db446704de21760f8dfa25"/>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29951403">
      <w:pPr>
        <w:spacing w:line="360" w:lineRule="auto"/>
        <w:jc w:val="left"/>
        <w:textAlignment w:val="center"/>
        <w:rPr>
          <w:color w:val="000000"/>
        </w:rPr>
      </w:pPr>
      <w:r>
        <w:rPr>
          <w:rFonts w:ascii="宋体" w:hAnsi="宋体" w:eastAsia="宋体" w:cs="宋体"/>
          <w:color w:val="000000"/>
        </w:rPr>
        <w:t>方程两边都乘</w:t>
      </w:r>
      <w:r>
        <w:rPr>
          <w:rFonts w:ascii="Times New Roman" w:hAnsi="Times New Roman" w:eastAsia="Times New Roman" w:cs="Times New Roman"/>
          <w:i/>
          <w:color w:val="000000"/>
        </w:rPr>
        <w:t>y</w:t>
      </w:r>
      <w:r>
        <w:rPr>
          <w:rFonts w:ascii="宋体" w:hAnsi="宋体" w:eastAsia="宋体" w:cs="宋体"/>
          <w:color w:val="000000"/>
        </w:rPr>
        <w:t>，得</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0272AC8B">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47E80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C8CAAEA">
      <w:pPr>
        <w:spacing w:line="360" w:lineRule="auto"/>
        <w:jc w:val="left"/>
        <w:textAlignment w:val="center"/>
        <w:rPr>
          <w:color w:val="000000"/>
        </w:rPr>
      </w:pPr>
      <w:r>
        <w:rPr>
          <w:color w:val="000000"/>
        </w:rPr>
        <w:t>【点睛】</w:t>
      </w:r>
      <w:r>
        <w:rPr>
          <w:rFonts w:ascii="宋体" w:hAnsi="宋体" w:eastAsia="宋体" w:cs="宋体"/>
          <w:color w:val="000000"/>
        </w:rPr>
        <w:t>本题考查了用换元法解分式方程，能正确换元是解此题的关键．</w:t>
      </w:r>
    </w:p>
    <w:p w14:paraId="4B12E18F">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50" o:spt="75" alt="学科网(www.zxxk.com)--教育资源门户，提供试卷、教案、课件、论文、素材以及各类教学资源下载，还有大量而丰富的教学相关资讯！" type="#_x0000_t75" style="height:30.75pt;width:90.95pt;" o:ole="t" filled="f" o:preferrelative="t" stroked="f" coordsize="21600,21600">
            <v:path/>
            <v:fill on="f" focussize="0,0"/>
            <v:stroke on="f" joinstyle="miter"/>
            <v:imagedata r:id="rId230" o:title="eqIdef0653faf6c34760b3300d1cf74f0949"/>
            <o:lock v:ext="edit" aspectratio="t"/>
            <w10:wrap type="none"/>
            <w10:anchorlock/>
          </v:shape>
          <o:OLEObject Type="Embed" ProgID="Equation.DSMT4" ShapeID="_x0000_i1150" DrawAspect="Content" ObjectID="_1468075850" r:id="rId229">
            <o:LockedField>false</o:LockedField>
          </o:OLEObject>
        </w:object>
      </w:r>
      <w:r>
        <w:rPr>
          <w:color w:val="000000"/>
        </w:rPr>
        <w:t>________</w:t>
      </w:r>
      <w:r>
        <w:rPr>
          <w:rFonts w:ascii="宋体" w:hAnsi="宋体" w:eastAsia="宋体" w:cs="宋体"/>
          <w:color w:val="000000"/>
        </w:rPr>
        <w:t>．</w:t>
      </w:r>
    </w:p>
    <w:p w14:paraId="1EC7CDF0">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6.85pt;width:39.15pt;" o:ole="t" filled="f" o:preferrelative="t" stroked="f" coordsize="21600,21600">
            <v:path/>
            <v:fill on="f" focussize="0,0"/>
            <v:stroke on="f" joinstyle="miter"/>
            <v:imagedata r:id="rId232" o:title="eqId54d10aa35c6ebd6624e5784db02eba88"/>
            <o:lock v:ext="edit" aspectratio="t"/>
            <w10:wrap type="none"/>
            <w10:anchorlock/>
          </v:shape>
          <o:OLEObject Type="Embed" ProgID="Equation.DSMT4" ShapeID="_x0000_i1151" DrawAspect="Content" ObjectID="_1468075851" r:id="rId231">
            <o:LockedField>false</o:LockedField>
          </o:OLEObject>
        </w:object>
      </w:r>
    </w:p>
    <w:p w14:paraId="468B0400">
      <w:pPr>
        <w:spacing w:line="360" w:lineRule="auto"/>
        <w:textAlignment w:val="center"/>
        <w:rPr>
          <w:color w:val="000000"/>
        </w:rPr>
      </w:pPr>
      <w:r>
        <w:rPr>
          <w:color w:val="2E75B6"/>
        </w:rPr>
        <w:t>【解析】</w:t>
      </w:r>
    </w:p>
    <w:p w14:paraId="33FA6A7C">
      <w:pPr>
        <w:spacing w:line="360" w:lineRule="auto"/>
        <w:jc w:val="left"/>
        <w:textAlignment w:val="center"/>
        <w:rPr>
          <w:color w:val="000000"/>
        </w:rPr>
      </w:pPr>
      <w:r>
        <w:rPr>
          <w:color w:val="000000"/>
        </w:rPr>
        <w:t>【分析】</w:t>
      </w:r>
      <w:r>
        <w:rPr>
          <w:rFonts w:ascii="宋体" w:hAnsi="宋体" w:eastAsia="宋体" w:cs="宋体"/>
          <w:color w:val="000000"/>
        </w:rPr>
        <w:t>根据向量的线性运算法则进行运算，从而可得答案．</w:t>
      </w:r>
    </w:p>
    <w:p w14:paraId="2E5D65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30.75pt;width:90.95pt;" o:ole="t" filled="f" o:preferrelative="t" stroked="f" coordsize="21600,21600">
            <v:path/>
            <v:fill on="f" focussize="0,0"/>
            <v:stroke on="f" joinstyle="miter"/>
            <v:imagedata r:id="rId230" o:title="eqIdef0653faf6c34760b3300d1cf74f0949"/>
            <o:lock v:ext="edit" aspectratio="t"/>
            <w10:wrap type="none"/>
            <w10:anchorlock/>
          </v:shape>
          <o:OLEObject Type="Embed" ProgID="Equation.DSMT4" ShapeID="_x0000_i1152" DrawAspect="Content" ObjectID="_1468075852" r:id="rId233">
            <o:LockedField>false</o:LockedField>
          </o:OLEObject>
        </w:object>
      </w:r>
      <w:r>
        <w:object>
          <v:shape id="_x0000_i1153" o:spt="75" alt="学科网(www.zxxk.com)--教育资源门户，提供试卷、教案、课件、论文、素材以及各类教学资源下载，还有大量而丰富的教学相关资讯！" type="#_x0000_t75" style="height:16.85pt;width:104pt;" o:ole="t" filled="f" o:preferrelative="t" stroked="f" coordsize="21600,21600">
            <v:path/>
            <v:fill on="f" focussize="0,0"/>
            <v:stroke on="f" joinstyle="miter"/>
            <v:imagedata r:id="rId235" o:title="eqIdfa047fa171049294fe019df19792270e"/>
            <o:lock v:ext="edit" aspectratio="t"/>
            <w10:wrap type="none"/>
            <w10:anchorlock/>
          </v:shape>
          <o:OLEObject Type="Embed" ProgID="Equation.DSMT4" ShapeID="_x0000_i1153" DrawAspect="Content" ObjectID="_1468075853" r:id="rId234">
            <o:LockedField>false</o:LockedField>
          </o:OLEObject>
        </w:object>
      </w:r>
      <w:r>
        <w:rPr>
          <w:rFonts w:ascii="Times New Roman" w:hAnsi="Times New Roman" w:eastAsia="Times New Roman" w:cs="Times New Roman"/>
          <w:color w:val="000000"/>
        </w:rPr>
        <w:t xml:space="preserve"> </w:t>
      </w:r>
    </w:p>
    <w:p w14:paraId="0F84BC36">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16.85pt;width:39.15pt;" o:ole="t" filled="f" o:preferrelative="t" stroked="f" coordsize="21600,21600">
            <v:path/>
            <v:fill on="f" focussize="0,0"/>
            <v:stroke on="f" joinstyle="miter"/>
            <v:imagedata r:id="rId232" o:title="eqId54d10aa35c6ebd6624e5784db02eba88"/>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p>
    <w:p w14:paraId="53B6F467">
      <w:pPr>
        <w:spacing w:line="360" w:lineRule="auto"/>
        <w:jc w:val="left"/>
        <w:textAlignment w:val="center"/>
        <w:rPr>
          <w:color w:val="000000"/>
        </w:rPr>
      </w:pPr>
      <w:r>
        <w:rPr>
          <w:color w:val="000000"/>
        </w:rPr>
        <w:t>【点睛】</w:t>
      </w:r>
      <w:r>
        <w:rPr>
          <w:rFonts w:ascii="宋体" w:hAnsi="宋体" w:eastAsia="宋体" w:cs="宋体"/>
          <w:color w:val="000000"/>
        </w:rPr>
        <w:t>本题考查的向量的线性运算，掌握向量的加，减，数乘运算是解题的关键．</w:t>
      </w:r>
    </w:p>
    <w:p w14:paraId="58D26297">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宋体" w:hAnsi="宋体" w:eastAsia="宋体" w:cs="宋体"/>
          <w:i/>
          <w:color w:val="000000"/>
        </w:rPr>
        <w:t>□</w:t>
      </w:r>
      <w:r>
        <w:object>
          <v:shape id="_x0000_i11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的四个内角的平分线相交，如能构成四边形</w:t>
      </w:r>
      <w:r>
        <w:object>
          <v:shape id="_x0000_i11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9" o:title="eqId611f100dcfa7803db6eb233e2e7f2dab"/>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，则这个四边形</w:t>
      </w:r>
      <w:r>
        <w:object>
          <v:shape id="_x0000_i11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9" o:title="eqId611f100dcfa7803db6eb233e2e7f2dab"/>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是</w:t>
      </w:r>
      <w:r>
        <w:rPr>
          <w:color w:val="000000"/>
        </w:rPr>
        <w:t>___________</w:t>
      </w:r>
      <w:r>
        <w:rPr>
          <w:rFonts w:ascii="宋体" w:hAnsi="宋体" w:eastAsia="宋体" w:cs="宋体"/>
          <w:color w:val="000000"/>
        </w:rPr>
        <w:t>．</w:t>
      </w:r>
    </w:p>
    <w:p w14:paraId="78D794E9">
      <w:pPr>
        <w:spacing w:line="360" w:lineRule="auto"/>
        <w:jc w:val="left"/>
        <w:textAlignment w:val="center"/>
        <w:rPr>
          <w:color w:val="000000"/>
        </w:rPr>
      </w:pPr>
      <w:r>
        <w:rPr>
          <w:color w:val="000000"/>
        </w:rPr>
        <w:drawing>
          <wp:inline distT="0" distB="0" distL="114300" distR="114300">
            <wp:extent cx="153352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533525" cy="1123950"/>
                    </a:xfrm>
                    <a:prstGeom prst="rect">
                      <a:avLst/>
                    </a:prstGeom>
                  </pic:spPr>
                </pic:pic>
              </a:graphicData>
            </a:graphic>
          </wp:inline>
        </w:drawing>
      </w:r>
    </w:p>
    <w:p w14:paraId="79A730AE">
      <w:pPr>
        <w:spacing w:line="360" w:lineRule="auto"/>
        <w:textAlignment w:val="center"/>
        <w:rPr>
          <w:color w:val="000000"/>
        </w:rPr>
      </w:pPr>
      <w:r>
        <w:rPr>
          <w:color w:val="2E75B6"/>
        </w:rPr>
        <w:t>【答案】</w:t>
      </w:r>
      <w:r>
        <w:rPr>
          <w:rFonts w:ascii="宋体" w:hAnsi="宋体" w:eastAsia="宋体" w:cs="宋体"/>
          <w:color w:val="000000"/>
        </w:rPr>
        <w:t>矩形</w:t>
      </w:r>
    </w:p>
    <w:p w14:paraId="02017358">
      <w:pPr>
        <w:spacing w:line="360" w:lineRule="auto"/>
        <w:textAlignment w:val="center"/>
        <w:rPr>
          <w:color w:val="000000"/>
        </w:rPr>
      </w:pPr>
      <w:r>
        <w:rPr>
          <w:color w:val="2E75B6"/>
        </w:rPr>
        <w:t>【解析】</w:t>
      </w:r>
    </w:p>
    <w:p w14:paraId="43A9C15B">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本题考查平行四边形的性质和矩形的判定．利用平行四边形的性质得出</w:t>
      </w:r>
      <w:r>
        <w:object>
          <v:shape id="_x0000_i1158"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243" o:title="eqId3320af447a297ca1b6ecd1bbcd9ed3df"/>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即可证明四边形</w:t>
      </w:r>
      <w:r>
        <w:object>
          <v:shape id="_x0000_i11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5" o:title="eqIdc89029e1d782dbf6a0bda8605a7c5ad4"/>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是矩形．</w:t>
      </w:r>
    </w:p>
    <w:p w14:paraId="4BA22B3F">
      <w:pPr>
        <w:spacing w:line="360" w:lineRule="auto"/>
        <w:jc w:val="both"/>
        <w:textAlignment w:val="center"/>
        <w:rPr>
          <w:color w:val="000000"/>
        </w:rPr>
      </w:pPr>
      <w:r>
        <w:rPr>
          <w:color w:val="000000"/>
        </w:rPr>
        <w:t>【详解】</w:t>
      </w:r>
      <w:r>
        <w:rPr>
          <w:rFonts w:ascii="宋体" w:hAnsi="宋体" w:eastAsia="宋体" w:cs="宋体"/>
          <w:color w:val="000000"/>
        </w:rPr>
        <w:t>∵四边形</w:t>
      </w:r>
      <w:r>
        <w:object>
          <v:shape id="_x0000_i11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是平行四边形，</w:t>
      </w:r>
    </w:p>
    <w:p w14:paraId="0D2D7AA0">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48" o:title="eqIdb0fff774b4b0087a6f304ce930d359be"/>
            <o:lock v:ext="edit" aspectratio="t"/>
            <w10:wrap type="none"/>
            <w10:anchorlock/>
          </v:shape>
          <o:OLEObject Type="Embed" ProgID="Equation.DSMT4" ShapeID="_x0000_i1161" DrawAspect="Content" ObjectID="_1468075861" r:id="rId247">
            <o:LockedField>false</o:LockedField>
          </o:OLEObject>
        </w:object>
      </w:r>
    </w:p>
    <w:p w14:paraId="1896D883">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250" o:title="eqId71a94cf3daa4498b47ec940dd0070b01"/>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41D6E422">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5pt;width:47pt;" o:ole="t" filled="f" o:preferrelative="t" stroked="f" coordsize="21600,21600">
            <v:path/>
            <v:fill on="f" focussize="0,0"/>
            <v:stroke on="f" joinstyle="miter"/>
            <v:imagedata r:id="rId252" o:title="eqId4a56dec16d1d3b76a2a292293d09907e"/>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分别平分</w:t>
      </w:r>
      <w:r>
        <w:object>
          <v:shape id="_x0000_i1164" o:spt="75" alt="学科网(www.zxxk.com)--教育资源门户，提供试卷、教案、课件、论文、素材以及各类教学资源下载，还有大量而丰富的教学相关资讯！" type="#_x0000_t75" style="height:13.35pt;width:70.65pt;" o:ole="t" filled="f" o:preferrelative="t" stroked="f" coordsize="21600,21600">
            <v:path/>
            <v:fill on="f" focussize="0,0"/>
            <v:stroke on="f" joinstyle="miter"/>
            <v:imagedata r:id="rId254" o:title="eqId22b2006e99a3d36c5e557fe457dd7dd2"/>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p>
    <w:p w14:paraId="5EDAA7D0">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5pt;width:107pt;" o:ole="t" filled="f" o:preferrelative="t" stroked="f" coordsize="21600,21600">
            <v:path/>
            <v:fill on="f" focussize="0,0"/>
            <v:stroke on="f" joinstyle="miter"/>
            <v:imagedata r:id="rId256" o:title="eqIda6a61f0faed5e0485ad4d572ab93c0ed"/>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8" o:title="eqId620145f423e2e4d19f2a52300c212733"/>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14:paraId="668C8522">
      <w:pPr>
        <w:spacing w:line="360" w:lineRule="auto"/>
        <w:jc w:val="left"/>
        <w:textAlignment w:val="center"/>
        <w:rPr>
          <w:color w:val="000000"/>
        </w:rPr>
      </w:pPr>
      <w:r>
        <w:rPr>
          <w:rFonts w:ascii="宋体" w:hAnsi="宋体" w:eastAsia="宋体" w:cs="宋体"/>
          <w:color w:val="000000"/>
        </w:rPr>
        <w:t>同理可证</w:t>
      </w:r>
      <w:r>
        <w:object>
          <v:shape id="_x0000_i1167"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243" o:title="eqId3320af447a297ca1b6ecd1bbcd9ed3df"/>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p>
    <w:p w14:paraId="735BA5D8">
      <w:pPr>
        <w:spacing w:line="360" w:lineRule="auto"/>
        <w:jc w:val="left"/>
        <w:textAlignment w:val="center"/>
        <w:rPr>
          <w:color w:val="000000"/>
        </w:rPr>
      </w:pPr>
      <w:r>
        <w:rPr>
          <w:rFonts w:ascii="宋体" w:hAnsi="宋体" w:eastAsia="宋体" w:cs="宋体"/>
          <w:color w:val="000000"/>
        </w:rPr>
        <w:t>∴四边形</w:t>
      </w:r>
      <w:r>
        <w:object>
          <v:shape id="_x0000_i11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9" o:title="eqId611f100dcfa7803db6eb233e2e7f2dab"/>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是矩形．</w:t>
      </w:r>
    </w:p>
    <w:p w14:paraId="5CABAC89">
      <w:pPr>
        <w:spacing w:line="360" w:lineRule="auto"/>
        <w:jc w:val="both"/>
        <w:textAlignment w:val="center"/>
        <w:rPr>
          <w:color w:val="000000"/>
        </w:rPr>
      </w:pPr>
      <w:r>
        <w:rPr>
          <w:rFonts w:ascii="宋体" w:hAnsi="宋体" w:eastAsia="宋体" w:cs="宋体"/>
          <w:color w:val="000000"/>
        </w:rPr>
        <w:t>故答案为：矩形．</w:t>
      </w:r>
    </w:p>
    <w:p w14:paraId="4FFB2291">
      <w:pPr>
        <w:spacing w:line="360" w:lineRule="auto"/>
        <w:jc w:val="left"/>
        <w:textAlignment w:val="center"/>
        <w:rPr>
          <w:color w:val="000000"/>
        </w:rPr>
      </w:pPr>
      <w:r>
        <w:rPr>
          <w:color w:val="000000"/>
        </w:rPr>
        <w:t xml:space="preserve">11. </w:t>
      </w:r>
      <w:r>
        <w:rPr>
          <w:rFonts w:ascii="宋体" w:hAnsi="宋体" w:eastAsia="宋体" w:cs="宋体"/>
          <w:color w:val="000000"/>
        </w:rPr>
        <w:t>梯形</w:t>
      </w:r>
      <w:r>
        <w:object>
          <v:shape id="_x0000_i11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中，</w:t>
      </w:r>
      <w:r>
        <w:object>
          <v:shape id="_x0000_i1170" o:spt="75" alt="学科网(www.zxxk.com)--教育资源门户，提供试卷、教案、课件、论文、素材以及各类教学资源下载，还有大量而丰富的教学相关资讯！" type="#_x0000_t75" style="height:15.75pt;width:216pt;" o:ole="t" filled="f" o:preferrelative="t" stroked="f" coordsize="21600,21600">
            <v:path/>
            <v:fill on="f" focussize="0,0"/>
            <v:stroke on="f" joinstyle="miter"/>
            <v:imagedata r:id="rId263" o:title="eqId8260886939ff31b8ab8e6c90799ff7cf"/>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，这个梯形的中位线的长度为</w:t>
      </w:r>
      <w:r>
        <w:rPr>
          <w:color w:val="000000"/>
        </w:rPr>
        <w:t>_______</w:t>
      </w:r>
      <w:r>
        <w:rPr>
          <w:rFonts w:ascii="宋体" w:hAnsi="宋体" w:eastAsia="宋体" w:cs="宋体"/>
          <w:color w:val="000000"/>
        </w:rPr>
        <w:t>．</w:t>
      </w:r>
    </w:p>
    <w:p w14:paraId="5322FF41">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5" o:title="eqIdec85f29c0860b57a8f0cf8098c13a97e"/>
            <o:lock v:ext="edit" aspectratio="t"/>
            <w10:wrap type="none"/>
            <w10:anchorlock/>
          </v:shape>
          <o:OLEObject Type="Embed" ProgID="Equation.DSMT4" ShapeID="_x0000_i1171" DrawAspect="Content" ObjectID="_1468075871" r:id="rId264">
            <o:LockedField>false</o:LockedField>
          </o:OLEObject>
        </w:object>
      </w:r>
    </w:p>
    <w:p w14:paraId="538267BF">
      <w:pPr>
        <w:spacing w:line="360" w:lineRule="auto"/>
        <w:textAlignment w:val="center"/>
        <w:rPr>
          <w:color w:val="000000"/>
        </w:rPr>
      </w:pPr>
      <w:r>
        <w:rPr>
          <w:color w:val="2E75B6"/>
        </w:rPr>
        <w:t>【解析】</w:t>
      </w:r>
    </w:p>
    <w:p w14:paraId="075ADE99">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本题主要考查了勾股定理，矩形的判定和性质，梯形中位线的性质，解题的关键是作出辅助线，过点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7" o:title="eqIdee662ef4fc90d0bbee6f1966722999d2"/>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，证明四边形</w:t>
      </w:r>
      <w:r>
        <w:object>
          <v:shape id="_x0000_i1173"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269" o:title="eqIdb9255397646c9e4c5744c9ba2ac29f41"/>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为矩形，得出</w:t>
      </w:r>
      <w:r>
        <w:object>
          <v:shape id="_x0000_i117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71" o:title="eqId33a3f36c12e42d7aaded3ccfbe0055bb"/>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273" o:title="eqId59ade7e8011e02a1c5118c7b792472e6"/>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，根据勾股定理求出</w:t>
      </w:r>
      <w:r>
        <w:object>
          <v:shape id="_x0000_i1176"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275" o:title="eqId8787f92e00aadeda6d745cc12b833953"/>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，根据中位线性质求出</w:t>
      </w:r>
      <w:r>
        <w:object>
          <v:shape id="_x0000_i1177"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277" o:title="eqIdb33f20663e67424a6f2d5fdcb41d7ecc"/>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w:t>
      </w:r>
    </w:p>
    <w:p w14:paraId="173F4D42">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7" o:title="eqIdee662ef4fc90d0bbee6f1966722999d2"/>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，如图所示：</w:t>
      </w:r>
    </w:p>
    <w:p w14:paraId="15D266F7">
      <w:pPr>
        <w:spacing w:line="360" w:lineRule="auto"/>
        <w:jc w:val="left"/>
        <w:textAlignment w:val="center"/>
        <w:rPr>
          <w:color w:val="000000"/>
        </w:rPr>
      </w:pPr>
      <w:r>
        <w:rPr>
          <w:color w:val="000000"/>
        </w:rPr>
        <w:drawing>
          <wp:inline distT="0" distB="0" distL="114300" distR="114300">
            <wp:extent cx="1000125"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000125" cy="828675"/>
                    </a:xfrm>
                    <a:prstGeom prst="rect">
                      <a:avLst/>
                    </a:prstGeom>
                  </pic:spPr>
                </pic:pic>
              </a:graphicData>
            </a:graphic>
          </wp:inline>
        </w:drawing>
      </w:r>
    </w:p>
    <w:p w14:paraId="3FFEA164">
      <w:pPr>
        <w:spacing w:line="360" w:lineRule="auto"/>
        <w:jc w:val="left"/>
        <w:textAlignment w:val="center"/>
        <w:rPr>
          <w:color w:val="000000"/>
        </w:rPr>
      </w:pP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281" o:title="eqIded41f389bf732a11aab62dc66ed59b5e"/>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w:t>
      </w:r>
    </w:p>
    <w:p w14:paraId="365ABEAD">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85" o:title="eqId60d9142db4dd2ef151bf3d4a63afb61e"/>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w:t>
      </w:r>
    </w:p>
    <w:p w14:paraId="1E27716F">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4pt;width:110pt;" o:ole="t" filled="f" o:preferrelative="t" stroked="f" coordsize="21600,21600">
            <v:path/>
            <v:fill on="f" focussize="0,0"/>
            <v:stroke on="f" joinstyle="miter"/>
            <v:imagedata r:id="rId287" o:title="eqIdd94095bbe3826e768a5fd25de5f3bd7c"/>
            <o:lock v:ext="edit" aspectratio="t"/>
            <w10:wrap type="none"/>
            <w10:anchorlock/>
          </v:shape>
          <o:OLEObject Type="Embed" ProgID="Equation.DSMT4" ShapeID="_x0000_i1182" DrawAspect="Content" ObjectID="_1468075882" r:id="rId286">
            <o:LockedField>false</o:LockedField>
          </o:OLEObject>
        </w:object>
      </w:r>
      <w:r>
        <w:rPr>
          <w:rFonts w:ascii="宋体" w:hAnsi="宋体" w:eastAsia="宋体" w:cs="宋体"/>
          <w:color w:val="000000"/>
        </w:rPr>
        <w:t>，</w:t>
      </w:r>
    </w:p>
    <w:p w14:paraId="01E9DA53">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8pt;width:123pt;" o:ole="t" filled="f" o:preferrelative="t" stroked="f" coordsize="21600,21600">
            <v:path/>
            <v:fill on="f" focussize="0,0"/>
            <v:stroke on="f" joinstyle="miter"/>
            <v:imagedata r:id="rId289" o:title="eqIdfbb1d1f9b6ede08cdeee17d4b5482e03"/>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w:t>
      </w:r>
    </w:p>
    <w:p w14:paraId="0BDA1F16">
      <w:pPr>
        <w:spacing w:line="360" w:lineRule="auto"/>
        <w:jc w:val="left"/>
        <w:textAlignment w:val="center"/>
        <w:rPr>
          <w:color w:val="000000"/>
        </w:rPr>
      </w:pPr>
      <w:r>
        <w:rPr>
          <w:rFonts w:ascii="宋体" w:hAnsi="宋体" w:eastAsia="宋体" w:cs="宋体"/>
          <w:color w:val="000000"/>
        </w:rPr>
        <w:t>∴四边形</w:t>
      </w:r>
      <w:r>
        <w:object>
          <v:shape id="_x0000_i1184"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269" o:title="eqIdb9255397646c9e4c5744c9ba2ac29f41"/>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为矩形，</w:t>
      </w:r>
    </w:p>
    <w:p w14:paraId="1D967020">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71" o:title="eqId33a3f36c12e42d7aaded3ccfbe0055bb"/>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273" o:title="eqId59ade7e8011e02a1c5118c7b792472e6"/>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w:t>
      </w:r>
    </w:p>
    <w:p w14:paraId="1A14DD6C">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275" o:title="eqId8787f92e00aadeda6d745cc12b833953"/>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w:t>
      </w:r>
    </w:p>
    <w:p w14:paraId="4D91A7C0">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295" o:title="eqId292a763b6d10743e6c5b1c177045f422"/>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p>
    <w:p w14:paraId="5AECD8D6">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7" o:title="eqId49b50357a6545cae8348e3059312f520"/>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为梯形的中位线，</w:t>
      </w:r>
    </w:p>
    <w:p w14:paraId="329F70FB">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277" o:title="eqIdb33f20663e67424a6f2d5fdcb41d7ecc"/>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w:t>
      </w:r>
    </w:p>
    <w:p w14:paraId="09CA8EA7">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5" o:title="eqIdec85f29c0860b57a8f0cf8098c13a97e"/>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w:t>
      </w:r>
    </w:p>
    <w:p w14:paraId="4752D932">
      <w:pPr>
        <w:spacing w:line="360" w:lineRule="auto"/>
        <w:jc w:val="both"/>
        <w:textAlignment w:val="center"/>
        <w:rPr>
          <w:color w:val="000000"/>
        </w:rPr>
      </w:pPr>
      <w:r>
        <w:rPr>
          <w:color w:val="000000"/>
        </w:rPr>
        <w:t xml:space="preserve">12. </w:t>
      </w:r>
      <w:r>
        <w:rPr>
          <w:rFonts w:ascii="宋体" w:hAnsi="宋体" w:eastAsia="宋体" w:cs="宋体"/>
          <w:color w:val="000000"/>
        </w:rPr>
        <w:t>如图，</w:t>
      </w:r>
      <w:r>
        <w:object>
          <v:shape id="_x0000_i119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01" o:title="eqId78d1fe556213f3bc1e17f79f07e74628"/>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03" o:title="eqId3a54049b5c43495c4f00f7a364cc5b8e"/>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5" o:title="eqId2327e63885c3c3c272253debc50b8460"/>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7" o:title="eqIda679040c4d556723e482bacbab41356d"/>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D289819">
      <w:pPr>
        <w:spacing w:line="360" w:lineRule="auto"/>
        <w:jc w:val="both"/>
        <w:textAlignment w:val="center"/>
        <w:rPr>
          <w:color w:val="000000"/>
        </w:rPr>
      </w:pPr>
      <w:r>
        <w:rPr>
          <w:color w:val="000000"/>
        </w:rPr>
        <w:drawing>
          <wp:inline distT="0" distB="0" distL="114300" distR="114300">
            <wp:extent cx="1152525"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152525" cy="1123950"/>
                    </a:xfrm>
                    <a:prstGeom prst="rect">
                      <a:avLst/>
                    </a:prstGeom>
                  </pic:spPr>
                </pic:pic>
              </a:graphicData>
            </a:graphic>
          </wp:inline>
        </w:drawing>
      </w:r>
    </w:p>
    <w:p w14:paraId="331F4B43">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C5E956B">
      <w:pPr>
        <w:spacing w:line="360" w:lineRule="auto"/>
        <w:textAlignment w:val="center"/>
        <w:rPr>
          <w:color w:val="000000"/>
        </w:rPr>
      </w:pPr>
      <w:r>
        <w:rPr>
          <w:color w:val="2E75B6"/>
        </w:rPr>
        <w:t>【解析】</w:t>
      </w:r>
    </w:p>
    <w:p w14:paraId="4768219E">
      <w:pPr>
        <w:spacing w:line="360" w:lineRule="auto"/>
        <w:jc w:val="left"/>
        <w:textAlignment w:val="center"/>
        <w:rPr>
          <w:color w:val="000000"/>
        </w:rPr>
      </w:pPr>
      <w:r>
        <w:rPr>
          <w:color w:val="000000"/>
        </w:rPr>
        <w:t>【分析】</w:t>
      </w:r>
      <w:r>
        <w:rPr>
          <w:rFonts w:ascii="宋体" w:hAnsi="宋体" w:eastAsia="宋体" w:cs="宋体"/>
          <w:color w:val="000000"/>
        </w:rPr>
        <w:t>本题考查的是平行线分线段成比例定理，灵活运用定理、找准对应关系是解题的关键．根据平行线分线段成比例定理列出比例式，代入计算得到答案．</w:t>
      </w:r>
    </w:p>
    <w:p w14:paraId="5086A2B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310" o:title="eqIdfabe00e3128f8b9637a80a77a733a040"/>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14:paraId="38747AFA">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12" o:title="eqIda651dd765c4ebdd2330045cb52b8c2ca"/>
            <o:lock v:ext="edit" aspectratio="t"/>
            <w10:wrap type="none"/>
            <w10:anchorlock/>
          </v:shape>
          <o:OLEObject Type="Embed" ProgID="Equation.DSMT4" ShapeID="_x0000_i1197" DrawAspect="Content" ObjectID="_1468075897" r:id="rId311">
            <o:LockedField>false</o:LockedField>
          </o:OLEObject>
        </w:object>
      </w:r>
      <w:r>
        <w:rPr>
          <w:color w:val="000000"/>
        </w:rPr>
        <w:t>，即</w:t>
      </w:r>
      <w:r>
        <w:object>
          <v:shape id="_x0000_i119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14" o:title="eqIda261903afcff002a4b228149da04b36e"/>
            <o:lock v:ext="edit" aspectratio="t"/>
            <w10:wrap type="none"/>
            <w10:anchorlock/>
          </v:shape>
          <o:OLEObject Type="Embed" ProgID="Equation.DSMT4" ShapeID="_x0000_i1198" DrawAspect="Content" ObjectID="_1468075898" r:id="rId313">
            <o:LockedField>false</o:LockedField>
          </o:OLEObject>
        </w:object>
      </w:r>
      <w:r>
        <w:rPr>
          <w:color w:val="000000"/>
        </w:rPr>
        <w:t>，</w:t>
      </w:r>
    </w:p>
    <w:p w14:paraId="439B5646">
      <w:pPr>
        <w:spacing w:line="360" w:lineRule="auto"/>
        <w:jc w:val="both"/>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6" o:title="eqId4a796fe0f0f2e786da3d407010e0243f"/>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w:t>
      </w:r>
    </w:p>
    <w:p w14:paraId="0018F638">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318" o:title="eqIdb649851027f5649201143cbbdac78a57"/>
            <o:lock v:ext="edit" aspectratio="t"/>
            <w10:wrap type="none"/>
            <w10:anchorlock/>
          </v:shape>
          <o:OLEObject Type="Embed" ProgID="Equation.DSMT4" ShapeID="_x0000_i1200" DrawAspect="Content" ObjectID="_1468075900" r:id="rId317">
            <o:LockedField>false</o:LockedField>
          </o:OLEObject>
        </w:object>
      </w:r>
      <w:r>
        <w:rPr>
          <w:rFonts w:ascii="宋体" w:hAnsi="宋体" w:eastAsia="宋体" w:cs="宋体"/>
          <w:color w:val="000000"/>
        </w:rPr>
        <w:t>，</w:t>
      </w:r>
    </w:p>
    <w:p w14:paraId="26A47A7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0231F6B0">
      <w:pPr>
        <w:spacing w:line="360" w:lineRule="auto"/>
        <w:jc w:val="both"/>
        <w:textAlignment w:val="center"/>
        <w:rPr>
          <w:color w:val="000000"/>
        </w:rPr>
      </w:pPr>
      <w:r>
        <w:rPr>
          <w:color w:val="000000"/>
        </w:rPr>
        <w:t xml:space="preserve">13. </w:t>
      </w:r>
      <w:r>
        <w:rPr>
          <w:rFonts w:ascii="宋体" w:hAnsi="宋体" w:eastAsia="宋体" w:cs="宋体"/>
          <w:color w:val="000000"/>
        </w:rPr>
        <w:t>对于锐角</w:t>
      </w:r>
      <w:r>
        <w:object>
          <v:shape id="_x0000_i120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20" o:title="eqIde170f206fdbbd834aad7580c727e2cc6"/>
            <o:lock v:ext="edit" aspectratio="t"/>
            <w10:wrap type="none"/>
            <w10:anchorlock/>
          </v:shape>
          <o:OLEObject Type="Embed" ProgID="Equation.DSMT4" ShapeID="_x0000_i1201" DrawAspect="Content" ObjectID="_1468075901" r:id="rId319">
            <o:LockedField>false</o:LockedField>
          </o:OLEObject>
        </w:object>
      </w:r>
      <w:r>
        <w:rPr>
          <w:rFonts w:ascii="宋体" w:hAnsi="宋体" w:eastAsia="宋体" w:cs="宋体"/>
          <w:color w:val="000000"/>
        </w:rPr>
        <w:t>，已知</w:t>
      </w:r>
      <w:r>
        <w:object>
          <v:shape id="_x0000_i120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22" o:title="eqIdf0377dfa41bba67c0b28fdfeb3527345"/>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，则</w:t>
      </w:r>
      <w:r>
        <w:object>
          <v:shape id="_x0000_i1203" o:spt="75" alt="学科网(www.zxxk.com)--教育资源门户，提供试卷、教案、课件、论文、素材以及各类教学资源下载，还有大量而丰富的教学相关资讯！" type="#_x0000_t75" style="height:11.25pt;width:21pt;" o:ole="t" filled="f" o:preferrelative="t" stroked="f" coordsize="21600,21600">
            <v:path/>
            <v:fill on="f" focussize="0,0"/>
            <v:stroke on="f" joinstyle="miter"/>
            <v:imagedata r:id="rId324" o:title="eqId91fc34d5f7e8eaff25b73c65613aa6e8"/>
            <o:lock v:ext="edit" aspectratio="t"/>
            <w10:wrap type="none"/>
            <w10:anchorlock/>
          </v:shape>
          <o:OLEObject Type="Embed" ProgID="Equation.DSMT4" ShapeID="_x0000_i1203" DrawAspect="Content" ObjectID="_1468075903" r:id="rId323">
            <o:LockedField>false</o:LockedField>
          </o:OLEObject>
        </w:object>
      </w:r>
      <w:r>
        <w:rPr>
          <w:color w:val="000000"/>
        </w:rPr>
        <w:t>______</w:t>
      </w:r>
      <w:r>
        <w:rPr>
          <w:rFonts w:ascii="宋体" w:hAnsi="宋体" w:eastAsia="宋体" w:cs="宋体"/>
          <w:color w:val="000000"/>
        </w:rPr>
        <w:t>．</w:t>
      </w:r>
    </w:p>
    <w:p w14:paraId="2D0C537E">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6" o:title="eqId8eb90b8c8cadeb19eaf4e2abec1ab413"/>
            <o:lock v:ext="edit" aspectratio="t"/>
            <w10:wrap type="none"/>
            <w10:anchorlock/>
          </v:shape>
          <o:OLEObject Type="Embed" ProgID="Equation.DSMT4" ShapeID="_x0000_i1204" DrawAspect="Content" ObjectID="_1468075904" r:id="rId325">
            <o:LockedField>false</o:LockedField>
          </o:OLEObject>
        </w:object>
      </w:r>
    </w:p>
    <w:p w14:paraId="1959FCA6">
      <w:pPr>
        <w:spacing w:line="360" w:lineRule="auto"/>
        <w:textAlignment w:val="center"/>
        <w:rPr>
          <w:color w:val="000000"/>
        </w:rPr>
      </w:pPr>
      <w:r>
        <w:rPr>
          <w:color w:val="2E75B6"/>
        </w:rPr>
        <w:t>【解析】</w:t>
      </w:r>
    </w:p>
    <w:p w14:paraId="559E5582">
      <w:pPr>
        <w:spacing w:line="360" w:lineRule="auto"/>
        <w:jc w:val="left"/>
        <w:textAlignment w:val="center"/>
        <w:rPr>
          <w:color w:val="000000"/>
        </w:rPr>
      </w:pPr>
      <w:r>
        <w:rPr>
          <w:color w:val="000000"/>
        </w:rPr>
        <w:t>【分析】</w:t>
      </w:r>
      <w:r>
        <w:rPr>
          <w:rFonts w:ascii="宋体" w:hAnsi="宋体" w:eastAsia="宋体" w:cs="宋体"/>
          <w:color w:val="000000"/>
        </w:rPr>
        <w:t>本题考查了互余两角三角函数的关系，掌握</w:t>
      </w:r>
      <w:r>
        <w:object>
          <v:shape id="_x0000_i1205"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28" o:title="eqId0b973d348e4b55a644ced6a05dbe36b0"/>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是解题的关键．</w:t>
      </w:r>
    </w:p>
    <w:p w14:paraId="4D6D0BF6">
      <w:pPr>
        <w:spacing w:line="360" w:lineRule="auto"/>
        <w:jc w:val="left"/>
        <w:textAlignment w:val="center"/>
        <w:rPr>
          <w:color w:val="000000"/>
        </w:rPr>
      </w:pPr>
      <w:r>
        <w:rPr>
          <w:rFonts w:ascii="宋体" w:hAnsi="宋体" w:eastAsia="宋体" w:cs="宋体"/>
          <w:color w:val="000000"/>
        </w:rPr>
        <w:t>根据互余两角三角函数的关系进行计算即可．</w:t>
      </w:r>
    </w:p>
    <w:p w14:paraId="7D658256">
      <w:pPr>
        <w:spacing w:line="360" w:lineRule="auto"/>
        <w:jc w:val="both"/>
        <w:textAlignment w:val="center"/>
        <w:rPr>
          <w:color w:val="000000"/>
        </w:rPr>
      </w:pPr>
      <w:r>
        <w:rPr>
          <w:color w:val="000000"/>
        </w:rPr>
        <w:t>【详解】</w:t>
      </w:r>
      <w:r>
        <w:rPr>
          <w:rFonts w:ascii="宋体" w:hAnsi="宋体" w:eastAsia="宋体" w:cs="宋体"/>
          <w:color w:val="000000"/>
        </w:rPr>
        <w:t>解：由互余两角三角函数的关系可得，</w:t>
      </w:r>
      <w:r>
        <w:object>
          <v:shape id="_x0000_i120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28" o:title="eqId0b973d348e4b55a644ced6a05dbe36b0"/>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，而且</w:t>
      </w:r>
      <w:r>
        <w:object>
          <v:shape id="_x0000_i120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22" o:title="eqIdf0377dfa41bba67c0b28fdfeb3527345"/>
            <o:lock v:ext="edit" aspectratio="t"/>
            <w10:wrap type="none"/>
            <w10:anchorlock/>
          </v:shape>
          <o:OLEObject Type="Embed" ProgID="Equation.DSMT4" ShapeID="_x0000_i1207" DrawAspect="Content" ObjectID="_1468075907" r:id="rId330">
            <o:LockedField>false</o:LockedField>
          </o:OLEObject>
        </w:object>
      </w:r>
      <w:r>
        <w:rPr>
          <w:rFonts w:ascii="宋体" w:hAnsi="宋体" w:eastAsia="宋体" w:cs="宋体"/>
          <w:color w:val="000000"/>
        </w:rPr>
        <w:t>，</w:t>
      </w:r>
    </w:p>
    <w:p w14:paraId="59E0A339">
      <w:pPr>
        <w:spacing w:line="360" w:lineRule="auto"/>
        <w:jc w:val="both"/>
        <w:textAlignment w:val="center"/>
        <w:rPr>
          <w:color w:val="000000"/>
        </w:rPr>
      </w:pPr>
      <w:r>
        <w:rPr>
          <w:rFonts w:ascii="宋体" w:hAnsi="宋体" w:eastAsia="宋体" w:cs="宋体"/>
          <w:color w:val="000000"/>
        </w:rPr>
        <w:t>所以</w:t>
      </w:r>
      <w:r>
        <w:object>
          <v:shape id="_x0000_i120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32" o:title="eqId2f0bce35fc5d0726f1384b87ec55374f"/>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．即</w:t>
      </w:r>
      <w:r>
        <w:object>
          <v:shape id="_x0000_i120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34" o:title="eqId2bed47ec05bf89aea7a6ce22dc5ae749"/>
            <o:lock v:ext="edit" aspectratio="t"/>
            <w10:wrap type="none"/>
            <w10:anchorlock/>
          </v:shape>
          <o:OLEObject Type="Embed" ProgID="Equation.DSMT4" ShapeID="_x0000_i1209" DrawAspect="Content" ObjectID="_1468075909" r:id="rId333">
            <o:LockedField>false</o:LockedField>
          </o:OLEObject>
        </w:object>
      </w:r>
      <w:r>
        <w:rPr>
          <w:color w:val="000000"/>
        </w:rPr>
        <w:t>，</w:t>
      </w:r>
    </w:p>
    <w:p w14:paraId="5FABA8EB">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6" o:title="eqId8eb90b8c8cadeb19eaf4e2abec1ab413"/>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w:t>
      </w:r>
    </w:p>
    <w:p w14:paraId="1E3DB5BC">
      <w:pPr>
        <w:spacing w:line="360" w:lineRule="auto"/>
        <w:jc w:val="both"/>
        <w:textAlignment w:val="center"/>
        <w:rPr>
          <w:color w:val="000000"/>
        </w:rPr>
      </w:pPr>
      <w:r>
        <w:rPr>
          <w:color w:val="000000"/>
        </w:rPr>
        <w:t xml:space="preserve">14. </w:t>
      </w:r>
      <w:r>
        <w:rPr>
          <w:rFonts w:ascii="宋体" w:hAnsi="宋体" w:eastAsia="宋体" w:cs="宋体"/>
          <w:color w:val="000000"/>
        </w:rPr>
        <w:t>从“卓越”对应的英语单词“</w:t>
      </w:r>
      <w:r>
        <w:object>
          <v:shape id="_x0000_i121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7" o:title="eqId4a353bdaf36edcfd74e64534e9159523"/>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”中任意选一个字母，选出的字母为“</w:t>
      </w:r>
      <w:r>
        <w:rPr>
          <w:rFonts w:ascii="Times New Roman" w:hAnsi="Times New Roman" w:eastAsia="Times New Roman" w:cs="Times New Roman"/>
          <w:i/>
          <w:color w:val="000000"/>
        </w:rPr>
        <w:t>e</w:t>
      </w:r>
      <w:r>
        <w:rPr>
          <w:rFonts w:ascii="宋体" w:hAnsi="宋体" w:eastAsia="宋体" w:cs="宋体"/>
          <w:color w:val="000000"/>
        </w:rPr>
        <w:t>”的概率为</w:t>
      </w:r>
      <w:r>
        <w:rPr>
          <w:color w:val="000000"/>
        </w:rPr>
        <w:t>______</w:t>
      </w:r>
      <w:r>
        <w:rPr>
          <w:rFonts w:ascii="宋体" w:hAnsi="宋体" w:eastAsia="宋体" w:cs="宋体"/>
          <w:color w:val="000000"/>
        </w:rPr>
        <w:t>．</w:t>
      </w:r>
    </w:p>
    <w:p w14:paraId="4F11294A">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9" o:title="eqId9bea8c9f3ee66c827ff4c0a245c5063b"/>
            <o:lock v:ext="edit" aspectratio="t"/>
            <w10:wrap type="none"/>
            <w10:anchorlock/>
          </v:shape>
          <o:OLEObject Type="Embed" ProgID="Equation.DSMT4" ShapeID="_x0000_i1212" DrawAspect="Content" ObjectID="_1468075912" r:id="rId338">
            <o:LockedField>false</o:LockedField>
          </o:OLEObject>
        </w:object>
      </w:r>
      <w:r>
        <w:rPr>
          <w:color w:val="000000"/>
        </w:rPr>
        <w:t>##0.4</w:t>
      </w:r>
    </w:p>
    <w:p w14:paraId="49E9725F">
      <w:pPr>
        <w:spacing w:line="360" w:lineRule="auto"/>
        <w:textAlignment w:val="center"/>
        <w:rPr>
          <w:color w:val="000000"/>
        </w:rPr>
      </w:pPr>
      <w:r>
        <w:rPr>
          <w:color w:val="2E75B6"/>
        </w:rPr>
        <w:t>【解析】</w:t>
      </w:r>
    </w:p>
    <w:p w14:paraId="73534830">
      <w:pPr>
        <w:spacing w:line="360" w:lineRule="auto"/>
        <w:jc w:val="both"/>
        <w:textAlignment w:val="center"/>
        <w:rPr>
          <w:color w:val="000000"/>
        </w:rPr>
      </w:pPr>
      <w:r>
        <w:rPr>
          <w:color w:val="000000"/>
        </w:rPr>
        <w:t>【分析】</w:t>
      </w:r>
      <w:r>
        <w:rPr>
          <w:rFonts w:ascii="宋体" w:hAnsi="宋体" w:eastAsia="宋体" w:cs="宋体"/>
          <w:color w:val="000000"/>
        </w:rPr>
        <w:t>本题主要考查概率公式，解题的关键是掌握随机事件</w:t>
      </w:r>
      <w:r>
        <w:rPr>
          <w:rFonts w:ascii="Times New Roman" w:hAnsi="Times New Roman" w:eastAsia="Times New Roman" w:cs="Times New Roman"/>
          <w:i/>
          <w:color w:val="000000"/>
        </w:rPr>
        <w:t>A</w:t>
      </w:r>
      <w:r>
        <w:rPr>
          <w:rFonts w:ascii="宋体" w:hAnsi="宋体" w:eastAsia="宋体" w:cs="宋体"/>
          <w:color w:val="000000"/>
        </w:rPr>
        <w:t>的概率</w:t>
      </w:r>
      <w:r>
        <w:object>
          <v:shape id="_x0000_i121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41" o:title="eqId4c320cc1b78943d4a1a5fea1886af0f7"/>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事件</w:t>
      </w:r>
      <w:r>
        <w:rPr>
          <w:rFonts w:ascii="Times New Roman" w:hAnsi="Times New Roman" w:eastAsia="Times New Roman" w:cs="Times New Roman"/>
          <w:i/>
          <w:color w:val="000000"/>
        </w:rPr>
        <w:t>A</w:t>
      </w:r>
      <w:r>
        <w:rPr>
          <w:rFonts w:ascii="宋体" w:hAnsi="宋体" w:eastAsia="宋体" w:cs="宋体"/>
          <w:color w:val="000000"/>
        </w:rPr>
        <w:t>可能出现的结果数</w:t>
      </w:r>
      <w:r>
        <w:object>
          <v:shape id="_x0000_i121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43" o:title="eqId09052719a6d55df23d74d8e3956257ea"/>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所有可能出现的结果数．</w:t>
      </w:r>
    </w:p>
    <w:p w14:paraId="29427D93">
      <w:pPr>
        <w:spacing w:line="360" w:lineRule="auto"/>
        <w:jc w:val="both"/>
        <w:textAlignment w:val="center"/>
        <w:rPr>
          <w:color w:val="000000"/>
        </w:rPr>
      </w:pPr>
      <w:r>
        <w:rPr>
          <w:rFonts w:ascii="宋体" w:hAnsi="宋体" w:eastAsia="宋体" w:cs="宋体"/>
          <w:color w:val="000000"/>
        </w:rPr>
        <w:t>从“卓越”对应的英语单词“</w:t>
      </w:r>
      <w:r>
        <w:object>
          <v:shape id="_x0000_i121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7" o:title="eqId4a353bdaf36edcfd74e64534e9159523"/>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”中任意选一个字母共有</w:t>
      </w:r>
      <w:r>
        <w:rPr>
          <w:rFonts w:ascii="Times New Roman" w:hAnsi="Times New Roman" w:eastAsia="Times New Roman" w:cs="Times New Roman"/>
          <w:color w:val="000000"/>
        </w:rPr>
        <w:t>10</w:t>
      </w:r>
      <w:r>
        <w:rPr>
          <w:rFonts w:ascii="宋体" w:hAnsi="宋体" w:eastAsia="宋体" w:cs="宋体"/>
          <w:color w:val="000000"/>
        </w:rPr>
        <w:t>种等可能结果，其中选出的字母为“</w:t>
      </w:r>
      <w:r>
        <w:rPr>
          <w:rFonts w:ascii="Times New Roman" w:hAnsi="Times New Roman" w:eastAsia="Times New Roman" w:cs="Times New Roman"/>
          <w:i/>
          <w:color w:val="000000"/>
        </w:rPr>
        <w:t>e</w:t>
      </w:r>
      <w:r>
        <w:rPr>
          <w:rFonts w:ascii="宋体" w:hAnsi="宋体" w:eastAsia="宋体" w:cs="宋体"/>
          <w:color w:val="000000"/>
        </w:rPr>
        <w:t>”的有</w:t>
      </w:r>
      <w:r>
        <w:rPr>
          <w:rFonts w:ascii="Times New Roman" w:hAnsi="Times New Roman" w:eastAsia="Times New Roman" w:cs="Times New Roman"/>
          <w:color w:val="000000"/>
        </w:rPr>
        <w:t>4</w:t>
      </w:r>
      <w:r>
        <w:rPr>
          <w:rFonts w:ascii="宋体" w:hAnsi="宋体" w:eastAsia="宋体" w:cs="宋体"/>
          <w:color w:val="000000"/>
        </w:rPr>
        <w:t>种结果，再根据概率公式求解即可．</w:t>
      </w:r>
    </w:p>
    <w:p w14:paraId="3672212E">
      <w:pPr>
        <w:spacing w:line="360" w:lineRule="auto"/>
        <w:jc w:val="both"/>
        <w:textAlignment w:val="center"/>
        <w:rPr>
          <w:color w:val="000000"/>
        </w:rPr>
      </w:pPr>
      <w:r>
        <w:rPr>
          <w:color w:val="000000"/>
        </w:rPr>
        <w:t>【详解】</w:t>
      </w:r>
      <w:r>
        <w:rPr>
          <w:rFonts w:ascii="宋体" w:hAnsi="宋体" w:eastAsia="宋体" w:cs="宋体"/>
          <w:color w:val="000000"/>
        </w:rPr>
        <w:t>解：从“卓越”对应的英语单词“</w:t>
      </w:r>
      <w:r>
        <w:object>
          <v:shape id="_x0000_i121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7" o:title="eqId4a353bdaf36edcfd74e64534e9159523"/>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”中任意选一个字母共有</w:t>
      </w:r>
      <w:r>
        <w:rPr>
          <w:rFonts w:ascii="Times New Roman" w:hAnsi="Times New Roman" w:eastAsia="Times New Roman" w:cs="Times New Roman"/>
          <w:color w:val="000000"/>
        </w:rPr>
        <w:t>10</w:t>
      </w:r>
      <w:r>
        <w:rPr>
          <w:rFonts w:ascii="宋体" w:hAnsi="宋体" w:eastAsia="宋体" w:cs="宋体"/>
          <w:color w:val="000000"/>
        </w:rPr>
        <w:t>种等可能结果，其中选出的字母为“</w:t>
      </w:r>
      <w:r>
        <w:rPr>
          <w:rFonts w:ascii="Times New Roman" w:hAnsi="Times New Roman" w:eastAsia="Times New Roman" w:cs="Times New Roman"/>
          <w:i/>
          <w:color w:val="000000"/>
        </w:rPr>
        <w:t>e</w:t>
      </w:r>
      <w:r>
        <w:rPr>
          <w:rFonts w:ascii="宋体" w:hAnsi="宋体" w:eastAsia="宋体" w:cs="宋体"/>
          <w:color w:val="000000"/>
        </w:rPr>
        <w:t>”的有</w:t>
      </w:r>
      <w:r>
        <w:rPr>
          <w:rFonts w:ascii="Times New Roman" w:hAnsi="Times New Roman" w:eastAsia="Times New Roman" w:cs="Times New Roman"/>
          <w:color w:val="000000"/>
        </w:rPr>
        <w:t>4</w:t>
      </w:r>
      <w:r>
        <w:rPr>
          <w:rFonts w:ascii="宋体" w:hAnsi="宋体" w:eastAsia="宋体" w:cs="宋体"/>
          <w:color w:val="000000"/>
        </w:rPr>
        <w:t>种结果，</w:t>
      </w:r>
    </w:p>
    <w:p w14:paraId="07D036BA">
      <w:pPr>
        <w:spacing w:line="360" w:lineRule="auto"/>
        <w:jc w:val="both"/>
        <w:textAlignment w:val="center"/>
        <w:rPr>
          <w:color w:val="000000"/>
        </w:rPr>
      </w:pPr>
      <w:r>
        <w:rPr>
          <w:rFonts w:ascii="宋体" w:hAnsi="宋体" w:eastAsia="宋体" w:cs="宋体"/>
          <w:color w:val="000000"/>
        </w:rPr>
        <w:t>所以选出的字母为“</w:t>
      </w:r>
      <w:r>
        <w:rPr>
          <w:rFonts w:ascii="Times New Roman" w:hAnsi="Times New Roman" w:eastAsia="Times New Roman" w:cs="Times New Roman"/>
          <w:i/>
          <w:color w:val="000000"/>
        </w:rPr>
        <w:t>e</w:t>
      </w:r>
      <w:r>
        <w:rPr>
          <w:rFonts w:ascii="宋体" w:hAnsi="宋体" w:eastAsia="宋体" w:cs="宋体"/>
          <w:color w:val="000000"/>
        </w:rPr>
        <w:t>”的概率为</w:t>
      </w:r>
      <w:r>
        <w:object>
          <v:shape id="_x0000_i121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47" o:title="eqId8a8592fa4378e23101a83a59a2769797"/>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w:t>
      </w:r>
    </w:p>
    <w:p w14:paraId="53F59064">
      <w:pPr>
        <w:spacing w:line="360" w:lineRule="auto"/>
        <w:jc w:val="both"/>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9" o:title="eqId9bea8c9f3ee66c827ff4c0a245c5063b"/>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w:t>
      </w:r>
    </w:p>
    <w:p w14:paraId="003F0FE1">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219" o:spt="75" alt="学科网(www.zxxk.com)--教育资源门户，提供试卷、教案、课件、论文、素材以及各类教学资源下载，还有大量而丰富的教学相关资讯！" type="#_x0000_t75" style="height:22.3pt;width:104.95pt;" o:ole="t" filled="f" o:preferrelative="t" stroked="f" coordsize="21600,21600">
            <v:path/>
            <v:fill on="f" focussize="0,0"/>
            <v:stroke on="f" joinstyle="miter"/>
            <v:imagedata r:id="rId350" o:title="eqId35819b1b9f4060a2061ee245edf87c21"/>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是关于</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的二次函数，则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06AA834D">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54" o:title="eqId274a9dc37509f01c2606fb3086a46f4f"/>
            <o:lock v:ext="edit" aspectratio="t"/>
            <w10:wrap type="none"/>
            <w10:anchorlock/>
          </v:shape>
          <o:OLEObject Type="Embed" ProgID="Equation.DSMT4" ShapeID="_x0000_i1221" DrawAspect="Content" ObjectID="_1468075921" r:id="rId353">
            <o:LockedField>false</o:LockedField>
          </o:OLEObject>
        </w:object>
      </w:r>
    </w:p>
    <w:p w14:paraId="0BE789FF">
      <w:pPr>
        <w:spacing w:line="360" w:lineRule="auto"/>
        <w:textAlignment w:val="center"/>
        <w:rPr>
          <w:color w:val="000000"/>
        </w:rPr>
      </w:pPr>
      <w:r>
        <w:rPr>
          <w:color w:val="2E75B6"/>
        </w:rPr>
        <w:t>【解析】</w:t>
      </w:r>
    </w:p>
    <w:p w14:paraId="5EAFED9C">
      <w:pPr>
        <w:spacing w:line="360" w:lineRule="auto"/>
        <w:jc w:val="both"/>
        <w:textAlignment w:val="center"/>
        <w:rPr>
          <w:color w:val="000000"/>
        </w:rPr>
      </w:pPr>
      <w:r>
        <w:rPr>
          <w:color w:val="000000"/>
        </w:rPr>
        <w:t>【分析】</w:t>
      </w:r>
      <w:r>
        <w:rPr>
          <w:rFonts w:ascii="宋体" w:hAnsi="宋体" w:eastAsia="宋体" w:cs="宋体"/>
          <w:color w:val="000000"/>
        </w:rPr>
        <w:t>此题主要考查了二次函数定义，利用二次函数定义可得</w:t>
      </w:r>
      <w:r>
        <w:object>
          <v:shape id="_x0000_i122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56" o:title="eqIda8a92cdd732d2898e4305a55628802f0"/>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，且</w:t>
      </w:r>
      <w:r>
        <w:object>
          <v:shape id="_x0000_i122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58" o:title="eqId434e10a737c984e9d0aecc972600b33c"/>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，解方程即可．</w:t>
      </w:r>
    </w:p>
    <w:p w14:paraId="53E2B64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22.3pt;width:104.95pt;" o:ole="t" filled="f" o:preferrelative="t" stroked="f" coordsize="21600,21600">
            <v:path/>
            <v:fill on="f" focussize="0,0"/>
            <v:stroke on="f" joinstyle="miter"/>
            <v:imagedata r:id="rId350" o:title="eqId35819b1b9f4060a2061ee245edf87c21"/>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的二次函数，</w:t>
      </w:r>
    </w:p>
    <w:p w14:paraId="7CF68E6C">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56" o:title="eqIda8a92cdd732d2898e4305a55628802f0"/>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，且</w:t>
      </w:r>
      <w:r>
        <w:object>
          <v:shape id="_x0000_i1226"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58" o:title="eqId434e10a737c984e9d0aecc972600b33c"/>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w:t>
      </w:r>
    </w:p>
    <w:p w14:paraId="5B2C4DE0">
      <w:pPr>
        <w:spacing w:line="360" w:lineRule="auto"/>
        <w:jc w:val="left"/>
        <w:textAlignment w:val="center"/>
        <w:rPr>
          <w:color w:val="000000"/>
        </w:rPr>
      </w:pP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63" o:title="eqIdd0db2c49919467a2e14540f2aabd05cb"/>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w:t>
      </w:r>
    </w:p>
    <w:p w14:paraId="646CFDA6">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54" o:title="eqId274a9dc37509f01c2606fb3086a46f4f"/>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w:t>
      </w:r>
    </w:p>
    <w:p w14:paraId="6B13C6D9">
      <w:pPr>
        <w:spacing w:line="360" w:lineRule="auto"/>
        <w:jc w:val="both"/>
        <w:textAlignment w:val="center"/>
        <w:rPr>
          <w:color w:val="000000"/>
        </w:rPr>
      </w:pPr>
      <w:r>
        <w:rPr>
          <w:color w:val="000000"/>
        </w:rPr>
        <w:t xml:space="preserve">16. </w:t>
      </w:r>
      <w:r>
        <w:rPr>
          <w:rFonts w:ascii="宋体" w:hAnsi="宋体" w:eastAsia="宋体" w:cs="宋体"/>
          <w:color w:val="000000"/>
        </w:rPr>
        <w:t>在平面直角坐标系</w:t>
      </w:r>
      <w:r>
        <w:object>
          <v:shape id="_x0000_i122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66" o:title="eqId7f2beb91f10d2d8f2aa0dcc3f5cd1598"/>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中，将抛物线</w:t>
      </w:r>
      <w:r>
        <w:object>
          <v:shape id="_x0000_i123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8" o:title="eqId53f981f7d25ae1a86b5823c35af3c72e"/>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向左平移</w:t>
      </w:r>
      <w:r>
        <w:object>
          <v:shape id="_x0000_i123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70" o:title="eqIdbdaa19de263700a15fcf213d64a8cd57"/>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个单位，再向下平移</w:t>
      </w:r>
      <w:r>
        <w:object>
          <v:shape id="_x0000_i12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2" o:title="eqIdb8860d9787671b53b1ab68b3d526f5ca"/>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个单位，所得新抛物线的顶点为</w:t>
      </w:r>
      <w:r>
        <w:object>
          <v:shape id="_x0000_i12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，与</w:t>
      </w:r>
      <w:r>
        <w:object>
          <v:shape id="_x0000_i12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轴交点为</w:t>
      </w:r>
      <w:r>
        <w:object>
          <v:shape id="_x0000_i12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79" o:title="eqId4b5ea592abffb7dec02f8eac3f19b4b5"/>
            <o:lock v:ext="edit" aspectratio="t"/>
            <w10:wrap type="none"/>
            <w10:anchorlock/>
          </v:shape>
          <o:OLEObject Type="Embed" ProgID="Equation.DSMT4" ShapeID="_x0000_i1236" DrawAspect="Content" ObjectID="_1468075936" r:id="rId378">
            <o:LockedField>false</o:LockedField>
          </o:OLEObject>
        </w:object>
      </w:r>
      <w:r>
        <w:rPr>
          <w:color w:val="000000"/>
        </w:rPr>
        <w:t>______</w:t>
      </w:r>
      <w:r>
        <w:rPr>
          <w:rFonts w:ascii="宋体" w:hAnsi="宋体" w:eastAsia="宋体" w:cs="宋体"/>
          <w:color w:val="000000"/>
        </w:rPr>
        <w:t>．</w:t>
      </w:r>
    </w:p>
    <w:p w14:paraId="29B9B73E">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81" o:title="eqIdf89eef3148f2d4d09379767b4af69132"/>
            <o:lock v:ext="edit" aspectratio="t"/>
            <w10:wrap type="none"/>
            <w10:anchorlock/>
          </v:shape>
          <o:OLEObject Type="Embed" ProgID="Equation.DSMT4" ShapeID="_x0000_i1237" DrawAspect="Content" ObjectID="_1468075937" r:id="rId380">
            <o:LockedField>false</o:LockedField>
          </o:OLEObject>
        </w:object>
      </w:r>
    </w:p>
    <w:p w14:paraId="73241F99">
      <w:pPr>
        <w:spacing w:line="360" w:lineRule="auto"/>
        <w:textAlignment w:val="center"/>
        <w:rPr>
          <w:color w:val="000000"/>
        </w:rPr>
      </w:pPr>
      <w:r>
        <w:rPr>
          <w:color w:val="2E75B6"/>
        </w:rPr>
        <w:t>【解析】</w:t>
      </w:r>
    </w:p>
    <w:p w14:paraId="5BFB8F7E">
      <w:pPr>
        <w:spacing w:line="360" w:lineRule="auto"/>
        <w:jc w:val="left"/>
        <w:textAlignment w:val="center"/>
        <w:rPr>
          <w:color w:val="000000"/>
        </w:rPr>
      </w:pPr>
      <w:r>
        <w:rPr>
          <w:color w:val="000000"/>
        </w:rPr>
        <w:t>【分析】本题考查了二次函数图象与几何变换、二次函数的性质以及解直角三角形，</w:t>
      </w:r>
      <w:r>
        <w:rPr>
          <w:rFonts w:ascii="宋体" w:hAnsi="宋体" w:eastAsia="宋体" w:cs="宋体"/>
          <w:color w:val="000000"/>
        </w:rPr>
        <w:t>先求出新抛物线表达式为</w:t>
      </w:r>
      <w:r>
        <w:object>
          <v:shape id="_x0000_i1238"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383" o:title="eqId9faf81c38b8eb2d6c23ffa43561d2dbe"/>
            <o:lock v:ext="edit" aspectratio="t"/>
            <w10:wrap type="none"/>
            <w10:anchorlock/>
          </v:shape>
          <o:OLEObject Type="Embed" ProgID="Equation.DSMT4" ShapeID="_x0000_i1238" DrawAspect="Content" ObjectID="_1468075938" r:id="rId382">
            <o:LockedField>false</o:LockedField>
          </o:OLEObject>
        </w:object>
      </w:r>
      <w:r>
        <w:rPr>
          <w:rFonts w:ascii="宋体" w:hAnsi="宋体" w:eastAsia="宋体" w:cs="宋体"/>
          <w:color w:val="000000"/>
        </w:rPr>
        <w:t>，即可求得</w:t>
      </w:r>
      <w:r>
        <w:object>
          <v:shape id="_x0000_i123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85" o:title="eqIdeba436f1710c13f11a781b569095eb72"/>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，过点</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作</w:t>
      </w:r>
      <w:r>
        <w:object>
          <v:shape id="_x0000_i12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88" o:title="eqId34ad81ee7a66a305420f05127d0dab9a"/>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轴，垂足为</w:t>
      </w:r>
      <w:r>
        <w:object>
          <v:shape id="_x0000_i12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，即可得出</w:t>
      </w:r>
      <w:r>
        <w:object>
          <v:shape id="_x0000_i12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91" o:title="eqId63b94f1bbd1556ac9cd9f92eb57447c3"/>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p>
    <w:p w14:paraId="5ACA3AB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将抛物线</w:t>
      </w:r>
      <w:r>
        <w:object>
          <v:shape id="_x0000_i124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8" o:title="eqId53f981f7d25ae1a86b5823c35af3c72e"/>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向左平移</w:t>
      </w:r>
      <w:r>
        <w:object>
          <v:shape id="_x0000_i12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70" o:title="eqIdbdaa19de263700a15fcf213d64a8cd57"/>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个单位，再向下平移</w:t>
      </w:r>
      <w:r>
        <w:object>
          <v:shape id="_x0000_i12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2" o:title="eqIdb8860d9787671b53b1ab68b3d526f5ca"/>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个单位，所得新抛物线为</w:t>
      </w:r>
      <w:r>
        <w:object>
          <v:shape id="_x0000_i1248"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397" o:title="eqIdb07351c1ebd056b7639b527b4750848c"/>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，即</w:t>
      </w:r>
      <w:r>
        <w:object>
          <v:shape id="_x0000_i1249"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383" o:title="eqId9faf81c38b8eb2d6c23ffa43561d2dbe"/>
            <o:lock v:ext="edit" aspectratio="t"/>
            <w10:wrap type="none"/>
            <w10:anchorlock/>
          </v:shape>
          <o:OLEObject Type="Embed" ProgID="Equation.DSMT4" ShapeID="_x0000_i1249" DrawAspect="Content" ObjectID="_1468075949" r:id="rId398">
            <o:LockedField>false</o:LockedField>
          </o:OLEObject>
        </w:object>
      </w:r>
    </w:p>
    <w:p w14:paraId="0D36FE81">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00" o:title="eqId9b8954bbda7ef4ed41f7a62b88fe519c"/>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p>
    <w:p w14:paraId="0D0869D4">
      <w:pPr>
        <w:spacing w:line="360" w:lineRule="auto"/>
        <w:jc w:val="both"/>
        <w:textAlignment w:val="center"/>
        <w:rPr>
          <w:color w:val="000000"/>
        </w:rPr>
      </w:pPr>
      <w:r>
        <w:rPr>
          <w:rFonts w:ascii="宋体" w:hAnsi="宋体" w:eastAsia="宋体" w:cs="宋体"/>
          <w:color w:val="000000"/>
        </w:rPr>
        <w:t>如图，过点</w:t>
      </w:r>
      <w:r>
        <w:object>
          <v:shape id="_x0000_i12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作</w:t>
      </w:r>
      <w:r>
        <w:object>
          <v:shape id="_x0000_i125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88" o:title="eqId34ad81ee7a66a305420f05127d0dab9a"/>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轴，垂足为</w:t>
      </w:r>
      <w:r>
        <w:object>
          <v:shape id="_x0000_i12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p>
    <w:p w14:paraId="34DE00B0">
      <w:pPr>
        <w:spacing w:line="360" w:lineRule="auto"/>
        <w:jc w:val="both"/>
        <w:textAlignment w:val="center"/>
        <w:rPr>
          <w:color w:val="000000"/>
        </w:rPr>
      </w:pPr>
      <w:r>
        <w:rPr>
          <w:rFonts w:ascii="宋体" w:hAnsi="宋体" w:eastAsia="宋体" w:cs="宋体"/>
          <w:color w:val="000000"/>
        </w:rPr>
        <w:t>在</w:t>
      </w:r>
      <w:r>
        <w:object>
          <v:shape id="_x0000_i12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5" o:title="eqIdc4c3473a757c2648039dae97e58f6953"/>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07" o:title="eqId54ffc0752abb6506f5560eb0d4436bc7"/>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14:paraId="36457658">
      <w:pPr>
        <w:spacing w:line="360" w:lineRule="auto"/>
        <w:jc w:val="both"/>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9" o:title="eqIde244c12208e7c6a01e3580d1ae9d7544"/>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p>
    <w:p w14:paraId="2B8A5B84">
      <w:pPr>
        <w:spacing w:line="360" w:lineRule="auto"/>
        <w:jc w:val="both"/>
        <w:textAlignment w:val="center"/>
        <w:rPr>
          <w:color w:val="000000"/>
        </w:rPr>
      </w:pPr>
      <w:r>
        <w:rPr>
          <w:color w:val="000000"/>
        </w:rPr>
        <w:drawing>
          <wp:inline distT="0" distB="0" distL="114300" distR="114300">
            <wp:extent cx="1247775"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247775" cy="1390650"/>
                    </a:xfrm>
                    <a:prstGeom prst="rect">
                      <a:avLst/>
                    </a:prstGeom>
                  </pic:spPr>
                </pic:pic>
              </a:graphicData>
            </a:graphic>
          </wp:inline>
        </w:drawing>
      </w:r>
    </w:p>
    <w:p w14:paraId="21185E05">
      <w:pPr>
        <w:spacing w:line="360" w:lineRule="auto"/>
        <w:jc w:val="both"/>
        <w:textAlignment w:val="center"/>
        <w:rPr>
          <w:color w:val="000000"/>
        </w:rPr>
      </w:pPr>
      <w:r>
        <w:rPr>
          <w:color w:val="000000"/>
        </w:rPr>
        <w:t xml:space="preserve">17. </w:t>
      </w:r>
      <w:r>
        <w:rPr>
          <w:rFonts w:ascii="宋体" w:hAnsi="宋体" w:eastAsia="宋体" w:cs="宋体"/>
          <w:color w:val="000000"/>
        </w:rPr>
        <w:t>如图，一架无人机在滑雪赛道的一段坡道</w:t>
      </w:r>
      <w:r>
        <w:object>
          <v:shape id="_x0000_i12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2" o:title="eqIdf52a58fbaf4fea03567e88a9f0f6e37e"/>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的上方进行跟踪拍摄，无人机伴随运动员水平向右飞行，某次拍摄中，当运动员在点</w:t>
      </w:r>
      <w:r>
        <w:object>
          <v:shape id="_x0000_i12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位置时，无人机在他的仰角为</w:t>
      </w:r>
      <w:r>
        <w:object>
          <v:shape id="_x0000_i12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5" o:title="eqId79a97bb4dcfab4ec7539bc783d563c49"/>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的斜上方</w:t>
      </w:r>
      <w:r>
        <w:object>
          <v:shape id="_x0000_i12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260" DrawAspect="Content" ObjectID="_1468075960" r:id="rId416">
            <o:LockedField>false</o:LockedField>
          </o:OLEObject>
        </w:object>
      </w:r>
      <w:r>
        <w:rPr>
          <w:rFonts w:ascii="宋体" w:hAnsi="宋体" w:eastAsia="宋体" w:cs="宋体"/>
          <w:color w:val="000000"/>
        </w:rPr>
        <w:t>处，当运动员到达地面</w:t>
      </w:r>
      <w:r>
        <w:object>
          <v:shape id="_x0000_i12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7f9e8449aad35c5d840a3395ea86df6d"/>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点时，无人机恰好到达运动员正上方的</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262" DrawAspect="Content" ObjectID="_1468075962" r:id="rId420">
            <o:LockedField>false</o:LockedField>
          </o:OLEObject>
        </w:object>
      </w:r>
      <w:r>
        <w:rPr>
          <w:rFonts w:ascii="宋体" w:hAnsi="宋体" w:eastAsia="宋体" w:cs="宋体"/>
          <w:color w:val="000000"/>
        </w:rPr>
        <w:t>处，已知</w:t>
      </w:r>
      <w:r>
        <w:object>
          <v:shape id="_x0000_i12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2" o:title="eqIdf52a58fbaf4fea03567e88a9f0f6e37e"/>
            <o:lock v:ext="edit" aspectratio="t"/>
            <w10:wrap type="none"/>
            <w10:anchorlock/>
          </v:shape>
          <o:OLEObject Type="Embed" ProgID="Equation.DSMT4" ShapeID="_x0000_i1263" DrawAspect="Content" ObjectID="_1468075963" r:id="rId422">
            <o:LockedField>false</o:LockedField>
          </o:OLEObject>
        </w:object>
      </w:r>
      <w:r>
        <w:rPr>
          <w:rFonts w:ascii="宋体" w:hAnsi="宋体" w:eastAsia="宋体" w:cs="宋体"/>
          <w:color w:val="000000"/>
        </w:rPr>
        <w:t>的坡度为</w:t>
      </w:r>
      <w:r>
        <w:object>
          <v:shape id="_x0000_i1264"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424" o:title="eqIddb20862b954cd1886f4765657a46d91c"/>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且长为</w:t>
      </w:r>
      <w:r>
        <w:rPr>
          <w:rFonts w:ascii="Times New Roman" w:hAnsi="Times New Roman" w:eastAsia="Times New Roman" w:cs="Times New Roman"/>
          <w:color w:val="000000"/>
        </w:rPr>
        <w:t>300</w:t>
      </w:r>
      <w:r>
        <w:rPr>
          <w:rFonts w:ascii="宋体" w:hAnsi="宋体" w:eastAsia="宋体" w:cs="宋体"/>
          <w:color w:val="000000"/>
        </w:rPr>
        <w:t>米，无人机飞行距离</w:t>
      </w:r>
      <w:r>
        <w:object>
          <v:shape id="_x0000_i12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6" o:title="eqId9d78abbad68bbbf12af10cd40ef4c353"/>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60</w:t>
      </w:r>
      <w:r>
        <w:rPr>
          <w:rFonts w:ascii="宋体" w:hAnsi="宋体" w:eastAsia="宋体" w:cs="宋体"/>
          <w:color w:val="000000"/>
        </w:rPr>
        <w:t>米，则无人机离地面高度</w:t>
      </w:r>
      <w:r>
        <w:object>
          <v:shape id="_x0000_i12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米．（参考数据：</w:t>
      </w:r>
      <w:r>
        <w:object>
          <v:shape id="_x0000_i126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29" o:title="eqIdb8a7ff6bb8000946da9599d7d903ac9a"/>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w:t>
      </w:r>
    </w:p>
    <w:p w14:paraId="2EC4FB5B">
      <w:pPr>
        <w:spacing w:line="360" w:lineRule="auto"/>
        <w:jc w:val="both"/>
        <w:textAlignment w:val="center"/>
        <w:rPr>
          <w:color w:val="000000"/>
        </w:rPr>
      </w:pPr>
      <w:r>
        <w:rPr>
          <w:color w:val="000000"/>
        </w:rPr>
        <w:drawing>
          <wp:inline distT="0" distB="0" distL="114300" distR="114300">
            <wp:extent cx="182880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828800" cy="1390650"/>
                    </a:xfrm>
                    <a:prstGeom prst="rect">
                      <a:avLst/>
                    </a:prstGeom>
                  </pic:spPr>
                </pic:pic>
              </a:graphicData>
            </a:graphic>
          </wp:inline>
        </w:drawing>
      </w:r>
    </w:p>
    <w:p w14:paraId="6D8A1F68">
      <w:pPr>
        <w:spacing w:line="360" w:lineRule="auto"/>
        <w:textAlignment w:val="center"/>
        <w:rPr>
          <w:color w:val="000000"/>
        </w:rPr>
      </w:pPr>
      <w:r>
        <w:rPr>
          <w:color w:val="2E75B6"/>
        </w:rPr>
        <w:t>【答案】</w:t>
      </w:r>
      <w:r>
        <w:rPr>
          <w:rFonts w:ascii="Times New Roman" w:hAnsi="Times New Roman" w:eastAsia="Times New Roman" w:cs="Times New Roman"/>
          <w:color w:val="000000"/>
        </w:rPr>
        <w:t>345</w:t>
      </w:r>
    </w:p>
    <w:p w14:paraId="6FE23B8E">
      <w:pPr>
        <w:spacing w:line="360" w:lineRule="auto"/>
        <w:textAlignment w:val="center"/>
        <w:rPr>
          <w:color w:val="000000"/>
        </w:rPr>
      </w:pPr>
      <w:r>
        <w:rPr>
          <w:color w:val="2E75B6"/>
        </w:rPr>
        <w:t>【解析】</w:t>
      </w:r>
    </w:p>
    <w:p w14:paraId="29958CF3">
      <w:pPr>
        <w:spacing w:line="360" w:lineRule="auto"/>
        <w:jc w:val="left"/>
        <w:textAlignment w:val="center"/>
        <w:rPr>
          <w:color w:val="000000"/>
        </w:rPr>
      </w:pPr>
      <w:r>
        <w:rPr>
          <w:color w:val="000000"/>
        </w:rPr>
        <w:t>【分析】</w:t>
      </w:r>
      <w:r>
        <w:rPr>
          <w:rFonts w:ascii="宋体" w:hAnsi="宋体" w:eastAsia="宋体" w:cs="宋体"/>
          <w:color w:val="000000"/>
        </w:rPr>
        <w:t>本题考查解直角三角形</w:t>
      </w:r>
      <w:r>
        <w:rPr>
          <w:rFonts w:ascii="宋体" w:hAnsi="宋体" w:eastAsia="宋体" w:cs="宋体"/>
          <w:color w:val="000000"/>
          <w:position w:val="0"/>
        </w:rPr>
        <w:drawing>
          <wp:inline distT="0" distB="0" distL="114300" distR="114300">
            <wp:extent cx="133350" cy="177800"/>
            <wp:effectExtent l="0" t="0" r="0" b="0"/>
            <wp:docPr id="1569335149" name="图片 156933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5149" name="图片 1569335149"/>
                    <pic:cNvPicPr>
                      <a:picLocks noChangeAspect="1"/>
                    </pic:cNvPicPr>
                  </pic:nvPicPr>
                  <pic:blipFill>
                    <a:blip r:embed="rId4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w:t>
      </w:r>
      <w:r>
        <w:rPr>
          <w:rFonts w:ascii="Times New Roman" w:hAnsi="Times New Roman" w:eastAsia="Times New Roman" w:cs="Times New Roman"/>
          <w:color w:val="000000"/>
        </w:rPr>
        <w:t>-</w:t>
      </w:r>
      <w:r>
        <w:rPr>
          <w:rFonts w:ascii="宋体" w:hAnsi="宋体" w:eastAsia="宋体" w:cs="宋体"/>
          <w:color w:val="000000"/>
        </w:rPr>
        <w:t>仰角俯角问题、坡度坡角问题，过</w:t>
      </w:r>
      <w:r>
        <w:rPr>
          <w:rFonts w:ascii="Times New Roman" w:hAnsi="Times New Roman" w:eastAsia="Times New Roman" w:cs="Times New Roman"/>
          <w:i/>
          <w:color w:val="000000"/>
        </w:rPr>
        <w:t>A</w:t>
      </w:r>
      <w:r>
        <w:rPr>
          <w:rFonts w:ascii="宋体" w:hAnsi="宋体" w:eastAsia="宋体" w:cs="宋体"/>
          <w:color w:val="000000"/>
        </w:rPr>
        <w:t>点作地面的垂线，交地面于点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6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3" o:title="eqId858bab4f7ca681a83a0f3e95feb740a2"/>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，由</w:t>
      </w:r>
      <w:r>
        <w:object>
          <v:shape id="_x0000_i12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2" o:title="eqIdf52a58fbaf4fea03567e88a9f0f6e37e"/>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的坡度为</w:t>
      </w:r>
      <w:r>
        <w:object>
          <v:shape id="_x0000_i1270"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424" o:title="eqIddb20862b954cd1886f4765657a46d91c"/>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且长为</w:t>
      </w:r>
      <w:r>
        <w:rPr>
          <w:rFonts w:ascii="Times New Roman" w:hAnsi="Times New Roman" w:eastAsia="Times New Roman" w:cs="Times New Roman"/>
          <w:color w:val="000000"/>
        </w:rPr>
        <w:t>300</w:t>
      </w:r>
      <w:r>
        <w:rPr>
          <w:rFonts w:ascii="宋体" w:hAnsi="宋体" w:eastAsia="宋体" w:cs="宋体"/>
          <w:color w:val="000000"/>
        </w:rPr>
        <w:t>米，结合勾股定理可得</w:t>
      </w:r>
      <w:r>
        <w:object>
          <v:shape id="_x0000_i127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37" o:title="eqId4e1c63e62da868482eda853dd84d2b1a"/>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米，</w:t>
      </w:r>
      <w:r>
        <w:object>
          <v:shape id="_x0000_i127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439" o:title="eqId39a542162adb1e3263c4f37486aacd39"/>
            <o:lock v:ext="edit" aspectratio="t"/>
            <w10:wrap type="none"/>
            <w10:anchorlock/>
          </v:shape>
          <o:OLEObject Type="Embed" ProgID="Equation.DSMT4" ShapeID="_x0000_i1272" DrawAspect="Content" ObjectID="_1468075972" r:id="rId438">
            <o:LockedField>false</o:LockedField>
          </o:OLEObject>
        </w:object>
      </w:r>
      <w:r>
        <w:rPr>
          <w:rFonts w:ascii="宋体" w:hAnsi="宋体" w:eastAsia="宋体" w:cs="宋体"/>
          <w:color w:val="000000"/>
        </w:rPr>
        <w:t>米，</w:t>
      </w:r>
      <w:r>
        <w:object>
          <v:shape id="_x0000_i1273" o:spt="75" alt="学科网(www.zxxk.com)--教育资源门户，提供试卷、教案、课件、论文、素材以及各类教学资源下载，还有大量而丰富的教学相关资讯！" type="#_x0000_t75" style="height:24pt;width:152.25pt;" o:ole="t" filled="f" o:preferrelative="t" stroked="f" coordsize="21600,21600">
            <v:path/>
            <v:fill on="f" focussize="0,0"/>
            <v:stroke on="f" joinstyle="miter"/>
            <v:imagedata r:id="rId441" o:title="eqId2f6f47984e4d9ef8a703c8891e960f29"/>
            <o:lock v:ext="edit" aspectratio="t"/>
            <w10:wrap type="none"/>
            <w10:anchorlock/>
          </v:shape>
          <o:OLEObject Type="Embed" ProgID="Equation.DSMT4" ShapeID="_x0000_i1273" DrawAspect="Content" ObjectID="_1468075973" r:id="rId440">
            <o:LockedField>false</o:LockedField>
          </o:OLEObject>
        </w:object>
      </w:r>
      <w:r>
        <w:rPr>
          <w:rFonts w:ascii="宋体" w:hAnsi="宋体" w:eastAsia="宋体" w:cs="宋体"/>
          <w:color w:val="000000"/>
        </w:rPr>
        <w:t>米，在</w:t>
      </w:r>
      <w:r>
        <w:object>
          <v:shape id="_x0000_i12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3" o:title="eqId9612bc1868a8f9de526906aa2609182c"/>
            <o:lock v:ext="edit" aspectratio="t"/>
            <w10:wrap type="none"/>
            <w10:anchorlock/>
          </v:shape>
          <o:OLEObject Type="Embed" ProgID="Equation.DSMT4" ShapeID="_x0000_i1274" DrawAspect="Content" ObjectID="_1468075974" r:id="rId442">
            <o:LockedField>false</o:LockedField>
          </o:OLEObject>
        </w:object>
      </w:r>
      <w:r>
        <w:rPr>
          <w:rFonts w:ascii="宋体" w:hAnsi="宋体" w:eastAsia="宋体" w:cs="宋体"/>
          <w:color w:val="000000"/>
        </w:rPr>
        <w:t>中，</w:t>
      </w:r>
      <w:r>
        <w:object>
          <v:shape id="_x0000_i127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5" o:title="eqId158f13fbeef7a0f3fed4be45119afb6d"/>
            <o:lock v:ext="edit" aspectratio="t"/>
            <w10:wrap type="none"/>
            <w10:anchorlock/>
          </v:shape>
          <o:OLEObject Type="Embed" ProgID="Equation.DSMT4" ShapeID="_x0000_i1275" DrawAspect="Content" ObjectID="_1468075975" r:id="rId444">
            <o:LockedField>false</o:LockedField>
          </o:OLEObject>
        </w:object>
      </w:r>
      <w:r>
        <w:rPr>
          <w:rFonts w:ascii="宋体" w:hAnsi="宋体" w:eastAsia="宋体" w:cs="宋体"/>
          <w:color w:val="000000"/>
        </w:rPr>
        <w:t>，可得</w:t>
      </w:r>
      <w:r>
        <w:object>
          <v:shape id="_x0000_i1276"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447" o:title="eqId9dd95474e805494391d981f57b9ed7ca"/>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米，则</w:t>
      </w:r>
      <w:r>
        <w:object>
          <v:shape id="_x0000_i1277"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449" o:title="eqIda9f9aaec115465de63ff26c2ab0d119f"/>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米，根据</w:t>
      </w:r>
      <w:r>
        <w:object>
          <v:shape id="_x0000_i1278"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451" o:title="eqId1bcbacba31456d387eea8709276dd126"/>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可得出答案．</w:t>
      </w:r>
    </w:p>
    <w:p w14:paraId="490E8BB1">
      <w:pPr>
        <w:spacing w:line="360" w:lineRule="auto"/>
        <w:jc w:val="left"/>
        <w:textAlignment w:val="center"/>
        <w:rPr>
          <w:color w:val="000000"/>
        </w:rPr>
      </w:pPr>
      <w:r>
        <w:rPr>
          <w:color w:val="000000"/>
        </w:rPr>
        <w:t>【详解】</w:t>
      </w:r>
      <w:r>
        <w:rPr>
          <w:rFonts w:ascii="宋体" w:hAnsi="宋体" w:eastAsia="宋体" w:cs="宋体"/>
          <w:color w:val="000000"/>
        </w:rPr>
        <w:t>解：过</w:t>
      </w:r>
      <w:r>
        <w:rPr>
          <w:rFonts w:ascii="Times New Roman" w:hAnsi="Times New Roman" w:eastAsia="Times New Roman" w:cs="Times New Roman"/>
          <w:i/>
          <w:color w:val="000000"/>
        </w:rPr>
        <w:t>A</w:t>
      </w:r>
      <w:r>
        <w:rPr>
          <w:rFonts w:ascii="宋体" w:hAnsi="宋体" w:eastAsia="宋体" w:cs="宋体"/>
          <w:color w:val="000000"/>
        </w:rPr>
        <w:t>点作地面的垂线，交地面于点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3" o:title="eqId858bab4f7ca681a83a0f3e95feb740a2"/>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271E3980">
      <w:pPr>
        <w:spacing w:line="360" w:lineRule="auto"/>
        <w:jc w:val="left"/>
        <w:textAlignment w:val="center"/>
        <w:rPr>
          <w:color w:val="000000"/>
        </w:rPr>
      </w:pPr>
      <w:r>
        <w:rPr>
          <w:color w:val="000000"/>
        </w:rPr>
        <w:drawing>
          <wp:inline distT="0" distB="0" distL="114300" distR="114300">
            <wp:extent cx="2000250" cy="1495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2000250" cy="1495425"/>
                    </a:xfrm>
                    <a:prstGeom prst="rect">
                      <a:avLst/>
                    </a:prstGeom>
                  </pic:spPr>
                </pic:pic>
              </a:graphicData>
            </a:graphic>
          </wp:inline>
        </w:drawing>
      </w:r>
      <w:r>
        <w:rPr>
          <w:rFonts w:ascii="Times New Roman" w:hAnsi="Times New Roman" w:eastAsia="Times New Roman" w:cs="Times New Roman"/>
          <w:color w:val="000000"/>
        </w:rPr>
        <w:t>   </w:t>
      </w:r>
    </w:p>
    <w:p w14:paraId="5C66F513">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2" o:title="eqIdf52a58fbaf4fea03567e88a9f0f6e37e"/>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的坡度为</w:t>
      </w:r>
      <w:r>
        <w:object>
          <v:shape id="_x0000_i1281"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424" o:title="eqIddb20862b954cd1886f4765657a46d91c"/>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w:t>
      </w:r>
    </w:p>
    <w:p w14:paraId="6E374D61">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3pt;width:50pt;" o:ole="t" filled="f" o:preferrelative="t" stroked="f" coordsize="21600,21600">
            <v:path/>
            <v:fill on="f" focussize="0,0"/>
            <v:stroke on="f" joinstyle="miter"/>
            <v:imagedata r:id="rId457" o:title="eqId8f3f88ef2ead9f8d8639da872ced2eef"/>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p>
    <w:p w14:paraId="18A1048D">
      <w:pPr>
        <w:spacing w:line="360" w:lineRule="auto"/>
        <w:jc w:val="left"/>
        <w:textAlignment w:val="center"/>
        <w:rPr>
          <w:color w:val="000000"/>
        </w:rPr>
      </w:pPr>
      <w:r>
        <w:rPr>
          <w:rFonts w:ascii="宋体" w:hAnsi="宋体" w:eastAsia="宋体" w:cs="宋体"/>
          <w:color w:val="000000"/>
        </w:rPr>
        <w:t>设</w:t>
      </w:r>
      <w:r>
        <w:object>
          <v:shape id="_x0000_i128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459" o:title="eqIde2c30f73c718bde8352055a14987fc15"/>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米，则</w:t>
      </w:r>
      <w:r>
        <w:object>
          <v:shape id="_x0000_i128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61" o:title="eqId4be47e8e25cc555ac665d321a86d6270"/>
            <o:lock v:ext="edit" aspectratio="t"/>
            <w10:wrap type="none"/>
            <w10:anchorlock/>
          </v:shape>
          <o:OLEObject Type="Embed" ProgID="Equation.DSMT4" ShapeID="_x0000_i1284" DrawAspect="Content" ObjectID="_1468075984" r:id="rId460">
            <o:LockedField>false</o:LockedField>
          </o:OLEObject>
        </w:object>
      </w:r>
      <w:r>
        <w:rPr>
          <w:rFonts w:ascii="宋体" w:hAnsi="宋体" w:eastAsia="宋体" w:cs="宋体"/>
          <w:color w:val="000000"/>
        </w:rPr>
        <w:t>米，</w:t>
      </w:r>
    </w:p>
    <w:p w14:paraId="0CC27FE9">
      <w:pPr>
        <w:spacing w:line="360" w:lineRule="auto"/>
        <w:jc w:val="left"/>
        <w:textAlignment w:val="center"/>
        <w:rPr>
          <w:color w:val="000000"/>
        </w:rPr>
      </w:pPr>
      <w:r>
        <w:rPr>
          <w:rFonts w:ascii="宋体" w:hAnsi="宋体" w:eastAsia="宋体" w:cs="宋体"/>
          <w:color w:val="000000"/>
        </w:rPr>
        <w:t>由勾股定理可得</w:t>
      </w:r>
      <w:r>
        <w:object>
          <v:shape id="_x0000_i1285"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63" o:title="eqIdd9a570f06fbca06b127a000df2e7506c"/>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米，</w:t>
      </w:r>
    </w:p>
    <w:p w14:paraId="78F60022">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7pt;width:46.15pt;" o:ole="t" filled="f" o:preferrelative="t" stroked="f" coordsize="21600,21600">
            <v:path/>
            <v:fill on="f" focussize="0,0"/>
            <v:stroke on="f" joinstyle="miter"/>
            <v:imagedata r:id="rId465" o:title="eqIdf37d39712a55ae0f0d88874489cd0900"/>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w:t>
      </w:r>
    </w:p>
    <w:p w14:paraId="03F7B514">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467" o:title="eqId570837215502207de9aa9d5bad9fa850"/>
            <o:lock v:ext="edit" aspectratio="t"/>
            <w10:wrap type="none"/>
            <w10:anchorlock/>
          </v:shape>
          <o:OLEObject Type="Embed" ProgID="Equation.DSMT4" ShapeID="_x0000_i1287" DrawAspect="Content" ObjectID="_1468075987" r:id="rId466">
            <o:LockedField>false</o:LockedField>
          </o:OLEObject>
        </w:object>
      </w:r>
      <w:r>
        <w:rPr>
          <w:rFonts w:ascii="宋体" w:hAnsi="宋体" w:eastAsia="宋体" w:cs="宋体"/>
          <w:color w:val="000000"/>
        </w:rPr>
        <w:t>，</w:t>
      </w:r>
    </w:p>
    <w:p w14:paraId="06AA721B">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37" o:title="eqId4e1c63e62da868482eda853dd84d2b1a"/>
            <o:lock v:ext="edit" aspectratio="t"/>
            <w10:wrap type="none"/>
            <w10:anchorlock/>
          </v:shape>
          <o:OLEObject Type="Embed" ProgID="Equation.DSMT4" ShapeID="_x0000_i1288" DrawAspect="Content" ObjectID="_1468075988" r:id="rId468">
            <o:LockedField>false</o:LockedField>
          </o:OLEObject>
        </w:object>
      </w:r>
      <w:r>
        <w:rPr>
          <w:rFonts w:ascii="宋体" w:hAnsi="宋体" w:eastAsia="宋体" w:cs="宋体"/>
          <w:color w:val="000000"/>
        </w:rPr>
        <w:t>米，</w:t>
      </w:r>
      <w:r>
        <w:object>
          <v:shape id="_x0000_i1289"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439" o:title="eqId39a542162adb1e3263c4f37486aacd39"/>
            <o:lock v:ext="edit" aspectratio="t"/>
            <w10:wrap type="none"/>
            <w10:anchorlock/>
          </v:shape>
          <o:OLEObject Type="Embed" ProgID="Equation.DSMT4" ShapeID="_x0000_i1289" DrawAspect="Content" ObjectID="_1468075989" r:id="rId469">
            <o:LockedField>false</o:LockedField>
          </o:OLEObject>
        </w:object>
      </w:r>
      <w:r>
        <w:rPr>
          <w:rFonts w:ascii="宋体" w:hAnsi="宋体" w:eastAsia="宋体" w:cs="宋体"/>
          <w:color w:val="000000"/>
        </w:rPr>
        <w:t>米，</w:t>
      </w:r>
    </w:p>
    <w:p w14:paraId="05800527">
      <w:pPr>
        <w:spacing w:line="360" w:lineRule="auto"/>
        <w:jc w:val="left"/>
        <w:textAlignment w:val="center"/>
        <w:rPr>
          <w:color w:val="000000"/>
        </w:rPr>
      </w:pPr>
      <w:r>
        <w:rPr>
          <w:color w:val="000000"/>
        </w:rPr>
        <w:t>∵四边形</w:t>
      </w:r>
      <w:r>
        <w:object>
          <v:shape id="_x0000_i12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1" o:title="eqId2169aef423871560a0f9363d74376c32"/>
            <o:lock v:ext="edit" aspectratio="t"/>
            <w10:wrap type="none"/>
            <w10:anchorlock/>
          </v:shape>
          <o:OLEObject Type="Embed" ProgID="Equation.DSMT4" ShapeID="_x0000_i1290" DrawAspect="Content" ObjectID="_1468075990" r:id="rId470">
            <o:LockedField>false</o:LockedField>
          </o:OLEObject>
        </w:object>
      </w:r>
      <w:r>
        <w:rPr>
          <w:color w:val="000000"/>
        </w:rPr>
        <w:t>是矩形，</w:t>
      </w:r>
    </w:p>
    <w:p w14:paraId="10B8886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73" o:title="eqId270c911b84ade9f01b2ab0641cbd802d"/>
            <o:lock v:ext="edit" aspectratio="t"/>
            <w10:wrap type="none"/>
            <w10:anchorlock/>
          </v:shape>
          <o:OLEObject Type="Embed" ProgID="Equation.DSMT4" ShapeID="_x0000_i1291" DrawAspect="Content" ObjectID="_1468075991" r:id="rId472">
            <o:LockedField>false</o:LockedField>
          </o:OLEObject>
        </w:object>
      </w:r>
      <w:r>
        <w:rPr>
          <w:rFonts w:ascii="宋体" w:hAnsi="宋体" w:eastAsia="宋体" w:cs="宋体"/>
          <w:color w:val="000000"/>
        </w:rPr>
        <w:t>米，</w:t>
      </w:r>
    </w:p>
    <w:p w14:paraId="54B5B696">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4pt;width:152.25pt;" o:ole="t" filled="f" o:preferrelative="t" stroked="f" coordsize="21600,21600">
            <v:path/>
            <v:fill on="f" focussize="0,0"/>
            <v:stroke on="f" joinstyle="miter"/>
            <v:imagedata r:id="rId441" o:title="eqId2f6f47984e4d9ef8a703c8891e960f29"/>
            <o:lock v:ext="edit" aspectratio="t"/>
            <w10:wrap type="none"/>
            <w10:anchorlock/>
          </v:shape>
          <o:OLEObject Type="Embed" ProgID="Equation.DSMT4" ShapeID="_x0000_i1292" DrawAspect="Content" ObjectID="_1468075992" r:id="rId474">
            <o:LockedField>false</o:LockedField>
          </o:OLEObject>
        </w:object>
      </w:r>
      <w:r>
        <w:rPr>
          <w:rFonts w:ascii="宋体" w:hAnsi="宋体" w:eastAsia="宋体" w:cs="宋体"/>
          <w:color w:val="000000"/>
        </w:rPr>
        <w:t>米，</w:t>
      </w:r>
    </w:p>
    <w:p w14:paraId="06460D19">
      <w:pPr>
        <w:spacing w:line="360" w:lineRule="auto"/>
        <w:jc w:val="left"/>
        <w:textAlignment w:val="center"/>
        <w:rPr>
          <w:color w:val="000000"/>
        </w:rPr>
      </w:pPr>
      <w:r>
        <w:rPr>
          <w:rFonts w:ascii="宋体" w:hAnsi="宋体" w:eastAsia="宋体" w:cs="宋体"/>
          <w:color w:val="000000"/>
        </w:rPr>
        <w:t>在</w:t>
      </w:r>
      <w:r>
        <w:object>
          <v:shape id="_x0000_i12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3" o:title="eqId9612bc1868a8f9de526906aa2609182c"/>
            <o:lock v:ext="edit" aspectratio="t"/>
            <w10:wrap type="none"/>
            <w10:anchorlock/>
          </v:shape>
          <o:OLEObject Type="Embed" ProgID="Equation.DSMT4" ShapeID="_x0000_i1293" DrawAspect="Content" ObjectID="_1468075993" r:id="rId475">
            <o:LockedField>false</o:LockedField>
          </o:OLEObject>
        </w:object>
      </w:r>
      <w:r>
        <w:rPr>
          <w:rFonts w:ascii="宋体" w:hAnsi="宋体" w:eastAsia="宋体" w:cs="宋体"/>
          <w:color w:val="000000"/>
        </w:rPr>
        <w:t>中，</w:t>
      </w:r>
      <w:r>
        <w:object>
          <v:shape id="_x0000_i129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5" o:title="eqId158f13fbeef7a0f3fed4be45119afb6d"/>
            <o:lock v:ext="edit" aspectratio="t"/>
            <w10:wrap type="none"/>
            <w10:anchorlock/>
          </v:shape>
          <o:OLEObject Type="Embed" ProgID="Equation.DSMT4" ShapeID="_x0000_i1294" DrawAspect="Content" ObjectID="_1468075994" r:id="rId476">
            <o:LockedField>false</o:LockedField>
          </o:OLEObject>
        </w:object>
      </w:r>
      <w:r>
        <w:rPr>
          <w:rFonts w:ascii="宋体" w:hAnsi="宋体" w:eastAsia="宋体" w:cs="宋体"/>
          <w:color w:val="000000"/>
        </w:rPr>
        <w:t>，</w:t>
      </w:r>
    </w:p>
    <w:p w14:paraId="4E4B8910">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447" o:title="eqId9dd95474e805494391d981f57b9ed7ca"/>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米，</w:t>
      </w:r>
    </w:p>
    <w:p w14:paraId="16E906CD">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449" o:title="eqIda9f9aaec115465de63ff26c2ab0d119f"/>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米，</w:t>
      </w:r>
    </w:p>
    <w:p w14:paraId="348CF157">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8pt;width:168.75pt;" o:ole="t" filled="f" o:preferrelative="t" stroked="f" coordsize="21600,21600">
            <v:path/>
            <v:fill on="f" focussize="0,0"/>
            <v:stroke on="f" joinstyle="miter"/>
            <v:imagedata r:id="rId480" o:title="eqId406ea94eea5650a3bf66583849628af3"/>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（米）．</w:t>
      </w:r>
    </w:p>
    <w:p w14:paraId="454D89D7">
      <w:pPr>
        <w:spacing w:line="360" w:lineRule="auto"/>
        <w:jc w:val="left"/>
        <w:textAlignment w:val="center"/>
        <w:rPr>
          <w:color w:val="000000"/>
        </w:rPr>
      </w:pPr>
      <w:r>
        <w:rPr>
          <w:rFonts w:ascii="宋体" w:hAnsi="宋体" w:eastAsia="宋体" w:cs="宋体"/>
          <w:color w:val="000000"/>
        </w:rPr>
        <w:t>∴无人机离地面的高度</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的长约为</w:t>
      </w:r>
      <w:r>
        <w:rPr>
          <w:rFonts w:ascii="Times New Roman" w:hAnsi="Times New Roman" w:eastAsia="Times New Roman" w:cs="Times New Roman"/>
          <w:color w:val="000000"/>
        </w:rPr>
        <w:t>345</w:t>
      </w:r>
      <w:r>
        <w:rPr>
          <w:rFonts w:ascii="宋体" w:hAnsi="宋体" w:eastAsia="宋体" w:cs="宋体"/>
          <w:color w:val="000000"/>
        </w:rPr>
        <w:t>米．</w:t>
      </w:r>
    </w:p>
    <w:p w14:paraId="59BFDB3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345</w:t>
      </w:r>
      <w:r>
        <w:rPr>
          <w:rFonts w:ascii="宋体" w:hAnsi="宋体" w:eastAsia="宋体" w:cs="宋体"/>
          <w:color w:val="000000"/>
        </w:rPr>
        <w:t>．</w:t>
      </w:r>
    </w:p>
    <w:p w14:paraId="29E6F445">
      <w:pPr>
        <w:spacing w:line="360" w:lineRule="auto"/>
        <w:jc w:val="both"/>
        <w:textAlignment w:val="center"/>
        <w:rPr>
          <w:color w:val="000000"/>
        </w:rPr>
      </w:pPr>
      <w:r>
        <w:rPr>
          <w:color w:val="000000"/>
        </w:rPr>
        <w:t xml:space="preserve">18. </w:t>
      </w:r>
      <w:r>
        <w:rPr>
          <w:rFonts w:ascii="宋体" w:hAnsi="宋体" w:eastAsia="宋体" w:cs="宋体"/>
          <w:color w:val="000000"/>
        </w:rPr>
        <w:t>如图，一段抛物线：</w:t>
      </w:r>
      <w:r>
        <w:object>
          <v:shape id="_x0000_i129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483" o:title="eqIdebf3b7d80f0e59d5297b8c82153bd9f6"/>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记为图象</w:t>
      </w:r>
      <w:r>
        <w:object>
          <v:shape id="_x0000_i1300"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5" o:title="eqIdb1241216f3c1cb5e73043dd1037f556d"/>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，它与</w:t>
      </w:r>
      <w:r>
        <w:rPr>
          <w:rFonts w:ascii="Times New Roman" w:hAnsi="Times New Roman" w:eastAsia="Times New Roman" w:cs="Times New Roman"/>
          <w:i/>
          <w:color w:val="000000"/>
        </w:rPr>
        <w:t>x</w:t>
      </w:r>
      <w:r>
        <w:rPr>
          <w:rFonts w:ascii="宋体" w:hAnsi="宋体" w:eastAsia="宋体" w:cs="宋体"/>
          <w:color w:val="000000"/>
        </w:rPr>
        <w:t>轴交于两点</w:t>
      </w:r>
      <w:r>
        <w:rPr>
          <w:rFonts w:ascii="Times New Roman" w:hAnsi="Times New Roman" w:eastAsia="Times New Roman" w:cs="Times New Roman"/>
          <w:i/>
          <w:color w:val="000000"/>
        </w:rPr>
        <w:t>O</w: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87" o:title="eqIda18722354086c42e62334983fc50eb6a"/>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；将图象</w:t>
      </w:r>
      <w:r>
        <w:object>
          <v:shape id="_x0000_i1302"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5" o:title="eqIdb1241216f3c1cb5e73043dd1037f556d"/>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绕点</w:t>
      </w:r>
      <w:r>
        <w:object>
          <v:shape id="_x0000_i130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87" o:title="eqIda18722354086c42e62334983fc50eb6a"/>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旋转</w:t>
      </w:r>
      <w:r>
        <w:object>
          <v:shape id="_x0000_i130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91" o:title="eqIdbfe639eab78eafd2d40ea70aa5d3f21d"/>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得到图象</w:t>
      </w:r>
      <w:r>
        <w:object>
          <v:shape id="_x0000_i130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93" o:title="eqId23f3ffe7abc59e2f65d827c8eab8d36a"/>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30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95" o:title="eqIdcd3b9e816b14051f785aa5aae72b8eed"/>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；将图象</w:t>
      </w:r>
      <w:r>
        <w:object>
          <v:shape id="_x0000_i130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93" o:title="eqId23f3ffe7abc59e2f65d827c8eab8d36a"/>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绕点</w:t>
      </w:r>
      <w:r>
        <w:object>
          <v:shape id="_x0000_i130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95" o:title="eqIdcd3b9e816b14051f785aa5aae72b8eed"/>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旋转</w:t>
      </w:r>
      <w:r>
        <w:object>
          <v:shape id="_x0000_i130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91" o:title="eqIdbfe639eab78eafd2d40ea70aa5d3f21d"/>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得到图象</w:t>
      </w:r>
      <w:r>
        <w:object>
          <v:shape id="_x0000_i131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00" o:title="eqIdab94459e87c666facddbe1a23ae1899d"/>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31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02" o:title="eqId04b56e44e4f0424a2b7a45567120a2e4"/>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如此进行下去，若点</w:t>
      </w:r>
      <w:r>
        <w:object>
          <v:shape id="_x0000_i131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04" o:title="eqId8f8d97b9d05c4c13a9e057694721a0ae"/>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在某段抛物线上，则</w:t>
      </w:r>
      <w:r>
        <w:object>
          <v:shape id="_x0000_i131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6" o:title="eqIda6c57bbef89a37f1a3808c0ceeac0c22"/>
            <o:lock v:ext="edit" aspectratio="t"/>
            <w10:wrap type="none"/>
            <w10:anchorlock/>
          </v:shape>
          <o:OLEObject Type="Embed" ProgID="Equation.DSMT4" ShapeID="_x0000_i1313" DrawAspect="Content" ObjectID="_1468076013" r:id="rId505">
            <o:LockedField>false</o:LockedField>
          </o:OLEObject>
        </w:object>
      </w:r>
      <w:r>
        <w:rPr>
          <w:color w:val="000000"/>
        </w:rPr>
        <w:t>______</w:t>
      </w:r>
      <w:r>
        <w:rPr>
          <w:rFonts w:ascii="宋体" w:hAnsi="宋体" w:eastAsia="宋体" w:cs="宋体"/>
          <w:color w:val="000000"/>
        </w:rPr>
        <w:t>．</w:t>
      </w:r>
    </w:p>
    <w:p w14:paraId="39246C74">
      <w:pPr>
        <w:spacing w:line="360" w:lineRule="auto"/>
        <w:jc w:val="both"/>
        <w:textAlignment w:val="center"/>
        <w:rPr>
          <w:color w:val="000000"/>
        </w:rPr>
      </w:pPr>
      <w:r>
        <w:rPr>
          <w:color w:val="000000"/>
        </w:rPr>
        <w:drawing>
          <wp:inline distT="0" distB="0" distL="114300" distR="114300">
            <wp:extent cx="1333500"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333500" cy="1038225"/>
                    </a:xfrm>
                    <a:prstGeom prst="rect">
                      <a:avLst/>
                    </a:prstGeom>
                  </pic:spPr>
                </pic:pic>
              </a:graphicData>
            </a:graphic>
          </wp:inline>
        </w:drawing>
      </w:r>
    </w:p>
    <w:p w14:paraId="6C79637B">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9" o:title="eqId8b2a698891d42c70b597f0da4f215f09"/>
            <o:lock v:ext="edit" aspectratio="t"/>
            <w10:wrap type="none"/>
            <w10:anchorlock/>
          </v:shape>
          <o:OLEObject Type="Embed" ProgID="Equation.DSMT4" ShapeID="_x0000_i1314" DrawAspect="Content" ObjectID="_1468076014" r:id="rId508">
            <o:LockedField>false</o:LockedField>
          </o:OLEObject>
        </w:object>
      </w:r>
    </w:p>
    <w:p w14:paraId="45050B16">
      <w:pPr>
        <w:spacing w:line="360" w:lineRule="auto"/>
        <w:textAlignment w:val="center"/>
        <w:rPr>
          <w:color w:val="000000"/>
        </w:rPr>
      </w:pPr>
      <w:r>
        <w:rPr>
          <w:color w:val="2E75B6"/>
        </w:rPr>
        <w:t>【解析】</w:t>
      </w:r>
    </w:p>
    <w:p w14:paraId="6119DC75">
      <w:pPr>
        <w:spacing w:line="360" w:lineRule="auto"/>
        <w:jc w:val="both"/>
        <w:textAlignment w:val="center"/>
        <w:rPr>
          <w:color w:val="000000"/>
        </w:rPr>
      </w:pPr>
      <w:r>
        <w:rPr>
          <w:color w:val="000000"/>
        </w:rPr>
        <w:t>【分析】</w:t>
      </w:r>
      <w:r>
        <w:rPr>
          <w:rFonts w:ascii="宋体" w:hAnsi="宋体" w:eastAsia="宋体" w:cs="宋体"/>
          <w:color w:val="000000"/>
        </w:rPr>
        <w:t>本题考查抛物线与</w:t>
      </w:r>
      <w:r>
        <w:rPr>
          <w:rFonts w:ascii="Times New Roman" w:hAnsi="Times New Roman" w:eastAsia="Times New Roman" w:cs="Times New Roman"/>
          <w:i/>
          <w:color w:val="000000"/>
        </w:rPr>
        <w:t>x</w:t>
      </w:r>
      <w:r>
        <w:rPr>
          <w:rFonts w:ascii="宋体" w:hAnsi="宋体" w:eastAsia="宋体" w:cs="宋体"/>
          <w:color w:val="000000"/>
        </w:rPr>
        <w:t>轴的交点、二次函数图象上点的坐标特征，解答本题的关键是明确题意，发现图象的变化特点；</w:t>
      </w:r>
    </w:p>
    <w:p w14:paraId="0C59986F">
      <w:pPr>
        <w:spacing w:line="360" w:lineRule="auto"/>
        <w:jc w:val="both"/>
        <w:textAlignment w:val="center"/>
        <w:rPr>
          <w:color w:val="000000"/>
        </w:rPr>
      </w:pPr>
      <w:r>
        <w:rPr>
          <w:rFonts w:ascii="宋体" w:hAnsi="宋体" w:eastAsia="宋体" w:cs="宋体"/>
          <w:color w:val="000000"/>
        </w:rPr>
        <w:t>根据题意和图象可以发现每</w:t>
      </w:r>
      <w:r>
        <w:rPr>
          <w:rFonts w:ascii="Times New Roman" w:hAnsi="Times New Roman" w:eastAsia="Times New Roman" w:cs="Times New Roman"/>
          <w:color w:val="000000"/>
        </w:rPr>
        <w:t>4</w:t>
      </w:r>
      <w:r>
        <w:rPr>
          <w:rFonts w:ascii="宋体" w:hAnsi="宋体" w:eastAsia="宋体" w:cs="宋体"/>
          <w:color w:val="000000"/>
        </w:rPr>
        <w:t>个单位长度的图象为一个循环，然后即可计算出点</w:t>
      </w:r>
      <w:r>
        <w:object>
          <v:shape id="_x0000_i1315"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04" o:title="eqId8f8d97b9d05c4c13a9e057694721a0ae"/>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的值．</w:t>
      </w:r>
    </w:p>
    <w:p w14:paraId="6C5D585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512" o:title="eqIde2106cd31d8e42fcb508bd7758a4ca09"/>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p>
    <w:p w14:paraId="28D497CF">
      <w:pPr>
        <w:spacing w:line="360" w:lineRule="auto"/>
        <w:jc w:val="both"/>
        <w:textAlignment w:val="center"/>
        <w:rPr>
          <w:color w:val="000000"/>
        </w:rPr>
      </w:pPr>
      <w:r>
        <w:rPr>
          <w:rFonts w:ascii="宋体" w:hAnsi="宋体" w:eastAsia="宋体" w:cs="宋体"/>
          <w:color w:val="000000"/>
        </w:rPr>
        <w:t>∴图象</w:t>
      </w:r>
      <w:r>
        <w:object>
          <v:shape id="_x0000_i1317"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5" o:title="eqIdb1241216f3c1cb5e73043dd1037f556d"/>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的顶点坐标为</w:t>
      </w:r>
      <w:r>
        <w:object>
          <v:shape id="_x0000_i1318"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515" o:title="eqId9311b13eb2baab6641da9e7b48e13e24"/>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w:t>
      </w:r>
    </w:p>
    <w:p w14:paraId="764B4F29">
      <w:pPr>
        <w:spacing w:line="360" w:lineRule="auto"/>
        <w:jc w:val="both"/>
        <w:textAlignment w:val="center"/>
        <w:rPr>
          <w:color w:val="000000"/>
        </w:rPr>
      </w:pPr>
      <w:r>
        <w:rPr>
          <w:rFonts w:ascii="宋体" w:hAnsi="宋体" w:eastAsia="宋体" w:cs="宋体"/>
          <w:color w:val="000000"/>
        </w:rPr>
        <w:t>∴点</w:t>
      </w:r>
      <w:r>
        <w:object>
          <v:shape id="_x0000_i131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6" o:title="eqId1dde8112e8eb968fd042418dd632759e"/>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和图象</w:t>
      </w:r>
      <w:r>
        <w:object>
          <v:shape id="_x0000_i1320"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5" o:title="eqIdb1241216f3c1cb5e73043dd1037f556d"/>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的顶点间的一半，横坐标为</w:t>
      </w:r>
      <w:r>
        <w:object>
          <v:shape id="_x0000_i1321"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519" o:title="eqIdb650820d7bed48ed67a2869ad8c65ff1"/>
            <o:lock v:ext="edit" aspectratio="t"/>
            <w10:wrap type="none"/>
            <w10:anchorlock/>
          </v:shape>
          <o:OLEObject Type="Embed" ProgID="Equation.DSMT4" ShapeID="_x0000_i1321" DrawAspect="Content" ObjectID="_1468076021" r:id="rId518">
            <o:LockedField>false</o:LockedField>
          </o:OLEObject>
        </w:object>
      </w:r>
      <w:r>
        <w:rPr>
          <w:rFonts w:ascii="宋体" w:hAnsi="宋体" w:eastAsia="宋体" w:cs="宋体"/>
          <w:color w:val="000000"/>
        </w:rPr>
        <w:t>，</w:t>
      </w:r>
    </w:p>
    <w:p w14:paraId="254FC247">
      <w:pPr>
        <w:spacing w:line="360" w:lineRule="auto"/>
        <w:jc w:val="both"/>
        <w:textAlignment w:val="center"/>
        <w:rPr>
          <w:color w:val="000000"/>
        </w:rPr>
      </w:pPr>
      <w:r>
        <w:rPr>
          <w:rFonts w:ascii="宋体" w:hAnsi="宋体" w:eastAsia="宋体" w:cs="宋体"/>
          <w:color w:val="000000"/>
        </w:rPr>
        <w:t>把</w:t>
      </w:r>
      <w:r>
        <w:object>
          <v:shape id="_x0000_i132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519" o:title="eqIdb650820d7bed48ed67a2869ad8c65ff1"/>
            <o:lock v:ext="edit" aspectratio="t"/>
            <w10:wrap type="none"/>
            <w10:anchorlock/>
          </v:shape>
          <o:OLEObject Type="Embed" ProgID="Equation.DSMT4" ShapeID="_x0000_i1322" DrawAspect="Content" ObjectID="_1468076022" r:id="rId520">
            <o:LockedField>false</o:LockedField>
          </o:OLEObject>
        </w:object>
      </w:r>
      <w:r>
        <w:rPr>
          <w:rFonts w:ascii="宋体" w:hAnsi="宋体" w:eastAsia="宋体" w:cs="宋体"/>
          <w:color w:val="000000"/>
        </w:rPr>
        <w:t>代入</w:t>
      </w:r>
      <w:r>
        <w:object>
          <v:shape id="_x0000_i1323"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522" o:title="eqId02209d39e908b3a0b871b7ed073e4509"/>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524" o:title="eqIdbfa0fe35192fccabba789fafd74c4c0d"/>
            <o:lock v:ext="edit" aspectratio="t"/>
            <w10:wrap type="none"/>
            <w10:anchorlock/>
          </v:shape>
          <o:OLEObject Type="Embed" ProgID="Equation.DSMT4" ShapeID="_x0000_i1324" DrawAspect="Content" ObjectID="_1468076024" r:id="rId523">
            <o:LockedField>false</o:LockedField>
          </o:OLEObject>
        </w:object>
      </w:r>
      <w:r>
        <w:rPr>
          <w:rFonts w:ascii="宋体" w:hAnsi="宋体" w:eastAsia="宋体" w:cs="宋体"/>
          <w:color w:val="000000"/>
        </w:rPr>
        <w:t>，</w:t>
      </w:r>
    </w:p>
    <w:p w14:paraId="2E9640EC">
      <w:pPr>
        <w:spacing w:line="360" w:lineRule="auto"/>
        <w:jc w:val="both"/>
        <w:textAlignment w:val="center"/>
        <w:rPr>
          <w:color w:val="000000"/>
        </w:rPr>
      </w:pPr>
      <w:r>
        <w:rPr>
          <w:rFonts w:ascii="宋体" w:hAnsi="宋体" w:eastAsia="宋体" w:cs="宋体"/>
          <w:color w:val="000000"/>
        </w:rPr>
        <w:t>作</w:t>
      </w:r>
      <w:r>
        <w:object>
          <v:shape id="_x0000_i1325"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524" o:title="eqIdbfa0fe35192fccabba789fafd74c4c0d"/>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的直线平行</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326" DrawAspect="Content" ObjectID="_1468076026" r:id="rId526">
            <o:LockedField>false</o:LockedField>
          </o:OLEObject>
        </w:object>
      </w:r>
      <w:r>
        <w:rPr>
          <w:rFonts w:ascii="宋体" w:hAnsi="宋体" w:eastAsia="宋体" w:cs="宋体"/>
          <w:color w:val="000000"/>
        </w:rPr>
        <w:t>轴，如图：</w:t>
      </w:r>
    </w:p>
    <w:p w14:paraId="7890D014">
      <w:pPr>
        <w:spacing w:line="360" w:lineRule="auto"/>
        <w:jc w:val="both"/>
        <w:textAlignment w:val="center"/>
        <w:rPr>
          <w:color w:val="000000"/>
        </w:rPr>
      </w:pPr>
      <w:r>
        <w:rPr>
          <w:color w:val="000000"/>
        </w:rPr>
        <w:drawing>
          <wp:inline distT="0" distB="0" distL="114300" distR="114300">
            <wp:extent cx="1457325"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1457325" cy="1152525"/>
                    </a:xfrm>
                    <a:prstGeom prst="rect">
                      <a:avLst/>
                    </a:prstGeom>
                  </pic:spPr>
                </pic:pic>
              </a:graphicData>
            </a:graphic>
          </wp:inline>
        </w:drawing>
      </w:r>
      <w:r>
        <w:rPr>
          <w:rFonts w:ascii="宋体" w:hAnsi="宋体" w:eastAsia="宋体" w:cs="宋体"/>
          <w:color w:val="000000"/>
        </w:rPr>
        <w:t>，</w:t>
      </w:r>
    </w:p>
    <w:p w14:paraId="0069A311">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29" o:title="eqId3d3f7ec475fe4b130e08b6662c00a93e"/>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w:t>
      </w:r>
    </w:p>
    <w:p w14:paraId="42C4AC47">
      <w:pPr>
        <w:spacing w:line="360" w:lineRule="auto"/>
        <w:jc w:val="both"/>
        <w:textAlignment w:val="center"/>
        <w:rPr>
          <w:color w:val="000000"/>
        </w:rPr>
      </w:pPr>
      <w:r>
        <w:rPr>
          <w:rFonts w:ascii="宋体" w:hAnsi="宋体" w:eastAsia="宋体" w:cs="宋体"/>
          <w:color w:val="000000"/>
        </w:rPr>
        <w:t>由图象可得，</w:t>
      </w:r>
    </w:p>
    <w:p w14:paraId="56FC8248">
      <w:pPr>
        <w:spacing w:line="360" w:lineRule="auto"/>
        <w:jc w:val="both"/>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4</w:t>
      </w:r>
      <w:r>
        <w:rPr>
          <w:rFonts w:ascii="宋体" w:hAnsi="宋体" w:eastAsia="宋体" w:cs="宋体"/>
          <w:color w:val="000000"/>
        </w:rPr>
        <w:t>个单位长度</w:t>
      </w:r>
      <w:r>
        <w:rPr>
          <w:rFonts w:ascii="宋体" w:hAnsi="宋体" w:eastAsia="宋体" w:cs="宋体"/>
          <w:color w:val="000000"/>
          <w:position w:val="0"/>
        </w:rPr>
        <w:drawing>
          <wp:inline distT="0" distB="0" distL="114300" distR="114300">
            <wp:extent cx="133350" cy="177800"/>
            <wp:effectExtent l="0" t="0" r="0" b="0"/>
            <wp:docPr id="1569335145" name="图片 156933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5145" name="图片 1569335145"/>
                    <pic:cNvPicPr>
                      <a:picLocks noChangeAspect="1"/>
                    </pic:cNvPicPr>
                  </pic:nvPicPr>
                  <pic:blipFill>
                    <a:blip r:embed="rId4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图象为一个循环，</w:t>
      </w:r>
    </w:p>
    <w:p w14:paraId="30C24829">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531" o:title="eqId5c1ea0aa0b2ea25d30f972e5b04acee5"/>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9pt;width:65pt;" o:ole="t" filled="f" o:preferrelative="t" stroked="f" coordsize="21600,21600">
            <v:path/>
            <v:fill on="f" focussize="0,0"/>
            <v:stroke on="f" joinstyle="miter"/>
            <v:imagedata r:id="rId533" o:title="eqId086e04f41e6faf08029e71c161541c47"/>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w:t>
      </w:r>
    </w:p>
    <w:p w14:paraId="0D7CB1C3">
      <w:pPr>
        <w:spacing w:line="360" w:lineRule="auto"/>
        <w:jc w:val="both"/>
        <w:textAlignment w:val="center"/>
        <w:rPr>
          <w:color w:val="000000"/>
        </w:rPr>
      </w:pPr>
      <w:r>
        <w:rPr>
          <w:rFonts w:ascii="宋体" w:hAnsi="宋体" w:eastAsia="宋体" w:cs="宋体"/>
          <w:color w:val="000000"/>
        </w:rPr>
        <w:t>∴点</w:t>
      </w:r>
      <w:r>
        <w:object>
          <v:shape id="_x0000_i1330"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04" o:title="eqId8f8d97b9d05c4c13a9e057694721a0ae"/>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与图象</w:t>
      </w:r>
      <w:r>
        <w:object>
          <v:shape id="_x0000_i133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5" o:title="eqIdb1241216f3c1cb5e73043dd1037f556d"/>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的点</w:t>
      </w:r>
      <w:r>
        <w:object>
          <v:shape id="_x0000_i1332"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29" o:title="eqId3d3f7ec475fe4b130e08b6662c00a93e"/>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中的纵坐标是相等的，</w:t>
      </w:r>
    </w:p>
    <w:p w14:paraId="0AF1D056">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538" o:title="eqIdf0bf0c0c35f4eb7e234d4002c9d8164c"/>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w:t>
      </w:r>
    </w:p>
    <w:p w14:paraId="4EC60A55">
      <w:pPr>
        <w:spacing w:line="360" w:lineRule="auto"/>
        <w:jc w:val="both"/>
        <w:textAlignment w:val="center"/>
        <w:rPr>
          <w:color w:val="000000"/>
        </w:rPr>
      </w:pPr>
      <w:r>
        <w:rPr>
          <w:rFonts w:ascii="宋体" w:hAnsi="宋体" w:eastAsia="宋体" w:cs="宋体"/>
          <w:color w:val="000000"/>
        </w:rPr>
        <w:t>故答案为：</w:t>
      </w:r>
      <w:r>
        <w:object>
          <v:shape id="_x0000_i13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9" o:title="eqId8b2a698891d42c70b597f0da4f215f09"/>
            <o:lock v:ext="edit" aspectratio="t"/>
            <w10:wrap type="none"/>
            <w10:anchorlock/>
          </v:shape>
          <o:OLEObject Type="Embed" ProgID="Equation.DSMT4" ShapeID="_x0000_i1334" DrawAspect="Content" ObjectID="_1468076034" r:id="rId539">
            <o:LockedField>false</o:LockedField>
          </o:OLEObject>
        </w:object>
      </w:r>
      <w:r>
        <w:rPr>
          <w:rFonts w:ascii="宋体" w:hAnsi="宋体" w:eastAsia="宋体" w:cs="宋体"/>
          <w:color w:val="000000"/>
        </w:rPr>
        <w:t>．</w:t>
      </w:r>
    </w:p>
    <w:p w14:paraId="5FA3BB21">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FA06670">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3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41" o:title="eqId3fd58a062a4576bc1b24e9c615f51f7e"/>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w:t>
      </w:r>
    </w:p>
    <w:p w14:paraId="1DAA41F9">
      <w:pPr>
        <w:spacing w:line="360" w:lineRule="auto"/>
        <w:textAlignment w:val="center"/>
        <w:rPr>
          <w:color w:val="000000"/>
        </w:rPr>
      </w:pPr>
      <w:r>
        <w:rPr>
          <w:color w:val="2E75B6"/>
        </w:rPr>
        <w:t>【答案】</w:t>
      </w:r>
      <w:r>
        <w:object>
          <v:shape id="_x0000_i133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43" o:title="eqIdf23d29646155e27b172ecdf263e2d702"/>
            <o:lock v:ext="edit" aspectratio="t"/>
            <w10:wrap type="none"/>
            <w10:anchorlock/>
          </v:shape>
          <o:OLEObject Type="Embed" ProgID="Equation.DSMT4" ShapeID="_x0000_i1336" DrawAspect="Content" ObjectID="_1468076036" r:id="rId542">
            <o:LockedField>false</o:LockedField>
          </o:OLEObject>
        </w:object>
      </w:r>
    </w:p>
    <w:p w14:paraId="64BF4229">
      <w:pPr>
        <w:spacing w:line="360" w:lineRule="auto"/>
        <w:textAlignment w:val="center"/>
        <w:rPr>
          <w:color w:val="000000"/>
        </w:rPr>
      </w:pPr>
      <w:r>
        <w:rPr>
          <w:color w:val="2E75B6"/>
        </w:rPr>
        <w:t>【解析】</w:t>
      </w:r>
    </w:p>
    <w:p w14:paraId="781EB1A6">
      <w:pPr>
        <w:spacing w:line="360" w:lineRule="auto"/>
        <w:textAlignment w:val="center"/>
        <w:rPr>
          <w:color w:val="000000"/>
        </w:rPr>
      </w:pPr>
      <w:r>
        <w:rPr>
          <w:color w:val="000000"/>
        </w:rPr>
        <w:t>【分析】</w:t>
      </w:r>
      <w:r>
        <w:rPr>
          <w:rFonts w:ascii="宋体" w:hAnsi="宋体" w:eastAsia="宋体" w:cs="宋体"/>
          <w:color w:val="000000"/>
        </w:rPr>
        <w:t>先移项，再两边平方，即可得出一个一元二次方程，求出方程的解，最后进行检验即可．</w:t>
      </w:r>
    </w:p>
    <w:p w14:paraId="76C4D91A">
      <w:pPr>
        <w:spacing w:line="360" w:lineRule="auto"/>
        <w:textAlignment w:val="center"/>
        <w:rPr>
          <w:color w:val="000000"/>
        </w:rPr>
      </w:pPr>
      <w:r>
        <w:rPr>
          <w:color w:val="000000"/>
        </w:rPr>
        <w:t>【详解】</w:t>
      </w:r>
      <w:r>
        <w:rPr>
          <w:rFonts w:ascii="宋体" w:hAnsi="宋体" w:eastAsia="宋体" w:cs="宋体"/>
          <w:color w:val="000000"/>
        </w:rPr>
        <w:t>解：移项得：</w:t>
      </w:r>
      <w:r>
        <w:object>
          <v:shape id="_x0000_i133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45" o:title="eqId113b5074c44d08193577781a7b422de9"/>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w:t>
      </w:r>
    </w:p>
    <w:p w14:paraId="01FDFB10">
      <w:pPr>
        <w:spacing w:line="360" w:lineRule="auto"/>
        <w:jc w:val="left"/>
        <w:textAlignment w:val="center"/>
        <w:rPr>
          <w:color w:val="000000"/>
        </w:rPr>
      </w:pPr>
      <w:r>
        <w:rPr>
          <w:rFonts w:ascii="宋体" w:hAnsi="宋体" w:eastAsia="宋体" w:cs="宋体"/>
          <w:color w:val="000000"/>
        </w:rPr>
        <w:t>两边平方得：</w:t>
      </w:r>
      <w:r>
        <w:object>
          <v:shape id="_x0000_i133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47" o:title="eqIdc30cb421783ddfb666945132e2be989d"/>
            <o:lock v:ext="edit" aspectratio="t"/>
            <w10:wrap type="none"/>
            <w10:anchorlock/>
          </v:shape>
          <o:OLEObject Type="Embed" ProgID="Equation.DSMT4" ShapeID="_x0000_i1338" DrawAspect="Content" ObjectID="_1468076038" r:id="rId546">
            <o:LockedField>false</o:LockedField>
          </o:OLEObject>
        </w:object>
      </w:r>
      <w:r>
        <w:rPr>
          <w:rFonts w:ascii="宋体" w:hAnsi="宋体" w:eastAsia="宋体" w:cs="宋体"/>
          <w:color w:val="000000"/>
        </w:rPr>
        <w:t>，</w:t>
      </w:r>
    </w:p>
    <w:p w14:paraId="085480F7">
      <w:pPr>
        <w:spacing w:line="360" w:lineRule="auto"/>
        <w:jc w:val="left"/>
        <w:textAlignment w:val="center"/>
        <w:rPr>
          <w:color w:val="000000"/>
        </w:rPr>
      </w:pPr>
      <w:r>
        <w:rPr>
          <w:rFonts w:ascii="宋体" w:hAnsi="宋体" w:eastAsia="宋体" w:cs="宋体"/>
          <w:color w:val="000000"/>
        </w:rPr>
        <w:t>整理得：</w:t>
      </w:r>
      <w:r>
        <w:object>
          <v:shape id="_x0000_i1339"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549" o:title="eqIda595a310f322d825a03af12b6402b853"/>
            <o:lock v:ext="edit" aspectratio="t"/>
            <w10:wrap type="none"/>
            <w10:anchorlock/>
          </v:shape>
          <o:OLEObject Type="Embed" ProgID="Equation.DSMT4" ShapeID="_x0000_i1339" DrawAspect="Content" ObjectID="_1468076039" r:id="rId548">
            <o:LockedField>false</o:LockedField>
          </o:OLEObject>
        </w:object>
      </w:r>
      <w:r>
        <w:rPr>
          <w:rFonts w:ascii="宋体" w:hAnsi="宋体" w:eastAsia="宋体" w:cs="宋体"/>
          <w:color w:val="000000"/>
        </w:rPr>
        <w:t>，</w:t>
      </w:r>
    </w:p>
    <w:p w14:paraId="5DF0E2C7">
      <w:pPr>
        <w:spacing w:line="360" w:lineRule="auto"/>
        <w:jc w:val="left"/>
        <w:textAlignment w:val="center"/>
        <w:rPr>
          <w:color w:val="000000"/>
        </w:rPr>
      </w:pPr>
      <w:r>
        <w:rPr>
          <w:rFonts w:ascii="宋体" w:hAnsi="宋体" w:eastAsia="宋体" w:cs="宋体"/>
          <w:color w:val="000000"/>
        </w:rPr>
        <w:t>解得：</w:t>
      </w:r>
      <w:r>
        <w:object>
          <v:shape id="_x0000_i1340"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551" o:title="eqId62b6ab454199d2738ea1b5cefb133d50"/>
            <o:lock v:ext="edit" aspectratio="t"/>
            <w10:wrap type="none"/>
            <w10:anchorlock/>
          </v:shape>
          <o:OLEObject Type="Embed" ProgID="Equation.DSMT4" ShapeID="_x0000_i1340" DrawAspect="Content" ObjectID="_1468076040" r:id="rId55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53" o:title="eqId7c7b380d82f311ec47be64bbd9fd32e1"/>
            <o:lock v:ext="edit" aspectratio="t"/>
            <w10:wrap type="none"/>
            <w10:anchorlock/>
          </v:shape>
          <o:OLEObject Type="Embed" ProgID="Equation.DSMT4" ShapeID="_x0000_i1341" DrawAspect="Content" ObjectID="_1468076041" r:id="rId552">
            <o:LockedField>false</o:LockedField>
          </o:OLEObject>
        </w:object>
      </w:r>
      <w:r>
        <w:rPr>
          <w:rFonts w:ascii="宋体" w:hAnsi="宋体" w:eastAsia="宋体" w:cs="宋体"/>
          <w:color w:val="000000"/>
        </w:rPr>
        <w:t>，</w:t>
      </w:r>
    </w:p>
    <w:p w14:paraId="2D7E3A62">
      <w:pPr>
        <w:spacing w:line="360" w:lineRule="auto"/>
        <w:jc w:val="left"/>
        <w:textAlignment w:val="center"/>
        <w:rPr>
          <w:color w:val="000000"/>
        </w:rPr>
      </w:pPr>
      <w:r>
        <w:rPr>
          <w:rFonts w:ascii="宋体" w:hAnsi="宋体" w:eastAsia="宋体" w:cs="宋体"/>
          <w:color w:val="000000"/>
        </w:rPr>
        <w:t>经检验</w:t>
      </w:r>
      <w:r>
        <w:object>
          <v:shape id="_x0000_i13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55" o:title="eqIdbb45f673c56a289ea78831c9237e8d20"/>
            <o:lock v:ext="edit" aspectratio="t"/>
            <w10:wrap type="none"/>
            <w10:anchorlock/>
          </v:shape>
          <o:OLEObject Type="Embed" ProgID="Equation.DSMT4" ShapeID="_x0000_i1342" DrawAspect="Content" ObjectID="_1468076042" r:id="rId554">
            <o:LockedField>false</o:LockedField>
          </o:OLEObject>
        </w:object>
      </w:r>
      <w:r>
        <w:rPr>
          <w:rFonts w:ascii="宋体" w:hAnsi="宋体" w:eastAsia="宋体" w:cs="宋体"/>
          <w:color w:val="000000"/>
        </w:rPr>
        <w:t>不是原方程的解，舍去，</w:t>
      </w:r>
    </w:p>
    <w:p w14:paraId="5816EEAB">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43" o:title="eqIdf23d29646155e27b172ecdf263e2d702"/>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是原方程的解</w:t>
      </w:r>
      <w:r>
        <w:rPr>
          <w:rFonts w:ascii="Times New Roman" w:hAnsi="Times New Roman" w:eastAsia="Times New Roman" w:cs="Times New Roman"/>
          <w:color w:val="000000"/>
        </w:rPr>
        <w:t>.</w:t>
      </w:r>
    </w:p>
    <w:p w14:paraId="0EE64C8D">
      <w:pPr>
        <w:spacing w:line="360" w:lineRule="auto"/>
        <w:jc w:val="left"/>
        <w:textAlignment w:val="center"/>
        <w:rPr>
          <w:color w:val="000000"/>
        </w:rPr>
      </w:pPr>
      <w:r>
        <w:rPr>
          <w:color w:val="000000"/>
        </w:rPr>
        <w:t>【点睛】</w:t>
      </w:r>
      <w:r>
        <w:rPr>
          <w:rFonts w:ascii="宋体" w:hAnsi="宋体" w:eastAsia="宋体" w:cs="宋体"/>
          <w:color w:val="000000"/>
        </w:rPr>
        <w:t>本题考查了解无理方程的应用，解此题的关键是能把无理方程转化成有理方程，注意：解无理方程一定要进行检验．</w:t>
      </w:r>
    </w:p>
    <w:p w14:paraId="562035E0">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53</w:t>
      </w:r>
      <w:r>
        <w:rPr>
          <w:rFonts w:ascii="宋体" w:hAnsi="宋体" w:eastAsia="宋体" w:cs="宋体"/>
          <w:b/>
          <w:color w:val="000000"/>
          <w:sz w:val="24"/>
        </w:rPr>
        <w:t>分．解答应写出文字说明，证明过程或演算步骤．</w:t>
      </w:r>
    </w:p>
    <w:p w14:paraId="2C0FEDD7">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44"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558" o:title="eqId0de21dac4b08e13c37d441f188eae2fd"/>
            <o:lock v:ext="edit" aspectratio="t"/>
            <w10:wrap type="none"/>
            <w10:anchorlock/>
          </v:shape>
          <o:OLEObject Type="Embed" ProgID="Equation.DSMT4" ShapeID="_x0000_i1344" DrawAspect="Content" ObjectID="_1468076044" r:id="rId557">
            <o:LockedField>false</o:LockedField>
          </o:OLEObject>
        </w:object>
      </w:r>
    </w:p>
    <w:p w14:paraId="2260A826">
      <w:pPr>
        <w:spacing w:line="360" w:lineRule="auto"/>
        <w:textAlignment w:val="center"/>
        <w:rPr>
          <w:color w:val="000000"/>
        </w:rPr>
      </w:pPr>
      <w:r>
        <w:rPr>
          <w:color w:val="2E75B6"/>
        </w:rPr>
        <w:t>【答案】</w:t>
      </w:r>
      <w:r>
        <w:object>
          <v:shape id="_x0000_i13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0" o:title="eqId0946998fbba120ffe4d6d12e8f48e2ac"/>
            <o:lock v:ext="edit" aspectratio="t"/>
            <w10:wrap type="none"/>
            <w10:anchorlock/>
          </v:shape>
          <o:OLEObject Type="Embed" ProgID="Equation.DSMT4" ShapeID="_x0000_i1345" DrawAspect="Content" ObjectID="_1468076045" r:id="rId559">
            <o:LockedField>false</o:LockedField>
          </o:OLEObject>
        </w:object>
      </w:r>
    </w:p>
    <w:p w14:paraId="32C34712">
      <w:pPr>
        <w:spacing w:line="360" w:lineRule="auto"/>
        <w:textAlignment w:val="center"/>
        <w:rPr>
          <w:color w:val="000000"/>
        </w:rPr>
      </w:pPr>
      <w:r>
        <w:rPr>
          <w:color w:val="2E75B6"/>
        </w:rPr>
        <w:t>【解析】</w:t>
      </w:r>
    </w:p>
    <w:p w14:paraId="18E65BB3">
      <w:pPr>
        <w:spacing w:line="360" w:lineRule="auto"/>
        <w:textAlignment w:val="center"/>
        <w:rPr>
          <w:color w:val="000000"/>
        </w:rPr>
      </w:pPr>
      <w:r>
        <w:rPr>
          <w:color w:val="000000"/>
        </w:rPr>
        <w:t>【详解】</w:t>
      </w:r>
      <w:r>
        <w:rPr>
          <w:rFonts w:ascii="宋体" w:hAnsi="宋体" w:eastAsia="宋体" w:cs="宋体"/>
          <w:color w:val="000000"/>
        </w:rPr>
        <w:t>试题分析：</w:t>
      </w:r>
    </w:p>
    <w:p w14:paraId="79EAD42F">
      <w:pPr>
        <w:spacing w:line="360" w:lineRule="auto"/>
        <w:jc w:val="left"/>
        <w:textAlignment w:val="center"/>
        <w:rPr>
          <w:color w:val="000000"/>
        </w:rPr>
      </w:pPr>
      <w:r>
        <w:rPr>
          <w:rFonts w:ascii="宋体" w:hAnsi="宋体" w:eastAsia="宋体" w:cs="宋体"/>
          <w:color w:val="000000"/>
        </w:rPr>
        <w:t>方程两边都乘</w:t>
      </w:r>
      <w:r>
        <w:object>
          <v:shape id="_x0000_i134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62" o:title="eqId91ba1b1a99b353e3f8f611a5316d0e1f"/>
            <o:lock v:ext="edit" aspectratio="t"/>
            <w10:wrap type="none"/>
            <w10:anchorlock/>
          </v:shape>
          <o:OLEObject Type="Embed" ProgID="Equation.DSMT4" ShapeID="_x0000_i1346" DrawAspect="Content" ObjectID="_1468076046" r:id="rId561">
            <o:LockedField>false</o:LockedField>
          </o:OLEObject>
        </w:object>
      </w:r>
      <w:r>
        <w:rPr>
          <w:rFonts w:ascii="Cambria Math" w:hAnsi="Cambria Math" w:eastAsia="Cambria Math" w:cs="Cambria Math"/>
          <w:color w:val="000000"/>
        </w:rPr>
        <w:t>，</w:t>
      </w:r>
      <w:r>
        <w:rPr>
          <w:rFonts w:ascii="宋体" w:hAnsi="宋体" w:eastAsia="宋体" w:cs="宋体"/>
          <w:color w:val="000000"/>
        </w:rPr>
        <w:t>将原方程化为一元二次方程，再用因式分解法求解</w:t>
      </w:r>
      <w:r>
        <w:rPr>
          <w:rFonts w:ascii="Cambria Math" w:hAnsi="Cambria Math" w:eastAsia="Cambria Math" w:cs="Cambria Math"/>
          <w:color w:val="000000"/>
        </w:rPr>
        <w:t>，</w:t>
      </w:r>
      <w:r>
        <w:rPr>
          <w:rFonts w:ascii="宋体" w:hAnsi="宋体" w:eastAsia="宋体" w:cs="宋体"/>
          <w:color w:val="000000"/>
        </w:rPr>
        <w:t>注意检验</w:t>
      </w:r>
      <w:r>
        <w:rPr>
          <w:rFonts w:ascii="Cambria Math" w:hAnsi="Cambria Math" w:eastAsia="Cambria Math" w:cs="Cambria Math"/>
          <w:color w:val="000000"/>
        </w:rPr>
        <w:t>.</w:t>
      </w:r>
    </w:p>
    <w:p w14:paraId="6F5603E8">
      <w:pPr>
        <w:spacing w:line="360" w:lineRule="auto"/>
        <w:jc w:val="left"/>
        <w:textAlignment w:val="center"/>
        <w:rPr>
          <w:color w:val="000000"/>
        </w:rPr>
      </w:pPr>
      <w:r>
        <w:rPr>
          <w:rFonts w:ascii="宋体" w:hAnsi="宋体" w:eastAsia="宋体" w:cs="宋体"/>
          <w:color w:val="000000"/>
        </w:rPr>
        <w:t>试题解析：</w:t>
      </w:r>
    </w:p>
    <w:p w14:paraId="57BF5973">
      <w:pPr>
        <w:spacing w:line="360" w:lineRule="auto"/>
        <w:jc w:val="left"/>
        <w:textAlignment w:val="center"/>
        <w:rPr>
          <w:color w:val="000000"/>
        </w:rPr>
      </w:pPr>
      <w:r>
        <w:rPr>
          <w:rFonts w:ascii="宋体" w:hAnsi="宋体" w:eastAsia="宋体" w:cs="宋体"/>
          <w:color w:val="000000"/>
        </w:rPr>
        <w:t>方程两边都乘</w:t>
      </w:r>
      <w:r>
        <w:object>
          <v:shape id="_x0000_i134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62" o:title="eqId91ba1b1a99b353e3f8f611a5316d0e1f"/>
            <o:lock v:ext="edit" aspectratio="t"/>
            <w10:wrap type="none"/>
            <w10:anchorlock/>
          </v:shape>
          <o:OLEObject Type="Embed" ProgID="Equation.DSMT4" ShapeID="_x0000_i1347" DrawAspect="Content" ObjectID="_1468076047" r:id="rId563">
            <o:LockedField>false</o:LockedField>
          </o:OLEObject>
        </w:object>
      </w:r>
      <w:r>
        <w:rPr>
          <w:rFonts w:ascii="Cambria Math" w:hAnsi="Cambria Math" w:eastAsia="Cambria Math" w:cs="Cambria Math"/>
          <w:color w:val="000000"/>
        </w:rPr>
        <w:t>，</w:t>
      </w:r>
      <w:r>
        <w:rPr>
          <w:rFonts w:ascii="宋体" w:hAnsi="宋体" w:eastAsia="宋体" w:cs="宋体"/>
          <w:color w:val="000000"/>
        </w:rPr>
        <w:t>得：</w:t>
      </w:r>
      <w:r>
        <w:object>
          <v:shape id="_x0000_i1348"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565" o:title="eqId7a3e4ae43602fe5c16b3351e24d8e4fb"/>
            <o:lock v:ext="edit" aspectratio="t"/>
            <w10:wrap type="none"/>
            <w10:anchorlock/>
          </v:shape>
          <o:OLEObject Type="Embed" ProgID="Equation.DSMT4" ShapeID="_x0000_i1348" DrawAspect="Content" ObjectID="_1468076048" r:id="rId564">
            <o:LockedField>false</o:LockedField>
          </o:OLEObject>
        </w:object>
      </w:r>
      <w:r>
        <w:rPr>
          <w:rFonts w:ascii="Cambria Math" w:hAnsi="Cambria Math" w:eastAsia="Cambria Math" w:cs="Cambria Math"/>
          <w:color w:val="000000"/>
        </w:rPr>
        <w:t>，</w:t>
      </w:r>
    </w:p>
    <w:p w14:paraId="0CE19331">
      <w:pPr>
        <w:spacing w:line="360" w:lineRule="auto"/>
        <w:jc w:val="left"/>
        <w:textAlignment w:val="center"/>
        <w:rPr>
          <w:color w:val="000000"/>
        </w:rPr>
      </w:pPr>
      <w:r>
        <w:rPr>
          <w:rFonts w:ascii="宋体" w:hAnsi="宋体" w:eastAsia="宋体" w:cs="宋体"/>
          <w:color w:val="000000"/>
        </w:rPr>
        <w:t>整理得：</w:t>
      </w:r>
      <w:r>
        <w:object>
          <v:shape id="_x0000_i134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67" o:title="eqIdd4c74286d5ec5ed6bd4fc7c2fc189880"/>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569" o:title="eqId318f36cc4429d1c2eafd541a9240dfa7"/>
            <o:lock v:ext="edit" aspectratio="t"/>
            <w10:wrap type="none"/>
            <w10:anchorlock/>
          </v:shape>
          <o:OLEObject Type="Embed" ProgID="Equation.DSMT4" ShapeID="_x0000_i1350" DrawAspect="Content" ObjectID="_1468076050" r:id="rId568">
            <o:LockedField>false</o:LockedField>
          </o:OLEObject>
        </w:object>
      </w:r>
      <w:r>
        <w:rPr>
          <w:rFonts w:ascii="Cambria Math" w:hAnsi="Cambria Math" w:eastAsia="Cambria Math" w:cs="Cambria Math"/>
          <w:color w:val="000000"/>
        </w:rPr>
        <w:t>．</w:t>
      </w:r>
    </w:p>
    <w:p w14:paraId="0623B035">
      <w:pPr>
        <w:spacing w:line="360" w:lineRule="auto"/>
        <w:jc w:val="left"/>
        <w:textAlignment w:val="center"/>
        <w:rPr>
          <w:color w:val="000000"/>
        </w:rPr>
      </w:pPr>
      <w:r>
        <w:rPr>
          <w:rFonts w:ascii="宋体" w:hAnsi="宋体" w:eastAsia="宋体" w:cs="宋体"/>
          <w:color w:val="000000"/>
        </w:rPr>
        <w:t>经检验：</w:t>
      </w:r>
      <w:r>
        <w:object>
          <v:shape id="_x0000_i13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0" o:title="eqId0946998fbba120ffe4d6d12e8f48e2ac"/>
            <o:lock v:ext="edit" aspectratio="t"/>
            <w10:wrap type="none"/>
            <w10:anchorlock/>
          </v:shape>
          <o:OLEObject Type="Embed" ProgID="Equation.DSMT4" ShapeID="_x0000_i1351" DrawAspect="Content" ObjectID="_1468076051" r:id="rId570">
            <o:LockedField>false</o:LockedField>
          </o:OLEObject>
        </w:object>
      </w:r>
      <w:r>
        <w:rPr>
          <w:rFonts w:ascii="宋体" w:hAnsi="宋体" w:eastAsia="宋体" w:cs="宋体"/>
          <w:color w:val="000000"/>
        </w:rPr>
        <w:t>是原方程的解．</w:t>
      </w:r>
    </w:p>
    <w:p w14:paraId="56962E58">
      <w:pPr>
        <w:spacing w:line="360" w:lineRule="auto"/>
        <w:jc w:val="left"/>
        <w:textAlignment w:val="center"/>
        <w:rPr>
          <w:color w:val="000000"/>
        </w:rPr>
      </w:pPr>
      <w:r>
        <w:rPr>
          <w:rFonts w:ascii="宋体" w:hAnsi="宋体" w:eastAsia="宋体" w:cs="宋体"/>
          <w:color w:val="000000"/>
        </w:rPr>
        <w:t>点睛：本题主要考查了可化为一元二次方程的分式方程的解法，基本方法是，将方程两边都乘以分母的最简公分母，化分式方程为整式方程，求出整式方程的解后，要代入到最简公分母中检验，若最简公分母不等于0，则是原分式方程的解，否则原分式方程无解．</w:t>
      </w:r>
    </w:p>
    <w:p w14:paraId="034248CE">
      <w:pPr>
        <w:spacing w:line="360" w:lineRule="auto"/>
        <w:jc w:val="left"/>
        <w:textAlignment w:val="center"/>
        <w:rPr>
          <w:color w:val="000000"/>
        </w:rPr>
      </w:pPr>
      <w:r>
        <w:rPr>
          <w:color w:val="000000"/>
        </w:rPr>
        <w:t xml:space="preserve">21. </w:t>
      </w:r>
      <w:r>
        <w:rPr>
          <w:rFonts w:ascii="宋体" w:hAnsi="宋体" w:eastAsia="宋体" w:cs="宋体"/>
          <w:color w:val="000000"/>
        </w:rPr>
        <w:t>解二元二次方程组</w:t>
      </w:r>
      <w:r>
        <w:object>
          <v:shape id="_x0000_i1352"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572" o:title="eqId986c0cd6076a57f157ba1fda6ca4d287"/>
            <o:lock v:ext="edit" aspectratio="t"/>
            <w10:wrap type="none"/>
            <w10:anchorlock/>
          </v:shape>
          <o:OLEObject Type="Embed" ProgID="Equation.DSMT4" ShapeID="_x0000_i1352" DrawAspect="Content" ObjectID="_1468076052" r:id="rId571">
            <o:LockedField>false</o:LockedField>
          </o:OLEObject>
        </w:object>
      </w:r>
      <w:r>
        <w:rPr>
          <w:rFonts w:ascii="Times New Roman" w:hAnsi="Times New Roman" w:eastAsia="Times New Roman" w:cs="Times New Roman"/>
          <w:color w:val="000000"/>
        </w:rPr>
        <w:t xml:space="preserve"> </w:t>
      </w:r>
    </w:p>
    <w:p w14:paraId="7F0DB735">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39.75pt;width:90pt;" o:ole="t" filled="f" o:preferrelative="t" stroked="f" coordsize="21600,21600">
            <v:path/>
            <v:fill on="f" focussize="0,0"/>
            <v:stroke on="f" joinstyle="miter"/>
            <v:imagedata r:id="rId574" o:title="eqId97e5fe53201870cf552955e5a980535e"/>
            <o:lock v:ext="edit" aspectratio="t"/>
            <w10:wrap type="none"/>
            <w10:anchorlock/>
          </v:shape>
          <o:OLEObject Type="Embed" ProgID="Equation.DSMT4" ShapeID="_x0000_i1353" DrawAspect="Content" ObjectID="_1468076053" r:id="rId573">
            <o:LockedField>false</o:LockedField>
          </o:OLEObject>
        </w:object>
      </w:r>
    </w:p>
    <w:p w14:paraId="676C570D">
      <w:pPr>
        <w:spacing w:line="360" w:lineRule="auto"/>
        <w:textAlignment w:val="center"/>
        <w:rPr>
          <w:color w:val="000000"/>
        </w:rPr>
      </w:pPr>
      <w:r>
        <w:rPr>
          <w:color w:val="2E75B6"/>
        </w:rPr>
        <w:t>【解析】</w:t>
      </w:r>
    </w:p>
    <w:p w14:paraId="2C848EE5">
      <w:pPr>
        <w:spacing w:line="360" w:lineRule="auto"/>
        <w:textAlignment w:val="center"/>
        <w:rPr>
          <w:color w:val="000000"/>
        </w:rPr>
      </w:pPr>
      <w:r>
        <w:rPr>
          <w:color w:val="000000"/>
        </w:rPr>
        <w:t>【分析】</w:t>
      </w:r>
      <w:r>
        <w:rPr>
          <w:rFonts w:ascii="宋体" w:hAnsi="宋体" w:eastAsia="宋体" w:cs="宋体"/>
          <w:color w:val="000000"/>
        </w:rPr>
        <w:t>把方程①变形为</w:t>
      </w:r>
      <w:r>
        <w:rPr>
          <w:rFonts w:ascii="Times New Roman" w:hAnsi="Times New Roman" w:eastAsia="Times New Roman" w:cs="Times New Roman"/>
          <w:color w:val="000000"/>
        </w:rPr>
        <w:t>y=1-x</w:t>
      </w:r>
      <w:r>
        <w:rPr>
          <w:rFonts w:ascii="宋体" w:hAnsi="宋体" w:eastAsia="宋体" w:cs="宋体"/>
          <w:color w:val="000000"/>
        </w:rPr>
        <w:t>，利用代入法消去</w:t>
      </w:r>
      <w:r>
        <w:rPr>
          <w:rFonts w:ascii="Times New Roman" w:hAnsi="Times New Roman" w:eastAsia="Times New Roman" w:cs="Times New Roman"/>
          <w:color w:val="000000"/>
        </w:rPr>
        <w:t>y</w:t>
      </w:r>
      <w:r>
        <w:rPr>
          <w:rFonts w:ascii="宋体" w:hAnsi="宋体" w:eastAsia="宋体" w:cs="宋体"/>
          <w:color w:val="000000"/>
        </w:rPr>
        <w:t>，得到关于</w:t>
      </w:r>
      <w:r>
        <w:rPr>
          <w:rFonts w:ascii="Times New Roman" w:hAnsi="Times New Roman" w:eastAsia="Times New Roman" w:cs="Times New Roman"/>
          <w:color w:val="000000"/>
        </w:rPr>
        <w:t>x</w:t>
      </w:r>
      <w:r>
        <w:rPr>
          <w:rFonts w:ascii="宋体" w:hAnsi="宋体" w:eastAsia="宋体" w:cs="宋体"/>
          <w:color w:val="000000"/>
        </w:rPr>
        <w:t>的一元二次方程，解方程求出</w:t>
      </w:r>
      <w:r>
        <w:rPr>
          <w:rFonts w:ascii="Times New Roman" w:hAnsi="Times New Roman" w:eastAsia="Times New Roman" w:cs="Times New Roman"/>
          <w:color w:val="000000"/>
        </w:rPr>
        <w:t>x</w:t>
      </w:r>
      <w:r>
        <w:rPr>
          <w:rFonts w:ascii="宋体" w:hAnsi="宋体" w:eastAsia="宋体" w:cs="宋体"/>
          <w:color w:val="000000"/>
        </w:rPr>
        <w:t>，然后就可以求出</w:t>
      </w:r>
      <w:r>
        <w:rPr>
          <w:rFonts w:ascii="Times New Roman" w:hAnsi="Times New Roman" w:eastAsia="Times New Roman" w:cs="Times New Roman"/>
          <w:color w:val="000000"/>
        </w:rPr>
        <w:t>y</w:t>
      </w:r>
      <w:r>
        <w:rPr>
          <w:rFonts w:ascii="宋体" w:hAnsi="宋体" w:eastAsia="宋体" w:cs="宋体"/>
          <w:color w:val="000000"/>
        </w:rPr>
        <w:t>，从而求解．</w:t>
      </w:r>
    </w:p>
    <w:p w14:paraId="4F873CAA">
      <w:pPr>
        <w:spacing w:line="360" w:lineRule="auto"/>
        <w:textAlignment w:val="center"/>
        <w:rPr>
          <w:color w:val="000000"/>
        </w:rPr>
      </w:pPr>
      <w:r>
        <w:rPr>
          <w:color w:val="000000"/>
        </w:rPr>
        <w:t>【详解】</w:t>
      </w: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38.25pt;width:105.75pt;" o:ole="t" filled="f" o:preferrelative="t" stroked="f" coordsize="21600,21600">
            <v:path/>
            <v:fill on="f" focussize="0,0"/>
            <v:stroke on="f" joinstyle="miter"/>
            <v:imagedata r:id="rId576" o:title="eqIda481b33cea16035160e55a878261ad5a"/>
            <o:lock v:ext="edit" aspectratio="t"/>
            <w10:wrap type="none"/>
            <w10:anchorlock/>
          </v:shape>
          <o:OLEObject Type="Embed" ProgID="Equation.DSMT4" ShapeID="_x0000_i1354" DrawAspect="Content" ObjectID="_1468076054" r:id="rId57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51BA496">
      <w:pPr>
        <w:spacing w:line="360" w:lineRule="auto"/>
        <w:jc w:val="left"/>
        <w:textAlignment w:val="center"/>
        <w:rPr>
          <w:color w:val="000000"/>
        </w:rPr>
      </w:pPr>
      <w:r>
        <w:rPr>
          <w:rFonts w:ascii="宋体" w:hAnsi="宋体" w:eastAsia="宋体" w:cs="宋体"/>
          <w:color w:val="000000"/>
        </w:rPr>
        <w:t>把①变形</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，代入②得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EC06A80">
      <w:pPr>
        <w:spacing w:line="360" w:lineRule="auto"/>
        <w:jc w:val="left"/>
        <w:textAlignment w:val="center"/>
        <w:rPr>
          <w:color w:val="000000"/>
        </w:rPr>
      </w:pPr>
      <w:r>
        <w:rPr>
          <w:rFonts w:ascii="宋体" w:hAnsi="宋体" w:eastAsia="宋体" w:cs="宋体"/>
          <w:color w:val="000000"/>
        </w:rPr>
        <w:t>化简整理得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401CC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7508043">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代入①得</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EA3FA65">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代入①得</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4DCE7C18">
      <w:pPr>
        <w:spacing w:line="360" w:lineRule="auto"/>
        <w:jc w:val="left"/>
        <w:textAlignment w:val="center"/>
        <w:rPr>
          <w:color w:val="000000"/>
        </w:rPr>
      </w:pPr>
      <w:r>
        <w:rPr>
          <w:rFonts w:ascii="宋体" w:hAnsi="宋体" w:eastAsia="宋体" w:cs="宋体"/>
          <w:color w:val="000000"/>
        </w:rPr>
        <w:t>所以原方程组</w:t>
      </w:r>
      <w:r>
        <w:rPr>
          <w:rFonts w:ascii="宋体" w:hAnsi="宋体" w:eastAsia="宋体" w:cs="宋体"/>
          <w:color w:val="000000"/>
          <w:position w:val="0"/>
        </w:rPr>
        <w:drawing>
          <wp:inline distT="0" distB="0" distL="114300" distR="114300">
            <wp:extent cx="133350" cy="177800"/>
            <wp:effectExtent l="0" t="0" r="0" b="0"/>
            <wp:docPr id="1569335143" name="图片 156933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5143" name="图片 1569335143"/>
                    <pic:cNvPicPr>
                      <a:picLocks noChangeAspect="1"/>
                    </pic:cNvPicPr>
                  </pic:nvPicPr>
                  <pic:blipFill>
                    <a:blip r:embed="rId4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355" o:spt="75" alt="学科网(www.zxxk.com)--教育资源门户，提供试卷、教案、课件、论文、素材以及各类教学资源下载，还有大量而丰富的教学相关资讯！" type="#_x0000_t75" style="height:39.75pt;width:90pt;" o:ole="t" filled="f" o:preferrelative="t" stroked="f" coordsize="21600,21600">
            <v:path/>
            <v:fill on="f" focussize="0,0"/>
            <v:stroke on="f" joinstyle="miter"/>
            <v:imagedata r:id="rId574" o:title="eqId97e5fe53201870cf552955e5a980535e"/>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w:t>
      </w:r>
    </w:p>
    <w:p w14:paraId="77EF832A">
      <w:pPr>
        <w:spacing w:line="360" w:lineRule="auto"/>
        <w:jc w:val="left"/>
        <w:textAlignment w:val="center"/>
        <w:rPr>
          <w:color w:val="000000"/>
        </w:rPr>
      </w:pPr>
      <w:r>
        <w:rPr>
          <w:color w:val="000000"/>
        </w:rPr>
        <w:t>【点睛】</w:t>
      </w:r>
      <w:r>
        <w:rPr>
          <w:rFonts w:ascii="宋体" w:hAnsi="宋体" w:eastAsia="宋体" w:cs="宋体"/>
          <w:color w:val="000000"/>
        </w:rPr>
        <w:t>本题考查二元二次方程组的解法，一般用代入法比较简单，先消去一个未知数再解关于另一个未知数的一元二次方程，把求得结果代入一个较简单的方程中即可．</w:t>
      </w:r>
    </w:p>
    <w:p w14:paraId="303FA925">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color w:val="000000"/>
        </w:rPr>
        <w:t>在四边形</w:t>
      </w: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356" DrawAspect="Content" ObjectID="_1468076056" r:id="rId578">
            <o:LockedField>false</o:LockedField>
          </o:OLEObject>
        </w:object>
      </w:r>
      <w:r>
        <w:rPr>
          <w:color w:val="000000"/>
        </w:rPr>
        <w:t>中，</w:t>
      </w:r>
      <w:r>
        <w:object>
          <v:shape id="_x0000_i135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0" o:title="eqId6dceb5cc71fc50f20649f6b9535fd914"/>
            <o:lock v:ext="edit" aspectratio="t"/>
            <w10:wrap type="none"/>
            <w10:anchorlock/>
          </v:shape>
          <o:OLEObject Type="Embed" ProgID="Equation.DSMT4" ShapeID="_x0000_i1357" DrawAspect="Content" ObjectID="_1468076057" r:id="rId579">
            <o:LockedField>false</o:LockedField>
          </o:OLEObject>
        </w:object>
      </w:r>
      <w:r>
        <w:rPr>
          <w:color w:val="000000"/>
        </w:rPr>
        <w:t>，点</w:t>
      </w:r>
      <w:r>
        <w:object>
          <v:shape id="_x0000_i13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6" o:title="eqId1dde8112e8eb968fd042418dd632759e"/>
            <o:lock v:ext="edit" aspectratio="t"/>
            <w10:wrap type="none"/>
            <w10:anchorlock/>
          </v:shape>
          <o:OLEObject Type="Embed" ProgID="Equation.DSMT4" ShapeID="_x0000_i1358" DrawAspect="Content" ObjectID="_1468076058" r:id="rId581">
            <o:LockedField>false</o:LockedField>
          </o:OLEObject>
        </w:object>
      </w:r>
      <w:r>
        <w:rPr>
          <w:color w:val="000000"/>
        </w:rPr>
        <w:t>是对角线</w:t>
      </w:r>
      <w:r>
        <w:object>
          <v:shape id="_x0000_i13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359" DrawAspect="Content" ObjectID="_1468076059" r:id="rId582">
            <o:LockedField>false</o:LockedField>
          </o:OLEObject>
        </w:object>
      </w:r>
      <w:r>
        <w:rPr>
          <w:color w:val="000000"/>
        </w:rPr>
        <w:t>的中点，</w:t>
      </w:r>
      <w:r>
        <w:object>
          <v:shape id="_x0000_i13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4" o:title="eqId71b63d2504bd3ecce8c10560b142356f"/>
            <o:lock v:ext="edit" aspectratio="t"/>
            <w10:wrap type="none"/>
            <w10:anchorlock/>
          </v:shape>
          <o:OLEObject Type="Embed" ProgID="Equation.DSMT4" ShapeID="_x0000_i1360" DrawAspect="Content" ObjectID="_1468076060" r:id="rId583">
            <o:LockedField>false</o:LockedField>
          </o:OLEObject>
        </w:object>
      </w:r>
      <w:r>
        <w:rPr>
          <w:color w:val="000000"/>
        </w:rPr>
        <w:t>的延长线与</w:t>
      </w:r>
      <w:r>
        <w:object>
          <v:shape id="_x0000_i13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6" o:title="eqId0dc5c9827dfd0be5a9c85962d6ccbfb1"/>
            <o:lock v:ext="edit" aspectratio="t"/>
            <w10:wrap type="none"/>
            <w10:anchorlock/>
          </v:shape>
          <o:OLEObject Type="Embed" ProgID="Equation.DSMT4" ShapeID="_x0000_i1361" DrawAspect="Content" ObjectID="_1468076061" r:id="rId585">
            <o:LockedField>false</o:LockedField>
          </o:OLEObject>
        </w:object>
      </w:r>
      <w:r>
        <w:rPr>
          <w:color w:val="000000"/>
        </w:rPr>
        <w:t>相交于点</w:t>
      </w:r>
      <w:r>
        <w:object>
          <v:shape id="_x0000_i13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362" DrawAspect="Content" ObjectID="_1468076062" r:id="rId587">
            <o:LockedField>false</o:LockedField>
          </o:OLEObject>
        </w:object>
      </w:r>
      <w:r>
        <w:rPr>
          <w:color w:val="000000"/>
        </w:rPr>
        <w:t>，设</w:t>
      </w:r>
      <w:r>
        <w:object>
          <v:shape id="_x0000_i1363"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589" o:title="eqId5f3adc4ed291596abf3bb93ae7a075d9"/>
            <o:lock v:ext="edit" aspectratio="t"/>
            <w10:wrap type="none"/>
            <w10:anchorlock/>
          </v:shape>
          <o:OLEObject Type="Embed" ProgID="Equation.DSMT4" ShapeID="_x0000_i1363" DrawAspect="Content" ObjectID="_1468076063" r:id="rId588">
            <o:LockedField>false</o:LockedField>
          </o:OLEObject>
        </w:object>
      </w:r>
      <w:r>
        <w:rPr>
          <w:color w:val="000000"/>
        </w:rPr>
        <w:t>，</w:t>
      </w:r>
      <w:r>
        <w:object>
          <v:shape id="_x0000_i136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91" o:title="eqId3e984585ddf28c039219afcebf229de7"/>
            <o:lock v:ext="edit" aspectratio="t"/>
            <w10:wrap type="none"/>
            <w10:anchorlock/>
          </v:shape>
          <o:OLEObject Type="Embed" ProgID="Equation.DSMT4" ShapeID="_x0000_i1364" DrawAspect="Content" ObjectID="_1468076064" r:id="rId590">
            <o:LockedField>false</o:LockedField>
          </o:OLEObject>
        </w:object>
      </w:r>
      <w:r>
        <w:rPr>
          <w:color w:val="000000"/>
        </w:rPr>
        <w:t>，</w:t>
      </w:r>
      <w:r>
        <w:object>
          <v:shape id="_x0000_i1365"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593" o:title="eqId3a612157414ead020e0e4e8d50882089"/>
            <o:lock v:ext="edit" aspectratio="t"/>
            <w10:wrap type="none"/>
            <w10:anchorlock/>
          </v:shape>
          <o:OLEObject Type="Embed" ProgID="Equation.DSMT4" ShapeID="_x0000_i1365" DrawAspect="Content" ObjectID="_1468076065" r:id="rId592">
            <o:LockedField>false</o:LockedField>
          </o:OLEObject>
        </w:object>
      </w:r>
      <w:r>
        <w:rPr>
          <w:color w:val="000000"/>
        </w:rPr>
        <w:t>．</w:t>
      </w:r>
    </w:p>
    <w:p w14:paraId="74896DEC">
      <w:pPr>
        <w:spacing w:line="360" w:lineRule="auto"/>
        <w:jc w:val="left"/>
        <w:textAlignment w:val="center"/>
        <w:rPr>
          <w:color w:val="000000"/>
        </w:rPr>
      </w:pPr>
      <w:r>
        <w:rPr>
          <w:color w:val="000000"/>
        </w:rPr>
        <w:t xml:space="preserve"> </w:t>
      </w:r>
      <w:r>
        <w:rPr>
          <w:color w:val="000000"/>
        </w:rPr>
        <w:drawing>
          <wp:inline distT="0" distB="0" distL="114300" distR="114300">
            <wp:extent cx="154305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1543050" cy="933450"/>
                    </a:xfrm>
                    <a:prstGeom prst="rect">
                      <a:avLst/>
                    </a:prstGeom>
                  </pic:spPr>
                </pic:pic>
              </a:graphicData>
            </a:graphic>
          </wp:inline>
        </w:drawing>
      </w:r>
    </w:p>
    <w:p w14:paraId="2965118A">
      <w:pPr>
        <w:spacing w:line="360" w:lineRule="auto"/>
        <w:jc w:val="left"/>
        <w:textAlignment w:val="center"/>
        <w:rPr>
          <w:color w:val="000000"/>
        </w:rPr>
      </w:pPr>
      <w:r>
        <w:rPr>
          <w:color w:val="000000"/>
        </w:rPr>
        <w:t>（1）</w:t>
      </w:r>
      <w:r>
        <w:rPr>
          <w:rFonts w:ascii="宋体" w:hAnsi="宋体" w:eastAsia="宋体" w:cs="宋体"/>
          <w:color w:val="000000"/>
        </w:rPr>
        <w:t>试用向量</w:t>
      </w:r>
      <w:r>
        <w:object>
          <v:shape id="_x0000_i1366"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96" o:title="eqId64c5562bd4d1b54424330cb6329cd79d"/>
            <o:lock v:ext="edit" aspectratio="t"/>
            <w10:wrap type="none"/>
            <w10:anchorlock/>
          </v:shape>
          <o:OLEObject Type="Embed" ProgID="Equation.DSMT4" ShapeID="_x0000_i1366" DrawAspect="Content" ObjectID="_1468076066" r:id="rId595">
            <o:LockedField>false</o:LockedField>
          </o:OLEObject>
        </w:object>
      </w:r>
      <w:r>
        <w:rPr>
          <w:color w:val="000000"/>
        </w:rPr>
        <w:t>、</w:t>
      </w:r>
      <w:r>
        <w:object>
          <v:shape id="_x0000_i1367"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98" o:title="eqIdb45ba716f03748c19b7ce2f99af536ab"/>
            <o:lock v:ext="edit" aspectratio="t"/>
            <w10:wrap type="none"/>
            <w10:anchorlock/>
          </v:shape>
          <o:OLEObject Type="Embed" ProgID="Equation.DSMT4" ShapeID="_x0000_i1367" DrawAspect="Content" ObjectID="_1468076067" r:id="rId597">
            <o:LockedField>false</o:LockedField>
          </o:OLEObject>
        </w:object>
      </w:r>
      <w:r>
        <w:rPr>
          <w:color w:val="000000"/>
        </w:rPr>
        <w:t>、</w:t>
      </w:r>
      <w:r>
        <w:object>
          <v:shape id="_x0000_i1368" o:spt="75" alt="学科网(www.zxxk.com)--教育资源门户，提供试卷、教案、课件、论文、素材以及各类教学资源下载，还有大量而丰富的教学相关资讯！" type="#_x0000_t75" style="height:17pt;width:9pt;" o:ole="t" filled="f" o:preferrelative="t" stroked="f" coordsize="21600,21600">
            <v:path/>
            <v:fill on="f" focussize="0,0"/>
            <v:stroke on="f" joinstyle="miter"/>
            <v:imagedata r:id="rId600" o:title="eqId73a0b19e69be46452425916a0fcb49c9"/>
            <o:lock v:ext="edit" aspectratio="t"/>
            <w10:wrap type="none"/>
            <w10:anchorlock/>
          </v:shape>
          <o:OLEObject Type="Embed" ProgID="Equation.DSMT4" ShapeID="_x0000_i1368" DrawAspect="Content" ObjectID="_1468076068" r:id="rId599">
            <o:LockedField>false</o:LockedField>
          </o:OLEObject>
        </w:object>
      </w:r>
      <w:r>
        <w:rPr>
          <w:rFonts w:ascii="宋体" w:hAnsi="宋体" w:eastAsia="宋体" w:cs="宋体"/>
          <w:color w:val="000000"/>
        </w:rPr>
        <w:t>表示向量：</w:t>
      </w:r>
      <w:r>
        <w:object>
          <v:shape id="_x0000_i1369" o:spt="75" alt="学科网(www.zxxk.com)--教育资源门户，提供试卷、教案、课件、论文、素材以及各类教学资源下载，还有大量而丰富的教学相关资讯！" type="#_x0000_t75" style="height:15.8pt;width:29.95pt;" o:ole="t" filled="f" o:preferrelative="t" stroked="f" coordsize="21600,21600">
            <v:path/>
            <v:fill on="f" focussize="0,0"/>
            <v:stroke on="f" joinstyle="miter"/>
            <v:imagedata r:id="rId602" o:title="eqIde2d0ccec6c59f86aa8c3b57fabf30059"/>
            <o:lock v:ext="edit" aspectratio="t"/>
            <w10:wrap type="none"/>
            <w10:anchorlock/>
          </v:shape>
          <o:OLEObject Type="Embed" ProgID="Equation.DSMT4" ShapeID="_x0000_i1369" DrawAspect="Content" ObjectID="_1468076069" r:id="rId60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2F2E0C97">
      <w:pPr>
        <w:spacing w:line="360" w:lineRule="auto"/>
        <w:jc w:val="left"/>
        <w:textAlignment w:val="center"/>
        <w:rPr>
          <w:color w:val="000000"/>
        </w:rPr>
      </w:pPr>
      <w:r>
        <w:rPr>
          <w:color w:val="000000"/>
        </w:rPr>
        <w:t>（2）</w:t>
      </w:r>
      <w:r>
        <w:rPr>
          <w:rFonts w:ascii="宋体" w:hAnsi="宋体" w:eastAsia="宋体" w:cs="宋体"/>
          <w:color w:val="000000"/>
        </w:rPr>
        <w:t>写出图中所有与</w:t>
      </w:r>
      <w:r>
        <w:object>
          <v:shape id="_x0000_i1370"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04" o:title="eqId304a7f07db2ec637baadf8f0ab91c85c"/>
            <o:lock v:ext="edit" aspectratio="t"/>
            <w10:wrap type="none"/>
            <w10:anchorlock/>
          </v:shape>
          <o:OLEObject Type="Embed" ProgID="Equation.DSMT4" ShapeID="_x0000_i1370" DrawAspect="Content" ObjectID="_1468076070" r:id="rId603">
            <o:LockedField>false</o:LockedField>
          </o:OLEObject>
        </w:object>
      </w:r>
      <w:r>
        <w:rPr>
          <w:rFonts w:ascii="宋体" w:hAnsi="宋体" w:eastAsia="宋体" w:cs="宋体"/>
          <w:color w:val="000000"/>
        </w:rPr>
        <w:t>互为相反向量的向量：</w:t>
      </w:r>
      <w:r>
        <w:rPr>
          <w:rFonts w:ascii="Times New Roman" w:hAnsi="Times New Roman" w:eastAsia="Times New Roman" w:cs="Times New Roman"/>
          <w:color w:val="000000"/>
        </w:rPr>
        <w:t>______</w:t>
      </w:r>
      <w:r>
        <w:rPr>
          <w:rFonts w:ascii="宋体" w:hAnsi="宋体" w:eastAsia="宋体" w:cs="宋体"/>
          <w:color w:val="000000"/>
        </w:rPr>
        <w:t>；</w:t>
      </w:r>
    </w:p>
    <w:p w14:paraId="444A2665">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371" o:spt="75" alt="学科网(www.zxxk.com)--教育资源门户，提供试卷、教案、课件、论文、素材以及各类教学资源下载，还有大量而丰富的教学相关资讯！" type="#_x0000_t75" style="height:16.3pt;width:43.85pt;" o:ole="t" filled="f" o:preferrelative="t" stroked="f" coordsize="21600,21600">
            <v:path/>
            <v:fill on="f" focussize="0,0"/>
            <v:stroke on="f" joinstyle="miter"/>
            <v:imagedata r:id="rId606" o:title="eqId67586436e94d60789737f42174e6327f"/>
            <o:lock v:ext="edit" aspectratio="t"/>
            <w10:wrap type="none"/>
            <w10:anchorlock/>
          </v:shape>
          <o:OLEObject Type="Embed" ProgID="Equation.DSMT4" ShapeID="_x0000_i1371" DrawAspect="Content" ObjectID="_1468076071" r:id="rId6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．（画出所求向量，并直接写出结论）</w:t>
      </w:r>
    </w:p>
    <w:p w14:paraId="3F8492AB">
      <w:pPr>
        <w:spacing w:line="360" w:lineRule="auto"/>
        <w:textAlignment w:val="center"/>
        <w:rPr>
          <w:color w:val="000000"/>
        </w:rPr>
      </w:pPr>
      <w:r>
        <w:rPr>
          <w:color w:val="2E75B6"/>
        </w:rPr>
        <w:t>【答案】</w:t>
      </w:r>
      <w:r>
        <w:rPr>
          <w:color w:val="000000"/>
        </w:rPr>
        <w:t>（1）</w:t>
      </w:r>
      <w:r>
        <w:object>
          <v:shape id="_x0000_i1372"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608" o:title="eqIda7bf7a3d53800cb4fad5cfb917d64a02"/>
            <o:lock v:ext="edit" aspectratio="t"/>
            <w10:wrap type="none"/>
            <w10:anchorlock/>
          </v:shape>
          <o:OLEObject Type="Embed" ProgID="Equation.DSMT4" ShapeID="_x0000_i1372" DrawAspect="Content" ObjectID="_1468076072" r:id="rId607">
            <o:LockedField>false</o:LockedField>
          </o:OLEObject>
        </w:object>
      </w:r>
      <w:r>
        <w:rPr>
          <w:color w:val="000000"/>
        </w:rPr>
        <w:t xml:space="preserve">    </w:t>
      </w:r>
    </w:p>
    <w:p w14:paraId="6E728113">
      <w:pPr>
        <w:spacing w:line="360" w:lineRule="auto"/>
        <w:textAlignment w:val="center"/>
        <w:rPr>
          <w:color w:val="000000"/>
        </w:rPr>
      </w:pPr>
      <w:r>
        <w:rPr>
          <w:color w:val="000000"/>
        </w:rPr>
        <w:t>（2）</w:t>
      </w:r>
      <w:r>
        <w:object>
          <v:shape id="_x0000_i1373"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10" o:title="eqId8a754ad0537577221e7be168127d7cba"/>
            <o:lock v:ext="edit" aspectratio="t"/>
            <w10:wrap type="none"/>
            <w10:anchorlock/>
          </v:shape>
          <o:OLEObject Type="Embed" ProgID="Equation.DSMT4" ShapeID="_x0000_i1373" DrawAspect="Content" ObjectID="_1468076073" r:id="rId609">
            <o:LockedField>false</o:LockedField>
          </o:OLEObject>
        </w:object>
      </w:r>
      <w:r>
        <w:rPr>
          <w:rFonts w:ascii="新宋体" w:hAnsi="新宋体" w:eastAsia="新宋体" w:cs="新宋体"/>
          <w:color w:val="000000"/>
        </w:rPr>
        <w:t>和</w:t>
      </w:r>
      <w:r>
        <w:object>
          <v:shape id="_x0000_i1374"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612" o:title="eqId0735144f6e24b6b32028ff14c17c1cec"/>
            <o:lock v:ext="edit" aspectratio="t"/>
            <w10:wrap type="none"/>
            <w10:anchorlock/>
          </v:shape>
          <o:OLEObject Type="Embed" ProgID="Equation.DSMT4" ShapeID="_x0000_i1374" DrawAspect="Content" ObjectID="_1468076074" r:id="rId611">
            <o:LockedField>false</o:LockedField>
          </o:OLEObject>
        </w:object>
      </w:r>
      <w:r>
        <w:rPr>
          <w:color w:val="000000"/>
        </w:rPr>
        <w:t xml:space="preserve">    </w:t>
      </w:r>
    </w:p>
    <w:p w14:paraId="38696CF1">
      <w:pPr>
        <w:spacing w:line="360" w:lineRule="auto"/>
        <w:textAlignment w:val="center"/>
        <w:rPr>
          <w:color w:val="000000"/>
        </w:rPr>
      </w:pPr>
      <w:r>
        <w:rPr>
          <w:color w:val="000000"/>
        </w:rPr>
        <w:t>（3）</w:t>
      </w:r>
      <w:r>
        <w:rPr>
          <w:rFonts w:ascii="宋体" w:hAnsi="宋体" w:eastAsia="宋体" w:cs="宋体"/>
          <w:color w:val="000000"/>
        </w:rPr>
        <w:t>见详解</w:t>
      </w:r>
    </w:p>
    <w:p w14:paraId="3612B6F3">
      <w:pPr>
        <w:spacing w:line="360" w:lineRule="auto"/>
        <w:textAlignment w:val="center"/>
        <w:rPr>
          <w:color w:val="000000"/>
        </w:rPr>
      </w:pPr>
      <w:r>
        <w:rPr>
          <w:color w:val="2E75B6"/>
        </w:rPr>
        <w:t>【解析】</w:t>
      </w:r>
    </w:p>
    <w:p w14:paraId="4730001B">
      <w:pPr>
        <w:spacing w:line="360" w:lineRule="auto"/>
        <w:ind w:left="210"/>
        <w:jc w:val="both"/>
        <w:textAlignment w:val="center"/>
        <w:rPr>
          <w:color w:val="000000"/>
        </w:rPr>
      </w:pPr>
      <w:r>
        <w:rPr>
          <w:color w:val="000000"/>
        </w:rPr>
        <w:t>【分析】（</w:t>
      </w:r>
      <w:r>
        <w:rPr>
          <w:rFonts w:ascii="Times New Roman" w:hAnsi="Times New Roman" w:eastAsia="Times New Roman" w:cs="Times New Roman"/>
          <w:color w:val="000000"/>
        </w:rPr>
        <w:t>1</w:t>
      </w:r>
      <w:r>
        <w:rPr>
          <w:color w:val="000000"/>
        </w:rPr>
        <w:t>）由</w:t>
      </w:r>
      <w:r>
        <w:object>
          <v:shape id="_x0000_i1375" o:spt="75" alt="学科网(www.zxxk.com)--教育资源门户，提供试卷、教案、课件、论文、素材以及各类教学资源下载，还有大量而丰富的教学相关资讯！" type="#_x0000_t75" style="height:16.3pt;width:100.8pt;" o:ole="t" filled="f" o:preferrelative="t" stroked="f" coordsize="21600,21600">
            <v:path/>
            <v:fill on="f" focussize="0,0"/>
            <v:stroke on="f" joinstyle="miter"/>
            <v:imagedata r:id="rId614" o:title="eqId4340f6ae8b7c4e46ca583201548858dd"/>
            <o:lock v:ext="edit" aspectratio="t"/>
            <w10:wrap type="none"/>
            <w10:anchorlock/>
          </v:shape>
          <o:OLEObject Type="Embed" ProgID="Equation.DSMT4" ShapeID="_x0000_i1375" DrawAspect="Content" ObjectID="_1468076075" r:id="rId613">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589" o:title="eqId5f3adc4ed291596abf3bb93ae7a075d9"/>
            <o:lock v:ext="edit" aspectratio="t"/>
            <w10:wrap type="none"/>
            <w10:anchorlock/>
          </v:shape>
          <o:OLEObject Type="Embed" ProgID="Equation.DSMT4" ShapeID="_x0000_i1376" DrawAspect="Content" ObjectID="_1468076076" r:id="rId615">
            <o:LockedField>false</o:LockedField>
          </o:OLEObject>
        </w:object>
      </w:r>
      <w:r>
        <w:rPr>
          <w:color w:val="000000"/>
        </w:rPr>
        <w:t>，</w:t>
      </w:r>
      <w:r>
        <w:object>
          <v:shape id="_x0000_i137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91" o:title="eqId3e984585ddf28c039219afcebf229de7"/>
            <o:lock v:ext="edit" aspectratio="t"/>
            <w10:wrap type="none"/>
            <w10:anchorlock/>
          </v:shape>
          <o:OLEObject Type="Embed" ProgID="Equation.DSMT4" ShapeID="_x0000_i1377" DrawAspect="Content" ObjectID="_1468076077" r:id="rId616">
            <o:LockedField>false</o:LockedField>
          </o:OLEObject>
        </w:object>
      </w:r>
      <w:r>
        <w:rPr>
          <w:color w:val="000000"/>
        </w:rPr>
        <w:t>，</w:t>
      </w:r>
      <w:r>
        <w:object>
          <v:shape id="_x0000_i1378"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593" o:title="eqId3a612157414ead020e0e4e8d50882089"/>
            <o:lock v:ext="edit" aspectratio="t"/>
            <w10:wrap type="none"/>
            <w10:anchorlock/>
          </v:shape>
          <o:OLEObject Type="Embed" ProgID="Equation.DSMT4" ShapeID="_x0000_i1378" DrawAspect="Content" ObjectID="_1468076078" r:id="rId617">
            <o:LockedField>false</o:LockedField>
          </o:OLEObject>
        </w:object>
      </w:r>
      <w:r>
        <w:rPr>
          <w:rFonts w:ascii="宋体" w:hAnsi="宋体" w:eastAsia="宋体" w:cs="宋体"/>
          <w:color w:val="000000"/>
        </w:rPr>
        <w:t>，代入即可；</w:t>
      </w:r>
    </w:p>
    <w:p w14:paraId="2090E115">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w:t>
      </w:r>
      <w:r>
        <w:rPr>
          <w:rFonts w:ascii="宋体" w:hAnsi="宋体" w:eastAsia="宋体" w:cs="宋体"/>
          <w:color w:val="000000"/>
        </w:rPr>
        <w:t>由</w:t>
      </w:r>
      <w:r>
        <w:object>
          <v:shape id="_x0000_i1379" o:spt="75" alt="学科网(www.zxxk.com)--教育资源门户，提供试卷、教案、课件、论文、素材以及各类教学资源下载，还有大量而丰富的教学相关资讯！" type="#_x0000_t75" style="height:14.4pt;width:87.65pt;" o:ole="t" filled="f" o:preferrelative="t" stroked="f" coordsize="21600,21600">
            <v:path/>
            <v:fill on="f" focussize="0,0"/>
            <v:stroke on="f" joinstyle="miter"/>
            <v:imagedata r:id="rId619" o:title="eqIdc1d91a5ee0e67b1719db31fe001b9a5a"/>
            <o:lock v:ext="edit" aspectratio="t"/>
            <w10:wrap type="none"/>
            <w10:anchorlock/>
          </v:shape>
          <o:OLEObject Type="Embed" ProgID="Equation.DSMT4" ShapeID="_x0000_i1379" DrawAspect="Content" ObjectID="_1468076079" r:id="rId618">
            <o:LockedField>false</o:LockedField>
          </o:OLEObject>
        </w:object>
      </w:r>
      <w:r>
        <w:rPr>
          <w:rFonts w:ascii="宋体" w:hAnsi="宋体" w:eastAsia="宋体" w:cs="宋体"/>
          <w:color w:val="000000"/>
        </w:rPr>
        <w:t>，可知</w:t>
      </w:r>
      <w:r>
        <w:object>
          <v:shape id="_x0000_i1380"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621" o:title="eqIded2292702ebc75724359ed36184438db"/>
            <o:lock v:ext="edit" aspectratio="t"/>
            <w10:wrap type="none"/>
            <w10:anchorlock/>
          </v:shape>
          <o:OLEObject Type="Embed" ProgID="Equation.DSMT4" ShapeID="_x0000_i1380" DrawAspect="Content" ObjectID="_1468076080" r:id="rId620">
            <o:LockedField>false</o:LockedField>
          </o:OLEObject>
        </w:object>
      </w:r>
      <w:r>
        <w:rPr>
          <w:rFonts w:ascii="宋体" w:hAnsi="宋体" w:eastAsia="宋体" w:cs="宋体"/>
          <w:color w:val="000000"/>
        </w:rPr>
        <w:t>，因此</w:t>
      </w:r>
      <w:r>
        <w:rPr>
          <w:color w:val="000000"/>
        </w:rPr>
        <w:t>图中与</w:t>
      </w:r>
      <w:r>
        <w:object>
          <v:shape id="_x0000_i1381"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04" o:title="eqId304a7f07db2ec637baadf8f0ab91c85c"/>
            <o:lock v:ext="edit" aspectratio="t"/>
            <w10:wrap type="none"/>
            <w10:anchorlock/>
          </v:shape>
          <o:OLEObject Type="Embed" ProgID="Equation.DSMT4" ShapeID="_x0000_i1381" DrawAspect="Content" ObjectID="_1468076081" r:id="rId622">
            <o:LockedField>false</o:LockedField>
          </o:OLEObject>
        </w:object>
      </w:r>
      <w:r>
        <w:rPr>
          <w:color w:val="000000"/>
        </w:rPr>
        <w:t>互为相反向量的向量有</w:t>
      </w:r>
      <w:r>
        <w:object>
          <v:shape id="_x0000_i1382"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10" o:title="eqId8a754ad0537577221e7be168127d7cba"/>
            <o:lock v:ext="edit" aspectratio="t"/>
            <w10:wrap type="none"/>
            <w10:anchorlock/>
          </v:shape>
          <o:OLEObject Type="Embed" ProgID="Equation.DSMT4" ShapeID="_x0000_i1382" DrawAspect="Content" ObjectID="_1468076082" r:id="rId623">
            <o:LockedField>false</o:LockedField>
          </o:OLEObject>
        </w:object>
      </w:r>
      <w:r>
        <w:rPr>
          <w:color w:val="000000"/>
        </w:rPr>
        <w:t>和</w:t>
      </w:r>
      <w:r>
        <w:object>
          <v:shape id="_x0000_i1383"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612" o:title="eqId0735144f6e24b6b32028ff14c17c1cec"/>
            <o:lock v:ext="edit" aspectratio="t"/>
            <w10:wrap type="none"/>
            <w10:anchorlock/>
          </v:shape>
          <o:OLEObject Type="Embed" ProgID="Equation.DSMT4" ShapeID="_x0000_i1383" DrawAspect="Content" ObjectID="_1468076083" r:id="rId624">
            <o:LockedField>false</o:LockedField>
          </o:OLEObject>
        </w:object>
      </w:r>
      <w:r>
        <w:rPr>
          <w:color w:val="000000"/>
        </w:rPr>
        <w:t>；</w:t>
      </w:r>
    </w:p>
    <w:p w14:paraId="69DD6360">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）如图，作</w:t>
      </w:r>
      <w:r>
        <w:object>
          <v:shape id="_x0000_i1384" o:spt="75" alt="学科网(www.zxxk.com)--教育资源门户，提供试卷、教案、课件、论文、素材以及各类教学资源下载，还有大量而丰富的教学相关资讯！" type="#_x0000_t75" style="height:13.9pt;width:52.9pt;" o:ole="t" filled="f" o:preferrelative="t" stroked="f" coordsize="21600,21600">
            <v:path/>
            <v:fill on="f" focussize="0,0"/>
            <v:stroke on="f" joinstyle="miter"/>
            <v:imagedata r:id="rId626" o:title="eqIdd735fd43d4206451b80d6b26aa790fb7"/>
            <o:lock v:ext="edit" aspectratio="t"/>
            <w10:wrap type="none"/>
            <w10:anchorlock/>
          </v:shape>
          <o:OLEObject Type="Embed" ProgID="Equation.DSMT4" ShapeID="_x0000_i1384" DrawAspect="Content" ObjectID="_1468076084" r:id="rId625">
            <o:LockedField>false</o:LockedField>
          </o:OLEObject>
        </w:object>
      </w:r>
      <w:r>
        <w:rPr>
          <w:color w:val="000000"/>
        </w:rPr>
        <w:t>，</w:t>
      </w:r>
      <w:r>
        <w:object>
          <v:shape id="_x0000_i1385" o:spt="75" alt="学科网(www.zxxk.com)--教育资源门户，提供试卷、教案、课件、论文、素材以及各类教学资源下载，还有大量而丰富的教学相关资讯！" type="#_x0000_t75" style="height:13.15pt;width:45.7pt;" o:ole="t" filled="f" o:preferrelative="t" stroked="f" coordsize="21600,21600">
            <v:path/>
            <v:fill on="f" focussize="0,0"/>
            <v:stroke on="f" joinstyle="miter"/>
            <v:imagedata r:id="rId628" o:title="eqIdc5020cfcdd7641680b16e20d72cdef20"/>
            <o:lock v:ext="edit" aspectratio="t"/>
            <w10:wrap type="none"/>
            <w10:anchorlock/>
          </v:shape>
          <o:OLEObject Type="Embed" ProgID="Equation.DSMT4" ShapeID="_x0000_i1385" DrawAspect="Content" ObjectID="_1468076085" r:id="rId627">
            <o:LockedField>false</o:LockedField>
          </o:OLEObject>
        </w:object>
      </w:r>
      <w:r>
        <w:rPr>
          <w:color w:val="000000"/>
        </w:rPr>
        <w:t>，则向量</w:t>
      </w:r>
      <w:r>
        <w:object>
          <v:shape id="_x0000_i1386"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630" o:title="eqId4fe6d728b430549f00bb9c0a7bf8bf7d"/>
            <o:lock v:ext="edit" aspectratio="t"/>
            <w10:wrap type="none"/>
            <w10:anchorlock/>
          </v:shape>
          <o:OLEObject Type="Embed" ProgID="Equation.DSMT4" ShapeID="_x0000_i1386" DrawAspect="Content" ObjectID="_1468076086" r:id="rId629">
            <o:LockedField>false</o:LockedField>
          </o:OLEObject>
        </w:object>
      </w:r>
      <w:r>
        <w:rPr>
          <w:color w:val="000000"/>
        </w:rPr>
        <w:t>即为所求．</w:t>
      </w:r>
    </w:p>
    <w:p w14:paraId="60792F98">
      <w:pPr>
        <w:spacing w:line="360" w:lineRule="auto"/>
        <w:ind w:left="210"/>
        <w:jc w:val="both"/>
        <w:textAlignment w:val="center"/>
        <w:rPr>
          <w:color w:val="000000"/>
        </w:rPr>
      </w:pPr>
      <w:r>
        <w:rPr>
          <w:color w:val="000000"/>
        </w:rPr>
        <w:t>【小问1详解】</w:t>
      </w:r>
    </w:p>
    <w:p w14:paraId="76B1E0D9">
      <w:pPr>
        <w:spacing w:line="360" w:lineRule="auto"/>
        <w:ind w:left="210"/>
        <w:jc w:val="both"/>
        <w:textAlignment w:val="center"/>
        <w:rPr>
          <w:color w:val="000000"/>
        </w:rPr>
      </w:pPr>
      <w:r>
        <w:rPr>
          <w:color w:val="000000"/>
        </w:rPr>
        <w:t>解：∵</w:t>
      </w:r>
      <w:r>
        <w:object>
          <v:shape id="_x0000_i1387" o:spt="75" alt="学科网(www.zxxk.com)--教育资源门户，提供试卷、教案、课件、论文、素材以及各类教学资源下载，还有大量而丰富的教学相关资讯！" type="#_x0000_t75" style="height:16.3pt;width:100.8pt;" o:ole="t" filled="f" o:preferrelative="t" stroked="f" coordsize="21600,21600">
            <v:path/>
            <v:fill on="f" focussize="0,0"/>
            <v:stroke on="f" joinstyle="miter"/>
            <v:imagedata r:id="rId614" o:title="eqId4340f6ae8b7c4e46ca583201548858dd"/>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589" o:title="eqId5f3adc4ed291596abf3bb93ae7a075d9"/>
            <o:lock v:ext="edit" aspectratio="t"/>
            <w10:wrap type="none"/>
            <w10:anchorlock/>
          </v:shape>
          <o:OLEObject Type="Embed" ProgID="Equation.DSMT4" ShapeID="_x0000_i1388" DrawAspect="Content" ObjectID="_1468076088" r:id="rId632">
            <o:LockedField>false</o:LockedField>
          </o:OLEObject>
        </w:object>
      </w:r>
      <w:r>
        <w:rPr>
          <w:color w:val="000000"/>
        </w:rPr>
        <w:t>，</w:t>
      </w:r>
      <w:r>
        <w:object>
          <v:shape id="_x0000_i138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91" o:title="eqId3e984585ddf28c039219afcebf229de7"/>
            <o:lock v:ext="edit" aspectratio="t"/>
            <w10:wrap type="none"/>
            <w10:anchorlock/>
          </v:shape>
          <o:OLEObject Type="Embed" ProgID="Equation.DSMT4" ShapeID="_x0000_i1389" DrawAspect="Content" ObjectID="_1468076089" r:id="rId633">
            <o:LockedField>false</o:LockedField>
          </o:OLEObject>
        </w:object>
      </w:r>
      <w:r>
        <w:rPr>
          <w:color w:val="000000"/>
        </w:rPr>
        <w:t>，</w:t>
      </w:r>
      <w:r>
        <w:object>
          <v:shape id="_x0000_i1390"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593" o:title="eqId3a612157414ead020e0e4e8d50882089"/>
            <o:lock v:ext="edit" aspectratio="t"/>
            <w10:wrap type="none"/>
            <w10:anchorlock/>
          </v:shape>
          <o:OLEObject Type="Embed" ProgID="Equation.DSMT4" ShapeID="_x0000_i1390" DrawAspect="Content" ObjectID="_1468076090" r:id="rId634">
            <o:LockedField>false</o:LockedField>
          </o:OLEObject>
        </w:object>
      </w:r>
    </w:p>
    <w:p w14:paraId="315A1B69">
      <w:pPr>
        <w:spacing w:line="360" w:lineRule="auto"/>
        <w:ind w:left="210"/>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391" DrawAspect="Content" ObjectID="_1468076091" r:id="rId635">
            <o:LockedField>false</o:LockedField>
          </o:OLEObject>
        </w:object>
      </w:r>
      <w:r>
        <w:object>
          <v:shape id="_x0000_i1392" o:spt="75" alt="学科网(www.zxxk.com)--教育资源门户，提供试卷、教案、课件、论文、素材以及各类教学资源下载，还有大量而丰富的教学相关资讯！" type="#_x0000_t75" style="height:16.3pt;width:70.1pt;" o:ole="t" filled="f" o:preferrelative="t" stroked="f" coordsize="21600,21600">
            <v:path/>
            <v:fill on="f" focussize="0,0"/>
            <v:stroke on="f" joinstyle="miter"/>
            <v:imagedata r:id="rId637" o:title="eqId0228705f2501d651f6509fca4431a637"/>
            <o:lock v:ext="edit" aspectratio="t"/>
            <w10:wrap type="none"/>
            <w10:anchorlock/>
          </v:shape>
          <o:OLEObject Type="Embed" ProgID="Equation.DSMT4" ShapeID="_x0000_i1392" DrawAspect="Content" ObjectID="_1468076092" r:id="rId636">
            <o:LockedField>false</o:LockedField>
          </o:OLEObject>
        </w:object>
      </w:r>
      <w:r>
        <w:rPr>
          <w:color w:val="000000"/>
        </w:rPr>
        <w:t>．</w:t>
      </w:r>
    </w:p>
    <w:p w14:paraId="112FB6CF">
      <w:pPr>
        <w:spacing w:line="360" w:lineRule="auto"/>
        <w:ind w:left="210"/>
        <w:jc w:val="both"/>
        <w:textAlignment w:val="center"/>
        <w:rPr>
          <w:color w:val="000000"/>
        </w:rPr>
      </w:pPr>
      <w:r>
        <w:rPr>
          <w:color w:val="000000"/>
        </w:rPr>
        <w:t>故答案为：</w:t>
      </w:r>
      <w:r>
        <w:object>
          <v:shape id="_x0000_i1393"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608" o:title="eqIda7bf7a3d53800cb4fad5cfb917d64a02"/>
            <o:lock v:ext="edit" aspectratio="t"/>
            <w10:wrap type="none"/>
            <w10:anchorlock/>
          </v:shape>
          <o:OLEObject Type="Embed" ProgID="Equation.DSMT4" ShapeID="_x0000_i1393" DrawAspect="Content" ObjectID="_1468076093" r:id="rId638">
            <o:LockedField>false</o:LockedField>
          </o:OLEObject>
        </w:object>
      </w:r>
      <w:r>
        <w:rPr>
          <w:color w:val="000000"/>
        </w:rPr>
        <w:t>；</w:t>
      </w:r>
    </w:p>
    <w:p w14:paraId="0FBCCD22">
      <w:pPr>
        <w:spacing w:line="360" w:lineRule="auto"/>
        <w:ind w:left="210"/>
        <w:jc w:val="both"/>
        <w:textAlignment w:val="center"/>
        <w:rPr>
          <w:color w:val="000000"/>
        </w:rPr>
      </w:pPr>
      <w:r>
        <w:rPr>
          <w:color w:val="000000"/>
        </w:rPr>
        <w:t>【小问2详解】</w:t>
      </w:r>
    </w:p>
    <w:p w14:paraId="1A034EA2">
      <w:pPr>
        <w:spacing w:line="360" w:lineRule="auto"/>
        <w:ind w:left="210"/>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0" o:title="eqId6dceb5cc71fc50f20649f6b9535fd914"/>
            <o:lock v:ext="edit" aspectratio="t"/>
            <w10:wrap type="none"/>
            <w10:anchorlock/>
          </v:shape>
          <o:OLEObject Type="Embed" ProgID="Equation.DSMT4" ShapeID="_x0000_i1394" DrawAspect="Content" ObjectID="_1468076094" r:id="rId639">
            <o:LockedField>false</o:LockedField>
          </o:OLEObject>
        </w:object>
      </w:r>
      <w:r>
        <w:rPr>
          <w:rFonts w:ascii="宋体" w:hAnsi="宋体" w:eastAsia="宋体" w:cs="宋体"/>
          <w:color w:val="000000"/>
        </w:rPr>
        <w:t>，</w:t>
      </w:r>
    </w:p>
    <w:p w14:paraId="35AA7B43">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41" o:title="eqIdd22e31a2bf835327f1ad2095e2695b43"/>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w:t>
      </w:r>
    </w:p>
    <w:p w14:paraId="6260AA93">
      <w:pPr>
        <w:spacing w:line="360" w:lineRule="auto"/>
        <w:ind w:left="210"/>
        <w:jc w:val="both"/>
        <w:textAlignment w:val="center"/>
        <w:rPr>
          <w:color w:val="000000"/>
        </w:rPr>
      </w:pPr>
      <w:r>
        <w:rPr>
          <w:rFonts w:ascii="Times New Roman" w:hAnsi="Times New Roman" w:eastAsia="Times New Roman" w:cs="Times New Roman"/>
          <w:color w:val="000000"/>
        </w:rPr>
        <w:t>∵</w:t>
      </w:r>
      <w:r>
        <w:rPr>
          <w:color w:val="000000"/>
        </w:rPr>
        <w:t>点</w:t>
      </w:r>
      <w:r>
        <w:object>
          <v:shape id="_x0000_i13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6" o:title="eqId1dde8112e8eb968fd042418dd632759e"/>
            <o:lock v:ext="edit" aspectratio="t"/>
            <w10:wrap type="none"/>
            <w10:anchorlock/>
          </v:shape>
          <o:OLEObject Type="Embed" ProgID="Equation.DSMT4" ShapeID="_x0000_i1396" DrawAspect="Content" ObjectID="_1468076096" r:id="rId642">
            <o:LockedField>false</o:LockedField>
          </o:OLEObject>
        </w:object>
      </w:r>
      <w:r>
        <w:rPr>
          <w:color w:val="000000"/>
        </w:rPr>
        <w:t>是对角线</w:t>
      </w:r>
      <w:r>
        <w:object>
          <v:shape id="_x0000_i13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397" DrawAspect="Content" ObjectID="_1468076097" r:id="rId643">
            <o:LockedField>false</o:LockedField>
          </o:OLEObject>
        </w:object>
      </w:r>
      <w:r>
        <w:rPr>
          <w:color w:val="000000"/>
        </w:rPr>
        <w:t>的中点，</w:t>
      </w:r>
    </w:p>
    <w:p w14:paraId="78A4E9F1">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45" o:title="eqId7b2fb91028cda3644b82b04da29cbe52"/>
            <o:lock v:ext="edit" aspectratio="t"/>
            <w10:wrap type="none"/>
            <w10:anchorlock/>
          </v:shape>
          <o:OLEObject Type="Embed" ProgID="Equation.DSMT4" ShapeID="_x0000_i1398" DrawAspect="Content" ObjectID="_1468076098" r:id="rId644">
            <o:LockedField>false</o:LockedField>
          </o:OLEObject>
        </w:object>
      </w:r>
      <w:r>
        <w:rPr>
          <w:color w:val="000000"/>
        </w:rPr>
        <w:t>，</w:t>
      </w:r>
    </w:p>
    <w:p w14:paraId="192CA953">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647" o:title="eqId0a1c3b67a3bcb90019145ed7897c0987"/>
            <o:lock v:ext="edit" aspectratio="t"/>
            <w10:wrap type="none"/>
            <w10:anchorlock/>
          </v:shape>
          <o:OLEObject Type="Embed" ProgID="Equation.DSMT4" ShapeID="_x0000_i1399" DrawAspect="Content" ObjectID="_1468076099" r:id="rId646">
            <o:LockedField>false</o:LockedField>
          </o:OLEObject>
        </w:object>
      </w:r>
    </w:p>
    <w:p w14:paraId="537AC503">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4.4pt;width:87.65pt;" o:ole="t" filled="f" o:preferrelative="t" stroked="f" coordsize="21600,21600">
            <v:path/>
            <v:fill on="f" focussize="0,0"/>
            <v:stroke on="f" joinstyle="miter"/>
            <v:imagedata r:id="rId619" o:title="eqIdc1d91a5ee0e67b1719db31fe001b9a5a"/>
            <o:lock v:ext="edit" aspectratio="t"/>
            <w10:wrap type="none"/>
            <w10:anchorlock/>
          </v:shape>
          <o:OLEObject Type="Embed" ProgID="Equation.DSMT4" ShapeID="_x0000_i1400" DrawAspect="Content" ObjectID="_1468076100" r:id="rId648">
            <o:LockedField>false</o:LockedField>
          </o:OLEObject>
        </w:object>
      </w:r>
      <w:r>
        <w:rPr>
          <w:rFonts w:ascii="宋体" w:hAnsi="宋体" w:eastAsia="宋体" w:cs="宋体"/>
          <w:color w:val="000000"/>
        </w:rPr>
        <w:t>，</w:t>
      </w:r>
    </w:p>
    <w:p w14:paraId="5F78EDF5">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621" o:title="eqIded2292702ebc75724359ed36184438db"/>
            <o:lock v:ext="edit" aspectratio="t"/>
            <w10:wrap type="none"/>
            <w10:anchorlock/>
          </v:shape>
          <o:OLEObject Type="Embed" ProgID="Equation.DSMT4" ShapeID="_x0000_i1401" DrawAspect="Content" ObjectID="_1468076101" r:id="rId649">
            <o:LockedField>false</o:LockedField>
          </o:OLEObject>
        </w:object>
      </w:r>
      <w:r>
        <w:rPr>
          <w:rFonts w:ascii="宋体" w:hAnsi="宋体" w:eastAsia="宋体" w:cs="宋体"/>
          <w:color w:val="000000"/>
        </w:rPr>
        <w:t>，</w:t>
      </w:r>
    </w:p>
    <w:p w14:paraId="79E9EE78">
      <w:pPr>
        <w:spacing w:line="360" w:lineRule="auto"/>
        <w:ind w:left="210"/>
        <w:jc w:val="both"/>
        <w:textAlignment w:val="center"/>
        <w:rPr>
          <w:color w:val="000000"/>
        </w:rPr>
      </w:pPr>
      <w:r>
        <w:rPr>
          <w:rFonts w:ascii="Times New Roman" w:hAnsi="Times New Roman" w:eastAsia="Times New Roman" w:cs="Times New Roman"/>
          <w:color w:val="000000"/>
        </w:rPr>
        <w:t>∴</w:t>
      </w:r>
      <w:r>
        <w:rPr>
          <w:color w:val="000000"/>
        </w:rPr>
        <w:t>图中与</w:t>
      </w:r>
      <w:r>
        <w:object>
          <v:shape id="_x0000_i1402"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04" o:title="eqId304a7f07db2ec637baadf8f0ab91c85c"/>
            <o:lock v:ext="edit" aspectratio="t"/>
            <w10:wrap type="none"/>
            <w10:anchorlock/>
          </v:shape>
          <o:OLEObject Type="Embed" ProgID="Equation.DSMT4" ShapeID="_x0000_i1402" DrawAspect="Content" ObjectID="_1468076102" r:id="rId650">
            <o:LockedField>false</o:LockedField>
          </o:OLEObject>
        </w:object>
      </w:r>
      <w:r>
        <w:rPr>
          <w:color w:val="000000"/>
        </w:rPr>
        <w:t>互为相反向量的向量有</w:t>
      </w:r>
      <w:r>
        <w:object>
          <v:shape id="_x0000_i1403"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10" o:title="eqId8a754ad0537577221e7be168127d7cba"/>
            <o:lock v:ext="edit" aspectratio="t"/>
            <w10:wrap type="none"/>
            <w10:anchorlock/>
          </v:shape>
          <o:OLEObject Type="Embed" ProgID="Equation.DSMT4" ShapeID="_x0000_i1403" DrawAspect="Content" ObjectID="_1468076103" r:id="rId651">
            <o:LockedField>false</o:LockedField>
          </o:OLEObject>
        </w:object>
      </w:r>
      <w:r>
        <w:rPr>
          <w:color w:val="000000"/>
        </w:rPr>
        <w:t>和</w:t>
      </w:r>
      <w:r>
        <w:object>
          <v:shape id="_x0000_i1404"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612" o:title="eqId0735144f6e24b6b32028ff14c17c1cec"/>
            <o:lock v:ext="edit" aspectratio="t"/>
            <w10:wrap type="none"/>
            <w10:anchorlock/>
          </v:shape>
          <o:OLEObject Type="Embed" ProgID="Equation.DSMT4" ShapeID="_x0000_i1404" DrawAspect="Content" ObjectID="_1468076104" r:id="rId652">
            <o:LockedField>false</o:LockedField>
          </o:OLEObject>
        </w:object>
      </w:r>
      <w:r>
        <w:rPr>
          <w:color w:val="000000"/>
        </w:rPr>
        <w:t>，</w:t>
      </w:r>
    </w:p>
    <w:p w14:paraId="57DFE8B5">
      <w:pPr>
        <w:spacing w:line="360" w:lineRule="auto"/>
        <w:ind w:left="210"/>
        <w:jc w:val="both"/>
        <w:textAlignment w:val="center"/>
        <w:rPr>
          <w:color w:val="000000"/>
        </w:rPr>
      </w:pPr>
      <w:r>
        <w:rPr>
          <w:color w:val="000000"/>
        </w:rPr>
        <w:t>故答案为：</w:t>
      </w:r>
      <w:r>
        <w:object>
          <v:shape id="_x0000_i1405"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10" o:title="eqId8a754ad0537577221e7be168127d7cba"/>
            <o:lock v:ext="edit" aspectratio="t"/>
            <w10:wrap type="none"/>
            <w10:anchorlock/>
          </v:shape>
          <o:OLEObject Type="Embed" ProgID="Equation.DSMT4" ShapeID="_x0000_i1405" DrawAspect="Content" ObjectID="_1468076105" r:id="rId653">
            <o:LockedField>false</o:LockedField>
          </o:OLEObject>
        </w:object>
      </w:r>
      <w:r>
        <w:rPr>
          <w:color w:val="000000"/>
        </w:rPr>
        <w:t>和</w:t>
      </w:r>
      <w:r>
        <w:object>
          <v:shape id="_x0000_i1406"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612" o:title="eqId0735144f6e24b6b32028ff14c17c1cec"/>
            <o:lock v:ext="edit" aspectratio="t"/>
            <w10:wrap type="none"/>
            <w10:anchorlock/>
          </v:shape>
          <o:OLEObject Type="Embed" ProgID="Equation.DSMT4" ShapeID="_x0000_i1406" DrawAspect="Content" ObjectID="_1468076106" r:id="rId654">
            <o:LockedField>false</o:LockedField>
          </o:OLEObject>
        </w:object>
      </w:r>
      <w:r>
        <w:rPr>
          <w:color w:val="000000"/>
        </w:rPr>
        <w:t>；</w:t>
      </w:r>
    </w:p>
    <w:p w14:paraId="31BEE536">
      <w:pPr>
        <w:spacing w:line="360" w:lineRule="auto"/>
        <w:ind w:left="210"/>
        <w:jc w:val="both"/>
        <w:textAlignment w:val="center"/>
        <w:rPr>
          <w:color w:val="000000"/>
        </w:rPr>
      </w:pPr>
      <w:r>
        <w:rPr>
          <w:color w:val="000000"/>
        </w:rPr>
        <w:t>【小问3详解】</w:t>
      </w:r>
    </w:p>
    <w:p w14:paraId="00FF318E">
      <w:pPr>
        <w:spacing w:line="360" w:lineRule="auto"/>
        <w:ind w:left="210"/>
        <w:jc w:val="both"/>
        <w:textAlignment w:val="center"/>
        <w:rPr>
          <w:color w:val="000000"/>
        </w:rPr>
      </w:pPr>
      <w:r>
        <w:rPr>
          <w:color w:val="000000"/>
        </w:rPr>
        <w:t>如图，</w:t>
      </w:r>
      <w:r>
        <w:rPr>
          <w:rFonts w:ascii="Times New Roman" w:hAnsi="Times New Roman" w:eastAsia="Times New Roman" w:cs="Times New Roman"/>
          <w:color w:val="000000"/>
        </w:rPr>
        <w:t xml:space="preserve"> </w:t>
      </w:r>
      <w:r>
        <w:rPr>
          <w:color w:val="000000"/>
        </w:rPr>
        <w:t>向量</w:t>
      </w:r>
      <w:r>
        <w:object>
          <v:shape id="_x0000_i1407"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630" o:title="eqId4fe6d728b430549f00bb9c0a7bf8bf7d"/>
            <o:lock v:ext="edit" aspectratio="t"/>
            <w10:wrap type="none"/>
            <w10:anchorlock/>
          </v:shape>
          <o:OLEObject Type="Embed" ProgID="Equation.DSMT4" ShapeID="_x0000_i1407" DrawAspect="Content" ObjectID="_1468076107" r:id="rId655">
            <o:LockedField>false</o:LockedField>
          </o:OLEObject>
        </w:object>
      </w:r>
      <w:r>
        <w:rPr>
          <w:color w:val="000000"/>
        </w:rPr>
        <w:t>即为所求</w:t>
      </w:r>
    </w:p>
    <w:p w14:paraId="15D23CC4">
      <w:pPr>
        <w:spacing w:line="360" w:lineRule="auto"/>
        <w:ind w:left="210"/>
        <w:jc w:val="both"/>
        <w:textAlignment w:val="center"/>
        <w:rPr>
          <w:color w:val="000000"/>
        </w:rPr>
      </w:pPr>
      <w:r>
        <w:rPr>
          <w:color w:val="000000"/>
        </w:rPr>
        <w:t>作</w:t>
      </w:r>
      <w:r>
        <w:object>
          <v:shape id="_x0000_i1408" o:spt="75" alt="学科网(www.zxxk.com)--教育资源门户，提供试卷、教案、课件、论文、素材以及各类教学资源下载，还有大量而丰富的教学相关资讯！" type="#_x0000_t75" style="height:13.9pt;width:52.9pt;" o:ole="t" filled="f" o:preferrelative="t" stroked="f" coordsize="21600,21600">
            <v:path/>
            <v:fill on="f" focussize="0,0"/>
            <v:stroke on="f" joinstyle="miter"/>
            <v:imagedata r:id="rId626" o:title="eqIdd735fd43d4206451b80d6b26aa790fb7"/>
            <o:lock v:ext="edit" aspectratio="t"/>
            <w10:wrap type="none"/>
            <w10:anchorlock/>
          </v:shape>
          <o:OLEObject Type="Embed" ProgID="Equation.DSMT4" ShapeID="_x0000_i1408" DrawAspect="Content" ObjectID="_1468076108" r:id="rId656">
            <o:LockedField>false</o:LockedField>
          </o:OLEObject>
        </w:object>
      </w:r>
      <w:r>
        <w:rPr>
          <w:color w:val="000000"/>
        </w:rPr>
        <w:t>，</w:t>
      </w:r>
      <w:r>
        <w:object>
          <v:shape id="_x0000_i1409" o:spt="75" alt="学科网(www.zxxk.com)--教育资源门户，提供试卷、教案、课件、论文、素材以及各类教学资源下载，还有大量而丰富的教学相关资讯！" type="#_x0000_t75" style="height:13.15pt;width:45.7pt;" o:ole="t" filled="f" o:preferrelative="t" stroked="f" coordsize="21600,21600">
            <v:path/>
            <v:fill on="f" focussize="0,0"/>
            <v:stroke on="f" joinstyle="miter"/>
            <v:imagedata r:id="rId628" o:title="eqIdc5020cfcdd7641680b16e20d72cdef20"/>
            <o:lock v:ext="edit" aspectratio="t"/>
            <w10:wrap type="none"/>
            <w10:anchorlock/>
          </v:shape>
          <o:OLEObject Type="Embed" ProgID="Equation.DSMT4" ShapeID="_x0000_i1409" DrawAspect="Content" ObjectID="_1468076109" r:id="rId657">
            <o:LockedField>false</o:LockedField>
          </o:OLEObject>
        </w:object>
      </w:r>
      <w:r>
        <w:rPr>
          <w:color w:val="000000"/>
        </w:rPr>
        <w:t>，</w:t>
      </w:r>
    </w:p>
    <w:p w14:paraId="41504E58">
      <w:pPr>
        <w:spacing w:line="360" w:lineRule="auto"/>
        <w:ind w:left="210"/>
        <w:jc w:val="both"/>
        <w:textAlignment w:val="center"/>
        <w:rPr>
          <w:color w:val="000000"/>
        </w:rPr>
      </w:pPr>
      <w:r>
        <w:rPr>
          <w:color w:val="000000"/>
        </w:rPr>
        <w:t>则四边形</w:t>
      </w:r>
      <w:r>
        <w:object>
          <v:shape id="_x0000_i1410"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659" o:title="eqIdce8eb4446cd8465b2f5dbf713acb9dfa"/>
            <o:lock v:ext="edit" aspectratio="t"/>
            <w10:wrap type="none"/>
            <w10:anchorlock/>
          </v:shape>
          <o:OLEObject Type="Embed" ProgID="Equation.DSMT4" ShapeID="_x0000_i1410" DrawAspect="Content" ObjectID="_1468076110" r:id="rId658">
            <o:LockedField>false</o:LockedField>
          </o:OLEObject>
        </w:object>
      </w:r>
      <w:r>
        <w:rPr>
          <w:color w:val="000000"/>
        </w:rPr>
        <w:t>是平行四边形，</w:t>
      </w:r>
    </w:p>
    <w:p w14:paraId="570BA22B">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661" o:title="eqIde217455dd818b3c4268ee1155b00469a"/>
            <o:lock v:ext="edit" aspectratio="t"/>
            <w10:wrap type="none"/>
            <w10:anchorlock/>
          </v:shape>
          <o:OLEObject Type="Embed" ProgID="Equation.DSMT4" ShapeID="_x0000_i1411" DrawAspect="Content" ObjectID="_1468076111" r:id="rId660">
            <o:LockedField>false</o:LockedField>
          </o:OLEObject>
        </w:object>
      </w:r>
      <w:r>
        <w:rPr>
          <w:color w:val="000000"/>
        </w:rPr>
        <w:t>，</w:t>
      </w:r>
    </w:p>
    <w:p w14:paraId="241B4A47">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6.9pt;width:53.85pt;" o:ole="t" filled="f" o:preferrelative="t" stroked="f" coordsize="21600,21600">
            <v:path/>
            <v:fill on="f" focussize="0,0"/>
            <v:stroke on="f" joinstyle="miter"/>
            <v:imagedata r:id="rId663" o:title="eqId870c8e31a82b229ba18833fffd2e9576"/>
            <o:lock v:ext="edit" aspectratio="t"/>
            <w10:wrap type="none"/>
            <w10:anchorlock/>
          </v:shape>
          <o:OLEObject Type="Embed" ProgID="Equation.DSMT4" ShapeID="_x0000_i1412" DrawAspect="Content" ObjectID="_1468076112" r:id="rId662">
            <o:LockedField>false</o:LockedField>
          </o:OLEObject>
        </w:object>
      </w:r>
      <w:r>
        <w:rPr>
          <w:color w:val="000000"/>
        </w:rPr>
        <w:t>，</w:t>
      </w:r>
    </w:p>
    <w:p w14:paraId="1466C324">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16.9pt;width:142.1pt;" o:ole="t" filled="f" o:preferrelative="t" stroked="f" coordsize="21600,21600">
            <v:path/>
            <v:fill on="f" focussize="0,0"/>
            <v:stroke on="f" joinstyle="miter"/>
            <v:imagedata r:id="rId665" o:title="eqId86bc866128c8f36c1dc6cc684ddcf49b"/>
            <o:lock v:ext="edit" aspectratio="t"/>
            <w10:wrap type="none"/>
            <w10:anchorlock/>
          </v:shape>
          <o:OLEObject Type="Embed" ProgID="Equation.DSMT4" ShapeID="_x0000_i1413" DrawAspect="Content" ObjectID="_1468076113" r:id="rId664">
            <o:LockedField>false</o:LockedField>
          </o:OLEObject>
        </w:object>
      </w:r>
      <w:r>
        <w:rPr>
          <w:color w:val="000000"/>
        </w:rPr>
        <w:t>，</w:t>
      </w:r>
    </w:p>
    <w:p w14:paraId="2BB57F0C">
      <w:pPr>
        <w:spacing w:line="360" w:lineRule="auto"/>
        <w:ind w:left="210"/>
        <w:jc w:val="both"/>
        <w:textAlignment w:val="center"/>
        <w:rPr>
          <w:color w:val="000000"/>
        </w:rPr>
      </w:pPr>
      <w:r>
        <w:rPr>
          <w:color w:val="000000"/>
        </w:rPr>
        <w:t>则向量</w:t>
      </w:r>
      <w:r>
        <w:object>
          <v:shape id="_x0000_i1414"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630" o:title="eqId4fe6d728b430549f00bb9c0a7bf8bf7d"/>
            <o:lock v:ext="edit" aspectratio="t"/>
            <w10:wrap type="none"/>
            <w10:anchorlock/>
          </v:shape>
          <o:OLEObject Type="Embed" ProgID="Equation.DSMT4" ShapeID="_x0000_i1414" DrawAspect="Content" ObjectID="_1468076114" r:id="rId666">
            <o:LockedField>false</o:LockedField>
          </o:OLEObject>
        </w:object>
      </w:r>
      <w:r>
        <w:rPr>
          <w:color w:val="000000"/>
        </w:rPr>
        <w:t>即为所求．</w:t>
      </w:r>
    </w:p>
    <w:p w14:paraId="1AEF31F4">
      <w:pPr>
        <w:spacing w:line="360" w:lineRule="auto"/>
        <w:ind w:left="210"/>
        <w:jc w:val="both"/>
        <w:textAlignment w:val="center"/>
        <w:rPr>
          <w:color w:val="000000"/>
        </w:rPr>
      </w:pPr>
      <w:r>
        <w:rPr>
          <w:color w:val="000000"/>
        </w:rPr>
        <w:drawing>
          <wp:inline distT="0" distB="0" distL="114300" distR="114300">
            <wp:extent cx="2057400" cy="933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2057400" cy="933450"/>
                    </a:xfrm>
                    <a:prstGeom prst="rect">
                      <a:avLst/>
                    </a:prstGeom>
                  </pic:spPr>
                </pic:pic>
              </a:graphicData>
            </a:graphic>
          </wp:inline>
        </w:drawing>
      </w:r>
    </w:p>
    <w:p w14:paraId="5D02AC14">
      <w:pPr>
        <w:spacing w:line="360" w:lineRule="auto"/>
        <w:jc w:val="both"/>
        <w:textAlignment w:val="center"/>
        <w:rPr>
          <w:color w:val="000000"/>
        </w:rPr>
      </w:pPr>
      <w:r>
        <w:rPr>
          <w:color w:val="000000"/>
        </w:rPr>
        <w:t>【点睛】本题考查平面向量三角形法则、四边形法则，平行四边形的判定与性质，全等三角形的判定与性质，相反向量的定义等知识，解题的关键是熟练掌握基本概念．</w:t>
      </w:r>
    </w:p>
    <w:p w14:paraId="071E0E29">
      <w:pPr>
        <w:spacing w:line="360" w:lineRule="auto"/>
        <w:jc w:val="both"/>
        <w:textAlignment w:val="center"/>
        <w:rPr>
          <w:color w:val="000000"/>
        </w:rPr>
      </w:pPr>
      <w:r>
        <w:rPr>
          <w:color w:val="000000"/>
        </w:rPr>
        <w:t xml:space="preserve">23. </w:t>
      </w:r>
      <w:r>
        <w:rPr>
          <w:rFonts w:ascii="宋体" w:hAnsi="宋体" w:eastAsia="宋体" w:cs="宋体"/>
          <w:color w:val="000000"/>
        </w:rPr>
        <w:t>近期，由杭州深度求索人工智能基础技术研究有限公司（简称</w:t>
      </w:r>
      <w:r>
        <w:rPr>
          <w:rFonts w:ascii="Times New Roman" w:hAnsi="Times New Roman" w:eastAsia="Times New Roman" w:cs="Times New Roman"/>
          <w:i/>
          <w:color w:val="000000"/>
        </w:rPr>
        <w:t>DeepSeek</w:t>
      </w:r>
      <w:r>
        <w:rPr>
          <w:rFonts w:ascii="宋体" w:hAnsi="宋体" w:eastAsia="宋体" w:cs="宋体"/>
          <w:color w:val="000000"/>
        </w:rPr>
        <w:t>）开发的</w:t>
      </w:r>
      <w:r>
        <w:rPr>
          <w:rFonts w:ascii="Times New Roman" w:hAnsi="Times New Roman" w:eastAsia="Times New Roman" w:cs="Times New Roman"/>
          <w:i/>
          <w:color w:val="000000"/>
        </w:rPr>
        <w:t>AI</w:t>
      </w:r>
      <w:r>
        <w:rPr>
          <w:rFonts w:ascii="宋体" w:hAnsi="宋体" w:eastAsia="宋体" w:cs="宋体"/>
          <w:color w:val="000000"/>
        </w:rPr>
        <w:t>大模型在全球范围内掀起了热潮．据悉，</w:t>
      </w:r>
      <w:r>
        <w:rPr>
          <w:rFonts w:ascii="Times New Roman" w:hAnsi="Times New Roman" w:eastAsia="Times New Roman" w:cs="Times New Roman"/>
          <w:i/>
          <w:color w:val="000000"/>
        </w:rPr>
        <w:t>DeepSeek</w:t>
      </w:r>
      <w:r>
        <w:rPr>
          <w:rFonts w:ascii="宋体" w:hAnsi="宋体" w:eastAsia="宋体" w:cs="宋体"/>
          <w:color w:val="000000"/>
        </w:rPr>
        <w:t>训练一个</w:t>
      </w:r>
      <w:r>
        <w:rPr>
          <w:rFonts w:ascii="Times New Roman" w:hAnsi="Times New Roman" w:eastAsia="Times New Roman" w:cs="Times New Roman"/>
          <w:i/>
          <w:color w:val="000000"/>
        </w:rPr>
        <w:t>AI</w:t>
      </w:r>
      <w:r>
        <w:rPr>
          <w:rFonts w:ascii="宋体" w:hAnsi="宋体" w:eastAsia="宋体" w:cs="宋体"/>
          <w:color w:val="000000"/>
        </w:rPr>
        <w:t>模型时，初始数据量为</w:t>
      </w:r>
      <w:r>
        <w:rPr>
          <w:rFonts w:ascii="Times New Roman" w:hAnsi="Times New Roman" w:eastAsia="Times New Roman" w:cs="Times New Roman"/>
          <w:color w:val="000000"/>
        </w:rPr>
        <w:t>2000</w:t>
      </w:r>
      <w:r>
        <w:rPr>
          <w:rFonts w:ascii="宋体" w:hAnsi="宋体" w:eastAsia="宋体" w:cs="宋体"/>
          <w:color w:val="000000"/>
        </w:rPr>
        <w:t>条时需</w:t>
      </w:r>
      <w:r>
        <w:rPr>
          <w:rFonts w:ascii="Times New Roman" w:hAnsi="Times New Roman" w:eastAsia="Times New Roman" w:cs="Times New Roman"/>
          <w:color w:val="000000"/>
        </w:rPr>
        <w:t>18</w:t>
      </w:r>
      <w:r>
        <w:rPr>
          <w:rFonts w:ascii="宋体" w:hAnsi="宋体" w:eastAsia="宋体" w:cs="宋体"/>
          <w:color w:val="000000"/>
        </w:rPr>
        <w:t>分钟完成训练，之后每增加</w:t>
      </w:r>
      <w:r>
        <w:rPr>
          <w:rFonts w:ascii="Times New Roman" w:hAnsi="Times New Roman" w:eastAsia="Times New Roman" w:cs="Times New Roman"/>
          <w:color w:val="000000"/>
        </w:rPr>
        <w:t>100</w:t>
      </w:r>
      <w:r>
        <w:rPr>
          <w:rFonts w:ascii="宋体" w:hAnsi="宋体" w:eastAsia="宋体" w:cs="宋体"/>
          <w:color w:val="000000"/>
        </w:rPr>
        <w:t>条数据，训练时间延长</w:t>
      </w:r>
      <w:r>
        <w:rPr>
          <w:rFonts w:ascii="Times New Roman" w:hAnsi="Times New Roman" w:eastAsia="Times New Roman" w:cs="Times New Roman"/>
          <w:color w:val="000000"/>
        </w:rPr>
        <w:t>3</w:t>
      </w:r>
      <w:r>
        <w:rPr>
          <w:rFonts w:ascii="宋体" w:hAnsi="宋体" w:eastAsia="宋体" w:cs="宋体"/>
          <w:color w:val="000000"/>
        </w:rPr>
        <w:t>分钟．假设总数据量为</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条（</w:t>
      </w:r>
      <w:r>
        <w:object>
          <v:shape id="_x0000_i141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70" o:title="eqId620efddab93d0dc995fc39bbb815cf4b"/>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），训练时间为</w:t>
      </w:r>
      <w:r>
        <w:object>
          <v:shape id="_x0000_i14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分钟，且</w:t>
      </w:r>
      <w:r>
        <w:object>
          <v:shape id="_x0000_i14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419" DrawAspect="Content" ObjectID="_1468076119" r:id="rId673">
            <o:LockedField>false</o:LockedField>
          </o:OLEObject>
        </w:object>
      </w:r>
      <w:r>
        <w:rPr>
          <w:rFonts w:ascii="宋体" w:hAnsi="宋体" w:eastAsia="宋体" w:cs="宋体"/>
          <w:color w:val="000000"/>
        </w:rPr>
        <w:t>的关系可以近似的看作一次函数．</w:t>
      </w:r>
    </w:p>
    <w:p w14:paraId="09A073A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420" DrawAspect="Content" ObjectID="_1468076120" r:id="rId674">
            <o:LockedField>false</o:LockedField>
          </o:OLEObject>
        </w:object>
      </w:r>
      <w:r>
        <w:rPr>
          <w:rFonts w:ascii="宋体" w:hAnsi="宋体" w:eastAsia="宋体" w:cs="宋体"/>
          <w:color w:val="000000"/>
        </w:rPr>
        <w:t>关于</w:t>
      </w:r>
      <w:r>
        <w:object>
          <v:shape id="_x0000_i14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的函数关系式；</w:t>
      </w:r>
    </w:p>
    <w:p w14:paraId="16F3B8DE">
      <w:pPr>
        <w:spacing w:line="360" w:lineRule="auto"/>
        <w:jc w:val="left"/>
        <w:textAlignment w:val="center"/>
        <w:rPr>
          <w:color w:val="000000"/>
        </w:rPr>
      </w:pPr>
      <w:r>
        <w:rPr>
          <w:color w:val="000000"/>
        </w:rPr>
        <w:t>（2）</w:t>
      </w:r>
      <w:r>
        <w:rPr>
          <w:rFonts w:ascii="宋体" w:hAnsi="宋体" w:eastAsia="宋体" w:cs="宋体"/>
          <w:color w:val="000000"/>
        </w:rPr>
        <w:t>若训练总时间为</w:t>
      </w:r>
      <w:r>
        <w:rPr>
          <w:rFonts w:ascii="Times New Roman" w:hAnsi="Times New Roman" w:eastAsia="Times New Roman" w:cs="Times New Roman"/>
          <w:color w:val="000000"/>
        </w:rPr>
        <w:t>69</w:t>
      </w:r>
      <w:r>
        <w:rPr>
          <w:rFonts w:ascii="宋体" w:hAnsi="宋体" w:eastAsia="宋体" w:cs="宋体"/>
          <w:color w:val="000000"/>
        </w:rPr>
        <w:t>分钟，求使用的数据总量．</w:t>
      </w:r>
    </w:p>
    <w:p w14:paraId="6ECC8163">
      <w:pPr>
        <w:spacing w:line="360" w:lineRule="auto"/>
        <w:textAlignment w:val="center"/>
        <w:rPr>
          <w:color w:val="000000"/>
        </w:rPr>
      </w:pPr>
      <w:r>
        <w:rPr>
          <w:color w:val="2E75B6"/>
        </w:rPr>
        <w:t>【答案】</w:t>
      </w:r>
      <w:r>
        <w:rPr>
          <w:color w:val="000000"/>
        </w:rPr>
        <w:t>（1）</w:t>
      </w:r>
      <w:r>
        <w:object>
          <v:shape id="_x0000_i1422" o:spt="75" alt="学科网(www.zxxk.com)--教育资源门户，提供试卷、教案、课件、论文、素材以及各类教学资源下载，还有大量而丰富的教学相关资讯！" type="#_x0000_t75" style="height:20.2pt;width:125pt;" o:ole="t" filled="f" o:preferrelative="t" stroked="f" coordsize="21600,21600">
            <v:path/>
            <v:fill on="f" focussize="0,0"/>
            <v:stroke on="f" joinstyle="miter"/>
            <v:imagedata r:id="rId677" o:title="eqId338ea9475eb8e8c336ff2d93f3e79f56"/>
            <o:lock v:ext="edit" aspectratio="t"/>
            <w10:wrap type="none"/>
            <w10:anchorlock/>
          </v:shape>
          <o:OLEObject Type="Embed" ProgID="Equation.DSMT4" ShapeID="_x0000_i1422" DrawAspect="Content" ObjectID="_1468076122" r:id="rId676">
            <o:LockedField>false</o:LockedField>
          </o:OLEObject>
        </w:object>
      </w:r>
      <w:r>
        <w:rPr>
          <w:color w:val="000000"/>
        </w:rPr>
        <w:t xml:space="preserve">    </w:t>
      </w:r>
    </w:p>
    <w:p w14:paraId="6E8F26B5">
      <w:pPr>
        <w:spacing w:line="360" w:lineRule="auto"/>
        <w:textAlignment w:val="center"/>
        <w:rPr>
          <w:color w:val="000000"/>
        </w:rPr>
      </w:pPr>
      <w:r>
        <w:rPr>
          <w:color w:val="000000"/>
        </w:rPr>
        <w:t>（2）</w:t>
      </w:r>
      <w:r>
        <w:rPr>
          <w:rFonts w:ascii="宋体" w:hAnsi="宋体" w:eastAsia="宋体" w:cs="宋体"/>
          <w:color w:val="000000"/>
        </w:rPr>
        <w:t>若训练的总时间为</w:t>
      </w:r>
      <w:r>
        <w:rPr>
          <w:rFonts w:ascii="Times New Roman" w:hAnsi="Times New Roman" w:eastAsia="Times New Roman" w:cs="Times New Roman"/>
          <w:color w:val="000000"/>
        </w:rPr>
        <w:t>69</w:t>
      </w:r>
      <w:r>
        <w:rPr>
          <w:rFonts w:ascii="宋体" w:hAnsi="宋体" w:eastAsia="宋体" w:cs="宋体"/>
          <w:color w:val="000000"/>
        </w:rPr>
        <w:t>分钟，使用的数据总量为</w:t>
      </w:r>
      <w:r>
        <w:rPr>
          <w:rFonts w:ascii="Times New Roman" w:hAnsi="Times New Roman" w:eastAsia="Times New Roman" w:cs="Times New Roman"/>
          <w:color w:val="000000"/>
        </w:rPr>
        <w:t>3700</w:t>
      </w:r>
      <w:r>
        <w:rPr>
          <w:rFonts w:ascii="宋体" w:hAnsi="宋体" w:eastAsia="宋体" w:cs="宋体"/>
          <w:color w:val="000000"/>
        </w:rPr>
        <w:t>条．</w:t>
      </w:r>
    </w:p>
    <w:p w14:paraId="21486B49">
      <w:pPr>
        <w:spacing w:line="360" w:lineRule="auto"/>
        <w:textAlignment w:val="center"/>
        <w:rPr>
          <w:color w:val="000000"/>
        </w:rPr>
      </w:pPr>
      <w:r>
        <w:rPr>
          <w:color w:val="2E75B6"/>
        </w:rPr>
        <w:t>【解析】</w:t>
      </w:r>
    </w:p>
    <w:p w14:paraId="6D102F59">
      <w:pPr>
        <w:spacing w:line="360" w:lineRule="auto"/>
        <w:jc w:val="left"/>
        <w:textAlignment w:val="center"/>
        <w:rPr>
          <w:color w:val="000000"/>
        </w:rPr>
      </w:pPr>
      <w:r>
        <w:rPr>
          <w:color w:val="000000"/>
        </w:rPr>
        <w:t>【分析】</w:t>
      </w:r>
      <w:r>
        <w:rPr>
          <w:rFonts w:ascii="宋体" w:hAnsi="宋体" w:eastAsia="宋体" w:cs="宋体"/>
          <w:color w:val="000000"/>
        </w:rPr>
        <w:t>该题考查了一次函数的应用，解题的关键是列出函数关系式．</w:t>
      </w:r>
    </w:p>
    <w:p w14:paraId="2B16A3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）根据每增加</w:t>
      </w:r>
      <w:r>
        <w:rPr>
          <w:rFonts w:ascii="Times New Roman" w:hAnsi="Times New Roman" w:eastAsia="Times New Roman" w:cs="Times New Roman"/>
          <w:color w:val="000000"/>
        </w:rPr>
        <w:t>100</w:t>
      </w:r>
      <w:r>
        <w:rPr>
          <w:rFonts w:ascii="宋体" w:hAnsi="宋体" w:eastAsia="宋体" w:cs="宋体"/>
          <w:color w:val="000000"/>
        </w:rPr>
        <w:t>条数据，训练时间延长</w:t>
      </w:r>
      <w:r>
        <w:rPr>
          <w:rFonts w:ascii="Times New Roman" w:hAnsi="Times New Roman" w:eastAsia="Times New Roman" w:cs="Times New Roman"/>
          <w:color w:val="000000"/>
        </w:rPr>
        <w:t>3</w:t>
      </w:r>
      <w:r>
        <w:rPr>
          <w:rFonts w:ascii="宋体" w:hAnsi="宋体" w:eastAsia="宋体" w:cs="宋体"/>
          <w:color w:val="000000"/>
        </w:rPr>
        <w:t>分钟求出</w:t>
      </w:r>
      <w:r>
        <w:object>
          <v:shape id="_x0000_i14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关于</w:t>
      </w:r>
      <w:r>
        <w:object>
          <v:shape id="_x0000_i14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424" DrawAspect="Content" ObjectID="_1468076124" r:id="rId679">
            <o:LockedField>false</o:LockedField>
          </o:OLEObject>
        </w:object>
      </w:r>
      <w:r>
        <w:rPr>
          <w:rFonts w:ascii="宋体" w:hAnsi="宋体" w:eastAsia="宋体" w:cs="宋体"/>
          <w:color w:val="000000"/>
        </w:rPr>
        <w:t>的函数关系式即可；</w:t>
      </w:r>
    </w:p>
    <w:p w14:paraId="0D210B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42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81" o:title="eqId4bfd838e23f14fb89d3e0eec692d3465"/>
            <o:lock v:ext="edit" aspectratio="t"/>
            <w10:wrap type="none"/>
            <w10:anchorlock/>
          </v:shape>
          <o:OLEObject Type="Embed" ProgID="Equation.DSMT4" ShapeID="_x0000_i1425" DrawAspect="Content" ObjectID="_1468076125" r:id="rId680">
            <o:LockedField>false</o:LockedField>
          </o:OLEObject>
        </w:object>
      </w:r>
      <w:r>
        <w:rPr>
          <w:rFonts w:ascii="宋体" w:hAnsi="宋体" w:eastAsia="宋体" w:cs="宋体"/>
          <w:color w:val="000000"/>
        </w:rPr>
        <w:t>代入关系式求解即可．</w:t>
      </w:r>
    </w:p>
    <w:p w14:paraId="4B01FE04">
      <w:pPr>
        <w:spacing w:line="360" w:lineRule="auto"/>
        <w:jc w:val="left"/>
        <w:textAlignment w:val="center"/>
        <w:rPr>
          <w:color w:val="000000"/>
        </w:rPr>
      </w:pPr>
      <w:r>
        <w:rPr>
          <w:color w:val="000000"/>
        </w:rPr>
        <w:t>【小问1详解】</w:t>
      </w:r>
    </w:p>
    <w:p w14:paraId="278379EC">
      <w:pPr>
        <w:spacing w:line="360" w:lineRule="auto"/>
        <w:jc w:val="left"/>
        <w:textAlignment w:val="center"/>
        <w:rPr>
          <w:color w:val="000000"/>
        </w:rPr>
      </w:pPr>
      <w:r>
        <w:rPr>
          <w:rFonts w:ascii="宋体" w:hAnsi="宋体" w:eastAsia="宋体" w:cs="宋体"/>
          <w:color w:val="000000"/>
        </w:rPr>
        <w:t>解：根据题意得，</w:t>
      </w:r>
      <w:r>
        <w:object>
          <v:shape id="_x0000_i1426" o:spt="75" alt="学科网(www.zxxk.com)--教育资源门户，提供试卷、教案、课件、论文、素材以及各类教学资源下载，还有大量而丰富的教学相关资讯！" type="#_x0000_t75" style="height:30.85pt;width:214.8pt;" o:ole="t" filled="f" o:preferrelative="t" stroked="f" coordsize="21600,21600">
            <v:path/>
            <v:fill on="f" focussize="0,0"/>
            <v:stroke on="f" joinstyle="miter"/>
            <v:imagedata r:id="rId683" o:title="eqIdcaeb165af059b6141b7818b01b82005b"/>
            <o:lock v:ext="edit" aspectratio="t"/>
            <w10:wrap type="none"/>
            <w10:anchorlock/>
          </v:shape>
          <o:OLEObject Type="Embed" ProgID="Equation.DSMT4" ShapeID="_x0000_i1426" DrawAspect="Content" ObjectID="_1468076126" r:id="rId682">
            <o:LockedField>false</o:LockedField>
          </o:OLEObject>
        </w:object>
      </w:r>
      <w:r>
        <w:rPr>
          <w:rFonts w:ascii="宋体" w:hAnsi="宋体" w:eastAsia="宋体" w:cs="宋体"/>
          <w:color w:val="000000"/>
        </w:rPr>
        <w:t>；</w:t>
      </w:r>
    </w:p>
    <w:p w14:paraId="7AEB5DC0">
      <w:pPr>
        <w:spacing w:line="360" w:lineRule="auto"/>
        <w:jc w:val="left"/>
        <w:textAlignment w:val="center"/>
        <w:rPr>
          <w:color w:val="000000"/>
        </w:rPr>
      </w:pPr>
      <w:r>
        <w:rPr>
          <w:color w:val="000000"/>
        </w:rPr>
        <w:t>【小问2详解】</w:t>
      </w:r>
    </w:p>
    <w:p w14:paraId="2695030B">
      <w:pPr>
        <w:spacing w:line="360" w:lineRule="auto"/>
        <w:jc w:val="left"/>
        <w:textAlignment w:val="center"/>
        <w:rPr>
          <w:color w:val="000000"/>
        </w:rPr>
      </w:pPr>
      <w:r>
        <w:rPr>
          <w:rFonts w:ascii="宋体" w:hAnsi="宋体" w:eastAsia="宋体" w:cs="宋体"/>
          <w:color w:val="000000"/>
        </w:rPr>
        <w:t>解：当</w:t>
      </w:r>
      <w:r>
        <w:object>
          <v:shape id="_x0000_i142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81" o:title="eqId4bfd838e23f14fb89d3e0eec692d3465"/>
            <o:lock v:ext="edit" aspectratio="t"/>
            <w10:wrap type="none"/>
            <w10:anchorlock/>
          </v:shape>
          <o:OLEObject Type="Embed" ProgID="Equation.DSMT4" ShapeID="_x0000_i1427" DrawAspect="Content" ObjectID="_1468076127" r:id="rId684">
            <o:LockedField>false</o:LockedField>
          </o:OLEObject>
        </w:object>
      </w:r>
      <w:r>
        <w:rPr>
          <w:rFonts w:ascii="宋体" w:hAnsi="宋体" w:eastAsia="宋体" w:cs="宋体"/>
          <w:color w:val="000000"/>
        </w:rPr>
        <w:t>时，</w:t>
      </w:r>
      <w:r>
        <w:object>
          <v:shape id="_x0000_i1428" o:spt="75" alt="学科网(www.zxxk.com)--教育资源门户，提供试卷、教案、课件、论文、素材以及各类教学资源下载，还有大量而丰富的教学相关资讯！" type="#_x0000_t75" style="height:13.85pt;width:77.15pt;" o:ole="t" filled="f" o:preferrelative="t" stroked="f" coordsize="21600,21600">
            <v:path/>
            <v:fill on="f" focussize="0,0"/>
            <v:stroke on="f" joinstyle="miter"/>
            <v:imagedata r:id="rId686" o:title="eqId06f69ecf18c51a8bfa58c07cb58ac6b0"/>
            <o:lock v:ext="edit" aspectratio="t"/>
            <w10:wrap type="none"/>
            <w10:anchorlock/>
          </v:shape>
          <o:OLEObject Type="Embed" ProgID="Equation.DSMT4" ShapeID="_x0000_i1428" DrawAspect="Content" ObjectID="_1468076128" r:id="rId685">
            <o:LockedField>false</o:LockedField>
          </o:OLEObject>
        </w:object>
      </w:r>
      <w:r>
        <w:rPr>
          <w:rFonts w:ascii="宋体" w:hAnsi="宋体" w:eastAsia="宋体" w:cs="宋体"/>
          <w:color w:val="000000"/>
        </w:rPr>
        <w:t>，</w:t>
      </w:r>
    </w:p>
    <w:p w14:paraId="5AEFCD78">
      <w:pPr>
        <w:spacing w:line="360" w:lineRule="auto"/>
        <w:jc w:val="left"/>
        <w:textAlignment w:val="center"/>
        <w:rPr>
          <w:color w:val="000000"/>
        </w:rPr>
      </w:pP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688" o:title="eqId131a7fc23d7560788f04ec4e6ebfd6de"/>
            <o:lock v:ext="edit" aspectratio="t"/>
            <w10:wrap type="none"/>
            <w10:anchorlock/>
          </v:shape>
          <o:OLEObject Type="Embed" ProgID="Equation.DSMT4" ShapeID="_x0000_i1429" DrawAspect="Content" ObjectID="_1468076129" r:id="rId687">
            <o:LockedField>false</o:LockedField>
          </o:OLEObject>
        </w:object>
      </w:r>
      <w:r>
        <w:rPr>
          <w:rFonts w:ascii="宋体" w:hAnsi="宋体" w:eastAsia="宋体" w:cs="宋体"/>
          <w:color w:val="000000"/>
        </w:rPr>
        <w:t>．</w:t>
      </w:r>
    </w:p>
    <w:p w14:paraId="61CCDE7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若训练的总时间为</w:t>
      </w:r>
      <w:r>
        <w:rPr>
          <w:rFonts w:ascii="Times New Roman" w:hAnsi="Times New Roman" w:eastAsia="Times New Roman" w:cs="Times New Roman"/>
          <w:color w:val="000000"/>
        </w:rPr>
        <w:t>69</w:t>
      </w:r>
      <w:r>
        <w:rPr>
          <w:rFonts w:ascii="宋体" w:hAnsi="宋体" w:eastAsia="宋体" w:cs="宋体"/>
          <w:color w:val="000000"/>
        </w:rPr>
        <w:t>分钟，使用的数据总量为</w:t>
      </w:r>
      <w:r>
        <w:rPr>
          <w:rFonts w:ascii="Times New Roman" w:hAnsi="Times New Roman" w:eastAsia="Times New Roman" w:cs="Times New Roman"/>
          <w:color w:val="000000"/>
        </w:rPr>
        <w:t>3700</w:t>
      </w:r>
      <w:r>
        <w:rPr>
          <w:rFonts w:ascii="宋体" w:hAnsi="宋体" w:eastAsia="宋体" w:cs="宋体"/>
          <w:color w:val="000000"/>
        </w:rPr>
        <w:t>条．</w:t>
      </w:r>
    </w:p>
    <w:p w14:paraId="1B5BE798">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处有一垂直于地面的标杆</w:t>
      </w:r>
      <w:r>
        <w:object>
          <v:shape id="_x0000_i143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90" o:title="eqIdd50703c46b6153945d718b198f03b4b5"/>
            <o:lock v:ext="edit" aspectratio="t"/>
            <w10:wrap type="none"/>
            <w10:anchorlock/>
          </v:shape>
          <o:OLEObject Type="Embed" ProgID="Equation.DSMT4" ShapeID="_x0000_i1430" DrawAspect="Content" ObjectID="_1468076130" r:id="rId689">
            <o:LockedField>false</o:LockedField>
          </o:OLEObject>
        </w:object>
      </w:r>
      <w:r>
        <w:rPr>
          <w:rFonts w:ascii="宋体" w:hAnsi="宋体" w:eastAsia="宋体" w:cs="宋体"/>
          <w:color w:val="000000"/>
        </w:rPr>
        <w:t>，热气球沿着与</w:t>
      </w:r>
      <w:r>
        <w:object>
          <v:shape id="_x0000_i143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90" o:title="eqIdd50703c46b6153945d718b198f03b4b5"/>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的夹角为</w:t>
      </w:r>
      <w:r>
        <w:object>
          <v:shape id="_x0000_i143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93" o:title="eqId76c12e76fbd84eeec721386bd3b04cc4"/>
            <o:lock v:ext="edit" aspectratio="t"/>
            <w10:wrap type="none"/>
            <w10:anchorlock/>
          </v:shape>
          <o:OLEObject Type="Embed" ProgID="Equation.DSMT4" ShapeID="_x0000_i1432" DrawAspect="Content" ObjectID="_1468076132" r:id="rId692">
            <o:LockedField>false</o:LockedField>
          </o:OLEObject>
        </w:object>
      </w:r>
      <w:r>
        <w:rPr>
          <w:rFonts w:ascii="宋体" w:hAnsi="宋体" w:eastAsia="宋体" w:cs="宋体"/>
          <w:color w:val="000000"/>
        </w:rPr>
        <w:t>的方向升空，到达</w:t>
      </w:r>
      <w:r>
        <w:rPr>
          <w:rFonts w:ascii="Times New Roman" w:hAnsi="Times New Roman" w:eastAsia="Times New Roman" w:cs="Times New Roman"/>
          <w:i/>
          <w:color w:val="000000"/>
        </w:rPr>
        <w:t>B</w:t>
      </w:r>
      <w:r>
        <w:rPr>
          <w:rFonts w:ascii="宋体" w:hAnsi="宋体" w:eastAsia="宋体" w:cs="宋体"/>
          <w:color w:val="000000"/>
        </w:rPr>
        <w:t>处，这时在</w:t>
      </w:r>
      <w:r>
        <w:rPr>
          <w:rFonts w:ascii="Times New Roman" w:hAnsi="Times New Roman" w:eastAsia="Times New Roman" w:cs="Times New Roman"/>
          <w:i/>
          <w:color w:val="000000"/>
        </w:rPr>
        <w:t>A</w:t>
      </w:r>
      <w:r>
        <w:rPr>
          <w:rFonts w:ascii="宋体" w:hAnsi="宋体" w:eastAsia="宋体" w:cs="宋体"/>
          <w:color w:val="000000"/>
        </w:rPr>
        <w:t>处的正东方向</w:t>
      </w:r>
      <w:r>
        <w:rPr>
          <w:rFonts w:ascii="Times New Roman" w:hAnsi="Times New Roman" w:eastAsia="Times New Roman" w:cs="Times New Roman"/>
          <w:color w:val="000000"/>
        </w:rPr>
        <w:t>200</w:t>
      </w:r>
      <w:r>
        <w:rPr>
          <w:rFonts w:ascii="宋体" w:hAnsi="宋体" w:eastAsia="宋体" w:cs="宋体"/>
          <w:color w:val="000000"/>
        </w:rPr>
        <w:t>米的</w:t>
      </w:r>
      <w:r>
        <w:rPr>
          <w:rFonts w:ascii="Times New Roman" w:hAnsi="Times New Roman" w:eastAsia="Times New Roman" w:cs="Times New Roman"/>
          <w:i/>
          <w:color w:val="000000"/>
        </w:rPr>
        <w:t>C</w:t>
      </w:r>
      <w:r>
        <w:rPr>
          <w:rFonts w:ascii="宋体" w:hAnsi="宋体" w:eastAsia="宋体" w:cs="宋体"/>
          <w:color w:val="000000"/>
        </w:rPr>
        <w:t>处测得</w:t>
      </w:r>
      <w:r>
        <w:rPr>
          <w:rFonts w:ascii="Times New Roman" w:hAnsi="Times New Roman" w:eastAsia="Times New Roman" w:cs="Times New Roman"/>
          <w:i/>
          <w:color w:val="000000"/>
        </w:rPr>
        <w:t>B</w:t>
      </w:r>
      <w:r>
        <w:rPr>
          <w:rFonts w:ascii="宋体" w:hAnsi="宋体" w:eastAsia="宋体" w:cs="宋体"/>
          <w:color w:val="000000"/>
        </w:rPr>
        <w:t>的仰角为</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95" o:title="eqIdf6b86c22b670a8e9f3896f9e8883fbbb"/>
            <o:lock v:ext="edit" aspectratio="t"/>
            <w10:wrap type="none"/>
            <w10:anchorlock/>
          </v:shape>
          <o:OLEObject Type="Embed" ProgID="Equation.DSMT4" ShapeID="_x0000_i1433" DrawAspect="Content" ObjectID="_1468076133" r:id="rId694">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90" o:title="eqIdd50703c46b6153945d718b198f03b4b5"/>
            <o:lock v:ext="edit" aspectratio="t"/>
            <w10:wrap type="none"/>
            <w10:anchorlock/>
          </v:shape>
          <o:OLEObject Type="Embed" ProgID="Equation.DSMT4" ShapeID="_x0000_i1434" DrawAspect="Content" ObjectID="_1468076134" r:id="rId69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在同一平面内）．求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之间的距离．（结果精确到</w:t>
      </w:r>
      <w:r>
        <w:rPr>
          <w:rFonts w:ascii="Times New Roman" w:hAnsi="Times New Roman" w:eastAsia="Times New Roman" w:cs="Times New Roman"/>
          <w:color w:val="000000"/>
        </w:rPr>
        <w:t>1</w:t>
      </w:r>
      <w:r>
        <w:rPr>
          <w:rFonts w:ascii="宋体" w:hAnsi="宋体" w:eastAsia="宋体" w:cs="宋体"/>
          <w:color w:val="000000"/>
        </w:rPr>
        <w:t>米，</w:t>
      </w:r>
      <w:r>
        <w:object>
          <v:shape id="_x0000_i1435" o:spt="75" alt="学科网(www.zxxk.com)--教育资源门户，提供试卷、教案、课件、论文、素材以及各类教学资源下载，还有大量而丰富的教学相关资讯！" type="#_x0000_t75" style="height:17pt;width:57.05pt;" o:ole="t" filled="f" o:preferrelative="t" stroked="f" coordsize="21600,21600">
            <v:path/>
            <v:fill on="f" focussize="0,0"/>
            <v:stroke on="f" joinstyle="miter"/>
            <v:imagedata r:id="rId698" o:title="eqId52881be613aa404e553da30d8987cfad"/>
            <o:lock v:ext="edit" aspectratio="t"/>
            <w10:wrap type="none"/>
            <w10:anchorlock/>
          </v:shape>
          <o:OLEObject Type="Embed" ProgID="Equation.DSMT4" ShapeID="_x0000_i1435" DrawAspect="Content" ObjectID="_1468076135" r:id="rId697">
            <o:LockedField>false</o:LockedField>
          </o:OLEObject>
        </w:object>
      </w:r>
      <w:r>
        <w:rPr>
          <w:rFonts w:ascii="宋体" w:hAnsi="宋体" w:eastAsia="宋体" w:cs="宋体"/>
          <w:color w:val="000000"/>
        </w:rPr>
        <w:t>）</w:t>
      </w:r>
    </w:p>
    <w:p w14:paraId="4782D377">
      <w:pPr>
        <w:spacing w:line="360" w:lineRule="auto"/>
        <w:jc w:val="left"/>
        <w:textAlignment w:val="center"/>
        <w:rPr>
          <w:color w:val="000000"/>
        </w:rPr>
      </w:pPr>
      <w:r>
        <w:rPr>
          <w:color w:val="000000"/>
        </w:rPr>
        <w:drawing>
          <wp:inline distT="0" distB="0" distL="114300" distR="114300">
            <wp:extent cx="1685925"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1685925" cy="1428750"/>
                    </a:xfrm>
                    <a:prstGeom prst="rect">
                      <a:avLst/>
                    </a:prstGeom>
                  </pic:spPr>
                </pic:pic>
              </a:graphicData>
            </a:graphic>
          </wp:inline>
        </w:drawing>
      </w:r>
    </w:p>
    <w:p w14:paraId="5908D32E">
      <w:pPr>
        <w:spacing w:line="360" w:lineRule="auto"/>
        <w:textAlignment w:val="center"/>
        <w:rPr>
          <w:color w:val="000000"/>
        </w:rPr>
      </w:pPr>
      <w:r>
        <w:rPr>
          <w:color w:val="2E75B6"/>
        </w:rPr>
        <w:t>【答案】</w:t>
      </w:r>
      <w:r>
        <w:object>
          <v:shape id="_x0000_i14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436" DrawAspect="Content" ObjectID="_1468076136" r:id="rId700">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7f9e8449aad35c5d840a3395ea86df6d"/>
            <o:lock v:ext="edit" aspectratio="t"/>
            <w10:wrap type="none"/>
            <w10:anchorlock/>
          </v:shape>
          <o:OLEObject Type="Embed" ProgID="Equation.DSMT4" ShapeID="_x0000_i1437" DrawAspect="Content" ObjectID="_1468076137" r:id="rId701">
            <o:LockedField>false</o:LockedField>
          </o:OLEObject>
        </w:object>
      </w:r>
      <w:r>
        <w:rPr>
          <w:rFonts w:ascii="宋体" w:hAnsi="宋体" w:eastAsia="宋体" w:cs="宋体"/>
          <w:color w:val="000000"/>
        </w:rPr>
        <w:t>之间的距离约为</w:t>
      </w:r>
      <w:r>
        <w:rPr>
          <w:rFonts w:ascii="Times New Roman" w:hAnsi="Times New Roman" w:eastAsia="Times New Roman" w:cs="Times New Roman"/>
          <w:color w:val="000000"/>
        </w:rPr>
        <w:t>141</w:t>
      </w:r>
      <w:r>
        <w:rPr>
          <w:rFonts w:ascii="宋体" w:hAnsi="宋体" w:eastAsia="宋体" w:cs="宋体"/>
          <w:color w:val="000000"/>
        </w:rPr>
        <w:t>米</w:t>
      </w:r>
    </w:p>
    <w:p w14:paraId="7028DA59">
      <w:pPr>
        <w:spacing w:line="360" w:lineRule="auto"/>
        <w:textAlignment w:val="center"/>
        <w:rPr>
          <w:color w:val="000000"/>
        </w:rPr>
      </w:pPr>
      <w:r>
        <w:rPr>
          <w:color w:val="2E75B6"/>
        </w:rPr>
        <w:t>【解析】</w:t>
      </w:r>
    </w:p>
    <w:p w14:paraId="6D368E5C">
      <w:pPr>
        <w:spacing w:line="360" w:lineRule="auto"/>
        <w:jc w:val="left"/>
        <w:textAlignment w:val="center"/>
        <w:rPr>
          <w:color w:val="000000"/>
        </w:rPr>
      </w:pPr>
      <w:r>
        <w:rPr>
          <w:color w:val="000000"/>
        </w:rPr>
        <w:t>【分析】</w:t>
      </w:r>
      <w:r>
        <w:rPr>
          <w:rFonts w:ascii="宋体" w:hAnsi="宋体" w:eastAsia="宋体" w:cs="宋体"/>
          <w:color w:val="000000"/>
        </w:rPr>
        <w:t>本题考查了解直角三角形的应用</w:t>
      </w:r>
      <w:r>
        <w:rPr>
          <w:rFonts w:ascii="Times New Roman" w:hAnsi="Times New Roman" w:eastAsia="Times New Roman" w:cs="Times New Roman"/>
          <w:color w:val="000000"/>
        </w:rPr>
        <w:t>-</w:t>
      </w:r>
      <w:r>
        <w:rPr>
          <w:rFonts w:ascii="宋体" w:hAnsi="宋体" w:eastAsia="宋体" w:cs="宋体"/>
          <w:color w:val="000000"/>
        </w:rPr>
        <w:t>仰角俯角问题，根据题目的已知条件并结合图形添加适当的辅助线是解题的关键；</w:t>
      </w:r>
    </w:p>
    <w:p w14:paraId="791692DD">
      <w:pPr>
        <w:spacing w:line="360" w:lineRule="auto"/>
        <w:jc w:val="left"/>
        <w:textAlignment w:val="center"/>
        <w:rPr>
          <w:color w:val="000000"/>
        </w:rPr>
      </w:pPr>
      <w:r>
        <w:rPr>
          <w:rFonts w:ascii="宋体" w:hAnsi="宋体" w:eastAsia="宋体" w:cs="宋体"/>
          <w:color w:val="000000"/>
        </w:rPr>
        <w:t>过点</w:t>
      </w:r>
      <w:r>
        <w:object>
          <v:shape id="_x0000_i14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438" DrawAspect="Content" ObjectID="_1468076138" r:id="rId702">
            <o:LockedField>false</o:LockedField>
          </o:OLEObject>
        </w:object>
      </w:r>
      <w:r>
        <w:rPr>
          <w:rFonts w:ascii="宋体" w:hAnsi="宋体" w:eastAsia="宋体" w:cs="宋体"/>
          <w:color w:val="000000"/>
        </w:rPr>
        <w:t>作</w:t>
      </w:r>
      <w:r>
        <w:object>
          <v:shape id="_x0000_i14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04" o:title="eqId8b5f215a42c4b7078d8d65923eb9980e"/>
            <o:lock v:ext="edit" aspectratio="t"/>
            <w10:wrap type="none"/>
            <w10:anchorlock/>
          </v:shape>
          <o:OLEObject Type="Embed" ProgID="Equation.DSMT4" ShapeID="_x0000_i1439" DrawAspect="Content" ObjectID="_1468076139" r:id="rId703">
            <o:LockedField>false</o:LockedField>
          </o:OLEObject>
        </w:object>
      </w:r>
      <w:r>
        <w:rPr>
          <w:rFonts w:ascii="宋体" w:hAnsi="宋体" w:eastAsia="宋体" w:cs="宋体"/>
          <w:color w:val="000000"/>
        </w:rPr>
        <w:t>，垂足为</w:t>
      </w:r>
      <w:r>
        <w:object>
          <v:shape id="_x0000_i14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440" DrawAspect="Content" ObjectID="_1468076140" r:id="rId705">
            <o:LockedField>false</o:LockedField>
          </o:OLEObject>
        </w:object>
      </w:r>
      <w:r>
        <w:rPr>
          <w:rFonts w:ascii="宋体" w:hAnsi="宋体" w:eastAsia="宋体" w:cs="宋体"/>
          <w:color w:val="000000"/>
        </w:rPr>
        <w:t>，根据题意可得：</w:t>
      </w:r>
      <w:r>
        <w:object>
          <v:shape id="_x0000_i14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7" o:title="eqIdb127ade2563899a29d673c682c9f3f03"/>
            <o:lock v:ext="edit" aspectratio="t"/>
            <w10:wrap type="none"/>
            <w10:anchorlock/>
          </v:shape>
          <o:OLEObject Type="Embed" ProgID="Equation.DSMT4" ShapeID="_x0000_i1441" DrawAspect="Content" ObjectID="_1468076141" r:id="rId706">
            <o:LockedField>false</o:LockedField>
          </o:OLEObject>
        </w:object>
      </w:r>
      <w:r>
        <w:rPr>
          <w:rFonts w:ascii="宋体" w:hAnsi="宋体" w:eastAsia="宋体" w:cs="宋体"/>
          <w:color w:val="000000"/>
        </w:rPr>
        <w:t>米，</w:t>
      </w:r>
      <w:r>
        <w:object>
          <v:shape id="_x0000_i1442" o:spt="75" alt="学科网(www.zxxk.com)--教育资源门户，提供试卷、教案、课件、论文、素材以及各类教学资源下载，还有大量而丰富的教学相关资讯！" type="#_x0000_t75" style="height:15.8pt;width:120pt;" o:ole="t" filled="f" o:preferrelative="t" stroked="f" coordsize="21600,21600">
            <v:path/>
            <v:fill on="f" focussize="0,0"/>
            <v:stroke on="f" joinstyle="miter"/>
            <v:imagedata r:id="rId709" o:title="eqId7e64796aad484f0046aa9f12b350b5aa"/>
            <o:lock v:ext="edit" aspectratio="t"/>
            <w10:wrap type="none"/>
            <w10:anchorlock/>
          </v:shape>
          <o:OLEObject Type="Embed" ProgID="Equation.DSMT4" ShapeID="_x0000_i1442" DrawAspect="Content" ObjectID="_1468076142" r:id="rId708">
            <o:LockedField>false</o:LockedField>
          </o:OLEObject>
        </w:object>
      </w:r>
      <w:r>
        <w:rPr>
          <w:rFonts w:ascii="宋体" w:hAnsi="宋体" w:eastAsia="宋体" w:cs="宋体"/>
          <w:color w:val="000000"/>
        </w:rPr>
        <w:t>，从而利用三角形内角和定理可得</w:t>
      </w:r>
      <w:r>
        <w:object>
          <v:shape id="_x0000_i1443" o:spt="75" alt="学科网(www.zxxk.com)--教育资源门户，提供试卷、教案、课件、论文、素材以及各类教学资源下载，还有大量而丰富的教学相关资讯！" type="#_x0000_t75" style="height:14.25pt;width:65.3pt;" o:ole="t" filled="f" o:preferrelative="t" stroked="f" coordsize="21600,21600">
            <v:path/>
            <v:fill on="f" focussize="0,0"/>
            <v:stroke on="f" joinstyle="miter"/>
            <v:imagedata r:id="rId711" o:title="eqId5b03bf58cba56d1b98a8a457982870b4"/>
            <o:lock v:ext="edit" aspectratio="t"/>
            <w10:wrap type="none"/>
            <w10:anchorlock/>
          </v:shape>
          <o:OLEObject Type="Embed" ProgID="Equation.DSMT4" ShapeID="_x0000_i1443" DrawAspect="Content" ObjectID="_1468076143" r:id="rId710">
            <o:LockedField>false</o:LockedField>
          </o:OLEObject>
        </w:object>
      </w:r>
      <w:r>
        <w:rPr>
          <w:rFonts w:ascii="宋体" w:hAnsi="宋体" w:eastAsia="宋体" w:cs="宋体"/>
          <w:color w:val="000000"/>
        </w:rPr>
        <w:t>，然后在</w:t>
      </w:r>
      <w:r>
        <w:object>
          <v:shape id="_x0000_i14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13" o:title="eqId6348a8d7aa17fc6117628cde3f2fd351"/>
            <o:lock v:ext="edit" aspectratio="t"/>
            <w10:wrap type="none"/>
            <w10:anchorlock/>
          </v:shape>
          <o:OLEObject Type="Embed" ProgID="Equation.DSMT4" ShapeID="_x0000_i1444" DrawAspect="Content" ObjectID="_1468076144" r:id="rId712">
            <o:LockedField>false</o:LockedField>
          </o:OLEObject>
        </w:object>
      </w:r>
      <w:r>
        <w:rPr>
          <w:rFonts w:ascii="宋体" w:hAnsi="宋体" w:eastAsia="宋体" w:cs="宋体"/>
          <w:color w:val="000000"/>
        </w:rPr>
        <w:t>中，利用含</w:t>
      </w:r>
      <w:r>
        <w:rPr>
          <w:rFonts w:ascii="Times New Roman" w:hAnsi="Times New Roman" w:eastAsia="Times New Roman" w:cs="Times New Roman"/>
          <w:color w:val="000000"/>
        </w:rPr>
        <w:t>30</w:t>
      </w:r>
      <w:r>
        <w:rPr>
          <w:rFonts w:ascii="宋体" w:hAnsi="宋体" w:eastAsia="宋体" w:cs="宋体"/>
          <w:color w:val="000000"/>
        </w:rPr>
        <w:t>度角的直角三角形的性质可得</w:t>
      </w:r>
      <w:r>
        <w:object>
          <v:shape id="_x0000_i144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5" o:title="eqIdefcb5be5033e9bd4c2f58798a651e3f8"/>
            <o:lock v:ext="edit" aspectratio="t"/>
            <w10:wrap type="none"/>
            <w10:anchorlock/>
          </v:shape>
          <o:OLEObject Type="Embed" ProgID="Equation.DSMT4" ShapeID="_x0000_i1445" DrawAspect="Content" ObjectID="_1468076145" r:id="rId714">
            <o:LockedField>false</o:LockedField>
          </o:OLEObject>
        </w:object>
      </w:r>
      <w:r>
        <w:rPr>
          <w:rFonts w:ascii="宋体" w:hAnsi="宋体" w:eastAsia="宋体" w:cs="宋体"/>
          <w:color w:val="000000"/>
        </w:rPr>
        <w:t>米，再在</w:t>
      </w:r>
      <w:r>
        <w:object>
          <v:shape id="_x0000_i14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17" o:title="eqIdfd25cf7e576e25b47aff794b96ad0241"/>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中，利用锐角三角函数的定义进行计算，即可解答．</w:t>
      </w:r>
    </w:p>
    <w:p w14:paraId="6D56768D">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4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447" DrawAspect="Content" ObjectID="_1468076147" r:id="rId718">
            <o:LockedField>false</o:LockedField>
          </o:OLEObject>
        </w:object>
      </w:r>
      <w:r>
        <w:rPr>
          <w:rFonts w:ascii="宋体" w:hAnsi="宋体" w:eastAsia="宋体" w:cs="宋体"/>
          <w:color w:val="000000"/>
        </w:rPr>
        <w:t>作</w:t>
      </w:r>
      <w:r>
        <w:object>
          <v:shape id="_x0000_i14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04" o:title="eqId8b5f215a42c4b7078d8d65923eb9980e"/>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，垂足为</w:t>
      </w:r>
      <w:r>
        <w:object>
          <v:shape id="_x0000_i14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449" DrawAspect="Content" ObjectID="_1468076149" r:id="rId720">
            <o:LockedField>false</o:LockedField>
          </o:OLEObject>
        </w:object>
      </w:r>
      <w:r>
        <w:rPr>
          <w:rFonts w:ascii="宋体" w:hAnsi="宋体" w:eastAsia="宋体" w:cs="宋体"/>
          <w:color w:val="000000"/>
        </w:rPr>
        <w:t>，</w:t>
      </w:r>
    </w:p>
    <w:p w14:paraId="48FBDF42">
      <w:pPr>
        <w:spacing w:line="360" w:lineRule="auto"/>
        <w:jc w:val="left"/>
        <w:textAlignment w:val="center"/>
        <w:rPr>
          <w:color w:val="000000"/>
        </w:rPr>
      </w:pPr>
      <w:r>
        <w:rPr>
          <w:rFonts w:ascii="宋体" w:hAnsi="宋体" w:eastAsia="宋体" w:cs="宋体"/>
          <w:color w:val="000000"/>
        </w:rPr>
        <w:t>由题意得：</w:t>
      </w:r>
      <w:r>
        <w:object>
          <v:shape id="_x0000_i14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7" o:title="eqIdb127ade2563899a29d673c682c9f3f03"/>
            <o:lock v:ext="edit" aspectratio="t"/>
            <w10:wrap type="none"/>
            <w10:anchorlock/>
          </v:shape>
          <o:OLEObject Type="Embed" ProgID="Equation.DSMT4" ShapeID="_x0000_i1450" DrawAspect="Content" ObjectID="_1468076150" r:id="rId721">
            <o:LockedField>false</o:LockedField>
          </o:OLEObject>
        </w:object>
      </w:r>
      <w:r>
        <w:rPr>
          <w:rFonts w:ascii="宋体" w:hAnsi="宋体" w:eastAsia="宋体" w:cs="宋体"/>
          <w:color w:val="000000"/>
        </w:rPr>
        <w:t>米，</w:t>
      </w:r>
      <w:r>
        <w:object>
          <v:shape id="_x0000_i1451" o:spt="75" alt="学科网(www.zxxk.com)--教育资源门户，提供试卷、教案、课件、论文、素材以及各类教学资源下载，还有大量而丰富的教学相关资讯！" type="#_x0000_t75" style="height:15.8pt;width:174pt;" o:ole="t" filled="f" o:preferrelative="t" stroked="f" coordsize="21600,21600">
            <v:path/>
            <v:fill on="f" focussize="0,0"/>
            <v:stroke on="f" joinstyle="miter"/>
            <v:imagedata r:id="rId723" o:title="eqIdf930df5b0d0d8a6868cc47a0766c07ee"/>
            <o:lock v:ext="edit" aspectratio="t"/>
            <w10:wrap type="none"/>
            <w10:anchorlock/>
          </v:shape>
          <o:OLEObject Type="Embed" ProgID="Equation.DSMT4" ShapeID="_x0000_i1451" DrawAspect="Content" ObjectID="_1468076151" r:id="rId722">
            <o:LockedField>false</o:LockedField>
          </o:OLEObject>
        </w:object>
      </w:r>
      <w:r>
        <w:rPr>
          <w:rFonts w:ascii="宋体" w:hAnsi="宋体" w:eastAsia="宋体" w:cs="宋体"/>
          <w:color w:val="000000"/>
        </w:rPr>
        <w:t>，</w:t>
      </w:r>
    </w:p>
    <w:p w14:paraId="305A05AF">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pt;width:170.2pt;" o:ole="t" filled="f" o:preferrelative="t" stroked="f" coordsize="21600,21600">
            <v:path/>
            <v:fill on="f" focussize="0,0"/>
            <v:stroke on="f" joinstyle="miter"/>
            <v:imagedata r:id="rId725" o:title="eqIdc792ac8d2cd61c7129fa048c1fbc4cee"/>
            <o:lock v:ext="edit" aspectratio="t"/>
            <w10:wrap type="none"/>
            <w10:anchorlock/>
          </v:shape>
          <o:OLEObject Type="Embed" ProgID="Equation.DSMT4" ShapeID="_x0000_i1452" DrawAspect="Content" ObjectID="_1468076152" r:id="rId724">
            <o:LockedField>false</o:LockedField>
          </o:OLEObject>
        </w:object>
      </w:r>
      <w:r>
        <w:rPr>
          <w:rFonts w:ascii="宋体" w:hAnsi="宋体" w:eastAsia="宋体" w:cs="宋体"/>
          <w:color w:val="000000"/>
        </w:rPr>
        <w:t>，</w:t>
      </w:r>
    </w:p>
    <w:p w14:paraId="2C8E99E5">
      <w:pPr>
        <w:spacing w:line="360" w:lineRule="auto"/>
        <w:jc w:val="left"/>
        <w:textAlignment w:val="center"/>
        <w:rPr>
          <w:color w:val="000000"/>
        </w:rPr>
      </w:pPr>
      <w:r>
        <w:rPr>
          <w:rFonts w:ascii="宋体" w:hAnsi="宋体" w:eastAsia="宋体" w:cs="宋体"/>
          <w:color w:val="000000"/>
        </w:rPr>
        <w:t>在</w:t>
      </w:r>
      <w:r>
        <w:object>
          <v:shape id="_x0000_i14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13" o:title="eqId6348a8d7aa17fc6117628cde3f2fd351"/>
            <o:lock v:ext="edit" aspectratio="t"/>
            <w10:wrap type="none"/>
            <w10:anchorlock/>
          </v:shape>
          <o:OLEObject Type="Embed" ProgID="Equation.DSMT4" ShapeID="_x0000_i1453" DrawAspect="Content" ObjectID="_1468076153" r:id="rId726">
            <o:LockedField>false</o:LockedField>
          </o:OLEObject>
        </w:object>
      </w:r>
      <w:r>
        <w:rPr>
          <w:rFonts w:ascii="宋体" w:hAnsi="宋体" w:eastAsia="宋体" w:cs="宋体"/>
          <w:color w:val="000000"/>
        </w:rPr>
        <w:t>中，</w:t>
      </w:r>
      <w:r>
        <w:object>
          <v:shape id="_x0000_i14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8" o:title="eqId68e744f480e11f588570c5d6738799f5"/>
            <o:lock v:ext="edit" aspectratio="t"/>
            <w10:wrap type="none"/>
            <w10:anchorlock/>
          </v:shape>
          <o:OLEObject Type="Embed" ProgID="Equation.DSMT4" ShapeID="_x0000_i1454" DrawAspect="Content" ObjectID="_1468076154" r:id="rId727">
            <o:LockedField>false</o:LockedField>
          </o:OLEObject>
        </w:object>
      </w:r>
      <w:r>
        <w:rPr>
          <w:rFonts w:ascii="宋体" w:hAnsi="宋体" w:eastAsia="宋体" w:cs="宋体"/>
          <w:color w:val="000000"/>
        </w:rPr>
        <w:t>，</w:t>
      </w:r>
    </w:p>
    <w:p w14:paraId="27392C8A">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1.1pt;width:87.8pt;" o:ole="t" filled="f" o:preferrelative="t" stroked="f" coordsize="21600,21600">
            <v:path/>
            <v:fill on="f" focussize="0,0"/>
            <v:stroke on="f" joinstyle="miter"/>
            <v:imagedata r:id="rId730" o:title="eqId42e31211a6767ec7410f3573559b0df1"/>
            <o:lock v:ext="edit" aspectratio="t"/>
            <w10:wrap type="none"/>
            <w10:anchorlock/>
          </v:shape>
          <o:OLEObject Type="Embed" ProgID="Equation.DSMT4" ShapeID="_x0000_i1455" DrawAspect="Content" ObjectID="_1468076155" r:id="rId72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30D414FB">
      <w:pPr>
        <w:spacing w:line="360" w:lineRule="auto"/>
        <w:jc w:val="left"/>
        <w:textAlignment w:val="center"/>
        <w:rPr>
          <w:color w:val="000000"/>
        </w:rPr>
      </w:pPr>
      <w:r>
        <w:rPr>
          <w:rFonts w:ascii="宋体" w:hAnsi="宋体" w:eastAsia="宋体" w:cs="宋体"/>
          <w:color w:val="000000"/>
        </w:rPr>
        <w:t>在</w:t>
      </w:r>
      <w:r>
        <w:object>
          <v:shape id="_x0000_i145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17" o:title="eqIdfd25cf7e576e25b47aff794b96ad0241"/>
            <o:lock v:ext="edit" aspectratio="t"/>
            <w10:wrap type="none"/>
            <w10:anchorlock/>
          </v:shape>
          <o:OLEObject Type="Embed" ProgID="Equation.DSMT4" ShapeID="_x0000_i1456" DrawAspect="Content" ObjectID="_1468076156" r:id="rId731">
            <o:LockedField>false</o:LockedField>
          </o:OLEObject>
        </w:object>
      </w:r>
      <w:r>
        <w:rPr>
          <w:rFonts w:ascii="宋体" w:hAnsi="宋体" w:eastAsia="宋体" w:cs="宋体"/>
          <w:color w:val="000000"/>
        </w:rPr>
        <w:t>中，</w:t>
      </w:r>
      <w:r>
        <w:object>
          <v:shape id="_x0000_i1457" o:spt="75" alt="学科网(www.zxxk.com)--教育资源门户，提供试卷、教案、课件、论文、素材以及各类教学资源下载，还有大量而丰富的教学相关资讯！" type="#_x0000_t75" style="height:48pt;width:168.75pt;" o:ole="t" filled="f" o:preferrelative="t" stroked="f" coordsize="21600,21600">
            <v:path/>
            <v:fill on="f" focussize="0,0"/>
            <v:stroke on="f" joinstyle="miter"/>
            <v:imagedata r:id="rId733" o:title="eqId452fd9fa8bc5a9bf60b8dfc6567f00fe"/>
            <o:lock v:ext="edit" aspectratio="t"/>
            <w10:wrap type="none"/>
            <w10:anchorlock/>
          </v:shape>
          <o:OLEObject Type="Embed" ProgID="Equation.DSMT4" ShapeID="_x0000_i1457" DrawAspect="Content" ObjectID="_1468076157" r:id="rId7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4E35E9D5">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458" DrawAspect="Content" ObjectID="_1468076158" r:id="rId734">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7f9e8449aad35c5d840a3395ea86df6d"/>
            <o:lock v:ext="edit" aspectratio="t"/>
            <w10:wrap type="none"/>
            <w10:anchorlock/>
          </v:shape>
          <o:OLEObject Type="Embed" ProgID="Equation.DSMT4" ShapeID="_x0000_i1459" DrawAspect="Content" ObjectID="_1468076159" r:id="rId735">
            <o:LockedField>false</o:LockedField>
          </o:OLEObject>
        </w:object>
      </w:r>
      <w:r>
        <w:rPr>
          <w:rFonts w:ascii="宋体" w:hAnsi="宋体" w:eastAsia="宋体" w:cs="宋体"/>
          <w:color w:val="000000"/>
        </w:rPr>
        <w:t>之间的距离约为</w:t>
      </w:r>
      <w:r>
        <w:rPr>
          <w:rFonts w:ascii="Times New Roman" w:hAnsi="Times New Roman" w:eastAsia="Times New Roman" w:cs="Times New Roman"/>
          <w:color w:val="000000"/>
        </w:rPr>
        <w:t>141</w:t>
      </w:r>
      <w:r>
        <w:rPr>
          <w:rFonts w:ascii="宋体" w:hAnsi="宋体" w:eastAsia="宋体" w:cs="宋体"/>
          <w:color w:val="000000"/>
        </w:rPr>
        <w:t>米．</w:t>
      </w:r>
    </w:p>
    <w:p w14:paraId="609B2CC9">
      <w:pPr>
        <w:spacing w:line="360" w:lineRule="auto"/>
        <w:jc w:val="left"/>
        <w:textAlignment w:val="center"/>
        <w:rPr>
          <w:color w:val="000000"/>
        </w:rPr>
      </w:pPr>
      <w:r>
        <w:rPr>
          <w:color w:val="000000"/>
        </w:rPr>
        <w:drawing>
          <wp:inline distT="0" distB="0" distL="114300" distR="114300">
            <wp:extent cx="173355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6"/>
                    <a:stretch>
                      <a:fillRect/>
                    </a:stretch>
                  </pic:blipFill>
                  <pic:spPr>
                    <a:xfrm>
                      <a:off x="0" y="0"/>
                      <a:ext cx="1733550" cy="1466850"/>
                    </a:xfrm>
                    <a:prstGeom prst="rect">
                      <a:avLst/>
                    </a:prstGeom>
                  </pic:spPr>
                </pic:pic>
              </a:graphicData>
            </a:graphic>
          </wp:inline>
        </w:drawing>
      </w:r>
      <w:r>
        <w:rPr>
          <w:color w:val="000000"/>
        </w:rPr>
        <w:t xml:space="preserve">  </w:t>
      </w:r>
    </w:p>
    <w:p w14:paraId="3BE90826">
      <w:pPr>
        <w:spacing w:line="360" w:lineRule="auto"/>
        <w:jc w:val="both"/>
        <w:textAlignment w:val="center"/>
        <w:rPr>
          <w:color w:val="000000"/>
        </w:rPr>
      </w:pPr>
      <w:r>
        <w:rPr>
          <w:color w:val="000000"/>
        </w:rPr>
        <w:t xml:space="preserve">25. </w:t>
      </w:r>
      <w:r>
        <w:rPr>
          <w:rFonts w:ascii="宋体" w:hAnsi="宋体" w:eastAsia="宋体" w:cs="宋体"/>
          <w:color w:val="000000"/>
        </w:rPr>
        <w:t>如图，在矩形</w:t>
      </w:r>
      <w:r>
        <w:object>
          <v:shape id="_x0000_i14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8" o:title="eqId5cb3f9a5da641be35117fd35ba07a6aa"/>
            <o:lock v:ext="edit" aspectratio="t"/>
            <w10:wrap type="none"/>
            <w10:anchorlock/>
          </v:shape>
          <o:OLEObject Type="Embed" ProgID="Equation.DSMT4" ShapeID="_x0000_i1460" DrawAspect="Content" ObjectID="_1468076160" r:id="rId737">
            <o:LockedField>false</o:LockedField>
          </o:OLEObject>
        </w:object>
      </w:r>
      <w:r>
        <w:rPr>
          <w:rFonts w:ascii="宋体" w:hAnsi="宋体" w:eastAsia="宋体" w:cs="宋体"/>
          <w:color w:val="000000"/>
        </w:rPr>
        <w:t>中，</w:t>
      </w:r>
      <w:r>
        <w:object>
          <v:shape id="_x0000_i14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0" o:title="eqIdb909eb10b4718872a3c638bf6cfe33c6"/>
            <o:lock v:ext="edit" aspectratio="t"/>
            <w10:wrap type="none"/>
            <w10:anchorlock/>
          </v:shape>
          <o:OLEObject Type="Embed" ProgID="Equation.DSMT4" ShapeID="_x0000_i1461" DrawAspect="Content" ObjectID="_1468076161" r:id="rId739">
            <o:LockedField>false</o:LockedField>
          </o:OLEObject>
        </w:object>
      </w:r>
      <w:r>
        <w:rPr>
          <w:rFonts w:ascii="宋体" w:hAnsi="宋体" w:eastAsia="宋体" w:cs="宋体"/>
          <w:color w:val="000000"/>
        </w:rPr>
        <w:t>于点</w:t>
      </w:r>
      <w:r>
        <w:object>
          <v:shape id="_x0000_i14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462" DrawAspect="Content" ObjectID="_1468076162" r:id="rId741">
            <o:LockedField>false</o:LockedField>
          </o:OLEObject>
        </w:object>
      </w:r>
      <w:r>
        <w:rPr>
          <w:rFonts w:ascii="宋体" w:hAnsi="宋体" w:eastAsia="宋体" w:cs="宋体"/>
          <w:color w:val="000000"/>
        </w:rPr>
        <w:t>，点</w:t>
      </w:r>
      <w:r>
        <w:object>
          <v:shape id="_x0000_i14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463" DrawAspect="Content" ObjectID="_1468076163" r:id="rId742">
            <o:LockedField>false</o:LockedField>
          </o:OLEObject>
        </w:object>
      </w:r>
      <w:r>
        <w:rPr>
          <w:rFonts w:ascii="宋体" w:hAnsi="宋体" w:eastAsia="宋体" w:cs="宋体"/>
          <w:color w:val="000000"/>
        </w:rPr>
        <w:t>是边</w:t>
      </w:r>
      <w:r>
        <w:object>
          <v:shape id="_x0000_i14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4" o:title="eqId88929f4ba0851730d5f941d426b87548"/>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上一点，若</w:t>
      </w:r>
      <w:r>
        <w:object>
          <v:shape id="_x0000_i14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46" o:title="eqId13af018556f0b484ed38519f2edc791c"/>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平分</w:t>
      </w:r>
      <w:r>
        <w:object>
          <v:shape id="_x0000_i146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48" o:title="eqIdc4d6c58289ca67c8ccad0634ef8d1dec"/>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，交</w:t>
      </w:r>
      <w:r>
        <w:object>
          <v:shape id="_x0000_i14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0" o:title="eqIdb9f79d7939c88e9702962e5917cad290"/>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52" o:title="eqId3142f711c7930d5925dc015ed94d9a5f"/>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1047D834">
      <w:pPr>
        <w:spacing w:line="360" w:lineRule="auto"/>
        <w:jc w:val="both"/>
        <w:textAlignment w:val="center"/>
        <w:rPr>
          <w:color w:val="000000"/>
        </w:rPr>
      </w:pPr>
      <w:r>
        <w:rPr>
          <w:color w:val="000000"/>
        </w:rPr>
        <w:drawing>
          <wp:inline distT="0" distB="0" distL="114300" distR="114300">
            <wp:extent cx="1647825" cy="1104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1647825" cy="1104900"/>
                    </a:xfrm>
                    <a:prstGeom prst="rect">
                      <a:avLst/>
                    </a:prstGeom>
                  </pic:spPr>
                </pic:pic>
              </a:graphicData>
            </a:graphic>
          </wp:inline>
        </w:drawing>
      </w:r>
    </w:p>
    <w:p w14:paraId="7B19C06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5" o:title="eqIdee180bd67cc0933e1439d7397336651a"/>
            <o:lock v:ext="edit" aspectratio="t"/>
            <w10:wrap type="none"/>
            <w10:anchorlock/>
          </v:shape>
          <o:OLEObject Type="Embed" ProgID="Equation.DSMT4" ShapeID="_x0000_i1469" DrawAspect="Content" ObjectID="_1468076169" r:id="rId754">
            <o:LockedField>false</o:LockedField>
          </o:OLEObject>
        </w:object>
      </w:r>
      <w:r>
        <w:rPr>
          <w:rFonts w:ascii="宋体" w:hAnsi="宋体" w:eastAsia="宋体" w:cs="宋体"/>
          <w:color w:val="000000"/>
        </w:rPr>
        <w:t>；</w:t>
      </w:r>
    </w:p>
    <w:p w14:paraId="7853EDBA">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4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44b14c83bd6206a72d6a4fb11afd7802"/>
            <o:lock v:ext="edit" aspectratio="t"/>
            <w10:wrap type="none"/>
            <w10:anchorlock/>
          </v:shape>
          <o:OLEObject Type="Embed" ProgID="Equation.DSMT4" ShapeID="_x0000_i1470" DrawAspect="Content" ObjectID="_1468076170" r:id="rId756">
            <o:LockedField>false</o:LockedField>
          </o:OLEObject>
        </w:object>
      </w:r>
      <w:r>
        <w:rPr>
          <w:rFonts w:ascii="宋体" w:hAnsi="宋体" w:eastAsia="宋体" w:cs="宋体"/>
          <w:color w:val="000000"/>
        </w:rPr>
        <w:t>是菱形．</w:t>
      </w:r>
    </w:p>
    <w:p w14:paraId="26C9BB3F">
      <w:pPr>
        <w:spacing w:line="360" w:lineRule="auto"/>
        <w:textAlignment w:val="center"/>
        <w:rPr>
          <w:color w:val="000000"/>
        </w:rPr>
      </w:pPr>
      <w:r>
        <w:rPr>
          <w:color w:val="2E75B6"/>
        </w:rPr>
        <w:t>【答案】</w:t>
      </w:r>
      <w:r>
        <w:rPr>
          <w:color w:val="000000"/>
        </w:rPr>
        <w:t>（1）见解析    （2）见解析</w:t>
      </w:r>
    </w:p>
    <w:p w14:paraId="4C7A565A">
      <w:pPr>
        <w:spacing w:line="360" w:lineRule="auto"/>
        <w:textAlignment w:val="center"/>
        <w:rPr>
          <w:color w:val="000000"/>
        </w:rPr>
      </w:pPr>
      <w:r>
        <w:rPr>
          <w:color w:val="2E75B6"/>
        </w:rPr>
        <w:t>【解析】</w:t>
      </w:r>
    </w:p>
    <w:p w14:paraId="7F4484A7">
      <w:pPr>
        <w:spacing w:line="360" w:lineRule="auto"/>
        <w:jc w:val="left"/>
        <w:textAlignment w:val="center"/>
        <w:rPr>
          <w:color w:val="000000"/>
        </w:rPr>
      </w:pPr>
      <w:r>
        <w:rPr>
          <w:color w:val="000000"/>
        </w:rPr>
        <w:t>【分析】本题考查了矩形的性质、菱形的判定和性质，熟练掌握以上知识点是解题的关键．</w:t>
      </w:r>
    </w:p>
    <w:p w14:paraId="154A1F8E">
      <w:pPr>
        <w:spacing w:line="360" w:lineRule="auto"/>
        <w:jc w:val="left"/>
        <w:textAlignment w:val="center"/>
        <w:rPr>
          <w:color w:val="000000"/>
        </w:rPr>
      </w:pPr>
      <w:r>
        <w:rPr>
          <w:color w:val="000000"/>
        </w:rPr>
        <w:t>（1）根据矩形性质和角平分线的性质证明；</w:t>
      </w:r>
    </w:p>
    <w:p w14:paraId="2DBB9825">
      <w:pPr>
        <w:spacing w:line="360" w:lineRule="auto"/>
        <w:jc w:val="left"/>
        <w:textAlignment w:val="center"/>
        <w:rPr>
          <w:color w:val="000000"/>
        </w:rPr>
      </w:pPr>
      <w:r>
        <w:rPr>
          <w:color w:val="000000"/>
        </w:rPr>
        <w:t>（2）证明</w:t>
      </w:r>
      <w:r>
        <w:object>
          <v:shape id="_x0000_i14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9" o:title="eqIdb59bde7b70eb8c2fd6128b0f81bbadd4"/>
            <o:lock v:ext="edit" aspectratio="t"/>
            <w10:wrap type="none"/>
            <w10:anchorlock/>
          </v:shape>
          <o:OLEObject Type="Embed" ProgID="Equation.DSMT4" ShapeID="_x0000_i1471" DrawAspect="Content" ObjectID="_1468076171" r:id="rId758">
            <o:LockedField>false</o:LockedField>
          </o:OLEObject>
        </w:object>
      </w:r>
      <w:r>
        <w:rPr>
          <w:color w:val="000000"/>
        </w:rPr>
        <w:t>，证明四边形</w:t>
      </w:r>
      <w:r>
        <w:object>
          <v:shape id="_x0000_i14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44b14c83bd6206a72d6a4fb11afd7802"/>
            <o:lock v:ext="edit" aspectratio="t"/>
            <w10:wrap type="none"/>
            <w10:anchorlock/>
          </v:shape>
          <o:OLEObject Type="Embed" ProgID="Equation.DSMT4" ShapeID="_x0000_i1472" DrawAspect="Content" ObjectID="_1468076172" r:id="rId760">
            <o:LockedField>false</o:LockedField>
          </o:OLEObject>
        </w:object>
      </w:r>
      <w:r>
        <w:rPr>
          <w:color w:val="000000"/>
        </w:rPr>
        <w:t>是平行四边形，再根据</w:t>
      </w:r>
      <w:r>
        <w:object>
          <v:shape id="_x0000_i14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5" o:title="eqIdee180bd67cc0933e1439d7397336651a"/>
            <o:lock v:ext="edit" aspectratio="t"/>
            <w10:wrap type="none"/>
            <w10:anchorlock/>
          </v:shape>
          <o:OLEObject Type="Embed" ProgID="Equation.DSMT4" ShapeID="_x0000_i1473" DrawAspect="Content" ObjectID="_1468076173" r:id="rId761">
            <o:LockedField>false</o:LockedField>
          </o:OLEObject>
        </w:object>
      </w:r>
      <w:r>
        <w:rPr>
          <w:color w:val="000000"/>
        </w:rPr>
        <w:t>即可证明结论．</w:t>
      </w:r>
    </w:p>
    <w:p w14:paraId="7BB264B4">
      <w:pPr>
        <w:spacing w:line="360" w:lineRule="auto"/>
        <w:jc w:val="left"/>
        <w:textAlignment w:val="center"/>
        <w:rPr>
          <w:color w:val="000000"/>
        </w:rPr>
      </w:pPr>
      <w:r>
        <w:rPr>
          <w:color w:val="000000"/>
        </w:rPr>
        <w:t>【小问1详解】</w:t>
      </w:r>
    </w:p>
    <w:p w14:paraId="1DF7FACB">
      <w:pPr>
        <w:spacing w:line="360" w:lineRule="auto"/>
        <w:jc w:val="left"/>
        <w:textAlignment w:val="center"/>
        <w:rPr>
          <w:color w:val="000000"/>
        </w:rPr>
      </w:pPr>
      <w:r>
        <w:rPr>
          <w:color w:val="000000"/>
        </w:rPr>
        <w:t>证明：∵四边形</w:t>
      </w:r>
      <w:r>
        <w:object>
          <v:shape id="_x0000_i14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8" o:title="eqId5cb3f9a5da641be35117fd35ba07a6aa"/>
            <o:lock v:ext="edit" aspectratio="t"/>
            <w10:wrap type="none"/>
            <w10:anchorlock/>
          </v:shape>
          <o:OLEObject Type="Embed" ProgID="Equation.DSMT4" ShapeID="_x0000_i1474" DrawAspect="Content" ObjectID="_1468076174" r:id="rId762">
            <o:LockedField>false</o:LockedField>
          </o:OLEObject>
        </w:object>
      </w:r>
      <w:r>
        <w:rPr>
          <w:color w:val="000000"/>
        </w:rPr>
        <w:t>是矩形，</w:t>
      </w:r>
    </w:p>
    <w:p w14:paraId="573EAF15">
      <w:pPr>
        <w:spacing w:line="360" w:lineRule="auto"/>
        <w:jc w:val="left"/>
        <w:textAlignment w:val="center"/>
        <w:rPr>
          <w:color w:val="000000"/>
        </w:rPr>
      </w:pPr>
      <w:r>
        <w:rPr>
          <w:color w:val="000000"/>
        </w:rPr>
        <w:t>∴</w:t>
      </w:r>
      <w:r>
        <w:object>
          <v:shape id="_x0000_i147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64" o:title="eqId4f348b34a230e6c5ccb7e424454e02cc"/>
            <o:lock v:ext="edit" aspectratio="t"/>
            <w10:wrap type="none"/>
            <w10:anchorlock/>
          </v:shape>
          <o:OLEObject Type="Embed" ProgID="Equation.DSMT4" ShapeID="_x0000_i1475" DrawAspect="Content" ObjectID="_1468076175" r:id="rId763">
            <o:LockedField>false</o:LockedField>
          </o:OLEObject>
        </w:object>
      </w:r>
      <w:r>
        <w:rPr>
          <w:color w:val="000000"/>
        </w:rPr>
        <w:t>，</w:t>
      </w:r>
    </w:p>
    <w:p w14:paraId="005AD4A8">
      <w:pPr>
        <w:spacing w:line="360" w:lineRule="auto"/>
        <w:jc w:val="left"/>
        <w:textAlignment w:val="center"/>
        <w:rPr>
          <w:color w:val="000000"/>
        </w:rPr>
      </w:pPr>
      <w:r>
        <w:rPr>
          <w:color w:val="000000"/>
        </w:rPr>
        <w:t>∵</w:t>
      </w:r>
      <w:r>
        <w:object>
          <v:shape id="_x0000_i147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46" o:title="eqId13af018556f0b484ed38519f2edc791c"/>
            <o:lock v:ext="edit" aspectratio="t"/>
            <w10:wrap type="none"/>
            <w10:anchorlock/>
          </v:shape>
          <o:OLEObject Type="Embed" ProgID="Equation.DSMT4" ShapeID="_x0000_i1476" DrawAspect="Content" ObjectID="_1468076176" r:id="rId765">
            <o:LockedField>false</o:LockedField>
          </o:OLEObject>
        </w:object>
      </w:r>
      <w:r>
        <w:rPr>
          <w:color w:val="000000"/>
        </w:rPr>
        <w:t>平分</w:t>
      </w:r>
      <w:r>
        <w:object>
          <v:shape id="_x0000_i147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48" o:title="eqIdc4d6c58289ca67c8ccad0634ef8d1dec"/>
            <o:lock v:ext="edit" aspectratio="t"/>
            <w10:wrap type="none"/>
            <w10:anchorlock/>
          </v:shape>
          <o:OLEObject Type="Embed" ProgID="Equation.DSMT4" ShapeID="_x0000_i1477" DrawAspect="Content" ObjectID="_1468076177" r:id="rId766">
            <o:LockedField>false</o:LockedField>
          </o:OLEObject>
        </w:object>
      </w:r>
      <w:r>
        <w:rPr>
          <w:color w:val="000000"/>
        </w:rPr>
        <w:t>，</w:t>
      </w:r>
      <w:r>
        <w:object>
          <v:shape id="_x0000_i147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52" o:title="eqId3142f711c7930d5925dc015ed94d9a5f"/>
            <o:lock v:ext="edit" aspectratio="t"/>
            <w10:wrap type="none"/>
            <w10:anchorlock/>
          </v:shape>
          <o:OLEObject Type="Embed" ProgID="Equation.DSMT4" ShapeID="_x0000_i1478" DrawAspect="Content" ObjectID="_1468076178" r:id="rId767">
            <o:LockedField>false</o:LockedField>
          </o:OLEObject>
        </w:object>
      </w:r>
      <w:r>
        <w:rPr>
          <w:color w:val="000000"/>
        </w:rPr>
        <w:t>，</w:t>
      </w:r>
    </w:p>
    <w:p w14:paraId="0724EE9B">
      <w:pPr>
        <w:spacing w:line="360" w:lineRule="auto"/>
        <w:jc w:val="left"/>
        <w:textAlignment w:val="center"/>
        <w:rPr>
          <w:color w:val="000000"/>
        </w:rPr>
      </w:pPr>
      <w:r>
        <w:rPr>
          <w:color w:val="000000"/>
        </w:rPr>
        <w:t>∴</w:t>
      </w:r>
      <w:r>
        <w:object>
          <v:shape id="_x0000_i147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69" o:title="eqIdf502de35f0df6145d382beb0d90a8be4"/>
            <o:lock v:ext="edit" aspectratio="t"/>
            <w10:wrap type="none"/>
            <w10:anchorlock/>
          </v:shape>
          <o:OLEObject Type="Embed" ProgID="Equation.DSMT4" ShapeID="_x0000_i1479" DrawAspect="Content" ObjectID="_1468076179" r:id="rId768">
            <o:LockedField>false</o:LockedField>
          </o:OLEObject>
        </w:object>
      </w:r>
      <w:r>
        <w:rPr>
          <w:color w:val="000000"/>
        </w:rPr>
        <w:t>，</w:t>
      </w:r>
      <w:r>
        <w:object>
          <v:shape id="_x0000_i148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1" o:title="eqId3d58c25d627efe34ce4ca7ed0c94c35e"/>
            <o:lock v:ext="edit" aspectratio="t"/>
            <w10:wrap type="none"/>
            <w10:anchorlock/>
          </v:shape>
          <o:OLEObject Type="Embed" ProgID="Equation.DSMT4" ShapeID="_x0000_i1480" DrawAspect="Content" ObjectID="_1468076180" r:id="rId770">
            <o:LockedField>false</o:LockedField>
          </o:OLEObject>
        </w:object>
      </w:r>
      <w:r>
        <w:rPr>
          <w:color w:val="000000"/>
        </w:rPr>
        <w:t>，</w:t>
      </w:r>
    </w:p>
    <w:p w14:paraId="0C463EF9">
      <w:pPr>
        <w:spacing w:line="360" w:lineRule="auto"/>
        <w:jc w:val="left"/>
        <w:textAlignment w:val="center"/>
        <w:rPr>
          <w:color w:val="000000"/>
        </w:rPr>
      </w:pPr>
      <w:r>
        <w:rPr>
          <w:color w:val="000000"/>
        </w:rPr>
        <w:t>∵</w:t>
      </w:r>
      <w:r>
        <w:object>
          <v:shape id="_x0000_i148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73" o:title="eqId382c9b14a9ebc1b86fc267f6d3fab779"/>
            <o:lock v:ext="edit" aspectratio="t"/>
            <w10:wrap type="none"/>
            <w10:anchorlock/>
          </v:shape>
          <o:OLEObject Type="Embed" ProgID="Equation.DSMT4" ShapeID="_x0000_i1481" DrawAspect="Content" ObjectID="_1468076181" r:id="rId772">
            <o:LockedField>false</o:LockedField>
          </o:OLEObject>
        </w:object>
      </w:r>
      <w:r>
        <w:rPr>
          <w:color w:val="000000"/>
        </w:rPr>
        <w:t>，</w:t>
      </w:r>
      <w:r>
        <w:object>
          <v:shape id="_x0000_i148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75" o:title="eqId9c06eb337d7c80e4b510842f109a5c43"/>
            <o:lock v:ext="edit" aspectratio="t"/>
            <w10:wrap type="none"/>
            <w10:anchorlock/>
          </v:shape>
          <o:OLEObject Type="Embed" ProgID="Equation.DSMT4" ShapeID="_x0000_i1482" DrawAspect="Content" ObjectID="_1468076182" r:id="rId774">
            <o:LockedField>false</o:LockedField>
          </o:OLEObject>
        </w:object>
      </w:r>
      <w:r>
        <w:rPr>
          <w:color w:val="000000"/>
        </w:rPr>
        <w:t>，</w:t>
      </w:r>
    </w:p>
    <w:p w14:paraId="1EC10E79">
      <w:pPr>
        <w:spacing w:line="360" w:lineRule="auto"/>
        <w:jc w:val="left"/>
        <w:textAlignment w:val="center"/>
        <w:rPr>
          <w:color w:val="000000"/>
        </w:rPr>
      </w:pPr>
      <w:r>
        <w:rPr>
          <w:color w:val="000000"/>
        </w:rPr>
        <w:t>∴</w:t>
      </w:r>
      <w:r>
        <w:object>
          <v:shape id="_x0000_i148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7" o:title="eqIde5ad21651a22449227b979747aa5460b"/>
            <o:lock v:ext="edit" aspectratio="t"/>
            <w10:wrap type="none"/>
            <w10:anchorlock/>
          </v:shape>
          <o:OLEObject Type="Embed" ProgID="Equation.DSMT4" ShapeID="_x0000_i1483" DrawAspect="Content" ObjectID="_1468076183" r:id="rId776">
            <o:LockedField>false</o:LockedField>
          </o:OLEObject>
        </w:object>
      </w:r>
      <w:r>
        <w:rPr>
          <w:color w:val="000000"/>
        </w:rPr>
        <w:t>，</w:t>
      </w:r>
    </w:p>
    <w:p w14:paraId="096AE29D">
      <w:pPr>
        <w:spacing w:line="360" w:lineRule="auto"/>
        <w:jc w:val="left"/>
        <w:textAlignment w:val="center"/>
        <w:rPr>
          <w:color w:val="000000"/>
        </w:rPr>
      </w:pPr>
      <w:r>
        <w:rPr>
          <w:color w:val="000000"/>
        </w:rPr>
        <w:t>∵</w:t>
      </w:r>
      <w:r>
        <w:object>
          <v:shape id="_x0000_i14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79" o:title="eqIdb8e87b89a90b0ab25280b16ad8ad1a17"/>
            <o:lock v:ext="edit" aspectratio="t"/>
            <w10:wrap type="none"/>
            <w10:anchorlock/>
          </v:shape>
          <o:OLEObject Type="Embed" ProgID="Equation.DSMT4" ShapeID="_x0000_i1484" DrawAspect="Content" ObjectID="_1468076184" r:id="rId778">
            <o:LockedField>false</o:LockedField>
          </o:OLEObject>
        </w:object>
      </w:r>
      <w:r>
        <w:rPr>
          <w:color w:val="000000"/>
        </w:rPr>
        <w:t>，</w:t>
      </w:r>
    </w:p>
    <w:p w14:paraId="5885CB03">
      <w:pPr>
        <w:spacing w:line="360" w:lineRule="auto"/>
        <w:jc w:val="left"/>
        <w:textAlignment w:val="center"/>
        <w:rPr>
          <w:color w:val="000000"/>
        </w:rPr>
      </w:pPr>
      <w:r>
        <w:rPr>
          <w:color w:val="000000"/>
        </w:rPr>
        <w:t>∴</w:t>
      </w:r>
      <w:r>
        <w:object>
          <v:shape id="_x0000_i148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81" o:title="eqIdd6a5d2f637e9adc62debcdddf2479474"/>
            <o:lock v:ext="edit" aspectratio="t"/>
            <w10:wrap type="none"/>
            <w10:anchorlock/>
          </v:shape>
          <o:OLEObject Type="Embed" ProgID="Equation.DSMT4" ShapeID="_x0000_i1485" DrawAspect="Content" ObjectID="_1468076185" r:id="rId780">
            <o:LockedField>false</o:LockedField>
          </o:OLEObject>
        </w:object>
      </w:r>
      <w:r>
        <w:rPr>
          <w:color w:val="000000"/>
        </w:rPr>
        <w:t>，</w:t>
      </w:r>
    </w:p>
    <w:p w14:paraId="62A613D2">
      <w:pPr>
        <w:spacing w:line="360" w:lineRule="auto"/>
        <w:jc w:val="left"/>
        <w:textAlignment w:val="center"/>
        <w:rPr>
          <w:color w:val="000000"/>
        </w:rPr>
      </w:pPr>
      <w:r>
        <w:rPr>
          <w:color w:val="000000"/>
        </w:rPr>
        <w:t>∴</w:t>
      </w:r>
      <w:r>
        <w:object>
          <v:shape id="_x0000_i14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3" o:title="eqId7361da9cd0347003d9e26f6af5cc24f5"/>
            <o:lock v:ext="edit" aspectratio="t"/>
            <w10:wrap type="none"/>
            <w10:anchorlock/>
          </v:shape>
          <o:OLEObject Type="Embed" ProgID="Equation.DSMT4" ShapeID="_x0000_i1486" DrawAspect="Content" ObjectID="_1468076186" r:id="rId782">
            <o:LockedField>false</o:LockedField>
          </o:OLEObject>
        </w:object>
      </w:r>
      <w:r>
        <w:rPr>
          <w:color w:val="000000"/>
        </w:rPr>
        <w:t>，</w:t>
      </w:r>
    </w:p>
    <w:p w14:paraId="3A187FB2">
      <w:pPr>
        <w:spacing w:line="360" w:lineRule="auto"/>
        <w:jc w:val="left"/>
        <w:textAlignment w:val="center"/>
        <w:rPr>
          <w:color w:val="000000"/>
        </w:rPr>
      </w:pPr>
      <w:r>
        <w:rPr>
          <w:color w:val="000000"/>
        </w:rPr>
        <w:t>【小问2详解】</w:t>
      </w:r>
    </w:p>
    <w:p w14:paraId="3726B585">
      <w:pPr>
        <w:spacing w:line="360" w:lineRule="auto"/>
        <w:jc w:val="left"/>
        <w:textAlignment w:val="center"/>
        <w:rPr>
          <w:color w:val="000000"/>
        </w:rPr>
      </w:pPr>
      <w:r>
        <w:rPr>
          <w:color w:val="000000"/>
        </w:rPr>
        <w:t>证明：∵</w:t>
      </w:r>
      <w:r>
        <w:object>
          <v:shape id="_x0000_i148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69" o:title="eqIdf502de35f0df6145d382beb0d90a8be4"/>
            <o:lock v:ext="edit" aspectratio="t"/>
            <w10:wrap type="none"/>
            <w10:anchorlock/>
          </v:shape>
          <o:OLEObject Type="Embed" ProgID="Equation.DSMT4" ShapeID="_x0000_i1487" DrawAspect="Content" ObjectID="_1468076187" r:id="rId784">
            <o:LockedField>false</o:LockedField>
          </o:OLEObject>
        </w:object>
      </w:r>
      <w:r>
        <w:rPr>
          <w:color w:val="000000"/>
        </w:rPr>
        <w:t>，</w:t>
      </w:r>
      <w:r>
        <w:object>
          <v:shape id="_x0000_i14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3" o:title="eqId7361da9cd0347003d9e26f6af5cc24f5"/>
            <o:lock v:ext="edit" aspectratio="t"/>
            <w10:wrap type="none"/>
            <w10:anchorlock/>
          </v:shape>
          <o:OLEObject Type="Embed" ProgID="Equation.DSMT4" ShapeID="_x0000_i1488" DrawAspect="Content" ObjectID="_1468076188" r:id="rId785">
            <o:LockedField>false</o:LockedField>
          </o:OLEObject>
        </w:object>
      </w:r>
      <w:r>
        <w:rPr>
          <w:color w:val="000000"/>
        </w:rPr>
        <w:t>，</w:t>
      </w:r>
    </w:p>
    <w:p w14:paraId="75D8383D">
      <w:pPr>
        <w:spacing w:line="360" w:lineRule="auto"/>
        <w:jc w:val="left"/>
        <w:textAlignment w:val="center"/>
        <w:rPr>
          <w:color w:val="000000"/>
        </w:rPr>
      </w:pPr>
      <w:r>
        <w:rPr>
          <w:color w:val="000000"/>
        </w:rPr>
        <w:t>∴</w:t>
      </w:r>
      <w:r>
        <w:object>
          <v:shape id="_x0000_i14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9" o:title="eqIdb59bde7b70eb8c2fd6128b0f81bbadd4"/>
            <o:lock v:ext="edit" aspectratio="t"/>
            <w10:wrap type="none"/>
            <w10:anchorlock/>
          </v:shape>
          <o:OLEObject Type="Embed" ProgID="Equation.DSMT4" ShapeID="_x0000_i1489" DrawAspect="Content" ObjectID="_1468076189" r:id="rId786">
            <o:LockedField>false</o:LockedField>
          </o:OLEObject>
        </w:object>
      </w:r>
      <w:r>
        <w:rPr>
          <w:color w:val="000000"/>
        </w:rPr>
        <w:t>，</w:t>
      </w:r>
    </w:p>
    <w:p w14:paraId="21CFA5EE">
      <w:pPr>
        <w:spacing w:line="360" w:lineRule="auto"/>
        <w:jc w:val="left"/>
        <w:textAlignment w:val="center"/>
        <w:rPr>
          <w:color w:val="000000"/>
        </w:rPr>
      </w:pPr>
      <w:r>
        <w:rPr>
          <w:color w:val="000000"/>
        </w:rPr>
        <w:t>∵</w:t>
      </w:r>
      <w:r>
        <w:object>
          <v:shape id="_x0000_i14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0" o:title="eqIdb909eb10b4718872a3c638bf6cfe33c6"/>
            <o:lock v:ext="edit" aspectratio="t"/>
            <w10:wrap type="none"/>
            <w10:anchorlock/>
          </v:shape>
          <o:OLEObject Type="Embed" ProgID="Equation.DSMT4" ShapeID="_x0000_i1490" DrawAspect="Content" ObjectID="_1468076190" r:id="rId787">
            <o:LockedField>false</o:LockedField>
          </o:OLEObject>
        </w:object>
      </w:r>
      <w:r>
        <w:rPr>
          <w:color w:val="000000"/>
        </w:rPr>
        <w:t>，</w:t>
      </w:r>
      <w:r>
        <w:object>
          <v:shape id="_x0000_i149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52" o:title="eqId3142f711c7930d5925dc015ed94d9a5f"/>
            <o:lock v:ext="edit" aspectratio="t"/>
            <w10:wrap type="none"/>
            <w10:anchorlock/>
          </v:shape>
          <o:OLEObject Type="Embed" ProgID="Equation.DSMT4" ShapeID="_x0000_i1491" DrawAspect="Content" ObjectID="_1468076191" r:id="rId788">
            <o:LockedField>false</o:LockedField>
          </o:OLEObject>
        </w:object>
      </w:r>
      <w:r>
        <w:rPr>
          <w:color w:val="000000"/>
        </w:rPr>
        <w:t>，</w:t>
      </w:r>
    </w:p>
    <w:p w14:paraId="5D1BCB16">
      <w:pPr>
        <w:spacing w:line="360" w:lineRule="auto"/>
        <w:jc w:val="left"/>
        <w:textAlignment w:val="center"/>
        <w:rPr>
          <w:color w:val="000000"/>
        </w:rPr>
      </w:pPr>
      <w:r>
        <w:rPr>
          <w:color w:val="000000"/>
        </w:rPr>
        <w:t>∴</w:t>
      </w:r>
      <w:r>
        <w:object>
          <v:shape id="_x0000_i149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90" o:title="eqId1e3e65555131561b3cf4a6ce2fd88801"/>
            <o:lock v:ext="edit" aspectratio="t"/>
            <w10:wrap type="none"/>
            <w10:anchorlock/>
          </v:shape>
          <o:OLEObject Type="Embed" ProgID="Equation.DSMT4" ShapeID="_x0000_i1492" DrawAspect="Content" ObjectID="_1468076192" r:id="rId789">
            <o:LockedField>false</o:LockedField>
          </o:OLEObject>
        </w:object>
      </w:r>
      <w:r>
        <w:rPr>
          <w:color w:val="000000"/>
        </w:rPr>
        <w:t>，</w:t>
      </w:r>
    </w:p>
    <w:p w14:paraId="3F402049">
      <w:pPr>
        <w:spacing w:line="360" w:lineRule="auto"/>
        <w:jc w:val="left"/>
        <w:textAlignment w:val="center"/>
        <w:rPr>
          <w:color w:val="000000"/>
        </w:rPr>
      </w:pPr>
      <w:r>
        <w:rPr>
          <w:color w:val="000000"/>
        </w:rPr>
        <w:t>∴四边形</w:t>
      </w:r>
      <w:r>
        <w:object>
          <v:shape id="_x0000_i14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44b14c83bd6206a72d6a4fb11afd7802"/>
            <o:lock v:ext="edit" aspectratio="t"/>
            <w10:wrap type="none"/>
            <w10:anchorlock/>
          </v:shape>
          <o:OLEObject Type="Embed" ProgID="Equation.DSMT4" ShapeID="_x0000_i1493" DrawAspect="Content" ObjectID="_1468076193" r:id="rId791">
            <o:LockedField>false</o:LockedField>
          </o:OLEObject>
        </w:object>
      </w:r>
      <w:r>
        <w:rPr>
          <w:color w:val="000000"/>
        </w:rPr>
        <w:t>是平行四边形，</w:t>
      </w:r>
    </w:p>
    <w:p w14:paraId="5FE85A2E">
      <w:pPr>
        <w:spacing w:line="360" w:lineRule="auto"/>
        <w:jc w:val="left"/>
        <w:textAlignment w:val="center"/>
        <w:rPr>
          <w:color w:val="000000"/>
        </w:rPr>
      </w:pPr>
      <w:r>
        <w:rPr>
          <w:color w:val="000000"/>
        </w:rPr>
        <w:t>∵</w:t>
      </w:r>
      <w:r>
        <w:object>
          <v:shape id="_x0000_i14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5" o:title="eqIdee180bd67cc0933e1439d7397336651a"/>
            <o:lock v:ext="edit" aspectratio="t"/>
            <w10:wrap type="none"/>
            <w10:anchorlock/>
          </v:shape>
          <o:OLEObject Type="Embed" ProgID="Equation.DSMT4" ShapeID="_x0000_i1494" DrawAspect="Content" ObjectID="_1468076194" r:id="rId792">
            <o:LockedField>false</o:LockedField>
          </o:OLEObject>
        </w:object>
      </w:r>
      <w:r>
        <w:rPr>
          <w:color w:val="000000"/>
        </w:rPr>
        <w:t>，</w:t>
      </w:r>
    </w:p>
    <w:p w14:paraId="493C16C5">
      <w:pPr>
        <w:spacing w:line="360" w:lineRule="auto"/>
        <w:jc w:val="left"/>
        <w:textAlignment w:val="center"/>
        <w:rPr>
          <w:color w:val="000000"/>
        </w:rPr>
      </w:pPr>
      <w:r>
        <w:rPr>
          <w:color w:val="000000"/>
        </w:rPr>
        <w:t>∴四边形</w:t>
      </w:r>
      <w:r>
        <w:object>
          <v:shape id="_x0000_i149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44b14c83bd6206a72d6a4fb11afd7802"/>
            <o:lock v:ext="edit" aspectratio="t"/>
            <w10:wrap type="none"/>
            <w10:anchorlock/>
          </v:shape>
          <o:OLEObject Type="Embed" ProgID="Equation.DSMT4" ShapeID="_x0000_i1495" DrawAspect="Content" ObjectID="_1468076195" r:id="rId793">
            <o:LockedField>false</o:LockedField>
          </o:OLEObject>
        </w:object>
      </w:r>
      <w:r>
        <w:rPr>
          <w:color w:val="000000"/>
        </w:rPr>
        <w:t>是菱形．</w:t>
      </w:r>
    </w:p>
    <w:p w14:paraId="46EC7FE3">
      <w:pPr>
        <w:spacing w:line="360" w:lineRule="auto"/>
        <w:jc w:val="both"/>
        <w:textAlignment w:val="center"/>
        <w:rPr>
          <w:color w:val="000000"/>
        </w:rPr>
      </w:pPr>
      <w:r>
        <w:rPr>
          <w:color w:val="000000"/>
        </w:rPr>
        <w:t xml:space="preserve">26. </w:t>
      </w:r>
      <w:r>
        <w:rPr>
          <w:rFonts w:ascii="宋体" w:hAnsi="宋体" w:eastAsia="宋体" w:cs="宋体"/>
          <w:color w:val="000000"/>
        </w:rPr>
        <w:t>已知：如图，在梯形</w:t>
      </w:r>
      <w:r>
        <w:object>
          <v:shape id="_x0000_i14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496" DrawAspect="Content" ObjectID="_1468076196" r:id="rId794">
            <o:LockedField>false</o:LockedField>
          </o:OLEObject>
        </w:object>
      </w:r>
      <w:r>
        <w:rPr>
          <w:rFonts w:ascii="宋体" w:hAnsi="宋体" w:eastAsia="宋体" w:cs="宋体"/>
          <w:color w:val="000000"/>
        </w:rPr>
        <w:t>中，</w:t>
      </w:r>
      <w:r>
        <w:object>
          <v:shape id="_x0000_i14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497" DrawAspect="Content" ObjectID="_1468076197" r:id="rId795">
            <o:LockedField>false</o:LockedField>
          </o:OLEObject>
        </w:object>
      </w:r>
      <w:r>
        <w:rPr>
          <w:rFonts w:ascii="宋体" w:hAnsi="宋体" w:eastAsia="宋体" w:cs="宋体"/>
          <w:color w:val="000000"/>
        </w:rPr>
        <w:t>，点</w:t>
      </w:r>
      <w:r>
        <w:object>
          <v:shape id="_x0000_i14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是一点，且</w:t>
      </w:r>
      <w:r>
        <w:object>
          <v:shape id="_x0000_i1499"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798" o:title="eqIdef6e93eff65a98c4ea481aed018b779b"/>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w:t>
      </w:r>
    </w:p>
    <w:p w14:paraId="11CE3032">
      <w:pPr>
        <w:spacing w:line="360" w:lineRule="auto"/>
        <w:jc w:val="both"/>
        <w:textAlignment w:val="center"/>
        <w:rPr>
          <w:color w:val="000000"/>
        </w:rPr>
      </w:pPr>
      <w:r>
        <w:rPr>
          <w:color w:val="000000"/>
        </w:rPr>
        <w:drawing>
          <wp:inline distT="0" distB="0" distL="114300" distR="114300">
            <wp:extent cx="1419225"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419225" cy="1085850"/>
                    </a:xfrm>
                    <a:prstGeom prst="rect">
                      <a:avLst/>
                    </a:prstGeom>
                  </pic:spPr>
                </pic:pic>
              </a:graphicData>
            </a:graphic>
          </wp:inline>
        </w:drawing>
      </w:r>
    </w:p>
    <w:p w14:paraId="6805D3DB">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00"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801" o:title="eqIdd6bfad3f7e65188bcf7f62ea5acdbf4a"/>
            <o:lock v:ext="edit" aspectratio="t"/>
            <w10:wrap type="none"/>
            <w10:anchorlock/>
          </v:shape>
          <o:OLEObject Type="Embed" ProgID="Equation.DSMT4" ShapeID="_x0000_i1500" DrawAspect="Content" ObjectID="_1468076200" r:id="rId800">
            <o:LockedField>false</o:LockedField>
          </o:OLEObject>
        </w:object>
      </w:r>
      <w:r>
        <w:rPr>
          <w:rFonts w:ascii="宋体" w:hAnsi="宋体" w:eastAsia="宋体" w:cs="宋体"/>
          <w:color w:val="000000"/>
        </w:rPr>
        <w:t>是平行四边形；</w:t>
      </w:r>
    </w:p>
    <w:p w14:paraId="2ED8994A">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01"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803" o:title="eqId347d67803cf8ea9573f55b713934aae4"/>
            <o:lock v:ext="edit" aspectratio="t"/>
            <w10:wrap type="none"/>
            <w10:anchorlock/>
          </v:shape>
          <o:OLEObject Type="Embed" ProgID="Equation.DSMT4" ShapeID="_x0000_i1501" DrawAspect="Content" ObjectID="_1468076201" r:id="rId802">
            <o:LockedField>false</o:LockedField>
          </o:OLEObject>
        </w:object>
      </w:r>
      <w:r>
        <w:rPr>
          <w:rFonts w:ascii="宋体" w:hAnsi="宋体" w:eastAsia="宋体" w:cs="宋体"/>
          <w:color w:val="000000"/>
        </w:rPr>
        <w:t>，求证：</w:t>
      </w:r>
      <w:r>
        <w:object>
          <v:shape id="_x0000_i1502"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05" o:title="eqIdb532e831431f71e866673c3370a885de"/>
            <o:lock v:ext="edit" aspectratio="t"/>
            <w10:wrap type="none"/>
            <w10:anchorlock/>
          </v:shape>
          <o:OLEObject Type="Embed" ProgID="Equation.DSMT4" ShapeID="_x0000_i1502" DrawAspect="Content" ObjectID="_1468076202" r:id="rId804">
            <o:LockedField>false</o:LockedField>
          </o:OLEObject>
        </w:object>
      </w:r>
      <w:r>
        <w:rPr>
          <w:rFonts w:ascii="宋体" w:hAnsi="宋体" w:eastAsia="宋体" w:cs="宋体"/>
          <w:color w:val="000000"/>
        </w:rPr>
        <w:t>．</w:t>
      </w:r>
    </w:p>
    <w:p w14:paraId="174EDD8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8800512">
      <w:pPr>
        <w:spacing w:line="360" w:lineRule="auto"/>
        <w:textAlignment w:val="center"/>
        <w:rPr>
          <w:color w:val="000000"/>
        </w:rPr>
      </w:pPr>
      <w:r>
        <w:rPr>
          <w:color w:val="2E75B6"/>
        </w:rPr>
        <w:t>【解析】</w:t>
      </w:r>
    </w:p>
    <w:p w14:paraId="6E9237D5">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本题考查了平行四边形的判定与性质，三角形相似的判定与性质，平行的判定与性质，熟练掌握以上知识点是解题的关键．</w:t>
      </w:r>
    </w:p>
    <w:p w14:paraId="013B3D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50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503" DrawAspect="Content" ObjectID="_1468076203" r:id="rId806">
            <o:LockedField>false</o:LockedField>
          </o:OLEObject>
        </w:object>
      </w:r>
      <w:r>
        <w:rPr>
          <w:rFonts w:ascii="宋体" w:hAnsi="宋体" w:eastAsia="宋体" w:cs="宋体"/>
          <w:color w:val="000000"/>
        </w:rPr>
        <w:t>，</w:t>
      </w:r>
      <w:r>
        <w:rPr>
          <w:color w:val="000000"/>
        </w:rPr>
        <w:t>证明</w:t>
      </w:r>
      <w:r>
        <w:object>
          <v:shape id="_x0000_i150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08" o:title="eqId28252a15380683b0fb3c2d5912934fdc"/>
            <o:lock v:ext="edit" aspectratio="t"/>
            <w10:wrap type="none"/>
            <w10:anchorlock/>
          </v:shape>
          <o:OLEObject Type="Embed" ProgID="Equation.DSMT4" ShapeID="_x0000_i1504" DrawAspect="Content" ObjectID="_1468076204" r:id="rId807">
            <o:LockedField>false</o:LockedField>
          </o:OLEObject>
        </w:object>
      </w:r>
      <w:r>
        <w:rPr>
          <w:color w:val="000000"/>
        </w:rPr>
        <w:t>，</w:t>
      </w:r>
      <w:r>
        <w:rPr>
          <w:rFonts w:ascii="宋体" w:hAnsi="宋体" w:eastAsia="宋体" w:cs="宋体"/>
          <w:color w:val="000000"/>
        </w:rPr>
        <w:t>得到</w:t>
      </w:r>
      <w:r>
        <w:object>
          <v:shape id="_x0000_i1505"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10" o:title="eqIdea5f2c42b7494b1acded5270627314c3"/>
            <o:lock v:ext="edit" aspectratio="t"/>
            <w10:wrap type="none"/>
            <w10:anchorlock/>
          </v:shape>
          <o:OLEObject Type="Embed" ProgID="Equation.DSMT4" ShapeID="_x0000_i1505" DrawAspect="Content" ObjectID="_1468076205" r:id="rId809">
            <o:LockedField>false</o:LockedField>
          </o:OLEObject>
        </w:object>
      </w:r>
      <w:r>
        <w:rPr>
          <w:rFonts w:ascii="宋体" w:hAnsi="宋体" w:eastAsia="宋体" w:cs="宋体"/>
          <w:color w:val="000000"/>
        </w:rPr>
        <w:t>，结合</w:t>
      </w:r>
      <w:r>
        <w:object>
          <v:shape id="_x0000_i1506"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798" o:title="eqIdef6e93eff65a98c4ea481aed018b779b"/>
            <o:lock v:ext="edit" aspectratio="t"/>
            <w10:wrap type="none"/>
            <w10:anchorlock/>
          </v:shape>
          <o:OLEObject Type="Embed" ProgID="Equation.DSMT4" ShapeID="_x0000_i1506" DrawAspect="Content" ObjectID="_1468076206" r:id="rId811">
            <o:LockedField>false</o:LockedField>
          </o:OLEObject>
        </w:object>
      </w:r>
      <w:r>
        <w:rPr>
          <w:rFonts w:ascii="宋体" w:hAnsi="宋体" w:eastAsia="宋体" w:cs="宋体"/>
          <w:color w:val="000000"/>
        </w:rPr>
        <w:t>，即</w:t>
      </w:r>
      <w:r>
        <w:object>
          <v:shape id="_x0000_i1507"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13" o:title="eqId476cc7ee33b7c2c3a5c035ade5151e74"/>
            <o:lock v:ext="edit" aspectratio="t"/>
            <w10:wrap type="none"/>
            <w10:anchorlock/>
          </v:shape>
          <o:OLEObject Type="Embed" ProgID="Equation.DSMT4" ShapeID="_x0000_i1507" DrawAspect="Content" ObjectID="_1468076207" r:id="rId812">
            <o:LockedField>false</o:LockedField>
          </o:OLEObject>
        </w:object>
      </w:r>
      <w:r>
        <w:rPr>
          <w:rFonts w:ascii="宋体" w:hAnsi="宋体" w:eastAsia="宋体" w:cs="宋体"/>
          <w:color w:val="000000"/>
        </w:rPr>
        <w:t>，推出</w:t>
      </w:r>
      <w:r>
        <w:object>
          <v:shape id="_x0000_i1508"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15" o:title="eqId548f575eeec4d1a08dfae1e6ff7b5df8"/>
            <o:lock v:ext="edit" aspectratio="t"/>
            <w10:wrap type="none"/>
            <w10:anchorlock/>
          </v:shape>
          <o:OLEObject Type="Embed" ProgID="Equation.DSMT4" ShapeID="_x0000_i1508" DrawAspect="Content" ObjectID="_1468076208" r:id="rId814">
            <o:LockedField>false</o:LockedField>
          </o:OLEObject>
        </w:object>
      </w:r>
      <w:r>
        <w:rPr>
          <w:rFonts w:ascii="宋体" w:hAnsi="宋体" w:eastAsia="宋体" w:cs="宋体"/>
          <w:color w:val="000000"/>
        </w:rPr>
        <w:t>，从而得到</w:t>
      </w:r>
      <w:r>
        <w:object>
          <v:shape id="_x0000_i1509" o:spt="75" alt="学科网(www.zxxk.com)--教育资源门户，提供试卷、教案、课件、论文、素材以及各类教学资源下载，还有大量而丰富的教学相关资讯！" type="#_x0000_t75" style="height:31.15pt;width:52.9pt;" o:ole="t" filled="f" o:preferrelative="t" stroked="f" coordsize="21600,21600">
            <v:path/>
            <v:fill on="f" focussize="0,0"/>
            <v:stroke on="f" joinstyle="miter"/>
            <v:imagedata r:id="rId817" o:title="eqId8221d9c1b3c674b300bfecb4a7a57d80"/>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，结合</w:t>
      </w:r>
      <w:r>
        <w:object>
          <v:shape id="_x0000_i1510"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819" o:title="eqId32d0d05d0f725f32c9df704b86adb443"/>
            <o:lock v:ext="edit" aspectratio="t"/>
            <w10:wrap type="none"/>
            <w10:anchorlock/>
          </v:shape>
          <o:OLEObject Type="Embed" ProgID="Equation.DSMT4" ShapeID="_x0000_i1510" DrawAspect="Content" ObjectID="_1468076210" r:id="rId818">
            <o:LockedField>false</o:LockedField>
          </o:OLEObject>
        </w:object>
      </w:r>
      <w:r>
        <w:rPr>
          <w:rFonts w:ascii="宋体" w:hAnsi="宋体" w:eastAsia="宋体" w:cs="宋体"/>
          <w:color w:val="000000"/>
        </w:rPr>
        <w:t>，推出</w:t>
      </w:r>
      <w:r>
        <w:object>
          <v:shape id="_x0000_i1511" o:spt="75" alt="学科网(www.zxxk.com)--教育资源门户，提供试卷、教案、课件、论文、素材以及各类教学资源下载，还有大量而丰富的教学相关资讯！" type="#_x0000_t75" style="height:15.05pt;width:85.15pt;" o:ole="t" filled="f" o:preferrelative="t" stroked="f" coordsize="21600,21600">
            <v:path/>
            <v:fill on="f" focussize="0,0"/>
            <v:stroke on="f" joinstyle="miter"/>
            <v:imagedata r:id="rId821" o:title="eqIde1c5d51c1ef5ef59eb7babc686a17a12"/>
            <o:lock v:ext="edit" aspectratio="t"/>
            <w10:wrap type="none"/>
            <w10:anchorlock/>
          </v:shape>
          <o:OLEObject Type="Embed" ProgID="Equation.DSMT4" ShapeID="_x0000_i1511" DrawAspect="Content" ObjectID="_1468076211" r:id="rId820">
            <o:LockedField>false</o:LockedField>
          </o:OLEObject>
        </w:object>
      </w:r>
      <w:r>
        <w:rPr>
          <w:rFonts w:ascii="宋体" w:hAnsi="宋体" w:eastAsia="宋体" w:cs="宋体"/>
          <w:color w:val="000000"/>
        </w:rPr>
        <w:t>，那么</w:t>
      </w:r>
      <w:r>
        <w:object>
          <v:shape id="_x0000_i1512" o:spt="75" alt="学科网(www.zxxk.com)--教育资源门户，提供试卷、教案、课件、论文、素材以及各类教学资源下载，还有大量而丰富的教学相关资讯！" type="#_x0000_t75" style="height:14.5pt;width:82.75pt;" o:ole="t" filled="f" o:preferrelative="t" stroked="f" coordsize="21600,21600">
            <v:path/>
            <v:fill on="f" focussize="0,0"/>
            <v:stroke on="f" joinstyle="miter"/>
            <v:imagedata r:id="rId823" o:title="eqIdf96b16378f2c1e84dae66b7af9cecd47"/>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，得到</w:t>
      </w:r>
      <w:r>
        <w:object>
          <v:shape id="_x0000_i1513" o:spt="75" alt="学科网(www.zxxk.com)--教育资源门户，提供试卷、教案、课件、论文、素材以及各类教学资源下载，还有大量而丰富的教学相关资讯！" type="#_x0000_t75" style="height:15.8pt;width:45.9pt;" o:ole="t" filled="f" o:preferrelative="t" stroked="f" coordsize="21600,21600">
            <v:path/>
            <v:fill on="f" focussize="0,0"/>
            <v:stroke on="f" joinstyle="miter"/>
            <v:imagedata r:id="rId825" o:title="eqId8f4c1157a7c93f8179659bbed9409add"/>
            <o:lock v:ext="edit" aspectratio="t"/>
            <w10:wrap type="none"/>
            <w10:anchorlock/>
          </v:shape>
          <o:OLEObject Type="Embed" ProgID="Equation.DSMT4" ShapeID="_x0000_i1513" DrawAspect="Content" ObjectID="_1468076213" r:id="rId824">
            <o:LockedField>false</o:LockedField>
          </o:OLEObject>
        </w:object>
      </w:r>
      <w:r>
        <w:rPr>
          <w:rFonts w:ascii="宋体" w:hAnsi="宋体" w:eastAsia="宋体" w:cs="宋体"/>
          <w:color w:val="000000"/>
        </w:rPr>
        <w:t>，即</w:t>
      </w:r>
      <w:r>
        <w:object>
          <v:shape id="_x0000_i15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7" o:title="eqId3af4a9a466a3b1a794f6190c860806de"/>
            <o:lock v:ext="edit" aspectratio="t"/>
            <w10:wrap type="none"/>
            <w10:anchorlock/>
          </v:shape>
          <o:OLEObject Type="Embed" ProgID="Equation.DSMT4" ShapeID="_x0000_i1514" DrawAspect="Content" ObjectID="_1468076214" r:id="rId826">
            <o:LockedField>false</o:LockedField>
          </o:OLEObject>
        </w:object>
      </w:r>
      <w:r>
        <w:rPr>
          <w:rFonts w:ascii="宋体" w:hAnsi="宋体" w:eastAsia="宋体" w:cs="宋体"/>
          <w:color w:val="000000"/>
        </w:rPr>
        <w:t>，最后结合</w:t>
      </w:r>
      <w:r>
        <w:object>
          <v:shape id="_x0000_i151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515" DrawAspect="Content" ObjectID="_1468076215" r:id="rId828">
            <o:LockedField>false</o:LockedField>
          </o:OLEObject>
        </w:object>
      </w:r>
      <w:r>
        <w:rPr>
          <w:rFonts w:ascii="宋体" w:hAnsi="宋体" w:eastAsia="宋体" w:cs="宋体"/>
          <w:color w:val="000000"/>
        </w:rPr>
        <w:t>从而得证；</w:t>
      </w:r>
    </w:p>
    <w:p w14:paraId="1E3143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516"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830" o:title="eqId6f22c1bbe2ea48945ad61961aed0f069"/>
            <o:lock v:ext="edit" aspectratio="t"/>
            <w10:wrap type="none"/>
            <w10:anchorlock/>
          </v:shape>
          <o:OLEObject Type="Embed" ProgID="Equation.DSMT4" ShapeID="_x0000_i1516" DrawAspect="Content" ObjectID="_1468076216" r:id="rId829">
            <o:LockedField>false</o:LockedField>
          </o:OLEObject>
        </w:object>
      </w:r>
      <w:r>
        <w:rPr>
          <w:rFonts w:ascii="宋体" w:hAnsi="宋体" w:eastAsia="宋体" w:cs="宋体"/>
          <w:color w:val="000000"/>
        </w:rPr>
        <w:t>，得到</w:t>
      </w:r>
      <w:r>
        <w:object>
          <v:shape id="_x0000_i1517"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832" o:title="eqId3cc04a3801996be39dd2a2f10dfdab27"/>
            <o:lock v:ext="edit" aspectratio="t"/>
            <w10:wrap type="none"/>
            <w10:anchorlock/>
          </v:shape>
          <o:OLEObject Type="Embed" ProgID="Equation.DSMT4" ShapeID="_x0000_i1517" DrawAspect="Content" ObjectID="_1468076217" r:id="rId831">
            <o:LockedField>false</o:LockedField>
          </o:OLEObject>
        </w:object>
      </w:r>
      <w:r>
        <w:rPr>
          <w:rFonts w:ascii="宋体" w:hAnsi="宋体" w:eastAsia="宋体" w:cs="宋体"/>
          <w:color w:val="000000"/>
        </w:rPr>
        <w:t>，再证明</w:t>
      </w:r>
      <w:r>
        <w:object>
          <v:shape id="_x0000_i151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08" o:title="eqId28252a15380683b0fb3c2d5912934fdc"/>
            <o:lock v:ext="edit" aspectratio="t"/>
            <w10:wrap type="none"/>
            <w10:anchorlock/>
          </v:shape>
          <o:OLEObject Type="Embed" ProgID="Equation.DSMT4" ShapeID="_x0000_i1518" DrawAspect="Content" ObjectID="_1468076218" r:id="rId833">
            <o:LockedField>false</o:LockedField>
          </o:OLEObject>
        </w:object>
      </w:r>
      <w:r>
        <w:rPr>
          <w:rFonts w:ascii="宋体" w:hAnsi="宋体" w:eastAsia="宋体" w:cs="宋体"/>
          <w:color w:val="000000"/>
        </w:rPr>
        <w:t>，得到</w:t>
      </w:r>
      <w:r>
        <w:object>
          <v:shape id="_x0000_i1519"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35" o:title="eqIdfd2f4675296e71733f81dfe6eafb63d9"/>
            <o:lock v:ext="edit" aspectratio="t"/>
            <w10:wrap type="none"/>
            <w10:anchorlock/>
          </v:shape>
          <o:OLEObject Type="Embed" ProgID="Equation.DSMT4" ShapeID="_x0000_i1519" DrawAspect="Content" ObjectID="_1468076219" r:id="rId834">
            <o:LockedField>false</o:LockedField>
          </o:OLEObject>
        </w:object>
      </w:r>
      <w:r>
        <w:rPr>
          <w:rFonts w:ascii="宋体" w:hAnsi="宋体" w:eastAsia="宋体" w:cs="宋体"/>
          <w:color w:val="000000"/>
        </w:rPr>
        <w:t>，那么</w:t>
      </w:r>
      <w:r>
        <w:object>
          <v:shape id="_x0000_i1520"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37" o:title="eqId50ce09f8fd598ca5ef004f0ad0b0bc7e"/>
            <o:lock v:ext="edit" aspectratio="t"/>
            <w10:wrap type="none"/>
            <w10:anchorlock/>
          </v:shape>
          <o:OLEObject Type="Embed" ProgID="Equation.DSMT4" ShapeID="_x0000_i1520" DrawAspect="Content" ObjectID="_1468076220" r:id="rId836">
            <o:LockedField>false</o:LockedField>
          </o:OLEObject>
        </w:object>
      </w:r>
      <w:r>
        <w:rPr>
          <w:rFonts w:ascii="宋体" w:hAnsi="宋体" w:eastAsia="宋体" w:cs="宋体"/>
          <w:color w:val="000000"/>
        </w:rPr>
        <w:t>，由四边形</w:t>
      </w:r>
      <w:r>
        <w:object>
          <v:shape id="_x0000_i152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801" o:title="eqIdd6bfad3f7e65188bcf7f62ea5acdbf4a"/>
            <o:lock v:ext="edit" aspectratio="t"/>
            <w10:wrap type="none"/>
            <w10:anchorlock/>
          </v:shape>
          <o:OLEObject Type="Embed" ProgID="Equation.DSMT4" ShapeID="_x0000_i1521" DrawAspect="Content" ObjectID="_1468076221" r:id="rId838">
            <o:LockedField>false</o:LockedField>
          </o:OLEObject>
        </w:object>
      </w:r>
      <w:r>
        <w:rPr>
          <w:rFonts w:ascii="宋体" w:hAnsi="宋体" w:eastAsia="宋体" w:cs="宋体"/>
          <w:color w:val="000000"/>
        </w:rPr>
        <w:t>是平行四边形．可知</w:t>
      </w:r>
      <w:r>
        <w:object>
          <v:shape id="_x0000_i1522"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40" o:title="eqId82a6574405000dab3fec93b438aa2de0"/>
            <o:lock v:ext="edit" aspectratio="t"/>
            <w10:wrap type="none"/>
            <w10:anchorlock/>
          </v:shape>
          <o:OLEObject Type="Embed" ProgID="Equation.DSMT4" ShapeID="_x0000_i1522" DrawAspect="Content" ObjectID="_1468076222" r:id="rId839">
            <o:LockedField>false</o:LockedField>
          </o:OLEObject>
        </w:object>
      </w:r>
      <w:r>
        <w:rPr>
          <w:rFonts w:ascii="宋体" w:hAnsi="宋体" w:eastAsia="宋体" w:cs="宋体"/>
          <w:color w:val="000000"/>
        </w:rPr>
        <w:t>．从而有</w:t>
      </w:r>
      <w:r>
        <w:object>
          <v:shape id="_x0000_i1523"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42" o:title="eqId5fb7bef3a478ea2b5dfe46b63dcd80d3"/>
            <o:lock v:ext="edit" aspectratio="t"/>
            <w10:wrap type="none"/>
            <w10:anchorlock/>
          </v:shape>
          <o:OLEObject Type="Embed" ProgID="Equation.DSMT4" ShapeID="_x0000_i1523" DrawAspect="Content" ObjectID="_1468076223" r:id="rId841">
            <o:LockedField>false</o:LockedField>
          </o:OLEObject>
        </w:object>
      </w:r>
      <w:r>
        <w:rPr>
          <w:rFonts w:ascii="宋体" w:hAnsi="宋体" w:eastAsia="宋体" w:cs="宋体"/>
          <w:color w:val="000000"/>
        </w:rPr>
        <w:t>，最后得证．</w:t>
      </w:r>
    </w:p>
    <w:p w14:paraId="7E6CD302">
      <w:pPr>
        <w:spacing w:line="360" w:lineRule="auto"/>
        <w:jc w:val="both"/>
        <w:textAlignment w:val="center"/>
        <w:rPr>
          <w:color w:val="000000"/>
        </w:rPr>
      </w:pPr>
      <w:r>
        <w:rPr>
          <w:color w:val="000000"/>
          <w:position w:val="0"/>
        </w:rPr>
        <w:drawing>
          <wp:inline distT="0" distB="0" distL="114300" distR="114300">
            <wp:extent cx="95250" cy="171450"/>
            <wp:effectExtent l="0" t="0" r="0" b="0"/>
            <wp:docPr id="1569335141" name="图片 156933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5141" name="图片 1569335141"/>
                    <pic:cNvPicPr>
                      <a:picLocks noChangeAspect="1"/>
                    </pic:cNvPicPr>
                  </pic:nvPicPr>
                  <pic:blipFill>
                    <a:blip r:embed="rId843"/>
                    <a:stretch>
                      <a:fillRect/>
                    </a:stretch>
                  </pic:blipFill>
                  <pic:spPr>
                    <a:xfrm>
                      <a:off x="0" y="0"/>
                      <a:ext cx="95250" cy="171450"/>
                    </a:xfrm>
                    <a:prstGeom prst="rect">
                      <a:avLst/>
                    </a:prstGeom>
                  </pic:spPr>
                </pic:pic>
              </a:graphicData>
            </a:graphic>
          </wp:inline>
        </w:drawing>
      </w:r>
      <w:r>
        <w:rPr>
          <w:color w:val="000000"/>
        </w:rPr>
        <w:t>小问1详解】</w:t>
      </w:r>
    </w:p>
    <w:p w14:paraId="2A21B210">
      <w:pPr>
        <w:spacing w:line="360" w:lineRule="auto"/>
        <w:jc w:val="both"/>
        <w:textAlignment w:val="center"/>
        <w:rPr>
          <w:color w:val="000000"/>
        </w:rPr>
      </w:pPr>
      <w:r>
        <w:rPr>
          <w:rFonts w:ascii="宋体" w:hAnsi="宋体" w:eastAsia="宋体" w:cs="宋体"/>
          <w:color w:val="000000"/>
        </w:rPr>
        <w:t>证明：</w:t>
      </w:r>
      <w:r>
        <w:object>
          <v:shape id="_x0000_i15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524" DrawAspect="Content" ObjectID="_1468076224" r:id="rId844">
            <o:LockedField>false</o:LockedField>
          </o:OLEObject>
        </w:object>
      </w:r>
      <w:r>
        <w:rPr>
          <w:rFonts w:ascii="Times New Roman" w:hAnsi="Times New Roman" w:eastAsia="Times New Roman" w:cs="Times New Roman"/>
          <w:color w:val="000000"/>
        </w:rPr>
        <w:t xml:space="preserve"> </w:t>
      </w:r>
      <w:r>
        <w:object>
          <v:shape id="_x0000_i152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525" DrawAspect="Content" ObjectID="_1468076225" r:id="rId845">
            <o:LockedField>false</o:LockedField>
          </o:OLEObject>
        </w:object>
      </w:r>
      <w:r>
        <w:rPr>
          <w:rFonts w:ascii="宋体" w:hAnsi="宋体" w:eastAsia="宋体" w:cs="宋体"/>
          <w:color w:val="000000"/>
        </w:rPr>
        <w:t>，</w:t>
      </w:r>
    </w:p>
    <w:p w14:paraId="0E7AB3AC">
      <w:pPr>
        <w:spacing w:line="360" w:lineRule="auto"/>
        <w:jc w:val="both"/>
        <w:textAlignment w:val="center"/>
        <w:rPr>
          <w:color w:val="000000"/>
        </w:rPr>
      </w:pPr>
      <w:r>
        <w:object>
          <v:shape id="_x0000_i1526"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847" o:title="eqIdbeb570e56a314fa838c7779996b36a43"/>
            <o:lock v:ext="edit" aspectratio="t"/>
            <w10:wrap type="none"/>
            <w10:anchorlock/>
          </v:shape>
          <o:OLEObject Type="Embed" ProgID="Equation.DSMT4" ShapeID="_x0000_i1526" DrawAspect="Content" ObjectID="_1468076226" r:id="rId846">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849" o:title="eqId126b811a8c5c3b65fb561025c7411dcb"/>
            <o:lock v:ext="edit" aspectratio="t"/>
            <w10:wrap type="none"/>
            <w10:anchorlock/>
          </v:shape>
          <o:OLEObject Type="Embed" ProgID="Equation.DSMT4" ShapeID="_x0000_i1527" DrawAspect="Content" ObjectID="_1468076227" r:id="rId848">
            <o:LockedField>false</o:LockedField>
          </o:OLEObject>
        </w:object>
      </w:r>
      <w:r>
        <w:rPr>
          <w:rFonts w:ascii="宋体" w:hAnsi="宋体" w:eastAsia="宋体" w:cs="宋体"/>
          <w:color w:val="000000"/>
        </w:rPr>
        <w:t>，</w:t>
      </w:r>
    </w:p>
    <w:p w14:paraId="09EC54F2">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851" o:title="eqIde8b724d30b17bf1842d751d2098c0add"/>
            <o:lock v:ext="edit" aspectratio="t"/>
            <w10:wrap type="none"/>
            <w10:anchorlock/>
          </v:shape>
          <o:OLEObject Type="Embed" ProgID="Equation.DSMT4" ShapeID="_x0000_i1528" DrawAspect="Content" ObjectID="_1468076228" r:id="rId850">
            <o:LockedField>false</o:LockedField>
          </o:OLEObject>
        </w:object>
      </w:r>
      <w:r>
        <w:rPr>
          <w:rFonts w:ascii="宋体" w:hAnsi="宋体" w:eastAsia="宋体" w:cs="宋体"/>
          <w:color w:val="000000"/>
        </w:rPr>
        <w:t>，</w:t>
      </w:r>
    </w:p>
    <w:p w14:paraId="55DB5590">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29" DrawAspect="Content" ObjectID="_1468076229" r:id="rId852">
            <o:LockedField>false</o:LockedField>
          </o:OLEObject>
        </w:object>
      </w:r>
      <w:r>
        <w:object>
          <v:shape id="_x0000_i1530"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10" o:title="eqIdea5f2c42b7494b1acded5270627314c3"/>
            <o:lock v:ext="edit" aspectratio="t"/>
            <w10:wrap type="none"/>
            <w10:anchorlock/>
          </v:shape>
          <o:OLEObject Type="Embed" ProgID="Equation.DSMT4" ShapeID="_x0000_i1530" DrawAspect="Content" ObjectID="_1468076230" r:id="rId853">
            <o:LockedField>false</o:LockedField>
          </o:OLEObject>
        </w:object>
      </w:r>
      <w:r>
        <w:rPr>
          <w:rFonts w:ascii="宋体" w:hAnsi="宋体" w:eastAsia="宋体" w:cs="宋体"/>
          <w:color w:val="000000"/>
        </w:rPr>
        <w:t>，</w:t>
      </w:r>
    </w:p>
    <w:p w14:paraId="0C97C247">
      <w:pPr>
        <w:spacing w:line="360" w:lineRule="auto"/>
        <w:jc w:val="both"/>
        <w:textAlignment w:val="center"/>
        <w:rPr>
          <w:color w:val="000000"/>
        </w:rPr>
      </w:pPr>
      <w:r>
        <w:object>
          <v:shape id="_x0000_i1531" o:spt="75" alt="学科网(www.zxxk.com)--教育资源门户，提供试卷、教案、课件、论文、素材以及各类教学资源下载，还有大量而丰富的教学相关资讯！" type="#_x0000_t75" style="height:13.9pt;width:100.15pt;" o:ole="t" filled="f" o:preferrelative="t" stroked="f" coordsize="21600,21600">
            <v:path/>
            <v:fill on="f" focussize="0,0"/>
            <v:stroke on="f" joinstyle="miter"/>
            <v:imagedata r:id="rId855" o:title="eqId1b5c24ab72bd8cb80b950e98f3751694"/>
            <o:lock v:ext="edit" aspectratio="t"/>
            <w10:wrap type="none"/>
            <w10:anchorlock/>
          </v:shape>
          <o:OLEObject Type="Embed" ProgID="Equation.DSMT4" ShapeID="_x0000_i1531" DrawAspect="Content" ObjectID="_1468076231" r:id="rId854">
            <o:LockedField>false</o:LockedField>
          </o:OLEObject>
        </w:object>
      </w:r>
      <w:r>
        <w:rPr>
          <w:rFonts w:ascii="宋体" w:hAnsi="宋体" w:eastAsia="宋体" w:cs="宋体"/>
          <w:color w:val="000000"/>
        </w:rPr>
        <w:t>，</w:t>
      </w:r>
    </w:p>
    <w:p w14:paraId="1FA37C91">
      <w:pPr>
        <w:spacing w:line="360" w:lineRule="auto"/>
        <w:jc w:val="both"/>
        <w:textAlignment w:val="center"/>
        <w:rPr>
          <w:color w:val="000000"/>
        </w:rPr>
      </w:pPr>
      <w:r>
        <w:object>
          <v:shape id="_x0000_i15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32" DrawAspect="Content" ObjectID="_1468076232" r:id="rId856">
            <o:LockedField>false</o:LockedField>
          </o:OLEObject>
        </w:object>
      </w:r>
      <w:r>
        <w:object>
          <v:shape id="_x0000_i1533"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13" o:title="eqId476cc7ee33b7c2c3a5c035ade5151e74"/>
            <o:lock v:ext="edit" aspectratio="t"/>
            <w10:wrap type="none"/>
            <w10:anchorlock/>
          </v:shape>
          <o:OLEObject Type="Embed" ProgID="Equation.DSMT4" ShapeID="_x0000_i1533" DrawAspect="Content" ObjectID="_1468076233" r:id="rId857">
            <o:LockedField>false</o:LockedField>
          </o:OLEObject>
        </w:object>
      </w:r>
      <w:r>
        <w:rPr>
          <w:rFonts w:ascii="宋体" w:hAnsi="宋体" w:eastAsia="宋体" w:cs="宋体"/>
          <w:color w:val="000000"/>
        </w:rPr>
        <w:t>．</w:t>
      </w:r>
    </w:p>
    <w:p w14:paraId="3E7ABC9B">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34" DrawAspect="Content" ObjectID="_1468076234" r:id="rId858">
            <o:LockedField>false</o:LockedField>
          </o:OLEObject>
        </w:object>
      </w:r>
      <w:r>
        <w:object>
          <v:shape id="_x0000_i1535"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15" o:title="eqId548f575eeec4d1a08dfae1e6ff7b5df8"/>
            <o:lock v:ext="edit" aspectratio="t"/>
            <w10:wrap type="none"/>
            <w10:anchorlock/>
          </v:shape>
          <o:OLEObject Type="Embed" ProgID="Equation.DSMT4" ShapeID="_x0000_i1535" DrawAspect="Content" ObjectID="_1468076235" r:id="rId859">
            <o:LockedField>false</o:LockedField>
          </o:OLEObject>
        </w:object>
      </w:r>
      <w:r>
        <w:rPr>
          <w:rFonts w:ascii="宋体" w:hAnsi="宋体" w:eastAsia="宋体" w:cs="宋体"/>
          <w:color w:val="000000"/>
        </w:rPr>
        <w:t>．</w:t>
      </w:r>
    </w:p>
    <w:p w14:paraId="10CE77D4">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31.15pt;width:115.15pt;" o:ole="t" filled="f" o:preferrelative="t" stroked="f" coordsize="21600,21600">
            <v:path/>
            <v:fill on="f" focussize="0,0"/>
            <v:stroke on="f" joinstyle="miter"/>
            <v:imagedata r:id="rId861" o:title="eqIdcb39870baf08469a72d6edc2926fff66"/>
            <o:lock v:ext="edit" aspectratio="t"/>
            <w10:wrap type="none"/>
            <w10:anchorlock/>
          </v:shape>
          <o:OLEObject Type="Embed" ProgID="Equation.DSMT4" ShapeID="_x0000_i1536" DrawAspect="Content" ObjectID="_1468076236" r:id="rId860">
            <o:LockedField>false</o:LockedField>
          </o:OLEObject>
        </w:object>
      </w:r>
    </w:p>
    <w:p w14:paraId="74081F9D">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31.15pt;width:61.9pt;" o:ole="t" filled="f" o:preferrelative="t" stroked="f" coordsize="21600,21600">
            <v:path/>
            <v:fill on="f" focussize="0,0"/>
            <v:stroke on="f" joinstyle="miter"/>
            <v:imagedata r:id="rId863" o:title="eqIdb836a9d04dd8c6a710f7df548b2c64ed"/>
            <o:lock v:ext="edit" aspectratio="t"/>
            <w10:wrap type="none"/>
            <w10:anchorlock/>
          </v:shape>
          <o:OLEObject Type="Embed" ProgID="Equation.DSMT4" ShapeID="_x0000_i1537" DrawAspect="Content" ObjectID="_1468076237" r:id="rId862">
            <o:LockedField>false</o:LockedField>
          </o:OLEObject>
        </w:object>
      </w:r>
    </w:p>
    <w:p w14:paraId="2B139F46">
      <w:pPr>
        <w:spacing w:line="360" w:lineRule="auto"/>
        <w:jc w:val="both"/>
        <w:textAlignment w:val="center"/>
        <w:rPr>
          <w:color w:val="000000"/>
        </w:rPr>
      </w:pPr>
      <w:r>
        <w:rPr>
          <w:rFonts w:ascii="宋体" w:hAnsi="宋体" w:eastAsia="宋体" w:cs="宋体"/>
          <w:color w:val="000000"/>
        </w:rPr>
        <w:t>又</w:t>
      </w:r>
      <w:r>
        <w:object>
          <v:shape id="_x0000_i1538"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819" o:title="eqId32d0d05d0f725f32c9df704b86adb443"/>
            <o:lock v:ext="edit" aspectratio="t"/>
            <w10:wrap type="none"/>
            <w10:anchorlock/>
          </v:shape>
          <o:OLEObject Type="Embed" ProgID="Equation.DSMT4" ShapeID="_x0000_i1538" DrawAspect="Content" ObjectID="_1468076238" r:id="rId864">
            <o:LockedField>false</o:LockedField>
          </o:OLEObject>
        </w:object>
      </w:r>
    </w:p>
    <w:p w14:paraId="132E7C4A">
      <w:pPr>
        <w:spacing w:line="360" w:lineRule="auto"/>
        <w:jc w:val="both"/>
        <w:textAlignment w:val="center"/>
        <w:rPr>
          <w:color w:val="000000"/>
        </w:rPr>
      </w:pPr>
      <w:r>
        <w:object>
          <v:shape id="_x0000_i1539"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866" o:title="eqId5c36ed532acc41ed4de7f02ffe539cb5"/>
            <o:lock v:ext="edit" aspectratio="t"/>
            <w10:wrap type="none"/>
            <w10:anchorlock/>
          </v:shape>
          <o:OLEObject Type="Embed" ProgID="Equation.DSMT4" ShapeID="_x0000_i1539" DrawAspect="Content" ObjectID="_1468076239" r:id="rId865">
            <o:LockedField>false</o:LockedField>
          </o:OLEObject>
        </w:object>
      </w:r>
    </w:p>
    <w:p w14:paraId="491AAC14">
      <w:pPr>
        <w:spacing w:line="360" w:lineRule="auto"/>
        <w:jc w:val="both"/>
        <w:textAlignment w:val="center"/>
        <w:rPr>
          <w:color w:val="000000"/>
        </w:rPr>
      </w:pPr>
      <w:r>
        <w:object>
          <v:shape id="_x0000_i1540"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868" o:title="eqId96ba9e0f6ce2fcea7aa782df9ffa9d6b"/>
            <o:lock v:ext="edit" aspectratio="t"/>
            <w10:wrap type="none"/>
            <w10:anchorlock/>
          </v:shape>
          <o:OLEObject Type="Embed" ProgID="Equation.DSMT4" ShapeID="_x0000_i1540" DrawAspect="Content" ObjectID="_1468076240" r:id="rId867">
            <o:LockedField>false</o:LockedField>
          </o:OLEObject>
        </w:object>
      </w:r>
    </w:p>
    <w:p w14:paraId="53ACF30E">
      <w:pPr>
        <w:spacing w:line="360" w:lineRule="auto"/>
        <w:jc w:val="both"/>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41" DrawAspect="Content" ObjectID="_1468076241" r:id="rId869">
            <o:LockedField>false</o:LockedField>
          </o:OLEObject>
        </w:object>
      </w:r>
      <w:r>
        <w:object>
          <v:shape id="_x0000_i1542" o:spt="75" alt="学科网(www.zxxk.com)--教育资源门户，提供试卷、教案、课件、论文、素材以及各类教学资源下载，还有大量而丰富的教学相关资讯！" type="#_x0000_t75" style="height:15.8pt;width:45.9pt;" o:ole="t" filled="f" o:preferrelative="t" stroked="f" coordsize="21600,21600">
            <v:path/>
            <v:fill on="f" focussize="0,0"/>
            <v:stroke on="f" joinstyle="miter"/>
            <v:imagedata r:id="rId825" o:title="eqId8f4c1157a7c93f8179659bbed9409add"/>
            <o:lock v:ext="edit" aspectratio="t"/>
            <w10:wrap type="none"/>
            <w10:anchorlock/>
          </v:shape>
          <o:OLEObject Type="Embed" ProgID="Equation.DSMT4" ShapeID="_x0000_i1542" DrawAspect="Content" ObjectID="_1468076242" r:id="rId870">
            <o:LockedField>false</o:LockedField>
          </o:OLEObject>
        </w:object>
      </w:r>
      <w:r>
        <w:rPr>
          <w:rFonts w:ascii="宋体" w:hAnsi="宋体" w:eastAsia="宋体" w:cs="宋体"/>
          <w:color w:val="000000"/>
        </w:rPr>
        <w:t>，即</w:t>
      </w:r>
      <w:r>
        <w:object>
          <v:shape id="_x0000_i15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7" o:title="eqId3af4a9a466a3b1a794f6190c860806de"/>
            <o:lock v:ext="edit" aspectratio="t"/>
            <w10:wrap type="none"/>
            <w10:anchorlock/>
          </v:shape>
          <o:OLEObject Type="Embed" ProgID="Equation.DSMT4" ShapeID="_x0000_i1543" DrawAspect="Content" ObjectID="_1468076243" r:id="rId871">
            <o:LockedField>false</o:LockedField>
          </o:OLEObject>
        </w:object>
      </w:r>
      <w:r>
        <w:rPr>
          <w:rFonts w:ascii="宋体" w:hAnsi="宋体" w:eastAsia="宋体" w:cs="宋体"/>
          <w:color w:val="000000"/>
        </w:rPr>
        <w:t>．</w:t>
      </w:r>
    </w:p>
    <w:p w14:paraId="1184CA94">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544" DrawAspect="Content" ObjectID="_1468076244" r:id="rId872">
            <o:LockedField>false</o:LockedField>
          </o:OLEObject>
        </w:object>
      </w:r>
      <w:r>
        <w:object>
          <v:shape id="_x0000_i154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545" DrawAspect="Content" ObjectID="_1468076245" r:id="rId873">
            <o:LockedField>false</o:LockedField>
          </o:OLEObject>
        </w:object>
      </w:r>
      <w:r>
        <w:rPr>
          <w:rFonts w:ascii="宋体" w:hAnsi="宋体" w:eastAsia="宋体" w:cs="宋体"/>
          <w:color w:val="000000"/>
        </w:rPr>
        <w:t>，</w:t>
      </w:r>
    </w:p>
    <w:p w14:paraId="39622981">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46" DrawAspect="Content" ObjectID="_1468076246" r:id="rId874">
            <o:LockedField>false</o:LockedField>
          </o:OLEObject>
        </w:object>
      </w:r>
      <w:r>
        <w:rPr>
          <w:rFonts w:ascii="宋体" w:hAnsi="宋体" w:eastAsia="宋体" w:cs="宋体"/>
          <w:color w:val="000000"/>
        </w:rPr>
        <w:t>四边形</w:t>
      </w:r>
      <w:r>
        <w:object>
          <v:shape id="_x0000_i154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801" o:title="eqIdd6bfad3f7e65188bcf7f62ea5acdbf4a"/>
            <o:lock v:ext="edit" aspectratio="t"/>
            <w10:wrap type="none"/>
            <w10:anchorlock/>
          </v:shape>
          <o:OLEObject Type="Embed" ProgID="Equation.DSMT4" ShapeID="_x0000_i1547" DrawAspect="Content" ObjectID="_1468076247" r:id="rId875">
            <o:LockedField>false</o:LockedField>
          </o:OLEObject>
        </w:object>
      </w:r>
      <w:r>
        <w:rPr>
          <w:rFonts w:ascii="宋体" w:hAnsi="宋体" w:eastAsia="宋体" w:cs="宋体"/>
          <w:color w:val="000000"/>
        </w:rPr>
        <w:t>是平行四边形．</w:t>
      </w:r>
    </w:p>
    <w:p w14:paraId="46C3358E">
      <w:pPr>
        <w:spacing w:line="360" w:lineRule="auto"/>
        <w:jc w:val="both"/>
        <w:textAlignment w:val="center"/>
        <w:rPr>
          <w:color w:val="000000"/>
        </w:rPr>
      </w:pPr>
      <w:r>
        <w:rPr>
          <w:color w:val="000000"/>
          <w:position w:val="0"/>
        </w:rPr>
        <w:drawing>
          <wp:inline distT="0" distB="0" distL="114300" distR="114300">
            <wp:extent cx="95250" cy="171450"/>
            <wp:effectExtent l="0" t="0" r="0" b="0"/>
            <wp:docPr id="1569335147" name="图片 1569335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5147" name="图片 1569335147"/>
                    <pic:cNvPicPr>
                      <a:picLocks noChangeAspect="1"/>
                    </pic:cNvPicPr>
                  </pic:nvPicPr>
                  <pic:blipFill>
                    <a:blip r:embed="rId843"/>
                    <a:stretch>
                      <a:fillRect/>
                    </a:stretch>
                  </pic:blipFill>
                  <pic:spPr>
                    <a:xfrm>
                      <a:off x="0" y="0"/>
                      <a:ext cx="95250" cy="171450"/>
                    </a:xfrm>
                    <a:prstGeom prst="rect">
                      <a:avLst/>
                    </a:prstGeom>
                  </pic:spPr>
                </pic:pic>
              </a:graphicData>
            </a:graphic>
          </wp:inline>
        </w:drawing>
      </w:r>
      <w:r>
        <w:rPr>
          <w:color w:val="000000"/>
        </w:rPr>
        <w:t>小问2详解】</w:t>
      </w:r>
    </w:p>
    <w:p w14:paraId="6238B68A">
      <w:pPr>
        <w:spacing w:line="360" w:lineRule="auto"/>
        <w:jc w:val="both"/>
        <w:textAlignment w:val="center"/>
        <w:rPr>
          <w:color w:val="000000"/>
        </w:rPr>
      </w:pPr>
      <w:r>
        <w:rPr>
          <w:rFonts w:ascii="宋体" w:hAnsi="宋体" w:eastAsia="宋体" w:cs="宋体"/>
          <w:color w:val="000000"/>
        </w:rPr>
        <w:t>证明：</w:t>
      </w: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548" DrawAspect="Content" ObjectID="_1468076248" r:id="rId876">
            <o:LockedField>false</o:LockedField>
          </o:OLEObject>
        </w:object>
      </w:r>
      <w:r>
        <w:rPr>
          <w:rFonts w:ascii="Times New Roman" w:hAnsi="Times New Roman" w:eastAsia="Times New Roman" w:cs="Times New Roman"/>
          <w:color w:val="000000"/>
        </w:rPr>
        <w:t xml:space="preserve"> </w:t>
      </w:r>
      <w:r>
        <w:object>
          <v:shape id="_x0000_i1549"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803" o:title="eqId347d67803cf8ea9573f55b713934aae4"/>
            <o:lock v:ext="edit" aspectratio="t"/>
            <w10:wrap type="none"/>
            <w10:anchorlock/>
          </v:shape>
          <o:OLEObject Type="Embed" ProgID="Equation.DSMT4" ShapeID="_x0000_i1549" DrawAspect="Content" ObjectID="_1468076249" r:id="rId877">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879" o:title="eqId5bb0434286ccec0e0934e458a3168682"/>
            <o:lock v:ext="edit" aspectratio="t"/>
            <w10:wrap type="none"/>
            <w10:anchorlock/>
          </v:shape>
          <o:OLEObject Type="Embed" ProgID="Equation.DSMT4" ShapeID="_x0000_i1550" DrawAspect="Content" ObjectID="_1468076250" r:id="rId878">
            <o:LockedField>false</o:LockedField>
          </o:OLEObject>
        </w:object>
      </w:r>
      <w:r>
        <w:rPr>
          <w:rFonts w:ascii="宋体" w:hAnsi="宋体" w:eastAsia="宋体" w:cs="宋体"/>
          <w:color w:val="000000"/>
        </w:rPr>
        <w:t>，</w:t>
      </w:r>
    </w:p>
    <w:p w14:paraId="776FBBF9">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51" DrawAspect="Content" ObjectID="_1468076251" r:id="rId880">
            <o:LockedField>false</o:LockedField>
          </o:OLEObject>
        </w:object>
      </w:r>
      <w:r>
        <w:object>
          <v:shape id="_x0000_i1552"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830" o:title="eqId6f22c1bbe2ea48945ad61961aed0f069"/>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w:t>
      </w:r>
    </w:p>
    <w:p w14:paraId="3D48B1C7">
      <w:pPr>
        <w:spacing w:line="360" w:lineRule="auto"/>
        <w:jc w:val="both"/>
        <w:textAlignment w:val="center"/>
        <w:rPr>
          <w:color w:val="000000"/>
        </w:rPr>
      </w:pP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53" DrawAspect="Content" ObjectID="_1468076253" r:id="rId882">
            <o:LockedField>false</o:LockedField>
          </o:OLEObject>
        </w:object>
      </w:r>
      <w:r>
        <w:object>
          <v:shape id="_x0000_i1554"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832" o:title="eqId3cc04a3801996be39dd2a2f10dfdab27"/>
            <o:lock v:ext="edit" aspectratio="t"/>
            <w10:wrap type="none"/>
            <w10:anchorlock/>
          </v:shape>
          <o:OLEObject Type="Embed" ProgID="Equation.DSMT4" ShapeID="_x0000_i1554" DrawAspect="Content" ObjectID="_1468076254" r:id="rId883">
            <o:LockedField>false</o:LockedField>
          </o:OLEObject>
        </w:object>
      </w:r>
      <w:r>
        <w:rPr>
          <w:rFonts w:ascii="宋体" w:hAnsi="宋体" w:eastAsia="宋体" w:cs="宋体"/>
          <w:color w:val="000000"/>
        </w:rPr>
        <w:t>．</w:t>
      </w:r>
    </w:p>
    <w:p w14:paraId="0117217A">
      <w:pPr>
        <w:spacing w:line="360" w:lineRule="auto"/>
        <w:jc w:val="both"/>
        <w:textAlignment w:val="center"/>
        <w:rPr>
          <w:color w:val="000000"/>
        </w:rPr>
      </w:pPr>
      <w:r>
        <w:object>
          <v:shape id="_x0000_i15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555" DrawAspect="Content" ObjectID="_1468076255" r:id="rId884">
            <o:LockedField>false</o:LockedField>
          </o:OLEObject>
        </w:object>
      </w:r>
      <w:r>
        <w:object>
          <v:shape id="_x0000_i155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3" o:title="eqId4adf90a8c2b29334cdc5aa5b554991f9"/>
            <o:lock v:ext="edit" aspectratio="t"/>
            <w10:wrap type="none"/>
            <w10:anchorlock/>
          </v:shape>
          <o:OLEObject Type="Embed" ProgID="Equation.DSMT4" ShapeID="_x0000_i1556" DrawAspect="Content" ObjectID="_1468076256" r:id="rId885">
            <o:LockedField>false</o:LockedField>
          </o:OLEObject>
        </w:object>
      </w:r>
      <w:r>
        <w:rPr>
          <w:rFonts w:ascii="宋体" w:hAnsi="宋体" w:eastAsia="宋体" w:cs="宋体"/>
          <w:color w:val="000000"/>
        </w:rPr>
        <w:t>，</w:t>
      </w:r>
    </w:p>
    <w:p w14:paraId="047EEA94">
      <w:pPr>
        <w:spacing w:line="360" w:lineRule="auto"/>
        <w:jc w:val="both"/>
        <w:textAlignment w:val="center"/>
        <w:rPr>
          <w:color w:val="000000"/>
        </w:rPr>
      </w:pPr>
      <w:r>
        <w:object>
          <v:shape id="_x0000_i1557"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847" o:title="eqIdbeb570e56a314fa838c7779996b36a43"/>
            <o:lock v:ext="edit" aspectratio="t"/>
            <w10:wrap type="none"/>
            <w10:anchorlock/>
          </v:shape>
          <o:OLEObject Type="Embed" ProgID="Equation.DSMT4" ShapeID="_x0000_i1557" DrawAspect="Content" ObjectID="_1468076257" r:id="rId886">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849" o:title="eqId126b811a8c5c3b65fb561025c7411dcb"/>
            <o:lock v:ext="edit" aspectratio="t"/>
            <w10:wrap type="none"/>
            <w10:anchorlock/>
          </v:shape>
          <o:OLEObject Type="Embed" ProgID="Equation.DSMT4" ShapeID="_x0000_i1558" DrawAspect="Content" ObjectID="_1468076258" r:id="rId887">
            <o:LockedField>false</o:LockedField>
          </o:OLEObject>
        </w:object>
      </w:r>
      <w:r>
        <w:rPr>
          <w:rFonts w:ascii="宋体" w:hAnsi="宋体" w:eastAsia="宋体" w:cs="宋体"/>
          <w:color w:val="000000"/>
        </w:rPr>
        <w:t>，</w:t>
      </w:r>
    </w:p>
    <w:p w14:paraId="25783E8D">
      <w:pPr>
        <w:spacing w:line="360" w:lineRule="auto"/>
        <w:jc w:val="both"/>
        <w:textAlignment w:val="center"/>
        <w:rPr>
          <w:color w:val="000000"/>
        </w:rPr>
      </w:pPr>
      <w:r>
        <w:object>
          <v:shape id="_x0000_i1559"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851" o:title="eqIde8b724d30b17bf1842d751d2098c0add"/>
            <o:lock v:ext="edit" aspectratio="t"/>
            <w10:wrap type="none"/>
            <w10:anchorlock/>
          </v:shape>
          <o:OLEObject Type="Embed" ProgID="Equation.DSMT4" ShapeID="_x0000_i1559" DrawAspect="Content" ObjectID="_1468076259" r:id="rId888">
            <o:LockedField>false</o:LockedField>
          </o:OLEObject>
        </w:object>
      </w:r>
      <w:r>
        <w:rPr>
          <w:rFonts w:ascii="宋体" w:hAnsi="宋体" w:eastAsia="宋体" w:cs="宋体"/>
          <w:color w:val="000000"/>
        </w:rPr>
        <w:t>，</w:t>
      </w:r>
    </w:p>
    <w:p w14:paraId="1E4B5FE7">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60" DrawAspect="Content" ObjectID="_1468076260" r:id="rId889">
            <o:LockedField>false</o:LockedField>
          </o:OLEObject>
        </w:object>
      </w:r>
      <w:r>
        <w:rPr>
          <w:rFonts w:ascii="Times New Roman" w:hAnsi="Times New Roman" w:eastAsia="Times New Roman" w:cs="Times New Roman"/>
          <w:color w:val="000000"/>
        </w:rPr>
        <w:t xml:space="preserve"> </w:t>
      </w:r>
      <w:r>
        <w:object>
          <v:shape id="_x0000_i1561"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35" o:title="eqIdfd2f4675296e71733f81dfe6eafb63d9"/>
            <o:lock v:ext="edit" aspectratio="t"/>
            <w10:wrap type="none"/>
            <w10:anchorlock/>
          </v:shape>
          <o:OLEObject Type="Embed" ProgID="Equation.DSMT4" ShapeID="_x0000_i1561" DrawAspect="Content" ObjectID="_1468076261" r:id="rId890">
            <o:LockedField>false</o:LockedField>
          </o:OLEObject>
        </w:object>
      </w:r>
      <w:r>
        <w:rPr>
          <w:rFonts w:ascii="宋体" w:hAnsi="宋体" w:eastAsia="宋体" w:cs="宋体"/>
          <w:color w:val="000000"/>
        </w:rPr>
        <w:t>．</w:t>
      </w:r>
    </w:p>
    <w:p w14:paraId="66239FF3">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62" DrawAspect="Content" ObjectID="_1468076262" r:id="rId891">
            <o:LockedField>false</o:LockedField>
          </o:OLEObject>
        </w:object>
      </w:r>
      <w:r>
        <w:object>
          <v:shape id="_x0000_i1563"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37" o:title="eqId50ce09f8fd598ca5ef004f0ad0b0bc7e"/>
            <o:lock v:ext="edit" aspectratio="t"/>
            <w10:wrap type="none"/>
            <w10:anchorlock/>
          </v:shape>
          <o:OLEObject Type="Embed" ProgID="Equation.DSMT4" ShapeID="_x0000_i1563" DrawAspect="Content" ObjectID="_1468076263" r:id="rId892">
            <o:LockedField>false</o:LockedField>
          </o:OLEObject>
        </w:object>
      </w:r>
      <w:r>
        <w:rPr>
          <w:rFonts w:ascii="宋体" w:hAnsi="宋体" w:eastAsia="宋体" w:cs="宋体"/>
          <w:color w:val="000000"/>
        </w:rPr>
        <w:t>．</w:t>
      </w:r>
    </w:p>
    <w:p w14:paraId="0E557C4E">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16f3d198e76391779fa3badc848c8ac8"/>
            <o:lock v:ext="edit" aspectratio="t"/>
            <w10:wrap type="none"/>
            <w10:anchorlock/>
          </v:shape>
          <o:OLEObject Type="Embed" ProgID="Equation.DSMT4" ShapeID="_x0000_i1564" DrawAspect="Content" ObjectID="_1468076264" r:id="rId893">
            <o:LockedField>false</o:LockedField>
          </o:OLEObject>
        </w:object>
      </w:r>
      <w:r>
        <w:rPr>
          <w:rFonts w:ascii="宋体" w:hAnsi="宋体" w:eastAsia="宋体" w:cs="宋体"/>
          <w:color w:val="000000"/>
        </w:rPr>
        <w:t>四边形</w:t>
      </w:r>
      <w:r>
        <w:rPr>
          <w:rFonts w:ascii="Times New Roman" w:hAnsi="Times New Roman" w:eastAsia="Times New Roman" w:cs="Times New Roman"/>
          <w:i/>
          <w:color w:val="000000"/>
        </w:rPr>
        <w:t>AECD</w:t>
      </w:r>
      <w:r>
        <w:rPr>
          <w:rFonts w:ascii="宋体" w:hAnsi="宋体" w:eastAsia="宋体" w:cs="宋体"/>
          <w:color w:val="000000"/>
        </w:rPr>
        <w:t>是平行四边形．</w:t>
      </w:r>
    </w:p>
    <w:p w14:paraId="3471E331">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65" DrawAspect="Content" ObjectID="_1468076265" r:id="rId894">
            <o:LockedField>false</o:LockedField>
          </o:OLEObject>
        </w:object>
      </w:r>
      <w:r>
        <w:object>
          <v:shape id="_x0000_i1566"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40" o:title="eqId82a6574405000dab3fec93b438aa2de0"/>
            <o:lock v:ext="edit" aspectratio="t"/>
            <w10:wrap type="none"/>
            <w10:anchorlock/>
          </v:shape>
          <o:OLEObject Type="Embed" ProgID="Equation.DSMT4" ShapeID="_x0000_i1566" DrawAspect="Content" ObjectID="_1468076266" r:id="rId895">
            <o:LockedField>false</o:LockedField>
          </o:OLEObject>
        </w:object>
      </w:r>
      <w:r>
        <w:rPr>
          <w:rFonts w:ascii="宋体" w:hAnsi="宋体" w:eastAsia="宋体" w:cs="宋体"/>
          <w:color w:val="000000"/>
        </w:rPr>
        <w:t>．</w:t>
      </w:r>
    </w:p>
    <w:p w14:paraId="6C63C19A">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67" DrawAspect="Content" ObjectID="_1468076267" r:id="rId896">
            <o:LockedField>false</o:LockedField>
          </o:OLEObject>
        </w:object>
      </w:r>
      <w:r>
        <w:object>
          <v:shape id="_x0000_i1568"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842" o:title="eqId5fb7bef3a478ea2b5dfe46b63dcd80d3"/>
            <o:lock v:ext="edit" aspectratio="t"/>
            <w10:wrap type="none"/>
            <w10:anchorlock/>
          </v:shape>
          <o:OLEObject Type="Embed" ProgID="Equation.DSMT4" ShapeID="_x0000_i1568" DrawAspect="Content" ObjectID="_1468076268" r:id="rId897">
            <o:LockedField>false</o:LockedField>
          </o:OLEObject>
        </w:object>
      </w:r>
      <w:r>
        <w:rPr>
          <w:rFonts w:ascii="宋体" w:hAnsi="宋体" w:eastAsia="宋体" w:cs="宋体"/>
          <w:color w:val="000000"/>
        </w:rPr>
        <w:t>．</w:t>
      </w:r>
    </w:p>
    <w:p w14:paraId="6DDA3505">
      <w:pPr>
        <w:spacing w:line="360" w:lineRule="auto"/>
        <w:jc w:val="both"/>
        <w:textAlignment w:val="center"/>
        <w:rPr>
          <w:color w:val="000000"/>
        </w:rPr>
      </w:pPr>
      <w:r>
        <w:rPr>
          <w:rFonts w:ascii="宋体" w:hAnsi="宋体" w:eastAsia="宋体" w:cs="宋体"/>
          <w:color w:val="000000"/>
        </w:rPr>
        <w:t>即</w:t>
      </w:r>
      <w:r>
        <w:object>
          <v:shape id="_x0000_i1569"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05" o:title="eqIdb532e831431f71e866673c3370a885de"/>
            <o:lock v:ext="edit" aspectratio="t"/>
            <w10:wrap type="none"/>
            <w10:anchorlock/>
          </v:shape>
          <o:OLEObject Type="Embed" ProgID="Equation.DSMT4" ShapeID="_x0000_i1569" DrawAspect="Content" ObjectID="_1468076269" r:id="rId898">
            <o:LockedField>false</o:LockedField>
          </o:OLEObject>
        </w:object>
      </w:r>
      <w:r>
        <w:rPr>
          <w:rFonts w:ascii="宋体" w:hAnsi="宋体" w:eastAsia="宋体" w:cs="宋体"/>
          <w:color w:val="000000"/>
        </w:rPr>
        <w:t>．</w:t>
      </w:r>
    </w:p>
    <w:p w14:paraId="7F8EF6D9">
      <w:pPr>
        <w:spacing w:line="360" w:lineRule="auto"/>
        <w:jc w:val="both"/>
        <w:textAlignment w:val="center"/>
        <w:rPr>
          <w:color w:val="000000"/>
        </w:rPr>
      </w:pPr>
      <w:r>
        <w:rPr>
          <w:color w:val="000000"/>
        </w:rPr>
        <w:t xml:space="preserve">27. </w:t>
      </w:r>
      <w:r>
        <w:rPr>
          <w:rFonts w:ascii="宋体" w:hAnsi="宋体" w:eastAsia="宋体" w:cs="宋体"/>
          <w:color w:val="000000"/>
        </w:rPr>
        <w:t>如图，在平面直角坐标系中，</w:t>
      </w:r>
      <w:r>
        <w:rPr>
          <w:rFonts w:ascii="Times New Roman" w:hAnsi="Times New Roman" w:eastAsia="Times New Roman" w:cs="Times New Roman"/>
          <w:i/>
          <w:color w:val="000000"/>
        </w:rPr>
        <w:t>O</w:t>
      </w:r>
      <w:r>
        <w:rPr>
          <w:rFonts w:ascii="宋体" w:hAnsi="宋体" w:eastAsia="宋体" w:cs="宋体"/>
          <w:color w:val="000000"/>
        </w:rPr>
        <w:t>为坐标原点，抛物线</w:t>
      </w:r>
      <w:r>
        <w:object>
          <v:shape id="_x0000_i157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00" o:title="eqId22e59da5115d0dafea24822245f92c48"/>
            <o:lock v:ext="edit" aspectratio="t"/>
            <w10:wrap type="none"/>
            <w10:anchorlock/>
          </v:shape>
          <o:OLEObject Type="Embed" ProgID="Equation.DSMT4" ShapeID="_x0000_i1570" DrawAspect="Content" ObjectID="_1468076270" r:id="rId89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为常数）的图象经过点</w:t>
      </w:r>
      <w:r>
        <w:object>
          <v:shape id="_x0000_i1571"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902" o:title="eqId0ef7629fe45bf6af93bb0b6523e3837e"/>
            <o:lock v:ext="edit" aspectratio="t"/>
            <w10:wrap type="none"/>
            <w10:anchorlock/>
          </v:shape>
          <o:OLEObject Type="Embed" ProgID="Equation.DSMT4" ShapeID="_x0000_i1571" DrawAspect="Content" ObjectID="_1468076271" r:id="rId901">
            <o:LockedField>false</o:LockedField>
          </o:OLEObject>
        </w:object>
      </w:r>
      <w:r>
        <w:rPr>
          <w:rFonts w:ascii="宋体" w:hAnsi="宋体" w:eastAsia="宋体" w:cs="宋体"/>
          <w:color w:val="000000"/>
        </w:rPr>
        <w:t>，其顶点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是该抛物线在</w:t>
      </w:r>
      <w:r>
        <w:rPr>
          <w:rFonts w:ascii="Times New Roman" w:hAnsi="Times New Roman" w:eastAsia="Times New Roman" w:cs="Times New Roman"/>
          <w:i/>
          <w:color w:val="000000"/>
        </w:rPr>
        <w:t>x</w:t>
      </w:r>
      <w:r>
        <w:rPr>
          <w:rFonts w:ascii="宋体" w:hAnsi="宋体" w:eastAsia="宋体" w:cs="宋体"/>
          <w:color w:val="000000"/>
        </w:rPr>
        <w:t>轴上方的图象上的一点，其横坐标为</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57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904" o:title="eqId9d389fdb8f4aea08927f7d89edf5ba17"/>
            <o:lock v:ext="edit" aspectratio="t"/>
            <w10:wrap type="none"/>
            <w10:anchorlock/>
          </v:shape>
          <o:OLEObject Type="Embed" ProgID="Equation.DSMT4" ShapeID="_x0000_i1572" DrawAspect="Content" ObjectID="_1468076272" r:id="rId903">
            <o:LockedField>false</o:LockedField>
          </o:OLEObject>
        </w:object>
      </w:r>
      <w:r>
        <w:rPr>
          <w:rFonts w:ascii="宋体" w:hAnsi="宋体" w:eastAsia="宋体" w:cs="宋体"/>
          <w:color w:val="000000"/>
        </w:rPr>
        <w:t>，连接</w:t>
      </w:r>
      <w:r>
        <w:object>
          <v:shape id="_x0000_i1573"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906" o:title="eqId56f6927cc2a930203ac34366383e76ef"/>
            <o:lock v:ext="edit" aspectratio="t"/>
            <w10:wrap type="none"/>
            <w10:anchorlock/>
          </v:shape>
          <o:OLEObject Type="Embed" ProgID="Equation.DSMT4" ShapeID="_x0000_i1573" DrawAspect="Content" ObjectID="_1468076273" r:id="rId905">
            <o:LockedField>false</o:LockedField>
          </o:OLEObject>
        </w:object>
      </w:r>
      <w:r>
        <w:rPr>
          <w:rFonts w:ascii="宋体" w:hAnsi="宋体" w:eastAsia="宋体" w:cs="宋体"/>
          <w:color w:val="000000"/>
        </w:rPr>
        <w:t>并延长交该抛物线的对称轴于点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57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8" o:title="eqId84d454c82d9e52747563d47b68099249"/>
            <o:lock v:ext="edit" aspectratio="t"/>
            <w10:wrap type="none"/>
            <w10:anchorlock/>
          </v:shape>
          <o:OLEObject Type="Embed" ProgID="Equation.DSMT4" ShapeID="_x0000_i1574" DrawAspect="Content" ObjectID="_1468076274" r:id="rId907">
            <o:LockedField>false</o:LockedField>
          </o:OLEObject>
        </w:object>
      </w:r>
      <w:r>
        <w:rPr>
          <w:rFonts w:ascii="宋体" w:hAnsi="宋体" w:eastAsia="宋体" w:cs="宋体"/>
          <w:color w:val="000000"/>
        </w:rPr>
        <w:t>，以</w:t>
      </w:r>
      <w:r>
        <w:object>
          <v:shape id="_x0000_i157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8" o:title="eqId84d454c82d9e52747563d47b68099249"/>
            <o:lock v:ext="edit" aspectratio="t"/>
            <w10:wrap type="none"/>
            <w10:anchorlock/>
          </v:shape>
          <o:OLEObject Type="Embed" ProgID="Equation.DSMT4" ShapeID="_x0000_i1575" DrawAspect="Content" ObjectID="_1468076275" r:id="rId909">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11" o:title="eqIddb8305c4ffbf876642440c3d28e91e9f"/>
            <o:lock v:ext="edit" aspectratio="t"/>
            <w10:wrap type="none"/>
            <w10:anchorlock/>
          </v:shape>
          <o:OLEObject Type="Embed" ProgID="Equation.DSMT4" ShapeID="_x0000_i1576" DrawAspect="Content" ObjectID="_1468076276" r:id="rId910">
            <o:LockedField>false</o:LockedField>
          </o:OLEObject>
        </w:object>
      </w:r>
      <w:r>
        <w:rPr>
          <w:rFonts w:ascii="宋体" w:hAnsi="宋体" w:eastAsia="宋体" w:cs="宋体"/>
          <w:color w:val="000000"/>
        </w:rPr>
        <w:t>为边作平行四边形</w:t>
      </w:r>
      <w:r>
        <w:object>
          <v:shape id="_x0000_i1577"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913" o:title="eqId963dd8a8ef455790245de8cf2696f7e5"/>
            <o:lock v:ext="edit" aspectratio="t"/>
            <w10:wrap type="none"/>
            <w10:anchorlock/>
          </v:shape>
          <o:OLEObject Type="Embed" ProgID="Equation.DSMT4" ShapeID="_x0000_i1577" DrawAspect="Content" ObjectID="_1468076277" r:id="rId912">
            <o:LockedField>false</o:LockedField>
          </o:OLEObject>
        </w:object>
      </w:r>
      <w:r>
        <w:rPr>
          <w:rFonts w:ascii="宋体" w:hAnsi="宋体" w:eastAsia="宋体" w:cs="宋体"/>
          <w:color w:val="000000"/>
        </w:rPr>
        <w:t>．</w:t>
      </w:r>
    </w:p>
    <w:p w14:paraId="297533EE">
      <w:pPr>
        <w:spacing w:line="360" w:lineRule="auto"/>
        <w:jc w:val="both"/>
        <w:textAlignment w:val="center"/>
        <w:rPr>
          <w:color w:val="000000"/>
        </w:rPr>
      </w:pPr>
      <w:r>
        <w:rPr>
          <w:color w:val="000000"/>
        </w:rPr>
        <w:drawing>
          <wp:inline distT="0" distB="0" distL="114300" distR="114300">
            <wp:extent cx="3324225" cy="1533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14"/>
                    <a:stretch>
                      <a:fillRect/>
                    </a:stretch>
                  </pic:blipFill>
                  <pic:spPr>
                    <a:xfrm>
                      <a:off x="0" y="0"/>
                      <a:ext cx="3324225" cy="1533525"/>
                    </a:xfrm>
                    <a:prstGeom prst="rect">
                      <a:avLst/>
                    </a:prstGeom>
                  </pic:spPr>
                </pic:pic>
              </a:graphicData>
            </a:graphic>
          </wp:inline>
        </w:drawing>
      </w:r>
    </w:p>
    <w:p w14:paraId="39FC528B">
      <w:pPr>
        <w:spacing w:line="360" w:lineRule="auto"/>
        <w:jc w:val="left"/>
        <w:textAlignment w:val="center"/>
        <w:rPr>
          <w:color w:val="000000"/>
        </w:rPr>
      </w:pPr>
      <w:r>
        <w:rPr>
          <w:color w:val="000000"/>
        </w:rPr>
        <w:t>（1）</w:t>
      </w:r>
      <w:r>
        <w:rPr>
          <w:rFonts w:ascii="宋体" w:hAnsi="宋体" w:eastAsia="宋体" w:cs="宋体"/>
          <w:color w:val="000000"/>
        </w:rPr>
        <w:t>求该抛物线对应的函数关系式；</w:t>
      </w:r>
    </w:p>
    <w:p w14:paraId="5F46E4EF">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7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16" o:title="eqId5c0a5216b1c8850c8eac70c4d960f369"/>
            <o:lock v:ext="edit" aspectratio="t"/>
            <w10:wrap type="none"/>
            <w10:anchorlock/>
          </v:shape>
          <o:OLEObject Type="Embed" ProgID="Equation.DSMT4" ShapeID="_x0000_i1578" DrawAspect="Content" ObjectID="_1468076278" r:id="rId915">
            <o:LockedField>false</o:LockedField>
          </o:OLEObject>
        </w:object>
      </w:r>
      <w:r>
        <w:rPr>
          <w:rFonts w:ascii="宋体" w:hAnsi="宋体" w:eastAsia="宋体" w:cs="宋体"/>
          <w:color w:val="000000"/>
        </w:rPr>
        <w:t>，且</w:t>
      </w:r>
      <w:r>
        <w:object>
          <v:shape id="_x0000_i157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18" o:title="eqIdd640a5ceb171dbcd6baa274b86247c28"/>
            <o:lock v:ext="edit" aspectratio="t"/>
            <w10:wrap type="none"/>
            <w10:anchorlock/>
          </v:shape>
          <o:OLEObject Type="Embed" ProgID="Equation.DSMT4" ShapeID="_x0000_i1579" DrawAspect="Content" ObjectID="_1468076279" r:id="rId917">
            <o:LockedField>false</o:LockedField>
          </o:OLEObject>
        </w:object>
      </w:r>
      <w:r>
        <w:rPr>
          <w:rFonts w:ascii="宋体" w:hAnsi="宋体" w:eastAsia="宋体" w:cs="宋体"/>
          <w:color w:val="000000"/>
        </w:rPr>
        <w:t>轴时，求点</w:t>
      </w:r>
      <w:r>
        <w:rPr>
          <w:rFonts w:ascii="Times New Roman" w:hAnsi="Times New Roman" w:eastAsia="Times New Roman" w:cs="Times New Roman"/>
          <w:i/>
          <w:color w:val="000000"/>
        </w:rPr>
        <w:t>Q</w:t>
      </w:r>
      <w:r>
        <w:rPr>
          <w:rFonts w:ascii="宋体" w:hAnsi="宋体" w:eastAsia="宋体" w:cs="宋体"/>
          <w:color w:val="000000"/>
        </w:rPr>
        <w:t>的坐标；</w:t>
      </w:r>
    </w:p>
    <w:p w14:paraId="55B776BA">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N</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的纵坐标之和为</w:t>
      </w:r>
      <w:r>
        <w:rPr>
          <w:rFonts w:ascii="Times New Roman" w:hAnsi="Times New Roman" w:eastAsia="Times New Roman" w:cs="Times New Roman"/>
          <w:color w:val="000000"/>
        </w:rPr>
        <w:t>0</w: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32EA30C7">
      <w:pPr>
        <w:spacing w:line="360" w:lineRule="auto"/>
        <w:jc w:val="left"/>
        <w:textAlignment w:val="center"/>
        <w:rPr>
          <w:color w:val="000000"/>
        </w:rPr>
      </w:pPr>
      <w:r>
        <w:rPr>
          <w:color w:val="000000"/>
        </w:rPr>
        <w:t>（4）</w:t>
      </w:r>
      <w:r>
        <w:rPr>
          <w:rFonts w:ascii="宋体" w:hAnsi="宋体" w:eastAsia="宋体" w:cs="宋体"/>
          <w:color w:val="000000"/>
        </w:rPr>
        <w:t>当四边形</w:t>
      </w:r>
      <w:r>
        <w:object>
          <v:shape id="_x0000_i1580"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913" o:title="eqId963dd8a8ef455790245de8cf2696f7e5"/>
            <o:lock v:ext="edit" aspectratio="t"/>
            <w10:wrap type="none"/>
            <w10:anchorlock/>
          </v:shape>
          <o:OLEObject Type="Embed" ProgID="Equation.DSMT4" ShapeID="_x0000_i1580" DrawAspect="Content" ObjectID="_1468076280" r:id="rId919">
            <o:LockedField>false</o:LockedField>
          </o:OLEObject>
        </w:object>
      </w:r>
      <w:r>
        <w:rPr>
          <w:rFonts w:ascii="宋体" w:hAnsi="宋体" w:eastAsia="宋体" w:cs="宋体"/>
          <w:color w:val="000000"/>
        </w:rPr>
        <w:t>是矩形时，直接写出</w:t>
      </w:r>
      <w:r>
        <w:rPr>
          <w:rFonts w:ascii="Times New Roman" w:hAnsi="Times New Roman" w:eastAsia="Times New Roman" w:cs="Times New Roman"/>
          <w:i/>
          <w:color w:val="000000"/>
        </w:rPr>
        <w:t>m</w:t>
      </w:r>
      <w:r>
        <w:rPr>
          <w:rFonts w:ascii="宋体" w:hAnsi="宋体" w:eastAsia="宋体" w:cs="宋体"/>
          <w:color w:val="000000"/>
        </w:rPr>
        <w:t>的值．</w:t>
      </w:r>
    </w:p>
    <w:p w14:paraId="785D5BB3">
      <w:pPr>
        <w:spacing w:line="360" w:lineRule="auto"/>
        <w:textAlignment w:val="center"/>
        <w:rPr>
          <w:color w:val="000000"/>
        </w:rPr>
      </w:pPr>
      <w:r>
        <w:rPr>
          <w:color w:val="2E75B6"/>
        </w:rPr>
        <w:t>【答案】</w:t>
      </w:r>
      <w:r>
        <w:rPr>
          <w:color w:val="000000"/>
        </w:rPr>
        <w:t>（1）</w:t>
      </w:r>
      <w:r>
        <w:object>
          <v:shape id="_x0000_i158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21" o:title="eqId5a254cd368c25bad70cbaae7b874977a"/>
            <o:lock v:ext="edit" aspectratio="t"/>
            <w10:wrap type="none"/>
            <w10:anchorlock/>
          </v:shape>
          <o:OLEObject Type="Embed" ProgID="Equation.DSMT4" ShapeID="_x0000_i1581" DrawAspect="Content" ObjectID="_1468076281" r:id="rId920">
            <o:LockedField>false</o:LockedField>
          </o:OLEObject>
        </w:object>
      </w:r>
      <w:r>
        <w:rPr>
          <w:color w:val="000000"/>
        </w:rPr>
        <w:t xml:space="preserve">    </w:t>
      </w:r>
    </w:p>
    <w:p w14:paraId="7D16999F">
      <w:pPr>
        <w:spacing w:line="360" w:lineRule="auto"/>
        <w:textAlignment w:val="center"/>
        <w:rPr>
          <w:color w:val="000000"/>
        </w:rPr>
      </w:pPr>
      <w:r>
        <w:rPr>
          <w:color w:val="000000"/>
        </w:rPr>
        <w:t>（2）</w:t>
      </w:r>
      <w:r>
        <w:object>
          <v:shape id="_x0000_i1582" o:spt="75" alt="学科网(www.zxxk.com)--教育资源门户，提供试卷、教案、课件、论文、素材以及各类教学资源下载，还有大量而丰富的教学相关资讯！" type="#_x0000_t75" style="height:19.9pt;width:25.8pt;" o:ole="t" filled="f" o:preferrelative="t" stroked="f" coordsize="21600,21600">
            <v:path/>
            <v:fill on="f" focussize="0,0"/>
            <v:stroke on="f" joinstyle="miter"/>
            <v:imagedata r:id="rId923" o:title="eqIda70feb95addc50c555e2eb6ad82521ff"/>
            <o:lock v:ext="edit" aspectratio="t"/>
            <w10:wrap type="none"/>
            <w10:anchorlock/>
          </v:shape>
          <o:OLEObject Type="Embed" ProgID="Equation.DSMT4" ShapeID="_x0000_i1582" DrawAspect="Content" ObjectID="_1468076282" r:id="rId922">
            <o:LockedField>false</o:LockedField>
          </o:OLEObject>
        </w:object>
      </w:r>
      <w:r>
        <w:rPr>
          <w:color w:val="000000"/>
        </w:rPr>
        <w:t xml:space="preserve">    </w:t>
      </w:r>
    </w:p>
    <w:p w14:paraId="6C522CA7">
      <w:pPr>
        <w:spacing w:line="360" w:lineRule="auto"/>
        <w:textAlignment w:val="center"/>
        <w:rPr>
          <w:color w:val="000000"/>
        </w:rPr>
      </w:pPr>
      <w:r>
        <w:rPr>
          <w:color w:val="000000"/>
        </w:rPr>
        <w:t>（3）</w:t>
      </w:r>
      <w:r>
        <w:object>
          <v:shape id="_x0000_i158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25" o:title="eqId06f35191899c22eb92df1e4526264478"/>
            <o:lock v:ext="edit" aspectratio="t"/>
            <w10:wrap type="none"/>
            <w10:anchorlock/>
          </v:shape>
          <o:OLEObject Type="Embed" ProgID="Equation.DSMT4" ShapeID="_x0000_i1583" DrawAspect="Content" ObjectID="_1468076283" r:id="rId924">
            <o:LockedField>false</o:LockedField>
          </o:OLEObject>
        </w:object>
      </w:r>
      <w:r>
        <w:rPr>
          <w:color w:val="000000"/>
        </w:rPr>
        <w:t xml:space="preserve">    </w:t>
      </w:r>
    </w:p>
    <w:p w14:paraId="3E16E7F9">
      <w:pPr>
        <w:spacing w:line="360" w:lineRule="auto"/>
        <w:textAlignment w:val="center"/>
        <w:rPr>
          <w:color w:val="000000"/>
        </w:rPr>
      </w:pPr>
      <w:r>
        <w:rPr>
          <w:color w:val="000000"/>
        </w:rPr>
        <w:t>（4）</w:t>
      </w:r>
      <w:r>
        <w:object>
          <v:shape id="_x0000_i1584"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927" o:title="eqId23c79f27765dac31114986721010adb3"/>
            <o:lock v:ext="edit" aspectratio="t"/>
            <w10:wrap type="none"/>
            <w10:anchorlock/>
          </v:shape>
          <o:OLEObject Type="Embed" ProgID="Equation.DSMT4" ShapeID="_x0000_i1584" DrawAspect="Content" ObjectID="_1468076284" r:id="rId926">
            <o:LockedField>false</o:LockedField>
          </o:OLEObject>
        </w:object>
      </w:r>
    </w:p>
    <w:p w14:paraId="76F0CFF2">
      <w:pPr>
        <w:spacing w:line="360" w:lineRule="auto"/>
        <w:textAlignment w:val="center"/>
        <w:rPr>
          <w:color w:val="000000"/>
        </w:rPr>
      </w:pPr>
      <w:r>
        <w:rPr>
          <w:color w:val="2E75B6"/>
        </w:rPr>
        <w:t>【解析】</w:t>
      </w:r>
    </w:p>
    <w:p w14:paraId="75EFB111">
      <w:pPr>
        <w:spacing w:line="360" w:lineRule="auto"/>
        <w:jc w:val="both"/>
        <w:textAlignment w:val="center"/>
        <w:rPr>
          <w:color w:val="000000"/>
        </w:rPr>
      </w:pPr>
      <w:r>
        <w:rPr>
          <w:color w:val="000000"/>
        </w:rPr>
        <w:t>【分析】</w:t>
      </w:r>
      <w:r>
        <w:rPr>
          <w:rFonts w:ascii="宋体" w:hAnsi="宋体" w:eastAsia="宋体" w:cs="宋体"/>
          <w:color w:val="000000"/>
        </w:rPr>
        <w:t>本题考查二次函数的图象及性质，熟练掌握二次函数的图象及性质，平行四边形的性质，矩形的性质，相似的判定及性质是解题的关键；</w:t>
      </w:r>
    </w:p>
    <w:p w14:paraId="39ED72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）根据顶点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，求</w:t>
      </w:r>
      <w:r>
        <w:object>
          <v:shape id="_x0000_i1585"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929" o:title="eqId6f06408895febc126c2ae409e807349c"/>
            <o:lock v:ext="edit" aspectratio="t"/>
            <w10:wrap type="none"/>
            <w10:anchorlock/>
          </v:shape>
          <o:OLEObject Type="Embed" ProgID="Equation.DSMT4" ShapeID="_x0000_i1585" DrawAspect="Content" ObjectID="_1468076285" r:id="rId928">
            <o:LockedField>false</o:LockedField>
          </o:OLEObject>
        </w:object>
      </w:r>
      <w:r>
        <w:rPr>
          <w:rFonts w:ascii="宋体" w:hAnsi="宋体" w:eastAsia="宋体" w:cs="宋体"/>
          <w:color w:val="000000"/>
        </w:rPr>
        <w:t>，再将点</w:t>
      </w:r>
      <w:r>
        <w:object>
          <v:shape id="_x0000_i158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902" o:title="eqId0ef7629fe45bf6af93bb0b6523e3837e"/>
            <o:lock v:ext="edit" aspectratio="t"/>
            <w10:wrap type="none"/>
            <w10:anchorlock/>
          </v:shape>
          <o:OLEObject Type="Embed" ProgID="Equation.DSMT4" ShapeID="_x0000_i1586" DrawAspect="Content" ObjectID="_1468076286" r:id="rId930">
            <o:LockedField>false</o:LockedField>
          </o:OLEObject>
        </w:object>
      </w:r>
      <w:r>
        <w:rPr>
          <w:rFonts w:ascii="宋体" w:hAnsi="宋体" w:eastAsia="宋体" w:cs="宋体"/>
          <w:color w:val="000000"/>
        </w:rPr>
        <w:t>代入</w:t>
      </w:r>
      <w:r>
        <w:object>
          <v:shape id="_x0000_i1587"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932" o:title="eqId29f09b500a60ed3a5d28eca9546b5de2"/>
            <o:lock v:ext="edit" aspectratio="t"/>
            <w10:wrap type="none"/>
            <w10:anchorlock/>
          </v:shape>
          <o:OLEObject Type="Embed" ProgID="Equation.DSMT4" ShapeID="_x0000_i1587" DrawAspect="Content" ObjectID="_1468076287" r:id="rId931">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c</w:t>
      </w:r>
      <w:r>
        <w:rPr>
          <w:rFonts w:ascii="宋体" w:hAnsi="宋体" w:eastAsia="宋体" w:cs="宋体"/>
          <w:color w:val="000000"/>
        </w:rPr>
        <w:t>的值，即可求函数的解析式；</w:t>
      </w:r>
    </w:p>
    <w:p w14:paraId="1C06CB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）用待定系数法求直线</w:t>
      </w:r>
      <w:r>
        <w:object>
          <v:shape id="_x0000_i158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34" o:title="eqId7a5f1641947153c80b987320885a2b57"/>
            <o:lock v:ext="edit" aspectratio="t"/>
            <w10:wrap type="none"/>
            <w10:anchorlock/>
          </v:shape>
          <o:OLEObject Type="Embed" ProgID="Equation.DSMT4" ShapeID="_x0000_i1588" DrawAspect="Content" ObjectID="_1468076288" r:id="rId933">
            <o:LockedField>false</o:LockedField>
          </o:OLEObject>
        </w:object>
      </w:r>
      <w:r>
        <w:rPr>
          <w:rFonts w:ascii="宋体" w:hAnsi="宋体" w:eastAsia="宋体" w:cs="宋体"/>
          <w:color w:val="000000"/>
        </w:rPr>
        <w:t>的解析式，再求</w:t>
      </w:r>
      <w:r>
        <w:rPr>
          <w:rFonts w:ascii="Times New Roman" w:hAnsi="Times New Roman" w:eastAsia="Times New Roman" w:cs="Times New Roman"/>
          <w:i/>
          <w:color w:val="000000"/>
        </w:rPr>
        <w:t>M</w:t>
      </w:r>
      <w:r>
        <w:rPr>
          <w:rFonts w:ascii="宋体" w:hAnsi="宋体" w:eastAsia="宋体" w:cs="宋体"/>
          <w:color w:val="000000"/>
        </w:rPr>
        <w:t>点坐标为</w:t>
      </w:r>
      <m:oMath>
        <m:d>
          <m:dPr>
            <m:sepChr m:val=","/>
          </m:dPr>
          <m:e>
            <m:r>
              <m:rPr/>
              <w:rPr>
                <w:rFonts w:ascii="Cambria Math" w:hAnsi="Cambria Math" w:eastAsia="宋体" w:cs="Cambria Math"/>
              </w:rPr>
              <m:t>1,2</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−4m−5</m:t>
            </m:r>
          </m:e>
        </m:d>
      </m:oMath>
      <w:r>
        <w:rPr>
          <w:rFonts w:ascii="宋体" w:hAnsi="宋体" w:eastAsia="宋体" w:cs="宋体"/>
          <w:color w:val="000000"/>
        </w:rPr>
        <w:t>，由题意可得</w:t>
      </w:r>
      <w:r>
        <w:object>
          <v:shape id="_x0000_i1589"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936" o:title="eqId375f32820a58933f1364077a0725492a"/>
            <o:lock v:ext="edit" aspectratio="t"/>
            <w10:wrap type="none"/>
            <w10:anchorlock/>
          </v:shape>
          <o:OLEObject Type="Embed" ProgID="Equation.DSMT4" ShapeID="_x0000_i1589" DrawAspect="Content" ObjectID="_1468076289" r:id="rId935">
            <o:LockedField>false</o:LockedField>
          </o:OLEObject>
        </w:object>
      </w:r>
      <w:r>
        <w:rPr>
          <w:rFonts w:ascii="宋体" w:hAnsi="宋体" w:eastAsia="宋体" w:cs="宋体"/>
          <w:color w:val="000000"/>
        </w:rPr>
        <w:t>，即可求</w:t>
      </w:r>
      <w:r>
        <w:rPr>
          <w:rFonts w:ascii="Times New Roman" w:hAnsi="Times New Roman" w:eastAsia="Times New Roman" w:cs="Times New Roman"/>
          <w:i/>
          <w:color w:val="000000"/>
        </w:rPr>
        <w:t>m</w:t>
      </w:r>
      <w:r>
        <w:rPr>
          <w:rFonts w:ascii="宋体" w:hAnsi="宋体" w:eastAsia="宋体" w:cs="宋体"/>
          <w:color w:val="000000"/>
        </w:rPr>
        <w:t>的值；</w:t>
      </w:r>
    </w:p>
    <w:p w14:paraId="138846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）根据平行四边形的性质，结合点的平移求出</w:t>
      </w:r>
      <m:oMath>
        <m:r>
          <m:rPr/>
          <w:rPr>
            <w:rFonts w:ascii="Cambria Math" w:hAnsi="Cambria Math" w:eastAsia="宋体" w:cs="Cambria Math"/>
          </w:rPr>
          <m:t>N</m:t>
        </m:r>
        <m:d>
          <m:dPr>
            <m:sepChr m:val=","/>
          </m:dPr>
          <m:e>
            <m:r>
              <m:rPr/>
              <w:rPr>
                <w:rFonts w:ascii="Cambria Math" w:hAnsi="Cambria Math" w:eastAsia="宋体" w:cs="Cambria Math"/>
              </w:rPr>
              <m:t>3−2m,2</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−4m−9</m:t>
            </m:r>
          </m:e>
        </m:d>
      </m:oMath>
      <w:r>
        <w:rPr>
          <w:rFonts w:ascii="宋体" w:hAnsi="宋体" w:eastAsia="宋体" w:cs="宋体"/>
          <w:color w:val="000000"/>
        </w:rPr>
        <w:t>，再由</w:t>
      </w:r>
      <w:r>
        <w:object>
          <v:shape id="_x0000_i1590" o:spt="75" alt="学科网(www.zxxk.com)--教育资源门户，提供试卷、教案、课件、论文、素材以及各类教学资源下载，还有大量而丰富的教学相关资讯！" type="#_x0000_t75" style="height:15.9pt;width:95.85pt;" o:ole="t" filled="f" o:preferrelative="t" stroked="f" coordsize="21600,21600">
            <v:path/>
            <v:fill on="f" focussize="0,0"/>
            <v:stroke on="f" joinstyle="miter"/>
            <v:imagedata r:id="rId938" o:title="eqIda24bbd7c57026a85731c443dadff9ec5"/>
            <o:lock v:ext="edit" aspectratio="t"/>
            <w10:wrap type="none"/>
            <w10:anchorlock/>
          </v:shape>
          <o:OLEObject Type="Embed" ProgID="Equation.DSMT4" ShapeID="_x0000_i1590" DrawAspect="Content" ObjectID="_1468076290" r:id="rId937">
            <o:LockedField>false</o:LockedField>
          </o:OLEObject>
        </w:object>
      </w:r>
      <w:r>
        <w:rPr>
          <w:rFonts w:ascii="宋体" w:hAnsi="宋体" w:eastAsia="宋体" w:cs="宋体"/>
          <w:color w:val="000000"/>
        </w:rPr>
        <w:t>，即可求</w:t>
      </w:r>
      <w:r>
        <w:rPr>
          <w:rFonts w:ascii="Times New Roman" w:hAnsi="Times New Roman" w:eastAsia="Times New Roman" w:cs="Times New Roman"/>
          <w:i/>
          <w:color w:val="000000"/>
        </w:rPr>
        <w:t>m</w:t>
      </w:r>
      <w:r>
        <w:rPr>
          <w:rFonts w:ascii="宋体" w:hAnsi="宋体" w:eastAsia="宋体" w:cs="宋体"/>
          <w:color w:val="000000"/>
        </w:rPr>
        <w:t>的值；</w:t>
      </w:r>
    </w:p>
    <w:p w14:paraId="40D7A0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59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40" o:title="eqId515fee18be31c3e30b9b4b05e1a04ba6"/>
            <o:lock v:ext="edit" aspectratio="t"/>
            <w10:wrap type="none"/>
            <w10:anchorlock/>
          </v:shape>
          <o:OLEObject Type="Embed" ProgID="Equation.DSMT4" ShapeID="_x0000_i1591" DrawAspect="Content" ObjectID="_1468076291" r:id="rId939">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592" o:spt="75" alt="学科网(www.zxxk.com)--教育资源门户，提供试卷、教案、课件、论文、素材以及各类教学资源下载，还有大量而丰富的教学相关资讯！" type="#_x0000_t75" style="height:13.75pt;width:56.35pt;" o:ole="t" filled="f" o:preferrelative="t" stroked="f" coordsize="21600,21600">
            <v:path/>
            <v:fill on="f" focussize="0,0"/>
            <v:stroke on="f" joinstyle="miter"/>
            <v:imagedata r:id="rId942" o:title="eqIdf34e3a2ed4b8c999fc079e94d55cfe1e"/>
            <o:lock v:ext="edit" aspectratio="t"/>
            <w10:wrap type="none"/>
            <w10:anchorlock/>
          </v:shape>
          <o:OLEObject Type="Embed" ProgID="Equation.DSMT4" ShapeID="_x0000_i1592" DrawAspect="Content" ObjectID="_1468076292" r:id="rId941">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H</w:t>
      </w:r>
      <w:r>
        <w:rPr>
          <w:rFonts w:ascii="宋体" w:hAnsi="宋体" w:eastAsia="宋体" w:cs="宋体"/>
          <w:color w:val="000000"/>
        </w:rPr>
        <w:t>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9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44" o:title="eqId997de26e22b0a0d5049f55adb2f07c3a"/>
            <o:lock v:ext="edit" aspectratio="t"/>
            <w10:wrap type="none"/>
            <w10:anchorlock/>
          </v:shape>
          <o:OLEObject Type="Embed" ProgID="Equation.DSMT4" ShapeID="_x0000_i1593" DrawAspect="Content" ObjectID="_1468076293" r:id="rId943">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点，证明</w:t>
      </w:r>
      <w:r>
        <w:object>
          <v:shape id="_x0000_i1594" o:spt="75" alt="学科网(www.zxxk.com)--教育资源门户，提供试卷、教案、课件、论文、素材以及各类教学资源下载，还有大量而丰富的教学相关资讯！" type="#_x0000_t75" style="height:16.85pt;width:87.9pt;" o:ole="t" filled="f" o:preferrelative="t" stroked="f" coordsize="21600,21600">
            <v:path/>
            <v:fill on="f" focussize="0,0"/>
            <v:stroke on="f" joinstyle="miter"/>
            <v:imagedata r:id="rId946" o:title="eqIde62da111a422b812338829df2b2cc3a4"/>
            <o:lock v:ext="edit" aspectratio="t"/>
            <w10:wrap type="none"/>
            <w10:anchorlock/>
          </v:shape>
          <o:OLEObject Type="Embed" ProgID="Equation.DSMT4" ShapeID="_x0000_i1594" DrawAspect="Content" ObjectID="_1468076294" r:id="rId945">
            <o:LockedField>false</o:LockedField>
          </o:OLEObject>
        </w:object>
      </w:r>
      <w:r>
        <w:rPr>
          <w:rFonts w:ascii="宋体" w:hAnsi="宋体" w:eastAsia="宋体" w:cs="宋体"/>
          <w:color w:val="000000"/>
        </w:rPr>
        <w:t>，得到</w:t>
      </w:r>
      <w:r>
        <w:object>
          <v:shape id="_x0000_i1595" o:spt="75" alt="学科网(www.zxxk.com)--教育资源门户，提供试卷、教案、课件、论文、素材以及各类教学资源下载，还有大量而丰富的教学相关资讯！" type="#_x0000_t75" style="height:33.2pt;width:110.8pt;" o:ole="t" filled="f" o:preferrelative="t" stroked="f" coordsize="21600,21600">
            <v:path/>
            <v:fill on="f" focussize="0,0"/>
            <v:stroke on="f" joinstyle="miter"/>
            <v:imagedata r:id="rId948" o:title="eqIdf0808c475e443737d3f6324530870cc3"/>
            <o:lock v:ext="edit" aspectratio="t"/>
            <w10:wrap type="none"/>
            <w10:anchorlock/>
          </v:shape>
          <o:OLEObject Type="Embed" ProgID="Equation.DSMT4" ShapeID="_x0000_i1595" DrawAspect="Content" ObjectID="_1468076295" r:id="rId94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的值即可．</w:t>
      </w:r>
    </w:p>
    <w:p w14:paraId="2A079A36">
      <w:pPr>
        <w:spacing w:line="360" w:lineRule="auto"/>
        <w:jc w:val="both"/>
        <w:textAlignment w:val="center"/>
        <w:rPr>
          <w:color w:val="000000"/>
        </w:rPr>
      </w:pPr>
      <w:r>
        <w:rPr>
          <w:color w:val="000000"/>
        </w:rPr>
        <w:t>【小问1详解】</w:t>
      </w:r>
    </w:p>
    <w:p w14:paraId="06C7A63F">
      <w:pPr>
        <w:spacing w:line="360" w:lineRule="auto"/>
        <w:jc w:val="both"/>
        <w:textAlignment w:val="center"/>
        <w:rPr>
          <w:color w:val="000000"/>
        </w:rPr>
      </w:pPr>
      <w:r>
        <w:rPr>
          <w:rFonts w:ascii="宋体" w:hAnsi="宋体" w:eastAsia="宋体" w:cs="宋体"/>
          <w:color w:val="000000"/>
        </w:rPr>
        <w:t>解：如图：</w:t>
      </w:r>
    </w:p>
    <w:p w14:paraId="025B9E45">
      <w:pPr>
        <w:spacing w:line="360" w:lineRule="auto"/>
        <w:jc w:val="both"/>
        <w:textAlignment w:val="center"/>
        <w:rPr>
          <w:color w:val="000000"/>
        </w:rPr>
      </w:pPr>
      <w:r>
        <w:rPr>
          <w:color w:val="000000"/>
        </w:rPr>
        <w:drawing>
          <wp:inline distT="0" distB="0" distL="114300" distR="114300">
            <wp:extent cx="1600200" cy="1314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49"/>
                    <a:stretch>
                      <a:fillRect/>
                    </a:stretch>
                  </pic:blipFill>
                  <pic:spPr>
                    <a:xfrm>
                      <a:off x="0" y="0"/>
                      <a:ext cx="1600200" cy="1314450"/>
                    </a:xfrm>
                    <a:prstGeom prst="rect">
                      <a:avLst/>
                    </a:prstGeom>
                  </pic:spPr>
                </pic:pic>
              </a:graphicData>
            </a:graphic>
          </wp:inline>
        </w:drawing>
      </w:r>
    </w:p>
    <w:p w14:paraId="688A4E0F">
      <w:pPr>
        <w:spacing w:line="360" w:lineRule="auto"/>
        <w:jc w:val="both"/>
        <w:textAlignment w:val="center"/>
        <w:rPr>
          <w:color w:val="000000"/>
        </w:rPr>
      </w:pP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w:t>
      </w:r>
    </w:p>
    <w:p w14:paraId="0892E9E2">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b=1</m:t>
        </m:r>
      </m:oMath>
      <w:r>
        <w:rPr>
          <w:rFonts w:ascii="宋体" w:hAnsi="宋体" w:eastAsia="宋体" w:cs="宋体"/>
          <w:color w:val="000000"/>
        </w:rPr>
        <w:t>，</w:t>
      </w:r>
    </w:p>
    <w:p w14:paraId="3A57B205">
      <w:pPr>
        <w:spacing w:line="360" w:lineRule="auto"/>
        <w:jc w:val="both"/>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929" o:title="eqId6f06408895febc126c2ae409e807349c"/>
            <o:lock v:ext="edit" aspectratio="t"/>
            <w10:wrap type="none"/>
            <w10:anchorlock/>
          </v:shape>
          <o:OLEObject Type="Embed" ProgID="Equation.DSMT4" ShapeID="_x0000_i1596" DrawAspect="Content" ObjectID="_1468076296" r:id="rId950">
            <o:LockedField>false</o:LockedField>
          </o:OLEObject>
        </w:object>
      </w:r>
      <w:r>
        <w:rPr>
          <w:rFonts w:ascii="宋体" w:hAnsi="宋体" w:eastAsia="宋体" w:cs="宋体"/>
          <w:color w:val="000000"/>
        </w:rPr>
        <w:t>，</w:t>
      </w:r>
    </w:p>
    <w:p w14:paraId="5999FFDA">
      <w:pPr>
        <w:spacing w:line="360" w:lineRule="auto"/>
        <w:jc w:val="both"/>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932" o:title="eqId29f09b500a60ed3a5d28eca9546b5de2"/>
            <o:lock v:ext="edit" aspectratio="t"/>
            <w10:wrap type="none"/>
            <w10:anchorlock/>
          </v:shape>
          <o:OLEObject Type="Embed" ProgID="Equation.DSMT4" ShapeID="_x0000_i1597" DrawAspect="Content" ObjectID="_1468076297" r:id="rId9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AD1C194">
      <w:pPr>
        <w:spacing w:line="360" w:lineRule="auto"/>
        <w:jc w:val="both"/>
        <w:textAlignment w:val="center"/>
        <w:rPr>
          <w:color w:val="000000"/>
        </w:rPr>
      </w:pPr>
      <w:r>
        <w:rPr>
          <w:rFonts w:ascii="宋体" w:hAnsi="宋体" w:eastAsia="宋体" w:cs="宋体"/>
          <w:color w:val="000000"/>
        </w:rPr>
        <w:t>将点</w:t>
      </w:r>
      <w:r>
        <w:object>
          <v:shape id="_x0000_i159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902" o:title="eqId0ef7629fe45bf6af93bb0b6523e3837e"/>
            <o:lock v:ext="edit" aspectratio="t"/>
            <w10:wrap type="none"/>
            <w10:anchorlock/>
          </v:shape>
          <o:OLEObject Type="Embed" ProgID="Equation.DSMT4" ShapeID="_x0000_i1598" DrawAspect="Content" ObjectID="_1468076298" r:id="rId952">
            <o:LockedField>false</o:LockedField>
          </o:OLEObject>
        </w:object>
      </w:r>
      <w:r>
        <w:rPr>
          <w:rFonts w:ascii="宋体" w:hAnsi="宋体" w:eastAsia="宋体" w:cs="宋体"/>
          <w:color w:val="000000"/>
        </w:rPr>
        <w:t>代入，</w:t>
      </w:r>
      <w:r>
        <w:object>
          <v:shape id="_x0000_i1599"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954" o:title="eqId4a4580543dba11b5a22d9063bd63ae31"/>
            <o:lock v:ext="edit" aspectratio="t"/>
            <w10:wrap type="none"/>
            <w10:anchorlock/>
          </v:shape>
          <o:OLEObject Type="Embed" ProgID="Equation.DSMT4" ShapeID="_x0000_i1599" DrawAspect="Content" ObjectID="_1468076299" r:id="rId953">
            <o:LockedField>false</o:LockedField>
          </o:OLEObject>
        </w:object>
      </w:r>
      <w:r>
        <w:rPr>
          <w:rFonts w:ascii="宋体" w:hAnsi="宋体" w:eastAsia="宋体" w:cs="宋体"/>
          <w:color w:val="000000"/>
        </w:rPr>
        <w:t>，</w:t>
      </w:r>
    </w:p>
    <w:p w14:paraId="1BF36905">
      <w:pPr>
        <w:spacing w:line="360" w:lineRule="auto"/>
        <w:jc w:val="both"/>
        <w:textAlignment w:val="center"/>
        <w:rPr>
          <w:color w:val="000000"/>
        </w:rPr>
      </w:pPr>
      <w:r>
        <w:rPr>
          <w:rFonts w:ascii="宋体" w:hAnsi="宋体" w:eastAsia="宋体" w:cs="宋体"/>
          <w:color w:val="000000"/>
        </w:rPr>
        <w:t>解得</w:t>
      </w:r>
      <w:r>
        <w:object>
          <v:shape id="_x0000_i160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956" o:title="eqId7e768f6d07a30c490a1011a8256548bb"/>
            <o:lock v:ext="edit" aspectratio="t"/>
            <w10:wrap type="none"/>
            <w10:anchorlock/>
          </v:shape>
          <o:OLEObject Type="Embed" ProgID="Equation.DSMT4" ShapeID="_x0000_i1600" DrawAspect="Content" ObjectID="_1468076300" r:id="rId955">
            <o:LockedField>false</o:LockedField>
          </o:OLEObject>
        </w:object>
      </w:r>
      <w:r>
        <w:rPr>
          <w:rFonts w:ascii="宋体" w:hAnsi="宋体" w:eastAsia="宋体" w:cs="宋体"/>
          <w:color w:val="000000"/>
        </w:rPr>
        <w:t>，</w:t>
      </w:r>
    </w:p>
    <w:p w14:paraId="272CBA62">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21" o:title="eqId5a254cd368c25bad70cbaae7b874977a"/>
            <o:lock v:ext="edit" aspectratio="t"/>
            <w10:wrap type="none"/>
            <w10:anchorlock/>
          </v:shape>
          <o:OLEObject Type="Embed" ProgID="Equation.DSMT4" ShapeID="_x0000_i1601" DrawAspect="Content" ObjectID="_1468076301" r:id="rId957">
            <o:LockedField>false</o:LockedField>
          </o:OLEObject>
        </w:object>
      </w:r>
      <w:r>
        <w:rPr>
          <w:rFonts w:ascii="宋体" w:hAnsi="宋体" w:eastAsia="宋体" w:cs="宋体"/>
          <w:color w:val="000000"/>
        </w:rPr>
        <w:t>；</w:t>
      </w:r>
    </w:p>
    <w:p w14:paraId="2B3FC393">
      <w:pPr>
        <w:spacing w:line="360" w:lineRule="auto"/>
        <w:jc w:val="left"/>
        <w:textAlignment w:val="center"/>
        <w:rPr>
          <w:color w:val="000000"/>
        </w:rPr>
      </w:pPr>
      <w:r>
        <w:rPr>
          <w:color w:val="000000"/>
        </w:rPr>
        <w:t>【小问2详解】</w:t>
      </w:r>
    </w:p>
    <w:p w14:paraId="022C856B">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P</w:t>
      </w:r>
      <w:r>
        <w:rPr>
          <w:rFonts w:ascii="宋体" w:hAnsi="宋体" w:eastAsia="宋体" w:cs="宋体"/>
          <w:color w:val="000000"/>
        </w:rPr>
        <w:t>点横坐标为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p>
    <w:p w14:paraId="22EB45DE">
      <w:pPr>
        <w:spacing w:line="360" w:lineRule="auto"/>
        <w:jc w:val="both"/>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959" o:title="eqIdf79870fa0888ccd47a47f117a0a62e73"/>
            <o:lock v:ext="edit" aspectratio="t"/>
            <w10:wrap type="none"/>
            <w10:anchorlock/>
          </v:shape>
          <o:OLEObject Type="Embed" ProgID="Equation.DSMT4" ShapeID="_x0000_i1602" DrawAspect="Content" ObjectID="_1468076302" r:id="rId958">
            <o:LockedField>false</o:LockedField>
          </o:OLEObject>
        </w:object>
      </w:r>
      <w:r>
        <w:rPr>
          <w:rFonts w:ascii="宋体" w:hAnsi="宋体" w:eastAsia="宋体" w:cs="宋体"/>
          <w:color w:val="000000"/>
        </w:rPr>
        <w:t>，</w:t>
      </w:r>
    </w:p>
    <w:p w14:paraId="5C5311B6">
      <w:pPr>
        <w:spacing w:line="360" w:lineRule="auto"/>
        <w:jc w:val="both"/>
        <w:textAlignment w:val="center"/>
        <w:rPr>
          <w:color w:val="000000"/>
        </w:rPr>
      </w:pPr>
      <w:r>
        <w:rPr>
          <w:rFonts w:ascii="宋体" w:hAnsi="宋体" w:eastAsia="宋体" w:cs="宋体"/>
          <w:color w:val="000000"/>
        </w:rPr>
        <w:t>设直线</w:t>
      </w:r>
      <w:r>
        <w:object>
          <v:shape id="_x0000_i160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34" o:title="eqId7a5f1641947153c80b987320885a2b57"/>
            <o:lock v:ext="edit" aspectratio="t"/>
            <w10:wrap type="none"/>
            <w10:anchorlock/>
          </v:shape>
          <o:OLEObject Type="Embed" ProgID="Equation.DSMT4" ShapeID="_x0000_i1603" DrawAspect="Content" ObjectID="_1468076303" r:id="rId960">
            <o:LockedField>false</o:LockedField>
          </o:OLEObject>
        </w:object>
      </w:r>
      <w:r>
        <w:rPr>
          <w:rFonts w:ascii="宋体" w:hAnsi="宋体" w:eastAsia="宋体" w:cs="宋体"/>
          <w:color w:val="000000"/>
        </w:rPr>
        <w:t>的解析式为</w:t>
      </w:r>
      <w:r>
        <w:object>
          <v:shape id="_x0000_i1604"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962" o:title="eqId48fe9b1f75e7b7ee2c79bf649e1aaedb"/>
            <o:lock v:ext="edit" aspectratio="t"/>
            <w10:wrap type="none"/>
            <w10:anchorlock/>
          </v:shape>
          <o:OLEObject Type="Embed" ProgID="Equation.DSMT4" ShapeID="_x0000_i1604" DrawAspect="Content" ObjectID="_1468076304" r:id="rId961">
            <o:LockedField>false</o:LockedField>
          </o:OLEObject>
        </w:object>
      </w:r>
      <w:r>
        <w:rPr>
          <w:rFonts w:ascii="宋体" w:hAnsi="宋体" w:eastAsia="宋体" w:cs="宋体"/>
          <w:color w:val="000000"/>
        </w:rPr>
        <w:t>，</w:t>
      </w:r>
    </w:p>
    <w:p w14:paraId="54DEB3B2">
      <w:pPr>
        <w:spacing w:line="360" w:lineRule="auto"/>
        <w:jc w:val="both"/>
        <w:textAlignment w:val="center"/>
        <w:rPr>
          <w:color w:val="000000"/>
        </w:rPr>
      </w:pPr>
      <w:r>
        <w:rPr>
          <w:rFonts w:ascii="宋体" w:hAnsi="宋体" w:eastAsia="宋体" w:cs="宋体"/>
          <w:color w:val="000000"/>
        </w:rPr>
        <w:t>∴</w:t>
      </w:r>
      <m:oMath>
        <m:d>
          <m:dPr>
            <m:begChr m:val="{"/>
            <m:sepChr m:val=","/>
            <m:endChr m:val=" "/>
          </m:dPr>
          <m:e>
            <m:eqArr>
              <m:eqArrPr/>
              <m:e>
                <m:r>
                  <m:rPr/>
                  <w:rPr>
                    <w:rFonts w:ascii="Cambria Math" w:hAnsi="Cambria Math" w:eastAsia="宋体" w:cs="Cambria Math"/>
                  </w:rPr>
                  <m:t>mk+</m:t>
                </m:r>
                <m:sSup>
                  <m:sSupPr/>
                  <m:e>
                    <m:r>
                      <m:rPr/>
                      <w:rPr>
                        <w:rFonts w:ascii="Cambria Math" w:hAnsi="Cambria Math" w:eastAsia="宋体" w:cs="Cambria Math"/>
                      </w:rPr>
                      <m:t>b</m:t>
                    </m:r>
                  </m:e>
                  <m:sup>
                    <m:r>
                      <m:rPr/>
                      <w:rPr>
                        <w:rFonts w:ascii="Cambria Math" w:hAnsi="Cambria Math" w:eastAsia="宋体" w:cs="Cambria Math"/>
                      </w:rPr>
                      <m:t>′</m:t>
                    </m:r>
                  </m:sup>
                </m:sSup>
                <m:r>
                  <m:rPr/>
                  <w:rPr>
                    <w:rFonts w:ascii="Cambria Math" w:hAnsi="Cambria Math" w:eastAsia="宋体" w:cs="Cambria Math"/>
                  </w:rPr>
                  <m:t>=</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−2m−2</m:t>
                </m:r>
              </m:e>
              <m:e>
                <m:d>
                  <m:dPr>
                    <m:sepChr m:val=","/>
                  </m:dPr>
                  <m:e>
                    <m:r>
                      <m:rPr/>
                      <w:rPr>
                        <w:rFonts w:ascii="Cambria Math" w:hAnsi="Cambria Math" w:eastAsia="宋体" w:cs="Cambria Math"/>
                      </w:rPr>
                      <m:t>2m−1</m:t>
                    </m:r>
                  </m:e>
                </m:d>
                <m:r>
                  <m:rPr/>
                  <w:rPr>
                    <w:rFonts w:ascii="Cambria Math" w:hAnsi="Cambria Math" w:eastAsia="宋体" w:cs="Cambria Math"/>
                  </w:rPr>
                  <m:t>k+</m:t>
                </m:r>
                <m:sSup>
                  <m:sSupPr/>
                  <m:e>
                    <m:r>
                      <m:rPr/>
                      <w:rPr>
                        <w:rFonts w:ascii="Cambria Math" w:hAnsi="Cambria Math" w:eastAsia="宋体" w:cs="Cambria Math"/>
                      </w:rPr>
                      <m:t>b</m:t>
                    </m:r>
                  </m:e>
                  <m:sup>
                    <m:r>
                      <m:rPr/>
                      <w:rPr>
                        <w:rFonts w:ascii="Cambria Math" w:hAnsi="Cambria Math" w:eastAsia="宋体" w:cs="Cambria Math"/>
                      </w:rPr>
                      <m:t>′</m:t>
                    </m:r>
                  </m:sup>
                </m:sSup>
                <m:r>
                  <m:rPr/>
                  <w:rPr>
                    <w:rFonts w:ascii="Cambria Math" w:hAnsi="Cambria Math" w:eastAsia="宋体" w:cs="Cambria Math"/>
                  </w:rPr>
                  <m:t>=1</m:t>
                </m:r>
              </m:e>
            </m:eqArr>
          </m:e>
        </m:d>
      </m:oMath>
      <w:r>
        <w:rPr>
          <w:rFonts w:ascii="宋体" w:hAnsi="宋体" w:eastAsia="宋体" w:cs="宋体"/>
          <w:color w:val="000000"/>
        </w:rPr>
        <w:t>，</w:t>
      </w:r>
    </w:p>
    <w:p w14:paraId="42545B6D">
      <w:pPr>
        <w:spacing w:line="360" w:lineRule="auto"/>
        <w:jc w:val="both"/>
        <w:textAlignment w:val="center"/>
        <w:rPr>
          <w:color w:val="000000"/>
        </w:rPr>
      </w:pPr>
      <w:r>
        <w:rPr>
          <w:rFonts w:ascii="宋体" w:hAnsi="宋体" w:eastAsia="宋体" w:cs="宋体"/>
          <w:color w:val="000000"/>
        </w:rPr>
        <w:t>解得</w:t>
      </w:r>
      <m:oMath>
        <m:d>
          <m:dPr>
            <m:begChr m:val="{"/>
            <m:sepChr m:val=","/>
            <m:endChr m:val=" "/>
          </m:dPr>
          <m:e>
            <m:eqArr>
              <m:eqArrPr/>
              <m:e>
                <m:r>
                  <m:rPr/>
                  <w:rPr>
                    <w:rFonts w:ascii="Cambria Math" w:hAnsi="Cambria Math" w:eastAsia="宋体" w:cs="Cambria Math"/>
                  </w:rPr>
                  <m:t>k=</m:t>
                </m:r>
                <m:f>
                  <m:fPr/>
                  <m:num>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−2m−3</m:t>
                    </m:r>
                  </m:num>
                  <m:den>
                    <m:r>
                      <m:rPr/>
                      <w:rPr>
                        <w:rFonts w:ascii="Cambria Math" w:hAnsi="Cambria Math" w:eastAsia="宋体" w:cs="Cambria Math"/>
                      </w:rPr>
                      <m:t>−m+1</m:t>
                    </m:r>
                  </m:den>
                </m:f>
              </m:e>
              <m:e>
                <m:sSup>
                  <m:sSupPr/>
                  <m:e>
                    <m:r>
                      <m:rPr/>
                      <w:rPr>
                        <w:rFonts w:ascii="Cambria Math" w:hAnsi="Cambria Math" w:eastAsia="宋体" w:cs="Cambria Math"/>
                      </w:rPr>
                      <m:t>b</m:t>
                    </m:r>
                  </m:e>
                  <m:sup>
                    <m:r>
                      <m:rPr/>
                      <w:rPr>
                        <w:rFonts w:ascii="Cambria Math" w:hAnsi="Cambria Math" w:eastAsia="宋体" w:cs="Cambria Math"/>
                      </w:rPr>
                      <m:t>′</m:t>
                    </m:r>
                  </m:sup>
                </m:sSup>
                <m:r>
                  <m:rPr/>
                  <w:rPr>
                    <w:rFonts w:ascii="Cambria Math" w:hAnsi="Cambria Math" w:eastAsia="宋体" w:cs="Cambria Math"/>
                  </w:rPr>
                  <m:t>=</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−2m−2−</m:t>
                </m:r>
                <m:f>
                  <m:fPr/>
                  <m:num>
                    <m:r>
                      <m:rPr/>
                      <w:rPr>
                        <w:rFonts w:ascii="Cambria Math" w:hAnsi="Cambria Math" w:eastAsia="宋体" w:cs="Cambria Math"/>
                      </w:rPr>
                      <m:t>m</m:t>
                    </m:r>
                    <m:d>
                      <m:dPr>
                        <m:sepChr m:val=","/>
                      </m:dPr>
                      <m:e>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−2m−3</m:t>
                        </m:r>
                      </m:e>
                    </m:d>
                  </m:num>
                  <m:den>
                    <m:r>
                      <m:rPr/>
                      <w:rPr>
                        <w:rFonts w:ascii="Cambria Math" w:hAnsi="Cambria Math" w:eastAsia="宋体" w:cs="Cambria Math"/>
                      </w:rPr>
                      <m:t>−m+1</m:t>
                    </m:r>
                  </m:den>
                </m:f>
              </m:e>
            </m:eqArr>
          </m:e>
        </m:d>
      </m:oMath>
      <w:r>
        <w:rPr>
          <w:rFonts w:ascii="宋体" w:hAnsi="宋体" w:eastAsia="宋体" w:cs="宋体"/>
          <w:color w:val="000000"/>
        </w:rPr>
        <w:t>，</w:t>
      </w:r>
    </w:p>
    <w:p w14:paraId="0F67353D">
      <w:pPr>
        <w:spacing w:line="360" w:lineRule="auto"/>
        <w:jc w:val="both"/>
        <w:textAlignment w:val="center"/>
        <w:rPr>
          <w:color w:val="000000"/>
        </w:rPr>
      </w:pPr>
      <w:r>
        <w:rPr>
          <w:rFonts w:ascii="宋体" w:hAnsi="宋体" w:eastAsia="宋体" w:cs="宋体"/>
          <w:color w:val="000000"/>
        </w:rPr>
        <w:t>直线</w:t>
      </w:r>
      <w:r>
        <w:object>
          <v:shape id="_x0000_i160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34" o:title="eqId7a5f1641947153c80b987320885a2b57"/>
            <o:lock v:ext="edit" aspectratio="t"/>
            <w10:wrap type="none"/>
            <w10:anchorlock/>
          </v:shape>
          <o:OLEObject Type="Embed" ProgID="Equation.DSMT4" ShapeID="_x0000_i1605" DrawAspect="Content" ObjectID="_1468076305" r:id="rId963">
            <o:LockedField>false</o:LockedField>
          </o:OLEObject>
        </w:object>
      </w:r>
      <w:r>
        <w:rPr>
          <w:rFonts w:ascii="宋体" w:hAnsi="宋体" w:eastAsia="宋体" w:cs="宋体"/>
          <w:color w:val="000000"/>
        </w:rPr>
        <w:t>的解析式为</w:t>
      </w:r>
      <m:oMath>
        <m:r>
          <m:rPr/>
          <w:rPr>
            <w:rFonts w:ascii="Cambria Math" w:hAnsi="Cambria Math" w:eastAsia="宋体" w:cs="Cambria Math"/>
          </w:rPr>
          <m:t>y=</m:t>
        </m:r>
        <m:f>
          <m:fPr/>
          <m:num>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−2m−3</m:t>
            </m:r>
          </m:num>
          <m:den>
            <m:r>
              <m:rPr/>
              <w:rPr>
                <w:rFonts w:ascii="Cambria Math" w:hAnsi="Cambria Math" w:eastAsia="宋体" w:cs="Cambria Math"/>
              </w:rPr>
              <m:t>−m+1</m:t>
            </m:r>
          </m:den>
        </m:f>
        <m:r>
          <m:rPr/>
          <w:rPr>
            <w:rFonts w:ascii="Cambria Math" w:hAnsi="Cambria Math" w:eastAsia="宋体" w:cs="Cambria Math"/>
          </w:rPr>
          <m:t>x+</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−2m−2−</m:t>
        </m:r>
        <m:f>
          <m:fPr/>
          <m:num>
            <m:r>
              <m:rPr/>
              <w:rPr>
                <w:rFonts w:ascii="Cambria Math" w:hAnsi="Cambria Math" w:eastAsia="宋体" w:cs="Cambria Math"/>
              </w:rPr>
              <m:t>m</m:t>
            </m:r>
            <m:d>
              <m:dPr>
                <m:sepChr m:val=","/>
              </m:dPr>
              <m:e>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−2m−3</m:t>
                </m:r>
              </m:e>
            </m:d>
          </m:num>
          <m:den>
            <m:r>
              <m:rPr/>
              <w:rPr>
                <w:rFonts w:ascii="Cambria Math" w:hAnsi="Cambria Math" w:eastAsia="宋体" w:cs="Cambria Math"/>
              </w:rPr>
              <m:t>−m+1</m:t>
            </m:r>
          </m:den>
        </m:f>
      </m:oMath>
      <w:r>
        <w:rPr>
          <w:rFonts w:ascii="宋体" w:hAnsi="宋体" w:eastAsia="宋体" w:cs="宋体"/>
          <w:color w:val="000000"/>
        </w:rPr>
        <w:t>，</w:t>
      </w:r>
    </w:p>
    <w:p w14:paraId="20C613C3">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M</m:t>
        </m:r>
        <m:d>
          <m:dPr>
            <m:sepChr m:val=","/>
          </m:dPr>
          <m:e>
            <m:r>
              <m:rPr/>
              <w:rPr>
                <w:rFonts w:ascii="Cambria Math" w:hAnsi="Cambria Math" w:eastAsia="宋体" w:cs="Cambria Math"/>
              </w:rPr>
              <m:t>1,2</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−4m−5</m:t>
            </m:r>
          </m:e>
        </m:d>
      </m:oMath>
      <w:r>
        <w:rPr>
          <w:rFonts w:ascii="宋体" w:hAnsi="宋体" w:eastAsia="宋体" w:cs="宋体"/>
          <w:color w:val="000000"/>
        </w:rPr>
        <w:t>，</w:t>
      </w:r>
    </w:p>
    <w:p w14:paraId="194739B0">
      <w:pPr>
        <w:spacing w:line="360" w:lineRule="auto"/>
        <w:jc w:val="both"/>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18" o:title="eqIdd640a5ceb171dbcd6baa274b86247c28"/>
            <o:lock v:ext="edit" aspectratio="t"/>
            <w10:wrap type="none"/>
            <w10:anchorlock/>
          </v:shape>
          <o:OLEObject Type="Embed" ProgID="Equation.DSMT4" ShapeID="_x0000_i1606" DrawAspect="Content" ObjectID="_1468076306" r:id="rId964">
            <o:LockedField>false</o:LockedField>
          </o:OLEObject>
        </w:object>
      </w:r>
      <w:r>
        <w:rPr>
          <w:rFonts w:ascii="宋体" w:hAnsi="宋体" w:eastAsia="宋体" w:cs="宋体"/>
          <w:color w:val="000000"/>
        </w:rPr>
        <w:t>轴，</w:t>
      </w:r>
    </w:p>
    <w:p w14:paraId="3757A6FD">
      <w:pPr>
        <w:spacing w:line="360" w:lineRule="auto"/>
        <w:jc w:val="both"/>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966" o:title="eqId49085aeb8455c5abc2aaf39a320414db"/>
            <o:lock v:ext="edit" aspectratio="t"/>
            <w10:wrap type="none"/>
            <w10:anchorlock/>
          </v:shape>
          <o:OLEObject Type="Embed" ProgID="Equation.DSMT4" ShapeID="_x0000_i1607" DrawAspect="Content" ObjectID="_1468076307" r:id="rId965">
            <o:LockedField>false</o:LockedField>
          </o:OLEObject>
        </w:object>
      </w:r>
      <w:r>
        <w:rPr>
          <w:rFonts w:ascii="宋体" w:hAnsi="宋体" w:eastAsia="宋体" w:cs="宋体"/>
          <w:color w:val="000000"/>
        </w:rPr>
        <w:t>，</w:t>
      </w:r>
    </w:p>
    <w:p w14:paraId="204345E3">
      <w:pPr>
        <w:spacing w:line="360" w:lineRule="auto"/>
        <w:jc w:val="both"/>
        <w:textAlignment w:val="center"/>
        <w:rPr>
          <w:color w:val="000000"/>
        </w:rPr>
      </w:pPr>
      <w:r>
        <w:rPr>
          <w:rFonts w:ascii="宋体" w:hAnsi="宋体" w:eastAsia="宋体" w:cs="宋体"/>
          <w:color w:val="000000"/>
        </w:rPr>
        <w:t>解得</w:t>
      </w:r>
      <w:r>
        <w:object>
          <v:shape id="_x0000_i160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968" o:title="eqIdd8a3cc8c48bf54ec8252e5dce6867754"/>
            <o:lock v:ext="edit" aspectratio="t"/>
            <w10:wrap type="none"/>
            <w10:anchorlock/>
          </v:shape>
          <o:OLEObject Type="Embed" ProgID="Equation.DSMT4" ShapeID="_x0000_i1608" DrawAspect="Content" ObjectID="_1468076308" r:id="rId967">
            <o:LockedField>false</o:LockedField>
          </o:OLEObject>
        </w:object>
      </w:r>
      <w:r>
        <w:rPr>
          <w:rFonts w:ascii="宋体" w:hAnsi="宋体" w:eastAsia="宋体" w:cs="宋体"/>
          <w:color w:val="000000"/>
        </w:rPr>
        <w:t>或</w:t>
      </w:r>
      <w:r>
        <w:object>
          <v:shape id="_x0000_i160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970" o:title="eqId7aed39f5aca78934fb383402433fe549"/>
            <o:lock v:ext="edit" aspectratio="t"/>
            <w10:wrap type="none"/>
            <w10:anchorlock/>
          </v:shape>
          <o:OLEObject Type="Embed" ProgID="Equation.DSMT4" ShapeID="_x0000_i1609" DrawAspect="Content" ObjectID="_1468076309" r:id="rId969">
            <o:LockedField>false</o:LockedField>
          </o:OLEObject>
        </w:object>
      </w:r>
      <w:r>
        <w:rPr>
          <w:rFonts w:ascii="宋体" w:hAnsi="宋体" w:eastAsia="宋体" w:cs="宋体"/>
          <w:color w:val="000000"/>
        </w:rPr>
        <w:t>（舍）；</w:t>
      </w:r>
    </w:p>
    <w:p w14:paraId="1FBD6E81">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610"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904" o:title="eqId9d389fdb8f4aea08927f7d89edf5ba17"/>
            <o:lock v:ext="edit" aspectratio="t"/>
            <w10:wrap type="none"/>
            <w10:anchorlock/>
          </v:shape>
          <o:OLEObject Type="Embed" ProgID="Equation.DSMT4" ShapeID="_x0000_i1610" DrawAspect="Content" ObjectID="_1468076310" r:id="rId971">
            <o:LockedField>false</o:LockedField>
          </o:OLEObject>
        </w:object>
      </w:r>
      <w:r>
        <w:rPr>
          <w:rFonts w:ascii="宋体" w:hAnsi="宋体" w:eastAsia="宋体" w:cs="宋体"/>
          <w:color w:val="000000"/>
        </w:rPr>
        <w:t>，</w:t>
      </w:r>
    </w:p>
    <w:p w14:paraId="08C76560">
      <w:pPr>
        <w:spacing w:line="360" w:lineRule="auto"/>
        <w:jc w:val="both"/>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73" o:title="eqIdb2c9b5eb05a382c5bb14d45bbccfb1d3"/>
            <o:lock v:ext="edit" aspectratio="t"/>
            <w10:wrap type="none"/>
            <w10:anchorlock/>
          </v:shape>
          <o:OLEObject Type="Embed" ProgID="Equation.DSMT4" ShapeID="_x0000_i1611" DrawAspect="Content" ObjectID="_1468076311" r:id="rId972">
            <o:LockedField>false</o:LockedField>
          </o:OLEObject>
        </w:object>
      </w:r>
      <w:r>
        <w:rPr>
          <w:rFonts w:ascii="宋体" w:hAnsi="宋体" w:eastAsia="宋体" w:cs="宋体"/>
          <w:color w:val="000000"/>
        </w:rPr>
        <w:t>；</w:t>
      </w:r>
    </w:p>
    <w:p w14:paraId="2F3AB9E3">
      <w:pPr>
        <w:spacing w:line="360" w:lineRule="auto"/>
        <w:jc w:val="both"/>
        <w:textAlignment w:val="center"/>
        <w:rPr>
          <w:color w:val="000000"/>
        </w:rPr>
      </w:pPr>
      <w:r>
        <w:rPr>
          <w:color w:val="000000"/>
        </w:rPr>
        <w:t>【小问3详解】</w:t>
      </w:r>
    </w:p>
    <w:p w14:paraId="6ED97FA7">
      <w:pPr>
        <w:spacing w:line="360" w:lineRule="auto"/>
        <w:jc w:val="both"/>
        <w:textAlignment w:val="center"/>
        <w:rPr>
          <w:color w:val="000000"/>
        </w:rPr>
      </w:pPr>
      <w:r>
        <w:rPr>
          <w:rFonts w:ascii="宋体" w:hAnsi="宋体" w:eastAsia="宋体" w:cs="宋体"/>
          <w:color w:val="000000"/>
        </w:rPr>
        <w:t>解：∵四边形</w:t>
      </w:r>
      <w:r>
        <w:object>
          <v:shape id="_x0000_i1612"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913" o:title="eqId963dd8a8ef455790245de8cf2696f7e5"/>
            <o:lock v:ext="edit" aspectratio="t"/>
            <w10:wrap type="none"/>
            <w10:anchorlock/>
          </v:shape>
          <o:OLEObject Type="Embed" ProgID="Equation.DSMT4" ShapeID="_x0000_i1612" DrawAspect="Content" ObjectID="_1468076312" r:id="rId974">
            <o:LockedField>false</o:LockedField>
          </o:OLEObject>
        </w:object>
      </w:r>
      <w:r>
        <w:rPr>
          <w:rFonts w:ascii="宋体" w:hAnsi="宋体" w:eastAsia="宋体" w:cs="宋体"/>
          <w:color w:val="000000"/>
        </w:rPr>
        <w:t>是平行四边形，</w:t>
      </w:r>
    </w:p>
    <w:p w14:paraId="0E2674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点向左平移</w:t>
      </w:r>
      <w:r>
        <w:object>
          <v:shape id="_x0000_i1613"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976" o:title="eqId3a45fd1a362f9c017847002c29aceda3"/>
            <o:lock v:ext="edit" aspectratio="t"/>
            <w10:wrap type="none"/>
            <w10:anchorlock/>
          </v:shape>
          <o:OLEObject Type="Embed" ProgID="Equation.DSMT4" ShapeID="_x0000_i1613" DrawAspect="Content" ObjectID="_1468076313" r:id="rId975">
            <o:LockedField>false</o:LockedField>
          </o:OLEObject>
        </w:object>
      </w:r>
      <w:r>
        <w:rPr>
          <w:rFonts w:ascii="宋体" w:hAnsi="宋体" w:eastAsia="宋体" w:cs="宋体"/>
          <w:color w:val="000000"/>
        </w:rPr>
        <w:t>个单位长度，向上平移</w:t>
      </w:r>
      <w:r>
        <w:object>
          <v:shape id="_x0000_i1614" o:spt="75" alt="学科网(www.zxxk.com)--教育资源门户，提供试卷、教案、课件、论文、素材以及各类教学资源下载，还有大量而丰富的教学相关资讯！" type="#_x0000_t75" style="height:15.9pt;width:65pt;" o:ole="t" filled="f" o:preferrelative="t" stroked="f" coordsize="21600,21600">
            <v:path/>
            <v:fill on="f" focussize="0,0"/>
            <v:stroke on="f" joinstyle="miter"/>
            <v:imagedata r:id="rId978" o:title="eqId6b81cb77866728c07972bef7819dd376"/>
            <o:lock v:ext="edit" aspectratio="t"/>
            <w10:wrap type="none"/>
            <w10:anchorlock/>
          </v:shape>
          <o:OLEObject Type="Embed" ProgID="Equation.DSMT4" ShapeID="_x0000_i1614" DrawAspect="Content" ObjectID="_1468076314" r:id="rId977">
            <o:LockedField>false</o:LockedField>
          </o:OLEObject>
        </w:object>
      </w:r>
      <w:r>
        <w:rPr>
          <w:rFonts w:ascii="宋体" w:hAnsi="宋体" w:eastAsia="宋体" w:cs="宋体"/>
          <w:color w:val="000000"/>
        </w:rPr>
        <w:t>个单位长度得到</w:t>
      </w:r>
      <w:r>
        <w:rPr>
          <w:rFonts w:ascii="Times New Roman" w:hAnsi="Times New Roman" w:eastAsia="Times New Roman" w:cs="Times New Roman"/>
          <w:i/>
          <w:color w:val="000000"/>
        </w:rPr>
        <w:t>M</w:t>
      </w:r>
      <w:r>
        <w:rPr>
          <w:rFonts w:ascii="宋体" w:hAnsi="宋体" w:eastAsia="宋体" w:cs="宋体"/>
          <w:color w:val="000000"/>
        </w:rPr>
        <w:t>点，</w:t>
      </w:r>
    </w:p>
    <w:p w14:paraId="3117CC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点向左平移</w:t>
      </w:r>
      <w:r>
        <w:object>
          <v:shape id="_x0000_i1615"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976" o:title="eqId3a45fd1a362f9c017847002c29aceda3"/>
            <o:lock v:ext="edit" aspectratio="t"/>
            <w10:wrap type="none"/>
            <w10:anchorlock/>
          </v:shape>
          <o:OLEObject Type="Embed" ProgID="Equation.DSMT4" ShapeID="_x0000_i1615" DrawAspect="Content" ObjectID="_1468076315" r:id="rId979">
            <o:LockedField>false</o:LockedField>
          </o:OLEObject>
        </w:object>
      </w:r>
      <w:r>
        <w:rPr>
          <w:rFonts w:ascii="宋体" w:hAnsi="宋体" w:eastAsia="宋体" w:cs="宋体"/>
          <w:color w:val="000000"/>
        </w:rPr>
        <w:t>个单位长度，向上平移</w:t>
      </w:r>
      <w:r>
        <w:object>
          <v:shape id="_x0000_i1616" o:spt="75" alt="学科网(www.zxxk.com)--教育资源门户，提供试卷、教案、课件、论文、素材以及各类教学资源下载，还有大量而丰富的教学相关资讯！" type="#_x0000_t75" style="height:15.9pt;width:65pt;" o:ole="t" filled="f" o:preferrelative="t" stroked="f" coordsize="21600,21600">
            <v:path/>
            <v:fill on="f" focussize="0,0"/>
            <v:stroke on="f" joinstyle="miter"/>
            <v:imagedata r:id="rId978" o:title="eqId6b81cb77866728c07972bef7819dd376"/>
            <o:lock v:ext="edit" aspectratio="t"/>
            <w10:wrap type="none"/>
            <w10:anchorlock/>
          </v:shape>
          <o:OLEObject Type="Embed" ProgID="Equation.DSMT4" ShapeID="_x0000_i1616" DrawAspect="Content" ObjectID="_1468076316" r:id="rId980">
            <o:LockedField>false</o:LockedField>
          </o:OLEObject>
        </w:object>
      </w:r>
      <w:r>
        <w:rPr>
          <w:rFonts w:ascii="宋体" w:hAnsi="宋体" w:eastAsia="宋体" w:cs="宋体"/>
          <w:color w:val="000000"/>
        </w:rPr>
        <w:t>个单位长度得到</w:t>
      </w:r>
      <m:oMath>
        <m:r>
          <m:rPr/>
          <w:rPr>
            <w:rFonts w:ascii="Cambria Math" w:hAnsi="Cambria Math" w:eastAsia="宋体" w:cs="Cambria Math"/>
          </w:rPr>
          <m:t>N</m:t>
        </m:r>
        <m:d>
          <m:dPr>
            <m:sepChr m:val=","/>
          </m:dPr>
          <m:e>
            <m:r>
              <m:rPr/>
              <w:rPr>
                <w:rFonts w:ascii="Cambria Math" w:hAnsi="Cambria Math" w:eastAsia="宋体" w:cs="Cambria Math"/>
              </w:rPr>
              <m:t>3−2m,2</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−4m−9</m:t>
            </m:r>
          </m:e>
        </m:d>
      </m:oMath>
      <w:r>
        <w:rPr>
          <w:rFonts w:ascii="宋体" w:hAnsi="宋体" w:eastAsia="宋体" w:cs="宋体"/>
          <w:color w:val="000000"/>
        </w:rPr>
        <w:t>，</w:t>
      </w:r>
    </w:p>
    <w:p w14:paraId="74A2BB8B">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的纵坐标之和为</w:t>
      </w:r>
      <w:r>
        <w:rPr>
          <w:rFonts w:ascii="Times New Roman" w:hAnsi="Times New Roman" w:eastAsia="Times New Roman" w:cs="Times New Roman"/>
          <w:color w:val="000000"/>
        </w:rPr>
        <w:t>0</w:t>
      </w:r>
      <w:r>
        <w:rPr>
          <w:rFonts w:ascii="宋体" w:hAnsi="宋体" w:eastAsia="宋体" w:cs="宋体"/>
          <w:color w:val="000000"/>
        </w:rPr>
        <w:t>，</w:t>
      </w:r>
    </w:p>
    <w:p w14:paraId="66E369FE">
      <w:pPr>
        <w:spacing w:line="360" w:lineRule="auto"/>
        <w:jc w:val="both"/>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5.9pt;width:95.85pt;" o:ole="t" filled="f" o:preferrelative="t" stroked="f" coordsize="21600,21600">
            <v:path/>
            <v:fill on="f" focussize="0,0"/>
            <v:stroke on="f" joinstyle="miter"/>
            <v:imagedata r:id="rId982" o:title="eqId0a7cf186a166fb9e92f390cf27858f68"/>
            <o:lock v:ext="edit" aspectratio="t"/>
            <w10:wrap type="none"/>
            <w10:anchorlock/>
          </v:shape>
          <o:OLEObject Type="Embed" ProgID="Equation.DSMT4" ShapeID="_x0000_i1617" DrawAspect="Content" ObjectID="_1468076317" r:id="rId981">
            <o:LockedField>false</o:LockedField>
          </o:OLEObject>
        </w:object>
      </w:r>
      <w:r>
        <w:rPr>
          <w:rFonts w:ascii="宋体" w:hAnsi="宋体" w:eastAsia="宋体" w:cs="宋体"/>
          <w:color w:val="000000"/>
        </w:rPr>
        <w:t>，</w:t>
      </w:r>
    </w:p>
    <w:p w14:paraId="588E5AB0">
      <w:pPr>
        <w:spacing w:line="360" w:lineRule="auto"/>
        <w:jc w:val="both"/>
        <w:textAlignment w:val="center"/>
        <w:rPr>
          <w:color w:val="000000"/>
        </w:rPr>
      </w:pPr>
      <w:r>
        <w:rPr>
          <w:rFonts w:ascii="宋体" w:hAnsi="宋体" w:eastAsia="宋体" w:cs="宋体"/>
          <w:color w:val="000000"/>
        </w:rPr>
        <w:t>解得</w:t>
      </w:r>
      <w:r>
        <w:object>
          <v:shape id="_x0000_i161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25" o:title="eqId06f35191899c22eb92df1e4526264478"/>
            <o:lock v:ext="edit" aspectratio="t"/>
            <w10:wrap type="none"/>
            <w10:anchorlock/>
          </v:shape>
          <o:OLEObject Type="Embed" ProgID="Equation.DSMT4" ShapeID="_x0000_i1618" DrawAspect="Content" ObjectID="_1468076318" r:id="rId983">
            <o:LockedField>false</o:LockedField>
          </o:OLEObject>
        </w:object>
      </w:r>
      <w:r>
        <w:rPr>
          <w:rFonts w:ascii="宋体" w:hAnsi="宋体" w:eastAsia="宋体" w:cs="宋体"/>
          <w:color w:val="000000"/>
        </w:rPr>
        <w:t>；</w:t>
      </w:r>
    </w:p>
    <w:p w14:paraId="598C63F3">
      <w:pPr>
        <w:spacing w:line="360" w:lineRule="auto"/>
        <w:jc w:val="both"/>
        <w:textAlignment w:val="center"/>
        <w:rPr>
          <w:color w:val="000000"/>
        </w:rPr>
      </w:pPr>
      <w:r>
        <w:rPr>
          <w:color w:val="000000"/>
        </w:rPr>
        <w:t>【小问4详解】</w:t>
      </w:r>
    </w:p>
    <w:p w14:paraId="1770B0D4">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61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40" o:title="eqId515fee18be31c3e30b9b4b05e1a04ba6"/>
            <o:lock v:ext="edit" aspectratio="t"/>
            <w10:wrap type="none"/>
            <w10:anchorlock/>
          </v:shape>
          <o:OLEObject Type="Embed" ProgID="Equation.DSMT4" ShapeID="_x0000_i1619" DrawAspect="Content" ObjectID="_1468076319" r:id="rId984">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620" o:spt="75" alt="学科网(www.zxxk.com)--教育资源门户，提供试卷、教案、课件、论文、素材以及各类教学资源下载，还有大量而丰富的教学相关资讯！" type="#_x0000_t75" style="height:13.75pt;width:56.35pt;" o:ole="t" filled="f" o:preferrelative="t" stroked="f" coordsize="21600,21600">
            <v:path/>
            <v:fill on="f" focussize="0,0"/>
            <v:stroke on="f" joinstyle="miter"/>
            <v:imagedata r:id="rId942" o:title="eqIdf34e3a2ed4b8c999fc079e94d55cfe1e"/>
            <o:lock v:ext="edit" aspectratio="t"/>
            <w10:wrap type="none"/>
            <w10:anchorlock/>
          </v:shape>
          <o:OLEObject Type="Embed" ProgID="Equation.DSMT4" ShapeID="_x0000_i1620" DrawAspect="Content" ObjectID="_1468076320" r:id="rId98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H</w:t>
      </w:r>
      <w:r>
        <w:rPr>
          <w:rFonts w:ascii="宋体" w:hAnsi="宋体" w:eastAsia="宋体" w:cs="宋体"/>
          <w:color w:val="000000"/>
        </w:rPr>
        <w:t>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44" o:title="eqId997de26e22b0a0d5049f55adb2f07c3a"/>
            <o:lock v:ext="edit" aspectratio="t"/>
            <w10:wrap type="none"/>
            <w10:anchorlock/>
          </v:shape>
          <o:OLEObject Type="Embed" ProgID="Equation.DSMT4" ShapeID="_x0000_i1621" DrawAspect="Content" ObjectID="_1468076321" r:id="rId986">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点，如图：</w:t>
      </w:r>
    </w:p>
    <w:p w14:paraId="0B1176B0">
      <w:pPr>
        <w:spacing w:line="360" w:lineRule="auto"/>
        <w:jc w:val="both"/>
        <w:textAlignment w:val="center"/>
        <w:rPr>
          <w:color w:val="000000"/>
        </w:rPr>
      </w:pPr>
      <w:r>
        <w:rPr>
          <w:color w:val="000000"/>
        </w:rPr>
        <w:drawing>
          <wp:inline distT="0" distB="0" distL="114300" distR="114300">
            <wp:extent cx="1676400" cy="1381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1676400" cy="1381125"/>
                    </a:xfrm>
                    <a:prstGeom prst="rect">
                      <a:avLst/>
                    </a:prstGeom>
                  </pic:spPr>
                </pic:pic>
              </a:graphicData>
            </a:graphic>
          </wp:inline>
        </w:drawing>
      </w:r>
    </w:p>
    <w:p w14:paraId="5AC764B4">
      <w:pPr>
        <w:spacing w:line="360" w:lineRule="auto"/>
        <w:jc w:val="both"/>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5.6pt;width:67.25pt;" o:ole="t" filled="f" o:preferrelative="t" stroked="f" coordsize="21600,21600">
            <v:path/>
            <v:fill on="f" focussize="0,0"/>
            <v:stroke on="f" joinstyle="miter"/>
            <v:imagedata r:id="rId989" o:title="eqIdd37b7765b9911eb7b8ab7702cfd79bb7"/>
            <o:lock v:ext="edit" aspectratio="t"/>
            <w10:wrap type="none"/>
            <w10:anchorlock/>
          </v:shape>
          <o:OLEObject Type="Embed" ProgID="Equation.DSMT4" ShapeID="_x0000_i1622" DrawAspect="Content" ObjectID="_1468076322" r:id="rId988">
            <o:LockedField>false</o:LockedField>
          </o:OLEObject>
        </w:object>
      </w:r>
      <w:r>
        <w:rPr>
          <w:rFonts w:ascii="宋体" w:hAnsi="宋体" w:eastAsia="宋体" w:cs="宋体"/>
          <w:color w:val="000000"/>
        </w:rPr>
        <w:t>，</w:t>
      </w:r>
    </w:p>
    <w:p w14:paraId="7DD7439E">
      <w:pPr>
        <w:spacing w:line="360" w:lineRule="auto"/>
        <w:jc w:val="both"/>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5.9pt;width:112.2pt;" o:ole="t" filled="f" o:preferrelative="t" stroked="f" coordsize="21600,21600">
            <v:path/>
            <v:fill on="f" focussize="0,0"/>
            <v:stroke on="f" joinstyle="miter"/>
            <v:imagedata r:id="rId991" o:title="eqId078e7ef3972eeb9319f788bdd7551387"/>
            <o:lock v:ext="edit" aspectratio="t"/>
            <w10:wrap type="none"/>
            <w10:anchorlock/>
          </v:shape>
          <o:OLEObject Type="Embed" ProgID="Equation.DSMT4" ShapeID="_x0000_i1623" DrawAspect="Content" ObjectID="_1468076323" r:id="rId990">
            <o:LockedField>false</o:LockedField>
          </o:OLEObject>
        </w:object>
      </w:r>
      <w:r>
        <w:rPr>
          <w:rFonts w:ascii="宋体" w:hAnsi="宋体" w:eastAsia="宋体" w:cs="宋体"/>
          <w:color w:val="000000"/>
        </w:rPr>
        <w:t>，</w:t>
      </w:r>
    </w:p>
    <w:p w14:paraId="6E226C21">
      <w:pPr>
        <w:spacing w:line="360" w:lineRule="auto"/>
        <w:jc w:val="both"/>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993" o:title="eqIdb810b995c2a78f6bee48254ba41eae83"/>
            <o:lock v:ext="edit" aspectratio="t"/>
            <w10:wrap type="none"/>
            <w10:anchorlock/>
          </v:shape>
          <o:OLEObject Type="Embed" ProgID="Equation.DSMT4" ShapeID="_x0000_i1624" DrawAspect="Content" ObjectID="_1468076324" r:id="rId992">
            <o:LockedField>false</o:LockedField>
          </o:OLEObject>
        </w:object>
      </w:r>
      <w:r>
        <w:rPr>
          <w:rFonts w:ascii="宋体" w:hAnsi="宋体" w:eastAsia="宋体" w:cs="宋体"/>
          <w:color w:val="000000"/>
        </w:rPr>
        <w:t>，</w:t>
      </w:r>
    </w:p>
    <w:p w14:paraId="0C6EC157">
      <w:pPr>
        <w:spacing w:line="360" w:lineRule="auto"/>
        <w:jc w:val="both"/>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5.9pt;width:84.15pt;" o:ole="t" filled="f" o:preferrelative="t" stroked="f" coordsize="21600,21600">
            <v:path/>
            <v:fill on="f" focussize="0,0"/>
            <v:stroke on="f" joinstyle="miter"/>
            <v:imagedata r:id="rId995" o:title="eqIdc4996e047f1fcf0b26d55fd348da3b78"/>
            <o:lock v:ext="edit" aspectratio="t"/>
            <w10:wrap type="none"/>
            <w10:anchorlock/>
          </v:shape>
          <o:OLEObject Type="Embed" ProgID="Equation.DSMT4" ShapeID="_x0000_i1625" DrawAspect="Content" ObjectID="_1468076325" r:id="rId994">
            <o:LockedField>false</o:LockedField>
          </o:OLEObject>
        </w:object>
      </w:r>
      <w:r>
        <w:rPr>
          <w:rFonts w:ascii="宋体" w:hAnsi="宋体" w:eastAsia="宋体" w:cs="宋体"/>
          <w:color w:val="000000"/>
        </w:rPr>
        <w:t>，</w:t>
      </w:r>
    </w:p>
    <w:p w14:paraId="2D6373E4">
      <w:pPr>
        <w:spacing w:line="360" w:lineRule="auto"/>
        <w:jc w:val="both"/>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6.85pt;width:87.9pt;" o:ole="t" filled="f" o:preferrelative="t" stroked="f" coordsize="21600,21600">
            <v:path/>
            <v:fill on="f" focussize="0,0"/>
            <v:stroke on="f" joinstyle="miter"/>
            <v:imagedata r:id="rId946" o:title="eqIde62da111a422b812338829df2b2cc3a4"/>
            <o:lock v:ext="edit" aspectratio="t"/>
            <w10:wrap type="none"/>
            <w10:anchorlock/>
          </v:shape>
          <o:OLEObject Type="Embed" ProgID="Equation.DSMT4" ShapeID="_x0000_i1626" DrawAspect="Content" ObjectID="_1468076326" r:id="rId996">
            <o:LockedField>false</o:LockedField>
          </o:OLEObject>
        </w:object>
      </w:r>
      <w:r>
        <w:rPr>
          <w:rFonts w:ascii="宋体" w:hAnsi="宋体" w:eastAsia="宋体" w:cs="宋体"/>
          <w:color w:val="000000"/>
        </w:rPr>
        <w:t>，</w:t>
      </w:r>
    </w:p>
    <w:p w14:paraId="37EDAE04">
      <w:pPr>
        <w:spacing w:line="360" w:lineRule="auto"/>
        <w:jc w:val="both"/>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3.2pt;width:57.95pt;" o:ole="t" filled="f" o:preferrelative="t" stroked="f" coordsize="21600,21600">
            <v:path/>
            <v:fill on="f" focussize="0,0"/>
            <v:stroke on="f" joinstyle="miter"/>
            <v:imagedata r:id="rId998" o:title="eqId1a18c95131827635f4329bf28c913231"/>
            <o:lock v:ext="edit" aspectratio="t"/>
            <w10:wrap type="none"/>
            <w10:anchorlock/>
          </v:shape>
          <o:OLEObject Type="Embed" ProgID="Equation.DSMT4" ShapeID="_x0000_i1627" DrawAspect="Content" ObjectID="_1468076327" r:id="rId997">
            <o:LockedField>false</o:LockedField>
          </o:OLEObject>
        </w:object>
      </w:r>
      <w:r>
        <w:rPr>
          <w:rFonts w:ascii="宋体" w:hAnsi="宋体" w:eastAsia="宋体" w:cs="宋体"/>
          <w:color w:val="000000"/>
        </w:rPr>
        <w:t>，即</w:t>
      </w:r>
      <w:r>
        <w:object>
          <v:shape id="_x0000_i1628" o:spt="75" alt="学科网(www.zxxk.com)--教育资源门户，提供试卷、教案、课件、论文、素材以及各类教学资源下载，还有大量而丰富的教学相关资讯！" type="#_x0000_t75" style="height:33.2pt;width:110.8pt;" o:ole="t" filled="f" o:preferrelative="t" stroked="f" coordsize="21600,21600">
            <v:path/>
            <v:fill on="f" focussize="0,0"/>
            <v:stroke on="f" joinstyle="miter"/>
            <v:imagedata r:id="rId948" o:title="eqIdf0808c475e443737d3f6324530870cc3"/>
            <o:lock v:ext="edit" aspectratio="t"/>
            <w10:wrap type="none"/>
            <w10:anchorlock/>
          </v:shape>
          <o:OLEObject Type="Embed" ProgID="Equation.DSMT4" ShapeID="_x0000_i1628" DrawAspect="Content" ObjectID="_1468076328" r:id="rId999">
            <o:LockedField>false</o:LockedField>
          </o:OLEObject>
        </w:object>
      </w:r>
      <w:r>
        <w:rPr>
          <w:rFonts w:ascii="宋体" w:hAnsi="宋体" w:eastAsia="宋体" w:cs="宋体"/>
          <w:color w:val="000000"/>
        </w:rPr>
        <w:t>，</w:t>
      </w:r>
    </w:p>
    <w:p w14:paraId="1C84D986">
      <w:pPr>
        <w:spacing w:line="360" w:lineRule="auto"/>
        <w:jc w:val="left"/>
        <w:textAlignment w:val="center"/>
        <w:rPr>
          <w:color w:val="000000"/>
        </w:rPr>
      </w:pPr>
      <w:r>
        <w:rPr>
          <w:rFonts w:ascii="宋体" w:hAnsi="宋体" w:eastAsia="宋体" w:cs="宋体"/>
          <w:color w:val="000000"/>
        </w:rPr>
        <w:t>解得：</w:t>
      </w:r>
      <w:r>
        <w:object>
          <v:shape id="_x0000_i1629"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927" o:title="eqId23c79f27765dac31114986721010adb3"/>
            <o:lock v:ext="edit" aspectratio="t"/>
            <w10:wrap type="none"/>
            <w10:anchorlock/>
          </v:shape>
          <o:OLEObject Type="Embed" ProgID="Equation.DSMT4" ShapeID="_x0000_i1629" DrawAspect="Content" ObjectID="_1468076329" r:id="rId100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E792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7444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AB6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4.bin"/><Relationship Id="rId998" Type="http://schemas.openxmlformats.org/officeDocument/2006/relationships/image" Target="media/image390.wmf"/><Relationship Id="rId997" Type="http://schemas.openxmlformats.org/officeDocument/2006/relationships/oleObject" Target="embeddings/oleObject603.bin"/><Relationship Id="rId996" Type="http://schemas.openxmlformats.org/officeDocument/2006/relationships/oleObject" Target="embeddings/oleObject602.bin"/><Relationship Id="rId995" Type="http://schemas.openxmlformats.org/officeDocument/2006/relationships/image" Target="media/image389.wmf"/><Relationship Id="rId994" Type="http://schemas.openxmlformats.org/officeDocument/2006/relationships/oleObject" Target="embeddings/oleObject601.bin"/><Relationship Id="rId993" Type="http://schemas.openxmlformats.org/officeDocument/2006/relationships/image" Target="media/image388.wmf"/><Relationship Id="rId992" Type="http://schemas.openxmlformats.org/officeDocument/2006/relationships/oleObject" Target="embeddings/oleObject600.bin"/><Relationship Id="rId991" Type="http://schemas.openxmlformats.org/officeDocument/2006/relationships/image" Target="media/image387.wmf"/><Relationship Id="rId990" Type="http://schemas.openxmlformats.org/officeDocument/2006/relationships/oleObject" Target="embeddings/oleObject599.bin"/><Relationship Id="rId99" Type="http://schemas.openxmlformats.org/officeDocument/2006/relationships/oleObject" Target="embeddings/oleObject51.bin"/><Relationship Id="rId989" Type="http://schemas.openxmlformats.org/officeDocument/2006/relationships/image" Target="media/image386.wmf"/><Relationship Id="rId988" Type="http://schemas.openxmlformats.org/officeDocument/2006/relationships/oleObject" Target="embeddings/oleObject598.bin"/><Relationship Id="rId987" Type="http://schemas.openxmlformats.org/officeDocument/2006/relationships/image" Target="media/image385.png"/><Relationship Id="rId986" Type="http://schemas.openxmlformats.org/officeDocument/2006/relationships/oleObject" Target="embeddings/oleObject597.bin"/><Relationship Id="rId985" Type="http://schemas.openxmlformats.org/officeDocument/2006/relationships/oleObject" Target="embeddings/oleObject596.bin"/><Relationship Id="rId984" Type="http://schemas.openxmlformats.org/officeDocument/2006/relationships/oleObject" Target="embeddings/oleObject595.bin"/><Relationship Id="rId983" Type="http://schemas.openxmlformats.org/officeDocument/2006/relationships/oleObject" Target="embeddings/oleObject594.bin"/><Relationship Id="rId982" Type="http://schemas.openxmlformats.org/officeDocument/2006/relationships/image" Target="media/image384.wmf"/><Relationship Id="rId981" Type="http://schemas.openxmlformats.org/officeDocument/2006/relationships/oleObject" Target="embeddings/oleObject593.bin"/><Relationship Id="rId980" Type="http://schemas.openxmlformats.org/officeDocument/2006/relationships/oleObject" Target="embeddings/oleObject592.bin"/><Relationship Id="rId98" Type="http://schemas.openxmlformats.org/officeDocument/2006/relationships/image" Target="media/image43.wmf"/><Relationship Id="rId979" Type="http://schemas.openxmlformats.org/officeDocument/2006/relationships/oleObject" Target="embeddings/oleObject591.bin"/><Relationship Id="rId978" Type="http://schemas.openxmlformats.org/officeDocument/2006/relationships/image" Target="media/image383.wmf"/><Relationship Id="rId977" Type="http://schemas.openxmlformats.org/officeDocument/2006/relationships/oleObject" Target="embeddings/oleObject590.bin"/><Relationship Id="rId976" Type="http://schemas.openxmlformats.org/officeDocument/2006/relationships/image" Target="media/image382.wmf"/><Relationship Id="rId975" Type="http://schemas.openxmlformats.org/officeDocument/2006/relationships/oleObject" Target="embeddings/oleObject589.bin"/><Relationship Id="rId974" Type="http://schemas.openxmlformats.org/officeDocument/2006/relationships/oleObject" Target="embeddings/oleObject588.bin"/><Relationship Id="rId973" Type="http://schemas.openxmlformats.org/officeDocument/2006/relationships/image" Target="media/image381.wmf"/><Relationship Id="rId972" Type="http://schemas.openxmlformats.org/officeDocument/2006/relationships/oleObject" Target="embeddings/oleObject587.bin"/><Relationship Id="rId971" Type="http://schemas.openxmlformats.org/officeDocument/2006/relationships/oleObject" Target="embeddings/oleObject586.bin"/><Relationship Id="rId970" Type="http://schemas.openxmlformats.org/officeDocument/2006/relationships/image" Target="media/image380.wmf"/><Relationship Id="rId97" Type="http://schemas.openxmlformats.org/officeDocument/2006/relationships/oleObject" Target="embeddings/oleObject50.bin"/><Relationship Id="rId969" Type="http://schemas.openxmlformats.org/officeDocument/2006/relationships/oleObject" Target="embeddings/oleObject585.bin"/><Relationship Id="rId968" Type="http://schemas.openxmlformats.org/officeDocument/2006/relationships/image" Target="media/image379.wmf"/><Relationship Id="rId967" Type="http://schemas.openxmlformats.org/officeDocument/2006/relationships/oleObject" Target="embeddings/oleObject584.bin"/><Relationship Id="rId966" Type="http://schemas.openxmlformats.org/officeDocument/2006/relationships/image" Target="media/image378.wmf"/><Relationship Id="rId965" Type="http://schemas.openxmlformats.org/officeDocument/2006/relationships/oleObject" Target="embeddings/oleObject583.bin"/><Relationship Id="rId964" Type="http://schemas.openxmlformats.org/officeDocument/2006/relationships/oleObject" Target="embeddings/oleObject582.bin"/><Relationship Id="rId963" Type="http://schemas.openxmlformats.org/officeDocument/2006/relationships/oleObject" Target="embeddings/oleObject581.bin"/><Relationship Id="rId962" Type="http://schemas.openxmlformats.org/officeDocument/2006/relationships/image" Target="media/image377.wmf"/><Relationship Id="rId961" Type="http://schemas.openxmlformats.org/officeDocument/2006/relationships/oleObject" Target="embeddings/oleObject580.bin"/><Relationship Id="rId960" Type="http://schemas.openxmlformats.org/officeDocument/2006/relationships/oleObject" Target="embeddings/oleObject579.bin"/><Relationship Id="rId96" Type="http://schemas.openxmlformats.org/officeDocument/2006/relationships/image" Target="media/image42.wmf"/><Relationship Id="rId959" Type="http://schemas.openxmlformats.org/officeDocument/2006/relationships/image" Target="media/image376.wmf"/><Relationship Id="rId958" Type="http://schemas.openxmlformats.org/officeDocument/2006/relationships/oleObject" Target="embeddings/oleObject578.bin"/><Relationship Id="rId957" Type="http://schemas.openxmlformats.org/officeDocument/2006/relationships/oleObject" Target="embeddings/oleObject577.bin"/><Relationship Id="rId956" Type="http://schemas.openxmlformats.org/officeDocument/2006/relationships/image" Target="media/image375.wmf"/><Relationship Id="rId955" Type="http://schemas.openxmlformats.org/officeDocument/2006/relationships/oleObject" Target="embeddings/oleObject576.bin"/><Relationship Id="rId954" Type="http://schemas.openxmlformats.org/officeDocument/2006/relationships/image" Target="media/image374.wmf"/><Relationship Id="rId953" Type="http://schemas.openxmlformats.org/officeDocument/2006/relationships/oleObject" Target="embeddings/oleObject575.bin"/><Relationship Id="rId952" Type="http://schemas.openxmlformats.org/officeDocument/2006/relationships/oleObject" Target="embeddings/oleObject574.bin"/><Relationship Id="rId951" Type="http://schemas.openxmlformats.org/officeDocument/2006/relationships/oleObject" Target="embeddings/oleObject573.bin"/><Relationship Id="rId950" Type="http://schemas.openxmlformats.org/officeDocument/2006/relationships/oleObject" Target="embeddings/oleObject572.bin"/><Relationship Id="rId95" Type="http://schemas.openxmlformats.org/officeDocument/2006/relationships/oleObject" Target="embeddings/oleObject49.bin"/><Relationship Id="rId949" Type="http://schemas.openxmlformats.org/officeDocument/2006/relationships/image" Target="media/image373.png"/><Relationship Id="rId948" Type="http://schemas.openxmlformats.org/officeDocument/2006/relationships/image" Target="media/image372.wmf"/><Relationship Id="rId947" Type="http://schemas.openxmlformats.org/officeDocument/2006/relationships/oleObject" Target="embeddings/oleObject571.bin"/><Relationship Id="rId946" Type="http://schemas.openxmlformats.org/officeDocument/2006/relationships/image" Target="media/image371.wmf"/><Relationship Id="rId945" Type="http://schemas.openxmlformats.org/officeDocument/2006/relationships/oleObject" Target="embeddings/oleObject570.bin"/><Relationship Id="rId944" Type="http://schemas.openxmlformats.org/officeDocument/2006/relationships/image" Target="media/image370.wmf"/><Relationship Id="rId943" Type="http://schemas.openxmlformats.org/officeDocument/2006/relationships/oleObject" Target="embeddings/oleObject569.bin"/><Relationship Id="rId942" Type="http://schemas.openxmlformats.org/officeDocument/2006/relationships/image" Target="media/image369.wmf"/><Relationship Id="rId941" Type="http://schemas.openxmlformats.org/officeDocument/2006/relationships/oleObject" Target="embeddings/oleObject568.bin"/><Relationship Id="rId940" Type="http://schemas.openxmlformats.org/officeDocument/2006/relationships/image" Target="media/image368.wmf"/><Relationship Id="rId94" Type="http://schemas.openxmlformats.org/officeDocument/2006/relationships/image" Target="media/image41.wmf"/><Relationship Id="rId939" Type="http://schemas.openxmlformats.org/officeDocument/2006/relationships/oleObject" Target="embeddings/oleObject567.bin"/><Relationship Id="rId938" Type="http://schemas.openxmlformats.org/officeDocument/2006/relationships/image" Target="media/image367.wmf"/><Relationship Id="rId937" Type="http://schemas.openxmlformats.org/officeDocument/2006/relationships/oleObject" Target="embeddings/oleObject566.bin"/><Relationship Id="rId936" Type="http://schemas.openxmlformats.org/officeDocument/2006/relationships/image" Target="media/image366.wmf"/><Relationship Id="rId935" Type="http://schemas.openxmlformats.org/officeDocument/2006/relationships/oleObject" Target="embeddings/oleObject565.bin"/><Relationship Id="rId934" Type="http://schemas.openxmlformats.org/officeDocument/2006/relationships/image" Target="media/image365.wmf"/><Relationship Id="rId933" Type="http://schemas.openxmlformats.org/officeDocument/2006/relationships/oleObject" Target="embeddings/oleObject564.bin"/><Relationship Id="rId932" Type="http://schemas.openxmlformats.org/officeDocument/2006/relationships/image" Target="media/image364.wmf"/><Relationship Id="rId931" Type="http://schemas.openxmlformats.org/officeDocument/2006/relationships/oleObject" Target="embeddings/oleObject563.bin"/><Relationship Id="rId930" Type="http://schemas.openxmlformats.org/officeDocument/2006/relationships/oleObject" Target="embeddings/oleObject562.bin"/><Relationship Id="rId93" Type="http://schemas.openxmlformats.org/officeDocument/2006/relationships/oleObject" Target="embeddings/oleObject48.bin"/><Relationship Id="rId929" Type="http://schemas.openxmlformats.org/officeDocument/2006/relationships/image" Target="media/image363.wmf"/><Relationship Id="rId928" Type="http://schemas.openxmlformats.org/officeDocument/2006/relationships/oleObject" Target="embeddings/oleObject561.bin"/><Relationship Id="rId927" Type="http://schemas.openxmlformats.org/officeDocument/2006/relationships/image" Target="media/image362.wmf"/><Relationship Id="rId926" Type="http://schemas.openxmlformats.org/officeDocument/2006/relationships/oleObject" Target="embeddings/oleObject560.bin"/><Relationship Id="rId925" Type="http://schemas.openxmlformats.org/officeDocument/2006/relationships/image" Target="media/image361.wmf"/><Relationship Id="rId924" Type="http://schemas.openxmlformats.org/officeDocument/2006/relationships/oleObject" Target="embeddings/oleObject559.bin"/><Relationship Id="rId923" Type="http://schemas.openxmlformats.org/officeDocument/2006/relationships/image" Target="media/image360.wmf"/><Relationship Id="rId922" Type="http://schemas.openxmlformats.org/officeDocument/2006/relationships/oleObject" Target="embeddings/oleObject558.bin"/><Relationship Id="rId921" Type="http://schemas.openxmlformats.org/officeDocument/2006/relationships/image" Target="media/image359.wmf"/><Relationship Id="rId920" Type="http://schemas.openxmlformats.org/officeDocument/2006/relationships/oleObject" Target="embeddings/oleObject557.bin"/><Relationship Id="rId92" Type="http://schemas.openxmlformats.org/officeDocument/2006/relationships/image" Target="media/image40.wmf"/><Relationship Id="rId919" Type="http://schemas.openxmlformats.org/officeDocument/2006/relationships/oleObject" Target="embeddings/oleObject556.bin"/><Relationship Id="rId918" Type="http://schemas.openxmlformats.org/officeDocument/2006/relationships/image" Target="media/image358.wmf"/><Relationship Id="rId917" Type="http://schemas.openxmlformats.org/officeDocument/2006/relationships/oleObject" Target="embeddings/oleObject555.bin"/><Relationship Id="rId916" Type="http://schemas.openxmlformats.org/officeDocument/2006/relationships/image" Target="media/image357.wmf"/><Relationship Id="rId915" Type="http://schemas.openxmlformats.org/officeDocument/2006/relationships/oleObject" Target="embeddings/oleObject554.bin"/><Relationship Id="rId914" Type="http://schemas.openxmlformats.org/officeDocument/2006/relationships/image" Target="media/image356.png"/><Relationship Id="rId913" Type="http://schemas.openxmlformats.org/officeDocument/2006/relationships/image" Target="media/image355.wmf"/><Relationship Id="rId912" Type="http://schemas.openxmlformats.org/officeDocument/2006/relationships/oleObject" Target="embeddings/oleObject553.bin"/><Relationship Id="rId911" Type="http://schemas.openxmlformats.org/officeDocument/2006/relationships/image" Target="media/image354.wmf"/><Relationship Id="rId910" Type="http://schemas.openxmlformats.org/officeDocument/2006/relationships/oleObject" Target="embeddings/oleObject552.bin"/><Relationship Id="rId91" Type="http://schemas.openxmlformats.org/officeDocument/2006/relationships/oleObject" Target="embeddings/oleObject47.bin"/><Relationship Id="rId909" Type="http://schemas.openxmlformats.org/officeDocument/2006/relationships/oleObject" Target="embeddings/oleObject551.bin"/><Relationship Id="rId908" Type="http://schemas.openxmlformats.org/officeDocument/2006/relationships/image" Target="media/image353.wmf"/><Relationship Id="rId907" Type="http://schemas.openxmlformats.org/officeDocument/2006/relationships/oleObject" Target="embeddings/oleObject550.bin"/><Relationship Id="rId906" Type="http://schemas.openxmlformats.org/officeDocument/2006/relationships/image" Target="media/image352.wmf"/><Relationship Id="rId905" Type="http://schemas.openxmlformats.org/officeDocument/2006/relationships/oleObject" Target="embeddings/oleObject549.bin"/><Relationship Id="rId904" Type="http://schemas.openxmlformats.org/officeDocument/2006/relationships/image" Target="media/image351.wmf"/><Relationship Id="rId903" Type="http://schemas.openxmlformats.org/officeDocument/2006/relationships/oleObject" Target="embeddings/oleObject548.bin"/><Relationship Id="rId902" Type="http://schemas.openxmlformats.org/officeDocument/2006/relationships/image" Target="media/image350.wmf"/><Relationship Id="rId901" Type="http://schemas.openxmlformats.org/officeDocument/2006/relationships/oleObject" Target="embeddings/oleObject547.bin"/><Relationship Id="rId900" Type="http://schemas.openxmlformats.org/officeDocument/2006/relationships/image" Target="media/image349.wmf"/><Relationship Id="rId90" Type="http://schemas.openxmlformats.org/officeDocument/2006/relationships/image" Target="media/image39.wmf"/><Relationship Id="rId9" Type="http://schemas.openxmlformats.org/officeDocument/2006/relationships/oleObject" Target="embeddings/oleObject2.bin"/><Relationship Id="rId899" Type="http://schemas.openxmlformats.org/officeDocument/2006/relationships/oleObject" Target="embeddings/oleObject546.bin"/><Relationship Id="rId898" Type="http://schemas.openxmlformats.org/officeDocument/2006/relationships/oleObject" Target="embeddings/oleObject545.bin"/><Relationship Id="rId897" Type="http://schemas.openxmlformats.org/officeDocument/2006/relationships/oleObject" Target="embeddings/oleObject544.bin"/><Relationship Id="rId896" Type="http://schemas.openxmlformats.org/officeDocument/2006/relationships/oleObject" Target="embeddings/oleObject543.bin"/><Relationship Id="rId895" Type="http://schemas.openxmlformats.org/officeDocument/2006/relationships/oleObject" Target="embeddings/oleObject542.bin"/><Relationship Id="rId894" Type="http://schemas.openxmlformats.org/officeDocument/2006/relationships/oleObject" Target="embeddings/oleObject541.bin"/><Relationship Id="rId893" Type="http://schemas.openxmlformats.org/officeDocument/2006/relationships/oleObject" Target="embeddings/oleObject540.bin"/><Relationship Id="rId892" Type="http://schemas.openxmlformats.org/officeDocument/2006/relationships/oleObject" Target="embeddings/oleObject539.bin"/><Relationship Id="rId891" Type="http://schemas.openxmlformats.org/officeDocument/2006/relationships/oleObject" Target="embeddings/oleObject538.bin"/><Relationship Id="rId890" Type="http://schemas.openxmlformats.org/officeDocument/2006/relationships/oleObject" Target="embeddings/oleObject537.bin"/><Relationship Id="rId89" Type="http://schemas.openxmlformats.org/officeDocument/2006/relationships/oleObject" Target="embeddings/oleObject46.bin"/><Relationship Id="rId889" Type="http://schemas.openxmlformats.org/officeDocument/2006/relationships/oleObject" Target="embeddings/oleObject536.bin"/><Relationship Id="rId888" Type="http://schemas.openxmlformats.org/officeDocument/2006/relationships/oleObject" Target="embeddings/oleObject535.bin"/><Relationship Id="rId887" Type="http://schemas.openxmlformats.org/officeDocument/2006/relationships/oleObject" Target="embeddings/oleObject534.bin"/><Relationship Id="rId886" Type="http://schemas.openxmlformats.org/officeDocument/2006/relationships/oleObject" Target="embeddings/oleObject533.bin"/><Relationship Id="rId885" Type="http://schemas.openxmlformats.org/officeDocument/2006/relationships/oleObject" Target="embeddings/oleObject532.bin"/><Relationship Id="rId884" Type="http://schemas.openxmlformats.org/officeDocument/2006/relationships/oleObject" Target="embeddings/oleObject531.bin"/><Relationship Id="rId883" Type="http://schemas.openxmlformats.org/officeDocument/2006/relationships/oleObject" Target="embeddings/oleObject530.bin"/><Relationship Id="rId882" Type="http://schemas.openxmlformats.org/officeDocument/2006/relationships/oleObject" Target="embeddings/oleObject529.bin"/><Relationship Id="rId881" Type="http://schemas.openxmlformats.org/officeDocument/2006/relationships/oleObject" Target="embeddings/oleObject528.bin"/><Relationship Id="rId880" Type="http://schemas.openxmlformats.org/officeDocument/2006/relationships/oleObject" Target="embeddings/oleObject527.bin"/><Relationship Id="rId88" Type="http://schemas.openxmlformats.org/officeDocument/2006/relationships/oleObject" Target="embeddings/oleObject45.bin"/><Relationship Id="rId879" Type="http://schemas.openxmlformats.org/officeDocument/2006/relationships/image" Target="media/image348.wmf"/><Relationship Id="rId878" Type="http://schemas.openxmlformats.org/officeDocument/2006/relationships/oleObject" Target="embeddings/oleObject526.bin"/><Relationship Id="rId877" Type="http://schemas.openxmlformats.org/officeDocument/2006/relationships/oleObject" Target="embeddings/oleObject525.bin"/><Relationship Id="rId876" Type="http://schemas.openxmlformats.org/officeDocument/2006/relationships/oleObject" Target="embeddings/oleObject524.bin"/><Relationship Id="rId875" Type="http://schemas.openxmlformats.org/officeDocument/2006/relationships/oleObject" Target="embeddings/oleObject523.bin"/><Relationship Id="rId874" Type="http://schemas.openxmlformats.org/officeDocument/2006/relationships/oleObject" Target="embeddings/oleObject522.bin"/><Relationship Id="rId873" Type="http://schemas.openxmlformats.org/officeDocument/2006/relationships/oleObject" Target="embeddings/oleObject521.bin"/><Relationship Id="rId872" Type="http://schemas.openxmlformats.org/officeDocument/2006/relationships/oleObject" Target="embeddings/oleObject520.bin"/><Relationship Id="rId871" Type="http://schemas.openxmlformats.org/officeDocument/2006/relationships/oleObject" Target="embeddings/oleObject519.bin"/><Relationship Id="rId870" Type="http://schemas.openxmlformats.org/officeDocument/2006/relationships/oleObject" Target="embeddings/oleObject518.bin"/><Relationship Id="rId87" Type="http://schemas.openxmlformats.org/officeDocument/2006/relationships/image" Target="media/image38.wmf"/><Relationship Id="rId869" Type="http://schemas.openxmlformats.org/officeDocument/2006/relationships/oleObject" Target="embeddings/oleObject517.bin"/><Relationship Id="rId868" Type="http://schemas.openxmlformats.org/officeDocument/2006/relationships/image" Target="media/image347.wmf"/><Relationship Id="rId867" Type="http://schemas.openxmlformats.org/officeDocument/2006/relationships/oleObject" Target="embeddings/oleObject516.bin"/><Relationship Id="rId866" Type="http://schemas.openxmlformats.org/officeDocument/2006/relationships/image" Target="media/image346.wmf"/><Relationship Id="rId865" Type="http://schemas.openxmlformats.org/officeDocument/2006/relationships/oleObject" Target="embeddings/oleObject515.bin"/><Relationship Id="rId864" Type="http://schemas.openxmlformats.org/officeDocument/2006/relationships/oleObject" Target="embeddings/oleObject514.bin"/><Relationship Id="rId863" Type="http://schemas.openxmlformats.org/officeDocument/2006/relationships/image" Target="media/image345.wmf"/><Relationship Id="rId862" Type="http://schemas.openxmlformats.org/officeDocument/2006/relationships/oleObject" Target="embeddings/oleObject513.bin"/><Relationship Id="rId861" Type="http://schemas.openxmlformats.org/officeDocument/2006/relationships/image" Target="media/image344.wmf"/><Relationship Id="rId860" Type="http://schemas.openxmlformats.org/officeDocument/2006/relationships/oleObject" Target="embeddings/oleObject512.bin"/><Relationship Id="rId86" Type="http://schemas.openxmlformats.org/officeDocument/2006/relationships/oleObject" Target="embeddings/oleObject44.bin"/><Relationship Id="rId859" Type="http://schemas.openxmlformats.org/officeDocument/2006/relationships/oleObject" Target="embeddings/oleObject511.bin"/><Relationship Id="rId858" Type="http://schemas.openxmlformats.org/officeDocument/2006/relationships/oleObject" Target="embeddings/oleObject510.bin"/><Relationship Id="rId857" Type="http://schemas.openxmlformats.org/officeDocument/2006/relationships/oleObject" Target="embeddings/oleObject509.bin"/><Relationship Id="rId856" Type="http://schemas.openxmlformats.org/officeDocument/2006/relationships/oleObject" Target="embeddings/oleObject508.bin"/><Relationship Id="rId855" Type="http://schemas.openxmlformats.org/officeDocument/2006/relationships/image" Target="media/image343.wmf"/><Relationship Id="rId854" Type="http://schemas.openxmlformats.org/officeDocument/2006/relationships/oleObject" Target="embeddings/oleObject507.bin"/><Relationship Id="rId853" Type="http://schemas.openxmlformats.org/officeDocument/2006/relationships/oleObject" Target="embeddings/oleObject506.bin"/><Relationship Id="rId852" Type="http://schemas.openxmlformats.org/officeDocument/2006/relationships/oleObject" Target="embeddings/oleObject505.bin"/><Relationship Id="rId851" Type="http://schemas.openxmlformats.org/officeDocument/2006/relationships/image" Target="media/image342.wmf"/><Relationship Id="rId850" Type="http://schemas.openxmlformats.org/officeDocument/2006/relationships/oleObject" Target="embeddings/oleObject504.bin"/><Relationship Id="rId85" Type="http://schemas.openxmlformats.org/officeDocument/2006/relationships/image" Target="media/image37.wmf"/><Relationship Id="rId849" Type="http://schemas.openxmlformats.org/officeDocument/2006/relationships/image" Target="media/image341.wmf"/><Relationship Id="rId848" Type="http://schemas.openxmlformats.org/officeDocument/2006/relationships/oleObject" Target="embeddings/oleObject503.bin"/><Relationship Id="rId847" Type="http://schemas.openxmlformats.org/officeDocument/2006/relationships/image" Target="media/image340.wmf"/><Relationship Id="rId846" Type="http://schemas.openxmlformats.org/officeDocument/2006/relationships/oleObject" Target="embeddings/oleObject502.bin"/><Relationship Id="rId845" Type="http://schemas.openxmlformats.org/officeDocument/2006/relationships/oleObject" Target="embeddings/oleObject501.bin"/><Relationship Id="rId844" Type="http://schemas.openxmlformats.org/officeDocument/2006/relationships/oleObject" Target="embeddings/oleObject500.bin"/><Relationship Id="rId843" Type="http://schemas.openxmlformats.org/officeDocument/2006/relationships/image" Target="media/image339.wmf"/><Relationship Id="rId842" Type="http://schemas.openxmlformats.org/officeDocument/2006/relationships/image" Target="media/image338.wmf"/><Relationship Id="rId841" Type="http://schemas.openxmlformats.org/officeDocument/2006/relationships/oleObject" Target="embeddings/oleObject499.bin"/><Relationship Id="rId840" Type="http://schemas.openxmlformats.org/officeDocument/2006/relationships/image" Target="media/image337.wmf"/><Relationship Id="rId84" Type="http://schemas.openxmlformats.org/officeDocument/2006/relationships/oleObject" Target="embeddings/oleObject43.bin"/><Relationship Id="rId839" Type="http://schemas.openxmlformats.org/officeDocument/2006/relationships/oleObject" Target="embeddings/oleObject498.bin"/><Relationship Id="rId838" Type="http://schemas.openxmlformats.org/officeDocument/2006/relationships/oleObject" Target="embeddings/oleObject497.bin"/><Relationship Id="rId837" Type="http://schemas.openxmlformats.org/officeDocument/2006/relationships/image" Target="media/image336.wmf"/><Relationship Id="rId836" Type="http://schemas.openxmlformats.org/officeDocument/2006/relationships/oleObject" Target="embeddings/oleObject496.bin"/><Relationship Id="rId835" Type="http://schemas.openxmlformats.org/officeDocument/2006/relationships/image" Target="media/image335.wmf"/><Relationship Id="rId834" Type="http://schemas.openxmlformats.org/officeDocument/2006/relationships/oleObject" Target="embeddings/oleObject495.bin"/><Relationship Id="rId833" Type="http://schemas.openxmlformats.org/officeDocument/2006/relationships/oleObject" Target="embeddings/oleObject494.bin"/><Relationship Id="rId832" Type="http://schemas.openxmlformats.org/officeDocument/2006/relationships/image" Target="media/image334.wmf"/><Relationship Id="rId831" Type="http://schemas.openxmlformats.org/officeDocument/2006/relationships/oleObject" Target="embeddings/oleObject493.bin"/><Relationship Id="rId830" Type="http://schemas.openxmlformats.org/officeDocument/2006/relationships/image" Target="media/image333.wmf"/><Relationship Id="rId83" Type="http://schemas.openxmlformats.org/officeDocument/2006/relationships/oleObject" Target="embeddings/oleObject42.bin"/><Relationship Id="rId829" Type="http://schemas.openxmlformats.org/officeDocument/2006/relationships/oleObject" Target="embeddings/oleObject492.bin"/><Relationship Id="rId828" Type="http://schemas.openxmlformats.org/officeDocument/2006/relationships/oleObject" Target="embeddings/oleObject491.bin"/><Relationship Id="rId827" Type="http://schemas.openxmlformats.org/officeDocument/2006/relationships/image" Target="media/image332.wmf"/><Relationship Id="rId826" Type="http://schemas.openxmlformats.org/officeDocument/2006/relationships/oleObject" Target="embeddings/oleObject490.bin"/><Relationship Id="rId825" Type="http://schemas.openxmlformats.org/officeDocument/2006/relationships/image" Target="media/image331.wmf"/><Relationship Id="rId824" Type="http://schemas.openxmlformats.org/officeDocument/2006/relationships/oleObject" Target="embeddings/oleObject489.bin"/><Relationship Id="rId823" Type="http://schemas.openxmlformats.org/officeDocument/2006/relationships/image" Target="media/image330.wmf"/><Relationship Id="rId822" Type="http://schemas.openxmlformats.org/officeDocument/2006/relationships/oleObject" Target="embeddings/oleObject488.bin"/><Relationship Id="rId821" Type="http://schemas.openxmlformats.org/officeDocument/2006/relationships/image" Target="media/image329.wmf"/><Relationship Id="rId820" Type="http://schemas.openxmlformats.org/officeDocument/2006/relationships/oleObject" Target="embeddings/oleObject487.bin"/><Relationship Id="rId82" Type="http://schemas.openxmlformats.org/officeDocument/2006/relationships/image" Target="media/image36.wmf"/><Relationship Id="rId819" Type="http://schemas.openxmlformats.org/officeDocument/2006/relationships/image" Target="media/image328.wmf"/><Relationship Id="rId818" Type="http://schemas.openxmlformats.org/officeDocument/2006/relationships/oleObject" Target="embeddings/oleObject486.bin"/><Relationship Id="rId817" Type="http://schemas.openxmlformats.org/officeDocument/2006/relationships/image" Target="media/image327.wmf"/><Relationship Id="rId816" Type="http://schemas.openxmlformats.org/officeDocument/2006/relationships/oleObject" Target="embeddings/oleObject485.bin"/><Relationship Id="rId815" Type="http://schemas.openxmlformats.org/officeDocument/2006/relationships/image" Target="media/image326.wmf"/><Relationship Id="rId814" Type="http://schemas.openxmlformats.org/officeDocument/2006/relationships/oleObject" Target="embeddings/oleObject484.bin"/><Relationship Id="rId813" Type="http://schemas.openxmlformats.org/officeDocument/2006/relationships/image" Target="media/image325.wmf"/><Relationship Id="rId812" Type="http://schemas.openxmlformats.org/officeDocument/2006/relationships/oleObject" Target="embeddings/oleObject483.bin"/><Relationship Id="rId811" Type="http://schemas.openxmlformats.org/officeDocument/2006/relationships/oleObject" Target="embeddings/oleObject482.bin"/><Relationship Id="rId810" Type="http://schemas.openxmlformats.org/officeDocument/2006/relationships/image" Target="media/image324.wmf"/><Relationship Id="rId81" Type="http://schemas.openxmlformats.org/officeDocument/2006/relationships/oleObject" Target="embeddings/oleObject41.bin"/><Relationship Id="rId809" Type="http://schemas.openxmlformats.org/officeDocument/2006/relationships/oleObject" Target="embeddings/oleObject481.bin"/><Relationship Id="rId808" Type="http://schemas.openxmlformats.org/officeDocument/2006/relationships/image" Target="media/image323.wmf"/><Relationship Id="rId807" Type="http://schemas.openxmlformats.org/officeDocument/2006/relationships/oleObject" Target="embeddings/oleObject480.bin"/><Relationship Id="rId806" Type="http://schemas.openxmlformats.org/officeDocument/2006/relationships/oleObject" Target="embeddings/oleObject479.bin"/><Relationship Id="rId805" Type="http://schemas.openxmlformats.org/officeDocument/2006/relationships/image" Target="media/image322.wmf"/><Relationship Id="rId804" Type="http://schemas.openxmlformats.org/officeDocument/2006/relationships/oleObject" Target="embeddings/oleObject478.bin"/><Relationship Id="rId803" Type="http://schemas.openxmlformats.org/officeDocument/2006/relationships/image" Target="media/image321.wmf"/><Relationship Id="rId802" Type="http://schemas.openxmlformats.org/officeDocument/2006/relationships/oleObject" Target="embeddings/oleObject477.bin"/><Relationship Id="rId801" Type="http://schemas.openxmlformats.org/officeDocument/2006/relationships/image" Target="media/image320.wmf"/><Relationship Id="rId800" Type="http://schemas.openxmlformats.org/officeDocument/2006/relationships/oleObject" Target="embeddings/oleObject476.bin"/><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image" Target="media/image319.png"/><Relationship Id="rId798" Type="http://schemas.openxmlformats.org/officeDocument/2006/relationships/image" Target="media/image318.wmf"/><Relationship Id="rId797" Type="http://schemas.openxmlformats.org/officeDocument/2006/relationships/oleObject" Target="embeddings/oleObject475.bin"/><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oleObject" Target="embeddings/oleObject472.bin"/><Relationship Id="rId793" Type="http://schemas.openxmlformats.org/officeDocument/2006/relationships/oleObject" Target="embeddings/oleObject471.bin"/><Relationship Id="rId792" Type="http://schemas.openxmlformats.org/officeDocument/2006/relationships/oleObject" Target="embeddings/oleObject470.bin"/><Relationship Id="rId791" Type="http://schemas.openxmlformats.org/officeDocument/2006/relationships/oleObject" Target="embeddings/oleObject469.bin"/><Relationship Id="rId790" Type="http://schemas.openxmlformats.org/officeDocument/2006/relationships/image" Target="media/image317.wmf"/><Relationship Id="rId79" Type="http://schemas.openxmlformats.org/officeDocument/2006/relationships/oleObject" Target="embeddings/oleObject40.bin"/><Relationship Id="rId789" Type="http://schemas.openxmlformats.org/officeDocument/2006/relationships/oleObject" Target="embeddings/oleObject468.bin"/><Relationship Id="rId788" Type="http://schemas.openxmlformats.org/officeDocument/2006/relationships/oleObject" Target="embeddings/oleObject467.bin"/><Relationship Id="rId787" Type="http://schemas.openxmlformats.org/officeDocument/2006/relationships/oleObject" Target="embeddings/oleObject466.bin"/><Relationship Id="rId786" Type="http://schemas.openxmlformats.org/officeDocument/2006/relationships/oleObject" Target="embeddings/oleObject465.bin"/><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image" Target="media/image316.wmf"/><Relationship Id="rId782" Type="http://schemas.openxmlformats.org/officeDocument/2006/relationships/oleObject" Target="embeddings/oleObject462.bin"/><Relationship Id="rId781" Type="http://schemas.openxmlformats.org/officeDocument/2006/relationships/image" Target="media/image315.wmf"/><Relationship Id="rId780" Type="http://schemas.openxmlformats.org/officeDocument/2006/relationships/oleObject" Target="embeddings/oleObject461.bin"/><Relationship Id="rId78" Type="http://schemas.openxmlformats.org/officeDocument/2006/relationships/image" Target="media/image34.wmf"/><Relationship Id="rId779" Type="http://schemas.openxmlformats.org/officeDocument/2006/relationships/image" Target="media/image314.wmf"/><Relationship Id="rId778" Type="http://schemas.openxmlformats.org/officeDocument/2006/relationships/oleObject" Target="embeddings/oleObject460.bin"/><Relationship Id="rId777" Type="http://schemas.openxmlformats.org/officeDocument/2006/relationships/image" Target="media/image313.wmf"/><Relationship Id="rId776" Type="http://schemas.openxmlformats.org/officeDocument/2006/relationships/oleObject" Target="embeddings/oleObject459.bin"/><Relationship Id="rId775" Type="http://schemas.openxmlformats.org/officeDocument/2006/relationships/image" Target="media/image312.wmf"/><Relationship Id="rId774" Type="http://schemas.openxmlformats.org/officeDocument/2006/relationships/oleObject" Target="embeddings/oleObject458.bin"/><Relationship Id="rId773" Type="http://schemas.openxmlformats.org/officeDocument/2006/relationships/image" Target="media/image311.wmf"/><Relationship Id="rId772" Type="http://schemas.openxmlformats.org/officeDocument/2006/relationships/oleObject" Target="embeddings/oleObject457.bin"/><Relationship Id="rId771" Type="http://schemas.openxmlformats.org/officeDocument/2006/relationships/image" Target="media/image310.wmf"/><Relationship Id="rId770" Type="http://schemas.openxmlformats.org/officeDocument/2006/relationships/oleObject" Target="embeddings/oleObject456.bin"/><Relationship Id="rId77" Type="http://schemas.openxmlformats.org/officeDocument/2006/relationships/oleObject" Target="embeddings/oleObject39.bin"/><Relationship Id="rId769" Type="http://schemas.openxmlformats.org/officeDocument/2006/relationships/image" Target="media/image309.wmf"/><Relationship Id="rId768" Type="http://schemas.openxmlformats.org/officeDocument/2006/relationships/oleObject" Target="embeddings/oleObject455.bin"/><Relationship Id="rId767" Type="http://schemas.openxmlformats.org/officeDocument/2006/relationships/oleObject" Target="embeddings/oleObject454.bin"/><Relationship Id="rId766" Type="http://schemas.openxmlformats.org/officeDocument/2006/relationships/oleObject" Target="embeddings/oleObject453.bin"/><Relationship Id="rId765" Type="http://schemas.openxmlformats.org/officeDocument/2006/relationships/oleObject" Target="embeddings/oleObject452.bin"/><Relationship Id="rId764" Type="http://schemas.openxmlformats.org/officeDocument/2006/relationships/image" Target="media/image308.wmf"/><Relationship Id="rId763" Type="http://schemas.openxmlformats.org/officeDocument/2006/relationships/oleObject" Target="embeddings/oleObject451.bin"/><Relationship Id="rId762" Type="http://schemas.openxmlformats.org/officeDocument/2006/relationships/oleObject" Target="embeddings/oleObject450.bin"/><Relationship Id="rId761" Type="http://schemas.openxmlformats.org/officeDocument/2006/relationships/oleObject" Target="embeddings/oleObject449.bin"/><Relationship Id="rId760" Type="http://schemas.openxmlformats.org/officeDocument/2006/relationships/oleObject" Target="embeddings/oleObject448.bin"/><Relationship Id="rId76" Type="http://schemas.openxmlformats.org/officeDocument/2006/relationships/image" Target="media/image33.wmf"/><Relationship Id="rId759" Type="http://schemas.openxmlformats.org/officeDocument/2006/relationships/image" Target="media/image307.wmf"/><Relationship Id="rId758" Type="http://schemas.openxmlformats.org/officeDocument/2006/relationships/oleObject" Target="embeddings/oleObject447.bin"/><Relationship Id="rId757" Type="http://schemas.openxmlformats.org/officeDocument/2006/relationships/image" Target="media/image306.wmf"/><Relationship Id="rId756" Type="http://schemas.openxmlformats.org/officeDocument/2006/relationships/oleObject" Target="embeddings/oleObject446.bin"/><Relationship Id="rId755" Type="http://schemas.openxmlformats.org/officeDocument/2006/relationships/image" Target="media/image305.wmf"/><Relationship Id="rId754" Type="http://schemas.openxmlformats.org/officeDocument/2006/relationships/oleObject" Target="embeddings/oleObject445.bin"/><Relationship Id="rId753" Type="http://schemas.openxmlformats.org/officeDocument/2006/relationships/image" Target="media/image304.png"/><Relationship Id="rId752" Type="http://schemas.openxmlformats.org/officeDocument/2006/relationships/image" Target="media/image303.wmf"/><Relationship Id="rId751" Type="http://schemas.openxmlformats.org/officeDocument/2006/relationships/oleObject" Target="embeddings/oleObject444.bin"/><Relationship Id="rId750" Type="http://schemas.openxmlformats.org/officeDocument/2006/relationships/image" Target="media/image302.wmf"/><Relationship Id="rId75" Type="http://schemas.openxmlformats.org/officeDocument/2006/relationships/oleObject" Target="embeddings/oleObject38.bin"/><Relationship Id="rId749" Type="http://schemas.openxmlformats.org/officeDocument/2006/relationships/oleObject" Target="embeddings/oleObject443.bin"/><Relationship Id="rId748" Type="http://schemas.openxmlformats.org/officeDocument/2006/relationships/image" Target="media/image301.wmf"/><Relationship Id="rId747" Type="http://schemas.openxmlformats.org/officeDocument/2006/relationships/oleObject" Target="embeddings/oleObject442.bin"/><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oleObject" Target="embeddings/oleObject439.bin"/><Relationship Id="rId741" Type="http://schemas.openxmlformats.org/officeDocument/2006/relationships/oleObject" Target="embeddings/oleObject438.bin"/><Relationship Id="rId740" Type="http://schemas.openxmlformats.org/officeDocument/2006/relationships/image" Target="media/image298.wmf"/><Relationship Id="rId74" Type="http://schemas.openxmlformats.org/officeDocument/2006/relationships/image" Target="media/image32.wmf"/><Relationship Id="rId739" Type="http://schemas.openxmlformats.org/officeDocument/2006/relationships/oleObject" Target="embeddings/oleObject437.bin"/><Relationship Id="rId738" Type="http://schemas.openxmlformats.org/officeDocument/2006/relationships/image" Target="media/image297.wmf"/><Relationship Id="rId737" Type="http://schemas.openxmlformats.org/officeDocument/2006/relationships/oleObject" Target="embeddings/oleObject436.bin"/><Relationship Id="rId736" Type="http://schemas.openxmlformats.org/officeDocument/2006/relationships/image" Target="media/image296.png"/><Relationship Id="rId735" Type="http://schemas.openxmlformats.org/officeDocument/2006/relationships/oleObject" Target="embeddings/oleObject435.bin"/><Relationship Id="rId734" Type="http://schemas.openxmlformats.org/officeDocument/2006/relationships/oleObject" Target="embeddings/oleObject434.bin"/><Relationship Id="rId733" Type="http://schemas.openxmlformats.org/officeDocument/2006/relationships/image" Target="media/image295.wmf"/><Relationship Id="rId732" Type="http://schemas.openxmlformats.org/officeDocument/2006/relationships/oleObject" Target="embeddings/oleObject433.bin"/><Relationship Id="rId731" Type="http://schemas.openxmlformats.org/officeDocument/2006/relationships/oleObject" Target="embeddings/oleObject432.bin"/><Relationship Id="rId730" Type="http://schemas.openxmlformats.org/officeDocument/2006/relationships/image" Target="media/image294.wmf"/><Relationship Id="rId73" Type="http://schemas.openxmlformats.org/officeDocument/2006/relationships/oleObject" Target="embeddings/oleObject37.bin"/><Relationship Id="rId729" Type="http://schemas.openxmlformats.org/officeDocument/2006/relationships/oleObject" Target="embeddings/oleObject431.bin"/><Relationship Id="rId728" Type="http://schemas.openxmlformats.org/officeDocument/2006/relationships/image" Target="media/image293.wmf"/><Relationship Id="rId727" Type="http://schemas.openxmlformats.org/officeDocument/2006/relationships/oleObject" Target="embeddings/oleObject430.bin"/><Relationship Id="rId726" Type="http://schemas.openxmlformats.org/officeDocument/2006/relationships/oleObject" Target="embeddings/oleObject429.bin"/><Relationship Id="rId725" Type="http://schemas.openxmlformats.org/officeDocument/2006/relationships/image" Target="media/image292.wmf"/><Relationship Id="rId724" Type="http://schemas.openxmlformats.org/officeDocument/2006/relationships/oleObject" Target="embeddings/oleObject428.bin"/><Relationship Id="rId723" Type="http://schemas.openxmlformats.org/officeDocument/2006/relationships/image" Target="media/image291.wmf"/><Relationship Id="rId722" Type="http://schemas.openxmlformats.org/officeDocument/2006/relationships/oleObject" Target="embeddings/oleObject427.bin"/><Relationship Id="rId721" Type="http://schemas.openxmlformats.org/officeDocument/2006/relationships/oleObject" Target="embeddings/oleObject426.bin"/><Relationship Id="rId720" Type="http://schemas.openxmlformats.org/officeDocument/2006/relationships/oleObject" Target="embeddings/oleObject425.bin"/><Relationship Id="rId72" Type="http://schemas.openxmlformats.org/officeDocument/2006/relationships/image" Target="media/image31.wmf"/><Relationship Id="rId719" Type="http://schemas.openxmlformats.org/officeDocument/2006/relationships/oleObject" Target="embeddings/oleObject424.bin"/><Relationship Id="rId718" Type="http://schemas.openxmlformats.org/officeDocument/2006/relationships/oleObject" Target="embeddings/oleObject423.bin"/><Relationship Id="rId717" Type="http://schemas.openxmlformats.org/officeDocument/2006/relationships/image" Target="media/image290.wmf"/><Relationship Id="rId716" Type="http://schemas.openxmlformats.org/officeDocument/2006/relationships/oleObject" Target="embeddings/oleObject422.bin"/><Relationship Id="rId715" Type="http://schemas.openxmlformats.org/officeDocument/2006/relationships/image" Target="media/image289.wmf"/><Relationship Id="rId714" Type="http://schemas.openxmlformats.org/officeDocument/2006/relationships/oleObject" Target="embeddings/oleObject421.bin"/><Relationship Id="rId713" Type="http://schemas.openxmlformats.org/officeDocument/2006/relationships/image" Target="media/image288.wmf"/><Relationship Id="rId712" Type="http://schemas.openxmlformats.org/officeDocument/2006/relationships/oleObject" Target="embeddings/oleObject420.bin"/><Relationship Id="rId711" Type="http://schemas.openxmlformats.org/officeDocument/2006/relationships/image" Target="media/image287.wmf"/><Relationship Id="rId710" Type="http://schemas.openxmlformats.org/officeDocument/2006/relationships/oleObject" Target="embeddings/oleObject419.bin"/><Relationship Id="rId71" Type="http://schemas.openxmlformats.org/officeDocument/2006/relationships/oleObject" Target="embeddings/oleObject36.bin"/><Relationship Id="rId709" Type="http://schemas.openxmlformats.org/officeDocument/2006/relationships/image" Target="media/image286.wmf"/><Relationship Id="rId708" Type="http://schemas.openxmlformats.org/officeDocument/2006/relationships/oleObject" Target="embeddings/oleObject418.bin"/><Relationship Id="rId707" Type="http://schemas.openxmlformats.org/officeDocument/2006/relationships/image" Target="media/image285.wmf"/><Relationship Id="rId706" Type="http://schemas.openxmlformats.org/officeDocument/2006/relationships/oleObject" Target="embeddings/oleObject417.bin"/><Relationship Id="rId705" Type="http://schemas.openxmlformats.org/officeDocument/2006/relationships/oleObject" Target="embeddings/oleObject416.bin"/><Relationship Id="rId704" Type="http://schemas.openxmlformats.org/officeDocument/2006/relationships/image" Target="media/image284.wmf"/><Relationship Id="rId703" Type="http://schemas.openxmlformats.org/officeDocument/2006/relationships/oleObject" Target="embeddings/oleObject415.bin"/><Relationship Id="rId702" Type="http://schemas.openxmlformats.org/officeDocument/2006/relationships/oleObject" Target="embeddings/oleObject414.bin"/><Relationship Id="rId701" Type="http://schemas.openxmlformats.org/officeDocument/2006/relationships/oleObject" Target="embeddings/oleObject413.bin"/><Relationship Id="rId700" Type="http://schemas.openxmlformats.org/officeDocument/2006/relationships/oleObject" Target="embeddings/oleObject412.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83.png"/><Relationship Id="rId698" Type="http://schemas.openxmlformats.org/officeDocument/2006/relationships/image" Target="media/image282.wmf"/><Relationship Id="rId697" Type="http://schemas.openxmlformats.org/officeDocument/2006/relationships/oleObject" Target="embeddings/oleObject411.bin"/><Relationship Id="rId696" Type="http://schemas.openxmlformats.org/officeDocument/2006/relationships/oleObject" Target="embeddings/oleObject410.bin"/><Relationship Id="rId695" Type="http://schemas.openxmlformats.org/officeDocument/2006/relationships/image" Target="media/image281.wmf"/><Relationship Id="rId694" Type="http://schemas.openxmlformats.org/officeDocument/2006/relationships/oleObject" Target="embeddings/oleObject409.bin"/><Relationship Id="rId693" Type="http://schemas.openxmlformats.org/officeDocument/2006/relationships/image" Target="media/image280.wmf"/><Relationship Id="rId692" Type="http://schemas.openxmlformats.org/officeDocument/2006/relationships/oleObject" Target="embeddings/oleObject408.bin"/><Relationship Id="rId691" Type="http://schemas.openxmlformats.org/officeDocument/2006/relationships/oleObject" Target="embeddings/oleObject407.bin"/><Relationship Id="rId690" Type="http://schemas.openxmlformats.org/officeDocument/2006/relationships/image" Target="media/image279.wmf"/><Relationship Id="rId69" Type="http://schemas.openxmlformats.org/officeDocument/2006/relationships/oleObject" Target="embeddings/oleObject35.bin"/><Relationship Id="rId689" Type="http://schemas.openxmlformats.org/officeDocument/2006/relationships/oleObject" Target="embeddings/oleObject406.bin"/><Relationship Id="rId688" Type="http://schemas.openxmlformats.org/officeDocument/2006/relationships/image" Target="media/image278.wmf"/><Relationship Id="rId687" Type="http://schemas.openxmlformats.org/officeDocument/2006/relationships/oleObject" Target="embeddings/oleObject405.bin"/><Relationship Id="rId686" Type="http://schemas.openxmlformats.org/officeDocument/2006/relationships/image" Target="media/image277.wmf"/><Relationship Id="rId685" Type="http://schemas.openxmlformats.org/officeDocument/2006/relationships/oleObject" Target="embeddings/oleObject404.bin"/><Relationship Id="rId684" Type="http://schemas.openxmlformats.org/officeDocument/2006/relationships/oleObject" Target="embeddings/oleObject403.bin"/><Relationship Id="rId683" Type="http://schemas.openxmlformats.org/officeDocument/2006/relationships/image" Target="media/image276.wmf"/><Relationship Id="rId682" Type="http://schemas.openxmlformats.org/officeDocument/2006/relationships/oleObject" Target="embeddings/oleObject402.bin"/><Relationship Id="rId681" Type="http://schemas.openxmlformats.org/officeDocument/2006/relationships/image" Target="media/image275.wmf"/><Relationship Id="rId680" Type="http://schemas.openxmlformats.org/officeDocument/2006/relationships/oleObject" Target="embeddings/oleObject401.bin"/><Relationship Id="rId68" Type="http://schemas.openxmlformats.org/officeDocument/2006/relationships/image" Target="media/image29.wmf"/><Relationship Id="rId679" Type="http://schemas.openxmlformats.org/officeDocument/2006/relationships/oleObject" Target="embeddings/oleObject400.bin"/><Relationship Id="rId678" Type="http://schemas.openxmlformats.org/officeDocument/2006/relationships/oleObject" Target="embeddings/oleObject399.bin"/><Relationship Id="rId677" Type="http://schemas.openxmlformats.org/officeDocument/2006/relationships/image" Target="media/image274.wmf"/><Relationship Id="rId676" Type="http://schemas.openxmlformats.org/officeDocument/2006/relationships/oleObject" Target="embeddings/oleObject398.bin"/><Relationship Id="rId675" Type="http://schemas.openxmlformats.org/officeDocument/2006/relationships/oleObject" Target="embeddings/oleObject397.bin"/><Relationship Id="rId674" Type="http://schemas.openxmlformats.org/officeDocument/2006/relationships/oleObject" Target="embeddings/oleObject396.bin"/><Relationship Id="rId673" Type="http://schemas.openxmlformats.org/officeDocument/2006/relationships/oleObject" Target="embeddings/oleObject395.bin"/><Relationship Id="rId672" Type="http://schemas.openxmlformats.org/officeDocument/2006/relationships/oleObject" Target="embeddings/oleObject394.bin"/><Relationship Id="rId671" Type="http://schemas.openxmlformats.org/officeDocument/2006/relationships/oleObject" Target="embeddings/oleObject393.bin"/><Relationship Id="rId670" Type="http://schemas.openxmlformats.org/officeDocument/2006/relationships/image" Target="media/image273.wmf"/><Relationship Id="rId67" Type="http://schemas.openxmlformats.org/officeDocument/2006/relationships/oleObject" Target="embeddings/oleObject34.bin"/><Relationship Id="rId669" Type="http://schemas.openxmlformats.org/officeDocument/2006/relationships/oleObject" Target="embeddings/oleObject392.bin"/><Relationship Id="rId668" Type="http://schemas.openxmlformats.org/officeDocument/2006/relationships/oleObject" Target="embeddings/oleObject391.bin"/><Relationship Id="rId667" Type="http://schemas.openxmlformats.org/officeDocument/2006/relationships/image" Target="media/image272.png"/><Relationship Id="rId666" Type="http://schemas.openxmlformats.org/officeDocument/2006/relationships/oleObject" Target="embeddings/oleObject390.bin"/><Relationship Id="rId665" Type="http://schemas.openxmlformats.org/officeDocument/2006/relationships/image" Target="media/image271.wmf"/><Relationship Id="rId664" Type="http://schemas.openxmlformats.org/officeDocument/2006/relationships/oleObject" Target="embeddings/oleObject389.bin"/><Relationship Id="rId663" Type="http://schemas.openxmlformats.org/officeDocument/2006/relationships/image" Target="media/image270.wmf"/><Relationship Id="rId662" Type="http://schemas.openxmlformats.org/officeDocument/2006/relationships/oleObject" Target="embeddings/oleObject388.bin"/><Relationship Id="rId661" Type="http://schemas.openxmlformats.org/officeDocument/2006/relationships/image" Target="media/image269.wmf"/><Relationship Id="rId660" Type="http://schemas.openxmlformats.org/officeDocument/2006/relationships/oleObject" Target="embeddings/oleObject387.bin"/><Relationship Id="rId66" Type="http://schemas.openxmlformats.org/officeDocument/2006/relationships/image" Target="media/image28.png"/><Relationship Id="rId659" Type="http://schemas.openxmlformats.org/officeDocument/2006/relationships/image" Target="media/image268.wmf"/><Relationship Id="rId658" Type="http://schemas.openxmlformats.org/officeDocument/2006/relationships/oleObject" Target="embeddings/oleObject386.bin"/><Relationship Id="rId657" Type="http://schemas.openxmlformats.org/officeDocument/2006/relationships/oleObject" Target="embeddings/oleObject385.bin"/><Relationship Id="rId656" Type="http://schemas.openxmlformats.org/officeDocument/2006/relationships/oleObject" Target="embeddings/oleObject384.bin"/><Relationship Id="rId655" Type="http://schemas.openxmlformats.org/officeDocument/2006/relationships/oleObject" Target="embeddings/oleObject383.bin"/><Relationship Id="rId654" Type="http://schemas.openxmlformats.org/officeDocument/2006/relationships/oleObject" Target="embeddings/oleObject382.bin"/><Relationship Id="rId653" Type="http://schemas.openxmlformats.org/officeDocument/2006/relationships/oleObject" Target="embeddings/oleObject381.bin"/><Relationship Id="rId652" Type="http://schemas.openxmlformats.org/officeDocument/2006/relationships/oleObject" Target="embeddings/oleObject380.bin"/><Relationship Id="rId651" Type="http://schemas.openxmlformats.org/officeDocument/2006/relationships/oleObject" Target="embeddings/oleObject379.bin"/><Relationship Id="rId650" Type="http://schemas.openxmlformats.org/officeDocument/2006/relationships/oleObject" Target="embeddings/oleObject378.bin"/><Relationship Id="rId65" Type="http://schemas.openxmlformats.org/officeDocument/2006/relationships/image" Target="media/image27.wmf"/><Relationship Id="rId649" Type="http://schemas.openxmlformats.org/officeDocument/2006/relationships/oleObject" Target="embeddings/oleObject377.bin"/><Relationship Id="rId648" Type="http://schemas.openxmlformats.org/officeDocument/2006/relationships/oleObject" Target="embeddings/oleObject376.bin"/><Relationship Id="rId647" Type="http://schemas.openxmlformats.org/officeDocument/2006/relationships/image" Target="media/image267.wmf"/><Relationship Id="rId646" Type="http://schemas.openxmlformats.org/officeDocument/2006/relationships/oleObject" Target="embeddings/oleObject375.bin"/><Relationship Id="rId645" Type="http://schemas.openxmlformats.org/officeDocument/2006/relationships/image" Target="media/image266.wmf"/><Relationship Id="rId644" Type="http://schemas.openxmlformats.org/officeDocument/2006/relationships/oleObject" Target="embeddings/oleObject374.bin"/><Relationship Id="rId643" Type="http://schemas.openxmlformats.org/officeDocument/2006/relationships/oleObject" Target="embeddings/oleObject373.bin"/><Relationship Id="rId642" Type="http://schemas.openxmlformats.org/officeDocument/2006/relationships/oleObject" Target="embeddings/oleObject372.bin"/><Relationship Id="rId641" Type="http://schemas.openxmlformats.org/officeDocument/2006/relationships/image" Target="media/image265.wmf"/><Relationship Id="rId640" Type="http://schemas.openxmlformats.org/officeDocument/2006/relationships/oleObject" Target="embeddings/oleObject371.bin"/><Relationship Id="rId64" Type="http://schemas.openxmlformats.org/officeDocument/2006/relationships/oleObject" Target="embeddings/oleObject33.bin"/><Relationship Id="rId639" Type="http://schemas.openxmlformats.org/officeDocument/2006/relationships/oleObject" Target="embeddings/oleObject370.bin"/><Relationship Id="rId638" Type="http://schemas.openxmlformats.org/officeDocument/2006/relationships/oleObject" Target="embeddings/oleObject369.bin"/><Relationship Id="rId637" Type="http://schemas.openxmlformats.org/officeDocument/2006/relationships/image" Target="media/image264.wmf"/><Relationship Id="rId636" Type="http://schemas.openxmlformats.org/officeDocument/2006/relationships/oleObject" Target="embeddings/oleObject368.bin"/><Relationship Id="rId635" Type="http://schemas.openxmlformats.org/officeDocument/2006/relationships/oleObject" Target="embeddings/oleObject367.bin"/><Relationship Id="rId634" Type="http://schemas.openxmlformats.org/officeDocument/2006/relationships/oleObject" Target="embeddings/oleObject366.bin"/><Relationship Id="rId633" Type="http://schemas.openxmlformats.org/officeDocument/2006/relationships/oleObject" Target="embeddings/oleObject365.bin"/><Relationship Id="rId632" Type="http://schemas.openxmlformats.org/officeDocument/2006/relationships/oleObject" Target="embeddings/oleObject364.bin"/><Relationship Id="rId631" Type="http://schemas.openxmlformats.org/officeDocument/2006/relationships/oleObject" Target="embeddings/oleObject363.bin"/><Relationship Id="rId630" Type="http://schemas.openxmlformats.org/officeDocument/2006/relationships/image" Target="media/image263.wmf"/><Relationship Id="rId63" Type="http://schemas.openxmlformats.org/officeDocument/2006/relationships/image" Target="media/image26.wmf"/><Relationship Id="rId629" Type="http://schemas.openxmlformats.org/officeDocument/2006/relationships/oleObject" Target="embeddings/oleObject362.bin"/><Relationship Id="rId628" Type="http://schemas.openxmlformats.org/officeDocument/2006/relationships/image" Target="media/image262.wmf"/><Relationship Id="rId627" Type="http://schemas.openxmlformats.org/officeDocument/2006/relationships/oleObject" Target="embeddings/oleObject361.bin"/><Relationship Id="rId626" Type="http://schemas.openxmlformats.org/officeDocument/2006/relationships/image" Target="media/image261.wmf"/><Relationship Id="rId625" Type="http://schemas.openxmlformats.org/officeDocument/2006/relationships/oleObject" Target="embeddings/oleObject360.bin"/><Relationship Id="rId624" Type="http://schemas.openxmlformats.org/officeDocument/2006/relationships/oleObject" Target="embeddings/oleObject359.bin"/><Relationship Id="rId623" Type="http://schemas.openxmlformats.org/officeDocument/2006/relationships/oleObject" Target="embeddings/oleObject358.bin"/><Relationship Id="rId622" Type="http://schemas.openxmlformats.org/officeDocument/2006/relationships/oleObject" Target="embeddings/oleObject357.bin"/><Relationship Id="rId621" Type="http://schemas.openxmlformats.org/officeDocument/2006/relationships/image" Target="media/image260.wmf"/><Relationship Id="rId620" Type="http://schemas.openxmlformats.org/officeDocument/2006/relationships/oleObject" Target="embeddings/oleObject356.bin"/><Relationship Id="rId62" Type="http://schemas.openxmlformats.org/officeDocument/2006/relationships/oleObject" Target="embeddings/oleObject32.bin"/><Relationship Id="rId619" Type="http://schemas.openxmlformats.org/officeDocument/2006/relationships/image" Target="media/image259.wmf"/><Relationship Id="rId618" Type="http://schemas.openxmlformats.org/officeDocument/2006/relationships/oleObject" Target="embeddings/oleObject355.bin"/><Relationship Id="rId617" Type="http://schemas.openxmlformats.org/officeDocument/2006/relationships/oleObject" Target="embeddings/oleObject354.bin"/><Relationship Id="rId616" Type="http://schemas.openxmlformats.org/officeDocument/2006/relationships/oleObject" Target="embeddings/oleObject353.bin"/><Relationship Id="rId615" Type="http://schemas.openxmlformats.org/officeDocument/2006/relationships/oleObject" Target="embeddings/oleObject352.bin"/><Relationship Id="rId614" Type="http://schemas.openxmlformats.org/officeDocument/2006/relationships/image" Target="media/image258.wmf"/><Relationship Id="rId613" Type="http://schemas.openxmlformats.org/officeDocument/2006/relationships/oleObject" Target="embeddings/oleObject351.bin"/><Relationship Id="rId612" Type="http://schemas.openxmlformats.org/officeDocument/2006/relationships/image" Target="media/image257.wmf"/><Relationship Id="rId611" Type="http://schemas.openxmlformats.org/officeDocument/2006/relationships/oleObject" Target="embeddings/oleObject350.bin"/><Relationship Id="rId610" Type="http://schemas.openxmlformats.org/officeDocument/2006/relationships/image" Target="media/image256.wmf"/><Relationship Id="rId61" Type="http://schemas.openxmlformats.org/officeDocument/2006/relationships/image" Target="media/image25.wmf"/><Relationship Id="rId609" Type="http://schemas.openxmlformats.org/officeDocument/2006/relationships/oleObject" Target="embeddings/oleObject349.bin"/><Relationship Id="rId608" Type="http://schemas.openxmlformats.org/officeDocument/2006/relationships/image" Target="media/image255.wmf"/><Relationship Id="rId607" Type="http://schemas.openxmlformats.org/officeDocument/2006/relationships/oleObject" Target="embeddings/oleObject348.bin"/><Relationship Id="rId606" Type="http://schemas.openxmlformats.org/officeDocument/2006/relationships/image" Target="media/image254.wmf"/><Relationship Id="rId605" Type="http://schemas.openxmlformats.org/officeDocument/2006/relationships/oleObject" Target="embeddings/oleObject347.bin"/><Relationship Id="rId604" Type="http://schemas.openxmlformats.org/officeDocument/2006/relationships/image" Target="media/image253.wmf"/><Relationship Id="rId603" Type="http://schemas.openxmlformats.org/officeDocument/2006/relationships/oleObject" Target="embeddings/oleObject346.bin"/><Relationship Id="rId602" Type="http://schemas.openxmlformats.org/officeDocument/2006/relationships/image" Target="media/image252.wmf"/><Relationship Id="rId601" Type="http://schemas.openxmlformats.org/officeDocument/2006/relationships/oleObject" Target="embeddings/oleObject345.bin"/><Relationship Id="rId600" Type="http://schemas.openxmlformats.org/officeDocument/2006/relationships/image" Target="media/image251.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44.bin"/><Relationship Id="rId598" Type="http://schemas.openxmlformats.org/officeDocument/2006/relationships/image" Target="media/image250.wmf"/><Relationship Id="rId597" Type="http://schemas.openxmlformats.org/officeDocument/2006/relationships/oleObject" Target="embeddings/oleObject343.bin"/><Relationship Id="rId596" Type="http://schemas.openxmlformats.org/officeDocument/2006/relationships/image" Target="media/image249.wmf"/><Relationship Id="rId595" Type="http://schemas.openxmlformats.org/officeDocument/2006/relationships/oleObject" Target="embeddings/oleObject342.bin"/><Relationship Id="rId594" Type="http://schemas.openxmlformats.org/officeDocument/2006/relationships/image" Target="media/image248.png"/><Relationship Id="rId593" Type="http://schemas.openxmlformats.org/officeDocument/2006/relationships/image" Target="media/image247.wmf"/><Relationship Id="rId592" Type="http://schemas.openxmlformats.org/officeDocument/2006/relationships/oleObject" Target="embeddings/oleObject341.bin"/><Relationship Id="rId591" Type="http://schemas.openxmlformats.org/officeDocument/2006/relationships/image" Target="media/image246.wmf"/><Relationship Id="rId590" Type="http://schemas.openxmlformats.org/officeDocument/2006/relationships/oleObject" Target="embeddings/oleObject340.bin"/><Relationship Id="rId59" Type="http://schemas.openxmlformats.org/officeDocument/2006/relationships/image" Target="media/image24.wmf"/><Relationship Id="rId589" Type="http://schemas.openxmlformats.org/officeDocument/2006/relationships/image" Target="media/image245.wmf"/><Relationship Id="rId588" Type="http://schemas.openxmlformats.org/officeDocument/2006/relationships/oleObject" Target="embeddings/oleObject339.bin"/><Relationship Id="rId587" Type="http://schemas.openxmlformats.org/officeDocument/2006/relationships/oleObject" Target="embeddings/oleObject338.bin"/><Relationship Id="rId586" Type="http://schemas.openxmlformats.org/officeDocument/2006/relationships/image" Target="media/image244.wmf"/><Relationship Id="rId585" Type="http://schemas.openxmlformats.org/officeDocument/2006/relationships/oleObject" Target="embeddings/oleObject337.bin"/><Relationship Id="rId584" Type="http://schemas.openxmlformats.org/officeDocument/2006/relationships/image" Target="media/image243.wmf"/><Relationship Id="rId583" Type="http://schemas.openxmlformats.org/officeDocument/2006/relationships/oleObject" Target="embeddings/oleObject336.bin"/><Relationship Id="rId582" Type="http://schemas.openxmlformats.org/officeDocument/2006/relationships/oleObject" Target="embeddings/oleObject335.bin"/><Relationship Id="rId581" Type="http://schemas.openxmlformats.org/officeDocument/2006/relationships/oleObject" Target="embeddings/oleObject334.bin"/><Relationship Id="rId580" Type="http://schemas.openxmlformats.org/officeDocument/2006/relationships/image" Target="media/image242.wmf"/><Relationship Id="rId58" Type="http://schemas.openxmlformats.org/officeDocument/2006/relationships/oleObject" Target="embeddings/oleObject30.bin"/><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image" Target="media/image241.wmf"/><Relationship Id="rId575" Type="http://schemas.openxmlformats.org/officeDocument/2006/relationships/oleObject" Target="embeddings/oleObject330.bin"/><Relationship Id="rId574" Type="http://schemas.openxmlformats.org/officeDocument/2006/relationships/image" Target="media/image240.wmf"/><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oleObject" Target="embeddings/oleObject327.bin"/><Relationship Id="rId57" Type="http://schemas.openxmlformats.org/officeDocument/2006/relationships/image" Target="media/image23.wmf"/><Relationship Id="rId569" Type="http://schemas.openxmlformats.org/officeDocument/2006/relationships/image" Target="media/image238.wmf"/><Relationship Id="rId568" Type="http://schemas.openxmlformats.org/officeDocument/2006/relationships/oleObject" Target="embeddings/oleObject326.bin"/><Relationship Id="rId567" Type="http://schemas.openxmlformats.org/officeDocument/2006/relationships/image" Target="media/image237.wmf"/><Relationship Id="rId566" Type="http://schemas.openxmlformats.org/officeDocument/2006/relationships/oleObject" Target="embeddings/oleObject325.bin"/><Relationship Id="rId565" Type="http://schemas.openxmlformats.org/officeDocument/2006/relationships/image" Target="media/image236.wmf"/><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image" Target="media/image235.wmf"/><Relationship Id="rId561" Type="http://schemas.openxmlformats.org/officeDocument/2006/relationships/oleObject" Target="embeddings/oleObject322.bin"/><Relationship Id="rId560" Type="http://schemas.openxmlformats.org/officeDocument/2006/relationships/image" Target="media/image234.wmf"/><Relationship Id="rId56" Type="http://schemas.openxmlformats.org/officeDocument/2006/relationships/oleObject" Target="embeddings/oleObject29.bin"/><Relationship Id="rId559" Type="http://schemas.openxmlformats.org/officeDocument/2006/relationships/oleObject" Target="embeddings/oleObject321.bin"/><Relationship Id="rId558" Type="http://schemas.openxmlformats.org/officeDocument/2006/relationships/image" Target="media/image233.wmf"/><Relationship Id="rId557" Type="http://schemas.openxmlformats.org/officeDocument/2006/relationships/oleObject" Target="embeddings/oleObject320.bin"/><Relationship Id="rId556" Type="http://schemas.openxmlformats.org/officeDocument/2006/relationships/oleObject" Target="embeddings/oleObject319.bin"/><Relationship Id="rId555" Type="http://schemas.openxmlformats.org/officeDocument/2006/relationships/image" Target="media/image232.wmf"/><Relationship Id="rId554" Type="http://schemas.openxmlformats.org/officeDocument/2006/relationships/oleObject" Target="embeddings/oleObject318.bin"/><Relationship Id="rId553" Type="http://schemas.openxmlformats.org/officeDocument/2006/relationships/image" Target="media/image231.wmf"/><Relationship Id="rId552" Type="http://schemas.openxmlformats.org/officeDocument/2006/relationships/oleObject" Target="embeddings/oleObject317.bin"/><Relationship Id="rId551" Type="http://schemas.openxmlformats.org/officeDocument/2006/relationships/image" Target="media/image230.wmf"/><Relationship Id="rId550" Type="http://schemas.openxmlformats.org/officeDocument/2006/relationships/oleObject" Target="embeddings/oleObject316.bin"/><Relationship Id="rId55" Type="http://schemas.openxmlformats.org/officeDocument/2006/relationships/oleObject" Target="embeddings/oleObject28.bin"/><Relationship Id="rId549" Type="http://schemas.openxmlformats.org/officeDocument/2006/relationships/image" Target="media/image229.wmf"/><Relationship Id="rId548" Type="http://schemas.openxmlformats.org/officeDocument/2006/relationships/oleObject" Target="embeddings/oleObject315.bin"/><Relationship Id="rId547" Type="http://schemas.openxmlformats.org/officeDocument/2006/relationships/image" Target="media/image228.wmf"/><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image" Target="media/image226.wmf"/><Relationship Id="rId542" Type="http://schemas.openxmlformats.org/officeDocument/2006/relationships/oleObject" Target="embeddings/oleObject312.bin"/><Relationship Id="rId541" Type="http://schemas.openxmlformats.org/officeDocument/2006/relationships/image" Target="media/image225.wmf"/><Relationship Id="rId540" Type="http://schemas.openxmlformats.org/officeDocument/2006/relationships/oleObject" Target="embeddings/oleObject311.bin"/><Relationship Id="rId54" Type="http://schemas.openxmlformats.org/officeDocument/2006/relationships/oleObject" Target="embeddings/oleObject27.bin"/><Relationship Id="rId539" Type="http://schemas.openxmlformats.org/officeDocument/2006/relationships/oleObject" Target="embeddings/oleObject310.bin"/><Relationship Id="rId538" Type="http://schemas.openxmlformats.org/officeDocument/2006/relationships/image" Target="media/image224.wmf"/><Relationship Id="rId537" Type="http://schemas.openxmlformats.org/officeDocument/2006/relationships/oleObject" Target="embeddings/oleObject309.bin"/><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oleObject" Target="embeddings/oleObject306.bin"/><Relationship Id="rId533" Type="http://schemas.openxmlformats.org/officeDocument/2006/relationships/image" Target="media/image223.wmf"/><Relationship Id="rId532" Type="http://schemas.openxmlformats.org/officeDocument/2006/relationships/oleObject" Target="embeddings/oleObject305.bin"/><Relationship Id="rId531" Type="http://schemas.openxmlformats.org/officeDocument/2006/relationships/image" Target="media/image222.wmf"/><Relationship Id="rId530" Type="http://schemas.openxmlformats.org/officeDocument/2006/relationships/oleObject" Target="embeddings/oleObject304.bin"/><Relationship Id="rId53" Type="http://schemas.openxmlformats.org/officeDocument/2006/relationships/image" Target="media/image22.wmf"/><Relationship Id="rId529" Type="http://schemas.openxmlformats.org/officeDocument/2006/relationships/image" Target="media/image221.wmf"/><Relationship Id="rId528" Type="http://schemas.openxmlformats.org/officeDocument/2006/relationships/oleObject" Target="embeddings/oleObject303.bin"/><Relationship Id="rId527" Type="http://schemas.openxmlformats.org/officeDocument/2006/relationships/image" Target="media/image220.png"/><Relationship Id="rId526" Type="http://schemas.openxmlformats.org/officeDocument/2006/relationships/oleObject" Target="embeddings/oleObject302.bin"/><Relationship Id="rId525" Type="http://schemas.openxmlformats.org/officeDocument/2006/relationships/oleObject" Target="embeddings/oleObject301.bin"/><Relationship Id="rId524" Type="http://schemas.openxmlformats.org/officeDocument/2006/relationships/image" Target="media/image219.wmf"/><Relationship Id="rId523" Type="http://schemas.openxmlformats.org/officeDocument/2006/relationships/oleObject" Target="embeddings/oleObject300.bin"/><Relationship Id="rId522" Type="http://schemas.openxmlformats.org/officeDocument/2006/relationships/image" Target="media/image218.wmf"/><Relationship Id="rId521" Type="http://schemas.openxmlformats.org/officeDocument/2006/relationships/oleObject" Target="embeddings/oleObject299.bin"/><Relationship Id="rId520" Type="http://schemas.openxmlformats.org/officeDocument/2006/relationships/oleObject" Target="embeddings/oleObject298.bin"/><Relationship Id="rId52" Type="http://schemas.openxmlformats.org/officeDocument/2006/relationships/oleObject" Target="embeddings/oleObject26.bin"/><Relationship Id="rId519" Type="http://schemas.openxmlformats.org/officeDocument/2006/relationships/image" Target="media/image217.wmf"/><Relationship Id="rId518" Type="http://schemas.openxmlformats.org/officeDocument/2006/relationships/oleObject" Target="embeddings/oleObject297.bin"/><Relationship Id="rId517" Type="http://schemas.openxmlformats.org/officeDocument/2006/relationships/oleObject" Target="embeddings/oleObject296.bin"/><Relationship Id="rId516" Type="http://schemas.openxmlformats.org/officeDocument/2006/relationships/oleObject" Target="embeddings/oleObject295.bin"/><Relationship Id="rId515" Type="http://schemas.openxmlformats.org/officeDocument/2006/relationships/image" Target="media/image216.wmf"/><Relationship Id="rId514" Type="http://schemas.openxmlformats.org/officeDocument/2006/relationships/oleObject" Target="embeddings/oleObject294.bin"/><Relationship Id="rId513" Type="http://schemas.openxmlformats.org/officeDocument/2006/relationships/oleObject" Target="embeddings/oleObject293.bin"/><Relationship Id="rId512" Type="http://schemas.openxmlformats.org/officeDocument/2006/relationships/image" Target="media/image215.wmf"/><Relationship Id="rId511" Type="http://schemas.openxmlformats.org/officeDocument/2006/relationships/oleObject" Target="embeddings/oleObject292.bin"/><Relationship Id="rId510" Type="http://schemas.openxmlformats.org/officeDocument/2006/relationships/oleObject" Target="embeddings/oleObject291.bin"/><Relationship Id="rId51" Type="http://schemas.openxmlformats.org/officeDocument/2006/relationships/image" Target="media/image21.wmf"/><Relationship Id="rId509" Type="http://schemas.openxmlformats.org/officeDocument/2006/relationships/image" Target="media/image214.wmf"/><Relationship Id="rId508" Type="http://schemas.openxmlformats.org/officeDocument/2006/relationships/oleObject" Target="embeddings/oleObject290.bin"/><Relationship Id="rId507" Type="http://schemas.openxmlformats.org/officeDocument/2006/relationships/image" Target="media/image213.png"/><Relationship Id="rId506" Type="http://schemas.openxmlformats.org/officeDocument/2006/relationships/image" Target="media/image212.wmf"/><Relationship Id="rId505" Type="http://schemas.openxmlformats.org/officeDocument/2006/relationships/oleObject" Target="embeddings/oleObject289.bin"/><Relationship Id="rId504" Type="http://schemas.openxmlformats.org/officeDocument/2006/relationships/image" Target="media/image211.wmf"/><Relationship Id="rId503" Type="http://schemas.openxmlformats.org/officeDocument/2006/relationships/oleObject" Target="embeddings/oleObject288.bin"/><Relationship Id="rId502" Type="http://schemas.openxmlformats.org/officeDocument/2006/relationships/image" Target="media/image210.wmf"/><Relationship Id="rId501" Type="http://schemas.openxmlformats.org/officeDocument/2006/relationships/oleObject" Target="embeddings/oleObject287.bin"/><Relationship Id="rId500" Type="http://schemas.openxmlformats.org/officeDocument/2006/relationships/image" Target="media/image209.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oleObject" Target="embeddings/oleObject285.bin"/><Relationship Id="rId497" Type="http://schemas.openxmlformats.org/officeDocument/2006/relationships/oleObject" Target="embeddings/oleObject284.bin"/><Relationship Id="rId496" Type="http://schemas.openxmlformats.org/officeDocument/2006/relationships/oleObject" Target="embeddings/oleObject283.bin"/><Relationship Id="rId495" Type="http://schemas.openxmlformats.org/officeDocument/2006/relationships/image" Target="media/image208.wmf"/><Relationship Id="rId494" Type="http://schemas.openxmlformats.org/officeDocument/2006/relationships/oleObject" Target="embeddings/oleObject282.bin"/><Relationship Id="rId493" Type="http://schemas.openxmlformats.org/officeDocument/2006/relationships/image" Target="media/image207.wmf"/><Relationship Id="rId492" Type="http://schemas.openxmlformats.org/officeDocument/2006/relationships/oleObject" Target="embeddings/oleObject281.bin"/><Relationship Id="rId491" Type="http://schemas.openxmlformats.org/officeDocument/2006/relationships/image" Target="media/image206.wmf"/><Relationship Id="rId490" Type="http://schemas.openxmlformats.org/officeDocument/2006/relationships/oleObject" Target="embeddings/oleObject280.bin"/><Relationship Id="rId49" Type="http://schemas.openxmlformats.org/officeDocument/2006/relationships/oleObject" Target="embeddings/oleObject24.bin"/><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image" Target="media/image202.wmf"/><Relationship Id="rId48" Type="http://schemas.openxmlformats.org/officeDocument/2006/relationships/image" Target="media/image20.wmf"/><Relationship Id="rId479" Type="http://schemas.openxmlformats.org/officeDocument/2006/relationships/oleObject" Target="embeddings/oleObject273.bin"/><Relationship Id="rId478" Type="http://schemas.openxmlformats.org/officeDocument/2006/relationships/oleObject" Target="embeddings/oleObject272.bin"/><Relationship Id="rId477" Type="http://schemas.openxmlformats.org/officeDocument/2006/relationships/oleObject" Target="embeddings/oleObject271.bin"/><Relationship Id="rId476" Type="http://schemas.openxmlformats.org/officeDocument/2006/relationships/oleObject" Target="embeddings/oleObject270.bin"/><Relationship Id="rId475" Type="http://schemas.openxmlformats.org/officeDocument/2006/relationships/oleObject" Target="embeddings/oleObject269.bin"/><Relationship Id="rId474" Type="http://schemas.openxmlformats.org/officeDocument/2006/relationships/oleObject" Target="embeddings/oleObject268.bin"/><Relationship Id="rId473" Type="http://schemas.openxmlformats.org/officeDocument/2006/relationships/image" Target="media/image201.wmf"/><Relationship Id="rId472" Type="http://schemas.openxmlformats.org/officeDocument/2006/relationships/oleObject" Target="embeddings/oleObject267.bin"/><Relationship Id="rId471" Type="http://schemas.openxmlformats.org/officeDocument/2006/relationships/image" Target="media/image200.wmf"/><Relationship Id="rId470" Type="http://schemas.openxmlformats.org/officeDocument/2006/relationships/oleObject" Target="embeddings/oleObject266.bin"/><Relationship Id="rId47" Type="http://schemas.openxmlformats.org/officeDocument/2006/relationships/oleObject" Target="embeddings/oleObject23.bin"/><Relationship Id="rId469" Type="http://schemas.openxmlformats.org/officeDocument/2006/relationships/oleObject" Target="embeddings/oleObject265.bin"/><Relationship Id="rId468" Type="http://schemas.openxmlformats.org/officeDocument/2006/relationships/oleObject" Target="embeddings/oleObject264.bin"/><Relationship Id="rId467" Type="http://schemas.openxmlformats.org/officeDocument/2006/relationships/image" Target="media/image199.wmf"/><Relationship Id="rId466" Type="http://schemas.openxmlformats.org/officeDocument/2006/relationships/oleObject" Target="embeddings/oleObject263.bin"/><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image" Target="media/image19.wmf"/><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image" Target="media/image193.png"/><Relationship Id="rId452" Type="http://schemas.openxmlformats.org/officeDocument/2006/relationships/oleObject" Target="embeddings/oleObject255.bin"/><Relationship Id="rId451" Type="http://schemas.openxmlformats.org/officeDocument/2006/relationships/image" Target="media/image192.wmf"/><Relationship Id="rId450" Type="http://schemas.openxmlformats.org/officeDocument/2006/relationships/oleObject" Target="embeddings/oleObject254.bin"/><Relationship Id="rId45" Type="http://schemas.openxmlformats.org/officeDocument/2006/relationships/oleObject" Target="embeddings/oleObject22.bin"/><Relationship Id="rId449" Type="http://schemas.openxmlformats.org/officeDocument/2006/relationships/image" Target="media/image191.wmf"/><Relationship Id="rId448" Type="http://schemas.openxmlformats.org/officeDocument/2006/relationships/oleObject" Target="embeddings/oleObject253.bin"/><Relationship Id="rId447" Type="http://schemas.openxmlformats.org/officeDocument/2006/relationships/image" Target="media/image190.wmf"/><Relationship Id="rId446" Type="http://schemas.openxmlformats.org/officeDocument/2006/relationships/oleObject" Target="embeddings/oleObject252.bin"/><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image" Target="media/image18.wmf"/><Relationship Id="rId439" Type="http://schemas.openxmlformats.org/officeDocument/2006/relationships/image" Target="media/image186.wmf"/><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oleObject" Target="embeddings/oleObject246.bin"/><Relationship Id="rId434" Type="http://schemas.openxmlformats.org/officeDocument/2006/relationships/oleObject" Target="embeddings/oleObject245.bin"/><Relationship Id="rId433" Type="http://schemas.openxmlformats.org/officeDocument/2006/relationships/image" Target="media/image184.wmf"/><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image" Target="media/image182.png"/><Relationship Id="rId43" Type="http://schemas.openxmlformats.org/officeDocument/2006/relationships/oleObject" Target="embeddings/oleObject21.bin"/><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image" Target="media/image17.wmf"/><Relationship Id="rId419" Type="http://schemas.openxmlformats.org/officeDocument/2006/relationships/image" Target="media/image177.wmf"/><Relationship Id="rId418" Type="http://schemas.openxmlformats.org/officeDocument/2006/relationships/oleObject" Target="embeddings/oleObject237.bin"/><Relationship Id="rId417" Type="http://schemas.openxmlformats.org/officeDocument/2006/relationships/image" Target="media/image176.wmf"/><Relationship Id="rId416" Type="http://schemas.openxmlformats.org/officeDocument/2006/relationships/oleObject" Target="embeddings/oleObject236.bin"/><Relationship Id="rId415" Type="http://schemas.openxmlformats.org/officeDocument/2006/relationships/image" Target="media/image175.wmf"/><Relationship Id="rId414" Type="http://schemas.openxmlformats.org/officeDocument/2006/relationships/oleObject" Target="embeddings/oleObject235.bin"/><Relationship Id="rId413" Type="http://schemas.openxmlformats.org/officeDocument/2006/relationships/oleObject" Target="embeddings/oleObject234.bin"/><Relationship Id="rId412" Type="http://schemas.openxmlformats.org/officeDocument/2006/relationships/image" Target="media/image174.wmf"/><Relationship Id="rId411" Type="http://schemas.openxmlformats.org/officeDocument/2006/relationships/oleObject" Target="embeddings/oleObject233.bin"/><Relationship Id="rId410" Type="http://schemas.openxmlformats.org/officeDocument/2006/relationships/image" Target="media/image173.png"/><Relationship Id="rId41" Type="http://schemas.openxmlformats.org/officeDocument/2006/relationships/oleObject" Target="embeddings/oleObject20.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oleObject" Target="embeddings/oleObject228.bin"/><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oleObject" Target="embeddings/oleObject225.bin"/><Relationship Id="rId397" Type="http://schemas.openxmlformats.org/officeDocument/2006/relationships/image" Target="media/image168.wmf"/><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oleObject" Target="embeddings/oleObject19.bin"/><Relationship Id="rId389" Type="http://schemas.openxmlformats.org/officeDocument/2006/relationships/oleObject" Target="embeddings/oleObject218.bin"/><Relationship Id="rId388" Type="http://schemas.openxmlformats.org/officeDocument/2006/relationships/image" Target="media/image166.wmf"/><Relationship Id="rId387" Type="http://schemas.openxmlformats.org/officeDocument/2006/relationships/oleObject" Target="embeddings/oleObject217.bin"/><Relationship Id="rId386" Type="http://schemas.openxmlformats.org/officeDocument/2006/relationships/oleObject" Target="embeddings/oleObject216.bin"/><Relationship Id="rId385" Type="http://schemas.openxmlformats.org/officeDocument/2006/relationships/image" Target="media/image165.wmf"/><Relationship Id="rId384" Type="http://schemas.openxmlformats.org/officeDocument/2006/relationships/oleObject" Target="embeddings/oleObject215.bin"/><Relationship Id="rId383" Type="http://schemas.openxmlformats.org/officeDocument/2006/relationships/image" Target="media/image164.wmf"/><Relationship Id="rId382" Type="http://schemas.openxmlformats.org/officeDocument/2006/relationships/oleObject" Target="embeddings/oleObject214.bin"/><Relationship Id="rId381" Type="http://schemas.openxmlformats.org/officeDocument/2006/relationships/image" Target="media/image163.wmf"/><Relationship Id="rId380" Type="http://schemas.openxmlformats.org/officeDocument/2006/relationships/oleObject" Target="embeddings/oleObject213.bin"/><Relationship Id="rId38" Type="http://schemas.openxmlformats.org/officeDocument/2006/relationships/image" Target="media/image15.wmf"/><Relationship Id="rId379" Type="http://schemas.openxmlformats.org/officeDocument/2006/relationships/image" Target="media/image162.wmf"/><Relationship Id="rId378" Type="http://schemas.openxmlformats.org/officeDocument/2006/relationships/oleObject" Target="embeddings/oleObject212.bin"/><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oleObject" Target="embeddings/oleObject18.bin"/><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image" Target="media/image14.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oleObject" Target="embeddings/oleObject17.bin"/><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image" Target="media/image147.wmf"/><Relationship Id="rId340" Type="http://schemas.openxmlformats.org/officeDocument/2006/relationships/oleObject" Target="embeddings/oleObject189.bin"/><Relationship Id="rId34" Type="http://schemas.openxmlformats.org/officeDocument/2006/relationships/oleObject" Target="embeddings/oleObject16.bin"/><Relationship Id="rId339" Type="http://schemas.openxmlformats.org/officeDocument/2006/relationships/image" Target="media/image146.wmf"/><Relationship Id="rId338" Type="http://schemas.openxmlformats.org/officeDocument/2006/relationships/oleObject" Target="embeddings/oleObject188.bin"/><Relationship Id="rId337" Type="http://schemas.openxmlformats.org/officeDocument/2006/relationships/image" Target="media/image145.wmf"/><Relationship Id="rId336" Type="http://schemas.openxmlformats.org/officeDocument/2006/relationships/oleObject" Target="embeddings/oleObject187.bin"/><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oleObject" Target="embeddings/oleObject183.bin"/><Relationship Id="rId33" Type="http://schemas.openxmlformats.org/officeDocument/2006/relationships/image" Target="media/image13.wmf"/><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image" Target="media/image138.wmf"/><Relationship Id="rId32" Type="http://schemas.openxmlformats.org/officeDocument/2006/relationships/oleObject" Target="embeddings/oleObject15.bin"/><Relationship Id="rId319" Type="http://schemas.openxmlformats.org/officeDocument/2006/relationships/oleObject" Target="embeddings/oleObject177.bin"/><Relationship Id="rId318" Type="http://schemas.openxmlformats.org/officeDocument/2006/relationships/image" Target="media/image137.wmf"/><Relationship Id="rId317" Type="http://schemas.openxmlformats.org/officeDocument/2006/relationships/oleObject" Target="embeddings/oleObject176.bin"/><Relationship Id="rId316" Type="http://schemas.openxmlformats.org/officeDocument/2006/relationships/image" Target="media/image136.wmf"/><Relationship Id="rId315" Type="http://schemas.openxmlformats.org/officeDocument/2006/relationships/oleObject" Target="embeddings/oleObject175.bin"/><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wmf"/><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image" Target="media/image12.wmf"/><Relationship Id="rId309" Type="http://schemas.openxmlformats.org/officeDocument/2006/relationships/oleObject" Target="embeddings/oleObject172.bin"/><Relationship Id="rId308" Type="http://schemas.openxmlformats.org/officeDocument/2006/relationships/image" Target="media/image132.png"/><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oleObject" Target="embeddings/oleObject166.bin"/><Relationship Id="rId297" Type="http://schemas.openxmlformats.org/officeDocument/2006/relationships/image" Target="media/image127.wmf"/><Relationship Id="rId296" Type="http://schemas.openxmlformats.org/officeDocument/2006/relationships/oleObject" Target="embeddings/oleObject165.bin"/><Relationship Id="rId295" Type="http://schemas.openxmlformats.org/officeDocument/2006/relationships/image" Target="media/image126.wmf"/><Relationship Id="rId294" Type="http://schemas.openxmlformats.org/officeDocument/2006/relationships/oleObject" Target="embeddings/oleObject164.bin"/><Relationship Id="rId293" Type="http://schemas.openxmlformats.org/officeDocument/2006/relationships/oleObject" Target="embeddings/oleObject163.bin"/><Relationship Id="rId292" Type="http://schemas.openxmlformats.org/officeDocument/2006/relationships/oleObject" Target="embeddings/oleObject162.bin"/><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image" Target="media/image11.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image" Target="media/image124.wmf"/><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3.bin"/><Relationship Id="rId279" Type="http://schemas.openxmlformats.org/officeDocument/2006/relationships/image" Target="media/image120.png"/><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10.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12.bin"/><Relationship Id="rId259" Type="http://schemas.openxmlformats.org/officeDocument/2006/relationships/oleObject" Target="embeddings/oleObject143.bin"/><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9.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png"/><Relationship Id="rId240" Type="http://schemas.openxmlformats.org/officeDocument/2006/relationships/oleObject" Target="embeddings/oleObject133.bin"/><Relationship Id="rId24" Type="http://schemas.openxmlformats.org/officeDocument/2006/relationships/oleObject" Target="embeddings/oleObject11.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image" Target="media/image8.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oleObject" Target="embeddings/oleObject10.bin"/><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image" Target="media/image7.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oleObject" Target="embeddings/oleObject7.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image" Target="media/image6.wmf"/><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png"/><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image" Target="media/image5.wmf"/><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oleObject" Target="embeddings/oleObject5.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image" Target="media/image4.wmf"/><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4.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png"/><Relationship Id="rId11" Type="http://schemas.openxmlformats.org/officeDocument/2006/relationships/image" Target="media/image3.wmf"/><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2" Type="http://schemas.openxmlformats.org/officeDocument/2006/relationships/fontTable" Target="fontTable.xml"/><Relationship Id="rId1001" Type="http://schemas.openxmlformats.org/officeDocument/2006/relationships/customXml" Target="../customXml/item1.xml"/><Relationship Id="rId1000" Type="http://schemas.openxmlformats.org/officeDocument/2006/relationships/oleObject" Target="embeddings/oleObject605.bin"/><Relationship Id="rId100" Type="http://schemas.openxmlformats.org/officeDocument/2006/relationships/image" Target="media/image4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2025-09-03T22:20:00Z</dcterms:created>
  <dc:creator>学科网试题生产平台</dc:creator>
  <dc:description>3813530368385024</dc:description>
  <cp:lastModifiedBy>小英alice</cp:lastModifiedBy>
  <dcterms:modified xsi:type="dcterms:W3CDTF">2026-04-03T08:18:57Z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DD814B51BE3641EE97364C30241A9273_12</vt:lpwstr>
  </property>
</Properties>
</file>