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0132F">
      <w:pPr>
        <w:jc w:val="center"/>
        <w:textAlignment w:val="center"/>
        <w:rPr>
          <w:rFonts w:ascii="宋体" w:hAnsi="宋体" w:eastAsia="宋体" w:cs="宋体"/>
          <w:b/>
          <w:i w:val="0"/>
          <w:color w:val="000000"/>
          <w:sz w:val="30"/>
        </w:rPr>
      </w:pPr>
      <w:r>
        <w:rPr>
          <w:rFonts w:ascii="宋体" w:hAnsi="宋体" w:eastAsia="宋体" w:cs="宋体"/>
          <w:b/>
          <w:i w:val="0"/>
          <w:color w:val="000000"/>
          <w:sz w:val="30"/>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11925300</wp:posOffset>
            </wp:positionV>
            <wp:extent cx="381000" cy="469900"/>
            <wp:effectExtent l="0" t="0" r="0" b="6350"/>
            <wp:wrapNone/>
            <wp:docPr id="100181" name="图片 10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图片 100181"/>
                    <pic:cNvPicPr>
                      <a:picLocks noChangeAspect="1"/>
                    </pic:cNvPicPr>
                  </pic:nvPicPr>
                  <pic:blipFill>
                    <a:blip r:embed="rId8"/>
                    <a:stretch>
                      <a:fillRect/>
                    </a:stretch>
                  </pic:blipFill>
                  <pic:spPr>
                    <a:xfrm>
                      <a:off x="0" y="0"/>
                      <a:ext cx="381000" cy="469900"/>
                    </a:xfrm>
                    <a:prstGeom prst="rect">
                      <a:avLst/>
                    </a:prstGeom>
                  </pic:spPr>
                </pic:pic>
              </a:graphicData>
            </a:graphic>
          </wp:anchor>
        </w:drawing>
      </w:r>
      <w:r>
        <w:rPr>
          <w:rFonts w:ascii="宋体" w:hAnsi="宋体" w:eastAsia="宋体" w:cs="宋体"/>
          <w:b/>
          <w:i w:val="0"/>
          <w:color w:val="000000"/>
          <w:sz w:val="30"/>
        </w:rPr>
        <w:t>2024-2025学年度</w:t>
      </w:r>
      <w:r>
        <w:rPr>
          <w:rFonts w:hint="eastAsia" w:ascii="宋体" w:hAnsi="宋体" w:cs="宋体"/>
          <w:b/>
          <w:i w:val="0"/>
          <w:color w:val="000000"/>
          <w:sz w:val="30"/>
          <w:lang w:val="en-US" w:eastAsia="zh-CN"/>
        </w:rPr>
        <w:t>上海八</w:t>
      </w:r>
      <w:r>
        <w:rPr>
          <w:rFonts w:hint="eastAsia" w:ascii="宋体" w:hAnsi="宋体" w:eastAsia="宋体" w:cs="宋体"/>
          <w:b/>
          <w:i w:val="0"/>
          <w:color w:val="000000"/>
          <w:sz w:val="30"/>
          <w:lang w:val="en-US" w:eastAsia="zh-CN"/>
        </w:rPr>
        <w:t>年级</w:t>
      </w:r>
      <w:r>
        <w:rPr>
          <w:rFonts w:ascii="宋体" w:hAnsi="宋体" w:eastAsia="宋体" w:cs="宋体"/>
          <w:b/>
          <w:i w:val="0"/>
          <w:color w:val="000000"/>
          <w:sz w:val="30"/>
        </w:rPr>
        <w:t>数学</w:t>
      </w:r>
      <w:r>
        <w:rPr>
          <w:rFonts w:hint="eastAsia" w:ascii="宋体" w:hAnsi="宋体" w:cs="宋体"/>
          <w:b/>
          <w:i w:val="0"/>
          <w:color w:val="000000"/>
          <w:sz w:val="30"/>
          <w:lang w:val="en-US" w:eastAsia="zh-CN"/>
        </w:rPr>
        <w:t>下册第三次月</w:t>
      </w:r>
      <w:r>
        <w:rPr>
          <w:rFonts w:ascii="宋体" w:hAnsi="宋体" w:eastAsia="宋体" w:cs="宋体"/>
          <w:b/>
          <w:i w:val="0"/>
          <w:color w:val="000000"/>
          <w:sz w:val="30"/>
        </w:rPr>
        <w:t>考试卷</w:t>
      </w:r>
    </w:p>
    <w:p w14:paraId="1D2D5DDA">
      <w:pPr>
        <w:jc w:val="center"/>
        <w:textAlignment w:val="center"/>
        <w:rPr>
          <w:rFonts w:ascii="Times New Roman" w:hAnsi="Times New Roman" w:eastAsia="楷体"/>
        </w:rPr>
      </w:pPr>
      <w:r>
        <w:rPr>
          <w:rFonts w:ascii="Times New Roman" w:hAnsi="Times New Roman" w:eastAsia="楷体"/>
        </w:rPr>
        <w:t>（考试时间：</w:t>
      </w:r>
      <w:r>
        <w:rPr>
          <w:rFonts w:hint="eastAsia" w:ascii="Times New Roman" w:hAnsi="Times New Roman" w:eastAsia="楷体"/>
          <w:lang w:val="en-US" w:eastAsia="zh-CN"/>
        </w:rPr>
        <w:t>9</w:t>
      </w:r>
      <w:r>
        <w:rPr>
          <w:rFonts w:ascii="Times New Roman" w:hAnsi="Times New Roman" w:eastAsia="楷体"/>
        </w:rPr>
        <w:t>0分钟  试卷满分：</w:t>
      </w:r>
      <w:r>
        <w:rPr>
          <w:rFonts w:hint="eastAsia" w:ascii="Times New Roman" w:hAnsi="Times New Roman" w:eastAsia="楷体"/>
          <w:lang w:val="en-US" w:eastAsia="zh-CN"/>
        </w:rPr>
        <w:t>10</w:t>
      </w:r>
      <w:r>
        <w:rPr>
          <w:rFonts w:hint="eastAsia" w:ascii="Times New Roman" w:hAnsi="Times New Roman" w:eastAsia="楷体"/>
        </w:rPr>
        <w:t>0</w:t>
      </w:r>
      <w:r>
        <w:rPr>
          <w:rFonts w:ascii="Times New Roman" w:hAnsi="Times New Roman" w:eastAsia="楷体"/>
        </w:rPr>
        <w:t>分）</w:t>
      </w:r>
    </w:p>
    <w:p w14:paraId="30E37C9F">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考试范围：</w:t>
      </w:r>
      <w:r>
        <w:rPr>
          <w:rFonts w:hint="eastAsia" w:ascii="宋体" w:hAnsi="宋体" w:cs="宋体"/>
          <w:b w:val="0"/>
          <w:i w:val="0"/>
          <w:color w:val="000000"/>
          <w:sz w:val="21"/>
          <w:lang w:val="en-US" w:eastAsia="zh-CN"/>
        </w:rPr>
        <w:t>一次函数、代数方程、四边形</w:t>
      </w:r>
      <w:r>
        <w:rPr>
          <w:rFonts w:ascii="宋体" w:hAnsi="宋体" w:eastAsia="宋体" w:cs="宋体"/>
          <w:b w:val="0"/>
          <w:i w:val="0"/>
          <w:color w:val="000000"/>
          <w:sz w:val="21"/>
        </w:rPr>
        <w:t>；</w:t>
      </w:r>
    </w:p>
    <w:p w14:paraId="786250C3">
      <w:pPr>
        <w:jc w:val="center"/>
        <w:textAlignment w:val="center"/>
        <w:rPr>
          <w:rFonts w:ascii="黑体" w:hAnsi="黑体" w:eastAsia="黑体" w:cs="黑体"/>
          <w:b/>
          <w:i w:val="0"/>
          <w:color w:val="000000"/>
          <w:sz w:val="30"/>
        </w:rPr>
      </w:pPr>
      <w:r>
        <w:rPr>
          <w:rFonts w:ascii="宋体" w:hAnsi="宋体" w:eastAsia="宋体" w:cs="宋体"/>
          <w:b/>
          <w:i w:val="0"/>
          <w:color w:val="000000"/>
          <w:sz w:val="24"/>
        </w:rPr>
        <w:t>第I卷（选择题）</w:t>
      </w:r>
    </w:p>
    <w:p w14:paraId="6C5AFA02">
      <w:pPr>
        <w:jc w:val="left"/>
        <w:textAlignment w:val="center"/>
        <w:rPr>
          <w:rFonts w:ascii="宋体" w:hAnsi="宋体" w:eastAsia="宋体" w:cs="宋体"/>
          <w:b/>
          <w:i w:val="0"/>
          <w:color w:val="000000"/>
          <w:sz w:val="21"/>
        </w:rPr>
      </w:pPr>
      <w:r>
        <w:rPr>
          <w:rFonts w:ascii="宋体" w:hAnsi="宋体" w:eastAsia="宋体" w:cs="宋体"/>
          <w:b/>
          <w:i w:val="0"/>
          <w:color w:val="000000"/>
          <w:sz w:val="21"/>
        </w:rPr>
        <w:t>一、单选题（共18分）</w:t>
      </w:r>
    </w:p>
    <w:p w14:paraId="1D9BDB67">
      <w:pPr>
        <w:shd w:val="clear" w:color="auto" w:fill="auto"/>
        <w:spacing w:line="360" w:lineRule="auto"/>
        <w:jc w:val="left"/>
        <w:textAlignment w:val="center"/>
        <w:rPr>
          <w:sz w:val="21"/>
        </w:rPr>
      </w:pPr>
      <w:r>
        <w:rPr>
          <w:sz w:val="21"/>
        </w:rPr>
        <w:t>1．（本题3分）如果直线</w:t>
      </w:r>
      <w:r>
        <w:object>
          <v:shape id="_x0000_i1025" o:spt="75" alt="eqId650353eda77d014bb42d185bd967e549" type="#_x0000_t75" style="height:12.7pt;width:44.8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25" DrawAspect="Content" ObjectID="_1468075725" r:id="rId9">
            <o:LockedField>false</o:LockedField>
          </o:OLEObject>
        </w:object>
      </w:r>
      <w:r>
        <w:rPr>
          <w:sz w:val="21"/>
        </w:rPr>
        <w:t>与直线</w:t>
      </w:r>
      <w:r>
        <w:object>
          <v:shape id="_x0000_i1026" o:spt="75" alt="eqIdd13bf144746729f5d5362d7a8aeb2fe5" type="#_x0000_t75" style="height:13.55pt;width:52.75pt;" o:ole="t" filled="f" o:preferrelative="t" stroked="f" coordsize="21600,21600">
            <v:path/>
            <v:fill on="f" focussize="0,0"/>
            <v:stroke on="f" joinstyle="miter"/>
            <v:imagedata r:id="rId12" o:title="eqIdd13bf144746729f5d5362d7a8aeb2fe5"/>
            <o:lock v:ext="edit" aspectratio="t"/>
            <w10:wrap type="none"/>
            <w10:anchorlock/>
          </v:shape>
          <o:OLEObject Type="Embed" ProgID="Equation.DSMT4" ShapeID="_x0000_i1026" DrawAspect="Content" ObjectID="_1468075726" r:id="rId11">
            <o:LockedField>false</o:LockedField>
          </o:OLEObject>
        </w:object>
      </w:r>
      <w:r>
        <w:rPr>
          <w:sz w:val="21"/>
        </w:rPr>
        <w:t>相交于</w:t>
      </w:r>
      <w:r>
        <w:object>
          <v:shape id="_x0000_i1027"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7" DrawAspect="Content" ObjectID="_1468075727" r:id="rId13">
            <o:LockedField>false</o:LockedField>
          </o:OLEObject>
        </w:object>
      </w:r>
      <w:r>
        <w:rPr>
          <w:sz w:val="21"/>
        </w:rPr>
        <w:t>轴上，那么</w:t>
      </w:r>
      <w:r>
        <w:object>
          <v:shape id="_x0000_i1028" o:spt="75" alt="eqId294f5ba74cdf695fc9a8a8e52f421328" type="#_x0000_t75" style="height:9.9pt;width:11.4pt;" o:ole="t" filled="f" o:preferrelative="t" stroked="f" coordsize="21600,21600">
            <v:path/>
            <v:fill on="f" focussize="0,0"/>
            <v:stroke on="f" joinstyle="miter"/>
            <v:imagedata r:id="rId16" o:title="eqId294f5ba74cdf695fc9a8a8e52f421328"/>
            <o:lock v:ext="edit" aspectratio="t"/>
            <w10:wrap type="none"/>
            <w10:anchorlock/>
          </v:shape>
          <o:OLEObject Type="Embed" ProgID="Equation.DSMT4" ShapeID="_x0000_i1028" DrawAspect="Content" ObjectID="_1468075728" r:id="rId15">
            <o:LockedField>false</o:LockedField>
          </o:OLEObject>
        </w:object>
      </w:r>
      <w:r>
        <w:rPr>
          <w:sz w:val="21"/>
        </w:rPr>
        <w:t>的值为（　　）</w:t>
      </w:r>
    </w:p>
    <w:p w14:paraId="53E6785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9" o:spt="75" alt="eqIdfc895959e9bc92294dc9dd2263dbf0c5" type="#_x0000_t75" style="height:12.15pt;width:32.55pt;" o:ole="t" filled="f" o:preferrelative="t" stroked="f" coordsize="21600,21600">
            <v:path/>
            <v:fill on="f" focussize="0,0"/>
            <v:stroke on="f" joinstyle="miter"/>
            <v:imagedata r:id="rId18" o:title="eqIdfc895959e9bc92294dc9dd2263dbf0c5"/>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B．</w:t>
      </w:r>
      <w:r>
        <w:object>
          <v:shape id="_x0000_i1030" o:spt="75" alt="eqId1f8e10f5bfc5aa2b49a64ab51986afae" type="#_x0000_t75" style="height:11.95pt;width:32.55pt;" o:ole="t" filled="f" o:preferrelative="t" stroked="f" coordsize="21600,21600">
            <v:path/>
            <v:fill on="f" focussize="0,0"/>
            <v:stroke on="f" joinstyle="miter"/>
            <v:imagedata r:id="rId20" o:title="eqId1f8e10f5bfc5aa2b49a64ab51986afae"/>
            <o:lock v:ext="edit" aspectratio="t"/>
            <w10:wrap type="none"/>
            <w10:anchorlock/>
          </v:shape>
          <o:OLEObject Type="Embed" ProgID="Equation.DSMT4" ShapeID="_x0000_i1030" DrawAspect="Content" ObjectID="_1468075730" r:id="rId19">
            <o:LockedField>false</o:LockedField>
          </o:OLEObject>
        </w:object>
      </w:r>
      <w:r>
        <w:rPr>
          <w:sz w:val="21"/>
        </w:rPr>
        <w:tab/>
      </w:r>
      <w:r>
        <w:rPr>
          <w:sz w:val="21"/>
        </w:rPr>
        <w:t>C．</w:t>
      </w:r>
      <w:r>
        <w:object>
          <v:shape id="_x0000_i1031" o:spt="75" alt="eqId975ef29bfe20f84c041b8c6ff08bc9f5" type="#_x0000_t75" style="height:26.9pt;width:36.05pt;" o:ole="t" filled="f" o:preferrelative="t" stroked="f" coordsize="21600,21600">
            <v:path/>
            <v:fill on="f" focussize="0,0"/>
            <v:stroke on="f" joinstyle="miter"/>
            <v:imagedata r:id="rId22" o:title="eqId975ef29bfe20f84c041b8c6ff08bc9f5"/>
            <o:lock v:ext="edit" aspectratio="t"/>
            <w10:wrap type="none"/>
            <w10:anchorlock/>
          </v:shape>
          <o:OLEObject Type="Embed" ProgID="Equation.DSMT4" ShapeID="_x0000_i1031" DrawAspect="Content" ObjectID="_1468075731" r:id="rId21">
            <o:LockedField>false</o:LockedField>
          </o:OLEObject>
        </w:object>
      </w:r>
      <w:r>
        <w:rPr>
          <w:sz w:val="21"/>
        </w:rPr>
        <w:tab/>
      </w:r>
      <w:r>
        <w:rPr>
          <w:sz w:val="21"/>
        </w:rPr>
        <w:t>D．</w:t>
      </w:r>
      <w:r>
        <w:object>
          <v:shape id="_x0000_i1032" o:spt="75" alt="eqIdf52cf5e662a9452c8adce6777d1c9c05" type="#_x0000_t75" style="height:26.85pt;width:36.05pt;" o:ole="t" filled="f" o:preferrelative="t" stroked="f" coordsize="21600,21600">
            <v:path/>
            <v:fill on="f" focussize="0,0"/>
            <v:stroke on="f" joinstyle="miter"/>
            <v:imagedata r:id="rId24" o:title="eqIdf52cf5e662a9452c8adce6777d1c9c05"/>
            <o:lock v:ext="edit" aspectratio="t"/>
            <w10:wrap type="none"/>
            <w10:anchorlock/>
          </v:shape>
          <o:OLEObject Type="Embed" ProgID="Equation.DSMT4" ShapeID="_x0000_i1032" DrawAspect="Content" ObjectID="_1468075732" r:id="rId23">
            <o:LockedField>false</o:LockedField>
          </o:OLEObject>
        </w:object>
      </w:r>
    </w:p>
    <w:p w14:paraId="719575E7">
      <w:pPr>
        <w:shd w:val="clear" w:color="auto" w:fill="auto"/>
        <w:spacing w:line="360" w:lineRule="auto"/>
        <w:jc w:val="left"/>
        <w:textAlignment w:val="center"/>
        <w:rPr>
          <w:sz w:val="21"/>
        </w:rPr>
      </w:pPr>
      <w:r>
        <w:rPr>
          <w:sz w:val="21"/>
        </w:rPr>
        <w:t>2．（本题3分）要使函数</w:t>
      </w:r>
      <w:r>
        <w:object>
          <v:shape id="_x0000_i1033" o:spt="75" alt="eqId53126301047a74f85da9447682bc1bb6" type="#_x0000_t75" style="height:17.85pt;width:102.05pt;" o:ole="t" filled="f" o:preferrelative="t" stroked="f" coordsize="21600,21600">
            <v:path/>
            <v:fill on="f" focussize="0,0"/>
            <v:stroke on="f" joinstyle="miter"/>
            <v:imagedata r:id="rId26" o:title="eqId53126301047a74f85da9447682bc1bb6"/>
            <o:lock v:ext="edit" aspectratio="t"/>
            <w10:wrap type="none"/>
            <w10:anchorlock/>
          </v:shape>
          <o:OLEObject Type="Embed" ProgID="Equation.DSMT4" ShapeID="_x0000_i1033" DrawAspect="Content" ObjectID="_1468075733" r:id="rId25">
            <o:LockedField>false</o:LockedField>
          </o:OLEObject>
        </w:object>
      </w:r>
      <w:r>
        <w:rPr>
          <w:sz w:val="21"/>
        </w:rPr>
        <w:t>的图象经过</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y</w:t>
      </w:r>
      <w:r>
        <w:rPr>
          <w:sz w:val="21"/>
        </w:rPr>
        <w:t>轴的正半轴，则</w:t>
      </w:r>
      <w:r>
        <w:rPr>
          <w:rFonts w:ascii="Times New Roman" w:hAnsi="Times New Roman" w:eastAsia="Times New Roman" w:cs="Times New Roman"/>
          <w:i/>
          <w:sz w:val="21"/>
        </w:rPr>
        <w:t>m</w:t>
      </w:r>
      <w:r>
        <w:rPr>
          <w:sz w:val="21"/>
        </w:rPr>
        <w:t>与</w:t>
      </w:r>
      <w:r>
        <w:rPr>
          <w:rFonts w:ascii="Times New Roman" w:hAnsi="Times New Roman" w:eastAsia="Times New Roman" w:cs="Times New Roman"/>
          <w:i/>
          <w:sz w:val="21"/>
        </w:rPr>
        <w:t>n</w:t>
      </w:r>
      <w:r>
        <w:rPr>
          <w:sz w:val="21"/>
        </w:rPr>
        <w:t>的取值范围应为（</w:t>
      </w:r>
      <w:r>
        <w:rPr>
          <w:rFonts w:ascii="Times New Roman" w:hAnsi="Times New Roman" w:eastAsia="Times New Roman" w:cs="Times New Roman"/>
          <w:kern w:val="0"/>
          <w:sz w:val="24"/>
          <w:szCs w:val="24"/>
        </w:rPr>
        <w:t>    </w:t>
      </w:r>
      <w:r>
        <w:rPr>
          <w:sz w:val="21"/>
        </w:rPr>
        <w:t>）</w:t>
      </w:r>
    </w:p>
    <w:p w14:paraId="0BB1A7E1">
      <w:pPr>
        <w:shd w:val="clear" w:color="auto" w:fill="auto"/>
        <w:tabs>
          <w:tab w:val="left" w:pos="4156"/>
        </w:tabs>
        <w:spacing w:line="360" w:lineRule="auto"/>
        <w:ind w:left="300"/>
        <w:jc w:val="left"/>
        <w:textAlignment w:val="center"/>
        <w:rPr>
          <w:sz w:val="21"/>
        </w:rPr>
      </w:pPr>
      <w:r>
        <w:rPr>
          <w:sz w:val="21"/>
        </w:rPr>
        <w:t>A．</w:t>
      </w:r>
      <w:r>
        <w:object>
          <v:shape id="_x0000_i1034" o:spt="75" alt="eqId77cbe299f73c164c2c9f3ec529ee5f3e" type="#_x0000_t75" style="height:26.8pt;width:28.15pt;" o:ole="t" filled="f" o:preferrelative="t" stroked="f" coordsize="21600,21600">
            <v:path/>
            <v:fill on="f" focussize="0,0"/>
            <v:stroke on="f" joinstyle="miter"/>
            <v:imagedata r:id="rId28" o:title="eqId77cbe299f73c164c2c9f3ec529ee5f3e"/>
            <o:lock v:ext="edit" aspectratio="t"/>
            <w10:wrap type="none"/>
            <w10:anchorlock/>
          </v:shape>
          <o:OLEObject Type="Embed" ProgID="Equation.DSMT4" ShapeID="_x0000_i1034" DrawAspect="Content" ObjectID="_1468075734" r:id="rId27">
            <o:LockedField>false</o:LockedField>
          </o:OLEObject>
        </w:object>
      </w:r>
      <w:r>
        <w:rPr>
          <w:sz w:val="21"/>
        </w:rPr>
        <w:t>，</w:t>
      </w:r>
      <w:r>
        <w:object>
          <v:shape id="_x0000_i1035" o:spt="75" alt="eqId2a2a938e4d3267867eaa8098aedbfbd3" type="#_x0000_t75" style="height:26.9pt;width:32.55pt;" o:ole="t" filled="f" o:preferrelative="t" stroked="f" coordsize="21600,21600">
            <v:path/>
            <v:fill on="f" focussize="0,0"/>
            <v:stroke on="f" joinstyle="miter"/>
            <v:imagedata r:id="rId30" o:title="eqId2a2a938e4d3267867eaa8098aedbfbd3"/>
            <o:lock v:ext="edit" aspectratio="t"/>
            <w10:wrap type="none"/>
            <w10:anchorlock/>
          </v:shape>
          <o:OLEObject Type="Embed" ProgID="Equation.DSMT4" ShapeID="_x0000_i1035" DrawAspect="Content" ObjectID="_1468075735" r:id="rId29">
            <o:LockedField>false</o:LockedField>
          </o:OLEObject>
        </w:object>
      </w:r>
      <w:r>
        <w:rPr>
          <w:sz w:val="21"/>
        </w:rPr>
        <w:tab/>
      </w:r>
      <w:r>
        <w:rPr>
          <w:sz w:val="21"/>
        </w:rPr>
        <w:t>B．</w:t>
      </w:r>
      <w:r>
        <w:object>
          <v:shape id="_x0000_i1036" o:spt="75" alt="eqId77cbe299f73c164c2c9f3ec529ee5f3e" type="#_x0000_t75" style="height:26.8pt;width:28.15pt;" o:ole="t" filled="f" o:preferrelative="t" stroked="f" coordsize="21600,21600">
            <v:path/>
            <v:fill on="f" focussize="0,0"/>
            <v:stroke on="f" joinstyle="miter"/>
            <v:imagedata r:id="rId28" o:title="eqId77cbe299f73c164c2c9f3ec529ee5f3e"/>
            <o:lock v:ext="edit" aspectratio="t"/>
            <w10:wrap type="none"/>
            <w10:anchorlock/>
          </v:shape>
          <o:OLEObject Type="Embed" ProgID="Equation.DSMT4" ShapeID="_x0000_i1036" DrawAspect="Content" ObjectID="_1468075736" r:id="rId31">
            <o:LockedField>false</o:LockedField>
          </o:OLEObject>
        </w:object>
      </w:r>
      <w:r>
        <w:rPr>
          <w:sz w:val="21"/>
        </w:rPr>
        <w:t>，</w:t>
      </w:r>
      <w:r>
        <w:object>
          <v:shape id="_x0000_i1037" o:spt="75" alt="eqIdba79b6911fd91f4772b4effb6bb95503" type="#_x0000_t75" style="height:27.25pt;width:32.55pt;" o:ole="t" filled="f" o:preferrelative="t" stroked="f" coordsize="21600,21600">
            <v:path/>
            <v:fill on="f" focussize="0,0"/>
            <v:stroke on="f" joinstyle="miter"/>
            <v:imagedata r:id="rId33" o:title="eqIdba79b6911fd91f4772b4effb6bb95503"/>
            <o:lock v:ext="edit" aspectratio="t"/>
            <w10:wrap type="none"/>
            <w10:anchorlock/>
          </v:shape>
          <o:OLEObject Type="Embed" ProgID="Equation.DSMT4" ShapeID="_x0000_i1037" DrawAspect="Content" ObjectID="_1468075737" r:id="rId32">
            <o:LockedField>false</o:LockedField>
          </o:OLEObject>
        </w:object>
      </w:r>
    </w:p>
    <w:p w14:paraId="1A31B14B">
      <w:pPr>
        <w:shd w:val="clear" w:color="auto" w:fill="auto"/>
        <w:tabs>
          <w:tab w:val="left" w:pos="4156"/>
        </w:tabs>
        <w:spacing w:line="360" w:lineRule="auto"/>
        <w:ind w:left="300"/>
        <w:jc w:val="left"/>
        <w:textAlignment w:val="center"/>
        <w:rPr>
          <w:sz w:val="21"/>
        </w:rPr>
      </w:pPr>
      <w:r>
        <w:rPr>
          <w:sz w:val="21"/>
        </w:rPr>
        <w:t>C．</w:t>
      </w:r>
      <w:r>
        <w:object>
          <v:shape id="_x0000_i1038" o:spt="75" alt="eqIdcfc6d5beb23dff713f03a34d9bbb1814" type="#_x0000_t75" style="height:24.2pt;width:25.5pt;" o:ole="t" filled="f" o:preferrelative="t" stroked="f" coordsize="21600,21600">
            <v:path/>
            <v:fill on="f" focussize="0,0"/>
            <v:stroke on="f" joinstyle="miter"/>
            <v:imagedata r:id="rId35" o:title="eqIdcfc6d5beb23dff713f03a34d9bbb1814"/>
            <o:lock v:ext="edit" aspectratio="t"/>
            <w10:wrap type="none"/>
            <w10:anchorlock/>
          </v:shape>
          <o:OLEObject Type="Embed" ProgID="Equation.DSMT4" ShapeID="_x0000_i1038" DrawAspect="Content" ObjectID="_1468075738" r:id="rId34">
            <o:LockedField>false</o:LockedField>
          </o:OLEObject>
        </w:object>
      </w:r>
      <w:r>
        <w:rPr>
          <w:sz w:val="21"/>
        </w:rPr>
        <w:t>，</w:t>
      </w:r>
      <w:r>
        <w:object>
          <v:shape id="_x0000_i1039" o:spt="75" alt="eqIdba79b6911fd91f4772b4effb6bb95503" type="#_x0000_t75" style="height:27.25pt;width:32.55pt;" o:ole="t" filled="f" o:preferrelative="t" stroked="f" coordsize="21600,21600">
            <v:path/>
            <v:fill on="f" focussize="0,0"/>
            <v:stroke on="f" joinstyle="miter"/>
            <v:imagedata r:id="rId33" o:title="eqIdba79b6911fd91f4772b4effb6bb95503"/>
            <o:lock v:ext="edit" aspectratio="t"/>
            <w10:wrap type="none"/>
            <w10:anchorlock/>
          </v:shape>
          <o:OLEObject Type="Embed" ProgID="Equation.DSMT4" ShapeID="_x0000_i1039" DrawAspect="Content" ObjectID="_1468075739" r:id="rId36">
            <o:LockedField>false</o:LockedField>
          </o:OLEObject>
        </w:object>
      </w:r>
      <w:r>
        <w:rPr>
          <w:sz w:val="21"/>
        </w:rPr>
        <w:tab/>
      </w:r>
      <w:r>
        <w:rPr>
          <w:sz w:val="21"/>
        </w:rPr>
        <w:t>D．</w:t>
      </w:r>
      <w:r>
        <w:object>
          <v:shape id="_x0000_i1040" o:spt="75" alt="eqIdcfc6d5beb23dff713f03a34d9bbb1814" type="#_x0000_t75" style="height:24.2pt;width:25.5pt;" o:ole="t" filled="f" o:preferrelative="t" stroked="f" coordsize="21600,21600">
            <v:path/>
            <v:fill on="f" focussize="0,0"/>
            <v:stroke on="f" joinstyle="miter"/>
            <v:imagedata r:id="rId35" o:title="eqIdcfc6d5beb23dff713f03a34d9bbb1814"/>
            <o:lock v:ext="edit" aspectratio="t"/>
            <w10:wrap type="none"/>
            <w10:anchorlock/>
          </v:shape>
          <o:OLEObject Type="Embed" ProgID="Equation.DSMT4" ShapeID="_x0000_i1040" DrawAspect="Content" ObjectID="_1468075740" r:id="rId37">
            <o:LockedField>false</o:LockedField>
          </o:OLEObject>
        </w:object>
      </w:r>
      <w:r>
        <w:rPr>
          <w:sz w:val="21"/>
        </w:rPr>
        <w:t>，</w:t>
      </w:r>
      <w:r>
        <w:object>
          <v:shape id="_x0000_i1041" o:spt="75" alt="eqId2a2a938e4d3267867eaa8098aedbfbd3" type="#_x0000_t75" style="height:26.9pt;width:32.55pt;" o:ole="t" filled="f" o:preferrelative="t" stroked="f" coordsize="21600,21600">
            <v:path/>
            <v:fill on="f" focussize="0,0"/>
            <v:stroke on="f" joinstyle="miter"/>
            <v:imagedata r:id="rId30" o:title="eqId2a2a938e4d3267867eaa8098aedbfbd3"/>
            <o:lock v:ext="edit" aspectratio="t"/>
            <w10:wrap type="none"/>
            <w10:anchorlock/>
          </v:shape>
          <o:OLEObject Type="Embed" ProgID="Equation.DSMT4" ShapeID="_x0000_i1041" DrawAspect="Content" ObjectID="_1468075741" r:id="rId38">
            <o:LockedField>false</o:LockedField>
          </o:OLEObject>
        </w:object>
      </w:r>
    </w:p>
    <w:p w14:paraId="446E1789">
      <w:pPr>
        <w:shd w:val="clear" w:color="auto" w:fill="auto"/>
        <w:spacing w:line="360" w:lineRule="auto"/>
        <w:jc w:val="left"/>
        <w:textAlignment w:val="center"/>
        <w:rPr>
          <w:sz w:val="21"/>
        </w:rPr>
      </w:pPr>
      <w:r>
        <w:rPr>
          <w:sz w:val="21"/>
        </w:rPr>
        <w:t>3．（本题3分）在下列方程中，无实数根的方程的个数是（</w:t>
      </w:r>
      <w:r>
        <w:rPr>
          <w:rFonts w:ascii="Times New Roman" w:hAnsi="Times New Roman" w:eastAsia="Times New Roman" w:cs="Times New Roman"/>
          <w:kern w:val="0"/>
          <w:sz w:val="24"/>
          <w:szCs w:val="24"/>
        </w:rPr>
        <w:t>    </w:t>
      </w:r>
      <w:r>
        <w:rPr>
          <w:sz w:val="21"/>
        </w:rPr>
        <w:t>）</w:t>
      </w:r>
    </w:p>
    <w:p w14:paraId="6C12FF6C">
      <w:pPr>
        <w:shd w:val="clear" w:color="auto" w:fill="auto"/>
        <w:spacing w:line="360" w:lineRule="auto"/>
        <w:jc w:val="left"/>
        <w:textAlignment w:val="center"/>
        <w:rPr>
          <w:sz w:val="21"/>
        </w:rPr>
      </w:pPr>
      <w:r>
        <w:rPr>
          <w:sz w:val="21"/>
        </w:rPr>
        <w:t>①</w:t>
      </w:r>
      <w:r>
        <w:object>
          <v:shape id="_x0000_i1042" o:spt="75" alt="eqId4ad362d99ba35f943920bc8478854814" type="#_x0000_t75" style="height:15.8pt;width:55.4pt;" o:ole="t" filled="f" o:preferrelative="t" stroked="f" coordsize="21600,21600">
            <v:path/>
            <v:fill on="f" focussize="0,0"/>
            <v:stroke on="f" joinstyle="miter"/>
            <v:imagedata r:id="rId40" o:title="eqId4ad362d99ba35f943920bc8478854814"/>
            <o:lock v:ext="edit" aspectratio="t"/>
            <w10:wrap type="none"/>
            <w10:anchorlock/>
          </v:shape>
          <o:OLEObject Type="Embed" ProgID="Equation.DSMT4" ShapeID="_x0000_i1042" DrawAspect="Content" ObjectID="_1468075742" r:id="rId39">
            <o:LockedField>false</o:LockedField>
          </o:OLEObject>
        </w:object>
      </w:r>
      <w:r>
        <w:rPr>
          <w:sz w:val="21"/>
        </w:rPr>
        <w:t>；</w:t>
      </w:r>
    </w:p>
    <w:p w14:paraId="3B01C1C4">
      <w:pPr>
        <w:shd w:val="clear" w:color="auto" w:fill="auto"/>
        <w:spacing w:line="360" w:lineRule="auto"/>
        <w:jc w:val="left"/>
        <w:textAlignment w:val="center"/>
        <w:rPr>
          <w:sz w:val="21"/>
        </w:rPr>
      </w:pPr>
      <w:r>
        <w:rPr>
          <w:sz w:val="21"/>
        </w:rPr>
        <w:t>②</w:t>
      </w:r>
      <w:r>
        <w:object>
          <v:shape id="_x0000_i1043" o:spt="75" alt="eqId34f4124fc8f8063d0436a3798ede6d6a" type="#_x0000_t75" style="height:15.85pt;width:88.85pt;" o:ole="t" filled="f" o:preferrelative="t" stroked="f" coordsize="21600,21600">
            <v:path/>
            <v:fill on="f" focussize="0,0"/>
            <v:stroke on="f" joinstyle="miter"/>
            <v:imagedata r:id="rId42" o:title="eqId34f4124fc8f8063d0436a3798ede6d6a"/>
            <o:lock v:ext="edit" aspectratio="t"/>
            <w10:wrap type="none"/>
            <w10:anchorlock/>
          </v:shape>
          <o:OLEObject Type="Embed" ProgID="Equation.DSMT4" ShapeID="_x0000_i1043" DrawAspect="Content" ObjectID="_1468075743" r:id="rId41">
            <o:LockedField>false</o:LockedField>
          </o:OLEObject>
        </w:object>
      </w:r>
      <w:r>
        <w:rPr>
          <w:sz w:val="21"/>
        </w:rPr>
        <w:t>；</w:t>
      </w:r>
    </w:p>
    <w:p w14:paraId="54BA2F3B">
      <w:pPr>
        <w:shd w:val="clear" w:color="auto" w:fill="auto"/>
        <w:spacing w:line="360" w:lineRule="auto"/>
        <w:jc w:val="left"/>
        <w:textAlignment w:val="center"/>
        <w:rPr>
          <w:sz w:val="21"/>
        </w:rPr>
      </w:pPr>
      <w:r>
        <w:rPr>
          <w:sz w:val="21"/>
        </w:rPr>
        <w:t>③</w:t>
      </w:r>
      <w:r>
        <w:object>
          <v:shape id="_x0000_i1044" o:spt="75" alt="eqId9bdb1d3bff97308cd90c1ee99f58dd2f" type="#_x0000_t75" style="height:27.05pt;width:52.8pt;" o:ole="t" filled="f" o:preferrelative="t" stroked="f" coordsize="21600,21600">
            <v:path/>
            <v:fill on="f" focussize="0,0"/>
            <v:stroke on="f" joinstyle="miter"/>
            <v:imagedata r:id="rId44" o:title="eqId9bdb1d3bff97308cd90c1ee99f58dd2f"/>
            <o:lock v:ext="edit" aspectratio="t"/>
            <w10:wrap type="none"/>
            <w10:anchorlock/>
          </v:shape>
          <o:OLEObject Type="Embed" ProgID="Equation.DSMT4" ShapeID="_x0000_i1044" DrawAspect="Content" ObjectID="_1468075744" r:id="rId43">
            <o:LockedField>false</o:LockedField>
          </o:OLEObject>
        </w:object>
      </w:r>
      <w:r>
        <w:rPr>
          <w:sz w:val="21"/>
        </w:rPr>
        <w:t>；</w:t>
      </w:r>
    </w:p>
    <w:p w14:paraId="46D45E31">
      <w:pPr>
        <w:shd w:val="clear" w:color="auto" w:fill="auto"/>
        <w:spacing w:line="360" w:lineRule="auto"/>
        <w:jc w:val="left"/>
        <w:textAlignment w:val="center"/>
        <w:rPr>
          <w:sz w:val="21"/>
        </w:rPr>
      </w:pPr>
      <w:r>
        <w:rPr>
          <w:sz w:val="21"/>
        </w:rPr>
        <w:t>④</w:t>
      </w:r>
      <w:r>
        <w:object>
          <v:shape id="_x0000_i1045" o:spt="75" alt="eqId26cc0cac57ebb00da5c180c30922ddca" type="#_x0000_t75" style="height:15.85pt;width:62.45pt;" o:ole="t" filled="f" o:preferrelative="t" stroked="f" coordsize="21600,21600">
            <v:path/>
            <v:fill on="f" focussize="0,0"/>
            <v:stroke on="f" joinstyle="miter"/>
            <v:imagedata r:id="rId46" o:title="eqId26cc0cac57ebb00da5c180c30922ddca"/>
            <o:lock v:ext="edit" aspectratio="t"/>
            <w10:wrap type="none"/>
            <w10:anchorlock/>
          </v:shape>
          <o:OLEObject Type="Embed" ProgID="Equation.DSMT4" ShapeID="_x0000_i1045" DrawAspect="Content" ObjectID="_1468075745" r:id="rId45">
            <o:LockedField>false</o:LockedField>
          </o:OLEObject>
        </w:object>
      </w:r>
      <w:r>
        <w:rPr>
          <w:sz w:val="21"/>
        </w:rPr>
        <w:t>；</w:t>
      </w:r>
    </w:p>
    <w:p w14:paraId="4FB1CF72">
      <w:pPr>
        <w:shd w:val="clear" w:color="auto" w:fill="auto"/>
        <w:spacing w:line="360" w:lineRule="auto"/>
        <w:jc w:val="left"/>
        <w:textAlignment w:val="center"/>
        <w:rPr>
          <w:sz w:val="21"/>
        </w:rPr>
      </w:pPr>
      <w:r>
        <w:rPr>
          <w:sz w:val="21"/>
        </w:rPr>
        <w:t>⑤</w:t>
      </w:r>
      <w:r>
        <w:object>
          <v:shape id="_x0000_i1046" o:spt="75" alt="eqIdd2f3cc6d401d0d7bc7ffb05490df0ad2" type="#_x0000_t75" style="height:15.85pt;width:54.55pt;" o:ole="t" filled="f" o:preferrelative="t" stroked="f" coordsize="21600,21600">
            <v:path/>
            <v:fill on="f" focussize="0,0"/>
            <v:stroke on="f" joinstyle="miter"/>
            <v:imagedata r:id="rId48" o:title="eqIdd2f3cc6d401d0d7bc7ffb05490df0ad2"/>
            <o:lock v:ext="edit" aspectratio="t"/>
            <w10:wrap type="none"/>
            <w10:anchorlock/>
          </v:shape>
          <o:OLEObject Type="Embed" ProgID="Equation.DSMT4" ShapeID="_x0000_i1046" DrawAspect="Content" ObjectID="_1468075746" r:id="rId47">
            <o:LockedField>false</o:LockedField>
          </o:OLEObject>
        </w:object>
      </w:r>
      <w:r>
        <w:rPr>
          <w:sz w:val="21"/>
        </w:rPr>
        <w:t>．</w:t>
      </w:r>
    </w:p>
    <w:p w14:paraId="70D5B9B1">
      <w:pPr>
        <w:shd w:val="clear" w:color="auto" w:fill="auto"/>
        <w:tabs>
          <w:tab w:val="left" w:pos="2078"/>
          <w:tab w:val="left" w:pos="4156"/>
          <w:tab w:val="left" w:pos="6234"/>
        </w:tabs>
        <w:spacing w:line="360" w:lineRule="auto"/>
        <w:ind w:left="300"/>
        <w:jc w:val="left"/>
        <w:textAlignment w:val="center"/>
        <w:rPr>
          <w:sz w:val="21"/>
        </w:rPr>
      </w:pPr>
      <w:r>
        <w:rPr>
          <w:sz w:val="21"/>
        </w:rPr>
        <w:t>A．2个</w:t>
      </w:r>
      <w:r>
        <w:rPr>
          <w:sz w:val="21"/>
        </w:rPr>
        <w:tab/>
      </w:r>
      <w:r>
        <w:rPr>
          <w:sz w:val="21"/>
        </w:rPr>
        <w:t>B．3个</w:t>
      </w:r>
      <w:r>
        <w:rPr>
          <w:sz w:val="21"/>
        </w:rPr>
        <w:tab/>
      </w:r>
      <w:r>
        <w:rPr>
          <w:sz w:val="21"/>
        </w:rPr>
        <w:t>C．4个</w:t>
      </w:r>
      <w:r>
        <w:rPr>
          <w:sz w:val="21"/>
        </w:rPr>
        <w:tab/>
      </w:r>
      <w:r>
        <w:rPr>
          <w:sz w:val="21"/>
        </w:rPr>
        <w:t>D．5个</w:t>
      </w:r>
    </w:p>
    <w:p w14:paraId="174C0D53">
      <w:pPr>
        <w:shd w:val="clear" w:color="auto" w:fill="auto"/>
        <w:spacing w:line="360" w:lineRule="auto"/>
        <w:jc w:val="left"/>
        <w:textAlignment w:val="center"/>
        <w:rPr>
          <w:sz w:val="21"/>
        </w:rPr>
      </w:pPr>
      <w:r>
        <w:rPr>
          <w:sz w:val="21"/>
        </w:rPr>
        <w:t>4．（本题3分）方程组</w:t>
      </w:r>
      <w:r>
        <w:object>
          <v:shape id="_x0000_i1047" o:spt="75" alt="eqId08681b822ce2ac2d1957e4a26a68a061" type="#_x0000_t75" style="height:33.65pt;width:52.75pt;" o:ole="t" filled="f" o:preferrelative="t" stroked="f" coordsize="21600,21600">
            <v:path/>
            <v:fill on="f" focussize="0,0"/>
            <v:stroke on="f" joinstyle="miter"/>
            <v:imagedata r:id="rId50" o:title="eqId08681b822ce2ac2d1957e4a26a68a061"/>
            <o:lock v:ext="edit" aspectratio="t"/>
            <w10:wrap type="none"/>
            <w10:anchorlock/>
          </v:shape>
          <o:OLEObject Type="Embed" ProgID="Equation.DSMT4" ShapeID="_x0000_i1047" DrawAspect="Content" ObjectID="_1468075747" r:id="rId49">
            <o:LockedField>false</o:LockedField>
          </o:OLEObject>
        </w:object>
      </w:r>
      <w:r>
        <w:rPr>
          <w:sz w:val="21"/>
        </w:rPr>
        <w:t>有实数解，则</w:t>
      </w:r>
      <w:r>
        <w:object>
          <v:shape id="_x0000_i1048" o:spt="75" alt="eqIdf0a532e15e232cb4b99a8d4d07c89575" type="#_x0000_t75" style="height:12.5pt;width:8.75pt;" o:ole="t" filled="f" o:preferrelative="t" stroked="f" coordsize="21600,21600">
            <v:path/>
            <v:fill on="f" focussize="0,0"/>
            <v:stroke on="f" joinstyle="miter"/>
            <v:imagedata r:id="rId52" o:title="eqIdf0a532e15e232cb4b99a8d4d07c89575"/>
            <o:lock v:ext="edit" aspectratio="t"/>
            <w10:wrap type="none"/>
            <w10:anchorlock/>
          </v:shape>
          <o:OLEObject Type="Embed" ProgID="Equation.DSMT4" ShapeID="_x0000_i1048" DrawAspect="Content" ObjectID="_1468075748" r:id="rId51">
            <o:LockedField>false</o:LockedField>
          </o:OLEObject>
        </w:object>
      </w:r>
      <w:r>
        <w:rPr>
          <w:sz w:val="21"/>
        </w:rPr>
        <w:t>的取值范围是（　　）</w:t>
      </w:r>
    </w:p>
    <w:p w14:paraId="3B498D8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9" o:spt="75" alt="eqId835c74bbb8c61dd2d2f008664a8c8810" type="#_x0000_t75" style="height:12.5pt;width:23.7pt;" o:ole="t" filled="f" o:preferrelative="t" stroked="f" coordsize="21600,21600">
            <v:path/>
            <v:fill on="f" focussize="0,0"/>
            <v:stroke on="f" joinstyle="miter"/>
            <v:imagedata r:id="rId54" o:title="eqId835c74bbb8c61dd2d2f008664a8c8810"/>
            <o:lock v:ext="edit" aspectratio="t"/>
            <w10:wrap type="none"/>
            <w10:anchorlock/>
          </v:shape>
          <o:OLEObject Type="Embed" ProgID="Equation.DSMT4" ShapeID="_x0000_i1049" DrawAspect="Content" ObjectID="_1468075749" r:id="rId53">
            <o:LockedField>false</o:LockedField>
          </o:OLEObject>
        </w:object>
      </w:r>
      <w:r>
        <w:rPr>
          <w:sz w:val="21"/>
        </w:rPr>
        <w:t>；</w:t>
      </w:r>
      <w:r>
        <w:rPr>
          <w:sz w:val="21"/>
        </w:rPr>
        <w:tab/>
      </w:r>
      <w:r>
        <w:rPr>
          <w:sz w:val="21"/>
        </w:rPr>
        <w:t>B．</w:t>
      </w:r>
      <w:r>
        <w:object>
          <v:shape id="_x0000_i1050" o:spt="75" alt="eqId367e788c32187ae2cc97aaa24da1d40d" type="#_x0000_t75" style="height:12.1pt;width:23.7pt;" o:ole="t" filled="f" o:preferrelative="t" stroked="f" coordsize="21600,21600">
            <v:path/>
            <v:fill on="f" focussize="0,0"/>
            <v:stroke on="f" joinstyle="miter"/>
            <v:imagedata r:id="rId56" o:title="eqId367e788c32187ae2cc97aaa24da1d40d"/>
            <o:lock v:ext="edit" aspectratio="t"/>
            <w10:wrap type="none"/>
            <w10:anchorlock/>
          </v:shape>
          <o:OLEObject Type="Embed" ProgID="Equation.DSMT4" ShapeID="_x0000_i1050" DrawAspect="Content" ObjectID="_1468075750" r:id="rId55">
            <o:LockedField>false</o:LockedField>
          </o:OLEObject>
        </w:object>
      </w:r>
      <w:r>
        <w:rPr>
          <w:sz w:val="21"/>
        </w:rPr>
        <w:t>；</w:t>
      </w:r>
      <w:r>
        <w:rPr>
          <w:sz w:val="21"/>
        </w:rPr>
        <w:tab/>
      </w:r>
      <w:r>
        <w:rPr>
          <w:sz w:val="21"/>
        </w:rPr>
        <w:t>C．</w:t>
      </w:r>
      <w:r>
        <w:object>
          <v:shape id="_x0000_i1051" o:spt="75" alt="eqIdf9412eb2931f9f75d199b94a1fe558e0" type="#_x0000_t75" style="height:11.55pt;width:23.75pt;" o:ole="t" filled="f" o:preferrelative="t" stroked="f" coordsize="21600,21600">
            <v:path/>
            <v:fill on="f" focussize="0,0"/>
            <v:stroke on="f" joinstyle="miter"/>
            <v:imagedata r:id="rId58" o:title="eqIdf9412eb2931f9f75d199b94a1fe558e0"/>
            <o:lock v:ext="edit" aspectratio="t"/>
            <w10:wrap type="none"/>
            <w10:anchorlock/>
          </v:shape>
          <o:OLEObject Type="Embed" ProgID="Equation.DSMT4" ShapeID="_x0000_i1051" DrawAspect="Content" ObjectID="_1468075751" r:id="rId57">
            <o:LockedField>false</o:LockedField>
          </o:OLEObject>
        </w:object>
      </w:r>
      <w:r>
        <w:rPr>
          <w:sz w:val="21"/>
        </w:rPr>
        <w:t>；</w:t>
      </w:r>
      <w:r>
        <w:rPr>
          <w:sz w:val="21"/>
        </w:rPr>
        <w:tab/>
      </w:r>
      <w:r>
        <w:rPr>
          <w:sz w:val="21"/>
        </w:rPr>
        <w:t>D．</w:t>
      </w:r>
      <w:r>
        <w:object>
          <v:shape id="_x0000_i1052" o:spt="75" alt="eqIdd20ea8c7c6af2a5cff13894c968cdf24" type="#_x0000_t75" style="height:12.25pt;width:23.75pt;" o:ole="t" filled="f" o:preferrelative="t" stroked="f" coordsize="21600,21600">
            <v:path/>
            <v:fill on="f" focussize="0,0"/>
            <v:stroke on="f" joinstyle="miter"/>
            <v:imagedata r:id="rId60" o:title="eqIdd20ea8c7c6af2a5cff13894c968cdf24"/>
            <o:lock v:ext="edit" aspectratio="t"/>
            <w10:wrap type="none"/>
            <w10:anchorlock/>
          </v:shape>
          <o:OLEObject Type="Embed" ProgID="Equation.DSMT4" ShapeID="_x0000_i1052" DrawAspect="Content" ObjectID="_1468075752" r:id="rId59">
            <o:LockedField>false</o:LockedField>
          </o:OLEObject>
        </w:object>
      </w:r>
      <w:r>
        <w:rPr>
          <w:sz w:val="21"/>
        </w:rPr>
        <w:t>．</w:t>
      </w:r>
    </w:p>
    <w:p w14:paraId="69F07F0E">
      <w:pPr>
        <w:shd w:val="clear" w:color="auto" w:fill="auto"/>
        <w:spacing w:line="360" w:lineRule="auto"/>
        <w:jc w:val="left"/>
        <w:textAlignment w:val="center"/>
        <w:rPr>
          <w:sz w:val="21"/>
        </w:rPr>
      </w:pPr>
      <w:r>
        <w:rPr>
          <w:sz w:val="21"/>
        </w:rPr>
        <w:t>5．（本题3分）下列命题中正确的命题的个致是（</w:t>
      </w:r>
      <w:r>
        <w:rPr>
          <w:rFonts w:ascii="Times New Roman" w:hAnsi="Times New Roman" w:eastAsia="Times New Roman" w:cs="Times New Roman"/>
          <w:kern w:val="0"/>
          <w:sz w:val="24"/>
          <w:szCs w:val="24"/>
        </w:rPr>
        <w:t>   </w:t>
      </w:r>
      <w:r>
        <w:rPr>
          <w:sz w:val="21"/>
        </w:rPr>
        <w:t>）</w:t>
      </w:r>
    </w:p>
    <w:p w14:paraId="4839C649">
      <w:pPr>
        <w:shd w:val="clear" w:color="auto" w:fill="auto"/>
        <w:spacing w:line="360" w:lineRule="auto"/>
        <w:jc w:val="left"/>
        <w:textAlignment w:val="center"/>
        <w:rPr>
          <w:sz w:val="21"/>
        </w:rPr>
      </w:pPr>
      <w:r>
        <w:rPr>
          <w:sz w:val="21"/>
        </w:rPr>
        <w:t>①夹在两条平行线之间的平行线段相等；</w:t>
      </w:r>
    </w:p>
    <w:p w14:paraId="1E647910">
      <w:pPr>
        <w:shd w:val="clear" w:color="auto" w:fill="auto"/>
        <w:spacing w:line="360" w:lineRule="auto"/>
        <w:jc w:val="left"/>
        <w:textAlignment w:val="center"/>
        <w:rPr>
          <w:sz w:val="21"/>
        </w:rPr>
      </w:pPr>
      <w:r>
        <w:rPr>
          <w:sz w:val="21"/>
        </w:rPr>
        <w:t>②多边形的内角中至多有3个锐角；</w:t>
      </w:r>
    </w:p>
    <w:p w14:paraId="4A418FD4">
      <w:pPr>
        <w:shd w:val="clear" w:color="auto" w:fill="auto"/>
        <w:spacing w:line="360" w:lineRule="auto"/>
        <w:jc w:val="left"/>
        <w:textAlignment w:val="center"/>
        <w:rPr>
          <w:sz w:val="21"/>
        </w:rPr>
      </w:pPr>
      <w:r>
        <w:rPr>
          <w:sz w:val="21"/>
        </w:rPr>
        <w:t>③一组对角相等，一组对边平行的四边形是平行四边形；</w:t>
      </w:r>
    </w:p>
    <w:p w14:paraId="799F3408">
      <w:pPr>
        <w:shd w:val="clear" w:color="auto" w:fill="auto"/>
        <w:spacing w:line="360" w:lineRule="auto"/>
        <w:jc w:val="left"/>
        <w:textAlignment w:val="center"/>
        <w:rPr>
          <w:sz w:val="21"/>
        </w:rPr>
      </w:pPr>
      <w:r>
        <w:rPr>
          <w:sz w:val="21"/>
        </w:rPr>
        <w:t>④平行四边形的两条对角线把其分成四个等积的小三角形；</w:t>
      </w:r>
    </w:p>
    <w:p w14:paraId="47DC8AF7">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11DF1D27">
      <w:pPr>
        <w:shd w:val="clear" w:color="auto" w:fill="auto"/>
        <w:spacing w:line="360" w:lineRule="auto"/>
        <w:jc w:val="left"/>
        <w:textAlignment w:val="center"/>
        <w:rPr>
          <w:sz w:val="21"/>
        </w:rPr>
      </w:pPr>
      <w:r>
        <w:rPr>
          <w:sz w:val="21"/>
        </w:rPr>
        <w:t>6．（本题3分）如图，在周长为</w:t>
      </w:r>
      <w:r>
        <w:object>
          <v:shape id="_x0000_i1053" o:spt="75" alt="eqId9a5ede7b9fada0d3cecb460fa7168091" type="#_x0000_t75" style="height:13.85pt;width:29pt;" o:ole="t" filled="f" o:preferrelative="t" stroked="f" coordsize="21600,21600">
            <v:path/>
            <v:fill on="f" focussize="0,0"/>
            <v:stroke on="f" joinstyle="miter"/>
            <v:imagedata r:id="rId62" o:title="eqId9a5ede7b9fada0d3cecb460fa7168091"/>
            <o:lock v:ext="edit" aspectratio="t"/>
            <w10:wrap type="none"/>
            <w10:anchorlock/>
          </v:shape>
          <o:OLEObject Type="Embed" ProgID="Equation.DSMT4" ShapeID="_x0000_i1053" DrawAspect="Content" ObjectID="_1468075753" r:id="rId61">
            <o:LockedField>false</o:LockedField>
          </o:OLEObject>
        </w:object>
      </w:r>
      <w:r>
        <w:rPr>
          <w:sz w:val="21"/>
        </w:rPr>
        <w:t>的</w:t>
      </w:r>
      <w:r>
        <w:object>
          <v:shape id="_x0000_i1054" o:spt="75" alt="eqId5138a9f70d5e8b0580e30fef6eb7baef" type="#_x0000_t75" style="height:12.45pt;width:38.7pt;" o:ole="t" filled="f" o:preferrelative="t" stroked="f" coordsize="21600,21600">
            <v:path/>
            <v:fill on="f" focussize="0,0"/>
            <v:stroke on="f" joinstyle="miter"/>
            <v:imagedata r:id="rId64" o:title="eqId5138a9f70d5e8b0580e30fef6eb7baef"/>
            <o:lock v:ext="edit" aspectratio="t"/>
            <w10:wrap type="none"/>
            <w10:anchorlock/>
          </v:shape>
          <o:OLEObject Type="Embed" ProgID="Equation.DSMT4" ShapeID="_x0000_i1054" DrawAspect="Content" ObjectID="_1468075754" r:id="rId63">
            <o:LockedField>false</o:LockedField>
          </o:OLEObject>
        </w:object>
      </w:r>
      <w:r>
        <w:rPr>
          <w:sz w:val="21"/>
        </w:rPr>
        <w:t>中，</w:t>
      </w:r>
      <w:r>
        <w:object>
          <v:shape id="_x0000_i1055" o:spt="75" alt="eqIdc06e36ec59fa93ac857e35796a4b8311" type="#_x0000_t75" style="height:11.25pt;width:43.1pt;" o:ole="t" filled="f" o:preferrelative="t" stroked="f" coordsize="21600,21600">
            <v:path/>
            <v:fill on="f" focussize="0,0"/>
            <v:stroke on="f" joinstyle="miter"/>
            <v:imagedata r:id="rId66" o:title="eqIdc06e36ec59fa93ac857e35796a4b8311"/>
            <o:lock v:ext="edit" aspectratio="t"/>
            <w10:wrap type="none"/>
            <w10:anchorlock/>
          </v:shape>
          <o:OLEObject Type="Embed" ProgID="Equation.DSMT4" ShapeID="_x0000_i1055" DrawAspect="Content" ObjectID="_1468075755" r:id="rId65">
            <o:LockedField>false</o:LockedField>
          </o:OLEObject>
        </w:object>
      </w:r>
      <w:r>
        <w:rPr>
          <w:sz w:val="21"/>
        </w:rPr>
        <w:t>，</w:t>
      </w:r>
      <w:r>
        <w:object>
          <v:shape id="_x0000_i1056" o:spt="75" alt="eqId60ef95894ceebaf236170e8832dcf7e3" type="#_x0000_t75" style="height:12.25pt;width:18.45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56" DrawAspect="Content" ObjectID="_1468075756" r:id="rId67">
            <o:LockedField>false</o:LockedField>
          </o:OLEObject>
        </w:object>
      </w:r>
      <w:r>
        <w:rPr>
          <w:sz w:val="21"/>
        </w:rPr>
        <w:t>、</w:t>
      </w:r>
      <w:r>
        <w:object>
          <v:shape id="_x0000_i1057" o:spt="75" alt="eqIdd40b319212a7e7528b053e1c7097e966" type="#_x0000_t75" style="height:11.4pt;width:17.55pt;" o:ole="t" filled="f" o:preferrelative="t" stroked="f" coordsize="21600,21600">
            <v:path/>
            <v:fill on="f" focussize="0,0"/>
            <v:stroke on="f" joinstyle="miter"/>
            <v:imagedata r:id="rId70" o:title="eqIdd40b319212a7e7528b053e1c7097e966"/>
            <o:lock v:ext="edit" aspectratio="t"/>
            <w10:wrap type="none"/>
            <w10:anchorlock/>
          </v:shape>
          <o:OLEObject Type="Embed" ProgID="Equation.DSMT4" ShapeID="_x0000_i1057" DrawAspect="Content" ObjectID="_1468075757" r:id="rId69">
            <o:LockedField>false</o:LockedField>
          </o:OLEObject>
        </w:object>
      </w:r>
      <w:r>
        <w:rPr>
          <w:sz w:val="21"/>
        </w:rPr>
        <w:t>相交于点</w:t>
      </w:r>
      <w:r>
        <w:object>
          <v:shape id="_x0000_i1058" o:spt="75" alt="eqId1dde8112e8eb968fd042418dd632759e" type="#_x0000_t75" style="height:12.8pt;width:10.55pt;" o:ole="t" filled="f" o:preferrelative="t" stroked="f" coordsize="21600,21600">
            <v:path/>
            <v:fill on="f" focussize="0,0"/>
            <v:stroke on="f" joinstyle="miter"/>
            <v:imagedata r:id="rId72" o:title="eqId1dde8112e8eb968fd042418dd632759e"/>
            <o:lock v:ext="edit" aspectratio="t"/>
            <w10:wrap type="none"/>
            <w10:anchorlock/>
          </v:shape>
          <o:OLEObject Type="Embed" ProgID="Equation.DSMT4" ShapeID="_x0000_i1058" DrawAspect="Content" ObjectID="_1468075758" r:id="rId71">
            <o:LockedField>false</o:LockedField>
          </o:OLEObject>
        </w:object>
      </w:r>
      <w:r>
        <w:rPr>
          <w:sz w:val="21"/>
        </w:rPr>
        <w:t>，</w:t>
      </w:r>
      <w:r>
        <w:object>
          <v:shape id="_x0000_i1059" o:spt="75" alt="eqId299fe914d64f3a06f9b641d5591fc47a" type="#_x0000_t75" style="height:12.2pt;width:44.85pt;" o:ole="t" filled="f" o:preferrelative="t" stroked="f" coordsize="21600,21600">
            <v:path/>
            <v:fill on="f" focussize="0,0"/>
            <v:stroke on="f" joinstyle="miter"/>
            <v:imagedata r:id="rId74" o:title="eqId299fe914d64f3a06f9b641d5591fc47a"/>
            <o:lock v:ext="edit" aspectratio="t"/>
            <w10:wrap type="none"/>
            <w10:anchorlock/>
          </v:shape>
          <o:OLEObject Type="Embed" ProgID="Equation.DSMT4" ShapeID="_x0000_i1059" DrawAspect="Content" ObjectID="_1468075759" r:id="rId73">
            <o:LockedField>false</o:LockedField>
          </o:OLEObject>
        </w:object>
      </w:r>
      <w:r>
        <w:rPr>
          <w:sz w:val="21"/>
        </w:rPr>
        <w:t>交</w:t>
      </w:r>
      <w:r>
        <w:object>
          <v:shape id="_x0000_i1060" o:spt="75" alt="eqId03902478df1a55bc99703210bccab910" type="#_x0000_t75" style="height:11.4pt;width:18.45pt;" o:ole="t" filled="f" o:preferrelative="t" stroked="f" coordsize="21600,21600">
            <v:path/>
            <v:fill on="f" focussize="0,0"/>
            <v:stroke on="f" joinstyle="miter"/>
            <v:imagedata r:id="rId76" o:title="eqId03902478df1a55bc99703210bccab910"/>
            <o:lock v:ext="edit" aspectratio="t"/>
            <w10:wrap type="none"/>
            <w10:anchorlock/>
          </v:shape>
          <o:OLEObject Type="Embed" ProgID="Equation.DSMT4" ShapeID="_x0000_i1060" DrawAspect="Content" ObjectID="_1468075760" r:id="rId75">
            <o:LockedField>false</o:LockedField>
          </o:OLEObject>
        </w:object>
      </w:r>
      <w:r>
        <w:rPr>
          <w:sz w:val="21"/>
        </w:rPr>
        <w:t>于</w:t>
      </w:r>
      <w:r>
        <w:object>
          <v:shape id="_x0000_i1061" o:spt="75" alt="eqId2a30f3a8b673cc28bd90c50cf1a35281" type="#_x0000_t75" style="height:11.4pt;width:10.55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061" DrawAspect="Content" ObjectID="_1468075761" r:id="rId77">
            <o:LockedField>false</o:LockedField>
          </o:OLEObject>
        </w:object>
      </w:r>
      <w:r>
        <w:rPr>
          <w:sz w:val="21"/>
        </w:rPr>
        <w:t>，则</w:t>
      </w:r>
      <w:r>
        <w:object>
          <v:shape id="_x0000_i1062" o:spt="75" alt="eqIde742966e3711cfa53dce04022acf4bcc" type="#_x0000_t75" style="height:11.3pt;width:29.9pt;" o:ole="t" filled="f" o:preferrelative="t" stroked="f" coordsize="21600,21600">
            <v:path/>
            <v:fill on="f" focussize="0,0"/>
            <v:stroke on="f" joinstyle="miter"/>
            <v:imagedata r:id="rId80" o:title="eqIde742966e3711cfa53dce04022acf4bcc"/>
            <o:lock v:ext="edit" aspectratio="t"/>
            <w10:wrap type="none"/>
            <w10:anchorlock/>
          </v:shape>
          <o:OLEObject Type="Embed" ProgID="Equation.DSMT4" ShapeID="_x0000_i1062" DrawAspect="Content" ObjectID="_1468075762" r:id="rId79">
            <o:LockedField>false</o:LockedField>
          </o:OLEObject>
        </w:object>
      </w:r>
      <w:r>
        <w:rPr>
          <w:sz w:val="21"/>
        </w:rPr>
        <w:t>的周长为（　　）</w:t>
      </w:r>
    </w:p>
    <w:p w14:paraId="20631B2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695325"/>
            <wp:effectExtent l="0" t="0" r="0" b="9525"/>
            <wp:docPr id="100003" name="图片 100003" descr="@@@032c3187-6dd9-4316-97db-b79ba9c80c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032c3187-6dd9-4316-97db-b79ba9c80cd4"/>
                    <pic:cNvPicPr>
                      <a:picLocks noChangeAspect="1"/>
                    </pic:cNvPicPr>
                  </pic:nvPicPr>
                  <pic:blipFill>
                    <a:blip r:embed="rId81"/>
                    <a:stretch>
                      <a:fillRect/>
                    </a:stretch>
                  </pic:blipFill>
                  <pic:spPr>
                    <a:xfrm>
                      <a:off x="0" y="0"/>
                      <a:ext cx="1409700" cy="695325"/>
                    </a:xfrm>
                    <a:prstGeom prst="rect">
                      <a:avLst/>
                    </a:prstGeom>
                  </pic:spPr>
                </pic:pic>
              </a:graphicData>
            </a:graphic>
          </wp:inline>
        </w:drawing>
      </w:r>
    </w:p>
    <w:p w14:paraId="26E6CF22">
      <w:pPr>
        <w:shd w:val="clear" w:color="auto" w:fill="auto"/>
        <w:tabs>
          <w:tab w:val="left" w:pos="4156"/>
        </w:tabs>
        <w:spacing w:line="360" w:lineRule="auto"/>
        <w:ind w:left="300"/>
        <w:jc w:val="left"/>
        <w:textAlignment w:val="center"/>
        <w:rPr>
          <w:sz w:val="21"/>
        </w:rPr>
      </w:pPr>
      <w:r>
        <w:rPr>
          <w:sz w:val="21"/>
        </w:rPr>
        <w:t>A．</w:t>
      </w:r>
      <w:r>
        <w:object>
          <v:shape id="_x0000_i1063" o:spt="75" alt="eqId5df6dc233a254acd1a71096ee4c8b91f" type="#_x0000_t75" style="height:13.8pt;width:28.15pt;" o:ole="t" filled="f" o:preferrelative="t" stroked="f" coordsize="21600,21600">
            <v:path/>
            <v:fill on="f" focussize="0,0"/>
            <v:stroke on="f" joinstyle="miter"/>
            <v:imagedata r:id="rId83" o:title="eqId5df6dc233a254acd1a71096ee4c8b91f"/>
            <o:lock v:ext="edit" aspectratio="t"/>
            <w10:wrap type="none"/>
            <w10:anchorlock/>
          </v:shape>
          <o:OLEObject Type="Embed" ProgID="Equation.DSMT4" ShapeID="_x0000_i1063" DrawAspect="Content" ObjectID="_1468075763" r:id="rId82">
            <o:LockedField>false</o:LockedField>
          </o:OLEObject>
        </w:object>
      </w:r>
      <w:r>
        <w:rPr>
          <w:sz w:val="21"/>
        </w:rPr>
        <w:tab/>
      </w:r>
      <w:r>
        <w:rPr>
          <w:sz w:val="21"/>
        </w:rPr>
        <w:t>B．</w:t>
      </w:r>
      <w:r>
        <w:object>
          <v:shape id="_x0000_i1064" o:spt="75" alt="eqId9a5ede7b9fada0d3cecb460fa7168091" type="#_x0000_t75" style="height:13.85pt;width:29pt;" o:ole="t" filled="f" o:preferrelative="t" stroked="f" coordsize="21600,21600">
            <v:path/>
            <v:fill on="f" focussize="0,0"/>
            <v:stroke on="f" joinstyle="miter"/>
            <v:imagedata r:id="rId62" o:title="eqId9a5ede7b9fada0d3cecb460fa7168091"/>
            <o:lock v:ext="edit" aspectratio="t"/>
            <w10:wrap type="none"/>
            <w10:anchorlock/>
          </v:shape>
          <o:OLEObject Type="Embed" ProgID="Equation.DSMT4" ShapeID="_x0000_i1064" DrawAspect="Content" ObjectID="_1468075764" r:id="rId84">
            <o:LockedField>false</o:LockedField>
          </o:OLEObject>
        </w:object>
      </w:r>
    </w:p>
    <w:p w14:paraId="44BBEB01">
      <w:pPr>
        <w:shd w:val="clear" w:color="auto" w:fill="auto"/>
        <w:tabs>
          <w:tab w:val="left" w:pos="4156"/>
        </w:tabs>
        <w:spacing w:line="360" w:lineRule="auto"/>
        <w:ind w:left="300"/>
        <w:jc w:val="left"/>
        <w:textAlignment w:val="center"/>
        <w:rPr>
          <w:sz w:val="21"/>
        </w:rPr>
      </w:pPr>
      <w:r>
        <w:rPr>
          <w:sz w:val="21"/>
        </w:rPr>
        <w:t>C．</w:t>
      </w:r>
      <w:r>
        <w:object>
          <v:shape id="_x0000_i1065" o:spt="75" alt="eqIdb21c2aeec86f68722dd6ebb19685fcea" type="#_x0000_t75" style="height:13.8pt;width:22.85pt;" o:ole="t" filled="f" o:preferrelative="t" stroked="f" coordsize="21600,21600">
            <v:path/>
            <v:fill on="f" focussize="0,0"/>
            <v:stroke on="f" joinstyle="miter"/>
            <v:imagedata r:id="rId86" o:title="eqIdb21c2aeec86f68722dd6ebb19685fcea"/>
            <o:lock v:ext="edit" aspectratio="t"/>
            <w10:wrap type="none"/>
            <w10:anchorlock/>
          </v:shape>
          <o:OLEObject Type="Embed" ProgID="Equation.DSMT4" ShapeID="_x0000_i1065" DrawAspect="Content" ObjectID="_1468075765" r:id="rId85">
            <o:LockedField>false</o:LockedField>
          </o:OLEObject>
        </w:object>
      </w:r>
      <w:r>
        <w:rPr>
          <w:sz w:val="21"/>
        </w:rPr>
        <w:tab/>
      </w:r>
      <w:r>
        <w:rPr>
          <w:sz w:val="21"/>
        </w:rPr>
        <w:t>D．</w:t>
      </w:r>
      <w:r>
        <w:object>
          <v:shape id="_x0000_i1066" o:spt="75" alt="eqId51a211017e3133c6d0917bf6d2a6a817" type="#_x0000_t75" style="height:13.95pt;width:27.25pt;" o:ole="t" filled="f" o:preferrelative="t" stroked="f" coordsize="21600,21600">
            <v:path/>
            <v:fill on="f" focussize="0,0"/>
            <v:stroke on="f" joinstyle="miter"/>
            <v:imagedata r:id="rId88" o:title="eqId51a211017e3133c6d0917bf6d2a6a817"/>
            <o:lock v:ext="edit" aspectratio="t"/>
            <w10:wrap type="none"/>
            <w10:anchorlock/>
          </v:shape>
          <o:OLEObject Type="Embed" ProgID="Equation.DSMT4" ShapeID="_x0000_i1066" DrawAspect="Content" ObjectID="_1468075766" r:id="rId87">
            <o:LockedField>false</o:LockedField>
          </o:OLEObject>
        </w:object>
      </w:r>
    </w:p>
    <w:p w14:paraId="37DB2815">
      <w:pPr>
        <w:jc w:val="center"/>
        <w:textAlignment w:val="center"/>
        <w:rPr>
          <w:rFonts w:ascii="宋体" w:hAnsi="宋体" w:eastAsia="宋体" w:cs="宋体"/>
          <w:b/>
          <w:i w:val="0"/>
          <w:color w:val="000000"/>
          <w:sz w:val="24"/>
        </w:rPr>
      </w:pPr>
      <w:r>
        <w:rPr>
          <w:rFonts w:ascii="宋体" w:hAnsi="宋体" w:eastAsia="宋体" w:cs="宋体"/>
          <w:b/>
          <w:i w:val="0"/>
          <w:color w:val="000000"/>
          <w:sz w:val="24"/>
        </w:rPr>
        <w:t>第II卷（非选择题）</w:t>
      </w:r>
    </w:p>
    <w:p w14:paraId="5FC4935B">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二、填空题（共24分）</w:t>
      </w:r>
    </w:p>
    <w:p w14:paraId="2DDA6F9E">
      <w:pPr>
        <w:shd w:val="clear" w:color="auto" w:fill="auto"/>
        <w:spacing w:line="360" w:lineRule="auto"/>
        <w:jc w:val="left"/>
        <w:textAlignment w:val="center"/>
        <w:rPr>
          <w:sz w:val="21"/>
        </w:rPr>
      </w:pPr>
      <w:r>
        <w:rPr>
          <w:sz w:val="21"/>
        </w:rPr>
        <w:t>7．（本题2分）方程</w:t>
      </w:r>
      <w:r>
        <w:object>
          <v:shape id="_x0000_i1067" o:spt="75" alt="eqId9b44bd15c24218a054e3cdef8e247502" type="#_x0000_t75" style="height:16pt;width:81.8pt;" o:ole="t" filled="f" o:preferrelative="t" stroked="f" coordsize="21600,21600">
            <v:path/>
            <v:fill on="f" focussize="0,0"/>
            <v:stroke on="f" joinstyle="miter"/>
            <v:imagedata r:id="rId90" o:title="eqId9b44bd15c24218a054e3cdef8e247502"/>
            <o:lock v:ext="edit" aspectratio="t"/>
            <w10:wrap type="none"/>
            <w10:anchorlock/>
          </v:shape>
          <o:OLEObject Type="Embed" ProgID="Equation.DSMT4" ShapeID="_x0000_i1067" DrawAspect="Content" ObjectID="_1468075767" r:id="rId89">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5C6DFE63">
      <w:pPr>
        <w:shd w:val="clear" w:color="auto" w:fill="auto"/>
        <w:spacing w:line="360" w:lineRule="auto"/>
        <w:jc w:val="left"/>
        <w:textAlignment w:val="center"/>
        <w:rPr>
          <w:sz w:val="21"/>
        </w:rPr>
      </w:pPr>
      <w:r>
        <w:rPr>
          <w:sz w:val="21"/>
        </w:rPr>
        <w:t>8．（本题2分）若关于</w:t>
      </w:r>
      <w:r>
        <w:rPr>
          <w:rFonts w:ascii="Times New Roman" w:hAnsi="Times New Roman" w:eastAsia="Times New Roman" w:cs="Times New Roman"/>
          <w:i/>
          <w:sz w:val="21"/>
        </w:rPr>
        <w:t>x</w:t>
      </w:r>
      <w:r>
        <w:rPr>
          <w:sz w:val="21"/>
        </w:rPr>
        <w:t>的函数</w:t>
      </w:r>
      <w:r>
        <w:object>
          <v:shape id="_x0000_i1068" o:spt="75" alt="eqId56e3bdee8eca1bf4cf8e28771524b0f4" type="#_x0000_t75" style="height:30.05pt;width:133.75pt;" o:ole="t" filled="f" o:preferrelative="t" stroked="f" coordsize="21600,21600">
            <v:path/>
            <v:fill on="f" focussize="0,0"/>
            <v:stroke on="f" joinstyle="miter"/>
            <v:imagedata r:id="rId92" o:title="eqId56e3bdee8eca1bf4cf8e28771524b0f4"/>
            <o:lock v:ext="edit" aspectratio="t"/>
            <w10:wrap type="none"/>
            <w10:anchorlock/>
          </v:shape>
          <o:OLEObject Type="Embed" ProgID="Equation.DSMT4" ShapeID="_x0000_i1068" DrawAspect="Content" ObjectID="_1468075768" r:id="rId91">
            <o:LockedField>false</o:LockedField>
          </o:OLEObject>
        </w:object>
      </w:r>
      <w:r>
        <w:rPr>
          <w:sz w:val="21"/>
        </w:rPr>
        <w:t>是一次函数，则</w:t>
      </w:r>
      <w:r>
        <w:object>
          <v:shape id="_x0000_i1069" o:spt="75" alt="eqId294f5ba74cdf695fc9a8a8e52f421328" type="#_x0000_t75" style="height:9.9pt;width:11.4pt;" o:ole="t" filled="f" o:preferrelative="t" stroked="f" coordsize="21600,21600">
            <v:path/>
            <v:fill on="f" focussize="0,0"/>
            <v:stroke on="f" joinstyle="miter"/>
            <v:imagedata r:id="rId16" o:title="eqId294f5ba74cdf695fc9a8a8e52f421328"/>
            <o:lock v:ext="edit" aspectratio="t"/>
            <w10:wrap type="none"/>
            <w10:anchorlock/>
          </v:shape>
          <o:OLEObject Type="Embed" ProgID="Equation.DSMT4" ShapeID="_x0000_i1069" DrawAspect="Content" ObjectID="_1468075769" r:id="rId93">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10DEED8C">
      <w:pPr>
        <w:shd w:val="clear" w:color="auto" w:fill="auto"/>
        <w:spacing w:line="360" w:lineRule="auto"/>
        <w:jc w:val="left"/>
        <w:textAlignment w:val="center"/>
        <w:rPr>
          <w:sz w:val="21"/>
        </w:rPr>
      </w:pPr>
      <w:r>
        <w:rPr>
          <w:sz w:val="21"/>
        </w:rPr>
        <w:t>9．（本题2分）如果一个多边形的内角和是外角和的2倍，那么这个多边形是</w:t>
      </w:r>
      <w:r>
        <w:rPr>
          <w:rFonts w:ascii="Times New Roman" w:hAnsi="Times New Roman" w:eastAsia="Times New Roman" w:cs="Times New Roman"/>
          <w:b w:val="0"/>
          <w:sz w:val="21"/>
          <w:u w:val="single"/>
        </w:rPr>
        <w:t xml:space="preserve">           </w:t>
      </w:r>
      <w:r>
        <w:rPr>
          <w:sz w:val="21"/>
        </w:rPr>
        <w:t>边形．</w:t>
      </w:r>
    </w:p>
    <w:p w14:paraId="3E166DD4">
      <w:pPr>
        <w:shd w:val="clear" w:color="auto" w:fill="auto"/>
        <w:spacing w:line="360" w:lineRule="auto"/>
        <w:jc w:val="left"/>
        <w:textAlignment w:val="center"/>
        <w:rPr>
          <w:sz w:val="21"/>
        </w:rPr>
      </w:pPr>
      <w:r>
        <w:rPr>
          <w:sz w:val="21"/>
        </w:rPr>
        <w:t>10．（本题2分）顺次连接三角形三边的中点所构成的三角形周长为16，那么原来的三角形周长是</w:t>
      </w:r>
      <w:r>
        <w:rPr>
          <w:rFonts w:ascii="Times New Roman" w:hAnsi="Times New Roman" w:eastAsia="Times New Roman" w:cs="Times New Roman"/>
          <w:b w:val="0"/>
          <w:sz w:val="21"/>
          <w:u w:val="single"/>
        </w:rPr>
        <w:t xml:space="preserve">            </w:t>
      </w:r>
      <w:r>
        <w:rPr>
          <w:sz w:val="21"/>
        </w:rPr>
        <w:t>．</w:t>
      </w:r>
    </w:p>
    <w:p w14:paraId="233FCF33">
      <w:pPr>
        <w:shd w:val="clear" w:color="auto" w:fill="auto"/>
        <w:spacing w:line="360" w:lineRule="auto"/>
        <w:jc w:val="left"/>
        <w:textAlignment w:val="center"/>
        <w:rPr>
          <w:sz w:val="21"/>
        </w:rPr>
      </w:pPr>
      <w:r>
        <w:rPr>
          <w:sz w:val="21"/>
        </w:rPr>
        <w:t>11．（本题2分）我们把对角线与一条底边相等的等腰梯形叫做“完美等腰梯形”．若一个“完美等腰梯形”的对角线长为10，且该梯形的一个内角为</w:t>
      </w:r>
      <w:r>
        <w:object>
          <v:shape id="_x0000_i1070" o:spt="75" alt="eqId68a4c9b697e3df2b5469b71d3b5e47a2" type="#_x0000_t75" style="height:12.35pt;width:17.55pt;" o:ole="t" filled="f" o:preferrelative="t" stroked="f" coordsize="21600,21600">
            <v:path/>
            <v:fill on="f" focussize="0,0"/>
            <v:stroke on="f" joinstyle="miter"/>
            <v:imagedata r:id="rId95" o:title="eqId68a4c9b697e3df2b5469b71d3b5e47a2"/>
            <o:lock v:ext="edit" aspectratio="t"/>
            <w10:wrap type="none"/>
            <w10:anchorlock/>
          </v:shape>
          <o:OLEObject Type="Embed" ProgID="Equation.DSMT4" ShapeID="_x0000_i1070" DrawAspect="Content" ObjectID="_1468075770" r:id="rId94">
            <o:LockedField>false</o:LockedField>
          </o:OLEObject>
        </w:object>
      </w:r>
      <w:r>
        <w:rPr>
          <w:sz w:val="21"/>
        </w:rPr>
        <w:t>，则这个梯形的高等于</w:t>
      </w:r>
      <w:r>
        <w:rPr>
          <w:rFonts w:ascii="Times New Roman" w:hAnsi="Times New Roman" w:eastAsia="Times New Roman" w:cs="Times New Roman"/>
          <w:b w:val="0"/>
          <w:sz w:val="21"/>
          <w:u w:val="single"/>
        </w:rPr>
        <w:t xml:space="preserve">      </w:t>
      </w:r>
      <w:r>
        <w:rPr>
          <w:sz w:val="21"/>
        </w:rPr>
        <w:t>．</w:t>
      </w:r>
    </w:p>
    <w:p w14:paraId="52A5E136">
      <w:pPr>
        <w:shd w:val="clear" w:color="auto" w:fill="auto"/>
        <w:spacing w:line="360" w:lineRule="auto"/>
        <w:jc w:val="left"/>
        <w:textAlignment w:val="center"/>
        <w:rPr>
          <w:sz w:val="21"/>
        </w:rPr>
      </w:pPr>
      <w:r>
        <w:rPr>
          <w:sz w:val="21"/>
        </w:rPr>
        <w:t>12．（本题2分）在平面直角坐标系中，已知直线</w:t>
      </w:r>
      <w:r>
        <w:object>
          <v:shape id="_x0000_i1071" o:spt="75" alt="eqId4a82575784a8f933164e2e8101043eec" type="#_x0000_t75" style="height:27.15pt;width:56.3pt;" o:ole="t" filled="f" o:preferrelative="t" stroked="f" coordsize="21600,21600">
            <v:path/>
            <v:fill on="f" focussize="0,0"/>
            <v:stroke on="f" joinstyle="miter"/>
            <v:imagedata r:id="rId97" o:title="eqId4a82575784a8f933164e2e8101043eec"/>
            <o:lock v:ext="edit" aspectratio="t"/>
            <w10:wrap type="none"/>
            <w10:anchorlock/>
          </v:shape>
          <o:OLEObject Type="Embed" ProgID="Equation.DSMT4" ShapeID="_x0000_i1071" DrawAspect="Content" ObjectID="_1468075771" r:id="rId96">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两点，点</w:t>
      </w:r>
      <w:r>
        <w:rPr>
          <w:rFonts w:ascii="Times New Roman" w:hAnsi="Times New Roman" w:eastAsia="Times New Roman" w:cs="Times New Roman"/>
          <w:i/>
          <w:sz w:val="21"/>
        </w:rPr>
        <w:t>C</w:t>
      </w:r>
      <w:r>
        <w:rPr>
          <w:sz w:val="21"/>
        </w:rPr>
        <w:t>是</w:t>
      </w:r>
      <w:r>
        <w:rPr>
          <w:rFonts w:ascii="Times New Roman" w:hAnsi="Times New Roman" w:eastAsia="Times New Roman" w:cs="Times New Roman"/>
          <w:i/>
          <w:sz w:val="21"/>
        </w:rPr>
        <w:t>y</w:t>
      </w:r>
      <w:r>
        <w:rPr>
          <w:sz w:val="21"/>
        </w:rPr>
        <w:t>轴负半轴上一点，点</w:t>
      </w:r>
      <w:r>
        <w:rPr>
          <w:rFonts w:ascii="Times New Roman" w:hAnsi="Times New Roman" w:eastAsia="Times New Roman" w:cs="Times New Roman"/>
          <w:i/>
          <w:sz w:val="21"/>
        </w:rPr>
        <w:t>B</w:t>
      </w:r>
      <w:r>
        <w:rPr>
          <w:sz w:val="21"/>
        </w:rPr>
        <w:t>关于直线</w:t>
      </w:r>
      <w:r>
        <w:object>
          <v:shape id="_x0000_i1072" o:spt="75" alt="eqId60ef95894ceebaf236170e8832dcf7e3" type="#_x0000_t75" style="height:12.25pt;width:18.45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72" DrawAspect="Content" ObjectID="_1468075772" r:id="rId98">
            <o:LockedField>false</o:LockedField>
          </o:OLEObject>
        </w:object>
      </w:r>
      <w:r>
        <w:rPr>
          <w:sz w:val="21"/>
        </w:rPr>
        <w:t>的对称点</w:t>
      </w:r>
      <w:r>
        <w:rPr>
          <w:rFonts w:ascii="Times New Roman" w:hAnsi="Times New Roman" w:eastAsia="Times New Roman" w:cs="Times New Roman"/>
          <w:i/>
          <w:sz w:val="21"/>
        </w:rPr>
        <w:t>D</w:t>
      </w:r>
      <w:r>
        <w:rPr>
          <w:sz w:val="21"/>
        </w:rPr>
        <w:t>落在</w:t>
      </w:r>
      <w:r>
        <w:rPr>
          <w:rFonts w:ascii="Times New Roman" w:hAnsi="Times New Roman" w:eastAsia="Times New Roman" w:cs="Times New Roman"/>
          <w:i/>
          <w:sz w:val="21"/>
        </w:rPr>
        <w:t>x</w:t>
      </w:r>
      <w:r>
        <w:rPr>
          <w:sz w:val="21"/>
        </w:rPr>
        <w:t>轴上，则点</w:t>
      </w:r>
      <w:r>
        <w:rPr>
          <w:rFonts w:ascii="Times New Roman" w:hAnsi="Times New Roman" w:eastAsia="Times New Roman" w:cs="Times New Roman"/>
          <w:i/>
          <w:sz w:val="21"/>
        </w:rPr>
        <w:t>D</w:t>
      </w:r>
      <w:r>
        <w:rPr>
          <w:sz w:val="21"/>
        </w:rPr>
        <w:t>的坐标是</w:t>
      </w:r>
      <w:r>
        <w:rPr>
          <w:rFonts w:ascii="Times New Roman" w:hAnsi="Times New Roman" w:eastAsia="Times New Roman" w:cs="Times New Roman"/>
          <w:b w:val="0"/>
          <w:sz w:val="21"/>
          <w:u w:val="single"/>
        </w:rPr>
        <w:t xml:space="preserve">        </w:t>
      </w:r>
    </w:p>
    <w:p w14:paraId="77D78413">
      <w:pPr>
        <w:shd w:val="clear" w:color="auto" w:fill="auto"/>
        <w:spacing w:line="360" w:lineRule="auto"/>
        <w:jc w:val="left"/>
        <w:textAlignment w:val="center"/>
        <w:rPr>
          <w:sz w:val="21"/>
        </w:rPr>
      </w:pPr>
      <w:r>
        <w:rPr>
          <w:sz w:val="21"/>
        </w:rPr>
        <w:t>13．（本题2分）用换元法解方程</w:t>
      </w:r>
      <w:r>
        <w:object>
          <v:shape id="_x0000_i1073" o:spt="75" alt="eqIda0137343254369b8424aa5c76fe024ef" type="#_x0000_t75" style="height:32.25pt;width:94.15pt;" o:ole="t" filled="f" o:preferrelative="t" stroked="f" coordsize="21600,21600">
            <v:path/>
            <v:fill on="f" focussize="0,0"/>
            <v:stroke on="f" joinstyle="miter"/>
            <v:imagedata r:id="rId100" o:title="eqIda0137343254369b8424aa5c76fe024ef"/>
            <o:lock v:ext="edit" aspectratio="t"/>
            <w10:wrap type="none"/>
            <w10:anchorlock/>
          </v:shape>
          <o:OLEObject Type="Embed" ProgID="Equation.DSMT4" ShapeID="_x0000_i1073" DrawAspect="Content" ObjectID="_1468075773" r:id="rId99">
            <o:LockedField>false</o:LockedField>
          </o:OLEObject>
        </w:object>
      </w:r>
      <w:r>
        <w:rPr>
          <w:sz w:val="21"/>
        </w:rPr>
        <w:t>时，设</w:t>
      </w:r>
      <w:r>
        <w:object>
          <v:shape id="_x0000_i1074" o:spt="75" alt="eqId7d3c9992aae140d24dcfd87c4970e549" type="#_x0000_t75" style="height:27.05pt;width:39.55pt;" o:ole="t" filled="f" o:preferrelative="t" stroked="f" coordsize="21600,21600">
            <v:path/>
            <v:fill on="f" focussize="0,0"/>
            <v:stroke on="f" joinstyle="miter"/>
            <v:imagedata r:id="rId102" o:title="eqId7d3c9992aae140d24dcfd87c4970e549"/>
            <o:lock v:ext="edit" aspectratio="t"/>
            <w10:wrap type="none"/>
            <w10:anchorlock/>
          </v:shape>
          <o:OLEObject Type="Embed" ProgID="Equation.DSMT4" ShapeID="_x0000_i1074" DrawAspect="Content" ObjectID="_1468075774" r:id="rId101">
            <o:LockedField>false</o:LockedField>
          </o:OLEObject>
        </w:object>
      </w:r>
      <w:r>
        <w:rPr>
          <w:sz w:val="21"/>
        </w:rPr>
        <w:t>，则原方程可化为关于</w:t>
      </w:r>
      <w:r>
        <w:rPr>
          <w:rFonts w:ascii="Times New Roman" w:hAnsi="Times New Roman" w:eastAsia="Times New Roman" w:cs="Times New Roman"/>
          <w:i/>
          <w:sz w:val="21"/>
        </w:rPr>
        <w:t>y</w:t>
      </w:r>
      <w:r>
        <w:rPr>
          <w:sz w:val="21"/>
        </w:rPr>
        <w:t>的整式方程是</w:t>
      </w:r>
      <w:r>
        <w:rPr>
          <w:rFonts w:ascii="Times New Roman" w:hAnsi="Times New Roman" w:eastAsia="Times New Roman" w:cs="Times New Roman"/>
          <w:b w:val="0"/>
          <w:sz w:val="21"/>
          <w:u w:val="single"/>
        </w:rPr>
        <w:t xml:space="preserve">         </w:t>
      </w:r>
      <w:r>
        <w:rPr>
          <w:sz w:val="21"/>
        </w:rPr>
        <w:t>．</w:t>
      </w:r>
    </w:p>
    <w:p w14:paraId="1AF7BE6A">
      <w:pPr>
        <w:shd w:val="clear" w:color="auto" w:fill="auto"/>
        <w:spacing w:line="360" w:lineRule="auto"/>
        <w:jc w:val="left"/>
        <w:textAlignment w:val="center"/>
        <w:rPr>
          <w:sz w:val="21"/>
        </w:rPr>
      </w:pPr>
      <w:r>
        <w:rPr>
          <w:sz w:val="21"/>
        </w:rPr>
        <w:t>14．（本题2分）用换元法解无理方程</w:t>
      </w:r>
      <w:r>
        <w:object>
          <v:shape id="_x0000_i1075" o:spt="75" alt="eqIdc5f2ed8bad4dc41095547a1fbe51b861" type="#_x0000_t75" style="height:17.55pt;width:108.2pt;" o:ole="t" filled="f" o:preferrelative="t" stroked="f" coordsize="21600,21600">
            <v:path/>
            <v:fill on="f" focussize="0,0"/>
            <v:stroke on="f" joinstyle="miter"/>
            <v:imagedata r:id="rId104" o:title="eqIdc5f2ed8bad4dc41095547a1fbe51b861"/>
            <o:lock v:ext="edit" aspectratio="t"/>
            <w10:wrap type="none"/>
            <w10:anchorlock/>
          </v:shape>
          <o:OLEObject Type="Embed" ProgID="Equation.DSMT4" ShapeID="_x0000_i1075" DrawAspect="Content" ObjectID="_1468075775" r:id="rId103">
            <o:LockedField>false</o:LockedField>
          </o:OLEObject>
        </w:object>
      </w:r>
      <w:r>
        <w:rPr>
          <w:sz w:val="21"/>
        </w:rPr>
        <w:t>，若设</w:t>
      </w:r>
      <w:r>
        <w:object>
          <v:shape id="_x0000_i1076" o:spt="75" alt="eqId67c6e31fbfe5b71def0ee942df6d499d" type="#_x0000_t75" style="height:18.55pt;width:70.35pt;" o:ole="t" filled="f" o:preferrelative="t" stroked="f" coordsize="21600,21600">
            <v:path/>
            <v:fill on="f" focussize="0,0"/>
            <v:stroke on="f" joinstyle="miter"/>
            <v:imagedata r:id="rId106" o:title="eqId67c6e31fbfe5b71def0ee942df6d499d"/>
            <o:lock v:ext="edit" aspectratio="t"/>
            <w10:wrap type="none"/>
            <w10:anchorlock/>
          </v:shape>
          <o:OLEObject Type="Embed" ProgID="Equation.DSMT4" ShapeID="_x0000_i1076" DrawAspect="Content" ObjectID="_1468075776" r:id="rId105">
            <o:LockedField>false</o:LockedField>
          </o:OLEObject>
        </w:object>
      </w:r>
      <w:r>
        <w:rPr>
          <w:sz w:val="21"/>
        </w:rPr>
        <w:t>，则原方程 可化为整式方程：</w:t>
      </w:r>
      <w:r>
        <w:rPr>
          <w:rFonts w:ascii="Times New Roman" w:hAnsi="Times New Roman" w:eastAsia="Times New Roman" w:cs="Times New Roman"/>
          <w:b w:val="0"/>
          <w:sz w:val="21"/>
          <w:u w:val="single"/>
        </w:rPr>
        <w:t xml:space="preserve">          </w:t>
      </w:r>
    </w:p>
    <w:p w14:paraId="4F6B5F79">
      <w:pPr>
        <w:shd w:val="clear" w:color="auto" w:fill="auto"/>
        <w:spacing w:line="360" w:lineRule="auto"/>
        <w:jc w:val="left"/>
        <w:textAlignment w:val="center"/>
        <w:rPr>
          <w:sz w:val="21"/>
        </w:rPr>
      </w:pPr>
      <w:r>
        <w:rPr>
          <w:sz w:val="21"/>
        </w:rPr>
        <w:t>15．（本题2分）将二元二次方程</w:t>
      </w:r>
      <w:r>
        <w:object>
          <v:shape id="_x0000_i1077" o:spt="75" alt="eqId2d1a9ed63df65ceca39fc3a92338a502" type="#_x0000_t75" style="height:15.95pt;width:100.3pt;" o:ole="t" filled="f" o:preferrelative="t" stroked="f" coordsize="21600,21600">
            <v:path/>
            <v:fill on="f" focussize="0,0"/>
            <v:stroke on="f" joinstyle="miter"/>
            <v:imagedata r:id="rId108" o:title="eqId2d1a9ed63df65ceca39fc3a92338a502"/>
            <o:lock v:ext="edit" aspectratio="t"/>
            <w10:wrap type="none"/>
            <w10:anchorlock/>
          </v:shape>
          <o:OLEObject Type="Embed" ProgID="Equation.DSMT4" ShapeID="_x0000_i1077" DrawAspect="Content" ObjectID="_1468075777" r:id="rId107">
            <o:LockedField>false</o:LockedField>
          </o:OLEObject>
        </w:object>
      </w:r>
      <w:r>
        <w:rPr>
          <w:sz w:val="21"/>
        </w:rPr>
        <w:t>化成两个一次方程，那么这两个一次方程分别是</w:t>
      </w:r>
      <w:r>
        <w:rPr>
          <w:rFonts w:ascii="Times New Roman" w:hAnsi="Times New Roman" w:eastAsia="Times New Roman" w:cs="Times New Roman"/>
          <w:b w:val="0"/>
          <w:sz w:val="21"/>
          <w:u w:val="single"/>
        </w:rPr>
        <w:t xml:space="preserve">           </w:t>
      </w:r>
      <w:r>
        <w:rPr>
          <w:sz w:val="21"/>
        </w:rPr>
        <w:t>和</w:t>
      </w:r>
      <w:r>
        <w:rPr>
          <w:rFonts w:ascii="Times New Roman" w:hAnsi="Times New Roman" w:eastAsia="Times New Roman" w:cs="Times New Roman"/>
          <w:b w:val="0"/>
          <w:sz w:val="21"/>
          <w:u w:val="single"/>
        </w:rPr>
        <w:t xml:space="preserve">           </w:t>
      </w:r>
      <w:r>
        <w:rPr>
          <w:sz w:val="21"/>
        </w:rPr>
        <w:t>．</w:t>
      </w:r>
    </w:p>
    <w:p w14:paraId="7291FAF2">
      <w:pPr>
        <w:shd w:val="clear" w:color="auto" w:fill="auto"/>
        <w:spacing w:line="360" w:lineRule="auto"/>
        <w:jc w:val="left"/>
        <w:textAlignment w:val="center"/>
        <w:rPr>
          <w:sz w:val="21"/>
        </w:rPr>
      </w:pPr>
      <w:r>
        <w:rPr>
          <w:sz w:val="21"/>
        </w:rPr>
        <w:t>16．（本题2分）已知弹簧长度</w:t>
      </w:r>
      <w:r>
        <w:object>
          <v:shape id="_x0000_i1078" o:spt="75" alt="eqIdd053b14c8588eee2acbbe44fc37a6886" type="#_x0000_t75" style="height:11.9pt;width:9.65pt;" o:ole="t" filled="f" o:preferrelative="t" stroked="f" coordsize="21600,21600">
            <v:path/>
            <v:fill on="f" focussize="0,0"/>
            <v:stroke on="f" joinstyle="miter"/>
            <v:imagedata r:id="rId110" o:title="eqIdd053b14c8588eee2acbbe44fc37a6886"/>
            <o:lock v:ext="edit" aspectratio="t"/>
            <w10:wrap type="none"/>
            <w10:anchorlock/>
          </v:shape>
          <o:OLEObject Type="Embed" ProgID="Equation.DSMT4" ShapeID="_x0000_i1078" DrawAspect="Content" ObjectID="_1468075778" r:id="rId109">
            <o:LockedField>false</o:LockedField>
          </o:OLEObject>
        </w:object>
      </w:r>
      <w:r>
        <w:rPr>
          <w:sz w:val="21"/>
        </w:rPr>
        <w:t>（厘米）与所挂重物的质量</w:t>
      </w:r>
      <w:r>
        <w:object>
          <v:shape id="_x0000_i1079"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79" DrawAspect="Content" ObjectID="_1468075779" r:id="rId111">
            <o:LockedField>false</o:LockedField>
          </o:OLEObject>
        </w:object>
      </w:r>
      <w:r>
        <w:rPr>
          <w:sz w:val="21"/>
        </w:rPr>
        <w:t>（千克）的函数关系如图所示，那么弹簧长度为7厘米时，所挂重物为</w:t>
      </w:r>
      <w:r>
        <w:rPr>
          <w:rFonts w:ascii="Times New Roman" w:hAnsi="Times New Roman" w:eastAsia="Times New Roman" w:cs="Times New Roman"/>
          <w:b w:val="0"/>
          <w:sz w:val="21"/>
          <w:u w:val="single"/>
        </w:rPr>
        <w:t xml:space="preserve">      </w:t>
      </w:r>
      <w:r>
        <w:rPr>
          <w:sz w:val="21"/>
        </w:rPr>
        <w:t>千克．</w:t>
      </w:r>
    </w:p>
    <w:p w14:paraId="6293316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85875" cy="1114425"/>
            <wp:effectExtent l="0" t="0" r="9525" b="9525"/>
            <wp:docPr id="100009" name="图片 100009" descr="@@@27a1924e-e53e-475e-aa45-64aa47666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27a1924e-e53e-475e-aa45-64aa47666059"/>
                    <pic:cNvPicPr>
                      <a:picLocks noChangeAspect="1"/>
                    </pic:cNvPicPr>
                  </pic:nvPicPr>
                  <pic:blipFill>
                    <a:blip r:embed="rId112"/>
                    <a:stretch>
                      <a:fillRect/>
                    </a:stretch>
                  </pic:blipFill>
                  <pic:spPr>
                    <a:xfrm>
                      <a:off x="0" y="0"/>
                      <a:ext cx="1285875" cy="1114425"/>
                    </a:xfrm>
                    <a:prstGeom prst="rect">
                      <a:avLst/>
                    </a:prstGeom>
                  </pic:spPr>
                </pic:pic>
              </a:graphicData>
            </a:graphic>
          </wp:inline>
        </w:drawing>
      </w:r>
    </w:p>
    <w:p w14:paraId="34598134">
      <w:pPr>
        <w:shd w:val="clear" w:color="auto" w:fill="auto"/>
        <w:spacing w:line="360" w:lineRule="auto"/>
        <w:jc w:val="left"/>
        <w:textAlignment w:val="center"/>
        <w:rPr>
          <w:sz w:val="21"/>
        </w:rPr>
      </w:pPr>
      <w:r>
        <w:rPr>
          <w:sz w:val="21"/>
        </w:rPr>
        <w:t>17．（本题2分）如图，直线</w:t>
      </w:r>
      <w:r>
        <w:object>
          <v:shape id="_x0000_i1080" o:spt="75" alt="eqId763bf2639fdfdd36fb4674a979aef59e" type="#_x0000_t75" style="height:29.6pt;width:62.45pt;" o:ole="t" filled="f" o:preferrelative="t" stroked="f" coordsize="21600,21600">
            <v:path/>
            <v:fill on="f" focussize="0,0"/>
            <v:stroke on="f" joinstyle="miter"/>
            <v:imagedata r:id="rId114" o:title="eqId763bf2639fdfdd36fb4674a979aef59e"/>
            <o:lock v:ext="edit" aspectratio="t"/>
            <w10:wrap type="none"/>
            <w10:anchorlock/>
          </v:shape>
          <o:OLEObject Type="Embed" ProgID="Equation.DSMT4" ShapeID="_x0000_i1080" DrawAspect="Content" ObjectID="_1468075780" r:id="rId113">
            <o:LockedField>false</o:LockedField>
          </o:OLEObject>
        </w:object>
      </w:r>
      <w:r>
        <w:rPr>
          <w:sz w:val="21"/>
        </w:rPr>
        <w:t>和</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，以线段</w:t>
      </w:r>
      <w:r>
        <w:rPr>
          <w:rFonts w:ascii="Times New Roman" w:hAnsi="Times New Roman" w:eastAsia="Times New Roman" w:cs="Times New Roman"/>
          <w:i/>
          <w:sz w:val="21"/>
        </w:rPr>
        <w:t>AB</w:t>
      </w:r>
      <w:r>
        <w:rPr>
          <w:sz w:val="21"/>
        </w:rPr>
        <w:t>为直角边在第一象限内作等腰直角</w:t>
      </w:r>
      <w:r>
        <w:object>
          <v:shape id="_x0000_i1081" o:spt="75" alt="eqId15c0dbe3c080c4c4636c64803e5c1f76" type="#_x0000_t75" style="height:11.95pt;width:31.65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081" DrawAspect="Content" ObjectID="_1468075781" r:id="rId115">
            <o:LockedField>false</o:LockedField>
          </o:OLEObject>
        </w:object>
      </w:r>
      <w:r>
        <w:rPr>
          <w:sz w:val="21"/>
        </w:rPr>
        <w:t>，</w:t>
      </w:r>
      <w:r>
        <w:object>
          <v:shape id="_x0000_i1082" o:spt="75" alt="eqId9c06154cae3bf7a8ce5a1e97a7380875" type="#_x0000_t75" style="height:12.25pt;width:56.3pt;" o:ole="t" filled="f" o:preferrelative="t" stroked="f" coordsize="21600,21600">
            <v:path/>
            <v:fill on="f" focussize="0,0"/>
            <v:stroke on="f" joinstyle="miter"/>
            <v:imagedata r:id="rId118" o:title="eqId9c06154cae3bf7a8ce5a1e97a7380875"/>
            <o:lock v:ext="edit" aspectratio="t"/>
            <w10:wrap type="none"/>
            <w10:anchorlock/>
          </v:shape>
          <o:OLEObject Type="Embed" ProgID="Equation.DSMT4" ShapeID="_x0000_i1082" DrawAspect="Content" ObjectID="_1468075782" r:id="rId117">
            <o:LockedField>false</o:LockedField>
          </o:OLEObject>
        </w:object>
      </w:r>
      <w:r>
        <w:rPr>
          <w:sz w:val="21"/>
        </w:rPr>
        <w:t>，如果在直角坐标平面内有一点</w:t>
      </w:r>
      <w:r>
        <w:object>
          <v:shape id="_x0000_i1083" o:spt="75" alt="eqIdf50d3a4fa8dec69cd5597ba908bed4ab" type="#_x0000_t75" style="height:29.5pt;width:38.7pt;" o:ole="t" filled="f" o:preferrelative="t" stroked="f" coordsize="21600,21600">
            <v:path/>
            <v:fill on="f" focussize="0,0"/>
            <v:stroke on="f" joinstyle="miter"/>
            <v:imagedata r:id="rId120" o:title="eqIdf50d3a4fa8dec69cd5597ba908bed4ab"/>
            <o:lock v:ext="edit" aspectratio="t"/>
            <w10:wrap type="none"/>
            <w10:anchorlock/>
          </v:shape>
          <o:OLEObject Type="Embed" ProgID="Equation.DSMT4" ShapeID="_x0000_i1083" DrawAspect="Content" ObjectID="_1468075783" r:id="rId119">
            <o:LockedField>false</o:LockedField>
          </o:OLEObject>
        </w:object>
      </w:r>
      <w:r>
        <w:rPr>
          <w:sz w:val="21"/>
        </w:rPr>
        <w:t>，且</w:t>
      </w:r>
      <w:r>
        <w:object>
          <v:shape id="_x0000_i1084" o:spt="75" alt="eqId7a855335176fc36a15017f50a8561348" type="#_x0000_t75" style="height:11.2pt;width:29pt;" o:ole="t" filled="f" o:preferrelative="t" stroked="f" coordsize="21600,21600">
            <v:path/>
            <v:fill on="f" focussize="0,0"/>
            <v:stroke on="f" joinstyle="miter"/>
            <v:imagedata r:id="rId122" o:title="eqId7a855335176fc36a15017f50a8561348"/>
            <o:lock v:ext="edit" aspectratio="t"/>
            <w10:wrap type="none"/>
            <w10:anchorlock/>
          </v:shape>
          <o:OLEObject Type="Embed" ProgID="Equation.DSMT4" ShapeID="_x0000_i1084" DrawAspect="Content" ObjectID="_1468075784" r:id="rId121">
            <o:LockedField>false</o:LockedField>
          </o:OLEObject>
        </w:object>
      </w:r>
      <w:r>
        <w:rPr>
          <w:sz w:val="21"/>
        </w:rPr>
        <w:t>的面积与</w:t>
      </w:r>
      <w:r>
        <w:object>
          <v:shape id="_x0000_i1085" o:spt="75" alt="eqId15c0dbe3c080c4c4636c64803e5c1f76" type="#_x0000_t75" style="height:11.95pt;width:31.65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085" DrawAspect="Content" ObjectID="_1468075785" r:id="rId123">
            <o:LockedField>false</o:LockedField>
          </o:OLEObject>
        </w:object>
      </w:r>
      <w:r>
        <w:rPr>
          <w:sz w:val="21"/>
        </w:rPr>
        <w:t>的面积相等，则</w:t>
      </w:r>
      <w:r>
        <w:rPr>
          <w:rFonts w:ascii="Times New Roman" w:hAnsi="Times New Roman" w:eastAsia="Times New Roman" w:cs="Times New Roman"/>
          <w:i/>
          <w:sz w:val="21"/>
        </w:rPr>
        <w:t>a</w:t>
      </w:r>
      <w:r>
        <w:rPr>
          <w:sz w:val="21"/>
        </w:rPr>
        <w:t>的值为</w:t>
      </w:r>
      <w:r>
        <w:rPr>
          <w:rFonts w:ascii="Times New Roman" w:hAnsi="Times New Roman" w:eastAsia="Times New Roman" w:cs="Times New Roman"/>
          <w:b w:val="0"/>
          <w:sz w:val="21"/>
          <w:u w:val="single"/>
        </w:rPr>
        <w:t xml:space="preserve">      </w:t>
      </w:r>
      <w:r>
        <w:rPr>
          <w:sz w:val="21"/>
        </w:rPr>
        <w:t>．</w:t>
      </w:r>
    </w:p>
    <w:p w14:paraId="46BFE13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1190625"/>
            <wp:effectExtent l="0" t="0" r="9525" b="9525"/>
            <wp:docPr id="100011" name="图片 100011" descr="@@@cc60ab09-806f-4f1a-bd0f-f2f626eae6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cc60ab09-806f-4f1a-bd0f-f2f626eae69a"/>
                    <pic:cNvPicPr>
                      <a:picLocks noChangeAspect="1"/>
                    </pic:cNvPicPr>
                  </pic:nvPicPr>
                  <pic:blipFill>
                    <a:blip r:embed="rId124"/>
                    <a:stretch>
                      <a:fillRect/>
                    </a:stretch>
                  </pic:blipFill>
                  <pic:spPr>
                    <a:xfrm>
                      <a:off x="0" y="0"/>
                      <a:ext cx="1571625" cy="1190625"/>
                    </a:xfrm>
                    <a:prstGeom prst="rect">
                      <a:avLst/>
                    </a:prstGeom>
                  </pic:spPr>
                </pic:pic>
              </a:graphicData>
            </a:graphic>
          </wp:inline>
        </w:drawing>
      </w:r>
    </w:p>
    <w:p w14:paraId="2567FC92">
      <w:pPr>
        <w:shd w:val="clear" w:color="auto" w:fill="auto"/>
        <w:spacing w:line="360" w:lineRule="auto"/>
        <w:jc w:val="left"/>
        <w:textAlignment w:val="center"/>
        <w:rPr>
          <w:sz w:val="21"/>
        </w:rPr>
      </w:pPr>
      <w:r>
        <w:rPr>
          <w:sz w:val="21"/>
        </w:rPr>
        <w:t>18．（本题2分）如图，在</w:t>
      </w:r>
      <w:r>
        <w:object>
          <v:shape id="_x0000_i1086" o:spt="75" alt="eqId5138a9f70d5e8b0580e30fef6eb7baef" type="#_x0000_t75" style="height:12.45pt;width:38.7pt;" o:ole="t" filled="f" o:preferrelative="t" stroked="f" coordsize="21600,21600">
            <v:path/>
            <v:fill on="f" focussize="0,0"/>
            <v:stroke on="f" joinstyle="miter"/>
            <v:imagedata r:id="rId64" o:title="eqId5138a9f70d5e8b0580e30fef6eb7baef"/>
            <o:lock v:ext="edit" aspectratio="t"/>
            <w10:wrap type="none"/>
            <w10:anchorlock/>
          </v:shape>
          <o:OLEObject Type="Embed" ProgID="Equation.DSMT4" ShapeID="_x0000_i1086" DrawAspect="Content" ObjectID="_1468075786" r:id="rId125">
            <o:LockedField>false</o:LockedField>
          </o:OLEObject>
        </w:object>
      </w:r>
      <w:r>
        <w:rPr>
          <w:sz w:val="21"/>
        </w:rPr>
        <w:t>中，</w:t>
      </w:r>
      <w:r>
        <w:object>
          <v:shape id="_x0000_i1087" o:spt="75" alt="eqId305a88d4e0249bd16d48eda01331d2d4" type="#_x0000_t75" style="height:12.25pt;width:32.55pt;" o:ole="t" filled="f" o:preferrelative="t" stroked="f" coordsize="21600,21600">
            <v:path/>
            <v:fill on="f" focussize="0,0"/>
            <v:stroke on="f" joinstyle="miter"/>
            <v:imagedata r:id="rId127" o:title="eqId305a88d4e0249bd16d48eda01331d2d4"/>
            <o:lock v:ext="edit" aspectratio="t"/>
            <w10:wrap type="none"/>
            <w10:anchorlock/>
          </v:shape>
          <o:OLEObject Type="Embed" ProgID="Equation.DSMT4" ShapeID="_x0000_i1087" DrawAspect="Content" ObjectID="_1468075787" r:id="rId126">
            <o:LockedField>false</o:LockedField>
          </o:OLEObject>
        </w:object>
      </w:r>
      <w:r>
        <w:rPr>
          <w:sz w:val="21"/>
        </w:rPr>
        <w:t>，</w:t>
      </w:r>
      <w:r>
        <w:object>
          <v:shape id="_x0000_i1088" o:spt="75" alt="eqIde65a3e478bb87d094e3a0af30dd10ae8" type="#_x0000_t75" style="height:12.25pt;width:33.4pt;" o:ole="t" filled="f" o:preferrelative="t" stroked="f" coordsize="21600,21600">
            <v:path/>
            <v:fill on="f" focussize="0,0"/>
            <v:stroke on="f" joinstyle="miter"/>
            <v:imagedata r:id="rId129" o:title="eqIde65a3e478bb87d094e3a0af30dd10ae8"/>
            <o:lock v:ext="edit" aspectratio="t"/>
            <w10:wrap type="none"/>
            <w10:anchorlock/>
          </v:shape>
          <o:OLEObject Type="Embed" ProgID="Equation.DSMT4" ShapeID="_x0000_i1088" DrawAspect="Content" ObjectID="_1468075788" r:id="rId128">
            <o:LockedField>false</o:LockedField>
          </o:OLEObject>
        </w:object>
      </w:r>
      <w:r>
        <w:rPr>
          <w:sz w:val="21"/>
        </w:rPr>
        <w:t>，</w:t>
      </w:r>
      <w:r>
        <w:object>
          <v:shape id="_x0000_i1089" o:spt="75" alt="eqIde075468e7fb0bf30229aec01a7205977" type="#_x0000_t75" style="height:12.15pt;width:57.15pt;" o:ole="t" filled="f" o:preferrelative="t" stroked="f" coordsize="21600,21600">
            <v:path/>
            <v:fill on="f" focussize="0,0"/>
            <v:stroke on="f" joinstyle="miter"/>
            <v:imagedata r:id="rId131" o:title="eqIde075468e7fb0bf30229aec01a7205977"/>
            <o:lock v:ext="edit" aspectratio="t"/>
            <w10:wrap type="none"/>
            <w10:anchorlock/>
          </v:shape>
          <o:OLEObject Type="Embed" ProgID="Equation.DSMT4" ShapeID="_x0000_i1089" DrawAspect="Content" ObjectID="_1468075789" r:id="rId130">
            <o:LockedField>false</o:LockedField>
          </o:OLEObject>
        </w:object>
      </w:r>
      <w:r>
        <w:rPr>
          <w:sz w:val="21"/>
        </w:rPr>
        <w:t>，点</w:t>
      </w:r>
      <w:r>
        <w:rPr>
          <w:rFonts w:ascii="Times New Roman" w:hAnsi="Times New Roman" w:eastAsia="Times New Roman" w:cs="Times New Roman"/>
          <w:i/>
          <w:sz w:val="21"/>
        </w:rPr>
        <w:t>E</w:t>
      </w:r>
      <w:r>
        <w:rPr>
          <w:sz w:val="21"/>
        </w:rPr>
        <w:t>是</w:t>
      </w:r>
      <w:r>
        <w:object>
          <v:shape id="_x0000_i1090" o:spt="75" alt="eqIdf52a58fbaf4fea03567e88a9f0f6e37e" type="#_x0000_t75" style="height:11.45pt;width:17.5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090" DrawAspect="Content" ObjectID="_1468075790" r:id="rId132">
            <o:LockedField>false</o:LockedField>
          </o:OLEObject>
        </w:object>
      </w:r>
      <w:r>
        <w:rPr>
          <w:sz w:val="21"/>
        </w:rPr>
        <w:t>上的一点，点</w:t>
      </w:r>
      <w:r>
        <w:rPr>
          <w:rFonts w:ascii="Times New Roman" w:hAnsi="Times New Roman" w:eastAsia="Times New Roman" w:cs="Times New Roman"/>
          <w:i/>
          <w:sz w:val="21"/>
        </w:rPr>
        <w:t>F</w:t>
      </w:r>
      <w:r>
        <w:rPr>
          <w:sz w:val="21"/>
        </w:rPr>
        <w:t>是边</w:t>
      </w:r>
      <w:r>
        <w:object>
          <v:shape id="_x0000_i1091" o:spt="75" alt="eqId9d78abbad68bbbf12af10cd40ef4c353" type="#_x0000_t75" style="height:12.25pt;width:17.55pt;" o:ole="t" filled="f" o:preferrelative="t" stroked="f" coordsize="21600,21600">
            <v:path/>
            <v:fill on="f" focussize="0,0"/>
            <v:stroke on="f" joinstyle="miter"/>
            <v:imagedata r:id="rId135" o:title="eqId9d78abbad68bbbf12af10cd40ef4c353"/>
            <o:lock v:ext="edit" aspectratio="t"/>
            <w10:wrap type="none"/>
            <w10:anchorlock/>
          </v:shape>
          <o:OLEObject Type="Embed" ProgID="Equation.DSMT4" ShapeID="_x0000_i1091" DrawAspect="Content" ObjectID="_1468075791" r:id="rId134">
            <o:LockedField>false</o:LockedField>
          </o:OLEObject>
        </w:object>
      </w:r>
      <w:r>
        <w:rPr>
          <w:sz w:val="21"/>
        </w:rPr>
        <w:t>上一点，将平行四边形</w:t>
      </w:r>
      <w:r>
        <w:object>
          <v:shape id="_x0000_i1092" o:spt="75" alt="eqId411b38a18046fea8e9fab1f9f9b80a5f" type="#_x0000_t75" style="height:12.25pt;width:31.65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092" DrawAspect="Content" ObjectID="_1468075792" r:id="rId136">
            <o:LockedField>false</o:LockedField>
          </o:OLEObject>
        </w:object>
      </w:r>
      <w:r>
        <w:rPr>
          <w:sz w:val="21"/>
        </w:rPr>
        <w:t>沿</w:t>
      </w:r>
      <w:r>
        <w:object>
          <v:shape id="_x0000_i1093" o:spt="75" alt="eqId49b50357a6545cae8348e3059312f520" type="#_x0000_t75" style="height:11.4pt;width:17.55pt;" o:ole="t" filled="f" o:preferrelative="t" stroked="f" coordsize="21600,21600">
            <v:path/>
            <v:fill on="f" focussize="0,0"/>
            <v:stroke on="f" joinstyle="miter"/>
            <v:imagedata r:id="rId139" o:title="eqId49b50357a6545cae8348e3059312f520"/>
            <o:lock v:ext="edit" aspectratio="t"/>
            <w10:wrap type="none"/>
            <w10:anchorlock/>
          </v:shape>
          <o:OLEObject Type="Embed" ProgID="Equation.DSMT4" ShapeID="_x0000_i1093" DrawAspect="Content" ObjectID="_1468075793" r:id="rId138">
            <o:LockedField>false</o:LockedField>
          </o:OLEObject>
        </w:object>
      </w:r>
      <w:r>
        <w:rPr>
          <w:sz w:val="21"/>
        </w:rPr>
        <w:t>折叠，得到四边形</w:t>
      </w:r>
      <w:r>
        <w:object>
          <v:shape id="_x0000_i1094" o:spt="75" alt="eqIdf3270db2b36dfb7b7ba5684a6ca4b8b2" type="#_x0000_t75" style="height:12.5pt;width:31.65pt;" o:ole="t" filled="f" o:preferrelative="t" stroked="f" coordsize="21600,21600">
            <v:path/>
            <v:fill on="f" focussize="0,0"/>
            <v:stroke on="f" joinstyle="miter"/>
            <v:imagedata r:id="rId141" o:title="eqIdf3270db2b36dfb7b7ba5684a6ca4b8b2"/>
            <o:lock v:ext="edit" aspectratio="t"/>
            <w10:wrap type="none"/>
            <w10:anchorlock/>
          </v:shape>
          <o:OLEObject Type="Embed" ProgID="Equation.DSMT4" ShapeID="_x0000_i1094" DrawAspect="Content" ObjectID="_1468075794" r:id="rId140">
            <o:LockedField>false</o:LockedField>
          </o:OLEObject>
        </w:object>
      </w:r>
      <w:r>
        <w:rPr>
          <w:sz w:val="21"/>
        </w:rPr>
        <w:t>，点</w:t>
      </w:r>
      <w:r>
        <w:rPr>
          <w:rFonts w:ascii="Times New Roman" w:hAnsi="Times New Roman" w:eastAsia="Times New Roman" w:cs="Times New Roman"/>
          <w:i/>
          <w:sz w:val="21"/>
        </w:rPr>
        <w:t>A</w:t>
      </w:r>
      <w:r>
        <w:rPr>
          <w:sz w:val="21"/>
        </w:rPr>
        <w:t>的对应点为点</w:t>
      </w:r>
      <w:r>
        <w:rPr>
          <w:rFonts w:ascii="Times New Roman" w:hAnsi="Times New Roman" w:eastAsia="Times New Roman" w:cs="Times New Roman"/>
          <w:i/>
          <w:sz w:val="21"/>
        </w:rPr>
        <w:t>C</w:t>
      </w:r>
      <w:r>
        <w:rPr>
          <w:sz w:val="21"/>
        </w:rPr>
        <w:t>，点</w:t>
      </w:r>
      <w:r>
        <w:rPr>
          <w:rFonts w:ascii="Times New Roman" w:hAnsi="Times New Roman" w:eastAsia="Times New Roman" w:cs="Times New Roman"/>
          <w:i/>
          <w:sz w:val="21"/>
        </w:rPr>
        <w:t>D</w:t>
      </w:r>
      <w:r>
        <w:rPr>
          <w:sz w:val="21"/>
        </w:rPr>
        <w:t>的对应点为点</w:t>
      </w:r>
      <w:r>
        <w:rPr>
          <w:rFonts w:ascii="Times New Roman" w:hAnsi="Times New Roman" w:eastAsia="Times New Roman" w:cs="Times New Roman"/>
          <w:i/>
          <w:sz w:val="21"/>
        </w:rPr>
        <w:t>G</w:t>
      </w:r>
      <w:r>
        <w:rPr>
          <w:sz w:val="21"/>
        </w:rPr>
        <w:t>，则</w:t>
      </w:r>
      <w:r>
        <w:object>
          <v:shape id="_x0000_i1095" o:spt="75" alt="eqId4cae70b8a9d2d2e96dea62c00ced04b9" type="#_x0000_t75" style="height:12.45pt;width:17.55pt;" o:ole="t" filled="f" o:preferrelative="t" stroked="f" coordsize="21600,21600">
            <v:path/>
            <v:fill on="f" focussize="0,0"/>
            <v:stroke on="f" joinstyle="miter"/>
            <v:imagedata r:id="rId143" o:title="eqId4cae70b8a9d2d2e96dea62c00ced04b9"/>
            <o:lock v:ext="edit" aspectratio="t"/>
            <w10:wrap type="none"/>
            <w10:anchorlock/>
          </v:shape>
          <o:OLEObject Type="Embed" ProgID="Equation.DSMT4" ShapeID="_x0000_i1095" DrawAspect="Content" ObjectID="_1468075795" r:id="rId142">
            <o:LockedField>false</o:LockedField>
          </o:OLEObject>
        </w:object>
      </w:r>
      <w:r>
        <w:rPr>
          <w:sz w:val="21"/>
        </w:rPr>
        <w:t>的长度为</w:t>
      </w:r>
      <w:r>
        <w:rPr>
          <w:rFonts w:ascii="Times New Roman" w:hAnsi="Times New Roman" w:eastAsia="Times New Roman" w:cs="Times New Roman"/>
          <w:b w:val="0"/>
          <w:sz w:val="21"/>
          <w:u w:val="single"/>
        </w:rPr>
        <w:t xml:space="preserve">          </w:t>
      </w:r>
      <w:r>
        <w:rPr>
          <w:sz w:val="21"/>
        </w:rPr>
        <w:t>．</w:t>
      </w:r>
    </w:p>
    <w:p w14:paraId="5D98CD3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19250" cy="1133475"/>
            <wp:effectExtent l="0" t="0" r="0" b="9525"/>
            <wp:docPr id="100019" name="图片 100019" descr="@@@692620ddfdca498fa64e12235e68c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692620ddfdca498fa64e12235e68c8b0"/>
                    <pic:cNvPicPr>
                      <a:picLocks noChangeAspect="1"/>
                    </pic:cNvPicPr>
                  </pic:nvPicPr>
                  <pic:blipFill>
                    <a:blip r:embed="rId144"/>
                    <a:stretch>
                      <a:fillRect/>
                    </a:stretch>
                  </pic:blipFill>
                  <pic:spPr>
                    <a:xfrm>
                      <a:off x="0" y="0"/>
                      <a:ext cx="1619250" cy="1133475"/>
                    </a:xfrm>
                    <a:prstGeom prst="rect">
                      <a:avLst/>
                    </a:prstGeom>
                  </pic:spPr>
                </pic:pic>
              </a:graphicData>
            </a:graphic>
          </wp:inline>
        </w:drawing>
      </w:r>
    </w:p>
    <w:p w14:paraId="21D453FA">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三、解答题（共58分）</w:t>
      </w:r>
    </w:p>
    <w:p w14:paraId="0F5F64D5">
      <w:pPr>
        <w:shd w:val="clear" w:color="auto" w:fill="auto"/>
        <w:spacing w:line="360" w:lineRule="auto"/>
        <w:jc w:val="left"/>
        <w:textAlignment w:val="center"/>
        <w:rPr>
          <w:sz w:val="21"/>
        </w:rPr>
      </w:pPr>
      <w:r>
        <w:rPr>
          <w:sz w:val="21"/>
        </w:rPr>
        <w:t>19．（本题6分）解方程组：</w:t>
      </w:r>
      <w:r>
        <w:object>
          <v:shape id="_x0000_i1096" o:spt="75" alt="eqId4016c64dd31ee5588db50507225e83da" type="#_x0000_t75" style="height:38.9pt;width:116.15pt;" o:ole="t" filled="f" o:preferrelative="t" stroked="f" coordsize="21600,21600">
            <v:path/>
            <v:fill on="f" focussize="0,0"/>
            <v:stroke on="f" joinstyle="miter"/>
            <v:imagedata r:id="rId146" o:title="eqId4016c64dd31ee5588db50507225e83da"/>
            <o:lock v:ext="edit" aspectratio="t"/>
            <w10:wrap type="none"/>
            <w10:anchorlock/>
          </v:shape>
          <o:OLEObject Type="Embed" ProgID="Equation.DSMT4" ShapeID="_x0000_i1096" DrawAspect="Content" ObjectID="_1468075796" r:id="rId145">
            <o:LockedField>false</o:LockedField>
          </o:OLEObject>
        </w:object>
      </w:r>
      <w:r>
        <w:rPr>
          <w:sz w:val="21"/>
        </w:rPr>
        <w:t>．</w:t>
      </w:r>
    </w:p>
    <w:p w14:paraId="6D8148A0">
      <w:pPr>
        <w:shd w:val="clear" w:color="auto" w:fill="auto"/>
        <w:spacing w:line="360" w:lineRule="auto"/>
        <w:jc w:val="left"/>
        <w:textAlignment w:val="center"/>
        <w:rPr>
          <w:sz w:val="21"/>
        </w:rPr>
      </w:pPr>
    </w:p>
    <w:p w14:paraId="183C5C36">
      <w:pPr>
        <w:shd w:val="clear" w:color="auto" w:fill="auto"/>
        <w:spacing w:line="360" w:lineRule="auto"/>
        <w:jc w:val="left"/>
        <w:textAlignment w:val="center"/>
        <w:rPr>
          <w:sz w:val="21"/>
        </w:rPr>
      </w:pPr>
    </w:p>
    <w:p w14:paraId="1701FD04">
      <w:pPr>
        <w:shd w:val="clear" w:color="auto" w:fill="auto"/>
        <w:spacing w:line="360" w:lineRule="auto"/>
        <w:jc w:val="left"/>
        <w:textAlignment w:val="center"/>
        <w:rPr>
          <w:sz w:val="21"/>
        </w:rPr>
      </w:pPr>
    </w:p>
    <w:p w14:paraId="1D371FAB">
      <w:pPr>
        <w:shd w:val="clear" w:color="auto" w:fill="auto"/>
        <w:spacing w:line="360" w:lineRule="auto"/>
        <w:jc w:val="left"/>
        <w:textAlignment w:val="center"/>
        <w:rPr>
          <w:sz w:val="21"/>
        </w:rPr>
      </w:pPr>
    </w:p>
    <w:p w14:paraId="40D0EDDA">
      <w:pPr>
        <w:shd w:val="clear" w:color="auto" w:fill="auto"/>
        <w:spacing w:line="360" w:lineRule="auto"/>
        <w:jc w:val="left"/>
        <w:textAlignment w:val="center"/>
        <w:rPr>
          <w:sz w:val="21"/>
        </w:rPr>
      </w:pPr>
    </w:p>
    <w:p w14:paraId="57761378">
      <w:pPr>
        <w:shd w:val="clear" w:color="auto" w:fill="auto"/>
        <w:spacing w:line="360" w:lineRule="auto"/>
        <w:jc w:val="left"/>
        <w:textAlignment w:val="center"/>
        <w:rPr>
          <w:sz w:val="21"/>
        </w:rPr>
      </w:pPr>
    </w:p>
    <w:p w14:paraId="077F8086">
      <w:pPr>
        <w:shd w:val="clear" w:color="auto" w:fill="auto"/>
        <w:spacing w:line="360" w:lineRule="auto"/>
        <w:jc w:val="left"/>
        <w:textAlignment w:val="center"/>
        <w:rPr>
          <w:sz w:val="21"/>
        </w:rPr>
      </w:pPr>
    </w:p>
    <w:p w14:paraId="071185AC">
      <w:pPr>
        <w:shd w:val="clear" w:color="auto" w:fill="auto"/>
        <w:spacing w:line="360" w:lineRule="auto"/>
        <w:jc w:val="left"/>
        <w:textAlignment w:val="center"/>
        <w:rPr>
          <w:sz w:val="21"/>
        </w:rPr>
      </w:pPr>
    </w:p>
    <w:p w14:paraId="648A28EF">
      <w:pPr>
        <w:shd w:val="clear" w:color="auto" w:fill="auto"/>
        <w:spacing w:line="360" w:lineRule="auto"/>
        <w:jc w:val="left"/>
        <w:textAlignment w:val="center"/>
        <w:rPr>
          <w:sz w:val="21"/>
        </w:rPr>
      </w:pPr>
      <w:r>
        <w:rPr>
          <w:sz w:val="21"/>
        </w:rPr>
        <w:t>20．（本题6分）已知一次函数</w:t>
      </w:r>
      <w:r>
        <w:object>
          <v:shape id="_x0000_i1097" o:spt="75" alt="eqIdc15fb18163df0690365a0d2e7ee88f5a" type="#_x0000_t75" style="height:14.25pt;width:43.95pt;" o:ole="t" filled="f" o:preferrelative="t" stroked="f" coordsize="21600,21600">
            <v:path/>
            <v:fill on="f" focussize="0,0"/>
            <v:stroke on="f" joinstyle="miter"/>
            <v:imagedata r:id="rId148" o:title="eqIdc15fb18163df0690365a0d2e7ee88f5a"/>
            <o:lock v:ext="edit" aspectratio="t"/>
            <w10:wrap type="none"/>
            <w10:anchorlock/>
          </v:shape>
          <o:OLEObject Type="Embed" ProgID="Equation.DSMT4" ShapeID="_x0000_i1097" DrawAspect="Content" ObjectID="_1468075797" r:id="rId147">
            <o:LockedField>false</o:LockedField>
          </o:OLEObject>
        </w:object>
      </w:r>
      <w:r>
        <w:rPr>
          <w:sz w:val="21"/>
        </w:rPr>
        <w:t>的图像经过点</w:t>
      </w:r>
      <w:r>
        <w:object>
          <v:shape id="_x0000_i1098" o:spt="75" alt="eqId61c87b7e39ab4c173e357d92f345ddab" type="#_x0000_t75" style="height:17.4pt;width:39.55pt;" o:ole="t" filled="f" o:preferrelative="t" stroked="f" coordsize="21600,21600">
            <v:path/>
            <v:fill on="f" focussize="0,0"/>
            <v:stroke on="f" joinstyle="miter"/>
            <v:imagedata r:id="rId150" o:title="eqId61c87b7e39ab4c173e357d92f345ddab"/>
            <o:lock v:ext="edit" aspectratio="t"/>
            <w10:wrap type="none"/>
            <w10:anchorlock/>
          </v:shape>
          <o:OLEObject Type="Embed" ProgID="Equation.DSMT4" ShapeID="_x0000_i1098" DrawAspect="Content" ObjectID="_1468075798" r:id="rId149">
            <o:LockedField>false</o:LockedField>
          </o:OLEObject>
        </w:object>
      </w:r>
      <w:r>
        <w:rPr>
          <w:sz w:val="21"/>
        </w:rPr>
        <w:t>和点</w:t>
      </w:r>
      <w:r>
        <w:object>
          <v:shape id="_x0000_i1099" o:spt="75" alt="eqId9205b92dbbac16ae84fc8810e80613f5" type="#_x0000_t75" style="height:17.8pt;width:34.25pt;" o:ole="t" filled="f" o:preferrelative="t" stroked="f" coordsize="21600,21600">
            <v:path/>
            <v:fill on="f" focussize="0,0"/>
            <v:stroke on="f" joinstyle="miter"/>
            <v:imagedata r:id="rId152" o:title="eqId9205b92dbbac16ae84fc8810e80613f5"/>
            <o:lock v:ext="edit" aspectratio="t"/>
            <w10:wrap type="none"/>
            <w10:anchorlock/>
          </v:shape>
          <o:OLEObject Type="Embed" ProgID="Equation.DSMT4" ShapeID="_x0000_i1099" DrawAspect="Content" ObjectID="_1468075799" r:id="rId151">
            <o:LockedField>false</o:LockedField>
          </o:OLEObject>
        </w:object>
      </w:r>
      <w:r>
        <w:rPr>
          <w:sz w:val="21"/>
        </w:rPr>
        <w:t>．</w:t>
      </w:r>
    </w:p>
    <w:p w14:paraId="1DBBC42B">
      <w:pPr>
        <w:shd w:val="clear" w:color="auto" w:fill="auto"/>
        <w:spacing w:line="360" w:lineRule="auto"/>
        <w:jc w:val="left"/>
        <w:textAlignment w:val="center"/>
        <w:rPr>
          <w:sz w:val="21"/>
        </w:rPr>
      </w:pPr>
      <w:r>
        <w:rPr>
          <w:sz w:val="21"/>
        </w:rPr>
        <w:t>(1)求一次函数的解析式；</w:t>
      </w:r>
    </w:p>
    <w:p w14:paraId="15211CAD">
      <w:pPr>
        <w:shd w:val="clear" w:color="auto" w:fill="auto"/>
        <w:spacing w:line="360" w:lineRule="auto"/>
        <w:jc w:val="left"/>
        <w:textAlignment w:val="center"/>
        <w:rPr>
          <w:sz w:val="21"/>
        </w:rPr>
      </w:pPr>
      <w:r>
        <w:rPr>
          <w:sz w:val="21"/>
        </w:rPr>
        <w:t>(2)在</w:t>
      </w:r>
      <w:r>
        <w:rPr>
          <w:rFonts w:ascii="Times New Roman" w:hAnsi="Times New Roman" w:eastAsia="Times New Roman" w:cs="Times New Roman"/>
          <w:i/>
          <w:sz w:val="21"/>
        </w:rPr>
        <w:t>x</w:t>
      </w:r>
      <w:r>
        <w:rPr>
          <w:sz w:val="21"/>
        </w:rPr>
        <w:t>轴上有一点</w:t>
      </w:r>
      <w:r>
        <w:rPr>
          <w:rFonts w:ascii="Times New Roman" w:hAnsi="Times New Roman" w:eastAsia="Times New Roman" w:cs="Times New Roman"/>
          <w:i/>
          <w:sz w:val="21"/>
        </w:rPr>
        <w:t>P</w:t>
      </w:r>
      <w:r>
        <w:rPr>
          <w:sz w:val="21"/>
        </w:rPr>
        <w:t>，且</w:t>
      </w:r>
      <w:r>
        <w:object>
          <v:shape id="_x0000_i1100" o:spt="75" alt="eqId2ee3a785e7d6b0c5d93f548435dabb1e" type="#_x0000_t75" style="height:12.25pt;width:55.4pt;" o:ole="t" filled="f" o:preferrelative="t" stroked="f" coordsize="21600,21600">
            <v:path/>
            <v:fill on="f" focussize="0,0"/>
            <v:stroke on="f" joinstyle="miter"/>
            <v:imagedata r:id="rId154" o:title="eqId2ee3a785e7d6b0c5d93f548435dabb1e"/>
            <o:lock v:ext="edit" aspectratio="t"/>
            <w10:wrap type="none"/>
            <w10:anchorlock/>
          </v:shape>
          <o:OLEObject Type="Embed" ProgID="Equation.DSMT4" ShapeID="_x0000_i1100" DrawAspect="Content" ObjectID="_1468075800" r:id="rId153">
            <o:LockedField>false</o:LockedField>
          </o:OLEObject>
        </w:object>
      </w:r>
      <w:r>
        <w:rPr>
          <w:sz w:val="21"/>
        </w:rPr>
        <w:t>，求点</w:t>
      </w:r>
      <w:r>
        <w:rPr>
          <w:rFonts w:ascii="Times New Roman" w:hAnsi="Times New Roman" w:eastAsia="Times New Roman" w:cs="Times New Roman"/>
          <w:i/>
          <w:sz w:val="21"/>
        </w:rPr>
        <w:t>P</w:t>
      </w:r>
      <w:r>
        <w:rPr>
          <w:sz w:val="21"/>
        </w:rPr>
        <w:t>的坐标．</w:t>
      </w:r>
    </w:p>
    <w:p w14:paraId="6132FCED">
      <w:pPr>
        <w:shd w:val="clear" w:color="auto" w:fill="auto"/>
        <w:spacing w:line="360" w:lineRule="auto"/>
        <w:jc w:val="left"/>
        <w:textAlignment w:val="center"/>
        <w:rPr>
          <w:sz w:val="21"/>
        </w:rPr>
      </w:pPr>
    </w:p>
    <w:p w14:paraId="730DBF47">
      <w:pPr>
        <w:shd w:val="clear" w:color="auto" w:fill="auto"/>
        <w:spacing w:line="360" w:lineRule="auto"/>
        <w:jc w:val="left"/>
        <w:textAlignment w:val="center"/>
        <w:rPr>
          <w:sz w:val="21"/>
        </w:rPr>
      </w:pPr>
    </w:p>
    <w:p w14:paraId="5675E03B">
      <w:pPr>
        <w:shd w:val="clear" w:color="auto" w:fill="auto"/>
        <w:spacing w:line="360" w:lineRule="auto"/>
        <w:jc w:val="left"/>
        <w:textAlignment w:val="center"/>
        <w:rPr>
          <w:sz w:val="21"/>
        </w:rPr>
      </w:pPr>
    </w:p>
    <w:p w14:paraId="2742EE27">
      <w:pPr>
        <w:shd w:val="clear" w:color="auto" w:fill="auto"/>
        <w:spacing w:line="360" w:lineRule="auto"/>
        <w:jc w:val="left"/>
        <w:textAlignment w:val="center"/>
        <w:rPr>
          <w:sz w:val="21"/>
        </w:rPr>
      </w:pPr>
    </w:p>
    <w:p w14:paraId="64E7CF49">
      <w:pPr>
        <w:shd w:val="clear" w:color="auto" w:fill="auto"/>
        <w:spacing w:line="360" w:lineRule="auto"/>
        <w:jc w:val="left"/>
        <w:textAlignment w:val="center"/>
        <w:rPr>
          <w:sz w:val="21"/>
        </w:rPr>
      </w:pPr>
    </w:p>
    <w:p w14:paraId="6B806559">
      <w:pPr>
        <w:shd w:val="clear" w:color="auto" w:fill="auto"/>
        <w:spacing w:line="360" w:lineRule="auto"/>
        <w:jc w:val="left"/>
        <w:textAlignment w:val="center"/>
        <w:rPr>
          <w:sz w:val="21"/>
        </w:rPr>
      </w:pPr>
      <w:r>
        <w:rPr>
          <w:sz w:val="21"/>
        </w:rPr>
        <w:t>21．（本题6分）解下列关于</w:t>
      </w:r>
      <w:r>
        <w:rPr>
          <w:rFonts w:ascii="Times New Roman" w:hAnsi="Times New Roman" w:eastAsia="Times New Roman" w:cs="Times New Roman"/>
          <w:i/>
          <w:sz w:val="21"/>
        </w:rPr>
        <w:t>x</w:t>
      </w:r>
      <w:r>
        <w:rPr>
          <w:sz w:val="21"/>
        </w:rPr>
        <w:t>的方程</w:t>
      </w:r>
    </w:p>
    <w:p w14:paraId="5E18FA5B">
      <w:pPr>
        <w:shd w:val="clear" w:color="auto" w:fill="auto"/>
        <w:spacing w:line="360" w:lineRule="auto"/>
        <w:jc w:val="left"/>
        <w:textAlignment w:val="center"/>
        <w:rPr>
          <w:sz w:val="21"/>
        </w:rPr>
      </w:pPr>
      <w:r>
        <w:rPr>
          <w:sz w:val="21"/>
        </w:rPr>
        <w:t>(1)</w:t>
      </w:r>
      <w:r>
        <w:object>
          <v:shape id="_x0000_i1101" o:spt="75" alt="eqIdeb749149d32aece7452d36ab788a5266" type="#_x0000_t75" style="height:26.95pt;width:73pt;" o:ole="t" filled="f" o:preferrelative="t" stroked="f" coordsize="21600,21600">
            <v:path/>
            <v:fill on="f" focussize="0,0"/>
            <v:stroke on="f" joinstyle="miter"/>
            <v:imagedata r:id="rId156" o:title="eqIdeb749149d32aece7452d36ab788a5266"/>
            <o:lock v:ext="edit" aspectratio="t"/>
            <w10:wrap type="none"/>
            <w10:anchorlock/>
          </v:shape>
          <o:OLEObject Type="Embed" ProgID="Equation.DSMT4" ShapeID="_x0000_i1101" DrawAspect="Content" ObjectID="_1468075801" r:id="rId155">
            <o:LockedField>false</o:LockedField>
          </o:OLEObject>
        </w:object>
      </w:r>
    </w:p>
    <w:p w14:paraId="137E9053">
      <w:pPr>
        <w:shd w:val="clear" w:color="auto" w:fill="auto"/>
        <w:spacing w:line="360" w:lineRule="auto"/>
        <w:jc w:val="left"/>
        <w:textAlignment w:val="center"/>
        <w:rPr>
          <w:sz w:val="21"/>
        </w:rPr>
      </w:pPr>
      <w:r>
        <w:rPr>
          <w:sz w:val="21"/>
        </w:rPr>
        <w:t>(2)</w:t>
      </w:r>
      <w:r>
        <w:object>
          <v:shape id="_x0000_i1102" o:spt="75" alt="eqId7fcf90e7ea01b381dc5585d7c3e0d8c5" type="#_x0000_t75" style="height:15.3pt;width:81.8pt;" o:ole="t" filled="f" o:preferrelative="t" stroked="f" coordsize="21600,21600">
            <v:path/>
            <v:fill on="f" focussize="0,0"/>
            <v:stroke on="f" joinstyle="miter"/>
            <v:imagedata r:id="rId158" o:title="eqId7fcf90e7ea01b381dc5585d7c3e0d8c5"/>
            <o:lock v:ext="edit" aspectratio="t"/>
            <w10:wrap type="none"/>
            <w10:anchorlock/>
          </v:shape>
          <o:OLEObject Type="Embed" ProgID="Equation.DSMT4" ShapeID="_x0000_i1102" DrawAspect="Content" ObjectID="_1468075802" r:id="rId157">
            <o:LockedField>false</o:LockedField>
          </o:OLEObject>
        </w:object>
      </w:r>
    </w:p>
    <w:p w14:paraId="17F90E4D">
      <w:pPr>
        <w:shd w:val="clear" w:color="auto" w:fill="auto"/>
        <w:spacing w:line="360" w:lineRule="auto"/>
        <w:jc w:val="left"/>
        <w:textAlignment w:val="center"/>
        <w:rPr>
          <w:sz w:val="21"/>
        </w:rPr>
      </w:pPr>
      <w:r>
        <w:rPr>
          <w:sz w:val="21"/>
        </w:rPr>
        <w:t>(3)</w:t>
      </w:r>
      <w:r>
        <w:object>
          <v:shape id="_x0000_i1103" o:spt="75" alt="eqIdbb2a7eaf7057acd4e6d80ad311060e08" type="#_x0000_t75" style="height:26.95pt;width:94.1pt;" o:ole="t" filled="f" o:preferrelative="t" stroked="f" coordsize="21600,21600">
            <v:path/>
            <v:fill on="f" focussize="0,0"/>
            <v:stroke on="f" joinstyle="miter"/>
            <v:imagedata r:id="rId160" o:title="eqIdbb2a7eaf7057acd4e6d80ad311060e08"/>
            <o:lock v:ext="edit" aspectratio="t"/>
            <w10:wrap type="none"/>
            <w10:anchorlock/>
          </v:shape>
          <o:OLEObject Type="Embed" ProgID="Equation.DSMT4" ShapeID="_x0000_i1103" DrawAspect="Content" ObjectID="_1468075803" r:id="rId159">
            <o:LockedField>false</o:LockedField>
          </o:OLEObject>
        </w:object>
      </w:r>
    </w:p>
    <w:p w14:paraId="7EBC2487">
      <w:pPr>
        <w:shd w:val="clear" w:color="auto" w:fill="auto"/>
        <w:spacing w:line="360" w:lineRule="auto"/>
        <w:jc w:val="left"/>
        <w:textAlignment w:val="center"/>
        <w:rPr>
          <w:sz w:val="21"/>
        </w:rPr>
      </w:pPr>
      <w:r>
        <w:rPr>
          <w:sz w:val="21"/>
        </w:rPr>
        <w:t>(4)</w:t>
      </w:r>
      <w:r>
        <w:object>
          <v:shape id="_x0000_i1104" o:spt="75" alt="eqId5f98865bcd5836f82f43ddcd44b92334" type="#_x0000_t75" style="height:13.85pt;width:58.05pt;" o:ole="t" filled="f" o:preferrelative="t" stroked="f" coordsize="21600,21600">
            <v:path/>
            <v:fill on="f" focussize="0,0"/>
            <v:stroke on="f" joinstyle="miter"/>
            <v:imagedata r:id="rId162" o:title="eqId5f98865bcd5836f82f43ddcd44b92334"/>
            <o:lock v:ext="edit" aspectratio="t"/>
            <w10:wrap type="none"/>
            <w10:anchorlock/>
          </v:shape>
          <o:OLEObject Type="Embed" ProgID="Equation.DSMT4" ShapeID="_x0000_i1104" DrawAspect="Content" ObjectID="_1468075804" r:id="rId161">
            <o:LockedField>false</o:LockedField>
          </o:OLEObject>
        </w:object>
      </w:r>
    </w:p>
    <w:p w14:paraId="7CB5DCB8">
      <w:pPr>
        <w:shd w:val="clear" w:color="auto" w:fill="auto"/>
        <w:spacing w:line="360" w:lineRule="auto"/>
        <w:jc w:val="left"/>
        <w:textAlignment w:val="center"/>
        <w:rPr>
          <w:sz w:val="21"/>
        </w:rPr>
      </w:pPr>
    </w:p>
    <w:p w14:paraId="6A80425D">
      <w:pPr>
        <w:shd w:val="clear" w:color="auto" w:fill="auto"/>
        <w:spacing w:line="360" w:lineRule="auto"/>
        <w:jc w:val="left"/>
        <w:textAlignment w:val="center"/>
        <w:rPr>
          <w:sz w:val="21"/>
        </w:rPr>
      </w:pPr>
    </w:p>
    <w:p w14:paraId="296C0F6F">
      <w:pPr>
        <w:shd w:val="clear" w:color="auto" w:fill="auto"/>
        <w:spacing w:line="360" w:lineRule="auto"/>
        <w:jc w:val="left"/>
        <w:textAlignment w:val="center"/>
        <w:rPr>
          <w:sz w:val="21"/>
        </w:rPr>
      </w:pPr>
    </w:p>
    <w:p w14:paraId="6C515193">
      <w:pPr>
        <w:shd w:val="clear" w:color="auto" w:fill="auto"/>
        <w:spacing w:line="360" w:lineRule="auto"/>
        <w:jc w:val="left"/>
        <w:textAlignment w:val="center"/>
        <w:rPr>
          <w:sz w:val="21"/>
        </w:rPr>
      </w:pPr>
    </w:p>
    <w:p w14:paraId="37581B36">
      <w:pPr>
        <w:shd w:val="clear" w:color="auto" w:fill="auto"/>
        <w:spacing w:line="360" w:lineRule="auto"/>
        <w:jc w:val="left"/>
        <w:textAlignment w:val="center"/>
        <w:rPr>
          <w:sz w:val="21"/>
        </w:rPr>
      </w:pPr>
      <w:r>
        <w:rPr>
          <w:sz w:val="21"/>
        </w:rPr>
        <w:t>22．（本题6分）已知直线</w:t>
      </w:r>
      <w:r>
        <w:object>
          <v:shape id="_x0000_i1105" o:spt="75" alt="eqId7aa70cc8b9ba3aab9cfa60f1a0bf9258" type="#_x0000_t75" style="height:15.8pt;width:44.85pt;" o:ole="t" filled="f" o:preferrelative="t" stroked="f" coordsize="21600,21600">
            <v:path/>
            <v:fill on="f" focussize="0,0"/>
            <v:stroke on="f" joinstyle="miter"/>
            <v:imagedata r:id="rId164" o:title="eqId7aa70cc8b9ba3aab9cfa60f1a0bf9258"/>
            <o:lock v:ext="edit" aspectratio="t"/>
            <w10:wrap type="none"/>
            <w10:anchorlock/>
          </v:shape>
          <o:OLEObject Type="Embed" ProgID="Equation.DSMT4" ShapeID="_x0000_i1105" DrawAspect="Content" ObjectID="_1468075805" r:id="rId163">
            <o:LockedField>false</o:LockedField>
          </o:OLEObject>
        </w:object>
      </w:r>
      <w:r>
        <w:rPr>
          <w:sz w:val="21"/>
        </w:rPr>
        <w:t>与直线</w:t>
      </w:r>
      <w:r>
        <w:object>
          <v:shape id="_x0000_i1106" o:spt="75" alt="eqIddf51599f228d7577314267b60b3b5e15" type="#_x0000_t75" style="height:13.85pt;width:39.6pt;" o:ole="t" filled="f" o:preferrelative="t" stroked="f" coordsize="21600,21600">
            <v:path/>
            <v:fill on="f" focussize="0,0"/>
            <v:stroke on="f" joinstyle="miter"/>
            <v:imagedata r:id="rId166" o:title="eqIddf51599f228d7577314267b60b3b5e15"/>
            <o:lock v:ext="edit" aspectratio="t"/>
            <w10:wrap type="none"/>
            <w10:anchorlock/>
          </v:shape>
          <o:OLEObject Type="Embed" ProgID="Equation.DSMT4" ShapeID="_x0000_i1106" DrawAspect="Content" ObjectID="_1468075806" r:id="rId165">
            <o:LockedField>false</o:LockedField>
          </o:OLEObject>
        </w:object>
      </w:r>
      <w:r>
        <w:rPr>
          <w:sz w:val="21"/>
        </w:rPr>
        <w:t>都经过点</w:t>
      </w:r>
      <w:r>
        <w:object>
          <v:shape id="_x0000_i1107" o:spt="75" alt="eqId167df7a654b81f747bb8b6380b62410c" type="#_x0000_t75" style="height:17.8pt;width:36.9pt;" o:ole="t" filled="f" o:preferrelative="t" stroked="f" coordsize="21600,21600">
            <v:path/>
            <v:fill on="f" focussize="0,0"/>
            <v:stroke on="f" joinstyle="miter"/>
            <v:imagedata r:id="rId168" o:title="eqId167df7a654b81f747bb8b6380b62410c"/>
            <o:lock v:ext="edit" aspectratio="t"/>
            <w10:wrap type="none"/>
            <w10:anchorlock/>
          </v:shape>
          <o:OLEObject Type="Embed" ProgID="Equation.DSMT4" ShapeID="_x0000_i1107" DrawAspect="Content" ObjectID="_1468075807" r:id="rId167">
            <o:LockedField>false</o:LockedField>
          </o:OLEObject>
        </w:object>
      </w:r>
      <w:r>
        <w:rPr>
          <w:sz w:val="21"/>
        </w:rPr>
        <w:t>．</w:t>
      </w:r>
    </w:p>
    <w:p w14:paraId="0BC138BB">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1266825"/>
            <wp:effectExtent l="0" t="0" r="9525" b="9525"/>
            <wp:docPr id="100023" name="图片 100023" descr="@@@70ba11e8-3835-4156-be4a-2ea7ce2d75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70ba11e8-3835-4156-be4a-2ea7ce2d75ae"/>
                    <pic:cNvPicPr>
                      <a:picLocks noChangeAspect="1"/>
                    </pic:cNvPicPr>
                  </pic:nvPicPr>
                  <pic:blipFill>
                    <a:blip r:embed="rId169"/>
                    <a:stretch>
                      <a:fillRect/>
                    </a:stretch>
                  </pic:blipFill>
                  <pic:spPr>
                    <a:xfrm>
                      <a:off x="0" y="0"/>
                      <a:ext cx="1571625" cy="1266825"/>
                    </a:xfrm>
                    <a:prstGeom prst="rect">
                      <a:avLst/>
                    </a:prstGeom>
                  </pic:spPr>
                </pic:pic>
              </a:graphicData>
            </a:graphic>
          </wp:inline>
        </w:drawing>
      </w:r>
    </w:p>
    <w:p w14:paraId="737A35C6">
      <w:pPr>
        <w:shd w:val="clear" w:color="auto" w:fill="auto"/>
        <w:spacing w:line="360" w:lineRule="auto"/>
        <w:jc w:val="left"/>
        <w:textAlignment w:val="center"/>
        <w:rPr>
          <w:sz w:val="21"/>
        </w:rPr>
      </w:pPr>
      <w:r>
        <w:rPr>
          <w:sz w:val="21"/>
        </w:rPr>
        <w:t>(1)求</w:t>
      </w:r>
      <w:r>
        <w:object>
          <v:shape id="_x0000_i1108" o:spt="75" alt="eqIdaee956329e95a172d86c86b2f6af7aec" type="#_x0000_t75" style="height:14.2pt;width:20.2pt;" o:ole="t" filled="f" o:preferrelative="t" stroked="f" coordsize="21600,21600">
            <v:path/>
            <v:fill on="f" focussize="0,0"/>
            <v:stroke on="f" joinstyle="miter"/>
            <v:imagedata r:id="rId171" o:title="eqIdaee956329e95a172d86c86b2f6af7aec"/>
            <o:lock v:ext="edit" aspectratio="t"/>
            <w10:wrap type="none"/>
            <w10:anchorlock/>
          </v:shape>
          <o:OLEObject Type="Embed" ProgID="Equation.DSMT4" ShapeID="_x0000_i1108" DrawAspect="Content" ObjectID="_1468075808" r:id="rId170">
            <o:LockedField>false</o:LockedField>
          </o:OLEObject>
        </w:object>
      </w:r>
      <w:r>
        <w:rPr>
          <w:sz w:val="21"/>
        </w:rPr>
        <w:t>的值；</w:t>
      </w:r>
    </w:p>
    <w:p w14:paraId="6FED659D">
      <w:pPr>
        <w:shd w:val="clear" w:color="auto" w:fill="auto"/>
        <w:spacing w:line="360" w:lineRule="auto"/>
        <w:jc w:val="left"/>
        <w:textAlignment w:val="center"/>
        <w:rPr>
          <w:sz w:val="21"/>
        </w:rPr>
      </w:pPr>
      <w:r>
        <w:rPr>
          <w:sz w:val="21"/>
        </w:rPr>
        <w:t>(2)当</w:t>
      </w:r>
      <w:r>
        <w:object>
          <v:shape id="_x0000_i1109"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09" DrawAspect="Content" ObjectID="_1468075809" r:id="rId172">
            <o:LockedField>false</o:LockedField>
          </o:OLEObject>
        </w:object>
      </w:r>
      <w:r>
        <w:rPr>
          <w:sz w:val="21"/>
        </w:rPr>
        <w:t>________时，</w:t>
      </w:r>
      <w:r>
        <w:object>
          <v:shape id="_x0000_i1110" o:spt="75" alt="eqIddf86b0da538701c08fb214608e062372" type="#_x0000_t75" style="height:15.8pt;width:31.65pt;" o:ole="t" filled="f" o:preferrelative="t" stroked="f" coordsize="21600,21600">
            <v:path/>
            <v:fill on="f" focussize="0,0"/>
            <v:stroke on="f" joinstyle="miter"/>
            <v:imagedata r:id="rId174" o:title="eqIddf86b0da538701c08fb214608e062372"/>
            <o:lock v:ext="edit" aspectratio="t"/>
            <w10:wrap type="none"/>
            <w10:anchorlock/>
          </v:shape>
          <o:OLEObject Type="Embed" ProgID="Equation.DSMT4" ShapeID="_x0000_i1110" DrawAspect="Content" ObjectID="_1468075810" r:id="rId173">
            <o:LockedField>false</o:LockedField>
          </o:OLEObject>
        </w:object>
      </w:r>
      <w:r>
        <w:rPr>
          <w:sz w:val="21"/>
        </w:rPr>
        <w:t>；</w:t>
      </w:r>
    </w:p>
    <w:p w14:paraId="4AD9DDEE">
      <w:pPr>
        <w:shd w:val="clear" w:color="auto" w:fill="auto"/>
        <w:spacing w:line="360" w:lineRule="auto"/>
        <w:jc w:val="left"/>
        <w:textAlignment w:val="center"/>
        <w:rPr>
          <w:sz w:val="21"/>
        </w:rPr>
      </w:pPr>
      <w:r>
        <w:rPr>
          <w:sz w:val="21"/>
        </w:rPr>
        <w:t>(3)求这两条直线与</w:t>
      </w:r>
      <w:r>
        <w:object>
          <v:shape id="_x0000_i1111" o:spt="75" alt="eqIdd053b14c8588eee2acbbe44fc37a6886" type="#_x0000_t75" style="height:11.9pt;width:9.65pt;" o:ole="t" filled="f" o:preferrelative="t" stroked="f" coordsize="21600,21600">
            <v:path/>
            <v:fill on="f" focussize="0,0"/>
            <v:stroke on="f" joinstyle="miter"/>
            <v:imagedata r:id="rId110" o:title="eqIdd053b14c8588eee2acbbe44fc37a6886"/>
            <o:lock v:ext="edit" aspectratio="t"/>
            <w10:wrap type="none"/>
            <w10:anchorlock/>
          </v:shape>
          <o:OLEObject Type="Embed" ProgID="Equation.DSMT4" ShapeID="_x0000_i1111" DrawAspect="Content" ObjectID="_1468075811" r:id="rId175">
            <o:LockedField>false</o:LockedField>
          </o:OLEObject>
        </w:object>
      </w:r>
      <w:r>
        <w:rPr>
          <w:sz w:val="21"/>
        </w:rPr>
        <w:t>轴围成的三角形的面积．</w:t>
      </w:r>
    </w:p>
    <w:p w14:paraId="3583503C">
      <w:pPr>
        <w:shd w:val="clear" w:color="auto" w:fill="auto"/>
        <w:spacing w:line="360" w:lineRule="auto"/>
        <w:jc w:val="left"/>
        <w:textAlignment w:val="center"/>
        <w:rPr>
          <w:sz w:val="21"/>
        </w:rPr>
      </w:pPr>
    </w:p>
    <w:p w14:paraId="7630334A">
      <w:pPr>
        <w:shd w:val="clear" w:color="auto" w:fill="auto"/>
        <w:spacing w:line="360" w:lineRule="auto"/>
        <w:jc w:val="left"/>
        <w:textAlignment w:val="center"/>
        <w:rPr>
          <w:sz w:val="21"/>
        </w:rPr>
      </w:pPr>
    </w:p>
    <w:p w14:paraId="22F411B1">
      <w:pPr>
        <w:shd w:val="clear" w:color="auto" w:fill="auto"/>
        <w:spacing w:line="360" w:lineRule="auto"/>
        <w:jc w:val="left"/>
        <w:textAlignment w:val="center"/>
        <w:rPr>
          <w:sz w:val="21"/>
        </w:rPr>
      </w:pPr>
    </w:p>
    <w:p w14:paraId="7EFA7E9D">
      <w:pPr>
        <w:shd w:val="clear" w:color="auto" w:fill="auto"/>
        <w:spacing w:line="360" w:lineRule="auto"/>
        <w:jc w:val="left"/>
        <w:textAlignment w:val="center"/>
        <w:rPr>
          <w:sz w:val="21"/>
        </w:rPr>
      </w:pPr>
    </w:p>
    <w:p w14:paraId="495D2192">
      <w:pPr>
        <w:shd w:val="clear" w:color="auto" w:fill="auto"/>
        <w:spacing w:line="360" w:lineRule="auto"/>
        <w:jc w:val="left"/>
        <w:textAlignment w:val="center"/>
        <w:rPr>
          <w:sz w:val="21"/>
        </w:rPr>
      </w:pPr>
      <w:r>
        <w:rPr>
          <w:sz w:val="21"/>
        </w:rPr>
        <w:t>23．（本题6分）在行驶完某段全程600千米的高速公路时，李师傅对张师傅说：“你的车速太快了，平均每小时比我多跑20千米，比我少用1.5小时就跑完了全程．”</w:t>
      </w:r>
    </w:p>
    <w:p w14:paraId="217F1AA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95425" cy="1666875"/>
            <wp:effectExtent l="0" t="0" r="9525" b="9525"/>
            <wp:docPr id="100029" name="图片 100029" descr="@@@ad397bbc-350a-410b-9192-18f53aca22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ad397bbc-350a-410b-9192-18f53aca229b"/>
                    <pic:cNvPicPr>
                      <a:picLocks noChangeAspect="1"/>
                    </pic:cNvPicPr>
                  </pic:nvPicPr>
                  <pic:blipFill>
                    <a:blip r:embed="rId176"/>
                    <a:stretch>
                      <a:fillRect/>
                    </a:stretch>
                  </pic:blipFill>
                  <pic:spPr>
                    <a:xfrm>
                      <a:off x="0" y="0"/>
                      <a:ext cx="1495425" cy="1666875"/>
                    </a:xfrm>
                    <a:prstGeom prst="rect">
                      <a:avLst/>
                    </a:prstGeom>
                  </pic:spPr>
                </pic:pic>
              </a:graphicData>
            </a:graphic>
          </wp:inline>
        </w:drawing>
      </w:r>
      <w:r>
        <w:rPr>
          <w:rFonts w:ascii="Times New Roman" w:hAnsi="Times New Roman" w:eastAsia="Times New Roman" w:cs="Times New Roman"/>
          <w:kern w:val="0"/>
          <w:sz w:val="24"/>
          <w:szCs w:val="24"/>
        </w:rPr>
        <w:t>  </w:t>
      </w:r>
    </w:p>
    <w:p w14:paraId="1DDE1AD8">
      <w:pPr>
        <w:shd w:val="clear" w:color="auto" w:fill="auto"/>
        <w:spacing w:line="360" w:lineRule="auto"/>
        <w:jc w:val="left"/>
        <w:textAlignment w:val="center"/>
        <w:rPr>
          <w:sz w:val="21"/>
        </w:rPr>
      </w:pPr>
      <w:r>
        <w:rPr>
          <w:sz w:val="21"/>
        </w:rPr>
        <w:t>(1)已知这段高速公路全程限速110千米/小时，如果两人全程均匀速行驶，那么张师傅超速了吗？请说明理由；</w:t>
      </w:r>
    </w:p>
    <w:p w14:paraId="66E525B2">
      <w:pPr>
        <w:shd w:val="clear" w:color="auto" w:fill="auto"/>
        <w:spacing w:line="360" w:lineRule="auto"/>
        <w:jc w:val="left"/>
        <w:textAlignment w:val="center"/>
        <w:rPr>
          <w:sz w:val="21"/>
        </w:rPr>
      </w:pPr>
      <w:r>
        <w:rPr>
          <w:sz w:val="21"/>
        </w:rPr>
        <w:t>(2)张师傅所行驶的车内油箱余油量</w:t>
      </w:r>
      <w:r>
        <w:rPr>
          <w:rFonts w:ascii="Times New Roman" w:hAnsi="Times New Roman" w:eastAsia="Times New Roman" w:cs="Times New Roman"/>
          <w:i/>
          <w:sz w:val="21"/>
        </w:rPr>
        <w:t>y</w:t>
      </w:r>
      <w:r>
        <w:rPr>
          <w:sz w:val="21"/>
        </w:rPr>
        <w:t>（升）与行驶时间</w:t>
      </w:r>
      <w:r>
        <w:rPr>
          <w:rFonts w:ascii="Times New Roman" w:hAnsi="Times New Roman" w:eastAsia="Times New Roman" w:cs="Times New Roman"/>
          <w:i/>
          <w:sz w:val="21"/>
        </w:rPr>
        <w:t>t</w:t>
      </w:r>
      <w:r>
        <w:rPr>
          <w:sz w:val="21"/>
        </w:rPr>
        <w:t>（小时）的函数关系如图所示，当张师傅行驶完这段高速公路时，求油箱里的剩余油量．</w:t>
      </w:r>
    </w:p>
    <w:p w14:paraId="28201103">
      <w:pPr>
        <w:shd w:val="clear" w:color="auto" w:fill="auto"/>
        <w:spacing w:line="360" w:lineRule="auto"/>
        <w:jc w:val="left"/>
        <w:textAlignment w:val="center"/>
        <w:rPr>
          <w:sz w:val="21"/>
        </w:rPr>
      </w:pPr>
    </w:p>
    <w:p w14:paraId="70A717EF">
      <w:pPr>
        <w:shd w:val="clear" w:color="auto" w:fill="auto"/>
        <w:spacing w:line="360" w:lineRule="auto"/>
        <w:jc w:val="left"/>
        <w:textAlignment w:val="center"/>
        <w:rPr>
          <w:sz w:val="21"/>
        </w:rPr>
      </w:pPr>
    </w:p>
    <w:p w14:paraId="5556443A">
      <w:pPr>
        <w:shd w:val="clear" w:color="auto" w:fill="auto"/>
        <w:spacing w:line="360" w:lineRule="auto"/>
        <w:jc w:val="left"/>
        <w:textAlignment w:val="center"/>
        <w:rPr>
          <w:sz w:val="21"/>
        </w:rPr>
      </w:pPr>
    </w:p>
    <w:p w14:paraId="1C1F4E1F">
      <w:pPr>
        <w:shd w:val="clear" w:color="auto" w:fill="auto"/>
        <w:spacing w:line="360" w:lineRule="auto"/>
        <w:jc w:val="left"/>
        <w:textAlignment w:val="center"/>
        <w:rPr>
          <w:sz w:val="21"/>
        </w:rPr>
      </w:pPr>
    </w:p>
    <w:p w14:paraId="66F1AD0D">
      <w:pPr>
        <w:shd w:val="clear" w:color="auto" w:fill="auto"/>
        <w:spacing w:line="360" w:lineRule="auto"/>
        <w:jc w:val="left"/>
        <w:textAlignment w:val="center"/>
        <w:rPr>
          <w:sz w:val="21"/>
        </w:rPr>
      </w:pPr>
    </w:p>
    <w:p w14:paraId="2F1A2EF4">
      <w:pPr>
        <w:shd w:val="clear" w:color="auto" w:fill="auto"/>
        <w:spacing w:line="360" w:lineRule="auto"/>
        <w:jc w:val="left"/>
        <w:textAlignment w:val="center"/>
        <w:rPr>
          <w:sz w:val="21"/>
        </w:rPr>
      </w:pPr>
    </w:p>
    <w:p w14:paraId="1EFE5D47">
      <w:pPr>
        <w:shd w:val="clear" w:color="auto" w:fill="auto"/>
        <w:spacing w:line="360" w:lineRule="auto"/>
        <w:jc w:val="left"/>
        <w:textAlignment w:val="center"/>
        <w:rPr>
          <w:sz w:val="21"/>
        </w:rPr>
      </w:pPr>
    </w:p>
    <w:p w14:paraId="4E190F93">
      <w:pPr>
        <w:shd w:val="clear" w:color="auto" w:fill="auto"/>
        <w:spacing w:line="360" w:lineRule="auto"/>
        <w:jc w:val="left"/>
        <w:textAlignment w:val="center"/>
        <w:rPr>
          <w:sz w:val="21"/>
        </w:rPr>
      </w:pPr>
    </w:p>
    <w:p w14:paraId="29D27A9C">
      <w:pPr>
        <w:shd w:val="clear" w:color="auto" w:fill="auto"/>
        <w:spacing w:line="360" w:lineRule="auto"/>
        <w:jc w:val="left"/>
        <w:textAlignment w:val="center"/>
        <w:rPr>
          <w:sz w:val="21"/>
        </w:rPr>
      </w:pPr>
    </w:p>
    <w:p w14:paraId="540DF9A3">
      <w:pPr>
        <w:shd w:val="clear" w:color="auto" w:fill="auto"/>
        <w:spacing w:line="360" w:lineRule="auto"/>
        <w:jc w:val="left"/>
        <w:textAlignment w:val="center"/>
        <w:rPr>
          <w:sz w:val="21"/>
        </w:rPr>
      </w:pPr>
    </w:p>
    <w:p w14:paraId="5FAE349A">
      <w:pPr>
        <w:shd w:val="clear" w:color="auto" w:fill="auto"/>
        <w:spacing w:line="360" w:lineRule="auto"/>
        <w:jc w:val="left"/>
        <w:textAlignment w:val="center"/>
        <w:rPr>
          <w:sz w:val="21"/>
        </w:rPr>
      </w:pPr>
    </w:p>
    <w:p w14:paraId="22506765">
      <w:pPr>
        <w:shd w:val="clear" w:color="auto" w:fill="auto"/>
        <w:spacing w:line="360" w:lineRule="auto"/>
        <w:jc w:val="left"/>
        <w:textAlignment w:val="center"/>
        <w:rPr>
          <w:sz w:val="21"/>
        </w:rPr>
      </w:pPr>
    </w:p>
    <w:p w14:paraId="3731B75A">
      <w:pPr>
        <w:shd w:val="clear" w:color="auto" w:fill="auto"/>
        <w:spacing w:line="360" w:lineRule="auto"/>
        <w:jc w:val="left"/>
        <w:textAlignment w:val="center"/>
        <w:rPr>
          <w:sz w:val="21"/>
        </w:rPr>
      </w:pPr>
    </w:p>
    <w:p w14:paraId="2E1F8595">
      <w:pPr>
        <w:shd w:val="clear" w:color="auto" w:fill="auto"/>
        <w:spacing w:line="360" w:lineRule="auto"/>
        <w:jc w:val="left"/>
        <w:textAlignment w:val="center"/>
        <w:rPr>
          <w:sz w:val="21"/>
        </w:rPr>
      </w:pPr>
      <w:r>
        <w:rPr>
          <w:sz w:val="21"/>
        </w:rPr>
        <w:t>24．（本题6分）如图，在</w:t>
      </w:r>
      <w:r>
        <w:object>
          <v:shape id="_x0000_i1112" o:spt="75" alt="eqId5138a9f70d5e8b0580e30fef6eb7baef" type="#_x0000_t75" style="height:12.45pt;width:38.7pt;" o:ole="t" filled="f" o:preferrelative="t" stroked="f" coordsize="21600,21600">
            <v:path/>
            <v:fill on="f" focussize="0,0"/>
            <v:stroke on="f" joinstyle="miter"/>
            <v:imagedata r:id="rId64" o:title="eqId5138a9f70d5e8b0580e30fef6eb7baef"/>
            <o:lock v:ext="edit" aspectratio="t"/>
            <w10:wrap type="none"/>
            <w10:anchorlock/>
          </v:shape>
          <o:OLEObject Type="Embed" ProgID="Equation.DSMT4" ShapeID="_x0000_i1112" DrawAspect="Content" ObjectID="_1468075812" r:id="rId177">
            <o:LockedField>false</o:LockedField>
          </o:OLEObject>
        </w:object>
      </w:r>
      <w:r>
        <w:rPr>
          <w:sz w:val="21"/>
        </w:rPr>
        <w:t>中，</w:t>
      </w:r>
      <w:r>
        <w:object>
          <v:shape id="_x0000_i1113" o:spt="75" alt="eqId1dde8112e8eb968fd042418dd632759e" type="#_x0000_t75" style="height:12.8pt;width:10.55pt;" o:ole="t" filled="f" o:preferrelative="t" stroked="f" coordsize="21600,21600">
            <v:path/>
            <v:fill on="f" focussize="0,0"/>
            <v:stroke on="f" joinstyle="miter"/>
            <v:imagedata r:id="rId72" o:title="eqId1dde8112e8eb968fd042418dd632759e"/>
            <o:lock v:ext="edit" aspectratio="t"/>
            <w10:wrap type="none"/>
            <w10:anchorlock/>
          </v:shape>
          <o:OLEObject Type="Embed" ProgID="Equation.DSMT4" ShapeID="_x0000_i1113" DrawAspect="Content" ObjectID="_1468075813" r:id="rId178">
            <o:LockedField>false</o:LockedField>
          </o:OLEObject>
        </w:object>
      </w:r>
      <w:r>
        <w:rPr>
          <w:sz w:val="21"/>
        </w:rPr>
        <w:t>为对角线</w:t>
      </w:r>
      <w:r>
        <w:object>
          <v:shape id="_x0000_i1114" o:spt="75" alt="eqIdd40b319212a7e7528b053e1c7097e966" type="#_x0000_t75" style="height:11.4pt;width:17.55pt;" o:ole="t" filled="f" o:preferrelative="t" stroked="f" coordsize="21600,21600">
            <v:path/>
            <v:fill on="f" focussize="0,0"/>
            <v:stroke on="f" joinstyle="miter"/>
            <v:imagedata r:id="rId70" o:title="eqIdd40b319212a7e7528b053e1c7097e966"/>
            <o:lock v:ext="edit" aspectratio="t"/>
            <w10:wrap type="none"/>
            <w10:anchorlock/>
          </v:shape>
          <o:OLEObject Type="Embed" ProgID="Equation.DSMT4" ShapeID="_x0000_i1114" DrawAspect="Content" ObjectID="_1468075814" r:id="rId179">
            <o:LockedField>false</o:LockedField>
          </o:OLEObject>
        </w:object>
      </w:r>
      <w:r>
        <w:rPr>
          <w:sz w:val="21"/>
        </w:rPr>
        <w:t>的中点，</w:t>
      </w:r>
      <w:r>
        <w:object>
          <v:shape id="_x0000_i1115" o:spt="75" alt="eqId67b686b84b7a2b8e2326dbb88af5e855" type="#_x0000_t75" style="height:12.45pt;width:57.15pt;" o:ole="t" filled="f" o:preferrelative="t" stroked="f" coordsize="21600,21600">
            <v:path/>
            <v:fill on="f" focussize="0,0"/>
            <v:stroke on="f" joinstyle="miter"/>
            <v:imagedata r:id="rId181" o:title="eqId67b686b84b7a2b8e2326dbb88af5e855"/>
            <o:lock v:ext="edit" aspectratio="t"/>
            <w10:wrap type="none"/>
            <w10:anchorlock/>
          </v:shape>
          <o:OLEObject Type="Embed" ProgID="Equation.DSMT4" ShapeID="_x0000_i1115" DrawAspect="Content" ObjectID="_1468075815" r:id="rId180">
            <o:LockedField>false</o:LockedField>
          </o:OLEObject>
        </w:object>
      </w:r>
      <w:r>
        <w:rPr>
          <w:sz w:val="21"/>
        </w:rPr>
        <w:t>，</w:t>
      </w:r>
      <w:r>
        <w:object>
          <v:shape id="_x0000_i1116" o:spt="75" alt="eqIdc5b8b98b2f83279a49e94d9f48c5e6f2" type="#_x0000_t75" style="height:12.1pt;width:42.2pt;" o:ole="t" filled="f" o:preferrelative="t" stroked="f" coordsize="21600,21600">
            <v:path/>
            <v:fill on="f" focussize="0,0"/>
            <v:stroke on="f" joinstyle="miter"/>
            <v:imagedata r:id="rId183" o:title="eqIdc5b8b98b2f83279a49e94d9f48c5e6f2"/>
            <o:lock v:ext="edit" aspectratio="t"/>
            <w10:wrap type="none"/>
            <w10:anchorlock/>
          </v:shape>
          <o:OLEObject Type="Embed" ProgID="Equation.DSMT4" ShapeID="_x0000_i1116" DrawAspect="Content" ObjectID="_1468075816" r:id="rId182">
            <o:LockedField>false</o:LockedField>
          </o:OLEObject>
        </w:object>
      </w:r>
      <w:r>
        <w:rPr>
          <w:sz w:val="21"/>
        </w:rPr>
        <w:t>．</w:t>
      </w:r>
      <w:r>
        <w:object>
          <v:shape id="_x0000_i1117" o:spt="75" alt="eqIdfc11331a7b2d2619b40ee6d34c3bd620" type="#_x0000_t75" style="height:10.55pt;width:31.65pt;" o:ole="t" filled="f" o:preferrelative="t" stroked="f" coordsize="21600,21600">
            <v:path/>
            <v:fill on="f" focussize="0,0"/>
            <v:stroke on="f" joinstyle="miter"/>
            <v:imagedata r:id="rId185" o:title="eqIdfc11331a7b2d2619b40ee6d34c3bd620"/>
            <o:lock v:ext="edit" aspectratio="t"/>
            <w10:wrap type="none"/>
            <w10:anchorlock/>
          </v:shape>
          <o:OLEObject Type="Embed" ProgID="Equation.DSMT4" ShapeID="_x0000_i1117" DrawAspect="Content" ObjectID="_1468075817" r:id="rId184">
            <o:LockedField>false</o:LockedField>
          </o:OLEObject>
        </w:object>
      </w:r>
      <w:r>
        <w:rPr>
          <w:sz w:val="21"/>
        </w:rPr>
        <w:t>．动点</w:t>
      </w:r>
      <w:r>
        <w:object>
          <v:shape id="_x0000_i1118" o:spt="75" alt="eqIddad2a36927223bd70f426ba06aea4b45" type="#_x0000_t75" style="height:10.4pt;width:9.6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118" DrawAspect="Content" ObjectID="_1468075818" r:id="rId186">
            <o:LockedField>false</o:LockedField>
          </o:OLEObject>
        </w:object>
      </w:r>
      <w:r>
        <w:rPr>
          <w:sz w:val="21"/>
        </w:rPr>
        <w:t>从点</w:t>
      </w:r>
      <w:r>
        <w:object>
          <v:shape id="_x0000_i1119" o:spt="75" alt="eqId5963abe8f421bd99a2aaa94831a951e9" type="#_x0000_t75" style="height:10.55pt;width:10.55pt;" o:ole="t" filled="f" o:preferrelative="t" stroked="f" coordsize="21600,21600">
            <v:path/>
            <v:fill on="f" focussize="0,0"/>
            <v:stroke on="f" joinstyle="miter"/>
            <v:imagedata r:id="rId189" o:title="eqId5963abe8f421bd99a2aaa94831a951e9"/>
            <o:lock v:ext="edit" aspectratio="t"/>
            <w10:wrap type="none"/>
            <w10:anchorlock/>
          </v:shape>
          <o:OLEObject Type="Embed" ProgID="Equation.DSMT4" ShapeID="_x0000_i1119" DrawAspect="Content" ObjectID="_1468075819" r:id="rId188">
            <o:LockedField>false</o:LockedField>
          </o:OLEObject>
        </w:object>
      </w:r>
      <w:r>
        <w:rPr>
          <w:sz w:val="21"/>
        </w:rPr>
        <w:t>出发，以每秒2个单位的速度沿折线</w:t>
      </w:r>
      <w:r>
        <w:object>
          <v:shape id="_x0000_i1120" o:spt="75" alt="eqId778cdfe7346279f9695a745fb780e806" type="#_x0000_t75" style="height:12.45pt;width:41.35pt;" o:ole="t" filled="f" o:preferrelative="t" stroked="f" coordsize="21600,21600">
            <v:path/>
            <v:fill on="f" focussize="0,0"/>
            <v:stroke on="f" joinstyle="miter"/>
            <v:imagedata r:id="rId191" o:title="eqId778cdfe7346279f9695a745fb780e806"/>
            <o:lock v:ext="edit" aspectratio="t"/>
            <w10:wrap type="none"/>
            <w10:anchorlock/>
          </v:shape>
          <o:OLEObject Type="Embed" ProgID="Equation.DSMT4" ShapeID="_x0000_i1120" DrawAspect="Content" ObjectID="_1468075820" r:id="rId190">
            <o:LockedField>false</o:LockedField>
          </o:OLEObject>
        </w:object>
      </w:r>
      <w:r>
        <w:rPr>
          <w:sz w:val="21"/>
        </w:rPr>
        <w:t>向终点</w:t>
      </w:r>
      <w:r>
        <w:object>
          <v:shape id="_x0000_i1121"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121" DrawAspect="Content" ObjectID="_1468075821" r:id="rId192">
            <o:LockedField>false</o:LockedField>
          </o:OLEObject>
        </w:object>
      </w:r>
      <w:r>
        <w:rPr>
          <w:sz w:val="21"/>
        </w:rPr>
        <w:t>匀速运动，连结</w:t>
      </w:r>
      <w:r>
        <w:object>
          <v:shape id="_x0000_i1122" o:spt="75" alt="eqIdef49a3ca580a144cc65a609c167facc1" type="#_x0000_t75" style="height:12.35pt;width:17.55pt;" o:ole="t" filled="f" o:preferrelative="t" stroked="f" coordsize="21600,21600">
            <v:path/>
            <v:fill on="f" focussize="0,0"/>
            <v:stroke on="f" joinstyle="miter"/>
            <v:imagedata r:id="rId195" o:title="eqIdef49a3ca580a144cc65a609c167facc1"/>
            <o:lock v:ext="edit" aspectratio="t"/>
            <w10:wrap type="none"/>
            <w10:anchorlock/>
          </v:shape>
          <o:OLEObject Type="Embed" ProgID="Equation.DSMT4" ShapeID="_x0000_i1122" DrawAspect="Content" ObjectID="_1468075822" r:id="rId194">
            <o:LockedField>false</o:LockedField>
          </o:OLEObject>
        </w:object>
      </w:r>
      <w:r>
        <w:rPr>
          <w:sz w:val="21"/>
        </w:rPr>
        <w:t>并延长交折线</w:t>
      </w:r>
      <w:r>
        <w:object>
          <v:shape id="_x0000_i1123" o:spt="75" alt="eqId23e7acd2d919a2e7b499d0674b9b99d1" type="#_x0000_t75" style="height:12.15pt;width:41.3pt;" o:ole="t" filled="f" o:preferrelative="t" stroked="f" coordsize="21600,21600">
            <v:path/>
            <v:fill on="f" focussize="0,0"/>
            <v:stroke on="f" joinstyle="miter"/>
            <v:imagedata r:id="rId197" o:title="eqId23e7acd2d919a2e7b499d0674b9b99d1"/>
            <o:lock v:ext="edit" aspectratio="t"/>
            <w10:wrap type="none"/>
            <w10:anchorlock/>
          </v:shape>
          <o:OLEObject Type="Embed" ProgID="Equation.DSMT4" ShapeID="_x0000_i1123" DrawAspect="Content" ObjectID="_1468075823" r:id="rId196">
            <o:LockedField>false</o:LockedField>
          </o:OLEObject>
        </w:object>
      </w:r>
      <w:r>
        <w:rPr>
          <w:sz w:val="21"/>
        </w:rPr>
        <w:t>于点</w:t>
      </w:r>
      <w:r>
        <w:object>
          <v:shape id="_x0000_i1124" o:spt="75" alt="eqIdacc290b44635265137fdf13146b6a6d9" type="#_x0000_t75" style="height:13.55pt;width:10.55pt;" o:ole="t" filled="f" o:preferrelative="t" stroked="f" coordsize="21600,21600">
            <v:path/>
            <v:fill on="f" focussize="0,0"/>
            <v:stroke on="f" joinstyle="miter"/>
            <v:imagedata r:id="rId199" o:title="eqIdacc290b44635265137fdf13146b6a6d9"/>
            <o:lock v:ext="edit" aspectratio="t"/>
            <w10:wrap type="none"/>
            <w10:anchorlock/>
          </v:shape>
          <o:OLEObject Type="Embed" ProgID="Equation.DSMT4" ShapeID="_x0000_i1124" DrawAspect="Content" ObjectID="_1468075824" r:id="rId198">
            <o:LockedField>false</o:LockedField>
          </o:OLEObject>
        </w:object>
      </w:r>
      <w:r>
        <w:rPr>
          <w:sz w:val="21"/>
        </w:rPr>
        <w:t>．将线段</w:t>
      </w:r>
      <w:r>
        <w:object>
          <v:shape id="_x0000_i1125" o:spt="75" alt="eqId7a5f1641947153c80b987320885a2b57" type="#_x0000_t75" style="height:14.25pt;width:15.8pt;" o:ole="t" filled="f" o:preferrelative="t" stroked="f" coordsize="21600,21600">
            <v:path/>
            <v:fill on="f" focussize="0,0"/>
            <v:stroke on="f" joinstyle="miter"/>
            <v:imagedata r:id="rId201" o:title="eqId7a5f1641947153c80b987320885a2b57"/>
            <o:lock v:ext="edit" aspectratio="t"/>
            <w10:wrap type="none"/>
            <w10:anchorlock/>
          </v:shape>
          <o:OLEObject Type="Embed" ProgID="Equation.DSMT4" ShapeID="_x0000_i1125" DrawAspect="Content" ObjectID="_1468075825" r:id="rId200">
            <o:LockedField>false</o:LockedField>
          </o:OLEObject>
        </w:object>
      </w:r>
      <w:r>
        <w:rPr>
          <w:sz w:val="21"/>
        </w:rPr>
        <w:t>绕着点</w:t>
      </w:r>
      <w:r>
        <w:object>
          <v:shape id="_x0000_i1126" o:spt="75" alt="eqIddad2a36927223bd70f426ba06aea4b45" type="#_x0000_t75" style="height:10.4pt;width:9.6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126" DrawAspect="Content" ObjectID="_1468075826" r:id="rId202">
            <o:LockedField>false</o:LockedField>
          </o:OLEObject>
        </w:object>
      </w:r>
      <w:r>
        <w:rPr>
          <w:sz w:val="21"/>
        </w:rPr>
        <w:t>逆时针旋特60°得到线段</w:t>
      </w:r>
      <w:r>
        <w:object>
          <v:shape id="_x0000_i1127" o:spt="75" alt="eqIdfc5adb5eb60ae4435a12d93854066298" type="#_x0000_t75" style="height:11.4pt;width:16.7pt;" o:ole="t" filled="f" o:preferrelative="t" stroked="f" coordsize="21600,21600">
            <v:path/>
            <v:fill on="f" focussize="0,0"/>
            <v:stroke on="f" joinstyle="miter"/>
            <v:imagedata r:id="rId204" o:title="eqIdfc5adb5eb60ae4435a12d93854066298"/>
            <o:lock v:ext="edit" aspectratio="t"/>
            <w10:wrap type="none"/>
            <w10:anchorlock/>
          </v:shape>
          <o:OLEObject Type="Embed" ProgID="Equation.DSMT4" ShapeID="_x0000_i1127" DrawAspect="Content" ObjectID="_1468075827" r:id="rId203">
            <o:LockedField>false</o:LockedField>
          </o:OLEObject>
        </w:object>
      </w:r>
      <w:r>
        <w:rPr>
          <w:sz w:val="21"/>
        </w:rPr>
        <w:t>，连结</w:t>
      </w:r>
      <w:r>
        <w:object>
          <v:shape id="_x0000_i1128" o:spt="75" alt="eqIdbf3d566704b44ea4ef1f99c37bd46902" type="#_x0000_t75" style="height:13.65pt;width:17.55pt;" o:ole="t" filled="f" o:preferrelative="t" stroked="f" coordsize="21600,21600">
            <v:path/>
            <v:fill on="f" focussize="0,0"/>
            <v:stroke on="f" joinstyle="miter"/>
            <v:imagedata r:id="rId206" o:title="eqIdbf3d566704b44ea4ef1f99c37bd46902"/>
            <o:lock v:ext="edit" aspectratio="t"/>
            <w10:wrap type="none"/>
            <w10:anchorlock/>
          </v:shape>
          <o:OLEObject Type="Embed" ProgID="Equation.DSMT4" ShapeID="_x0000_i1128" DrawAspect="Content" ObjectID="_1468075828" r:id="rId205">
            <o:LockedField>false</o:LockedField>
          </o:OLEObject>
        </w:object>
      </w:r>
      <w:r>
        <w:rPr>
          <w:sz w:val="21"/>
        </w:rPr>
        <w:t>，设点</w:t>
      </w:r>
      <w:r>
        <w:object>
          <v:shape id="_x0000_i1129" o:spt="75" alt="eqIddad2a36927223bd70f426ba06aea4b45" type="#_x0000_t75" style="height:10.4pt;width:9.6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129" DrawAspect="Content" ObjectID="_1468075829" r:id="rId207">
            <o:LockedField>false</o:LockedField>
          </o:OLEObject>
        </w:object>
      </w:r>
      <w:r>
        <w:rPr>
          <w:sz w:val="21"/>
        </w:rPr>
        <w:t>的运动时间为</w:t>
      </w:r>
      <w:r>
        <w:object>
          <v:shape id="_x0000_i1130" o:spt="75" alt="eqIdd744165d6aad705f64de41a9d931750a" type="#_x0000_t75" style="height:17.6pt;width:20.2pt;" o:ole="t" filled="f" o:preferrelative="t" stroked="f" coordsize="21600,21600">
            <v:path/>
            <v:fill on="f" focussize="0,0"/>
            <v:stroke on="f" joinstyle="miter"/>
            <v:imagedata r:id="rId209" o:title="eqIdd744165d6aad705f64de41a9d931750a"/>
            <o:lock v:ext="edit" aspectratio="t"/>
            <w10:wrap type="none"/>
            <w10:anchorlock/>
          </v:shape>
          <o:OLEObject Type="Embed" ProgID="Equation.DSMT4" ShapeID="_x0000_i1130" DrawAspect="Content" ObjectID="_1468075830" r:id="rId208">
            <o:LockedField>false</o:LockedField>
          </o:OLEObject>
        </w:object>
      </w:r>
      <w:r>
        <w:rPr>
          <w:sz w:val="21"/>
        </w:rPr>
        <w:t>．</w:t>
      </w:r>
    </w:p>
    <w:p w14:paraId="770341B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52600" cy="1304925"/>
            <wp:effectExtent l="0" t="0" r="0" b="9525"/>
            <wp:docPr id="100031" name="图片 100031" descr="@@@0fba6dca-37c8-4941-b792-5b874e21f9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0fba6dca-37c8-4941-b792-5b874e21f9f9"/>
                    <pic:cNvPicPr>
                      <a:picLocks noChangeAspect="1"/>
                    </pic:cNvPicPr>
                  </pic:nvPicPr>
                  <pic:blipFill>
                    <a:blip r:embed="rId210"/>
                    <a:stretch>
                      <a:fillRect/>
                    </a:stretch>
                  </pic:blipFill>
                  <pic:spPr>
                    <a:xfrm>
                      <a:off x="0" y="0"/>
                      <a:ext cx="1752600" cy="1304925"/>
                    </a:xfrm>
                    <a:prstGeom prst="rect">
                      <a:avLst/>
                    </a:prstGeom>
                  </pic:spPr>
                </pic:pic>
              </a:graphicData>
            </a:graphic>
          </wp:inline>
        </w:drawing>
      </w:r>
    </w:p>
    <w:p w14:paraId="52D00DB1">
      <w:pPr>
        <w:shd w:val="clear" w:color="auto" w:fill="auto"/>
        <w:spacing w:line="360" w:lineRule="auto"/>
        <w:jc w:val="left"/>
        <w:textAlignment w:val="center"/>
        <w:rPr>
          <w:sz w:val="21"/>
        </w:rPr>
      </w:pPr>
      <w:r>
        <w:rPr>
          <w:sz w:val="21"/>
        </w:rPr>
        <w:t>(1)用含</w:t>
      </w:r>
      <w:r>
        <w:object>
          <v:shape id="_x0000_i1131" o:spt="75" alt="eqId36a1b09c653185842513e24ebba60bb3" type="#_x0000_t75" style="height:10.9pt;width:6.15pt;" o:ole="t" filled="f" o:preferrelative="t" stroked="f" coordsize="21600,21600">
            <v:path/>
            <v:fill on="f" focussize="0,0"/>
            <v:stroke on="f" joinstyle="miter"/>
            <v:imagedata r:id="rId212" o:title="eqId36a1b09c653185842513e24ebba60bb3"/>
            <o:lock v:ext="edit" aspectratio="t"/>
            <w10:wrap type="none"/>
            <w10:anchorlock/>
          </v:shape>
          <o:OLEObject Type="Embed" ProgID="Equation.DSMT4" ShapeID="_x0000_i1131" DrawAspect="Content" ObjectID="_1468075831" r:id="rId211">
            <o:LockedField>false</o:LockedField>
          </o:OLEObject>
        </w:object>
      </w:r>
      <w:r>
        <w:rPr>
          <w:sz w:val="21"/>
        </w:rPr>
        <w:t>的代数式表示</w:t>
      </w:r>
      <w:r>
        <w:object>
          <v:shape id="_x0000_i1132" o:spt="75" alt="eqIdd2be49c37e30a3ced0364c3e74d8c687" type="#_x0000_t75" style="height:10.55pt;width:14.95pt;" o:ole="t" filled="f" o:preferrelative="t" stroked="f" coordsize="21600,21600">
            <v:path/>
            <v:fill on="f" focussize="0,0"/>
            <v:stroke on="f" joinstyle="miter"/>
            <v:imagedata r:id="rId214" o:title="eqIdd2be49c37e30a3ced0364c3e74d8c687"/>
            <o:lock v:ext="edit" aspectratio="t"/>
            <w10:wrap type="none"/>
            <w10:anchorlock/>
          </v:shape>
          <o:OLEObject Type="Embed" ProgID="Equation.DSMT4" ShapeID="_x0000_i1132" DrawAspect="Content" ObjectID="_1468075832" r:id="rId213">
            <o:LockedField>false</o:LockedField>
          </o:OLEObject>
        </w:object>
      </w:r>
      <w:r>
        <w:rPr>
          <w:sz w:val="21"/>
        </w:rPr>
        <w:t>的长．</w:t>
      </w:r>
    </w:p>
    <w:p w14:paraId="256E7605">
      <w:pPr>
        <w:shd w:val="clear" w:color="auto" w:fill="auto"/>
        <w:spacing w:line="360" w:lineRule="auto"/>
        <w:jc w:val="left"/>
        <w:textAlignment w:val="center"/>
        <w:rPr>
          <w:sz w:val="21"/>
        </w:rPr>
      </w:pPr>
      <w:r>
        <w:rPr>
          <w:sz w:val="21"/>
        </w:rPr>
        <w:t>(2)当点</w:t>
      </w:r>
      <w:r>
        <w:object>
          <v:shape id="_x0000_i1133" o:spt="75" alt="eqIddad2a36927223bd70f426ba06aea4b45" type="#_x0000_t75" style="height:10.4pt;width:9.6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133" DrawAspect="Content" ObjectID="_1468075833" r:id="rId215">
            <o:LockedField>false</o:LockedField>
          </o:OLEObject>
        </w:object>
      </w:r>
      <w:r>
        <w:rPr>
          <w:sz w:val="21"/>
        </w:rPr>
        <w:t>在边</w:t>
      </w:r>
      <w:r>
        <w:object>
          <v:shape id="_x0000_i1134" o:spt="75" alt="eqIdf52a58fbaf4fea03567e88a9f0f6e37e" type="#_x0000_t75" style="height:11.45pt;width:17.5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134" DrawAspect="Content" ObjectID="_1468075834" r:id="rId216">
            <o:LockedField>false</o:LockedField>
          </o:OLEObject>
        </w:object>
      </w:r>
      <w:r>
        <w:rPr>
          <w:sz w:val="21"/>
        </w:rPr>
        <w:t>上运动时，求证：</w:t>
      </w:r>
      <w:r>
        <w:object>
          <v:shape id="_x0000_i1135" o:spt="75" alt="eqIda51dfab0c1ec275ff83d08c7293968c4" type="#_x0000_t75" style="height:14.05pt;width:42.2pt;" o:ole="t" filled="f" o:preferrelative="t" stroked="f" coordsize="21600,21600">
            <v:path/>
            <v:fill on="f" focussize="0,0"/>
            <v:stroke on="f" joinstyle="miter"/>
            <v:imagedata r:id="rId218" o:title="eqIda51dfab0c1ec275ff83d08c7293968c4"/>
            <o:lock v:ext="edit" aspectratio="t"/>
            <w10:wrap type="none"/>
            <w10:anchorlock/>
          </v:shape>
          <o:OLEObject Type="Embed" ProgID="Equation.DSMT4" ShapeID="_x0000_i1135" DrawAspect="Content" ObjectID="_1468075835" r:id="rId217">
            <o:LockedField>false</o:LockedField>
          </o:OLEObject>
        </w:object>
      </w:r>
      <w:r>
        <w:rPr>
          <w:sz w:val="21"/>
        </w:rPr>
        <w:t>．</w:t>
      </w:r>
    </w:p>
    <w:p w14:paraId="10A0FB9E">
      <w:pPr>
        <w:shd w:val="clear" w:color="auto" w:fill="auto"/>
        <w:spacing w:line="360" w:lineRule="auto"/>
        <w:jc w:val="left"/>
        <w:textAlignment w:val="center"/>
        <w:rPr>
          <w:sz w:val="21"/>
        </w:rPr>
      </w:pPr>
      <w:r>
        <w:rPr>
          <w:sz w:val="21"/>
        </w:rPr>
        <w:t>(3)当点</w:t>
      </w:r>
      <w:r>
        <w:object>
          <v:shape id="_x0000_i1136" o:spt="75" alt="eqId2a30f3a8b673cc28bd90c50cf1a35281" type="#_x0000_t75" style="height:11.4pt;width:10.55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136" DrawAspect="Content" ObjectID="_1468075836" r:id="rId219">
            <o:LockedField>false</o:LockedField>
          </o:OLEObject>
        </w:object>
      </w:r>
      <w:r>
        <w:rPr>
          <w:sz w:val="21"/>
        </w:rPr>
        <w:t>在</w:t>
      </w:r>
      <w:r>
        <w:object>
          <v:shape id="_x0000_i1137" o:spt="75" alt="eqIdab2a2834d80ff574e79eae8ca8d4e94f" type="#_x0000_t75" style="height:12.25pt;width:34.25pt;" o:ole="t" filled="f" o:preferrelative="t" stroked="f" coordsize="21600,21600">
            <v:path/>
            <v:fill on="f" focussize="0,0"/>
            <v:stroke on="f" joinstyle="miter"/>
            <v:imagedata r:id="rId221" o:title="eqIdab2a2834d80ff574e79eae8ca8d4e94f"/>
            <o:lock v:ext="edit" aspectratio="t"/>
            <w10:wrap type="none"/>
            <w10:anchorlock/>
          </v:shape>
          <o:OLEObject Type="Embed" ProgID="Equation.DSMT4" ShapeID="_x0000_i1137" DrawAspect="Content" ObjectID="_1468075837" r:id="rId220">
            <o:LockedField>false</o:LockedField>
          </o:OLEObject>
        </w:object>
      </w:r>
      <w:r>
        <w:rPr>
          <w:sz w:val="21"/>
        </w:rPr>
        <w:t>边上时，求</w:t>
      </w:r>
      <w:r>
        <w:object>
          <v:shape id="_x0000_i1138" o:spt="75" alt="eqId36a1b09c653185842513e24ebba60bb3" type="#_x0000_t75" style="height:10.9pt;width:6.15pt;" o:ole="t" filled="f" o:preferrelative="t" stroked="f" coordsize="21600,21600">
            <v:path/>
            <v:fill on="f" focussize="0,0"/>
            <v:stroke on="f" joinstyle="miter"/>
            <v:imagedata r:id="rId212" o:title="eqId36a1b09c653185842513e24ebba60bb3"/>
            <o:lock v:ext="edit" aspectratio="t"/>
            <w10:wrap type="none"/>
            <w10:anchorlock/>
          </v:shape>
          <o:OLEObject Type="Embed" ProgID="Equation.DSMT4" ShapeID="_x0000_i1138" DrawAspect="Content" ObjectID="_1468075838" r:id="rId222">
            <o:LockedField>false</o:LockedField>
          </o:OLEObject>
        </w:object>
      </w:r>
      <w:r>
        <w:rPr>
          <w:sz w:val="21"/>
        </w:rPr>
        <w:t>的值．</w:t>
      </w:r>
    </w:p>
    <w:p w14:paraId="04401AE9">
      <w:pPr>
        <w:shd w:val="clear" w:color="auto" w:fill="auto"/>
        <w:spacing w:line="360" w:lineRule="auto"/>
        <w:jc w:val="left"/>
        <w:textAlignment w:val="center"/>
        <w:rPr>
          <w:sz w:val="21"/>
        </w:rPr>
      </w:pPr>
    </w:p>
    <w:p w14:paraId="680F5137">
      <w:pPr>
        <w:shd w:val="clear" w:color="auto" w:fill="auto"/>
        <w:spacing w:line="360" w:lineRule="auto"/>
        <w:jc w:val="left"/>
        <w:textAlignment w:val="center"/>
        <w:rPr>
          <w:sz w:val="21"/>
        </w:rPr>
      </w:pPr>
    </w:p>
    <w:p w14:paraId="799BEDD9">
      <w:pPr>
        <w:shd w:val="clear" w:color="auto" w:fill="auto"/>
        <w:spacing w:line="360" w:lineRule="auto"/>
        <w:jc w:val="left"/>
        <w:textAlignment w:val="center"/>
        <w:rPr>
          <w:sz w:val="21"/>
        </w:rPr>
      </w:pPr>
    </w:p>
    <w:p w14:paraId="3C2CE5B0">
      <w:pPr>
        <w:shd w:val="clear" w:color="auto" w:fill="auto"/>
        <w:spacing w:line="360" w:lineRule="auto"/>
        <w:jc w:val="left"/>
        <w:textAlignment w:val="center"/>
        <w:rPr>
          <w:sz w:val="21"/>
        </w:rPr>
      </w:pPr>
    </w:p>
    <w:p w14:paraId="5B147124">
      <w:pPr>
        <w:shd w:val="clear" w:color="auto" w:fill="auto"/>
        <w:spacing w:line="360" w:lineRule="auto"/>
        <w:jc w:val="left"/>
        <w:textAlignment w:val="center"/>
        <w:rPr>
          <w:sz w:val="21"/>
        </w:rPr>
      </w:pPr>
      <w:r>
        <w:rPr>
          <w:sz w:val="21"/>
        </w:rPr>
        <w:t>25．（本题6分）如图，在</w:t>
      </w:r>
      <w:r>
        <w:object>
          <v:shape id="_x0000_i1139" o:spt="75" alt="eqId15c0dbe3c080c4c4636c64803e5c1f76" type="#_x0000_t75" style="height:11.95pt;width:31.65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139" DrawAspect="Content" ObjectID="_1468075839" r:id="rId223">
            <o:LockedField>false</o:LockedField>
          </o:OLEObject>
        </w:object>
      </w:r>
      <w:r>
        <w:rPr>
          <w:sz w:val="21"/>
        </w:rPr>
        <w:t>中，</w:t>
      </w:r>
      <w:r>
        <w:object>
          <v:shape id="_x0000_i1140" o:spt="75" alt="eqId03902478df1a55bc99703210bccab910" type="#_x0000_t75" style="height:11.4pt;width:18.45pt;" o:ole="t" filled="f" o:preferrelative="t" stroked="f" coordsize="21600,21600">
            <v:path/>
            <v:fill on="f" focussize="0,0"/>
            <v:stroke on="f" joinstyle="miter"/>
            <v:imagedata r:id="rId76" o:title="eqId03902478df1a55bc99703210bccab910"/>
            <o:lock v:ext="edit" aspectratio="t"/>
            <w10:wrap type="none"/>
            <w10:anchorlock/>
          </v:shape>
          <o:OLEObject Type="Embed" ProgID="Equation.DSMT4" ShapeID="_x0000_i1140" DrawAspect="Content" ObjectID="_1468075840" r:id="rId224">
            <o:LockedField>false</o:LockedField>
          </o:OLEObject>
        </w:object>
      </w:r>
      <w:r>
        <w:rPr>
          <w:sz w:val="21"/>
        </w:rPr>
        <w:t>、</w:t>
      </w:r>
      <w:r>
        <w:object>
          <v:shape id="_x0000_i1141" o:spt="75" alt="eqId85c4bdfb0db1e31e8459df1d15f9ab55" type="#_x0000_t75" style="height:10.55pt;width:15.8pt;" o:ole="t" filled="f" o:preferrelative="t" stroked="f" coordsize="21600,21600">
            <v:path/>
            <v:fill on="f" focussize="0,0"/>
            <v:stroke on="f" joinstyle="miter"/>
            <v:imagedata r:id="rId226" o:title="eqId85c4bdfb0db1e31e8459df1d15f9ab55"/>
            <o:lock v:ext="edit" aspectratio="t"/>
            <w10:wrap type="none"/>
            <w10:anchorlock/>
          </v:shape>
          <o:OLEObject Type="Embed" ProgID="Equation.DSMT4" ShapeID="_x0000_i1141" DrawAspect="Content" ObjectID="_1468075841" r:id="rId225">
            <o:LockedField>false</o:LockedField>
          </o:OLEObject>
        </w:object>
      </w:r>
      <w:r>
        <w:rPr>
          <w:sz w:val="21"/>
        </w:rPr>
        <w:t>分别是边</w:t>
      </w:r>
      <w:r>
        <w:object>
          <v:shape id="_x0000_i1142" o:spt="75" alt="eqId0dc5c9827dfd0be5a9c85962d6ccbfb1" type="#_x0000_t75" style="height:12.05pt;width:17.55pt;" o:ole="t" filled="f" o:preferrelative="t" stroked="f" coordsize="21600,21600">
            <v:path/>
            <v:fill on="f" focussize="0,0"/>
            <v:stroke on="f" joinstyle="miter"/>
            <v:imagedata r:id="rId228" o:title="eqId0dc5c9827dfd0be5a9c85962d6ccbfb1"/>
            <o:lock v:ext="edit" aspectratio="t"/>
            <w10:wrap type="none"/>
            <w10:anchorlock/>
          </v:shape>
          <o:OLEObject Type="Embed" ProgID="Equation.DSMT4" ShapeID="_x0000_i1142" DrawAspect="Content" ObjectID="_1468075842" r:id="rId227">
            <o:LockedField>false</o:LockedField>
          </o:OLEObject>
        </w:object>
      </w:r>
      <w:r>
        <w:rPr>
          <w:sz w:val="21"/>
        </w:rPr>
        <w:t>、</w:t>
      </w:r>
      <w:r>
        <w:object>
          <v:shape id="_x0000_i1143" o:spt="75" alt="eqId60ef95894ceebaf236170e8832dcf7e3" type="#_x0000_t75" style="height:12.25pt;width:18.45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143" DrawAspect="Content" ObjectID="_1468075843" r:id="rId229">
            <o:LockedField>false</o:LockedField>
          </o:OLEObject>
        </w:object>
      </w:r>
      <w:r>
        <w:rPr>
          <w:sz w:val="21"/>
        </w:rPr>
        <w:t>上的中线，</w:t>
      </w:r>
      <w:r>
        <w:object>
          <v:shape id="_x0000_i1144" o:spt="75" alt="eqId03902478df1a55bc99703210bccab910" type="#_x0000_t75" style="height:11.4pt;width:18.45pt;" o:ole="t" filled="f" o:preferrelative="t" stroked="f" coordsize="21600,21600">
            <v:path/>
            <v:fill on="f" focussize="0,0"/>
            <v:stroke on="f" joinstyle="miter"/>
            <v:imagedata r:id="rId76" o:title="eqId03902478df1a55bc99703210bccab910"/>
            <o:lock v:ext="edit" aspectratio="t"/>
            <w10:wrap type="none"/>
            <w10:anchorlock/>
          </v:shape>
          <o:OLEObject Type="Embed" ProgID="Equation.DSMT4" ShapeID="_x0000_i1144" DrawAspect="Content" ObjectID="_1468075844" r:id="rId230">
            <o:LockedField>false</o:LockedField>
          </o:OLEObject>
        </w:object>
      </w:r>
      <w:r>
        <w:rPr>
          <w:sz w:val="21"/>
        </w:rPr>
        <w:t>与</w:t>
      </w:r>
      <w:r>
        <w:object>
          <v:shape id="_x0000_i1145" o:spt="75" alt="eqId85c4bdfb0db1e31e8459df1d15f9ab55" type="#_x0000_t75" style="height:10.55pt;width:15.8pt;" o:ole="t" filled="f" o:preferrelative="t" stroked="f" coordsize="21600,21600">
            <v:path/>
            <v:fill on="f" focussize="0,0"/>
            <v:stroke on="f" joinstyle="miter"/>
            <v:imagedata r:id="rId226" o:title="eqId85c4bdfb0db1e31e8459df1d15f9ab55"/>
            <o:lock v:ext="edit" aspectratio="t"/>
            <w10:wrap type="none"/>
            <w10:anchorlock/>
          </v:shape>
          <o:OLEObject Type="Embed" ProgID="Equation.DSMT4" ShapeID="_x0000_i1145" DrawAspect="Content" ObjectID="_1468075845" r:id="rId231">
            <o:LockedField>false</o:LockedField>
          </o:OLEObject>
        </w:object>
      </w:r>
      <w:r>
        <w:rPr>
          <w:sz w:val="21"/>
        </w:rPr>
        <w:t>交于点</w:t>
      </w:r>
      <w:r>
        <w:rPr>
          <w:rFonts w:ascii="Times New Roman" w:hAnsi="Times New Roman" w:eastAsia="Times New Roman" w:cs="Times New Roman"/>
          <w:i/>
          <w:sz w:val="21"/>
        </w:rPr>
        <w:t>O</w:t>
      </w:r>
      <w:r>
        <w:rPr>
          <w:sz w:val="21"/>
        </w:rPr>
        <w:t>，点</w:t>
      </w:r>
      <w:r>
        <w:rPr>
          <w:rFonts w:ascii="Times New Roman" w:hAnsi="Times New Roman" w:eastAsia="Times New Roman" w:cs="Times New Roman"/>
          <w:i/>
          <w:sz w:val="21"/>
        </w:rPr>
        <w:t>F</w:t>
      </w:r>
      <w:r>
        <w:rPr>
          <w:sz w:val="21"/>
        </w:rPr>
        <w:t>、</w:t>
      </w:r>
      <w:r>
        <w:rPr>
          <w:rFonts w:ascii="Times New Roman" w:hAnsi="Times New Roman" w:eastAsia="Times New Roman" w:cs="Times New Roman"/>
          <w:i/>
          <w:sz w:val="21"/>
        </w:rPr>
        <w:t>G</w:t>
      </w:r>
      <w:r>
        <w:rPr>
          <w:sz w:val="21"/>
        </w:rPr>
        <w:t>分别是</w:t>
      </w:r>
      <w:r>
        <w:object>
          <v:shape id="_x0000_i1146" o:spt="75" alt="eqIdaaf1438142deeac876fc7dc50552e552" type="#_x0000_t75" style="height:12.35pt;width:17.55pt;" o:ole="t" filled="f" o:preferrelative="t" stroked="f" coordsize="21600,21600">
            <v:path/>
            <v:fill on="f" focussize="0,0"/>
            <v:stroke on="f" joinstyle="miter"/>
            <v:imagedata r:id="rId233" o:title="eqIdaaf1438142deeac876fc7dc50552e552"/>
            <o:lock v:ext="edit" aspectratio="t"/>
            <w10:wrap type="none"/>
            <w10:anchorlock/>
          </v:shape>
          <o:OLEObject Type="Embed" ProgID="Equation.DSMT4" ShapeID="_x0000_i1146" DrawAspect="Content" ObjectID="_1468075846" r:id="rId232">
            <o:LockedField>false</o:LockedField>
          </o:OLEObject>
        </w:object>
      </w:r>
      <w:r>
        <w:rPr>
          <w:sz w:val="21"/>
        </w:rPr>
        <w:t>、</w:t>
      </w:r>
      <w:r>
        <w:object>
          <v:shape id="_x0000_i1147" o:spt="75" alt="eqIde2c3d2cba96f6f03520c0b3f6e4da03e" type="#_x0000_t75" style="height:12.5pt;width:18.45pt;" o:ole="t" filled="f" o:preferrelative="t" stroked="f" coordsize="21600,21600">
            <v:path/>
            <v:fill on="f" focussize="0,0"/>
            <v:stroke on="f" joinstyle="miter"/>
            <v:imagedata r:id="rId235" o:title="eqIde2c3d2cba96f6f03520c0b3f6e4da03e"/>
            <o:lock v:ext="edit" aspectratio="t"/>
            <w10:wrap type="none"/>
            <w10:anchorlock/>
          </v:shape>
          <o:OLEObject Type="Embed" ProgID="Equation.DSMT4" ShapeID="_x0000_i1147" DrawAspect="Content" ObjectID="_1468075847" r:id="rId234">
            <o:LockedField>false</o:LockedField>
          </o:OLEObject>
        </w:object>
      </w:r>
      <w:r>
        <w:rPr>
          <w:sz w:val="21"/>
        </w:rPr>
        <w:t>的中点，连接</w:t>
      </w:r>
      <w:r>
        <w:object>
          <v:shape id="_x0000_i1148" o:spt="75" alt="eqIde6e490f703eb6c9bb1278c78ebc2d661" type="#_x0000_t75" style="height:11.4pt;width:18.45pt;" o:ole="t" filled="f" o:preferrelative="t" stroked="f" coordsize="21600,21600">
            <v:path/>
            <v:fill on="f" focussize="0,0"/>
            <v:stroke on="f" joinstyle="miter"/>
            <v:imagedata r:id="rId237" o:title="eqIde6e490f703eb6c9bb1278c78ebc2d661"/>
            <o:lock v:ext="edit" aspectratio="t"/>
            <w10:wrap type="none"/>
            <w10:anchorlock/>
          </v:shape>
          <o:OLEObject Type="Embed" ProgID="Equation.DSMT4" ShapeID="_x0000_i1148" DrawAspect="Content" ObjectID="_1468075848" r:id="rId236">
            <o:LockedField>false</o:LockedField>
          </o:OLEObject>
        </w:object>
      </w:r>
      <w:r>
        <w:rPr>
          <w:sz w:val="21"/>
        </w:rPr>
        <w:t>、</w:t>
      </w:r>
      <w:r>
        <w:object>
          <v:shape id="_x0000_i1149" o:spt="75" alt="eqId31e55e398e8520d8a36fb5a625a085b8" type="#_x0000_t75" style="height:12.3pt;width:18.45pt;" o:ole="t" filled="f" o:preferrelative="t" stroked="f" coordsize="21600,21600">
            <v:path/>
            <v:fill on="f" focussize="0,0"/>
            <v:stroke on="f" joinstyle="miter"/>
            <v:imagedata r:id="rId239" o:title="eqId31e55e398e8520d8a36fb5a625a085b8"/>
            <o:lock v:ext="edit" aspectratio="t"/>
            <w10:wrap type="none"/>
            <w10:anchorlock/>
          </v:shape>
          <o:OLEObject Type="Embed" ProgID="Equation.DSMT4" ShapeID="_x0000_i1149" DrawAspect="Content" ObjectID="_1468075849" r:id="rId238">
            <o:LockedField>false</o:LockedField>
          </o:OLEObject>
        </w:object>
      </w:r>
      <w:r>
        <w:rPr>
          <w:sz w:val="21"/>
        </w:rPr>
        <w:t>、</w:t>
      </w:r>
      <w:r>
        <w:object>
          <v:shape id="_x0000_i1150" o:spt="75" alt="eqIde0e57a13c665af88f326c9890072bf73" type="#_x0000_t75" style="height:12.15pt;width:18.45pt;" o:ole="t" filled="f" o:preferrelative="t" stroked="f" coordsize="21600,21600">
            <v:path/>
            <v:fill on="f" focussize="0,0"/>
            <v:stroke on="f" joinstyle="miter"/>
            <v:imagedata r:id="rId241" o:title="eqIde0e57a13c665af88f326c9890072bf73"/>
            <o:lock v:ext="edit" aspectratio="t"/>
            <w10:wrap type="none"/>
            <w10:anchorlock/>
          </v:shape>
          <o:OLEObject Type="Embed" ProgID="Equation.DSMT4" ShapeID="_x0000_i1150" DrawAspect="Content" ObjectID="_1468075850" r:id="rId240">
            <o:LockedField>false</o:LockedField>
          </o:OLEObject>
        </w:object>
      </w:r>
      <w:r>
        <w:rPr>
          <w:sz w:val="21"/>
        </w:rPr>
        <w:t>、</w:t>
      </w:r>
      <w:r>
        <w:object>
          <v:shape id="_x0000_i1151" o:spt="75" alt="eqId00bab17635a999236e8d2e35017a208d" type="#_x0000_t75" style="height:10.55pt;width:18.45pt;" o:ole="t" filled="f" o:preferrelative="t" stroked="f" coordsize="21600,21600">
            <v:path/>
            <v:fill on="f" focussize="0,0"/>
            <v:stroke on="f" joinstyle="miter"/>
            <v:imagedata r:id="rId243" o:title="eqId00bab17635a999236e8d2e35017a208d"/>
            <o:lock v:ext="edit" aspectratio="t"/>
            <w10:wrap type="none"/>
            <w10:anchorlock/>
          </v:shape>
          <o:OLEObject Type="Embed" ProgID="Equation.DSMT4" ShapeID="_x0000_i1151" DrawAspect="Content" ObjectID="_1468075851" r:id="rId242">
            <o:LockedField>false</o:LockedField>
          </o:OLEObject>
        </w:object>
      </w:r>
      <w:r>
        <w:rPr>
          <w:sz w:val="21"/>
        </w:rPr>
        <w:t>．</w:t>
      </w:r>
    </w:p>
    <w:p w14:paraId="0885FEA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09650" cy="1162050"/>
            <wp:effectExtent l="0" t="0" r="0" b="0"/>
            <wp:docPr id="100039" name="图片 100039" descr="@@@9efe9e7b-2233-4a64-bf21-d747e6eec6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9efe9e7b-2233-4a64-bf21-d747e6eec63c"/>
                    <pic:cNvPicPr>
                      <a:picLocks noChangeAspect="1"/>
                    </pic:cNvPicPr>
                  </pic:nvPicPr>
                  <pic:blipFill>
                    <a:blip r:embed="rId244"/>
                    <a:stretch>
                      <a:fillRect/>
                    </a:stretch>
                  </pic:blipFill>
                  <pic:spPr>
                    <a:xfrm>
                      <a:off x="0" y="0"/>
                      <a:ext cx="1009650" cy="1162050"/>
                    </a:xfrm>
                    <a:prstGeom prst="rect">
                      <a:avLst/>
                    </a:prstGeom>
                  </pic:spPr>
                </pic:pic>
              </a:graphicData>
            </a:graphic>
          </wp:inline>
        </w:drawing>
      </w:r>
    </w:p>
    <w:p w14:paraId="1F74BD76">
      <w:pPr>
        <w:shd w:val="clear" w:color="auto" w:fill="auto"/>
        <w:spacing w:line="360" w:lineRule="auto"/>
        <w:jc w:val="left"/>
        <w:textAlignment w:val="center"/>
        <w:rPr>
          <w:sz w:val="21"/>
        </w:rPr>
      </w:pPr>
      <w:r>
        <w:rPr>
          <w:sz w:val="21"/>
        </w:rPr>
        <w:t>(1)求证：</w:t>
      </w:r>
      <w:r>
        <w:object>
          <v:shape id="_x0000_i1152" o:spt="75" alt="eqId09405fe799682b220b841f5ce0b43e53" type="#_x0000_t75" style="height:11.5pt;width:40.4pt;" o:ole="t" filled="f" o:preferrelative="t" stroked="f" coordsize="21600,21600">
            <v:path/>
            <v:fill on="f" focussize="0,0"/>
            <v:stroke on="f" joinstyle="miter"/>
            <v:imagedata r:id="rId246" o:title="eqId09405fe799682b220b841f5ce0b43e53"/>
            <o:lock v:ext="edit" aspectratio="t"/>
            <w10:wrap type="none"/>
            <w10:anchorlock/>
          </v:shape>
          <o:OLEObject Type="Embed" ProgID="Equation.DSMT4" ShapeID="_x0000_i1152" DrawAspect="Content" ObjectID="_1468075852" r:id="rId245">
            <o:LockedField>false</o:LockedField>
          </o:OLEObject>
        </w:object>
      </w:r>
      <w:r>
        <w:rPr>
          <w:sz w:val="21"/>
        </w:rPr>
        <w:t>；</w:t>
      </w:r>
    </w:p>
    <w:p w14:paraId="62DD9C8C">
      <w:pPr>
        <w:shd w:val="clear" w:color="auto" w:fill="auto"/>
        <w:spacing w:line="360" w:lineRule="auto"/>
        <w:jc w:val="left"/>
        <w:textAlignment w:val="center"/>
        <w:rPr>
          <w:sz w:val="21"/>
        </w:rPr>
      </w:pPr>
      <w:r>
        <w:rPr>
          <w:sz w:val="21"/>
        </w:rPr>
        <w:t>(2)若</w:t>
      </w:r>
      <w:r>
        <w:object>
          <v:shape id="_x0000_i1153" o:spt="75" alt="eqId4b10134e7a46e6f6f7cb9d5e2371727d" type="#_x0000_t75" style="height:12.55pt;width:43.05pt;" o:ole="t" filled="f" o:preferrelative="t" stroked="f" coordsize="21600,21600">
            <v:path/>
            <v:fill on="f" focussize="0,0"/>
            <v:stroke on="f" joinstyle="miter"/>
            <v:imagedata r:id="rId248" o:title="eqId4b10134e7a46e6f6f7cb9d5e2371727d"/>
            <o:lock v:ext="edit" aspectratio="t"/>
            <w10:wrap type="none"/>
            <w10:anchorlock/>
          </v:shape>
          <o:OLEObject Type="Embed" ProgID="Equation.DSMT4" ShapeID="_x0000_i1153" DrawAspect="Content" ObjectID="_1468075853" r:id="rId247">
            <o:LockedField>false</o:LockedField>
          </o:OLEObject>
        </w:object>
      </w:r>
      <w:r>
        <w:rPr>
          <w:sz w:val="21"/>
        </w:rPr>
        <w:t>，求证：四边形</w:t>
      </w:r>
      <w:r>
        <w:object>
          <v:shape id="_x0000_i1154" o:spt="75" alt="eqId25ae006f399a4b83fb384de288c860b0" type="#_x0000_t75" style="height:11.2pt;width:29pt;" o:ole="t" filled="f" o:preferrelative="t" stroked="f" coordsize="21600,21600">
            <v:path/>
            <v:fill on="f" focussize="0,0"/>
            <v:stroke on="f" joinstyle="miter"/>
            <v:imagedata r:id="rId250" o:title="eqId25ae006f399a4b83fb384de288c860b0"/>
            <o:lock v:ext="edit" aspectratio="t"/>
            <w10:wrap type="none"/>
            <w10:anchorlock/>
          </v:shape>
          <o:OLEObject Type="Embed" ProgID="Equation.DSMT4" ShapeID="_x0000_i1154" DrawAspect="Content" ObjectID="_1468075854" r:id="rId249">
            <o:LockedField>false</o:LockedField>
          </o:OLEObject>
        </w:object>
      </w:r>
      <w:r>
        <w:rPr>
          <w:sz w:val="21"/>
        </w:rPr>
        <w:t>是矩形．</w:t>
      </w:r>
    </w:p>
    <w:p w14:paraId="35942170">
      <w:pPr>
        <w:shd w:val="clear" w:color="auto" w:fill="auto"/>
        <w:spacing w:line="360" w:lineRule="auto"/>
        <w:jc w:val="left"/>
        <w:textAlignment w:val="center"/>
        <w:rPr>
          <w:sz w:val="21"/>
        </w:rPr>
      </w:pPr>
    </w:p>
    <w:p w14:paraId="03CB54D2">
      <w:pPr>
        <w:shd w:val="clear" w:color="auto" w:fill="auto"/>
        <w:spacing w:line="360" w:lineRule="auto"/>
        <w:jc w:val="left"/>
        <w:textAlignment w:val="center"/>
        <w:rPr>
          <w:sz w:val="21"/>
        </w:rPr>
      </w:pPr>
      <w:r>
        <w:rPr>
          <w:sz w:val="21"/>
        </w:rPr>
        <w:t>26．（本题8分）如图，</w:t>
      </w:r>
      <w:r>
        <w:rPr>
          <w:rFonts w:ascii="Cambria Math" w:hAnsi="Cambria Math" w:eastAsia="Cambria Math" w:cs="Cambria Math"/>
          <w:sz w:val="21"/>
        </w:rPr>
        <w:t>△</w:t>
      </w:r>
      <w:r>
        <w:rPr>
          <w:rFonts w:ascii="Times New Roman" w:hAnsi="Times New Roman" w:eastAsia="Times New Roman" w:cs="Times New Roman"/>
          <w:i/>
          <w:sz w:val="21"/>
        </w:rPr>
        <w:t>ABC</w:t>
      </w:r>
      <w:r>
        <w:rPr>
          <w:sz w:val="21"/>
        </w:rPr>
        <w:t>的两顶点分别为</w:t>
      </w:r>
      <w:r>
        <w:rPr>
          <w:rFonts w:ascii="Times New Roman" w:hAnsi="Times New Roman" w:eastAsia="Times New Roman" w:cs="Times New Roman"/>
          <w:i/>
          <w:sz w:val="21"/>
        </w:rPr>
        <w:t>B</w:t>
      </w:r>
      <w:r>
        <w:rPr>
          <w:sz w:val="21"/>
        </w:rPr>
        <w:t>（0，0），</w:t>
      </w:r>
      <w:r>
        <w:rPr>
          <w:rFonts w:ascii="Times New Roman" w:hAnsi="Times New Roman" w:eastAsia="Times New Roman" w:cs="Times New Roman"/>
          <w:i/>
          <w:sz w:val="21"/>
        </w:rPr>
        <w:t>C</w:t>
      </w:r>
      <w:r>
        <w:rPr>
          <w:sz w:val="21"/>
        </w:rPr>
        <w:t>（4，0），顶点</w:t>
      </w:r>
      <w:r>
        <w:rPr>
          <w:rFonts w:ascii="Times New Roman" w:hAnsi="Times New Roman" w:eastAsia="Times New Roman" w:cs="Times New Roman"/>
          <w:i/>
          <w:sz w:val="21"/>
        </w:rPr>
        <w:t>A</w:t>
      </w:r>
      <w:r>
        <w:rPr>
          <w:sz w:val="21"/>
        </w:rPr>
        <w:t>在直线</w:t>
      </w:r>
      <w:r>
        <w:rPr>
          <w:rFonts w:ascii="Times New Roman" w:hAnsi="Times New Roman" w:eastAsia="Times New Roman" w:cs="Times New Roman"/>
          <w:i/>
          <w:sz w:val="21"/>
        </w:rPr>
        <w:t>l</w:t>
      </w:r>
      <w:r>
        <w:rPr>
          <w:sz w:val="21"/>
        </w:rPr>
        <w:t>：</w:t>
      </w:r>
      <w:r>
        <w:rPr>
          <w:rFonts w:ascii="Times New Roman" w:hAnsi="Times New Roman" w:eastAsia="Times New Roman" w:cs="Times New Roman"/>
          <w:i/>
          <w:sz w:val="21"/>
        </w:rPr>
        <w:t>y</w:t>
      </w:r>
      <w:r>
        <w:rPr>
          <w:sz w:val="21"/>
        </w:rPr>
        <w:t>＝﹣</w:t>
      </w:r>
      <w:r>
        <w:object>
          <v:shape id="_x0000_i1155" o:spt="75" alt="eqIdf89eef3148f2d4d09379767b4af69132" type="#_x0000_t75" style="height:21.1pt;width:10.55pt;" o:ole="t" filled="f" o:preferrelative="t" stroked="f" coordsize="21600,21600">
            <v:path/>
            <v:fill on="f" focussize="0,0"/>
            <v:stroke on="f" joinstyle="miter"/>
            <v:imagedata r:id="rId252" o:title="eqIdf89eef3148f2d4d09379767b4af69132"/>
            <o:lock v:ext="edit" aspectratio="t"/>
            <w10:wrap type="none"/>
            <w10:anchorlock/>
          </v:shape>
          <o:OLEObject Type="Embed" ProgID="Equation.DSMT4" ShapeID="_x0000_i1155" DrawAspect="Content" ObjectID="_1468075855" r:id="rId251">
            <o:LockedField>false</o:LockedField>
          </o:OLEObject>
        </w:object>
      </w:r>
      <w:r>
        <w:rPr>
          <w:rFonts w:ascii="Times New Roman" w:hAnsi="Times New Roman" w:eastAsia="Times New Roman" w:cs="Times New Roman"/>
          <w:i/>
          <w:sz w:val="21"/>
        </w:rPr>
        <w:t>x</w:t>
      </w:r>
      <w:r>
        <w:rPr>
          <w:sz w:val="21"/>
        </w:rPr>
        <w:t>+3上．</w:t>
      </w:r>
    </w:p>
    <w:p w14:paraId="5A4461A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295650" cy="1981200"/>
            <wp:effectExtent l="0" t="0" r="0" b="0"/>
            <wp:docPr id="100041" name="图片 100041" descr="@@@a0a6de80-bc8b-42e4-a3ee-32a2615280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a0a6de80-bc8b-42e4-a3ee-32a26152809d"/>
                    <pic:cNvPicPr>
                      <a:picLocks noChangeAspect="1"/>
                    </pic:cNvPicPr>
                  </pic:nvPicPr>
                  <pic:blipFill>
                    <a:blip r:embed="rId253"/>
                    <a:stretch>
                      <a:fillRect/>
                    </a:stretch>
                  </pic:blipFill>
                  <pic:spPr>
                    <a:xfrm>
                      <a:off x="0" y="0"/>
                      <a:ext cx="3295650" cy="1981200"/>
                    </a:xfrm>
                    <a:prstGeom prst="rect">
                      <a:avLst/>
                    </a:prstGeom>
                  </pic:spPr>
                </pic:pic>
              </a:graphicData>
            </a:graphic>
          </wp:inline>
        </w:drawing>
      </w:r>
    </w:p>
    <w:p w14:paraId="57D44EFB">
      <w:pPr>
        <w:shd w:val="clear" w:color="auto" w:fill="auto"/>
        <w:spacing w:line="360" w:lineRule="auto"/>
        <w:jc w:val="left"/>
        <w:textAlignment w:val="center"/>
        <w:rPr>
          <w:sz w:val="21"/>
        </w:rPr>
      </w:pPr>
      <w:r>
        <w:rPr>
          <w:sz w:val="21"/>
        </w:rPr>
        <w:t>(1)当</w:t>
      </w:r>
      <w:r>
        <w:rPr>
          <w:rFonts w:ascii="Cambria Math" w:hAnsi="Cambria Math" w:eastAsia="Cambria Math" w:cs="Cambria Math"/>
          <w:sz w:val="21"/>
        </w:rPr>
        <w:t>△</w:t>
      </w:r>
      <w:r>
        <w:rPr>
          <w:rFonts w:ascii="Times New Roman" w:hAnsi="Times New Roman" w:eastAsia="Times New Roman" w:cs="Times New Roman"/>
          <w:i/>
          <w:sz w:val="21"/>
        </w:rPr>
        <w:t>ABC</w:t>
      </w:r>
      <w:r>
        <w:rPr>
          <w:sz w:val="21"/>
        </w:rPr>
        <w:t>是以</w:t>
      </w:r>
      <w:r>
        <w:rPr>
          <w:rFonts w:ascii="Times New Roman" w:hAnsi="Times New Roman" w:eastAsia="Times New Roman" w:cs="Times New Roman"/>
          <w:i/>
          <w:sz w:val="21"/>
        </w:rPr>
        <w:t>BC</w:t>
      </w:r>
      <w:r>
        <w:rPr>
          <w:sz w:val="21"/>
        </w:rPr>
        <w:t>为底的等腰三角形时，求点</w:t>
      </w:r>
      <w:r>
        <w:rPr>
          <w:rFonts w:ascii="Times New Roman" w:hAnsi="Times New Roman" w:eastAsia="Times New Roman" w:cs="Times New Roman"/>
          <w:i/>
          <w:sz w:val="21"/>
        </w:rPr>
        <w:t>A</w:t>
      </w:r>
      <w:r>
        <w:rPr>
          <w:sz w:val="21"/>
        </w:rPr>
        <w:t>的坐标；</w:t>
      </w:r>
    </w:p>
    <w:p w14:paraId="0A471627">
      <w:pPr>
        <w:shd w:val="clear" w:color="auto" w:fill="auto"/>
        <w:spacing w:line="360" w:lineRule="auto"/>
        <w:jc w:val="left"/>
        <w:textAlignment w:val="center"/>
        <w:rPr>
          <w:sz w:val="21"/>
        </w:rPr>
      </w:pPr>
      <w:r>
        <w:rPr>
          <w:sz w:val="21"/>
        </w:rPr>
        <w:t>(2)当</w:t>
      </w:r>
      <w:r>
        <w:rPr>
          <w:rFonts w:ascii="Cambria Math" w:hAnsi="Cambria Math" w:eastAsia="Cambria Math" w:cs="Cambria Math"/>
          <w:sz w:val="21"/>
        </w:rPr>
        <w:t>△</w:t>
      </w:r>
      <w:r>
        <w:rPr>
          <w:rFonts w:ascii="Times New Roman" w:hAnsi="Times New Roman" w:eastAsia="Times New Roman" w:cs="Times New Roman"/>
          <w:i/>
          <w:sz w:val="21"/>
        </w:rPr>
        <w:t>ABC</w:t>
      </w:r>
      <w:r>
        <w:rPr>
          <w:sz w:val="21"/>
        </w:rPr>
        <w:t>的面积为4时，求点</w:t>
      </w:r>
      <w:r>
        <w:rPr>
          <w:rFonts w:ascii="Times New Roman" w:hAnsi="Times New Roman" w:eastAsia="Times New Roman" w:cs="Times New Roman"/>
          <w:i/>
          <w:sz w:val="21"/>
        </w:rPr>
        <w:t>A</w:t>
      </w:r>
      <w:r>
        <w:rPr>
          <w:sz w:val="21"/>
        </w:rPr>
        <w:t>的坐标；</w:t>
      </w:r>
    </w:p>
    <w:p w14:paraId="01578501">
      <w:pPr>
        <w:shd w:val="clear" w:color="auto" w:fill="auto"/>
        <w:spacing w:line="360" w:lineRule="auto"/>
        <w:jc w:val="left"/>
        <w:textAlignment w:val="center"/>
        <w:rPr>
          <w:sz w:val="21"/>
        </w:rPr>
      </w:pPr>
      <w:r>
        <w:rPr>
          <w:sz w:val="21"/>
        </w:rPr>
        <w:t>(3)在直线</w:t>
      </w:r>
      <w:r>
        <w:rPr>
          <w:rFonts w:ascii="Times New Roman" w:hAnsi="Times New Roman" w:eastAsia="Times New Roman" w:cs="Times New Roman"/>
          <w:i/>
          <w:sz w:val="21"/>
        </w:rPr>
        <w:t>l</w:t>
      </w:r>
      <w:r>
        <w:rPr>
          <w:sz w:val="21"/>
        </w:rPr>
        <w:t>上是否存在点</w:t>
      </w:r>
      <w:r>
        <w:rPr>
          <w:rFonts w:ascii="Times New Roman" w:hAnsi="Times New Roman" w:eastAsia="Times New Roman" w:cs="Times New Roman"/>
          <w:i/>
          <w:sz w:val="21"/>
        </w:rPr>
        <w:t>A</w:t>
      </w:r>
      <w:r>
        <w:rPr>
          <w:sz w:val="21"/>
        </w:rPr>
        <w:t>，使∠</w:t>
      </w:r>
      <w:r>
        <w:rPr>
          <w:rFonts w:ascii="Times New Roman" w:hAnsi="Times New Roman" w:eastAsia="Times New Roman" w:cs="Times New Roman"/>
          <w:i/>
          <w:sz w:val="21"/>
        </w:rPr>
        <w:t>BAC</w:t>
      </w:r>
      <w:r>
        <w:rPr>
          <w:sz w:val="21"/>
        </w:rPr>
        <w:t>＝90°？若存在，求出点</w:t>
      </w:r>
      <w:r>
        <w:rPr>
          <w:rFonts w:ascii="Times New Roman" w:hAnsi="Times New Roman" w:eastAsia="Times New Roman" w:cs="Times New Roman"/>
          <w:i/>
          <w:sz w:val="21"/>
        </w:rPr>
        <w:t>A</w:t>
      </w:r>
      <w:r>
        <w:rPr>
          <w:sz w:val="21"/>
        </w:rPr>
        <w:t>的坐标；若不存在请说明理由．</w:t>
      </w:r>
    </w:p>
    <w:p w14:paraId="42AE8DEF">
      <w:pPr>
        <w:shd w:val="clear" w:color="auto" w:fill="auto"/>
        <w:spacing w:line="360" w:lineRule="auto"/>
        <w:jc w:val="left"/>
        <w:textAlignment w:val="center"/>
        <w:rPr>
          <w:sz w:val="21"/>
        </w:rPr>
      </w:pPr>
    </w:p>
    <w:p w14:paraId="78681075">
      <w:pPr>
        <w:shd w:val="clear" w:color="auto" w:fill="auto"/>
        <w:spacing w:line="360" w:lineRule="auto"/>
        <w:jc w:val="left"/>
        <w:textAlignment w:val="center"/>
        <w:rPr>
          <w:sz w:val="21"/>
        </w:rPr>
      </w:pPr>
    </w:p>
    <w:p w14:paraId="59321DB6">
      <w:pPr>
        <w:shd w:val="clear" w:color="auto" w:fill="auto"/>
        <w:spacing w:line="360" w:lineRule="auto"/>
        <w:jc w:val="left"/>
        <w:textAlignment w:val="center"/>
        <w:rPr>
          <w:sz w:val="21"/>
        </w:rPr>
      </w:pPr>
    </w:p>
    <w:p w14:paraId="2580D5C7">
      <w:pPr>
        <w:shd w:val="clear" w:color="auto" w:fill="auto"/>
        <w:spacing w:line="360" w:lineRule="auto"/>
        <w:jc w:val="left"/>
        <w:textAlignment w:val="center"/>
        <w:rPr>
          <w:sz w:val="21"/>
        </w:rPr>
      </w:pPr>
    </w:p>
    <w:p w14:paraId="4BDC8FA7">
      <w:pPr>
        <w:shd w:val="clear" w:color="auto" w:fill="auto"/>
        <w:spacing w:line="360" w:lineRule="auto"/>
        <w:jc w:val="left"/>
        <w:textAlignment w:val="center"/>
        <w:rPr>
          <w:sz w:val="21"/>
        </w:rPr>
      </w:pPr>
    </w:p>
    <w:p w14:paraId="3B166F58">
      <w:pPr>
        <w:shd w:val="clear" w:color="auto" w:fill="auto"/>
        <w:spacing w:line="360" w:lineRule="auto"/>
        <w:jc w:val="left"/>
        <w:textAlignment w:val="center"/>
        <w:rPr>
          <w:sz w:val="21"/>
        </w:rPr>
      </w:pPr>
    </w:p>
    <w:p w14:paraId="5258245F">
      <w:pPr>
        <w:shd w:val="clear" w:color="auto" w:fill="auto"/>
        <w:spacing w:line="360" w:lineRule="auto"/>
        <w:jc w:val="left"/>
        <w:textAlignment w:val="center"/>
        <w:rPr>
          <w:sz w:val="21"/>
        </w:rPr>
      </w:pPr>
    </w:p>
    <w:p w14:paraId="33867168">
      <w:pPr>
        <w:shd w:val="clear" w:color="auto" w:fill="auto"/>
        <w:spacing w:line="360" w:lineRule="auto"/>
        <w:jc w:val="left"/>
        <w:textAlignment w:val="center"/>
        <w:rPr>
          <w:sz w:val="21"/>
        </w:rPr>
      </w:pPr>
    </w:p>
    <w:p w14:paraId="2BA2B5E6">
      <w:pPr>
        <w:shd w:val="clear" w:color="auto" w:fill="auto"/>
        <w:spacing w:line="360" w:lineRule="auto"/>
        <w:jc w:val="left"/>
        <w:textAlignment w:val="center"/>
        <w:rPr>
          <w:sz w:val="21"/>
        </w:rPr>
      </w:pPr>
    </w:p>
    <w:p w14:paraId="27883446">
      <w:pPr>
        <w:shd w:val="clear" w:color="auto" w:fill="auto"/>
        <w:spacing w:line="360" w:lineRule="auto"/>
        <w:jc w:val="left"/>
        <w:textAlignment w:val="center"/>
        <w:rPr>
          <w:sz w:val="21"/>
        </w:rPr>
      </w:pPr>
    </w:p>
    <w:p w14:paraId="552A7B82">
      <w:pPr>
        <w:shd w:val="clear" w:color="auto" w:fill="auto"/>
        <w:spacing w:line="360" w:lineRule="auto"/>
        <w:jc w:val="left"/>
        <w:textAlignment w:val="center"/>
        <w:rPr>
          <w:sz w:val="21"/>
        </w:rPr>
      </w:pPr>
    </w:p>
    <w:p w14:paraId="7E0AF5F5">
      <w:pPr>
        <w:shd w:val="clear" w:color="auto" w:fill="auto"/>
        <w:spacing w:line="360" w:lineRule="auto"/>
        <w:jc w:val="left"/>
        <w:textAlignment w:val="center"/>
        <w:rPr>
          <w:sz w:val="21"/>
        </w:rPr>
      </w:pPr>
    </w:p>
    <w:p w14:paraId="65FCBBD8">
      <w:pPr>
        <w:shd w:val="clear" w:color="auto" w:fill="auto"/>
        <w:spacing w:line="360" w:lineRule="auto"/>
        <w:jc w:val="left"/>
        <w:textAlignment w:val="center"/>
        <w:rPr>
          <w:sz w:val="21"/>
        </w:rPr>
      </w:pPr>
      <w:r>
        <w:rPr>
          <w:sz w:val="21"/>
        </w:rPr>
        <w:t>27．（本题8分）如图，在正方形</w:t>
      </w:r>
      <w:r>
        <w:object>
          <v:shape id="_x0000_i1156" o:spt="75" alt="eqId411b38a18046fea8e9fab1f9f9b80a5f" type="#_x0000_t75" style="height:12.25pt;width:31.65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156" DrawAspect="Content" ObjectID="_1468075856" r:id="rId254">
            <o:LockedField>false</o:LockedField>
          </o:OLEObject>
        </w:object>
      </w:r>
      <w:r>
        <w:rPr>
          <w:sz w:val="21"/>
        </w:rPr>
        <w:t>中，点</w:t>
      </w:r>
      <w:r>
        <w:object>
          <v:shape id="_x0000_i1157" o:spt="75" alt="eqId2a30f3a8b673cc28bd90c50cf1a35281" type="#_x0000_t75" style="height:11.4pt;width:10.55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157" DrawAspect="Content" ObjectID="_1468075857" r:id="rId255">
            <o:LockedField>false</o:LockedField>
          </o:OLEObject>
        </w:object>
      </w:r>
      <w:r>
        <w:rPr>
          <w:sz w:val="21"/>
        </w:rPr>
        <w:t>在边</w:t>
      </w:r>
      <w:r>
        <w:object>
          <v:shape id="_x0000_i1158" o:spt="75" alt="eqIdf52a58fbaf4fea03567e88a9f0f6e37e" type="#_x0000_t75" style="height:11.45pt;width:17.5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158" DrawAspect="Content" ObjectID="_1468075858" r:id="rId256">
            <o:LockedField>false</o:LockedField>
          </o:OLEObject>
        </w:object>
      </w:r>
      <w:r>
        <w:rPr>
          <w:sz w:val="21"/>
        </w:rPr>
        <w:t>上（点</w:t>
      </w:r>
      <w:r>
        <w:object>
          <v:shape id="_x0000_i1159" o:spt="75" alt="eqId2a30f3a8b673cc28bd90c50cf1a35281" type="#_x0000_t75" style="height:11.4pt;width:10.55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159" DrawAspect="Content" ObjectID="_1468075859" r:id="rId257">
            <o:LockedField>false</o:LockedField>
          </o:OLEObject>
        </w:object>
      </w:r>
      <w:r>
        <w:rPr>
          <w:sz w:val="21"/>
        </w:rPr>
        <w:t>与点</w:t>
      </w:r>
      <w:r>
        <w:object>
          <v:shape id="_x0000_i1160" o:spt="75" alt="eqId1051ef731f266dbf72ccb19dc222bf2d" type="#_x0000_t75" style="height:11.1pt;width:23.75pt;" o:ole="t" filled="f" o:preferrelative="t" stroked="f" coordsize="21600,21600">
            <v:path/>
            <v:fill on="f" focussize="0,0"/>
            <v:stroke on="f" joinstyle="miter"/>
            <v:imagedata r:id="rId259" o:title="eqId1051ef731f266dbf72ccb19dc222bf2d"/>
            <o:lock v:ext="edit" aspectratio="t"/>
            <w10:wrap type="none"/>
            <w10:anchorlock/>
          </v:shape>
          <o:OLEObject Type="Embed" ProgID="Equation.DSMT4" ShapeID="_x0000_i1160" DrawAspect="Content" ObjectID="_1468075860" r:id="rId258">
            <o:LockedField>false</o:LockedField>
          </o:OLEObject>
        </w:object>
      </w:r>
      <w:r>
        <w:rPr>
          <w:sz w:val="21"/>
        </w:rPr>
        <w:t>不重合），过点</w:t>
      </w:r>
      <w:r>
        <w:object>
          <v:shape id="_x0000_i1161" o:spt="75" alt="eqId2a30f3a8b673cc28bd90c50cf1a35281" type="#_x0000_t75" style="height:11.4pt;width:10.55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161" DrawAspect="Content" ObjectID="_1468075861" r:id="rId260">
            <o:LockedField>false</o:LockedField>
          </o:OLEObject>
        </w:object>
      </w:r>
      <w:r>
        <w:rPr>
          <w:sz w:val="21"/>
        </w:rPr>
        <w:t>作</w:t>
      </w:r>
      <w:r>
        <w:object>
          <v:shape id="_x0000_i1162" o:spt="75" alt="eqId662ecc67db7277595a0b53d8e218f799" type="#_x0000_t75" style="height:12.6pt;width:45.75pt;" o:ole="t" filled="f" o:preferrelative="t" stroked="f" coordsize="21600,21600">
            <v:path/>
            <v:fill on="f" focussize="0,0"/>
            <v:stroke on="f" joinstyle="miter"/>
            <v:imagedata r:id="rId262" o:title="eqId662ecc67db7277595a0b53d8e218f799"/>
            <o:lock v:ext="edit" aspectratio="t"/>
            <w10:wrap type="none"/>
            <w10:anchorlock/>
          </v:shape>
          <o:OLEObject Type="Embed" ProgID="Equation.DSMT4" ShapeID="_x0000_i1162" DrawAspect="Content" ObjectID="_1468075862" r:id="rId261">
            <o:LockedField>false</o:LockedField>
          </o:OLEObject>
        </w:object>
      </w:r>
      <w:r>
        <w:rPr>
          <w:sz w:val="21"/>
        </w:rPr>
        <w:t>，</w:t>
      </w:r>
      <w:r>
        <w:object>
          <v:shape id="_x0000_i1163" o:spt="75" alt="eqIdc63e36329f5e0979f5ee776ac5d06327" type="#_x0000_t75" style="height:11.35pt;width:16.7pt;" o:ole="t" filled="f" o:preferrelative="t" stroked="f" coordsize="21600,21600">
            <v:path/>
            <v:fill on="f" focussize="0,0"/>
            <v:stroke on="f" joinstyle="miter"/>
            <v:imagedata r:id="rId264" o:title="eqIdc63e36329f5e0979f5ee776ac5d06327"/>
            <o:lock v:ext="edit" aspectratio="t"/>
            <w10:wrap type="none"/>
            <w10:anchorlock/>
          </v:shape>
          <o:OLEObject Type="Embed" ProgID="Equation.DSMT4" ShapeID="_x0000_i1163" DrawAspect="Content" ObjectID="_1468075863" r:id="rId263">
            <o:LockedField>false</o:LockedField>
          </o:OLEObject>
        </w:object>
      </w:r>
      <w:r>
        <w:rPr>
          <w:sz w:val="21"/>
        </w:rPr>
        <w:t>与边</w:t>
      </w:r>
      <w:r>
        <w:object>
          <v:shape id="_x0000_i1164" o:spt="75" alt="eqId0dc5c9827dfd0be5a9c85962d6ccbfb1" type="#_x0000_t75" style="height:12.05pt;width:17.55pt;" o:ole="t" filled="f" o:preferrelative="t" stroked="f" coordsize="21600,21600">
            <v:path/>
            <v:fill on="f" focussize="0,0"/>
            <v:stroke on="f" joinstyle="miter"/>
            <v:imagedata r:id="rId228" o:title="eqId0dc5c9827dfd0be5a9c85962d6ccbfb1"/>
            <o:lock v:ext="edit" aspectratio="t"/>
            <w10:wrap type="none"/>
            <w10:anchorlock/>
          </v:shape>
          <o:OLEObject Type="Embed" ProgID="Equation.DSMT4" ShapeID="_x0000_i1164" DrawAspect="Content" ObjectID="_1468075864" r:id="rId265">
            <o:LockedField>false</o:LockedField>
          </o:OLEObject>
        </w:object>
      </w:r>
      <w:r>
        <w:rPr>
          <w:sz w:val="21"/>
        </w:rPr>
        <w:t>相交于点</w:t>
      </w:r>
      <w:r>
        <w:object>
          <v:shape id="_x0000_i1165" o:spt="75" alt="eqIda0ed1ec316bc54c37c4286c208f55667" type="#_x0000_t75" style="height:11.4pt;width:11.4pt;" o:ole="t" filled="f" o:preferrelative="t" stroked="f" coordsize="21600,21600">
            <v:path/>
            <v:fill on="f" focussize="0,0"/>
            <v:stroke on="f" joinstyle="miter"/>
            <v:imagedata r:id="rId267" o:title="eqIda0ed1ec316bc54c37c4286c208f55667"/>
            <o:lock v:ext="edit" aspectratio="t"/>
            <w10:wrap type="none"/>
            <w10:anchorlock/>
          </v:shape>
          <o:OLEObject Type="Embed" ProgID="Equation.DSMT4" ShapeID="_x0000_i1165" DrawAspect="Content" ObjectID="_1468075865" r:id="rId266">
            <o:LockedField>false</o:LockedField>
          </o:OLEObject>
        </w:object>
      </w:r>
      <w:r>
        <w:rPr>
          <w:sz w:val="21"/>
        </w:rPr>
        <w:t>，与边</w:t>
      </w:r>
      <w:r>
        <w:object>
          <v:shape id="_x0000_i1166" o:spt="75" alt="eqId67d822262ff00915910e5b87d81ad1ba" type="#_x0000_t75" style="height:11.05pt;width:17.55pt;" o:ole="t" filled="f" o:preferrelative="t" stroked="f" coordsize="21600,21600">
            <v:path/>
            <v:fill on="f" focussize="0,0"/>
            <v:stroke on="f" joinstyle="miter"/>
            <v:imagedata r:id="rId269" o:title="eqId67d822262ff00915910e5b87d81ad1ba"/>
            <o:lock v:ext="edit" aspectratio="t"/>
            <w10:wrap type="none"/>
            <w10:anchorlock/>
          </v:shape>
          <o:OLEObject Type="Embed" ProgID="Equation.DSMT4" ShapeID="_x0000_i1166" DrawAspect="Content" ObjectID="_1468075866" r:id="rId268">
            <o:LockedField>false</o:LockedField>
          </o:OLEObject>
        </w:object>
      </w:r>
      <w:r>
        <w:rPr>
          <w:sz w:val="21"/>
        </w:rPr>
        <w:t>的延长线相交于点</w:t>
      </w:r>
      <w:r>
        <w:object>
          <v:shape id="_x0000_i1167" o:spt="75" alt="eqId895dc3dc3a6606ff487a4c4863e18509" type="#_x0000_t75" style="height:12.25pt;width:11.4pt;" o:ole="t" filled="f" o:preferrelative="t" stroked="f" coordsize="21600,21600">
            <v:path/>
            <v:fill on="f" focussize="0,0"/>
            <v:stroke on="f" joinstyle="miter"/>
            <v:imagedata r:id="rId271" o:title="eqId895dc3dc3a6606ff487a4c4863e18509"/>
            <o:lock v:ext="edit" aspectratio="t"/>
            <w10:wrap type="none"/>
            <w10:anchorlock/>
          </v:shape>
          <o:OLEObject Type="Embed" ProgID="Equation.DSMT4" ShapeID="_x0000_i1167" DrawAspect="Content" ObjectID="_1468075867" r:id="rId270">
            <o:LockedField>false</o:LockedField>
          </o:OLEObject>
        </w:object>
      </w:r>
      <w:r>
        <w:rPr>
          <w:sz w:val="21"/>
        </w:rPr>
        <w:t>．</w:t>
      </w:r>
    </w:p>
    <w:p w14:paraId="0300741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58695" cy="1355090"/>
            <wp:effectExtent l="0" t="0" r="8255" b="16510"/>
            <wp:docPr id="100045" name="图片 100045" descr="@@@4cbbd506-fbae-4d35-9102-de88f0b7d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4cbbd506-fbae-4d35-9102-de88f0b7d446"/>
                    <pic:cNvPicPr>
                      <a:picLocks noChangeAspect="1"/>
                    </pic:cNvPicPr>
                  </pic:nvPicPr>
                  <pic:blipFill>
                    <a:blip r:embed="rId272"/>
                    <a:stretch>
                      <a:fillRect/>
                    </a:stretch>
                  </pic:blipFill>
                  <pic:spPr>
                    <a:xfrm>
                      <a:off x="0" y="0"/>
                      <a:ext cx="2258695" cy="1355090"/>
                    </a:xfrm>
                    <a:prstGeom prst="rect">
                      <a:avLst/>
                    </a:prstGeom>
                  </pic:spPr>
                </pic:pic>
              </a:graphicData>
            </a:graphic>
          </wp:inline>
        </w:drawing>
      </w:r>
      <w:r>
        <w:rPr>
          <w:rFonts w:ascii="Times New Roman" w:hAnsi="Times New Roman" w:eastAsia="Times New Roman" w:cs="Times New Roman"/>
          <w:kern w:val="0"/>
          <w:sz w:val="24"/>
          <w:szCs w:val="24"/>
        </w:rPr>
        <w:t>  </w:t>
      </w:r>
    </w:p>
    <w:p w14:paraId="4B8E2D6B">
      <w:pPr>
        <w:shd w:val="clear" w:color="auto" w:fill="auto"/>
        <w:spacing w:line="360" w:lineRule="auto"/>
        <w:jc w:val="left"/>
        <w:textAlignment w:val="center"/>
        <w:rPr>
          <w:sz w:val="21"/>
        </w:rPr>
      </w:pPr>
      <w:r>
        <w:rPr>
          <w:sz w:val="21"/>
        </w:rPr>
        <w:t>(1)由几个不同的位置，分别测量</w:t>
      </w:r>
      <w:r>
        <w:object>
          <v:shape id="_x0000_i1168" o:spt="75" alt="eqId274cf35acb4a1748d15c39d15a9bea7b" type="#_x0000_t75" style="height:10.55pt;width:15.8pt;" o:ole="t" filled="f" o:preferrelative="t" stroked="f" coordsize="21600,21600">
            <v:path/>
            <v:fill on="f" focussize="0,0"/>
            <v:stroke on="f" joinstyle="miter"/>
            <v:imagedata r:id="rId274" o:title="eqId274cf35acb4a1748d15c39d15a9bea7b"/>
            <o:lock v:ext="edit" aspectratio="t"/>
            <w10:wrap type="none"/>
            <w10:anchorlock/>
          </v:shape>
          <o:OLEObject Type="Embed" ProgID="Equation.DSMT4" ShapeID="_x0000_i1168" DrawAspect="Content" ObjectID="_1468075868" r:id="rId273">
            <o:LockedField>false</o:LockedField>
          </o:OLEObject>
        </w:object>
      </w:r>
      <w:r>
        <w:rPr>
          <w:sz w:val="21"/>
        </w:rPr>
        <w:t>、</w:t>
      </w:r>
      <w:r>
        <w:object>
          <v:shape id="_x0000_i1169" o:spt="75" alt="eqIddc457104b52b1200418b204f57101e2c" type="#_x0000_t75" style="height:12.45pt;width:41.3pt;" o:ole="t" filled="f" o:preferrelative="t" stroked="f" coordsize="21600,21600">
            <v:path/>
            <v:fill on="f" focussize="0,0"/>
            <v:stroke on="f" joinstyle="miter"/>
            <v:imagedata r:id="rId276" o:title="eqIddc457104b52b1200418b204f57101e2c"/>
            <o:lock v:ext="edit" aspectratio="t"/>
            <w10:wrap type="none"/>
            <w10:anchorlock/>
          </v:shape>
          <o:OLEObject Type="Embed" ProgID="Equation.DSMT4" ShapeID="_x0000_i1169" DrawAspect="Content" ObjectID="_1468075869" r:id="rId275">
            <o:LockedField>false</o:LockedField>
          </o:OLEObject>
        </w:object>
      </w:r>
      <w:r>
        <w:rPr>
          <w:sz w:val="21"/>
        </w:rPr>
        <w:t>的长，从中你能发现</w:t>
      </w:r>
      <w:r>
        <w:object>
          <v:shape id="_x0000_i1170" o:spt="75" alt="eqId654d41965ba34635c85e50f2a5b9d5db" type="#_x0000_t75" style="height:12.55pt;width:64.2pt;" o:ole="t" filled="f" o:preferrelative="t" stroked="f" coordsize="21600,21600">
            <v:path/>
            <v:fill on="f" focussize="0,0"/>
            <v:stroke on="f" joinstyle="miter"/>
            <v:imagedata r:id="rId278" o:title="eqId654d41965ba34635c85e50f2a5b9d5db"/>
            <o:lock v:ext="edit" aspectratio="t"/>
            <w10:wrap type="none"/>
            <w10:anchorlock/>
          </v:shape>
          <o:OLEObject Type="Embed" ProgID="Equation.DSMT4" ShapeID="_x0000_i1170" DrawAspect="Content" ObjectID="_1468075870" r:id="rId277">
            <o:LockedField>false</o:LockedField>
          </o:OLEObject>
        </w:object>
      </w:r>
      <w:r>
        <w:rPr>
          <w:sz w:val="21"/>
        </w:rPr>
        <w:t>的数量之间具有怎样的关系？并证明你所得到的结论；</w:t>
      </w:r>
    </w:p>
    <w:p w14:paraId="7B7E8BAF">
      <w:pPr>
        <w:shd w:val="clear" w:color="auto" w:fill="auto"/>
        <w:spacing w:line="360" w:lineRule="auto"/>
        <w:jc w:val="left"/>
        <w:textAlignment w:val="center"/>
        <w:rPr>
          <w:sz w:val="21"/>
        </w:rPr>
      </w:pPr>
      <w:r>
        <w:rPr>
          <w:sz w:val="21"/>
        </w:rPr>
        <w:t>(2)连接</w:t>
      </w:r>
      <w:r>
        <w:object>
          <v:shape id="_x0000_i1171" o:spt="75" alt="eqIdd004d2d115b477ade6af7ddb93db0df8" type="#_x0000_t75" style="height:11.4pt;width:18.45pt;" o:ole="t" filled="f" o:preferrelative="t" stroked="f" coordsize="21600,21600">
            <v:path/>
            <v:fill on="f" focussize="0,0"/>
            <v:stroke on="f" joinstyle="miter"/>
            <v:imagedata r:id="rId280" o:title="eqIdd004d2d115b477ade6af7ddb93db0df8"/>
            <o:lock v:ext="edit" aspectratio="t"/>
            <w10:wrap type="none"/>
            <w10:anchorlock/>
          </v:shape>
          <o:OLEObject Type="Embed" ProgID="Equation.DSMT4" ShapeID="_x0000_i1171" DrawAspect="Content" ObjectID="_1468075871" r:id="rId279">
            <o:LockedField>false</o:LockedField>
          </o:OLEObject>
        </w:object>
      </w:r>
      <w:r>
        <w:rPr>
          <w:sz w:val="21"/>
        </w:rPr>
        <w:t>，如果正方形的边长为2，设</w:t>
      </w:r>
      <w:r>
        <w:object>
          <v:shape id="_x0000_i1172" o:spt="75" alt="eqIde2c30f73c718bde8352055a14987fc15" type="#_x0000_t75" style="height:12.55pt;width:33.4pt;" o:ole="t" filled="f" o:preferrelative="t" stroked="f" coordsize="21600,21600">
            <v:path/>
            <v:fill on="f" focussize="0,0"/>
            <v:stroke on="f" joinstyle="miter"/>
            <v:imagedata r:id="rId282" o:title="eqIde2c30f73c718bde8352055a14987fc15"/>
            <o:lock v:ext="edit" aspectratio="t"/>
            <w10:wrap type="none"/>
            <w10:anchorlock/>
          </v:shape>
          <o:OLEObject Type="Embed" ProgID="Equation.DSMT4" ShapeID="_x0000_i1172" DrawAspect="Content" ObjectID="_1468075872" r:id="rId281">
            <o:LockedField>false</o:LockedField>
          </o:OLEObject>
        </w:object>
      </w:r>
      <w:r>
        <w:rPr>
          <w:sz w:val="21"/>
        </w:rPr>
        <w:t>，</w:t>
      </w:r>
      <w:r>
        <w:object>
          <v:shape id="_x0000_i1173" o:spt="75" alt="eqId029ad83f1a3262048cba0e650b63e929" type="#_x0000_t75" style="height:11.2pt;width:29pt;" o:ole="t" filled="f" o:preferrelative="t" stroked="f" coordsize="21600,21600">
            <v:path/>
            <v:fill on="f" focussize="0,0"/>
            <v:stroke on="f" joinstyle="miter"/>
            <v:imagedata r:id="rId284" o:title="eqId029ad83f1a3262048cba0e650b63e929"/>
            <o:lock v:ext="edit" aspectratio="t"/>
            <w10:wrap type="none"/>
            <w10:anchorlock/>
          </v:shape>
          <o:OLEObject Type="Embed" ProgID="Equation.DSMT4" ShapeID="_x0000_i1173" DrawAspect="Content" ObjectID="_1468075873" r:id="rId283">
            <o:LockedField>false</o:LockedField>
          </o:OLEObject>
        </w:object>
      </w:r>
      <w:r>
        <w:rPr>
          <w:sz w:val="21"/>
        </w:rPr>
        <w:t>的面积为</w:t>
      </w:r>
      <w:r>
        <w:object>
          <v:shape id="_x0000_i1174" o:spt="75" alt="eqIdd053b14c8588eee2acbbe44fc37a6886" type="#_x0000_t75" style="height:11.9pt;width:9.65pt;" o:ole="t" filled="f" o:preferrelative="t" stroked="f" coordsize="21600,21600">
            <v:path/>
            <v:fill on="f" focussize="0,0"/>
            <v:stroke on="f" joinstyle="miter"/>
            <v:imagedata r:id="rId110" o:title="eqIdd053b14c8588eee2acbbe44fc37a6886"/>
            <o:lock v:ext="edit" aspectratio="t"/>
            <w10:wrap type="none"/>
            <w10:anchorlock/>
          </v:shape>
          <o:OLEObject Type="Embed" ProgID="Equation.DSMT4" ShapeID="_x0000_i1174" DrawAspect="Content" ObjectID="_1468075874" r:id="rId285">
            <o:LockedField>false</o:LockedField>
          </o:OLEObject>
        </w:object>
      </w:r>
      <w:r>
        <w:rPr>
          <w:sz w:val="21"/>
        </w:rPr>
        <w:t>，求</w:t>
      </w:r>
      <w:r>
        <w:object>
          <v:shape id="_x0000_i1175" o:spt="75" alt="eqIdd053b14c8588eee2acbbe44fc37a6886" type="#_x0000_t75" style="height:11.9pt;width:9.65pt;" o:ole="t" filled="f" o:preferrelative="t" stroked="f" coordsize="21600,21600">
            <v:path/>
            <v:fill on="f" focussize="0,0"/>
            <v:stroke on="f" joinstyle="miter"/>
            <v:imagedata r:id="rId110" o:title="eqIdd053b14c8588eee2acbbe44fc37a6886"/>
            <o:lock v:ext="edit" aspectratio="t"/>
            <w10:wrap type="none"/>
            <w10:anchorlock/>
          </v:shape>
          <o:OLEObject Type="Embed" ProgID="Equation.DSMT4" ShapeID="_x0000_i1175" DrawAspect="Content" ObjectID="_1468075875" r:id="rId286">
            <o:LockedField>false</o:LockedField>
          </o:OLEObject>
        </w:object>
      </w:r>
      <w:r>
        <w:rPr>
          <w:sz w:val="21"/>
        </w:rPr>
        <w:t>与</w:t>
      </w:r>
      <w:r>
        <w:object>
          <v:shape id="_x0000_i1176"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76" DrawAspect="Content" ObjectID="_1468075876" r:id="rId287">
            <o:LockedField>false</o:LockedField>
          </o:OLEObject>
        </w:object>
      </w:r>
      <w:r>
        <w:rPr>
          <w:sz w:val="21"/>
        </w:rPr>
        <w:t>之间的函数解析式，并写出函数的定义域；</w:t>
      </w:r>
    </w:p>
    <w:p w14:paraId="3BCA78C9">
      <w:pPr>
        <w:shd w:val="clear" w:color="auto" w:fill="auto"/>
        <w:spacing w:line="360" w:lineRule="auto"/>
        <w:jc w:val="left"/>
        <w:textAlignment w:val="center"/>
        <w:rPr>
          <w:rFonts w:ascii="Times New Roman" w:hAnsi="Times New Roman"/>
          <w:color w:val="FF0000"/>
        </w:rPr>
      </w:pPr>
      <w:r>
        <w:rPr>
          <w:sz w:val="21"/>
        </w:rPr>
        <w:t>(3)如果正方形的边长为2，</w:t>
      </w:r>
      <w:r>
        <w:object>
          <v:shape id="_x0000_i1177" o:spt="75" alt="eqIdc63e36329f5e0979f5ee776ac5d06327" type="#_x0000_t75" style="height:11.35pt;width:16.7pt;" o:ole="t" filled="f" o:preferrelative="t" stroked="f" coordsize="21600,21600">
            <v:path/>
            <v:fill on="f" focussize="0,0"/>
            <v:stroke on="f" joinstyle="miter"/>
            <v:imagedata r:id="rId264" o:title="eqIdc63e36329f5e0979f5ee776ac5d06327"/>
            <o:lock v:ext="edit" aspectratio="t"/>
            <w10:wrap type="none"/>
            <w10:anchorlock/>
          </v:shape>
          <o:OLEObject Type="Embed" ProgID="Equation.DSMT4" ShapeID="_x0000_i1177" DrawAspect="Content" ObjectID="_1468075877" r:id="rId288">
            <o:LockedField>false</o:LockedField>
          </o:OLEObject>
        </w:object>
      </w:r>
      <w:r>
        <w:rPr>
          <w:sz w:val="21"/>
        </w:rPr>
        <w:t>的长为</w:t>
      </w:r>
      <w:r>
        <w:object>
          <v:shape id="_x0000_i1178" o:spt="75" alt="eqId533a7b702ada1dd80123e4041271d521" type="#_x0000_t75" style="height:27.75pt;width:10.55pt;" o:ole="t" filled="f" o:preferrelative="t" stroked="f" coordsize="21600,21600">
            <v:path/>
            <v:fill on="f" focussize="0,0"/>
            <v:stroke on="f" joinstyle="miter"/>
            <v:imagedata r:id="rId290" o:title="eqId533a7b702ada1dd80123e4041271d521"/>
            <o:lock v:ext="edit" aspectratio="t"/>
            <w10:wrap type="none"/>
            <w10:anchorlock/>
          </v:shape>
          <o:OLEObject Type="Embed" ProgID="Equation.DSMT4" ShapeID="_x0000_i1178" DrawAspect="Content" ObjectID="_1468075878" r:id="rId289">
            <o:LockedField>false</o:LockedField>
          </o:OLEObject>
        </w:object>
      </w:r>
      <w:r>
        <w:rPr>
          <w:sz w:val="21"/>
        </w:rPr>
        <w:t>，求点</w:t>
      </w:r>
      <w:r>
        <w:object>
          <v:shape id="_x0000_i1179" o:spt="75" alt="eqIdc5db41a1f31d6baee7c69990811edb9f" type="#_x0000_t75" style="height:12pt;width:10.55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179" DrawAspect="Content" ObjectID="_1468075879" r:id="rId291">
            <o:LockedField>false</o:LockedField>
          </o:OLEObject>
        </w:object>
      </w:r>
      <w:r>
        <w:rPr>
          <w:sz w:val="21"/>
        </w:rPr>
        <w:t>到直线</w:t>
      </w:r>
      <w:r>
        <w:object>
          <v:shape id="_x0000_i1180" o:spt="75" alt="eqIde6e490f703eb6c9bb1278c78ebc2d661" type="#_x0000_t75" style="height:11.4pt;width:18.45pt;" o:ole="t" filled="f" o:preferrelative="t" stroked="f" coordsize="21600,21600">
            <v:path/>
            <v:fill on="f" focussize="0,0"/>
            <v:stroke on="f" joinstyle="miter"/>
            <v:imagedata r:id="rId237" o:title="eqIde6e490f703eb6c9bb1278c78ebc2d661"/>
            <o:lock v:ext="edit" aspectratio="t"/>
            <w10:wrap type="none"/>
            <w10:anchorlock/>
          </v:shape>
          <o:OLEObject Type="Embed" ProgID="Equation.DSMT4" ShapeID="_x0000_i1180" DrawAspect="Content" ObjectID="_1468075880" r:id="rId292">
            <o:LockedField>false</o:LockedField>
          </o:OLEObject>
        </w:object>
      </w:r>
      <w:r>
        <w:rPr>
          <w:sz w:val="21"/>
        </w:rPr>
        <w:t>的距离．</w:t>
      </w:r>
    </w:p>
    <w:sectPr>
      <w:headerReference r:id="rId5" w:type="default"/>
      <w:footerReference r:id="rId6" w:type="default"/>
      <w:pgSz w:w="11906" w:h="16838"/>
      <w:pgMar w:top="1440" w:right="567" w:bottom="1440" w:left="567" w:header="851" w:footer="992" w:gutter="0"/>
      <w:pgNumType w:fmt="decimal"/>
      <w:cols w:space="708"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8"/>
        <w:rFonts w:hint="eastAsia"/>
        <w:lang w:eastAsia="zh-CN"/>
      </w:rPr>
      <w:fldChar w:fldCharType="begin"/>
    </w:r>
    <w:r>
      <w:rPr>
        <w:rStyle w:val="18"/>
        <w:rFonts w:hint="eastAsia"/>
        <w:lang w:eastAsia="zh-CN"/>
      </w:rPr>
      <w:instrText xml:space="preserve"> PAGE </w:instrText>
    </w:r>
    <w:r>
      <w:rPr>
        <w:rStyle w:val="18"/>
        <w:rFonts w:hint="eastAsia"/>
        <w:lang w:eastAsia="zh-CN"/>
      </w:rPr>
      <w:fldChar w:fldCharType="separate"/>
    </w:r>
    <w:r>
      <w:rPr>
        <w:rStyle w:val="18"/>
        <w:rFonts w:hint="eastAsia"/>
        <w:lang w:eastAsia="zh-CN"/>
      </w:rPr>
      <w:t>1</w:t>
    </w:r>
    <w:r>
      <w:rPr>
        <w:rStyle w:val="18"/>
        <w:rFonts w:hint="eastAsia"/>
        <w:lang w:eastAsia="zh-CN"/>
      </w:rPr>
      <w:fldChar w:fldCharType="end"/>
    </w:r>
    <w:bookmarkStart w:id="0" w:name="_GoBack"/>
    <w:bookmarkEnd w:id="0"/>
  </w:p>
  <w:p w14:paraId="6C2891B7">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576CF">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210"/>
  <w:drawingGridVerticalSpacing w:val="159"/>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yOWE2NTA0ZmFlNzQ5NTkyNTQ4MGI2YzdlNDZkN2EifQ=="/>
  </w:docVars>
  <w:rsids>
    <w:rsidRoot w:val="54650E64"/>
    <w:rsid w:val="00025B21"/>
    <w:rsid w:val="00044681"/>
    <w:rsid w:val="000C43AC"/>
    <w:rsid w:val="00124F8C"/>
    <w:rsid w:val="00170D44"/>
    <w:rsid w:val="001C3661"/>
    <w:rsid w:val="002478A4"/>
    <w:rsid w:val="002635ED"/>
    <w:rsid w:val="00267A13"/>
    <w:rsid w:val="002E6C96"/>
    <w:rsid w:val="0031321A"/>
    <w:rsid w:val="00383362"/>
    <w:rsid w:val="0039427B"/>
    <w:rsid w:val="003B5DD2"/>
    <w:rsid w:val="003F45D4"/>
    <w:rsid w:val="0040386F"/>
    <w:rsid w:val="004151FC"/>
    <w:rsid w:val="00433795"/>
    <w:rsid w:val="00507715"/>
    <w:rsid w:val="00583FE8"/>
    <w:rsid w:val="005848A0"/>
    <w:rsid w:val="005B09B0"/>
    <w:rsid w:val="005B3B47"/>
    <w:rsid w:val="005E2992"/>
    <w:rsid w:val="00652D14"/>
    <w:rsid w:val="00653945"/>
    <w:rsid w:val="00656098"/>
    <w:rsid w:val="0068045E"/>
    <w:rsid w:val="00695EF0"/>
    <w:rsid w:val="006B3339"/>
    <w:rsid w:val="00755F84"/>
    <w:rsid w:val="0090655C"/>
    <w:rsid w:val="009118D9"/>
    <w:rsid w:val="00925183"/>
    <w:rsid w:val="0093265B"/>
    <w:rsid w:val="009A112F"/>
    <w:rsid w:val="009C105A"/>
    <w:rsid w:val="009C121D"/>
    <w:rsid w:val="009F3C11"/>
    <w:rsid w:val="009F67D2"/>
    <w:rsid w:val="00A1395A"/>
    <w:rsid w:val="00A45ABC"/>
    <w:rsid w:val="00A73003"/>
    <w:rsid w:val="00AC70F2"/>
    <w:rsid w:val="00B05B46"/>
    <w:rsid w:val="00B605B7"/>
    <w:rsid w:val="00BB6B2D"/>
    <w:rsid w:val="00BC5F7B"/>
    <w:rsid w:val="00BD1EF3"/>
    <w:rsid w:val="00C02FC6"/>
    <w:rsid w:val="00CB49DB"/>
    <w:rsid w:val="00CE5BA4"/>
    <w:rsid w:val="00D0186C"/>
    <w:rsid w:val="00D334E9"/>
    <w:rsid w:val="00D71E31"/>
    <w:rsid w:val="00DB62FB"/>
    <w:rsid w:val="00DE4179"/>
    <w:rsid w:val="00DE4C4B"/>
    <w:rsid w:val="00DE7A3F"/>
    <w:rsid w:val="00E12B7B"/>
    <w:rsid w:val="00E560E9"/>
    <w:rsid w:val="00E57703"/>
    <w:rsid w:val="00E70B53"/>
    <w:rsid w:val="00E94ABC"/>
    <w:rsid w:val="00EF69B3"/>
    <w:rsid w:val="00EF74D3"/>
    <w:rsid w:val="00F04370"/>
    <w:rsid w:val="00F17E45"/>
    <w:rsid w:val="00F66AB1"/>
    <w:rsid w:val="00F92829"/>
    <w:rsid w:val="02456A7D"/>
    <w:rsid w:val="02A14C88"/>
    <w:rsid w:val="0313375D"/>
    <w:rsid w:val="04E76CD4"/>
    <w:rsid w:val="052666C6"/>
    <w:rsid w:val="05A91BD8"/>
    <w:rsid w:val="05CA5990"/>
    <w:rsid w:val="0A4044F5"/>
    <w:rsid w:val="0B7C48D2"/>
    <w:rsid w:val="0C7F3352"/>
    <w:rsid w:val="0E2625CA"/>
    <w:rsid w:val="0F454B4A"/>
    <w:rsid w:val="12974E89"/>
    <w:rsid w:val="138E6A29"/>
    <w:rsid w:val="14A64808"/>
    <w:rsid w:val="15660090"/>
    <w:rsid w:val="160C4B88"/>
    <w:rsid w:val="16507998"/>
    <w:rsid w:val="16AC130A"/>
    <w:rsid w:val="17DF7433"/>
    <w:rsid w:val="18DA0B88"/>
    <w:rsid w:val="1AD92900"/>
    <w:rsid w:val="1B9546D0"/>
    <w:rsid w:val="1CF248A4"/>
    <w:rsid w:val="218F0A9D"/>
    <w:rsid w:val="223B6167"/>
    <w:rsid w:val="22A260F7"/>
    <w:rsid w:val="25F9606D"/>
    <w:rsid w:val="272B43C0"/>
    <w:rsid w:val="291D466A"/>
    <w:rsid w:val="294A043D"/>
    <w:rsid w:val="2B1B6953"/>
    <w:rsid w:val="2BEF07FE"/>
    <w:rsid w:val="2CD1284E"/>
    <w:rsid w:val="2CF52CF3"/>
    <w:rsid w:val="2D4A22C6"/>
    <w:rsid w:val="2DA82117"/>
    <w:rsid w:val="30724118"/>
    <w:rsid w:val="314B2DEF"/>
    <w:rsid w:val="31CB498B"/>
    <w:rsid w:val="32825E19"/>
    <w:rsid w:val="35C4791F"/>
    <w:rsid w:val="362F57DE"/>
    <w:rsid w:val="363C70D8"/>
    <w:rsid w:val="377D65B9"/>
    <w:rsid w:val="38733F84"/>
    <w:rsid w:val="39240908"/>
    <w:rsid w:val="3AC91667"/>
    <w:rsid w:val="3D0E7302"/>
    <w:rsid w:val="440D6537"/>
    <w:rsid w:val="44720D3D"/>
    <w:rsid w:val="4511056A"/>
    <w:rsid w:val="45176598"/>
    <w:rsid w:val="489044A8"/>
    <w:rsid w:val="4A6D528E"/>
    <w:rsid w:val="4A7F551C"/>
    <w:rsid w:val="4B6C3E10"/>
    <w:rsid w:val="4B7920E3"/>
    <w:rsid w:val="4D673046"/>
    <w:rsid w:val="4EF728FB"/>
    <w:rsid w:val="4EFF30DE"/>
    <w:rsid w:val="50F94CE4"/>
    <w:rsid w:val="54074042"/>
    <w:rsid w:val="5450509A"/>
    <w:rsid w:val="54650E64"/>
    <w:rsid w:val="558F7F2F"/>
    <w:rsid w:val="55F93719"/>
    <w:rsid w:val="55FF2372"/>
    <w:rsid w:val="562B5035"/>
    <w:rsid w:val="567463E2"/>
    <w:rsid w:val="56DF6C19"/>
    <w:rsid w:val="5A0A23B0"/>
    <w:rsid w:val="5B831757"/>
    <w:rsid w:val="5C4C6629"/>
    <w:rsid w:val="5F7D5FC6"/>
    <w:rsid w:val="5FA446C2"/>
    <w:rsid w:val="60EA00BD"/>
    <w:rsid w:val="61222E0A"/>
    <w:rsid w:val="624564A5"/>
    <w:rsid w:val="63CB4828"/>
    <w:rsid w:val="640B4385"/>
    <w:rsid w:val="658E1FB1"/>
    <w:rsid w:val="66B75EE3"/>
    <w:rsid w:val="68D118BE"/>
    <w:rsid w:val="6B507DB9"/>
    <w:rsid w:val="6C395FB4"/>
    <w:rsid w:val="6C5B41B4"/>
    <w:rsid w:val="6CD2249A"/>
    <w:rsid w:val="6EF80972"/>
    <w:rsid w:val="6F4D1B45"/>
    <w:rsid w:val="706A0FCB"/>
    <w:rsid w:val="72F37849"/>
    <w:rsid w:val="750747DA"/>
    <w:rsid w:val="755B06E2"/>
    <w:rsid w:val="761B7CFE"/>
    <w:rsid w:val="76FC5126"/>
    <w:rsid w:val="78D97096"/>
    <w:rsid w:val="79732668"/>
    <w:rsid w:val="797B61C5"/>
    <w:rsid w:val="7A4405E3"/>
    <w:rsid w:val="7CA058DE"/>
    <w:rsid w:val="7D851CB6"/>
    <w:rsid w:val="7DB07899"/>
    <w:rsid w:val="7DBA7A15"/>
    <w:rsid w:val="7E1F5811"/>
    <w:rsid w:val="7E984D61"/>
    <w:rsid w:val="7EC2714A"/>
    <w:rsid w:val="7FE14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styleId="2">
    <w:name w:val="heading 1"/>
    <w:basedOn w:val="1"/>
    <w:next w:val="1"/>
    <w:autoRedefine/>
    <w:qFormat/>
    <w:uiPriority w:val="0"/>
    <w:pPr>
      <w:keepNext/>
      <w:keepLines/>
      <w:spacing w:line="576" w:lineRule="auto"/>
      <w:outlineLvl w:val="0"/>
    </w:pPr>
    <w:rPr>
      <w:b/>
      <w:kern w:val="44"/>
      <w:sz w:val="28"/>
    </w:rPr>
  </w:style>
  <w:style w:type="paragraph" w:styleId="3">
    <w:name w:val="heading 2"/>
    <w:basedOn w:val="1"/>
    <w:next w:val="1"/>
    <w:autoRedefine/>
    <w:unhideWhenUsed/>
    <w:qFormat/>
    <w:uiPriority w:val="0"/>
    <w:pPr>
      <w:keepNext/>
      <w:keepLines/>
      <w:spacing w:after="0" w:line="360" w:lineRule="auto"/>
      <w:jc w:val="center"/>
      <w:outlineLvl w:val="1"/>
    </w:pPr>
    <w:rPr>
      <w:rFonts w:ascii="新宋体" w:hAnsi="新宋体" w:eastAsia="新宋体"/>
      <w:b/>
      <w:sz w:val="32"/>
      <w:szCs w:val="32"/>
    </w:rPr>
  </w:style>
  <w:style w:type="paragraph" w:styleId="4">
    <w:name w:val="heading 3"/>
    <w:basedOn w:val="1"/>
    <w:next w:val="1"/>
    <w:autoRedefine/>
    <w:qFormat/>
    <w:uiPriority w:val="0"/>
    <w:pPr>
      <w:keepNext/>
      <w:keepLines/>
      <w:spacing w:before="260" w:after="260" w:line="416" w:lineRule="auto"/>
      <w:jc w:val="center"/>
      <w:outlineLvl w:val="2"/>
    </w:pPr>
    <w:rPr>
      <w:b/>
      <w:bCs/>
      <w:sz w:val="32"/>
      <w:szCs w:val="32"/>
    </w:rPr>
  </w:style>
  <w:style w:type="paragraph" w:styleId="5">
    <w:name w:val="heading 4"/>
    <w:basedOn w:val="1"/>
    <w:next w:val="1"/>
    <w:autoRedefine/>
    <w:unhideWhenUsed/>
    <w:qFormat/>
    <w:uiPriority w:val="0"/>
    <w:pPr>
      <w:keepNext/>
      <w:keepLines/>
      <w:spacing w:before="280" w:after="290" w:line="372" w:lineRule="auto"/>
      <w:outlineLvl w:val="3"/>
    </w:pPr>
    <w:rPr>
      <w:rFonts w:ascii="Arial" w:hAnsi="Arial" w:eastAsia="黑体"/>
      <w:b/>
      <w:sz w:val="28"/>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link w:val="25"/>
    <w:autoRedefine/>
    <w:semiHidden/>
    <w:unhideWhenUsed/>
    <w:qFormat/>
    <w:uiPriority w:val="0"/>
    <w:pPr>
      <w:jc w:val="left"/>
    </w:pPr>
  </w:style>
  <w:style w:type="paragraph" w:styleId="7">
    <w:name w:val="Plain Text"/>
    <w:basedOn w:val="1"/>
    <w:link w:val="23"/>
    <w:autoRedefine/>
    <w:qFormat/>
    <w:uiPriority w:val="0"/>
    <w:rPr>
      <w:rFonts w:ascii="宋体" w:hAnsi="Courier New" w:cs="Courier New"/>
      <w:szCs w:val="21"/>
    </w:rPr>
  </w:style>
  <w:style w:type="paragraph" w:styleId="8">
    <w:name w:val="Balloon Text"/>
    <w:basedOn w:val="1"/>
    <w:link w:val="22"/>
    <w:autoRedefine/>
    <w:qFormat/>
    <w:uiPriority w:val="0"/>
    <w:pPr>
      <w:spacing w:after="0" w:line="240" w:lineRule="auto"/>
    </w:pPr>
    <w:rPr>
      <w:sz w:val="18"/>
      <w:szCs w:val="18"/>
    </w:rPr>
  </w:style>
  <w:style w:type="paragraph" w:styleId="9">
    <w:name w:val="footer"/>
    <w:basedOn w:val="1"/>
    <w:autoRedefine/>
    <w:qFormat/>
    <w:uiPriority w:val="99"/>
    <w:pPr>
      <w:tabs>
        <w:tab w:val="center" w:pos="4153"/>
        <w:tab w:val="right" w:pos="8306"/>
      </w:tabs>
      <w:snapToGrid w:val="0"/>
      <w:jc w:val="left"/>
    </w:pPr>
    <w:rPr>
      <w:sz w:val="18"/>
      <w:szCs w:val="18"/>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qFormat/>
    <w:uiPriority w:val="39"/>
  </w:style>
  <w:style w:type="paragraph" w:styleId="12">
    <w:name w:val="toc 2"/>
    <w:basedOn w:val="1"/>
    <w:next w:val="1"/>
    <w:autoRedefine/>
    <w:qFormat/>
    <w:uiPriority w:val="39"/>
    <w:pPr>
      <w:ind w:left="420" w:leftChars="200"/>
    </w:pPr>
  </w:style>
  <w:style w:type="paragraph" w:styleId="13">
    <w:name w:val="Normal (Web)"/>
    <w:basedOn w:val="1"/>
    <w:autoRedefine/>
    <w:semiHidden/>
    <w:unhideWhenUsed/>
    <w:qFormat/>
    <w:uiPriority w:val="0"/>
    <w:pPr>
      <w:spacing w:beforeAutospacing="1" w:after="0" w:afterAutospacing="1"/>
      <w:jc w:val="left"/>
    </w:pPr>
    <w:rPr>
      <w:kern w:val="0"/>
      <w:sz w:val="24"/>
    </w:rPr>
  </w:style>
  <w:style w:type="paragraph" w:styleId="14">
    <w:name w:val="annotation subject"/>
    <w:basedOn w:val="6"/>
    <w:next w:val="6"/>
    <w:link w:val="26"/>
    <w:autoRedefine/>
    <w:semiHidden/>
    <w:unhideWhenUsed/>
    <w:qFormat/>
    <w:uiPriority w:val="0"/>
    <w:rPr>
      <w:b/>
      <w:bCs/>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semiHidden/>
    <w:unhideWhenUsed/>
    <w:uiPriority w:val="0"/>
  </w:style>
  <w:style w:type="character" w:styleId="19">
    <w:name w:val="Emphasis"/>
    <w:basedOn w:val="17"/>
    <w:autoRedefine/>
    <w:qFormat/>
    <w:uiPriority w:val="0"/>
    <w:rPr>
      <w:i/>
    </w:rPr>
  </w:style>
  <w:style w:type="character" w:styleId="20">
    <w:name w:val="Hyperlink"/>
    <w:basedOn w:val="17"/>
    <w:autoRedefine/>
    <w:unhideWhenUsed/>
    <w:qFormat/>
    <w:uiPriority w:val="99"/>
    <w:rPr>
      <w:color w:val="0563C1" w:themeColor="hyperlink"/>
      <w:u w:val="single"/>
      <w14:textFill>
        <w14:solidFill>
          <w14:schemeClr w14:val="hlink"/>
        </w14:solidFill>
      </w14:textFill>
    </w:rPr>
  </w:style>
  <w:style w:type="character" w:styleId="21">
    <w:name w:val="annotation reference"/>
    <w:basedOn w:val="17"/>
    <w:autoRedefine/>
    <w:semiHidden/>
    <w:unhideWhenUsed/>
    <w:qFormat/>
    <w:uiPriority w:val="0"/>
    <w:rPr>
      <w:sz w:val="21"/>
      <w:szCs w:val="21"/>
    </w:rPr>
  </w:style>
  <w:style w:type="character" w:customStyle="1" w:styleId="22">
    <w:name w:val="批注框文本 Char"/>
    <w:basedOn w:val="17"/>
    <w:link w:val="8"/>
    <w:autoRedefine/>
    <w:qFormat/>
    <w:uiPriority w:val="0"/>
    <w:rPr>
      <w:kern w:val="2"/>
      <w:sz w:val="18"/>
      <w:szCs w:val="18"/>
      <w:lang w:eastAsia="zh-CN"/>
    </w:rPr>
  </w:style>
  <w:style w:type="character" w:customStyle="1" w:styleId="23">
    <w:name w:val="纯文本 Char"/>
    <w:basedOn w:val="17"/>
    <w:link w:val="7"/>
    <w:autoRedefine/>
    <w:qFormat/>
    <w:uiPriority w:val="0"/>
    <w:rPr>
      <w:rFonts w:ascii="宋体" w:hAnsi="Courier New" w:cs="Courier New"/>
      <w:kern w:val="2"/>
      <w:sz w:val="21"/>
      <w:szCs w:val="21"/>
    </w:rPr>
  </w:style>
  <w:style w:type="paragraph" w:styleId="24">
    <w:name w:val="List Paragraph"/>
    <w:basedOn w:val="1"/>
    <w:autoRedefine/>
    <w:qFormat/>
    <w:uiPriority w:val="99"/>
    <w:pPr>
      <w:ind w:firstLine="420" w:firstLineChars="200"/>
    </w:pPr>
  </w:style>
  <w:style w:type="character" w:customStyle="1" w:styleId="25">
    <w:name w:val="批注文字 Char"/>
    <w:basedOn w:val="17"/>
    <w:link w:val="6"/>
    <w:autoRedefine/>
    <w:semiHidden/>
    <w:qFormat/>
    <w:uiPriority w:val="0"/>
    <w:rPr>
      <w:kern w:val="2"/>
      <w:sz w:val="21"/>
      <w:szCs w:val="22"/>
    </w:rPr>
  </w:style>
  <w:style w:type="character" w:customStyle="1" w:styleId="26">
    <w:name w:val="批注主题 Char"/>
    <w:basedOn w:val="25"/>
    <w:link w:val="14"/>
    <w:autoRedefine/>
    <w:semiHidden/>
    <w:qFormat/>
    <w:uiPriority w:val="0"/>
    <w:rPr>
      <w:b/>
      <w:bCs/>
      <w:kern w:val="2"/>
      <w:sz w:val="21"/>
      <w:szCs w:val="22"/>
    </w:rPr>
  </w:style>
  <w:style w:type="paragraph" w:customStyle="1" w:styleId="27">
    <w:name w:val="TOC 标题1"/>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bCs/>
      <w:color w:val="2E75B6" w:themeColor="accent1" w:themeShade="BF"/>
      <w:kern w:val="0"/>
      <w:szCs w:val="28"/>
    </w:rPr>
  </w:style>
  <w:style w:type="paragraph" w:customStyle="1" w:styleId="28">
    <w:name w:val="Normal_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9">
    <w:name w:val="Normal_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0">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3">
    <w:name w:val="Normal_5"/>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oleObject" Target="embeddings/oleObject48.bin"/><Relationship Id="rId97" Type="http://schemas.openxmlformats.org/officeDocument/2006/relationships/image" Target="media/image43.wmf"/><Relationship Id="rId96" Type="http://schemas.openxmlformats.org/officeDocument/2006/relationships/oleObject" Target="embeddings/oleObject47.bin"/><Relationship Id="rId95" Type="http://schemas.openxmlformats.org/officeDocument/2006/relationships/image" Target="media/image42.wmf"/><Relationship Id="rId94" Type="http://schemas.openxmlformats.org/officeDocument/2006/relationships/oleObject" Target="embeddings/oleObject46.bin"/><Relationship Id="rId93" Type="http://schemas.openxmlformats.org/officeDocument/2006/relationships/oleObject" Target="embeddings/oleObject45.bin"/><Relationship Id="rId92" Type="http://schemas.openxmlformats.org/officeDocument/2006/relationships/image" Target="media/image41.wmf"/><Relationship Id="rId91" Type="http://schemas.openxmlformats.org/officeDocument/2006/relationships/oleObject" Target="embeddings/oleObject44.bin"/><Relationship Id="rId90" Type="http://schemas.openxmlformats.org/officeDocument/2006/relationships/image" Target="media/image40.wmf"/><Relationship Id="rId9" Type="http://schemas.openxmlformats.org/officeDocument/2006/relationships/oleObject" Target="embeddings/oleObject1.bin"/><Relationship Id="rId89" Type="http://schemas.openxmlformats.org/officeDocument/2006/relationships/oleObject" Target="embeddings/oleObject43.bin"/><Relationship Id="rId88" Type="http://schemas.openxmlformats.org/officeDocument/2006/relationships/image" Target="media/image39.wmf"/><Relationship Id="rId87" Type="http://schemas.openxmlformats.org/officeDocument/2006/relationships/oleObject" Target="embeddings/oleObject42.bin"/><Relationship Id="rId86" Type="http://schemas.openxmlformats.org/officeDocument/2006/relationships/image" Target="media/image38.wmf"/><Relationship Id="rId85" Type="http://schemas.openxmlformats.org/officeDocument/2006/relationships/oleObject" Target="embeddings/oleObject41.bin"/><Relationship Id="rId84" Type="http://schemas.openxmlformats.org/officeDocument/2006/relationships/oleObject" Target="embeddings/oleObject40.bin"/><Relationship Id="rId83" Type="http://schemas.openxmlformats.org/officeDocument/2006/relationships/image" Target="media/image37.wmf"/><Relationship Id="rId82" Type="http://schemas.openxmlformats.org/officeDocument/2006/relationships/oleObject" Target="embeddings/oleObject39.bin"/><Relationship Id="rId81" Type="http://schemas.openxmlformats.org/officeDocument/2006/relationships/image" Target="media/image36.png"/><Relationship Id="rId80" Type="http://schemas.openxmlformats.org/officeDocument/2006/relationships/image" Target="media/image35.wmf"/><Relationship Id="rId8" Type="http://schemas.openxmlformats.org/officeDocument/2006/relationships/image" Target="media/image1.png"/><Relationship Id="rId79" Type="http://schemas.openxmlformats.org/officeDocument/2006/relationships/oleObject" Target="embeddings/oleObject38.bin"/><Relationship Id="rId78" Type="http://schemas.openxmlformats.org/officeDocument/2006/relationships/image" Target="media/image34.wmf"/><Relationship Id="rId77" Type="http://schemas.openxmlformats.org/officeDocument/2006/relationships/oleObject" Target="embeddings/oleObject37.bin"/><Relationship Id="rId76" Type="http://schemas.openxmlformats.org/officeDocument/2006/relationships/image" Target="media/image33.wmf"/><Relationship Id="rId75" Type="http://schemas.openxmlformats.org/officeDocument/2006/relationships/oleObject" Target="embeddings/oleObject36.bin"/><Relationship Id="rId74" Type="http://schemas.openxmlformats.org/officeDocument/2006/relationships/image" Target="media/image32.wmf"/><Relationship Id="rId73" Type="http://schemas.openxmlformats.org/officeDocument/2006/relationships/oleObject" Target="embeddings/oleObject35.bin"/><Relationship Id="rId72" Type="http://schemas.openxmlformats.org/officeDocument/2006/relationships/image" Target="media/image31.wmf"/><Relationship Id="rId71" Type="http://schemas.openxmlformats.org/officeDocument/2006/relationships/oleObject" Target="embeddings/oleObject34.bin"/><Relationship Id="rId70" Type="http://schemas.openxmlformats.org/officeDocument/2006/relationships/image" Target="media/image30.wmf"/><Relationship Id="rId7" Type="http://schemas.openxmlformats.org/officeDocument/2006/relationships/theme" Target="theme/theme1.xml"/><Relationship Id="rId69" Type="http://schemas.openxmlformats.org/officeDocument/2006/relationships/oleObject" Target="embeddings/oleObject33.bin"/><Relationship Id="rId68" Type="http://schemas.openxmlformats.org/officeDocument/2006/relationships/image" Target="media/image29.wmf"/><Relationship Id="rId67" Type="http://schemas.openxmlformats.org/officeDocument/2006/relationships/oleObject" Target="embeddings/oleObject32.bin"/><Relationship Id="rId66" Type="http://schemas.openxmlformats.org/officeDocument/2006/relationships/image" Target="media/image28.wmf"/><Relationship Id="rId65" Type="http://schemas.openxmlformats.org/officeDocument/2006/relationships/oleObject" Target="embeddings/oleObject31.bin"/><Relationship Id="rId64" Type="http://schemas.openxmlformats.org/officeDocument/2006/relationships/image" Target="media/image27.wmf"/><Relationship Id="rId63" Type="http://schemas.openxmlformats.org/officeDocument/2006/relationships/oleObject" Target="embeddings/oleObject30.bin"/><Relationship Id="rId62" Type="http://schemas.openxmlformats.org/officeDocument/2006/relationships/image" Target="media/image26.wmf"/><Relationship Id="rId61" Type="http://schemas.openxmlformats.org/officeDocument/2006/relationships/oleObject" Target="embeddings/oleObject29.bin"/><Relationship Id="rId60" Type="http://schemas.openxmlformats.org/officeDocument/2006/relationships/image" Target="media/image25.wmf"/><Relationship Id="rId6" Type="http://schemas.openxmlformats.org/officeDocument/2006/relationships/footer" Target="footer1.xml"/><Relationship Id="rId59" Type="http://schemas.openxmlformats.org/officeDocument/2006/relationships/oleObject" Target="embeddings/oleObject28.bin"/><Relationship Id="rId58" Type="http://schemas.openxmlformats.org/officeDocument/2006/relationships/image" Target="media/image24.wmf"/><Relationship Id="rId57" Type="http://schemas.openxmlformats.org/officeDocument/2006/relationships/oleObject" Target="embeddings/oleObject27.bin"/><Relationship Id="rId56" Type="http://schemas.openxmlformats.org/officeDocument/2006/relationships/image" Target="media/image23.wmf"/><Relationship Id="rId55" Type="http://schemas.openxmlformats.org/officeDocument/2006/relationships/oleObject" Target="embeddings/oleObject26.bin"/><Relationship Id="rId54" Type="http://schemas.openxmlformats.org/officeDocument/2006/relationships/image" Target="media/image22.wmf"/><Relationship Id="rId53" Type="http://schemas.openxmlformats.org/officeDocument/2006/relationships/oleObject" Target="embeddings/oleObject25.bin"/><Relationship Id="rId52" Type="http://schemas.openxmlformats.org/officeDocument/2006/relationships/image" Target="media/image21.wmf"/><Relationship Id="rId51" Type="http://schemas.openxmlformats.org/officeDocument/2006/relationships/oleObject" Target="embeddings/oleObject24.bin"/><Relationship Id="rId50" Type="http://schemas.openxmlformats.org/officeDocument/2006/relationships/image" Target="media/image20.wmf"/><Relationship Id="rId5" Type="http://schemas.openxmlformats.org/officeDocument/2006/relationships/header" Target="header1.xml"/><Relationship Id="rId49" Type="http://schemas.openxmlformats.org/officeDocument/2006/relationships/oleObject" Target="embeddings/oleObject23.bin"/><Relationship Id="rId48" Type="http://schemas.openxmlformats.org/officeDocument/2006/relationships/image" Target="media/image19.wmf"/><Relationship Id="rId47" Type="http://schemas.openxmlformats.org/officeDocument/2006/relationships/oleObject" Target="embeddings/oleObject22.bin"/><Relationship Id="rId46" Type="http://schemas.openxmlformats.org/officeDocument/2006/relationships/image" Target="media/image18.wmf"/><Relationship Id="rId45" Type="http://schemas.openxmlformats.org/officeDocument/2006/relationships/oleObject" Target="embeddings/oleObject21.bin"/><Relationship Id="rId44" Type="http://schemas.openxmlformats.org/officeDocument/2006/relationships/image" Target="media/image17.wmf"/><Relationship Id="rId43" Type="http://schemas.openxmlformats.org/officeDocument/2006/relationships/oleObject" Target="embeddings/oleObject20.bin"/><Relationship Id="rId42" Type="http://schemas.openxmlformats.org/officeDocument/2006/relationships/image" Target="media/image16.wmf"/><Relationship Id="rId41" Type="http://schemas.openxmlformats.org/officeDocument/2006/relationships/oleObject" Target="embeddings/oleObject19.bin"/><Relationship Id="rId40" Type="http://schemas.openxmlformats.org/officeDocument/2006/relationships/image" Target="media/image15.wmf"/><Relationship Id="rId4" Type="http://schemas.openxmlformats.org/officeDocument/2006/relationships/endnotes" Target="endnotes.xml"/><Relationship Id="rId39" Type="http://schemas.openxmlformats.org/officeDocument/2006/relationships/oleObject" Target="embeddings/oleObject18.bin"/><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oleObject" Target="embeddings/oleObject15.bin"/><Relationship Id="rId35" Type="http://schemas.openxmlformats.org/officeDocument/2006/relationships/image" Target="media/image14.wmf"/><Relationship Id="rId34" Type="http://schemas.openxmlformats.org/officeDocument/2006/relationships/oleObject" Target="embeddings/oleObject14.bin"/><Relationship Id="rId33" Type="http://schemas.openxmlformats.org/officeDocument/2006/relationships/image" Target="media/image13.wmf"/><Relationship Id="rId32" Type="http://schemas.openxmlformats.org/officeDocument/2006/relationships/oleObject" Target="embeddings/oleObject13.bin"/><Relationship Id="rId31" Type="http://schemas.openxmlformats.org/officeDocument/2006/relationships/oleObject" Target="embeddings/oleObject12.bin"/><Relationship Id="rId30" Type="http://schemas.openxmlformats.org/officeDocument/2006/relationships/image" Target="media/image12.wmf"/><Relationship Id="rId3" Type="http://schemas.openxmlformats.org/officeDocument/2006/relationships/footnotes" Target="footnotes.xml"/><Relationship Id="rId293" Type="http://schemas.openxmlformats.org/officeDocument/2006/relationships/fontTable" Target="fontTable.xml"/><Relationship Id="rId292" Type="http://schemas.openxmlformats.org/officeDocument/2006/relationships/oleObject" Target="embeddings/oleObject156.bin"/><Relationship Id="rId291" Type="http://schemas.openxmlformats.org/officeDocument/2006/relationships/oleObject" Target="embeddings/oleObject155.bin"/><Relationship Id="rId290" Type="http://schemas.openxmlformats.org/officeDocument/2006/relationships/image" Target="media/image129.wmf"/><Relationship Id="rId29" Type="http://schemas.openxmlformats.org/officeDocument/2006/relationships/oleObject" Target="embeddings/oleObject11.bin"/><Relationship Id="rId289" Type="http://schemas.openxmlformats.org/officeDocument/2006/relationships/oleObject" Target="embeddings/oleObject154.bin"/><Relationship Id="rId288" Type="http://schemas.openxmlformats.org/officeDocument/2006/relationships/oleObject" Target="embeddings/oleObject153.bin"/><Relationship Id="rId287" Type="http://schemas.openxmlformats.org/officeDocument/2006/relationships/oleObject" Target="embeddings/oleObject152.bin"/><Relationship Id="rId286" Type="http://schemas.openxmlformats.org/officeDocument/2006/relationships/oleObject" Target="embeddings/oleObject151.bin"/><Relationship Id="rId285" Type="http://schemas.openxmlformats.org/officeDocument/2006/relationships/oleObject" Target="embeddings/oleObject150.bin"/><Relationship Id="rId284" Type="http://schemas.openxmlformats.org/officeDocument/2006/relationships/image" Target="media/image128.wmf"/><Relationship Id="rId283" Type="http://schemas.openxmlformats.org/officeDocument/2006/relationships/oleObject" Target="embeddings/oleObject149.bin"/><Relationship Id="rId282" Type="http://schemas.openxmlformats.org/officeDocument/2006/relationships/image" Target="media/image127.wmf"/><Relationship Id="rId281" Type="http://schemas.openxmlformats.org/officeDocument/2006/relationships/oleObject" Target="embeddings/oleObject148.bin"/><Relationship Id="rId280" Type="http://schemas.openxmlformats.org/officeDocument/2006/relationships/image" Target="media/image126.wmf"/><Relationship Id="rId28" Type="http://schemas.openxmlformats.org/officeDocument/2006/relationships/image" Target="media/image11.wmf"/><Relationship Id="rId279" Type="http://schemas.openxmlformats.org/officeDocument/2006/relationships/oleObject" Target="embeddings/oleObject147.bin"/><Relationship Id="rId278" Type="http://schemas.openxmlformats.org/officeDocument/2006/relationships/image" Target="media/image125.wmf"/><Relationship Id="rId277" Type="http://schemas.openxmlformats.org/officeDocument/2006/relationships/oleObject" Target="embeddings/oleObject146.bin"/><Relationship Id="rId276" Type="http://schemas.openxmlformats.org/officeDocument/2006/relationships/image" Target="media/image124.wmf"/><Relationship Id="rId275" Type="http://schemas.openxmlformats.org/officeDocument/2006/relationships/oleObject" Target="embeddings/oleObject145.bin"/><Relationship Id="rId274" Type="http://schemas.openxmlformats.org/officeDocument/2006/relationships/image" Target="media/image123.wmf"/><Relationship Id="rId273" Type="http://schemas.openxmlformats.org/officeDocument/2006/relationships/oleObject" Target="embeddings/oleObject144.bin"/><Relationship Id="rId272" Type="http://schemas.openxmlformats.org/officeDocument/2006/relationships/image" Target="media/image122.png"/><Relationship Id="rId271" Type="http://schemas.openxmlformats.org/officeDocument/2006/relationships/image" Target="media/image121.wmf"/><Relationship Id="rId270" Type="http://schemas.openxmlformats.org/officeDocument/2006/relationships/oleObject" Target="embeddings/oleObject143.bin"/><Relationship Id="rId27" Type="http://schemas.openxmlformats.org/officeDocument/2006/relationships/oleObject" Target="embeddings/oleObject10.bin"/><Relationship Id="rId269" Type="http://schemas.openxmlformats.org/officeDocument/2006/relationships/image" Target="media/image120.wmf"/><Relationship Id="rId268" Type="http://schemas.openxmlformats.org/officeDocument/2006/relationships/oleObject" Target="embeddings/oleObject142.bin"/><Relationship Id="rId267" Type="http://schemas.openxmlformats.org/officeDocument/2006/relationships/image" Target="media/image119.wmf"/><Relationship Id="rId266" Type="http://schemas.openxmlformats.org/officeDocument/2006/relationships/oleObject" Target="embeddings/oleObject141.bin"/><Relationship Id="rId265" Type="http://schemas.openxmlformats.org/officeDocument/2006/relationships/oleObject" Target="embeddings/oleObject140.bin"/><Relationship Id="rId264" Type="http://schemas.openxmlformats.org/officeDocument/2006/relationships/image" Target="media/image118.wmf"/><Relationship Id="rId263" Type="http://schemas.openxmlformats.org/officeDocument/2006/relationships/oleObject" Target="embeddings/oleObject139.bin"/><Relationship Id="rId262" Type="http://schemas.openxmlformats.org/officeDocument/2006/relationships/image" Target="media/image117.wmf"/><Relationship Id="rId261" Type="http://schemas.openxmlformats.org/officeDocument/2006/relationships/oleObject" Target="embeddings/oleObject138.bin"/><Relationship Id="rId260" Type="http://schemas.openxmlformats.org/officeDocument/2006/relationships/oleObject" Target="embeddings/oleObject137.bin"/><Relationship Id="rId26" Type="http://schemas.openxmlformats.org/officeDocument/2006/relationships/image" Target="media/image10.wmf"/><Relationship Id="rId259" Type="http://schemas.openxmlformats.org/officeDocument/2006/relationships/image" Target="media/image116.wmf"/><Relationship Id="rId258" Type="http://schemas.openxmlformats.org/officeDocument/2006/relationships/oleObject" Target="embeddings/oleObject136.bin"/><Relationship Id="rId257" Type="http://schemas.openxmlformats.org/officeDocument/2006/relationships/oleObject" Target="embeddings/oleObject135.bin"/><Relationship Id="rId256" Type="http://schemas.openxmlformats.org/officeDocument/2006/relationships/oleObject" Target="embeddings/oleObject134.bin"/><Relationship Id="rId255" Type="http://schemas.openxmlformats.org/officeDocument/2006/relationships/oleObject" Target="embeddings/oleObject133.bin"/><Relationship Id="rId254" Type="http://schemas.openxmlformats.org/officeDocument/2006/relationships/oleObject" Target="embeddings/oleObject132.bin"/><Relationship Id="rId253" Type="http://schemas.openxmlformats.org/officeDocument/2006/relationships/image" Target="media/image115.png"/><Relationship Id="rId252" Type="http://schemas.openxmlformats.org/officeDocument/2006/relationships/image" Target="media/image114.wmf"/><Relationship Id="rId251" Type="http://schemas.openxmlformats.org/officeDocument/2006/relationships/oleObject" Target="embeddings/oleObject131.bin"/><Relationship Id="rId250" Type="http://schemas.openxmlformats.org/officeDocument/2006/relationships/image" Target="media/image113.wmf"/><Relationship Id="rId25" Type="http://schemas.openxmlformats.org/officeDocument/2006/relationships/oleObject" Target="embeddings/oleObject9.bin"/><Relationship Id="rId249" Type="http://schemas.openxmlformats.org/officeDocument/2006/relationships/oleObject" Target="embeddings/oleObject130.bin"/><Relationship Id="rId248" Type="http://schemas.openxmlformats.org/officeDocument/2006/relationships/image" Target="media/image112.wmf"/><Relationship Id="rId247" Type="http://schemas.openxmlformats.org/officeDocument/2006/relationships/oleObject" Target="embeddings/oleObject129.bin"/><Relationship Id="rId246" Type="http://schemas.openxmlformats.org/officeDocument/2006/relationships/image" Target="media/image111.wmf"/><Relationship Id="rId245" Type="http://schemas.openxmlformats.org/officeDocument/2006/relationships/oleObject" Target="embeddings/oleObject128.bin"/><Relationship Id="rId244" Type="http://schemas.openxmlformats.org/officeDocument/2006/relationships/image" Target="media/image110.png"/><Relationship Id="rId243" Type="http://schemas.openxmlformats.org/officeDocument/2006/relationships/image" Target="media/image109.wmf"/><Relationship Id="rId242" Type="http://schemas.openxmlformats.org/officeDocument/2006/relationships/oleObject" Target="embeddings/oleObject127.bin"/><Relationship Id="rId241" Type="http://schemas.openxmlformats.org/officeDocument/2006/relationships/image" Target="media/image108.wmf"/><Relationship Id="rId240" Type="http://schemas.openxmlformats.org/officeDocument/2006/relationships/oleObject" Target="embeddings/oleObject126.bin"/><Relationship Id="rId24" Type="http://schemas.openxmlformats.org/officeDocument/2006/relationships/image" Target="media/image9.wmf"/><Relationship Id="rId239" Type="http://schemas.openxmlformats.org/officeDocument/2006/relationships/image" Target="media/image107.wmf"/><Relationship Id="rId238" Type="http://schemas.openxmlformats.org/officeDocument/2006/relationships/oleObject" Target="embeddings/oleObject125.bin"/><Relationship Id="rId237" Type="http://schemas.openxmlformats.org/officeDocument/2006/relationships/image" Target="media/image106.wmf"/><Relationship Id="rId236" Type="http://schemas.openxmlformats.org/officeDocument/2006/relationships/oleObject" Target="embeddings/oleObject124.bin"/><Relationship Id="rId235" Type="http://schemas.openxmlformats.org/officeDocument/2006/relationships/image" Target="media/image105.wmf"/><Relationship Id="rId234" Type="http://schemas.openxmlformats.org/officeDocument/2006/relationships/oleObject" Target="embeddings/oleObject123.bin"/><Relationship Id="rId233" Type="http://schemas.openxmlformats.org/officeDocument/2006/relationships/image" Target="media/image104.wmf"/><Relationship Id="rId232" Type="http://schemas.openxmlformats.org/officeDocument/2006/relationships/oleObject" Target="embeddings/oleObject122.bin"/><Relationship Id="rId231" Type="http://schemas.openxmlformats.org/officeDocument/2006/relationships/oleObject" Target="embeddings/oleObject121.bin"/><Relationship Id="rId230" Type="http://schemas.openxmlformats.org/officeDocument/2006/relationships/oleObject" Target="embeddings/oleObject120.bin"/><Relationship Id="rId23" Type="http://schemas.openxmlformats.org/officeDocument/2006/relationships/oleObject" Target="embeddings/oleObject8.bin"/><Relationship Id="rId229" Type="http://schemas.openxmlformats.org/officeDocument/2006/relationships/oleObject" Target="embeddings/oleObject119.bin"/><Relationship Id="rId228" Type="http://schemas.openxmlformats.org/officeDocument/2006/relationships/image" Target="media/image103.wmf"/><Relationship Id="rId227" Type="http://schemas.openxmlformats.org/officeDocument/2006/relationships/oleObject" Target="embeddings/oleObject118.bin"/><Relationship Id="rId226" Type="http://schemas.openxmlformats.org/officeDocument/2006/relationships/image" Target="media/image102.wmf"/><Relationship Id="rId225" Type="http://schemas.openxmlformats.org/officeDocument/2006/relationships/oleObject" Target="embeddings/oleObject117.bin"/><Relationship Id="rId224" Type="http://schemas.openxmlformats.org/officeDocument/2006/relationships/oleObject" Target="embeddings/oleObject116.bin"/><Relationship Id="rId223" Type="http://schemas.openxmlformats.org/officeDocument/2006/relationships/oleObject" Target="embeddings/oleObject115.bin"/><Relationship Id="rId222" Type="http://schemas.openxmlformats.org/officeDocument/2006/relationships/oleObject" Target="embeddings/oleObject114.bin"/><Relationship Id="rId221" Type="http://schemas.openxmlformats.org/officeDocument/2006/relationships/image" Target="media/image101.wmf"/><Relationship Id="rId220" Type="http://schemas.openxmlformats.org/officeDocument/2006/relationships/oleObject" Target="embeddings/oleObject113.bin"/><Relationship Id="rId22" Type="http://schemas.openxmlformats.org/officeDocument/2006/relationships/image" Target="media/image8.wmf"/><Relationship Id="rId219" Type="http://schemas.openxmlformats.org/officeDocument/2006/relationships/oleObject" Target="embeddings/oleObject112.bin"/><Relationship Id="rId218" Type="http://schemas.openxmlformats.org/officeDocument/2006/relationships/image" Target="media/image100.wmf"/><Relationship Id="rId217" Type="http://schemas.openxmlformats.org/officeDocument/2006/relationships/oleObject" Target="embeddings/oleObject111.bin"/><Relationship Id="rId216" Type="http://schemas.openxmlformats.org/officeDocument/2006/relationships/oleObject" Target="embeddings/oleObject110.bin"/><Relationship Id="rId215" Type="http://schemas.openxmlformats.org/officeDocument/2006/relationships/oleObject" Target="embeddings/oleObject109.bin"/><Relationship Id="rId214" Type="http://schemas.openxmlformats.org/officeDocument/2006/relationships/image" Target="media/image99.wmf"/><Relationship Id="rId213" Type="http://schemas.openxmlformats.org/officeDocument/2006/relationships/oleObject" Target="embeddings/oleObject108.bin"/><Relationship Id="rId212" Type="http://schemas.openxmlformats.org/officeDocument/2006/relationships/image" Target="media/image98.wmf"/><Relationship Id="rId211" Type="http://schemas.openxmlformats.org/officeDocument/2006/relationships/oleObject" Target="embeddings/oleObject107.bin"/><Relationship Id="rId210" Type="http://schemas.openxmlformats.org/officeDocument/2006/relationships/image" Target="media/image97.png"/><Relationship Id="rId21" Type="http://schemas.openxmlformats.org/officeDocument/2006/relationships/oleObject" Target="embeddings/oleObject7.bin"/><Relationship Id="rId209" Type="http://schemas.openxmlformats.org/officeDocument/2006/relationships/image" Target="media/image96.wmf"/><Relationship Id="rId208" Type="http://schemas.openxmlformats.org/officeDocument/2006/relationships/oleObject" Target="embeddings/oleObject106.bin"/><Relationship Id="rId207" Type="http://schemas.openxmlformats.org/officeDocument/2006/relationships/oleObject" Target="embeddings/oleObject105.bin"/><Relationship Id="rId206" Type="http://schemas.openxmlformats.org/officeDocument/2006/relationships/image" Target="media/image95.wmf"/><Relationship Id="rId205" Type="http://schemas.openxmlformats.org/officeDocument/2006/relationships/oleObject" Target="embeddings/oleObject104.bin"/><Relationship Id="rId204" Type="http://schemas.openxmlformats.org/officeDocument/2006/relationships/image" Target="media/image94.wmf"/><Relationship Id="rId203" Type="http://schemas.openxmlformats.org/officeDocument/2006/relationships/oleObject" Target="embeddings/oleObject103.bin"/><Relationship Id="rId202" Type="http://schemas.openxmlformats.org/officeDocument/2006/relationships/oleObject" Target="embeddings/oleObject102.bin"/><Relationship Id="rId201" Type="http://schemas.openxmlformats.org/officeDocument/2006/relationships/image" Target="media/image93.wmf"/><Relationship Id="rId200" Type="http://schemas.openxmlformats.org/officeDocument/2006/relationships/oleObject" Target="embeddings/oleObject101.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0.bin"/><Relationship Id="rId197" Type="http://schemas.openxmlformats.org/officeDocument/2006/relationships/image" Target="media/image91.wmf"/><Relationship Id="rId196" Type="http://schemas.openxmlformats.org/officeDocument/2006/relationships/oleObject" Target="embeddings/oleObject99.bin"/><Relationship Id="rId195" Type="http://schemas.openxmlformats.org/officeDocument/2006/relationships/image" Target="media/image90.wmf"/><Relationship Id="rId194" Type="http://schemas.openxmlformats.org/officeDocument/2006/relationships/oleObject" Target="embeddings/oleObject98.bin"/><Relationship Id="rId193" Type="http://schemas.openxmlformats.org/officeDocument/2006/relationships/image" Target="media/image89.wmf"/><Relationship Id="rId192" Type="http://schemas.openxmlformats.org/officeDocument/2006/relationships/oleObject" Target="embeddings/oleObject97.bin"/><Relationship Id="rId191" Type="http://schemas.openxmlformats.org/officeDocument/2006/relationships/image" Target="media/image88.wmf"/><Relationship Id="rId190" Type="http://schemas.openxmlformats.org/officeDocument/2006/relationships/oleObject" Target="embeddings/oleObject96.bin"/><Relationship Id="rId19" Type="http://schemas.openxmlformats.org/officeDocument/2006/relationships/oleObject" Target="embeddings/oleObject6.bin"/><Relationship Id="rId189" Type="http://schemas.openxmlformats.org/officeDocument/2006/relationships/image" Target="media/image87.wmf"/><Relationship Id="rId188" Type="http://schemas.openxmlformats.org/officeDocument/2006/relationships/oleObject" Target="embeddings/oleObject95.bin"/><Relationship Id="rId187" Type="http://schemas.openxmlformats.org/officeDocument/2006/relationships/image" Target="media/image86.wmf"/><Relationship Id="rId186" Type="http://schemas.openxmlformats.org/officeDocument/2006/relationships/oleObject" Target="embeddings/oleObject94.bin"/><Relationship Id="rId185" Type="http://schemas.openxmlformats.org/officeDocument/2006/relationships/image" Target="media/image85.wmf"/><Relationship Id="rId184" Type="http://schemas.openxmlformats.org/officeDocument/2006/relationships/oleObject" Target="embeddings/oleObject93.bin"/><Relationship Id="rId183" Type="http://schemas.openxmlformats.org/officeDocument/2006/relationships/image" Target="media/image84.wmf"/><Relationship Id="rId182" Type="http://schemas.openxmlformats.org/officeDocument/2006/relationships/oleObject" Target="embeddings/oleObject92.bin"/><Relationship Id="rId181" Type="http://schemas.openxmlformats.org/officeDocument/2006/relationships/image" Target="media/image83.wmf"/><Relationship Id="rId180" Type="http://schemas.openxmlformats.org/officeDocument/2006/relationships/oleObject" Target="embeddings/oleObject91.bin"/><Relationship Id="rId18" Type="http://schemas.openxmlformats.org/officeDocument/2006/relationships/image" Target="media/image6.wmf"/><Relationship Id="rId179" Type="http://schemas.openxmlformats.org/officeDocument/2006/relationships/oleObject" Target="embeddings/oleObject90.bin"/><Relationship Id="rId178" Type="http://schemas.openxmlformats.org/officeDocument/2006/relationships/oleObject" Target="embeddings/oleObject89.bin"/><Relationship Id="rId177" Type="http://schemas.openxmlformats.org/officeDocument/2006/relationships/oleObject" Target="embeddings/oleObject88.bin"/><Relationship Id="rId176" Type="http://schemas.openxmlformats.org/officeDocument/2006/relationships/image" Target="media/image82.png"/><Relationship Id="rId175" Type="http://schemas.openxmlformats.org/officeDocument/2006/relationships/oleObject" Target="embeddings/oleObject87.bin"/><Relationship Id="rId174" Type="http://schemas.openxmlformats.org/officeDocument/2006/relationships/image" Target="media/image81.wmf"/><Relationship Id="rId173" Type="http://schemas.openxmlformats.org/officeDocument/2006/relationships/oleObject" Target="embeddings/oleObject86.bin"/><Relationship Id="rId172" Type="http://schemas.openxmlformats.org/officeDocument/2006/relationships/oleObject" Target="embeddings/oleObject85.bin"/><Relationship Id="rId171" Type="http://schemas.openxmlformats.org/officeDocument/2006/relationships/image" Target="media/image80.wmf"/><Relationship Id="rId170" Type="http://schemas.openxmlformats.org/officeDocument/2006/relationships/oleObject" Target="embeddings/oleObject84.bin"/><Relationship Id="rId17" Type="http://schemas.openxmlformats.org/officeDocument/2006/relationships/oleObject" Target="embeddings/oleObject5.bin"/><Relationship Id="rId169" Type="http://schemas.openxmlformats.org/officeDocument/2006/relationships/image" Target="media/image79.png"/><Relationship Id="rId168" Type="http://schemas.openxmlformats.org/officeDocument/2006/relationships/image" Target="media/image78.wmf"/><Relationship Id="rId167" Type="http://schemas.openxmlformats.org/officeDocument/2006/relationships/oleObject" Target="embeddings/oleObject83.bin"/><Relationship Id="rId166" Type="http://schemas.openxmlformats.org/officeDocument/2006/relationships/image" Target="media/image77.wmf"/><Relationship Id="rId165" Type="http://schemas.openxmlformats.org/officeDocument/2006/relationships/oleObject" Target="embeddings/oleObject82.bin"/><Relationship Id="rId164" Type="http://schemas.openxmlformats.org/officeDocument/2006/relationships/image" Target="media/image76.wmf"/><Relationship Id="rId163" Type="http://schemas.openxmlformats.org/officeDocument/2006/relationships/oleObject" Target="embeddings/oleObject81.bin"/><Relationship Id="rId162" Type="http://schemas.openxmlformats.org/officeDocument/2006/relationships/image" Target="media/image75.wmf"/><Relationship Id="rId161" Type="http://schemas.openxmlformats.org/officeDocument/2006/relationships/oleObject" Target="embeddings/oleObject80.bin"/><Relationship Id="rId160" Type="http://schemas.openxmlformats.org/officeDocument/2006/relationships/image" Target="media/image74.wmf"/><Relationship Id="rId16" Type="http://schemas.openxmlformats.org/officeDocument/2006/relationships/image" Target="media/image5.wmf"/><Relationship Id="rId159" Type="http://schemas.openxmlformats.org/officeDocument/2006/relationships/oleObject" Target="embeddings/oleObject79.bin"/><Relationship Id="rId158" Type="http://schemas.openxmlformats.org/officeDocument/2006/relationships/image" Target="media/image73.wmf"/><Relationship Id="rId157" Type="http://schemas.openxmlformats.org/officeDocument/2006/relationships/oleObject" Target="embeddings/oleObject78.bin"/><Relationship Id="rId156" Type="http://schemas.openxmlformats.org/officeDocument/2006/relationships/image" Target="media/image72.wmf"/><Relationship Id="rId155" Type="http://schemas.openxmlformats.org/officeDocument/2006/relationships/oleObject" Target="embeddings/oleObject77.bin"/><Relationship Id="rId154" Type="http://schemas.openxmlformats.org/officeDocument/2006/relationships/image" Target="media/image71.wmf"/><Relationship Id="rId153" Type="http://schemas.openxmlformats.org/officeDocument/2006/relationships/oleObject" Target="embeddings/oleObject76.bin"/><Relationship Id="rId152" Type="http://schemas.openxmlformats.org/officeDocument/2006/relationships/image" Target="media/image70.wmf"/><Relationship Id="rId151" Type="http://schemas.openxmlformats.org/officeDocument/2006/relationships/oleObject" Target="embeddings/oleObject75.bin"/><Relationship Id="rId150" Type="http://schemas.openxmlformats.org/officeDocument/2006/relationships/image" Target="media/image69.wmf"/><Relationship Id="rId15" Type="http://schemas.openxmlformats.org/officeDocument/2006/relationships/oleObject" Target="embeddings/oleObject4.bin"/><Relationship Id="rId149" Type="http://schemas.openxmlformats.org/officeDocument/2006/relationships/oleObject" Target="embeddings/oleObject74.bin"/><Relationship Id="rId148" Type="http://schemas.openxmlformats.org/officeDocument/2006/relationships/image" Target="media/image68.wmf"/><Relationship Id="rId147" Type="http://schemas.openxmlformats.org/officeDocument/2006/relationships/oleObject" Target="embeddings/oleObject73.bin"/><Relationship Id="rId146" Type="http://schemas.openxmlformats.org/officeDocument/2006/relationships/image" Target="media/image67.wmf"/><Relationship Id="rId145" Type="http://schemas.openxmlformats.org/officeDocument/2006/relationships/oleObject" Target="embeddings/oleObject72.bin"/><Relationship Id="rId144" Type="http://schemas.openxmlformats.org/officeDocument/2006/relationships/image" Target="media/image66.png"/><Relationship Id="rId143" Type="http://schemas.openxmlformats.org/officeDocument/2006/relationships/image" Target="media/image65.wmf"/><Relationship Id="rId142" Type="http://schemas.openxmlformats.org/officeDocument/2006/relationships/oleObject" Target="embeddings/oleObject71.bin"/><Relationship Id="rId141" Type="http://schemas.openxmlformats.org/officeDocument/2006/relationships/image" Target="media/image64.wmf"/><Relationship Id="rId140" Type="http://schemas.openxmlformats.org/officeDocument/2006/relationships/oleObject" Target="embeddings/oleObject70.bin"/><Relationship Id="rId14" Type="http://schemas.openxmlformats.org/officeDocument/2006/relationships/image" Target="media/image4.wmf"/><Relationship Id="rId139" Type="http://schemas.openxmlformats.org/officeDocument/2006/relationships/image" Target="media/image63.wmf"/><Relationship Id="rId138" Type="http://schemas.openxmlformats.org/officeDocument/2006/relationships/oleObject" Target="embeddings/oleObject69.bin"/><Relationship Id="rId137" Type="http://schemas.openxmlformats.org/officeDocument/2006/relationships/image" Target="media/image62.wmf"/><Relationship Id="rId136" Type="http://schemas.openxmlformats.org/officeDocument/2006/relationships/oleObject" Target="embeddings/oleObject68.bin"/><Relationship Id="rId135" Type="http://schemas.openxmlformats.org/officeDocument/2006/relationships/image" Target="media/image61.wmf"/><Relationship Id="rId134" Type="http://schemas.openxmlformats.org/officeDocument/2006/relationships/oleObject" Target="embeddings/oleObject67.bin"/><Relationship Id="rId133" Type="http://schemas.openxmlformats.org/officeDocument/2006/relationships/image" Target="media/image60.wmf"/><Relationship Id="rId132" Type="http://schemas.openxmlformats.org/officeDocument/2006/relationships/oleObject" Target="embeddings/oleObject66.bin"/><Relationship Id="rId131" Type="http://schemas.openxmlformats.org/officeDocument/2006/relationships/image" Target="media/image59.wmf"/><Relationship Id="rId130" Type="http://schemas.openxmlformats.org/officeDocument/2006/relationships/oleObject" Target="embeddings/oleObject65.bin"/><Relationship Id="rId13" Type="http://schemas.openxmlformats.org/officeDocument/2006/relationships/oleObject" Target="embeddings/oleObject3.bin"/><Relationship Id="rId129" Type="http://schemas.openxmlformats.org/officeDocument/2006/relationships/image" Target="media/image58.wmf"/><Relationship Id="rId128" Type="http://schemas.openxmlformats.org/officeDocument/2006/relationships/oleObject" Target="embeddings/oleObject64.bin"/><Relationship Id="rId127" Type="http://schemas.openxmlformats.org/officeDocument/2006/relationships/image" Target="media/image57.wmf"/><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image" Target="media/image56.png"/><Relationship Id="rId123" Type="http://schemas.openxmlformats.org/officeDocument/2006/relationships/oleObject" Target="embeddings/oleObject61.bin"/><Relationship Id="rId122" Type="http://schemas.openxmlformats.org/officeDocument/2006/relationships/image" Target="media/image55.wmf"/><Relationship Id="rId121" Type="http://schemas.openxmlformats.org/officeDocument/2006/relationships/oleObject" Target="embeddings/oleObject60.bin"/><Relationship Id="rId120" Type="http://schemas.openxmlformats.org/officeDocument/2006/relationships/image" Target="media/image54.wmf"/><Relationship Id="rId12" Type="http://schemas.openxmlformats.org/officeDocument/2006/relationships/image" Target="media/image3.wmf"/><Relationship Id="rId119" Type="http://schemas.openxmlformats.org/officeDocument/2006/relationships/oleObject" Target="embeddings/oleObject59.bin"/><Relationship Id="rId118" Type="http://schemas.openxmlformats.org/officeDocument/2006/relationships/image" Target="media/image53.wmf"/><Relationship Id="rId117" Type="http://schemas.openxmlformats.org/officeDocument/2006/relationships/oleObject" Target="embeddings/oleObject58.bin"/><Relationship Id="rId116" Type="http://schemas.openxmlformats.org/officeDocument/2006/relationships/image" Target="media/image52.wmf"/><Relationship Id="rId115" Type="http://schemas.openxmlformats.org/officeDocument/2006/relationships/oleObject" Target="embeddings/oleObject57.bin"/><Relationship Id="rId114" Type="http://schemas.openxmlformats.org/officeDocument/2006/relationships/image" Target="media/image51.wmf"/><Relationship Id="rId113" Type="http://schemas.openxmlformats.org/officeDocument/2006/relationships/oleObject" Target="embeddings/oleObject56.bin"/><Relationship Id="rId112" Type="http://schemas.openxmlformats.org/officeDocument/2006/relationships/image" Target="media/image50.png"/><Relationship Id="rId111" Type="http://schemas.openxmlformats.org/officeDocument/2006/relationships/oleObject" Target="embeddings/oleObject55.bin"/><Relationship Id="rId110" Type="http://schemas.openxmlformats.org/officeDocument/2006/relationships/image" Target="media/image49.wmf"/><Relationship Id="rId11" Type="http://schemas.openxmlformats.org/officeDocument/2006/relationships/oleObject" Target="embeddings/oleObject2.bin"/><Relationship Id="rId109" Type="http://schemas.openxmlformats.org/officeDocument/2006/relationships/oleObject" Target="embeddings/oleObject54.bin"/><Relationship Id="rId108" Type="http://schemas.openxmlformats.org/officeDocument/2006/relationships/image" Target="media/image48.wmf"/><Relationship Id="rId107" Type="http://schemas.openxmlformats.org/officeDocument/2006/relationships/oleObject" Target="embeddings/oleObject53.bin"/><Relationship Id="rId106" Type="http://schemas.openxmlformats.org/officeDocument/2006/relationships/image" Target="media/image47.wmf"/><Relationship Id="rId105" Type="http://schemas.openxmlformats.org/officeDocument/2006/relationships/oleObject" Target="embeddings/oleObject52.bin"/><Relationship Id="rId104" Type="http://schemas.openxmlformats.org/officeDocument/2006/relationships/image" Target="media/image46.wmf"/><Relationship Id="rId103" Type="http://schemas.openxmlformats.org/officeDocument/2006/relationships/oleObject" Target="embeddings/oleObject51.bin"/><Relationship Id="rId102" Type="http://schemas.openxmlformats.org/officeDocument/2006/relationships/image" Target="media/image45.wmf"/><Relationship Id="rId101" Type="http://schemas.openxmlformats.org/officeDocument/2006/relationships/oleObject" Target="embeddings/oleObject50.bin"/><Relationship Id="rId100" Type="http://schemas.openxmlformats.org/officeDocument/2006/relationships/image" Target="media/image44.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39</Lines>
  <Paragraphs>11</Paragraphs>
  <TotalTime>11</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2024-03-11T08:53:00Z</dcterms:created>
  <dc:creator>win7enh</dc:creator>
  <cp:lastModifiedBy>Administrator</cp:lastModifiedBy>
  <dcterms:modified xsi:type="dcterms:W3CDTF">2025-05-07T01:30:48Z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B95BA934182F490886168BCD566B0911_12</vt:lpwstr>
  </property>
</Properties>
</file>