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166D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12484100</wp:posOffset>
            </wp:positionV>
            <wp:extent cx="317500" cy="279400"/>
            <wp:effectExtent l="0" t="0" r="6350" b="6350"/>
            <wp:wrapNone/>
            <wp:docPr id="100467" name="图片 100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7" name="图片 100467"/>
                    <pic:cNvPicPr>
                      <a:picLocks noChangeAspect="1"/>
                    </pic:cNvPicPr>
                  </pic:nvPicPr>
                  <pic:blipFill>
                    <a:blip r:embed="rId6"/>
                    <a:stretch>
                      <a:fillRect/>
                    </a:stretch>
                  </pic:blipFill>
                  <pic:spPr>
                    <a:xfrm>
                      <a:off x="0" y="0"/>
                      <a:ext cx="317500" cy="279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12230100</wp:posOffset>
            </wp:positionH>
            <wp:positionV relativeFrom="topMargin">
              <wp:posOffset>11811000</wp:posOffset>
            </wp:positionV>
            <wp:extent cx="457200" cy="482600"/>
            <wp:effectExtent l="0" t="0" r="0" b="12700"/>
            <wp:wrapNone/>
            <wp:docPr id="858194481" name="图片 8581944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194481" name="图片 858194481"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57200" cy="482600"/>
                    </a:xfrm>
                    <a:prstGeom prst="rect">
                      <a:avLst/>
                    </a:prstGeom>
                  </pic:spPr>
                </pic:pic>
              </a:graphicData>
            </a:graphic>
          </wp:anchor>
        </w:drawing>
      </w:r>
      <w:r>
        <w:rPr>
          <w:rFonts w:ascii="宋体" w:hAnsi="宋体" w:eastAsia="宋体" w:cs="宋体"/>
          <w:b/>
          <w:color w:val="auto"/>
          <w:sz w:val="32"/>
        </w:rPr>
        <w:t>南苑中学</w:t>
      </w:r>
      <w:r>
        <w:rPr>
          <w:rFonts w:ascii="Times New Roman" w:hAnsi="Times New Roman" w:eastAsia="Times New Roman" w:cs="Times New Roman"/>
          <w:b/>
          <w:color w:val="auto"/>
          <w:sz w:val="32"/>
        </w:rPr>
        <w:t>2025</w:t>
      </w:r>
      <w:r>
        <w:rPr>
          <w:rFonts w:ascii="宋体" w:hAnsi="宋体" w:eastAsia="宋体" w:cs="宋体"/>
          <w:b/>
          <w:color w:val="auto"/>
          <w:sz w:val="32"/>
        </w:rPr>
        <w:t>学年第二学期八年级数学期中考试</w:t>
      </w:r>
    </w:p>
    <w:p w14:paraId="3810B11A">
      <w:pPr>
        <w:spacing w:line="360" w:lineRule="auto"/>
        <w:jc w:val="center"/>
      </w:pPr>
      <w:r>
        <w:rPr>
          <w:rFonts w:ascii="宋体" w:hAnsi="宋体" w:eastAsia="宋体" w:cs="宋体"/>
          <w:b/>
          <w:color w:val="auto"/>
          <w:sz w:val="24"/>
        </w:rPr>
        <w:t>（评估时间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3CEAE91">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3F3DC96">
      <w:pPr>
        <w:spacing w:line="360" w:lineRule="auto"/>
        <w:jc w:val="left"/>
      </w:pPr>
      <w:r>
        <w:rPr>
          <w:color w:val="auto"/>
        </w:rPr>
        <w:t xml:space="preserve">1. </w:t>
      </w:r>
      <w:r>
        <w:rPr>
          <w:rFonts w:ascii="宋体" w:hAnsi="宋体" w:eastAsia="宋体" w:cs="宋体"/>
          <w:color w:val="auto"/>
        </w:rPr>
        <w:t>如果一个多边形的边数由</w:t>
      </w:r>
      <w:r>
        <w:rPr>
          <w:rFonts w:ascii="Times New Roman" w:hAnsi="Times New Roman" w:eastAsia="Times New Roman" w:cs="Times New Roman"/>
          <w:color w:val="auto"/>
        </w:rPr>
        <w:t>4</w:t>
      </w:r>
      <w:r>
        <w:rPr>
          <w:rFonts w:ascii="宋体" w:hAnsi="宋体" w:eastAsia="宋体" w:cs="宋体"/>
          <w:color w:val="auto"/>
        </w:rPr>
        <w:t>增加到</w:t>
      </w:r>
      <w:r>
        <w:rPr>
          <w:rFonts w:ascii="Times New Roman" w:hAnsi="Times New Roman" w:eastAsia="Times New Roman" w:cs="Times New Roman"/>
          <w:i/>
          <w:color w:val="auto"/>
        </w:rPr>
        <w:t>n</w:t>
      </w:r>
      <w:r>
        <w:rPr>
          <w:rFonts w:ascii="宋体" w:hAnsi="宋体" w:eastAsia="宋体" w:cs="宋体"/>
          <w:color w:val="auto"/>
        </w:rPr>
        <w:t>（</w:t>
      </w:r>
      <w:r>
        <w:rPr>
          <w:rFonts w:ascii="Times New Roman" w:hAnsi="Times New Roman" w:eastAsia="Times New Roman" w:cs="Times New Roman"/>
          <w:i/>
          <w:color w:val="auto"/>
        </w:rPr>
        <w:t>n</w:t>
      </w:r>
      <w:r>
        <w:rPr>
          <w:rFonts w:ascii="宋体" w:hAnsi="宋体" w:eastAsia="宋体" w:cs="宋体"/>
          <w:color w:val="auto"/>
        </w:rPr>
        <w:t>为整数，且</w:t>
      </w:r>
      <w:r>
        <w:object>
          <v:shape id="_x0000_i1025" o:spt="75" alt="学科网(www.zxxk.com)--教育资源门户，提供试卷、教案、课件、论文、素材以及各类教学资源下载，还有大量而丰富的教学相关资讯！" type="#_x0000_t75" style="height:14.5pt;width:27.95pt;" o:ole="t" filled="f" o:preferrelative="t" stroked="f" coordsize="21600,21600">
            <v:path/>
            <v:fill on="f" focussize="0,0"/>
            <v:stroke on="f" joinstyle="miter"/>
            <v:imagedata r:id="rId9" o:title="eqId8d0a31b3956a520bbca0bbadefc90432"/>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），那么它的外角和的度数（</w:t>
      </w:r>
      <w:r>
        <w:rPr>
          <w:rFonts w:ascii="Times New Roman" w:hAnsi="Times New Roman" w:eastAsia="Times New Roman" w:cs="Times New Roman"/>
          <w:color w:val="auto"/>
        </w:rPr>
        <w:t xml:space="preserve">    </w:t>
      </w:r>
      <w:r>
        <w:rPr>
          <w:rFonts w:ascii="宋体" w:hAnsi="宋体" w:eastAsia="宋体" w:cs="宋体"/>
          <w:color w:val="auto"/>
        </w:rPr>
        <w:t>）</w:t>
      </w:r>
    </w:p>
    <w:p w14:paraId="35AC6F8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不变</w:t>
      </w:r>
      <w:r>
        <w:tab/>
      </w:r>
      <w:r>
        <w:t xml:space="preserve">B. </w:t>
      </w:r>
      <w:r>
        <w:rPr>
          <w:rFonts w:ascii="宋体" w:hAnsi="宋体" w:eastAsia="宋体" w:cs="宋体"/>
          <w:color w:val="auto"/>
        </w:rPr>
        <w:t>增加</w:t>
      </w:r>
      <w:r>
        <w:tab/>
      </w:r>
      <w:r>
        <w:t xml:space="preserve">C. </w:t>
      </w:r>
      <w:r>
        <w:rPr>
          <w:rFonts w:ascii="宋体" w:hAnsi="宋体" w:eastAsia="宋体" w:cs="宋体"/>
          <w:color w:val="auto"/>
        </w:rPr>
        <w:t>减少</w:t>
      </w:r>
      <w:r>
        <w:tab/>
      </w:r>
      <w:r>
        <w:t xml:space="preserve">D. </w:t>
      </w:r>
      <w:r>
        <w:rPr>
          <w:rFonts w:ascii="宋体" w:hAnsi="宋体" w:eastAsia="宋体" w:cs="宋体"/>
          <w:color w:val="auto"/>
        </w:rPr>
        <w:t>不能确定</w:t>
      </w:r>
    </w:p>
    <w:p w14:paraId="613DB9F8">
      <w:pPr>
        <w:spacing w:line="360" w:lineRule="auto"/>
        <w:textAlignment w:val="center"/>
        <w:rPr>
          <w:color w:val="000000"/>
        </w:rPr>
      </w:pPr>
      <w:r>
        <w:rPr>
          <w:color w:val="2E75B6"/>
        </w:rPr>
        <w:t>【答案】</w:t>
      </w:r>
      <w:r>
        <w:rPr>
          <w:color w:val="000000"/>
        </w:rPr>
        <w:t>A</w:t>
      </w:r>
    </w:p>
    <w:p w14:paraId="21899AD2">
      <w:pPr>
        <w:spacing w:line="360" w:lineRule="auto"/>
        <w:textAlignment w:val="center"/>
        <w:rPr>
          <w:color w:val="000000"/>
        </w:rPr>
      </w:pPr>
      <w:r>
        <w:rPr>
          <w:color w:val="2E75B6"/>
        </w:rPr>
        <w:t>【解析】</w:t>
      </w:r>
    </w:p>
    <w:p w14:paraId="1D758A8F">
      <w:pPr>
        <w:spacing w:line="360" w:lineRule="auto"/>
        <w:jc w:val="left"/>
        <w:textAlignment w:val="center"/>
        <w:rPr>
          <w:color w:val="000000"/>
        </w:rPr>
      </w:pPr>
      <w:r>
        <w:rPr>
          <w:color w:val="000000"/>
        </w:rPr>
        <w:t>【分析】</w:t>
      </w:r>
      <w:r>
        <w:rPr>
          <w:rFonts w:ascii="宋体" w:hAnsi="宋体" w:eastAsia="宋体" w:cs="宋体"/>
          <w:color w:val="000000"/>
        </w:rPr>
        <w:t>此题考查多边形内角和与外角和，注意多边形外角和等于</w:t>
      </w:r>
      <w:r>
        <w:object>
          <v:shape id="_x0000_i1026"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1" o:title="eqId1b2ccc34a8b3cf908af78bdbe804afac"/>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．利用多边形的外角和特征即可解决问题．</w:t>
      </w:r>
    </w:p>
    <w:p w14:paraId="5645759F">
      <w:pPr>
        <w:spacing w:line="360" w:lineRule="auto"/>
        <w:jc w:val="left"/>
        <w:textAlignment w:val="center"/>
        <w:rPr>
          <w:color w:val="000000"/>
        </w:rPr>
      </w:pPr>
      <w:r>
        <w:rPr>
          <w:color w:val="000000"/>
        </w:rPr>
        <w:t>【详解】</w:t>
      </w:r>
      <w:r>
        <w:rPr>
          <w:rFonts w:ascii="宋体" w:hAnsi="宋体" w:eastAsia="宋体" w:cs="宋体"/>
          <w:color w:val="000000"/>
        </w:rPr>
        <w:t>解：因为多边形外角和为</w:t>
      </w:r>
      <w:r>
        <w:object>
          <v:shape id="_x0000_i1027"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1" o:title="eqId1b2ccc34a8b3cf908af78bdbe804afac"/>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，所以外角和的度数是不变的．</w:t>
      </w:r>
    </w:p>
    <w:p w14:paraId="1F51CA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D376547">
      <w:pPr>
        <w:spacing w:line="360" w:lineRule="auto"/>
        <w:jc w:val="left"/>
        <w:textAlignment w:val="center"/>
        <w:rPr>
          <w:color w:val="000000"/>
        </w:rPr>
      </w:pPr>
      <w:r>
        <w:rPr>
          <w:color w:val="000000"/>
        </w:rPr>
        <w:t xml:space="preserve">2. </w:t>
      </w:r>
      <w:r>
        <w:rPr>
          <w:rFonts w:ascii="宋体" w:hAnsi="宋体" w:eastAsia="宋体" w:cs="宋体"/>
          <w:color w:val="000000"/>
        </w:rPr>
        <w:t>如图，在平行四边形</w:t>
      </w:r>
      <w:r>
        <w:object>
          <v:shape id="_x0000_i10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 o:title="eqId5cb3f9a5da641be35117fd35ba07a6a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中，</w:t>
      </w:r>
      <w:r>
        <w:object>
          <v:shape id="_x0000_i1029" o:spt="75" alt="学科网(www.zxxk.com)--教育资源门户，提供试卷、教案、课件、论文、素材以及各类教学资源下载，还有大量而丰富的教学相关资讯！" type="#_x0000_t75" style="height:13.25pt;width:73.75pt;" o:ole="t" filled="f" o:preferrelative="t" stroked="f" coordsize="21600,21600">
            <v:path/>
            <v:fill on="f" focussize="0,0"/>
            <v:stroke on="f" joinstyle="miter"/>
            <v:imagedata r:id="rId16" o:title="eqId084e79ca9e2c9bfa0cd40a418cfc89e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，则</w:t>
      </w:r>
      <w:r>
        <w:object>
          <v:shape id="_x0000_i10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 o:title="eqIdbc42c06a556f40877176bb5ada88db9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1B7E0112">
      <w:pPr>
        <w:spacing w:line="360" w:lineRule="auto"/>
        <w:jc w:val="left"/>
        <w:textAlignment w:val="center"/>
        <w:rPr>
          <w:color w:val="000000"/>
        </w:rPr>
      </w:pPr>
      <w:r>
        <w:rPr>
          <w:color w:val="000000"/>
        </w:rPr>
        <w:drawing>
          <wp:inline distT="0" distB="0" distL="114300" distR="114300">
            <wp:extent cx="190500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05000" cy="914400"/>
                    </a:xfrm>
                    <a:prstGeom prst="rect">
                      <a:avLst/>
                    </a:prstGeom>
                  </pic:spPr>
                </pic:pic>
              </a:graphicData>
            </a:graphic>
          </wp:inline>
        </w:drawing>
      </w:r>
      <w:r>
        <w:rPr>
          <w:color w:val="000000"/>
        </w:rPr>
        <w:t xml:space="preserve">  </w:t>
      </w:r>
    </w:p>
    <w:p w14:paraId="29F5FFE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 o:title="eqIdbe6a6301878fed2a01413020b27310a5"/>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 o:title="eqId391479c151307826c9765a47a5f10503"/>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 o:title="eqId85e283d58ea8a48989988ce61df58688"/>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7" o:title="eqIda6c0927afc571a7c966c98192040979e"/>
            <o:lock v:ext="edit" aspectratio="t"/>
            <w10:wrap type="none"/>
            <w10:anchorlock/>
          </v:shape>
          <o:OLEObject Type="Embed" ProgID="Equation.DSMT4" ShapeID="_x0000_i1034" DrawAspect="Content" ObjectID="_1468075734" r:id="rId26">
            <o:LockedField>false</o:LockedField>
          </o:OLEObject>
        </w:object>
      </w:r>
    </w:p>
    <w:p w14:paraId="1AA6FEE2">
      <w:pPr>
        <w:spacing w:line="360" w:lineRule="auto"/>
        <w:textAlignment w:val="center"/>
        <w:rPr>
          <w:color w:val="000000"/>
        </w:rPr>
      </w:pPr>
      <w:r>
        <w:rPr>
          <w:color w:val="2E75B6"/>
        </w:rPr>
        <w:t>【答案】</w:t>
      </w:r>
      <w:r>
        <w:rPr>
          <w:color w:val="000000"/>
        </w:rPr>
        <w:t>A</w:t>
      </w:r>
    </w:p>
    <w:p w14:paraId="0E173E49">
      <w:pPr>
        <w:spacing w:line="360" w:lineRule="auto"/>
        <w:textAlignment w:val="center"/>
        <w:rPr>
          <w:color w:val="000000"/>
        </w:rPr>
      </w:pPr>
      <w:r>
        <w:rPr>
          <w:color w:val="2E75B6"/>
        </w:rPr>
        <w:t>【解析】</w:t>
      </w:r>
    </w:p>
    <w:p w14:paraId="540DCED1">
      <w:pPr>
        <w:spacing w:line="360" w:lineRule="auto"/>
        <w:jc w:val="both"/>
        <w:textAlignment w:val="center"/>
        <w:rPr>
          <w:color w:val="000000"/>
        </w:rPr>
      </w:pPr>
      <w:r>
        <w:rPr>
          <w:color w:val="000000"/>
        </w:rPr>
        <w:t>【分析】</w:t>
      </w:r>
      <w:r>
        <w:rPr>
          <w:rFonts w:ascii="宋体" w:hAnsi="宋体" w:eastAsia="宋体" w:cs="宋体"/>
          <w:color w:val="000000"/>
        </w:rPr>
        <w:t>本题考查平行四边形的性质，平行四边形的对角相等，邻角互补，据此即可求解．</w:t>
      </w:r>
    </w:p>
    <w:p w14:paraId="064BEB22">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0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是平行四边形，</w:t>
      </w:r>
    </w:p>
    <w:p w14:paraId="40458B59">
      <w:pPr>
        <w:spacing w:line="360" w:lineRule="auto"/>
        <w:jc w:val="left"/>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1" o:title="eqId1393308bc68322f50fa29702dd412263"/>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3" o:title="eqId4adf90a8c2b29334cdc5aa5b554991f9"/>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p>
    <w:p w14:paraId="15BD9175">
      <w:pPr>
        <w:spacing w:line="360" w:lineRule="auto"/>
        <w:jc w:val="left"/>
        <w:textAlignment w:val="center"/>
        <w:rPr>
          <w:color w:val="000000"/>
        </w:rPr>
      </w:pP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5" o:title="eqId79de2947ad3a3fe924bf607bcdb4809a"/>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p>
    <w:p w14:paraId="5EDF1217">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3.25pt;width:73.75pt;" o:ole="t" filled="f" o:preferrelative="t" stroked="f" coordsize="21600,21600">
            <v:path/>
            <v:fill on="f" focussize="0,0"/>
            <v:stroke on="f" joinstyle="miter"/>
            <v:imagedata r:id="rId16" o:title="eqId084e79ca9e2c9bfa0cd40a418cfc89e3"/>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p>
    <w:p w14:paraId="45BA98E3">
      <w:pPr>
        <w:spacing w:line="360" w:lineRule="auto"/>
        <w:jc w:val="left"/>
        <w:textAlignment w:val="center"/>
        <w:rPr>
          <w:color w:val="000000"/>
        </w:rPr>
      </w:pP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8" o:title="eqIdf2ce5720021fbd68c85c38ab0f5f1461"/>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p>
    <w:p w14:paraId="0D897BB6">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0" o:title="eqId32436704a722d5e568ff5c175bf3c662"/>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p>
    <w:p w14:paraId="2B17DB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0105C8E">
      <w:pPr>
        <w:spacing w:line="360" w:lineRule="auto"/>
        <w:jc w:val="left"/>
        <w:textAlignment w:val="center"/>
        <w:rPr>
          <w:color w:val="000000"/>
        </w:rPr>
      </w:pPr>
      <w:r>
        <w:rPr>
          <w:color w:val="000000"/>
        </w:rPr>
        <w:t xml:space="preserve">3. </w:t>
      </w:r>
      <w:r>
        <w:rPr>
          <w:rFonts w:ascii="宋体" w:hAnsi="宋体" w:eastAsia="宋体" w:cs="宋体"/>
          <w:color w:val="000000"/>
        </w:rPr>
        <w:t>在平面直角坐标系中，如果点</w:t>
      </w:r>
      <w:r>
        <w:rPr>
          <w:rFonts w:ascii="Times New Roman" w:hAnsi="Times New Roman" w:eastAsia="Times New Roman" w:cs="Times New Roman"/>
          <w:color w:val="000000"/>
        </w:rPr>
        <w:t>A</w:t>
      </w:r>
      <w:r>
        <w:rPr>
          <w:rFonts w:ascii="宋体" w:hAnsi="宋体" w:eastAsia="宋体" w:cs="宋体"/>
          <w:color w:val="000000"/>
        </w:rPr>
        <w:t>的坐标为</w:t>
      </w:r>
      <w:r>
        <w:object>
          <v:shape id="_x0000_i104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2" o:title="eqId8833ba3833480237f47774984958c01d"/>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，那么点</w:t>
      </w:r>
      <w:r>
        <w:rPr>
          <w:rFonts w:ascii="Times New Roman" w:hAnsi="Times New Roman" w:eastAsia="Times New Roman" w:cs="Times New Roman"/>
          <w:color w:val="000000"/>
        </w:rPr>
        <w:t>A</w:t>
      </w:r>
      <w:r>
        <w:rPr>
          <w:rFonts w:ascii="宋体" w:hAnsi="宋体" w:eastAsia="宋体" w:cs="宋体"/>
          <w:color w:val="000000"/>
        </w:rPr>
        <w:t>一定在</w:t>
      </w:r>
      <w:r>
        <w:rPr>
          <w:rFonts w:ascii="Times New Roman" w:hAnsi="Times New Roman" w:eastAsia="Times New Roman" w:cs="Times New Roman"/>
          <w:color w:val="000000"/>
        </w:rPr>
        <w:t xml:space="preserve">      </w:t>
      </w:r>
      <w:r>
        <w:rPr>
          <w:rFonts w:ascii="宋体" w:hAnsi="宋体" w:eastAsia="宋体" w:cs="宋体"/>
          <w:color w:val="000000"/>
        </w:rPr>
        <w:t>（　　）</w:t>
      </w:r>
    </w:p>
    <w:p w14:paraId="5040E1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7188D47E">
      <w:pPr>
        <w:spacing w:line="360" w:lineRule="auto"/>
        <w:textAlignment w:val="center"/>
        <w:rPr>
          <w:color w:val="000000"/>
        </w:rPr>
      </w:pPr>
      <w:r>
        <w:rPr>
          <w:color w:val="2E75B6"/>
        </w:rPr>
        <w:t>【答案】</w:t>
      </w:r>
      <w:r>
        <w:rPr>
          <w:color w:val="000000"/>
        </w:rPr>
        <w:t>D</w:t>
      </w:r>
    </w:p>
    <w:p w14:paraId="426C9D01">
      <w:pPr>
        <w:spacing w:line="360" w:lineRule="auto"/>
        <w:textAlignment w:val="center"/>
        <w:rPr>
          <w:color w:val="000000"/>
        </w:rPr>
      </w:pPr>
      <w:r>
        <w:rPr>
          <w:color w:val="2E75B6"/>
        </w:rPr>
        <w:t>【解析】</w:t>
      </w:r>
    </w:p>
    <w:p w14:paraId="2EDF0186">
      <w:pPr>
        <w:spacing w:line="360" w:lineRule="auto"/>
        <w:textAlignment w:val="center"/>
        <w:rPr>
          <w:color w:val="000000"/>
        </w:rPr>
      </w:pPr>
      <w:r>
        <w:rPr>
          <w:color w:val="000000"/>
        </w:rPr>
        <w:t>【分析】</w:t>
      </w:r>
      <w:r>
        <w:rPr>
          <w:rFonts w:ascii="宋体" w:hAnsi="宋体" w:eastAsia="宋体" w:cs="宋体"/>
          <w:color w:val="000000"/>
        </w:rPr>
        <w:t>根据各象限内点的坐标特征解答．</w:t>
      </w:r>
    </w:p>
    <w:p w14:paraId="0AC2DC13">
      <w:pPr>
        <w:spacing w:line="360" w:lineRule="auto"/>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color w:val="000000"/>
        </w:rPr>
        <w:t>A</w:t>
      </w:r>
      <w:r>
        <w:object>
          <v:shape id="_x0000_i1043" o:spt="75" alt="学科网(www.zxxk.com)--教育资源门户，提供试卷、教案、课件、论文、素材以及各类教学资源下载，还有大量而丰富的教学相关资讯！" type="#_x0000_t75" style="height:19.7pt;width:34.7pt;" o:ole="t" filled="f" o:preferrelative="t" stroked="f" coordsize="21600,21600">
            <v:path/>
            <v:fill on="f" focussize="0,0"/>
            <v:stroke on="f" joinstyle="miter"/>
            <v:imagedata r:id="rId44" o:title="eqIdefe3a946404ef2f045737c440e8817ed"/>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在第四象限．</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B8B6558">
      <w:pPr>
        <w:spacing w:line="360" w:lineRule="auto"/>
        <w:textAlignment w:val="center"/>
        <w:rPr>
          <w:color w:val="000000"/>
        </w:rPr>
      </w:pPr>
      <w:r>
        <w:rPr>
          <w:color w:val="000000"/>
        </w:rPr>
        <w:t>【点睛】</w:t>
      </w:r>
      <w:r>
        <w:rPr>
          <w:rFonts w:ascii="宋体" w:hAnsi="宋体" w:eastAsia="宋体" w:cs="宋体"/>
          <w:color w:val="000000"/>
        </w:rPr>
        <w:t>本题考查了各象限内点的坐标的符号特征，记住各象限内点的坐标的符号是解决的关键，四个象限的符号特点分别是：第一象限（</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）；第二象限（</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）；第三象限（</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）；第四象限（</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6C169E75">
      <w:pPr>
        <w:spacing w:line="360" w:lineRule="auto"/>
        <w:jc w:val="both"/>
        <w:textAlignment w:val="center"/>
        <w:rPr>
          <w:color w:val="000000"/>
        </w:rPr>
      </w:pPr>
      <w:r>
        <w:rPr>
          <w:color w:val="000000"/>
        </w:rPr>
        <w:t xml:space="preserve">4. </w:t>
      </w:r>
      <w:r>
        <w:rPr>
          <w:rFonts w:ascii="宋体" w:hAnsi="宋体" w:eastAsia="宋体" w:cs="宋体"/>
          <w:color w:val="000000"/>
        </w:rPr>
        <w:t>如图，从点</w:t>
      </w:r>
      <w:r>
        <w:rPr>
          <w:rFonts w:ascii="Times New Roman" w:hAnsi="Times New Roman" w:eastAsia="Times New Roman" w:cs="Times New Roman"/>
          <w:i/>
          <w:color w:val="000000"/>
        </w:rPr>
        <w:t>O</w:t>
      </w:r>
      <w:r>
        <w:rPr>
          <w:rFonts w:ascii="宋体" w:hAnsi="宋体" w:eastAsia="宋体" w:cs="宋体"/>
          <w:color w:val="000000"/>
        </w:rPr>
        <w:t>出发，先向西走</w:t>
      </w:r>
      <w:r>
        <w:rPr>
          <w:rFonts w:ascii="Times New Roman" w:hAnsi="Times New Roman" w:eastAsia="Times New Roman" w:cs="Times New Roman"/>
          <w:color w:val="000000"/>
        </w:rPr>
        <w:t>4</w:t>
      </w:r>
      <w:r>
        <w:rPr>
          <w:rFonts w:ascii="宋体" w:hAnsi="宋体" w:eastAsia="宋体" w:cs="宋体"/>
          <w:color w:val="000000"/>
        </w:rPr>
        <w:t>步，再向南走</w:t>
      </w:r>
      <w:r>
        <w:rPr>
          <w:rFonts w:ascii="Times New Roman" w:hAnsi="Times New Roman" w:eastAsia="Times New Roman" w:cs="Times New Roman"/>
          <w:color w:val="000000"/>
        </w:rPr>
        <w:t>3</w:t>
      </w:r>
      <w:r>
        <w:rPr>
          <w:rFonts w:ascii="宋体" w:hAnsi="宋体" w:eastAsia="宋体" w:cs="宋体"/>
          <w:color w:val="000000"/>
        </w:rPr>
        <w:t>步到达点</w:t>
      </w:r>
      <w:r>
        <w:rPr>
          <w:rFonts w:ascii="Times New Roman" w:hAnsi="Times New Roman" w:eastAsia="Times New Roman" w:cs="Times New Roman"/>
          <w:i/>
          <w:color w:val="000000"/>
        </w:rPr>
        <w:t>M</w:t>
      </w:r>
      <w:r>
        <w:rPr>
          <w:rFonts w:ascii="宋体" w:hAnsi="宋体" w:eastAsia="宋体" w:cs="宋体"/>
          <w:color w:val="000000"/>
        </w:rPr>
        <w:t>，如果点</w:t>
      </w:r>
      <w:r>
        <w:rPr>
          <w:rFonts w:ascii="Times New Roman" w:hAnsi="Times New Roman" w:eastAsia="Times New Roman" w:cs="Times New Roman"/>
          <w:i/>
          <w:color w:val="000000"/>
        </w:rPr>
        <w:t>M</w:t>
      </w:r>
      <w:r>
        <w:rPr>
          <w:rFonts w:ascii="宋体" w:hAnsi="宋体" w:eastAsia="宋体" w:cs="宋体"/>
          <w:color w:val="000000"/>
        </w:rPr>
        <w:t>的位置用</w:t>
      </w:r>
      <w:r>
        <w:object>
          <v:shape id="_x0000_i104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6" o:title="eqIda5ae2fa6da32e0f1a8b6f5e982f4296b"/>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表示，那么</w:t>
      </w:r>
      <w:r>
        <w:object>
          <v:shape id="_x0000_i1045"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8" o:title="eqId781b089662bf214668aae489bda55497"/>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表示的位置是（   ）</w:t>
      </w:r>
    </w:p>
    <w:p w14:paraId="4718616E">
      <w:pPr>
        <w:spacing w:line="360" w:lineRule="auto"/>
        <w:jc w:val="both"/>
        <w:textAlignment w:val="center"/>
        <w:rPr>
          <w:color w:val="000000"/>
        </w:rPr>
      </w:pPr>
      <w:r>
        <w:rPr>
          <w:color w:val="000000"/>
        </w:rPr>
        <w:drawing>
          <wp:inline distT="0" distB="0" distL="114300" distR="114300">
            <wp:extent cx="1866900" cy="1857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866900" cy="1857375"/>
                    </a:xfrm>
                    <a:prstGeom prst="rect">
                      <a:avLst/>
                    </a:prstGeom>
                  </pic:spPr>
                </pic:pic>
              </a:graphicData>
            </a:graphic>
          </wp:inline>
        </w:drawing>
      </w:r>
    </w:p>
    <w:p w14:paraId="7DB5A1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点</w:t>
      </w:r>
      <w:r>
        <w:rPr>
          <w:rFonts w:ascii="Times New Roman" w:hAnsi="Times New Roman" w:eastAsia="Times New Roman" w:cs="Times New Roman"/>
          <w:i/>
          <w:color w:val="000000"/>
        </w:rPr>
        <w:t>A</w:t>
      </w:r>
      <w:r>
        <w:rPr>
          <w:color w:val="000000"/>
        </w:rPr>
        <w:tab/>
      </w:r>
      <w:r>
        <w:rPr>
          <w:color w:val="000000"/>
        </w:rPr>
        <w:t xml:space="preserve">B. </w:t>
      </w:r>
      <w:r>
        <w:rPr>
          <w:rFonts w:ascii="宋体" w:hAnsi="宋体" w:eastAsia="宋体" w:cs="宋体"/>
          <w:color w:val="000000"/>
        </w:rPr>
        <w:t>点</w:t>
      </w:r>
      <w:r>
        <w:rPr>
          <w:rFonts w:ascii="Times New Roman" w:hAnsi="Times New Roman" w:eastAsia="Times New Roman" w:cs="Times New Roman"/>
          <w:i/>
          <w:color w:val="000000"/>
        </w:rPr>
        <w:t>B</w:t>
      </w:r>
      <w:r>
        <w:rPr>
          <w:color w:val="000000"/>
        </w:rPr>
        <w:tab/>
      </w:r>
      <w:r>
        <w:rPr>
          <w:color w:val="000000"/>
        </w:rPr>
        <w:t xml:space="preserve">C. </w:t>
      </w:r>
      <w:r>
        <w:rPr>
          <w:rFonts w:ascii="宋体" w:hAnsi="宋体" w:eastAsia="宋体" w:cs="宋体"/>
          <w:color w:val="000000"/>
        </w:rPr>
        <w:t>点</w:t>
      </w:r>
      <w:r>
        <w:rPr>
          <w:rFonts w:ascii="Times New Roman" w:hAnsi="Times New Roman" w:eastAsia="Times New Roman" w:cs="Times New Roman"/>
          <w:i/>
          <w:color w:val="000000"/>
        </w:rPr>
        <w:t>C</w:t>
      </w:r>
      <w:r>
        <w:rPr>
          <w:color w:val="000000"/>
        </w:rPr>
        <w:tab/>
      </w:r>
      <w:r>
        <w:rPr>
          <w:color w:val="000000"/>
        </w:rPr>
        <w:t xml:space="preserve">D. </w:t>
      </w:r>
      <w:r>
        <w:rPr>
          <w:rFonts w:ascii="宋体" w:hAnsi="宋体" w:eastAsia="宋体" w:cs="宋体"/>
          <w:color w:val="000000"/>
        </w:rPr>
        <w:t>点</w:t>
      </w:r>
      <w:r>
        <w:rPr>
          <w:rFonts w:ascii="Times New Roman" w:hAnsi="Times New Roman" w:eastAsia="Times New Roman" w:cs="Times New Roman"/>
          <w:i/>
          <w:color w:val="000000"/>
        </w:rPr>
        <w:t>D</w:t>
      </w:r>
    </w:p>
    <w:p w14:paraId="497E473D">
      <w:pPr>
        <w:spacing w:line="360" w:lineRule="auto"/>
        <w:textAlignment w:val="center"/>
        <w:rPr>
          <w:color w:val="000000"/>
        </w:rPr>
      </w:pPr>
      <w:r>
        <w:rPr>
          <w:color w:val="2E75B6"/>
        </w:rPr>
        <w:t>【答案】</w:t>
      </w:r>
      <w:r>
        <w:rPr>
          <w:color w:val="000000"/>
        </w:rPr>
        <w:t>B</w:t>
      </w:r>
    </w:p>
    <w:p w14:paraId="7F29A15B">
      <w:pPr>
        <w:spacing w:line="360" w:lineRule="auto"/>
        <w:textAlignment w:val="center"/>
        <w:rPr>
          <w:color w:val="000000"/>
        </w:rPr>
      </w:pPr>
      <w:r>
        <w:rPr>
          <w:color w:val="2E75B6"/>
        </w:rPr>
        <w:t>【解析】</w:t>
      </w:r>
    </w:p>
    <w:p w14:paraId="0F9B1E4D">
      <w:pPr>
        <w:spacing w:line="360" w:lineRule="auto"/>
        <w:jc w:val="both"/>
        <w:textAlignment w:val="center"/>
        <w:rPr>
          <w:color w:val="000000"/>
        </w:rPr>
      </w:pPr>
      <w:r>
        <w:rPr>
          <w:color w:val="000000"/>
        </w:rPr>
        <w:t>【详解】</w:t>
      </w:r>
      <w:r>
        <w:rPr>
          <w:rFonts w:ascii="宋体" w:hAnsi="宋体" w:eastAsia="宋体" w:cs="宋体"/>
          <w:color w:val="000000"/>
        </w:rPr>
        <w:t>解：∵从点</w:t>
      </w:r>
      <w:r>
        <w:rPr>
          <w:rFonts w:ascii="Times New Roman" w:hAnsi="Times New Roman" w:eastAsia="Times New Roman" w:cs="Times New Roman"/>
          <w:i/>
          <w:color w:val="000000"/>
        </w:rPr>
        <w:t>O</w:t>
      </w:r>
      <w:r>
        <w:rPr>
          <w:rFonts w:ascii="宋体" w:hAnsi="宋体" w:eastAsia="宋体" w:cs="宋体"/>
          <w:color w:val="000000"/>
        </w:rPr>
        <w:t>出发，先向西走</w:t>
      </w:r>
      <w:r>
        <w:rPr>
          <w:rFonts w:ascii="Times New Roman" w:hAnsi="Times New Roman" w:eastAsia="Times New Roman" w:cs="Times New Roman"/>
          <w:color w:val="000000"/>
        </w:rPr>
        <w:t>4</w:t>
      </w:r>
      <w:r>
        <w:rPr>
          <w:rFonts w:ascii="宋体" w:hAnsi="宋体" w:eastAsia="宋体" w:cs="宋体"/>
          <w:color w:val="000000"/>
        </w:rPr>
        <w:t>步，再向南走</w:t>
      </w:r>
      <w:r>
        <w:rPr>
          <w:rFonts w:ascii="Times New Roman" w:hAnsi="Times New Roman" w:eastAsia="Times New Roman" w:cs="Times New Roman"/>
          <w:color w:val="000000"/>
        </w:rPr>
        <w:t>3</w:t>
      </w:r>
      <w:r>
        <w:rPr>
          <w:rFonts w:ascii="宋体" w:hAnsi="宋体" w:eastAsia="宋体" w:cs="宋体"/>
          <w:color w:val="000000"/>
        </w:rPr>
        <w:t>步到达点</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的位置用</w:t>
      </w:r>
      <w:r>
        <w:object>
          <v:shape id="_x0000_i104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1" o:title="eqId433a22ca7b1ca3f0f5ffbe97cd5d7282"/>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表示，</w:t>
      </w:r>
    </w:p>
    <w:p w14:paraId="4DA63404">
      <w:pPr>
        <w:spacing w:line="360" w:lineRule="auto"/>
        <w:jc w:val="both"/>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53" o:title="eqId5265d99095b635f62c7915298ec0e963"/>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表示的位置是先向东走</w:t>
      </w:r>
      <w:r>
        <w:rPr>
          <w:rFonts w:ascii="Times New Roman" w:hAnsi="Times New Roman" w:eastAsia="Times New Roman" w:cs="Times New Roman"/>
          <w:color w:val="000000"/>
        </w:rPr>
        <w:t>1</w:t>
      </w:r>
      <w:r>
        <w:rPr>
          <w:rFonts w:ascii="宋体" w:hAnsi="宋体" w:eastAsia="宋体" w:cs="宋体"/>
          <w:color w:val="000000"/>
        </w:rPr>
        <w:t>步，再向北走</w:t>
      </w:r>
      <w:r>
        <w:rPr>
          <w:rFonts w:ascii="Times New Roman" w:hAnsi="Times New Roman" w:eastAsia="Times New Roman" w:cs="Times New Roman"/>
          <w:color w:val="000000"/>
        </w:rPr>
        <w:t>2</w:t>
      </w:r>
      <w:r>
        <w:rPr>
          <w:rFonts w:ascii="宋体" w:hAnsi="宋体" w:eastAsia="宋体" w:cs="宋体"/>
          <w:color w:val="000000"/>
        </w:rPr>
        <w:t>步，即为</w:t>
      </w:r>
      <w:r>
        <w:rPr>
          <w:rFonts w:ascii="Times New Roman" w:hAnsi="Times New Roman" w:eastAsia="Times New Roman" w:cs="Times New Roman"/>
          <w:i/>
          <w:color w:val="000000"/>
        </w:rPr>
        <w:t>B</w:t>
      </w:r>
      <w:r>
        <w:rPr>
          <w:rFonts w:ascii="宋体" w:hAnsi="宋体" w:eastAsia="宋体" w:cs="宋体"/>
          <w:color w:val="000000"/>
        </w:rPr>
        <w:t>点，</w:t>
      </w:r>
    </w:p>
    <w:p w14:paraId="21CC9DEC">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 o:title="eqId54efc4116b6cb296d55892a21e0d797f"/>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中，</w:t>
      </w:r>
      <w:r>
        <w:object>
          <v:shape id="_x0000_i1049" o:spt="75" alt="学科网(www.zxxk.com)--教育资源门户，提供试卷、教案、课件、论文、素材以及各类教学资源下载，还有大量而丰富的教学相关资讯！" type="#_x0000_t75" style="height:15pt;width:106.5pt;" o:ole="t" filled="f" o:preferrelative="t" stroked="f" coordsize="21600,21600">
            <v:path/>
            <v:fill on="f" focussize="0,0"/>
            <v:stroke on="f" joinstyle="miter"/>
            <v:imagedata r:id="rId57" o:title="eqId55200cc8c444e39e3bc88ef9be6d9a2a"/>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，对角线</w:t>
      </w:r>
      <w:r>
        <w:object>
          <v:shape id="_x0000_i1050"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59" o:title="eqId73b3c032441543354c154ee67d744abb"/>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相交于点</w:t>
      </w:r>
      <w:r>
        <w:object>
          <v:shape id="_x0000_i105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1" o:title="eqId1dde8112e8eb968fd042418dd632759e"/>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3" o:title="eqIdef4113c492885ba7c47fe42ac792578f"/>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的取值范围是（　　）</w:t>
      </w:r>
    </w:p>
    <w:p w14:paraId="10D218B4">
      <w:pPr>
        <w:spacing w:line="360" w:lineRule="auto"/>
        <w:jc w:val="left"/>
        <w:textAlignment w:val="center"/>
        <w:rPr>
          <w:color w:val="000000"/>
        </w:rPr>
      </w:pPr>
      <w:r>
        <w:rPr>
          <w:color w:val="000000"/>
        </w:rPr>
        <w:drawing>
          <wp:inline distT="0" distB="0" distL="114300" distR="114300">
            <wp:extent cx="140017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400175" cy="904875"/>
                    </a:xfrm>
                    <a:prstGeom prst="rect">
                      <a:avLst/>
                    </a:prstGeom>
                  </pic:spPr>
                </pic:pic>
              </a:graphicData>
            </a:graphic>
          </wp:inline>
        </w:drawing>
      </w:r>
    </w:p>
    <w:p w14:paraId="4BC60FA3">
      <w:pPr>
        <w:tabs>
          <w:tab w:val="left" w:pos="4873"/>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66" o:title="eqId2738c5abafe60c301589d00baab9585c"/>
            <o:lock v:ext="edit" aspectratio="t"/>
            <w10:wrap type="none"/>
            <w10:anchorlock/>
          </v:shape>
          <o:OLEObject Type="Embed" ProgID="Equation.DSMT4" ShapeID="_x0000_i1053" DrawAspect="Content" ObjectID="_1468075753" r:id="rId65">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68" o:title="eqId8fe2619c4e2941e9cdc5297b8908b5e7"/>
            <o:lock v:ext="edit" aspectratio="t"/>
            <w10:wrap type="none"/>
            <w10:anchorlock/>
          </v:shape>
          <o:OLEObject Type="Embed" ProgID="Equation.DSMT4" ShapeID="_x0000_i1054" DrawAspect="Content" ObjectID="_1468075754" r:id="rId67">
            <o:LockedField>false</o:LockedField>
          </o:OLEObject>
        </w:object>
      </w:r>
    </w:p>
    <w:p w14:paraId="132AD16A">
      <w:pPr>
        <w:tabs>
          <w:tab w:val="left" w:pos="4873"/>
        </w:tabs>
        <w:spacing w:line="360" w:lineRule="auto"/>
        <w:jc w:val="left"/>
        <w:textAlignment w:val="center"/>
        <w:rPr>
          <w:color w:val="000000"/>
        </w:rPr>
      </w:pPr>
      <w:r>
        <w:rPr>
          <w:color w:val="000000"/>
        </w:rPr>
        <w:t xml:space="preserve">C. </w:t>
      </w:r>
      <w:r>
        <w:object>
          <v:shape id="_x0000_i1055"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70" o:title="eqIda6b6b1750cbc790aa1f9caa8c2ec79d2"/>
            <o:lock v:ext="edit" aspectratio="t"/>
            <w10:wrap type="none"/>
            <w10:anchorlock/>
          </v:shape>
          <o:OLEObject Type="Embed" ProgID="Equation.DSMT4" ShapeID="_x0000_i1055" DrawAspect="Content" ObjectID="_1468075755" r:id="rId69">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3.8pt;width:88.8pt;" o:ole="t" filled="f" o:preferrelative="t" stroked="f" coordsize="21600,21600">
            <v:path/>
            <v:fill on="f" focussize="0,0"/>
            <v:stroke on="f" joinstyle="miter"/>
            <v:imagedata r:id="rId72" o:title="eqId25b77273f5559f124688813813ef81af"/>
            <o:lock v:ext="edit" aspectratio="t"/>
            <w10:wrap type="none"/>
            <w10:anchorlock/>
          </v:shape>
          <o:OLEObject Type="Embed" ProgID="Equation.DSMT4" ShapeID="_x0000_i1056" DrawAspect="Content" ObjectID="_1468075756" r:id="rId71">
            <o:LockedField>false</o:LockedField>
          </o:OLEObject>
        </w:object>
      </w:r>
    </w:p>
    <w:p w14:paraId="2EA12244">
      <w:pPr>
        <w:spacing w:line="360" w:lineRule="auto"/>
        <w:textAlignment w:val="center"/>
        <w:rPr>
          <w:color w:val="000000"/>
        </w:rPr>
      </w:pPr>
      <w:r>
        <w:rPr>
          <w:color w:val="2E75B6"/>
        </w:rPr>
        <w:t>【答案】</w:t>
      </w:r>
      <w:r>
        <w:rPr>
          <w:color w:val="000000"/>
        </w:rPr>
        <w:t>C</w:t>
      </w:r>
    </w:p>
    <w:p w14:paraId="2C498C53">
      <w:pPr>
        <w:spacing w:line="360" w:lineRule="auto"/>
        <w:textAlignment w:val="center"/>
        <w:rPr>
          <w:color w:val="000000"/>
        </w:rPr>
      </w:pPr>
      <w:r>
        <w:rPr>
          <w:color w:val="2E75B6"/>
        </w:rPr>
        <w:t>【解析】</w:t>
      </w:r>
    </w:p>
    <w:p w14:paraId="63FC9F25">
      <w:pPr>
        <w:spacing w:line="360" w:lineRule="auto"/>
        <w:jc w:val="left"/>
        <w:textAlignment w:val="center"/>
        <w:rPr>
          <w:color w:val="000000"/>
        </w:rPr>
      </w:pPr>
      <w:r>
        <w:rPr>
          <w:color w:val="000000"/>
        </w:rPr>
        <w:t>【分析】</w:t>
      </w:r>
      <w:r>
        <w:rPr>
          <w:rFonts w:ascii="宋体" w:hAnsi="宋体" w:eastAsia="宋体" w:cs="宋体"/>
          <w:color w:val="000000"/>
        </w:rPr>
        <w:t>本题考查了对平行四边形的性质，三角形的三边关系定理等知识点的理解和掌握，得到</w:t>
      </w:r>
      <w:r>
        <w:object>
          <v:shape id="_x0000_i10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4" o:title="eqIde2c3d2cba96f6f03520c0b3f6e4da03e"/>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是</w:t>
      </w:r>
      <w:r>
        <w:object>
          <v:shape id="_x0000_i105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的一半是解此题的关键．</w:t>
      </w:r>
    </w:p>
    <w:p w14:paraId="1BFEC969">
      <w:pPr>
        <w:spacing w:line="360" w:lineRule="auto"/>
        <w:jc w:val="left"/>
        <w:textAlignment w:val="center"/>
        <w:rPr>
          <w:color w:val="000000"/>
        </w:rPr>
      </w:pPr>
      <w:r>
        <w:rPr>
          <w:rFonts w:ascii="宋体" w:hAnsi="宋体" w:eastAsia="宋体" w:cs="宋体"/>
          <w:color w:val="000000"/>
        </w:rPr>
        <w:t>根据三角形的三边关系定理得到</w:t>
      </w:r>
      <w:r>
        <w:object>
          <v:shape id="_x0000_i105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的取值范围，再根据平行四边形的性质即可求出</w:t>
      </w:r>
      <w:r>
        <w:object>
          <v:shape id="_x0000_i106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3" o:title="eqIdef4113c492885ba7c47fe42ac792578f"/>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的取值范围．</w:t>
      </w:r>
    </w:p>
    <w:p w14:paraId="231C29B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1" o:spt="75" alt="学科网(www.zxxk.com)--教育资源门户，提供试卷、教案、课件、论文、素材以及各类教学资源下载，还有大量而丰富的教学相关资讯！" type="#_x0000_t75" style="height:16.2pt;width:235.2pt;" o:ole="t" filled="f" o:preferrelative="t" stroked="f" coordsize="21600,21600">
            <v:path/>
            <v:fill on="f" focussize="0,0"/>
            <v:stroke on="f" joinstyle="miter"/>
            <v:imagedata r:id="rId80" o:title="eqIde875df5e1d683fa6d288a8fd11baa3f2"/>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w:t>
      </w:r>
    </w:p>
    <w:p w14:paraId="60D8BE45">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82" o:title="eqId20aee4d7fecd15322b017c677ceb730a"/>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w:t>
      </w:r>
    </w:p>
    <w:p w14:paraId="5DE3E82E">
      <w:pPr>
        <w:spacing w:line="360" w:lineRule="auto"/>
        <w:jc w:val="left"/>
        <w:textAlignment w:val="center"/>
        <w:rPr>
          <w:color w:val="000000"/>
        </w:rPr>
      </w:pPr>
      <w:r>
        <w:rPr>
          <w:rFonts w:ascii="宋体" w:hAnsi="宋体" w:eastAsia="宋体" w:cs="宋体"/>
          <w:color w:val="000000"/>
        </w:rPr>
        <w:t>∵四边形</w:t>
      </w:r>
      <w:r>
        <w:object>
          <v:shape id="_x0000_i10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是平行四边形，</w:t>
      </w:r>
    </w:p>
    <w:p w14:paraId="033E6E9D">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85" o:title="eqId9446e64bcacec4ef37b029b6ef95b452"/>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w:t>
      </w:r>
    </w:p>
    <w:p w14:paraId="4CB5595C">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87" o:title="eqId62de7cb226ab214a2740d7f59ed63ee0"/>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w:t>
      </w:r>
    </w:p>
    <w:p w14:paraId="1E0A97C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36F6EC7">
      <w:pPr>
        <w:spacing w:line="360" w:lineRule="auto"/>
        <w:jc w:val="both"/>
        <w:textAlignment w:val="center"/>
        <w:rPr>
          <w:color w:val="000000"/>
        </w:rPr>
      </w:pPr>
      <w:r>
        <w:rPr>
          <w:color w:val="000000"/>
        </w:rPr>
        <w:t xml:space="preserve">6. </w:t>
      </w:r>
      <w:r>
        <w:rPr>
          <w:rFonts w:ascii="宋体" w:hAnsi="宋体" w:eastAsia="宋体" w:cs="宋体"/>
          <w:color w:val="000000"/>
        </w:rPr>
        <w:t>已知，如图，</w:t>
      </w:r>
      <w:r>
        <w:object>
          <v:shape id="_x0000_i1066" o:spt="75" alt="学科网(www.zxxk.com)--教育资源门户，提供试卷、教案、课件、论文、素材以及各类教学资源下载，还有大量而丰富的教学相关资讯！" type="#_x0000_t75" style="height:14.15pt;width:50.95pt;" o:ole="t" filled="f" o:preferrelative="t" stroked="f" coordsize="21600,21600">
            <v:path/>
            <v:fill on="f" focussize="0,0"/>
            <v:stroke on="f" joinstyle="miter"/>
            <v:imagedata r:id="rId89" o:title="eqIde8bd50d47fda52029c623d2841515f3d"/>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color w:val="000000"/>
        </w:rPr>
        <w:t>分别</w:t>
      </w:r>
      <w:r>
        <w:rPr>
          <w:rFonts w:ascii="宋体" w:hAnsi="宋体" w:eastAsia="宋体" w:cs="宋体"/>
          <w:color w:val="000000"/>
        </w:rPr>
        <w:t>为</w:t>
      </w:r>
      <w:r>
        <w:object>
          <v:shape id="_x0000_i10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 o:title="eqId9d78abbad68bbbf12af10cd40ef4c353"/>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的中点，连接</w:t>
      </w:r>
      <w:r>
        <w:object>
          <v:shape id="_x0000_i10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5" o:title="eqId49b50357a6545cae8348e3059312f520"/>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，设</w:t>
      </w:r>
      <w:r>
        <w:object>
          <v:shape id="_x0000_i1070"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97" o:title="eqIdd5228da61bed106b28849ef91a2ec116"/>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99" o:title="eqId9bcccda6e75578c160552bcb1d7f160b"/>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101" o:title="eqId81a2ba31f8c0a2779aa9559fe30fcb3c"/>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，且</w:t>
      </w:r>
      <w:r>
        <w:object>
          <v:shape id="_x0000_i107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03" o:title="eqIdc6a46e678bf9d2df5ad4c782b3dc22f5"/>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，则下列等式一定成立的是（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0B10F3">
      <w:pPr>
        <w:spacing w:line="360" w:lineRule="auto"/>
        <w:jc w:val="both"/>
        <w:textAlignment w:val="center"/>
        <w:rPr>
          <w:color w:val="000000"/>
        </w:rPr>
      </w:pPr>
      <w:r>
        <w:rPr>
          <w:color w:val="000000"/>
        </w:rPr>
        <w:drawing>
          <wp:inline distT="0" distB="0" distL="114300" distR="114300">
            <wp:extent cx="1123950" cy="1038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123950" cy="1038225"/>
                    </a:xfrm>
                    <a:prstGeom prst="rect">
                      <a:avLst/>
                    </a:prstGeom>
                  </pic:spPr>
                </pic:pic>
              </a:graphicData>
            </a:graphic>
          </wp:inline>
        </w:drawing>
      </w:r>
    </w:p>
    <w:p w14:paraId="0C3FDE2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106" o:title="eqIdca281f3d3103080ccad02927c4416c53"/>
            <o:lock v:ext="edit" aspectratio="t"/>
            <w10:wrap type="none"/>
            <w10:anchorlock/>
          </v:shape>
          <o:OLEObject Type="Embed" ProgID="Equation.DSMT4" ShapeID="_x0000_i1074" DrawAspect="Content" ObjectID="_1468075774" r:id="rId105">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13.8pt;width:50.1pt;" o:ole="t" filled="f" o:preferrelative="t" stroked="f" coordsize="21600,21600">
            <v:path/>
            <v:fill on="f" focussize="0,0"/>
            <v:stroke on="f" joinstyle="miter"/>
            <v:imagedata r:id="rId108" o:title="eqIdbd4e3d4fbab33978bd6574ae0c30ef5f"/>
            <o:lock v:ext="edit" aspectratio="t"/>
            <w10:wrap type="none"/>
            <w10:anchorlock/>
          </v:shape>
          <o:OLEObject Type="Embed" ProgID="Equation.DSMT4" ShapeID="_x0000_i1075" DrawAspect="Content" ObjectID="_1468075775" r:id="rId107">
            <o:LockedField>false</o:LockedField>
          </o:OLEObject>
        </w:object>
      </w:r>
      <w:r>
        <w:rPr>
          <w:color w:val="000000"/>
        </w:rPr>
        <w:tab/>
      </w:r>
      <w:r>
        <w:rPr>
          <w:color w:val="000000"/>
        </w:rPr>
        <w:t xml:space="preserve">C. </w:t>
      </w:r>
      <w:r>
        <w:object>
          <v:shape id="_x0000_i107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0" o:title="eqId5ae8cd75b68f412bf2b33e62258506bb"/>
            <o:lock v:ext="edit" aspectratio="t"/>
            <w10:wrap type="none"/>
            <w10:anchorlock/>
          </v:shape>
          <o:OLEObject Type="Embed" ProgID="Equation.DSMT4" ShapeID="_x0000_i1076" DrawAspect="Content" ObjectID="_1468075776" r:id="rId109">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12" o:title="eqId1a7f373be78ed21b3a6f2030a9cca9dd"/>
            <o:lock v:ext="edit" aspectratio="t"/>
            <w10:wrap type="none"/>
            <w10:anchorlock/>
          </v:shape>
          <o:OLEObject Type="Embed" ProgID="Equation.DSMT4" ShapeID="_x0000_i1077" DrawAspect="Content" ObjectID="_1468075777" r:id="rId111">
            <o:LockedField>false</o:LockedField>
          </o:OLEObject>
        </w:object>
      </w:r>
    </w:p>
    <w:p w14:paraId="45CA7DAA">
      <w:pPr>
        <w:spacing w:line="360" w:lineRule="auto"/>
        <w:textAlignment w:val="center"/>
        <w:rPr>
          <w:color w:val="000000"/>
        </w:rPr>
      </w:pPr>
      <w:r>
        <w:rPr>
          <w:color w:val="2E75B6"/>
        </w:rPr>
        <w:t>【答案】</w:t>
      </w:r>
      <w:r>
        <w:rPr>
          <w:color w:val="000000"/>
        </w:rPr>
        <w:t>A</w:t>
      </w:r>
    </w:p>
    <w:p w14:paraId="3CD3FEE4">
      <w:pPr>
        <w:spacing w:line="360" w:lineRule="auto"/>
        <w:textAlignment w:val="center"/>
        <w:rPr>
          <w:color w:val="000000"/>
        </w:rPr>
      </w:pPr>
      <w:r>
        <w:rPr>
          <w:color w:val="2E75B6"/>
        </w:rPr>
        <w:t>【解析】</w:t>
      </w:r>
    </w:p>
    <w:p w14:paraId="704FC0EE">
      <w:pPr>
        <w:spacing w:line="360" w:lineRule="auto"/>
        <w:jc w:val="left"/>
        <w:textAlignment w:val="center"/>
        <w:rPr>
          <w:color w:val="000000"/>
        </w:rPr>
      </w:pPr>
      <w:r>
        <w:rPr>
          <w:color w:val="000000"/>
        </w:rPr>
        <w:t>【分析】</w:t>
      </w:r>
      <w:r>
        <w:rPr>
          <w:rFonts w:ascii="宋体" w:hAnsi="宋体" w:eastAsia="宋体" w:cs="宋体"/>
          <w:color w:val="000000"/>
        </w:rPr>
        <w:t>此题重点考查平行线的性质、全等三角形的判定与性质、三角形中位线定理等知识．连接并延长</w:t>
      </w:r>
      <w:r>
        <w:object>
          <v:shape id="_x0000_i10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68a83fdd2ba72a2dba0b6b10bb3e06b9"/>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交</w:t>
      </w:r>
      <w:r>
        <w:object>
          <v:shape id="_x0000_i10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，由</w:t>
      </w:r>
      <w:r>
        <w:object>
          <v:shape id="_x0000_i108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3" o:title="eqId4adf90a8c2b29334cdc5aa5b554991f9"/>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，得</w:t>
      </w:r>
      <w:r>
        <w:object>
          <v:shape id="_x0000_i1081" o:spt="75" alt="学科网(www.zxxk.com)--教育资源门户，提供试卷、教案、课件、论文、素材以及各类教学资源下载，还有大量而丰富的教学相关资讯！" type="#_x0000_t75" style="height:12.55pt;width:72.1pt;" o:ole="t" filled="f" o:preferrelative="t" stroked="f" coordsize="21600,21600">
            <v:path/>
            <v:fill on="f" focussize="0,0"/>
            <v:stroke on="f" joinstyle="miter"/>
            <v:imagedata r:id="rId119" o:title="eqIdd677e998fbc4a7ddc58adc4c4b9ce62d"/>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，而</w:t>
      </w:r>
      <w:r>
        <w:object>
          <v:shape id="_x0000_i1082" o:spt="75" alt="学科网(www.zxxk.com)--教育资源门户，提供试卷、教案、课件、论文、素材以及各类教学资源下载，还有大量而丰富的教学相关资讯！" type="#_x0000_t75" style="height:13.95pt;width:82.9pt;" o:ole="t" filled="f" o:preferrelative="t" stroked="f" coordsize="21600,21600">
            <v:path/>
            <v:fill on="f" focussize="0,0"/>
            <v:stroke on="f" joinstyle="miter"/>
            <v:imagedata r:id="rId121" o:title="eqId312a8544c2669949469e268019a8154b"/>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3" o:title="eqId0487ebca22d4aa1233073f81fd70a424"/>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，即可根据</w:t>
      </w:r>
      <w:r>
        <w:object>
          <v:shape id="_x0000_i108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25" o:title="eqId9beb8b968744573e593ac28451c69729"/>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证明</w:t>
      </w:r>
      <w:r>
        <w:object>
          <v:shape id="_x0000_i1085" o:spt="75" alt="学科网(www.zxxk.com)--教育资源门户，提供试卷、教案、课件、论文、素材以及各类教学资源下载，还有大量而丰富的教学相关资讯！" type="#_x0000_t75" style="height:13.9pt;width:76.9pt;" o:ole="t" filled="f" o:preferrelative="t" stroked="f" coordsize="21600,21600">
            <v:path/>
            <v:fill on="f" focussize="0,0"/>
            <v:stroke on="f" joinstyle="miter"/>
            <v:imagedata r:id="rId127" o:title="eqId913964204c8e5ee32234349368d3faf6"/>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，得</w:t>
      </w:r>
      <w:r>
        <w:object>
          <v:shape id="_x0000_i1086" o:spt="75" alt="学科网(www.zxxk.com)--教育资源门户，提供试卷、教案、课件、论文、素材以及各类教学资源下载，还有大量而丰富的教学相关资讯！" type="#_x0000_t75" style="height:13.9pt;width:70.15pt;" o:ole="t" filled="f" o:preferrelative="t" stroked="f" coordsize="21600,21600">
            <v:path/>
            <v:fill on="f" focussize="0,0"/>
            <v:stroke on="f" joinstyle="miter"/>
            <v:imagedata r:id="rId129" o:title="eqId5302051f9bf7a34337479461d832d7cd"/>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1" o:title="eqIdc03559a409275e0de25c861d80916e3f"/>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，因为</w:t>
      </w:r>
      <w:r>
        <w:object>
          <v:shape id="_x0000_i1088"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99" o:title="eqId9bcccda6e75578c160552bcb1d7f160b"/>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101" o:title="eqId81a2ba31f8c0a2779aa9559fe30fcb3c"/>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，所以</w:t>
      </w:r>
      <w:r>
        <w:object>
          <v:shape id="_x0000_i109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35" o:title="eqId1e346afbb587e49cb950e1e4958101f5"/>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，由三角形中位线定理得</w:t>
      </w:r>
      <w:r>
        <w:object>
          <v:shape id="_x0000_i1091" o:spt="75" alt="学科网(www.zxxk.com)--教育资源门户，提供试卷、教案、课件、论文、素材以及各类教学资源下载，还有大量而丰富的教学相关资讯！" type="#_x0000_t75" style="height:13.15pt;width:55.15pt;" o:ole="t" filled="f" o:preferrelative="t" stroked="f" coordsize="21600,21600">
            <v:path/>
            <v:fill on="f" focussize="0,0"/>
            <v:stroke on="f" joinstyle="miter"/>
            <v:imagedata r:id="rId137" o:title="eqId913c78fbc074c7a355aad7cdafd002b8"/>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106" o:title="eqIdca281f3d3103080ccad02927c4416c53"/>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，于是得到问题的答案．</w:t>
      </w:r>
    </w:p>
    <w:p w14:paraId="1BD60F66">
      <w:pPr>
        <w:spacing w:line="360" w:lineRule="auto"/>
        <w:jc w:val="left"/>
        <w:textAlignment w:val="center"/>
        <w:rPr>
          <w:color w:val="000000"/>
        </w:rPr>
      </w:pPr>
      <w:r>
        <w:rPr>
          <w:color w:val="000000"/>
        </w:rPr>
        <w:t>【详解】</w:t>
      </w:r>
      <w:r>
        <w:rPr>
          <w:rFonts w:ascii="宋体" w:hAnsi="宋体" w:eastAsia="宋体" w:cs="宋体"/>
          <w:color w:val="000000"/>
        </w:rPr>
        <w:t>解：连接并延长</w:t>
      </w:r>
      <w:r>
        <w:object>
          <v:shape id="_x0000_i10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68a83fdd2ba72a2dba0b6b10bb3e06b9"/>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交</w:t>
      </w:r>
      <w:r>
        <w:object>
          <v:shape id="_x0000_i10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3AB24E8B">
      <w:pPr>
        <w:spacing w:line="360" w:lineRule="auto"/>
        <w:jc w:val="left"/>
        <w:textAlignment w:val="center"/>
        <w:rPr>
          <w:color w:val="000000"/>
        </w:rPr>
      </w:pPr>
      <w:r>
        <w:rPr>
          <w:color w:val="000000"/>
        </w:rPr>
        <w:drawing>
          <wp:inline distT="0" distB="0" distL="114300" distR="114300">
            <wp:extent cx="1123950"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123950" cy="1047750"/>
                    </a:xfrm>
                    <a:prstGeom prst="rect">
                      <a:avLst/>
                    </a:prstGeom>
                  </pic:spPr>
                </pic:pic>
              </a:graphicData>
            </a:graphic>
          </wp:inline>
        </w:drawing>
      </w:r>
    </w:p>
    <w:p w14:paraId="75904E1C">
      <w:pPr>
        <w:spacing w:line="360" w:lineRule="auto"/>
        <w:jc w:val="both"/>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3" o:title="eqId4adf90a8c2b29334cdc5aa5b554991f9"/>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w:t>
      </w:r>
    </w:p>
    <w:p w14:paraId="4705338E">
      <w:pPr>
        <w:spacing w:line="360" w:lineRule="auto"/>
        <w:jc w:val="both"/>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55pt;width:72.1pt;" o:ole="t" filled="f" o:preferrelative="t" stroked="f" coordsize="21600,21600">
            <v:path/>
            <v:fill on="f" focussize="0,0"/>
            <v:stroke on="f" joinstyle="miter"/>
            <v:imagedata r:id="rId119" o:title="eqIdd677e998fbc4a7ddc58adc4c4b9ce62d"/>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w:t>
      </w:r>
    </w:p>
    <w:p w14:paraId="6BF48B35">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0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 o:title="eqId9d78abbad68bbbf12af10cd40ef4c353"/>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的中点，</w:t>
      </w:r>
    </w:p>
    <w:p w14:paraId="1DAE9D2E">
      <w:pPr>
        <w:spacing w:line="360" w:lineRule="auto"/>
        <w:jc w:val="both"/>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3" o:title="eqId0487ebca22d4aa1233073f81fd70a424"/>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w:t>
      </w:r>
    </w:p>
    <w:p w14:paraId="052E14E5">
      <w:pPr>
        <w:spacing w:line="360" w:lineRule="auto"/>
        <w:jc w:val="both"/>
        <w:textAlignment w:val="center"/>
        <w:rPr>
          <w:color w:val="000000"/>
        </w:rPr>
      </w:pPr>
      <w:r>
        <w:rPr>
          <w:rFonts w:ascii="宋体" w:hAnsi="宋体" w:eastAsia="宋体" w:cs="宋体"/>
          <w:color w:val="000000"/>
        </w:rPr>
        <w:t>在</w:t>
      </w:r>
      <w:r>
        <w:object>
          <v:shape id="_x0000_i109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47" o:title="eqIdc771a4feb150ad9cff8d70431c97eb17"/>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和</w:t>
      </w:r>
      <w:r>
        <w:object>
          <v:shape id="_x0000_i1100"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149" o:title="eqId766bba70a67a952623386d1dfa67bd99"/>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151" o:title="eqIdde1637cab2cf395bcd5d223986d45624"/>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w:t>
      </w:r>
    </w:p>
    <w:p w14:paraId="5F444A78">
      <w:pPr>
        <w:spacing w:line="360" w:lineRule="auto"/>
        <w:jc w:val="both"/>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53" o:title="eqIdf4fd2e7ac423059f54fd09de61af6d2e"/>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w:t>
      </w:r>
    </w:p>
    <w:p w14:paraId="17693A4A">
      <w:pPr>
        <w:spacing w:line="360" w:lineRule="auto"/>
        <w:jc w:val="both"/>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9pt;width:70.15pt;" o:ole="t" filled="f" o:preferrelative="t" stroked="f" coordsize="21600,21600">
            <v:path/>
            <v:fill on="f" focussize="0,0"/>
            <v:stroke on="f" joinstyle="miter"/>
            <v:imagedata r:id="rId129" o:title="eqId5302051f9bf7a34337479461d832d7cd"/>
            <o:lock v:ext="edit" aspectratio="t"/>
            <w10:wrap type="none"/>
            <w10:anchorlock/>
          </v:shape>
          <o:OLEObject Type="Embed" ProgID="Equation.DSMT4" ShapeID="_x0000_i1103" DrawAspect="Content" ObjectID="_1468075803" r:id="rId154">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1" o:title="eqIdc03559a409275e0de25c861d80916e3f"/>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w:t>
      </w:r>
    </w:p>
    <w:p w14:paraId="4E1E1E70">
      <w:pPr>
        <w:spacing w:line="360" w:lineRule="auto"/>
        <w:jc w:val="both"/>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99" o:title="eqId9bcccda6e75578c160552bcb1d7f160b"/>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w:t>
      </w:r>
    </w:p>
    <w:p w14:paraId="53CB7D15">
      <w:pPr>
        <w:spacing w:line="360" w:lineRule="auto"/>
        <w:jc w:val="both"/>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9pt;width:112.9pt;" o:ole="t" filled="f" o:preferrelative="t" stroked="f" coordsize="21600,21600">
            <v:path/>
            <v:fill on="f" focussize="0,0"/>
            <v:stroke on="f" joinstyle="miter"/>
            <v:imagedata r:id="rId158" o:title="eqIdf44bdfcf3c1363e9cd8e3952d9dfdb00"/>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w:t>
      </w:r>
    </w:p>
    <w:p w14:paraId="40358C96">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10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60" o:title="eqId826c728050e3378921442ace20269ef6"/>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为</w:t>
      </w:r>
      <w:r>
        <w:object>
          <v:shape id="_x0000_i11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的中点，</w:t>
      </w:r>
      <w:r>
        <w:object>
          <v:shape id="_x0000_i1109"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101" o:title="eqId81a2ba31f8c0a2779aa9559fe30fcb3c"/>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w:t>
      </w:r>
    </w:p>
    <w:p w14:paraId="2EF5406B">
      <w:pPr>
        <w:spacing w:line="360" w:lineRule="auto"/>
        <w:jc w:val="both"/>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15pt;width:55.15pt;" o:ole="t" filled="f" o:preferrelative="t" stroked="f" coordsize="21600,21600">
            <v:path/>
            <v:fill on="f" focussize="0,0"/>
            <v:stroke on="f" joinstyle="miter"/>
            <v:imagedata r:id="rId137" o:title="eqId913c78fbc074c7a355aad7cdafd002b8"/>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w:t>
      </w:r>
    </w:p>
    <w:p w14:paraId="3163C745">
      <w:pPr>
        <w:spacing w:line="360" w:lineRule="auto"/>
        <w:jc w:val="both"/>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106" o:title="eqIdca281f3d3103080ccad02927c4416c53"/>
            <o:lock v:ext="edit" aspectratio="t"/>
            <w10:wrap type="none"/>
            <w10:anchorlock/>
          </v:shape>
          <o:OLEObject Type="Embed" ProgID="Equation.DSMT4" ShapeID="_x0000_i1111" DrawAspect="Content" ObjectID="_1468075811" r:id="rId164">
            <o:LockedField>false</o:LockedField>
          </o:OLEObject>
        </w:object>
      </w:r>
      <w:r>
        <w:rPr>
          <w:rFonts w:ascii="宋体" w:hAnsi="宋体" w:eastAsia="宋体" w:cs="宋体"/>
          <w:color w:val="000000"/>
        </w:rPr>
        <w:t>，</w:t>
      </w:r>
    </w:p>
    <w:p w14:paraId="7F60A8A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E283065">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03AB261">
      <w:pPr>
        <w:spacing w:line="360" w:lineRule="auto"/>
        <w:jc w:val="left"/>
        <w:textAlignment w:val="center"/>
        <w:rPr>
          <w:color w:val="000000"/>
        </w:rPr>
      </w:pPr>
      <w:r>
        <w:rPr>
          <w:color w:val="000000"/>
        </w:rPr>
        <w:t xml:space="preserve">7. </w:t>
      </w:r>
      <w:r>
        <w:rPr>
          <w:rFonts w:ascii="宋体" w:hAnsi="宋体" w:eastAsia="宋体" w:cs="宋体"/>
          <w:color w:val="000000"/>
        </w:rPr>
        <w:t>如果一个多边形的内角和是</w:t>
      </w:r>
      <w:r>
        <w:object>
          <v:shape id="_x0000_i1112"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66" o:title="eqId73a1e8072b2126e33aa203db4635211a"/>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，那么这个多边形的边数是</w:t>
      </w:r>
      <w:r>
        <w:rPr>
          <w:color w:val="000000"/>
        </w:rPr>
        <w:t>___________</w:t>
      </w:r>
      <w:r>
        <w:rPr>
          <w:rFonts w:ascii="宋体" w:hAnsi="宋体" w:eastAsia="宋体" w:cs="宋体"/>
          <w:color w:val="000000"/>
        </w:rPr>
        <w:t>．</w:t>
      </w:r>
    </w:p>
    <w:p w14:paraId="240A6A99">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1EC752ED">
      <w:pPr>
        <w:spacing w:line="360" w:lineRule="auto"/>
        <w:textAlignment w:val="center"/>
        <w:rPr>
          <w:color w:val="000000"/>
        </w:rPr>
      </w:pPr>
      <w:r>
        <w:rPr>
          <w:color w:val="2E75B6"/>
        </w:rPr>
        <w:t>【解析】</w:t>
      </w:r>
    </w:p>
    <w:p w14:paraId="3CC67F43">
      <w:pPr>
        <w:spacing w:line="360" w:lineRule="auto"/>
        <w:jc w:val="both"/>
        <w:textAlignment w:val="center"/>
        <w:rPr>
          <w:color w:val="000000"/>
        </w:rPr>
      </w:pPr>
      <w:r>
        <w:rPr>
          <w:color w:val="000000"/>
        </w:rPr>
        <w:t>【分析】</w:t>
      </w:r>
      <w:r>
        <w:rPr>
          <w:rFonts w:ascii="宋体" w:hAnsi="宋体" w:eastAsia="宋体" w:cs="宋体"/>
          <w:color w:val="000000"/>
        </w:rPr>
        <w:t>本题主要考查了多边形内角和定理，</w:t>
      </w:r>
      <w:r>
        <w:rPr>
          <w:rFonts w:ascii="Times New Roman" w:hAnsi="Times New Roman" w:eastAsia="Times New Roman" w:cs="Times New Roman"/>
          <w:i/>
          <w:color w:val="000000"/>
        </w:rPr>
        <w:t>n</w:t>
      </w:r>
      <w:r>
        <w:rPr>
          <w:rFonts w:ascii="宋体" w:hAnsi="宋体" w:eastAsia="宋体" w:cs="宋体"/>
          <w:color w:val="000000"/>
        </w:rPr>
        <w:t>边形的内角和为</w:t>
      </w:r>
      <w:r>
        <w:object>
          <v:shape id="_x0000_i1113"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168" o:title="eqId0dc72795b6aa1b8140765bc4fd24decc"/>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，据此建立方程求解即可．</w:t>
      </w:r>
    </w:p>
    <w:p w14:paraId="749477DC">
      <w:pPr>
        <w:spacing w:line="360" w:lineRule="auto"/>
        <w:jc w:val="both"/>
        <w:textAlignment w:val="center"/>
        <w:rPr>
          <w:color w:val="000000"/>
        </w:rPr>
      </w:pPr>
      <w:r>
        <w:rPr>
          <w:color w:val="000000"/>
        </w:rPr>
        <w:t>【详解】</w:t>
      </w:r>
      <w:r>
        <w:rPr>
          <w:rFonts w:ascii="宋体" w:hAnsi="宋体" w:eastAsia="宋体" w:cs="宋体"/>
          <w:color w:val="000000"/>
        </w:rPr>
        <w:t>解：设这个多边形的边数是</w:t>
      </w:r>
      <w:r>
        <w:rPr>
          <w:rFonts w:ascii="Times New Roman" w:hAnsi="Times New Roman" w:eastAsia="Times New Roman" w:cs="Times New Roman"/>
          <w:i/>
          <w:color w:val="000000"/>
        </w:rPr>
        <w:t>n</w:t>
      </w:r>
      <w:r>
        <w:rPr>
          <w:rFonts w:ascii="宋体" w:hAnsi="宋体" w:eastAsia="宋体" w:cs="宋体"/>
          <w:color w:val="000000"/>
        </w:rPr>
        <w:t>，</w:t>
      </w:r>
    </w:p>
    <w:p w14:paraId="5D292A3A">
      <w:pPr>
        <w:spacing w:line="360" w:lineRule="auto"/>
        <w:jc w:val="both"/>
        <w:textAlignment w:val="center"/>
        <w:rPr>
          <w:color w:val="000000"/>
        </w:rPr>
      </w:pPr>
      <w:r>
        <w:rPr>
          <w:rFonts w:ascii="宋体" w:hAnsi="宋体" w:eastAsia="宋体" w:cs="宋体"/>
          <w:color w:val="000000"/>
        </w:rPr>
        <w:t>由题意得，</w:t>
      </w:r>
      <w:r>
        <w:object>
          <v:shape id="_x0000_i1114" o:spt="75" alt="学科网(www.zxxk.com)--教育资源门户，提供试卷、教案、课件、论文、素材以及各类教学资源下载，还有大量而丰富的教学相关资讯！" type="#_x0000_t75" style="height:20.2pt;width:93.8pt;" o:ole="t" filled="f" o:preferrelative="t" stroked="f" coordsize="21600,21600">
            <v:path/>
            <v:fill on="f" focussize="0,0"/>
            <v:stroke on="f" joinstyle="miter"/>
            <v:imagedata r:id="rId170" o:title="eqId6d1df5634c925246750870b477c62622"/>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w:t>
      </w:r>
    </w:p>
    <w:p w14:paraId="4695AD4C">
      <w:pPr>
        <w:spacing w:line="360" w:lineRule="auto"/>
        <w:jc w:val="both"/>
        <w:textAlignment w:val="center"/>
        <w:rPr>
          <w:color w:val="000000"/>
        </w:rPr>
      </w:pPr>
      <w:r>
        <w:rPr>
          <w:rFonts w:ascii="宋体" w:hAnsi="宋体" w:eastAsia="宋体" w:cs="宋体"/>
          <w:color w:val="000000"/>
        </w:rPr>
        <w:t>解得</w:t>
      </w:r>
      <w:r>
        <w:object>
          <v:shape id="_x0000_i111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72" o:title="eqId08ec5d76db9bd05547932966c9913dc2"/>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w:t>
      </w:r>
    </w:p>
    <w:p w14:paraId="746C24E4">
      <w:pPr>
        <w:spacing w:line="360" w:lineRule="auto"/>
        <w:jc w:val="both"/>
        <w:textAlignment w:val="center"/>
        <w:rPr>
          <w:color w:val="000000"/>
        </w:rPr>
      </w:pPr>
      <w:r>
        <w:rPr>
          <w:rFonts w:ascii="宋体" w:hAnsi="宋体" w:eastAsia="宋体" w:cs="宋体"/>
          <w:color w:val="000000"/>
        </w:rPr>
        <w:t>∴这个多边形的边数是</w:t>
      </w:r>
      <w:r>
        <w:rPr>
          <w:rFonts w:ascii="Times New Roman" w:hAnsi="Times New Roman" w:eastAsia="Times New Roman" w:cs="Times New Roman"/>
          <w:color w:val="000000"/>
        </w:rPr>
        <w:t>8</w:t>
      </w:r>
      <w:r>
        <w:rPr>
          <w:rFonts w:ascii="宋体" w:hAnsi="宋体" w:eastAsia="宋体" w:cs="宋体"/>
          <w:color w:val="000000"/>
        </w:rPr>
        <w:t>，</w:t>
      </w:r>
    </w:p>
    <w:p w14:paraId="63B7B498">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16996043">
      <w:pPr>
        <w:spacing w:line="360" w:lineRule="auto"/>
        <w:jc w:val="left"/>
        <w:textAlignment w:val="center"/>
        <w:rPr>
          <w:color w:val="000000"/>
        </w:rPr>
      </w:pPr>
      <w:r>
        <w:rPr>
          <w:color w:val="000000"/>
        </w:rPr>
        <w:t xml:space="preserve">8. </w:t>
      </w:r>
      <w:r>
        <w:rPr>
          <w:rFonts w:ascii="宋体" w:hAnsi="宋体" w:eastAsia="宋体" w:cs="宋体"/>
          <w:color w:val="000000"/>
        </w:rPr>
        <w:t>若一个多边形从一个顶点最多能引出</w:t>
      </w:r>
      <w:r>
        <w:rPr>
          <w:rFonts w:ascii="Times New Roman" w:hAnsi="Times New Roman" w:eastAsia="Times New Roman" w:cs="Times New Roman"/>
          <w:color w:val="000000"/>
        </w:rPr>
        <w:t>5</w:t>
      </w:r>
      <w:r>
        <w:rPr>
          <w:rFonts w:ascii="宋体" w:hAnsi="宋体" w:eastAsia="宋体" w:cs="宋体"/>
          <w:color w:val="000000"/>
        </w:rPr>
        <w:t>条对角线，则这个多边形是</w:t>
      </w:r>
      <w:r>
        <w:rPr>
          <w:color w:val="000000"/>
        </w:rPr>
        <w:t>______</w:t>
      </w:r>
      <w:r>
        <w:rPr>
          <w:rFonts w:ascii="宋体" w:hAnsi="宋体" w:eastAsia="宋体" w:cs="宋体"/>
          <w:color w:val="000000"/>
        </w:rPr>
        <w:t>．</w:t>
      </w:r>
    </w:p>
    <w:p w14:paraId="5F215840">
      <w:pPr>
        <w:spacing w:line="360" w:lineRule="auto"/>
        <w:textAlignment w:val="center"/>
        <w:rPr>
          <w:color w:val="000000"/>
        </w:rPr>
      </w:pPr>
      <w:r>
        <w:rPr>
          <w:color w:val="2E75B6"/>
        </w:rPr>
        <w:t>【答案】</w:t>
      </w:r>
      <w:r>
        <w:rPr>
          <w:rFonts w:ascii="宋体" w:hAnsi="宋体" w:eastAsia="宋体" w:cs="宋体"/>
          <w:color w:val="000000"/>
        </w:rPr>
        <w:t>八边形</w:t>
      </w:r>
    </w:p>
    <w:p w14:paraId="4ACF2BDB">
      <w:pPr>
        <w:spacing w:line="360" w:lineRule="auto"/>
        <w:textAlignment w:val="center"/>
        <w:rPr>
          <w:color w:val="000000"/>
        </w:rPr>
      </w:pPr>
      <w:r>
        <w:rPr>
          <w:color w:val="2E75B6"/>
        </w:rPr>
        <w:t>【解析】</w:t>
      </w:r>
    </w:p>
    <w:p w14:paraId="0208CE58">
      <w:pPr>
        <w:spacing w:line="360" w:lineRule="auto"/>
        <w:jc w:val="both"/>
        <w:textAlignment w:val="center"/>
        <w:rPr>
          <w:color w:val="000000"/>
        </w:rPr>
      </w:pPr>
      <w:r>
        <w:rPr>
          <w:color w:val="000000"/>
        </w:rPr>
        <w:t>【分析】</w:t>
      </w:r>
      <w:r>
        <w:rPr>
          <w:rFonts w:ascii="宋体" w:hAnsi="宋体" w:eastAsia="宋体" w:cs="宋体"/>
          <w:color w:val="000000"/>
        </w:rPr>
        <w:t>本题主要考查多边形的对角线，熟练掌握任意</w:t>
      </w:r>
      <w:r>
        <w:rPr>
          <w:rFonts w:ascii="Times New Roman" w:hAnsi="Times New Roman" w:eastAsia="Times New Roman" w:cs="Times New Roman"/>
          <w:i/>
          <w:color w:val="000000"/>
        </w:rPr>
        <w:t>n</w:t>
      </w:r>
      <w:r>
        <w:rPr>
          <w:rFonts w:ascii="宋体" w:hAnsi="宋体" w:eastAsia="宋体" w:cs="宋体"/>
          <w:color w:val="000000"/>
        </w:rPr>
        <w:t>边形从一个顶点出发可以引</w:t>
      </w:r>
      <w:r>
        <w:object>
          <v:shape id="_x0000_i1116" o:spt="75" alt="学科网(www.zxxk.com)--教育资源门户，提供试卷、教案、课件、论文、素材以及各类教学资源下载，还有大量而丰富的教学相关资讯！" type="#_x0000_t75" style="height:19.75pt;width:34.6pt;" o:ole="t" filled="f" o:preferrelative="t" stroked="f" coordsize="21600,21600">
            <v:path/>
            <v:fill on="f" focussize="0,0"/>
            <v:stroke on="f" joinstyle="miter"/>
            <v:imagedata r:id="rId174" o:title="eqId9df91206c518512ab349a46673af2ce5"/>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条对角线是解决本题的关键．根据多边形的一个顶点引出的对角线的条数与边数的关系解决此题．</w:t>
      </w:r>
    </w:p>
    <w:p w14:paraId="3F6A9AE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任意</w:t>
      </w:r>
      <w:r>
        <w:rPr>
          <w:rFonts w:ascii="Times New Roman" w:hAnsi="Times New Roman" w:eastAsia="Times New Roman" w:cs="Times New Roman"/>
          <w:i/>
          <w:color w:val="000000"/>
        </w:rPr>
        <w:t>n</w:t>
      </w:r>
      <w:r>
        <w:rPr>
          <w:rFonts w:ascii="宋体" w:hAnsi="宋体" w:eastAsia="宋体" w:cs="宋体"/>
          <w:color w:val="000000"/>
        </w:rPr>
        <w:t>边形从一个顶点出发可以引</w:t>
      </w:r>
      <w:r>
        <w:object>
          <v:shape id="_x0000_i1117" o:spt="75" alt="学科网(www.zxxk.com)--教育资源门户，提供试卷、教案、课件、论文、素材以及各类教学资源下载，还有大量而丰富的教学相关资讯！" type="#_x0000_t75" style="height:19.75pt;width:34.6pt;" o:ole="t" filled="f" o:preferrelative="t" stroked="f" coordsize="21600,21600">
            <v:path/>
            <v:fill on="f" focussize="0,0"/>
            <v:stroke on="f" joinstyle="miter"/>
            <v:imagedata r:id="rId174" o:title="eqId9df91206c518512ab349a46673af2ce5"/>
            <o:lock v:ext="edit" aspectratio="t"/>
            <w10:wrap type="none"/>
            <w10:anchorlock/>
          </v:shape>
          <o:OLEObject Type="Embed" ProgID="Equation.DSMT4" ShapeID="_x0000_i1117" DrawAspect="Content" ObjectID="_1468075817" r:id="rId175">
            <o:LockedField>false</o:LockedField>
          </o:OLEObject>
        </w:object>
      </w:r>
      <w:r>
        <w:rPr>
          <w:rFonts w:ascii="宋体" w:hAnsi="宋体" w:eastAsia="宋体" w:cs="宋体"/>
          <w:color w:val="000000"/>
        </w:rPr>
        <w:t>条对角线，</w:t>
      </w:r>
    </w:p>
    <w:p w14:paraId="62190BEB">
      <w:pPr>
        <w:spacing w:line="360" w:lineRule="auto"/>
        <w:jc w:val="left"/>
        <w:textAlignment w:val="center"/>
        <w:rPr>
          <w:color w:val="000000"/>
        </w:rPr>
      </w:pPr>
      <w:r>
        <w:rPr>
          <w:rFonts w:ascii="宋体" w:hAnsi="宋体" w:eastAsia="宋体" w:cs="宋体"/>
          <w:color w:val="000000"/>
        </w:rPr>
        <w:t>则该多边形的边数为：</w:t>
      </w:r>
      <w:r>
        <w:object>
          <v:shape id="_x0000_i1118"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177" o:title="eqIda203ea717d314dcc093a70aecb4bbd1e"/>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w:t>
      </w:r>
    </w:p>
    <w:p w14:paraId="51C7EC74">
      <w:pPr>
        <w:spacing w:line="360" w:lineRule="auto"/>
        <w:jc w:val="both"/>
        <w:textAlignment w:val="center"/>
        <w:rPr>
          <w:color w:val="000000"/>
        </w:rPr>
      </w:pPr>
      <w:r>
        <w:rPr>
          <w:rFonts w:ascii="宋体" w:hAnsi="宋体" w:eastAsia="宋体" w:cs="宋体"/>
          <w:color w:val="000000"/>
        </w:rPr>
        <w:t>故答案为：八边形．</w:t>
      </w:r>
    </w:p>
    <w:p w14:paraId="1F243BEB">
      <w:pPr>
        <w:spacing w:line="360" w:lineRule="auto"/>
        <w:jc w:val="left"/>
        <w:textAlignment w:val="center"/>
        <w:rPr>
          <w:color w:val="000000"/>
        </w:rPr>
      </w:pPr>
      <w:r>
        <w:rPr>
          <w:color w:val="000000"/>
        </w:rPr>
        <w:t xml:space="preserve">9. </w:t>
      </w:r>
      <w:r>
        <w:rPr>
          <w:rFonts w:ascii="宋体" w:hAnsi="宋体" w:eastAsia="宋体" w:cs="宋体"/>
          <w:color w:val="000000"/>
        </w:rPr>
        <w:t>已知点</w:t>
      </w:r>
      <w:r>
        <w:object>
          <v:shape id="_x0000_i111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79" o:title="eqIda8748dc55e2f45bc37fc4d84d7310f79"/>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181" o:title="eqId879472805d78656a200ef4ae2ca1ac77"/>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，则线段</w:t>
      </w:r>
      <w:r>
        <w:object>
          <v:shape id="_x0000_i11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的长为</w:t>
      </w:r>
      <w:r>
        <w:rPr>
          <w:color w:val="000000"/>
        </w:rPr>
        <w:t>________</w:t>
      </w:r>
    </w:p>
    <w:p w14:paraId="3F359C74">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4" o:title="eqIde20838e72faf737614d76fcee82ab6c5"/>
            <o:lock v:ext="edit" aspectratio="t"/>
            <w10:wrap type="none"/>
            <w10:anchorlock/>
          </v:shape>
          <o:OLEObject Type="Embed" ProgID="Equation.DSMT4" ShapeID="_x0000_i1122" DrawAspect="Content" ObjectID="_1468075822" r:id="rId183">
            <o:LockedField>false</o:LockedField>
          </o:OLEObject>
        </w:object>
      </w:r>
    </w:p>
    <w:p w14:paraId="53BA9EB9">
      <w:pPr>
        <w:spacing w:line="360" w:lineRule="auto"/>
        <w:textAlignment w:val="center"/>
        <w:rPr>
          <w:color w:val="000000"/>
        </w:rPr>
      </w:pPr>
      <w:r>
        <w:rPr>
          <w:color w:val="2E75B6"/>
        </w:rPr>
        <w:t>【解析】</w:t>
      </w:r>
    </w:p>
    <w:p w14:paraId="088226E9">
      <w:pPr>
        <w:spacing w:line="360" w:lineRule="auto"/>
        <w:jc w:val="both"/>
        <w:textAlignment w:val="center"/>
        <w:rPr>
          <w:color w:val="000000"/>
        </w:rPr>
      </w:pPr>
      <w:r>
        <w:rPr>
          <w:color w:val="000000"/>
        </w:rPr>
        <w:t>【分析】</w:t>
      </w:r>
      <w:r>
        <w:rPr>
          <w:rFonts w:ascii="宋体" w:hAnsi="宋体" w:eastAsia="宋体" w:cs="宋体"/>
          <w:color w:val="000000"/>
        </w:rPr>
        <w:t>本题考查了两点之间的距离公式：已知在平面直角坐标系中有两点</w:t>
      </w:r>
      <w:r>
        <w:object>
          <v:shape id="_x0000_i1123" o:spt="75" alt="学科网(www.zxxk.com)--教育资源门户，提供试卷、教案、课件、论文、素材以及各类教学资源下载，还有大量而丰富的教学相关资讯！" type="#_x0000_t75" style="height:20pt;width:101pt;" o:ole="t" filled="f" o:preferrelative="t" stroked="f" coordsize="21600,21600">
            <v:path/>
            <v:fill on="f" focussize="0,0"/>
            <v:stroke on="f" joinstyle="miter"/>
            <v:imagedata r:id="rId186" o:title="eqId1a00dc6f0af494437c9f98223f3e861f"/>
            <o:lock v:ext="edit" aspectratio="t"/>
            <w10:wrap type="none"/>
            <w10:anchorlock/>
          </v:shape>
          <o:OLEObject Type="Embed" ProgID="Equation.DSMT4" ShapeID="_x0000_i1123" DrawAspect="Content" ObjectID="_1468075823" r:id="rId185">
            <o:LockedField>false</o:LockedField>
          </o:OLEObject>
        </w:object>
      </w:r>
      <w:r>
        <w:rPr>
          <w:rFonts w:ascii="宋体" w:hAnsi="宋体" w:eastAsia="宋体" w:cs="宋体"/>
          <w:color w:val="000000"/>
        </w:rPr>
        <w:t>，则这两点间的距离公式为</w:t>
      </w:r>
      <w:r>
        <w:object>
          <v:shape id="_x0000_i1124" o:spt="75" alt="学科网(www.zxxk.com)--教育资源门户，提供试卷、教案、课件、论文、素材以及各类教学资源下载，还有大量而丰富的教学相关资讯！" type="#_x0000_t75" style="height:26.25pt;width:146.25pt;" o:ole="t" filled="f" o:preferrelative="t" stroked="f" coordsize="21600,21600">
            <v:path/>
            <v:fill on="f" focussize="0,0"/>
            <v:stroke on="f" joinstyle="miter"/>
            <v:imagedata r:id="rId188" o:title="eqId6d221b02c865907c755c3bd52fadf846"/>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，熟练掌握两点之间的距离公式是解题关键．根据两点之间的距离公式求解即可得．</w:t>
      </w:r>
    </w:p>
    <w:p w14:paraId="34B971C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12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79" o:title="eqIda8748dc55e2f45bc37fc4d84d7310f79"/>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181" o:title="eqId879472805d78656a200ef4ae2ca1ac77"/>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w:t>
      </w:r>
    </w:p>
    <w:p w14:paraId="529DA988">
      <w:pPr>
        <w:spacing w:line="360" w:lineRule="auto"/>
        <w:jc w:val="both"/>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26.25pt;width:165.75pt;" o:ole="t" filled="f" o:preferrelative="t" stroked="f" coordsize="21600,21600">
            <v:path/>
            <v:fill on="f" focussize="0,0"/>
            <v:stroke on="f" joinstyle="miter"/>
            <v:imagedata r:id="rId192" o:title="eqId2e167af450d39b2ac0b4e533027203e3"/>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w:t>
      </w:r>
    </w:p>
    <w:p w14:paraId="370AED20">
      <w:pPr>
        <w:spacing w:line="360" w:lineRule="auto"/>
        <w:jc w:val="both"/>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4" o:title="eqIde20838e72faf737614d76fcee82ab6c5"/>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w:t>
      </w:r>
    </w:p>
    <w:p w14:paraId="31E7AA56">
      <w:pPr>
        <w:spacing w:line="360" w:lineRule="auto"/>
        <w:jc w:val="left"/>
        <w:textAlignment w:val="center"/>
        <w:rPr>
          <w:color w:val="000000"/>
        </w:rPr>
      </w:pPr>
      <w:r>
        <w:rPr>
          <w:color w:val="000000"/>
        </w:rPr>
        <w:t xml:space="preserve">10. </w:t>
      </w:r>
      <w:r>
        <w:rPr>
          <w:rFonts w:ascii="宋体" w:hAnsi="宋体" w:eastAsia="宋体" w:cs="宋体"/>
          <w:color w:val="000000"/>
        </w:rPr>
        <w:t>如果点</w:t>
      </w:r>
      <w:r>
        <w:object>
          <v:shape id="_x0000_i1129" o:spt="75" alt="学科网(www.zxxk.com)--教育资源门户，提供试卷、教案、课件、论文、素材以及各类教学资源下载，还有大量而丰富的教学相关资讯！" type="#_x0000_t75" style="height:19.8pt;width:53.25pt;" o:ole="t" filled="f" o:preferrelative="t" stroked="f" coordsize="21600,21600">
            <v:path/>
            <v:fill on="f" focussize="0,0"/>
            <v:stroke on="f" joinstyle="miter"/>
            <v:imagedata r:id="rId195" o:title="eqId9419e50d38ae146b4982cad45b862c9a"/>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轴上，那么</w:t>
      </w:r>
      <w:r>
        <w:object>
          <v:shape id="_x0000_i11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7" o:title="eqId0a6936d370d6a238a608ca56f87198de"/>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511BB9FB">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9" o:title="eqIdacbc6a613224461ade69362d46550474"/>
            <o:lock v:ext="edit" aspectratio="t"/>
            <w10:wrap type="none"/>
            <w10:anchorlock/>
          </v:shape>
          <o:OLEObject Type="Embed" ProgID="Equation.DSMT4" ShapeID="_x0000_i1131" DrawAspect="Content" ObjectID="_1468075831" r:id="rId198">
            <o:LockedField>false</o:LockedField>
          </o:OLEObject>
        </w:object>
      </w:r>
    </w:p>
    <w:p w14:paraId="4779289A">
      <w:pPr>
        <w:spacing w:line="360" w:lineRule="auto"/>
        <w:textAlignment w:val="center"/>
        <w:rPr>
          <w:color w:val="000000"/>
        </w:rPr>
      </w:pPr>
      <w:r>
        <w:rPr>
          <w:color w:val="2E75B6"/>
        </w:rPr>
        <w:t>【解析】</w:t>
      </w:r>
    </w:p>
    <w:p w14:paraId="3F62434A">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1" o:title="eqId81dea63b8ce3e51adf66cf7b9982a248"/>
            <o:lock v:ext="edit" aspectratio="t"/>
            <w10:wrap type="none"/>
            <w10:anchorlock/>
          </v:shape>
          <o:OLEObject Type="Embed" ProgID="Equation.DSMT4" ShapeID="_x0000_i1132" DrawAspect="Content" ObjectID="_1468075832" r:id="rId200">
            <o:LockedField>false</o:LockedField>
          </o:OLEObject>
        </w:object>
      </w:r>
      <w:r>
        <w:rPr>
          <w:rFonts w:ascii="宋体" w:hAnsi="宋体" w:eastAsia="宋体" w:cs="宋体"/>
          <w:color w:val="000000"/>
        </w:rPr>
        <w:t>轴上的点纵坐标为</w:t>
      </w:r>
      <w:r>
        <w:object>
          <v:shape id="_x0000_i113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03" o:title="eqIdc95b6be4554f03bf496092f1acdfbb89"/>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，列方程求解即可．</w:t>
      </w:r>
    </w:p>
    <w:p w14:paraId="1D58762A">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134"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205" o:title="eqIdba7b2e908b4913dace1ca8aefc3c423a"/>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在</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1" o:title="eqId81dea63b8ce3e51adf66cf7b9982a248"/>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轴上，</w:t>
      </w:r>
    </w:p>
    <w:p w14:paraId="34AF9EAC">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08" o:title="eqId03125aca8b047c0ccd4dd1f671f4d786"/>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w:t>
      </w:r>
    </w:p>
    <w:p w14:paraId="0745E9AA">
      <w:pPr>
        <w:spacing w:line="360" w:lineRule="auto"/>
        <w:jc w:val="left"/>
        <w:textAlignment w:val="center"/>
        <w:rPr>
          <w:color w:val="000000"/>
        </w:rPr>
      </w:pPr>
      <w:r>
        <w:rPr>
          <w:rFonts w:ascii="宋体" w:hAnsi="宋体" w:eastAsia="宋体" w:cs="宋体"/>
          <w:color w:val="000000"/>
        </w:rPr>
        <w:t>解得：</w:t>
      </w:r>
      <w:r>
        <w:object>
          <v:shape id="_x0000_i1137"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10" o:title="eqId6b108ab31cc093f03cf48ad65429889e"/>
            <o:lock v:ext="edit" aspectratio="t"/>
            <w10:wrap type="none"/>
            <w10:anchorlock/>
          </v:shape>
          <o:OLEObject Type="Embed" ProgID="Equation.DSMT4" ShapeID="_x0000_i1137" DrawAspect="Content" ObjectID="_1468075837" r:id="rId209">
            <o:LockedField>false</o:LockedField>
          </o:OLEObject>
        </w:object>
      </w:r>
      <w:r>
        <w:rPr>
          <w:rFonts w:ascii="宋体" w:hAnsi="宋体" w:eastAsia="宋体" w:cs="宋体"/>
          <w:color w:val="000000"/>
        </w:rPr>
        <w:t>．</w:t>
      </w:r>
    </w:p>
    <w:p w14:paraId="08D9CF28">
      <w:pPr>
        <w:spacing w:line="360" w:lineRule="auto"/>
        <w:jc w:val="left"/>
        <w:textAlignment w:val="center"/>
        <w:rPr>
          <w:color w:val="000000"/>
        </w:rPr>
      </w:pPr>
      <w:r>
        <w:rPr>
          <w:color w:val="000000"/>
        </w:rPr>
        <w:t xml:space="preserve">11. </w:t>
      </w:r>
      <w:r>
        <w:rPr>
          <w:rFonts w:ascii="宋体" w:hAnsi="宋体" w:eastAsia="宋体" w:cs="宋体"/>
          <w:color w:val="000000"/>
        </w:rPr>
        <w:t>在平面直角坐标系中，已知点</w:t>
      </w:r>
      <w:r>
        <w:object>
          <v:shape id="_x0000_i1138"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12" o:title="eqId255ace6e3965ca79e32238349ba794db"/>
            <o:lock v:ext="edit" aspectratio="t"/>
            <w10:wrap type="none"/>
            <w10:anchorlock/>
          </v:shape>
          <o:OLEObject Type="Embed" ProgID="Equation.DSMT4" ShapeID="_x0000_i1138" DrawAspect="Content" ObjectID="_1468075838" r:id="rId211">
            <o:LockedField>false</o:LockedField>
          </o:OLEObject>
        </w:object>
      </w:r>
      <w:r>
        <w:rPr>
          <w:rFonts w:ascii="宋体" w:hAnsi="宋体" w:eastAsia="宋体" w:cs="宋体"/>
          <w:color w:val="000000"/>
        </w:rPr>
        <w:t>，则点</w:t>
      </w:r>
      <w:r>
        <w:object>
          <v:shape id="_x0000_i11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14" o:title="eqId5963abe8f421bd99a2aaa94831a951e9"/>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到</w:t>
      </w:r>
      <w:r>
        <w:object>
          <v:shape id="_x0000_i11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1" o:title="eqId81dea63b8ce3e51adf66cf7b9982a248"/>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轴的距离是</w:t>
      </w:r>
      <w:r>
        <w:rPr>
          <w:color w:val="000000"/>
        </w:rPr>
        <w:t>______</w:t>
      </w:r>
      <w:r>
        <w:rPr>
          <w:rFonts w:ascii="宋体" w:hAnsi="宋体" w:eastAsia="宋体" w:cs="宋体"/>
          <w:color w:val="000000"/>
        </w:rPr>
        <w:t>．</w:t>
      </w:r>
    </w:p>
    <w:p w14:paraId="1E1C548B">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7" o:title="eqIdbdaa19de263700a15fcf213d64a8cd57"/>
            <o:lock v:ext="edit" aspectratio="t"/>
            <w10:wrap type="none"/>
            <w10:anchorlock/>
          </v:shape>
          <o:OLEObject Type="Embed" ProgID="Equation.DSMT4" ShapeID="_x0000_i1141" DrawAspect="Content" ObjectID="_1468075841" r:id="rId216">
            <o:LockedField>false</o:LockedField>
          </o:OLEObject>
        </w:object>
      </w:r>
    </w:p>
    <w:p w14:paraId="3F980668">
      <w:pPr>
        <w:spacing w:line="360" w:lineRule="auto"/>
        <w:textAlignment w:val="center"/>
        <w:rPr>
          <w:color w:val="000000"/>
        </w:rPr>
      </w:pPr>
      <w:r>
        <w:rPr>
          <w:color w:val="2E75B6"/>
        </w:rPr>
        <w:t>【解析】</w:t>
      </w:r>
    </w:p>
    <w:p w14:paraId="54E91FBB">
      <w:pPr>
        <w:spacing w:line="360" w:lineRule="auto"/>
        <w:jc w:val="left"/>
        <w:textAlignment w:val="center"/>
        <w:rPr>
          <w:color w:val="000000"/>
        </w:rPr>
      </w:pPr>
      <w:r>
        <w:rPr>
          <w:color w:val="000000"/>
        </w:rPr>
        <w:t>【分析】</w:t>
      </w:r>
      <w:r>
        <w:rPr>
          <w:rFonts w:ascii="宋体" w:hAnsi="宋体" w:eastAsia="宋体" w:cs="宋体"/>
          <w:color w:val="000000"/>
        </w:rPr>
        <w:t>根据点到</w:t>
      </w:r>
      <w:r>
        <w:object>
          <v:shape id="_x0000_i11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1" o:title="eqId81dea63b8ce3e51adf66cf7b9982a248"/>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轴的距离为点的纵坐标的绝对值求解即可．</w:t>
      </w:r>
    </w:p>
    <w:p w14:paraId="2E14B5DB">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143" o:spt="75" alt="学科网(www.zxxk.com)--教育资源门户，提供试卷、教案、课件、论文、素材以及各类教学资源下载，还有大量而丰富的教学相关资讯！" type="#_x0000_t75" style="height:20.1pt;width:42.9pt;" o:ole="t" filled="f" o:preferrelative="t" stroked="f" coordsize="21600,21600">
            <v:path/>
            <v:fill on="f" focussize="0,0"/>
            <v:stroke on="f" joinstyle="miter"/>
            <v:imagedata r:id="rId220" o:title="eqIdb1294434b22cb5133043a2270ae1c43f"/>
            <o:lock v:ext="edit" aspectratio="t"/>
            <w10:wrap type="none"/>
            <w10:anchorlock/>
          </v:shape>
          <o:OLEObject Type="Embed" ProgID="Equation.DSMT4" ShapeID="_x0000_i1143" DrawAspect="Content" ObjectID="_1468075843" r:id="rId219">
            <o:LockedField>false</o:LockedField>
          </o:OLEObject>
        </w:object>
      </w:r>
      <w:r>
        <w:rPr>
          <w:rFonts w:ascii="宋体" w:hAnsi="宋体" w:eastAsia="宋体" w:cs="宋体"/>
          <w:color w:val="000000"/>
        </w:rPr>
        <w:t>，</w:t>
      </w:r>
    </w:p>
    <w:p w14:paraId="7C23CD4B">
      <w:pPr>
        <w:spacing w:line="360" w:lineRule="auto"/>
        <w:jc w:val="left"/>
        <w:textAlignment w:val="center"/>
        <w:rPr>
          <w:color w:val="000000"/>
        </w:rPr>
      </w:pPr>
      <w:r>
        <w:rPr>
          <w:rFonts w:ascii="宋体" w:hAnsi="宋体" w:eastAsia="宋体" w:cs="宋体"/>
          <w:color w:val="000000"/>
        </w:rPr>
        <w:t>∴点</w:t>
      </w:r>
      <w:r>
        <w:object>
          <v:shape id="_x0000_i11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14" o:title="eqId5963abe8f421bd99a2aaa94831a951e9"/>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到</w:t>
      </w:r>
      <w:r>
        <w:object>
          <v:shape id="_x0000_i11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1" o:title="eqId81dea63b8ce3e51adf66cf7b9982a248"/>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轴的距离是</w:t>
      </w:r>
      <w:r>
        <w:object>
          <v:shape id="_x0000_i1146"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24" o:title="eqId296570fbabfa9b198db81b791af739f3"/>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w:t>
      </w:r>
    </w:p>
    <w:p w14:paraId="2613DEA3">
      <w:pPr>
        <w:spacing w:line="360" w:lineRule="auto"/>
        <w:jc w:val="both"/>
        <w:textAlignment w:val="center"/>
        <w:rPr>
          <w:color w:val="000000"/>
        </w:rPr>
      </w:pPr>
      <w:r>
        <w:rPr>
          <w:color w:val="000000"/>
        </w:rPr>
        <w:t xml:space="preserve">12. </w:t>
      </w:r>
      <w:r>
        <w:rPr>
          <w:rFonts w:ascii="宋体" w:hAnsi="宋体" w:eastAsia="宋体" w:cs="宋体"/>
          <w:color w:val="000000"/>
        </w:rPr>
        <w:t>将点</w:t>
      </w:r>
      <w:r>
        <w:object>
          <v:shape id="_x0000_i1147" o:spt="75" alt="学科网(www.zxxk.com)--教育资源门户，提供试卷、教案、课件、论文、素材以及各类教学资源下载，还有大量而丰富的教学相关资讯！" type="#_x0000_t75" style="height:19.95pt;width:78.05pt;" o:ole="t" filled="f" o:preferrelative="t" stroked="f" coordsize="21600,21600">
            <v:path/>
            <v:fill on="f" focussize="0,0"/>
            <v:stroke on="f" joinstyle="miter"/>
            <v:imagedata r:id="rId226" o:title="eqId511bd3a3d663db48eedc7005b45c09c6"/>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个单位长度得到点</w:t>
      </w:r>
      <w:r>
        <w:object>
          <v:shape id="_x0000_i114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28" o:title="eqIdacc290b44635265137fdf13146b6a6d9"/>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，点</w:t>
      </w:r>
      <w:r>
        <w:object>
          <v:shape id="_x0000_i114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28" o:title="eqIdacc290b44635265137fdf13146b6a6d9"/>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落在</w:t>
      </w:r>
      <w:r>
        <w:object>
          <v:shape id="_x0000_i11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1" o:title="eqIdd053b14c8588eee2acbbe44fc37a6886"/>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轴上，则点</w:t>
      </w:r>
      <w:r>
        <w:object>
          <v:shape id="_x0000_i11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3" o:title="eqIddad2a36927223bd70f426ba06aea4b45"/>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的坐标为</w:t>
      </w:r>
      <w:r>
        <w:rPr>
          <w:color w:val="000000"/>
        </w:rPr>
        <w:t>________</w:t>
      </w:r>
      <w:r>
        <w:rPr>
          <w:rFonts w:ascii="宋体" w:hAnsi="宋体" w:eastAsia="宋体" w:cs="宋体"/>
          <w:color w:val="000000"/>
        </w:rPr>
        <w:t>．</w:t>
      </w:r>
    </w:p>
    <w:p w14:paraId="0ED79552">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35" o:title="eqId8e0f85d064e80b1ff0ae3fad21f27f9f"/>
            <o:lock v:ext="edit" aspectratio="t"/>
            <w10:wrap type="none"/>
            <w10:anchorlock/>
          </v:shape>
          <o:OLEObject Type="Embed" ProgID="Equation.DSMT4" ShapeID="_x0000_i1152" DrawAspect="Content" ObjectID="_1468075852" r:id="rId234">
            <o:LockedField>false</o:LockedField>
          </o:OLEObject>
        </w:object>
      </w:r>
    </w:p>
    <w:p w14:paraId="2B4C847E">
      <w:pPr>
        <w:spacing w:line="360" w:lineRule="auto"/>
        <w:textAlignment w:val="center"/>
        <w:rPr>
          <w:color w:val="000000"/>
        </w:rPr>
      </w:pPr>
      <w:r>
        <w:rPr>
          <w:color w:val="2E75B6"/>
        </w:rPr>
        <w:t>【解析】</w:t>
      </w:r>
    </w:p>
    <w:p w14:paraId="601C2418">
      <w:pPr>
        <w:spacing w:line="360" w:lineRule="auto"/>
        <w:jc w:val="both"/>
        <w:textAlignment w:val="center"/>
        <w:rPr>
          <w:color w:val="000000"/>
        </w:rPr>
      </w:pPr>
      <w:r>
        <w:rPr>
          <w:color w:val="000000"/>
        </w:rPr>
        <w:t>【分析】</w:t>
      </w:r>
      <w:r>
        <w:rPr>
          <w:rFonts w:ascii="宋体" w:hAnsi="宋体" w:eastAsia="宋体" w:cs="宋体"/>
          <w:color w:val="000000"/>
        </w:rPr>
        <w:t>本题主要考查了点坐标的平移，熟练掌握点坐标的平移规律是解题关键．先根据点坐标的平移规律可得</w:t>
      </w:r>
      <w:r>
        <w:object>
          <v:shape id="_x0000_i1153"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237" o:title="eqId3148cb6877878cf706305408ed5200b2"/>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，再根据</w:t>
      </w:r>
      <w:r>
        <w:object>
          <v:shape id="_x0000_i11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1" o:title="eqIdd053b14c8588eee2acbbe44fc37a6886"/>
            <o:lock v:ext="edit" aspectratio="t"/>
            <w10:wrap type="none"/>
            <w10:anchorlock/>
          </v:shape>
          <o:OLEObject Type="Embed" ProgID="Equation.DSMT4" ShapeID="_x0000_i1154" DrawAspect="Content" ObjectID="_1468075854" r:id="rId238">
            <o:LockedField>false</o:LockedField>
          </o:OLEObject>
        </w:object>
      </w:r>
      <w:r>
        <w:rPr>
          <w:rFonts w:ascii="宋体" w:hAnsi="宋体" w:eastAsia="宋体" w:cs="宋体"/>
          <w:color w:val="000000"/>
        </w:rPr>
        <w:t>轴上的点的横坐标等于</w:t>
      </w:r>
      <w:r>
        <w:rPr>
          <w:rFonts w:ascii="Times New Roman" w:hAnsi="Times New Roman" w:eastAsia="Times New Roman" w:cs="Times New Roman"/>
          <w:color w:val="000000"/>
        </w:rPr>
        <w:t>0</w:t>
      </w:r>
      <w:r>
        <w:rPr>
          <w:rFonts w:ascii="宋体" w:hAnsi="宋体" w:eastAsia="宋体" w:cs="宋体"/>
          <w:color w:val="000000"/>
        </w:rPr>
        <w:t>可得</w:t>
      </w:r>
      <w:r>
        <w:object>
          <v:shape id="_x0000_i115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0" o:title="eqId294f5ba74cdf695fc9a8a8e52f421328"/>
            <o:lock v:ext="edit" aspectratio="t"/>
            <w10:wrap type="none"/>
            <w10:anchorlock/>
          </v:shape>
          <o:OLEObject Type="Embed" ProgID="Equation.DSMT4" ShapeID="_x0000_i1155" DrawAspect="Content" ObjectID="_1468075855" r:id="rId239">
            <o:LockedField>false</o:LockedField>
          </o:OLEObject>
        </w:object>
      </w:r>
      <w:r>
        <w:rPr>
          <w:rFonts w:ascii="宋体" w:hAnsi="宋体" w:eastAsia="宋体" w:cs="宋体"/>
          <w:color w:val="000000"/>
        </w:rPr>
        <w:t>的值，据此解答即可得．</w:t>
      </w:r>
    </w:p>
    <w:p w14:paraId="08A43FA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将点</w:t>
      </w:r>
      <w:r>
        <w:object>
          <v:shape id="_x0000_i1156" o:spt="75" alt="学科网(www.zxxk.com)--教育资源门户，提供试卷、教案、课件、论文、素材以及各类教学资源下载，还有大量而丰富的教学相关资讯！" type="#_x0000_t75" style="height:19.95pt;width:78.05pt;" o:ole="t" filled="f" o:preferrelative="t" stroked="f" coordsize="21600,21600">
            <v:path/>
            <v:fill on="f" focussize="0,0"/>
            <v:stroke on="f" joinstyle="miter"/>
            <v:imagedata r:id="rId226" o:title="eqId511bd3a3d663db48eedc7005b45c09c6"/>
            <o:lock v:ext="edit" aspectratio="t"/>
            <w10:wrap type="none"/>
            <w10:anchorlock/>
          </v:shape>
          <o:OLEObject Type="Embed" ProgID="Equation.DSMT4" ShapeID="_x0000_i1156" DrawAspect="Content" ObjectID="_1468075856" r:id="rId241">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个单位长度得到点</w:t>
      </w:r>
      <w:r>
        <w:object>
          <v:shape id="_x0000_i115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28" o:title="eqIdacc290b44635265137fdf13146b6a6d9"/>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w:t>
      </w:r>
    </w:p>
    <w:p w14:paraId="3C19D17F">
      <w:pPr>
        <w:spacing w:line="360" w:lineRule="auto"/>
        <w:jc w:val="both"/>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244" o:title="eqId86123900d9783cc0f08f7e5aa4569937"/>
            <o:lock v:ext="edit" aspectratio="t"/>
            <w10:wrap type="none"/>
            <w10:anchorlock/>
          </v:shape>
          <o:OLEObject Type="Embed" ProgID="Equation.DSMT4" ShapeID="_x0000_i1158" DrawAspect="Content" ObjectID="_1468075858" r:id="rId243">
            <o:LockedField>false</o:LockedField>
          </o:OLEObject>
        </w:object>
      </w:r>
      <w:r>
        <w:rPr>
          <w:rFonts w:ascii="宋体" w:hAnsi="宋体" w:eastAsia="宋体" w:cs="宋体"/>
          <w:color w:val="000000"/>
        </w:rPr>
        <w:t>，即</w:t>
      </w:r>
      <w:r>
        <w:object>
          <v:shape id="_x0000_i1159"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237" o:title="eqId3148cb6877878cf706305408ed5200b2"/>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w:t>
      </w:r>
    </w:p>
    <w:p w14:paraId="63D02A83">
      <w:pPr>
        <w:spacing w:line="360" w:lineRule="auto"/>
        <w:jc w:val="both"/>
        <w:textAlignment w:val="center"/>
        <w:rPr>
          <w:color w:val="000000"/>
        </w:rPr>
      </w:pPr>
      <w:r>
        <w:rPr>
          <w:rFonts w:ascii="宋体" w:hAnsi="宋体" w:eastAsia="宋体" w:cs="宋体"/>
          <w:color w:val="000000"/>
        </w:rPr>
        <w:t>∵点</w:t>
      </w:r>
      <w:r>
        <w:object>
          <v:shape id="_x0000_i116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28" o:title="eqIdacc290b44635265137fdf13146b6a6d9"/>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落在</w:t>
      </w:r>
      <w:r>
        <w:object>
          <v:shape id="_x0000_i11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1" o:title="eqIdd053b14c8588eee2acbbe44fc37a6886"/>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轴上，</w:t>
      </w:r>
    </w:p>
    <w:p w14:paraId="74B9E002">
      <w:pPr>
        <w:spacing w:line="360" w:lineRule="auto"/>
        <w:jc w:val="both"/>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49" o:title="eqId0e4221c6eb77ebef1d34e16832278e2b"/>
            <o:lock v:ext="edit" aspectratio="t"/>
            <w10:wrap type="none"/>
            <w10:anchorlock/>
          </v:shape>
          <o:OLEObject Type="Embed" ProgID="Equation.DSMT4" ShapeID="_x0000_i1162" DrawAspect="Content" ObjectID="_1468075862" r:id="rId248">
            <o:LockedField>false</o:LockedField>
          </o:OLEObject>
        </w:object>
      </w:r>
      <w:r>
        <w:rPr>
          <w:rFonts w:ascii="宋体" w:hAnsi="宋体" w:eastAsia="宋体" w:cs="宋体"/>
          <w:color w:val="000000"/>
        </w:rPr>
        <w:t>，</w:t>
      </w:r>
    </w:p>
    <w:p w14:paraId="1991C9CD">
      <w:pPr>
        <w:spacing w:line="360" w:lineRule="auto"/>
        <w:jc w:val="both"/>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1" o:title="eqId25a1b197f5c9a0283567c83a4225a447"/>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w:t>
      </w:r>
    </w:p>
    <w:p w14:paraId="39287439">
      <w:pPr>
        <w:spacing w:line="360" w:lineRule="auto"/>
        <w:jc w:val="both"/>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253" o:title="eqId29bb632b27ac036095dda7375bb7a3eb"/>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255" o:title="eqIdd9b64274297c812b9a19c54968ff91d2"/>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w:t>
      </w:r>
    </w:p>
    <w:p w14:paraId="10FD32E2">
      <w:pPr>
        <w:spacing w:line="360" w:lineRule="auto"/>
        <w:jc w:val="both"/>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57" o:title="eqId93843cc6832603c1d0e7302e2309bfe8"/>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w:t>
      </w:r>
    </w:p>
    <w:p w14:paraId="269D64EE">
      <w:pPr>
        <w:spacing w:line="360" w:lineRule="auto"/>
        <w:jc w:val="both"/>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20.45pt;width:35.3pt;" o:ole="t" filled="f" o:preferrelative="t" stroked="f" coordsize="21600,21600">
            <v:path/>
            <v:fill on="f" focussize="0,0"/>
            <v:stroke on="f" joinstyle="miter"/>
            <v:imagedata r:id="rId259" o:title="eqId8d0d0d847b316d8b29654e60e6e5d84e"/>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w:t>
      </w:r>
    </w:p>
    <w:p w14:paraId="2DA9A1E5">
      <w:pPr>
        <w:spacing w:line="360" w:lineRule="auto"/>
        <w:jc w:val="left"/>
        <w:textAlignment w:val="center"/>
        <w:rPr>
          <w:color w:val="000000"/>
        </w:rPr>
      </w:pPr>
      <w:r>
        <w:rPr>
          <w:color w:val="000000"/>
        </w:rPr>
        <w:t xml:space="preserve">13. </w:t>
      </w:r>
      <w:r>
        <w:rPr>
          <w:rFonts w:ascii="宋体" w:hAnsi="宋体" w:eastAsia="宋体" w:cs="宋体"/>
          <w:color w:val="000000"/>
        </w:rPr>
        <w:t>如图，</w:t>
      </w:r>
      <w:r>
        <w:rPr>
          <w:rFonts w:ascii="Times New Roman" w:hAnsi="Times New Roman" w:eastAsia="Times New Roman" w:cs="Times New Roman"/>
          <w:i/>
          <w:color w:val="000000"/>
        </w:rPr>
        <w:t>G</w:t>
      </w:r>
      <w:r>
        <w:rPr>
          <w:rFonts w:ascii="宋体" w:hAnsi="宋体" w:eastAsia="宋体" w:cs="宋体"/>
          <w:color w:val="000000"/>
        </w:rPr>
        <w:t>为</w:t>
      </w:r>
      <w:r>
        <w:object>
          <v:shape id="_x0000_i11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1" o:title="eqId15c0dbe3c080c4c4636c64803e5c1f76"/>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的重心，连结</w:t>
      </w:r>
      <w:r>
        <w:object>
          <v:shape id="_x0000_i11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3" o:title="eqId77a7e4a6765ce78b05ee97764771e01f"/>
            <o:lock v:ext="edit" aspectratio="t"/>
            <w10:wrap type="none"/>
            <w10:anchorlock/>
          </v:shape>
          <o:OLEObject Type="Embed" ProgID="Equation.DSMT4" ShapeID="_x0000_i1169" DrawAspect="Content" ObjectID="_1468075869" r:id="rId262">
            <o:LockedField>false</o:LockedField>
          </o:OLEObject>
        </w:object>
      </w:r>
      <w:r>
        <w:rPr>
          <w:rFonts w:ascii="宋体" w:hAnsi="宋体" w:eastAsia="宋体" w:cs="宋体"/>
          <w:color w:val="000000"/>
        </w:rPr>
        <w:t>并延长交</w:t>
      </w:r>
      <w:r>
        <w:object>
          <v:shape id="_x0000_i11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170" DrawAspect="Content" ObjectID="_1468075870" r:id="rId26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，若</w:t>
      </w:r>
      <w:r>
        <w:object>
          <v:shape id="_x0000_i117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66" o:title="eqId7978151ee28b5d0b797786526d303d21"/>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，则</w:t>
      </w:r>
      <w:r>
        <w:object>
          <v:shape id="_x0000_i1172"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268" o:title="eqIdd9f63d194aa0d4091618b6f41f569ee2"/>
            <o:lock v:ext="edit" aspectratio="t"/>
            <w10:wrap type="none"/>
            <w10:anchorlock/>
          </v:shape>
          <o:OLEObject Type="Embed" ProgID="Equation.DSMT4" ShapeID="_x0000_i1172" DrawAspect="Content" ObjectID="_1468075872" r:id="rId267">
            <o:LockedField>false</o:LockedField>
          </o:OLEObject>
        </w:object>
      </w:r>
      <w:r>
        <w:rPr>
          <w:color w:val="000000"/>
        </w:rPr>
        <w:t>______</w:t>
      </w:r>
      <w:r>
        <w:rPr>
          <w:rFonts w:ascii="宋体" w:hAnsi="宋体" w:eastAsia="宋体" w:cs="宋体"/>
          <w:color w:val="000000"/>
        </w:rPr>
        <w:t>．</w:t>
      </w:r>
    </w:p>
    <w:p w14:paraId="5C818AFC">
      <w:pPr>
        <w:spacing w:line="360" w:lineRule="auto"/>
        <w:jc w:val="left"/>
        <w:textAlignment w:val="center"/>
        <w:rPr>
          <w:color w:val="000000"/>
        </w:rPr>
      </w:pPr>
      <w:r>
        <w:rPr>
          <w:color w:val="000000"/>
        </w:rPr>
        <w:drawing>
          <wp:inline distT="0" distB="0" distL="114300" distR="114300">
            <wp:extent cx="1476375" cy="1076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1476375" cy="1076325"/>
                    </a:xfrm>
                    <a:prstGeom prst="rect">
                      <a:avLst/>
                    </a:prstGeom>
                  </pic:spPr>
                </pic:pic>
              </a:graphicData>
            </a:graphic>
          </wp:inline>
        </w:drawing>
      </w:r>
    </w:p>
    <w:p w14:paraId="6704D9DF">
      <w:pPr>
        <w:spacing w:line="360" w:lineRule="auto"/>
        <w:textAlignment w:val="center"/>
        <w:rPr>
          <w:color w:val="000000"/>
        </w:rPr>
      </w:pPr>
      <w:r>
        <w:rPr>
          <w:color w:val="2E75B6"/>
        </w:rPr>
        <w:t>【答案】</w:t>
      </w:r>
      <w:r>
        <w:rPr>
          <w:color w:val="000000"/>
        </w:rPr>
        <w:t>9</w:t>
      </w:r>
    </w:p>
    <w:p w14:paraId="6E002E48">
      <w:pPr>
        <w:spacing w:line="360" w:lineRule="auto"/>
        <w:textAlignment w:val="center"/>
        <w:rPr>
          <w:color w:val="000000"/>
        </w:rPr>
      </w:pPr>
      <w:r>
        <w:rPr>
          <w:color w:val="2E75B6"/>
        </w:rPr>
        <w:t>【解析】</w:t>
      </w:r>
    </w:p>
    <w:p w14:paraId="2A98AB7A">
      <w:pPr>
        <w:spacing w:line="360" w:lineRule="auto"/>
        <w:jc w:val="both"/>
        <w:textAlignment w:val="center"/>
        <w:rPr>
          <w:color w:val="000000"/>
        </w:rPr>
      </w:pPr>
      <w:r>
        <w:rPr>
          <w:color w:val="000000"/>
        </w:rPr>
        <w:t>【分析】</w:t>
      </w:r>
      <w:r>
        <w:rPr>
          <w:rFonts w:ascii="宋体" w:hAnsi="宋体" w:eastAsia="宋体" w:cs="宋体"/>
          <w:color w:val="000000"/>
        </w:rPr>
        <w:t>本题考查了三角形的重心．熟记三角形的重心到顶点的距离等于到对边中点的距离的</w:t>
      </w:r>
      <w:r>
        <w:rPr>
          <w:rFonts w:ascii="Times New Roman" w:hAnsi="Times New Roman" w:eastAsia="Times New Roman" w:cs="Times New Roman"/>
          <w:color w:val="000000"/>
        </w:rPr>
        <w:t>2</w:t>
      </w:r>
      <w:r>
        <w:rPr>
          <w:rFonts w:ascii="宋体" w:hAnsi="宋体" w:eastAsia="宋体" w:cs="宋体"/>
          <w:color w:val="000000"/>
        </w:rPr>
        <w:t>倍是解题的关键．</w:t>
      </w:r>
    </w:p>
    <w:p w14:paraId="6B34DA9D">
      <w:pPr>
        <w:spacing w:line="360" w:lineRule="auto"/>
        <w:jc w:val="both"/>
        <w:textAlignment w:val="center"/>
        <w:rPr>
          <w:color w:val="000000"/>
        </w:rPr>
      </w:pPr>
      <w:r>
        <w:rPr>
          <w:rFonts w:ascii="宋体" w:hAnsi="宋体" w:eastAsia="宋体" w:cs="宋体"/>
          <w:color w:val="000000"/>
        </w:rPr>
        <w:t>根据三角形的重心到顶点的距离等于到对边中点的距离的</w:t>
      </w:r>
      <w:r>
        <w:rPr>
          <w:rFonts w:ascii="Times New Roman" w:hAnsi="Times New Roman" w:eastAsia="Times New Roman" w:cs="Times New Roman"/>
          <w:color w:val="000000"/>
        </w:rPr>
        <w:t>2</w:t>
      </w:r>
      <w:r>
        <w:rPr>
          <w:rFonts w:ascii="宋体" w:hAnsi="宋体" w:eastAsia="宋体" w:cs="宋体"/>
          <w:color w:val="000000"/>
        </w:rPr>
        <w:t>倍列式计算即可得解．</w:t>
      </w:r>
    </w:p>
    <w:p w14:paraId="576695E4">
      <w:pPr>
        <w:spacing w:line="360" w:lineRule="auto"/>
        <w:jc w:val="both"/>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G</w:t>
      </w:r>
      <w:r>
        <w:rPr>
          <w:rFonts w:ascii="宋体" w:hAnsi="宋体" w:eastAsia="宋体" w:cs="宋体"/>
          <w:color w:val="000000"/>
        </w:rPr>
        <w:t>是</w:t>
      </w:r>
      <w:r>
        <w:object>
          <v:shape id="_x0000_i11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1" o:title="eqId15c0dbe3c080c4c4636c64803e5c1f76"/>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的重心，</w:t>
      </w:r>
    </w:p>
    <w:p w14:paraId="60E75C8A">
      <w:pPr>
        <w:spacing w:line="360" w:lineRule="auto"/>
        <w:jc w:val="both"/>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15pt;width:57.85pt;" o:ole="t" filled="f" o:preferrelative="t" stroked="f" coordsize="21600,21600">
            <v:path/>
            <v:fill on="f" focussize="0,0"/>
            <v:stroke on="f" joinstyle="miter"/>
            <v:imagedata r:id="rId272" o:title="eqId6bf4384b92400a066e538fa5840e475b"/>
            <o:lock v:ext="edit" aspectratio="t"/>
            <w10:wrap type="none"/>
            <w10:anchorlock/>
          </v:shape>
          <o:OLEObject Type="Embed" ProgID="Equation.DSMT4" ShapeID="_x0000_i1174" DrawAspect="Content" ObjectID="_1468075874" r:id="rId271">
            <o:LockedField>false</o:LockedField>
          </o:OLEObject>
        </w:object>
      </w:r>
      <w:r>
        <w:rPr>
          <w:rFonts w:ascii="宋体" w:hAnsi="宋体" w:eastAsia="宋体" w:cs="宋体"/>
          <w:color w:val="000000"/>
        </w:rPr>
        <w:t>，</w:t>
      </w:r>
    </w:p>
    <w:p w14:paraId="503B1ADB">
      <w:pPr>
        <w:spacing w:line="360" w:lineRule="auto"/>
        <w:jc w:val="both"/>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66" o:title="eqId7978151ee28b5d0b797786526d303d21"/>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w:t>
      </w:r>
    </w:p>
    <w:p w14:paraId="16A253E9">
      <w:pPr>
        <w:spacing w:line="360" w:lineRule="auto"/>
        <w:jc w:val="both"/>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3.85pt;width:45.75pt;" o:ole="t" filled="f" o:preferrelative="t" stroked="f" coordsize="21600,21600">
            <v:path/>
            <v:fill on="f" focussize="0,0"/>
            <v:stroke on="f" joinstyle="miter"/>
            <v:imagedata r:id="rId275" o:title="eqId9a5453eaaef9c66786788bb6d4e89e92"/>
            <o:lock v:ext="edit" aspectratio="t"/>
            <w10:wrap type="none"/>
            <w10:anchorlock/>
          </v:shape>
          <o:OLEObject Type="Embed" ProgID="Equation.DSMT4" ShapeID="_x0000_i1176" DrawAspect="Content" ObjectID="_1468075876" r:id="rId274">
            <o:LockedField>false</o:LockedField>
          </o:OLEObject>
        </w:object>
      </w:r>
      <w:r>
        <w:rPr>
          <w:rFonts w:ascii="宋体" w:hAnsi="宋体" w:eastAsia="宋体" w:cs="宋体"/>
          <w:color w:val="000000"/>
        </w:rPr>
        <w:t>，</w:t>
      </w:r>
    </w:p>
    <w:p w14:paraId="3211D7BC">
      <w:pPr>
        <w:spacing w:line="360" w:lineRule="auto"/>
        <w:jc w:val="both"/>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7" o:title="eqIdfe5383ff62f7047721e61397694588a8"/>
            <o:lock v:ext="edit" aspectratio="t"/>
            <w10:wrap type="none"/>
            <w10:anchorlock/>
          </v:shape>
          <o:OLEObject Type="Embed" ProgID="Equation.DSMT4" ShapeID="_x0000_i1177" DrawAspect="Content" ObjectID="_1468075877" r:id="rId276">
            <o:LockedField>false</o:LockedField>
          </o:OLEObject>
        </w:object>
      </w:r>
      <w:r>
        <w:rPr>
          <w:rFonts w:ascii="宋体" w:hAnsi="宋体" w:eastAsia="宋体" w:cs="宋体"/>
          <w:color w:val="000000"/>
        </w:rPr>
        <w:t>，</w:t>
      </w:r>
    </w:p>
    <w:p w14:paraId="7270E377">
      <w:pPr>
        <w:spacing w:line="360" w:lineRule="auto"/>
        <w:jc w:val="both"/>
        <w:textAlignment w:val="center"/>
        <w:rPr>
          <w:color w:val="000000"/>
        </w:rPr>
      </w:pPr>
      <w:r>
        <w:rPr>
          <w:color w:val="000000"/>
        </w:rPr>
        <w:t>∴</w:t>
      </w:r>
      <w:r>
        <w:object>
          <v:shape id="_x0000_i1178" o:spt="75" alt="学科网(www.zxxk.com)--教育资源门户，提供试卷、教案、课件、论文、素材以及各类教学资源下载，还有大量而丰富的教学相关资讯！" type="#_x0000_t75" style="height:14.15pt;width:96.85pt;" o:ole="t" filled="f" o:preferrelative="t" stroked="f" coordsize="21600,21600">
            <v:path/>
            <v:fill on="f" focussize="0,0"/>
            <v:stroke on="f" joinstyle="miter"/>
            <v:imagedata r:id="rId279" o:title="eqId0fc96d180fd814a8c633ba919ca82fab"/>
            <o:lock v:ext="edit" aspectratio="t"/>
            <w10:wrap type="none"/>
            <w10:anchorlock/>
          </v:shape>
          <o:OLEObject Type="Embed" ProgID="Equation.DSMT4" ShapeID="_x0000_i1178" DrawAspect="Content" ObjectID="_1468075878" r:id="rId278">
            <o:LockedField>false</o:LockedField>
          </o:OLEObject>
        </w:object>
      </w:r>
      <w:r>
        <w:rPr>
          <w:color w:val="000000"/>
        </w:rPr>
        <w:t>．</w:t>
      </w:r>
    </w:p>
    <w:p w14:paraId="70368082">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6D1CFD14">
      <w:pPr>
        <w:spacing w:line="360" w:lineRule="auto"/>
        <w:jc w:val="left"/>
        <w:textAlignment w:val="center"/>
        <w:rPr>
          <w:color w:val="000000"/>
        </w:rPr>
      </w:pPr>
      <w:r>
        <w:rPr>
          <w:color w:val="000000"/>
        </w:rPr>
        <w:t xml:space="preserve">14. </w:t>
      </w:r>
      <w:r>
        <w:rPr>
          <w:rFonts w:ascii="宋体" w:hAnsi="宋体" w:eastAsia="宋体" w:cs="宋体"/>
          <w:color w:val="000000"/>
        </w:rPr>
        <w:t>在平行四边形</w:t>
      </w:r>
      <w:r>
        <w:rPr>
          <w:rFonts w:ascii="Times New Roman" w:hAnsi="Times New Roman" w:eastAsia="Times New Roman" w:cs="Times New Roman"/>
          <w:color w:val="000000"/>
        </w:rPr>
        <w:t>ABCD</w:t>
      </w:r>
      <w:r>
        <w:rPr>
          <w:rFonts w:ascii="宋体" w:hAnsi="宋体" w:eastAsia="宋体" w:cs="宋体"/>
          <w:color w:val="000000"/>
        </w:rPr>
        <w:t>中，对角线</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相交于点</w:t>
      </w:r>
      <w:r>
        <w:rPr>
          <w:rFonts w:ascii="Times New Roman" w:hAnsi="Times New Roman" w:eastAsia="Times New Roman" w:cs="Times New Roman"/>
          <w:color w:val="000000"/>
        </w:rPr>
        <w:t>O</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AOD</w:t>
      </w:r>
      <w:r>
        <w:rPr>
          <w:rFonts w:ascii="宋体" w:hAnsi="宋体" w:eastAsia="宋体" w:cs="宋体"/>
          <w:color w:val="000000"/>
        </w:rPr>
        <w:t>的周长比</w:t>
      </w:r>
      <w:r>
        <w:rPr>
          <w:rFonts w:ascii="Cambria Math" w:hAnsi="Cambria Math" w:eastAsia="Cambria Math" w:cs="Cambria Math"/>
          <w:color w:val="000000"/>
        </w:rPr>
        <w:t>△</w:t>
      </w:r>
      <w:r>
        <w:rPr>
          <w:rFonts w:ascii="Times New Roman" w:hAnsi="Times New Roman" w:eastAsia="Times New Roman" w:cs="Times New Roman"/>
          <w:color w:val="000000"/>
        </w:rPr>
        <w:t>AOB</w:t>
      </w:r>
      <w:r>
        <w:rPr>
          <w:rFonts w:ascii="宋体" w:hAnsi="宋体" w:eastAsia="宋体" w:cs="宋体"/>
          <w:color w:val="000000"/>
        </w:rPr>
        <w:t>的周长小</w:t>
      </w:r>
      <w:r>
        <w:rPr>
          <w:rFonts w:ascii="Times New Roman" w:hAnsi="Times New Roman" w:eastAsia="Times New Roman" w:cs="Times New Roman"/>
          <w:color w:val="000000"/>
        </w:rPr>
        <w:t>3 cm</w:t>
      </w:r>
      <w:r>
        <w:rPr>
          <w:rFonts w:ascii="宋体" w:hAnsi="宋体" w:eastAsia="宋体" w:cs="宋体"/>
          <w:color w:val="000000"/>
        </w:rPr>
        <w:t>．若</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5 cm</w:t>
      </w:r>
      <w:r>
        <w:rPr>
          <w:rFonts w:ascii="宋体" w:hAnsi="宋体" w:eastAsia="宋体" w:cs="宋体"/>
          <w:color w:val="000000"/>
        </w:rPr>
        <w:t>，则平行四边形</w:t>
      </w:r>
      <w:r>
        <w:rPr>
          <w:rFonts w:ascii="Times New Roman" w:hAnsi="Times New Roman" w:eastAsia="Times New Roman" w:cs="Times New Roman"/>
          <w:color w:val="000000"/>
        </w:rPr>
        <w:t>ABCD</w:t>
      </w:r>
      <w:r>
        <w:rPr>
          <w:rFonts w:ascii="宋体" w:hAnsi="宋体" w:eastAsia="宋体" w:cs="宋体"/>
          <w:color w:val="000000"/>
        </w:rPr>
        <w:t>的周长为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13A55431">
      <w:pPr>
        <w:spacing w:line="360" w:lineRule="auto"/>
        <w:textAlignment w:val="center"/>
        <w:rPr>
          <w:color w:val="000000"/>
        </w:rPr>
      </w:pPr>
      <w:r>
        <w:rPr>
          <w:color w:val="2E75B6"/>
        </w:rPr>
        <w:t>【答案】</w:t>
      </w:r>
      <w:r>
        <w:rPr>
          <w:rFonts w:ascii="Times New Roman" w:hAnsi="Times New Roman" w:eastAsia="Times New Roman" w:cs="Times New Roman"/>
          <w:color w:val="000000"/>
        </w:rPr>
        <w:t>26</w:t>
      </w:r>
    </w:p>
    <w:p w14:paraId="711CB5B3">
      <w:pPr>
        <w:spacing w:line="360" w:lineRule="auto"/>
        <w:textAlignment w:val="center"/>
        <w:rPr>
          <w:color w:val="000000"/>
        </w:rPr>
      </w:pPr>
      <w:r>
        <w:rPr>
          <w:color w:val="2E75B6"/>
        </w:rPr>
        <w:t>【解析】</w:t>
      </w:r>
    </w:p>
    <w:p w14:paraId="7DDD27F8">
      <w:pPr>
        <w:spacing w:line="360" w:lineRule="auto"/>
        <w:textAlignment w:val="center"/>
        <w:rPr>
          <w:color w:val="000000"/>
        </w:rPr>
      </w:pPr>
      <w:r>
        <w:rPr>
          <w:color w:val="000000"/>
        </w:rPr>
        <w:t>【分析】</w:t>
      </w:r>
      <w:r>
        <w:rPr>
          <w:rFonts w:ascii="宋体" w:hAnsi="宋体" w:eastAsia="宋体" w:cs="宋体"/>
          <w:color w:val="000000"/>
        </w:rPr>
        <w:t>根据平行四边形的性质推出</w:t>
      </w:r>
      <w:r>
        <w:rPr>
          <w:rFonts w:ascii="Times New Roman" w:hAnsi="Times New Roman" w:eastAsia="Times New Roman" w:cs="Times New Roman"/>
          <w:color w:val="000000"/>
        </w:rPr>
        <w:t>AD=BC</w:t>
      </w:r>
      <w:r>
        <w:rPr>
          <w:rFonts w:ascii="宋体" w:hAnsi="宋体" w:eastAsia="宋体" w:cs="宋体"/>
          <w:color w:val="000000"/>
        </w:rPr>
        <w:t>，</w:t>
      </w:r>
      <w:r>
        <w:rPr>
          <w:rFonts w:ascii="Times New Roman" w:hAnsi="Times New Roman" w:eastAsia="Times New Roman" w:cs="Times New Roman"/>
          <w:color w:val="000000"/>
        </w:rPr>
        <w:t>AB=CD</w:t>
      </w:r>
      <w:r>
        <w:rPr>
          <w:rFonts w:ascii="宋体" w:hAnsi="宋体" w:eastAsia="宋体" w:cs="宋体"/>
          <w:color w:val="000000"/>
        </w:rPr>
        <w:t>，</w:t>
      </w:r>
      <w:r>
        <w:rPr>
          <w:rFonts w:ascii="Times New Roman" w:hAnsi="Times New Roman" w:eastAsia="Times New Roman" w:cs="Times New Roman"/>
          <w:color w:val="000000"/>
        </w:rPr>
        <w:t>OD=OB</w:t>
      </w:r>
      <w:r>
        <w:rPr>
          <w:rFonts w:ascii="宋体" w:hAnsi="宋体" w:eastAsia="宋体" w:cs="宋体"/>
          <w:color w:val="000000"/>
        </w:rPr>
        <w:t>，根据已知求出</w:t>
      </w:r>
      <w:r>
        <w:rPr>
          <w:rFonts w:ascii="Times New Roman" w:hAnsi="Times New Roman" w:eastAsia="Times New Roman" w:cs="Times New Roman"/>
          <w:color w:val="000000"/>
        </w:rPr>
        <w:t>AB-AD=3cm</w:t>
      </w:r>
      <w:r>
        <w:rPr>
          <w:rFonts w:ascii="宋体" w:hAnsi="宋体" w:eastAsia="宋体" w:cs="宋体"/>
          <w:color w:val="000000"/>
        </w:rPr>
        <w:t>，求出</w:t>
      </w:r>
      <w:r>
        <w:rPr>
          <w:rFonts w:ascii="Times New Roman" w:hAnsi="Times New Roman" w:eastAsia="Times New Roman" w:cs="Times New Roman"/>
          <w:color w:val="000000"/>
        </w:rPr>
        <w:t>AB</w:t>
      </w:r>
      <w:r>
        <w:rPr>
          <w:rFonts w:ascii="宋体" w:hAnsi="宋体" w:eastAsia="宋体" w:cs="宋体"/>
          <w:color w:val="000000"/>
        </w:rPr>
        <w:t>的长度即可求出答案．</w:t>
      </w:r>
    </w:p>
    <w:p w14:paraId="6FEAA377">
      <w:pPr>
        <w:spacing w:line="360" w:lineRule="auto"/>
        <w:textAlignment w:val="center"/>
        <w:rPr>
          <w:color w:val="000000"/>
        </w:rPr>
      </w:pPr>
      <w:r>
        <w:rPr>
          <w:color w:val="000000"/>
        </w:rPr>
        <w:t>【详解】</w:t>
      </w:r>
      <w:r>
        <w:rPr>
          <w:rFonts w:ascii="宋体" w:hAnsi="宋体" w:eastAsia="宋体" w:cs="宋体"/>
          <w:color w:val="000000"/>
        </w:rPr>
        <w:t>解：∵平行四边形</w:t>
      </w:r>
      <w:r>
        <w:rPr>
          <w:rFonts w:ascii="Times New Roman" w:hAnsi="Times New Roman" w:eastAsia="Times New Roman" w:cs="Times New Roman"/>
          <w:color w:val="000000"/>
        </w:rPr>
        <w:t>ABCD</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AD=BC</w:t>
      </w:r>
      <w:r>
        <w:rPr>
          <w:rFonts w:ascii="宋体" w:hAnsi="宋体" w:eastAsia="宋体" w:cs="宋体"/>
          <w:color w:val="000000"/>
        </w:rPr>
        <w:t>，</w:t>
      </w:r>
      <w:r>
        <w:rPr>
          <w:rFonts w:ascii="Times New Roman" w:hAnsi="Times New Roman" w:eastAsia="Times New Roman" w:cs="Times New Roman"/>
          <w:color w:val="000000"/>
        </w:rPr>
        <w:t>AB=CD</w:t>
      </w:r>
      <w:r>
        <w:rPr>
          <w:rFonts w:ascii="宋体" w:hAnsi="宋体" w:eastAsia="宋体" w:cs="宋体"/>
          <w:color w:val="000000"/>
        </w:rPr>
        <w:t>，</w:t>
      </w:r>
      <w:r>
        <w:rPr>
          <w:rFonts w:ascii="Times New Roman" w:hAnsi="Times New Roman" w:eastAsia="Times New Roman" w:cs="Times New Roman"/>
          <w:color w:val="000000"/>
        </w:rPr>
        <w:t>OD=OB</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AOD</w:t>
      </w:r>
      <w:r>
        <w:rPr>
          <w:rFonts w:ascii="宋体" w:hAnsi="宋体" w:eastAsia="宋体" w:cs="宋体"/>
          <w:color w:val="000000"/>
        </w:rPr>
        <w:t>的周长比△</w:t>
      </w:r>
      <w:r>
        <w:rPr>
          <w:rFonts w:ascii="Times New Roman" w:hAnsi="Times New Roman" w:eastAsia="Times New Roman" w:cs="Times New Roman"/>
          <w:color w:val="000000"/>
        </w:rPr>
        <w:t>AOB</w:t>
      </w:r>
      <w:r>
        <w:rPr>
          <w:rFonts w:ascii="宋体" w:hAnsi="宋体" w:eastAsia="宋体" w:cs="宋体"/>
          <w:color w:val="000000"/>
        </w:rPr>
        <w:t>的周长小</w:t>
      </w:r>
      <w:r>
        <w:rPr>
          <w:rFonts w:ascii="Times New Roman" w:hAnsi="Times New Roman" w:eastAsia="Times New Roman" w:cs="Times New Roman"/>
          <w:color w:val="000000"/>
        </w:rPr>
        <w:t>3cm</w:t>
      </w:r>
      <w:r>
        <w:rPr>
          <w:rFonts w:ascii="宋体" w:hAnsi="宋体" w:eastAsia="宋体" w:cs="宋体"/>
          <w:color w:val="000000"/>
        </w:rPr>
        <w:t>，</w:t>
      </w:r>
      <w:r>
        <w:rPr>
          <w:rFonts w:ascii="Times New Roman" w:hAnsi="Times New Roman" w:eastAsia="Times New Roman" w:cs="Times New Roman"/>
          <w:color w:val="000000"/>
        </w:rPr>
        <w:t>AD=5cm</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OA+OB+AB</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OA+OD+AD</w:t>
      </w:r>
      <w:r>
        <w:rPr>
          <w:rFonts w:ascii="宋体" w:hAnsi="宋体" w:eastAsia="宋体" w:cs="宋体"/>
          <w:color w:val="000000"/>
        </w:rPr>
        <w:t>）</w:t>
      </w:r>
      <w:r>
        <w:rPr>
          <w:rFonts w:ascii="Times New Roman" w:hAnsi="Times New Roman" w:eastAsia="Times New Roman" w:cs="Times New Roman"/>
          <w:color w:val="000000"/>
        </w:rPr>
        <w:t>=3cm</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AB-AD=3cm</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AB=8cm</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MS Mincho" w:hAnsi="MS Mincho" w:eastAsia="MS Mincho" w:cs="MS Mincho"/>
          <w:color w:val="000000"/>
        </w:rPr>
        <w:t>▱</w:t>
      </w:r>
      <w:r>
        <w:rPr>
          <w:rFonts w:ascii="Times New Roman" w:hAnsi="Times New Roman" w:eastAsia="Times New Roman" w:cs="Times New Roman"/>
          <w:color w:val="000000"/>
        </w:rPr>
        <w:t>ABCD</w:t>
      </w:r>
      <w:r>
        <w:rPr>
          <w:rFonts w:ascii="宋体" w:hAnsi="宋体" w:eastAsia="宋体" w:cs="宋体"/>
          <w:color w:val="000000"/>
        </w:rPr>
        <w:t>的周长为</w:t>
      </w:r>
      <w:r>
        <w:rPr>
          <w:rFonts w:ascii="Times New Roman" w:hAnsi="Times New Roman" w:eastAsia="Times New Roman" w:cs="Times New Roman"/>
          <w:color w:val="000000"/>
        </w:rPr>
        <w:t>AB+AD+BC+CD=2</w:t>
      </w:r>
      <w:r>
        <w:rPr>
          <w:rFonts w:ascii="宋体" w:hAnsi="宋体" w:eastAsia="宋体" w:cs="宋体"/>
          <w:color w:val="000000"/>
        </w:rPr>
        <w:t>（</w:t>
      </w:r>
      <w:r>
        <w:rPr>
          <w:rFonts w:ascii="Times New Roman" w:hAnsi="Times New Roman" w:eastAsia="Times New Roman" w:cs="Times New Roman"/>
          <w:color w:val="000000"/>
        </w:rPr>
        <w:t>AB+AD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8cm+5cm</w:t>
      </w:r>
      <w:r>
        <w:rPr>
          <w:rFonts w:ascii="宋体" w:hAnsi="宋体" w:eastAsia="宋体" w:cs="宋体"/>
          <w:color w:val="000000"/>
        </w:rPr>
        <w:t>）</w:t>
      </w:r>
      <w:r>
        <w:rPr>
          <w:rFonts w:ascii="Times New Roman" w:hAnsi="Times New Roman" w:eastAsia="Times New Roman" w:cs="Times New Roman"/>
          <w:color w:val="000000"/>
        </w:rPr>
        <w:t>=26cm</w:t>
      </w:r>
      <w:r>
        <w:rPr>
          <w:rFonts w:ascii="宋体" w:hAnsi="宋体" w:eastAsia="宋体" w:cs="宋体"/>
          <w:color w:val="000000"/>
        </w:rPr>
        <w:t>．</w:t>
      </w:r>
      <w:r>
        <w:rPr>
          <w:color w:val="000000"/>
        </w:rPr>
        <w:br w:type="textWrapping"/>
      </w:r>
      <w:r>
        <w:rPr>
          <w:color w:val="000000"/>
        </w:rPr>
        <w:drawing>
          <wp:inline distT="0" distB="0" distL="114300" distR="114300">
            <wp:extent cx="1476375" cy="876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1476375" cy="876300"/>
                    </a:xfrm>
                    <a:prstGeom prst="rect">
                      <a:avLst/>
                    </a:prstGeom>
                  </pic:spPr>
                </pic:pic>
              </a:graphicData>
            </a:graphic>
          </wp:inline>
        </w:drawing>
      </w:r>
    </w:p>
    <w:p w14:paraId="1C8A7A0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26</w:t>
      </w:r>
      <w:r>
        <w:rPr>
          <w:rFonts w:ascii="宋体" w:hAnsi="宋体" w:eastAsia="宋体" w:cs="宋体"/>
          <w:color w:val="000000"/>
        </w:rPr>
        <w:t>．</w:t>
      </w:r>
    </w:p>
    <w:p w14:paraId="5B203021">
      <w:pPr>
        <w:spacing w:line="360" w:lineRule="auto"/>
        <w:jc w:val="left"/>
        <w:textAlignment w:val="center"/>
        <w:rPr>
          <w:color w:val="000000"/>
        </w:rPr>
      </w:pPr>
      <w:r>
        <w:rPr>
          <w:color w:val="000000"/>
        </w:rPr>
        <w:t>【点睛】</w:t>
      </w:r>
      <w:r>
        <w:rPr>
          <w:rFonts w:ascii="宋体" w:hAnsi="宋体" w:eastAsia="宋体" w:cs="宋体"/>
          <w:color w:val="000000"/>
        </w:rPr>
        <w:t>本题考查对平行四边形的性质的理解和掌握，能正确地根据平行四边形的性质求出</w:t>
      </w:r>
      <w:r>
        <w:rPr>
          <w:rFonts w:ascii="Times New Roman" w:hAnsi="Times New Roman" w:eastAsia="Times New Roman" w:cs="Times New Roman"/>
          <w:color w:val="000000"/>
        </w:rPr>
        <w:t>AB</w:t>
      </w:r>
      <w:r>
        <w:rPr>
          <w:rFonts w:ascii="宋体" w:hAnsi="宋体" w:eastAsia="宋体" w:cs="宋体"/>
          <w:color w:val="000000"/>
        </w:rPr>
        <w:t>的长度是解题关键．</w:t>
      </w:r>
    </w:p>
    <w:p w14:paraId="635E90E4">
      <w:pPr>
        <w:spacing w:line="360" w:lineRule="auto"/>
        <w:jc w:val="left"/>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为正方形</w:t>
      </w:r>
      <w:r>
        <w:rPr>
          <w:rFonts w:ascii="Times New Roman" w:hAnsi="Times New Roman" w:eastAsia="Times New Roman" w:cs="Times New Roman"/>
          <w:i/>
          <w:color w:val="000000"/>
        </w:rPr>
        <w:t>ABCD</w:t>
      </w:r>
      <w:r>
        <w:rPr>
          <w:rFonts w:ascii="宋体" w:hAnsi="宋体" w:eastAsia="宋体" w:cs="宋体"/>
          <w:color w:val="000000"/>
        </w:rPr>
        <w:t>边</w:t>
      </w:r>
      <w:r>
        <w:rPr>
          <w:rFonts w:ascii="Times New Roman" w:hAnsi="Times New Roman" w:eastAsia="Times New Roman" w:cs="Times New Roman"/>
          <w:i/>
          <w:color w:val="000000"/>
        </w:rPr>
        <w:t>CB</w:t>
      </w:r>
      <w:r>
        <w:rPr>
          <w:rFonts w:ascii="宋体" w:hAnsi="宋体" w:eastAsia="宋体" w:cs="宋体"/>
          <w:color w:val="000000"/>
        </w:rPr>
        <w:t>延长线上一点，点</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i/>
          <w:color w:val="000000"/>
        </w:rPr>
        <w:t>AB</w:t>
      </w:r>
      <w:r>
        <w:rPr>
          <w:rFonts w:ascii="宋体" w:hAnsi="宋体" w:eastAsia="宋体" w:cs="宋体"/>
          <w:color w:val="000000"/>
        </w:rPr>
        <w:t>上一点，连接</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，若</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E</w:t>
      </w:r>
      <w:r>
        <w:rPr>
          <w:rFonts w:ascii="Times New Roman" w:hAnsi="Times New Roman" w:eastAsia="Times New Roman" w:cs="Times New Roman"/>
          <w:color w:val="000000"/>
        </w:rPr>
        <w:t>=70°</w:t>
      </w:r>
      <w:r>
        <w:rPr>
          <w:rFonts w:ascii="宋体" w:hAnsi="宋体" w:eastAsia="宋体" w:cs="宋体"/>
          <w:color w:val="000000"/>
        </w:rPr>
        <w:t>，则∠</w:t>
      </w:r>
      <w:r>
        <w:rPr>
          <w:rFonts w:ascii="Times New Roman" w:hAnsi="Times New Roman" w:eastAsia="Times New Roman" w:cs="Times New Roman"/>
          <w:i/>
          <w:color w:val="000000"/>
        </w:rPr>
        <w:t>ACF</w:t>
      </w:r>
      <w:r>
        <w:rPr>
          <w:rFonts w:ascii="Times New Roman" w:hAnsi="Times New Roman" w:eastAsia="Times New Roman" w:cs="Times New Roman"/>
          <w:color w:val="000000"/>
        </w:rPr>
        <w:t>=</w:t>
      </w:r>
      <w:r>
        <w:rPr>
          <w:color w:val="000000"/>
        </w:rPr>
        <w:t>_____</w:t>
      </w:r>
      <w:r>
        <w:rPr>
          <w:rFonts w:ascii="宋体" w:hAnsi="宋体" w:eastAsia="宋体" w:cs="宋体"/>
          <w:color w:val="000000"/>
        </w:rPr>
        <w:t>．</w:t>
      </w:r>
    </w:p>
    <w:p w14:paraId="771B422A">
      <w:pPr>
        <w:spacing w:line="360" w:lineRule="auto"/>
        <w:jc w:val="left"/>
        <w:textAlignment w:val="center"/>
        <w:rPr>
          <w:color w:val="000000"/>
        </w:rPr>
      </w:pPr>
      <w:r>
        <w:rPr>
          <w:color w:val="000000"/>
        </w:rPr>
        <w:drawing>
          <wp:inline distT="0" distB="0" distL="114300" distR="114300">
            <wp:extent cx="3009900" cy="2486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3009900" cy="2486025"/>
                    </a:xfrm>
                    <a:prstGeom prst="rect">
                      <a:avLst/>
                    </a:prstGeom>
                  </pic:spPr>
                </pic:pic>
              </a:graphicData>
            </a:graphic>
          </wp:inline>
        </w:drawing>
      </w:r>
    </w:p>
    <w:p w14:paraId="1CC6B873">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14:paraId="6D3B7B1D">
      <w:pPr>
        <w:spacing w:line="360" w:lineRule="auto"/>
        <w:textAlignment w:val="center"/>
        <w:rPr>
          <w:color w:val="000000"/>
        </w:rPr>
      </w:pPr>
      <w:r>
        <w:rPr>
          <w:color w:val="2E75B6"/>
        </w:rPr>
        <w:t>【解析】</w:t>
      </w:r>
    </w:p>
    <w:p w14:paraId="33D61EF4">
      <w:pPr>
        <w:spacing w:line="360" w:lineRule="auto"/>
        <w:jc w:val="left"/>
        <w:textAlignment w:val="center"/>
        <w:rPr>
          <w:color w:val="000000"/>
        </w:rPr>
      </w:pPr>
      <w:r>
        <w:rPr>
          <w:color w:val="000000"/>
        </w:rPr>
        <w:t>【分析】</w:t>
      </w:r>
      <w:r>
        <w:rPr>
          <w:rFonts w:ascii="宋体" w:hAnsi="宋体" w:eastAsia="宋体" w:cs="宋体"/>
          <w:color w:val="000000"/>
        </w:rPr>
        <w:t>根据全等三角形的判定和性质得出∠</w:t>
      </w:r>
      <w:r>
        <w:rPr>
          <w:rFonts w:ascii="Times New Roman" w:hAnsi="Times New Roman" w:eastAsia="Times New Roman" w:cs="Times New Roman"/>
          <w:i/>
          <w:color w:val="000000"/>
        </w:rPr>
        <w:t>BCF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EAB</w:t>
      </w:r>
      <w:r>
        <w:rPr>
          <w:rFonts w:ascii="宋体" w:hAnsi="宋体" w:eastAsia="宋体" w:cs="宋体"/>
          <w:color w:val="000000"/>
        </w:rPr>
        <w:t>，再利用正方形的性质解答即可．</w:t>
      </w:r>
    </w:p>
    <w:p w14:paraId="1BFF7FCB">
      <w:pPr>
        <w:spacing w:line="360" w:lineRule="auto"/>
        <w:jc w:val="left"/>
        <w:textAlignment w:val="center"/>
        <w:rPr>
          <w:color w:val="000000"/>
        </w:rPr>
      </w:pPr>
      <w:r>
        <w:rPr>
          <w:color w:val="000000"/>
        </w:rPr>
        <w:t>【详解】</w:t>
      </w:r>
      <w:r>
        <w:rPr>
          <w:rFonts w:ascii="宋体" w:hAnsi="宋体" w:eastAsia="宋体" w:cs="宋体"/>
          <w:color w:val="000000"/>
        </w:rPr>
        <w:t>解：∵正方形</w:t>
      </w:r>
      <w:r>
        <w:rPr>
          <w:rFonts w:ascii="Times New Roman" w:hAnsi="Times New Roman" w:eastAsia="Times New Roman" w:cs="Times New Roman"/>
          <w:i/>
          <w:color w:val="000000"/>
        </w:rPr>
        <w:t>ABCD</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ABE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CBF</w:t>
      </w:r>
      <w:r>
        <w:rPr>
          <w:rFonts w:ascii="Times New Roman" w:hAnsi="Times New Roman" w:eastAsia="Times New Roman" w:cs="Times New Roman"/>
          <w:color w:val="000000"/>
        </w:rPr>
        <w:t>=90°</w:t>
      </w:r>
      <w:r>
        <w:rPr>
          <w:rFonts w:ascii="宋体" w:hAnsi="宋体" w:eastAsia="宋体" w:cs="宋体"/>
          <w:color w:val="000000"/>
        </w:rPr>
        <w:t>，</w:t>
      </w:r>
      <w:r>
        <w:rPr>
          <w:color w:val="000000"/>
        </w:rPr>
        <w:br w:type="textWrapping"/>
      </w:r>
      <w:r>
        <w:rPr>
          <w:rFonts w:ascii="宋体" w:hAnsi="宋体" w:eastAsia="宋体" w:cs="宋体"/>
          <w:color w:val="000000"/>
        </w:rPr>
        <w:t>在△</w:t>
      </w:r>
      <w:r>
        <w:rPr>
          <w:rFonts w:ascii="Times New Roman" w:hAnsi="Times New Roman" w:eastAsia="Times New Roman" w:cs="Times New Roman"/>
          <w:i/>
          <w:color w:val="000000"/>
        </w:rPr>
        <w:t>ABE</w:t>
      </w:r>
      <w:r>
        <w:rPr>
          <w:rFonts w:ascii="宋体" w:hAnsi="宋体" w:eastAsia="宋体" w:cs="宋体"/>
          <w:color w:val="000000"/>
        </w:rPr>
        <w:t>与△</w:t>
      </w:r>
      <w:r>
        <w:rPr>
          <w:rFonts w:ascii="Times New Roman" w:hAnsi="Times New Roman" w:eastAsia="Times New Roman" w:cs="Times New Roman"/>
          <w:i/>
          <w:color w:val="000000"/>
        </w:rPr>
        <w:t>CBF</w:t>
      </w:r>
      <w:r>
        <w:rPr>
          <w:rFonts w:ascii="宋体" w:hAnsi="宋体" w:eastAsia="宋体" w:cs="宋体"/>
          <w:color w:val="000000"/>
        </w:rPr>
        <w:t>中</w:t>
      </w:r>
    </w:p>
    <w:p w14:paraId="7069292E">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283" o:title="eqId2b31c9849d7500771f2ef3802241d7d3"/>
            <o:lock v:ext="edit" aspectratio="t"/>
            <w10:wrap type="none"/>
            <w10:anchorlock/>
          </v:shape>
          <o:OLEObject Type="Embed" ProgID="Equation.DSMT4" ShapeID="_x0000_i1179" DrawAspect="Content" ObjectID="_1468075879" r:id="rId28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ABE</w:t>
      </w:r>
      <w:r>
        <w:rPr>
          <w:rFonts w:ascii="宋体" w:hAnsi="宋体" w:eastAsia="宋体" w:cs="宋体"/>
          <w:color w:val="000000"/>
        </w:rPr>
        <w:t>≌△</w:t>
      </w:r>
      <w:r>
        <w:rPr>
          <w:rFonts w:ascii="Times New Roman" w:hAnsi="Times New Roman" w:eastAsia="Times New Roman" w:cs="Times New Roman"/>
          <w:i/>
          <w:color w:val="000000"/>
        </w:rPr>
        <w:t>CBF</w: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BCF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EAB</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E</w:t>
      </w:r>
      <w:r>
        <w:rPr>
          <w:rFonts w:ascii="Times New Roman" w:hAnsi="Times New Roman" w:eastAsia="Times New Roman" w:cs="Times New Roman"/>
          <w:color w:val="000000"/>
        </w:rPr>
        <w:t>=70°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BCF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EAB</w:t>
      </w:r>
      <w:r>
        <w:rPr>
          <w:rFonts w:ascii="Times New Roman" w:hAnsi="Times New Roman" w:eastAsia="Times New Roman" w:cs="Times New Roman"/>
          <w:color w:val="000000"/>
        </w:rPr>
        <w:t>=90°-70°=20°</w:t>
      </w:r>
      <w:r>
        <w:rPr>
          <w:rFonts w:ascii="宋体" w:hAnsi="宋体" w:eastAsia="宋体" w:cs="宋体"/>
          <w:color w:val="000000"/>
        </w:rPr>
        <w:t>，</w:t>
      </w:r>
      <w:r>
        <w:rPr>
          <w:color w:val="000000"/>
        </w:rPr>
        <w:br w:type="textWrapping"/>
      </w:r>
      <w:r>
        <w:rPr>
          <w:rFonts w:ascii="宋体" w:hAnsi="宋体" w:eastAsia="宋体" w:cs="宋体"/>
          <w:color w:val="000000"/>
        </w:rPr>
        <w:t>∵正方形</w:t>
      </w:r>
      <w:r>
        <w:rPr>
          <w:rFonts w:ascii="Times New Roman" w:hAnsi="Times New Roman" w:eastAsia="Times New Roman" w:cs="Times New Roman"/>
          <w:i/>
          <w:color w:val="000000"/>
        </w:rPr>
        <w:t>ABCD</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是对角线，</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=45°</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ACF</w:t>
      </w:r>
      <w:r>
        <w:rPr>
          <w:rFonts w:ascii="Times New Roman" w:hAnsi="Times New Roman" w:eastAsia="Times New Roman" w:cs="Times New Roman"/>
          <w:color w:val="000000"/>
        </w:rPr>
        <w:t>=45°-20°=25°</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w:t>
      </w:r>
    </w:p>
    <w:p w14:paraId="2B5D2A64">
      <w:pPr>
        <w:spacing w:line="360" w:lineRule="auto"/>
        <w:jc w:val="left"/>
        <w:textAlignment w:val="center"/>
        <w:rPr>
          <w:color w:val="000000"/>
        </w:rPr>
      </w:pPr>
      <w:r>
        <w:rPr>
          <w:color w:val="000000"/>
        </w:rPr>
        <w:t>【点睛】</w:t>
      </w:r>
      <w:r>
        <w:rPr>
          <w:rFonts w:ascii="宋体" w:hAnsi="宋体" w:eastAsia="宋体" w:cs="宋体"/>
          <w:color w:val="000000"/>
        </w:rPr>
        <w:t>本题主要考查正方形的四条边都相等和四个角都是直角的性质以及三角形全等的判定和全等三角形对应边相等的性质．</w:t>
      </w:r>
    </w:p>
    <w:p w14:paraId="394D3EF2">
      <w:pPr>
        <w:spacing w:line="360" w:lineRule="auto"/>
        <w:jc w:val="left"/>
        <w:textAlignment w:val="center"/>
        <w:rPr>
          <w:color w:val="000000"/>
        </w:rPr>
      </w:pPr>
      <w:r>
        <w:rPr>
          <w:color w:val="000000"/>
        </w:rPr>
        <w:t xml:space="preserve">16. </w:t>
      </w:r>
      <w:r>
        <w:rPr>
          <w:rFonts w:ascii="宋体" w:hAnsi="宋体" w:eastAsia="宋体" w:cs="宋体"/>
          <w:color w:val="000000"/>
        </w:rPr>
        <w:t>如果一个四边形的某个顶点到其他三个顶点的距离相等，我们把这个四边形叫做等距四边形．已知平行四边形</w:t>
      </w:r>
      <w:r>
        <w:object>
          <v:shape id="_x0000_i118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 o:title="eqId5cb3f9a5da641be35117fd35ba07a6aa"/>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是等距四边形，</w:t>
      </w:r>
      <w:r>
        <w:object>
          <v:shape id="_x0000_i1181"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286" o:title="eqIdfcd0ced286a0fbc7e4862f8147264277"/>
            <o:lock v:ext="edit" aspectratio="t"/>
            <w10:wrap type="none"/>
            <w10:anchorlock/>
          </v:shape>
          <o:OLEObject Type="Embed" ProgID="Equation.DSMT4" ShapeID="_x0000_i1181" DrawAspect="Content" ObjectID="_1468075881" r:id="rId285">
            <o:LockedField>false</o:LockedField>
          </o:OLEObject>
        </w:object>
      </w:r>
      <w:r>
        <w:rPr>
          <w:rFonts w:ascii="宋体" w:hAnsi="宋体" w:eastAsia="宋体" w:cs="宋体"/>
          <w:color w:val="000000"/>
        </w:rPr>
        <w:t>，那么它的面积等于</w:t>
      </w:r>
      <w:r>
        <w:rPr>
          <w:color w:val="000000"/>
        </w:rPr>
        <w:t>___________</w:t>
      </w:r>
      <w:r>
        <w:rPr>
          <w:rFonts w:ascii="宋体" w:hAnsi="宋体" w:eastAsia="宋体" w:cs="宋体"/>
          <w:color w:val="000000"/>
        </w:rPr>
        <w:t>．</w:t>
      </w:r>
    </w:p>
    <w:p w14:paraId="38DEE4F2">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88" o:title="eqId38387ba1cadfd3dfc4dea4ca9f613cea"/>
            <o:lock v:ext="edit" aspectratio="t"/>
            <w10:wrap type="none"/>
            <w10:anchorlock/>
          </v:shape>
          <o:OLEObject Type="Embed" ProgID="Equation.DSMT4" ShapeID="_x0000_i1182" DrawAspect="Content" ObjectID="_1468075882" r:id="rId287">
            <o:LockedField>false</o:LockedField>
          </o:OLEObject>
        </w:object>
      </w:r>
    </w:p>
    <w:p w14:paraId="78838161">
      <w:pPr>
        <w:spacing w:line="360" w:lineRule="auto"/>
        <w:textAlignment w:val="center"/>
        <w:rPr>
          <w:color w:val="000000"/>
        </w:rPr>
      </w:pPr>
      <w:r>
        <w:rPr>
          <w:color w:val="2E75B6"/>
        </w:rPr>
        <w:t>【解析】</w:t>
      </w:r>
    </w:p>
    <w:p w14:paraId="2C7619BE">
      <w:pPr>
        <w:spacing w:line="360" w:lineRule="auto"/>
        <w:jc w:val="both"/>
        <w:textAlignment w:val="center"/>
        <w:rPr>
          <w:color w:val="000000"/>
        </w:rPr>
      </w:pPr>
      <w:r>
        <w:rPr>
          <w:color w:val="000000"/>
        </w:rPr>
        <w:t>【分析】</w:t>
      </w:r>
      <w:r>
        <w:rPr>
          <w:rFonts w:ascii="宋体" w:hAnsi="宋体" w:eastAsia="宋体" w:cs="宋体"/>
          <w:color w:val="000000"/>
        </w:rPr>
        <w:t>如图，由等距四边形的定义结合平行四边形的性质可得四边形</w:t>
      </w:r>
      <w:r>
        <w:object>
          <v:shape id="_x0000_i11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是菱形，进而可得</w:t>
      </w:r>
      <w:r>
        <w:object>
          <v:shape id="_x0000_i118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91" o:title="eqIdab2a2834d80ff574e79eae8ca8d4e94f"/>
            <o:lock v:ext="edit" aspectratio="t"/>
            <w10:wrap type="none"/>
            <w10:anchorlock/>
          </v:shape>
          <o:OLEObject Type="Embed" ProgID="Equation.DSMT4" ShapeID="_x0000_i1184" DrawAspect="Content" ObjectID="_1468075884" r:id="rId290">
            <o:LockedField>false</o:LockedField>
          </o:OLEObject>
        </w:object>
      </w:r>
      <w:r>
        <w:rPr>
          <w:rFonts w:ascii="宋体" w:hAnsi="宋体" w:eastAsia="宋体" w:cs="宋体"/>
          <w:color w:val="000000"/>
        </w:rPr>
        <w:t>是等边三角形，然后作</w:t>
      </w:r>
      <w:r>
        <w:object>
          <v:shape id="_x0000_i118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93" o:title="eqId32c38dfd14dde969702dff97ef2270f9"/>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，利用等边三角形的性质和勾股定理求出</w:t>
      </w:r>
      <w:r>
        <w:object>
          <v:shape id="_x0000_i11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5" o:title="eqIde6e490f703eb6c9bb1278c78ebc2d661"/>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，即可求解．</w:t>
      </w:r>
    </w:p>
    <w:p w14:paraId="4F341889">
      <w:pPr>
        <w:spacing w:line="360" w:lineRule="auto"/>
        <w:jc w:val="left"/>
        <w:textAlignment w:val="center"/>
        <w:rPr>
          <w:color w:val="000000"/>
        </w:rPr>
      </w:pPr>
      <w:r>
        <w:rPr>
          <w:color w:val="000000"/>
        </w:rPr>
        <w:t>【详解】</w:t>
      </w:r>
      <w:r>
        <w:rPr>
          <w:rFonts w:ascii="宋体" w:hAnsi="宋体" w:eastAsia="宋体" w:cs="宋体"/>
          <w:color w:val="000000"/>
        </w:rPr>
        <w:t>解：如图，四边形</w:t>
      </w:r>
      <w:r>
        <w:object>
          <v:shape id="_x0000_i11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是等距四边形，</w:t>
      </w:r>
      <w:r>
        <w:object>
          <v:shape id="_x0000_i1188" o:spt="75" alt="学科网(www.zxxk.com)--教育资源门户，提供试卷、教案、课件、论文、素材以及各类教学资源下载，还有大量而丰富的教学相关资讯！" type="#_x0000_t75" style="height:14.4pt;width:93.9pt;" o:ole="t" filled="f" o:preferrelative="t" stroked="f" coordsize="21600,21600">
            <v:path/>
            <v:fill on="f" focussize="0,0"/>
            <v:stroke on="f" joinstyle="miter"/>
            <v:imagedata r:id="rId298" o:title="eqIde17447646b90c0dde9412aa14bc9793d"/>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w:t>
      </w:r>
    </w:p>
    <w:p w14:paraId="202E3860">
      <w:pPr>
        <w:spacing w:line="360" w:lineRule="auto"/>
        <w:jc w:val="left"/>
        <w:textAlignment w:val="center"/>
        <w:rPr>
          <w:color w:val="000000"/>
        </w:rPr>
      </w:pPr>
      <w:r>
        <w:rPr>
          <w:rFonts w:ascii="宋体" w:hAnsi="宋体" w:eastAsia="宋体" w:cs="宋体"/>
          <w:color w:val="000000"/>
        </w:rPr>
        <w:t>∵四边形</w:t>
      </w:r>
      <w:r>
        <w:object>
          <v:shape id="_x0000_i11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89" DrawAspect="Content" ObjectID="_1468075889" r:id="rId299">
            <o:LockedField>false</o:LockedField>
          </o:OLEObject>
        </w:object>
      </w:r>
      <w:r>
        <w:rPr>
          <w:rFonts w:ascii="宋体" w:hAnsi="宋体" w:eastAsia="宋体" w:cs="宋体"/>
          <w:color w:val="000000"/>
        </w:rPr>
        <w:t>是平行四边形，</w:t>
      </w:r>
    </w:p>
    <w:p w14:paraId="3BE81258">
      <w:pPr>
        <w:spacing w:line="360" w:lineRule="auto"/>
        <w:jc w:val="left"/>
        <w:textAlignment w:val="center"/>
        <w:rPr>
          <w:color w:val="000000"/>
        </w:rPr>
      </w:pPr>
      <w:r>
        <w:rPr>
          <w:rFonts w:ascii="宋体" w:hAnsi="宋体" w:eastAsia="宋体" w:cs="宋体"/>
          <w:color w:val="000000"/>
        </w:rPr>
        <w:t>∴四边形</w:t>
      </w:r>
      <w:r>
        <w:object>
          <v:shape id="_x0000_i11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90" DrawAspect="Content" ObjectID="_1468075890" r:id="rId300">
            <o:LockedField>false</o:LockedField>
          </o:OLEObject>
        </w:object>
      </w:r>
      <w:r>
        <w:rPr>
          <w:rFonts w:ascii="宋体" w:hAnsi="宋体" w:eastAsia="宋体" w:cs="宋体"/>
          <w:color w:val="000000"/>
        </w:rPr>
        <w:t>是菱形，</w:t>
      </w:r>
    </w:p>
    <w:p w14:paraId="5D8EC2E8">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2.75pt;width:96pt;" o:ole="t" filled="f" o:preferrelative="t" stroked="f" coordsize="21600,21600">
            <v:path/>
            <v:fill on="f" focussize="0,0"/>
            <v:stroke on="f" joinstyle="miter"/>
            <v:imagedata r:id="rId302" o:title="eqId37ac37630bf01a67dab22f61ce6e726a"/>
            <o:lock v:ext="edit" aspectratio="t"/>
            <w10:wrap type="none"/>
            <w10:anchorlock/>
          </v:shape>
          <o:OLEObject Type="Embed" ProgID="Equation.DSMT4" ShapeID="_x0000_i1191" DrawAspect="Content" ObjectID="_1468075891" r:id="rId301">
            <o:LockedField>false</o:LockedField>
          </o:OLEObject>
        </w:object>
      </w:r>
      <w:r>
        <w:rPr>
          <w:rFonts w:ascii="宋体" w:hAnsi="宋体" w:eastAsia="宋体" w:cs="宋体"/>
          <w:color w:val="000000"/>
        </w:rPr>
        <w:t>，</w:t>
      </w:r>
    </w:p>
    <w:p w14:paraId="54EF2719">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91" o:title="eqIdab2a2834d80ff574e79eae8ca8d4e94f"/>
            <o:lock v:ext="edit" aspectratio="t"/>
            <w10:wrap type="none"/>
            <w10:anchorlock/>
          </v:shape>
          <o:OLEObject Type="Embed" ProgID="Equation.DSMT4" ShapeID="_x0000_i1192" DrawAspect="Content" ObjectID="_1468075892" r:id="rId303">
            <o:LockedField>false</o:LockedField>
          </o:OLEObject>
        </w:object>
      </w:r>
      <w:r>
        <w:rPr>
          <w:rFonts w:ascii="宋体" w:hAnsi="宋体" w:eastAsia="宋体" w:cs="宋体"/>
          <w:color w:val="000000"/>
        </w:rPr>
        <w:t>是等边三角形，</w:t>
      </w:r>
    </w:p>
    <w:p w14:paraId="0D098DEF">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05" o:title="eqIdc5b8b98b2f83279a49e94d9f48c5e6f2"/>
            <o:lock v:ext="edit" aspectratio="t"/>
            <w10:wrap type="none"/>
            <w10:anchorlock/>
          </v:shape>
          <o:OLEObject Type="Embed" ProgID="Equation.DSMT4" ShapeID="_x0000_i1193" DrawAspect="Content" ObjectID="_1468075893" r:id="rId304">
            <o:LockedField>false</o:LockedField>
          </o:OLEObject>
        </w:object>
      </w:r>
      <w:r>
        <w:rPr>
          <w:rFonts w:ascii="宋体" w:hAnsi="宋体" w:eastAsia="宋体" w:cs="宋体"/>
          <w:color w:val="000000"/>
        </w:rPr>
        <w:t>，</w:t>
      </w:r>
    </w:p>
    <w:p w14:paraId="7FE6646F">
      <w:pPr>
        <w:spacing w:line="360" w:lineRule="auto"/>
        <w:jc w:val="left"/>
        <w:textAlignment w:val="center"/>
        <w:rPr>
          <w:color w:val="000000"/>
        </w:rPr>
      </w:pPr>
      <w:r>
        <w:rPr>
          <w:rFonts w:ascii="宋体" w:hAnsi="宋体" w:eastAsia="宋体" w:cs="宋体"/>
          <w:color w:val="000000"/>
        </w:rPr>
        <w:t>作</w:t>
      </w:r>
      <w:r>
        <w:object>
          <v:shape id="_x0000_i119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93" o:title="eqId32c38dfd14dde969702dff97ef2270f9"/>
            <o:lock v:ext="edit" aspectratio="t"/>
            <w10:wrap type="none"/>
            <w10:anchorlock/>
          </v:shape>
          <o:OLEObject Type="Embed" ProgID="Equation.DSMT4" ShapeID="_x0000_i1194" DrawAspect="Content" ObjectID="_1468075894" r:id="rId30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，则</w:t>
      </w:r>
      <w:r>
        <w:object>
          <v:shape id="_x0000_i1195" o:spt="75" alt="学科网(www.zxxk.com)--教育资源门户，提供试卷、教案、课件、论文、素材以及各类教学资源下载，还有大量而丰富的教学相关资讯！" type="#_x0000_t75" style="height:31.2pt;width:102pt;" o:ole="t" filled="f" o:preferrelative="t" stroked="f" coordsize="21600,21600">
            <v:path/>
            <v:fill on="f" focussize="0,0"/>
            <v:stroke on="f" joinstyle="miter"/>
            <v:imagedata r:id="rId308" o:title="eqId2bc84a6697377eb3408ca3dd1faf3c20"/>
            <o:lock v:ext="edit" aspectratio="t"/>
            <w10:wrap type="none"/>
            <w10:anchorlock/>
          </v:shape>
          <o:OLEObject Type="Embed" ProgID="Equation.DSMT4" ShapeID="_x0000_i1195" DrawAspect="Content" ObjectID="_1468075895" r:id="rId307">
            <o:LockedField>false</o:LockedField>
          </o:OLEObject>
        </w:object>
      </w:r>
      <w:r>
        <w:rPr>
          <w:rFonts w:ascii="宋体" w:hAnsi="宋体" w:eastAsia="宋体" w:cs="宋体"/>
          <w:color w:val="000000"/>
        </w:rPr>
        <w:t>，</w:t>
      </w:r>
    </w:p>
    <w:p w14:paraId="7A3C9A53">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310" o:title="eqId4ca66780af57035b599a305d7d2e31b7"/>
            <o:lock v:ext="edit" aspectratio="t"/>
            <w10:wrap type="none"/>
            <w10:anchorlock/>
          </v:shape>
          <o:OLEObject Type="Embed" ProgID="Equation.DSMT4" ShapeID="_x0000_i1196" DrawAspect="Content" ObjectID="_1468075896" r:id="rId309">
            <o:LockedField>false</o:LockedField>
          </o:OLEObject>
        </w:object>
      </w:r>
      <w:r>
        <w:rPr>
          <w:rFonts w:ascii="宋体" w:hAnsi="宋体" w:eastAsia="宋体" w:cs="宋体"/>
          <w:color w:val="000000"/>
        </w:rPr>
        <w:t>，</w:t>
      </w:r>
    </w:p>
    <w:p w14:paraId="6E6AEDA3">
      <w:pPr>
        <w:spacing w:line="360" w:lineRule="auto"/>
        <w:jc w:val="left"/>
        <w:textAlignment w:val="center"/>
        <w:rPr>
          <w:color w:val="000000"/>
        </w:rPr>
      </w:pPr>
      <w:r>
        <w:rPr>
          <w:rFonts w:ascii="宋体" w:hAnsi="宋体" w:eastAsia="宋体" w:cs="宋体"/>
          <w:color w:val="000000"/>
        </w:rPr>
        <w:t>∴菱形</w:t>
      </w:r>
      <w:r>
        <w:object>
          <v:shape id="_x0000_i11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97" DrawAspect="Content" ObjectID="_1468075897" r:id="rId311">
            <o:LockedField>false</o:LockedField>
          </o:OLEObject>
        </w:object>
      </w:r>
      <w:r>
        <w:rPr>
          <w:rFonts w:ascii="宋体" w:hAnsi="宋体" w:eastAsia="宋体" w:cs="宋体"/>
          <w:color w:val="000000"/>
        </w:rPr>
        <w:t>的面积</w:t>
      </w:r>
      <w:r>
        <w:object>
          <v:shape id="_x0000_i1198"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313" o:title="eqIdafb1fd1147d3a0179c34318a25cae4e1"/>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w:t>
      </w:r>
    </w:p>
    <w:p w14:paraId="6796E51B">
      <w:pPr>
        <w:spacing w:line="360" w:lineRule="auto"/>
        <w:jc w:val="left"/>
        <w:textAlignment w:val="center"/>
        <w:rPr>
          <w:color w:val="000000"/>
        </w:rPr>
      </w:pPr>
      <w:r>
        <w:rPr>
          <w:rFonts w:ascii="宋体" w:hAnsi="宋体" w:eastAsia="宋体" w:cs="宋体"/>
          <w:color w:val="000000"/>
        </w:rPr>
        <w:t>故答案为：</w:t>
      </w:r>
      <w:r>
        <w:object>
          <v:shape id="_x0000_i1199"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88" o:title="eqId38387ba1cadfd3dfc4dea4ca9f613cea"/>
            <o:lock v:ext="edit" aspectratio="t"/>
            <w10:wrap type="none"/>
            <w10:anchorlock/>
          </v:shape>
          <o:OLEObject Type="Embed" ProgID="Equation.DSMT4" ShapeID="_x0000_i1199" DrawAspect="Content" ObjectID="_1468075899" r:id="rId314">
            <o:LockedField>false</o:LockedField>
          </o:OLEObject>
        </w:object>
      </w:r>
      <w:r>
        <w:rPr>
          <w:rFonts w:ascii="宋体" w:hAnsi="宋体" w:eastAsia="宋体" w:cs="宋体"/>
          <w:color w:val="000000"/>
        </w:rPr>
        <w:t>．</w:t>
      </w:r>
    </w:p>
    <w:p w14:paraId="4345555F">
      <w:pPr>
        <w:spacing w:line="360" w:lineRule="auto"/>
        <w:jc w:val="left"/>
        <w:textAlignment w:val="center"/>
        <w:rPr>
          <w:color w:val="000000"/>
        </w:rPr>
      </w:pPr>
      <w:r>
        <w:rPr>
          <w:color w:val="000000"/>
        </w:rPr>
        <w:drawing>
          <wp:inline distT="0" distB="0" distL="114300" distR="114300">
            <wp:extent cx="1581150" cy="1047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1581150" cy="1047750"/>
                    </a:xfrm>
                    <a:prstGeom prst="rect">
                      <a:avLst/>
                    </a:prstGeom>
                  </pic:spPr>
                </pic:pic>
              </a:graphicData>
            </a:graphic>
          </wp:inline>
        </w:drawing>
      </w:r>
      <w:r>
        <w:rPr>
          <w:color w:val="000000"/>
        </w:rPr>
        <w:t xml:space="preserve">  【点睛】</w:t>
      </w:r>
      <w:r>
        <w:rPr>
          <w:rFonts w:ascii="宋体" w:hAnsi="宋体" w:eastAsia="宋体" w:cs="宋体"/>
          <w:color w:val="000000"/>
        </w:rPr>
        <w:t>本题考查了菱形的判定、平行四边形的性质、等边三角形的判定和性质以及勾股定理等知识，得出</w:t>
      </w:r>
      <w:r>
        <w:object>
          <v:shape id="_x0000_i120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91" o:title="eqIdab2a2834d80ff574e79eae8ca8d4e94f"/>
            <o:lock v:ext="edit" aspectratio="t"/>
            <w10:wrap type="none"/>
            <w10:anchorlock/>
          </v:shape>
          <o:OLEObject Type="Embed" ProgID="Equation.DSMT4" ShapeID="_x0000_i1200" DrawAspect="Content" ObjectID="_1468075900" r:id="rId316">
            <o:LockedField>false</o:LockedField>
          </o:OLEObject>
        </w:object>
      </w:r>
      <w:r>
        <w:rPr>
          <w:rFonts w:ascii="宋体" w:hAnsi="宋体" w:eastAsia="宋体" w:cs="宋体"/>
          <w:color w:val="000000"/>
        </w:rPr>
        <w:t>是等边三角形是解题的关键．</w:t>
      </w:r>
    </w:p>
    <w:p w14:paraId="75875F41">
      <w:pPr>
        <w:spacing w:line="360" w:lineRule="auto"/>
        <w:jc w:val="left"/>
        <w:textAlignment w:val="center"/>
        <w:rPr>
          <w:color w:val="000000"/>
        </w:rPr>
      </w:pPr>
      <w:r>
        <w:rPr>
          <w:color w:val="000000"/>
        </w:rPr>
        <w:t xml:space="preserve">17. </w:t>
      </w:r>
      <w:r>
        <w:rPr>
          <w:rFonts w:ascii="宋体" w:hAnsi="宋体" w:eastAsia="宋体" w:cs="宋体"/>
          <w:color w:val="000000"/>
        </w:rPr>
        <w:t>如图，菱形</w:t>
      </w:r>
      <w:r>
        <w:object>
          <v:shape id="_x0000_i12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201" DrawAspect="Content" ObjectID="_1468075901" r:id="rId317">
            <o:LockedField>false</o:LockedField>
          </o:OLEObject>
        </w:object>
      </w:r>
      <w:r>
        <w:rPr>
          <w:rFonts w:ascii="宋体" w:hAnsi="宋体" w:eastAsia="宋体" w:cs="宋体"/>
          <w:color w:val="000000"/>
        </w:rPr>
        <w:t>，对角线</w:t>
      </w:r>
      <w:r>
        <w:object>
          <v:shape id="_x0000_i12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202" DrawAspect="Content" ObjectID="_1468075902" r:id="rId318">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0" o:title="eqIdd40b319212a7e7528b053e1c7097e966"/>
            <o:lock v:ext="edit" aspectratio="t"/>
            <w10:wrap type="none"/>
            <w10:anchorlock/>
          </v:shape>
          <o:OLEObject Type="Embed" ProgID="Equation.DSMT4" ShapeID="_x0000_i1203" DrawAspect="Content" ObjectID="_1468075903" r:id="rId319">
            <o:LockedField>false</o:LockedField>
          </o:OLEObject>
        </w:object>
      </w:r>
      <w:r>
        <w:rPr>
          <w:rFonts w:ascii="宋体" w:hAnsi="宋体" w:eastAsia="宋体" w:cs="宋体"/>
          <w:color w:val="000000"/>
        </w:rPr>
        <w:t>相交于点</w:t>
      </w:r>
      <w:r>
        <w:object>
          <v:shape id="_x0000_i120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1" o:title="eqId1dde8112e8eb968fd042418dd632759e"/>
            <o:lock v:ext="edit" aspectratio="t"/>
            <w10:wrap type="none"/>
            <w10:anchorlock/>
          </v:shape>
          <o:OLEObject Type="Embed" ProgID="Equation.DSMT4" ShapeID="_x0000_i1204" DrawAspect="Content" ObjectID="_1468075904" r:id="rId321">
            <o:LockedField>false</o:LockedField>
          </o:OLEObject>
        </w:object>
      </w:r>
      <w:r>
        <w:rPr>
          <w:rFonts w:ascii="宋体" w:hAnsi="宋体" w:eastAsia="宋体" w:cs="宋体"/>
          <w:color w:val="000000"/>
        </w:rPr>
        <w:t>，测得</w:t>
      </w:r>
      <w:r>
        <w:object>
          <v:shape id="_x0000_i120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23" o:title="eqIde1cd4a1c8087ef697d82b321a3331211"/>
            <o:lock v:ext="edit" aspectratio="t"/>
            <w10:wrap type="none"/>
            <w10:anchorlock/>
          </v:shape>
          <o:OLEObject Type="Embed" ProgID="Equation.DSMT4" ShapeID="_x0000_i1205" DrawAspect="Content" ObjectID="_1468075905" r:id="rId322">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25" o:title="eqId42e78e09d194bf11cc12858fd22d58b7"/>
            <o:lock v:ext="edit" aspectratio="t"/>
            <w10:wrap type="none"/>
            <w10:anchorlock/>
          </v:shape>
          <o:OLEObject Type="Embed" ProgID="Equation.DSMT4" ShapeID="_x0000_i1206" DrawAspect="Content" ObjectID="_1468075906" r:id="rId324">
            <o:LockedField>false</o:LockedField>
          </o:OLEObject>
        </w:object>
      </w:r>
      <w:r>
        <w:rPr>
          <w:rFonts w:ascii="宋体" w:hAnsi="宋体" w:eastAsia="宋体" w:cs="宋体"/>
          <w:color w:val="000000"/>
        </w:rPr>
        <w:t>，过点</w:t>
      </w:r>
      <w:r>
        <w:object>
          <v:shape id="_x0000_i120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14" o:title="eqId5963abe8f421bd99a2aaa94831a951e9"/>
            <o:lock v:ext="edit" aspectratio="t"/>
            <w10:wrap type="none"/>
            <w10:anchorlock/>
          </v:shape>
          <o:OLEObject Type="Embed" ProgID="Equation.DSMT4" ShapeID="_x0000_i1207" DrawAspect="Content" ObjectID="_1468075907" r:id="rId326">
            <o:LockedField>false</o:LockedField>
          </o:OLEObject>
        </w:object>
      </w:r>
      <w:r>
        <w:rPr>
          <w:rFonts w:ascii="宋体" w:hAnsi="宋体" w:eastAsia="宋体" w:cs="宋体"/>
          <w:color w:val="000000"/>
        </w:rPr>
        <w:t>作</w:t>
      </w:r>
      <w:r>
        <w:object>
          <v:shape id="_x0000_i12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28" o:title="eqIdff4744b427f036dfbc6db68c87cd5c54"/>
            <o:lock v:ext="edit" aspectratio="t"/>
            <w10:wrap type="none"/>
            <w10:anchorlock/>
          </v:shape>
          <o:OLEObject Type="Embed" ProgID="Equation.DSMT4" ShapeID="_x0000_i1208" DrawAspect="Content" ObjectID="_1468075908" r:id="rId327">
            <o:LockedField>false</o:LockedField>
          </o:OLEObject>
        </w:object>
      </w:r>
      <w:r>
        <w:rPr>
          <w:rFonts w:ascii="宋体" w:hAnsi="宋体" w:eastAsia="宋体" w:cs="宋体"/>
          <w:color w:val="000000"/>
        </w:rPr>
        <w:t>于点</w:t>
      </w:r>
      <w:r>
        <w:object>
          <v:shape id="_x0000_i120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30" o:title="eqId73465a1f9aa03481295bf6bd3c6903ac"/>
            <o:lock v:ext="edit" aspectratio="t"/>
            <w10:wrap type="none"/>
            <w10:anchorlock/>
          </v:shape>
          <o:OLEObject Type="Embed" ProgID="Equation.DSMT4" ShapeID="_x0000_i1209" DrawAspect="Content" ObjectID="_1468075909" r:id="rId329">
            <o:LockedField>false</o:LockedField>
          </o:OLEObject>
        </w:object>
      </w:r>
      <w:r>
        <w:rPr>
          <w:rFonts w:ascii="宋体" w:hAnsi="宋体" w:eastAsia="宋体" w:cs="宋体"/>
          <w:color w:val="000000"/>
        </w:rPr>
        <w:t>，那么</w:t>
      </w:r>
      <w:r>
        <w:object>
          <v:shape id="_x0000_i121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60" o:title="eqId826c728050e3378921442ace20269ef6"/>
            <o:lock v:ext="edit" aspectratio="t"/>
            <w10:wrap type="none"/>
            <w10:anchorlock/>
          </v:shape>
          <o:OLEObject Type="Embed" ProgID="Equation.DSMT4" ShapeID="_x0000_i1210" DrawAspect="Content" ObjectID="_1468075910" r:id="rId331">
            <o:LockedField>false</o:LockedField>
          </o:OLEObject>
        </w:object>
      </w:r>
      <w:r>
        <w:rPr>
          <w:rFonts w:ascii="宋体" w:hAnsi="宋体" w:eastAsia="宋体" w:cs="宋体"/>
          <w:color w:val="000000"/>
        </w:rPr>
        <w:t>的长为</w:t>
      </w:r>
      <w:r>
        <w:rPr>
          <w:color w:val="000000"/>
        </w:rPr>
        <w:t>___________</w:t>
      </w:r>
      <w:r>
        <w:object>
          <v:shape id="_x0000_i121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33" o:title="eqId9efa9fbcfb9595e2f031aa691db4564b"/>
            <o:lock v:ext="edit" aspectratio="t"/>
            <w10:wrap type="none"/>
            <w10:anchorlock/>
          </v:shape>
          <o:OLEObject Type="Embed" ProgID="Equation.DSMT4" ShapeID="_x0000_i1211" DrawAspect="Content" ObjectID="_1468075911" r:id="rId332">
            <o:LockedField>false</o:LockedField>
          </o:OLEObject>
        </w:object>
      </w:r>
      <w:r>
        <w:rPr>
          <w:rFonts w:ascii="宋体" w:hAnsi="宋体" w:eastAsia="宋体" w:cs="宋体"/>
          <w:color w:val="000000"/>
        </w:rPr>
        <w:t>．</w:t>
      </w:r>
    </w:p>
    <w:p w14:paraId="06024136">
      <w:pPr>
        <w:spacing w:line="360" w:lineRule="auto"/>
        <w:jc w:val="left"/>
        <w:textAlignment w:val="center"/>
        <w:rPr>
          <w:color w:val="000000"/>
        </w:rPr>
      </w:pPr>
      <w:r>
        <w:rPr>
          <w:color w:val="000000"/>
        </w:rPr>
        <w:drawing>
          <wp:inline distT="0" distB="0" distL="114300" distR="114300">
            <wp:extent cx="1466850"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1466850" cy="1181100"/>
                    </a:xfrm>
                    <a:prstGeom prst="rect">
                      <a:avLst/>
                    </a:prstGeom>
                  </pic:spPr>
                </pic:pic>
              </a:graphicData>
            </a:graphic>
          </wp:inline>
        </w:drawing>
      </w:r>
    </w:p>
    <w:p w14:paraId="6884B147">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36" o:title="eqIde39baaad79f0580fdb7624794accd2ff"/>
            <o:lock v:ext="edit" aspectratio="t"/>
            <w10:wrap type="none"/>
            <w10:anchorlock/>
          </v:shape>
          <o:OLEObject Type="Embed" ProgID="Equation.DSMT4" ShapeID="_x0000_i1212" DrawAspect="Content" ObjectID="_1468075912" r:id="rId335">
            <o:LockedField>false</o:LockedField>
          </o:OLEObject>
        </w:object>
      </w:r>
    </w:p>
    <w:p w14:paraId="4D7D0173">
      <w:pPr>
        <w:spacing w:line="360" w:lineRule="auto"/>
        <w:textAlignment w:val="center"/>
        <w:rPr>
          <w:color w:val="000000"/>
        </w:rPr>
      </w:pPr>
      <w:r>
        <w:rPr>
          <w:color w:val="2E75B6"/>
        </w:rPr>
        <w:t>【解析】</w:t>
      </w:r>
    </w:p>
    <w:p w14:paraId="6F5B248C">
      <w:pPr>
        <w:spacing w:line="360" w:lineRule="auto"/>
        <w:jc w:val="left"/>
        <w:textAlignment w:val="center"/>
        <w:rPr>
          <w:color w:val="000000"/>
        </w:rPr>
      </w:pPr>
      <w:r>
        <w:rPr>
          <w:color w:val="000000"/>
        </w:rPr>
        <w:t>【分析】</w:t>
      </w:r>
      <w:r>
        <w:rPr>
          <w:rFonts w:ascii="宋体" w:hAnsi="宋体" w:eastAsia="宋体" w:cs="宋体"/>
          <w:color w:val="000000"/>
        </w:rPr>
        <w:t>本题考查了菱形的性质、勾股定理，由菱形的性质可得</w:t>
      </w:r>
      <w:r>
        <w:object>
          <v:shape id="_x0000_i1213" o:spt="75" alt="学科网(www.zxxk.com)--教育资源门户，提供试卷、教案、课件、论文、素材以及各类教学资源下载，还有大量而丰富的教学相关资讯！" type="#_x0000_t75" style="height:13.75pt;width:85.75pt;" o:ole="t" filled="f" o:preferrelative="t" stroked="f" coordsize="21600,21600">
            <v:path/>
            <v:fill on="f" focussize="0,0"/>
            <v:stroke on="f" joinstyle="miter"/>
            <v:imagedata r:id="rId338" o:title="eqId07d74e69c310695d6128a32cb70499b0"/>
            <o:lock v:ext="edit" aspectratio="t"/>
            <w10:wrap type="none"/>
            <w10:anchorlock/>
          </v:shape>
          <o:OLEObject Type="Embed" ProgID="Equation.DSMT4" ShapeID="_x0000_i1213" DrawAspect="Content" ObjectID="_1468075913" r:id="rId337">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340" o:title="eqId1695ed003088e4922842f0fa30823ac0"/>
            <o:lock v:ext="edit" aspectratio="t"/>
            <w10:wrap type="none"/>
            <w10:anchorlock/>
          </v:shape>
          <o:OLEObject Type="Embed" ProgID="Equation.DSMT4" ShapeID="_x0000_i1214" DrawAspect="Content" ObjectID="_1468075914" r:id="rId339">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9pt;width:55.2pt;" o:ole="t" filled="f" o:preferrelative="t" stroked="f" coordsize="21600,21600">
            <v:path/>
            <v:fill on="f" focussize="0,0"/>
            <v:stroke on="f" joinstyle="miter"/>
            <v:imagedata r:id="rId342" o:title="eqId7e41ae59cdd596380032566219e5f90c"/>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，由勾股定理可得</w:t>
      </w:r>
      <w:r>
        <w:object>
          <v:shape id="_x0000_i1216"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44" o:title="eqId90ab4d5e9ae8c5db3e0ab66538077036"/>
            <o:lock v:ext="edit" aspectratio="t"/>
            <w10:wrap type="none"/>
            <w10:anchorlock/>
          </v:shape>
          <o:OLEObject Type="Embed" ProgID="Equation.DSMT4" ShapeID="_x0000_i1216" DrawAspect="Content" ObjectID="_1468075916" r:id="rId343">
            <o:LockedField>false</o:LockedField>
          </o:OLEObject>
        </w:object>
      </w:r>
      <w:r>
        <w:rPr>
          <w:rFonts w:ascii="宋体" w:hAnsi="宋体" w:eastAsia="宋体" w:cs="宋体"/>
          <w:color w:val="000000"/>
        </w:rPr>
        <w:t>，即可得出</w:t>
      </w:r>
      <w:r>
        <w:object>
          <v:shape id="_x0000_i1217"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346" o:title="eqId1ecb14130d65027279604f4c3a3416ab"/>
            <o:lock v:ext="edit" aspectratio="t"/>
            <w10:wrap type="none"/>
            <w10:anchorlock/>
          </v:shape>
          <o:OLEObject Type="Embed" ProgID="Equation.DSMT4" ShapeID="_x0000_i1217" DrawAspect="Content" ObjectID="_1468075917" r:id="rId345">
            <o:LockedField>false</o:LockedField>
          </o:OLEObject>
        </w:object>
      </w:r>
      <w:r>
        <w:rPr>
          <w:rFonts w:ascii="宋体" w:hAnsi="宋体" w:eastAsia="宋体" w:cs="宋体"/>
          <w:color w:val="000000"/>
        </w:rPr>
        <w:t>，再由菱形面积公式计算即可得解，熟练掌握以上知识点并灵活运用是解此题的关键．</w:t>
      </w:r>
    </w:p>
    <w:p w14:paraId="4347B215">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218" DrawAspect="Content" ObjectID="_1468075918" r:id="rId347">
            <o:LockedField>false</o:LockedField>
          </o:OLEObject>
        </w:object>
      </w:r>
      <w:r>
        <w:rPr>
          <w:rFonts w:ascii="宋体" w:hAnsi="宋体" w:eastAsia="宋体" w:cs="宋体"/>
          <w:color w:val="000000"/>
        </w:rPr>
        <w:t>为菱形，</w:t>
      </w:r>
    </w:p>
    <w:p w14:paraId="31CBE142">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75pt;width:85.75pt;" o:ole="t" filled="f" o:preferrelative="t" stroked="f" coordsize="21600,21600">
            <v:path/>
            <v:fill on="f" focussize="0,0"/>
            <v:stroke on="f" joinstyle="miter"/>
            <v:imagedata r:id="rId338" o:title="eqId07d74e69c310695d6128a32cb70499b0"/>
            <o:lock v:ext="edit" aspectratio="t"/>
            <w10:wrap type="none"/>
            <w10:anchorlock/>
          </v:shape>
          <o:OLEObject Type="Embed" ProgID="Equation.DSMT4" ShapeID="_x0000_i1219" DrawAspect="Content" ObjectID="_1468075919" r:id="rId348">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340" o:title="eqId1695ed003088e4922842f0fa30823ac0"/>
            <o:lock v:ext="edit" aspectratio="t"/>
            <w10:wrap type="none"/>
            <w10:anchorlock/>
          </v:shape>
          <o:OLEObject Type="Embed" ProgID="Equation.DSMT4" ShapeID="_x0000_i1220" DrawAspect="Content" ObjectID="_1468075920" r:id="rId349">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9pt;width:55.2pt;" o:ole="t" filled="f" o:preferrelative="t" stroked="f" coordsize="21600,21600">
            <v:path/>
            <v:fill on="f" focussize="0,0"/>
            <v:stroke on="f" joinstyle="miter"/>
            <v:imagedata r:id="rId342" o:title="eqId7e41ae59cdd596380032566219e5f90c"/>
            <o:lock v:ext="edit" aspectratio="t"/>
            <w10:wrap type="none"/>
            <w10:anchorlock/>
          </v:shape>
          <o:OLEObject Type="Embed" ProgID="Equation.DSMT4" ShapeID="_x0000_i1221" DrawAspect="Content" ObjectID="_1468075921" r:id="rId350">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2" o:title="eqId03e2fe10b196dbe620dde9cfe1228ff7"/>
            <o:lock v:ext="edit" aspectratio="t"/>
            <w10:wrap type="none"/>
            <w10:anchorlock/>
          </v:shape>
          <o:OLEObject Type="Embed" ProgID="Equation.DSMT4" ShapeID="_x0000_i1222" DrawAspect="Content" ObjectID="_1468075922" r:id="rId351">
            <o:LockedField>false</o:LockedField>
          </o:OLEObject>
        </w:object>
      </w:r>
      <w:r>
        <w:rPr>
          <w:color w:val="000000"/>
        </w:rPr>
        <w:t>，</w:t>
      </w:r>
    </w:p>
    <w:p w14:paraId="1E2AF15A">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20pt;width:128pt;" o:ole="t" filled="f" o:preferrelative="t" stroked="f" coordsize="21600,21600">
            <v:path/>
            <v:fill on="f" focussize="0,0"/>
            <v:stroke on="f" joinstyle="miter"/>
            <v:imagedata r:id="rId354" o:title="eqIdaf1b55445e4150b939df18d3a31d80a7"/>
            <o:lock v:ext="edit" aspectratio="t"/>
            <w10:wrap type="none"/>
            <w10:anchorlock/>
          </v:shape>
          <o:OLEObject Type="Embed" ProgID="Equation.DSMT4" ShapeID="_x0000_i1223" DrawAspect="Content" ObjectID="_1468075923" r:id="rId353">
            <o:LockedField>false</o:LockedField>
          </o:OLEObject>
        </w:object>
      </w:r>
      <w:r>
        <w:rPr>
          <w:rFonts w:ascii="宋体" w:hAnsi="宋体" w:eastAsia="宋体" w:cs="宋体"/>
          <w:color w:val="000000"/>
        </w:rPr>
        <w:t>，</w:t>
      </w:r>
    </w:p>
    <w:p w14:paraId="1F3056AE">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346" o:title="eqId1ecb14130d65027279604f4c3a3416ab"/>
            <o:lock v:ext="edit" aspectratio="t"/>
            <w10:wrap type="none"/>
            <w10:anchorlock/>
          </v:shape>
          <o:OLEObject Type="Embed" ProgID="Equation.DSMT4" ShapeID="_x0000_i1224" DrawAspect="Content" ObjectID="_1468075924" r:id="rId355">
            <o:LockedField>false</o:LockedField>
          </o:OLEObject>
        </w:object>
      </w:r>
      <w:r>
        <w:rPr>
          <w:rFonts w:ascii="宋体" w:hAnsi="宋体" w:eastAsia="宋体" w:cs="宋体"/>
          <w:color w:val="000000"/>
        </w:rPr>
        <w:t>，</w:t>
      </w:r>
    </w:p>
    <w:p w14:paraId="7476DC86">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28" o:title="eqIdff4744b427f036dfbc6db68c87cd5c54"/>
            <o:lock v:ext="edit" aspectratio="t"/>
            <w10:wrap type="none"/>
            <w10:anchorlock/>
          </v:shape>
          <o:OLEObject Type="Embed" ProgID="Equation.DSMT4" ShapeID="_x0000_i1225" DrawAspect="Content" ObjectID="_1468075925" r:id="rId356">
            <o:LockedField>false</o:LockedField>
          </o:OLEObject>
        </w:object>
      </w:r>
      <w:r>
        <w:rPr>
          <w:rFonts w:ascii="宋体" w:hAnsi="宋体" w:eastAsia="宋体" w:cs="宋体"/>
          <w:color w:val="000000"/>
        </w:rPr>
        <w:t>，</w:t>
      </w:r>
    </w:p>
    <w:p w14:paraId="2737E9A6">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28.2pt;width:139.8pt;" o:ole="t" filled="f" o:preferrelative="t" stroked="f" coordsize="21600,21600">
            <v:path/>
            <v:fill on="f" focussize="0,0"/>
            <v:stroke on="f" joinstyle="miter"/>
            <v:imagedata r:id="rId358" o:title="eqId0605afbe0c78286b89eb07be1c5b5fc8"/>
            <o:lock v:ext="edit" aspectratio="t"/>
            <w10:wrap type="none"/>
            <w10:anchorlock/>
          </v:shape>
          <o:OLEObject Type="Embed" ProgID="Equation.DSMT4" ShapeID="_x0000_i1226" DrawAspect="Content" ObjectID="_1468075926" r:id="rId357">
            <o:LockedField>false</o:LockedField>
          </o:OLEObject>
        </w:object>
      </w:r>
      <w:r>
        <w:rPr>
          <w:rFonts w:ascii="宋体" w:hAnsi="宋体" w:eastAsia="宋体" w:cs="宋体"/>
          <w:color w:val="000000"/>
        </w:rPr>
        <w:t>，</w:t>
      </w:r>
    </w:p>
    <w:p w14:paraId="05F2ECF4">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1pt;width:99pt;" o:ole="t" filled="f" o:preferrelative="t" stroked="f" coordsize="21600,21600">
            <v:path/>
            <v:fill on="f" focussize="0,0"/>
            <v:stroke on="f" joinstyle="miter"/>
            <v:imagedata r:id="rId360" o:title="eqIdf0b2ce24c131f390f5c3c838c760913e"/>
            <o:lock v:ext="edit" aspectratio="t"/>
            <w10:wrap type="none"/>
            <w10:anchorlock/>
          </v:shape>
          <o:OLEObject Type="Embed" ProgID="Equation.DSMT4" ShapeID="_x0000_i1227" DrawAspect="Content" ObjectID="_1468075927" r:id="rId359">
            <o:LockedField>false</o:LockedField>
          </o:OLEObject>
        </w:object>
      </w:r>
      <w:r>
        <w:rPr>
          <w:rFonts w:ascii="宋体" w:hAnsi="宋体" w:eastAsia="宋体" w:cs="宋体"/>
          <w:color w:val="000000"/>
        </w:rPr>
        <w:t>，</w:t>
      </w:r>
    </w:p>
    <w:p w14:paraId="67439194">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0.65pt;width:64.35pt;" o:ole="t" filled="f" o:preferrelative="t" stroked="f" coordsize="21600,21600">
            <v:path/>
            <v:fill on="f" focussize="0,0"/>
            <v:stroke on="f" joinstyle="miter"/>
            <v:imagedata r:id="rId362" o:title="eqIdf32a03d6557fcfaec65f09893fa6cbaa"/>
            <o:lock v:ext="edit" aspectratio="t"/>
            <w10:wrap type="none"/>
            <w10:anchorlock/>
          </v:shape>
          <o:OLEObject Type="Embed" ProgID="Equation.DSMT4" ShapeID="_x0000_i1228" DrawAspect="Content" ObjectID="_1468075928" r:id="rId361">
            <o:LockedField>false</o:LockedField>
          </o:OLEObject>
        </w:object>
      </w:r>
      <w:r>
        <w:rPr>
          <w:rFonts w:ascii="宋体" w:hAnsi="宋体" w:eastAsia="宋体" w:cs="宋体"/>
          <w:color w:val="000000"/>
        </w:rPr>
        <w:t>，</w:t>
      </w:r>
    </w:p>
    <w:p w14:paraId="3DA6E86E">
      <w:pPr>
        <w:spacing w:line="360" w:lineRule="auto"/>
        <w:jc w:val="left"/>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36" o:title="eqIde39baaad79f0580fdb7624794accd2ff"/>
            <o:lock v:ext="edit" aspectratio="t"/>
            <w10:wrap type="none"/>
            <w10:anchorlock/>
          </v:shape>
          <o:OLEObject Type="Embed" ProgID="Equation.DSMT4" ShapeID="_x0000_i1229" DrawAspect="Content" ObjectID="_1468075929" r:id="rId363">
            <o:LockedField>false</o:LockedField>
          </o:OLEObject>
        </w:object>
      </w:r>
      <w:r>
        <w:rPr>
          <w:rFonts w:ascii="宋体" w:hAnsi="宋体" w:eastAsia="宋体" w:cs="宋体"/>
          <w:color w:val="000000"/>
        </w:rPr>
        <w:t>．</w:t>
      </w:r>
    </w:p>
    <w:p w14:paraId="7B5E876B">
      <w:pPr>
        <w:spacing w:line="360" w:lineRule="auto"/>
        <w:jc w:val="both"/>
        <w:textAlignment w:val="center"/>
        <w:rPr>
          <w:color w:val="000000"/>
        </w:rPr>
      </w:pPr>
      <w:r>
        <w:rPr>
          <w:color w:val="000000"/>
        </w:rPr>
        <w:t xml:space="preserve">18. </w:t>
      </w:r>
      <w:r>
        <w:rPr>
          <w:rFonts w:ascii="宋体" w:hAnsi="宋体" w:eastAsia="宋体" w:cs="宋体"/>
          <w:color w:val="000000"/>
        </w:rPr>
        <w:t>如图，在平面直角坐标系中，</w:t>
      </w:r>
      <w:r>
        <w:object>
          <v:shape id="_x0000_i123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65" o:title="eqId2375a27ead9549550676d4e6a2b47243"/>
            <o:lock v:ext="edit" aspectratio="t"/>
            <w10:wrap type="none"/>
            <w10:anchorlock/>
          </v:shape>
          <o:OLEObject Type="Embed" ProgID="Equation.DSMT4" ShapeID="_x0000_i1230" DrawAspect="Content" ObjectID="_1468075930" r:id="rId364">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67" o:title="eqId6938eeb65411eeac15e140cf1db99773"/>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，直线</w:t>
      </w:r>
      <w:r>
        <w:object>
          <v:shape id="_x0000_i12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69" o:title="eqId165a501b2e6a3acc46212e59a166c053"/>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轴，垂足为点</w:t>
      </w:r>
      <w:r>
        <w:object>
          <v:shape id="_x0000_i123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71" o:title="eqIdd7b0ab5eb895c64310010e1d04d952b9"/>
            <o:lock v:ext="edit" aspectratio="t"/>
            <w10:wrap type="none"/>
            <w10:anchorlock/>
          </v:shape>
          <o:OLEObject Type="Embed" ProgID="Equation.DSMT4" ShapeID="_x0000_i1233" DrawAspect="Content" ObjectID="_1468075933" r:id="rId37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为直线</w:t>
      </w:r>
      <w:r>
        <w:object>
          <v:shape id="_x0000_i123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373" o:title="eqId0f85fca60a11e1af2bf50138d0e3fe62"/>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上一动点，当</w:t>
      </w:r>
      <w:r>
        <w:object>
          <v:shape id="_x0000_i1235"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375" o:title="eqIdb027118760b182363dfd93104f6ca205"/>
            <o:lock v:ext="edit" aspectratio="t"/>
            <w10:wrap type="none"/>
            <w10:anchorlock/>
          </v:shape>
          <o:OLEObject Type="Embed" ProgID="Equation.DSMT4" ShapeID="_x0000_i1235" DrawAspect="Content" ObjectID="_1468075935" r:id="rId374">
            <o:LockedField>false</o:LockedField>
          </o:OLEObject>
        </w:object>
      </w:r>
      <w:r>
        <w:rPr>
          <w:rFonts w:ascii="宋体" w:hAnsi="宋体" w:eastAsia="宋体" w:cs="宋体"/>
          <w:color w:val="000000"/>
        </w:rPr>
        <w:t>时，则点</w:t>
      </w:r>
      <w:r>
        <w:rPr>
          <w:rFonts w:ascii="Times New Roman" w:hAnsi="Times New Roman" w:eastAsia="Times New Roman" w:cs="Times New Roman"/>
          <w:i/>
          <w:color w:val="000000"/>
        </w:rPr>
        <w:t>P</w:t>
      </w:r>
      <w:r>
        <w:rPr>
          <w:rFonts w:ascii="宋体" w:hAnsi="宋体" w:eastAsia="宋体" w:cs="宋体"/>
          <w:color w:val="000000"/>
        </w:rPr>
        <w:t>坐标</w:t>
      </w:r>
      <w:r>
        <w:rPr>
          <w:color w:val="000000"/>
        </w:rPr>
        <w:t>______</w:t>
      </w:r>
      <w:r>
        <w:rPr>
          <w:rFonts w:ascii="宋体" w:hAnsi="宋体" w:eastAsia="宋体" w:cs="宋体"/>
          <w:color w:val="000000"/>
        </w:rPr>
        <w:t>．</w:t>
      </w:r>
    </w:p>
    <w:p w14:paraId="03F43009">
      <w:pPr>
        <w:spacing w:line="360" w:lineRule="auto"/>
        <w:jc w:val="both"/>
        <w:textAlignment w:val="center"/>
        <w:rPr>
          <w:color w:val="000000"/>
        </w:rPr>
      </w:pPr>
      <w:r>
        <w:rPr>
          <w:color w:val="000000"/>
        </w:rPr>
        <w:drawing>
          <wp:inline distT="0" distB="0" distL="114300" distR="114300">
            <wp:extent cx="1057275" cy="1400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76"/>
                    <a:stretch>
                      <a:fillRect/>
                    </a:stretch>
                  </pic:blipFill>
                  <pic:spPr>
                    <a:xfrm>
                      <a:off x="0" y="0"/>
                      <a:ext cx="1057275" cy="1400175"/>
                    </a:xfrm>
                    <a:prstGeom prst="rect">
                      <a:avLst/>
                    </a:prstGeom>
                  </pic:spPr>
                </pic:pic>
              </a:graphicData>
            </a:graphic>
          </wp:inline>
        </w:drawing>
      </w:r>
    </w:p>
    <w:p w14:paraId="7814C7BE">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19.85pt;width:25.05pt;" o:ole="t" filled="f" o:preferrelative="t" stroked="f" coordsize="21600,21600">
            <v:path/>
            <v:fill on="f" focussize="0,0"/>
            <v:stroke on="f" joinstyle="miter"/>
            <v:imagedata r:id="rId378" o:title="eqId29343388ca8b33dc98325e65382b38a0"/>
            <o:lock v:ext="edit" aspectratio="t"/>
            <w10:wrap type="none"/>
            <w10:anchorlock/>
          </v:shape>
          <o:OLEObject Type="Embed" ProgID="Equation.DSMT4" ShapeID="_x0000_i1236" DrawAspect="Content" ObjectID="_1468075936" r:id="rId377">
            <o:LockedField>false</o:LockedField>
          </o:OLEObject>
        </w:object>
      </w:r>
      <w:r>
        <w:rPr>
          <w:rFonts w:ascii="宋体" w:hAnsi="宋体" w:eastAsia="宋体" w:cs="宋体"/>
          <w:color w:val="000000"/>
        </w:rPr>
        <w:t>或</w:t>
      </w:r>
      <w:r>
        <w:object>
          <v:shape id="_x0000_i1237"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380" o:title="eqIdc4559e8b5861ebbf7c0f5c6d9a819f97"/>
            <o:lock v:ext="edit" aspectratio="t"/>
            <w10:wrap type="none"/>
            <w10:anchorlock/>
          </v:shape>
          <o:OLEObject Type="Embed" ProgID="Equation.DSMT4" ShapeID="_x0000_i1237" DrawAspect="Content" ObjectID="_1468075937" r:id="rId379">
            <o:LockedField>false</o:LockedField>
          </o:OLEObject>
        </w:object>
      </w:r>
    </w:p>
    <w:p w14:paraId="43B9BF29">
      <w:pPr>
        <w:spacing w:line="360" w:lineRule="auto"/>
        <w:textAlignment w:val="center"/>
        <w:rPr>
          <w:color w:val="000000"/>
        </w:rPr>
      </w:pPr>
      <w:r>
        <w:rPr>
          <w:color w:val="2E75B6"/>
        </w:rPr>
        <w:t>【解析】</w:t>
      </w:r>
    </w:p>
    <w:p w14:paraId="1C5CA773">
      <w:pPr>
        <w:spacing w:line="360" w:lineRule="auto"/>
        <w:jc w:val="left"/>
        <w:textAlignment w:val="center"/>
        <w:rPr>
          <w:color w:val="000000"/>
        </w:rPr>
      </w:pPr>
      <w:r>
        <w:rPr>
          <w:color w:val="000000"/>
        </w:rPr>
        <w:t>【分析】</w:t>
      </w:r>
      <w:r>
        <w:rPr>
          <w:rFonts w:ascii="宋体" w:hAnsi="宋体" w:eastAsia="宋体" w:cs="宋体"/>
          <w:color w:val="000000"/>
        </w:rPr>
        <w:t>本题主要考查了坐标与图形，设点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23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82" o:title="eqId1c634c63762117e587d83727af06ef1c"/>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，根据点的坐标可得</w:t>
      </w:r>
      <w:r>
        <w:object>
          <v:shape id="_x0000_i1239" o:spt="75" alt="学科网(www.zxxk.com)--教育资源门户，提供试卷、教案、课件、论文、素材以及各类教学资源下载，还有大量而丰富的教学相关资讯！" type="#_x0000_t75" style="height:14.2pt;width:84pt;" o:ole="t" filled="f" o:preferrelative="t" stroked="f" coordsize="21600,21600">
            <v:path/>
            <v:fill on="f" focussize="0,0"/>
            <v:stroke on="f" joinstyle="miter"/>
            <v:imagedata r:id="rId384" o:title="eqIdee6756fba2ef7b1121d53c1ff48b824d"/>
            <o:lock v:ext="edit" aspectratio="t"/>
            <w10:wrap type="none"/>
            <w10:anchorlock/>
          </v:shape>
          <o:OLEObject Type="Embed" ProgID="Equation.DSMT4" ShapeID="_x0000_i1239" DrawAspect="Content" ObjectID="_1468075939" r:id="rId383">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386" o:title="eqId9774f83067ed956a551bc41adcce0469"/>
            <o:lock v:ext="edit" aspectratio="t"/>
            <w10:wrap type="none"/>
            <w10:anchorlock/>
          </v:shape>
          <o:OLEObject Type="Embed" ProgID="Equation.DSMT4" ShapeID="_x0000_i1240" DrawAspect="Content" ObjectID="_1468075940" r:id="rId385">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8" o:title="eqIdd70834818750d0454474ac7c357cd287"/>
            <o:lock v:ext="edit" aspectratio="t"/>
            <w10:wrap type="none"/>
            <w10:anchorlock/>
          </v:shape>
          <o:OLEObject Type="Embed" ProgID="Equation.DSMT4" ShapeID="_x0000_i1241" DrawAspect="Content" ObjectID="_1468075941" r:id="rId387">
            <o:LockedField>false</o:LockedField>
          </o:OLEObject>
        </w:object>
      </w:r>
      <w:r>
        <w:rPr>
          <w:rFonts w:ascii="宋体" w:hAnsi="宋体" w:eastAsia="宋体" w:cs="宋体"/>
          <w:color w:val="000000"/>
        </w:rPr>
        <w:t>；再分点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上方，点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下方，且在</w:t>
      </w:r>
      <w:r>
        <w:rPr>
          <w:rFonts w:ascii="Times New Roman" w:hAnsi="Times New Roman" w:eastAsia="Times New Roman" w:cs="Times New Roman"/>
          <w:i/>
          <w:color w:val="000000"/>
        </w:rPr>
        <w:t>x</w:t>
      </w:r>
      <w:r>
        <w:rPr>
          <w:rFonts w:ascii="宋体" w:hAnsi="宋体" w:eastAsia="宋体" w:cs="宋体"/>
          <w:color w:val="000000"/>
        </w:rPr>
        <w:t>轴上方和点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轴下方三种情况，分别画出示意图，讨论求解即可．</w:t>
      </w:r>
    </w:p>
    <w:p w14:paraId="3C962C81">
      <w:pPr>
        <w:spacing w:line="360" w:lineRule="auto"/>
        <w:jc w:val="left"/>
        <w:textAlignment w:val="center"/>
        <w:rPr>
          <w:color w:val="000000"/>
        </w:rPr>
      </w:pPr>
      <w:r>
        <w:rPr>
          <w:color w:val="000000"/>
        </w:rPr>
        <w:t>【详解】</w:t>
      </w:r>
      <w:r>
        <w:rPr>
          <w:rFonts w:ascii="宋体" w:hAnsi="宋体" w:eastAsia="宋体" w:cs="宋体"/>
          <w:color w:val="000000"/>
        </w:rPr>
        <w:t>解：设点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24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82" o:title="eqId1c634c63762117e587d83727af06ef1c"/>
            <o:lock v:ext="edit" aspectratio="t"/>
            <w10:wrap type="none"/>
            <w10:anchorlock/>
          </v:shape>
          <o:OLEObject Type="Embed" ProgID="Equation.DSMT4" ShapeID="_x0000_i1242" DrawAspect="Content" ObjectID="_1468075942" r:id="rId389">
            <o:LockedField>false</o:LockedField>
          </o:OLEObject>
        </w:object>
      </w:r>
      <w:r>
        <w:rPr>
          <w:rFonts w:ascii="宋体" w:hAnsi="宋体" w:eastAsia="宋体" w:cs="宋体"/>
          <w:color w:val="000000"/>
        </w:rPr>
        <w:t>，</w:t>
      </w:r>
    </w:p>
    <w:p w14:paraId="540C71D4">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65" o:title="eqId2375a27ead9549550676d4e6a2b47243"/>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67" o:title="eqId6938eeb65411eeac15e140cf1db99773"/>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71" o:title="eqIdd7b0ab5eb895c64310010e1d04d952b9"/>
            <o:lock v:ext="edit" aspectratio="t"/>
            <w10:wrap type="none"/>
            <w10:anchorlock/>
          </v:shape>
          <o:OLEObject Type="Embed" ProgID="Equation.DSMT4" ShapeID="_x0000_i1245" DrawAspect="Content" ObjectID="_1468075945" r:id="rId392">
            <o:LockedField>false</o:LockedField>
          </o:OLEObject>
        </w:object>
      </w:r>
      <w:r>
        <w:rPr>
          <w:rFonts w:ascii="宋体" w:hAnsi="宋体" w:eastAsia="宋体" w:cs="宋体"/>
          <w:color w:val="000000"/>
        </w:rPr>
        <w:t>，</w:t>
      </w:r>
    </w:p>
    <w:p w14:paraId="08A723E6">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pt;width:84pt;" o:ole="t" filled="f" o:preferrelative="t" stroked="f" coordsize="21600,21600">
            <v:path/>
            <v:fill on="f" focussize="0,0"/>
            <v:stroke on="f" joinstyle="miter"/>
            <v:imagedata r:id="rId384" o:title="eqIdee6756fba2ef7b1121d53c1ff48b824d"/>
            <o:lock v:ext="edit" aspectratio="t"/>
            <w10:wrap type="none"/>
            <w10:anchorlock/>
          </v:shape>
          <o:OLEObject Type="Embed" ProgID="Equation.DSMT4" ShapeID="_x0000_i1246" DrawAspect="Content" ObjectID="_1468075946" r:id="rId393">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386" o:title="eqId9774f83067ed956a551bc41adcce0469"/>
            <o:lock v:ext="edit" aspectratio="t"/>
            <w10:wrap type="none"/>
            <w10:anchorlock/>
          </v:shape>
          <o:OLEObject Type="Embed" ProgID="Equation.DSMT4" ShapeID="_x0000_i1247" DrawAspect="Content" ObjectID="_1468075947" r:id="rId394">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8" o:title="eqIdd70834818750d0454474ac7c357cd287"/>
            <o:lock v:ext="edit" aspectratio="t"/>
            <w10:wrap type="none"/>
            <w10:anchorlock/>
          </v:shape>
          <o:OLEObject Type="Embed" ProgID="Equation.DSMT4" ShapeID="_x0000_i1248" DrawAspect="Content" ObjectID="_1468075948" r:id="rId395">
            <o:LockedField>false</o:LockedField>
          </o:OLEObject>
        </w:object>
      </w:r>
      <w:r>
        <w:rPr>
          <w:rFonts w:ascii="宋体" w:hAnsi="宋体" w:eastAsia="宋体" w:cs="宋体"/>
          <w:color w:val="000000"/>
        </w:rPr>
        <w:t>，</w:t>
      </w:r>
    </w:p>
    <w:p w14:paraId="1A4F0715">
      <w:pPr>
        <w:spacing w:line="360" w:lineRule="auto"/>
        <w:jc w:val="left"/>
        <w:textAlignment w:val="center"/>
        <w:rPr>
          <w:color w:val="000000"/>
        </w:rPr>
      </w:pPr>
      <w:r>
        <w:rPr>
          <w:rFonts w:ascii="宋体" w:hAnsi="宋体" w:eastAsia="宋体" w:cs="宋体"/>
          <w:color w:val="000000"/>
        </w:rPr>
        <w:t>如图所示，当点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上方时，</w:t>
      </w:r>
    </w:p>
    <w:p w14:paraId="3BC8CF93">
      <w:pPr>
        <w:spacing w:line="360" w:lineRule="auto"/>
        <w:jc w:val="left"/>
        <w:textAlignment w:val="center"/>
        <w:rPr>
          <w:color w:val="000000"/>
        </w:rPr>
      </w:pPr>
      <w:r>
        <w:rPr>
          <w:color w:val="000000"/>
        </w:rPr>
        <w:drawing>
          <wp:inline distT="0" distB="0" distL="114300" distR="114300">
            <wp:extent cx="1028700" cy="1628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6"/>
                    <a:stretch>
                      <a:fillRect/>
                    </a:stretch>
                  </pic:blipFill>
                  <pic:spPr>
                    <a:xfrm>
                      <a:off x="0" y="0"/>
                      <a:ext cx="1028700" cy="1628775"/>
                    </a:xfrm>
                    <a:prstGeom prst="rect">
                      <a:avLst/>
                    </a:prstGeom>
                  </pic:spPr>
                </pic:pic>
              </a:graphicData>
            </a:graphic>
          </wp:inline>
        </w:drawing>
      </w:r>
    </w:p>
    <w:p w14:paraId="5EAD1184">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9.1pt;width:159.8pt;" o:ole="t" filled="f" o:preferrelative="t" stroked="f" coordsize="21600,21600">
            <v:path/>
            <v:fill on="f" focussize="0,0"/>
            <v:stroke on="f" joinstyle="miter"/>
            <v:imagedata r:id="rId398" o:title="eqId18f59a9935f58acad79f5805288aaaa0"/>
            <o:lock v:ext="edit" aspectratio="t"/>
            <w10:wrap type="none"/>
            <w10:anchorlock/>
          </v:shape>
          <o:OLEObject Type="Embed" ProgID="Equation.DSMT4" ShapeID="_x0000_i1249" DrawAspect="Content" ObjectID="_1468075949" r:id="rId397">
            <o:LockedField>false</o:LockedField>
          </o:OLEObject>
        </w:object>
      </w:r>
      <w:r>
        <w:rPr>
          <w:rFonts w:ascii="宋体" w:hAnsi="宋体" w:eastAsia="宋体" w:cs="宋体"/>
          <w:color w:val="000000"/>
        </w:rPr>
        <w:t>，</w:t>
      </w:r>
    </w:p>
    <w:p w14:paraId="3EAAC963">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1.1pt;width:156pt;" o:ole="t" filled="f" o:preferrelative="t" stroked="f" coordsize="21600,21600">
            <v:path/>
            <v:fill on="f" focussize="0,0"/>
            <v:stroke on="f" joinstyle="miter"/>
            <v:imagedata r:id="rId400" o:title="eqId35f9520e05f4f4968aeb8c44be181b8a"/>
            <o:lock v:ext="edit" aspectratio="t"/>
            <w10:wrap type="none"/>
            <w10:anchorlock/>
          </v:shape>
          <o:OLEObject Type="Embed" ProgID="Equation.DSMT4" ShapeID="_x0000_i1250" DrawAspect="Content" ObjectID="_1468075950" r:id="rId399">
            <o:LockedField>false</o:LockedField>
          </o:OLEObject>
        </w:object>
      </w:r>
      <w:r>
        <w:rPr>
          <w:rFonts w:ascii="宋体" w:hAnsi="宋体" w:eastAsia="宋体" w:cs="宋体"/>
          <w:color w:val="000000"/>
        </w:rPr>
        <w:t>，</w:t>
      </w:r>
    </w:p>
    <w:p w14:paraId="01855297">
      <w:pPr>
        <w:spacing w:line="360" w:lineRule="auto"/>
        <w:jc w:val="left"/>
        <w:textAlignment w:val="center"/>
        <w:rPr>
          <w:color w:val="000000"/>
        </w:rPr>
      </w:pPr>
      <w:r>
        <w:rPr>
          <w:rFonts w:ascii="宋体" w:hAnsi="宋体" w:eastAsia="宋体" w:cs="宋体"/>
          <w:color w:val="000000"/>
        </w:rPr>
        <w:t>解得</w:t>
      </w:r>
      <w:r>
        <w:object>
          <v:shape id="_x0000_i1251" o:spt="75" alt="学科网(www.zxxk.com)--教育资源门户，提供试卷、教案、课件、论文、素材以及各类教学资源下载，还有大量而丰富的教学相关资讯！" type="#_x0000_t75" style="height:15.9pt;width:29.3pt;" o:ole="t" filled="f" o:preferrelative="t" stroked="f" coordsize="21600,21600">
            <v:path/>
            <v:fill on="f" focussize="0,0"/>
            <v:stroke on="f" joinstyle="miter"/>
            <v:imagedata r:id="rId402" o:title="eqIdd9edb28a1a9739900929bd7ca019bdb2"/>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w:t>
      </w:r>
    </w:p>
    <w:p w14:paraId="10974A4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252"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404" o:title="eqId879c0ee9d49c0446a191a265e53d8b05"/>
            <o:lock v:ext="edit" aspectratio="t"/>
            <w10:wrap type="none"/>
            <w10:anchorlock/>
          </v:shape>
          <o:OLEObject Type="Embed" ProgID="Equation.DSMT4" ShapeID="_x0000_i1252" DrawAspect="Content" ObjectID="_1468075952" r:id="rId403">
            <o:LockedField>false</o:LockedField>
          </o:OLEObject>
        </w:object>
      </w:r>
      <w:r>
        <w:rPr>
          <w:rFonts w:ascii="宋体" w:hAnsi="宋体" w:eastAsia="宋体" w:cs="宋体"/>
          <w:color w:val="000000"/>
        </w:rPr>
        <w:t>；</w:t>
      </w:r>
    </w:p>
    <w:p w14:paraId="52018535">
      <w:pPr>
        <w:spacing w:line="360" w:lineRule="auto"/>
        <w:jc w:val="left"/>
        <w:textAlignment w:val="center"/>
        <w:rPr>
          <w:color w:val="000000"/>
        </w:rPr>
      </w:pPr>
      <w:r>
        <w:rPr>
          <w:rFonts w:ascii="宋体" w:hAnsi="宋体" w:eastAsia="宋体" w:cs="宋体"/>
          <w:color w:val="000000"/>
        </w:rPr>
        <w:t>如图所示，当点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下方，且在</w:t>
      </w:r>
      <w:r>
        <w:rPr>
          <w:rFonts w:ascii="Times New Roman" w:hAnsi="Times New Roman" w:eastAsia="Times New Roman" w:cs="Times New Roman"/>
          <w:i/>
          <w:color w:val="000000"/>
        </w:rPr>
        <w:t>x</w:t>
      </w:r>
      <w:r>
        <w:rPr>
          <w:rFonts w:ascii="宋体" w:hAnsi="宋体" w:eastAsia="宋体" w:cs="宋体"/>
          <w:color w:val="000000"/>
        </w:rPr>
        <w:t>轴上方时，</w:t>
      </w:r>
    </w:p>
    <w:p w14:paraId="5D508EA4">
      <w:pPr>
        <w:spacing w:line="360" w:lineRule="auto"/>
        <w:jc w:val="left"/>
        <w:textAlignment w:val="center"/>
        <w:rPr>
          <w:color w:val="000000"/>
        </w:rPr>
      </w:pPr>
      <w:r>
        <w:rPr>
          <w:color w:val="000000"/>
        </w:rPr>
        <w:drawing>
          <wp:inline distT="0" distB="0" distL="114300" distR="114300">
            <wp:extent cx="1009650" cy="1276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5"/>
                    <a:stretch>
                      <a:fillRect/>
                    </a:stretch>
                  </pic:blipFill>
                  <pic:spPr>
                    <a:xfrm>
                      <a:off x="0" y="0"/>
                      <a:ext cx="1009650" cy="1276350"/>
                    </a:xfrm>
                    <a:prstGeom prst="rect">
                      <a:avLst/>
                    </a:prstGeom>
                  </pic:spPr>
                </pic:pic>
              </a:graphicData>
            </a:graphic>
          </wp:inline>
        </w:drawing>
      </w:r>
    </w:p>
    <w:p w14:paraId="5A50ECF2">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9.1pt;width:160.9pt;" o:ole="t" filled="f" o:preferrelative="t" stroked="f" coordsize="21600,21600">
            <v:path/>
            <v:fill on="f" focussize="0,0"/>
            <v:stroke on="f" joinstyle="miter"/>
            <v:imagedata r:id="rId407" o:title="eqId4319eb3cf7d92beaab1c849f2e285550"/>
            <o:lock v:ext="edit" aspectratio="t"/>
            <w10:wrap type="none"/>
            <w10:anchorlock/>
          </v:shape>
          <o:OLEObject Type="Embed" ProgID="Equation.DSMT4" ShapeID="_x0000_i1253" DrawAspect="Content" ObjectID="_1468075953" r:id="rId406">
            <o:LockedField>false</o:LockedField>
          </o:OLEObject>
        </w:object>
      </w:r>
      <w:r>
        <w:rPr>
          <w:rFonts w:ascii="宋体" w:hAnsi="宋体" w:eastAsia="宋体" w:cs="宋体"/>
          <w:color w:val="000000"/>
        </w:rPr>
        <w:t>，</w:t>
      </w:r>
    </w:p>
    <w:p w14:paraId="7E78BCFF">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1.1pt;width:157.1pt;" o:ole="t" filled="f" o:preferrelative="t" stroked="f" coordsize="21600,21600">
            <v:path/>
            <v:fill on="f" focussize="0,0"/>
            <v:stroke on="f" joinstyle="miter"/>
            <v:imagedata r:id="rId409" o:title="eqIdc95ac6230b501213b739e5e725724854"/>
            <o:lock v:ext="edit" aspectratio="t"/>
            <w10:wrap type="none"/>
            <w10:anchorlock/>
          </v:shape>
          <o:OLEObject Type="Embed" ProgID="Equation.DSMT4" ShapeID="_x0000_i1254" DrawAspect="Content" ObjectID="_1468075954" r:id="rId408">
            <o:LockedField>false</o:LockedField>
          </o:OLEObject>
        </w:object>
      </w:r>
      <w:r>
        <w:rPr>
          <w:rFonts w:ascii="宋体" w:hAnsi="宋体" w:eastAsia="宋体" w:cs="宋体"/>
          <w:color w:val="000000"/>
        </w:rPr>
        <w:t>，</w:t>
      </w:r>
    </w:p>
    <w:p w14:paraId="1C6E3E3C">
      <w:pPr>
        <w:spacing w:line="360" w:lineRule="auto"/>
        <w:jc w:val="left"/>
        <w:textAlignment w:val="center"/>
        <w:rPr>
          <w:color w:val="000000"/>
        </w:rPr>
      </w:pPr>
      <w:r>
        <w:rPr>
          <w:rFonts w:ascii="宋体" w:hAnsi="宋体" w:eastAsia="宋体" w:cs="宋体"/>
          <w:color w:val="000000"/>
        </w:rPr>
        <w:t>解得</w:t>
      </w:r>
      <w:r>
        <w:object>
          <v:shape id="_x0000_i1255" o:spt="75" alt="学科网(www.zxxk.com)--教育资源门户，提供试卷、教案、课件、论文、素材以及各类教学资源下载，还有大量而丰富的教学相关资讯！" type="#_x0000_t75" style="height:16pt;width:27.5pt;" o:ole="t" filled="f" o:preferrelative="t" stroked="f" coordsize="21600,21600">
            <v:path/>
            <v:fill on="f" focussize="0,0"/>
            <v:stroke on="f" joinstyle="miter"/>
            <v:imagedata r:id="rId411" o:title="eqId194b8ab194c7d299d5c3e0f09ec18384"/>
            <o:lock v:ext="edit" aspectratio="t"/>
            <w10:wrap type="none"/>
            <w10:anchorlock/>
          </v:shape>
          <o:OLEObject Type="Embed" ProgID="Equation.DSMT4" ShapeID="_x0000_i1255" DrawAspect="Content" ObjectID="_1468075955" r:id="rId410">
            <o:LockedField>false</o:LockedField>
          </o:OLEObject>
        </w:object>
      </w:r>
      <w:r>
        <w:rPr>
          <w:rFonts w:ascii="宋体" w:hAnsi="宋体" w:eastAsia="宋体" w:cs="宋体"/>
          <w:color w:val="000000"/>
        </w:rPr>
        <w:t>，</w:t>
      </w:r>
    </w:p>
    <w:p w14:paraId="2EC1466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256"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413" o:title="eqId9311b13eb2baab6641da9e7b48e13e24"/>
            <o:lock v:ext="edit" aspectratio="t"/>
            <w10:wrap type="none"/>
            <w10:anchorlock/>
          </v:shape>
          <o:OLEObject Type="Embed" ProgID="Equation.DSMT4" ShapeID="_x0000_i1256" DrawAspect="Content" ObjectID="_1468075956" r:id="rId412">
            <o:LockedField>false</o:LockedField>
          </o:OLEObject>
        </w:object>
      </w:r>
      <w:r>
        <w:rPr>
          <w:rFonts w:ascii="宋体" w:hAnsi="宋体" w:eastAsia="宋体" w:cs="宋体"/>
          <w:color w:val="000000"/>
        </w:rPr>
        <w:t>；</w:t>
      </w:r>
    </w:p>
    <w:p w14:paraId="730EBE97">
      <w:pPr>
        <w:spacing w:line="360" w:lineRule="auto"/>
        <w:jc w:val="left"/>
        <w:textAlignment w:val="center"/>
        <w:rPr>
          <w:color w:val="000000"/>
        </w:rPr>
      </w:pPr>
      <w:r>
        <w:rPr>
          <w:rFonts w:ascii="宋体" w:hAnsi="宋体" w:eastAsia="宋体" w:cs="宋体"/>
          <w:color w:val="000000"/>
        </w:rPr>
        <w:t>如图所示，当点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轴下方时，</w:t>
      </w:r>
    </w:p>
    <w:p w14:paraId="79A37D5C">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8pt;width:147.8pt;" o:ole="t" filled="f" o:preferrelative="t" stroked="f" coordsize="21600,21600">
            <v:path/>
            <v:fill on="f" focussize="0,0"/>
            <v:stroke on="f" joinstyle="miter"/>
            <v:imagedata r:id="rId415" o:title="eqId494eaea7a555d184122694072eb1b704"/>
            <o:lock v:ext="edit" aspectratio="t"/>
            <w10:wrap type="none"/>
            <w10:anchorlock/>
          </v:shape>
          <o:OLEObject Type="Embed" ProgID="Equation.DSMT4" ShapeID="_x0000_i1257" DrawAspect="Content" ObjectID="_1468075957" r:id="rId414">
            <o:LockedField>false</o:LockedField>
          </o:OLEObject>
        </w:object>
      </w:r>
      <w:r>
        <w:rPr>
          <w:rFonts w:ascii="宋体" w:hAnsi="宋体" w:eastAsia="宋体" w:cs="宋体"/>
          <w:color w:val="000000"/>
        </w:rPr>
        <w:t>，</w:t>
      </w:r>
    </w:p>
    <w:p w14:paraId="524F76BD">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0.75pt;width:180pt;" o:ole="t" filled="f" o:preferrelative="t" stroked="f" coordsize="21600,21600">
            <v:path/>
            <v:fill on="f" focussize="0,0"/>
            <v:stroke on="f" joinstyle="miter"/>
            <v:imagedata r:id="rId417" o:title="eqId2cd0f21d685746f7ed3de9cc06e05563"/>
            <o:lock v:ext="edit" aspectratio="t"/>
            <w10:wrap type="none"/>
            <w10:anchorlock/>
          </v:shape>
          <o:OLEObject Type="Embed" ProgID="Equation.DSMT4" ShapeID="_x0000_i1258" DrawAspect="Content" ObjectID="_1468075958" r:id="rId416">
            <o:LockedField>false</o:LockedField>
          </o:OLEObject>
        </w:object>
      </w:r>
      <w:r>
        <w:rPr>
          <w:rFonts w:ascii="宋体" w:hAnsi="宋体" w:eastAsia="宋体" w:cs="宋体"/>
          <w:color w:val="000000"/>
        </w:rPr>
        <w:t>，</w:t>
      </w:r>
    </w:p>
    <w:p w14:paraId="1699D206">
      <w:pPr>
        <w:spacing w:line="360" w:lineRule="auto"/>
        <w:jc w:val="left"/>
        <w:textAlignment w:val="center"/>
        <w:rPr>
          <w:color w:val="000000"/>
        </w:rPr>
      </w:pPr>
      <w:r>
        <w:rPr>
          <w:rFonts w:ascii="宋体" w:hAnsi="宋体" w:eastAsia="宋体" w:cs="宋体"/>
          <w:color w:val="000000"/>
        </w:rPr>
        <w:t>解得</w:t>
      </w:r>
      <w:r>
        <w:object>
          <v:shape id="_x0000_i1259" o:spt="75" alt="学科网(www.zxxk.com)--教育资源门户，提供试卷、教案、课件、论文、素材以及各类教学资源下载，还有大量而丰富的教学相关资讯！" type="#_x0000_t75" style="height:16pt;width:27.5pt;" o:ole="t" filled="f" o:preferrelative="t" stroked="f" coordsize="21600,21600">
            <v:path/>
            <v:fill on="f" focussize="0,0"/>
            <v:stroke on="f" joinstyle="miter"/>
            <v:imagedata r:id="rId411" o:title="eqId194b8ab194c7d299d5c3e0f09ec18384"/>
            <o:lock v:ext="edit" aspectratio="t"/>
            <w10:wrap type="none"/>
            <w10:anchorlock/>
          </v:shape>
          <o:OLEObject Type="Embed" ProgID="Equation.DSMT4" ShapeID="_x0000_i1259" DrawAspect="Content" ObjectID="_1468075959" r:id="rId418">
            <o:LockedField>false</o:LockedField>
          </o:OLEObject>
        </w:object>
      </w:r>
      <w:r>
        <w:rPr>
          <w:rFonts w:ascii="宋体" w:hAnsi="宋体" w:eastAsia="宋体" w:cs="宋体"/>
          <w:color w:val="000000"/>
        </w:rPr>
        <w:t>（舍去）；</w:t>
      </w:r>
    </w:p>
    <w:p w14:paraId="7278A456">
      <w:pPr>
        <w:spacing w:line="360" w:lineRule="auto"/>
        <w:jc w:val="left"/>
        <w:textAlignment w:val="center"/>
        <w:rPr>
          <w:color w:val="000000"/>
        </w:rPr>
      </w:pPr>
      <w:r>
        <w:rPr>
          <w:color w:val="000000"/>
        </w:rPr>
        <w:drawing>
          <wp:inline distT="0" distB="0" distL="114300" distR="114300">
            <wp:extent cx="1066800" cy="1352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9"/>
                    <a:stretch>
                      <a:fillRect/>
                    </a:stretch>
                  </pic:blipFill>
                  <pic:spPr>
                    <a:xfrm>
                      <a:off x="0" y="0"/>
                      <a:ext cx="1066800" cy="1352550"/>
                    </a:xfrm>
                    <a:prstGeom prst="rect">
                      <a:avLst/>
                    </a:prstGeom>
                  </pic:spPr>
                </pic:pic>
              </a:graphicData>
            </a:graphic>
          </wp:inline>
        </w:drawing>
      </w:r>
    </w:p>
    <w:p w14:paraId="1A9F0C60">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260"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413" o:title="eqId9311b13eb2baab6641da9e7b48e13e24"/>
            <o:lock v:ext="edit" aspectratio="t"/>
            <w10:wrap type="none"/>
            <w10:anchorlock/>
          </v:shape>
          <o:OLEObject Type="Embed" ProgID="Equation.DSMT4" ShapeID="_x0000_i1260" DrawAspect="Content" ObjectID="_1468075960" r:id="rId420">
            <o:LockedField>false</o:LockedField>
          </o:OLEObject>
        </w:object>
      </w:r>
      <w:r>
        <w:rPr>
          <w:rFonts w:ascii="宋体" w:hAnsi="宋体" w:eastAsia="宋体" w:cs="宋体"/>
          <w:color w:val="000000"/>
        </w:rPr>
        <w:t>或</w:t>
      </w:r>
      <w:r>
        <w:object>
          <v:shape id="_x0000_i1261"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404" o:title="eqId879c0ee9d49c0446a191a265e53d8b05"/>
            <o:lock v:ext="edit" aspectratio="t"/>
            <w10:wrap type="none"/>
            <w10:anchorlock/>
          </v:shape>
          <o:OLEObject Type="Embed" ProgID="Equation.DSMT4" ShapeID="_x0000_i1261" DrawAspect="Content" ObjectID="_1468075961" r:id="rId421">
            <o:LockedField>false</o:LockedField>
          </o:OLEObject>
        </w:object>
      </w:r>
      <w:r>
        <w:rPr>
          <w:rFonts w:ascii="宋体" w:hAnsi="宋体" w:eastAsia="宋体" w:cs="宋体"/>
          <w:color w:val="000000"/>
        </w:rPr>
        <w:t>，</w:t>
      </w:r>
    </w:p>
    <w:p w14:paraId="764FCA9C">
      <w:pPr>
        <w:spacing w:line="360" w:lineRule="auto"/>
        <w:jc w:val="left"/>
        <w:textAlignment w:val="center"/>
        <w:rPr>
          <w:color w:val="000000"/>
        </w:rPr>
      </w:pPr>
      <w:r>
        <w:rPr>
          <w:rFonts w:ascii="宋体" w:hAnsi="宋体" w:eastAsia="宋体" w:cs="宋体"/>
          <w:color w:val="000000"/>
        </w:rPr>
        <w:t>故答案为：</w:t>
      </w:r>
      <w:r>
        <w:object>
          <v:shape id="_x0000_i1262"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413" o:title="eqId9311b13eb2baab6641da9e7b48e13e24"/>
            <o:lock v:ext="edit" aspectratio="t"/>
            <w10:wrap type="none"/>
            <w10:anchorlock/>
          </v:shape>
          <o:OLEObject Type="Embed" ProgID="Equation.DSMT4" ShapeID="_x0000_i1262" DrawAspect="Content" ObjectID="_1468075962" r:id="rId422">
            <o:LockedField>false</o:LockedField>
          </o:OLEObject>
        </w:object>
      </w:r>
      <w:r>
        <w:rPr>
          <w:rFonts w:ascii="宋体" w:hAnsi="宋体" w:eastAsia="宋体" w:cs="宋体"/>
          <w:color w:val="000000"/>
        </w:rPr>
        <w:t>或</w:t>
      </w:r>
      <w:r>
        <w:object>
          <v:shape id="_x0000_i1263"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404" o:title="eqId879c0ee9d49c0446a191a265e53d8b05"/>
            <o:lock v:ext="edit" aspectratio="t"/>
            <w10:wrap type="none"/>
            <w10:anchorlock/>
          </v:shape>
          <o:OLEObject Type="Embed" ProgID="Equation.DSMT4" ShapeID="_x0000_i1263" DrawAspect="Content" ObjectID="_1468075963" r:id="rId423">
            <o:LockedField>false</o:LockedField>
          </o:OLEObject>
        </w:object>
      </w:r>
      <w:r>
        <w:rPr>
          <w:rFonts w:ascii="宋体" w:hAnsi="宋体" w:eastAsia="宋体" w:cs="宋体"/>
          <w:color w:val="000000"/>
        </w:rPr>
        <w:t>．</w:t>
      </w:r>
    </w:p>
    <w:p w14:paraId="5EF8FDA5">
      <w:pPr>
        <w:spacing w:line="360" w:lineRule="auto"/>
        <w:jc w:val="left"/>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19-20</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21-23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42D76049">
      <w:pPr>
        <w:spacing w:line="360" w:lineRule="auto"/>
        <w:jc w:val="left"/>
        <w:textAlignment w:val="center"/>
        <w:rPr>
          <w:color w:val="000000"/>
        </w:rPr>
      </w:pPr>
      <w:r>
        <w:rPr>
          <w:color w:val="000000"/>
        </w:rPr>
        <w:t xml:space="preserve">19. </w:t>
      </w:r>
      <w:r>
        <w:rPr>
          <w:rFonts w:ascii="宋体" w:hAnsi="宋体" w:eastAsia="宋体" w:cs="宋体"/>
          <w:color w:val="000000"/>
        </w:rPr>
        <w:t>已知：</w:t>
      </w:r>
      <w:r>
        <w:object>
          <v:shape id="_x0000_i126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25" o:title="eqIdc179fe7eff7abfdd092b63c9c1b82d0c"/>
            <o:lock v:ext="edit" aspectratio="t"/>
            <w10:wrap type="none"/>
            <w10:anchorlock/>
          </v:shape>
          <o:OLEObject Type="Embed" ProgID="Equation.DSMT4" ShapeID="_x0000_i1264" DrawAspect="Content" ObjectID="_1468075964" r:id="rId424">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20.5pt;width:44.5pt;" o:ole="t" filled="f" o:preferrelative="t" stroked="f" coordsize="21600,21600">
            <v:path/>
            <v:fill on="f" focussize="0,0"/>
            <v:stroke on="f" joinstyle="miter"/>
            <v:imagedata r:id="rId427" o:title="eqIde7ea6b5f801158380a615c3f99f615e1"/>
            <o:lock v:ext="edit" aspectratio="t"/>
            <w10:wrap type="none"/>
            <w10:anchorlock/>
          </v:shape>
          <o:OLEObject Type="Embed" ProgID="Equation.DSMT4" ShapeID="_x0000_i1265" DrawAspect="Content" ObjectID="_1468075965" r:id="rId426">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9.8pt;width:40.2pt;" o:ole="t" filled="f" o:preferrelative="t" stroked="f" coordsize="21600,21600">
            <v:path/>
            <v:fill on="f" focussize="0,0"/>
            <v:stroke on="f" joinstyle="miter"/>
            <v:imagedata r:id="rId429" o:title="eqId4b2de8f87a1010e179bf48c79be3289a"/>
            <o:lock v:ext="edit" aspectratio="t"/>
            <w10:wrap type="none"/>
            <w10:anchorlock/>
          </v:shape>
          <o:OLEObject Type="Embed" ProgID="Equation.DSMT4" ShapeID="_x0000_i1266" DrawAspect="Content" ObjectID="_1468075966" r:id="rId428">
            <o:LockedField>false</o:LockedField>
          </o:OLEObject>
        </w:object>
      </w:r>
      <w:r>
        <w:rPr>
          <w:rFonts w:ascii="宋体" w:hAnsi="宋体" w:eastAsia="宋体" w:cs="宋体"/>
          <w:color w:val="000000"/>
        </w:rPr>
        <w:t>，且</w:t>
      </w:r>
      <w:r>
        <w:object>
          <v:shape id="_x0000_i12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1" o:title="eqId15c0dbe3c080c4c4636c64803e5c1f76"/>
            <o:lock v:ext="edit" aspectratio="t"/>
            <w10:wrap type="none"/>
            <w10:anchorlock/>
          </v:shape>
          <o:OLEObject Type="Embed" ProgID="Equation.DSMT4" ShapeID="_x0000_i1267" DrawAspect="Content" ObjectID="_1468075967" r:id="rId430">
            <o:LockedField>false</o:LockedField>
          </o:OLEObject>
        </w:object>
      </w:r>
      <w:r>
        <w:rPr>
          <w:rFonts w:ascii="宋体" w:hAnsi="宋体" w:eastAsia="宋体" w:cs="宋体"/>
          <w:color w:val="000000"/>
        </w:rPr>
        <w:t>是直角三角形，其中</w:t>
      </w:r>
      <w:r>
        <w:object>
          <v:shape id="_x0000_i1268"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432" o:title="eqId8f89deb952f57f4b3fa4887b098b7b91"/>
            <o:lock v:ext="edit" aspectratio="t"/>
            <w10:wrap type="none"/>
            <w10:anchorlock/>
          </v:shape>
          <o:OLEObject Type="Embed" ProgID="Equation.DSMT4" ShapeID="_x0000_i1268" DrawAspect="Content" ObjectID="_1468075968" r:id="rId431">
            <o:LockedField>false</o:LockedField>
          </o:OLEObject>
        </w:object>
      </w:r>
      <w:r>
        <w:rPr>
          <w:rFonts w:ascii="宋体" w:hAnsi="宋体" w:eastAsia="宋体" w:cs="宋体"/>
          <w:color w:val="000000"/>
        </w:rPr>
        <w:t>，求</w:t>
      </w:r>
      <w:r>
        <w:object>
          <v:shape id="_x0000_i12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1" o:title="eqIdd053b14c8588eee2acbbe44fc37a6886"/>
            <o:lock v:ext="edit" aspectratio="t"/>
            <w10:wrap type="none"/>
            <w10:anchorlock/>
          </v:shape>
          <o:OLEObject Type="Embed" ProgID="Equation.DSMT4" ShapeID="_x0000_i1269" DrawAspect="Content" ObjectID="_1468075969" r:id="rId433">
            <o:LockedField>false</o:LockedField>
          </o:OLEObject>
        </w:object>
      </w:r>
      <w:r>
        <w:rPr>
          <w:rFonts w:ascii="宋体" w:hAnsi="宋体" w:eastAsia="宋体" w:cs="宋体"/>
          <w:color w:val="000000"/>
        </w:rPr>
        <w:t>的值．</w:t>
      </w:r>
    </w:p>
    <w:p w14:paraId="778A6BA6">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35" o:title="eqIdf92152354dbbb0fda17bb005274b14a6"/>
            <o:lock v:ext="edit" aspectratio="t"/>
            <w10:wrap type="none"/>
            <w10:anchorlock/>
          </v:shape>
          <o:OLEObject Type="Embed" ProgID="Equation.DSMT4" ShapeID="_x0000_i1270" DrawAspect="Content" ObjectID="_1468075970" r:id="rId434">
            <o:LockedField>false</o:LockedField>
          </o:OLEObject>
        </w:object>
      </w:r>
    </w:p>
    <w:p w14:paraId="64D8F461">
      <w:pPr>
        <w:spacing w:line="360" w:lineRule="auto"/>
        <w:textAlignment w:val="center"/>
        <w:rPr>
          <w:color w:val="000000"/>
        </w:rPr>
      </w:pPr>
      <w:r>
        <w:rPr>
          <w:color w:val="2E75B6"/>
        </w:rPr>
        <w:t>【解析】</w:t>
      </w:r>
    </w:p>
    <w:p w14:paraId="5E2D4979">
      <w:pPr>
        <w:spacing w:line="360" w:lineRule="auto"/>
        <w:jc w:val="left"/>
        <w:textAlignment w:val="center"/>
        <w:rPr>
          <w:color w:val="000000"/>
        </w:rPr>
      </w:pPr>
      <w:r>
        <w:rPr>
          <w:color w:val="000000"/>
        </w:rPr>
        <w:t>【分析】</w:t>
      </w:r>
      <w:r>
        <w:rPr>
          <w:rFonts w:ascii="宋体" w:hAnsi="宋体" w:eastAsia="宋体" w:cs="宋体"/>
          <w:color w:val="000000"/>
        </w:rPr>
        <w:t>利用勾股定理建立方程解答即可求解．</w:t>
      </w:r>
    </w:p>
    <w:p w14:paraId="7C641D0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1" o:title="eqId15c0dbe3c080c4c4636c64803e5c1f76"/>
            <o:lock v:ext="edit" aspectratio="t"/>
            <w10:wrap type="none"/>
            <w10:anchorlock/>
          </v:shape>
          <o:OLEObject Type="Embed" ProgID="Equation.DSMT4" ShapeID="_x0000_i1271" DrawAspect="Content" ObjectID="_1468075971" r:id="rId436">
            <o:LockedField>false</o:LockedField>
          </o:OLEObject>
        </w:object>
      </w:r>
      <w:r>
        <w:rPr>
          <w:rFonts w:ascii="宋体" w:hAnsi="宋体" w:eastAsia="宋体" w:cs="宋体"/>
          <w:color w:val="000000"/>
        </w:rPr>
        <w:t>是直角三角形，</w:t>
      </w:r>
      <w:r>
        <w:object>
          <v:shape id="_x0000_i1272"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432" o:title="eqId8f89deb952f57f4b3fa4887b098b7b91"/>
            <o:lock v:ext="edit" aspectratio="t"/>
            <w10:wrap type="none"/>
            <w10:anchorlock/>
          </v:shape>
          <o:OLEObject Type="Embed" ProgID="Equation.DSMT4" ShapeID="_x0000_i1272" DrawAspect="Content" ObjectID="_1468075972" r:id="rId437">
            <o:LockedField>false</o:LockedField>
          </o:OLEObject>
        </w:object>
      </w:r>
      <w:r>
        <w:rPr>
          <w:rFonts w:ascii="宋体" w:hAnsi="宋体" w:eastAsia="宋体" w:cs="宋体"/>
          <w:color w:val="000000"/>
        </w:rPr>
        <w:t>，</w:t>
      </w:r>
    </w:p>
    <w:p w14:paraId="5E9C27F2">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439" o:title="eqId372fda494413e58995e4d827a86c9641"/>
            <o:lock v:ext="edit" aspectratio="t"/>
            <w10:wrap type="none"/>
            <w10:anchorlock/>
          </v:shape>
          <o:OLEObject Type="Embed" ProgID="Equation.DSMT4" ShapeID="_x0000_i1273" DrawAspect="Content" ObjectID="_1468075973" r:id="rId438">
            <o:LockedField>false</o:LockedField>
          </o:OLEObject>
        </w:object>
      </w:r>
      <w:r>
        <w:rPr>
          <w:rFonts w:ascii="宋体" w:hAnsi="宋体" w:eastAsia="宋体" w:cs="宋体"/>
          <w:color w:val="000000"/>
        </w:rPr>
        <w:t>，</w:t>
      </w:r>
    </w:p>
    <w:p w14:paraId="73635862">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41" o:title="eqId78eba6f91d97cea1dfd73bae53e7b689"/>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43" o:title="eqId40fb1bbe5783d8246238a960afb6afb6"/>
            <o:lock v:ext="edit" aspectratio="t"/>
            <w10:wrap type="none"/>
            <w10:anchorlock/>
          </v:shape>
          <o:OLEObject Type="Embed" ProgID="Equation.DSMT4" ShapeID="_x0000_i1275" DrawAspect="Content" ObjectID="_1468075975" r:id="rId442">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45" o:title="eqId95679aa2b493acb9c755174cc8459fb4"/>
            <o:lock v:ext="edit" aspectratio="t"/>
            <w10:wrap type="none"/>
            <w10:anchorlock/>
          </v:shape>
          <o:OLEObject Type="Embed" ProgID="Equation.DSMT4" ShapeID="_x0000_i1276" DrawAspect="Content" ObjectID="_1468075976" r:id="rId444">
            <o:LockedField>false</o:LockedField>
          </o:OLEObject>
        </w:object>
      </w:r>
      <w:r>
        <w:rPr>
          <w:rFonts w:ascii="宋体" w:hAnsi="宋体" w:eastAsia="宋体" w:cs="宋体"/>
          <w:color w:val="000000"/>
        </w:rPr>
        <w:t>，</w:t>
      </w:r>
    </w:p>
    <w:p w14:paraId="0A2CD8F5">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24pt;width:189.75pt;" o:ole="t" filled="f" o:preferrelative="t" stroked="f" coordsize="21600,21600">
            <v:path/>
            <v:fill on="f" focussize="0,0"/>
            <v:stroke on="f" joinstyle="miter"/>
            <v:imagedata r:id="rId447" o:title="eqIdcf3ad87a354e3b894afc83b82a880c55"/>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21.75pt;width:267.75pt;" o:ole="t" filled="f" o:preferrelative="t" stroked="f" coordsize="21600,21600">
            <v:path/>
            <v:fill on="f" focussize="0,0"/>
            <v:stroke on="f" joinstyle="miter"/>
            <v:imagedata r:id="rId449" o:title="eqId4bc8d5be6b74538bb23ab39e3287fd1a"/>
            <o:lock v:ext="edit" aspectratio="t"/>
            <w10:wrap type="none"/>
            <w10:anchorlock/>
          </v:shape>
          <o:OLEObject Type="Embed" ProgID="Equation.DSMT4" ShapeID="_x0000_i1278" DrawAspect="Content" ObjectID="_1468075978" r:id="rId448">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451" o:title="eqId2c353fbb04904af40b8b48a4a79e0db8"/>
            <o:lock v:ext="edit" aspectratio="t"/>
            <w10:wrap type="none"/>
            <w10:anchorlock/>
          </v:shape>
          <o:OLEObject Type="Embed" ProgID="Equation.DSMT4" ShapeID="_x0000_i1279" DrawAspect="Content" ObjectID="_1468075979" r:id="rId450">
            <o:LockedField>false</o:LockedField>
          </o:OLEObject>
        </w:object>
      </w:r>
      <w:r>
        <w:rPr>
          <w:rFonts w:ascii="宋体" w:hAnsi="宋体" w:eastAsia="宋体" w:cs="宋体"/>
          <w:color w:val="000000"/>
        </w:rPr>
        <w:t>，</w:t>
      </w:r>
    </w:p>
    <w:p w14:paraId="41CCD01A">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453" o:title="eqId8b6b65384697af3c9c849aa47b295730"/>
            <o:lock v:ext="edit" aspectratio="t"/>
            <w10:wrap type="none"/>
            <w10:anchorlock/>
          </v:shape>
          <o:OLEObject Type="Embed" ProgID="Equation.DSMT4" ShapeID="_x0000_i1280" DrawAspect="Content" ObjectID="_1468075980" r:id="rId452">
            <o:LockedField>false</o:LockedField>
          </o:OLEObject>
        </w:object>
      </w:r>
      <w:r>
        <w:rPr>
          <w:rFonts w:ascii="宋体" w:hAnsi="宋体" w:eastAsia="宋体" w:cs="宋体"/>
          <w:color w:val="000000"/>
        </w:rPr>
        <w:t>，</w:t>
      </w:r>
    </w:p>
    <w:p w14:paraId="1FFFD9F9">
      <w:pPr>
        <w:spacing w:line="360" w:lineRule="auto"/>
        <w:jc w:val="left"/>
        <w:textAlignment w:val="center"/>
        <w:rPr>
          <w:color w:val="000000"/>
        </w:rPr>
      </w:pPr>
      <w:r>
        <w:rPr>
          <w:rFonts w:ascii="宋体" w:hAnsi="宋体" w:eastAsia="宋体" w:cs="宋体"/>
          <w:color w:val="000000"/>
        </w:rPr>
        <w:t>整理得，</w:t>
      </w:r>
      <w:r>
        <w:object>
          <v:shape id="_x0000_i128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455" o:title="eqIddf16c5f5d0a3ab614e234e8ddabf4f6a"/>
            <o:lock v:ext="edit" aspectratio="t"/>
            <w10:wrap type="none"/>
            <w10:anchorlock/>
          </v:shape>
          <o:OLEObject Type="Embed" ProgID="Equation.DSMT4" ShapeID="_x0000_i1281" DrawAspect="Content" ObjectID="_1468075981" r:id="rId454">
            <o:LockedField>false</o:LockedField>
          </o:OLEObject>
        </w:object>
      </w:r>
      <w:r>
        <w:rPr>
          <w:rFonts w:ascii="宋体" w:hAnsi="宋体" w:eastAsia="宋体" w:cs="宋体"/>
          <w:color w:val="000000"/>
        </w:rPr>
        <w:t>，</w:t>
      </w:r>
    </w:p>
    <w:p w14:paraId="0B677CC8">
      <w:pPr>
        <w:spacing w:line="360" w:lineRule="auto"/>
        <w:jc w:val="left"/>
        <w:textAlignment w:val="center"/>
        <w:rPr>
          <w:color w:val="000000"/>
        </w:rPr>
      </w:pPr>
      <w:r>
        <w:rPr>
          <w:rFonts w:ascii="宋体" w:hAnsi="宋体" w:eastAsia="宋体" w:cs="宋体"/>
          <w:color w:val="000000"/>
        </w:rPr>
        <w:t>解得</w:t>
      </w:r>
      <w:r>
        <w:object>
          <v:shape id="_x0000_i128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57" o:title="eqIdb8fdeca69614784d845eda0164327377"/>
            <o:lock v:ext="edit" aspectratio="t"/>
            <w10:wrap type="none"/>
            <w10:anchorlock/>
          </v:shape>
          <o:OLEObject Type="Embed" ProgID="Equation.DSMT4" ShapeID="_x0000_i1282" DrawAspect="Content" ObjectID="_1468075982" r:id="rId456">
            <o:LockedField>false</o:LockedField>
          </o:OLEObject>
        </w:object>
      </w:r>
      <w:r>
        <w:rPr>
          <w:rFonts w:ascii="宋体" w:hAnsi="宋体" w:eastAsia="宋体" w:cs="宋体"/>
          <w:color w:val="000000"/>
        </w:rPr>
        <w:t>．</w:t>
      </w:r>
    </w:p>
    <w:p w14:paraId="29174270">
      <w:pPr>
        <w:spacing w:line="360" w:lineRule="auto"/>
        <w:jc w:val="left"/>
        <w:textAlignment w:val="center"/>
        <w:rPr>
          <w:color w:val="000000"/>
        </w:rPr>
      </w:pPr>
      <w:r>
        <w:rPr>
          <w:color w:val="000000"/>
        </w:rPr>
        <w:t xml:space="preserve">20. </w:t>
      </w:r>
      <w:r>
        <w:rPr>
          <w:rFonts w:ascii="宋体" w:hAnsi="宋体" w:eastAsia="宋体" w:cs="宋体"/>
          <w:color w:val="000000"/>
        </w:rPr>
        <w:t>如图，在平面直角坐标系中描出以下各点：</w:t>
      </w:r>
      <w:r>
        <w:object>
          <v:shape id="_x0000_i128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59" o:title="eqId9576c9c6dd72e7832591f7a0b22fea04"/>
            <o:lock v:ext="edit" aspectratio="t"/>
            <w10:wrap type="none"/>
            <w10:anchorlock/>
          </v:shape>
          <o:OLEObject Type="Embed" ProgID="Equation.DSMT4" ShapeID="_x0000_i1283" DrawAspect="Content" ObjectID="_1468075983" r:id="rId458">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61" o:title="eqIde42e598dd62bf7f73beceeedecc66d74"/>
            <o:lock v:ext="edit" aspectratio="t"/>
            <w10:wrap type="none"/>
            <w10:anchorlock/>
          </v:shape>
          <o:OLEObject Type="Embed" ProgID="Equation.DSMT4" ShapeID="_x0000_i1284" DrawAspect="Content" ObjectID="_1468075984" r:id="rId460">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63" o:title="eqIda0127f39dfe053a96c3e3efd6e8c7316"/>
            <o:lock v:ext="edit" aspectratio="t"/>
            <w10:wrap type="none"/>
            <w10:anchorlock/>
          </v:shape>
          <o:OLEObject Type="Embed" ProgID="Equation.DSMT4" ShapeID="_x0000_i1285" DrawAspect="Content" ObjectID="_1468075985" r:id="rId462">
            <o:LockedField>false</o:LockedField>
          </o:OLEObject>
        </w:object>
      </w:r>
    </w:p>
    <w:p w14:paraId="21523FDD">
      <w:pPr>
        <w:spacing w:line="360" w:lineRule="auto"/>
        <w:jc w:val="left"/>
        <w:textAlignment w:val="center"/>
        <w:rPr>
          <w:color w:val="000000"/>
        </w:rPr>
      </w:pPr>
      <w:r>
        <w:rPr>
          <w:color w:val="000000"/>
        </w:rPr>
        <w:drawing>
          <wp:inline distT="0" distB="0" distL="114300" distR="114300">
            <wp:extent cx="2228850" cy="2190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64"/>
                    <a:stretch>
                      <a:fillRect/>
                    </a:stretch>
                  </pic:blipFill>
                  <pic:spPr>
                    <a:xfrm>
                      <a:off x="0" y="0"/>
                      <a:ext cx="2228850" cy="2190750"/>
                    </a:xfrm>
                    <a:prstGeom prst="rect">
                      <a:avLst/>
                    </a:prstGeom>
                  </pic:spPr>
                </pic:pic>
              </a:graphicData>
            </a:graphic>
          </wp:inline>
        </w:drawing>
      </w:r>
    </w:p>
    <w:p w14:paraId="3D4E119B">
      <w:pPr>
        <w:spacing w:line="360" w:lineRule="auto"/>
        <w:jc w:val="left"/>
        <w:textAlignment w:val="center"/>
        <w:rPr>
          <w:color w:val="000000"/>
        </w:rPr>
      </w:pPr>
      <w:r>
        <w:rPr>
          <w:color w:val="000000"/>
        </w:rPr>
        <w:t>（1）</w:t>
      </w:r>
      <w:r>
        <w:rPr>
          <w:rFonts w:ascii="宋体" w:hAnsi="宋体" w:eastAsia="宋体" w:cs="宋体"/>
          <w:color w:val="000000"/>
        </w:rPr>
        <w:t>顺次连接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得到</w:t>
      </w:r>
      <w:r>
        <w:object>
          <v:shape id="_x0000_i12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1" o:title="eqId15c0dbe3c080c4c4636c64803e5c1f76"/>
            <o:lock v:ext="edit" aspectratio="t"/>
            <w10:wrap type="none"/>
            <w10:anchorlock/>
          </v:shape>
          <o:OLEObject Type="Embed" ProgID="Equation.DSMT4" ShapeID="_x0000_i1286" DrawAspect="Content" ObjectID="_1468075986" r:id="rId465">
            <o:LockedField>false</o:LockedField>
          </o:OLEObject>
        </w:object>
      </w:r>
      <w:r>
        <w:rPr>
          <w:rFonts w:ascii="宋体" w:hAnsi="宋体" w:eastAsia="宋体" w:cs="宋体"/>
          <w:color w:val="000000"/>
        </w:rPr>
        <w:t>，求</w:t>
      </w:r>
      <w:r>
        <w:object>
          <v:shape id="_x0000_i12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1" o:title="eqId15c0dbe3c080c4c4636c64803e5c1f76"/>
            <o:lock v:ext="edit" aspectratio="t"/>
            <w10:wrap type="none"/>
            <w10:anchorlock/>
          </v:shape>
          <o:OLEObject Type="Embed" ProgID="Equation.DSMT4" ShapeID="_x0000_i1287" DrawAspect="Content" ObjectID="_1468075987" r:id="rId466">
            <o:LockedField>false</o:LockedField>
          </o:OLEObject>
        </w:object>
      </w:r>
      <w:r>
        <w:rPr>
          <w:rFonts w:ascii="宋体" w:hAnsi="宋体" w:eastAsia="宋体" w:cs="宋体"/>
          <w:color w:val="000000"/>
        </w:rPr>
        <w:t>的面积；</w:t>
      </w:r>
    </w:p>
    <w:p w14:paraId="3290444C">
      <w:pPr>
        <w:spacing w:line="360" w:lineRule="auto"/>
        <w:jc w:val="left"/>
        <w:textAlignment w:val="center"/>
        <w:rPr>
          <w:color w:val="000000"/>
        </w:rPr>
      </w:pPr>
      <w:r>
        <w:rPr>
          <w:color w:val="000000"/>
        </w:rPr>
        <w:t>（2）</w:t>
      </w:r>
      <w:r>
        <w:rPr>
          <w:rFonts w:ascii="宋体" w:hAnsi="宋体" w:eastAsia="宋体" w:cs="宋体"/>
          <w:color w:val="000000"/>
        </w:rPr>
        <w:t>画出</w:t>
      </w:r>
      <w:r>
        <w:object>
          <v:shape id="_x0000_i12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1" o:title="eqId15c0dbe3c080c4c4636c64803e5c1f76"/>
            <o:lock v:ext="edit" aspectratio="t"/>
            <w10:wrap type="none"/>
            <w10:anchorlock/>
          </v:shape>
          <o:OLEObject Type="Embed" ProgID="Equation.DSMT4" ShapeID="_x0000_i1288" DrawAspect="Content" ObjectID="_1468075988" r:id="rId467">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轴对称的</w:t>
      </w:r>
      <w:r>
        <w:object>
          <v:shape id="_x0000_i1289"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469" o:title="eqIdb8ee6e1d480ece7117e1f87ebf4bbeea"/>
            <o:lock v:ext="edit" aspectratio="t"/>
            <w10:wrap type="none"/>
            <w10:anchorlock/>
          </v:shape>
          <o:OLEObject Type="Embed" ProgID="Equation.DSMT4" ShapeID="_x0000_i1289" DrawAspect="Content" ObjectID="_1468075989" r:id="rId468">
            <o:LockedField>false</o:LockedField>
          </o:OLEObject>
        </w:object>
      </w:r>
      <w:r>
        <w:rPr>
          <w:rFonts w:ascii="宋体" w:hAnsi="宋体" w:eastAsia="宋体" w:cs="宋体"/>
          <w:color w:val="000000"/>
        </w:rPr>
        <w:t>，并写出其各个顶点的坐标．</w:t>
      </w:r>
    </w:p>
    <w:p w14:paraId="0BDAEBAC">
      <w:pPr>
        <w:spacing w:line="360" w:lineRule="auto"/>
        <w:textAlignment w:val="center"/>
        <w:rPr>
          <w:color w:val="000000"/>
        </w:rPr>
      </w:pPr>
      <w:r>
        <w:rPr>
          <w:color w:val="2E75B6"/>
        </w:rPr>
        <w:t>【答案】</w:t>
      </w:r>
      <w:r>
        <w:rPr>
          <w:color w:val="000000"/>
        </w:rPr>
        <w:t>（1）</w:t>
      </w:r>
      <w:r>
        <w:rPr>
          <w:rFonts w:ascii="宋体" w:hAnsi="宋体" w:eastAsia="宋体" w:cs="宋体"/>
          <w:color w:val="000000"/>
        </w:rPr>
        <w:t>图形见解析；</w:t>
      </w:r>
      <w:r>
        <w:object>
          <v:shape id="_x0000_i129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71" o:title="eqId22d3bf727f6c78896544c7f6c8ff33ba"/>
            <o:lock v:ext="edit" aspectratio="t"/>
            <w10:wrap type="none"/>
            <w10:anchorlock/>
          </v:shape>
          <o:OLEObject Type="Embed" ProgID="Equation.DSMT4" ShapeID="_x0000_i1290" DrawAspect="Content" ObjectID="_1468075990" r:id="rId470">
            <o:LockedField>false</o:LockedField>
          </o:OLEObject>
        </w:object>
      </w:r>
      <w:r>
        <w:rPr>
          <w:color w:val="000000"/>
        </w:rPr>
        <w:t xml:space="preserve">    </w:t>
      </w:r>
    </w:p>
    <w:p w14:paraId="7DBC281C">
      <w:pPr>
        <w:spacing w:line="360" w:lineRule="auto"/>
        <w:textAlignment w:val="center"/>
        <w:rPr>
          <w:color w:val="000000"/>
        </w:rPr>
      </w:pPr>
      <w:r>
        <w:rPr>
          <w:color w:val="000000"/>
        </w:rPr>
        <w:t>（2）</w:t>
      </w:r>
      <w:r>
        <w:rPr>
          <w:rFonts w:ascii="宋体" w:hAnsi="宋体" w:eastAsia="宋体" w:cs="宋体"/>
          <w:color w:val="000000"/>
        </w:rPr>
        <w:t>图形见解析，</w:t>
      </w:r>
      <w:r>
        <w:object>
          <v:shape id="_x0000_i1291" o:spt="75" alt="学科网(www.zxxk.com)--教育资源门户，提供试卷、教案、课件、论文、素材以及各类教学资源下载，还有大量而丰富的教学相关资讯！" type="#_x0000_t75" style="height:16.2pt;width:135pt;" o:ole="t" filled="f" o:preferrelative="t" stroked="f" coordsize="21600,21600">
            <v:path/>
            <v:fill on="f" focussize="0,0"/>
            <v:stroke on="f" joinstyle="miter"/>
            <v:imagedata r:id="rId473" o:title="eqId030774463ec0990aef23277f70da5d20"/>
            <o:lock v:ext="edit" aspectratio="t"/>
            <w10:wrap type="none"/>
            <w10:anchorlock/>
          </v:shape>
          <o:OLEObject Type="Embed" ProgID="Equation.DSMT4" ShapeID="_x0000_i1291" DrawAspect="Content" ObjectID="_1468075991" r:id="rId472">
            <o:LockedField>false</o:LockedField>
          </o:OLEObject>
        </w:object>
      </w:r>
    </w:p>
    <w:p w14:paraId="4B1D0ACC">
      <w:pPr>
        <w:spacing w:line="360" w:lineRule="auto"/>
        <w:textAlignment w:val="center"/>
        <w:rPr>
          <w:color w:val="000000"/>
        </w:rPr>
      </w:pPr>
      <w:r>
        <w:rPr>
          <w:color w:val="2E75B6"/>
        </w:rPr>
        <w:t>【解析】</w:t>
      </w:r>
    </w:p>
    <w:p w14:paraId="373CBBB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）根据坐标连接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得到</w:t>
      </w:r>
      <w:r>
        <w:object>
          <v:shape id="_x0000_i129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1" o:title="eqId15c0dbe3c080c4c4636c64803e5c1f76"/>
            <o:lock v:ext="edit" aspectratio="t"/>
            <w10:wrap type="none"/>
            <w10:anchorlock/>
          </v:shape>
          <o:OLEObject Type="Embed" ProgID="Equation.DSMT4" ShapeID="_x0000_i1292" DrawAspect="Content" ObjectID="_1468075992" r:id="rId474">
            <o:LockedField>false</o:LockedField>
          </o:OLEObject>
        </w:object>
      </w:r>
      <w:r>
        <w:rPr>
          <w:rFonts w:ascii="宋体" w:hAnsi="宋体" w:eastAsia="宋体" w:cs="宋体"/>
          <w:color w:val="000000"/>
        </w:rPr>
        <w:t>，再利用长方形的面积减去三个小三角形的面积即可得到答案；</w:t>
      </w:r>
    </w:p>
    <w:p w14:paraId="05D51FF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）根据关于</w:t>
      </w:r>
      <w:r>
        <w:rPr>
          <w:rFonts w:ascii="Times New Roman" w:hAnsi="Times New Roman" w:eastAsia="Times New Roman" w:cs="Times New Roman"/>
          <w:i/>
          <w:color w:val="000000"/>
        </w:rPr>
        <w:t>x</w:t>
      </w:r>
      <w:r>
        <w:rPr>
          <w:rFonts w:ascii="宋体" w:hAnsi="宋体" w:eastAsia="宋体" w:cs="宋体"/>
          <w:color w:val="000000"/>
        </w:rPr>
        <w:t>轴对称点的坐标特征画出图形，得到坐标．</w:t>
      </w:r>
    </w:p>
    <w:p w14:paraId="2901BE63">
      <w:pPr>
        <w:spacing w:line="360" w:lineRule="auto"/>
        <w:jc w:val="both"/>
        <w:textAlignment w:val="center"/>
        <w:rPr>
          <w:color w:val="000000"/>
        </w:rPr>
      </w:pPr>
      <w:r>
        <w:rPr>
          <w:color w:val="000000"/>
        </w:rPr>
        <w:t>【小问1详解】</w:t>
      </w:r>
    </w:p>
    <w:p w14:paraId="4901FB13">
      <w:pPr>
        <w:spacing w:line="360" w:lineRule="auto"/>
        <w:jc w:val="left"/>
        <w:textAlignment w:val="center"/>
        <w:rPr>
          <w:color w:val="000000"/>
        </w:rPr>
      </w:pPr>
      <w:r>
        <w:rPr>
          <w:rFonts w:ascii="宋体" w:hAnsi="宋体" w:eastAsia="宋体" w:cs="宋体"/>
          <w:color w:val="000000"/>
        </w:rPr>
        <w:t>解：</w:t>
      </w:r>
    </w:p>
    <w:p w14:paraId="2589125E">
      <w:pPr>
        <w:spacing w:line="360" w:lineRule="auto"/>
        <w:jc w:val="left"/>
        <w:textAlignment w:val="center"/>
        <w:rPr>
          <w:color w:val="000000"/>
        </w:rPr>
      </w:pPr>
      <w:r>
        <w:rPr>
          <w:color w:val="000000"/>
        </w:rPr>
        <w:drawing>
          <wp:inline distT="0" distB="0" distL="114300" distR="114300">
            <wp:extent cx="2266950" cy="2228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75"/>
                    <a:stretch>
                      <a:fillRect/>
                    </a:stretch>
                  </pic:blipFill>
                  <pic:spPr>
                    <a:xfrm>
                      <a:off x="0" y="0"/>
                      <a:ext cx="2266950" cy="2228850"/>
                    </a:xfrm>
                    <a:prstGeom prst="rect">
                      <a:avLst/>
                    </a:prstGeom>
                  </pic:spPr>
                </pic:pic>
              </a:graphicData>
            </a:graphic>
          </wp:inline>
        </w:drawing>
      </w:r>
    </w:p>
    <w:p w14:paraId="505C1011">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31.2pt;width:303pt;" o:ole="t" filled="f" o:preferrelative="t" stroked="f" coordsize="21600,21600">
            <v:path/>
            <v:fill on="f" focussize="0,0"/>
            <v:stroke on="f" joinstyle="miter"/>
            <v:imagedata r:id="rId477" o:title="eqId0e12265c12c668f0099d5fc7f97f1e0a"/>
            <o:lock v:ext="edit" aspectratio="t"/>
            <w10:wrap type="none"/>
            <w10:anchorlock/>
          </v:shape>
          <o:OLEObject Type="Embed" ProgID="Equation.DSMT4" ShapeID="_x0000_i1293" DrawAspect="Content" ObjectID="_1468075993" r:id="rId476">
            <o:LockedField>false</o:LockedField>
          </o:OLEObject>
        </w:object>
      </w:r>
      <w:r>
        <w:rPr>
          <w:rFonts w:ascii="宋体" w:hAnsi="宋体" w:eastAsia="宋体" w:cs="宋体"/>
          <w:color w:val="000000"/>
        </w:rPr>
        <w:t>；</w:t>
      </w:r>
    </w:p>
    <w:p w14:paraId="34847217">
      <w:pPr>
        <w:spacing w:line="360" w:lineRule="auto"/>
        <w:jc w:val="left"/>
        <w:textAlignment w:val="center"/>
        <w:rPr>
          <w:color w:val="000000"/>
        </w:rPr>
      </w:pPr>
      <w:r>
        <w:rPr>
          <w:color w:val="000000"/>
        </w:rPr>
        <w:t>【小问2详解】</w:t>
      </w:r>
    </w:p>
    <w:p w14:paraId="349D4A33">
      <w:pPr>
        <w:spacing w:line="360" w:lineRule="auto"/>
        <w:jc w:val="left"/>
        <w:textAlignment w:val="center"/>
        <w:rPr>
          <w:color w:val="000000"/>
        </w:rPr>
      </w:pPr>
      <w:r>
        <w:rPr>
          <w:rFonts w:ascii="宋体" w:hAnsi="宋体" w:eastAsia="宋体" w:cs="宋体"/>
          <w:color w:val="000000"/>
        </w:rPr>
        <w:t>解：</w:t>
      </w:r>
    </w:p>
    <w:p w14:paraId="4C7929A1">
      <w:pPr>
        <w:spacing w:line="360" w:lineRule="auto"/>
        <w:jc w:val="left"/>
        <w:textAlignment w:val="center"/>
        <w:rPr>
          <w:color w:val="000000"/>
        </w:rPr>
      </w:pPr>
      <w:r>
        <w:rPr>
          <w:color w:val="000000"/>
        </w:rPr>
        <w:drawing>
          <wp:inline distT="0" distB="0" distL="114300" distR="114300">
            <wp:extent cx="2276475" cy="2238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78"/>
                    <a:stretch>
                      <a:fillRect/>
                    </a:stretch>
                  </pic:blipFill>
                  <pic:spPr>
                    <a:xfrm>
                      <a:off x="0" y="0"/>
                      <a:ext cx="2276475" cy="2238375"/>
                    </a:xfrm>
                    <a:prstGeom prst="rect">
                      <a:avLst/>
                    </a:prstGeom>
                  </pic:spPr>
                </pic:pic>
              </a:graphicData>
            </a:graphic>
          </wp:inline>
        </w:drawing>
      </w:r>
      <w:r>
        <w:rPr>
          <w:rFonts w:ascii="宋体" w:hAnsi="宋体" w:eastAsia="宋体" w:cs="宋体"/>
          <w:color w:val="000000"/>
        </w:rPr>
        <w:t>，</w:t>
      </w:r>
    </w:p>
    <w:p w14:paraId="50B21E30">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6.2pt;width:135pt;" o:ole="t" filled="f" o:preferrelative="t" stroked="f" coordsize="21600,21600">
            <v:path/>
            <v:fill on="f" focussize="0,0"/>
            <v:stroke on="f" joinstyle="miter"/>
            <v:imagedata r:id="rId473" o:title="eqId030774463ec0990aef23277f70da5d20"/>
            <o:lock v:ext="edit" aspectratio="t"/>
            <w10:wrap type="none"/>
            <w10:anchorlock/>
          </v:shape>
          <o:OLEObject Type="Embed" ProgID="Equation.DSMT4" ShapeID="_x0000_i1294" DrawAspect="Content" ObjectID="_1468075994" r:id="rId479">
            <o:LockedField>false</o:LockedField>
          </o:OLEObject>
        </w:object>
      </w:r>
      <w:r>
        <w:rPr>
          <w:rFonts w:ascii="宋体" w:hAnsi="宋体" w:eastAsia="宋体" w:cs="宋体"/>
          <w:color w:val="000000"/>
        </w:rPr>
        <w:t>．</w:t>
      </w:r>
    </w:p>
    <w:p w14:paraId="62642E18">
      <w:pPr>
        <w:spacing w:line="360" w:lineRule="auto"/>
        <w:jc w:val="left"/>
        <w:textAlignment w:val="center"/>
        <w:rPr>
          <w:color w:val="000000"/>
        </w:rPr>
      </w:pPr>
      <w:r>
        <w:rPr>
          <w:color w:val="000000"/>
        </w:rPr>
        <w:t xml:space="preserve">21. </w:t>
      </w:r>
      <w:r>
        <w:rPr>
          <w:rFonts w:ascii="宋体" w:hAnsi="宋体" w:eastAsia="宋体" w:cs="宋体"/>
          <w:color w:val="000000"/>
        </w:rPr>
        <w:t>如图，在平行四边形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分别为边</w:t>
      </w:r>
      <w:r>
        <w:rPr>
          <w:rFonts w:ascii="Times New Roman" w:hAnsi="Times New Roman" w:eastAsia="Times New Roman" w:cs="Times New Roman"/>
          <w:i/>
          <w:color w:val="000000"/>
        </w:rPr>
        <w:t>AD</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的中点．</w:t>
      </w:r>
    </w:p>
    <w:p w14:paraId="4252A98C">
      <w:pPr>
        <w:spacing w:line="360" w:lineRule="auto"/>
        <w:jc w:val="left"/>
        <w:textAlignment w:val="center"/>
        <w:rPr>
          <w:color w:val="000000"/>
        </w:rPr>
      </w:pPr>
      <w:r>
        <w:rPr>
          <w:rFonts w:ascii="宋体" w:hAnsi="宋体" w:eastAsia="宋体" w:cs="宋体"/>
          <w:color w:val="000000"/>
        </w:rPr>
        <w:t>求证：四边形</w:t>
      </w:r>
      <w:r>
        <w:rPr>
          <w:rFonts w:ascii="Times New Roman" w:hAnsi="Times New Roman" w:eastAsia="Times New Roman" w:cs="Times New Roman"/>
          <w:i/>
          <w:color w:val="000000"/>
        </w:rPr>
        <w:t>BMDN</w:t>
      </w:r>
      <w:r>
        <w:rPr>
          <w:rFonts w:ascii="宋体" w:hAnsi="宋体" w:eastAsia="宋体" w:cs="宋体"/>
          <w:color w:val="000000"/>
        </w:rPr>
        <w:t>是菱形．</w:t>
      </w:r>
    </w:p>
    <w:p w14:paraId="6C025CC8">
      <w:pPr>
        <w:spacing w:line="360" w:lineRule="auto"/>
        <w:jc w:val="left"/>
        <w:textAlignment w:val="center"/>
        <w:rPr>
          <w:color w:val="000000"/>
        </w:rPr>
      </w:pPr>
      <w:r>
        <w:rPr>
          <w:color w:val="000000"/>
        </w:rPr>
        <w:drawing>
          <wp:inline distT="0" distB="0" distL="114300" distR="114300">
            <wp:extent cx="2676525" cy="12858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80"/>
                    <a:stretch>
                      <a:fillRect/>
                    </a:stretch>
                  </pic:blipFill>
                  <pic:spPr>
                    <a:xfrm>
                      <a:off x="0" y="0"/>
                      <a:ext cx="2676525" cy="1285875"/>
                    </a:xfrm>
                    <a:prstGeom prst="rect">
                      <a:avLst/>
                    </a:prstGeom>
                  </pic:spPr>
                </pic:pic>
              </a:graphicData>
            </a:graphic>
          </wp:inline>
        </w:drawing>
      </w:r>
    </w:p>
    <w:p w14:paraId="0FB7D875">
      <w:pPr>
        <w:spacing w:line="360" w:lineRule="auto"/>
        <w:textAlignment w:val="center"/>
        <w:rPr>
          <w:color w:val="000000"/>
        </w:rPr>
      </w:pPr>
      <w:r>
        <w:rPr>
          <w:color w:val="2E75B6"/>
        </w:rPr>
        <w:t>【答案】</w:t>
      </w:r>
      <w:r>
        <w:rPr>
          <w:rFonts w:ascii="宋体" w:hAnsi="宋体" w:eastAsia="宋体" w:cs="宋体"/>
          <w:color w:val="000000"/>
        </w:rPr>
        <w:t>见解析</w:t>
      </w:r>
    </w:p>
    <w:p w14:paraId="0A33CDEF">
      <w:pPr>
        <w:spacing w:line="360" w:lineRule="auto"/>
        <w:textAlignment w:val="center"/>
        <w:rPr>
          <w:color w:val="000000"/>
        </w:rPr>
      </w:pPr>
      <w:r>
        <w:rPr>
          <w:color w:val="2E75B6"/>
        </w:rPr>
        <w:t>【解析】</w:t>
      </w:r>
    </w:p>
    <w:p w14:paraId="52BF1DE1">
      <w:pPr>
        <w:spacing w:line="360" w:lineRule="auto"/>
        <w:jc w:val="left"/>
        <w:textAlignment w:val="center"/>
        <w:rPr>
          <w:color w:val="000000"/>
        </w:rPr>
      </w:pPr>
      <w:r>
        <w:rPr>
          <w:color w:val="000000"/>
        </w:rPr>
        <w:t>【分析】</w:t>
      </w:r>
      <w:r>
        <w:rPr>
          <w:rFonts w:ascii="宋体" w:hAnsi="宋体" w:eastAsia="宋体" w:cs="宋体"/>
          <w:color w:val="000000"/>
        </w:rPr>
        <w:t>根据平行四边形的性质可得到</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，再由已知条件进而证明四边形</w:t>
      </w:r>
      <w:r>
        <w:rPr>
          <w:rFonts w:ascii="Times New Roman" w:hAnsi="Times New Roman" w:eastAsia="Times New Roman" w:cs="Times New Roman"/>
          <w:i/>
          <w:color w:val="000000"/>
        </w:rPr>
        <w:t>BNMD</w:t>
      </w:r>
      <w:r>
        <w:rPr>
          <w:rFonts w:ascii="宋体" w:hAnsi="宋体" w:eastAsia="宋体" w:cs="宋体"/>
          <w:color w:val="000000"/>
        </w:rPr>
        <w:t>是平行四边形，然后再根据直角三角形斜边上的中线等于斜边的一半证出</w:t>
      </w:r>
      <w:r>
        <w:rPr>
          <w:rFonts w:ascii="Times New Roman" w:hAnsi="Times New Roman" w:eastAsia="Times New Roman" w:cs="Times New Roman"/>
          <w:i/>
          <w:color w:val="000000"/>
        </w:rPr>
        <w:t>MD</w:t>
      </w:r>
      <w:r>
        <w:rPr>
          <w:rFonts w:ascii="宋体" w:hAnsi="宋体" w:eastAsia="宋体" w:cs="宋体"/>
          <w:color w:val="000000"/>
        </w:rPr>
        <w:t>＝</w:t>
      </w:r>
      <w:r>
        <w:rPr>
          <w:rFonts w:ascii="Times New Roman" w:hAnsi="Times New Roman" w:eastAsia="Times New Roman" w:cs="Times New Roman"/>
          <w:i/>
          <w:color w:val="000000"/>
        </w:rPr>
        <w:t>BM</w:t>
      </w:r>
      <w:r>
        <w:rPr>
          <w:rFonts w:ascii="宋体" w:hAnsi="宋体" w:eastAsia="宋体" w:cs="宋体"/>
          <w:color w:val="000000"/>
        </w:rPr>
        <w:t>，进而得到结论四边形</w:t>
      </w:r>
      <w:r>
        <w:rPr>
          <w:rFonts w:ascii="Times New Roman" w:hAnsi="Times New Roman" w:eastAsia="Times New Roman" w:cs="Times New Roman"/>
          <w:i/>
          <w:color w:val="000000"/>
        </w:rPr>
        <w:t>BNMD</w:t>
      </w:r>
      <w:r>
        <w:rPr>
          <w:rFonts w:ascii="宋体" w:hAnsi="宋体" w:eastAsia="宋体" w:cs="宋体"/>
          <w:color w:val="000000"/>
        </w:rPr>
        <w:t>是菱形．</w:t>
      </w:r>
    </w:p>
    <w:p w14:paraId="72476DE9">
      <w:pPr>
        <w:spacing w:line="360" w:lineRule="auto"/>
        <w:jc w:val="left"/>
        <w:textAlignment w:val="center"/>
        <w:rPr>
          <w:color w:val="000000"/>
        </w:rPr>
      </w:pPr>
      <w:r>
        <w:rPr>
          <w:color w:val="000000"/>
        </w:rPr>
        <w:t>【详解】</w:t>
      </w:r>
      <w:r>
        <w:rPr>
          <w:rFonts w:ascii="宋体" w:hAnsi="宋体" w:eastAsia="宋体" w:cs="宋体"/>
          <w:color w:val="000000"/>
        </w:rPr>
        <w:t>证明：∵四边形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41436A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0A3DA28B">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的中点，</w:t>
      </w:r>
    </w:p>
    <w:p w14:paraId="4EC6AB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MD</w:t>
      </w:r>
      <w:r>
        <w:rPr>
          <w:rFonts w:ascii="宋体" w:hAnsi="宋体" w:eastAsia="宋体" w:cs="宋体"/>
          <w:color w:val="000000"/>
        </w:rPr>
        <w:t>∥</w:t>
      </w:r>
      <w:r>
        <w:rPr>
          <w:rFonts w:ascii="Times New Roman" w:hAnsi="Times New Roman" w:eastAsia="Times New Roman" w:cs="Times New Roman"/>
          <w:i/>
          <w:color w:val="000000"/>
        </w:rPr>
        <w:t>BN</w:t>
      </w:r>
      <w:r>
        <w:rPr>
          <w:rFonts w:ascii="宋体" w:hAnsi="宋体" w:eastAsia="宋体" w:cs="宋体"/>
          <w:color w:val="000000"/>
        </w:rPr>
        <w:t>，</w:t>
      </w:r>
      <w:r>
        <w:rPr>
          <w:rFonts w:ascii="Times New Roman" w:hAnsi="Times New Roman" w:eastAsia="Times New Roman" w:cs="Times New Roman"/>
          <w:i/>
          <w:color w:val="000000"/>
        </w:rPr>
        <w:t>MD</w:t>
      </w:r>
      <w:r>
        <w:rPr>
          <w:rFonts w:ascii="宋体" w:hAnsi="宋体" w:eastAsia="宋体" w:cs="宋体"/>
          <w:color w:val="000000"/>
        </w:rPr>
        <w:t>＝</w:t>
      </w:r>
      <w:r>
        <w:rPr>
          <w:rFonts w:ascii="Times New Roman" w:hAnsi="Times New Roman" w:eastAsia="Times New Roman" w:cs="Times New Roman"/>
          <w:i/>
          <w:color w:val="000000"/>
        </w:rPr>
        <w:t>BN</w:t>
      </w:r>
      <w:r>
        <w:rPr>
          <w:rFonts w:ascii="宋体" w:hAnsi="宋体" w:eastAsia="宋体" w:cs="宋体"/>
          <w:color w:val="000000"/>
        </w:rPr>
        <w:t>．</w:t>
      </w:r>
    </w:p>
    <w:p w14:paraId="02171BB9">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BNMD</w:t>
      </w:r>
      <w:r>
        <w:rPr>
          <w:rFonts w:ascii="宋体" w:hAnsi="宋体" w:eastAsia="宋体" w:cs="宋体"/>
          <w:color w:val="000000"/>
        </w:rPr>
        <w:t>是平行四边形．</w:t>
      </w:r>
    </w:p>
    <w:p w14:paraId="3DC3C476">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p>
    <w:p w14:paraId="60EA98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MD</w:t>
      </w:r>
      <w:r>
        <w:rPr>
          <w:rFonts w:ascii="宋体" w:hAnsi="宋体" w:eastAsia="宋体" w:cs="宋体"/>
          <w:color w:val="000000"/>
        </w:rPr>
        <w:t>＝</w:t>
      </w:r>
      <w:r>
        <w:rPr>
          <w:rFonts w:ascii="Times New Roman" w:hAnsi="Times New Roman" w:eastAsia="Times New Roman" w:cs="Times New Roman"/>
          <w:i/>
          <w:color w:val="000000"/>
        </w:rPr>
        <w:t>BM</w:t>
      </w:r>
      <w:r>
        <w:rPr>
          <w:rFonts w:ascii="宋体" w:hAnsi="宋体" w:eastAsia="宋体" w:cs="宋体"/>
          <w:color w:val="000000"/>
        </w:rPr>
        <w:t>，</w:t>
      </w:r>
    </w:p>
    <w:p w14:paraId="256B3B91">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BNMD</w:t>
      </w:r>
      <w:r>
        <w:rPr>
          <w:rFonts w:ascii="宋体" w:hAnsi="宋体" w:eastAsia="宋体" w:cs="宋体"/>
          <w:color w:val="000000"/>
        </w:rPr>
        <w:t>是菱形．</w:t>
      </w:r>
    </w:p>
    <w:p w14:paraId="0199C9CD">
      <w:pPr>
        <w:spacing w:line="360" w:lineRule="auto"/>
        <w:jc w:val="left"/>
        <w:textAlignment w:val="center"/>
        <w:rPr>
          <w:color w:val="000000"/>
        </w:rPr>
      </w:pPr>
      <w:r>
        <w:rPr>
          <w:color w:val="000000"/>
        </w:rPr>
        <w:t>【点睛】</w:t>
      </w:r>
      <w:r>
        <w:rPr>
          <w:rFonts w:ascii="宋体" w:hAnsi="宋体" w:eastAsia="宋体" w:cs="宋体"/>
          <w:color w:val="000000"/>
        </w:rPr>
        <w:t>此题主要考查平行四边形的判定与性质、直角三角形的性质、菱形的判定，熟练进行逻辑推理是解题关键．</w:t>
      </w:r>
    </w:p>
    <w:p w14:paraId="3DB952C6">
      <w:pPr>
        <w:spacing w:line="360" w:lineRule="auto"/>
        <w:jc w:val="left"/>
        <w:textAlignment w:val="center"/>
        <w:rPr>
          <w:color w:val="000000"/>
        </w:rPr>
      </w:pPr>
      <w:r>
        <w:rPr>
          <w:color w:val="000000"/>
        </w:rPr>
        <w:t xml:space="preserve">22. </w:t>
      </w:r>
      <w:r>
        <w:rPr>
          <w:rFonts w:ascii="宋体" w:hAnsi="宋体" w:eastAsia="宋体" w:cs="宋体"/>
          <w:color w:val="000000"/>
        </w:rPr>
        <w:t>如图，已知四边形</w:t>
      </w:r>
      <w:r>
        <w:object>
          <v:shape id="_x0000_i12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295" DrawAspect="Content" ObjectID="_1468075995" r:id="rId481">
            <o:LockedField>false</o:LockedField>
          </o:OLEObject>
        </w:object>
      </w:r>
      <w:r>
        <w:rPr>
          <w:rFonts w:ascii="宋体" w:hAnsi="宋体" w:eastAsia="宋体" w:cs="宋体"/>
          <w:color w:val="000000"/>
        </w:rPr>
        <w:t>是平行四边形，将边</w:t>
      </w:r>
      <w:r>
        <w:object>
          <v:shape id="_x0000_i12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296" DrawAspect="Content" ObjectID="_1468075996" r:id="rId482">
            <o:LockedField>false</o:LockedField>
          </o:OLEObject>
        </w:object>
      </w:r>
      <w:r>
        <w:rPr>
          <w:rFonts w:ascii="宋体" w:hAnsi="宋体" w:eastAsia="宋体" w:cs="宋体"/>
          <w:color w:val="000000"/>
        </w:rPr>
        <w:t>延长至点</w:t>
      </w:r>
      <w:r>
        <w:object>
          <v:shape id="_x0000_i12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84" o:title="eqId2a30f3a8b673cc28bd90c50cf1a35281"/>
            <o:lock v:ext="edit" aspectratio="t"/>
            <w10:wrap type="none"/>
            <w10:anchorlock/>
          </v:shape>
          <o:OLEObject Type="Embed" ProgID="Equation.DSMT4" ShapeID="_x0000_i1297" DrawAspect="Content" ObjectID="_1468075997" r:id="rId483">
            <o:LockedField>false</o:LockedField>
          </o:OLEObject>
        </w:object>
      </w:r>
      <w:r>
        <w:rPr>
          <w:rFonts w:ascii="宋体" w:hAnsi="宋体" w:eastAsia="宋体" w:cs="宋体"/>
          <w:color w:val="000000"/>
        </w:rPr>
        <w:t>，使</w:t>
      </w:r>
      <w:r>
        <w:object>
          <v:shape id="_x0000_i1298" o:spt="75" alt="学科网(www.zxxk.com)--教育资源门户，提供试卷、教案、课件、论文、素材以及各类教学资源下载，还有大量而丰富的教学相关资讯！" type="#_x0000_t75" style="height:12.95pt;width:47.05pt;" o:ole="t" filled="f" o:preferrelative="t" stroked="f" coordsize="21600,21600">
            <v:path/>
            <v:fill on="f" focussize="0,0"/>
            <v:stroke on="f" joinstyle="miter"/>
            <v:imagedata r:id="rId486" o:title="eqIde3d2d3643a9579f2c693ef86909441e2"/>
            <o:lock v:ext="edit" aspectratio="t"/>
            <w10:wrap type="none"/>
            <w10:anchorlock/>
          </v:shape>
          <o:OLEObject Type="Embed" ProgID="Equation.DSMT4" ShapeID="_x0000_i1298" DrawAspect="Content" ObjectID="_1468075998" r:id="rId485">
            <o:LockedField>false</o:LockedField>
          </o:OLEObject>
        </w:object>
      </w:r>
      <w:r>
        <w:rPr>
          <w:rFonts w:ascii="宋体" w:hAnsi="宋体" w:eastAsia="宋体" w:cs="宋体"/>
          <w:color w:val="000000"/>
        </w:rPr>
        <w:t>，联结</w:t>
      </w:r>
      <w:r>
        <w:object>
          <v:shape id="_x0000_i12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5" o:title="eqIde6e490f703eb6c9bb1278c78ebc2d661"/>
            <o:lock v:ext="edit" aspectratio="t"/>
            <w10:wrap type="none"/>
            <w10:anchorlock/>
          </v:shape>
          <o:OLEObject Type="Embed" ProgID="Equation.DSMT4" ShapeID="_x0000_i1299" DrawAspect="Content" ObjectID="_1468075999" r:id="rId487">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489" o:title="eqId1fc56c77464a17a1e97b568762a3e2c6"/>
            <o:lock v:ext="edit" aspectratio="t"/>
            <w10:wrap type="none"/>
            <w10:anchorlock/>
          </v:shape>
          <o:OLEObject Type="Embed" ProgID="Equation.DSMT4" ShapeID="_x0000_i1300" DrawAspect="Content" ObjectID="_1468076000" r:id="rId488">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5" o:title="eqIde6e490f703eb6c9bb1278c78ebc2d661"/>
            <o:lock v:ext="edit" aspectratio="t"/>
            <w10:wrap type="none"/>
            <w10:anchorlock/>
          </v:shape>
          <o:OLEObject Type="Embed" ProgID="Equation.DSMT4" ShapeID="_x0000_i1301" DrawAspect="Content" ObjectID="_1468076001" r:id="rId490">
            <o:LockedField>false</o:LockedField>
          </o:OLEObject>
        </w:object>
      </w:r>
      <w:r>
        <w:rPr>
          <w:rFonts w:ascii="宋体" w:hAnsi="宋体" w:eastAsia="宋体" w:cs="宋体"/>
          <w:color w:val="000000"/>
        </w:rPr>
        <w:t>与</w:t>
      </w:r>
      <w:r>
        <w:object>
          <v:shape id="_x0000_i13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302" DrawAspect="Content" ObjectID="_1468076002" r:id="rId491">
            <o:LockedField>false</o:LockedField>
          </o:OLEObject>
        </w:object>
      </w:r>
      <w:r>
        <w:rPr>
          <w:rFonts w:ascii="宋体" w:hAnsi="宋体" w:eastAsia="宋体" w:cs="宋体"/>
          <w:color w:val="000000"/>
        </w:rPr>
        <w:t>交于点</w:t>
      </w:r>
      <w:r>
        <w:object>
          <v:shape id="_x0000_i130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1" o:title="eqId1dde8112e8eb968fd042418dd632759e"/>
            <o:lock v:ext="edit" aspectratio="t"/>
            <w10:wrap type="none"/>
            <w10:anchorlock/>
          </v:shape>
          <o:OLEObject Type="Embed" ProgID="Equation.DSMT4" ShapeID="_x0000_i1303" DrawAspect="Content" ObjectID="_1468076003" r:id="rId492">
            <o:LockedField>false</o:LockedField>
          </o:OLEObject>
        </w:object>
      </w:r>
      <w:r>
        <w:rPr>
          <w:rFonts w:ascii="宋体" w:hAnsi="宋体" w:eastAsia="宋体" w:cs="宋体"/>
          <w:color w:val="000000"/>
        </w:rPr>
        <w:t>．</w:t>
      </w:r>
    </w:p>
    <w:p w14:paraId="60152F63">
      <w:pPr>
        <w:spacing w:line="360" w:lineRule="auto"/>
        <w:jc w:val="left"/>
        <w:textAlignment w:val="center"/>
        <w:rPr>
          <w:color w:val="000000"/>
        </w:rPr>
      </w:pPr>
      <w:r>
        <w:rPr>
          <w:color w:val="000000"/>
        </w:rPr>
        <w:drawing>
          <wp:inline distT="0" distB="0" distL="114300" distR="114300">
            <wp:extent cx="1695450" cy="13811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93"/>
                    <a:stretch>
                      <a:fillRect/>
                    </a:stretch>
                  </pic:blipFill>
                  <pic:spPr>
                    <a:xfrm>
                      <a:off x="0" y="0"/>
                      <a:ext cx="1695450" cy="1381125"/>
                    </a:xfrm>
                    <a:prstGeom prst="rect">
                      <a:avLst/>
                    </a:prstGeom>
                  </pic:spPr>
                </pic:pic>
              </a:graphicData>
            </a:graphic>
          </wp:inline>
        </w:drawing>
      </w:r>
    </w:p>
    <w:p w14:paraId="75E251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）求证：四边形</w:t>
      </w:r>
      <w:r>
        <w:object>
          <v:shape id="_x0000_i13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5" o:title="eqIdadfe2a58326612fcabd34fd4402a66ee"/>
            <o:lock v:ext="edit" aspectratio="t"/>
            <w10:wrap type="none"/>
            <w10:anchorlock/>
          </v:shape>
          <o:OLEObject Type="Embed" ProgID="Equation.DSMT4" ShapeID="_x0000_i1304" DrawAspect="Content" ObjectID="_1468076004" r:id="rId494">
            <o:LockedField>false</o:LockedField>
          </o:OLEObject>
        </w:object>
      </w:r>
      <w:r>
        <w:rPr>
          <w:rFonts w:ascii="宋体" w:hAnsi="宋体" w:eastAsia="宋体" w:cs="宋体"/>
          <w:color w:val="000000"/>
        </w:rPr>
        <w:t>是平行四边形；</w:t>
      </w:r>
    </w:p>
    <w:p w14:paraId="39D19C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305"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497" o:title="eqId78944ae15d95229282ad0851a035fd22"/>
            <o:lock v:ext="edit" aspectratio="t"/>
            <w10:wrap type="none"/>
            <w10:anchorlock/>
          </v:shape>
          <o:OLEObject Type="Embed" ProgID="Equation.DSMT4" ShapeID="_x0000_i1305" DrawAspect="Content" ObjectID="_1468076005" r:id="rId496">
            <o:LockedField>false</o:LockedField>
          </o:OLEObject>
        </w:object>
      </w:r>
      <w:r>
        <w:rPr>
          <w:rFonts w:ascii="宋体" w:hAnsi="宋体" w:eastAsia="宋体" w:cs="宋体"/>
          <w:color w:val="000000"/>
        </w:rPr>
        <w:t>，求证：四边形</w:t>
      </w:r>
      <w:r>
        <w:object>
          <v:shape id="_x0000_i13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5" o:title="eqIdadfe2a58326612fcabd34fd4402a66ee"/>
            <o:lock v:ext="edit" aspectratio="t"/>
            <w10:wrap type="none"/>
            <w10:anchorlock/>
          </v:shape>
          <o:OLEObject Type="Embed" ProgID="Equation.DSMT4" ShapeID="_x0000_i1306" DrawAspect="Content" ObjectID="_1468076006" r:id="rId498">
            <o:LockedField>false</o:LockedField>
          </o:OLEObject>
        </w:object>
      </w:r>
      <w:r>
        <w:rPr>
          <w:rFonts w:ascii="宋体" w:hAnsi="宋体" w:eastAsia="宋体" w:cs="宋体"/>
          <w:color w:val="000000"/>
        </w:rPr>
        <w:t>是矩形．</w:t>
      </w:r>
    </w:p>
    <w:p w14:paraId="1A192D6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1A07795B">
      <w:pPr>
        <w:spacing w:line="360" w:lineRule="auto"/>
        <w:textAlignment w:val="center"/>
        <w:rPr>
          <w:color w:val="000000"/>
        </w:rPr>
      </w:pPr>
      <w:r>
        <w:rPr>
          <w:color w:val="2E75B6"/>
        </w:rPr>
        <w:t>【解析】</w:t>
      </w:r>
    </w:p>
    <w:p w14:paraId="1E565C4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）先根据四边形</w:t>
      </w:r>
      <w:r>
        <w:rPr>
          <w:rFonts w:ascii="Times New Roman" w:hAnsi="Times New Roman" w:eastAsia="Times New Roman" w:cs="Times New Roman"/>
          <w:i/>
          <w:color w:val="000000"/>
        </w:rPr>
        <w:t>ABCD</w:t>
      </w:r>
      <w:r>
        <w:rPr>
          <w:rFonts w:ascii="宋体" w:hAnsi="宋体" w:eastAsia="宋体" w:cs="宋体"/>
          <w:color w:val="000000"/>
        </w:rPr>
        <w:t>是平行四边形可得</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500" o:title="eqId9a8256dc97e0101783f83159d35eeadf"/>
            <o:lock v:ext="edit" aspectratio="t"/>
            <w10:wrap type="none"/>
            <w10:anchorlock/>
          </v:shape>
          <o:OLEObject Type="Embed" ProgID="Equation.DSMT4" ShapeID="_x0000_i1307" DrawAspect="Content" ObjectID="_1468076007" r:id="rId499">
            <o:LockedField>false</o:LockedField>
          </o:OLEObject>
        </w:object>
      </w:r>
      <w:r>
        <w:rPr>
          <w:rFonts w:ascii="宋体" w:hAnsi="宋体" w:eastAsia="宋体" w:cs="宋体"/>
          <w:color w:val="000000"/>
        </w:rPr>
        <w:t>即</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宋体" w:hAnsi="宋体" w:eastAsia="宋体" w:cs="宋体"/>
          <w:color w:val="000000"/>
        </w:rPr>
        <w:t>再证</w:t>
      </w:r>
      <w:r>
        <w:object>
          <v:shape id="_x0000_i130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02" o:title="eqId024dc2ccbbe321774df5d44e8785b203"/>
            <o:lock v:ext="edit" aspectratio="t"/>
            <w10:wrap type="none"/>
            <w10:anchorlock/>
          </v:shape>
          <o:OLEObject Type="Embed" ProgID="Equation.DSMT4" ShapeID="_x0000_i1308" DrawAspect="Content" ObjectID="_1468076008" r:id="rId501">
            <o:LockedField>false</o:LockedField>
          </o:OLEObject>
        </w:object>
      </w:r>
      <w:r>
        <w:rPr>
          <w:rFonts w:ascii="宋体" w:hAnsi="宋体" w:eastAsia="宋体" w:cs="宋体"/>
          <w:color w:val="000000"/>
        </w:rPr>
        <w:t>即可证明；</w:t>
      </w:r>
    </w:p>
    <w:p w14:paraId="53B3D7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309"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504" o:title="eqId21bfc82e4e534f6261bfb83c40e93d04"/>
            <o:lock v:ext="edit" aspectratio="t"/>
            <w10:wrap type="none"/>
            <w10:anchorlock/>
          </v:shape>
          <o:OLEObject Type="Embed" ProgID="Equation.DSMT4" ShapeID="_x0000_i1309" DrawAspect="Content" ObjectID="_1468076009" r:id="rId503">
            <o:LockedField>false</o:LockedField>
          </o:OLEObject>
        </w:object>
      </w:r>
      <w:r>
        <w:rPr>
          <w:rFonts w:ascii="宋体" w:hAnsi="宋体" w:eastAsia="宋体" w:cs="宋体"/>
          <w:color w:val="000000"/>
        </w:rPr>
        <w:t>，再结合四边形</w:t>
      </w:r>
      <w:r>
        <w:rPr>
          <w:rFonts w:ascii="Times New Roman" w:hAnsi="Times New Roman" w:eastAsia="Times New Roman" w:cs="Times New Roman"/>
          <w:i/>
          <w:color w:val="000000"/>
        </w:rPr>
        <w:t>BECD</w:t>
      </w:r>
      <w:r>
        <w:rPr>
          <w:rFonts w:ascii="宋体" w:hAnsi="宋体" w:eastAsia="宋体" w:cs="宋体"/>
          <w:color w:val="000000"/>
        </w:rPr>
        <w:t>是平行四边形即可证明．</w:t>
      </w:r>
    </w:p>
    <w:p w14:paraId="3DBB602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5A6B9235">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3.9pt;width:58.1pt;" o:ole="t" filled="f" o:preferrelative="t" stroked="f" coordsize="21600,21600">
            <v:path/>
            <v:fill on="f" focussize="0,0"/>
            <v:stroke on="f" joinstyle="miter"/>
            <v:imagedata r:id="rId506" o:title="eqIdccb32f2d5c9fb0227f67dce1a912a399"/>
            <o:lock v:ext="edit" aspectratio="t"/>
            <w10:wrap type="none"/>
            <w10:anchorlock/>
          </v:shape>
          <o:OLEObject Type="Embed" ProgID="Equation.DSMT4" ShapeID="_x0000_i1310" DrawAspect="Content" ObjectID="_1468076010" r:id="rId505">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500" o:title="eqId9a8256dc97e0101783f83159d35eeadf"/>
            <o:lock v:ext="edit" aspectratio="t"/>
            <w10:wrap type="none"/>
            <w10:anchorlock/>
          </v:shape>
          <o:OLEObject Type="Embed" ProgID="Equation.DSMT4" ShapeID="_x0000_i1311" DrawAspect="Content" ObjectID="_1468076011" r:id="rId507">
            <o:LockedField>false</o:LockedField>
          </o:OLEObject>
        </w:object>
      </w:r>
      <w:r>
        <w:rPr>
          <w:rFonts w:ascii="宋体" w:hAnsi="宋体" w:eastAsia="宋体" w:cs="宋体"/>
          <w:color w:val="000000"/>
        </w:rPr>
        <w:t>即</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p>
    <w:p w14:paraId="50E079B0">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2.95pt;width:57.1pt;" o:ole="t" filled="f" o:preferrelative="t" stroked="f" coordsize="21600,21600">
            <v:path/>
            <v:fill on="f" focussize="0,0"/>
            <v:stroke on="f" joinstyle="miter"/>
            <v:imagedata r:id="rId509" o:title="eqId36a104be20a479a6a33525b6830977c9"/>
            <o:lock v:ext="edit" aspectratio="t"/>
            <w10:wrap type="none"/>
            <w10:anchorlock/>
          </v:shape>
          <o:OLEObject Type="Embed" ProgID="Equation.DSMT4" ShapeID="_x0000_i1312" DrawAspect="Content" ObjectID="_1468076012" r:id="rId508">
            <o:LockedField>false</o:LockedField>
          </o:OLEObject>
        </w:object>
      </w:r>
      <w:r>
        <w:rPr>
          <w:rFonts w:ascii="宋体" w:hAnsi="宋体" w:eastAsia="宋体" w:cs="宋体"/>
          <w:color w:val="000000"/>
        </w:rPr>
        <w:t>．</w:t>
      </w:r>
    </w:p>
    <w:p w14:paraId="1294F3B5">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511" o:title="eqId12b2ad0f7957935e73a7beedca0b5bf1"/>
            <o:lock v:ext="edit" aspectratio="t"/>
            <w10:wrap type="none"/>
            <w10:anchorlock/>
          </v:shape>
          <o:OLEObject Type="Embed" ProgID="Equation.DSMT4" ShapeID="_x0000_i1313" DrawAspect="Content" ObjectID="_1468076013" r:id="rId510">
            <o:LockedField>false</o:LockedField>
          </o:OLEObject>
        </w:object>
      </w:r>
    </w:p>
    <w:p w14:paraId="2748A4A3">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BECD</w:t>
      </w:r>
      <w:r>
        <w:rPr>
          <w:rFonts w:ascii="宋体" w:hAnsi="宋体" w:eastAsia="宋体" w:cs="宋体"/>
          <w:color w:val="000000"/>
        </w:rPr>
        <w:t>是平行四边形．</w:t>
      </w:r>
    </w:p>
    <w:p w14:paraId="036E48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5pt;width:55pt;" o:ole="t" filled="f" o:preferrelative="t" stroked="f" coordsize="21600,21600">
            <v:path/>
            <v:fill on="f" focussize="0,0"/>
            <v:stroke on="f" joinstyle="miter"/>
            <v:imagedata r:id="rId513" o:title="eqId92862851193dcd40de59cbfd0763f0de"/>
            <o:lock v:ext="edit" aspectratio="t"/>
            <w10:wrap type="none"/>
            <w10:anchorlock/>
          </v:shape>
          <o:OLEObject Type="Embed" ProgID="Equation.DSMT4" ShapeID="_x0000_i1314" DrawAspect="Content" ObjectID="_1468076014" r:id="rId512">
            <o:LockedField>false</o:LockedField>
          </o:OLEObject>
        </w:object>
      </w:r>
    </w:p>
    <w:p w14:paraId="7B832230">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4.5pt;width:74.5pt;" o:ole="t" filled="f" o:preferrelative="t" stroked="f" coordsize="21600,21600">
            <v:path/>
            <v:fill on="f" focussize="0,0"/>
            <v:stroke on="f" joinstyle="miter"/>
            <v:imagedata r:id="rId515" o:title="eqId8ea453ec4f3ed231836ebcb1100a5a68"/>
            <o:lock v:ext="edit" aspectratio="t"/>
            <w10:wrap type="none"/>
            <w10:anchorlock/>
          </v:shape>
          <o:OLEObject Type="Embed" ProgID="Equation.DSMT4" ShapeID="_x0000_i1315" DrawAspect="Content" ObjectID="_1468076015" r:id="rId514">
            <o:LockedField>false</o:LockedField>
          </o:OLEObject>
        </w:object>
      </w:r>
      <w:r>
        <w:rPr>
          <w:rFonts w:ascii="宋体" w:hAnsi="宋体" w:eastAsia="宋体" w:cs="宋体"/>
          <w:color w:val="000000"/>
        </w:rPr>
        <w:t>．</w:t>
      </w:r>
    </w:p>
    <w:p w14:paraId="69DA6AE7">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4.5pt;width:132pt;" o:ole="t" filled="f" o:preferrelative="t" stroked="f" coordsize="21600,21600">
            <v:path/>
            <v:fill on="f" focussize="0,0"/>
            <v:stroke on="f" joinstyle="miter"/>
            <v:imagedata r:id="rId517" o:title="eqId6fe9b41a9051bf9b0fb0af8d0436c0a3"/>
            <o:lock v:ext="edit" aspectratio="t"/>
            <w10:wrap type="none"/>
            <w10:anchorlock/>
          </v:shape>
          <o:OLEObject Type="Embed" ProgID="Equation.DSMT4" ShapeID="_x0000_i1316" DrawAspect="Content" ObjectID="_1468076016" r:id="rId516">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5pt;width:125.5pt;" o:ole="t" filled="f" o:preferrelative="t" stroked="f" coordsize="21600,21600">
            <v:path/>
            <v:fill on="f" focussize="0,0"/>
            <v:stroke on="f" joinstyle="miter"/>
            <v:imagedata r:id="rId519" o:title="eqId7a724f73e47dc4eabd68eca22901a9a0"/>
            <o:lock v:ext="edit" aspectratio="t"/>
            <w10:wrap type="none"/>
            <w10:anchorlock/>
          </v:shape>
          <o:OLEObject Type="Embed" ProgID="Equation.DSMT4" ShapeID="_x0000_i1317" DrawAspect="Content" ObjectID="_1468076017" r:id="rId518">
            <o:LockedField>false</o:LockedField>
          </o:OLEObject>
        </w:object>
      </w:r>
    </w:p>
    <w:p w14:paraId="634727E5">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521" o:title="eqId8e66bc132a6ac0afed8d994a5411831d"/>
            <o:lock v:ext="edit" aspectratio="t"/>
            <w10:wrap type="none"/>
            <w10:anchorlock/>
          </v:shape>
          <o:OLEObject Type="Embed" ProgID="Equation.DSMT4" ShapeID="_x0000_i1318" DrawAspect="Content" ObjectID="_1468076018" r:id="rId520">
            <o:LockedField>false</o:LockedField>
          </o:OLEObject>
        </w:object>
      </w:r>
      <w:r>
        <w:rPr>
          <w:rFonts w:ascii="宋体" w:hAnsi="宋体" w:eastAsia="宋体" w:cs="宋体"/>
          <w:color w:val="000000"/>
        </w:rPr>
        <w:t>，</w:t>
      </w:r>
    </w:p>
    <w:p w14:paraId="0AFCD526">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3.1pt;width:51.8pt;" o:ole="t" filled="f" o:preferrelative="t" stroked="f" coordsize="21600,21600">
            <v:path/>
            <v:fill on="f" focussize="0,0"/>
            <v:stroke on="f" joinstyle="miter"/>
            <v:imagedata r:id="rId523" o:title="eqIda0c65b0aab0eb070356d0163ae560019"/>
            <o:lock v:ext="edit" aspectratio="t"/>
            <w10:wrap type="none"/>
            <w10:anchorlock/>
          </v:shape>
          <o:OLEObject Type="Embed" ProgID="Equation.DSMT4" ShapeID="_x0000_i1319" DrawAspect="Content" ObjectID="_1468076019" r:id="rId522">
            <o:LockedField>false</o:LockedField>
          </o:OLEObject>
        </w:object>
      </w:r>
    </w:p>
    <w:p w14:paraId="1F484EC6">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31pt;width:68.5pt;" o:ole="t" filled="f" o:preferrelative="t" stroked="f" coordsize="21600,21600">
            <v:path/>
            <v:fill on="f" focussize="0,0"/>
            <v:stroke on="f" joinstyle="miter"/>
            <v:imagedata r:id="rId525" o:title="eqIdfed33574e4135c153c2b367654962848"/>
            <o:lock v:ext="edit" aspectratio="t"/>
            <w10:wrap type="none"/>
            <w10:anchorlock/>
          </v:shape>
          <o:OLEObject Type="Embed" ProgID="Equation.DSMT4" ShapeID="_x0000_i1320" DrawAspect="Content" ObjectID="_1468076020" r:id="rId524">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527" o:title="eqId6a29d25a8982501cc2ceddade237e96b"/>
            <o:lock v:ext="edit" aspectratio="t"/>
            <w10:wrap type="none"/>
            <w10:anchorlock/>
          </v:shape>
          <o:OLEObject Type="Embed" ProgID="Equation.DSMT4" ShapeID="_x0000_i1321" DrawAspect="Content" ObjectID="_1468076021" r:id="rId526">
            <o:LockedField>false</o:LockedField>
          </o:OLEObject>
        </w:object>
      </w:r>
      <w:r>
        <w:rPr>
          <w:rFonts w:ascii="宋体" w:hAnsi="宋体" w:eastAsia="宋体" w:cs="宋体"/>
          <w:color w:val="000000"/>
        </w:rPr>
        <w:t>，</w:t>
      </w:r>
    </w:p>
    <w:p w14:paraId="044A240F">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529" o:title="eqId08041b28a587ef1b3d274879da0ea5fe"/>
            <o:lock v:ext="edit" aspectratio="t"/>
            <w10:wrap type="none"/>
            <w10:anchorlock/>
          </v:shape>
          <o:OLEObject Type="Embed" ProgID="Equation.DSMT4" ShapeID="_x0000_i1322" DrawAspect="Content" ObjectID="_1468076022" r:id="rId528">
            <o:LockedField>false</o:LockedField>
          </o:OLEObject>
        </w:object>
      </w:r>
    </w:p>
    <w:p w14:paraId="17402A2E">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BECD</w:t>
      </w:r>
      <w:r>
        <w:rPr>
          <w:rFonts w:ascii="宋体" w:hAnsi="宋体" w:eastAsia="宋体" w:cs="宋体"/>
          <w:color w:val="000000"/>
        </w:rPr>
        <w:t>是平行四边形</w:t>
      </w:r>
    </w:p>
    <w:p w14:paraId="4A90B3A9">
      <w:pPr>
        <w:spacing w:line="360" w:lineRule="auto"/>
        <w:jc w:val="left"/>
        <w:textAlignment w:val="center"/>
        <w:rPr>
          <w:color w:val="000000"/>
        </w:rPr>
      </w:pPr>
      <w:r>
        <w:rPr>
          <w:rFonts w:ascii="宋体" w:hAnsi="宋体" w:eastAsia="宋体" w:cs="宋体"/>
          <w:color w:val="000000"/>
        </w:rPr>
        <w:t>∴四边形</w:t>
      </w:r>
      <w:r>
        <w:object>
          <v:shape id="_x0000_i1323"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531" o:title="eqId65c42bce098904b241986bb91c65ab33"/>
            <o:lock v:ext="edit" aspectratio="t"/>
            <w10:wrap type="none"/>
            <w10:anchorlock/>
          </v:shape>
          <o:OLEObject Type="Embed" ProgID="Equation.DSMT4" ShapeID="_x0000_i1323" DrawAspect="Content" ObjectID="_1468076023" r:id="rId530">
            <o:LockedField>false</o:LockedField>
          </o:OLEObject>
        </w:object>
      </w:r>
      <w:r>
        <w:rPr>
          <w:rFonts w:ascii="宋体" w:hAnsi="宋体" w:eastAsia="宋体" w:cs="宋体"/>
          <w:color w:val="000000"/>
        </w:rPr>
        <w:t>是矩形．</w:t>
      </w:r>
    </w:p>
    <w:p w14:paraId="7FEB6BF0">
      <w:pPr>
        <w:spacing w:line="360" w:lineRule="auto"/>
        <w:jc w:val="left"/>
        <w:textAlignment w:val="center"/>
        <w:rPr>
          <w:color w:val="000000"/>
        </w:rPr>
      </w:pPr>
      <w:r>
        <w:rPr>
          <w:color w:val="000000"/>
        </w:rPr>
        <w:t>【点睛】</w:t>
      </w:r>
      <w:r>
        <w:rPr>
          <w:rFonts w:ascii="宋体" w:hAnsi="宋体" w:eastAsia="宋体" w:cs="宋体"/>
          <w:color w:val="000000"/>
        </w:rPr>
        <w:t>本题主要考查了平行四边形的判定与性质和矩形的判定，灵活应用相关性质定理和判定定理是解答本题的关键．</w:t>
      </w:r>
    </w:p>
    <w:p w14:paraId="00344B2C">
      <w:pPr>
        <w:spacing w:line="360" w:lineRule="auto"/>
        <w:jc w:val="left"/>
        <w:textAlignment w:val="center"/>
        <w:rPr>
          <w:color w:val="000000"/>
        </w:rPr>
      </w:pPr>
      <w:r>
        <w:rPr>
          <w:color w:val="000000"/>
        </w:rPr>
        <w:t xml:space="preserve">23. </w:t>
      </w:r>
      <w:r>
        <w:rPr>
          <w:rFonts w:ascii="宋体" w:hAnsi="宋体" w:eastAsia="宋体" w:cs="宋体"/>
          <w:color w:val="000000"/>
        </w:rPr>
        <w:t>已知：如图，在四边形</w:t>
      </w:r>
      <w:r>
        <w:object>
          <v:shape id="_x0000_i132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324" DrawAspect="Content" ObjectID="_1468076024" r:id="rId532">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3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325" DrawAspect="Content" ObjectID="_1468076025" r:id="rId533">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326" DrawAspect="Content" ObjectID="_1468076026" r:id="rId534">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 o:title="eqId9d78abbad68bbbf12af10cd40ef4c353"/>
            <o:lock v:ext="edit" aspectratio="t"/>
            <w10:wrap type="none"/>
            <w10:anchorlock/>
          </v:shape>
          <o:OLEObject Type="Embed" ProgID="Equation.DSMT4" ShapeID="_x0000_i1327" DrawAspect="Content" ObjectID="_1468076027" r:id="rId535">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7" o:title="eqId67d822262ff00915910e5b87d81ad1ba"/>
            <o:lock v:ext="edit" aspectratio="t"/>
            <w10:wrap type="none"/>
            <w10:anchorlock/>
          </v:shape>
          <o:OLEObject Type="Embed" ProgID="Equation.DSMT4" ShapeID="_x0000_i1328" DrawAspect="Content" ObjectID="_1468076028" r:id="rId536">
            <o:LockedField>false</o:LockedField>
          </o:OLEObject>
        </w:object>
      </w:r>
      <w:r>
        <w:rPr>
          <w:rFonts w:ascii="宋体" w:hAnsi="宋体" w:eastAsia="宋体" w:cs="宋体"/>
          <w:color w:val="000000"/>
        </w:rPr>
        <w:t>的中点．求证：四边形</w:t>
      </w:r>
      <w:r>
        <w:object>
          <v:shape id="_x0000_i132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39" o:title="eqId611f100dcfa7803db6eb233e2e7f2dab"/>
            <o:lock v:ext="edit" aspectratio="t"/>
            <w10:wrap type="none"/>
            <w10:anchorlock/>
          </v:shape>
          <o:OLEObject Type="Embed" ProgID="Equation.DSMT4" ShapeID="_x0000_i1329" DrawAspect="Content" ObjectID="_1468076029" r:id="rId538">
            <o:LockedField>false</o:LockedField>
          </o:OLEObject>
        </w:object>
      </w:r>
      <w:r>
        <w:rPr>
          <w:rFonts w:ascii="宋体" w:hAnsi="宋体" w:eastAsia="宋体" w:cs="宋体"/>
          <w:color w:val="000000"/>
        </w:rPr>
        <w:t>是平行四边形．</w:t>
      </w:r>
    </w:p>
    <w:p w14:paraId="230040A3">
      <w:pPr>
        <w:spacing w:line="360" w:lineRule="auto"/>
        <w:jc w:val="left"/>
        <w:textAlignment w:val="center"/>
        <w:rPr>
          <w:color w:val="000000"/>
        </w:rPr>
      </w:pPr>
      <w:r>
        <w:rPr>
          <w:color w:val="000000"/>
        </w:rPr>
        <w:drawing>
          <wp:inline distT="0" distB="0" distL="114300" distR="114300">
            <wp:extent cx="1866900" cy="15049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40"/>
                    <a:stretch>
                      <a:fillRect/>
                    </a:stretch>
                  </pic:blipFill>
                  <pic:spPr>
                    <a:xfrm>
                      <a:off x="0" y="0"/>
                      <a:ext cx="1866900" cy="1504950"/>
                    </a:xfrm>
                    <a:prstGeom prst="rect">
                      <a:avLst/>
                    </a:prstGeom>
                  </pic:spPr>
                </pic:pic>
              </a:graphicData>
            </a:graphic>
          </wp:inline>
        </w:drawing>
      </w:r>
    </w:p>
    <w:p w14:paraId="2BBE3C2A">
      <w:pPr>
        <w:spacing w:line="360" w:lineRule="auto"/>
        <w:textAlignment w:val="center"/>
        <w:rPr>
          <w:color w:val="000000"/>
        </w:rPr>
      </w:pPr>
      <w:r>
        <w:rPr>
          <w:color w:val="2E75B6"/>
        </w:rPr>
        <w:t>【答案】</w:t>
      </w:r>
      <w:r>
        <w:rPr>
          <w:rFonts w:ascii="宋体" w:hAnsi="宋体" w:eastAsia="宋体" w:cs="宋体"/>
          <w:color w:val="000000"/>
        </w:rPr>
        <w:t>见解析</w:t>
      </w:r>
    </w:p>
    <w:p w14:paraId="6248B8C5">
      <w:pPr>
        <w:spacing w:line="360" w:lineRule="auto"/>
        <w:textAlignment w:val="center"/>
        <w:rPr>
          <w:color w:val="000000"/>
        </w:rPr>
      </w:pPr>
      <w:r>
        <w:rPr>
          <w:color w:val="2E75B6"/>
        </w:rPr>
        <w:t>【解析】</w:t>
      </w:r>
    </w:p>
    <w:p w14:paraId="519B21F6">
      <w:pPr>
        <w:spacing w:line="360" w:lineRule="auto"/>
        <w:jc w:val="both"/>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分别是四边形</w:t>
      </w:r>
      <w:r>
        <w:object>
          <v:shape id="_x0000_i13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330" DrawAspect="Content" ObjectID="_1468076030" r:id="rId541">
            <o:LockedField>false</o:LockedField>
          </o:OLEObject>
        </w:object>
      </w:r>
      <w:r>
        <w:rPr>
          <w:rFonts w:ascii="宋体" w:hAnsi="宋体" w:eastAsia="宋体" w:cs="宋体"/>
          <w:color w:val="000000"/>
        </w:rPr>
        <w:t>各边的中点，联想到运用三角形的中位线定理来证明．</w:t>
      </w:r>
    </w:p>
    <w:p w14:paraId="1A5D4EEF">
      <w:pPr>
        <w:spacing w:line="360" w:lineRule="auto"/>
        <w:jc w:val="left"/>
        <w:textAlignment w:val="center"/>
        <w:rPr>
          <w:color w:val="000000"/>
        </w:rPr>
      </w:pPr>
      <w:r>
        <w:rPr>
          <w:color w:val="000000"/>
        </w:rPr>
        <w:t>【详解】</w:t>
      </w:r>
      <w:r>
        <w:rPr>
          <w:rFonts w:ascii="宋体" w:hAnsi="宋体" w:eastAsia="宋体" w:cs="宋体"/>
          <w:color w:val="000000"/>
        </w:rPr>
        <w:t>解：如下图，连接</w:t>
      </w:r>
      <w:r>
        <w:object>
          <v:shape id="_x0000_i133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331" DrawAspect="Content" ObjectID="_1468076031" r:id="rId542">
            <o:LockedField>false</o:LockedField>
          </o:OLEObject>
        </w:object>
      </w:r>
      <w:r>
        <w:rPr>
          <w:rFonts w:ascii="宋体" w:hAnsi="宋体" w:eastAsia="宋体" w:cs="宋体"/>
          <w:color w:val="000000"/>
        </w:rPr>
        <w:t>，</w:t>
      </w:r>
    </w:p>
    <w:p w14:paraId="6984275B">
      <w:pPr>
        <w:spacing w:line="360" w:lineRule="auto"/>
        <w:jc w:val="left"/>
        <w:textAlignment w:val="center"/>
        <w:rPr>
          <w:color w:val="000000"/>
        </w:rPr>
      </w:pPr>
      <w:r>
        <w:rPr>
          <w:color w:val="000000"/>
        </w:rPr>
        <w:drawing>
          <wp:inline distT="0" distB="0" distL="114300" distR="114300">
            <wp:extent cx="1866900" cy="15049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43"/>
                    <a:stretch>
                      <a:fillRect/>
                    </a:stretch>
                  </pic:blipFill>
                  <pic:spPr>
                    <a:xfrm>
                      <a:off x="0" y="0"/>
                      <a:ext cx="1866900" cy="1504950"/>
                    </a:xfrm>
                    <a:prstGeom prst="rect">
                      <a:avLst/>
                    </a:prstGeom>
                  </pic:spPr>
                </pic:pic>
              </a:graphicData>
            </a:graphic>
          </wp:inline>
        </w:drawing>
      </w:r>
    </w:p>
    <w:p w14:paraId="309248A2">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2.95pt;width:30.25pt;" o:ole="t" filled="f" o:preferrelative="t" stroked="f" coordsize="21600,21600">
            <v:path/>
            <v:fill on="f" focussize="0,0"/>
            <v:stroke on="f" joinstyle="miter"/>
            <v:imagedata r:id="rId545" o:title="eqId173f7d26d069c0f16a0f6fcb517aa28c"/>
            <o:lock v:ext="edit" aspectratio="t"/>
            <w10:wrap type="none"/>
            <w10:anchorlock/>
          </v:shape>
          <o:OLEObject Type="Embed" ProgID="Equation.DSMT4" ShapeID="_x0000_i1332" DrawAspect="Content" ObjectID="_1468076032" r:id="rId544">
            <o:LockedField>false</o:LockedField>
          </o:OLEObject>
        </w:object>
      </w:r>
      <w:r>
        <w:rPr>
          <w:rFonts w:ascii="宋体" w:hAnsi="宋体" w:eastAsia="宋体" w:cs="宋体"/>
          <w:color w:val="000000"/>
        </w:rPr>
        <w:t>是</w:t>
      </w:r>
      <w:r>
        <w:object>
          <v:shape id="_x0000_i13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1" o:title="eqId15c0dbe3c080c4c4636c64803e5c1f76"/>
            <o:lock v:ext="edit" aspectratio="t"/>
            <w10:wrap type="none"/>
            <w10:anchorlock/>
          </v:shape>
          <o:OLEObject Type="Embed" ProgID="Equation.DSMT4" ShapeID="_x0000_i1333" DrawAspect="Content" ObjectID="_1468076033" r:id="rId546">
            <o:LockedField>false</o:LockedField>
          </o:OLEObject>
        </w:object>
      </w:r>
      <w:r>
        <w:rPr>
          <w:rFonts w:ascii="宋体" w:hAnsi="宋体" w:eastAsia="宋体" w:cs="宋体"/>
          <w:color w:val="000000"/>
        </w:rPr>
        <w:t>的中位线，</w:t>
      </w:r>
    </w:p>
    <w:p w14:paraId="329EF70F">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31.2pt;width:67.8pt;" o:ole="t" filled="f" o:preferrelative="t" stroked="f" coordsize="21600,21600">
            <v:path/>
            <v:fill on="f" focussize="0,0"/>
            <v:stroke on="f" joinstyle="miter"/>
            <v:imagedata r:id="rId548" o:title="eqIdb217a7078005114683b1ff1cfd01c980"/>
            <o:lock v:ext="edit" aspectratio="t"/>
            <w10:wrap type="none"/>
            <w10:anchorlock/>
          </v:shape>
          <o:OLEObject Type="Embed" ProgID="Equation.DSMT4" ShapeID="_x0000_i1334" DrawAspect="Content" ObjectID="_1468076034" r:id="rId547">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50" o:title="eqIdfedf634c305704c1c13cb0353d5dc7c5"/>
            <o:lock v:ext="edit" aspectratio="t"/>
            <w10:wrap type="none"/>
            <w10:anchorlock/>
          </v:shape>
          <o:OLEObject Type="Embed" ProgID="Equation.DSMT4" ShapeID="_x0000_i1335" DrawAspect="Content" ObjectID="_1468076035" r:id="rId549">
            <o:LockedField>false</o:LockedField>
          </o:OLEObject>
        </w:object>
      </w:r>
      <w:r>
        <w:rPr>
          <w:rFonts w:ascii="宋体" w:hAnsi="宋体" w:eastAsia="宋体" w:cs="宋体"/>
          <w:color w:val="000000"/>
        </w:rPr>
        <w:t>，</w:t>
      </w:r>
    </w:p>
    <w:p w14:paraId="7826BB13">
      <w:pPr>
        <w:spacing w:line="360" w:lineRule="auto"/>
        <w:jc w:val="left"/>
        <w:textAlignment w:val="center"/>
        <w:rPr>
          <w:color w:val="000000"/>
        </w:rPr>
      </w:pPr>
      <w:r>
        <w:rPr>
          <w:rFonts w:ascii="宋体" w:hAnsi="宋体" w:eastAsia="宋体" w:cs="宋体"/>
          <w:color w:val="000000"/>
        </w:rPr>
        <w:t>同理，</w:t>
      </w:r>
      <w:r>
        <w:object>
          <v:shape id="_x0000_i1336" o:spt="75" alt="学科网(www.zxxk.com)--教育资源门户，提供试卷、教案、课件、论文、素材以及各类教学资源下载，还有大量而丰富的教学相关资讯！" type="#_x0000_t75" style="height:28.8pt;width:57.6pt;" o:ole="t" filled="f" o:preferrelative="t" stroked="f" coordsize="21600,21600">
            <v:path/>
            <v:fill on="f" focussize="0,0"/>
            <v:stroke on="f" joinstyle="miter"/>
            <v:imagedata r:id="rId552" o:title="eqId92aed90145985ee833cabfb506a62722"/>
            <o:lock v:ext="edit" aspectratio="t"/>
            <w10:wrap type="none"/>
            <w10:anchorlock/>
          </v:shape>
          <o:OLEObject Type="Embed" ProgID="Equation.DSMT4" ShapeID="_x0000_i1336" DrawAspect="Content" ObjectID="_1468076036" r:id="rId551">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554" o:title="eqIdc812b5606c95774f297e5a88928761db"/>
            <o:lock v:ext="edit" aspectratio="t"/>
            <w10:wrap type="none"/>
            <w10:anchorlock/>
          </v:shape>
          <o:OLEObject Type="Embed" ProgID="Equation.DSMT4" ShapeID="_x0000_i1337" DrawAspect="Content" ObjectID="_1468076037" r:id="rId553">
            <o:LockedField>false</o:LockedField>
          </o:OLEObject>
        </w:object>
      </w:r>
      <w:r>
        <w:rPr>
          <w:rFonts w:ascii="宋体" w:hAnsi="宋体" w:eastAsia="宋体" w:cs="宋体"/>
          <w:color w:val="000000"/>
        </w:rPr>
        <w:t>，</w:t>
      </w:r>
    </w:p>
    <w:p w14:paraId="1540A3E3">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3.9pt;width:60pt;" o:ole="t" filled="f" o:preferrelative="t" stroked="f" coordsize="21600,21600">
            <v:path/>
            <v:fill on="f" focussize="0,0"/>
            <v:stroke on="f" joinstyle="miter"/>
            <v:imagedata r:id="rId556" o:title="eqIdb68f5ddf9399bef3495f4bdc99f8839b"/>
            <o:lock v:ext="edit" aspectratio="t"/>
            <w10:wrap type="none"/>
            <w10:anchorlock/>
          </v:shape>
          <o:OLEObject Type="Embed" ProgID="Equation.DSMT4" ShapeID="_x0000_i1338" DrawAspect="Content" ObjectID="_1468076038" r:id="rId555">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58" o:title="eqId68dcdac9a5e85f6f6dffed1248032dcc"/>
            <o:lock v:ext="edit" aspectratio="t"/>
            <w10:wrap type="none"/>
            <w10:anchorlock/>
          </v:shape>
          <o:OLEObject Type="Embed" ProgID="Equation.DSMT4" ShapeID="_x0000_i1339" DrawAspect="Content" ObjectID="_1468076039" r:id="rId557">
            <o:LockedField>false</o:LockedField>
          </o:OLEObject>
        </w:object>
      </w:r>
      <w:r>
        <w:rPr>
          <w:rFonts w:ascii="宋体" w:hAnsi="宋体" w:eastAsia="宋体" w:cs="宋体"/>
          <w:color w:val="000000"/>
        </w:rPr>
        <w:t>，</w:t>
      </w:r>
    </w:p>
    <w:p w14:paraId="70E405E1">
      <w:pPr>
        <w:spacing w:line="360" w:lineRule="auto"/>
        <w:jc w:val="both"/>
        <w:textAlignment w:val="center"/>
        <w:rPr>
          <w:color w:val="000000"/>
        </w:rPr>
      </w:pPr>
      <w:r>
        <w:object>
          <v:shape id="_x0000_i13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0" o:title="eqId2de0d10ef8b748d4531250c37c5d3f9e"/>
            <o:lock v:ext="edit" aspectratio="t"/>
            <w10:wrap type="none"/>
            <w10:anchorlock/>
          </v:shape>
          <o:OLEObject Type="Embed" ProgID="Equation.DSMT4" ShapeID="_x0000_i1340" DrawAspect="Content" ObjectID="_1468076040" r:id="rId559">
            <o:LockedField>false</o:LockedField>
          </o:OLEObject>
        </w:object>
      </w:r>
      <w:r>
        <w:rPr>
          <w:rFonts w:ascii="宋体" w:hAnsi="宋体" w:eastAsia="宋体" w:cs="宋体"/>
          <w:color w:val="000000"/>
        </w:rPr>
        <w:t>四边形</w:t>
      </w:r>
      <w:r>
        <w:object>
          <v:shape id="_x0000_i134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39" o:title="eqId611f100dcfa7803db6eb233e2e7f2dab"/>
            <o:lock v:ext="edit" aspectratio="t"/>
            <w10:wrap type="none"/>
            <w10:anchorlock/>
          </v:shape>
          <o:OLEObject Type="Embed" ProgID="Equation.DSMT4" ShapeID="_x0000_i1341" DrawAspect="Content" ObjectID="_1468076041" r:id="rId561">
            <o:LockedField>false</o:LockedField>
          </o:OLEObject>
        </w:object>
      </w:r>
      <w:r>
        <w:rPr>
          <w:rFonts w:ascii="宋体" w:hAnsi="宋体" w:eastAsia="宋体" w:cs="宋体"/>
          <w:color w:val="000000"/>
        </w:rPr>
        <w:t>是平行四边形．</w:t>
      </w:r>
    </w:p>
    <w:p w14:paraId="5F1E03C4">
      <w:pPr>
        <w:spacing w:line="360" w:lineRule="auto"/>
        <w:jc w:val="left"/>
        <w:textAlignment w:val="center"/>
        <w:rPr>
          <w:color w:val="000000"/>
        </w:rPr>
      </w:pPr>
      <w:r>
        <w:rPr>
          <w:color w:val="000000"/>
        </w:rPr>
        <w:t>【点睛】</w:t>
      </w:r>
      <w:r>
        <w:rPr>
          <w:rFonts w:ascii="宋体" w:hAnsi="宋体" w:eastAsia="宋体" w:cs="宋体"/>
          <w:color w:val="000000"/>
        </w:rPr>
        <w:t>本题考查了三角形的中位线，平行四边形的判定，解题的关键是掌握平行四边形的判定方法．</w:t>
      </w:r>
    </w:p>
    <w:p w14:paraId="7AEC98F8">
      <w:pPr>
        <w:spacing w:line="360" w:lineRule="auto"/>
        <w:jc w:val="left"/>
        <w:textAlignment w:val="center"/>
        <w:rPr>
          <w:color w:val="000000"/>
        </w:rPr>
      </w:pPr>
    </w:p>
    <w:p w14:paraId="4D59859A">
      <w:pPr>
        <w:spacing w:line="360" w:lineRule="auto"/>
        <w:jc w:val="left"/>
        <w:textAlignment w:val="center"/>
        <w:rPr>
          <w:color w:val="000000"/>
        </w:rPr>
      </w:pPr>
      <w:r>
        <w:rPr>
          <w:color w:val="000000"/>
        </w:rPr>
        <w:t xml:space="preserve">24. </w:t>
      </w:r>
      <w:r>
        <w:rPr>
          <w:rFonts w:ascii="宋体" w:hAnsi="宋体" w:eastAsia="宋体" w:cs="宋体"/>
          <w:color w:val="000000"/>
        </w:rPr>
        <w:t>“无刻度直尺”是尺规作图的工具之一，它的作用在于连接任意两点、作任意直线、延长任意线段等．结合图形的性质，只利用无刻度直尺也可以解决一些几何作图问题．</w:t>
      </w:r>
    </w:p>
    <w:p w14:paraId="78ECE1C4">
      <w:pPr>
        <w:spacing w:line="360" w:lineRule="auto"/>
        <w:jc w:val="left"/>
        <w:textAlignment w:val="center"/>
        <w:rPr>
          <w:color w:val="000000"/>
        </w:rPr>
      </w:pPr>
      <w:r>
        <w:rPr>
          <w:color w:val="000000"/>
        </w:rPr>
        <w:drawing>
          <wp:inline distT="0" distB="0" distL="114300" distR="114300">
            <wp:extent cx="2105025" cy="12858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62"/>
                    <a:stretch>
                      <a:fillRect/>
                    </a:stretch>
                  </pic:blipFill>
                  <pic:spPr>
                    <a:xfrm>
                      <a:off x="0" y="0"/>
                      <a:ext cx="2105025" cy="1285875"/>
                    </a:xfrm>
                    <a:prstGeom prst="rect">
                      <a:avLst/>
                    </a:prstGeom>
                  </pic:spPr>
                </pic:pic>
              </a:graphicData>
            </a:graphic>
          </wp:inline>
        </w:drawing>
      </w:r>
    </w:p>
    <w:p w14:paraId="49BBC9E2">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34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7" o:title="eqIdbdaa19de263700a15fcf213d64a8cd57"/>
            <o:lock v:ext="edit" aspectratio="t"/>
            <w10:wrap type="none"/>
            <w10:anchorlock/>
          </v:shape>
          <o:OLEObject Type="Embed" ProgID="Equation.DSMT4" ShapeID="_x0000_i1342" DrawAspect="Content" ObjectID="_1468076042" r:id="rId563">
            <o:LockedField>false</o:LockedField>
          </o:OLEObject>
        </w:object>
      </w:r>
      <w:r>
        <w:rPr>
          <w:rFonts w:ascii="宋体" w:hAnsi="宋体" w:eastAsia="宋体" w:cs="宋体"/>
          <w:color w:val="000000"/>
        </w:rPr>
        <w:t>，四边形</w:t>
      </w:r>
      <w:r>
        <w:object>
          <v:shape id="_x0000_i13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343" DrawAspect="Content" ObjectID="_1468076043" r:id="rId564">
            <o:LockedField>false</o:LockedField>
          </o:OLEObject>
        </w:object>
      </w:r>
      <w:r>
        <w:rPr>
          <w:rFonts w:ascii="宋体" w:hAnsi="宋体" w:eastAsia="宋体" w:cs="宋体"/>
          <w:color w:val="000000"/>
        </w:rPr>
        <w:t>为正方形，点</w:t>
      </w:r>
      <w:r>
        <w:object>
          <v:shape id="_x0000_i13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84" o:title="eqId2a30f3a8b673cc28bd90c50cf1a35281"/>
            <o:lock v:ext="edit" aspectratio="t"/>
            <w10:wrap type="none"/>
            <w10:anchorlock/>
          </v:shape>
          <o:OLEObject Type="Embed" ProgID="Equation.DSMT4" ShapeID="_x0000_i1344" DrawAspect="Content" ObjectID="_1468076044" r:id="rId565">
            <o:LockedField>false</o:LockedField>
          </o:OLEObject>
        </w:object>
      </w:r>
      <w:r>
        <w:rPr>
          <w:rFonts w:ascii="宋体" w:hAnsi="宋体" w:eastAsia="宋体" w:cs="宋体"/>
          <w:color w:val="000000"/>
        </w:rPr>
        <w:t>为</w:t>
      </w:r>
      <w:r>
        <w:object>
          <v:shape id="_x0000_i13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67" o:title="eqId03902478df1a55bc99703210bccab910"/>
            <o:lock v:ext="edit" aspectratio="t"/>
            <w10:wrap type="none"/>
            <w10:anchorlock/>
          </v:shape>
          <o:OLEObject Type="Embed" ProgID="Equation.DSMT4" ShapeID="_x0000_i1345" DrawAspect="Content" ObjectID="_1468076045" r:id="rId566">
            <o:LockedField>false</o:LockedField>
          </o:OLEObject>
        </w:object>
      </w:r>
      <w:r>
        <w:rPr>
          <w:rFonts w:ascii="宋体" w:hAnsi="宋体" w:eastAsia="宋体" w:cs="宋体"/>
          <w:color w:val="000000"/>
        </w:rPr>
        <w:t>边的中点，请仅用无刻度的直尺画出</w:t>
      </w:r>
      <w:r>
        <w:object>
          <v:shape id="_x0000_i13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346" DrawAspect="Content" ObjectID="_1468076046" r:id="rId568">
            <o:LockedField>false</o:LockedField>
          </o:OLEObject>
        </w:object>
      </w:r>
      <w:r>
        <w:rPr>
          <w:rFonts w:ascii="宋体" w:hAnsi="宋体" w:eastAsia="宋体" w:cs="宋体"/>
          <w:color w:val="000000"/>
        </w:rPr>
        <w:t>边的中点</w:t>
      </w:r>
      <w:r>
        <w:object>
          <v:shape id="_x0000_i13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0" o:title="eqIda0ed1ec316bc54c37c4286c208f55667"/>
            <o:lock v:ext="edit" aspectratio="t"/>
            <w10:wrap type="none"/>
            <w10:anchorlock/>
          </v:shape>
          <o:OLEObject Type="Embed" ProgID="Equation.DSMT4" ShapeID="_x0000_i1347" DrawAspect="Content" ObjectID="_1468076047" r:id="rId569">
            <o:LockedField>false</o:LockedField>
          </o:OLEObject>
        </w:object>
      </w:r>
      <w:r>
        <w:rPr>
          <w:rFonts w:ascii="宋体" w:hAnsi="宋体" w:eastAsia="宋体" w:cs="宋体"/>
          <w:color w:val="000000"/>
        </w:rPr>
        <w:t>（保留作图痕迹，不要求写作法）；</w:t>
      </w:r>
    </w:p>
    <w:p w14:paraId="0473C9AC">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34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72" o:title="eqId61128ab996360a038e6e64d82fcba004"/>
            <o:lock v:ext="edit" aspectratio="t"/>
            <w10:wrap type="none"/>
            <w10:anchorlock/>
          </v:shape>
          <o:OLEObject Type="Embed" ProgID="Equation.DSMT4" ShapeID="_x0000_i1348" DrawAspect="Content" ObjectID="_1468076048" r:id="rId571">
            <o:LockedField>false</o:LockedField>
          </o:OLEObject>
        </w:object>
      </w:r>
      <w:r>
        <w:rPr>
          <w:rFonts w:ascii="宋体" w:hAnsi="宋体" w:eastAsia="宋体" w:cs="宋体"/>
          <w:color w:val="000000"/>
        </w:rPr>
        <w:t>，四边形</w:t>
      </w:r>
      <w:r>
        <w:object>
          <v:shape id="_x0000_i13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349" DrawAspect="Content" ObjectID="_1468076049" r:id="rId573">
            <o:LockedField>false</o:LockedField>
          </o:OLEObject>
        </w:object>
      </w:r>
      <w:r>
        <w:rPr>
          <w:rFonts w:ascii="宋体" w:hAnsi="宋体" w:eastAsia="宋体" w:cs="宋体"/>
          <w:color w:val="000000"/>
        </w:rPr>
        <w:t>为菱形，点</w:t>
      </w:r>
      <w:r>
        <w:object>
          <v:shape id="_x0000_i13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84" o:title="eqId2a30f3a8b673cc28bd90c50cf1a35281"/>
            <o:lock v:ext="edit" aspectratio="t"/>
            <w10:wrap type="none"/>
            <w10:anchorlock/>
          </v:shape>
          <o:OLEObject Type="Embed" ProgID="Equation.DSMT4" ShapeID="_x0000_i1350" DrawAspect="Content" ObjectID="_1468076050" r:id="rId574">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0" o:title="eqIda0ed1ec316bc54c37c4286c208f55667"/>
            <o:lock v:ext="edit" aspectratio="t"/>
            <w10:wrap type="none"/>
            <w10:anchorlock/>
          </v:shape>
          <o:OLEObject Type="Embed" ProgID="Equation.DSMT4" ShapeID="_x0000_i1351" DrawAspect="Content" ObjectID="_1468076051" r:id="rId575">
            <o:LockedField>false</o:LockedField>
          </o:OLEObject>
        </w:object>
      </w:r>
      <w:r>
        <w:rPr>
          <w:rFonts w:ascii="宋体" w:hAnsi="宋体" w:eastAsia="宋体" w:cs="宋体"/>
          <w:color w:val="000000"/>
        </w:rPr>
        <w:t>分别是</w:t>
      </w:r>
      <w:r>
        <w:object>
          <v:shape id="_x0000_i13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352" DrawAspect="Content" ObjectID="_1468076052" r:id="rId576">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67" o:title="eqId03902478df1a55bc99703210bccab910"/>
            <o:lock v:ext="edit" aspectratio="t"/>
            <w10:wrap type="none"/>
            <w10:anchorlock/>
          </v:shape>
          <o:OLEObject Type="Embed" ProgID="Equation.DSMT4" ShapeID="_x0000_i1353" DrawAspect="Content" ObjectID="_1468076053" r:id="rId577">
            <o:LockedField>false</o:LockedField>
          </o:OLEObject>
        </w:object>
      </w:r>
      <w:r>
        <w:rPr>
          <w:rFonts w:ascii="宋体" w:hAnsi="宋体" w:eastAsia="宋体" w:cs="宋体"/>
          <w:color w:val="000000"/>
        </w:rPr>
        <w:t>的中点，请仅用无刻度的直尺作以</w:t>
      </w:r>
      <w:r>
        <w:object>
          <v:shape id="_x0000_i13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5" o:title="eqId49b50357a6545cae8348e3059312f520"/>
            <o:lock v:ext="edit" aspectratio="t"/>
            <w10:wrap type="none"/>
            <w10:anchorlock/>
          </v:shape>
          <o:OLEObject Type="Embed" ProgID="Equation.DSMT4" ShapeID="_x0000_i1354" DrawAspect="Content" ObjectID="_1468076054" r:id="rId578">
            <o:LockedField>false</o:LockedField>
          </o:OLEObject>
        </w:object>
      </w:r>
      <w:r>
        <w:rPr>
          <w:rFonts w:ascii="宋体" w:hAnsi="宋体" w:eastAsia="宋体" w:cs="宋体"/>
          <w:color w:val="000000"/>
        </w:rPr>
        <w:t>为边的矩形</w:t>
      </w:r>
      <w:r>
        <w:object>
          <v:shape id="_x0000_i135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39" o:title="eqId611f100dcfa7803db6eb233e2e7f2dab"/>
            <o:lock v:ext="edit" aspectratio="t"/>
            <w10:wrap type="none"/>
            <w10:anchorlock/>
          </v:shape>
          <o:OLEObject Type="Embed" ProgID="Equation.DSMT4" ShapeID="_x0000_i1355" DrawAspect="Content" ObjectID="_1468076055" r:id="rId579">
            <o:LockedField>false</o:LockedField>
          </o:OLEObject>
        </w:object>
      </w:r>
      <w:r>
        <w:rPr>
          <w:rFonts w:ascii="宋体" w:hAnsi="宋体" w:eastAsia="宋体" w:cs="宋体"/>
          <w:color w:val="000000"/>
        </w:rPr>
        <w:t>（保留作图痕迹，不写作法）；</w:t>
      </w:r>
    </w:p>
    <w:p w14:paraId="0EACBDF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548290B0">
      <w:pPr>
        <w:spacing w:line="360" w:lineRule="auto"/>
        <w:textAlignment w:val="center"/>
        <w:rPr>
          <w:color w:val="000000"/>
        </w:rPr>
      </w:pPr>
      <w:r>
        <w:rPr>
          <w:color w:val="2E75B6"/>
        </w:rPr>
        <w:t>【解析】</w:t>
      </w:r>
    </w:p>
    <w:p w14:paraId="0A53192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356" DrawAspect="Content" ObjectID="_1468076056" r:id="rId580">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0" o:title="eqIdd40b319212a7e7528b053e1c7097e966"/>
            <o:lock v:ext="edit" aspectratio="t"/>
            <w10:wrap type="none"/>
            <w10:anchorlock/>
          </v:shape>
          <o:OLEObject Type="Embed" ProgID="Equation.DSMT4" ShapeID="_x0000_i1357" DrawAspect="Content" ObjectID="_1468076057" r:id="rId581">
            <o:LockedField>false</o:LockedField>
          </o:OLEObject>
        </w:object>
      </w:r>
      <w:r>
        <w:rPr>
          <w:rFonts w:ascii="宋体" w:hAnsi="宋体" w:eastAsia="宋体" w:cs="宋体"/>
          <w:color w:val="000000"/>
        </w:rPr>
        <w:t>，交于点</w:t>
      </w:r>
      <w:r>
        <w:object>
          <v:shape id="_x0000_i135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1" o:title="eqId1dde8112e8eb968fd042418dd632759e"/>
            <o:lock v:ext="edit" aspectratio="t"/>
            <w10:wrap type="none"/>
            <w10:anchorlock/>
          </v:shape>
          <o:OLEObject Type="Embed" ProgID="Equation.DSMT4" ShapeID="_x0000_i1358" DrawAspect="Content" ObjectID="_1468076058" r:id="rId582">
            <o:LockedField>false</o:LockedField>
          </o:OLEObject>
        </w:object>
      </w:r>
      <w:r>
        <w:rPr>
          <w:rFonts w:ascii="宋体" w:hAnsi="宋体" w:eastAsia="宋体" w:cs="宋体"/>
          <w:color w:val="000000"/>
        </w:rPr>
        <w:t>，连接</w:t>
      </w:r>
      <w:r>
        <w:object>
          <v:shape id="_x0000_i13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4" o:title="eqIdf90c780dac29ff8b7df5881d3b33abab"/>
            <o:lock v:ext="edit" aspectratio="t"/>
            <w10:wrap type="none"/>
            <w10:anchorlock/>
          </v:shape>
          <o:OLEObject Type="Embed" ProgID="Equation.DSMT4" ShapeID="_x0000_i1359" DrawAspect="Content" ObjectID="_1468076059" r:id="rId583">
            <o:LockedField>false</o:LockedField>
          </o:OLEObject>
        </w:object>
      </w:r>
      <w:r>
        <w:rPr>
          <w:rFonts w:ascii="宋体" w:hAnsi="宋体" w:eastAsia="宋体" w:cs="宋体"/>
          <w:color w:val="000000"/>
        </w:rPr>
        <w:t>，延长</w:t>
      </w:r>
      <w:r>
        <w:object>
          <v:shape id="_x0000_i136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4" o:title="eqIdf90c780dac29ff8b7df5881d3b33abab"/>
            <o:lock v:ext="edit" aspectratio="t"/>
            <w10:wrap type="none"/>
            <w10:anchorlock/>
          </v:shape>
          <o:OLEObject Type="Embed" ProgID="Equation.DSMT4" ShapeID="_x0000_i1360" DrawAspect="Content" ObjectID="_1468076060" r:id="rId585">
            <o:LockedField>false</o:LockedField>
          </o:OLEObject>
        </w:object>
      </w:r>
      <w:r>
        <w:rPr>
          <w:rFonts w:ascii="宋体" w:hAnsi="宋体" w:eastAsia="宋体" w:cs="宋体"/>
          <w:color w:val="000000"/>
        </w:rPr>
        <w:t>交</w:t>
      </w:r>
      <w:r>
        <w:object>
          <v:shape id="_x0000_i13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361" DrawAspect="Content" ObjectID="_1468076061" r:id="rId586">
            <o:LockedField>false</o:LockedField>
          </o:OLEObject>
        </w:object>
      </w:r>
      <w:r>
        <w:rPr>
          <w:rFonts w:ascii="宋体" w:hAnsi="宋体" w:eastAsia="宋体" w:cs="宋体"/>
          <w:color w:val="000000"/>
        </w:rPr>
        <w:t>于</w:t>
      </w:r>
      <w:r>
        <w:object>
          <v:shape id="_x0000_i13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0" o:title="eqIda0ed1ec316bc54c37c4286c208f55667"/>
            <o:lock v:ext="edit" aspectratio="t"/>
            <w10:wrap type="none"/>
            <w10:anchorlock/>
          </v:shape>
          <o:OLEObject Type="Embed" ProgID="Equation.DSMT4" ShapeID="_x0000_i1362" DrawAspect="Content" ObjectID="_1468076062" r:id="rId587">
            <o:LockedField>false</o:LockedField>
          </o:OLEObject>
        </w:object>
      </w:r>
      <w:r>
        <w:rPr>
          <w:rFonts w:ascii="宋体" w:hAnsi="宋体" w:eastAsia="宋体" w:cs="宋体"/>
          <w:color w:val="000000"/>
        </w:rPr>
        <w:t>，根据正方形的性质及三角形中位线的性质得出四边形</w:t>
      </w:r>
      <w:r>
        <w:object>
          <v:shape id="_x0000_i1363"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589" o:title="eqId369eb8ad56da7dc1cdb7c43762be4bee"/>
            <o:lock v:ext="edit" aspectratio="t"/>
            <w10:wrap type="none"/>
            <w10:anchorlock/>
          </v:shape>
          <o:OLEObject Type="Embed" ProgID="Equation.DSMT4" ShapeID="_x0000_i1363" DrawAspect="Content" ObjectID="_1468076063" r:id="rId588">
            <o:LockedField>false</o:LockedField>
          </o:OLEObject>
        </w:object>
      </w:r>
      <w:r>
        <w:rPr>
          <w:rFonts w:ascii="宋体" w:hAnsi="宋体" w:eastAsia="宋体" w:cs="宋体"/>
          <w:color w:val="000000"/>
        </w:rPr>
        <w:t>是矩形，得出</w:t>
      </w:r>
      <w:r>
        <w:object>
          <v:shape id="_x0000_i136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91" o:title="eqId04f8eebda19eded2b059774a8c2666c3"/>
            <o:lock v:ext="edit" aspectratio="t"/>
            <w10:wrap type="none"/>
            <w10:anchorlock/>
          </v:shape>
          <o:OLEObject Type="Embed" ProgID="Equation.DSMT4" ShapeID="_x0000_i1364" DrawAspect="Content" ObjectID="_1468076064" r:id="rId590">
            <o:LockedField>false</o:LockedField>
          </o:OLEObject>
        </w:object>
      </w:r>
      <w:r>
        <w:rPr>
          <w:rFonts w:ascii="宋体" w:hAnsi="宋体" w:eastAsia="宋体" w:cs="宋体"/>
          <w:color w:val="000000"/>
        </w:rPr>
        <w:t>，即可得出</w:t>
      </w:r>
      <w:r>
        <w:object>
          <v:shape id="_x0000_i136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93" o:title="eqId8cf5b86308e9f777a6611503ba8d0e9e"/>
            <o:lock v:ext="edit" aspectratio="t"/>
            <w10:wrap type="none"/>
            <w10:anchorlock/>
          </v:shape>
          <o:OLEObject Type="Embed" ProgID="Equation.DSMT4" ShapeID="_x0000_i1365" DrawAspect="Content" ObjectID="_1468076065" r:id="rId592">
            <o:LockedField>false</o:LockedField>
          </o:OLEObject>
        </w:object>
      </w:r>
      <w:r>
        <w:rPr>
          <w:rFonts w:ascii="宋体" w:hAnsi="宋体" w:eastAsia="宋体" w:cs="宋体"/>
          <w:color w:val="000000"/>
        </w:rPr>
        <w:t>，点</w:t>
      </w:r>
      <w:r>
        <w:object>
          <v:shape id="_x0000_i13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0" o:title="eqIda0ed1ec316bc54c37c4286c208f55667"/>
            <o:lock v:ext="edit" aspectratio="t"/>
            <w10:wrap type="none"/>
            <w10:anchorlock/>
          </v:shape>
          <o:OLEObject Type="Embed" ProgID="Equation.DSMT4" ShapeID="_x0000_i1366" DrawAspect="Content" ObjectID="_1468076066" r:id="rId594">
            <o:LockedField>false</o:LockedField>
          </o:OLEObject>
        </w:object>
      </w:r>
      <w:r>
        <w:rPr>
          <w:rFonts w:ascii="宋体" w:hAnsi="宋体" w:eastAsia="宋体" w:cs="宋体"/>
          <w:color w:val="000000"/>
        </w:rPr>
        <w:t>即为所求；</w:t>
      </w:r>
    </w:p>
    <w:p w14:paraId="27ADE40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6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367" DrawAspect="Content" ObjectID="_1468076067" r:id="rId595">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0" o:title="eqIdd40b319212a7e7528b053e1c7097e966"/>
            <o:lock v:ext="edit" aspectratio="t"/>
            <w10:wrap type="none"/>
            <w10:anchorlock/>
          </v:shape>
          <o:OLEObject Type="Embed" ProgID="Equation.DSMT4" ShapeID="_x0000_i1368" DrawAspect="Content" ObjectID="_1468076068" r:id="rId596">
            <o:LockedField>false</o:LockedField>
          </o:OLEObject>
        </w:object>
      </w:r>
      <w:r>
        <w:rPr>
          <w:rFonts w:ascii="宋体" w:hAnsi="宋体" w:eastAsia="宋体" w:cs="宋体"/>
          <w:color w:val="000000"/>
        </w:rPr>
        <w:t>，交于点</w:t>
      </w:r>
      <w:r>
        <w:object>
          <v:shape id="_x0000_i13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3" o:title="eqIddad2a36927223bd70f426ba06aea4b45"/>
            <o:lock v:ext="edit" aspectratio="t"/>
            <w10:wrap type="none"/>
            <w10:anchorlock/>
          </v:shape>
          <o:OLEObject Type="Embed" ProgID="Equation.DSMT4" ShapeID="_x0000_i1369" DrawAspect="Content" ObjectID="_1468076069" r:id="rId597">
            <o:LockedField>false</o:LockedField>
          </o:OLEObject>
        </w:object>
      </w:r>
      <w:r>
        <w:rPr>
          <w:rFonts w:ascii="宋体" w:hAnsi="宋体" w:eastAsia="宋体" w:cs="宋体"/>
          <w:color w:val="000000"/>
        </w:rPr>
        <w:t>，连接</w:t>
      </w:r>
      <w:r>
        <w:object>
          <v:shape id="_x0000_i1370"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599" o:title="eqId4f541f7ae7c39082d202efd28805c54e"/>
            <o:lock v:ext="edit" aspectratio="t"/>
            <w10:wrap type="none"/>
            <w10:anchorlock/>
          </v:shape>
          <o:OLEObject Type="Embed" ProgID="Equation.DSMT4" ShapeID="_x0000_i1370" DrawAspect="Content" ObjectID="_1468076070" r:id="rId598">
            <o:LockedField>false</o:LockedField>
          </o:OLEObject>
        </w:object>
      </w:r>
      <w:r>
        <w:rPr>
          <w:rFonts w:ascii="宋体" w:hAnsi="宋体" w:eastAsia="宋体" w:cs="宋体"/>
          <w:color w:val="000000"/>
        </w:rPr>
        <w:t>并延长，交</w:t>
      </w:r>
      <w:r>
        <w:object>
          <v:shape id="_x0000_i13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 o:title="eqId9d78abbad68bbbf12af10cd40ef4c353"/>
            <o:lock v:ext="edit" aspectratio="t"/>
            <w10:wrap type="none"/>
            <w10:anchorlock/>
          </v:shape>
          <o:OLEObject Type="Embed" ProgID="Equation.DSMT4" ShapeID="_x0000_i1371" DrawAspect="Content" ObjectID="_1468076071" r:id="rId600">
            <o:LockedField>false</o:LockedField>
          </o:OLEObject>
        </w:object>
      </w:r>
      <w:r>
        <w:rPr>
          <w:rFonts w:ascii="宋体" w:hAnsi="宋体" w:eastAsia="宋体" w:cs="宋体"/>
          <w:color w:val="000000"/>
        </w:rPr>
        <w:t>于</w:t>
      </w:r>
      <w:r>
        <w:object>
          <v:shape id="_x0000_i137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02" o:title="eqId895dc3dc3a6606ff487a4c4863e18509"/>
            <o:lock v:ext="edit" aspectratio="t"/>
            <w10:wrap type="none"/>
            <w10:anchorlock/>
          </v:shape>
          <o:OLEObject Type="Embed" ProgID="Equation.DSMT4" ShapeID="_x0000_i1372" DrawAspect="Content" ObjectID="_1468076072" r:id="rId601">
            <o:LockedField>false</o:LockedField>
          </o:OLEObject>
        </w:object>
      </w:r>
      <w:r>
        <w:rPr>
          <w:rFonts w:ascii="宋体" w:hAnsi="宋体" w:eastAsia="宋体" w:cs="宋体"/>
          <w:color w:val="000000"/>
        </w:rPr>
        <w:t>，连接</w:t>
      </w:r>
      <w:r>
        <w:object>
          <v:shape id="_x0000_i1373"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604" o:title="eqIdb5c2293f93791a597bf0162411f3395f"/>
            <o:lock v:ext="edit" aspectratio="t"/>
            <w10:wrap type="none"/>
            <w10:anchorlock/>
          </v:shape>
          <o:OLEObject Type="Embed" ProgID="Equation.DSMT4" ShapeID="_x0000_i1373" DrawAspect="Content" ObjectID="_1468076073" r:id="rId603">
            <o:LockedField>false</o:LockedField>
          </o:OLEObject>
        </w:object>
      </w:r>
      <w:r>
        <w:rPr>
          <w:rFonts w:ascii="宋体" w:hAnsi="宋体" w:eastAsia="宋体" w:cs="宋体"/>
          <w:color w:val="000000"/>
        </w:rPr>
        <w:t>并延长，交</w:t>
      </w:r>
      <w:r>
        <w:object>
          <v:shape id="_x0000_i13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374" DrawAspect="Content" ObjectID="_1468076074" r:id="rId605">
            <o:LockedField>false</o:LockedField>
          </o:OLEObject>
        </w:object>
      </w:r>
      <w:r>
        <w:rPr>
          <w:rFonts w:ascii="宋体" w:hAnsi="宋体" w:eastAsia="宋体" w:cs="宋体"/>
          <w:color w:val="000000"/>
        </w:rPr>
        <w:t>于</w:t>
      </w:r>
      <w:r>
        <w:object>
          <v:shape id="_x0000_i137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30" o:title="eqId73465a1f9aa03481295bf6bd3c6903ac"/>
            <o:lock v:ext="edit" aspectratio="t"/>
            <w10:wrap type="none"/>
            <w10:anchorlock/>
          </v:shape>
          <o:OLEObject Type="Embed" ProgID="Equation.DSMT4" ShapeID="_x0000_i1375" DrawAspect="Content" ObjectID="_1468076075" r:id="rId606">
            <o:LockedField>false</o:LockedField>
          </o:OLEObject>
        </w:object>
      </w:r>
      <w:r>
        <w:rPr>
          <w:rFonts w:ascii="宋体" w:hAnsi="宋体" w:eastAsia="宋体" w:cs="宋体"/>
          <w:color w:val="000000"/>
        </w:rPr>
        <w:t>，根据菱形的性质及中位线的性质得出</w:t>
      </w:r>
      <w:r>
        <w:object>
          <v:shape id="_x0000_i1376"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608" o:title="eqIdf72988a0bfa572b0a92c00ed4cb0952f"/>
            <o:lock v:ext="edit" aspectratio="t"/>
            <w10:wrap type="none"/>
            <w10:anchorlock/>
          </v:shape>
          <o:OLEObject Type="Embed" ProgID="Equation.DSMT4" ShapeID="_x0000_i1376" DrawAspect="Content" ObjectID="_1468076076" r:id="rId607">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0" o:title="eqIdddeac29a796a890dac3c4cc58de07ac7"/>
            <o:lock v:ext="edit" aspectratio="t"/>
            <w10:wrap type="none"/>
            <w10:anchorlock/>
          </v:shape>
          <o:OLEObject Type="Embed" ProgID="Equation.DSMT4" ShapeID="_x0000_i1377" DrawAspect="Content" ObjectID="_1468076077" r:id="rId609">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2" o:title="eqId9016de3d17a389fb5d0952f616c19e0c"/>
            <o:lock v:ext="edit" aspectratio="t"/>
            <w10:wrap type="none"/>
            <w10:anchorlock/>
          </v:shape>
          <o:OLEObject Type="Embed" ProgID="Equation.DSMT4" ShapeID="_x0000_i1378" DrawAspect="Content" ObjectID="_1468076078" r:id="rId611">
            <o:LockedField>false</o:LockedField>
          </o:OLEObject>
        </w:object>
      </w:r>
      <w:r>
        <w:rPr>
          <w:rFonts w:ascii="宋体" w:hAnsi="宋体" w:eastAsia="宋体" w:cs="宋体"/>
          <w:color w:val="000000"/>
        </w:rPr>
        <w:t>，即可得出四边形</w:t>
      </w:r>
      <w:r>
        <w:object>
          <v:shape id="_x0000_i137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39" o:title="eqId611f100dcfa7803db6eb233e2e7f2dab"/>
            <o:lock v:ext="edit" aspectratio="t"/>
            <w10:wrap type="none"/>
            <w10:anchorlock/>
          </v:shape>
          <o:OLEObject Type="Embed" ProgID="Equation.DSMT4" ShapeID="_x0000_i1379" DrawAspect="Content" ObjectID="_1468076079" r:id="rId613">
            <o:LockedField>false</o:LockedField>
          </o:OLEObject>
        </w:object>
      </w:r>
      <w:r>
        <w:rPr>
          <w:rFonts w:ascii="宋体" w:hAnsi="宋体" w:eastAsia="宋体" w:cs="宋体"/>
          <w:color w:val="000000"/>
        </w:rPr>
        <w:t>是矩形．</w:t>
      </w:r>
    </w:p>
    <w:p w14:paraId="1E139BCA">
      <w:pPr>
        <w:spacing w:line="360" w:lineRule="auto"/>
        <w:jc w:val="both"/>
        <w:textAlignment w:val="center"/>
        <w:rPr>
          <w:color w:val="000000"/>
        </w:rPr>
      </w:pPr>
      <w:r>
        <w:rPr>
          <w:color w:val="000000"/>
        </w:rPr>
        <w:t>【小问1详解】</w:t>
      </w:r>
    </w:p>
    <w:p w14:paraId="4FDC2016">
      <w:pPr>
        <w:spacing w:line="360" w:lineRule="auto"/>
        <w:jc w:val="left"/>
        <w:textAlignment w:val="center"/>
        <w:rPr>
          <w:color w:val="000000"/>
        </w:rPr>
      </w:pPr>
      <w:r>
        <w:rPr>
          <w:rFonts w:ascii="宋体" w:hAnsi="宋体" w:eastAsia="宋体" w:cs="宋体"/>
          <w:color w:val="000000"/>
        </w:rPr>
        <w:t>解：如图，连接</w:t>
      </w:r>
      <w:r>
        <w:object>
          <v:shape id="_x0000_i138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380" DrawAspect="Content" ObjectID="_1468076080" r:id="rId614">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0" o:title="eqIdd40b319212a7e7528b053e1c7097e966"/>
            <o:lock v:ext="edit" aspectratio="t"/>
            <w10:wrap type="none"/>
            <w10:anchorlock/>
          </v:shape>
          <o:OLEObject Type="Embed" ProgID="Equation.DSMT4" ShapeID="_x0000_i1381" DrawAspect="Content" ObjectID="_1468076081" r:id="rId615">
            <o:LockedField>false</o:LockedField>
          </o:OLEObject>
        </w:object>
      </w:r>
      <w:r>
        <w:rPr>
          <w:rFonts w:ascii="宋体" w:hAnsi="宋体" w:eastAsia="宋体" w:cs="宋体"/>
          <w:color w:val="000000"/>
        </w:rPr>
        <w:t>，交于点</w:t>
      </w:r>
      <w:r>
        <w:object>
          <v:shape id="_x0000_i138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1" o:title="eqId1dde8112e8eb968fd042418dd632759e"/>
            <o:lock v:ext="edit" aspectratio="t"/>
            <w10:wrap type="none"/>
            <w10:anchorlock/>
          </v:shape>
          <o:OLEObject Type="Embed" ProgID="Equation.DSMT4" ShapeID="_x0000_i1382" DrawAspect="Content" ObjectID="_1468076082" r:id="rId616">
            <o:LockedField>false</o:LockedField>
          </o:OLEObject>
        </w:object>
      </w:r>
      <w:r>
        <w:rPr>
          <w:rFonts w:ascii="宋体" w:hAnsi="宋体" w:eastAsia="宋体" w:cs="宋体"/>
          <w:color w:val="000000"/>
        </w:rPr>
        <w:t>，连接</w:t>
      </w:r>
      <w:r>
        <w:object>
          <v:shape id="_x0000_i13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4" o:title="eqIdf90c780dac29ff8b7df5881d3b33abab"/>
            <o:lock v:ext="edit" aspectratio="t"/>
            <w10:wrap type="none"/>
            <w10:anchorlock/>
          </v:shape>
          <o:OLEObject Type="Embed" ProgID="Equation.DSMT4" ShapeID="_x0000_i1383" DrawAspect="Content" ObjectID="_1468076083" r:id="rId617">
            <o:LockedField>false</o:LockedField>
          </o:OLEObject>
        </w:object>
      </w:r>
      <w:r>
        <w:rPr>
          <w:rFonts w:ascii="宋体" w:hAnsi="宋体" w:eastAsia="宋体" w:cs="宋体"/>
          <w:color w:val="000000"/>
        </w:rPr>
        <w:t>，延长</w:t>
      </w:r>
      <w:r>
        <w:object>
          <v:shape id="_x0000_i13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4" o:title="eqIdf90c780dac29ff8b7df5881d3b33abab"/>
            <o:lock v:ext="edit" aspectratio="t"/>
            <w10:wrap type="none"/>
            <w10:anchorlock/>
          </v:shape>
          <o:OLEObject Type="Embed" ProgID="Equation.DSMT4" ShapeID="_x0000_i1384" DrawAspect="Content" ObjectID="_1468076084" r:id="rId618">
            <o:LockedField>false</o:LockedField>
          </o:OLEObject>
        </w:object>
      </w:r>
      <w:r>
        <w:rPr>
          <w:rFonts w:ascii="宋体" w:hAnsi="宋体" w:eastAsia="宋体" w:cs="宋体"/>
          <w:color w:val="000000"/>
        </w:rPr>
        <w:t>交</w:t>
      </w:r>
      <w:r>
        <w:object>
          <v:shape id="_x0000_i13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385" DrawAspect="Content" ObjectID="_1468076085" r:id="rId619">
            <o:LockedField>false</o:LockedField>
          </o:OLEObject>
        </w:object>
      </w:r>
      <w:r>
        <w:rPr>
          <w:rFonts w:ascii="宋体" w:hAnsi="宋体" w:eastAsia="宋体" w:cs="宋体"/>
          <w:color w:val="000000"/>
        </w:rPr>
        <w:t>于</w:t>
      </w:r>
      <w:r>
        <w:object>
          <v:shape id="_x0000_i13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0" o:title="eqIda0ed1ec316bc54c37c4286c208f55667"/>
            <o:lock v:ext="edit" aspectratio="t"/>
            <w10:wrap type="none"/>
            <w10:anchorlock/>
          </v:shape>
          <o:OLEObject Type="Embed" ProgID="Equation.DSMT4" ShapeID="_x0000_i1386" DrawAspect="Content" ObjectID="_1468076086" r:id="rId620">
            <o:LockedField>false</o:LockedField>
          </o:OLEObject>
        </w:object>
      </w:r>
      <w:r>
        <w:rPr>
          <w:rFonts w:ascii="宋体" w:hAnsi="宋体" w:eastAsia="宋体" w:cs="宋体"/>
          <w:color w:val="000000"/>
        </w:rPr>
        <w:t>，点</w:t>
      </w:r>
      <w:r>
        <w:object>
          <v:shape id="_x0000_i13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0" o:title="eqIda0ed1ec316bc54c37c4286c208f55667"/>
            <o:lock v:ext="edit" aspectratio="t"/>
            <w10:wrap type="none"/>
            <w10:anchorlock/>
          </v:shape>
          <o:OLEObject Type="Embed" ProgID="Equation.DSMT4" ShapeID="_x0000_i1387" DrawAspect="Content" ObjectID="_1468076087" r:id="rId621">
            <o:LockedField>false</o:LockedField>
          </o:OLEObject>
        </w:object>
      </w:r>
      <w:r>
        <w:rPr>
          <w:rFonts w:ascii="宋体" w:hAnsi="宋体" w:eastAsia="宋体" w:cs="宋体"/>
          <w:color w:val="000000"/>
        </w:rPr>
        <w:t>即为所求．</w:t>
      </w:r>
    </w:p>
    <w:p w14:paraId="1865230E">
      <w:pPr>
        <w:spacing w:line="360" w:lineRule="auto"/>
        <w:jc w:val="left"/>
        <w:textAlignment w:val="center"/>
        <w:rPr>
          <w:color w:val="000000"/>
        </w:rPr>
      </w:pPr>
      <w:r>
        <w:rPr>
          <w:color w:val="000000"/>
        </w:rPr>
        <w:drawing>
          <wp:inline distT="0" distB="0" distL="114300" distR="114300">
            <wp:extent cx="962025" cy="11430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22"/>
                    <a:stretch>
                      <a:fillRect/>
                    </a:stretch>
                  </pic:blipFill>
                  <pic:spPr>
                    <a:xfrm>
                      <a:off x="0" y="0"/>
                      <a:ext cx="962025" cy="1143000"/>
                    </a:xfrm>
                    <a:prstGeom prst="rect">
                      <a:avLst/>
                    </a:prstGeom>
                  </pic:spPr>
                </pic:pic>
              </a:graphicData>
            </a:graphic>
          </wp:inline>
        </w:drawing>
      </w:r>
    </w:p>
    <w:p w14:paraId="62C3FC66">
      <w:pPr>
        <w:spacing w:line="360" w:lineRule="auto"/>
        <w:jc w:val="left"/>
        <w:textAlignment w:val="center"/>
        <w:rPr>
          <w:color w:val="000000"/>
        </w:rPr>
      </w:pPr>
      <w:r>
        <w:rPr>
          <w:rFonts w:ascii="宋体" w:hAnsi="宋体" w:eastAsia="宋体" w:cs="宋体"/>
          <w:color w:val="000000"/>
        </w:rPr>
        <w:t>∵四边形</w:t>
      </w:r>
      <w:r>
        <w:object>
          <v:shape id="_x0000_i13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388" DrawAspect="Content" ObjectID="_1468076088" r:id="rId623">
            <o:LockedField>false</o:LockedField>
          </o:OLEObject>
        </w:object>
      </w:r>
      <w:r>
        <w:rPr>
          <w:rFonts w:ascii="宋体" w:hAnsi="宋体" w:eastAsia="宋体" w:cs="宋体"/>
          <w:color w:val="000000"/>
        </w:rPr>
        <w:t>为正方形，</w:t>
      </w:r>
    </w:p>
    <w:p w14:paraId="00AEE34D">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625" o:title="eqId9a23f35ebcd9799d82c1e41c09781a4c"/>
            <o:lock v:ext="edit" aspectratio="t"/>
            <w10:wrap type="none"/>
            <w10:anchorlock/>
          </v:shape>
          <o:OLEObject Type="Embed" ProgID="Equation.DSMT4" ShapeID="_x0000_i1389" DrawAspect="Content" ObjectID="_1468076089" r:id="rId624">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27" o:title="eqIde8d2530e7023b2345c651e8f53629ff1"/>
            <o:lock v:ext="edit" aspectratio="t"/>
            <w10:wrap type="none"/>
            <w10:anchorlock/>
          </v:shape>
          <o:OLEObject Type="Embed" ProgID="Equation.DSMT4" ShapeID="_x0000_i1390" DrawAspect="Content" ObjectID="_1468076090" r:id="rId626">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629" o:title="eqId7af36689a2d2a5f999b3b5859a3c9faf"/>
            <o:lock v:ext="edit" aspectratio="t"/>
            <w10:wrap type="none"/>
            <w10:anchorlock/>
          </v:shape>
          <o:OLEObject Type="Embed" ProgID="Equation.DSMT4" ShapeID="_x0000_i1391" DrawAspect="Content" ObjectID="_1468076091" r:id="rId628">
            <o:LockedField>false</o:LockedField>
          </o:OLEObject>
        </w:object>
      </w:r>
      <w:r>
        <w:rPr>
          <w:rFonts w:ascii="宋体" w:hAnsi="宋体" w:eastAsia="宋体" w:cs="宋体"/>
          <w:color w:val="000000"/>
        </w:rPr>
        <w:t>，</w:t>
      </w:r>
    </w:p>
    <w:p w14:paraId="77A7D120">
      <w:pPr>
        <w:spacing w:line="360" w:lineRule="auto"/>
        <w:jc w:val="left"/>
        <w:textAlignment w:val="center"/>
        <w:rPr>
          <w:color w:val="000000"/>
        </w:rPr>
      </w:pPr>
      <w:r>
        <w:rPr>
          <w:rFonts w:ascii="宋体" w:hAnsi="宋体" w:eastAsia="宋体" w:cs="宋体"/>
          <w:color w:val="000000"/>
        </w:rPr>
        <w:t>∵点</w:t>
      </w:r>
      <w:r>
        <w:object>
          <v:shape id="_x0000_i13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84" o:title="eqId2a30f3a8b673cc28bd90c50cf1a35281"/>
            <o:lock v:ext="edit" aspectratio="t"/>
            <w10:wrap type="none"/>
            <w10:anchorlock/>
          </v:shape>
          <o:OLEObject Type="Embed" ProgID="Equation.DSMT4" ShapeID="_x0000_i1392" DrawAspect="Content" ObjectID="_1468076092" r:id="rId630">
            <o:LockedField>false</o:LockedField>
          </o:OLEObject>
        </w:object>
      </w:r>
      <w:r>
        <w:rPr>
          <w:rFonts w:ascii="宋体" w:hAnsi="宋体" w:eastAsia="宋体" w:cs="宋体"/>
          <w:color w:val="000000"/>
        </w:rPr>
        <w:t>为</w:t>
      </w:r>
      <w:r>
        <w:object>
          <v:shape id="_x0000_i13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67" o:title="eqId03902478df1a55bc99703210bccab910"/>
            <o:lock v:ext="edit" aspectratio="t"/>
            <w10:wrap type="none"/>
            <w10:anchorlock/>
          </v:shape>
          <o:OLEObject Type="Embed" ProgID="Equation.DSMT4" ShapeID="_x0000_i1393" DrawAspect="Content" ObjectID="_1468076093" r:id="rId631">
            <o:LockedField>false</o:LockedField>
          </o:OLEObject>
        </w:object>
      </w:r>
      <w:r>
        <w:rPr>
          <w:rFonts w:ascii="宋体" w:hAnsi="宋体" w:eastAsia="宋体" w:cs="宋体"/>
          <w:color w:val="000000"/>
        </w:rPr>
        <w:t>边的中点，</w:t>
      </w:r>
    </w:p>
    <w:p w14:paraId="2C08F8CF">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33" o:title="eqId595d4d862ff9b267dc59e0523a7483c5"/>
            <o:lock v:ext="edit" aspectratio="t"/>
            <w10:wrap type="none"/>
            <w10:anchorlock/>
          </v:shape>
          <o:OLEObject Type="Embed" ProgID="Equation.DSMT4" ShapeID="_x0000_i1394" DrawAspect="Content" ObjectID="_1468076094" r:id="rId632">
            <o:LockedField>false</o:LockedField>
          </o:OLEObject>
        </w:object>
      </w:r>
      <w:r>
        <w:rPr>
          <w:rFonts w:ascii="宋体" w:hAnsi="宋体" w:eastAsia="宋体" w:cs="宋体"/>
          <w:color w:val="000000"/>
        </w:rPr>
        <w:t>，</w:t>
      </w:r>
    </w:p>
    <w:p w14:paraId="7FD45C63">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4pt;width:108.3pt;" o:ole="t" filled="f" o:preferrelative="t" stroked="f" coordsize="21600,21600">
            <v:path/>
            <v:fill on="f" focussize="0,0"/>
            <v:stroke on="f" joinstyle="miter"/>
            <v:imagedata r:id="rId635" o:title="eqIdfceb971ea4682783b2e7a0528be9daea"/>
            <o:lock v:ext="edit" aspectratio="t"/>
            <w10:wrap type="none"/>
            <w10:anchorlock/>
          </v:shape>
          <o:OLEObject Type="Embed" ProgID="Equation.DSMT4" ShapeID="_x0000_i1395" DrawAspect="Content" ObjectID="_1468076095" r:id="rId634">
            <o:LockedField>false</o:LockedField>
          </o:OLEObject>
        </w:object>
      </w:r>
      <w:r>
        <w:rPr>
          <w:rFonts w:ascii="宋体" w:hAnsi="宋体" w:eastAsia="宋体" w:cs="宋体"/>
          <w:color w:val="000000"/>
        </w:rPr>
        <w:t>，</w:t>
      </w:r>
    </w:p>
    <w:p w14:paraId="2A85ABA1">
      <w:pPr>
        <w:spacing w:line="360" w:lineRule="auto"/>
        <w:jc w:val="left"/>
        <w:textAlignment w:val="center"/>
        <w:rPr>
          <w:color w:val="000000"/>
        </w:rPr>
      </w:pPr>
      <w:r>
        <w:rPr>
          <w:rFonts w:ascii="宋体" w:hAnsi="宋体" w:eastAsia="宋体" w:cs="宋体"/>
          <w:color w:val="000000"/>
        </w:rPr>
        <w:t>∴四边形</w:t>
      </w:r>
      <w:r>
        <w:object>
          <v:shape id="_x0000_i1396"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589" o:title="eqId369eb8ad56da7dc1cdb7c43762be4bee"/>
            <o:lock v:ext="edit" aspectratio="t"/>
            <w10:wrap type="none"/>
            <w10:anchorlock/>
          </v:shape>
          <o:OLEObject Type="Embed" ProgID="Equation.DSMT4" ShapeID="_x0000_i1396" DrawAspect="Content" ObjectID="_1468076096" r:id="rId636">
            <o:LockedField>false</o:LockedField>
          </o:OLEObject>
        </w:object>
      </w:r>
      <w:r>
        <w:rPr>
          <w:rFonts w:ascii="宋体" w:hAnsi="宋体" w:eastAsia="宋体" w:cs="宋体"/>
          <w:color w:val="000000"/>
        </w:rPr>
        <w:t>是矩形，</w:t>
      </w:r>
      <w:r>
        <w:object>
          <v:shape id="_x0000_i139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91" o:title="eqId04f8eebda19eded2b059774a8c2666c3"/>
            <o:lock v:ext="edit" aspectratio="t"/>
            <w10:wrap type="none"/>
            <w10:anchorlock/>
          </v:shape>
          <o:OLEObject Type="Embed" ProgID="Equation.DSMT4" ShapeID="_x0000_i1397" DrawAspect="Content" ObjectID="_1468076097" r:id="rId637">
            <o:LockedField>false</o:LockedField>
          </o:OLEObject>
        </w:object>
      </w:r>
      <w:r>
        <w:rPr>
          <w:rFonts w:ascii="宋体" w:hAnsi="宋体" w:eastAsia="宋体" w:cs="宋体"/>
          <w:color w:val="000000"/>
        </w:rPr>
        <w:t>，</w:t>
      </w:r>
    </w:p>
    <w:p w14:paraId="1DEF8C90">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93" o:title="eqId8cf5b86308e9f777a6611503ba8d0e9e"/>
            <o:lock v:ext="edit" aspectratio="t"/>
            <w10:wrap type="none"/>
            <w10:anchorlock/>
          </v:shape>
          <o:OLEObject Type="Embed" ProgID="Equation.DSMT4" ShapeID="_x0000_i1398" DrawAspect="Content" ObjectID="_1468076098" r:id="rId638">
            <o:LockedField>false</o:LockedField>
          </o:OLEObject>
        </w:object>
      </w:r>
      <w:r>
        <w:rPr>
          <w:rFonts w:ascii="宋体" w:hAnsi="宋体" w:eastAsia="宋体" w:cs="宋体"/>
          <w:color w:val="000000"/>
        </w:rPr>
        <w:t>，</w:t>
      </w:r>
    </w:p>
    <w:p w14:paraId="36221A72">
      <w:pPr>
        <w:spacing w:line="360" w:lineRule="auto"/>
        <w:jc w:val="left"/>
        <w:textAlignment w:val="center"/>
        <w:rPr>
          <w:color w:val="000000"/>
        </w:rPr>
      </w:pPr>
      <w:r>
        <w:rPr>
          <w:rFonts w:ascii="宋体" w:hAnsi="宋体" w:eastAsia="宋体" w:cs="宋体"/>
          <w:color w:val="000000"/>
        </w:rPr>
        <w:t>∴点</w:t>
      </w:r>
      <w:r>
        <w:object>
          <v:shape id="_x0000_i13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0" o:title="eqIda0ed1ec316bc54c37c4286c208f55667"/>
            <o:lock v:ext="edit" aspectratio="t"/>
            <w10:wrap type="none"/>
            <w10:anchorlock/>
          </v:shape>
          <o:OLEObject Type="Embed" ProgID="Equation.DSMT4" ShapeID="_x0000_i1399" DrawAspect="Content" ObjectID="_1468076099" r:id="rId639">
            <o:LockedField>false</o:LockedField>
          </o:OLEObject>
        </w:object>
      </w:r>
      <w:r>
        <w:rPr>
          <w:rFonts w:ascii="宋体" w:hAnsi="宋体" w:eastAsia="宋体" w:cs="宋体"/>
          <w:color w:val="000000"/>
        </w:rPr>
        <w:t>即为所求．</w:t>
      </w:r>
    </w:p>
    <w:p w14:paraId="2C7C4D25">
      <w:pPr>
        <w:spacing w:line="360" w:lineRule="auto"/>
        <w:jc w:val="left"/>
        <w:textAlignment w:val="center"/>
        <w:rPr>
          <w:color w:val="000000"/>
        </w:rPr>
      </w:pPr>
      <w:r>
        <w:rPr>
          <w:color w:val="000000"/>
        </w:rPr>
        <w:t>【小问2详解】</w:t>
      </w:r>
    </w:p>
    <w:p w14:paraId="5892EE75">
      <w:pPr>
        <w:spacing w:line="360" w:lineRule="auto"/>
        <w:jc w:val="left"/>
        <w:textAlignment w:val="center"/>
        <w:rPr>
          <w:color w:val="000000"/>
        </w:rPr>
      </w:pPr>
      <w:r>
        <w:rPr>
          <w:rFonts w:ascii="宋体" w:hAnsi="宋体" w:eastAsia="宋体" w:cs="宋体"/>
          <w:color w:val="000000"/>
        </w:rPr>
        <w:t>解：如图，连接</w:t>
      </w:r>
      <w:r>
        <w:object>
          <v:shape id="_x0000_i140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400" DrawAspect="Content" ObjectID="_1468076100" r:id="rId640">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0" o:title="eqIdd40b319212a7e7528b053e1c7097e966"/>
            <o:lock v:ext="edit" aspectratio="t"/>
            <w10:wrap type="none"/>
            <w10:anchorlock/>
          </v:shape>
          <o:OLEObject Type="Embed" ProgID="Equation.DSMT4" ShapeID="_x0000_i1401" DrawAspect="Content" ObjectID="_1468076101" r:id="rId641">
            <o:LockedField>false</o:LockedField>
          </o:OLEObject>
        </w:object>
      </w:r>
      <w:r>
        <w:rPr>
          <w:rFonts w:ascii="宋体" w:hAnsi="宋体" w:eastAsia="宋体" w:cs="宋体"/>
          <w:color w:val="000000"/>
        </w:rPr>
        <w:t>，交于点</w:t>
      </w:r>
      <w:r>
        <w:object>
          <v:shape id="_x0000_i14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3" o:title="eqIddad2a36927223bd70f426ba06aea4b45"/>
            <o:lock v:ext="edit" aspectratio="t"/>
            <w10:wrap type="none"/>
            <w10:anchorlock/>
          </v:shape>
          <o:OLEObject Type="Embed" ProgID="Equation.DSMT4" ShapeID="_x0000_i1402" DrawAspect="Content" ObjectID="_1468076102" r:id="rId642">
            <o:LockedField>false</o:LockedField>
          </o:OLEObject>
        </w:object>
      </w:r>
      <w:r>
        <w:rPr>
          <w:rFonts w:ascii="宋体" w:hAnsi="宋体" w:eastAsia="宋体" w:cs="宋体"/>
          <w:color w:val="000000"/>
        </w:rPr>
        <w:t>，连接</w:t>
      </w:r>
      <w:r>
        <w:object>
          <v:shape id="_x0000_i1403"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599" o:title="eqId4f541f7ae7c39082d202efd28805c54e"/>
            <o:lock v:ext="edit" aspectratio="t"/>
            <w10:wrap type="none"/>
            <w10:anchorlock/>
          </v:shape>
          <o:OLEObject Type="Embed" ProgID="Equation.DSMT4" ShapeID="_x0000_i1403" DrawAspect="Content" ObjectID="_1468076103" r:id="rId643">
            <o:LockedField>false</o:LockedField>
          </o:OLEObject>
        </w:object>
      </w:r>
      <w:r>
        <w:rPr>
          <w:rFonts w:ascii="宋体" w:hAnsi="宋体" w:eastAsia="宋体" w:cs="宋体"/>
          <w:color w:val="000000"/>
        </w:rPr>
        <w:t>并延长，交</w:t>
      </w:r>
      <w:r>
        <w:object>
          <v:shape id="_x0000_i14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 o:title="eqId9d78abbad68bbbf12af10cd40ef4c353"/>
            <o:lock v:ext="edit" aspectratio="t"/>
            <w10:wrap type="none"/>
            <w10:anchorlock/>
          </v:shape>
          <o:OLEObject Type="Embed" ProgID="Equation.DSMT4" ShapeID="_x0000_i1404" DrawAspect="Content" ObjectID="_1468076104" r:id="rId644">
            <o:LockedField>false</o:LockedField>
          </o:OLEObject>
        </w:object>
      </w:r>
      <w:r>
        <w:rPr>
          <w:rFonts w:ascii="宋体" w:hAnsi="宋体" w:eastAsia="宋体" w:cs="宋体"/>
          <w:color w:val="000000"/>
        </w:rPr>
        <w:t>于</w:t>
      </w:r>
      <w:r>
        <w:object>
          <v:shape id="_x0000_i140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02" o:title="eqId895dc3dc3a6606ff487a4c4863e18509"/>
            <o:lock v:ext="edit" aspectratio="t"/>
            <w10:wrap type="none"/>
            <w10:anchorlock/>
          </v:shape>
          <o:OLEObject Type="Embed" ProgID="Equation.DSMT4" ShapeID="_x0000_i1405" DrawAspect="Content" ObjectID="_1468076105" r:id="rId645">
            <o:LockedField>false</o:LockedField>
          </o:OLEObject>
        </w:object>
      </w:r>
      <w:r>
        <w:rPr>
          <w:rFonts w:ascii="宋体" w:hAnsi="宋体" w:eastAsia="宋体" w:cs="宋体"/>
          <w:color w:val="000000"/>
        </w:rPr>
        <w:t>，连接</w:t>
      </w:r>
      <w:r>
        <w:object>
          <v:shape id="_x0000_i1406"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604" o:title="eqIdb5c2293f93791a597bf0162411f3395f"/>
            <o:lock v:ext="edit" aspectratio="t"/>
            <w10:wrap type="none"/>
            <w10:anchorlock/>
          </v:shape>
          <o:OLEObject Type="Embed" ProgID="Equation.DSMT4" ShapeID="_x0000_i1406" DrawAspect="Content" ObjectID="_1468076106" r:id="rId646">
            <o:LockedField>false</o:LockedField>
          </o:OLEObject>
        </w:object>
      </w:r>
      <w:r>
        <w:rPr>
          <w:rFonts w:ascii="宋体" w:hAnsi="宋体" w:eastAsia="宋体" w:cs="宋体"/>
          <w:color w:val="000000"/>
        </w:rPr>
        <w:t>并延长，交</w:t>
      </w:r>
      <w:r>
        <w:object>
          <v:shape id="_x0000_i140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407" DrawAspect="Content" ObjectID="_1468076107" r:id="rId647">
            <o:LockedField>false</o:LockedField>
          </o:OLEObject>
        </w:object>
      </w:r>
      <w:r>
        <w:rPr>
          <w:rFonts w:ascii="宋体" w:hAnsi="宋体" w:eastAsia="宋体" w:cs="宋体"/>
          <w:color w:val="000000"/>
        </w:rPr>
        <w:t>于</w:t>
      </w:r>
      <w:r>
        <w:object>
          <v:shape id="_x0000_i140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30" o:title="eqId73465a1f9aa03481295bf6bd3c6903ac"/>
            <o:lock v:ext="edit" aspectratio="t"/>
            <w10:wrap type="none"/>
            <w10:anchorlock/>
          </v:shape>
          <o:OLEObject Type="Embed" ProgID="Equation.DSMT4" ShapeID="_x0000_i1408" DrawAspect="Content" ObjectID="_1468076108" r:id="rId648">
            <o:LockedField>false</o:LockedField>
          </o:OLEObject>
        </w:object>
      </w:r>
      <w:r>
        <w:rPr>
          <w:rFonts w:ascii="宋体" w:hAnsi="宋体" w:eastAsia="宋体" w:cs="宋体"/>
          <w:color w:val="000000"/>
        </w:rPr>
        <w:t>，则四边形</w:t>
      </w:r>
      <w:r>
        <w:object>
          <v:shape id="_x0000_i140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39" o:title="eqId611f100dcfa7803db6eb233e2e7f2dab"/>
            <o:lock v:ext="edit" aspectratio="t"/>
            <w10:wrap type="none"/>
            <w10:anchorlock/>
          </v:shape>
          <o:OLEObject Type="Embed" ProgID="Equation.DSMT4" ShapeID="_x0000_i1409" DrawAspect="Content" ObjectID="_1468076109" r:id="rId649">
            <o:LockedField>false</o:LockedField>
          </o:OLEObject>
        </w:object>
      </w:r>
      <w:r>
        <w:rPr>
          <w:rFonts w:ascii="宋体" w:hAnsi="宋体" w:eastAsia="宋体" w:cs="宋体"/>
          <w:color w:val="000000"/>
        </w:rPr>
        <w:t>即为所求．</w:t>
      </w:r>
    </w:p>
    <w:p w14:paraId="56C62BF4">
      <w:pPr>
        <w:spacing w:line="360" w:lineRule="auto"/>
        <w:jc w:val="left"/>
        <w:textAlignment w:val="center"/>
        <w:rPr>
          <w:color w:val="000000"/>
        </w:rPr>
      </w:pPr>
      <w:r>
        <w:rPr>
          <w:color w:val="000000"/>
        </w:rPr>
        <w:drawing>
          <wp:inline distT="0" distB="0" distL="114300" distR="114300">
            <wp:extent cx="1276350" cy="11620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50"/>
                    <a:stretch>
                      <a:fillRect/>
                    </a:stretch>
                  </pic:blipFill>
                  <pic:spPr>
                    <a:xfrm>
                      <a:off x="0" y="0"/>
                      <a:ext cx="1276350" cy="1162050"/>
                    </a:xfrm>
                    <a:prstGeom prst="rect">
                      <a:avLst/>
                    </a:prstGeom>
                  </pic:spPr>
                </pic:pic>
              </a:graphicData>
            </a:graphic>
          </wp:inline>
        </w:drawing>
      </w:r>
    </w:p>
    <w:p w14:paraId="40F121C1">
      <w:pPr>
        <w:spacing w:line="360" w:lineRule="auto"/>
        <w:jc w:val="left"/>
        <w:textAlignment w:val="center"/>
        <w:rPr>
          <w:color w:val="000000"/>
        </w:rPr>
      </w:pPr>
      <w:r>
        <w:rPr>
          <w:rFonts w:ascii="宋体" w:hAnsi="宋体" w:eastAsia="宋体" w:cs="宋体"/>
          <w:color w:val="000000"/>
        </w:rPr>
        <w:t>∵四边形</w:t>
      </w:r>
      <w:r>
        <w:object>
          <v:shape id="_x0000_i14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410" DrawAspect="Content" ObjectID="_1468076110" r:id="rId651">
            <o:LockedField>false</o:LockedField>
          </o:OLEObject>
        </w:object>
      </w:r>
      <w:r>
        <w:rPr>
          <w:rFonts w:ascii="宋体" w:hAnsi="宋体" w:eastAsia="宋体" w:cs="宋体"/>
          <w:color w:val="000000"/>
        </w:rPr>
        <w:t>为菱形，点</w:t>
      </w:r>
      <w:r>
        <w:object>
          <v:shape id="_x0000_i14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84" o:title="eqId2a30f3a8b673cc28bd90c50cf1a35281"/>
            <o:lock v:ext="edit" aspectratio="t"/>
            <w10:wrap type="none"/>
            <w10:anchorlock/>
          </v:shape>
          <o:OLEObject Type="Embed" ProgID="Equation.DSMT4" ShapeID="_x0000_i1411" DrawAspect="Content" ObjectID="_1468076111" r:id="rId652">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0" o:title="eqIda0ed1ec316bc54c37c4286c208f55667"/>
            <o:lock v:ext="edit" aspectratio="t"/>
            <w10:wrap type="none"/>
            <w10:anchorlock/>
          </v:shape>
          <o:OLEObject Type="Embed" ProgID="Equation.DSMT4" ShapeID="_x0000_i1412" DrawAspect="Content" ObjectID="_1468076112" r:id="rId653">
            <o:LockedField>false</o:LockedField>
          </o:OLEObject>
        </w:object>
      </w:r>
      <w:r>
        <w:rPr>
          <w:rFonts w:ascii="宋体" w:hAnsi="宋体" w:eastAsia="宋体" w:cs="宋体"/>
          <w:color w:val="000000"/>
        </w:rPr>
        <w:t>分别是</w:t>
      </w:r>
      <w:r>
        <w:object>
          <v:shape id="_x0000_i14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413" DrawAspect="Content" ObjectID="_1468076113" r:id="rId654">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67" o:title="eqId03902478df1a55bc99703210bccab910"/>
            <o:lock v:ext="edit" aspectratio="t"/>
            <w10:wrap type="none"/>
            <w10:anchorlock/>
          </v:shape>
          <o:OLEObject Type="Embed" ProgID="Equation.DSMT4" ShapeID="_x0000_i1414" DrawAspect="Content" ObjectID="_1468076114" r:id="rId655">
            <o:LockedField>false</o:LockedField>
          </o:OLEObject>
        </w:object>
      </w:r>
      <w:r>
        <w:rPr>
          <w:rFonts w:ascii="宋体" w:hAnsi="宋体" w:eastAsia="宋体" w:cs="宋体"/>
          <w:color w:val="000000"/>
        </w:rPr>
        <w:t>的中点，</w:t>
      </w:r>
    </w:p>
    <w:p w14:paraId="6998B4B6">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657" o:title="eqIddf325a3e4780658733e97b69c8f11deb"/>
            <o:lock v:ext="edit" aspectratio="t"/>
            <w10:wrap type="none"/>
            <w10:anchorlock/>
          </v:shape>
          <o:OLEObject Type="Embed" ProgID="Equation.DSMT4" ShapeID="_x0000_i1415" DrawAspect="Content" ObjectID="_1468076115" r:id="rId656">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659" o:title="eqId2ae67dd40ed87b290fb81fb9745c6fc9"/>
            <o:lock v:ext="edit" aspectratio="t"/>
            <w10:wrap type="none"/>
            <w10:anchorlock/>
          </v:shape>
          <o:OLEObject Type="Embed" ProgID="Equation.DSMT4" ShapeID="_x0000_i1416" DrawAspect="Content" ObjectID="_1468076116" r:id="rId658">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1" o:title="eqIdc4fde24e68a4db5d618e608082b0781e"/>
            <o:lock v:ext="edit" aspectratio="t"/>
            <w10:wrap type="none"/>
            <w10:anchorlock/>
          </v:shape>
          <o:OLEObject Type="Embed" ProgID="Equation.DSMT4" ShapeID="_x0000_i1417" DrawAspect="Content" ObjectID="_1468076117" r:id="rId660">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63" o:title="eqId8a11029ca6b4b9e7f777af0280cf163c"/>
            <o:lock v:ext="edit" aspectratio="t"/>
            <w10:wrap type="none"/>
            <w10:anchorlock/>
          </v:shape>
          <o:OLEObject Type="Embed" ProgID="Equation.DSMT4" ShapeID="_x0000_i1418" DrawAspect="Content" ObjectID="_1468076118" r:id="rId662">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65" o:title="eqIdcd95dc30c0344788b94289c464a3158e"/>
            <o:lock v:ext="edit" aspectratio="t"/>
            <w10:wrap type="none"/>
            <w10:anchorlock/>
          </v:shape>
          <o:OLEObject Type="Embed" ProgID="Equation.DSMT4" ShapeID="_x0000_i1419" DrawAspect="Content" ObjectID="_1468076119" r:id="rId664">
            <o:LockedField>false</o:LockedField>
          </o:OLEObject>
        </w:object>
      </w:r>
      <w:r>
        <w:rPr>
          <w:rFonts w:ascii="宋体" w:hAnsi="宋体" w:eastAsia="宋体" w:cs="宋体"/>
          <w:color w:val="000000"/>
        </w:rPr>
        <w:t>，</w:t>
      </w:r>
    </w:p>
    <w:p w14:paraId="41E909D3">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67" o:title="eqId1078130442053646545a2639e8d9dd57"/>
            <o:lock v:ext="edit" aspectratio="t"/>
            <w10:wrap type="none"/>
            <w10:anchorlock/>
          </v:shape>
          <o:OLEObject Type="Embed" ProgID="Equation.DSMT4" ShapeID="_x0000_i1420" DrawAspect="Content" ObjectID="_1468076120" r:id="rId666">
            <o:LockedField>false</o:LockedField>
          </o:OLEObject>
        </w:object>
      </w:r>
      <w:r>
        <w:rPr>
          <w:rFonts w:ascii="宋体" w:hAnsi="宋体" w:eastAsia="宋体" w:cs="宋体"/>
          <w:color w:val="000000"/>
        </w:rPr>
        <w:t>，</w:t>
      </w:r>
    </w:p>
    <w:p w14:paraId="78CE873D">
      <w:pPr>
        <w:spacing w:line="360" w:lineRule="auto"/>
        <w:jc w:val="left"/>
        <w:textAlignment w:val="center"/>
        <w:rPr>
          <w:color w:val="000000"/>
        </w:rPr>
      </w:pPr>
      <w:r>
        <w:rPr>
          <w:rFonts w:ascii="宋体" w:hAnsi="宋体" w:eastAsia="宋体" w:cs="宋体"/>
          <w:color w:val="000000"/>
        </w:rPr>
        <w:t>∴四边形</w:t>
      </w:r>
      <w:r>
        <w:object>
          <v:shape id="_x0000_i142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69" o:title="eqId8df4437ed8be04615d252257b30a3a38"/>
            <o:lock v:ext="edit" aspectratio="t"/>
            <w10:wrap type="none"/>
            <w10:anchorlock/>
          </v:shape>
          <o:OLEObject Type="Embed" ProgID="Equation.DSMT4" ShapeID="_x0000_i1421" DrawAspect="Content" ObjectID="_1468076121" r:id="rId668">
            <o:LockedField>false</o:LockedField>
          </o:OLEObject>
        </w:object>
      </w:r>
      <w:r>
        <w:rPr>
          <w:rFonts w:ascii="宋体" w:hAnsi="宋体" w:eastAsia="宋体" w:cs="宋体"/>
          <w:color w:val="000000"/>
        </w:rPr>
        <w:t>是平行四边形，</w:t>
      </w:r>
      <w:r>
        <w:object>
          <v:shape id="_x0000_i142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71" o:title="eqId3cb17b01284f1fe890cdf12a622a1839"/>
            <o:lock v:ext="edit" aspectratio="t"/>
            <w10:wrap type="none"/>
            <w10:anchorlock/>
          </v:shape>
          <o:OLEObject Type="Embed" ProgID="Equation.DSMT4" ShapeID="_x0000_i1422" DrawAspect="Content" ObjectID="_1468076122" r:id="rId670">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49.9pt;" o:ole="t" filled="f" o:preferrelative="t" stroked="f" coordsize="21600,21600">
            <v:path/>
            <v:fill on="f" focussize="0,0"/>
            <v:stroke on="f" joinstyle="miter"/>
            <v:imagedata r:id="rId673" o:title="eqId66514e4d9ad91dbc0cc4330de68a29e0"/>
            <o:lock v:ext="edit" aspectratio="t"/>
            <w10:wrap type="none"/>
            <w10:anchorlock/>
          </v:shape>
          <o:OLEObject Type="Embed" ProgID="Equation.DSMT4" ShapeID="_x0000_i1423" DrawAspect="Content" ObjectID="_1468076123" r:id="rId672">
            <o:LockedField>false</o:LockedField>
          </o:OLEObject>
        </w:object>
      </w:r>
      <w:r>
        <w:rPr>
          <w:rFonts w:ascii="宋体" w:hAnsi="宋体" w:eastAsia="宋体" w:cs="宋体"/>
          <w:color w:val="000000"/>
        </w:rPr>
        <w:t>，</w:t>
      </w:r>
    </w:p>
    <w:p w14:paraId="249B4AD5">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02" o:title="eqId895dc3dc3a6606ff487a4c4863e18509"/>
            <o:lock v:ext="edit" aspectratio="t"/>
            <w10:wrap type="none"/>
            <w10:anchorlock/>
          </v:shape>
          <o:OLEObject Type="Embed" ProgID="Equation.DSMT4" ShapeID="_x0000_i1424" DrawAspect="Content" ObjectID="_1468076124" r:id="rId674">
            <o:LockedField>false</o:LockedField>
          </o:OLEObject>
        </w:object>
      </w:r>
      <w:r>
        <w:rPr>
          <w:rFonts w:ascii="宋体" w:hAnsi="宋体" w:eastAsia="宋体" w:cs="宋体"/>
          <w:color w:val="000000"/>
        </w:rPr>
        <w:t>为</w:t>
      </w:r>
      <w:r>
        <w:object>
          <v:shape id="_x0000_i14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 o:title="eqId9d78abbad68bbbf12af10cd40ef4c353"/>
            <o:lock v:ext="edit" aspectratio="t"/>
            <w10:wrap type="none"/>
            <w10:anchorlock/>
          </v:shape>
          <o:OLEObject Type="Embed" ProgID="Equation.DSMT4" ShapeID="_x0000_i1425" DrawAspect="Content" ObjectID="_1468076125" r:id="rId675">
            <o:LockedField>false</o:LockedField>
          </o:OLEObject>
        </w:object>
      </w:r>
      <w:r>
        <w:rPr>
          <w:rFonts w:ascii="宋体" w:hAnsi="宋体" w:eastAsia="宋体" w:cs="宋体"/>
          <w:color w:val="000000"/>
        </w:rPr>
        <w:t>中点，</w:t>
      </w:r>
    </w:p>
    <w:p w14:paraId="3BADC7DF">
      <w:pPr>
        <w:spacing w:line="360" w:lineRule="auto"/>
        <w:jc w:val="left"/>
        <w:textAlignment w:val="center"/>
        <w:rPr>
          <w:color w:val="000000"/>
        </w:rPr>
      </w:pPr>
      <w:r>
        <w:rPr>
          <w:rFonts w:ascii="宋体" w:hAnsi="宋体" w:eastAsia="宋体" w:cs="宋体"/>
          <w:color w:val="000000"/>
        </w:rPr>
        <w:t>同理可得，点</w:t>
      </w:r>
      <w:r>
        <w:object>
          <v:shape id="_x0000_i142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30" o:title="eqId73465a1f9aa03481295bf6bd3c6903ac"/>
            <o:lock v:ext="edit" aspectratio="t"/>
            <w10:wrap type="none"/>
            <w10:anchorlock/>
          </v:shape>
          <o:OLEObject Type="Embed" ProgID="Equation.DSMT4" ShapeID="_x0000_i1426" DrawAspect="Content" ObjectID="_1468076126" r:id="rId676">
            <o:LockedField>false</o:LockedField>
          </o:OLEObject>
        </w:object>
      </w:r>
      <w:r>
        <w:rPr>
          <w:rFonts w:ascii="宋体" w:hAnsi="宋体" w:eastAsia="宋体" w:cs="宋体"/>
          <w:color w:val="000000"/>
        </w:rPr>
        <w:t>为</w:t>
      </w:r>
      <w:r>
        <w:object>
          <v:shape id="_x0000_i142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427" DrawAspect="Content" ObjectID="_1468076127" r:id="rId677">
            <o:LockedField>false</o:LockedField>
          </o:OLEObject>
        </w:object>
      </w:r>
      <w:r>
        <w:rPr>
          <w:rFonts w:ascii="宋体" w:hAnsi="宋体" w:eastAsia="宋体" w:cs="宋体"/>
          <w:color w:val="000000"/>
        </w:rPr>
        <w:t>中点，</w:t>
      </w:r>
      <w:r>
        <w:object>
          <v:shape id="_x0000_i1428" o:spt="75" alt="学科网(www.zxxk.com)--教育资源门户，提供试卷、教案、课件、论文、素材以及各类教学资源下载，还有大量而丰富的教学相关资讯！" type="#_x0000_t75" style="height:13.5pt;width:50.5pt;" o:ole="t" filled="f" o:preferrelative="t" stroked="f" coordsize="21600,21600">
            <v:path/>
            <v:fill on="f" focussize="0,0"/>
            <v:stroke on="f" joinstyle="miter"/>
            <v:imagedata r:id="rId679" o:title="eqIda5b20a2c40613ae5599c4114fe1d1576"/>
            <o:lock v:ext="edit" aspectratio="t"/>
            <w10:wrap type="none"/>
            <w10:anchorlock/>
          </v:shape>
          <o:OLEObject Type="Embed" ProgID="Equation.DSMT4" ShapeID="_x0000_i1428" DrawAspect="Content" ObjectID="_1468076128" r:id="rId678">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681" o:title="eqIde16fbd5bfc57ca62b0f1b5a8eee04aca"/>
            <o:lock v:ext="edit" aspectratio="t"/>
            <w10:wrap type="none"/>
            <w10:anchorlock/>
          </v:shape>
          <o:OLEObject Type="Embed" ProgID="Equation.DSMT4" ShapeID="_x0000_i1429" DrawAspect="Content" ObjectID="_1468076129" r:id="rId680">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683" o:title="eqIdb1b820a6f765a38d28f47c7dca530dc9"/>
            <o:lock v:ext="edit" aspectratio="t"/>
            <w10:wrap type="none"/>
            <w10:anchorlock/>
          </v:shape>
          <o:OLEObject Type="Embed" ProgID="Equation.DSMT4" ShapeID="_x0000_i1430" DrawAspect="Content" ObjectID="_1468076130" r:id="rId682">
            <o:LockedField>false</o:LockedField>
          </o:OLEObject>
        </w:object>
      </w:r>
      <w:r>
        <w:rPr>
          <w:rFonts w:ascii="宋体" w:hAnsi="宋体" w:eastAsia="宋体" w:cs="宋体"/>
          <w:color w:val="000000"/>
        </w:rPr>
        <w:t>，</w:t>
      </w:r>
    </w:p>
    <w:p w14:paraId="70A14B81">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608" o:title="eqIdf72988a0bfa572b0a92c00ed4cb0952f"/>
            <o:lock v:ext="edit" aspectratio="t"/>
            <w10:wrap type="none"/>
            <w10:anchorlock/>
          </v:shape>
          <o:OLEObject Type="Embed" ProgID="Equation.DSMT4" ShapeID="_x0000_i1431" DrawAspect="Content" ObjectID="_1468076131" r:id="rId684">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0" o:title="eqIdddeac29a796a890dac3c4cc58de07ac7"/>
            <o:lock v:ext="edit" aspectratio="t"/>
            <w10:wrap type="none"/>
            <w10:anchorlock/>
          </v:shape>
          <o:OLEObject Type="Embed" ProgID="Equation.DSMT4" ShapeID="_x0000_i1432" DrawAspect="Content" ObjectID="_1468076132" r:id="rId685">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2" o:title="eqId9016de3d17a389fb5d0952f616c19e0c"/>
            <o:lock v:ext="edit" aspectratio="t"/>
            <w10:wrap type="none"/>
            <w10:anchorlock/>
          </v:shape>
          <o:OLEObject Type="Embed" ProgID="Equation.DSMT4" ShapeID="_x0000_i1433" DrawAspect="Content" ObjectID="_1468076133" r:id="rId686">
            <o:LockedField>false</o:LockedField>
          </o:OLEObject>
        </w:object>
      </w:r>
      <w:r>
        <w:rPr>
          <w:rFonts w:ascii="宋体" w:hAnsi="宋体" w:eastAsia="宋体" w:cs="宋体"/>
          <w:color w:val="000000"/>
        </w:rPr>
        <w:t>，</w:t>
      </w:r>
    </w:p>
    <w:p w14:paraId="5B1B13AF">
      <w:pPr>
        <w:spacing w:line="360" w:lineRule="auto"/>
        <w:jc w:val="left"/>
        <w:textAlignment w:val="center"/>
        <w:rPr>
          <w:color w:val="000000"/>
        </w:rPr>
      </w:pPr>
      <w:r>
        <w:rPr>
          <w:rFonts w:ascii="宋体" w:hAnsi="宋体" w:eastAsia="宋体" w:cs="宋体"/>
          <w:color w:val="000000"/>
        </w:rPr>
        <w:t>∴四边形</w:t>
      </w:r>
      <w:r>
        <w:object>
          <v:shape id="_x0000_i143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39" o:title="eqId611f100dcfa7803db6eb233e2e7f2dab"/>
            <o:lock v:ext="edit" aspectratio="t"/>
            <w10:wrap type="none"/>
            <w10:anchorlock/>
          </v:shape>
          <o:OLEObject Type="Embed" ProgID="Equation.DSMT4" ShapeID="_x0000_i1434" DrawAspect="Content" ObjectID="_1468076134" r:id="rId687">
            <o:LockedField>false</o:LockedField>
          </o:OLEObject>
        </w:object>
      </w:r>
      <w:r>
        <w:rPr>
          <w:rFonts w:ascii="宋体" w:hAnsi="宋体" w:eastAsia="宋体" w:cs="宋体"/>
          <w:color w:val="000000"/>
        </w:rPr>
        <w:t>是平行四边形，</w:t>
      </w:r>
    </w:p>
    <w:p w14:paraId="5CF61994">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2" o:title="eqId9016de3d17a389fb5d0952f616c19e0c"/>
            <o:lock v:ext="edit" aspectratio="t"/>
            <w10:wrap type="none"/>
            <w10:anchorlock/>
          </v:shape>
          <o:OLEObject Type="Embed" ProgID="Equation.DSMT4" ShapeID="_x0000_i1435" DrawAspect="Content" ObjectID="_1468076135" r:id="rId688">
            <o:LockedField>false</o:LockedField>
          </o:OLEObject>
        </w:object>
      </w:r>
      <w:r>
        <w:rPr>
          <w:rFonts w:ascii="宋体" w:hAnsi="宋体" w:eastAsia="宋体" w:cs="宋体"/>
          <w:color w:val="000000"/>
        </w:rPr>
        <w:t>，</w:t>
      </w:r>
    </w:p>
    <w:p w14:paraId="6691E964">
      <w:pPr>
        <w:spacing w:line="360" w:lineRule="auto"/>
        <w:jc w:val="left"/>
        <w:textAlignment w:val="center"/>
        <w:rPr>
          <w:color w:val="000000"/>
        </w:rPr>
      </w:pPr>
      <w:r>
        <w:rPr>
          <w:rFonts w:ascii="宋体" w:hAnsi="宋体" w:eastAsia="宋体" w:cs="宋体"/>
          <w:color w:val="000000"/>
        </w:rPr>
        <w:t>∴四边形</w:t>
      </w:r>
      <w:r>
        <w:object>
          <v:shape id="_x0000_i143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39" o:title="eqId611f100dcfa7803db6eb233e2e7f2dab"/>
            <o:lock v:ext="edit" aspectratio="t"/>
            <w10:wrap type="none"/>
            <w10:anchorlock/>
          </v:shape>
          <o:OLEObject Type="Embed" ProgID="Equation.DSMT4" ShapeID="_x0000_i1436" DrawAspect="Content" ObjectID="_1468076136" r:id="rId689">
            <o:LockedField>false</o:LockedField>
          </o:OLEObject>
        </w:object>
      </w:r>
      <w:r>
        <w:rPr>
          <w:rFonts w:ascii="宋体" w:hAnsi="宋体" w:eastAsia="宋体" w:cs="宋体"/>
          <w:color w:val="000000"/>
        </w:rPr>
        <w:t>是矩形．</w:t>
      </w:r>
    </w:p>
    <w:p w14:paraId="613F197A">
      <w:pPr>
        <w:spacing w:line="360" w:lineRule="auto"/>
        <w:jc w:val="left"/>
        <w:textAlignment w:val="center"/>
        <w:rPr>
          <w:color w:val="000000"/>
        </w:rPr>
      </w:pPr>
      <w:r>
        <w:rPr>
          <w:color w:val="000000"/>
        </w:rPr>
        <w:t xml:space="preserve">25. </w:t>
      </w:r>
      <w:r>
        <w:rPr>
          <w:rFonts w:ascii="宋体" w:hAnsi="宋体" w:eastAsia="宋体" w:cs="宋体"/>
          <w:color w:val="000000"/>
        </w:rPr>
        <w:t>已知四边形</w:t>
      </w:r>
      <w:r>
        <w:rPr>
          <w:rFonts w:ascii="Times New Roman" w:hAnsi="Times New Roman" w:eastAsia="Times New Roman" w:cs="Times New Roman"/>
          <w:color w:val="000000"/>
        </w:rPr>
        <w:t>ABCD</w:t>
      </w:r>
      <w:r>
        <w:rPr>
          <w:rFonts w:ascii="宋体" w:hAnsi="宋体" w:eastAsia="宋体" w:cs="宋体"/>
          <w:color w:val="000000"/>
        </w:rPr>
        <w:t>是正方形，将线段</w:t>
      </w:r>
      <w:r>
        <w:rPr>
          <w:rFonts w:ascii="Times New Roman" w:hAnsi="Times New Roman" w:eastAsia="Times New Roman" w:cs="Times New Roman"/>
          <w:color w:val="000000"/>
        </w:rPr>
        <w:t>CD</w:t>
      </w:r>
      <w:r>
        <w:rPr>
          <w:rFonts w:ascii="宋体" w:hAnsi="宋体" w:eastAsia="宋体" w:cs="宋体"/>
          <w:color w:val="000000"/>
        </w:rPr>
        <w:t>绕点</w:t>
      </w:r>
      <w:r>
        <w:rPr>
          <w:rFonts w:ascii="Times New Roman" w:hAnsi="Times New Roman" w:eastAsia="Times New Roman" w:cs="Times New Roman"/>
          <w:color w:val="000000"/>
        </w:rPr>
        <w:t>C</w:t>
      </w:r>
      <w:r>
        <w:rPr>
          <w:rFonts w:ascii="宋体" w:hAnsi="宋体" w:eastAsia="宋体" w:cs="宋体"/>
          <w:color w:val="000000"/>
        </w:rPr>
        <w:t>逆时针旋转</w:t>
      </w:r>
      <w:r>
        <w:object>
          <v:shape id="_x0000_i143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691" o:title="eqIde170f206fdbbd834aad7580c727e2cc6"/>
            <o:lock v:ext="edit" aspectratio="t"/>
            <w10:wrap type="none"/>
            <w10:anchorlock/>
          </v:shape>
          <o:OLEObject Type="Embed" ProgID="Equation.DSMT4" ShapeID="_x0000_i1437" DrawAspect="Content" ObjectID="_1468076137" r:id="rId690">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693" o:title="eqId708d48b595c17d4dccf9b4086d7e664e"/>
            <o:lock v:ext="edit" aspectratio="t"/>
            <w10:wrap type="none"/>
            <w10:anchorlock/>
          </v:shape>
          <o:OLEObject Type="Embed" ProgID="Equation.DSMT4" ShapeID="_x0000_i1438" DrawAspect="Content" ObjectID="_1468076138" r:id="rId692">
            <o:LockedField>false</o:LockedField>
          </o:OLEObject>
        </w:object>
      </w:r>
      <w:r>
        <w:rPr>
          <w:rFonts w:ascii="宋体" w:hAnsi="宋体" w:eastAsia="宋体" w:cs="宋体"/>
          <w:color w:val="000000"/>
        </w:rPr>
        <w:t>），得到线段</w:t>
      </w:r>
      <w:r>
        <w:rPr>
          <w:rFonts w:ascii="Times New Roman" w:hAnsi="Times New Roman" w:eastAsia="Times New Roman" w:cs="Times New Roman"/>
          <w:color w:val="000000"/>
        </w:rPr>
        <w:t>CE</w:t>
      </w:r>
      <w:r>
        <w:rPr>
          <w:rFonts w:ascii="宋体" w:hAnsi="宋体" w:eastAsia="宋体" w:cs="宋体"/>
          <w:color w:val="000000"/>
        </w:rPr>
        <w:t>，联结</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 过点</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BF</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交线段</w:t>
      </w:r>
      <w:r>
        <w:rPr>
          <w:rFonts w:ascii="Times New Roman" w:hAnsi="Times New Roman" w:eastAsia="Times New Roman" w:cs="Times New Roman"/>
          <w:color w:val="000000"/>
        </w:rPr>
        <w:t>DE</w:t>
      </w:r>
      <w:r>
        <w:rPr>
          <w:rFonts w:ascii="宋体" w:hAnsi="宋体" w:eastAsia="宋体" w:cs="宋体"/>
          <w:color w:val="000000"/>
        </w:rPr>
        <w:t>的延长线于</w:t>
      </w:r>
      <w:r>
        <w:rPr>
          <w:rFonts w:ascii="Times New Roman" w:hAnsi="Times New Roman" w:eastAsia="Times New Roman" w:cs="Times New Roman"/>
          <w:color w:val="000000"/>
        </w:rPr>
        <w:t>F</w:t>
      </w:r>
      <w:r>
        <w:rPr>
          <w:rFonts w:ascii="宋体" w:hAnsi="宋体" w:eastAsia="宋体" w:cs="宋体"/>
          <w:color w:val="000000"/>
        </w:rPr>
        <w:t>．</w:t>
      </w:r>
    </w:p>
    <w:p w14:paraId="6859AE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）如图，当</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时，求旋转角</w:t>
      </w:r>
      <w:r>
        <w:object>
          <v:shape id="_x0000_i1439"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691" o:title="eqIde170f206fdbbd834aad7580c727e2cc6"/>
            <o:lock v:ext="edit" aspectratio="t"/>
            <w10:wrap type="none"/>
            <w10:anchorlock/>
          </v:shape>
          <o:OLEObject Type="Embed" ProgID="Equation.DSMT4" ShapeID="_x0000_i1439" DrawAspect="Content" ObjectID="_1468076139" r:id="rId694">
            <o:LockedField>false</o:LockedField>
          </o:OLEObject>
        </w:object>
      </w:r>
      <w:r>
        <w:rPr>
          <w:rFonts w:ascii="宋体" w:hAnsi="宋体" w:eastAsia="宋体" w:cs="宋体"/>
          <w:color w:val="000000"/>
        </w:rPr>
        <w:t>的度数；</w:t>
      </w:r>
    </w:p>
    <w:p w14:paraId="1913F4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）当旋转角</w:t>
      </w:r>
      <w:r>
        <w:object>
          <v:shape id="_x0000_i1440"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691" o:title="eqIde170f206fdbbd834aad7580c727e2cc6"/>
            <o:lock v:ext="edit" aspectratio="t"/>
            <w10:wrap type="none"/>
            <w10:anchorlock/>
          </v:shape>
          <o:OLEObject Type="Embed" ProgID="Equation.DSMT4" ShapeID="_x0000_i1440" DrawAspect="Content" ObjectID="_1468076140" r:id="rId695">
            <o:LockedField>false</o:LockedField>
          </o:OLEObject>
        </w:object>
      </w:r>
      <w:r>
        <w:rPr>
          <w:rFonts w:ascii="宋体" w:hAnsi="宋体" w:eastAsia="宋体" w:cs="宋体"/>
          <w:color w:val="000000"/>
        </w:rPr>
        <w:t>的大小发生变化时，</w:t>
      </w:r>
      <w:r>
        <w:object>
          <v:shape id="_x0000_i1441"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697" o:title="eqIdea2ee75a234ac05a3225e49ddd8c5065"/>
            <o:lock v:ext="edit" aspectratio="t"/>
            <w10:wrap type="none"/>
            <w10:anchorlock/>
          </v:shape>
          <o:OLEObject Type="Embed" ProgID="Equation.DSMT4" ShapeID="_x0000_i1441" DrawAspect="Content" ObjectID="_1468076141" r:id="rId696">
            <o:LockedField>false</o:LockedField>
          </o:OLEObject>
        </w:object>
      </w:r>
      <w:r>
        <w:rPr>
          <w:rFonts w:ascii="宋体" w:hAnsi="宋体" w:eastAsia="宋体" w:cs="宋体"/>
          <w:color w:val="000000"/>
        </w:rPr>
        <w:t>的度数是否发生变化?如果变化，请用含</w:t>
      </w:r>
      <w:r>
        <w:object>
          <v:shape id="_x0000_i144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691" o:title="eqIde170f206fdbbd834aad7580c727e2cc6"/>
            <o:lock v:ext="edit" aspectratio="t"/>
            <w10:wrap type="none"/>
            <w10:anchorlock/>
          </v:shape>
          <o:OLEObject Type="Embed" ProgID="Equation.DSMT4" ShapeID="_x0000_i1442" DrawAspect="Content" ObjectID="_1468076142" r:id="rId698">
            <o:LockedField>false</o:LockedField>
          </o:OLEObject>
        </w:object>
      </w:r>
      <w:r>
        <w:rPr>
          <w:rFonts w:ascii="宋体" w:hAnsi="宋体" w:eastAsia="宋体" w:cs="宋体"/>
          <w:color w:val="000000"/>
        </w:rPr>
        <w:t>的代数式表示；如果不变，请求出</w:t>
      </w:r>
      <w:r>
        <w:object>
          <v:shape id="_x0000_i1443"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697" o:title="eqIdea2ee75a234ac05a3225e49ddd8c5065"/>
            <o:lock v:ext="edit" aspectratio="t"/>
            <w10:wrap type="none"/>
            <w10:anchorlock/>
          </v:shape>
          <o:OLEObject Type="Embed" ProgID="Equation.DSMT4" ShapeID="_x0000_i1443" DrawAspect="Content" ObjectID="_1468076143" r:id="rId699">
            <o:LockedField>false</o:LockedField>
          </o:OLEObject>
        </w:object>
      </w:r>
      <w:r>
        <w:rPr>
          <w:rFonts w:ascii="宋体" w:hAnsi="宋体" w:eastAsia="宋体" w:cs="宋体"/>
          <w:color w:val="000000"/>
        </w:rPr>
        <w:t>的度数；</w:t>
      </w:r>
    </w:p>
    <w:p w14:paraId="358C7D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）联结</w:t>
      </w:r>
      <w:r>
        <w:rPr>
          <w:rFonts w:ascii="Times New Roman" w:hAnsi="Times New Roman" w:eastAsia="Times New Roman" w:cs="Times New Roman"/>
          <w:color w:val="000000"/>
        </w:rPr>
        <w:t>AF</w:t>
      </w:r>
      <w:r>
        <w:rPr>
          <w:rFonts w:ascii="宋体" w:hAnsi="宋体" w:eastAsia="宋体" w:cs="宋体"/>
          <w:color w:val="000000"/>
        </w:rPr>
        <w:t>，求证：</w:t>
      </w:r>
      <w:r>
        <w:object>
          <v:shape id="_x0000_i1444" o:spt="75" alt="学科网(www.zxxk.com)--教育资源门户，提供试卷、教案、课件、论文、素材以及各类教学资源下载，还有大量而丰富的教学相关资讯！" type="#_x0000_t75" style="height:17.05pt;width:63.7pt;" o:ole="t" filled="f" o:preferrelative="t" stroked="f" coordsize="21600,21600">
            <v:path/>
            <v:fill on="f" focussize="0,0"/>
            <v:stroke on="f" joinstyle="miter"/>
            <v:imagedata r:id="rId701" o:title="eqId3647a2c97dd41991a901b45eb4911595"/>
            <o:lock v:ext="edit" aspectratio="t"/>
            <w10:wrap type="none"/>
            <w10:anchorlock/>
          </v:shape>
          <o:OLEObject Type="Embed" ProgID="Equation.DSMT4" ShapeID="_x0000_i1444" DrawAspect="Content" ObjectID="_1468076144" r:id="rId700">
            <o:LockedField>false</o:LockedField>
          </o:OLEObject>
        </w:object>
      </w:r>
      <w:r>
        <w:rPr>
          <w:rFonts w:ascii="宋体" w:hAnsi="宋体" w:eastAsia="宋体" w:cs="宋体"/>
          <w:color w:val="000000"/>
        </w:rPr>
        <w:t>．</w:t>
      </w:r>
    </w:p>
    <w:p w14:paraId="3E9A0208">
      <w:pPr>
        <w:spacing w:line="360" w:lineRule="auto"/>
        <w:jc w:val="left"/>
        <w:textAlignment w:val="center"/>
        <w:rPr>
          <w:color w:val="000000"/>
        </w:rPr>
      </w:pPr>
      <w:r>
        <w:rPr>
          <w:color w:val="000000"/>
        </w:rPr>
        <w:drawing>
          <wp:inline distT="0" distB="0" distL="114300" distR="114300">
            <wp:extent cx="1419225" cy="12954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02"/>
                    <a:stretch>
                      <a:fillRect/>
                    </a:stretch>
                  </pic:blipFill>
                  <pic:spPr>
                    <a:xfrm>
                      <a:off x="0" y="0"/>
                      <a:ext cx="1419225" cy="1295400"/>
                    </a:xfrm>
                    <a:prstGeom prst="rect">
                      <a:avLst/>
                    </a:prstGeom>
                  </pic:spPr>
                </pic:pic>
              </a:graphicData>
            </a:graphic>
          </wp:inline>
        </w:drawing>
      </w:r>
    </w:p>
    <w:p w14:paraId="44F2C0B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）不变；</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p>
    <w:p w14:paraId="3E160A3C">
      <w:pPr>
        <w:spacing w:line="360" w:lineRule="auto"/>
        <w:textAlignment w:val="center"/>
        <w:rPr>
          <w:color w:val="000000"/>
        </w:rPr>
      </w:pPr>
      <w:r>
        <w:rPr>
          <w:color w:val="2E75B6"/>
        </w:rPr>
        <w:t>【解析】</w:t>
      </w:r>
    </w:p>
    <w:p w14:paraId="046E7C81">
      <w:pPr>
        <w:spacing w:line="360" w:lineRule="auto"/>
        <w:jc w:val="left"/>
        <w:textAlignment w:val="center"/>
        <w:rPr>
          <w:color w:val="000000"/>
        </w:rPr>
      </w:pPr>
      <w:r>
        <w:rPr>
          <w:color w:val="000000"/>
        </w:rPr>
        <w:t>【分析】</w:t>
      </w:r>
      <w:r>
        <w:rPr>
          <w:rFonts w:ascii="宋体" w:hAnsi="宋体" w:eastAsia="宋体" w:cs="宋体"/>
          <w:color w:val="000000"/>
        </w:rPr>
        <w:t>（1）利用图形的旋转与正方形的性质得到△</w:t>
      </w:r>
      <w:r>
        <w:rPr>
          <w:rFonts w:ascii="Times New Roman" w:hAnsi="Times New Roman" w:eastAsia="Times New Roman" w:cs="Times New Roman"/>
          <w:color w:val="000000"/>
        </w:rPr>
        <w:t>BEC</w:t>
      </w:r>
      <w:r>
        <w:rPr>
          <w:rFonts w:ascii="宋体" w:hAnsi="宋体" w:eastAsia="宋体" w:cs="宋体"/>
          <w:color w:val="000000"/>
        </w:rPr>
        <w:t>是等边三角形，从而求得</w:t>
      </w:r>
      <w:r>
        <w:object>
          <v:shape id="_x0000_i144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691" o:title="eqIde170f206fdbbd834aad7580c727e2cc6"/>
            <o:lock v:ext="edit" aspectratio="t"/>
            <w10:wrap type="none"/>
            <w10:anchorlock/>
          </v:shape>
          <o:OLEObject Type="Embed" ProgID="Equation.DSMT4" ShapeID="_x0000_i1445" DrawAspect="Content" ObjectID="_1468076145" r:id="rId7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DCE</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1769566D">
      <w:pPr>
        <w:spacing w:line="360" w:lineRule="auto"/>
        <w:jc w:val="left"/>
        <w:textAlignment w:val="center"/>
        <w:rPr>
          <w:color w:val="000000"/>
        </w:rPr>
      </w:pPr>
      <w:r>
        <w:rPr>
          <w:rFonts w:ascii="宋体" w:hAnsi="宋体" w:eastAsia="宋体" w:cs="宋体"/>
          <w:color w:val="000000"/>
        </w:rPr>
        <w:t>（2）因为△</w:t>
      </w:r>
      <w:r>
        <w:rPr>
          <w:rFonts w:ascii="Times New Roman" w:hAnsi="Times New Roman" w:eastAsia="Times New Roman" w:cs="Times New Roman"/>
          <w:color w:val="000000"/>
        </w:rPr>
        <w:t>CED</w:t>
      </w:r>
      <w:r>
        <w:rPr>
          <w:rFonts w:ascii="宋体" w:hAnsi="宋体" w:eastAsia="宋体" w:cs="宋体"/>
          <w:color w:val="000000"/>
        </w:rPr>
        <w:t>是等腰三角形，再利用三角形的内角和即可求∠</w:t>
      </w:r>
      <w:r>
        <w:rPr>
          <w:rFonts w:ascii="Times New Roman" w:hAnsi="Times New Roman" w:eastAsia="Times New Roman" w:cs="Times New Roman"/>
          <w:color w:val="000000"/>
        </w:rPr>
        <w:t>BEF</w: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705" o:title="eqId04bd66bba9ff1617298c728ab5bdfbbd"/>
            <o:lock v:ext="edit" aspectratio="t"/>
            <w10:wrap type="none"/>
            <w10:anchorlock/>
          </v:shape>
          <o:OLEObject Type="Embed" ProgID="Equation.DSMT4" ShapeID="_x0000_i1446" DrawAspect="Content" ObjectID="_1468076146" r:id="rId704">
            <o:LockedField>false</o:LockedField>
          </o:OLEObject>
        </w:object>
      </w:r>
      <w:r>
        <w:rPr>
          <w:rFonts w:ascii="宋体" w:hAnsi="宋体" w:eastAsia="宋体" w:cs="宋体"/>
          <w:color w:val="000000"/>
        </w:rPr>
        <w:t>.</w:t>
      </w:r>
    </w:p>
    <w:p w14:paraId="4EA8F0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w:t>
      </w:r>
      <w:r>
        <w:rPr>
          <w:rFonts w:ascii="Times New Roman" w:hAnsi="Times New Roman" w:eastAsia="Times New Roman" w:cs="Times New Roman"/>
          <w:color w:val="000000"/>
        </w:rPr>
        <w:t>A</w:t>
      </w:r>
      <w:r>
        <w:rPr>
          <w:rFonts w:ascii="宋体" w:hAnsi="宋体" w:eastAsia="宋体" w:cs="宋体"/>
          <w:color w:val="000000"/>
        </w:rPr>
        <w:t>点与</w:t>
      </w:r>
      <w:r>
        <w:rPr>
          <w:rFonts w:ascii="Times New Roman" w:hAnsi="Times New Roman" w:eastAsia="Times New Roman" w:cs="Times New Roman"/>
          <w:color w:val="000000"/>
        </w:rPr>
        <w:t>C</w:t>
      </w:r>
      <w:r>
        <w:rPr>
          <w:rFonts w:ascii="宋体" w:hAnsi="宋体" w:eastAsia="宋体" w:cs="宋体"/>
          <w:color w:val="000000"/>
        </w:rPr>
        <w:t>点添加平行线与垂线，作得四边形</w:t>
      </w:r>
      <w:r>
        <w:rPr>
          <w:rFonts w:ascii="Times New Roman" w:hAnsi="Times New Roman" w:eastAsia="Times New Roman" w:cs="Times New Roman"/>
          <w:color w:val="000000"/>
        </w:rPr>
        <w:t>AGFH</w:t>
      </w:r>
      <w:r>
        <w:rPr>
          <w:rFonts w:ascii="宋体" w:hAnsi="宋体" w:eastAsia="宋体" w:cs="宋体"/>
          <w:color w:val="000000"/>
        </w:rPr>
        <w:t>是平行四边形，求得△</w:t>
      </w:r>
      <w:r>
        <w:rPr>
          <w:rFonts w:ascii="Times New Roman" w:hAnsi="Times New Roman" w:eastAsia="Times New Roman" w:cs="Times New Roman"/>
          <w:color w:val="000000"/>
        </w:rPr>
        <w:t>ABG</w:t>
      </w:r>
      <w:r>
        <w:rPr>
          <w:rFonts w:ascii="宋体" w:hAnsi="宋体" w:eastAsia="宋体" w:cs="宋体"/>
          <w:color w:val="000000"/>
        </w:rPr>
        <w:t>≌△</w:t>
      </w:r>
      <w:r>
        <w:rPr>
          <w:rFonts w:ascii="Times New Roman" w:hAnsi="Times New Roman" w:eastAsia="Times New Roman" w:cs="Times New Roman"/>
          <w:color w:val="000000"/>
        </w:rPr>
        <w:t>ADH</w:t>
      </w:r>
      <w:r>
        <w:rPr>
          <w:rFonts w:ascii="宋体" w:hAnsi="宋体" w:eastAsia="宋体" w:cs="宋体"/>
          <w:color w:val="000000"/>
        </w:rPr>
        <w:t>.从而求得矩形</w:t>
      </w:r>
      <w:r>
        <w:rPr>
          <w:rFonts w:ascii="Times New Roman" w:hAnsi="Times New Roman" w:eastAsia="Times New Roman" w:cs="Times New Roman"/>
          <w:color w:val="000000"/>
        </w:rPr>
        <w:t>AGFH</w:t>
      </w:r>
      <w:r>
        <w:rPr>
          <w:rFonts w:ascii="宋体" w:hAnsi="宋体" w:eastAsia="宋体" w:cs="宋体"/>
          <w:color w:val="000000"/>
        </w:rPr>
        <w:t>是正方形，根据正方形的性质证得△</w:t>
      </w:r>
      <w:r>
        <w:rPr>
          <w:rFonts w:ascii="Times New Roman" w:hAnsi="Times New Roman" w:eastAsia="Times New Roman" w:cs="Times New Roman"/>
          <w:color w:val="000000"/>
        </w:rPr>
        <w:t>AHD</w:t>
      </w:r>
      <w:r>
        <w:rPr>
          <w:rFonts w:ascii="宋体" w:hAnsi="宋体" w:eastAsia="宋体" w:cs="宋体"/>
          <w:color w:val="000000"/>
        </w:rPr>
        <w:t>≌△</w:t>
      </w:r>
      <w:r>
        <w:rPr>
          <w:rFonts w:ascii="Times New Roman" w:hAnsi="Times New Roman" w:eastAsia="Times New Roman" w:cs="Times New Roman"/>
          <w:color w:val="000000"/>
        </w:rPr>
        <w:t>DIC，</w:t>
      </w:r>
      <w:r>
        <w:rPr>
          <w:rFonts w:ascii="宋体" w:hAnsi="宋体" w:eastAsia="宋体" w:cs="宋体"/>
          <w:color w:val="000000"/>
        </w:rPr>
        <w:t>从而得出结论．</w:t>
      </w:r>
    </w:p>
    <w:p w14:paraId="6F96829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）证明：在正方形</w:t>
      </w:r>
      <w:r>
        <w:rPr>
          <w:rFonts w:ascii="Times New Roman" w:hAnsi="Times New Roman" w:eastAsia="Times New Roman" w:cs="Times New Roman"/>
          <w:color w:val="000000"/>
        </w:rPr>
        <w:t>ABCD</w:t>
      </w:r>
      <w:r>
        <w:rPr>
          <w:rFonts w:ascii="宋体" w:hAnsi="宋体" w:eastAsia="宋体" w:cs="宋体"/>
          <w:color w:val="000000"/>
        </w:rPr>
        <w:t xml:space="preserve">中, </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.由旋转知，</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p>
    <w:p w14:paraId="2BC6DAD5">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w:t>
      </w:r>
    </w:p>
    <w:p w14:paraId="5C1B17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14:paraId="74C7FC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BEC</w:t>
      </w:r>
      <w:r>
        <w:rPr>
          <w:rFonts w:ascii="宋体" w:hAnsi="宋体" w:eastAsia="宋体" w:cs="宋体"/>
          <w:color w:val="000000"/>
        </w:rPr>
        <w:t>是等边三角形，</w:t>
      </w:r>
    </w:p>
    <w:p w14:paraId="53019C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BCE</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57D5DF69">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BCD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07DE6893">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691" o:title="eqIde170f206fdbbd834aad7580c727e2cc6"/>
            <o:lock v:ext="edit" aspectratio="t"/>
            <w10:wrap type="none"/>
            <w10:anchorlock/>
          </v:shape>
          <o:OLEObject Type="Embed" ProgID="Equation.DSMT4" ShapeID="_x0000_i1447" DrawAspect="Content" ObjectID="_1468076147" r:id="rId7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DCE</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0A823B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BEF</w:t>
      </w:r>
      <w:r>
        <w:rPr>
          <w:rFonts w:ascii="宋体" w:hAnsi="宋体" w:eastAsia="宋体" w:cs="宋体"/>
          <w:color w:val="000000"/>
        </w:rPr>
        <w:t>的度数不发生变化.</w:t>
      </w:r>
    </w:p>
    <w:p w14:paraId="5B3640CD">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CED</w:t>
      </w:r>
      <w:r>
        <w:rPr>
          <w:rFonts w:ascii="宋体" w:hAnsi="宋体" w:eastAsia="宋体" w:cs="宋体"/>
          <w:color w:val="000000"/>
        </w:rPr>
        <w:t>中，</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p>
    <w:p w14:paraId="3D0215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CED</w:t>
      </w:r>
      <w:r>
        <w:rPr>
          <w:rFonts w:ascii="宋体" w:hAnsi="宋体" w:eastAsia="宋体" w:cs="宋体"/>
          <w:color w:val="000000"/>
        </w:rPr>
        <w:t>=∠</w:t>
      </w:r>
      <w:r>
        <w:rPr>
          <w:rFonts w:ascii="Times New Roman" w:hAnsi="Times New Roman" w:eastAsia="Times New Roman" w:cs="Times New Roman"/>
          <w:color w:val="000000"/>
        </w:rPr>
        <w:t>CDE</w: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708" o:title="eqId0ecfb931e2469a110ea1044e669faed6"/>
            <o:lock v:ext="edit" aspectratio="t"/>
            <w10:wrap type="none"/>
            <w10:anchorlock/>
          </v:shape>
          <o:OLEObject Type="Embed" ProgID="Equation.DSMT4" ShapeID="_x0000_i1448" DrawAspect="Content" ObjectID="_1468076148" r:id="rId707">
            <o:LockedField>false</o:LockedField>
          </o:OLEObject>
        </w:object>
      </w:r>
      <w:r>
        <w:rPr>
          <w:rFonts w:ascii="宋体" w:hAnsi="宋体" w:eastAsia="宋体" w:cs="宋体"/>
          <w:color w:val="000000"/>
        </w:rPr>
        <w:t>，</w:t>
      </w:r>
    </w:p>
    <w:p w14:paraId="613E1C2A">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CEB</w:t>
      </w:r>
      <w:r>
        <w:rPr>
          <w:rFonts w:ascii="宋体" w:hAnsi="宋体" w:eastAsia="宋体" w:cs="宋体"/>
          <w:color w:val="000000"/>
        </w:rPr>
        <w:t>中,</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CB</w:t>
      </w:r>
      <w:r>
        <w:rPr>
          <w:rFonts w:ascii="宋体" w:hAnsi="宋体" w:eastAsia="宋体" w:cs="宋体"/>
          <w:color w:val="000000"/>
        </w:rPr>
        <w:t>,∠</w:t>
      </w:r>
      <w:r>
        <w:rPr>
          <w:rFonts w:ascii="Times New Roman" w:hAnsi="Times New Roman" w:eastAsia="Times New Roman" w:cs="Times New Roman"/>
          <w:color w:val="000000"/>
        </w:rPr>
        <w:t>BCE</w: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10" o:title="eqIde9dcc10651dc0b2e00d8afa979060342"/>
            <o:lock v:ext="edit" aspectratio="t"/>
            <w10:wrap type="none"/>
            <w10:anchorlock/>
          </v:shape>
          <o:OLEObject Type="Embed" ProgID="Equation.DSMT4" ShapeID="_x0000_i1449" DrawAspect="Content" ObjectID="_1468076149" r:id="rId709">
            <o:LockedField>false</o:LockedField>
          </o:OLEObject>
        </w:object>
      </w:r>
      <w:r>
        <w:rPr>
          <w:rFonts w:ascii="宋体" w:hAnsi="宋体" w:eastAsia="宋体" w:cs="宋体"/>
          <w:color w:val="000000"/>
        </w:rPr>
        <w:t>,</w:t>
      </w:r>
    </w:p>
    <w:p w14:paraId="2DCF01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CEB</w:t>
      </w:r>
      <w:r>
        <w:rPr>
          <w:rFonts w:ascii="宋体" w:hAnsi="宋体" w:eastAsia="宋体" w:cs="宋体"/>
          <w:color w:val="000000"/>
        </w:rPr>
        <w:t>=∠</w:t>
      </w:r>
      <w:r>
        <w:rPr>
          <w:rFonts w:ascii="Times New Roman" w:hAnsi="Times New Roman" w:eastAsia="Times New Roman" w:cs="Times New Roman"/>
          <w:color w:val="000000"/>
        </w:rPr>
        <w:t>CBE</w: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712" o:title="eqId25c514e93a9fbae3ffeb99f57d2ab192"/>
            <o:lock v:ext="edit" aspectratio="t"/>
            <w10:wrap type="none"/>
            <w10:anchorlock/>
          </v:shape>
          <o:OLEObject Type="Embed" ProgID="Equation.DSMT4" ShapeID="_x0000_i1450" DrawAspect="Content" ObjectID="_1468076150" r:id="rId711">
            <o:LockedField>false</o:LockedField>
          </o:OLEObject>
        </w:object>
      </w:r>
      <w:r>
        <w:rPr>
          <w:rFonts w:ascii="宋体" w:hAnsi="宋体" w:eastAsia="宋体" w:cs="宋体"/>
          <w:color w:val="000000"/>
        </w:rPr>
        <w:t>,</w:t>
      </w:r>
    </w:p>
    <w:p w14:paraId="491A88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BEF</w: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705" o:title="eqId04bd66bba9ff1617298c728ab5bdfbbd"/>
            <o:lock v:ext="edit" aspectratio="t"/>
            <w10:wrap type="none"/>
            <w10:anchorlock/>
          </v:shape>
          <o:OLEObject Type="Embed" ProgID="Equation.DSMT4" ShapeID="_x0000_i1451" DrawAspect="Content" ObjectID="_1468076151" r:id="rId713">
            <o:LockedField>false</o:LockedField>
          </o:OLEObject>
        </w:object>
      </w:r>
      <w:r>
        <w:rPr>
          <w:rFonts w:ascii="宋体" w:hAnsi="宋体" w:eastAsia="宋体" w:cs="宋体"/>
          <w:color w:val="000000"/>
        </w:rPr>
        <w:t>.</w:t>
      </w:r>
    </w:p>
    <w:p w14:paraId="4656E2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DF</w:t>
      </w:r>
      <w:r>
        <w:rPr>
          <w:rFonts w:ascii="宋体" w:hAnsi="宋体" w:eastAsia="宋体" w:cs="宋体"/>
          <w:color w:val="000000"/>
        </w:rPr>
        <w:t>与</w:t>
      </w:r>
      <w:r>
        <w:rPr>
          <w:rFonts w:ascii="Times New Roman" w:hAnsi="Times New Roman" w:eastAsia="Times New Roman" w:cs="Times New Roman"/>
          <w:color w:val="000000"/>
        </w:rPr>
        <w:t>BF</w:t>
      </w:r>
      <w:r>
        <w:rPr>
          <w:rFonts w:ascii="宋体" w:hAnsi="宋体" w:eastAsia="宋体" w:cs="宋体"/>
          <w:color w:val="000000"/>
        </w:rPr>
        <w:t>的延长线交于点</w:t>
      </w:r>
      <w:r>
        <w:rPr>
          <w:rFonts w:ascii="Times New Roman" w:hAnsi="Times New Roman" w:eastAsia="Times New Roman" w:cs="Times New Roman"/>
          <w:color w:val="000000"/>
        </w:rPr>
        <w:t>G</w:t>
      </w:r>
      <w:r>
        <w:rPr>
          <w:rFonts w:ascii="宋体" w:hAnsi="宋体" w:eastAsia="宋体" w:cs="宋体"/>
          <w:color w:val="000000"/>
        </w:rPr>
        <w:t>，过点</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AH</w:t>
      </w:r>
      <w:r>
        <w:rPr>
          <w:rFonts w:ascii="宋体" w:hAnsi="宋体" w:eastAsia="宋体" w:cs="宋体"/>
          <w:color w:val="000000"/>
        </w:rPr>
        <w:t>∥</w:t>
      </w:r>
      <w:r>
        <w:rPr>
          <w:rFonts w:ascii="Times New Roman" w:hAnsi="Times New Roman" w:eastAsia="Times New Roman" w:cs="Times New Roman"/>
          <w:color w:val="000000"/>
        </w:rPr>
        <w:t>GF</w:t>
      </w:r>
      <w:r>
        <w:rPr>
          <w:rFonts w:ascii="宋体" w:hAnsi="宋体" w:eastAsia="宋体" w:cs="宋体"/>
          <w:color w:val="000000"/>
        </w:rPr>
        <w:t>与</w:t>
      </w:r>
      <w:r>
        <w:rPr>
          <w:rFonts w:ascii="Times New Roman" w:hAnsi="Times New Roman" w:eastAsia="Times New Roman" w:cs="Times New Roman"/>
          <w:color w:val="000000"/>
        </w:rPr>
        <w:t>DF</w:t>
      </w:r>
      <w:r>
        <w:rPr>
          <w:rFonts w:ascii="宋体" w:hAnsi="宋体" w:eastAsia="宋体" w:cs="宋体"/>
          <w:color w:val="000000"/>
        </w:rPr>
        <w:t>交于点</w:t>
      </w:r>
      <w:r>
        <w:rPr>
          <w:rFonts w:ascii="Times New Roman" w:hAnsi="Times New Roman" w:eastAsia="Times New Roman" w:cs="Times New Roman"/>
          <w:color w:val="000000"/>
        </w:rPr>
        <w:t>H</w:t>
      </w:r>
      <w:r>
        <w:rPr>
          <w:rFonts w:ascii="宋体" w:hAnsi="宋体" w:eastAsia="宋体" w:cs="宋体"/>
          <w:color w:val="000000"/>
        </w:rPr>
        <w:t>，过点</w:t>
      </w:r>
      <w:r>
        <w:rPr>
          <w:rFonts w:ascii="Times New Roman" w:hAnsi="Times New Roman" w:eastAsia="Times New Roman" w:cs="Times New Roman"/>
          <w:color w:val="000000"/>
        </w:rPr>
        <w:t>C</w:t>
      </w:r>
      <w:r>
        <w:rPr>
          <w:rFonts w:ascii="宋体" w:hAnsi="宋体" w:eastAsia="宋体" w:cs="宋体"/>
          <w:color w:val="000000"/>
        </w:rPr>
        <w:t>作</w:t>
      </w:r>
      <w:r>
        <w:rPr>
          <w:rFonts w:ascii="Times New Roman" w:hAnsi="Times New Roman" w:eastAsia="Times New Roman" w:cs="Times New Roman"/>
          <w:color w:val="000000"/>
        </w:rPr>
        <w:t>CI</w:t>
      </w:r>
      <w:r>
        <w:rPr>
          <w:rFonts w:ascii="宋体" w:hAnsi="宋体" w:eastAsia="宋体" w:cs="宋体"/>
          <w:color w:val="000000"/>
        </w:rPr>
        <w:t>⊥</w:t>
      </w:r>
      <w:r>
        <w:rPr>
          <w:rFonts w:ascii="Times New Roman" w:hAnsi="Times New Roman" w:eastAsia="Times New Roman" w:cs="Times New Roman"/>
          <w:color w:val="000000"/>
        </w:rPr>
        <w:t>DF</w:t>
      </w:r>
      <w:r>
        <w:rPr>
          <w:rFonts w:ascii="宋体" w:hAnsi="宋体" w:eastAsia="宋体" w:cs="宋体"/>
          <w:color w:val="000000"/>
        </w:rPr>
        <w:t>于点</w:t>
      </w:r>
      <w:r>
        <w:rPr>
          <w:rFonts w:ascii="Times New Roman" w:hAnsi="Times New Roman" w:eastAsia="Times New Roman" w:cs="Times New Roman"/>
          <w:color w:val="000000"/>
        </w:rPr>
        <w:t>I</w:t>
      </w:r>
      <w:r>
        <w:rPr>
          <w:rFonts w:ascii="宋体" w:hAnsi="宋体" w:eastAsia="宋体" w:cs="宋体"/>
          <w:color w:val="000000"/>
        </w:rPr>
        <w:t xml:space="preserve">  </w:t>
      </w:r>
    </w:p>
    <w:p w14:paraId="473DDFB9">
      <w:pPr>
        <w:spacing w:line="360" w:lineRule="auto"/>
        <w:jc w:val="left"/>
        <w:textAlignment w:val="center"/>
        <w:rPr>
          <w:color w:val="000000"/>
        </w:rPr>
      </w:pPr>
      <w:r>
        <w:rPr>
          <w:rFonts w:ascii="宋体" w:hAnsi="宋体" w:eastAsia="宋体" w:cs="宋体"/>
          <w:color w:val="000000"/>
        </w:rPr>
        <w:t>易知四边形</w:t>
      </w:r>
      <w:r>
        <w:rPr>
          <w:rFonts w:ascii="Times New Roman" w:hAnsi="Times New Roman" w:eastAsia="Times New Roman" w:cs="Times New Roman"/>
          <w:color w:val="000000"/>
        </w:rPr>
        <w:t>AGFH</w:t>
      </w:r>
      <w:r>
        <w:rPr>
          <w:rFonts w:ascii="宋体" w:hAnsi="宋体" w:eastAsia="宋体" w:cs="宋体"/>
          <w:color w:val="000000"/>
        </w:rPr>
        <w:t>是平行四边形，</w:t>
      </w:r>
    </w:p>
    <w:p w14:paraId="3AF4E6CC">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BF</w:t>
      </w:r>
      <w:r>
        <w:rPr>
          <w:rFonts w:ascii="宋体" w:hAnsi="宋体" w:eastAsia="宋体" w:cs="宋体"/>
          <w:color w:val="000000"/>
        </w:rPr>
        <w:t>⊥</w:t>
      </w:r>
      <w:r>
        <w:rPr>
          <w:rFonts w:ascii="Times New Roman" w:hAnsi="Times New Roman" w:eastAsia="Times New Roman" w:cs="Times New Roman"/>
          <w:color w:val="000000"/>
        </w:rPr>
        <w:t>DF</w:t>
      </w:r>
      <w:r>
        <w:rPr>
          <w:rFonts w:ascii="宋体" w:hAnsi="宋体" w:eastAsia="宋体" w:cs="宋体"/>
          <w:color w:val="000000"/>
        </w:rPr>
        <w:t>，</w:t>
      </w:r>
    </w:p>
    <w:p w14:paraId="16F16D12">
      <w:pPr>
        <w:spacing w:line="360" w:lineRule="auto"/>
        <w:jc w:val="left"/>
        <w:textAlignment w:val="center"/>
        <w:rPr>
          <w:color w:val="000000"/>
        </w:rPr>
      </w:pPr>
      <w:r>
        <w:rPr>
          <w:rFonts w:ascii="宋体" w:hAnsi="宋体" w:eastAsia="宋体" w:cs="宋体"/>
          <w:color w:val="000000"/>
        </w:rPr>
        <w:t>∴平行四边形</w:t>
      </w:r>
      <w:r>
        <w:rPr>
          <w:rFonts w:ascii="Times New Roman" w:hAnsi="Times New Roman" w:eastAsia="Times New Roman" w:cs="Times New Roman"/>
          <w:color w:val="000000"/>
        </w:rPr>
        <w:t>AGFH</w:t>
      </w:r>
      <w:r>
        <w:rPr>
          <w:rFonts w:ascii="宋体" w:hAnsi="宋体" w:eastAsia="宋体" w:cs="宋体"/>
          <w:color w:val="000000"/>
        </w:rPr>
        <w:t>是矩形.</w:t>
      </w:r>
    </w:p>
    <w:p w14:paraId="39FC88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BGF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3E9BAD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BPF</w:t>
      </w:r>
      <w:r>
        <w:rPr>
          <w:rFonts w:ascii="宋体" w:hAnsi="宋体" w:eastAsia="宋体" w:cs="宋体"/>
          <w:color w:val="000000"/>
        </w:rPr>
        <w:t>=∠</w:t>
      </w:r>
      <w:r>
        <w:rPr>
          <w:rFonts w:ascii="Times New Roman" w:hAnsi="Times New Roman" w:eastAsia="Times New Roman" w:cs="Times New Roman"/>
          <w:color w:val="000000"/>
        </w:rPr>
        <w:t>APD</w:t>
      </w:r>
      <w:r>
        <w:rPr>
          <w:rFonts w:ascii="宋体" w:hAnsi="宋体" w:eastAsia="宋体" w:cs="宋体"/>
          <w:color w:val="000000"/>
        </w:rPr>
        <w:t xml:space="preserve"> ，</w:t>
      </w:r>
    </w:p>
    <w:p w14:paraId="7ECC1D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ABG</w:t>
      </w:r>
      <w:r>
        <w:rPr>
          <w:rFonts w:ascii="宋体" w:hAnsi="宋体" w:eastAsia="宋体" w:cs="宋体"/>
          <w:color w:val="000000"/>
        </w:rPr>
        <w:t>=∠</w:t>
      </w:r>
      <w:r>
        <w:rPr>
          <w:rFonts w:ascii="Times New Roman" w:hAnsi="Times New Roman" w:eastAsia="Times New Roman" w:cs="Times New Roman"/>
          <w:color w:val="000000"/>
        </w:rPr>
        <w:t>ADH</w:t>
      </w:r>
      <w:r>
        <w:rPr>
          <w:rFonts w:ascii="宋体" w:hAnsi="宋体" w:eastAsia="宋体" w:cs="宋体"/>
          <w:color w:val="000000"/>
        </w:rPr>
        <w:t>.</w:t>
      </w:r>
    </w:p>
    <w:p w14:paraId="0270B2F6">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AGB</w:t>
      </w:r>
      <w:r>
        <w:rPr>
          <w:rFonts w:ascii="宋体" w:hAnsi="宋体" w:eastAsia="宋体" w:cs="宋体"/>
          <w:color w:val="000000"/>
        </w:rPr>
        <w:t>=∠</w:t>
      </w:r>
      <w:r>
        <w:rPr>
          <w:rFonts w:ascii="Times New Roman" w:hAnsi="Times New Roman" w:eastAsia="Times New Roman" w:cs="Times New Roman"/>
          <w:color w:val="000000"/>
        </w:rPr>
        <w:t>AHD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p>
    <w:p w14:paraId="5E8895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ABG</w:t>
      </w:r>
      <w:r>
        <w:rPr>
          <w:rFonts w:ascii="宋体" w:hAnsi="宋体" w:eastAsia="宋体" w:cs="宋体"/>
          <w:color w:val="000000"/>
        </w:rPr>
        <w:t>≌△</w:t>
      </w:r>
      <w:r>
        <w:rPr>
          <w:rFonts w:ascii="Times New Roman" w:hAnsi="Times New Roman" w:eastAsia="Times New Roman" w:cs="Times New Roman"/>
          <w:color w:val="000000"/>
        </w:rPr>
        <w:t>ADH</w:t>
      </w:r>
      <w:r>
        <w:rPr>
          <w:rFonts w:ascii="宋体" w:hAnsi="宋体" w:eastAsia="宋体" w:cs="宋体"/>
          <w:color w:val="000000"/>
        </w:rPr>
        <w:t>.</w:t>
      </w:r>
    </w:p>
    <w:p w14:paraId="43C65A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AH</w:t>
      </w:r>
      <w:r>
        <w:rPr>
          <w:rFonts w:ascii="宋体" w:hAnsi="宋体" w:eastAsia="宋体" w:cs="宋体"/>
          <w:color w:val="000000"/>
        </w:rPr>
        <w:t xml:space="preserve"> ，</w:t>
      </w:r>
    </w:p>
    <w:p w14:paraId="298245E4">
      <w:pPr>
        <w:spacing w:line="360" w:lineRule="auto"/>
        <w:jc w:val="left"/>
        <w:textAlignment w:val="center"/>
        <w:rPr>
          <w:color w:val="000000"/>
        </w:rPr>
      </w:pPr>
      <w:r>
        <w:rPr>
          <w:rFonts w:ascii="宋体" w:hAnsi="宋体" w:eastAsia="宋体" w:cs="宋体"/>
          <w:color w:val="000000"/>
        </w:rPr>
        <w:t>∴矩形</w:t>
      </w:r>
      <w:r>
        <w:rPr>
          <w:rFonts w:ascii="Times New Roman" w:hAnsi="Times New Roman" w:eastAsia="Times New Roman" w:cs="Times New Roman"/>
          <w:color w:val="000000"/>
        </w:rPr>
        <w:t>AGFH</w:t>
      </w:r>
      <w:r>
        <w:rPr>
          <w:rFonts w:ascii="宋体" w:hAnsi="宋体" w:eastAsia="宋体" w:cs="宋体"/>
          <w:color w:val="000000"/>
        </w:rPr>
        <w:t>是正方形.</w:t>
      </w:r>
    </w:p>
    <w:p w14:paraId="618E6D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AFH</w:t>
      </w:r>
      <w:r>
        <w:rPr>
          <w:rFonts w:ascii="宋体" w:hAnsi="宋体" w:eastAsia="宋体" w:cs="宋体"/>
          <w:color w:val="000000"/>
        </w:rPr>
        <w:t>=∠</w:t>
      </w:r>
      <w:r>
        <w:rPr>
          <w:rFonts w:ascii="Times New Roman" w:hAnsi="Times New Roman" w:eastAsia="Times New Roman" w:cs="Times New Roman"/>
          <w:color w:val="000000"/>
        </w:rPr>
        <w:t>FAH</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237D59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AH</w:t>
      </w:r>
      <w:r>
        <w:rPr>
          <w:rFonts w:ascii="宋体" w:hAnsi="宋体" w:eastAsia="宋体" w:cs="宋体"/>
          <w:color w:val="000000"/>
        </w:rPr>
        <w:t>=</w:t>
      </w:r>
      <w:r>
        <w:rPr>
          <w:rFonts w:ascii="Times New Roman" w:hAnsi="Times New Roman" w:eastAsia="Times New Roman" w:cs="Times New Roman"/>
          <w:color w:val="000000"/>
        </w:rPr>
        <w:t>AF</w:t>
      </w:r>
    </w:p>
    <w:p w14:paraId="738A7D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DAH</w:t>
      </w:r>
      <w:r>
        <w:rPr>
          <w:rFonts w:ascii="宋体" w:hAnsi="宋体" w:eastAsia="宋体" w:cs="宋体"/>
          <w:color w:val="000000"/>
        </w:rPr>
        <w:t>+∠</w:t>
      </w:r>
      <w:r>
        <w:rPr>
          <w:rFonts w:ascii="Times New Roman" w:hAnsi="Times New Roman" w:eastAsia="Times New Roman" w:cs="Times New Roman"/>
          <w:color w:val="000000"/>
        </w:rPr>
        <w:t>ADH</w:t>
      </w:r>
      <w:r>
        <w:rPr>
          <w:rFonts w:ascii="宋体" w:hAnsi="宋体" w:eastAsia="宋体" w:cs="宋体"/>
          <w:color w:val="000000"/>
        </w:rPr>
        <w:t>=∠</w:t>
      </w:r>
      <w:r>
        <w:rPr>
          <w:rFonts w:ascii="Times New Roman" w:hAnsi="Times New Roman" w:eastAsia="Times New Roman" w:cs="Times New Roman"/>
          <w:color w:val="000000"/>
        </w:rPr>
        <w:t>CDI</w:t>
      </w:r>
      <w:r>
        <w:rPr>
          <w:rFonts w:ascii="宋体" w:hAnsi="宋体" w:eastAsia="宋体" w:cs="宋体"/>
          <w:color w:val="000000"/>
        </w:rPr>
        <w:t>+∠</w:t>
      </w:r>
      <w:r>
        <w:rPr>
          <w:rFonts w:ascii="Times New Roman" w:hAnsi="Times New Roman" w:eastAsia="Times New Roman" w:cs="Times New Roman"/>
          <w:color w:val="000000"/>
        </w:rPr>
        <w:t>ADH</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4B8253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DAH</w:t>
      </w:r>
      <w:r>
        <w:rPr>
          <w:rFonts w:ascii="宋体" w:hAnsi="宋体" w:eastAsia="宋体" w:cs="宋体"/>
          <w:color w:val="000000"/>
        </w:rPr>
        <w:t>=∠</w:t>
      </w:r>
      <w:r>
        <w:rPr>
          <w:rFonts w:ascii="Times New Roman" w:hAnsi="Times New Roman" w:eastAsia="Times New Roman" w:cs="Times New Roman"/>
          <w:color w:val="000000"/>
        </w:rPr>
        <w:t>CDI</w:t>
      </w:r>
    </w:p>
    <w:p w14:paraId="668A3503">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AHD</w:t>
      </w:r>
      <w:r>
        <w:rPr>
          <w:rFonts w:ascii="宋体" w:hAnsi="宋体" w:eastAsia="宋体" w:cs="宋体"/>
          <w:color w:val="000000"/>
        </w:rPr>
        <w:t>=∠</w:t>
      </w:r>
      <w:r>
        <w:rPr>
          <w:rFonts w:ascii="Times New Roman" w:hAnsi="Times New Roman" w:eastAsia="Times New Roman" w:cs="Times New Roman"/>
          <w:color w:val="000000"/>
        </w:rPr>
        <w:t>DIC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DC</w:t>
      </w:r>
      <w:r>
        <w:rPr>
          <w:rFonts w:ascii="宋体" w:hAnsi="宋体" w:eastAsia="宋体" w:cs="宋体"/>
          <w:color w:val="000000"/>
        </w:rPr>
        <w:t>，</w:t>
      </w:r>
    </w:p>
    <w:p w14:paraId="04E913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AHD</w:t>
      </w:r>
      <w:r>
        <w:rPr>
          <w:rFonts w:ascii="宋体" w:hAnsi="宋体" w:eastAsia="宋体" w:cs="宋体"/>
          <w:color w:val="000000"/>
        </w:rPr>
        <w:t>≌△</w:t>
      </w:r>
      <w:r>
        <w:rPr>
          <w:rFonts w:ascii="Times New Roman" w:hAnsi="Times New Roman" w:eastAsia="Times New Roman" w:cs="Times New Roman"/>
          <w:color w:val="000000"/>
        </w:rPr>
        <w:t>DIC</w:t>
      </w:r>
    </w:p>
    <w:p w14:paraId="1EBADA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AH</w:t>
      </w:r>
      <w:r>
        <w:rPr>
          <w:rFonts w:ascii="宋体" w:hAnsi="宋体" w:eastAsia="宋体" w:cs="宋体"/>
          <w:color w:val="000000"/>
        </w:rPr>
        <w:t>=</w:t>
      </w:r>
      <w:r>
        <w:rPr>
          <w:rFonts w:ascii="Times New Roman" w:hAnsi="Times New Roman" w:eastAsia="Times New Roman" w:cs="Times New Roman"/>
          <w:color w:val="000000"/>
        </w:rPr>
        <w:t>DI</w:t>
      </w:r>
      <w:r>
        <w:rPr>
          <w:rFonts w:ascii="宋体" w:hAnsi="宋体" w:eastAsia="宋体" w:cs="宋体"/>
          <w:color w:val="000000"/>
        </w:rPr>
        <w:t>，</w:t>
      </w:r>
    </w:p>
    <w:p w14:paraId="3D1BAF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2DI</w:t>
      </w:r>
      <w:r>
        <w:rPr>
          <w:rFonts w:ascii="宋体" w:hAnsi="宋体" w:eastAsia="宋体" w:cs="宋体"/>
          <w:color w:val="000000"/>
        </w:rPr>
        <w:t>，</w:t>
      </w:r>
    </w:p>
    <w:p w14:paraId="2191AB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2AH</w: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715" o:title="eqIdcf298f00799cbf34b4db26f5f63af92f"/>
            <o:lock v:ext="edit" aspectratio="t"/>
            <w10:wrap type="none"/>
            <w10:anchorlock/>
          </v:shape>
          <o:OLEObject Type="Embed" ProgID="Equation.DSMT4" ShapeID="_x0000_i1452" DrawAspect="Content" ObjectID="_1468076152" r:id="rId714">
            <o:LockedField>false</o:LockedField>
          </o:OLEObject>
        </w:object>
      </w:r>
      <w:r>
        <w:rPr>
          <w:rFonts w:ascii="Times New Roman" w:hAnsi="Times New Roman" w:eastAsia="Times New Roman" w:cs="Times New Roman"/>
          <w:color w:val="000000"/>
        </w:rPr>
        <w:t>AF</w:t>
      </w:r>
    </w:p>
    <w:p w14:paraId="3AC621F2">
      <w:pPr>
        <w:spacing w:line="360" w:lineRule="auto"/>
        <w:jc w:val="left"/>
        <w:textAlignment w:val="center"/>
        <w:rPr>
          <w:color w:val="000000"/>
        </w:rPr>
      </w:pPr>
      <w:r>
        <w:rPr>
          <w:color w:val="000000"/>
        </w:rPr>
        <w:drawing>
          <wp:inline distT="0" distB="0" distL="114300" distR="114300">
            <wp:extent cx="1447800" cy="12858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16"/>
                    <a:stretch>
                      <a:fillRect/>
                    </a:stretch>
                  </pic:blipFill>
                  <pic:spPr>
                    <a:xfrm>
                      <a:off x="0" y="0"/>
                      <a:ext cx="1447800" cy="1285875"/>
                    </a:xfrm>
                    <a:prstGeom prst="rect">
                      <a:avLst/>
                    </a:prstGeom>
                  </pic:spPr>
                </pic:pic>
              </a:graphicData>
            </a:graphic>
          </wp:inline>
        </w:drawing>
      </w:r>
    </w:p>
    <w:p w14:paraId="40869D36">
      <w:pPr>
        <w:spacing w:line="360" w:lineRule="auto"/>
        <w:jc w:val="left"/>
        <w:textAlignment w:val="center"/>
        <w:rPr>
          <w:color w:val="000000"/>
        </w:rPr>
      </w:pPr>
      <w:r>
        <w:rPr>
          <w:color w:val="000000"/>
        </w:rPr>
        <w:t>【点晴】</w:t>
      </w:r>
      <w:r>
        <w:rPr>
          <w:rFonts w:ascii="宋体" w:hAnsi="宋体" w:eastAsia="宋体" w:cs="宋体"/>
          <w:color w:val="000000"/>
        </w:rPr>
        <w:t>本题考查正方形的性质和判定、图形的旋转、等腰三角形的性质、全等三角形的判定和性质等知识，解题的关键是灵活运用所学知识解决问题，属于中考常考题型．</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MS Mincho">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14AF9">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86369">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A64C8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image" Target="media/image3.wmf"/><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oleObject" Target="embeddings/oleObject1.bin"/><Relationship Id="rId79" Type="http://schemas.openxmlformats.org/officeDocument/2006/relationships/oleObject" Target="embeddings/oleObject37.bin"/><Relationship Id="rId78" Type="http://schemas.openxmlformats.org/officeDocument/2006/relationships/oleObject" Target="embeddings/oleObject36.bin"/><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8" Type="http://schemas.openxmlformats.org/officeDocument/2006/relationships/fontTable" Target="fontTable.xml"/><Relationship Id="rId717" Type="http://schemas.openxmlformats.org/officeDocument/2006/relationships/customXml" Target="../customXml/item1.xml"/><Relationship Id="rId716" Type="http://schemas.openxmlformats.org/officeDocument/2006/relationships/image" Target="media/image283.png"/><Relationship Id="rId715" Type="http://schemas.openxmlformats.org/officeDocument/2006/relationships/image" Target="media/image282.wmf"/><Relationship Id="rId714" Type="http://schemas.openxmlformats.org/officeDocument/2006/relationships/oleObject" Target="embeddings/oleObject428.bin"/><Relationship Id="rId713" Type="http://schemas.openxmlformats.org/officeDocument/2006/relationships/oleObject" Target="embeddings/oleObject427.bin"/><Relationship Id="rId712" Type="http://schemas.openxmlformats.org/officeDocument/2006/relationships/image" Target="media/image281.wmf"/><Relationship Id="rId711" Type="http://schemas.openxmlformats.org/officeDocument/2006/relationships/oleObject" Target="embeddings/oleObject426.bin"/><Relationship Id="rId710" Type="http://schemas.openxmlformats.org/officeDocument/2006/relationships/image" Target="media/image280.wmf"/><Relationship Id="rId71" Type="http://schemas.openxmlformats.org/officeDocument/2006/relationships/oleObject" Target="embeddings/oleObject32.bin"/><Relationship Id="rId709" Type="http://schemas.openxmlformats.org/officeDocument/2006/relationships/oleObject" Target="embeddings/oleObject425.bin"/><Relationship Id="rId708" Type="http://schemas.openxmlformats.org/officeDocument/2006/relationships/image" Target="media/image279.wmf"/><Relationship Id="rId707" Type="http://schemas.openxmlformats.org/officeDocument/2006/relationships/oleObject" Target="embeddings/oleObject424.bin"/><Relationship Id="rId706" Type="http://schemas.openxmlformats.org/officeDocument/2006/relationships/oleObject" Target="embeddings/oleObject423.bin"/><Relationship Id="rId705" Type="http://schemas.openxmlformats.org/officeDocument/2006/relationships/image" Target="media/image278.wmf"/><Relationship Id="rId704" Type="http://schemas.openxmlformats.org/officeDocument/2006/relationships/oleObject" Target="embeddings/oleObject422.bin"/><Relationship Id="rId703" Type="http://schemas.openxmlformats.org/officeDocument/2006/relationships/oleObject" Target="embeddings/oleObject421.bin"/><Relationship Id="rId702" Type="http://schemas.openxmlformats.org/officeDocument/2006/relationships/image" Target="media/image277.png"/><Relationship Id="rId701" Type="http://schemas.openxmlformats.org/officeDocument/2006/relationships/image" Target="media/image276.wmf"/><Relationship Id="rId700" Type="http://schemas.openxmlformats.org/officeDocument/2006/relationships/oleObject" Target="embeddings/oleObject420.bin"/><Relationship Id="rId70" Type="http://schemas.openxmlformats.org/officeDocument/2006/relationships/image" Target="media/image34.wmf"/><Relationship Id="rId7" Type="http://schemas.openxmlformats.org/officeDocument/2006/relationships/image" Target="media/image2.png"/><Relationship Id="rId699" Type="http://schemas.openxmlformats.org/officeDocument/2006/relationships/oleObject" Target="embeddings/oleObject419.bin"/><Relationship Id="rId698" Type="http://schemas.openxmlformats.org/officeDocument/2006/relationships/oleObject" Target="embeddings/oleObject418.bin"/><Relationship Id="rId697" Type="http://schemas.openxmlformats.org/officeDocument/2006/relationships/image" Target="media/image275.wmf"/><Relationship Id="rId696" Type="http://schemas.openxmlformats.org/officeDocument/2006/relationships/oleObject" Target="embeddings/oleObject417.bin"/><Relationship Id="rId695" Type="http://schemas.openxmlformats.org/officeDocument/2006/relationships/oleObject" Target="embeddings/oleObject416.bin"/><Relationship Id="rId694" Type="http://schemas.openxmlformats.org/officeDocument/2006/relationships/oleObject" Target="embeddings/oleObject415.bin"/><Relationship Id="rId693" Type="http://schemas.openxmlformats.org/officeDocument/2006/relationships/image" Target="media/image274.wmf"/><Relationship Id="rId692" Type="http://schemas.openxmlformats.org/officeDocument/2006/relationships/oleObject" Target="embeddings/oleObject414.bin"/><Relationship Id="rId691" Type="http://schemas.openxmlformats.org/officeDocument/2006/relationships/image" Target="media/image273.wmf"/><Relationship Id="rId690" Type="http://schemas.openxmlformats.org/officeDocument/2006/relationships/oleObject" Target="embeddings/oleObject413.bin"/><Relationship Id="rId69" Type="http://schemas.openxmlformats.org/officeDocument/2006/relationships/oleObject" Target="embeddings/oleObject31.bin"/><Relationship Id="rId689" Type="http://schemas.openxmlformats.org/officeDocument/2006/relationships/oleObject" Target="embeddings/oleObject412.bin"/><Relationship Id="rId688" Type="http://schemas.openxmlformats.org/officeDocument/2006/relationships/oleObject" Target="embeddings/oleObject411.bin"/><Relationship Id="rId687" Type="http://schemas.openxmlformats.org/officeDocument/2006/relationships/oleObject" Target="embeddings/oleObject410.bin"/><Relationship Id="rId686" Type="http://schemas.openxmlformats.org/officeDocument/2006/relationships/oleObject" Target="embeddings/oleObject409.bin"/><Relationship Id="rId685" Type="http://schemas.openxmlformats.org/officeDocument/2006/relationships/oleObject" Target="embeddings/oleObject408.bin"/><Relationship Id="rId684" Type="http://schemas.openxmlformats.org/officeDocument/2006/relationships/oleObject" Target="embeddings/oleObject407.bin"/><Relationship Id="rId683" Type="http://schemas.openxmlformats.org/officeDocument/2006/relationships/image" Target="media/image272.wmf"/><Relationship Id="rId682" Type="http://schemas.openxmlformats.org/officeDocument/2006/relationships/oleObject" Target="embeddings/oleObject406.bin"/><Relationship Id="rId681" Type="http://schemas.openxmlformats.org/officeDocument/2006/relationships/image" Target="media/image271.wmf"/><Relationship Id="rId680" Type="http://schemas.openxmlformats.org/officeDocument/2006/relationships/oleObject" Target="embeddings/oleObject405.bin"/><Relationship Id="rId68" Type="http://schemas.openxmlformats.org/officeDocument/2006/relationships/image" Target="media/image33.wmf"/><Relationship Id="rId679" Type="http://schemas.openxmlformats.org/officeDocument/2006/relationships/image" Target="media/image270.wmf"/><Relationship Id="rId678" Type="http://schemas.openxmlformats.org/officeDocument/2006/relationships/oleObject" Target="embeddings/oleObject404.bin"/><Relationship Id="rId677" Type="http://schemas.openxmlformats.org/officeDocument/2006/relationships/oleObject" Target="embeddings/oleObject403.bin"/><Relationship Id="rId676" Type="http://schemas.openxmlformats.org/officeDocument/2006/relationships/oleObject" Target="embeddings/oleObject402.bin"/><Relationship Id="rId675" Type="http://schemas.openxmlformats.org/officeDocument/2006/relationships/oleObject" Target="embeddings/oleObject401.bin"/><Relationship Id="rId674" Type="http://schemas.openxmlformats.org/officeDocument/2006/relationships/oleObject" Target="embeddings/oleObject400.bin"/><Relationship Id="rId673" Type="http://schemas.openxmlformats.org/officeDocument/2006/relationships/image" Target="media/image269.wmf"/><Relationship Id="rId672" Type="http://schemas.openxmlformats.org/officeDocument/2006/relationships/oleObject" Target="embeddings/oleObject399.bin"/><Relationship Id="rId671" Type="http://schemas.openxmlformats.org/officeDocument/2006/relationships/image" Target="media/image268.wmf"/><Relationship Id="rId670" Type="http://schemas.openxmlformats.org/officeDocument/2006/relationships/oleObject" Target="embeddings/oleObject398.bin"/><Relationship Id="rId67" Type="http://schemas.openxmlformats.org/officeDocument/2006/relationships/oleObject" Target="embeddings/oleObject30.bin"/><Relationship Id="rId669" Type="http://schemas.openxmlformats.org/officeDocument/2006/relationships/image" Target="media/image267.wmf"/><Relationship Id="rId668" Type="http://schemas.openxmlformats.org/officeDocument/2006/relationships/oleObject" Target="embeddings/oleObject397.bin"/><Relationship Id="rId667" Type="http://schemas.openxmlformats.org/officeDocument/2006/relationships/image" Target="media/image266.wmf"/><Relationship Id="rId666" Type="http://schemas.openxmlformats.org/officeDocument/2006/relationships/oleObject" Target="embeddings/oleObject396.bin"/><Relationship Id="rId665" Type="http://schemas.openxmlformats.org/officeDocument/2006/relationships/image" Target="media/image265.wmf"/><Relationship Id="rId664" Type="http://schemas.openxmlformats.org/officeDocument/2006/relationships/oleObject" Target="embeddings/oleObject395.bin"/><Relationship Id="rId663" Type="http://schemas.openxmlformats.org/officeDocument/2006/relationships/image" Target="media/image264.wmf"/><Relationship Id="rId662" Type="http://schemas.openxmlformats.org/officeDocument/2006/relationships/oleObject" Target="embeddings/oleObject394.bin"/><Relationship Id="rId661" Type="http://schemas.openxmlformats.org/officeDocument/2006/relationships/image" Target="media/image263.wmf"/><Relationship Id="rId660" Type="http://schemas.openxmlformats.org/officeDocument/2006/relationships/oleObject" Target="embeddings/oleObject393.bin"/><Relationship Id="rId66" Type="http://schemas.openxmlformats.org/officeDocument/2006/relationships/image" Target="media/image32.wmf"/><Relationship Id="rId659" Type="http://schemas.openxmlformats.org/officeDocument/2006/relationships/image" Target="media/image262.wmf"/><Relationship Id="rId658" Type="http://schemas.openxmlformats.org/officeDocument/2006/relationships/oleObject" Target="embeddings/oleObject392.bin"/><Relationship Id="rId657" Type="http://schemas.openxmlformats.org/officeDocument/2006/relationships/image" Target="media/image261.wmf"/><Relationship Id="rId656" Type="http://schemas.openxmlformats.org/officeDocument/2006/relationships/oleObject" Target="embeddings/oleObject391.bin"/><Relationship Id="rId655" Type="http://schemas.openxmlformats.org/officeDocument/2006/relationships/oleObject" Target="embeddings/oleObject390.bin"/><Relationship Id="rId654" Type="http://schemas.openxmlformats.org/officeDocument/2006/relationships/oleObject" Target="embeddings/oleObject389.bin"/><Relationship Id="rId653" Type="http://schemas.openxmlformats.org/officeDocument/2006/relationships/oleObject" Target="embeddings/oleObject388.bin"/><Relationship Id="rId652" Type="http://schemas.openxmlformats.org/officeDocument/2006/relationships/oleObject" Target="embeddings/oleObject387.bin"/><Relationship Id="rId651" Type="http://schemas.openxmlformats.org/officeDocument/2006/relationships/oleObject" Target="embeddings/oleObject386.bin"/><Relationship Id="rId650" Type="http://schemas.openxmlformats.org/officeDocument/2006/relationships/image" Target="media/image260.png"/><Relationship Id="rId65" Type="http://schemas.openxmlformats.org/officeDocument/2006/relationships/oleObject" Target="embeddings/oleObject29.bin"/><Relationship Id="rId649" Type="http://schemas.openxmlformats.org/officeDocument/2006/relationships/oleObject" Target="embeddings/oleObject385.bin"/><Relationship Id="rId648" Type="http://schemas.openxmlformats.org/officeDocument/2006/relationships/oleObject" Target="embeddings/oleObject384.bin"/><Relationship Id="rId647" Type="http://schemas.openxmlformats.org/officeDocument/2006/relationships/oleObject" Target="embeddings/oleObject383.bin"/><Relationship Id="rId646" Type="http://schemas.openxmlformats.org/officeDocument/2006/relationships/oleObject" Target="embeddings/oleObject382.bin"/><Relationship Id="rId645" Type="http://schemas.openxmlformats.org/officeDocument/2006/relationships/oleObject" Target="embeddings/oleObject381.bin"/><Relationship Id="rId644" Type="http://schemas.openxmlformats.org/officeDocument/2006/relationships/oleObject" Target="embeddings/oleObject380.bin"/><Relationship Id="rId643" Type="http://schemas.openxmlformats.org/officeDocument/2006/relationships/oleObject" Target="embeddings/oleObject379.bin"/><Relationship Id="rId642" Type="http://schemas.openxmlformats.org/officeDocument/2006/relationships/oleObject" Target="embeddings/oleObject378.bin"/><Relationship Id="rId641" Type="http://schemas.openxmlformats.org/officeDocument/2006/relationships/oleObject" Target="embeddings/oleObject377.bin"/><Relationship Id="rId640" Type="http://schemas.openxmlformats.org/officeDocument/2006/relationships/oleObject" Target="embeddings/oleObject376.bin"/><Relationship Id="rId64" Type="http://schemas.openxmlformats.org/officeDocument/2006/relationships/image" Target="media/image31.png"/><Relationship Id="rId639" Type="http://schemas.openxmlformats.org/officeDocument/2006/relationships/oleObject" Target="embeddings/oleObject375.bin"/><Relationship Id="rId638" Type="http://schemas.openxmlformats.org/officeDocument/2006/relationships/oleObject" Target="embeddings/oleObject374.bin"/><Relationship Id="rId637" Type="http://schemas.openxmlformats.org/officeDocument/2006/relationships/oleObject" Target="embeddings/oleObject373.bin"/><Relationship Id="rId636" Type="http://schemas.openxmlformats.org/officeDocument/2006/relationships/oleObject" Target="embeddings/oleObject372.bin"/><Relationship Id="rId635" Type="http://schemas.openxmlformats.org/officeDocument/2006/relationships/image" Target="media/image259.wmf"/><Relationship Id="rId634" Type="http://schemas.openxmlformats.org/officeDocument/2006/relationships/oleObject" Target="embeddings/oleObject371.bin"/><Relationship Id="rId633" Type="http://schemas.openxmlformats.org/officeDocument/2006/relationships/image" Target="media/image258.wmf"/><Relationship Id="rId632" Type="http://schemas.openxmlformats.org/officeDocument/2006/relationships/oleObject" Target="embeddings/oleObject370.bin"/><Relationship Id="rId631" Type="http://schemas.openxmlformats.org/officeDocument/2006/relationships/oleObject" Target="embeddings/oleObject369.bin"/><Relationship Id="rId630" Type="http://schemas.openxmlformats.org/officeDocument/2006/relationships/oleObject" Target="embeddings/oleObject368.bin"/><Relationship Id="rId63" Type="http://schemas.openxmlformats.org/officeDocument/2006/relationships/image" Target="media/image30.wmf"/><Relationship Id="rId629" Type="http://schemas.openxmlformats.org/officeDocument/2006/relationships/image" Target="media/image257.wmf"/><Relationship Id="rId628" Type="http://schemas.openxmlformats.org/officeDocument/2006/relationships/oleObject" Target="embeddings/oleObject367.bin"/><Relationship Id="rId627" Type="http://schemas.openxmlformats.org/officeDocument/2006/relationships/image" Target="media/image256.wmf"/><Relationship Id="rId626" Type="http://schemas.openxmlformats.org/officeDocument/2006/relationships/oleObject" Target="embeddings/oleObject366.bin"/><Relationship Id="rId625" Type="http://schemas.openxmlformats.org/officeDocument/2006/relationships/image" Target="media/image255.wmf"/><Relationship Id="rId624" Type="http://schemas.openxmlformats.org/officeDocument/2006/relationships/oleObject" Target="embeddings/oleObject365.bin"/><Relationship Id="rId623" Type="http://schemas.openxmlformats.org/officeDocument/2006/relationships/oleObject" Target="embeddings/oleObject364.bin"/><Relationship Id="rId622" Type="http://schemas.openxmlformats.org/officeDocument/2006/relationships/image" Target="media/image254.png"/><Relationship Id="rId621" Type="http://schemas.openxmlformats.org/officeDocument/2006/relationships/oleObject" Target="embeddings/oleObject363.bin"/><Relationship Id="rId620" Type="http://schemas.openxmlformats.org/officeDocument/2006/relationships/oleObject" Target="embeddings/oleObject362.bin"/><Relationship Id="rId62" Type="http://schemas.openxmlformats.org/officeDocument/2006/relationships/oleObject" Target="embeddings/oleObject28.bin"/><Relationship Id="rId619" Type="http://schemas.openxmlformats.org/officeDocument/2006/relationships/oleObject" Target="embeddings/oleObject361.bin"/><Relationship Id="rId618" Type="http://schemas.openxmlformats.org/officeDocument/2006/relationships/oleObject" Target="embeddings/oleObject360.bin"/><Relationship Id="rId617" Type="http://schemas.openxmlformats.org/officeDocument/2006/relationships/oleObject" Target="embeddings/oleObject359.bin"/><Relationship Id="rId616" Type="http://schemas.openxmlformats.org/officeDocument/2006/relationships/oleObject" Target="embeddings/oleObject358.bin"/><Relationship Id="rId615" Type="http://schemas.openxmlformats.org/officeDocument/2006/relationships/oleObject" Target="embeddings/oleObject357.bin"/><Relationship Id="rId614" Type="http://schemas.openxmlformats.org/officeDocument/2006/relationships/oleObject" Target="embeddings/oleObject356.bin"/><Relationship Id="rId613" Type="http://schemas.openxmlformats.org/officeDocument/2006/relationships/oleObject" Target="embeddings/oleObject355.bin"/><Relationship Id="rId612" Type="http://schemas.openxmlformats.org/officeDocument/2006/relationships/image" Target="media/image253.wmf"/><Relationship Id="rId611" Type="http://schemas.openxmlformats.org/officeDocument/2006/relationships/oleObject" Target="embeddings/oleObject354.bin"/><Relationship Id="rId610" Type="http://schemas.openxmlformats.org/officeDocument/2006/relationships/image" Target="media/image252.wmf"/><Relationship Id="rId61" Type="http://schemas.openxmlformats.org/officeDocument/2006/relationships/image" Target="media/image29.wmf"/><Relationship Id="rId609" Type="http://schemas.openxmlformats.org/officeDocument/2006/relationships/oleObject" Target="embeddings/oleObject353.bin"/><Relationship Id="rId608" Type="http://schemas.openxmlformats.org/officeDocument/2006/relationships/image" Target="media/image251.wmf"/><Relationship Id="rId607" Type="http://schemas.openxmlformats.org/officeDocument/2006/relationships/oleObject" Target="embeddings/oleObject352.bin"/><Relationship Id="rId606" Type="http://schemas.openxmlformats.org/officeDocument/2006/relationships/oleObject" Target="embeddings/oleObject351.bin"/><Relationship Id="rId605" Type="http://schemas.openxmlformats.org/officeDocument/2006/relationships/oleObject" Target="embeddings/oleObject350.bin"/><Relationship Id="rId604" Type="http://schemas.openxmlformats.org/officeDocument/2006/relationships/image" Target="media/image250.wmf"/><Relationship Id="rId603" Type="http://schemas.openxmlformats.org/officeDocument/2006/relationships/oleObject" Target="embeddings/oleObject349.bin"/><Relationship Id="rId602" Type="http://schemas.openxmlformats.org/officeDocument/2006/relationships/image" Target="media/image249.wmf"/><Relationship Id="rId601" Type="http://schemas.openxmlformats.org/officeDocument/2006/relationships/oleObject" Target="embeddings/oleObject348.bin"/><Relationship Id="rId600" Type="http://schemas.openxmlformats.org/officeDocument/2006/relationships/oleObject" Target="embeddings/oleObject347.bin"/><Relationship Id="rId60" Type="http://schemas.openxmlformats.org/officeDocument/2006/relationships/oleObject" Target="embeddings/oleObject27.bin"/><Relationship Id="rId6" Type="http://schemas.openxmlformats.org/officeDocument/2006/relationships/image" Target="media/image1.png"/><Relationship Id="rId599" Type="http://schemas.openxmlformats.org/officeDocument/2006/relationships/image" Target="media/image248.wmf"/><Relationship Id="rId598" Type="http://schemas.openxmlformats.org/officeDocument/2006/relationships/oleObject" Target="embeddings/oleObject346.bin"/><Relationship Id="rId597" Type="http://schemas.openxmlformats.org/officeDocument/2006/relationships/oleObject" Target="embeddings/oleObject345.bin"/><Relationship Id="rId596" Type="http://schemas.openxmlformats.org/officeDocument/2006/relationships/oleObject" Target="embeddings/oleObject344.bin"/><Relationship Id="rId595" Type="http://schemas.openxmlformats.org/officeDocument/2006/relationships/oleObject" Target="embeddings/oleObject343.bin"/><Relationship Id="rId594" Type="http://schemas.openxmlformats.org/officeDocument/2006/relationships/oleObject" Target="embeddings/oleObject342.bin"/><Relationship Id="rId593" Type="http://schemas.openxmlformats.org/officeDocument/2006/relationships/image" Target="media/image247.wmf"/><Relationship Id="rId592" Type="http://schemas.openxmlformats.org/officeDocument/2006/relationships/oleObject" Target="embeddings/oleObject341.bin"/><Relationship Id="rId591" Type="http://schemas.openxmlformats.org/officeDocument/2006/relationships/image" Target="media/image246.wmf"/><Relationship Id="rId590" Type="http://schemas.openxmlformats.org/officeDocument/2006/relationships/oleObject" Target="embeddings/oleObject340.bin"/><Relationship Id="rId59" Type="http://schemas.openxmlformats.org/officeDocument/2006/relationships/image" Target="media/image28.wmf"/><Relationship Id="rId589" Type="http://schemas.openxmlformats.org/officeDocument/2006/relationships/image" Target="media/image245.wmf"/><Relationship Id="rId588" Type="http://schemas.openxmlformats.org/officeDocument/2006/relationships/oleObject" Target="embeddings/oleObject339.bin"/><Relationship Id="rId587" Type="http://schemas.openxmlformats.org/officeDocument/2006/relationships/oleObject" Target="embeddings/oleObject338.bin"/><Relationship Id="rId586" Type="http://schemas.openxmlformats.org/officeDocument/2006/relationships/oleObject" Target="embeddings/oleObject337.bin"/><Relationship Id="rId585" Type="http://schemas.openxmlformats.org/officeDocument/2006/relationships/oleObject" Target="embeddings/oleObject336.bin"/><Relationship Id="rId584" Type="http://schemas.openxmlformats.org/officeDocument/2006/relationships/image" Target="media/image244.wmf"/><Relationship Id="rId583" Type="http://schemas.openxmlformats.org/officeDocument/2006/relationships/oleObject" Target="embeddings/oleObject335.bin"/><Relationship Id="rId582" Type="http://schemas.openxmlformats.org/officeDocument/2006/relationships/oleObject" Target="embeddings/oleObject334.bin"/><Relationship Id="rId581" Type="http://schemas.openxmlformats.org/officeDocument/2006/relationships/oleObject" Target="embeddings/oleObject333.bin"/><Relationship Id="rId580" Type="http://schemas.openxmlformats.org/officeDocument/2006/relationships/oleObject" Target="embeddings/oleObject332.bin"/><Relationship Id="rId58" Type="http://schemas.openxmlformats.org/officeDocument/2006/relationships/oleObject" Target="embeddings/oleObject26.bin"/><Relationship Id="rId579" Type="http://schemas.openxmlformats.org/officeDocument/2006/relationships/oleObject" Target="embeddings/oleObject331.bin"/><Relationship Id="rId578" Type="http://schemas.openxmlformats.org/officeDocument/2006/relationships/oleObject" Target="embeddings/oleObject330.bin"/><Relationship Id="rId577" Type="http://schemas.openxmlformats.org/officeDocument/2006/relationships/oleObject" Target="embeddings/oleObject329.bin"/><Relationship Id="rId576" Type="http://schemas.openxmlformats.org/officeDocument/2006/relationships/oleObject" Target="embeddings/oleObject328.bin"/><Relationship Id="rId575" Type="http://schemas.openxmlformats.org/officeDocument/2006/relationships/oleObject" Target="embeddings/oleObject327.bin"/><Relationship Id="rId574" Type="http://schemas.openxmlformats.org/officeDocument/2006/relationships/oleObject" Target="embeddings/oleObject326.bin"/><Relationship Id="rId573" Type="http://schemas.openxmlformats.org/officeDocument/2006/relationships/oleObject" Target="embeddings/oleObject325.bin"/><Relationship Id="rId572" Type="http://schemas.openxmlformats.org/officeDocument/2006/relationships/image" Target="media/image243.wmf"/><Relationship Id="rId571" Type="http://schemas.openxmlformats.org/officeDocument/2006/relationships/oleObject" Target="embeddings/oleObject324.bin"/><Relationship Id="rId570" Type="http://schemas.openxmlformats.org/officeDocument/2006/relationships/image" Target="media/image242.wmf"/><Relationship Id="rId57" Type="http://schemas.openxmlformats.org/officeDocument/2006/relationships/image" Target="media/image27.wmf"/><Relationship Id="rId569" Type="http://schemas.openxmlformats.org/officeDocument/2006/relationships/oleObject" Target="embeddings/oleObject323.bin"/><Relationship Id="rId568" Type="http://schemas.openxmlformats.org/officeDocument/2006/relationships/oleObject" Target="embeddings/oleObject322.bin"/><Relationship Id="rId567" Type="http://schemas.openxmlformats.org/officeDocument/2006/relationships/image" Target="media/image241.wmf"/><Relationship Id="rId566" Type="http://schemas.openxmlformats.org/officeDocument/2006/relationships/oleObject" Target="embeddings/oleObject321.bin"/><Relationship Id="rId565" Type="http://schemas.openxmlformats.org/officeDocument/2006/relationships/oleObject" Target="embeddings/oleObject320.bin"/><Relationship Id="rId564" Type="http://schemas.openxmlformats.org/officeDocument/2006/relationships/oleObject" Target="embeddings/oleObject319.bin"/><Relationship Id="rId563" Type="http://schemas.openxmlformats.org/officeDocument/2006/relationships/oleObject" Target="embeddings/oleObject318.bin"/><Relationship Id="rId562" Type="http://schemas.openxmlformats.org/officeDocument/2006/relationships/image" Target="media/image240.png"/><Relationship Id="rId561" Type="http://schemas.openxmlformats.org/officeDocument/2006/relationships/oleObject" Target="embeddings/oleObject317.bin"/><Relationship Id="rId560" Type="http://schemas.openxmlformats.org/officeDocument/2006/relationships/image" Target="media/image239.wmf"/><Relationship Id="rId56" Type="http://schemas.openxmlformats.org/officeDocument/2006/relationships/oleObject" Target="embeddings/oleObject25.bin"/><Relationship Id="rId559" Type="http://schemas.openxmlformats.org/officeDocument/2006/relationships/oleObject" Target="embeddings/oleObject316.bin"/><Relationship Id="rId558" Type="http://schemas.openxmlformats.org/officeDocument/2006/relationships/image" Target="media/image238.wmf"/><Relationship Id="rId557" Type="http://schemas.openxmlformats.org/officeDocument/2006/relationships/oleObject" Target="embeddings/oleObject315.bin"/><Relationship Id="rId556" Type="http://schemas.openxmlformats.org/officeDocument/2006/relationships/image" Target="media/image237.wmf"/><Relationship Id="rId555" Type="http://schemas.openxmlformats.org/officeDocument/2006/relationships/oleObject" Target="embeddings/oleObject314.bin"/><Relationship Id="rId554" Type="http://schemas.openxmlformats.org/officeDocument/2006/relationships/image" Target="media/image236.wmf"/><Relationship Id="rId553" Type="http://schemas.openxmlformats.org/officeDocument/2006/relationships/oleObject" Target="embeddings/oleObject313.bin"/><Relationship Id="rId552" Type="http://schemas.openxmlformats.org/officeDocument/2006/relationships/image" Target="media/image235.wmf"/><Relationship Id="rId551" Type="http://schemas.openxmlformats.org/officeDocument/2006/relationships/oleObject" Target="embeddings/oleObject312.bin"/><Relationship Id="rId550" Type="http://schemas.openxmlformats.org/officeDocument/2006/relationships/image" Target="media/image234.wmf"/><Relationship Id="rId55" Type="http://schemas.openxmlformats.org/officeDocument/2006/relationships/image" Target="media/image26.wmf"/><Relationship Id="rId549" Type="http://schemas.openxmlformats.org/officeDocument/2006/relationships/oleObject" Target="embeddings/oleObject311.bin"/><Relationship Id="rId548" Type="http://schemas.openxmlformats.org/officeDocument/2006/relationships/image" Target="media/image233.wmf"/><Relationship Id="rId547" Type="http://schemas.openxmlformats.org/officeDocument/2006/relationships/oleObject" Target="embeddings/oleObject310.bin"/><Relationship Id="rId546" Type="http://schemas.openxmlformats.org/officeDocument/2006/relationships/oleObject" Target="embeddings/oleObject309.bin"/><Relationship Id="rId545" Type="http://schemas.openxmlformats.org/officeDocument/2006/relationships/image" Target="media/image232.wmf"/><Relationship Id="rId544" Type="http://schemas.openxmlformats.org/officeDocument/2006/relationships/oleObject" Target="embeddings/oleObject308.bin"/><Relationship Id="rId543" Type="http://schemas.openxmlformats.org/officeDocument/2006/relationships/image" Target="media/image231.png"/><Relationship Id="rId542" Type="http://schemas.openxmlformats.org/officeDocument/2006/relationships/oleObject" Target="embeddings/oleObject307.bin"/><Relationship Id="rId541" Type="http://schemas.openxmlformats.org/officeDocument/2006/relationships/oleObject" Target="embeddings/oleObject306.bin"/><Relationship Id="rId540" Type="http://schemas.openxmlformats.org/officeDocument/2006/relationships/image" Target="media/image230.png"/><Relationship Id="rId54" Type="http://schemas.openxmlformats.org/officeDocument/2006/relationships/oleObject" Target="embeddings/oleObject24.bin"/><Relationship Id="rId539" Type="http://schemas.openxmlformats.org/officeDocument/2006/relationships/image" Target="media/image229.wmf"/><Relationship Id="rId538" Type="http://schemas.openxmlformats.org/officeDocument/2006/relationships/oleObject" Target="embeddings/oleObject305.bin"/><Relationship Id="rId537" Type="http://schemas.openxmlformats.org/officeDocument/2006/relationships/image" Target="media/image228.wmf"/><Relationship Id="rId536" Type="http://schemas.openxmlformats.org/officeDocument/2006/relationships/oleObject" Target="embeddings/oleObject304.bin"/><Relationship Id="rId535" Type="http://schemas.openxmlformats.org/officeDocument/2006/relationships/oleObject" Target="embeddings/oleObject303.bin"/><Relationship Id="rId534" Type="http://schemas.openxmlformats.org/officeDocument/2006/relationships/oleObject" Target="embeddings/oleObject302.bin"/><Relationship Id="rId533" Type="http://schemas.openxmlformats.org/officeDocument/2006/relationships/oleObject" Target="embeddings/oleObject301.bin"/><Relationship Id="rId532" Type="http://schemas.openxmlformats.org/officeDocument/2006/relationships/oleObject" Target="embeddings/oleObject300.bin"/><Relationship Id="rId531" Type="http://schemas.openxmlformats.org/officeDocument/2006/relationships/image" Target="media/image227.wmf"/><Relationship Id="rId530" Type="http://schemas.openxmlformats.org/officeDocument/2006/relationships/oleObject" Target="embeddings/oleObject299.bin"/><Relationship Id="rId53" Type="http://schemas.openxmlformats.org/officeDocument/2006/relationships/image" Target="media/image25.wmf"/><Relationship Id="rId529" Type="http://schemas.openxmlformats.org/officeDocument/2006/relationships/image" Target="media/image226.wmf"/><Relationship Id="rId528" Type="http://schemas.openxmlformats.org/officeDocument/2006/relationships/oleObject" Target="embeddings/oleObject298.bin"/><Relationship Id="rId527" Type="http://schemas.openxmlformats.org/officeDocument/2006/relationships/image" Target="media/image225.wmf"/><Relationship Id="rId526" Type="http://schemas.openxmlformats.org/officeDocument/2006/relationships/oleObject" Target="embeddings/oleObject297.bin"/><Relationship Id="rId525" Type="http://schemas.openxmlformats.org/officeDocument/2006/relationships/image" Target="media/image224.wmf"/><Relationship Id="rId524" Type="http://schemas.openxmlformats.org/officeDocument/2006/relationships/oleObject" Target="embeddings/oleObject296.bin"/><Relationship Id="rId523" Type="http://schemas.openxmlformats.org/officeDocument/2006/relationships/image" Target="media/image223.wmf"/><Relationship Id="rId522" Type="http://schemas.openxmlformats.org/officeDocument/2006/relationships/oleObject" Target="embeddings/oleObject295.bin"/><Relationship Id="rId521" Type="http://schemas.openxmlformats.org/officeDocument/2006/relationships/image" Target="media/image222.wmf"/><Relationship Id="rId520" Type="http://schemas.openxmlformats.org/officeDocument/2006/relationships/oleObject" Target="embeddings/oleObject294.bin"/><Relationship Id="rId52" Type="http://schemas.openxmlformats.org/officeDocument/2006/relationships/oleObject" Target="embeddings/oleObject23.bin"/><Relationship Id="rId519" Type="http://schemas.openxmlformats.org/officeDocument/2006/relationships/image" Target="media/image221.wmf"/><Relationship Id="rId518" Type="http://schemas.openxmlformats.org/officeDocument/2006/relationships/oleObject" Target="embeddings/oleObject293.bin"/><Relationship Id="rId517" Type="http://schemas.openxmlformats.org/officeDocument/2006/relationships/image" Target="media/image220.wmf"/><Relationship Id="rId516" Type="http://schemas.openxmlformats.org/officeDocument/2006/relationships/oleObject" Target="embeddings/oleObject292.bin"/><Relationship Id="rId515" Type="http://schemas.openxmlformats.org/officeDocument/2006/relationships/image" Target="media/image219.wmf"/><Relationship Id="rId514" Type="http://schemas.openxmlformats.org/officeDocument/2006/relationships/oleObject" Target="embeddings/oleObject291.bin"/><Relationship Id="rId513" Type="http://schemas.openxmlformats.org/officeDocument/2006/relationships/image" Target="media/image218.wmf"/><Relationship Id="rId512" Type="http://schemas.openxmlformats.org/officeDocument/2006/relationships/oleObject" Target="embeddings/oleObject290.bin"/><Relationship Id="rId511" Type="http://schemas.openxmlformats.org/officeDocument/2006/relationships/image" Target="media/image217.wmf"/><Relationship Id="rId510" Type="http://schemas.openxmlformats.org/officeDocument/2006/relationships/oleObject" Target="embeddings/oleObject289.bin"/><Relationship Id="rId51" Type="http://schemas.openxmlformats.org/officeDocument/2006/relationships/image" Target="media/image24.wmf"/><Relationship Id="rId509" Type="http://schemas.openxmlformats.org/officeDocument/2006/relationships/image" Target="media/image216.wmf"/><Relationship Id="rId508" Type="http://schemas.openxmlformats.org/officeDocument/2006/relationships/oleObject" Target="embeddings/oleObject288.bin"/><Relationship Id="rId507" Type="http://schemas.openxmlformats.org/officeDocument/2006/relationships/oleObject" Target="embeddings/oleObject287.bin"/><Relationship Id="rId506" Type="http://schemas.openxmlformats.org/officeDocument/2006/relationships/image" Target="media/image215.wmf"/><Relationship Id="rId505" Type="http://schemas.openxmlformats.org/officeDocument/2006/relationships/oleObject" Target="embeddings/oleObject286.bin"/><Relationship Id="rId504" Type="http://schemas.openxmlformats.org/officeDocument/2006/relationships/image" Target="media/image214.wmf"/><Relationship Id="rId503" Type="http://schemas.openxmlformats.org/officeDocument/2006/relationships/oleObject" Target="embeddings/oleObject285.bin"/><Relationship Id="rId502" Type="http://schemas.openxmlformats.org/officeDocument/2006/relationships/image" Target="media/image213.wmf"/><Relationship Id="rId501" Type="http://schemas.openxmlformats.org/officeDocument/2006/relationships/oleObject" Target="embeddings/oleObject284.bin"/><Relationship Id="rId500" Type="http://schemas.openxmlformats.org/officeDocument/2006/relationships/image" Target="media/image212.wmf"/><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oleObject" Target="embeddings/oleObject283.bin"/><Relationship Id="rId498" Type="http://schemas.openxmlformats.org/officeDocument/2006/relationships/oleObject" Target="embeddings/oleObject282.bin"/><Relationship Id="rId497" Type="http://schemas.openxmlformats.org/officeDocument/2006/relationships/image" Target="media/image211.wmf"/><Relationship Id="rId496" Type="http://schemas.openxmlformats.org/officeDocument/2006/relationships/oleObject" Target="embeddings/oleObject281.bin"/><Relationship Id="rId495" Type="http://schemas.openxmlformats.org/officeDocument/2006/relationships/image" Target="media/image210.wmf"/><Relationship Id="rId494" Type="http://schemas.openxmlformats.org/officeDocument/2006/relationships/oleObject" Target="embeddings/oleObject280.bin"/><Relationship Id="rId493" Type="http://schemas.openxmlformats.org/officeDocument/2006/relationships/image" Target="media/image209.png"/><Relationship Id="rId492" Type="http://schemas.openxmlformats.org/officeDocument/2006/relationships/oleObject" Target="embeddings/oleObject279.bin"/><Relationship Id="rId491" Type="http://schemas.openxmlformats.org/officeDocument/2006/relationships/oleObject" Target="embeddings/oleObject278.bin"/><Relationship Id="rId490" Type="http://schemas.openxmlformats.org/officeDocument/2006/relationships/oleObject" Target="embeddings/oleObject277.bin"/><Relationship Id="rId49" Type="http://schemas.openxmlformats.org/officeDocument/2006/relationships/image" Target="media/image23.png"/><Relationship Id="rId489" Type="http://schemas.openxmlformats.org/officeDocument/2006/relationships/image" Target="media/image208.wmf"/><Relationship Id="rId488" Type="http://schemas.openxmlformats.org/officeDocument/2006/relationships/oleObject" Target="embeddings/oleObject276.bin"/><Relationship Id="rId487" Type="http://schemas.openxmlformats.org/officeDocument/2006/relationships/oleObject" Target="embeddings/oleObject275.bin"/><Relationship Id="rId486" Type="http://schemas.openxmlformats.org/officeDocument/2006/relationships/image" Target="media/image207.wmf"/><Relationship Id="rId485" Type="http://schemas.openxmlformats.org/officeDocument/2006/relationships/oleObject" Target="embeddings/oleObject274.bin"/><Relationship Id="rId484" Type="http://schemas.openxmlformats.org/officeDocument/2006/relationships/image" Target="media/image206.wmf"/><Relationship Id="rId483" Type="http://schemas.openxmlformats.org/officeDocument/2006/relationships/oleObject" Target="embeddings/oleObject273.bin"/><Relationship Id="rId482" Type="http://schemas.openxmlformats.org/officeDocument/2006/relationships/oleObject" Target="embeddings/oleObject272.bin"/><Relationship Id="rId481" Type="http://schemas.openxmlformats.org/officeDocument/2006/relationships/oleObject" Target="embeddings/oleObject271.bin"/><Relationship Id="rId480" Type="http://schemas.openxmlformats.org/officeDocument/2006/relationships/image" Target="media/image205.png"/><Relationship Id="rId48" Type="http://schemas.openxmlformats.org/officeDocument/2006/relationships/image" Target="media/image22.wmf"/><Relationship Id="rId479" Type="http://schemas.openxmlformats.org/officeDocument/2006/relationships/oleObject" Target="embeddings/oleObject270.bin"/><Relationship Id="rId478" Type="http://schemas.openxmlformats.org/officeDocument/2006/relationships/image" Target="media/image204.png"/><Relationship Id="rId477" Type="http://schemas.openxmlformats.org/officeDocument/2006/relationships/image" Target="media/image203.wmf"/><Relationship Id="rId476" Type="http://schemas.openxmlformats.org/officeDocument/2006/relationships/oleObject" Target="embeddings/oleObject269.bin"/><Relationship Id="rId475" Type="http://schemas.openxmlformats.org/officeDocument/2006/relationships/image" Target="media/image202.png"/><Relationship Id="rId474" Type="http://schemas.openxmlformats.org/officeDocument/2006/relationships/oleObject" Target="embeddings/oleObject268.bin"/><Relationship Id="rId473" Type="http://schemas.openxmlformats.org/officeDocument/2006/relationships/image" Target="media/image201.wmf"/><Relationship Id="rId472" Type="http://schemas.openxmlformats.org/officeDocument/2006/relationships/oleObject" Target="embeddings/oleObject267.bin"/><Relationship Id="rId471" Type="http://schemas.openxmlformats.org/officeDocument/2006/relationships/image" Target="media/image200.wmf"/><Relationship Id="rId470" Type="http://schemas.openxmlformats.org/officeDocument/2006/relationships/oleObject" Target="embeddings/oleObject266.bin"/><Relationship Id="rId47" Type="http://schemas.openxmlformats.org/officeDocument/2006/relationships/oleObject" Target="embeddings/oleObject21.bin"/><Relationship Id="rId469" Type="http://schemas.openxmlformats.org/officeDocument/2006/relationships/image" Target="media/image199.wmf"/><Relationship Id="rId468" Type="http://schemas.openxmlformats.org/officeDocument/2006/relationships/oleObject" Target="embeddings/oleObject265.bin"/><Relationship Id="rId467" Type="http://schemas.openxmlformats.org/officeDocument/2006/relationships/oleObject" Target="embeddings/oleObject264.bin"/><Relationship Id="rId466" Type="http://schemas.openxmlformats.org/officeDocument/2006/relationships/oleObject" Target="embeddings/oleObject263.bin"/><Relationship Id="rId465" Type="http://schemas.openxmlformats.org/officeDocument/2006/relationships/oleObject" Target="embeddings/oleObject262.bin"/><Relationship Id="rId464" Type="http://schemas.openxmlformats.org/officeDocument/2006/relationships/image" Target="media/image198.png"/><Relationship Id="rId463" Type="http://schemas.openxmlformats.org/officeDocument/2006/relationships/image" Target="media/image197.wmf"/><Relationship Id="rId462" Type="http://schemas.openxmlformats.org/officeDocument/2006/relationships/oleObject" Target="embeddings/oleObject261.bin"/><Relationship Id="rId461" Type="http://schemas.openxmlformats.org/officeDocument/2006/relationships/image" Target="media/image196.wmf"/><Relationship Id="rId460" Type="http://schemas.openxmlformats.org/officeDocument/2006/relationships/oleObject" Target="embeddings/oleObject260.bin"/><Relationship Id="rId46" Type="http://schemas.openxmlformats.org/officeDocument/2006/relationships/image" Target="media/image21.wmf"/><Relationship Id="rId459" Type="http://schemas.openxmlformats.org/officeDocument/2006/relationships/image" Target="media/image195.wmf"/><Relationship Id="rId458" Type="http://schemas.openxmlformats.org/officeDocument/2006/relationships/oleObject" Target="embeddings/oleObject259.bin"/><Relationship Id="rId457" Type="http://schemas.openxmlformats.org/officeDocument/2006/relationships/image" Target="media/image194.wmf"/><Relationship Id="rId456" Type="http://schemas.openxmlformats.org/officeDocument/2006/relationships/oleObject" Target="embeddings/oleObject258.bin"/><Relationship Id="rId455" Type="http://schemas.openxmlformats.org/officeDocument/2006/relationships/image" Target="media/image193.wmf"/><Relationship Id="rId454" Type="http://schemas.openxmlformats.org/officeDocument/2006/relationships/oleObject" Target="embeddings/oleObject257.bin"/><Relationship Id="rId453" Type="http://schemas.openxmlformats.org/officeDocument/2006/relationships/image" Target="media/image192.wmf"/><Relationship Id="rId452" Type="http://schemas.openxmlformats.org/officeDocument/2006/relationships/oleObject" Target="embeddings/oleObject256.bin"/><Relationship Id="rId451" Type="http://schemas.openxmlformats.org/officeDocument/2006/relationships/image" Target="media/image191.wmf"/><Relationship Id="rId450" Type="http://schemas.openxmlformats.org/officeDocument/2006/relationships/oleObject" Target="embeddings/oleObject255.bin"/><Relationship Id="rId45" Type="http://schemas.openxmlformats.org/officeDocument/2006/relationships/oleObject" Target="embeddings/oleObject20.bin"/><Relationship Id="rId449" Type="http://schemas.openxmlformats.org/officeDocument/2006/relationships/image" Target="media/image190.wmf"/><Relationship Id="rId448" Type="http://schemas.openxmlformats.org/officeDocument/2006/relationships/oleObject" Target="embeddings/oleObject254.bin"/><Relationship Id="rId447" Type="http://schemas.openxmlformats.org/officeDocument/2006/relationships/image" Target="media/image189.wmf"/><Relationship Id="rId446" Type="http://schemas.openxmlformats.org/officeDocument/2006/relationships/oleObject" Target="embeddings/oleObject253.bin"/><Relationship Id="rId445" Type="http://schemas.openxmlformats.org/officeDocument/2006/relationships/image" Target="media/image188.wmf"/><Relationship Id="rId444" Type="http://schemas.openxmlformats.org/officeDocument/2006/relationships/oleObject" Target="embeddings/oleObject252.bin"/><Relationship Id="rId443" Type="http://schemas.openxmlformats.org/officeDocument/2006/relationships/image" Target="media/image187.wmf"/><Relationship Id="rId442" Type="http://schemas.openxmlformats.org/officeDocument/2006/relationships/oleObject" Target="embeddings/oleObject251.bin"/><Relationship Id="rId441" Type="http://schemas.openxmlformats.org/officeDocument/2006/relationships/image" Target="media/image186.wmf"/><Relationship Id="rId440" Type="http://schemas.openxmlformats.org/officeDocument/2006/relationships/oleObject" Target="embeddings/oleObject250.bin"/><Relationship Id="rId44" Type="http://schemas.openxmlformats.org/officeDocument/2006/relationships/image" Target="media/image20.wmf"/><Relationship Id="rId439" Type="http://schemas.openxmlformats.org/officeDocument/2006/relationships/image" Target="media/image185.wmf"/><Relationship Id="rId438" Type="http://schemas.openxmlformats.org/officeDocument/2006/relationships/oleObject" Target="embeddings/oleObject249.bin"/><Relationship Id="rId437" Type="http://schemas.openxmlformats.org/officeDocument/2006/relationships/oleObject" Target="embeddings/oleObject248.bin"/><Relationship Id="rId436" Type="http://schemas.openxmlformats.org/officeDocument/2006/relationships/oleObject" Target="embeddings/oleObject247.bin"/><Relationship Id="rId435" Type="http://schemas.openxmlformats.org/officeDocument/2006/relationships/image" Target="media/image184.wmf"/><Relationship Id="rId434" Type="http://schemas.openxmlformats.org/officeDocument/2006/relationships/oleObject" Target="embeddings/oleObject246.bin"/><Relationship Id="rId433" Type="http://schemas.openxmlformats.org/officeDocument/2006/relationships/oleObject" Target="embeddings/oleObject245.bin"/><Relationship Id="rId432" Type="http://schemas.openxmlformats.org/officeDocument/2006/relationships/image" Target="media/image183.wmf"/><Relationship Id="rId431" Type="http://schemas.openxmlformats.org/officeDocument/2006/relationships/oleObject" Target="embeddings/oleObject244.bin"/><Relationship Id="rId430" Type="http://schemas.openxmlformats.org/officeDocument/2006/relationships/oleObject" Target="embeddings/oleObject243.bin"/><Relationship Id="rId43" Type="http://schemas.openxmlformats.org/officeDocument/2006/relationships/oleObject" Target="embeddings/oleObject19.bin"/><Relationship Id="rId429" Type="http://schemas.openxmlformats.org/officeDocument/2006/relationships/image" Target="media/image182.wmf"/><Relationship Id="rId428" Type="http://schemas.openxmlformats.org/officeDocument/2006/relationships/oleObject" Target="embeddings/oleObject242.bin"/><Relationship Id="rId427" Type="http://schemas.openxmlformats.org/officeDocument/2006/relationships/image" Target="media/image181.wmf"/><Relationship Id="rId426" Type="http://schemas.openxmlformats.org/officeDocument/2006/relationships/oleObject" Target="embeddings/oleObject241.bin"/><Relationship Id="rId425" Type="http://schemas.openxmlformats.org/officeDocument/2006/relationships/image" Target="media/image180.wmf"/><Relationship Id="rId424" Type="http://schemas.openxmlformats.org/officeDocument/2006/relationships/oleObject" Target="embeddings/oleObject240.bin"/><Relationship Id="rId423" Type="http://schemas.openxmlformats.org/officeDocument/2006/relationships/oleObject" Target="embeddings/oleObject239.bin"/><Relationship Id="rId422" Type="http://schemas.openxmlformats.org/officeDocument/2006/relationships/oleObject" Target="embeddings/oleObject238.bin"/><Relationship Id="rId421" Type="http://schemas.openxmlformats.org/officeDocument/2006/relationships/oleObject" Target="embeddings/oleObject237.bin"/><Relationship Id="rId420" Type="http://schemas.openxmlformats.org/officeDocument/2006/relationships/oleObject" Target="embeddings/oleObject236.bin"/><Relationship Id="rId42" Type="http://schemas.openxmlformats.org/officeDocument/2006/relationships/image" Target="media/image19.wmf"/><Relationship Id="rId419" Type="http://schemas.openxmlformats.org/officeDocument/2006/relationships/image" Target="media/image179.png"/><Relationship Id="rId418" Type="http://schemas.openxmlformats.org/officeDocument/2006/relationships/oleObject" Target="embeddings/oleObject235.bin"/><Relationship Id="rId417" Type="http://schemas.openxmlformats.org/officeDocument/2006/relationships/image" Target="media/image178.wmf"/><Relationship Id="rId416" Type="http://schemas.openxmlformats.org/officeDocument/2006/relationships/oleObject" Target="embeddings/oleObject234.bin"/><Relationship Id="rId415" Type="http://schemas.openxmlformats.org/officeDocument/2006/relationships/image" Target="media/image177.wmf"/><Relationship Id="rId414" Type="http://schemas.openxmlformats.org/officeDocument/2006/relationships/oleObject" Target="embeddings/oleObject233.bin"/><Relationship Id="rId413" Type="http://schemas.openxmlformats.org/officeDocument/2006/relationships/image" Target="media/image176.wmf"/><Relationship Id="rId412" Type="http://schemas.openxmlformats.org/officeDocument/2006/relationships/oleObject" Target="embeddings/oleObject232.bin"/><Relationship Id="rId411" Type="http://schemas.openxmlformats.org/officeDocument/2006/relationships/image" Target="media/image175.wmf"/><Relationship Id="rId410" Type="http://schemas.openxmlformats.org/officeDocument/2006/relationships/oleObject" Target="embeddings/oleObject231.bin"/><Relationship Id="rId41" Type="http://schemas.openxmlformats.org/officeDocument/2006/relationships/oleObject" Target="embeddings/oleObject18.bin"/><Relationship Id="rId409" Type="http://schemas.openxmlformats.org/officeDocument/2006/relationships/image" Target="media/image174.wmf"/><Relationship Id="rId408" Type="http://schemas.openxmlformats.org/officeDocument/2006/relationships/oleObject" Target="embeddings/oleObject230.bin"/><Relationship Id="rId407" Type="http://schemas.openxmlformats.org/officeDocument/2006/relationships/image" Target="media/image173.wmf"/><Relationship Id="rId406" Type="http://schemas.openxmlformats.org/officeDocument/2006/relationships/oleObject" Target="embeddings/oleObject229.bin"/><Relationship Id="rId405" Type="http://schemas.openxmlformats.org/officeDocument/2006/relationships/image" Target="media/image172.png"/><Relationship Id="rId404" Type="http://schemas.openxmlformats.org/officeDocument/2006/relationships/image" Target="media/image171.wmf"/><Relationship Id="rId403" Type="http://schemas.openxmlformats.org/officeDocument/2006/relationships/oleObject" Target="embeddings/oleObject228.bin"/><Relationship Id="rId402" Type="http://schemas.openxmlformats.org/officeDocument/2006/relationships/image" Target="media/image170.wmf"/><Relationship Id="rId401" Type="http://schemas.openxmlformats.org/officeDocument/2006/relationships/oleObject" Target="embeddings/oleObject227.bin"/><Relationship Id="rId400" Type="http://schemas.openxmlformats.org/officeDocument/2006/relationships/image" Target="media/image169.wmf"/><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26.bin"/><Relationship Id="rId398" Type="http://schemas.openxmlformats.org/officeDocument/2006/relationships/image" Target="media/image168.wmf"/><Relationship Id="rId397" Type="http://schemas.openxmlformats.org/officeDocument/2006/relationships/oleObject" Target="embeddings/oleObject225.bin"/><Relationship Id="rId396" Type="http://schemas.openxmlformats.org/officeDocument/2006/relationships/image" Target="media/image167.png"/><Relationship Id="rId395" Type="http://schemas.openxmlformats.org/officeDocument/2006/relationships/oleObject" Target="embeddings/oleObject224.bin"/><Relationship Id="rId394" Type="http://schemas.openxmlformats.org/officeDocument/2006/relationships/oleObject" Target="embeddings/oleObject223.bin"/><Relationship Id="rId393" Type="http://schemas.openxmlformats.org/officeDocument/2006/relationships/oleObject" Target="embeddings/oleObject222.bin"/><Relationship Id="rId392" Type="http://schemas.openxmlformats.org/officeDocument/2006/relationships/oleObject" Target="embeddings/oleObject221.bin"/><Relationship Id="rId391" Type="http://schemas.openxmlformats.org/officeDocument/2006/relationships/oleObject" Target="embeddings/oleObject220.bin"/><Relationship Id="rId390" Type="http://schemas.openxmlformats.org/officeDocument/2006/relationships/oleObject" Target="embeddings/oleObject219.bin"/><Relationship Id="rId39" Type="http://schemas.openxmlformats.org/officeDocument/2006/relationships/oleObject" Target="embeddings/oleObject17.bin"/><Relationship Id="rId389" Type="http://schemas.openxmlformats.org/officeDocument/2006/relationships/oleObject" Target="embeddings/oleObject218.bin"/><Relationship Id="rId388" Type="http://schemas.openxmlformats.org/officeDocument/2006/relationships/image" Target="media/image166.wmf"/><Relationship Id="rId387" Type="http://schemas.openxmlformats.org/officeDocument/2006/relationships/oleObject" Target="embeddings/oleObject217.bin"/><Relationship Id="rId386" Type="http://schemas.openxmlformats.org/officeDocument/2006/relationships/image" Target="media/image165.wmf"/><Relationship Id="rId385" Type="http://schemas.openxmlformats.org/officeDocument/2006/relationships/oleObject" Target="embeddings/oleObject216.bin"/><Relationship Id="rId384" Type="http://schemas.openxmlformats.org/officeDocument/2006/relationships/image" Target="media/image164.wmf"/><Relationship Id="rId383" Type="http://schemas.openxmlformats.org/officeDocument/2006/relationships/oleObject" Target="embeddings/oleObject215.bin"/><Relationship Id="rId382" Type="http://schemas.openxmlformats.org/officeDocument/2006/relationships/image" Target="media/image163.wmf"/><Relationship Id="rId381" Type="http://schemas.openxmlformats.org/officeDocument/2006/relationships/oleObject" Target="embeddings/oleObject214.bin"/><Relationship Id="rId380" Type="http://schemas.openxmlformats.org/officeDocument/2006/relationships/image" Target="media/image162.wmf"/><Relationship Id="rId38" Type="http://schemas.openxmlformats.org/officeDocument/2006/relationships/image" Target="media/image17.wmf"/><Relationship Id="rId379" Type="http://schemas.openxmlformats.org/officeDocument/2006/relationships/oleObject" Target="embeddings/oleObject213.bin"/><Relationship Id="rId378" Type="http://schemas.openxmlformats.org/officeDocument/2006/relationships/image" Target="media/image161.wmf"/><Relationship Id="rId377" Type="http://schemas.openxmlformats.org/officeDocument/2006/relationships/oleObject" Target="embeddings/oleObject212.bin"/><Relationship Id="rId376" Type="http://schemas.openxmlformats.org/officeDocument/2006/relationships/image" Target="media/image160.png"/><Relationship Id="rId375" Type="http://schemas.openxmlformats.org/officeDocument/2006/relationships/image" Target="media/image159.wmf"/><Relationship Id="rId374" Type="http://schemas.openxmlformats.org/officeDocument/2006/relationships/oleObject" Target="embeddings/oleObject211.bin"/><Relationship Id="rId373" Type="http://schemas.openxmlformats.org/officeDocument/2006/relationships/image" Target="media/image158.wmf"/><Relationship Id="rId372" Type="http://schemas.openxmlformats.org/officeDocument/2006/relationships/oleObject" Target="embeddings/oleObject210.bin"/><Relationship Id="rId371" Type="http://schemas.openxmlformats.org/officeDocument/2006/relationships/image" Target="media/image157.wmf"/><Relationship Id="rId370" Type="http://schemas.openxmlformats.org/officeDocument/2006/relationships/oleObject" Target="embeddings/oleObject209.bin"/><Relationship Id="rId37" Type="http://schemas.openxmlformats.org/officeDocument/2006/relationships/oleObject" Target="embeddings/oleObject16.bin"/><Relationship Id="rId369" Type="http://schemas.openxmlformats.org/officeDocument/2006/relationships/image" Target="media/image156.wmf"/><Relationship Id="rId368" Type="http://schemas.openxmlformats.org/officeDocument/2006/relationships/oleObject" Target="embeddings/oleObject208.bin"/><Relationship Id="rId367" Type="http://schemas.openxmlformats.org/officeDocument/2006/relationships/image" Target="media/image155.wmf"/><Relationship Id="rId366" Type="http://schemas.openxmlformats.org/officeDocument/2006/relationships/oleObject" Target="embeddings/oleObject207.bin"/><Relationship Id="rId365" Type="http://schemas.openxmlformats.org/officeDocument/2006/relationships/image" Target="media/image154.wmf"/><Relationship Id="rId364" Type="http://schemas.openxmlformats.org/officeDocument/2006/relationships/oleObject" Target="embeddings/oleObject206.bin"/><Relationship Id="rId363" Type="http://schemas.openxmlformats.org/officeDocument/2006/relationships/oleObject" Target="embeddings/oleObject205.bin"/><Relationship Id="rId362" Type="http://schemas.openxmlformats.org/officeDocument/2006/relationships/image" Target="media/image153.wmf"/><Relationship Id="rId361" Type="http://schemas.openxmlformats.org/officeDocument/2006/relationships/oleObject" Target="embeddings/oleObject204.bin"/><Relationship Id="rId360" Type="http://schemas.openxmlformats.org/officeDocument/2006/relationships/image" Target="media/image152.wmf"/><Relationship Id="rId36" Type="http://schemas.openxmlformats.org/officeDocument/2006/relationships/oleObject" Target="embeddings/oleObject15.bin"/><Relationship Id="rId359" Type="http://schemas.openxmlformats.org/officeDocument/2006/relationships/oleObject" Target="embeddings/oleObject203.bin"/><Relationship Id="rId358" Type="http://schemas.openxmlformats.org/officeDocument/2006/relationships/image" Target="media/image151.wmf"/><Relationship Id="rId357" Type="http://schemas.openxmlformats.org/officeDocument/2006/relationships/oleObject" Target="embeddings/oleObject202.bin"/><Relationship Id="rId356" Type="http://schemas.openxmlformats.org/officeDocument/2006/relationships/oleObject" Target="embeddings/oleObject201.bin"/><Relationship Id="rId355" Type="http://schemas.openxmlformats.org/officeDocument/2006/relationships/oleObject" Target="embeddings/oleObject200.bin"/><Relationship Id="rId354" Type="http://schemas.openxmlformats.org/officeDocument/2006/relationships/image" Target="media/image150.wmf"/><Relationship Id="rId353" Type="http://schemas.openxmlformats.org/officeDocument/2006/relationships/oleObject" Target="embeddings/oleObject199.bin"/><Relationship Id="rId352" Type="http://schemas.openxmlformats.org/officeDocument/2006/relationships/image" Target="media/image149.wmf"/><Relationship Id="rId351" Type="http://schemas.openxmlformats.org/officeDocument/2006/relationships/oleObject" Target="embeddings/oleObject198.bin"/><Relationship Id="rId350" Type="http://schemas.openxmlformats.org/officeDocument/2006/relationships/oleObject" Target="embeddings/oleObject197.bin"/><Relationship Id="rId35" Type="http://schemas.openxmlformats.org/officeDocument/2006/relationships/image" Target="media/image16.wmf"/><Relationship Id="rId349" Type="http://schemas.openxmlformats.org/officeDocument/2006/relationships/oleObject" Target="embeddings/oleObject196.bin"/><Relationship Id="rId348" Type="http://schemas.openxmlformats.org/officeDocument/2006/relationships/oleObject" Target="embeddings/oleObject195.bin"/><Relationship Id="rId347" Type="http://schemas.openxmlformats.org/officeDocument/2006/relationships/oleObject" Target="embeddings/oleObject194.bin"/><Relationship Id="rId346" Type="http://schemas.openxmlformats.org/officeDocument/2006/relationships/image" Target="media/image148.wmf"/><Relationship Id="rId345" Type="http://schemas.openxmlformats.org/officeDocument/2006/relationships/oleObject" Target="embeddings/oleObject193.bin"/><Relationship Id="rId344" Type="http://schemas.openxmlformats.org/officeDocument/2006/relationships/image" Target="media/image147.wmf"/><Relationship Id="rId343" Type="http://schemas.openxmlformats.org/officeDocument/2006/relationships/oleObject" Target="embeddings/oleObject192.bin"/><Relationship Id="rId342" Type="http://schemas.openxmlformats.org/officeDocument/2006/relationships/image" Target="media/image146.wmf"/><Relationship Id="rId341" Type="http://schemas.openxmlformats.org/officeDocument/2006/relationships/oleObject" Target="embeddings/oleObject191.bin"/><Relationship Id="rId340" Type="http://schemas.openxmlformats.org/officeDocument/2006/relationships/image" Target="media/image145.wmf"/><Relationship Id="rId34" Type="http://schemas.openxmlformats.org/officeDocument/2006/relationships/oleObject" Target="embeddings/oleObject14.bin"/><Relationship Id="rId339" Type="http://schemas.openxmlformats.org/officeDocument/2006/relationships/oleObject" Target="embeddings/oleObject190.bin"/><Relationship Id="rId338" Type="http://schemas.openxmlformats.org/officeDocument/2006/relationships/image" Target="media/image144.wmf"/><Relationship Id="rId337" Type="http://schemas.openxmlformats.org/officeDocument/2006/relationships/oleObject" Target="embeddings/oleObject189.bin"/><Relationship Id="rId336" Type="http://schemas.openxmlformats.org/officeDocument/2006/relationships/image" Target="media/image143.wmf"/><Relationship Id="rId335" Type="http://schemas.openxmlformats.org/officeDocument/2006/relationships/oleObject" Target="embeddings/oleObject188.bin"/><Relationship Id="rId334" Type="http://schemas.openxmlformats.org/officeDocument/2006/relationships/image" Target="media/image142.png"/><Relationship Id="rId333" Type="http://schemas.openxmlformats.org/officeDocument/2006/relationships/image" Target="media/image141.wmf"/><Relationship Id="rId332" Type="http://schemas.openxmlformats.org/officeDocument/2006/relationships/oleObject" Target="embeddings/oleObject187.bin"/><Relationship Id="rId331" Type="http://schemas.openxmlformats.org/officeDocument/2006/relationships/oleObject" Target="embeddings/oleObject186.bin"/><Relationship Id="rId330" Type="http://schemas.openxmlformats.org/officeDocument/2006/relationships/image" Target="media/image140.wmf"/><Relationship Id="rId33" Type="http://schemas.openxmlformats.org/officeDocument/2006/relationships/image" Target="media/image15.wmf"/><Relationship Id="rId329" Type="http://schemas.openxmlformats.org/officeDocument/2006/relationships/oleObject" Target="embeddings/oleObject185.bin"/><Relationship Id="rId328" Type="http://schemas.openxmlformats.org/officeDocument/2006/relationships/image" Target="media/image139.wmf"/><Relationship Id="rId327" Type="http://schemas.openxmlformats.org/officeDocument/2006/relationships/oleObject" Target="embeddings/oleObject184.bin"/><Relationship Id="rId326" Type="http://schemas.openxmlformats.org/officeDocument/2006/relationships/oleObject" Target="embeddings/oleObject183.bin"/><Relationship Id="rId325" Type="http://schemas.openxmlformats.org/officeDocument/2006/relationships/image" Target="media/image138.wmf"/><Relationship Id="rId324" Type="http://schemas.openxmlformats.org/officeDocument/2006/relationships/oleObject" Target="embeddings/oleObject182.bin"/><Relationship Id="rId323" Type="http://schemas.openxmlformats.org/officeDocument/2006/relationships/image" Target="media/image137.wmf"/><Relationship Id="rId322" Type="http://schemas.openxmlformats.org/officeDocument/2006/relationships/oleObject" Target="embeddings/oleObject181.bin"/><Relationship Id="rId321" Type="http://schemas.openxmlformats.org/officeDocument/2006/relationships/oleObject" Target="embeddings/oleObject180.bin"/><Relationship Id="rId320" Type="http://schemas.openxmlformats.org/officeDocument/2006/relationships/image" Target="media/image136.wmf"/><Relationship Id="rId32" Type="http://schemas.openxmlformats.org/officeDocument/2006/relationships/oleObject" Target="embeddings/oleObject13.bin"/><Relationship Id="rId319" Type="http://schemas.openxmlformats.org/officeDocument/2006/relationships/oleObject" Target="embeddings/oleObject179.bin"/><Relationship Id="rId318" Type="http://schemas.openxmlformats.org/officeDocument/2006/relationships/oleObject" Target="embeddings/oleObject178.bin"/><Relationship Id="rId317" Type="http://schemas.openxmlformats.org/officeDocument/2006/relationships/oleObject" Target="embeddings/oleObject177.bin"/><Relationship Id="rId316" Type="http://schemas.openxmlformats.org/officeDocument/2006/relationships/oleObject" Target="embeddings/oleObject176.bin"/><Relationship Id="rId315" Type="http://schemas.openxmlformats.org/officeDocument/2006/relationships/image" Target="media/image135.png"/><Relationship Id="rId314" Type="http://schemas.openxmlformats.org/officeDocument/2006/relationships/oleObject" Target="embeddings/oleObject175.bin"/><Relationship Id="rId313" Type="http://schemas.openxmlformats.org/officeDocument/2006/relationships/image" Target="media/image134.wmf"/><Relationship Id="rId312" Type="http://schemas.openxmlformats.org/officeDocument/2006/relationships/oleObject" Target="embeddings/oleObject174.bin"/><Relationship Id="rId311" Type="http://schemas.openxmlformats.org/officeDocument/2006/relationships/oleObject" Target="embeddings/oleObject173.bin"/><Relationship Id="rId310" Type="http://schemas.openxmlformats.org/officeDocument/2006/relationships/image" Target="media/image133.wmf"/><Relationship Id="rId31" Type="http://schemas.openxmlformats.org/officeDocument/2006/relationships/image" Target="media/image14.wmf"/><Relationship Id="rId309" Type="http://schemas.openxmlformats.org/officeDocument/2006/relationships/oleObject" Target="embeddings/oleObject172.bin"/><Relationship Id="rId308" Type="http://schemas.openxmlformats.org/officeDocument/2006/relationships/image" Target="media/image132.wmf"/><Relationship Id="rId307" Type="http://schemas.openxmlformats.org/officeDocument/2006/relationships/oleObject" Target="embeddings/oleObject171.bin"/><Relationship Id="rId306" Type="http://schemas.openxmlformats.org/officeDocument/2006/relationships/oleObject" Target="embeddings/oleObject170.bin"/><Relationship Id="rId305" Type="http://schemas.openxmlformats.org/officeDocument/2006/relationships/image" Target="media/image131.wmf"/><Relationship Id="rId304" Type="http://schemas.openxmlformats.org/officeDocument/2006/relationships/oleObject" Target="embeddings/oleObject169.bin"/><Relationship Id="rId303" Type="http://schemas.openxmlformats.org/officeDocument/2006/relationships/oleObject" Target="embeddings/oleObject168.bin"/><Relationship Id="rId302" Type="http://schemas.openxmlformats.org/officeDocument/2006/relationships/image" Target="media/image130.wmf"/><Relationship Id="rId301" Type="http://schemas.openxmlformats.org/officeDocument/2006/relationships/oleObject" Target="embeddings/oleObject167.bin"/><Relationship Id="rId300" Type="http://schemas.openxmlformats.org/officeDocument/2006/relationships/oleObject" Target="embeddings/oleObject166.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9.wmf"/><Relationship Id="rId297" Type="http://schemas.openxmlformats.org/officeDocument/2006/relationships/oleObject" Target="embeddings/oleObject164.bin"/><Relationship Id="rId296" Type="http://schemas.openxmlformats.org/officeDocument/2006/relationships/oleObject" Target="embeddings/oleObject163.bin"/><Relationship Id="rId295" Type="http://schemas.openxmlformats.org/officeDocument/2006/relationships/image" Target="media/image128.wmf"/><Relationship Id="rId294" Type="http://schemas.openxmlformats.org/officeDocument/2006/relationships/oleObject" Target="embeddings/oleObject162.bin"/><Relationship Id="rId293" Type="http://schemas.openxmlformats.org/officeDocument/2006/relationships/image" Target="media/image127.wmf"/><Relationship Id="rId292" Type="http://schemas.openxmlformats.org/officeDocument/2006/relationships/oleObject" Target="embeddings/oleObject161.bin"/><Relationship Id="rId291" Type="http://schemas.openxmlformats.org/officeDocument/2006/relationships/image" Target="media/image126.wmf"/><Relationship Id="rId290" Type="http://schemas.openxmlformats.org/officeDocument/2006/relationships/oleObject" Target="embeddings/oleObject160.bin"/><Relationship Id="rId29" Type="http://schemas.openxmlformats.org/officeDocument/2006/relationships/image" Target="media/image13.wmf"/><Relationship Id="rId289" Type="http://schemas.openxmlformats.org/officeDocument/2006/relationships/oleObject" Target="embeddings/oleObject159.bin"/><Relationship Id="rId288" Type="http://schemas.openxmlformats.org/officeDocument/2006/relationships/image" Target="media/image125.wmf"/><Relationship Id="rId287" Type="http://schemas.openxmlformats.org/officeDocument/2006/relationships/oleObject" Target="embeddings/oleObject158.bin"/><Relationship Id="rId286" Type="http://schemas.openxmlformats.org/officeDocument/2006/relationships/image" Target="media/image124.wmf"/><Relationship Id="rId285" Type="http://schemas.openxmlformats.org/officeDocument/2006/relationships/oleObject" Target="embeddings/oleObject157.bin"/><Relationship Id="rId284" Type="http://schemas.openxmlformats.org/officeDocument/2006/relationships/oleObject" Target="embeddings/oleObject156.bin"/><Relationship Id="rId283" Type="http://schemas.openxmlformats.org/officeDocument/2006/relationships/image" Target="media/image123.wmf"/><Relationship Id="rId282" Type="http://schemas.openxmlformats.org/officeDocument/2006/relationships/oleObject" Target="embeddings/oleObject155.bin"/><Relationship Id="rId281" Type="http://schemas.openxmlformats.org/officeDocument/2006/relationships/image" Target="media/image122.png"/><Relationship Id="rId280" Type="http://schemas.openxmlformats.org/officeDocument/2006/relationships/image" Target="media/image121.png"/><Relationship Id="rId28" Type="http://schemas.openxmlformats.org/officeDocument/2006/relationships/oleObject" Target="embeddings/oleObject11.bin"/><Relationship Id="rId279" Type="http://schemas.openxmlformats.org/officeDocument/2006/relationships/image" Target="media/image120.wmf"/><Relationship Id="rId278" Type="http://schemas.openxmlformats.org/officeDocument/2006/relationships/oleObject" Target="embeddings/oleObject154.bin"/><Relationship Id="rId277" Type="http://schemas.openxmlformats.org/officeDocument/2006/relationships/image" Target="media/image119.wmf"/><Relationship Id="rId276" Type="http://schemas.openxmlformats.org/officeDocument/2006/relationships/oleObject" Target="embeddings/oleObject153.bin"/><Relationship Id="rId275" Type="http://schemas.openxmlformats.org/officeDocument/2006/relationships/image" Target="media/image118.wmf"/><Relationship Id="rId274" Type="http://schemas.openxmlformats.org/officeDocument/2006/relationships/oleObject" Target="embeddings/oleObject152.bin"/><Relationship Id="rId273" Type="http://schemas.openxmlformats.org/officeDocument/2006/relationships/oleObject" Target="embeddings/oleObject151.bin"/><Relationship Id="rId272" Type="http://schemas.openxmlformats.org/officeDocument/2006/relationships/image" Target="media/image117.wmf"/><Relationship Id="rId271" Type="http://schemas.openxmlformats.org/officeDocument/2006/relationships/oleObject" Target="embeddings/oleObject150.bin"/><Relationship Id="rId270" Type="http://schemas.openxmlformats.org/officeDocument/2006/relationships/oleObject" Target="embeddings/oleObject149.bin"/><Relationship Id="rId27" Type="http://schemas.openxmlformats.org/officeDocument/2006/relationships/image" Target="media/image12.wmf"/><Relationship Id="rId269" Type="http://schemas.openxmlformats.org/officeDocument/2006/relationships/image" Target="media/image116.png"/><Relationship Id="rId268" Type="http://schemas.openxmlformats.org/officeDocument/2006/relationships/image" Target="media/image115.wmf"/><Relationship Id="rId267" Type="http://schemas.openxmlformats.org/officeDocument/2006/relationships/oleObject" Target="embeddings/oleObject148.bin"/><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oleObject" Target="embeddings/oleObject146.bin"/><Relationship Id="rId263" Type="http://schemas.openxmlformats.org/officeDocument/2006/relationships/image" Target="media/image113.wmf"/><Relationship Id="rId262" Type="http://schemas.openxmlformats.org/officeDocument/2006/relationships/oleObject" Target="embeddings/oleObject145.bin"/><Relationship Id="rId261" Type="http://schemas.openxmlformats.org/officeDocument/2006/relationships/image" Target="media/image112.wmf"/><Relationship Id="rId260" Type="http://schemas.openxmlformats.org/officeDocument/2006/relationships/oleObject" Target="embeddings/oleObject144.bin"/><Relationship Id="rId26" Type="http://schemas.openxmlformats.org/officeDocument/2006/relationships/oleObject" Target="embeddings/oleObject10.bin"/><Relationship Id="rId259" Type="http://schemas.openxmlformats.org/officeDocument/2006/relationships/image" Target="media/image111.wmf"/><Relationship Id="rId258" Type="http://schemas.openxmlformats.org/officeDocument/2006/relationships/oleObject" Target="embeddings/oleObject143.bin"/><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image" Target="media/image107.wmf"/><Relationship Id="rId250" Type="http://schemas.openxmlformats.org/officeDocument/2006/relationships/oleObject" Target="embeddings/oleObject139.bin"/><Relationship Id="rId25" Type="http://schemas.openxmlformats.org/officeDocument/2006/relationships/image" Target="media/image11.wmf"/><Relationship Id="rId249" Type="http://schemas.openxmlformats.org/officeDocument/2006/relationships/image" Target="media/image106.wmf"/><Relationship Id="rId248" Type="http://schemas.openxmlformats.org/officeDocument/2006/relationships/oleObject" Target="embeddings/oleObject138.bin"/><Relationship Id="rId247" Type="http://schemas.openxmlformats.org/officeDocument/2006/relationships/oleObject" Target="embeddings/oleObject137.bin"/><Relationship Id="rId246" Type="http://schemas.openxmlformats.org/officeDocument/2006/relationships/oleObject" Target="embeddings/oleObject136.bin"/><Relationship Id="rId245" Type="http://schemas.openxmlformats.org/officeDocument/2006/relationships/oleObject" Target="embeddings/oleObject135.bin"/><Relationship Id="rId244" Type="http://schemas.openxmlformats.org/officeDocument/2006/relationships/image" Target="media/image105.wmf"/><Relationship Id="rId243" Type="http://schemas.openxmlformats.org/officeDocument/2006/relationships/oleObject" Target="embeddings/oleObject134.bin"/><Relationship Id="rId242" Type="http://schemas.openxmlformats.org/officeDocument/2006/relationships/oleObject" Target="embeddings/oleObject133.bin"/><Relationship Id="rId241" Type="http://schemas.openxmlformats.org/officeDocument/2006/relationships/oleObject" Target="embeddings/oleObject132.bin"/><Relationship Id="rId240" Type="http://schemas.openxmlformats.org/officeDocument/2006/relationships/image" Target="media/image104.wmf"/><Relationship Id="rId24" Type="http://schemas.openxmlformats.org/officeDocument/2006/relationships/oleObject" Target="embeddings/oleObject9.bin"/><Relationship Id="rId239" Type="http://schemas.openxmlformats.org/officeDocument/2006/relationships/oleObject" Target="embeddings/oleObject131.bin"/><Relationship Id="rId238" Type="http://schemas.openxmlformats.org/officeDocument/2006/relationships/oleObject" Target="embeddings/oleObject130.bin"/><Relationship Id="rId237" Type="http://schemas.openxmlformats.org/officeDocument/2006/relationships/image" Target="media/image103.wmf"/><Relationship Id="rId236" Type="http://schemas.openxmlformats.org/officeDocument/2006/relationships/oleObject" Target="embeddings/oleObject129.bin"/><Relationship Id="rId235" Type="http://schemas.openxmlformats.org/officeDocument/2006/relationships/image" Target="media/image102.wmf"/><Relationship Id="rId234" Type="http://schemas.openxmlformats.org/officeDocument/2006/relationships/oleObject" Target="embeddings/oleObject128.bin"/><Relationship Id="rId233" Type="http://schemas.openxmlformats.org/officeDocument/2006/relationships/image" Target="media/image101.wmf"/><Relationship Id="rId232" Type="http://schemas.openxmlformats.org/officeDocument/2006/relationships/oleObject" Target="embeddings/oleObject127.bin"/><Relationship Id="rId231" Type="http://schemas.openxmlformats.org/officeDocument/2006/relationships/image" Target="media/image100.wmf"/><Relationship Id="rId230" Type="http://schemas.openxmlformats.org/officeDocument/2006/relationships/oleObject" Target="embeddings/oleObject126.bin"/><Relationship Id="rId23" Type="http://schemas.openxmlformats.org/officeDocument/2006/relationships/image" Target="media/image10.wmf"/><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oleObject" Target="embeddings/oleObject121.bin"/><Relationship Id="rId221" Type="http://schemas.openxmlformats.org/officeDocument/2006/relationships/oleObject" Target="embeddings/oleObject120.bin"/><Relationship Id="rId220" Type="http://schemas.openxmlformats.org/officeDocument/2006/relationships/image" Target="media/image96.wmf"/><Relationship Id="rId22" Type="http://schemas.openxmlformats.org/officeDocument/2006/relationships/oleObject" Target="embeddings/oleObject8.bin"/><Relationship Id="rId219" Type="http://schemas.openxmlformats.org/officeDocument/2006/relationships/oleObject" Target="embeddings/oleObject119.bin"/><Relationship Id="rId218" Type="http://schemas.openxmlformats.org/officeDocument/2006/relationships/oleObject" Target="embeddings/oleObject118.bin"/><Relationship Id="rId217" Type="http://schemas.openxmlformats.org/officeDocument/2006/relationships/image" Target="media/image95.wmf"/><Relationship Id="rId216" Type="http://schemas.openxmlformats.org/officeDocument/2006/relationships/oleObject" Target="embeddings/oleObject117.bin"/><Relationship Id="rId215" Type="http://schemas.openxmlformats.org/officeDocument/2006/relationships/oleObject" Target="embeddings/oleObject116.bin"/><Relationship Id="rId214" Type="http://schemas.openxmlformats.org/officeDocument/2006/relationships/image" Target="media/image94.wmf"/><Relationship Id="rId213" Type="http://schemas.openxmlformats.org/officeDocument/2006/relationships/oleObject" Target="embeddings/oleObject115.bin"/><Relationship Id="rId212" Type="http://schemas.openxmlformats.org/officeDocument/2006/relationships/image" Target="media/image93.wmf"/><Relationship Id="rId211" Type="http://schemas.openxmlformats.org/officeDocument/2006/relationships/oleObject" Target="embeddings/oleObject114.bin"/><Relationship Id="rId210" Type="http://schemas.openxmlformats.org/officeDocument/2006/relationships/image" Target="media/image92.wmf"/><Relationship Id="rId21" Type="http://schemas.openxmlformats.org/officeDocument/2006/relationships/image" Target="media/image9.wmf"/><Relationship Id="rId209" Type="http://schemas.openxmlformats.org/officeDocument/2006/relationships/oleObject" Target="embeddings/oleObject113.bin"/><Relationship Id="rId208" Type="http://schemas.openxmlformats.org/officeDocument/2006/relationships/image" Target="media/image91.wmf"/><Relationship Id="rId207" Type="http://schemas.openxmlformats.org/officeDocument/2006/relationships/oleObject" Target="embeddings/oleObject112.bin"/><Relationship Id="rId206" Type="http://schemas.openxmlformats.org/officeDocument/2006/relationships/oleObject" Target="embeddings/oleObject111.bin"/><Relationship Id="rId205" Type="http://schemas.openxmlformats.org/officeDocument/2006/relationships/image" Target="media/image90.wmf"/><Relationship Id="rId204" Type="http://schemas.openxmlformats.org/officeDocument/2006/relationships/oleObject" Target="embeddings/oleObject110.bin"/><Relationship Id="rId203" Type="http://schemas.openxmlformats.org/officeDocument/2006/relationships/image" Target="media/image89.wmf"/><Relationship Id="rId202" Type="http://schemas.openxmlformats.org/officeDocument/2006/relationships/oleObject" Target="embeddings/oleObject109.bin"/><Relationship Id="rId201" Type="http://schemas.openxmlformats.org/officeDocument/2006/relationships/image" Target="media/image88.wmf"/><Relationship Id="rId200" Type="http://schemas.openxmlformats.org/officeDocument/2006/relationships/oleObject" Target="embeddings/oleObject108.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7.bin"/><Relationship Id="rId197" Type="http://schemas.openxmlformats.org/officeDocument/2006/relationships/image" Target="media/image86.wmf"/><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oleObject" Target="embeddings/oleObject104.bin"/><Relationship Id="rId192" Type="http://schemas.openxmlformats.org/officeDocument/2006/relationships/image" Target="media/image84.wmf"/><Relationship Id="rId191" Type="http://schemas.openxmlformats.org/officeDocument/2006/relationships/oleObject" Target="embeddings/oleObject103.bin"/><Relationship Id="rId190" Type="http://schemas.openxmlformats.org/officeDocument/2006/relationships/oleObject" Target="embeddings/oleObject102.bin"/><Relationship Id="rId19" Type="http://schemas.openxmlformats.org/officeDocument/2006/relationships/image" Target="media/image8.png"/><Relationship Id="rId189" Type="http://schemas.openxmlformats.org/officeDocument/2006/relationships/oleObject" Target="embeddings/oleObject101.bin"/><Relationship Id="rId188" Type="http://schemas.openxmlformats.org/officeDocument/2006/relationships/image" Target="media/image83.wmf"/><Relationship Id="rId187" Type="http://schemas.openxmlformats.org/officeDocument/2006/relationships/oleObject" Target="embeddings/oleObject100.bin"/><Relationship Id="rId186" Type="http://schemas.openxmlformats.org/officeDocument/2006/relationships/image" Target="media/image82.wmf"/><Relationship Id="rId185" Type="http://schemas.openxmlformats.org/officeDocument/2006/relationships/oleObject" Target="embeddings/oleObject99.bin"/><Relationship Id="rId184" Type="http://schemas.openxmlformats.org/officeDocument/2006/relationships/image" Target="media/image81.wmf"/><Relationship Id="rId183" Type="http://schemas.openxmlformats.org/officeDocument/2006/relationships/oleObject" Target="embeddings/oleObject98.bin"/><Relationship Id="rId182" Type="http://schemas.openxmlformats.org/officeDocument/2006/relationships/oleObject" Target="embeddings/oleObject97.bin"/><Relationship Id="rId181" Type="http://schemas.openxmlformats.org/officeDocument/2006/relationships/image" Target="media/image80.wmf"/><Relationship Id="rId180" Type="http://schemas.openxmlformats.org/officeDocument/2006/relationships/oleObject" Target="embeddings/oleObject96.bin"/><Relationship Id="rId18" Type="http://schemas.openxmlformats.org/officeDocument/2006/relationships/image" Target="media/image7.wmf"/><Relationship Id="rId179" Type="http://schemas.openxmlformats.org/officeDocument/2006/relationships/image" Target="media/image79.wmf"/><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oleObject" Target="embeddings/oleObject93.bin"/><Relationship Id="rId174" Type="http://schemas.openxmlformats.org/officeDocument/2006/relationships/image" Target="media/image77.wmf"/><Relationship Id="rId173" Type="http://schemas.openxmlformats.org/officeDocument/2006/relationships/oleObject" Target="embeddings/oleObject92.bin"/><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oleObject" Target="embeddings/oleObject6.bin"/><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oleObject" Target="embeddings/oleObject87.bin"/><Relationship Id="rId163" Type="http://schemas.openxmlformats.org/officeDocument/2006/relationships/oleObject" Target="embeddings/oleObject86.bin"/><Relationship Id="rId162" Type="http://schemas.openxmlformats.org/officeDocument/2006/relationships/oleObject" Target="embeddings/oleObject85.bin"/><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image" Target="media/image6.wmf"/><Relationship Id="rId159" Type="http://schemas.openxmlformats.org/officeDocument/2006/relationships/oleObject" Target="embeddings/oleObject83.bin"/><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oleObject" Target="embeddings/oleObject81.bin"/><Relationship Id="rId155" Type="http://schemas.openxmlformats.org/officeDocument/2006/relationships/oleObject" Target="embeddings/oleObject80.bin"/><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oleObject" Target="embeddings/oleObject74.bin"/><Relationship Id="rId144" Type="http://schemas.openxmlformats.org/officeDocument/2006/relationships/oleObject" Target="embeddings/oleObject73.bin"/><Relationship Id="rId143" Type="http://schemas.openxmlformats.org/officeDocument/2006/relationships/oleObject" Target="embeddings/oleObject72.bin"/><Relationship Id="rId142" Type="http://schemas.openxmlformats.org/officeDocument/2006/relationships/oleObject" Target="embeddings/oleObject71.bin"/><Relationship Id="rId141" Type="http://schemas.openxmlformats.org/officeDocument/2006/relationships/image" Target="media/image66.png"/><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oleObject" Target="embeddings/oleObject65.bin"/><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oleObject" Target="embeddings/oleObject3.bin"/><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image" Target="media/image4.wmf"/><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png"/><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2026-04-22T23:40:00Z</dcterms:created>
  <dc:creator>学科网试题生产平台</dc:creator>
  <dc:description>3996886930809856</dc:description>
  <cp:lastModifiedBy>小英alice</cp:lastModifiedBy>
  <dcterms:modified xsi:type="dcterms:W3CDTF">2026-04-24T10:36:57Z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08588B64D6FC43E894880279F2CF953D_12</vt:lpwstr>
  </property>
</Properties>
</file>