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5E3ACD">
      <w:pPr>
        <w:widowControl/>
        <w:spacing w:line="360" w:lineRule="auto"/>
        <w:ind w:left="315"/>
        <w:jc w:val="center"/>
        <w:rPr>
          <w:rFonts w:ascii="Times New Roman" w:hAnsi="Times New Roman" w:eastAsia="黑体" w:cs="Times New Roman"/>
          <w:color w:val="000000"/>
          <w:sz w:val="36"/>
          <w:szCs w:val="36"/>
        </w:rPr>
      </w:pP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12573000</wp:posOffset>
            </wp:positionV>
            <wp:extent cx="304800" cy="342900"/>
            <wp:effectExtent l="0" t="0" r="0" b="0"/>
            <wp:wrapNone/>
            <wp:docPr id="100202" name="图片 100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2" name="图片 1002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ascii="Times New Roman" w:hAnsi="Times New Roman" w:eastAsia="黑体" w:cs="Times New Roman"/>
          <w:color w:val="000000"/>
          <w:sz w:val="36"/>
          <w:szCs w:val="36"/>
        </w:rPr>
        <w:t>八年级数学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下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学期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3月学情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自测</w:t>
      </w:r>
    </w:p>
    <w:p w14:paraId="535716E1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Times New Roman"/>
          <w:color w:val="000000"/>
          <w:sz w:val="28"/>
          <w:szCs w:val="28"/>
        </w:rPr>
        <w:t>提升卷·</w:t>
      </w:r>
      <w:r>
        <w:rPr>
          <w:rFonts w:hint="eastAsia" w:ascii="Times New Roman" w:hAnsi="Times New Roman" w:eastAsia="黑体" w:cs="Times New Roman"/>
          <w:color w:val="000000"/>
          <w:sz w:val="28"/>
          <w:szCs w:val="28"/>
          <w:lang w:val="en-US" w:eastAsia="zh-CN"/>
        </w:rPr>
        <w:t>考试版</w:t>
      </w:r>
    </w:p>
    <w:p w14:paraId="3C3DF847">
      <w:pPr>
        <w:adjustRightInd w:val="0"/>
        <w:spacing w:line="360" w:lineRule="auto"/>
        <w:ind w:left="315"/>
        <w:jc w:val="center"/>
        <w:textAlignment w:val="center"/>
        <w:rPr>
          <w:rFonts w:ascii="Times New Roman" w:hAnsi="Times New Roman" w:eastAsia="楷体" w:cs="Times New Roman"/>
          <w:kern w:val="0"/>
        </w:rPr>
      </w:pPr>
      <w:r>
        <w:rPr>
          <w:rFonts w:ascii="Times New Roman" w:hAnsi="Times New Roman" w:eastAsia="楷体" w:cs="Times New Roman"/>
          <w:kern w:val="0"/>
        </w:rPr>
        <w:t>（考试时间：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90</w:t>
      </w:r>
      <w:r>
        <w:rPr>
          <w:rFonts w:ascii="Times New Roman" w:hAnsi="Times New Roman" w:eastAsia="楷体" w:cs="Times New Roman"/>
          <w:kern w:val="0"/>
        </w:rPr>
        <w:t>分钟  试卷满分：1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0</w:t>
      </w:r>
      <w:r>
        <w:rPr>
          <w:rFonts w:ascii="Times New Roman" w:hAnsi="Times New Roman" w:eastAsia="楷体" w:cs="Times New Roman"/>
          <w:kern w:val="0"/>
        </w:rPr>
        <w:t>0分）</w:t>
      </w:r>
    </w:p>
    <w:p w14:paraId="2DAE4B73">
      <w:pPr>
        <w:widowControl/>
        <w:spacing w:line="360" w:lineRule="auto"/>
        <w:ind w:left="315"/>
        <w:jc w:val="left"/>
        <w:textAlignment w:val="center"/>
        <w:rPr>
          <w:rFonts w:ascii="Times New Roman" w:hAnsi="Times New Roman" w:eastAsia="黑体" w:cs="Times New Roman"/>
          <w:szCs w:val="21"/>
        </w:rPr>
      </w:pPr>
      <w:r>
        <w:rPr>
          <w:rFonts w:ascii="Times New Roman" w:hAnsi="Times New Roman" w:eastAsia="黑体" w:cs="Times New Roman"/>
          <w:szCs w:val="21"/>
        </w:rPr>
        <w:t>注意事项：</w:t>
      </w:r>
    </w:p>
    <w:p w14:paraId="4BB83128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1．答卷前，考生务必将自己的姓名、准考证号填写在答题卡上。</w:t>
      </w:r>
    </w:p>
    <w:p w14:paraId="3729A0F5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1F4B63A7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3．考试结束后，将本试卷和答题卡一并交回。</w:t>
      </w:r>
    </w:p>
    <w:p w14:paraId="0AFB272C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kern w:val="0"/>
          <w:szCs w:val="21"/>
          <w:lang w:bidi="ar"/>
        </w:rPr>
        <w:t>4．测试范围：</w:t>
      </w:r>
      <w:r>
        <w:rPr>
          <w:rFonts w:ascii="Times New Roman" w:hAnsi="Times New Roman" w:cs="Times New Roman"/>
          <w:color w:val="FF0000"/>
          <w:kern w:val="0"/>
          <w:szCs w:val="21"/>
          <w:lang w:bidi="ar"/>
        </w:rPr>
        <w:t>新教材</w:t>
      </w:r>
      <w:r>
        <w:rPr>
          <w:rFonts w:hint="eastAsia" w:ascii="Times New Roman" w:hAnsi="Times New Roman" w:cs="Times New Roman"/>
          <w:color w:val="FF0000"/>
          <w:kern w:val="0"/>
          <w:szCs w:val="21"/>
          <w:lang w:val="en-US" w:eastAsia="zh-CN" w:bidi="ar"/>
        </w:rPr>
        <w:t>沪教</w:t>
      </w:r>
      <w:r>
        <w:rPr>
          <w:rFonts w:ascii="Times New Roman" w:hAnsi="Times New Roman" w:cs="Times New Roman"/>
          <w:color w:val="FF0000"/>
          <w:szCs w:val="21"/>
        </w:rPr>
        <w:t>版八年级</w:t>
      </w:r>
      <w:r>
        <w:rPr>
          <w:rFonts w:hint="eastAsia" w:ascii="Times New Roman" w:hAnsi="Times New Roman" w:cs="Times New Roman"/>
          <w:color w:val="FF0000"/>
          <w:szCs w:val="21"/>
        </w:rPr>
        <w:t>下</w:t>
      </w:r>
      <w:r>
        <w:rPr>
          <w:rFonts w:ascii="Times New Roman" w:hAnsi="Times New Roman" w:cs="Times New Roman"/>
          <w:color w:val="FF0000"/>
          <w:szCs w:val="21"/>
        </w:rPr>
        <w:t>册第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23</w:t>
      </w:r>
      <w:r>
        <w:rPr>
          <w:rFonts w:ascii="Times New Roman" w:hAnsi="Times New Roman" w:cs="Times New Roman"/>
          <w:color w:val="FF0000"/>
          <w:szCs w:val="21"/>
        </w:rPr>
        <w:t>章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~24.2</w:t>
      </w:r>
      <w:r>
        <w:rPr>
          <w:rFonts w:ascii="Times New Roman" w:hAnsi="Times New Roman" w:cs="Times New Roman"/>
          <w:szCs w:val="21"/>
        </w:rPr>
        <w:t>。</w:t>
      </w:r>
    </w:p>
    <w:p w14:paraId="68C5E701">
      <w:pPr>
        <w:spacing w:line="360" w:lineRule="auto"/>
        <w:ind w:left="274" w:hanging="274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一、选择题（本题共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分。在每小题给出的四个选项中，只有一项是符合题目要求的。）</w:t>
      </w:r>
    </w:p>
    <w:p w14:paraId="3F4BAE2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1．十二边形的外角和是（   ）</w:t>
      </w:r>
    </w:p>
    <w:p w14:paraId="43EA7F9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A．180°</w:t>
      </w:r>
      <w:r>
        <w:rPr>
          <w:sz w:val="21"/>
        </w:rPr>
        <w:tab/>
      </w:r>
      <w:r>
        <w:rPr>
          <w:sz w:val="21"/>
        </w:rPr>
        <w:t>B．360°</w:t>
      </w:r>
      <w:r>
        <w:rPr>
          <w:sz w:val="21"/>
        </w:rPr>
        <w:tab/>
      </w:r>
      <w:r>
        <w:rPr>
          <w:sz w:val="21"/>
        </w:rPr>
        <w:t>C．1800°</w:t>
      </w:r>
      <w:r>
        <w:rPr>
          <w:sz w:val="21"/>
        </w:rPr>
        <w:tab/>
      </w:r>
      <w:r>
        <w:rPr>
          <w:sz w:val="21"/>
        </w:rPr>
        <w:t>D．2160°</w:t>
      </w:r>
    </w:p>
    <w:p w14:paraId="42F94797">
      <w:pPr>
        <w:shd w:val="clear" w:color="auto" w:fill="auto"/>
        <w:spacing w:line="360" w:lineRule="auto"/>
        <w:ind w:left="360"/>
        <w:jc w:val="left"/>
        <w:textAlignment w:val="center"/>
        <w:rPr>
          <w:sz w:val="21"/>
        </w:rPr>
      </w:pPr>
      <w:r>
        <w:rPr>
          <w:sz w:val="21"/>
        </w:rPr>
        <w:t>2．下列所述图形中，既是轴对称图形又是中心对称图形的是（　　）</w:t>
      </w:r>
    </w:p>
    <w:p w14:paraId="5074852C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A．等腰三角形</w:t>
      </w:r>
      <w:r>
        <w:rPr>
          <w:sz w:val="21"/>
        </w:rPr>
        <w:tab/>
      </w:r>
      <w:r>
        <w:rPr>
          <w:sz w:val="21"/>
        </w:rPr>
        <w:t>B．等边三角形</w:t>
      </w:r>
      <w:r>
        <w:rPr>
          <w:sz w:val="21"/>
        </w:rPr>
        <w:tab/>
      </w:r>
      <w:r>
        <w:rPr>
          <w:sz w:val="21"/>
        </w:rPr>
        <w:t>C．菱形</w:t>
      </w:r>
      <w:r>
        <w:rPr>
          <w:sz w:val="21"/>
        </w:rPr>
        <w:tab/>
      </w:r>
      <w:r>
        <w:rPr>
          <w:sz w:val="21"/>
        </w:rPr>
        <w:t>D．平行四边形</w:t>
      </w:r>
    </w:p>
    <w:p w14:paraId="596DF55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3．不能判定一个四边形是平行四边形的条件是（　　）．</w:t>
      </w:r>
    </w:p>
    <w:p w14:paraId="207A1E77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A．两组对边分别平行</w:t>
      </w:r>
      <w:r>
        <w:rPr>
          <w:sz w:val="21"/>
        </w:rPr>
        <w:tab/>
      </w:r>
      <w:r>
        <w:rPr>
          <w:sz w:val="21"/>
        </w:rPr>
        <w:t>B．一组对边平行，另一组对边相等</w:t>
      </w:r>
    </w:p>
    <w:p w14:paraId="2145ABA5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C．一组对边平行且相等</w:t>
      </w:r>
      <w:r>
        <w:rPr>
          <w:sz w:val="21"/>
        </w:rPr>
        <w:tab/>
      </w:r>
      <w:r>
        <w:rPr>
          <w:sz w:val="21"/>
        </w:rPr>
        <w:t>D．两组对边分别相等</w:t>
      </w:r>
    </w:p>
    <w:p w14:paraId="03886F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4．下列说法正确的有（   ） </w:t>
      </w:r>
    </w:p>
    <w:p w14:paraId="703956D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Cambria Math" w:hAnsi="Cambria Math" w:eastAsia="Cambria Math" w:cs="Cambria Math"/>
          <w:sz w:val="21"/>
        </w:rPr>
        <w:t>①</w:t>
      </w:r>
      <w:r>
        <w:rPr>
          <w:sz w:val="21"/>
        </w:rPr>
        <w:t>对角线互相平分的四边形是平行四边形；</w:t>
      </w:r>
    </w:p>
    <w:p w14:paraId="37F6BAB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Cambria Math" w:hAnsi="Cambria Math" w:eastAsia="Cambria Math" w:cs="Cambria Math"/>
          <w:sz w:val="21"/>
        </w:rPr>
        <w:t>②</w:t>
      </w:r>
      <w:r>
        <w:rPr>
          <w:sz w:val="21"/>
        </w:rPr>
        <w:t>平行四边形的对角互补；</w:t>
      </w:r>
    </w:p>
    <w:p w14:paraId="7BD41E1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Cambria Math" w:hAnsi="Cambria Math" w:eastAsia="Cambria Math" w:cs="Cambria Math"/>
          <w:sz w:val="21"/>
        </w:rPr>
        <w:t>③</w:t>
      </w:r>
      <w:r>
        <w:rPr>
          <w:sz w:val="21"/>
        </w:rPr>
        <w:t>两个全等的三角形可以拼成一个平行四边形；</w:t>
      </w:r>
    </w:p>
    <w:p w14:paraId="2C3EAA4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Cambria Math" w:hAnsi="Cambria Math" w:eastAsia="Cambria Math" w:cs="Cambria Math"/>
          <w:sz w:val="21"/>
        </w:rPr>
        <w:t>④</w:t>
      </w:r>
      <w:r>
        <w:rPr>
          <w:sz w:val="21"/>
        </w:rPr>
        <w:t>平行四边形的四内角之比可以是</w:t>
      </w:r>
      <w:r>
        <w:object>
          <v:shape id="_x0000_i1025" o:spt="75" alt="eqId523c8391754c7e5b718cd924dcb2c16f" type="#_x0000_t75" style="height:10.55pt;width:36.05pt;" o:ole="t" filled="f" o:preferrelative="t" stroked="f" coordsize="21600,21600">
            <v:path/>
            <v:fill on="f" focussize="0,0"/>
            <v:stroke on="f" joinstyle="miter"/>
            <v:imagedata r:id="rId8" o:title="eqId523c8391754c7e5b718cd924dcb2c16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sz w:val="21"/>
        </w:rPr>
        <w:t>．</w:t>
      </w:r>
    </w:p>
    <w:p w14:paraId="56ECA2F6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A．1个</w:t>
      </w:r>
      <w:r>
        <w:rPr>
          <w:sz w:val="21"/>
        </w:rPr>
        <w:tab/>
      </w:r>
      <w:r>
        <w:rPr>
          <w:sz w:val="21"/>
        </w:rPr>
        <w:t>B．2个</w:t>
      </w:r>
      <w:r>
        <w:rPr>
          <w:sz w:val="21"/>
        </w:rPr>
        <w:tab/>
      </w:r>
      <w:r>
        <w:rPr>
          <w:sz w:val="21"/>
        </w:rPr>
        <w:t>C．3个</w:t>
      </w:r>
      <w:r>
        <w:rPr>
          <w:sz w:val="21"/>
        </w:rPr>
        <w:tab/>
      </w:r>
      <w:r>
        <w:rPr>
          <w:sz w:val="21"/>
        </w:rPr>
        <w:t>D．4个</w:t>
      </w:r>
    </w:p>
    <w:p w14:paraId="4BD6B4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5．如图，</w:t>
      </w:r>
      <w:r>
        <w:rPr>
          <w:rFonts w:ascii="Calibri" w:hAnsi="Calibri" w:eastAsia="Calibri" w:cs="Calibri"/>
          <w:sz w:val="21"/>
        </w:rPr>
        <w:t>△ABC</w:t>
      </w:r>
      <w:r>
        <w:rPr>
          <w:sz w:val="21"/>
        </w:rPr>
        <w:t>的中线</w:t>
      </w:r>
      <w:r>
        <w:rPr>
          <w:rFonts w:ascii="Calibri" w:hAnsi="Calibri" w:eastAsia="Calibri" w:cs="Calibri"/>
          <w:sz w:val="21"/>
        </w:rPr>
        <w:t>BE</w:t>
      </w:r>
      <w:r>
        <w:rPr>
          <w:sz w:val="21"/>
        </w:rPr>
        <w:t>与</w:t>
      </w:r>
      <w:r>
        <w:rPr>
          <w:rFonts w:ascii="Calibri" w:hAnsi="Calibri" w:eastAsia="Calibri" w:cs="Calibri"/>
          <w:sz w:val="21"/>
        </w:rPr>
        <w:t>CD</w:t>
      </w:r>
      <w:r>
        <w:rPr>
          <w:sz w:val="21"/>
        </w:rPr>
        <w:t>交于点</w:t>
      </w:r>
      <w:r>
        <w:rPr>
          <w:rFonts w:ascii="Calibri" w:hAnsi="Calibri" w:eastAsia="Calibri" w:cs="Calibri"/>
          <w:sz w:val="21"/>
        </w:rPr>
        <w:t>G</w:t>
      </w:r>
      <w:r>
        <w:rPr>
          <w:sz w:val="21"/>
        </w:rPr>
        <w:t>，连接</w:t>
      </w:r>
      <w:r>
        <w:rPr>
          <w:rFonts w:ascii="Calibri" w:hAnsi="Calibri" w:eastAsia="Calibri" w:cs="Calibri"/>
          <w:sz w:val="21"/>
        </w:rPr>
        <w:t>DE</w:t>
      </w:r>
      <w:r>
        <w:rPr>
          <w:sz w:val="21"/>
        </w:rPr>
        <w:t>，下列结论不正确的是（　　）</w:t>
      </w:r>
    </w:p>
    <w:p w14:paraId="2BC7A03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66850" cy="965200"/>
            <wp:effectExtent l="0" t="0" r="11430" b="10160"/>
            <wp:docPr id="100003" name="图片 100003" descr="@@@b1bbeb84002f42d6937cb95b13766b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b1bbeb84002f42d6937cb95b13766b9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38587">
      <w:pPr>
        <w:numPr>
          <w:ilvl w:val="0"/>
          <w:numId w:val="1"/>
        </w:num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点</w:t>
      </w:r>
      <w:r>
        <w:rPr>
          <w:rFonts w:ascii="Calibri" w:hAnsi="Calibri" w:eastAsia="Calibri" w:cs="Calibri"/>
          <w:sz w:val="21"/>
        </w:rPr>
        <w:t>G</w:t>
      </w:r>
      <w:r>
        <w:rPr>
          <w:sz w:val="21"/>
        </w:rPr>
        <w:t>是</w:t>
      </w:r>
      <w:r>
        <w:rPr>
          <w:rFonts w:ascii="Calibri" w:hAnsi="Calibri" w:eastAsia="Calibri" w:cs="Calibri"/>
          <w:sz w:val="21"/>
        </w:rPr>
        <w:t>△ABC</w:t>
      </w:r>
      <w:r>
        <w:rPr>
          <w:sz w:val="21"/>
        </w:rPr>
        <w:t>的重心</w:t>
      </w:r>
      <w:r>
        <w:rPr>
          <w:sz w:val="21"/>
        </w:rPr>
        <w:tab/>
      </w:r>
      <w:r>
        <w:rPr>
          <w:sz w:val="21"/>
        </w:rPr>
        <w:t>B．</w:t>
      </w:r>
      <w:r>
        <w:rPr>
          <w:rFonts w:ascii="Calibri" w:hAnsi="Calibri" w:eastAsia="Calibri" w:cs="Calibri"/>
          <w:sz w:val="21"/>
        </w:rPr>
        <w:t>DE∥BC</w:t>
      </w:r>
      <w:r>
        <w:rPr>
          <w:sz w:val="21"/>
        </w:rPr>
        <w:tab/>
      </w:r>
    </w:p>
    <w:p w14:paraId="73799FDE">
      <w:pPr>
        <w:numPr>
          <w:ilvl w:val="0"/>
          <w:numId w:val="0"/>
        </w:num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firstLine="210" w:firstLineChars="1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rPr>
          <w:rFonts w:hint="eastAsia"/>
          <w:sz w:val="21"/>
          <w:lang w:val="en-US" w:eastAsia="zh-CN"/>
        </w:rPr>
        <w:t>S</w:t>
      </w:r>
      <w:r>
        <w:rPr>
          <w:rFonts w:ascii="Calibri" w:hAnsi="Calibri" w:eastAsia="Calibri" w:cs="Calibri"/>
          <w:sz w:val="21"/>
        </w:rPr>
        <w:t>△ABC=2</w:t>
      </w:r>
      <w:r>
        <w:rPr>
          <w:rFonts w:hint="eastAsia" w:ascii="Calibri" w:hAnsi="Calibri" w:eastAsia="宋体" w:cs="Calibri"/>
          <w:sz w:val="21"/>
          <w:lang w:val="en-US" w:eastAsia="zh-CN"/>
        </w:rPr>
        <w:t>S</w:t>
      </w:r>
      <w:r>
        <w:rPr>
          <w:rFonts w:ascii="Calibri" w:hAnsi="Calibri" w:eastAsia="Calibri" w:cs="Calibri"/>
          <w:sz w:val="21"/>
        </w:rPr>
        <w:t>△ADE</w:t>
      </w:r>
      <w:r>
        <w:rPr>
          <w:rFonts w:hint="eastAsia" w:ascii="Calibri" w:hAnsi="Calibri" w:eastAsia="宋体" w:cs="Calibri"/>
          <w:sz w:val="21"/>
          <w:lang w:val="en-US" w:eastAsia="zh-CN"/>
        </w:rPr>
        <w:t xml:space="preserve"> </w:t>
      </w:r>
      <w:r>
        <w:rPr>
          <w:sz w:val="21"/>
        </w:rPr>
        <w:tab/>
      </w:r>
      <w:r>
        <w:rPr>
          <w:sz w:val="21"/>
        </w:rPr>
        <w:t>D．</w:t>
      </w:r>
      <w:r>
        <w:rPr>
          <w:rFonts w:ascii="Calibri" w:hAnsi="Calibri" w:eastAsia="Calibri" w:cs="Calibri"/>
          <w:sz w:val="21"/>
        </w:rPr>
        <w:t>BG=2GE</w:t>
      </w:r>
    </w:p>
    <w:p w14:paraId="14E30C1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6．如图，在正方形</w:t>
      </w:r>
      <w:r>
        <w:object>
          <v:shape id="_x0000_i102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027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3" o:title="eqIddad2a36927223bd70f426ba06aea4b4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02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5" o:title="eqIdf52a58fbaf4fea03567e88a9f0f6e37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sz w:val="21"/>
        </w:rPr>
        <w:t>上任意一点，</w:t>
      </w:r>
      <w:r>
        <w:object>
          <v:shape id="_x0000_i1029" o:spt="75" alt="eqId83b86d8caeb168a36f20a02ee02bb7d7" type="#_x0000_t75" style="height:12.5pt;width:47.5pt;" o:ole="t" filled="f" o:preferrelative="t" stroked="f" coordsize="21600,21600">
            <v:path/>
            <v:fill on="f" focussize="0,0"/>
            <v:stroke on="f" joinstyle="miter"/>
            <v:imagedata r:id="rId17" o:title="eqId83b86d8caeb168a36f20a02ee02bb7d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30" o:spt="75" alt="eqId1ae7b8876cefd4f32d85ec5676e89f64" type="#_x0000_t75" style="height:12.65pt;width:44.85pt;" o:ole="t" filled="f" o:preferrelative="t" stroked="f" coordsize="21600,21600">
            <v:path/>
            <v:fill on="f" focussize="0,0"/>
            <v:stroke on="f" joinstyle="miter"/>
            <v:imagedata r:id="rId19" o:title="eqId1ae7b8876cefd4f32d85ec5676e89f6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sz w:val="21"/>
        </w:rPr>
        <w:t>，垂足分别为点</w:t>
      </w:r>
      <w:r>
        <w:object>
          <v:shape id="_x0000_i1031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1" o:title="eqIdac047e91852b91af639feec23a9598b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32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3" o:title="eqId54a5d7d3b6b63fe5c24c3907b7a8eaa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033" o:spt="75" alt="eqId11c85409e4c685f7dbadae2de3cf9a09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25" o:title="eqId11c85409e4c685f7dbadae2de3cf9a0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34" o:spt="75" alt="eqIdc2bb1548ddc0e5536a35b1bd78c4e7cd" type="#_x0000_t75" style="height:12.25pt;width:44.85pt;" o:ole="t" filled="f" o:preferrelative="t" stroked="f" coordsize="21600,21600">
            <v:path/>
            <v:fill on="f" focussize="0,0"/>
            <v:stroke on="f" joinstyle="miter"/>
            <v:imagedata r:id="rId27" o:title="eqIdc2bb1548ddc0e5536a35b1bd78c4e7c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sz w:val="21"/>
        </w:rPr>
        <w:t>的值为（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）．</w:t>
      </w:r>
    </w:p>
    <w:p w14:paraId="3E5FF309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62050" cy="1057275"/>
            <wp:effectExtent l="0" t="0" r="11430" b="9525"/>
            <wp:docPr id="100005" name="图片 100005" descr="@@@74a2f61d-2755-4ba7-87f7-6a08998c5c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74a2f61d-2755-4ba7-87f7-6a08998c5c5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43700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5" o:spt="75" alt="eqIdb8860d9787671b53b1ab68b3d526f5ca" type="#_x0000_t75" style="height:11.25pt;width:8.75pt;" o:ole="t" filled="f" o:preferrelative="t" stroked="f" coordsize="21600,21600">
            <v:path/>
            <v:fill on="f" focussize="0,0"/>
            <v:stroke on="f" joinstyle="miter"/>
            <v:imagedata r:id="rId30" o:title="eqIdb8860d9787671b53b1ab68b3d526f5c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6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32" o:title="eqIdd91e07104b699c4012be2d26160976a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7" o:spt="75" alt="eqIdcd3304e23f3b0f9569c4140ca89b6498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34" o:title="eqIdcd3304e23f3b0f9569c4140ca89b649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8" o:spt="75" alt="eqId294f43677db00ba65a7f96fc49627d70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36" o:title="eqId294f43677db00ba65a7f96fc49627d7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</w:p>
    <w:p w14:paraId="322BD994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</w:p>
    <w:p w14:paraId="25E71F41">
      <w:pPr>
        <w:jc w:val="left"/>
        <w:textAlignment w:val="center"/>
        <w:rPr>
          <w:rFonts w:hint="eastAsia" w:ascii="宋体" w:hAnsi="宋体" w:cs="宋体" w:eastAsiaTheme="minorEastAsia"/>
          <w:b/>
          <w:i w:val="0"/>
          <w:color w:val="000000"/>
          <w:sz w:val="21"/>
          <w:lang w:val="en-US" w:eastAsia="zh-CN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二、填空题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3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36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)</w:t>
      </w:r>
    </w:p>
    <w:p w14:paraId="5C87652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7．在平面直角坐标系中，已知点</w:t>
      </w:r>
      <w:r>
        <w:object>
          <v:shape id="_x0000_i1039" o:spt="75" alt="eqId71a94b247291b05c5dcc608c51b770e0" type="#_x0000_t75" style="height:17.7pt;width:76.55pt;" o:ole="t" filled="f" o:preferrelative="t" stroked="f" coordsize="21600,21600">
            <v:path/>
            <v:fill on="f" focussize="0,0"/>
            <v:stroke on="f" joinstyle="miter"/>
            <v:imagedata r:id="rId38" o:title="eqId71a94b247291b05c5dcc608c51b770e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sz w:val="21"/>
        </w:rPr>
        <w:t>在第四象限，则</w:t>
      </w:r>
      <w:r>
        <w:object>
          <v:shape id="_x0000_i1040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40" o:title="eqId294f5ba74cdf695fc9a8a8e52f42132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sz w:val="21"/>
        </w:rPr>
        <w:t>的取值范围是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133BCDE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8．在平面直角坐标系中，点</w:t>
      </w:r>
      <w:r>
        <w:object>
          <v:shape id="_x0000_i1041" o:spt="75" alt="eqId1f0ffd6cf2b525c9a5be387ae4208aad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42" o:title="eqId1f0ffd6cf2b525c9a5be387ae4208aad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042" o:spt="75" alt="eqId2618a5a149b39c41ac598772aa1f0b84" type="#_x0000_t75" style="height:18.05pt;width:45.7pt;" o:ole="t" filled="f" o:preferrelative="t" stroked="f" coordsize="21600,21600">
            <v:path/>
            <v:fill on="f" focussize="0,0"/>
            <v:stroke on="f" joinstyle="miter"/>
            <v:imagedata r:id="rId44" o:title="eqId2618a5a149b39c41ac598772aa1f0b8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sz w:val="21"/>
        </w:rPr>
        <w:t>．则</w:t>
      </w:r>
      <w:r>
        <w:object>
          <v:shape id="_x0000_i104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5" o:title="eqIdf52a58fbaf4fea03567e88a9f0f6e37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_________</w:t>
      </w:r>
      <w:r>
        <w:rPr>
          <w:sz w:val="21"/>
        </w:rPr>
        <w:t>．</w:t>
      </w:r>
    </w:p>
    <w:p w14:paraId="61AF88E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9．如图，在平面直角坐标系</w:t>
      </w:r>
      <w:r>
        <w:object>
          <v:shape id="_x0000_i1044" o:spt="75" alt="eqId7ee31829d0d4d5f779a957d7df8058ab" type="#_x0000_t75" style="height:13.55pt;width:21.1pt;" o:ole="t" filled="f" o:preferrelative="t" stroked="f" coordsize="21600,21600">
            <v:path/>
            <v:fill on="f" focussize="0,0"/>
            <v:stroke on="f" joinstyle="miter"/>
            <v:imagedata r:id="rId47" o:title="eqId7ee31829d0d4d5f779a957d7df8058a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sz w:val="21"/>
        </w:rPr>
        <w:t>中，菱形</w:t>
      </w:r>
      <w:r>
        <w:object>
          <v:shape id="_x0000_i1045" o:spt="75" alt="eqId3241d7fedd89d85711acd7a2635298af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49" o:title="eqId3241d7fedd89d85711acd7a2635298a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sz w:val="21"/>
        </w:rPr>
        <w:t>的边</w:t>
      </w:r>
      <w:r>
        <w:object>
          <v:shape id="_x0000_i1046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51" o:title="eqIdef4113c492885ba7c47fe42ac792578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047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53" o:title="eqIdd053b14c8588eee2acbbe44fc37a688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sz w:val="21"/>
        </w:rPr>
        <w:t>轴上．若点</w:t>
      </w:r>
      <w:r>
        <w:object>
          <v:shape id="_x0000_i1048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5" o:title="eqIdc5db41a1f31d6baee7c69990811edb9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sz w:val="21"/>
        </w:rPr>
        <w:t>的坐标为</w:t>
      </w:r>
      <w:r>
        <w:object>
          <v:shape id="_x0000_i1049" o:spt="75" alt="eqIdd77ac0286aeeda5e6fe54e6dbfd3ceeb" type="#_x0000_t75" style="height:17.65pt;width:30.75pt;" o:ole="t" filled="f" o:preferrelative="t" stroked="f" coordsize="21600,21600">
            <v:path/>
            <v:fill on="f" focussize="0,0"/>
            <v:stroke on="f" joinstyle="miter"/>
            <v:imagedata r:id="rId57" o:title="eqIdd77ac0286aeeda5e6fe54e6dbfd3cee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sz w:val="21"/>
        </w:rPr>
        <w:t>，则点</w:t>
      </w:r>
      <w:r>
        <w:object>
          <v:shape id="_x0000_i105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_____________</w:t>
      </w:r>
      <w:r>
        <w:rPr>
          <w:sz w:val="21"/>
        </w:rPr>
        <w:t>．</w:t>
      </w:r>
    </w:p>
    <w:p w14:paraId="6AFAEC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85850" cy="1323975"/>
            <wp:effectExtent l="0" t="0" r="11430" b="1905"/>
            <wp:docPr id="100009" name="图片 100009" descr="@@@236c2435-1331-43c0-8ea0-e0c20eafb0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236c2435-1331-43c0-8ea0-e0c20eafb0c0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254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10．过某个多边形1个顶点的所有对角线，将这个多边形分成7个三角形，则它的内角和是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042861B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在</w:t>
      </w:r>
      <w:r>
        <w:rPr>
          <w:position w:val="-4"/>
          <w:sz w:val="21"/>
        </w:rPr>
        <w:object>
          <v:shape id="_x0000_i1051" o:spt="75" type="#_x0000_t75" style="height:9pt;width:11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f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hint="eastAsia"/>
          <w:position w:val="-4"/>
          <w:sz w:val="21"/>
          <w:lang w:val="en-US" w:eastAsia="zh-CN"/>
        </w:rPr>
        <w:t>ECFD的对角线CD所在的直线上且</w:t>
      </w:r>
      <w:r>
        <w:object>
          <v:shape id="_x0000_i1052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64" o:title="eqIde8d2530e7023b2345c651e8f53629ff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sz w:val="21"/>
        </w:rPr>
        <w:t>．若</w:t>
      </w:r>
      <w:r>
        <w:object>
          <v:shape id="_x0000_i1053" o:spt="75" alt="eqId304ee4497e890fb12a6d65be11aed396" type="#_x0000_t75" style="height:12.5pt;width:58.05pt;" o:ole="t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sz w:val="21"/>
        </w:rPr>
        <w:t>，则</w:t>
      </w:r>
      <w:r>
        <w:rPr>
          <w:position w:val="-4"/>
        </w:rPr>
        <w:object>
          <v:shape id="_x0000_i1054" o:spt="75" alt="eqIdbcfbc2a377c4d6c0423744c3b63409b6" type="#_x0000_t75" style="height:10.95pt;width:40.45pt;" o:ole="t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5B177D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14450" cy="1200150"/>
            <wp:effectExtent l="0" t="0" r="11430" b="3810"/>
            <wp:docPr id="100011" name="图片 100011" descr="@@@6ff5d62b-0c53-4899-8f56-b135ad579d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6ff5d62b-0c53-4899-8f56-b135ad579d0c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CCA2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12．已知菱形的周长为</w:t>
      </w:r>
      <w:r>
        <w:object>
          <v:shape id="_x0000_i1055" o:spt="75" alt="eqIdf398c9ec30f5dd398b6641201fc521a6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71" o:title="eqIdf398c9ec30f5dd398b6641201fc521a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sz w:val="21"/>
        </w:rPr>
        <w:t>，一条对角线长为</w:t>
      </w:r>
      <w:r>
        <w:object>
          <v:shape id="_x0000_i1056" o:spt="75" alt="eqId15f8895e74afa977c97c06864cde4f2b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73" o:title="eqId15f8895e74afa977c97c06864cde4f2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sz w:val="21"/>
        </w:rPr>
        <w:t>，则这个菱形的面积是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object>
          <v:shape id="_x0000_i1057" o:spt="75" alt="eqId3d7684318e457acbf017b64262469f5c" type="#_x0000_t75" style="height:14pt;width:19.35pt;" o:ole="t" filled="f" o:preferrelative="t" stroked="f" coordsize="21600,21600">
            <v:path/>
            <v:fill on="f" focussize="0,0"/>
            <v:stroke on="f" joinstyle="miter"/>
            <v:imagedata r:id="rId75" o:title="eqId3d7684318e457acbf017b64262469f5c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sz w:val="21"/>
        </w:rPr>
        <w:t>．</w:t>
      </w:r>
    </w:p>
    <w:p w14:paraId="7B0C65D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分别是</w:t>
      </w:r>
      <w:r>
        <w:object>
          <v:shape id="_x0000_i105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77" o:title="eqId0dc5c9827dfd0be5a9c85962d6ccbfb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59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sz w:val="21"/>
        </w:rPr>
        <w:t>中点，</w:t>
      </w:r>
      <w:r>
        <w:object>
          <v:shape id="_x0000_i1060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81" o:title="eqId03902478df1a55bc99703210bccab91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61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83" o:title="eqId85c4bdfb0db1e31e8459df1d15f9ab5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sz w:val="21"/>
        </w:rPr>
        <w:t>交于点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．若</w:t>
      </w:r>
      <w:r>
        <w:object>
          <v:shape id="_x0000_i1062" o:spt="75" alt="eqId61d3bb5ccfeb2c7dd034915958ec40c6" type="#_x0000_t75" style="height:12.25pt;width:33.4pt;" o:ole="t" filled="f" o:preferrelative="t" stroked="f" coordsize="21600,21600">
            <v:path/>
            <v:fill on="f" focussize="0,0"/>
            <v:stroke on="f" joinstyle="miter"/>
            <v:imagedata r:id="rId85" o:title="eqId61d3bb5ccfeb2c7dd034915958ec40c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63" o:spt="75" alt="eqIdb644e2bc1df31ac474d646b1d1319400" type="#_x0000_t75" style="height:11.85pt;width:26.35pt;" o:ole="t" filled="f" o:preferrelative="t" stroked="f" coordsize="21600,21600">
            <v:path/>
            <v:fill on="f" focussize="0,0"/>
            <v:stroke on="f" joinstyle="miter"/>
            <v:imagedata r:id="rId87" o:title="eqIdb644e2bc1df31ac474d646b1d131940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0743B86E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70305" cy="1196340"/>
            <wp:effectExtent l="0" t="0" r="3175" b="7620"/>
            <wp:docPr id="100015" name="图片 100015" descr="@@@3111b702-2f4c-494c-b759-43a12f5029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3111b702-2f4c-494c-b759-43a12f50292b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170305" cy="119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944D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</w:t>
      </w:r>
      <w:r>
        <w:object>
          <v:shape id="_x0000_i1064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sz w:val="21"/>
        </w:rPr>
        <w:t>中，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是边</w:t>
      </w:r>
      <w:r>
        <w:rPr>
          <w:rFonts w:ascii="Times New Roman" w:hAnsi="Times New Roman" w:eastAsia="Times New Roman" w:cs="Times New Roman"/>
          <w:i/>
          <w:sz w:val="21"/>
        </w:rPr>
        <w:t>AB</w:t>
      </w:r>
      <w:r>
        <w:rPr>
          <w:sz w:val="21"/>
        </w:rPr>
        <w:t>（不含端点）上任意一点，若</w:t>
      </w:r>
      <w:r>
        <w:object>
          <v:shape id="_x0000_i1065" o:spt="75" alt="eqIdc64a407ff13b3b962fcd78f95f21f262" type="#_x0000_t75" style="height:14.05pt;width:39.55pt;" o:ole="t" filled="f" o:preferrelative="t" stroked="f" coordsize="21600,21600">
            <v:path/>
            <v:fill on="f" focussize="0,0"/>
            <v:stroke on="f" joinstyle="miter"/>
            <v:imagedata r:id="rId92" o:title="eqIdc64a407ff13b3b962fcd78f95f21f262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66" o:spt="75" alt="eqIdc24cac0933399096cd9b752628913224" type="#_x0000_t75" style="height:16pt;width:41.35pt;" o:ole="t" filled="f" o:preferrelative="t" stroked="f" coordsize="21600,21600">
            <v:path/>
            <v:fill on="f" focussize="0,0"/>
            <v:stroke on="f" joinstyle="miter"/>
            <v:imagedata r:id="rId94" o:title="eqIdc24cac0933399096cd9b75262891322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67" o:spt="75" alt="eqId2732601e8b1c83e722ec195e7057a389" type="#_x0000_t75" style="height:15.85pt;width:35.2pt;" o:ole="t" filled="f" o:preferrelative="t" stroked="f" coordsize="21600,21600">
            <v:path/>
            <v:fill on="f" focussize="0,0"/>
            <v:stroke on="f" joinstyle="miter"/>
            <v:imagedata r:id="rId96" o:title="eqId2732601e8b1c83e722ec195e7057a38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 xml:space="preserve"> ．</w:t>
      </w:r>
    </w:p>
    <w:p w14:paraId="79FF162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22400" cy="848360"/>
            <wp:effectExtent l="0" t="0" r="10160" b="5080"/>
            <wp:docPr id="100017" name="图片 100017" descr="@@@232e9c10-99fd-49e3-b6f0-3c0ed34817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232e9c10-99fd-49e3-b6f0-3c0ed34817dc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84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C92C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15．如图，矩形</w:t>
      </w:r>
      <w:r>
        <w:object>
          <v:shape id="_x0000_i1068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sz w:val="21"/>
        </w:rPr>
        <w:t>沿</w:t>
      </w:r>
      <w:r>
        <w:object>
          <v:shape id="_x0000_i1069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sz w:val="21"/>
        </w:rPr>
        <w:t>折叠，使点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落在点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的位置，</w:t>
      </w:r>
      <w:r>
        <w:object>
          <v:shape id="_x0000_i1070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1" o:title="eqId68a83fdd2ba72a2dba0b6b10bb3e06b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7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77" o:title="eqId0dc5c9827dfd0be5a9c85962d6ccbfb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，若</w:t>
      </w:r>
      <w:r>
        <w:object>
          <v:shape id="_x0000_i1072" o:spt="75" alt="eqId305a88d4e0249bd16d48eda01331d2d4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104" o:title="eqId305a88d4e0249bd16d48eda01331d2d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3" o:spt="75" alt="eqId07140f277a35733d8c97577ccdd4e3ab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106" o:title="eqId07140f277a35733d8c97577ccdd4e3a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74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108" o:title="eqId274cf35acb4a1748d15c39d15a9bea7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sz w:val="21"/>
        </w:rPr>
        <w:t>的长是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5C34A76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55065" cy="1090295"/>
            <wp:effectExtent l="0" t="0" r="3175" b="6985"/>
            <wp:docPr id="100019" name="图片 100019" descr="@@@cbb4d8e3-380e-4b4e-bee6-5c922ae7a6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cbb4d8e3-380e-4b4e-bee6-5c922ae7a60d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155065" cy="109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2BE6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16．如图，在四边形</w:t>
      </w:r>
      <w:r>
        <w:object>
          <v:shape id="_x0000_i107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76" o:spt="75" alt="eqId8f89deb952f57f4b3fa4887b098b7b91" type="#_x0000_t75" style="height:12.4pt;width:42.2pt;" o:ole="t" filled="f" o:preferrelative="t" stroked="f" coordsize="21600,21600">
            <v:path/>
            <v:fill on="f" focussize="0,0"/>
            <v:stroke on="f" joinstyle="miter"/>
            <v:imagedata r:id="rId112" o:title="eqId8f89deb952f57f4b3fa4887b098b7b9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7" o:spt="75" alt="eqId68b40d0d2f3cdd8981bb792ad87efb42" type="#_x0000_t75" style="height:15.8pt;width:40.45pt;" o:ole="t" filled="f" o:preferrelative="t" stroked="f" coordsize="21600,21600">
            <v:path/>
            <v:fill on="f" focussize="0,0"/>
            <v:stroke on="f" joinstyle="miter"/>
            <v:imagedata r:id="rId114" o:title="eqId68b40d0d2f3cdd8981bb792ad87efb4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8" o:spt="75" alt="eqId3f4aca5534bce25acaeb7379deed8f8f" type="#_x0000_t75" style="height:11.3pt;width:32.6pt;" o:ole="t" filled="f" o:preferrelative="t" stroked="f" coordsize="21600,21600">
            <v:path/>
            <v:fill on="f" focussize="0,0"/>
            <v:stroke on="f" joinstyle="miter"/>
            <v:imagedata r:id="rId116" o:title="eqId3f4aca5534bce25acaeb7379deed8f8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9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1" o:title="eqIdac047e91852b91af639feec23a9598b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80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3" o:title="eqId54a5d7d3b6b63fe5c24c3907b7a8eaa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sz w:val="21"/>
        </w:rPr>
        <w:t>分别是边</w:t>
      </w:r>
      <w:r>
        <w:object>
          <v:shape id="_x0000_i108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77" o:title="eqId0dc5c9827dfd0be5a9c85962d6ccbfb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82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5" o:title="eqIdf52a58fbaf4fea03567e88a9f0f6e37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sz w:val="21"/>
        </w:rPr>
        <w:t>上的动点（含端点，但点</w:t>
      </w:r>
      <w:r>
        <w:object>
          <v:shape id="_x0000_i1083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1" o:title="eqIdac047e91852b91af639feec23a9598b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sz w:val="21"/>
        </w:rPr>
        <w:t>不与点</w:t>
      </w:r>
      <w:r>
        <w:object>
          <v:shape id="_x0000_i108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23" o:title="eqId7f9e8449aad35c5d840a3395ea86df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sz w:val="21"/>
        </w:rPr>
        <w:t>重合），</w:t>
      </w:r>
      <w:r>
        <w:object>
          <v:shape id="_x0000_i108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25" o:title="eqId2a30f3a8b673cc28bd90c50cf1a3528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86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27" o:title="eqIda0ed1ec316bc54c37c4286c208f5566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sz w:val="21"/>
        </w:rPr>
        <w:t>分别是线段</w:t>
      </w:r>
      <w:r>
        <w:object>
          <v:shape id="_x0000_i1087" o:spt="75" alt="eqId15a424b50eaeafa6f302ffd95476cb86" type="#_x0000_t75" style="height:11.4pt;width:21.95pt;" o:ole="t" filled="f" o:preferrelative="t" stroked="f" coordsize="21600,21600">
            <v:path/>
            <v:fill on="f" focussize="0,0"/>
            <v:stroke on="f" joinstyle="miter"/>
            <v:imagedata r:id="rId129" o:title="eqId15a424b50eaeafa6f302ffd95476cb8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88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131" o:title="eqId411461db15ee8086332c531e086c40c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sz w:val="21"/>
        </w:rPr>
        <w:t>的中点，则</w:t>
      </w:r>
      <w:r>
        <w:object>
          <v:shape id="_x0000_i1089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33" o:title="eqId49b50357a6545cae8348e3059312f52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sz w:val="21"/>
        </w:rPr>
        <w:t>的最大值为</w:t>
      </w:r>
      <w:r>
        <w:rPr>
          <w:rFonts w:ascii="Times New Roman" w:hAnsi="Times New Roman" w:eastAsia="Times New Roman" w:cs="Times New Roman"/>
          <w:b w:val="0"/>
          <w:sz w:val="21"/>
        </w:rPr>
        <w:t>_____________</w:t>
      </w:r>
      <w:r>
        <w:rPr>
          <w:sz w:val="21"/>
        </w:rPr>
        <w:t>．</w:t>
      </w:r>
    </w:p>
    <w:p w14:paraId="0FB55A34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30300" cy="1048385"/>
            <wp:effectExtent l="0" t="0" r="12700" b="3175"/>
            <wp:docPr id="100021" name="图片 100021" descr="@@@fdbfec70-7bd4-43fe-afd7-cf30f1978f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fdbfec70-7bd4-43fe-afd7-cf30f1978fa0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104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9D5C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17．如图，在平面直角坐标系中，点</w:t>
      </w:r>
      <w:r>
        <w:object>
          <v:shape id="_x0000_i1090" o:spt="75" alt="eqId3f7807638578edd712265463a7a5eab0" type="#_x0000_t75" style="height:15.8pt;width:36.05pt;" o:ole="t" filled="f" o:preferrelative="t" stroked="f" coordsize="21600,21600">
            <v:path/>
            <v:fill on="f" focussize="0,0"/>
            <v:stroke on="f" joinstyle="miter"/>
            <v:imagedata r:id="rId136" o:title="eqId3f7807638578edd712265463a7a5eab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sz w:val="21"/>
        </w:rPr>
        <w:t>，……均在边长均为1个单位长度网格格点上，其顺序按图中“→”方向排列，</w:t>
      </w:r>
      <w:r>
        <w:object>
          <v:shape id="_x0000_i1091" o:spt="75" alt="eqId68dfbc5eb6293eb84f078619dfaf23e0" type="#_x0000_t75" style="height:15.8pt;width:180.4pt;" o:ole="t" filled="f" o:preferrelative="t" stroked="f" coordsize="21600,21600">
            <v:path/>
            <v:fill on="f" focussize="0,0"/>
            <v:stroke on="f" joinstyle="miter"/>
            <v:imagedata r:id="rId138" o:title="eqId68dfbc5eb6293eb84f078619dfaf23e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2" o:spt="75" alt="eqId7c5092fe315973d167ff42c0baaad137" type="#_x0000_t75" style="height:15.95pt;width:51.9pt;" o:ole="t" filled="f" o:preferrelative="t" stroked="f" coordsize="21600,21600">
            <v:path/>
            <v:fill on="f" focussize="0,0"/>
            <v:stroke on="f" joinstyle="miter"/>
            <v:imagedata r:id="rId140" o:title="eqId7c5092fe315973d167ff42c0baaad13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sz w:val="21"/>
        </w:rPr>
        <w:t>，根据这个规律，点</w:t>
      </w:r>
      <w:r>
        <w:object>
          <v:shape id="_x0000_i1093" o:spt="75" alt="eqId96c83132b3bf6e9a93782d3e4b4960d7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142" o:title="eqId96c83132b3bf6e9a93782d3e4b4960d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039856BF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47875" cy="1914525"/>
            <wp:effectExtent l="0" t="0" r="9525" b="5715"/>
            <wp:docPr id="100025" name="图片 100025" descr="@@@15b48b47-9c21-434e-8bca-22af859941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15b48b47-9c21-434e-8bca-22af8599418b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7846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18．如图，在正方形</w:t>
      </w:r>
      <w:r>
        <w:object>
          <v:shape id="_x0000_i109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4">
            <o:LockedField>false</o:LockedField>
          </o:OLEObject>
        </w:object>
      </w:r>
      <w:r>
        <w:rPr>
          <w:sz w:val="21"/>
        </w:rPr>
        <w:t>中，点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是对角线</w:t>
      </w:r>
      <w:r>
        <w:object>
          <v:shape id="_x0000_i1095" o:spt="75" alt="eqIdbebc8e3e8650eebd826ca442c9761fa0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46" o:title="eqIdbebc8e3e8650eebd826ca442c9761fa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sz w:val="21"/>
        </w:rPr>
        <w:t>的交点，过点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作射线</w:t>
      </w:r>
      <w:r>
        <w:object>
          <v:shape id="_x0000_i1096" o:spt="75" alt="eqIdfe2dc62248138573933b80440b5283d2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148" o:title="eqIdfe2dc62248138573933b80440b5283d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sz w:val="21"/>
        </w:rPr>
        <w:t>分别交</w:t>
      </w:r>
      <w:r>
        <w:object>
          <v:shape id="_x0000_i1097" o:spt="75" alt="eqId4e88dfd395ec5549f515602747d7a6bf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50" o:title="eqId4e88dfd395ec5549f515602747d7a6b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，且</w:t>
      </w:r>
      <w:r>
        <w:object>
          <v:shape id="_x0000_i1098" o:spt="75" alt="eqId319ff9f648fedec284a11a9761cb6183" type="#_x0000_t75" style="height:12.1pt;width:58.05pt;" o:ole="t" filled="f" o:preferrelative="t" stroked="f" coordsize="21600,21600">
            <v:path/>
            <v:fill on="f" focussize="0,0"/>
            <v:stroke on="f" joinstyle="miter"/>
            <v:imagedata r:id="rId152" o:title="eqId319ff9f648fedec284a11a9761cb618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99" o:spt="75" alt="eqIdbfb680c8087d06b3f8cfc3a5ff6bb8ce" type="#_x0000_t75" style="height:12.4pt;width:41.3pt;" o:ole="t" filled="f" o:preferrelative="t" stroked="f" coordsize="21600,21600">
            <v:path/>
            <v:fill on="f" focussize="0,0"/>
            <v:stroke on="f" joinstyle="miter"/>
            <v:imagedata r:id="rId154" o:title="eqIdbfb680c8087d06b3f8cfc3a5ff6bb8c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sz w:val="21"/>
        </w:rPr>
        <w:t>交于点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．给出下列结论：①</w:t>
      </w:r>
      <w:r>
        <w:object>
          <v:shape id="_x0000_i1100" o:spt="75" alt="eqIda264150ec2d27a02ce0651b5e62d782c" type="#_x0000_t75" style="height:12.5pt;width:70.35pt;" o:ole="t" filled="f" o:preferrelative="t" stroked="f" coordsize="21600,21600">
            <v:path/>
            <v:fill on="f" focussize="0,0"/>
            <v:stroke on="f" joinstyle="miter"/>
            <v:imagedata r:id="rId156" o:title="eqIda264150ec2d27a02ce0651b5e62d782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sz w:val="21"/>
        </w:rPr>
        <w:t>；②</w:t>
      </w:r>
      <w:r>
        <w:object>
          <v:shape id="_x0000_i1101" o:spt="75" alt="eqIdb4dd5d34fe36d4a2663d775d82726950" type="#_x0000_t75" style="height:12.5pt;width:76.5pt;" o:ole="t" filled="f" o:preferrelative="t" stroked="f" coordsize="21600,21600">
            <v:path/>
            <v:fill on="f" focussize="0,0"/>
            <v:stroke on="f" joinstyle="miter"/>
            <v:imagedata r:id="rId158" o:title="eqIdb4dd5d34fe36d4a2663d775d8272695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sz w:val="21"/>
        </w:rPr>
        <w:t>；③四边形</w:t>
      </w:r>
      <w:r>
        <w:object>
          <v:shape id="_x0000_i1102" o:spt="75" alt="eqId88178cf65b8bab514c160ac8f883a35c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60" o:title="eqId88178cf65b8bab514c160ac8f883a35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sz w:val="21"/>
        </w:rPr>
        <w:t>的面积为正方形</w:t>
      </w:r>
      <w:r>
        <w:object>
          <v:shape id="_x0000_i1103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sz w:val="21"/>
        </w:rPr>
        <w:t>面积的</w:t>
      </w:r>
      <w:r>
        <w:object>
          <v:shape id="_x0000_i1104" o:spt="75" alt="eqId56d266a04f3dc7483eddbc26c5e487db" type="#_x0000_t75" style="height:23.85pt;width:9.65pt;" o:ole="t" filled="f" o:preferrelative="t" stroked="f" coordsize="21600,21600">
            <v:path/>
            <v:fill on="f" focussize="0,0"/>
            <v:stroke on="f" joinstyle="miter"/>
            <v:imagedata r:id="rId163" o:title="eqId56d266a04f3dc7483eddbc26c5e487d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sz w:val="21"/>
        </w:rPr>
        <w:t>；④</w:t>
      </w:r>
      <w:r>
        <w:object>
          <v:shape id="_x0000_i1105" o:spt="75" alt="eqId889da371cd0cba4e6cd200ed99a775c7" type="#_x0000_t75" style="height:13.2pt;width:79.2pt;" o:ole="t" filled="f" o:preferrelative="t" stroked="f" coordsize="21600,21600">
            <v:path/>
            <v:fill on="f" focussize="0,0"/>
            <v:stroke on="f" joinstyle="miter"/>
            <v:imagedata r:id="rId165" o:title="eqId889da371cd0cba4e6cd200ed99a775c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sz w:val="21"/>
        </w:rPr>
        <w:t>．其中正确的有</w:t>
      </w:r>
      <w:r>
        <w:rPr>
          <w:rFonts w:ascii="Times New Roman" w:hAnsi="Times New Roman" w:eastAsia="Times New Roman" w:cs="Times New Roman"/>
          <w:b w:val="0"/>
          <w:i/>
          <w:sz w:val="21"/>
        </w:rPr>
        <w:t>______</w:t>
      </w:r>
      <w:r>
        <w:rPr>
          <w:sz w:val="21"/>
        </w:rPr>
        <w:t>．（填序号）</w:t>
      </w:r>
    </w:p>
    <w:p w14:paraId="35EE20D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47800" cy="1323975"/>
            <wp:effectExtent l="0" t="0" r="0" b="1905"/>
            <wp:docPr id="100027" name="图片 100027" descr="@@@c52f242f-948d-49cd-86b7-7f615ba88e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c52f242f-948d-49cd-86b7-7f615ba88e34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C0B8D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三、解答题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7</w:t>
      </w:r>
      <w:r>
        <w:rPr>
          <w:rFonts w:ascii="Times New Roman" w:hAnsi="Times New Roman" w:cs="Times New Roman"/>
          <w:b/>
          <w:szCs w:val="21"/>
        </w:rPr>
        <w:t>小题，共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52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)</w:t>
      </w:r>
    </w:p>
    <w:p w14:paraId="6562325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如图，在平行四边形</w:t>
      </w:r>
      <w:r>
        <w:rPr>
          <w:rFonts w:ascii="Times New Roman" w:hAnsi="Times New Roman" w:eastAsia="Times New Roman" w:cs="Times New Roman"/>
          <w:i/>
          <w:sz w:val="21"/>
        </w:rPr>
        <w:t>ABCD</w:t>
      </w:r>
      <w:r>
        <w:rPr>
          <w:sz w:val="21"/>
        </w:rPr>
        <w:t>中，</w:t>
      </w:r>
      <w:r>
        <w:rPr>
          <w:rFonts w:ascii="Times New Roman" w:hAnsi="Times New Roman" w:eastAsia="Times New Roman" w:cs="Times New Roman"/>
          <w:i/>
          <w:sz w:val="21"/>
        </w:rPr>
        <w:t>BD</w:t>
      </w:r>
      <w:r>
        <w:rPr>
          <w:sz w:val="21"/>
        </w:rPr>
        <w:t>=2</w:t>
      </w:r>
      <w:r>
        <w:rPr>
          <w:rFonts w:ascii="Times New Roman" w:hAnsi="Times New Roman" w:eastAsia="Times New Roman" w:cs="Times New Roman"/>
          <w:i/>
          <w:sz w:val="21"/>
        </w:rPr>
        <w:t>AB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AC</w:t>
      </w:r>
      <w:r>
        <w:rPr>
          <w:sz w:val="21"/>
        </w:rPr>
        <w:t>与</w:t>
      </w:r>
      <w:r>
        <w:rPr>
          <w:rFonts w:ascii="Times New Roman" w:hAnsi="Times New Roman" w:eastAsia="Times New Roman" w:cs="Times New Roman"/>
          <w:i/>
          <w:sz w:val="21"/>
        </w:rPr>
        <w:t>BD</w: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rPr>
          <w:sz w:val="21"/>
        </w:rPr>
        <w:t>分别是</w:t>
      </w:r>
      <w:r>
        <w:rPr>
          <w:rFonts w:ascii="Times New Roman" w:hAnsi="Times New Roman" w:eastAsia="Times New Roman" w:cs="Times New Roman"/>
          <w:i/>
          <w:sz w:val="21"/>
        </w:rPr>
        <w:t>OC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OB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AD</w:t>
      </w:r>
      <w:r>
        <w:rPr>
          <w:sz w:val="21"/>
        </w:rPr>
        <w:t>的中点．</w:t>
      </w:r>
    </w:p>
    <w:p w14:paraId="4F43024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30375" cy="963295"/>
            <wp:effectExtent l="0" t="0" r="6985" b="12065"/>
            <wp:docPr id="100029" name="图片 100029" descr="@@@a4351d11a1224ab196189bdc9c4035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a4351d11a1224ab196189bdc9c40357c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730375" cy="96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2122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</w:t>
      </w:r>
      <w:r>
        <w:rPr>
          <w:rFonts w:ascii="Times New Roman" w:hAnsi="Times New Roman" w:eastAsia="Times New Roman" w:cs="Times New Roman"/>
          <w:i/>
          <w:sz w:val="21"/>
        </w:rPr>
        <w:t>DE</w:t>
      </w:r>
      <w:r>
        <w:rPr>
          <w:sz w:val="21"/>
        </w:rPr>
        <w:t>⊥</w:t>
      </w:r>
      <w:r>
        <w:rPr>
          <w:rFonts w:ascii="Times New Roman" w:hAnsi="Times New Roman" w:eastAsia="Times New Roman" w:cs="Times New Roman"/>
          <w:i/>
          <w:sz w:val="21"/>
        </w:rPr>
        <w:t>OC</w:t>
      </w:r>
      <w:r>
        <w:rPr>
          <w:sz w:val="21"/>
        </w:rPr>
        <w:t>；</w:t>
      </w:r>
    </w:p>
    <w:p w14:paraId="09BB78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(2)求证：</w:t>
      </w:r>
      <w:r>
        <w:rPr>
          <w:rFonts w:ascii="Times New Roman" w:hAnsi="Times New Roman" w:eastAsia="Times New Roman" w:cs="Times New Roman"/>
          <w:i/>
          <w:sz w:val="21"/>
        </w:rPr>
        <w:t>EG</w:t>
      </w:r>
      <w:r>
        <w:rPr>
          <w:sz w:val="21"/>
        </w:rPr>
        <w:t>=</w:t>
      </w:r>
      <w:r>
        <w:rPr>
          <w:rFonts w:ascii="Times New Roman" w:hAnsi="Times New Roman" w:eastAsia="Times New Roman" w:cs="Times New Roman"/>
          <w:i/>
          <w:sz w:val="21"/>
        </w:rPr>
        <w:t>EF</w:t>
      </w:r>
      <w:r>
        <w:rPr>
          <w:sz w:val="21"/>
        </w:rPr>
        <w:t>．</w:t>
      </w:r>
    </w:p>
    <w:p w14:paraId="1549FEB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如图，在平行四边形</w:t>
      </w:r>
      <w:r>
        <w:object>
          <v:shape id="_x0000_i1106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8">
            <o:LockedField>false</o:LockedField>
          </o:OLEObject>
        </w:object>
      </w:r>
      <w:r>
        <w:rPr>
          <w:sz w:val="21"/>
        </w:rPr>
        <w:t>中，</w:t>
      </w:r>
      <w:r>
        <w:rPr>
          <w:rFonts w:hint="eastAsia"/>
          <w:lang w:val="en-US" w:eastAsia="zh-CN"/>
        </w:rPr>
        <w:t>AB=AD，</w:t>
      </w:r>
      <w:r>
        <w:rPr>
          <w:sz w:val="21"/>
        </w:rPr>
        <w:t>对角线</w:t>
      </w:r>
      <w:r>
        <w:object>
          <v:shape id="_x0000_i1107" o:spt="75" alt="eqId989c75a3fd02e4971cab421c88de92f1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170" o:title="eqId989c75a3fd02e4971cab421c88de92f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是对角线上的点，且</w:t>
      </w:r>
      <w:r>
        <w:object>
          <v:shape id="_x0000_i1108" o:spt="75" alt="eqId92034dd2bb9480b18709d01153467f8f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172" o:title="eqId92034dd2bb9480b18709d01153467f8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09" o:spt="75" alt="eqId970ed6d3377ffd176c7401fdd587d7cd" type="#_x0000_t75" style="height:12.75pt;width:87.95pt;" o:ole="t" filled="f" o:preferrelative="t" stroked="f" coordsize="21600,21600">
            <v:path/>
            <v:fill on="f" focussize="0,0"/>
            <v:stroke on="f" joinstyle="miter"/>
            <v:imagedata r:id="rId174" o:title="eqId970ed6d3377ffd176c7401fdd587d7c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sz w:val="21"/>
        </w:rPr>
        <w:t>．</w:t>
      </w:r>
    </w:p>
    <w:p w14:paraId="7A19558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80185" cy="970915"/>
            <wp:effectExtent l="0" t="0" r="13335" b="4445"/>
            <wp:docPr id="100031" name="图片 100031" descr="@@@721c9ca3-a535-4943-a734-249ab5773a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721c9ca3-a535-4943-a734-249ab5773a37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480185" cy="97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23516">
      <w:pPr>
        <w:shd w:val="clear" w:color="auto" w:fill="auto"/>
        <w:spacing w:line="360" w:lineRule="auto"/>
        <w:jc w:val="left"/>
        <w:textAlignment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求证四边形AECF是菱形</w:t>
      </w:r>
    </w:p>
    <w:p w14:paraId="3FCBEC1A">
      <w:pPr>
        <w:shd w:val="clear" w:color="auto" w:fill="auto"/>
        <w:spacing w:line="360" w:lineRule="auto"/>
        <w:jc w:val="left"/>
        <w:textAlignment w:val="center"/>
        <w:rPr>
          <w:rFonts w:hint="default"/>
          <w:lang w:val="en-US" w:eastAsia="zh-CN"/>
        </w:rPr>
      </w:pPr>
    </w:p>
    <w:p w14:paraId="0218BE4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本小题6分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已知，四边形</w:t>
      </w:r>
      <w:r>
        <w:object>
          <v:shape id="_x0000_i111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sz w:val="21"/>
        </w:rPr>
        <w:t>为长方形，</w:t>
      </w:r>
      <w:r>
        <w:object>
          <v:shape id="_x0000_i1111" o:spt="75" alt="eqId54275b7e571660d0a9e0370fbfe5050b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178" o:title="eqId54275b7e571660d0a9e0370fbfe5050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2" o:spt="75" alt="eqId57ebb33adb2310a6e03918761e68204a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180" o:title="eqId57ebb33adb2310a6e03918761e68204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1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25" o:title="eqId2a30f3a8b673cc28bd90c50cf1a3528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sz w:val="21"/>
        </w:rPr>
        <w:t>由点</w:t>
      </w:r>
      <w:r>
        <w:object>
          <v:shape id="_x0000_i1114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3" o:title="eqId8455657dde27aabe6adb7b188e031c1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sz w:val="21"/>
        </w:rPr>
        <w:t>向</w:t>
      </w:r>
      <w:r>
        <w:object>
          <v:shape id="_x0000_i1115" o:spt="75" alt="eqId67d822262ff00915910e5b87d81ad1ba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85" o:title="eqId67d822262ff00915910e5b87d81ad1b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sz w:val="21"/>
        </w:rPr>
        <w:t>运动，点</w:t>
      </w:r>
      <w:r>
        <w:object>
          <v:shape id="_x0000_i1116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27" o:title="eqIda0ed1ec316bc54c37c4286c208f5566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6">
            <o:LockedField>false</o:LockedField>
          </o:OLEObject>
        </w:object>
      </w:r>
      <w:r>
        <w:rPr>
          <w:sz w:val="21"/>
        </w:rPr>
        <w:t>由点</w:t>
      </w:r>
      <w:r>
        <w:object>
          <v:shape id="_x0000_i1117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3" o:title="eqId8455657dde27aabe6adb7b188e031c1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sz w:val="21"/>
        </w:rPr>
        <w:t>向</w:t>
      </w:r>
      <w:r>
        <w:object>
          <v:shape id="_x0000_i1118" o:spt="75" alt="eqId9e52a8f07834cbbbe4224962672fbbb2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89" o:title="eqId9e52a8f07834cbbbe4224962672fbbb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sz w:val="21"/>
        </w:rPr>
        <w:t>运动．将</w:t>
      </w:r>
      <w:r>
        <w:object>
          <v:shape id="_x0000_i1119" o:spt="75" alt="eqId4d4ce3f962c91f0d3c7b998b5fbb37b5" type="#_x0000_t75" style="height:12.45pt;width:30.75pt;" o:ole="t" filled="f" o:preferrelative="t" stroked="f" coordsize="21600,21600">
            <v:path/>
            <v:fill on="f" focussize="0,0"/>
            <v:stroke on="f" joinstyle="miter"/>
            <v:imagedata r:id="rId191" o:title="eqId4d4ce3f962c91f0d3c7b998b5fbb37b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sz w:val="21"/>
        </w:rPr>
        <w:t>沿</w:t>
      </w:r>
      <w:r>
        <w:object>
          <v:shape id="_x0000_i1120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108" o:title="eqId274cf35acb4a1748d15c39d15a9bea7b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sz w:val="21"/>
        </w:rPr>
        <w:t>折叠，点</w:t>
      </w:r>
      <w:r>
        <w:object>
          <v:shape id="_x0000_i112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5" o:title="eqIdc5db41a1f31d6baee7c69990811edb9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sz w:val="21"/>
        </w:rPr>
        <w:t>恰好落在点</w:t>
      </w:r>
      <w:r>
        <w:object>
          <v:shape id="_x0000_i1122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25" o:title="eqId2a30f3a8b673cc28bd90c50cf1a3528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sz w:val="21"/>
        </w:rPr>
        <w:t>处时，求此时</w:t>
      </w:r>
      <w:r>
        <w:object>
          <v:shape id="_x0000_i1123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108" o:title="eqId274cf35acb4a1748d15c39d15a9bea7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sz w:val="21"/>
        </w:rPr>
        <w:t>的长；</w:t>
      </w:r>
    </w:p>
    <w:p w14:paraId="7A20660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EE0650B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57605" cy="1094740"/>
            <wp:effectExtent l="0" t="0" r="635" b="2540"/>
            <wp:docPr id="100041" name="图片 100041" descr="@@@60caffb8-d629-428e-b1cd-b8385ef0e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60caffb8-d629-428e-b1cd-b8385ef0e793"/>
                    <pic:cNvPicPr>
                      <a:picLocks noChangeAspect="1"/>
                    </pic:cNvPicPr>
                  </pic:nvPicPr>
                  <pic:blipFill>
                    <a:blip r:embed="rId196"/>
                    <a:srcRect r="50796" b="12929"/>
                    <a:stretch>
                      <a:fillRect/>
                    </a:stretch>
                  </pic:blipFill>
                  <pic:spPr>
                    <a:xfrm>
                      <a:off x="0" y="0"/>
                      <a:ext cx="1157605" cy="109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FE1B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22.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</w:t>
      </w:r>
      <w:r>
        <w:object>
          <v:shape id="_x0000_i1124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98" o:title="eqId5138a9f70d5e8b0580e30fef6eb7baef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sz w:val="21"/>
        </w:rPr>
        <w:t>，延长</w:t>
      </w:r>
      <w:r>
        <w:object>
          <v:shape id="_x0000_i112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5" o:title="eqIdf52a58fbaf4fea03567e88a9f0f6e37e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sz w:val="21"/>
        </w:rPr>
        <w:t>到</w:t>
      </w:r>
      <w:r>
        <w:object>
          <v:shape id="_x0000_i112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25" o:title="eqId2a30f3a8b673cc28bd90c50cf1a3528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sz w:val="21"/>
        </w:rPr>
        <w:t>，使</w:t>
      </w:r>
      <w:r>
        <w:object>
          <v:shape id="_x0000_i1127" o:spt="75" alt="eqIdd4e92f48e9bfe12d145f7d2a2f0360d0" type="#_x0000_t75" style="height:10.55pt;width:36.95pt;" o:ole="t" filled="f" o:preferrelative="t" stroked="f" coordsize="21600,21600">
            <v:path/>
            <v:fill on="f" focussize="0,0"/>
            <v:stroke on="f" joinstyle="miter"/>
            <v:imagedata r:id="rId202" o:title="eqIdd4e92f48e9bfe12d145f7d2a2f0360d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28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04" o:title="eqIdd40b319212a7e7528b053e1c7097e96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9" o:spt="75" alt="eqId21037e170bdbb322558e79c40c00b454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06" o:title="eqId21037e170bdbb322558e79c40c00b454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0" o:spt="75" alt="eqId1fc56c77464a17a1e97b568762a3e2c6" type="#_x0000_t75" style="height:11.4pt;width:15.8pt;" o:ole="t" filled="f" o:preferrelative="t" stroked="f" coordsize="21600,21600">
            <v:path/>
            <v:fill on="f" focussize="0,0"/>
            <v:stroke on="f" joinstyle="miter"/>
            <v:imagedata r:id="rId208" o:title="eqId1fc56c77464a17a1e97b568762a3e2c6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131" o:spt="75" alt="eqId4abcd9292846e104dc2234b0aea41a81" type="#_x0000_t75" style="height:11.25pt;width:43.95pt;" o:ole="t" filled="f" o:preferrelative="t" stroked="f" coordsize="21600,21600">
            <v:path/>
            <v:fill on="f" focussize="0,0"/>
            <v:stroke on="f" joinstyle="miter"/>
            <v:imagedata r:id="rId210" o:title="eqId4abcd9292846e104dc2234b0aea41a8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sz w:val="21"/>
        </w:rPr>
        <w:t>．</w:t>
      </w:r>
    </w:p>
    <w:p w14:paraId="67FCE919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62050" cy="1200150"/>
            <wp:effectExtent l="0" t="0" r="11430" b="3810"/>
            <wp:docPr id="100037" name="图片 100037" descr="@@@4b4d52bb-ff95-48da-8a53-b07225541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4b4d52bb-ff95-48da-8a53-b07225541667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8F38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132" o:spt="75" alt="eqIdadfe2a58326612fcabd34fd4402a66ee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213" o:title="eqIdadfe2a58326612fcabd34fd4402a66e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2">
            <o:LockedField>false</o:LockedField>
          </o:OLEObject>
        </w:object>
      </w:r>
      <w:r>
        <w:rPr>
          <w:sz w:val="21"/>
        </w:rPr>
        <w:t>是矩形；</w:t>
      </w:r>
    </w:p>
    <w:p w14:paraId="7453EEC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(2)连接</w:t>
      </w:r>
      <w:r>
        <w:object>
          <v:shape id="_x0000_i1133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4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134" o:spt="75" alt="eqId267ace52b64e1e7dfc5211e033255b7d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216" o:title="eqId267ace52b64e1e7dfc5211e033255b7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35" o:spt="75" alt="eqId55c24a968c73e960698a572ab01e3698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18" o:title="eqId55c24a968c73e960698a572ab01e369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36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sz w:val="21"/>
        </w:rPr>
        <w:t>的长．</w:t>
      </w:r>
    </w:p>
    <w:p w14:paraId="2CD564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2EC23D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3E1E01D2">
      <w:pPr>
        <w:numPr>
          <w:ilvl w:val="0"/>
          <w:numId w:val="2"/>
        </w:num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如图，已知</w:t>
      </w:r>
      <w:r>
        <w:object>
          <v:shape id="_x0000_i1137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221" o:title="eqId15c0dbe3c080c4c4636c64803e5c1f7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0">
            <o:LockedField>false</o:LockedField>
          </o:OLEObject>
        </w:object>
      </w:r>
      <w:r>
        <w:rPr>
          <w:sz w:val="21"/>
        </w:rPr>
        <w:t>是等边三角形，点</w:t>
      </w:r>
      <w:r>
        <w:object>
          <v:shape id="_x0000_i1138" o:spt="75" alt="eqId7cc8418304a82ed7a5b2341fc724c12f" type="#_x0000_t75" style="height:12.4pt;width:28.15pt;" o:ole="t" filled="f" o:preferrelative="t" stroked="f" coordsize="21600,21600">
            <v:path/>
            <v:fill on="f" focussize="0,0"/>
            <v:stroke on="f" joinstyle="miter"/>
            <v:imagedata r:id="rId223" o:title="eqId7cc8418304a82ed7a5b2341fc724c12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2">
            <o:LockedField>false</o:LockedField>
          </o:OLEObject>
        </w:object>
      </w:r>
      <w:r>
        <w:rPr>
          <w:sz w:val="21"/>
        </w:rPr>
        <w:t>分别在线段</w:t>
      </w:r>
      <w:r>
        <w:object>
          <v:shape id="_x0000_i113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77" o:title="eqId0dc5c9827dfd0be5a9c85962d6ccbf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4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4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5" o:title="eqIdf52a58fbaf4fea03567e88a9f0f6e37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sz w:val="21"/>
        </w:rPr>
        <w:t>上，</w:t>
      </w:r>
      <w:r>
        <w:object>
          <v:shape id="_x0000_i1141" o:spt="75" alt="eqIdf66b300ca41a4ffca7087bbf97914560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227" o:title="eqIdf66b300ca41a4ffca7087bbf9791456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2" o:spt="75" alt="eqIdaeeadcae4a2964c73187962918724ae7" type="#_x0000_t75" style="height:12.65pt;width:43.95pt;" o:ole="t" filled="f" o:preferrelative="t" stroked="f" coordsize="21600,21600">
            <v:path/>
            <v:fill on="f" focussize="0,0"/>
            <v:stroke on="f" joinstyle="miter"/>
            <v:imagedata r:id="rId229" o:title="eqIdaeeadcae4a2964c73187962918724ae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43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81" o:title="eqId03902478df1a55bc99703210bccab91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44" o:spt="75" alt="eqId4cae70b8a9d2d2e96dea62c00ced04b9" type="#_x0000_t75" style="height:12.45pt;width:17.55pt;" o:ole="t" filled="f" o:preferrelative="t" stroked="f" coordsize="21600,21600">
            <v:path/>
            <v:fill on="f" focussize="0,0"/>
            <v:stroke on="f" joinstyle="miter"/>
            <v:imagedata r:id="rId232" o:title="eqId4cae70b8a9d2d2e96dea62c00ced04b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45" o:spt="75" alt="eqId1642eec556eb252de9c1ab7bb5ca90b3" type="#_x0000_t75" style="height:11.4pt;width:15.8pt;" o:ole="t" filled="f" o:preferrelative="t" stroked="f" coordsize="21600,21600">
            <v:path/>
            <v:fill on="f" focussize="0,0"/>
            <v:stroke on="f" joinstyle="miter"/>
            <v:imagedata r:id="rId234" o:title="eqId1642eec556eb252de9c1ab7bb5ca90b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46" o:spt="75" alt="eqId21037e170bdbb322558e79c40c00b454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06" o:title="eqId21037e170bdbb322558e79c40c00b45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sz w:val="21"/>
        </w:rPr>
        <w:t>．</w:t>
      </w:r>
    </w:p>
    <w:p w14:paraId="281932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71600" cy="1190625"/>
            <wp:effectExtent l="0" t="0" r="0" b="0"/>
            <wp:docPr id="100033" name="图片 100033" descr="@@@d95b31a5-9b3e-4daa-9bf0-47c671cab9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d95b31a5-9b3e-4daa-9bf0-47c671cab96a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C4E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147" o:spt="75" alt="eqIde41c2d7ae6aaf6d91129ed5221a415a7" type="#_x0000_t75" style="height:12.2pt;width:31.65pt;" o:ole="t" filled="f" o:preferrelative="t" stroked="f" coordsize="21600,21600">
            <v:path/>
            <v:fill on="f" focussize="0,0"/>
            <v:stroke on="f" joinstyle="miter"/>
            <v:imagedata r:id="rId238" o:title="eqIde41c2d7ae6aaf6d91129ed5221a415a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sz w:val="21"/>
        </w:rPr>
        <w:t>是平行四边形；</w:t>
      </w:r>
    </w:p>
    <w:p w14:paraId="590597A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(2)连接</w:t>
      </w:r>
      <w:r>
        <w:object>
          <v:shape id="_x0000_i1148" o:spt="75" alt="eqId85c4bdfb0db1e31e8459df1d15f9ab55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83" o:title="eqId85c4bdfb0db1e31e8459df1d15f9ab5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sz w:val="21"/>
        </w:rPr>
        <w:t>，若</w:t>
      </w:r>
      <w:r>
        <w:object>
          <v:shape id="_x0000_i1149" o:spt="75" alt="eqId193ea44749f1c64c8723e84a57d15cb9" type="#_x0000_t75" style="height:10.6pt;width:37.8pt;" o:ole="t" filled="f" o:preferrelative="t" stroked="f" coordsize="21600,21600">
            <v:path/>
            <v:fill on="f" focussize="0,0"/>
            <v:stroke on="f" joinstyle="miter"/>
            <v:imagedata r:id="rId241" o:title="eqId193ea44749f1c64c8723e84a57d15cb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rPr>
          <w:sz w:val="21"/>
        </w:rPr>
        <w:t>，求证：</w:t>
      </w:r>
      <w:r>
        <w:object>
          <v:shape id="_x0000_i1150" o:spt="75" alt="eqIde30e50e094cd2849e38859b36aad0b0c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243" o:title="eqIde30e50e094cd2849e38859b36aad0b0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sz w:val="21"/>
        </w:rPr>
        <w:t>．</w:t>
      </w:r>
    </w:p>
    <w:p w14:paraId="4A47EB1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1C4697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48E77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77E22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74BC03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本小题8分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如图1，正方形</w:t>
      </w:r>
      <w:r>
        <w:object>
          <v:shape id="_x0000_i115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4">
            <o:LockedField>false</o:LockedField>
          </o:OLEObject>
        </w:object>
      </w:r>
      <w:r>
        <w:rPr>
          <w:sz w:val="21"/>
        </w:rPr>
        <w:t>的边长为4，连接</w:t>
      </w:r>
      <w:r>
        <w:object>
          <v:shape id="_x0000_i1152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04" o:title="eqIdd40b319212a7e7528b053e1c7097e96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5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5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25" o:title="eqId2a30f3a8b673cc28bd90c50cf1a3528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6">
            <o:LockedField>false</o:LockedField>
          </o:OLEObject>
        </w:object>
      </w:r>
      <w:r>
        <w:rPr>
          <w:sz w:val="21"/>
        </w:rPr>
        <w:t>为线段</w:t>
      </w:r>
      <w:r>
        <w:object>
          <v:shape id="_x0000_i1154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204" o:title="eqIdd40b319212a7e7528b053e1c7097e96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7">
            <o:LockedField>false</o:LockedField>
          </o:OLEObject>
        </w:object>
      </w:r>
      <w:r>
        <w:rPr>
          <w:sz w:val="21"/>
        </w:rPr>
        <w:t>上任意一点（点</w:t>
      </w:r>
      <w:r>
        <w:object>
          <v:shape id="_x0000_i115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25" o:title="eqId2a30f3a8b673cc28bd90c50cf1a3528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sz w:val="21"/>
        </w:rPr>
        <w:t>不与</w:t>
      </w:r>
      <w:r>
        <w:object>
          <v:shape id="_x0000_i115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23" o:title="eqId7f9e8449aad35c5d840a3395ea86df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7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3" o:title="eqId8455657dde27aabe6adb7b188e031c1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0">
            <o:LockedField>false</o:LockedField>
          </o:OLEObject>
        </w:object>
      </w:r>
      <w:r>
        <w:rPr>
          <w:sz w:val="21"/>
        </w:rPr>
        <w:t>重合），过点</w:t>
      </w:r>
      <w:r>
        <w:object>
          <v:shape id="_x0000_i1158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25" o:title="eqId2a30f3a8b673cc28bd90c50cf1a3528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1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159" o:spt="75" alt="eqId875ebbe370f22eefe853a4efaf98438c" type="#_x0000_t75" style="height:11.15pt;width:41.3pt;" o:ole="t" filled="f" o:preferrelative="t" stroked="f" coordsize="21600,21600">
            <v:path/>
            <v:fill on="f" focussize="0,0"/>
            <v:stroke on="f" joinstyle="miter"/>
            <v:imagedata r:id="rId253" o:title="eqId875ebbe370f22eefe853a4efaf98438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sz w:val="21"/>
        </w:rPr>
        <w:t>分别交</w:t>
      </w:r>
      <w:r>
        <w:object>
          <v:shape id="_x0000_i1160" o:spt="75" alt="eqId11944f055fd806016ae3576019d4bf30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255" o:title="eqId11944f055fd806016ae3576019d4bf3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4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161" o:spt="75" alt="eqId6e77e0540f83b30e4eda4a654cdb11d8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257" o:title="eqId6e77e0540f83b30e4eda4a654cdb11d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6">
            <o:LockedField>false</o:LockedField>
          </o:OLEObject>
        </w:object>
      </w:r>
      <w:r>
        <w:rPr>
          <w:sz w:val="21"/>
        </w:rPr>
        <w:t>．点</w:t>
      </w:r>
      <w:r>
        <w:object>
          <v:shape id="_x0000_i1162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259" o:title="eqId895dc3dc3a6606ff487a4c4863e1850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8">
            <o:LockedField>false</o:LockedField>
          </o:OLEObject>
        </w:object>
      </w:r>
      <w:r>
        <w:rPr>
          <w:sz w:val="21"/>
        </w:rPr>
        <w:t>为</w:t>
      </w:r>
      <w:r>
        <w:object>
          <v:shape id="_x0000_i1163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61" o:title="eqIde6e490f703eb6c9bb1278c78ebc2d66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0">
            <o:LockedField>false</o:LockedField>
          </o:OLEObject>
        </w:object>
      </w:r>
      <w:r>
        <w:rPr>
          <w:sz w:val="21"/>
        </w:rPr>
        <w:t>的中点，连接</w:t>
      </w:r>
      <w:r>
        <w:object>
          <v:shape id="_x0000_i1164" o:spt="75" alt="eqIdb39addc1173a458af87ed5c5e3f06466" type="#_x0000_t75" style="height:11.4pt;width:15.8pt;" o:ole="t" filled="f" o:preferrelative="t" stroked="f" coordsize="21600,21600">
            <v:path/>
            <v:fill on="f" focussize="0,0"/>
            <v:stroke on="f" joinstyle="miter"/>
            <v:imagedata r:id="rId263" o:title="eqIdb39addc1173a458af87ed5c5e3f0646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sz w:val="21"/>
        </w:rPr>
        <w:t>．</w:t>
      </w:r>
    </w:p>
    <w:p w14:paraId="45E9EF9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656205" cy="1419225"/>
            <wp:effectExtent l="0" t="0" r="0" b="0"/>
            <wp:docPr id="100045" name="图片 100045" descr="@@@3afdab6c-2fce-4c12-9eea-624f735e4d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3afdab6c-2fce-4c12-9eea-624f735e4da2"/>
                    <pic:cNvPicPr>
                      <a:picLocks noChangeAspect="1"/>
                    </pic:cNvPicPr>
                  </pic:nvPicPr>
                  <pic:blipFill>
                    <a:blip r:embed="rId264"/>
                    <a:srcRect r="31314"/>
                    <a:stretch>
                      <a:fillRect/>
                    </a:stretch>
                  </pic:blipFill>
                  <pic:spPr>
                    <a:xfrm>
                      <a:off x="0" y="0"/>
                      <a:ext cx="265620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7748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(1)若</w:t>
      </w:r>
      <w:r>
        <w:object>
          <v:shape id="_x0000_i1165" o:spt="75" alt="eqId8e4280be91682e5d8a0d0704190319bb" type="#_x0000_t75" style="height:11.2pt;width:31.65pt;" o:ole="t" filled="f" o:preferrelative="t" stroked="f" coordsize="21600,21600">
            <v:path/>
            <v:fill on="f" focussize="0,0"/>
            <v:stroke on="f" joinstyle="miter"/>
            <v:imagedata r:id="rId266" o:title="eqId8e4280be91682e5d8a0d0704190319b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66" o:spt="75" alt="eqIdd4f76e37d6e6b182896ccaaa187cfe07" type="#_x0000_t75" style="height:12.75pt;width:25.5pt;" o:ole="t" filled="f" o:preferrelative="t" stroked="f" coordsize="21600,21600">
            <v:path/>
            <v:fill on="f" focussize="0,0"/>
            <v:stroke on="f" joinstyle="miter"/>
            <v:imagedata r:id="rId268" o:title="eqIdd4f76e37d6e6b182896ccaaa187cfe0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7">
            <o:LockedField>false</o:LockedField>
          </o:OLEObject>
        </w:object>
      </w:r>
      <w:r>
        <w:rPr>
          <w:sz w:val="21"/>
        </w:rPr>
        <w:t>________，</w:t>
      </w:r>
      <w:r>
        <w:object>
          <v:shape id="_x0000_i1167" o:spt="75" alt="eqIdf4856fa5b82dfcfadb488dfae09b69e0" type="#_x0000_t75" style="height:12.6pt;width:27.25pt;" o:ole="t" filled="f" o:preferrelative="t" stroked="f" coordsize="21600,21600">
            <v:path/>
            <v:fill on="f" focussize="0,0"/>
            <v:stroke on="f" joinstyle="miter"/>
            <v:imagedata r:id="rId270" o:title="eqIdf4856fa5b82dfcfadb488dfae09b69e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9">
            <o:LockedField>false</o:LockedField>
          </o:OLEObject>
        </w:object>
      </w:r>
      <w:r>
        <w:rPr>
          <w:sz w:val="21"/>
        </w:rPr>
        <w:t>________；</w:t>
      </w:r>
    </w:p>
    <w:p w14:paraId="0477445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(2)如图2，连接</w:t>
      </w:r>
      <w:r>
        <w:object>
          <v:shape id="_x0000_i1168" o:spt="75" alt="eqId77a7e4a6765ce78b05ee97764771e01f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272" o:title="eqId77a7e4a6765ce78b05ee97764771e01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9" o:spt="75" alt="eqIdc63e36329f5e0979f5ee776ac5d06327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274" o:title="eqIdc63e36329f5e0979f5ee776ac5d0632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3">
            <o:LockedField>false</o:LockedField>
          </o:OLEObject>
        </w:object>
      </w:r>
      <w:r>
        <w:rPr>
          <w:sz w:val="21"/>
        </w:rPr>
        <w:t>．求证：</w:t>
      </w:r>
      <w:r>
        <w:object>
          <v:shape id="_x0000_i1170" o:spt="75" alt="eqIddeaf896af5f5a09da3e50a7964d26ba1" type="#_x0000_t75" style="height:12.3pt;width:43.95pt;" o:ole="t" filled="f" o:preferrelative="t" stroked="f" coordsize="21600,21600">
            <v:path/>
            <v:fill on="f" focussize="0,0"/>
            <v:stroke on="f" joinstyle="miter"/>
            <v:imagedata r:id="rId276" o:title="eqIddeaf896af5f5a09da3e50a7964d26ba1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5">
            <o:LockedField>false</o:LockedField>
          </o:OLEObject>
        </w:object>
      </w:r>
      <w:r>
        <w:rPr>
          <w:sz w:val="21"/>
        </w:rPr>
        <w:t>且</w:t>
      </w:r>
      <w:r>
        <w:object>
          <v:shape id="_x0000_i1171" o:spt="75" alt="eqId4e2f06a21c1b60255379fd27425b6e1b" type="#_x0000_t75" style="height:12.7pt;width:44.85pt;" o:ole="t" filled="f" o:preferrelative="t" stroked="f" coordsize="21600,21600">
            <v:path/>
            <v:fill on="f" focussize="0,0"/>
            <v:stroke on="f" joinstyle="miter"/>
            <v:imagedata r:id="rId278" o:title="eqId4e2f06a21c1b60255379fd27425b6e1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7">
            <o:LockedField>false</o:LockedField>
          </o:OLEObject>
        </w:object>
      </w:r>
      <w:r>
        <w:rPr>
          <w:sz w:val="21"/>
        </w:rPr>
        <w:t>；</w:t>
      </w:r>
    </w:p>
    <w:p w14:paraId="238A61D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D2E1FC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010D562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C0F057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hint="eastAsia"/>
          <w:sz w:val="21"/>
          <w:lang w:eastAsia="zh-CN"/>
        </w:rPr>
        <w:t>（</w:t>
      </w:r>
      <w:r>
        <w:rPr>
          <w:rFonts w:hint="eastAsia"/>
          <w:sz w:val="21"/>
          <w:lang w:val="en-US" w:eastAsia="zh-CN"/>
        </w:rPr>
        <w:t>本小题10分</w:t>
      </w:r>
      <w:r>
        <w:rPr>
          <w:rFonts w:hint="eastAsia"/>
          <w:sz w:val="21"/>
          <w:lang w:eastAsia="zh-CN"/>
        </w:rPr>
        <w:t>）</w:t>
      </w:r>
      <w:r>
        <w:rPr>
          <w:sz w:val="21"/>
        </w:rPr>
        <w:t>如图1，在平面直角坐标系</w:t>
      </w:r>
      <w:r>
        <w:object>
          <v:shape id="_x0000_i1172" o:spt="75" alt="eqId7ee31829d0d4d5f779a957d7df8058ab" type="#_x0000_t75" style="height:13.55pt;width:21.1pt;" o:ole="t" filled="f" o:preferrelative="t" stroked="f" coordsize="21600,21600">
            <v:path/>
            <v:fill on="f" focussize="0,0"/>
            <v:stroke on="f" joinstyle="miter"/>
            <v:imagedata r:id="rId47" o:title="eqId7ee31829d0d4d5f779a957d7df8058a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9">
            <o:LockedField>false</o:LockedField>
          </o:OLEObject>
        </w:object>
      </w:r>
      <w:r>
        <w:rPr>
          <w:sz w:val="21"/>
        </w:rPr>
        <w:t>中，点</w:t>
      </w:r>
      <w:r>
        <w:object>
          <v:shape id="_x0000_i117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59" o:title="eqId5963abe8f421bd99a2aaa94831a951e9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23" o:title="eqId7f9e8449aad35c5d840a3395ea86df6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1">
            <o:LockedField>false</o:LockedField>
          </o:OLEObject>
        </w:object>
      </w:r>
      <w:r>
        <w:rPr>
          <w:sz w:val="21"/>
        </w:rPr>
        <w:t>的坐标分别是</w:t>
      </w:r>
      <w:r>
        <w:object>
          <v:shape id="_x0000_i1175" o:spt="75" alt="eqId088f178d36f9c33002e869e6a4ebb489" type="#_x0000_t75" style="height:17.05pt;width:39.55pt;" o:ole="t" filled="f" o:preferrelative="t" stroked="f" coordsize="21600,21600">
            <v:path/>
            <v:fill on="f" focussize="0,0"/>
            <v:stroke on="f" joinstyle="miter"/>
            <v:imagedata r:id="rId283" o:title="eqId088f178d36f9c33002e869e6a4ebb48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76" o:spt="75" alt="eqIdb1b47e7bf02b3ca16f7d96b9369e51a3" type="#_x0000_t75" style="height:14.05pt;width:29.9pt;" o:ole="t" filled="f" o:preferrelative="t" stroked="f" coordsize="21600,21600">
            <v:path/>
            <v:fill on="f" focussize="0,0"/>
            <v:stroke on="f" joinstyle="miter"/>
            <v:imagedata r:id="rId285" o:title="eqIdb1b47e7bf02b3ca16f7d96b9369e51a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4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7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5" o:title="eqIdf52a58fbaf4fea03567e88a9f0f6e37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6">
            <o:LockedField>false</o:LockedField>
          </o:OLEObject>
        </w:object>
      </w:r>
      <w:r>
        <w:rPr>
          <w:sz w:val="21"/>
        </w:rPr>
        <w:t>，以线段</w:t>
      </w:r>
      <w:r>
        <w:object>
          <v:shape id="_x0000_i1178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15" o:title="eqIdf52a58fbaf4fea03567e88a9f0f6e37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7">
            <o:LockedField>false</o:LockedField>
          </o:OLEObject>
        </w:object>
      </w:r>
      <w:r>
        <w:rPr>
          <w:sz w:val="21"/>
        </w:rPr>
        <w:t>为边向右侧作菱形</w:t>
      </w:r>
      <w:r>
        <w:object>
          <v:shape id="_x0000_i1179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1" o:title="eqId411b38a18046fea8e9fab1f9f9b80a5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8">
            <o:LockedField>false</o:LockedField>
          </o:OLEObject>
        </w:object>
      </w:r>
      <w:r>
        <w:rPr>
          <w:sz w:val="21"/>
        </w:rPr>
        <w:t>，且</w:t>
      </w:r>
      <w:r>
        <w:object>
          <v:shape id="_x0000_i1180" o:spt="75" alt="eqId392b9e1a179a6676362679354a9e7e51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290" o:title="eqId392b9e1a179a6676362679354a9e7e5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8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55" o:title="eqIdc5db41a1f31d6baee7c69990811edb9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1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18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93" o:title="eqId81dea63b8ce3e51adf66cf7b9982a24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2">
            <o:LockedField>false</o:LockedField>
          </o:OLEObject>
        </w:object>
      </w:r>
      <w:r>
        <w:rPr>
          <w:sz w:val="21"/>
        </w:rPr>
        <w:t>轴上．</w:t>
      </w:r>
    </w:p>
    <w:p w14:paraId="235A28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819525" cy="1362075"/>
            <wp:effectExtent l="0" t="0" r="5715" b="9525"/>
            <wp:docPr id="100049" name="图片 100049" descr="@@@d31aa3a3-31a5-4ff9-b564-71a7d8ff9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d31aa3a3-31a5-4ff9-b564-71a7d8ff9864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697C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(1)填空：点</w:t>
      </w:r>
      <w:r>
        <w:object>
          <v:shape id="_x0000_i1183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3" o:title="eqId8455657dde27aabe6adb7b188e031c11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5">
            <o:LockedField>false</o:LockedField>
          </o:OLEObject>
        </w:object>
      </w:r>
      <w:r>
        <w:rPr>
          <w:sz w:val="21"/>
        </w:rPr>
        <w:t>的坐标为</w:t>
      </w:r>
      <w:r>
        <w:rPr>
          <w:rFonts w:hint="eastAsia"/>
          <w:sz w:val="21"/>
          <w:u w:val="none"/>
          <w:lang w:val="en-US" w:eastAsia="zh-CN"/>
        </w:rPr>
        <w:t>______</w:t>
      </w:r>
      <w:r>
        <w:rPr>
          <w:sz w:val="21"/>
        </w:rPr>
        <w:t>，</w:t>
      </w:r>
      <w:r>
        <w:object>
          <v:shape id="_x0000_i1184" o:spt="75" alt="eqId4db07c6ce6c8b0e96a3470c6a3491334" type="#_x0000_t75" style="height:12.75pt;width:40.4pt;" o:ole="t" filled="f" o:preferrelative="t" stroked="f" coordsize="21600,21600">
            <v:path/>
            <v:fill on="f" focussize="0,0"/>
            <v:stroke on="f" joinstyle="miter"/>
            <v:imagedata r:id="rId297" o:title="eqId4db07c6ce6c8b0e96a3470c6a349133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sz w:val="21"/>
          <w:u w:val="none"/>
        </w:rPr>
        <w:t xml:space="preserve"> </w:t>
      </w:r>
      <w:r>
        <w:rPr>
          <w:rFonts w:hint="eastAsia"/>
          <w:sz w:val="21"/>
          <w:u w:val="none"/>
          <w:lang w:val="en-US" w:eastAsia="zh-CN"/>
        </w:rPr>
        <w:t>____</w:t>
      </w:r>
      <w:r>
        <w:rPr>
          <w:sz w:val="21"/>
        </w:rPr>
        <w:t>度．</w:t>
      </w:r>
    </w:p>
    <w:p w14:paraId="7D4B3EB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(2)连接</w:t>
      </w:r>
      <w:r>
        <w:object>
          <v:shape id="_x0000_i118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8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8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25" o:title="eqId2a30f3a8b673cc28bd90c50cf1a3528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9">
            <o:LockedField>false</o:LockedField>
          </o:OLEObject>
        </w:object>
      </w:r>
      <w:r>
        <w:rPr>
          <w:sz w:val="21"/>
        </w:rPr>
        <w:t>是线段</w:t>
      </w:r>
      <w:r>
        <w:object>
          <v:shape id="_x0000_i118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79" o:title="eqId60ef95894ceebaf236170e8832dcf7e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  <w:r>
        <w:rPr>
          <w:sz w:val="21"/>
        </w:rPr>
        <w:t>上一动点，点</w:t>
      </w:r>
      <w:r>
        <w:object>
          <v:shape id="_x0000_i1188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27" o:title="eqIda0ed1ec316bc54c37c4286c208f5566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1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18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293" o:title="eqId81dea63b8ce3e51adf66cf7b9982a248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sz w:val="21"/>
        </w:rPr>
        <w:t>轴上，且</w:t>
      </w:r>
      <w:r>
        <w:object>
          <v:shape id="_x0000_i1190" o:spt="75" alt="eqId4e48b03280a9f0904ee6e6d8d72b18c9" type="#_x0000_t75" style="height:12.55pt;width:72.1pt;" o:ole="t" filled="f" o:preferrelative="t" stroked="f" coordsize="21600,21600">
            <v:path/>
            <v:fill on="f" focussize="0,0"/>
            <v:stroke on="f" joinstyle="miter"/>
            <v:imagedata r:id="rId304" o:title="eqId4e48b03280a9f0904ee6e6d8d72b18c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3">
            <o:LockedField>false</o:LockedField>
          </o:OLEObject>
        </w:object>
      </w:r>
      <w:r>
        <w:rPr>
          <w:sz w:val="21"/>
        </w:rPr>
        <w:t>．过点</w:t>
      </w:r>
      <w:r>
        <w:object>
          <v:shape id="_x0000_i1191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3" o:title="eqId8455657dde27aabe6adb7b188e031c1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5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192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33" o:title="eqId49b50357a6545cae8348e3059312f520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6">
            <o:LockedField>false</o:LockedField>
          </o:OLEObject>
        </w:object>
      </w:r>
      <w:r>
        <w:rPr>
          <w:sz w:val="21"/>
        </w:rPr>
        <w:t>的平行线，过点</w:t>
      </w:r>
      <w:r>
        <w:object>
          <v:shape id="_x0000_i1193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27" o:title="eqIda0ed1ec316bc54c37c4286c208f5566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7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194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61" o:title="eqIde6e490f703eb6c9bb1278c78ebc2d66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8">
            <o:LockedField>false</o:LockedField>
          </o:OLEObject>
        </w:object>
      </w:r>
      <w:r>
        <w:rPr>
          <w:sz w:val="21"/>
        </w:rPr>
        <w:t>的平行线，两线相交于点</w:t>
      </w:r>
      <w:r>
        <w:object>
          <v:shape id="_x0000_i1195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259" o:title="eqId895dc3dc3a6606ff487a4c4863e1850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9">
            <o:LockedField>false</o:LockedField>
          </o:OLEObject>
        </w:object>
      </w:r>
      <w:r>
        <w:rPr>
          <w:sz w:val="21"/>
        </w:rPr>
        <w:t>．</w:t>
      </w:r>
    </w:p>
    <w:p w14:paraId="17E2AAE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①如图2，当</w:t>
      </w:r>
      <w:r>
        <w:object>
          <v:shape id="_x0000_i1196" o:spt="75" alt="eqIdac679f877d3e3b3acef1f1f8e3654b4b" type="#_x0000_t75" style="height:11.2pt;width:36.9pt;" o:ole="t" filled="f" o:preferrelative="t" stroked="f" coordsize="21600,21600">
            <v:path/>
            <v:fill on="f" focussize="0,0"/>
            <v:stroke on="f" joinstyle="miter"/>
            <v:imagedata r:id="rId311" o:title="eqIdac679f877d3e3b3acef1f1f8e3654b4b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0">
            <o:LockedField>false</o:LockedField>
          </o:OLEObject>
        </w:object>
      </w:r>
      <w:r>
        <w:rPr>
          <w:sz w:val="21"/>
        </w:rPr>
        <w:t>时，求</w:t>
      </w:r>
      <w:r>
        <w:object>
          <v:shape id="_x0000_i1197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01" o:title="eqId68a83fdd2ba72a2dba0b6b10bb3e06b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2">
            <o:LockedField>false</o:LockedField>
          </o:OLEObject>
        </w:object>
      </w:r>
      <w:r>
        <w:rPr>
          <w:sz w:val="21"/>
        </w:rPr>
        <w:t>的长度；</w:t>
      </w:r>
    </w:p>
    <w:p w14:paraId="25815C6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②求证：四边形</w:t>
      </w:r>
      <w:r>
        <w:object>
          <v:shape id="_x0000_i1198" o:spt="75" alt="eqIdb2257da1e2425f2ea9ac7440f52659ff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314" o:title="eqIdb2257da1e2425f2ea9ac7440f52659ff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3">
            <o:LockedField>false</o:LockedField>
          </o:OLEObject>
        </w:object>
      </w:r>
      <w:r>
        <w:rPr>
          <w:sz w:val="21"/>
        </w:rPr>
        <w:t>是菱形．</w:t>
      </w:r>
    </w:p>
    <w:p w14:paraId="2D7C671A">
      <w:pPr>
        <w:rPr>
          <w:rFonts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F5FD63">
    <w:pPr>
      <w:pStyle w:val="9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EC891">
    <w:pPr>
      <w:pStyle w:val="10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440716"/>
    <w:multiLevelType w:val="singleLevel"/>
    <w:tmpl w:val="EC440716"/>
    <w:lvl w:ilvl="0" w:tentative="0">
      <w:start w:val="23"/>
      <w:numFmt w:val="decimal"/>
      <w:suff w:val="space"/>
      <w:lvlText w:val="%1."/>
      <w:lvlJc w:val="left"/>
    </w:lvl>
  </w:abstractNum>
  <w:abstractNum w:abstractNumId="1">
    <w:nsid w:val="6EDED0D5"/>
    <w:multiLevelType w:val="singleLevel"/>
    <w:tmpl w:val="6EDED0D5"/>
    <w:lvl w:ilvl="0" w:tentative="0">
      <w:start w:val="1"/>
      <w:numFmt w:val="upperLetter"/>
      <w:suff w:val="nothing"/>
      <w:lvlText w:val="%1．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16FB4"/>
    <w:rsid w:val="0005586A"/>
    <w:rsid w:val="00141FDA"/>
    <w:rsid w:val="003665FF"/>
    <w:rsid w:val="003A6467"/>
    <w:rsid w:val="003D66ED"/>
    <w:rsid w:val="0040580E"/>
    <w:rsid w:val="004151FC"/>
    <w:rsid w:val="004A3930"/>
    <w:rsid w:val="004C6342"/>
    <w:rsid w:val="0050478D"/>
    <w:rsid w:val="005D19F6"/>
    <w:rsid w:val="005D50A7"/>
    <w:rsid w:val="00682A9C"/>
    <w:rsid w:val="0071408D"/>
    <w:rsid w:val="00757915"/>
    <w:rsid w:val="007A5C87"/>
    <w:rsid w:val="00855F11"/>
    <w:rsid w:val="008E1C15"/>
    <w:rsid w:val="009E4706"/>
    <w:rsid w:val="009F0C24"/>
    <w:rsid w:val="00A4233D"/>
    <w:rsid w:val="00A84992"/>
    <w:rsid w:val="00A96678"/>
    <w:rsid w:val="00AA2AC7"/>
    <w:rsid w:val="00B630F9"/>
    <w:rsid w:val="00BC2597"/>
    <w:rsid w:val="00BC2C92"/>
    <w:rsid w:val="00C02FC6"/>
    <w:rsid w:val="00E51666"/>
    <w:rsid w:val="00EC4D08"/>
    <w:rsid w:val="00EF3EB8"/>
    <w:rsid w:val="00F36C15"/>
    <w:rsid w:val="00F40B83"/>
    <w:rsid w:val="00FE17C9"/>
    <w:rsid w:val="174B01C5"/>
    <w:rsid w:val="24504CE9"/>
    <w:rsid w:val="2BE13A86"/>
    <w:rsid w:val="316841D3"/>
    <w:rsid w:val="58CA3FA4"/>
    <w:rsid w:val="7106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9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oleObject" Target="embeddings/oleObject44.bin"/><Relationship Id="rId97" Type="http://schemas.openxmlformats.org/officeDocument/2006/relationships/image" Target="media/image49.png"/><Relationship Id="rId96" Type="http://schemas.openxmlformats.org/officeDocument/2006/relationships/image" Target="media/image48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5.wmf"/><Relationship Id="rId9" Type="http://schemas.openxmlformats.org/officeDocument/2006/relationships/image" Target="media/image3.png"/><Relationship Id="rId89" Type="http://schemas.openxmlformats.org/officeDocument/2006/relationships/oleObject" Target="embeddings/oleObject40.bin"/><Relationship Id="rId88" Type="http://schemas.openxmlformats.org/officeDocument/2006/relationships/image" Target="media/image44.png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6.bin"/><Relationship Id="rId8" Type="http://schemas.openxmlformats.org/officeDocument/2006/relationships/image" Target="media/image2.wmf"/><Relationship Id="rId79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69" Type="http://schemas.openxmlformats.org/officeDocument/2006/relationships/image" Target="media/image34.png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png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6" Type="http://schemas.openxmlformats.org/officeDocument/2006/relationships/fontTable" Target="fontTable.xml"/><Relationship Id="rId315" Type="http://schemas.openxmlformats.org/officeDocument/2006/relationships/numbering" Target="numbering.xml"/><Relationship Id="rId314" Type="http://schemas.openxmlformats.org/officeDocument/2006/relationships/image" Target="media/image135.wmf"/><Relationship Id="rId313" Type="http://schemas.openxmlformats.org/officeDocument/2006/relationships/oleObject" Target="embeddings/oleObject174.bin"/><Relationship Id="rId312" Type="http://schemas.openxmlformats.org/officeDocument/2006/relationships/oleObject" Target="embeddings/oleObject173.bin"/><Relationship Id="rId311" Type="http://schemas.openxmlformats.org/officeDocument/2006/relationships/image" Target="media/image134.wmf"/><Relationship Id="rId310" Type="http://schemas.openxmlformats.org/officeDocument/2006/relationships/oleObject" Target="embeddings/oleObject172.bin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71.bin"/><Relationship Id="rId308" Type="http://schemas.openxmlformats.org/officeDocument/2006/relationships/oleObject" Target="embeddings/oleObject170.bin"/><Relationship Id="rId307" Type="http://schemas.openxmlformats.org/officeDocument/2006/relationships/oleObject" Target="embeddings/oleObject169.bin"/><Relationship Id="rId306" Type="http://schemas.openxmlformats.org/officeDocument/2006/relationships/oleObject" Target="embeddings/oleObject168.bin"/><Relationship Id="rId305" Type="http://schemas.openxmlformats.org/officeDocument/2006/relationships/oleObject" Target="embeddings/oleObject167.bin"/><Relationship Id="rId304" Type="http://schemas.openxmlformats.org/officeDocument/2006/relationships/image" Target="media/image133.wmf"/><Relationship Id="rId303" Type="http://schemas.openxmlformats.org/officeDocument/2006/relationships/oleObject" Target="embeddings/oleObject166.bin"/><Relationship Id="rId302" Type="http://schemas.openxmlformats.org/officeDocument/2006/relationships/oleObject" Target="embeddings/oleObject165.bin"/><Relationship Id="rId301" Type="http://schemas.openxmlformats.org/officeDocument/2006/relationships/oleObject" Target="embeddings/oleObject164.bin"/><Relationship Id="rId300" Type="http://schemas.openxmlformats.org/officeDocument/2006/relationships/oleObject" Target="embeddings/oleObject16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oleObject" Target="embeddings/oleObject162.bin"/><Relationship Id="rId298" Type="http://schemas.openxmlformats.org/officeDocument/2006/relationships/oleObject" Target="embeddings/oleObject161.bin"/><Relationship Id="rId297" Type="http://schemas.openxmlformats.org/officeDocument/2006/relationships/image" Target="media/image132.wmf"/><Relationship Id="rId296" Type="http://schemas.openxmlformats.org/officeDocument/2006/relationships/oleObject" Target="embeddings/oleObject160.bin"/><Relationship Id="rId295" Type="http://schemas.openxmlformats.org/officeDocument/2006/relationships/oleObject" Target="embeddings/oleObject159.bin"/><Relationship Id="rId294" Type="http://schemas.openxmlformats.org/officeDocument/2006/relationships/image" Target="media/image131.png"/><Relationship Id="rId293" Type="http://schemas.openxmlformats.org/officeDocument/2006/relationships/image" Target="media/image130.wmf"/><Relationship Id="rId292" Type="http://schemas.openxmlformats.org/officeDocument/2006/relationships/oleObject" Target="embeddings/oleObject158.bin"/><Relationship Id="rId291" Type="http://schemas.openxmlformats.org/officeDocument/2006/relationships/oleObject" Target="embeddings/oleObject157.bin"/><Relationship Id="rId290" Type="http://schemas.openxmlformats.org/officeDocument/2006/relationships/image" Target="media/image129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56.bin"/><Relationship Id="rId288" Type="http://schemas.openxmlformats.org/officeDocument/2006/relationships/oleObject" Target="embeddings/oleObject155.bin"/><Relationship Id="rId287" Type="http://schemas.openxmlformats.org/officeDocument/2006/relationships/oleObject" Target="embeddings/oleObject154.bin"/><Relationship Id="rId286" Type="http://schemas.openxmlformats.org/officeDocument/2006/relationships/oleObject" Target="embeddings/oleObject153.bin"/><Relationship Id="rId285" Type="http://schemas.openxmlformats.org/officeDocument/2006/relationships/image" Target="media/image128.wmf"/><Relationship Id="rId284" Type="http://schemas.openxmlformats.org/officeDocument/2006/relationships/oleObject" Target="embeddings/oleObject152.bin"/><Relationship Id="rId283" Type="http://schemas.openxmlformats.org/officeDocument/2006/relationships/image" Target="media/image127.wmf"/><Relationship Id="rId282" Type="http://schemas.openxmlformats.org/officeDocument/2006/relationships/oleObject" Target="embeddings/oleObject151.bin"/><Relationship Id="rId281" Type="http://schemas.openxmlformats.org/officeDocument/2006/relationships/oleObject" Target="embeddings/oleObject150.bin"/><Relationship Id="rId280" Type="http://schemas.openxmlformats.org/officeDocument/2006/relationships/oleObject" Target="embeddings/oleObject149.bin"/><Relationship Id="rId28" Type="http://schemas.openxmlformats.org/officeDocument/2006/relationships/image" Target="media/image13.png"/><Relationship Id="rId279" Type="http://schemas.openxmlformats.org/officeDocument/2006/relationships/oleObject" Target="embeddings/oleObject148.bin"/><Relationship Id="rId278" Type="http://schemas.openxmlformats.org/officeDocument/2006/relationships/image" Target="media/image126.wmf"/><Relationship Id="rId277" Type="http://schemas.openxmlformats.org/officeDocument/2006/relationships/oleObject" Target="embeddings/oleObject147.bin"/><Relationship Id="rId276" Type="http://schemas.openxmlformats.org/officeDocument/2006/relationships/image" Target="media/image125.wmf"/><Relationship Id="rId275" Type="http://schemas.openxmlformats.org/officeDocument/2006/relationships/oleObject" Target="embeddings/oleObject146.bin"/><Relationship Id="rId274" Type="http://schemas.openxmlformats.org/officeDocument/2006/relationships/image" Target="media/image124.wmf"/><Relationship Id="rId273" Type="http://schemas.openxmlformats.org/officeDocument/2006/relationships/oleObject" Target="embeddings/oleObject145.bin"/><Relationship Id="rId272" Type="http://schemas.openxmlformats.org/officeDocument/2006/relationships/image" Target="media/image123.wmf"/><Relationship Id="rId271" Type="http://schemas.openxmlformats.org/officeDocument/2006/relationships/oleObject" Target="embeddings/oleObject144.bin"/><Relationship Id="rId270" Type="http://schemas.openxmlformats.org/officeDocument/2006/relationships/image" Target="media/image122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43.bin"/><Relationship Id="rId268" Type="http://schemas.openxmlformats.org/officeDocument/2006/relationships/image" Target="media/image121.wmf"/><Relationship Id="rId267" Type="http://schemas.openxmlformats.org/officeDocument/2006/relationships/oleObject" Target="embeddings/oleObject142.bin"/><Relationship Id="rId266" Type="http://schemas.openxmlformats.org/officeDocument/2006/relationships/image" Target="media/image120.wmf"/><Relationship Id="rId265" Type="http://schemas.openxmlformats.org/officeDocument/2006/relationships/oleObject" Target="embeddings/oleObject141.bin"/><Relationship Id="rId264" Type="http://schemas.openxmlformats.org/officeDocument/2006/relationships/image" Target="media/image119.png"/><Relationship Id="rId263" Type="http://schemas.openxmlformats.org/officeDocument/2006/relationships/image" Target="media/image118.wmf"/><Relationship Id="rId262" Type="http://schemas.openxmlformats.org/officeDocument/2006/relationships/oleObject" Target="embeddings/oleObject140.bin"/><Relationship Id="rId261" Type="http://schemas.openxmlformats.org/officeDocument/2006/relationships/image" Target="media/image117.wmf"/><Relationship Id="rId260" Type="http://schemas.openxmlformats.org/officeDocument/2006/relationships/oleObject" Target="embeddings/oleObject139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16.wmf"/><Relationship Id="rId258" Type="http://schemas.openxmlformats.org/officeDocument/2006/relationships/oleObject" Target="embeddings/oleObject138.bin"/><Relationship Id="rId257" Type="http://schemas.openxmlformats.org/officeDocument/2006/relationships/image" Target="media/image115.wmf"/><Relationship Id="rId256" Type="http://schemas.openxmlformats.org/officeDocument/2006/relationships/oleObject" Target="embeddings/oleObject137.bin"/><Relationship Id="rId255" Type="http://schemas.openxmlformats.org/officeDocument/2006/relationships/image" Target="media/image114.wmf"/><Relationship Id="rId254" Type="http://schemas.openxmlformats.org/officeDocument/2006/relationships/oleObject" Target="embeddings/oleObject136.bin"/><Relationship Id="rId253" Type="http://schemas.openxmlformats.org/officeDocument/2006/relationships/image" Target="media/image113.wmf"/><Relationship Id="rId252" Type="http://schemas.openxmlformats.org/officeDocument/2006/relationships/oleObject" Target="embeddings/oleObject135.bin"/><Relationship Id="rId251" Type="http://schemas.openxmlformats.org/officeDocument/2006/relationships/oleObject" Target="embeddings/oleObject134.bin"/><Relationship Id="rId250" Type="http://schemas.openxmlformats.org/officeDocument/2006/relationships/oleObject" Target="embeddings/oleObject133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32.bin"/><Relationship Id="rId248" Type="http://schemas.openxmlformats.org/officeDocument/2006/relationships/oleObject" Target="embeddings/oleObject131.bin"/><Relationship Id="rId247" Type="http://schemas.openxmlformats.org/officeDocument/2006/relationships/oleObject" Target="embeddings/oleObject130.bin"/><Relationship Id="rId246" Type="http://schemas.openxmlformats.org/officeDocument/2006/relationships/oleObject" Target="embeddings/oleObject129.bin"/><Relationship Id="rId245" Type="http://schemas.openxmlformats.org/officeDocument/2006/relationships/oleObject" Target="embeddings/oleObject128.bin"/><Relationship Id="rId244" Type="http://schemas.openxmlformats.org/officeDocument/2006/relationships/oleObject" Target="embeddings/oleObject127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6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5.bin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4.bin"/><Relationship Id="rId238" Type="http://schemas.openxmlformats.org/officeDocument/2006/relationships/image" Target="media/image110.wmf"/><Relationship Id="rId237" Type="http://schemas.openxmlformats.org/officeDocument/2006/relationships/oleObject" Target="embeddings/oleObject123.bin"/><Relationship Id="rId236" Type="http://schemas.openxmlformats.org/officeDocument/2006/relationships/image" Target="media/image109.png"/><Relationship Id="rId235" Type="http://schemas.openxmlformats.org/officeDocument/2006/relationships/oleObject" Target="embeddings/oleObject122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21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20.bin"/><Relationship Id="rId230" Type="http://schemas.openxmlformats.org/officeDocument/2006/relationships/oleObject" Target="embeddings/oleObject119.bin"/><Relationship Id="rId23" Type="http://schemas.openxmlformats.org/officeDocument/2006/relationships/image" Target="media/image10.wmf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8.bin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7.bin"/><Relationship Id="rId225" Type="http://schemas.openxmlformats.org/officeDocument/2006/relationships/oleObject" Target="embeddings/oleObject116.bin"/><Relationship Id="rId224" Type="http://schemas.openxmlformats.org/officeDocument/2006/relationships/oleObject" Target="embeddings/oleObject115.bin"/><Relationship Id="rId223" Type="http://schemas.openxmlformats.org/officeDocument/2006/relationships/image" Target="media/image104.wmf"/><Relationship Id="rId222" Type="http://schemas.openxmlformats.org/officeDocument/2006/relationships/oleObject" Target="embeddings/oleObject114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13.bin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2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11.bin"/><Relationship Id="rId216" Type="http://schemas.openxmlformats.org/officeDocument/2006/relationships/image" Target="media/image101.wmf"/><Relationship Id="rId215" Type="http://schemas.openxmlformats.org/officeDocument/2006/relationships/oleObject" Target="embeddings/oleObject110.bin"/><Relationship Id="rId214" Type="http://schemas.openxmlformats.org/officeDocument/2006/relationships/oleObject" Target="embeddings/oleObject109.bin"/><Relationship Id="rId213" Type="http://schemas.openxmlformats.org/officeDocument/2006/relationships/image" Target="media/image100.wmf"/><Relationship Id="rId212" Type="http://schemas.openxmlformats.org/officeDocument/2006/relationships/oleObject" Target="embeddings/oleObject108.bin"/><Relationship Id="rId211" Type="http://schemas.openxmlformats.org/officeDocument/2006/relationships/image" Target="media/image99.png"/><Relationship Id="rId210" Type="http://schemas.openxmlformats.org/officeDocument/2006/relationships/image" Target="media/image98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7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6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5.bin"/><Relationship Id="rId204" Type="http://schemas.openxmlformats.org/officeDocument/2006/relationships/image" Target="media/image95.wmf"/><Relationship Id="rId203" Type="http://schemas.openxmlformats.org/officeDocument/2006/relationships/oleObject" Target="embeddings/oleObject104.bin"/><Relationship Id="rId202" Type="http://schemas.openxmlformats.org/officeDocument/2006/relationships/image" Target="media/image94.wmf"/><Relationship Id="rId201" Type="http://schemas.openxmlformats.org/officeDocument/2006/relationships/oleObject" Target="embeddings/oleObject103.bin"/><Relationship Id="rId200" Type="http://schemas.openxmlformats.org/officeDocument/2006/relationships/oleObject" Target="embeddings/oleObject102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100.bin"/><Relationship Id="rId196" Type="http://schemas.openxmlformats.org/officeDocument/2006/relationships/image" Target="media/image92.png"/><Relationship Id="rId195" Type="http://schemas.openxmlformats.org/officeDocument/2006/relationships/oleObject" Target="embeddings/oleObject99.bin"/><Relationship Id="rId194" Type="http://schemas.openxmlformats.org/officeDocument/2006/relationships/oleObject" Target="embeddings/oleObject98.bin"/><Relationship Id="rId193" Type="http://schemas.openxmlformats.org/officeDocument/2006/relationships/oleObject" Target="embeddings/oleObject97.bin"/><Relationship Id="rId192" Type="http://schemas.openxmlformats.org/officeDocument/2006/relationships/oleObject" Target="embeddings/oleObject96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5.bin"/><Relationship Id="rId19" Type="http://schemas.openxmlformats.org/officeDocument/2006/relationships/image" Target="media/image8.wmf"/><Relationship Id="rId189" Type="http://schemas.openxmlformats.org/officeDocument/2006/relationships/image" Target="media/image90.wmf"/><Relationship Id="rId188" Type="http://schemas.openxmlformats.org/officeDocument/2006/relationships/oleObject" Target="embeddings/oleObject94.bin"/><Relationship Id="rId187" Type="http://schemas.openxmlformats.org/officeDocument/2006/relationships/oleObject" Target="embeddings/oleObject93.bin"/><Relationship Id="rId186" Type="http://schemas.openxmlformats.org/officeDocument/2006/relationships/oleObject" Target="embeddings/oleObject92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91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90.bin"/><Relationship Id="rId181" Type="http://schemas.openxmlformats.org/officeDocument/2006/relationships/oleObject" Target="embeddings/oleObject89.bin"/><Relationship Id="rId180" Type="http://schemas.openxmlformats.org/officeDocument/2006/relationships/image" Target="media/image87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8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7.bin"/><Relationship Id="rId176" Type="http://schemas.openxmlformats.org/officeDocument/2006/relationships/oleObject" Target="embeddings/oleObject86.bin"/><Relationship Id="rId175" Type="http://schemas.openxmlformats.org/officeDocument/2006/relationships/image" Target="media/image85.png"/><Relationship Id="rId174" Type="http://schemas.openxmlformats.org/officeDocument/2006/relationships/image" Target="media/image84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82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3.bin"/><Relationship Id="rId168" Type="http://schemas.openxmlformats.org/officeDocument/2006/relationships/oleObject" Target="embeddings/oleObject82.bin"/><Relationship Id="rId167" Type="http://schemas.openxmlformats.org/officeDocument/2006/relationships/image" Target="media/image81.jpeg"/><Relationship Id="rId166" Type="http://schemas.openxmlformats.org/officeDocument/2006/relationships/image" Target="media/image80.png"/><Relationship Id="rId165" Type="http://schemas.openxmlformats.org/officeDocument/2006/relationships/image" Target="media/image79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80.bin"/><Relationship Id="rId161" Type="http://schemas.openxmlformats.org/officeDocument/2006/relationships/oleObject" Target="embeddings/oleObject79.bin"/><Relationship Id="rId160" Type="http://schemas.openxmlformats.org/officeDocument/2006/relationships/image" Target="media/image77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8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2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3.bin"/><Relationship Id="rId148" Type="http://schemas.openxmlformats.org/officeDocument/2006/relationships/image" Target="media/image71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0.wmf"/><Relationship Id="rId145" Type="http://schemas.openxmlformats.org/officeDocument/2006/relationships/oleObject" Target="embeddings/oleObject71.bin"/><Relationship Id="rId144" Type="http://schemas.openxmlformats.org/officeDocument/2006/relationships/oleObject" Target="embeddings/oleObject70.bin"/><Relationship Id="rId143" Type="http://schemas.openxmlformats.org/officeDocument/2006/relationships/image" Target="media/image69.png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png"/><Relationship Id="rId133" Type="http://schemas.openxmlformats.org/officeDocument/2006/relationships/image" Target="media/image63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4.bin"/><Relationship Id="rId13" Type="http://schemas.openxmlformats.org/officeDocument/2006/relationships/image" Target="media/image5.wmf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1" Type="http://schemas.openxmlformats.org/officeDocument/2006/relationships/oleObject" Target="embeddings/oleObject59.bin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oleObject" Target="embeddings/oleObject56.bin"/><Relationship Id="rId117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0" Type="http://schemas.openxmlformats.org/officeDocument/2006/relationships/oleObject" Target="embeddings/oleObject51.bin"/><Relationship Id="rId11" Type="http://schemas.openxmlformats.org/officeDocument/2006/relationships/image" Target="media/image4.wmf"/><Relationship Id="rId109" Type="http://schemas.openxmlformats.org/officeDocument/2006/relationships/image" Target="media/image54.png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1124</Words>
  <Characters>1282</Characters>
  <Lines>54</Lines>
  <Paragraphs>15</Paragraphs>
  <TotalTime>0</TotalTime>
  <ScaleCrop>false</ScaleCrop>
  <LinksUpToDate>false</LinksUpToDate>
  <CharactersWithSpaces>1319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2026-04-03T08:12:24Z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720A1600D6F547938C3B76C8D2FD4287_12</vt:lpwstr>
  </property>
</Properties>
</file>