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12357100</wp:posOffset>
            </wp:positionV>
            <wp:extent cx="419100" cy="292100"/>
            <wp:effectExtent l="0" t="0" r="0" b="12700"/>
            <wp:wrapNone/>
            <wp:docPr id="100287" name="图片 100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7" name="图片 100287"/>
                    <pic:cNvPicPr>
                      <a:picLocks noChangeAspect="1"/>
                    </pic:cNvPicPr>
                  </pic:nvPicPr>
                  <pic:blipFill>
                    <a:blip r:embed="rId6"/>
                    <a:stretch>
                      <a:fillRect/>
                    </a:stretch>
                  </pic:blipFill>
                  <pic:spPr>
                    <a:xfrm>
                      <a:off x="0" y="0"/>
                      <a:ext cx="4191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学年第二学期八年级数学期中试卷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一、单项选择题（本大题共有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以下函数中，属于一次函数的是（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838273322" name="图片 838273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73322" name="图片 838273322"/>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9" o:title="eqIde785662e9178c61f5b584d5fd6ea819d"/>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1" o:title="eqIdc15fb18163df0690365a0d2e7ee88f5a"/>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13" o:title="eqIdbfdef3a0d2047885a06211b6a4011726"/>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15" o:title="eqIdc2b629bea8e22de9bfc49158e2289871"/>
            <o:lock v:ext="edit" aspectratio="t"/>
            <w10:wrap type="none"/>
            <w10:anchorlock/>
          </v:shape>
          <o:OLEObject Type="Embed" ProgID="Equation.DSMT4" ShapeID="_x0000_i1028" DrawAspect="Content" ObjectID="_1468075728" r:id="rId14">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根据一次函数的定义回答即可．</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、是一次函数，故</w:t>
      </w:r>
      <w:r>
        <w:rPr>
          <w:rFonts w:ascii="Times New Roman" w:hAnsi="Times New Roman" w:eastAsia="Times New Roman" w:cs="Times New Roman"/>
          <w:i/>
          <w:color w:val="000000"/>
        </w:rPr>
        <w:t>A</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时，不是一次函数，故</w:t>
      </w:r>
      <w:r>
        <w:rPr>
          <w:rFonts w:ascii="Times New Roman" w:hAnsi="Times New Roman" w:eastAsia="Times New Roman" w:cs="Times New Roman"/>
          <w:i/>
          <w:color w:val="000000"/>
        </w:rPr>
        <w:t>B</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、未知数</w:t>
      </w:r>
      <w:r>
        <w:rPr>
          <w:rFonts w:ascii="Times New Roman" w:hAnsi="Times New Roman" w:eastAsia="Times New Roman" w:cs="Times New Roman"/>
          <w:i/>
          <w:color w:val="000000"/>
        </w:rPr>
        <w:t>x</w:t>
      </w:r>
      <w:r>
        <w:rPr>
          <w:rFonts w:ascii="宋体" w:hAnsi="宋体" w:eastAsia="宋体" w:cs="宋体"/>
          <w:color w:val="000000"/>
        </w:rPr>
        <w:t>的次数为﹣</w:t>
      </w:r>
      <w:r>
        <w:rPr>
          <w:rFonts w:ascii="Times New Roman" w:hAnsi="Times New Roman" w:eastAsia="Times New Roman" w:cs="Times New Roman"/>
          <w:color w:val="000000"/>
        </w:rPr>
        <w:t>1</w:t>
      </w:r>
      <w:r>
        <w:rPr>
          <w:rFonts w:ascii="宋体" w:hAnsi="宋体" w:eastAsia="宋体" w:cs="宋体"/>
          <w:color w:val="000000"/>
        </w:rPr>
        <w:t>，不是一次函数，故</w:t>
      </w:r>
      <w:r>
        <w:rPr>
          <w:rFonts w:ascii="Times New Roman" w:hAnsi="Times New Roman" w:eastAsia="Times New Roman" w:cs="Times New Roman"/>
          <w:i/>
          <w:color w:val="000000"/>
        </w:rPr>
        <w:t>C</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、未知数</w:t>
      </w:r>
      <w:r>
        <w:rPr>
          <w:rFonts w:ascii="Times New Roman" w:hAnsi="Times New Roman" w:eastAsia="Times New Roman" w:cs="Times New Roman"/>
          <w:i/>
          <w:color w:val="000000"/>
        </w:rPr>
        <w:t>x</w:t>
      </w:r>
      <w:r>
        <w:rPr>
          <w:rFonts w:ascii="宋体" w:hAnsi="宋体" w:eastAsia="宋体" w:cs="宋体"/>
          <w:color w:val="000000"/>
        </w:rPr>
        <w:t>的次数为</w:t>
      </w:r>
      <w:r>
        <w:rPr>
          <w:rFonts w:ascii="Times New Roman" w:hAnsi="Times New Roman" w:eastAsia="Times New Roman" w:cs="Times New Roman"/>
          <w:color w:val="000000"/>
        </w:rPr>
        <w:t>2</w:t>
      </w:r>
      <w:r>
        <w:rPr>
          <w:rFonts w:ascii="宋体" w:hAnsi="宋体" w:eastAsia="宋体" w:cs="宋体"/>
          <w:color w:val="000000"/>
        </w:rPr>
        <w:t>，不是一次函数，故</w:t>
      </w:r>
      <w:r>
        <w:rPr>
          <w:rFonts w:ascii="Times New Roman" w:hAnsi="Times New Roman" w:eastAsia="Times New Roman" w:cs="Times New Roman"/>
          <w:i/>
          <w:color w:val="000000"/>
        </w:rPr>
        <w:t>D</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本题主要考查的是一次函数的定义，掌握一次函数的定义是解题的关键．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直线</w:t>
      </w:r>
      <w:r>
        <w:object>
          <v:shape id="_x0000_i102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7" o:title="eqIdd0e212cdbfba6610bc55df2c1a737407"/>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的截距是（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 o:title="eqIdbdaa19de263700a15fcf213d64a8cd57"/>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1" o:title="eqIdacbc6a613224461ade69362d46550474"/>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5" o:title="eqId274a9dc37509f01c2606fb3086a46f4f"/>
            <o:lock v:ext="edit" aspectratio="t"/>
            <w10:wrap type="none"/>
            <w10:anchorlock/>
          </v:shape>
          <o:OLEObject Type="Embed" ProgID="Equation.DSMT4" ShapeID="_x0000_i1033" DrawAspect="Content" ObjectID="_1468075733" r:id="rId24">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代入</w:t>
      </w:r>
      <w:r>
        <w:rPr>
          <w:rFonts w:ascii="Times New Roman" w:hAnsi="Times New Roman" w:eastAsia="Times New Roman" w:cs="Times New Roman"/>
          <w:color w:val="000000"/>
        </w:rPr>
        <w:t>x=0</w:t>
      </w:r>
      <w:r>
        <w:rPr>
          <w:rFonts w:ascii="宋体" w:hAnsi="宋体" w:eastAsia="宋体" w:cs="宋体"/>
          <w:color w:val="000000"/>
        </w:rPr>
        <w:t>求出与之对应的</w:t>
      </w:r>
      <w:r>
        <w:rPr>
          <w:rFonts w:ascii="Times New Roman" w:hAnsi="Times New Roman" w:eastAsia="Times New Roman" w:cs="Times New Roman"/>
          <w:color w:val="000000"/>
        </w:rPr>
        <w:t>y</w:t>
      </w:r>
      <w:r>
        <w:rPr>
          <w:rFonts w:ascii="宋体" w:hAnsi="宋体" w:eastAsia="宋体" w:cs="宋体"/>
          <w:color w:val="000000"/>
        </w:rPr>
        <w:t>值，此题得解．</w:t>
      </w:r>
    </w:p>
    <w:p>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x=0</w:t>
      </w:r>
      <w:r>
        <w:rPr>
          <w:rFonts w:ascii="宋体" w:hAnsi="宋体" w:eastAsia="宋体" w:cs="宋体"/>
          <w:color w:val="000000"/>
        </w:rPr>
        <w:t>时，</w:t>
      </w:r>
      <w:r>
        <w:rPr>
          <w:rFonts w:ascii="Times New Roman" w:hAnsi="Times New Roman" w:eastAsia="Times New Roman" w:cs="Times New Roman"/>
          <w:color w:val="000000"/>
        </w:rPr>
        <w:t>y=2x-1=-1</w:t>
      </w:r>
      <w:r>
        <w:rPr>
          <w:rFonts w:ascii="宋体" w:hAnsi="宋体" w:eastAsia="宋体" w:cs="宋体"/>
          <w:color w:val="000000"/>
        </w:rPr>
        <w:t>，</w:t>
      </w:r>
      <w:r>
        <w:rPr>
          <w:color w:val="000000"/>
        </w:rPr>
        <w:br w:type="textWrapping"/>
      </w:r>
      <w:r>
        <w:rPr>
          <w:rFonts w:ascii="宋体" w:hAnsi="宋体" w:eastAsia="宋体" w:cs="宋体"/>
          <w:color w:val="000000"/>
        </w:rPr>
        <w:t>∴直线</w:t>
      </w:r>
      <w:r>
        <w:rPr>
          <w:rFonts w:ascii="Times New Roman" w:hAnsi="Times New Roman" w:eastAsia="Times New Roman" w:cs="Times New Roman"/>
          <w:color w:val="000000"/>
        </w:rPr>
        <w:t>y=2x-1</w:t>
      </w:r>
      <w:r>
        <w:rPr>
          <w:rFonts w:ascii="宋体" w:hAnsi="宋体" w:eastAsia="宋体" w:cs="宋体"/>
          <w:color w:val="000000"/>
        </w:rPr>
        <w:t>的截距为</w:t>
      </w:r>
      <w:r>
        <w:rPr>
          <w:rFonts w:ascii="Times New Roman" w:hAnsi="Times New Roman" w:eastAsia="Times New Roman" w:cs="Times New Roman"/>
          <w:color w:val="000000"/>
        </w:rPr>
        <w:t>-1</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本题考查了一次函数图象上点的坐标特征，牢记截距的定义是解题的关键．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89.55pt;" o:ole="t" filled="f" o:preferrelative="t" stroked="f" coordsize="21600,21600">
            <v:path/>
            <v:fill on="f" focussize="0,0"/>
            <v:stroke on="f" joinstyle="miter"/>
            <v:imagedata r:id="rId27" o:title="eqId60b21b70bfd14ed556d01b210f4d82e7"/>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29" o:title="eqIdc275e983e1e39d55fa0436410a739272"/>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1" o:title="eqIdb478ba908a2c06cf9bb96a456218e9e9"/>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3" o:title="eqId5723389c3c7e893a3fafa0957e7b3e86"/>
            <o:lock v:ext="edit" aspectratio="t"/>
            <w10:wrap type="none"/>
            <w10:anchorlock/>
          </v:shape>
          <o:OLEObject Type="Embed" ProgID="Equation.DSMT4" ShapeID="_x0000_i1037" DrawAspect="Content" ObjectID="_1468075737" r:id="rId32">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A</w:t>
      </w:r>
      <w:r>
        <w:rPr>
          <w:rFonts w:ascii="宋体" w:hAnsi="宋体" w:eastAsia="宋体" w:cs="宋体"/>
          <w:color w:val="000000"/>
        </w:rPr>
        <w:t>利用二次根式的性质解题；</w:t>
      </w:r>
      <w:r>
        <w:rPr>
          <w:rFonts w:ascii="Times New Roman" w:hAnsi="Times New Roman" w:eastAsia="Times New Roman" w:cs="Times New Roman"/>
          <w:color w:val="000000"/>
        </w:rPr>
        <w:t>B</w:t>
      </w:r>
      <w:r>
        <w:rPr>
          <w:rFonts w:ascii="宋体" w:hAnsi="宋体" w:eastAsia="宋体" w:cs="宋体"/>
          <w:color w:val="000000"/>
        </w:rPr>
        <w:t>利用立方根的性质解题；</w:t>
      </w:r>
      <w:r>
        <w:rPr>
          <w:rFonts w:ascii="Times New Roman" w:hAnsi="Times New Roman" w:eastAsia="Times New Roman" w:cs="Times New Roman"/>
          <w:color w:val="000000"/>
        </w:rPr>
        <w:t>C</w:t>
      </w:r>
      <w:r>
        <w:rPr>
          <w:rFonts w:ascii="宋体" w:hAnsi="宋体" w:eastAsia="宋体" w:cs="宋体"/>
          <w:color w:val="000000"/>
        </w:rPr>
        <w:t>利用去分母的方法解决问题；</w:t>
      </w:r>
      <w:r>
        <w:rPr>
          <w:rFonts w:ascii="Times New Roman" w:hAnsi="Times New Roman" w:eastAsia="Times New Roman" w:cs="Times New Roman"/>
          <w:color w:val="000000"/>
        </w:rPr>
        <w:t>D</w:t>
      </w:r>
      <w:r>
        <w:rPr>
          <w:rFonts w:ascii="宋体" w:hAnsi="宋体" w:eastAsia="宋体" w:cs="宋体"/>
          <w:color w:val="000000"/>
        </w:rPr>
        <w:t>利用二次根式的性质解决问题．</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中根据题目条件得</w:t>
      </w:r>
      <w:r>
        <w:object>
          <v:shape id="_x0000_i1038"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35" o:title="eqIdccfc0a0c46c60a76ed02dd382054fc94"/>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，此时方程没有实数根；</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中是三次方程，∴</w:t>
      </w:r>
      <w:r>
        <w:rPr>
          <w:rFonts w:ascii="Times New Roman" w:hAnsi="Times New Roman" w:eastAsia="Times New Roman" w:cs="Times New Roman"/>
          <w:i/>
          <w:color w:val="000000"/>
        </w:rPr>
        <w:t>x</w:t>
      </w:r>
      <w:r>
        <w:rPr>
          <w:rFonts w:ascii="宋体" w:hAnsi="宋体" w:eastAsia="宋体" w:cs="宋体"/>
          <w:color w:val="000000"/>
        </w:rPr>
        <w:t>的取值范围是全体实数，∴此方程有解；</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中去分母得</w:t>
      </w:r>
      <w:r>
        <w:rPr>
          <w:rFonts w:ascii="Times New Roman" w:hAnsi="Times New Roman" w:eastAsia="Times New Roman" w:cs="Times New Roman"/>
          <w:color w:val="000000"/>
        </w:rPr>
        <w:t>1=0</w:t>
      </w:r>
      <w:r>
        <w:rPr>
          <w:rFonts w:ascii="宋体" w:hAnsi="宋体" w:eastAsia="宋体" w:cs="宋体"/>
          <w:color w:val="000000"/>
        </w:rPr>
        <w:t>，∴此方程无解；</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7" o:title="eqIde8aca16ad7b2e7c21bb5555a12578831"/>
            <o:lock v:ext="edit" aspectratio="t"/>
            <w10:wrap type="none"/>
            <w10:anchorlock/>
          </v:shape>
          <o:OLEObject Type="Embed" ProgID="Equation.DSMT4" ShapeID="_x0000_i1039" DrawAspect="Content" ObjectID="_1468075739" r:id="rId36">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7" o:title="eqIde8aca16ad7b2e7c21bb5555a12578831"/>
            <o:lock v:ext="edit" aspectratio="t"/>
            <w10:wrap type="none"/>
            <w10:anchorlock/>
          </v:shape>
          <o:OLEObject Type="Embed" ProgID="Equation.DSMT4" ShapeID="_x0000_i1040" DrawAspect="Content" ObjectID="_1468075740" r:id="rId38">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，∴此方程没有实数根．</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本题主要考查解无理方程的知识点，去掉根号把无理式化成有理方程是解题的关键，注意观察方程的结构特点，需要同学们仔细掌握．</w: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3pt;width:76.8pt;" o:ole="t" filled="f" o:preferrelative="t" stroked="f" coordsize="21600,21600">
            <v:path/>
            <v:fill on="f" focussize="0,0"/>
            <v:stroke on="f" joinstyle="miter"/>
            <v:imagedata r:id="rId40" o:title="eqIde772575ba04bdd7fbd1b3eba887ec41e"/>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是分式方程</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4.2pt;width:64.2pt;" o:ole="t" filled="f" o:preferrelative="t" stroked="f" coordsize="21600,21600">
            <v:path/>
            <v:fill on="f" focussize="0,0"/>
            <v:stroke on="f" joinstyle="miter"/>
            <v:imagedata r:id="rId42" o:title="eqId86727ad2f3f83679a121b6d5c1f644b3"/>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是无理方程</w:t>
      </w:r>
    </w:p>
    <w:p>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38.25pt;width:54.75pt;" o:ole="t" filled="f" o:preferrelative="t" stroked="f" coordsize="21600,21600">
            <v:path/>
            <v:fill on="f" focussize="0,0"/>
            <v:stroke on="f" joinstyle="miter"/>
            <v:imagedata r:id="rId44" o:title="eqId4c9ac160209db560329c2ca17758562e"/>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是二元二次方程组</w: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46" o:title="eqIda6c9c6fff328482f80129a39ff4e0487"/>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是二项方程</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本题考查了分式方程、无理方程、二元二次方程组、二项方程的定义，根据相关定义逐项判定即可．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选项：</w:t>
      </w:r>
      <w:r>
        <w:object>
          <v:shape id="_x0000_i1045" o:spt="75" alt="学科网(www.zxxk.com)--教育资源门户，提供试卷、教案、课件、论文、素材以及各类教学资源下载，还有大量而丰富的教学相关资讯！" type="#_x0000_t75" style="height:33pt;width:76.8pt;" o:ole="t" filled="f" o:preferrelative="t" stroked="f" coordsize="21600,21600">
            <v:path/>
            <v:fill on="f" focussize="0,0"/>
            <v:stroke on="f" joinstyle="miter"/>
            <v:imagedata r:id="rId40" o:title="eqIde772575ba04bdd7fbd1b3eba887ec41e"/>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整式方程，不是分式方程，故错误；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w:t>
      </w:r>
      <w:r>
        <w:object>
          <v:shape id="_x0000_i1046" o:spt="75" alt="学科网(www.zxxk.com)--教育资源门户，提供试卷、教案、课件、论文、素材以及各类教学资源下载，还有大量而丰富的教学相关资讯！" type="#_x0000_t75" style="height:34.2pt;width:64.2pt;" o:ole="t" filled="f" o:preferrelative="t" stroked="f" coordsize="21600,21600">
            <v:path/>
            <v:fill on="f" focussize="0,0"/>
            <v:stroke on="f" joinstyle="miter"/>
            <v:imagedata r:id="rId42" o:title="eqId86727ad2f3f83679a121b6d5c1f644b3"/>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是分式方程，不是无理方程，故错误；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w:t>
      </w:r>
      <w:r>
        <w:object>
          <v:shape id="_x0000_i1047" o:spt="75" alt="学科网(www.zxxk.com)--教育资源门户，提供试卷、教案、课件、论文、素材以及各类教学资源下载，还有大量而丰富的教学相关资讯！" type="#_x0000_t75" style="height:38.25pt;width:54.75pt;" o:ole="t" filled="f" o:preferrelative="t" stroked="f" coordsize="21600,21600">
            <v:path/>
            <v:fill on="f" focussize="0,0"/>
            <v:stroke on="f" joinstyle="miter"/>
            <v:imagedata r:id="rId44" o:title="eqId4c9ac160209db560329c2ca17758562e"/>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是二元二次方程组，符合题意，故正确；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object>
          <v:shape id="_x0000_i1048"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46" o:title="eqIda6c9c6fff328482f80129a39ff4e0487"/>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不含有非零的常数项，故不是二项方程，故错误；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 xml:space="preserve">5. </w:t>
      </w:r>
      <w:r>
        <w:rPr>
          <w:rFonts w:ascii="宋体" w:hAnsi="宋体" w:eastAsia="宋体" w:cs="宋体"/>
          <w:color w:val="000000"/>
        </w:rPr>
        <w:t>某工程甲单独做需</w:t>
      </w:r>
      <w:r>
        <w:rPr>
          <w:rFonts w:ascii="Times New Roman" w:hAnsi="Times New Roman" w:eastAsia="Times New Roman" w:cs="Times New Roman"/>
          <w:i/>
          <w:color w:val="000000"/>
        </w:rPr>
        <w:t>x</w:t>
      </w:r>
      <w:r>
        <w:rPr>
          <w:rFonts w:ascii="宋体" w:hAnsi="宋体" w:eastAsia="宋体" w:cs="宋体"/>
          <w:color w:val="000000"/>
        </w:rPr>
        <w:t>天完成，如果乙单独做要比甲多</w:t>
      </w:r>
      <w:r>
        <w:rPr>
          <w:rFonts w:ascii="Times New Roman" w:hAnsi="Times New Roman" w:eastAsia="Times New Roman" w:cs="Times New Roman"/>
          <w:color w:val="000000"/>
        </w:rPr>
        <w:t>3</w:t>
      </w:r>
      <w:r>
        <w:rPr>
          <w:rFonts w:ascii="宋体" w:hAnsi="宋体" w:eastAsia="宋体" w:cs="宋体"/>
          <w:color w:val="000000"/>
        </w:rPr>
        <w:t>天．若甲乙合作</w:t>
      </w:r>
      <w:r>
        <w:rPr>
          <w:rFonts w:ascii="Times New Roman" w:hAnsi="Times New Roman" w:eastAsia="Times New Roman" w:cs="Times New Roman"/>
          <w:color w:val="000000"/>
        </w:rPr>
        <w:t>5</w:t>
      </w:r>
      <w:r>
        <w:rPr>
          <w:rFonts w:ascii="宋体" w:hAnsi="宋体" w:eastAsia="宋体" w:cs="宋体"/>
          <w:color w:val="000000"/>
        </w:rPr>
        <w:t>天后，余下的由甲独做</w:t>
      </w:r>
      <w:r>
        <w:rPr>
          <w:rFonts w:ascii="Times New Roman" w:hAnsi="Times New Roman" w:eastAsia="Times New Roman" w:cs="Times New Roman"/>
          <w:color w:val="000000"/>
        </w:rPr>
        <w:t>3</w:t>
      </w:r>
      <w:r>
        <w:rPr>
          <w:rFonts w:ascii="宋体" w:hAnsi="宋体" w:eastAsia="宋体" w:cs="宋体"/>
          <w:color w:val="000000"/>
        </w:rPr>
        <w:t>天也能完成该工程，那么根据题意可列出方程（　　）</w:t>
      </w:r>
    </w:p>
    <w:p>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52" o:title="eqId168fd9e2d33d201c9cab057b2c70f98a"/>
            <o:lock v:ext="edit" aspectratio="t"/>
            <w10:wrap type="none"/>
            <w10:anchorlock/>
          </v:shape>
          <o:OLEObject Type="Embed" ProgID="Equation.DSMT4" ShapeID="_x0000_i1049" DrawAspect="Content" ObjectID="_1468075749" r:id="rId51">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54" o:title="eqIdac52d0e44dac7d3ceab869a63a952c35"/>
            <o:lock v:ext="edit" aspectratio="t"/>
            <w10:wrap type="none"/>
            <w10:anchorlock/>
          </v:shape>
          <o:OLEObject Type="Embed" ProgID="Equation.DSMT4" ShapeID="_x0000_i1050" DrawAspect="Content" ObjectID="_1468075750" r:id="rId5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56" o:title="eqId169766c807d6e1447364f71231486715"/>
            <o:lock v:ext="edit" aspectratio="t"/>
            <w10:wrap type="none"/>
            <w10:anchorlock/>
          </v:shape>
          <o:OLEObject Type="Embed" ProgID="Equation.DSMT4" ShapeID="_x0000_i1051" DrawAspect="Content" ObjectID="_1468075751" r:id="rId55">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58" o:title="eqIdd1d1f0b6a3cc4adad29d038b6ed373a4"/>
            <o:lock v:ext="edit" aspectratio="t"/>
            <w10:wrap type="none"/>
            <w10:anchorlock/>
          </v:shape>
          <o:OLEObject Type="Embed" ProgID="Equation.DSMT4" ShapeID="_x0000_i1052" DrawAspect="Content" ObjectID="_1468075752" r:id="rId57">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根据甲乙合作</w:t>
      </w:r>
      <w:r>
        <w:rPr>
          <w:rFonts w:ascii="Times New Roman" w:hAnsi="Times New Roman" w:eastAsia="Times New Roman" w:cs="Times New Roman"/>
          <w:color w:val="000000"/>
        </w:rPr>
        <w:t>5</w:t>
      </w:r>
      <w:r>
        <w:rPr>
          <w:rFonts w:ascii="宋体" w:hAnsi="宋体" w:eastAsia="宋体" w:cs="宋体"/>
          <w:color w:val="000000"/>
        </w:rPr>
        <w:t>天后，余下的由甲独做</w:t>
      </w:r>
      <w:r>
        <w:rPr>
          <w:rFonts w:ascii="Times New Roman" w:hAnsi="Times New Roman" w:eastAsia="Times New Roman" w:cs="Times New Roman"/>
          <w:color w:val="000000"/>
        </w:rPr>
        <w:t>3</w:t>
      </w:r>
      <w:r>
        <w:rPr>
          <w:rFonts w:ascii="宋体" w:hAnsi="宋体" w:eastAsia="宋体" w:cs="宋体"/>
          <w:color w:val="000000"/>
        </w:rPr>
        <w:t>天也能完成该工程，解方程即可得到结论．</w:t>
      </w:r>
    </w:p>
    <w:p>
      <w:pPr>
        <w:spacing w:line="360" w:lineRule="auto"/>
        <w:jc w:val="left"/>
        <w:textAlignment w:val="center"/>
        <w:rPr>
          <w:color w:val="000000"/>
        </w:rPr>
      </w:pPr>
      <w:r>
        <w:rPr>
          <w:color w:val="000000"/>
        </w:rPr>
        <w:t>【详解】</w:t>
      </w:r>
      <w:r>
        <w:rPr>
          <w:rFonts w:ascii="宋体" w:hAnsi="宋体" w:eastAsia="宋体" w:cs="宋体"/>
          <w:color w:val="000000"/>
        </w:rPr>
        <w:t>解：∵某工程甲单独做需</w:t>
      </w:r>
      <w:r>
        <w:rPr>
          <w:rFonts w:ascii="Times New Roman" w:hAnsi="Times New Roman" w:eastAsia="Times New Roman" w:cs="Times New Roman"/>
          <w:i/>
          <w:color w:val="000000"/>
        </w:rPr>
        <w:t>x</w:t>
      </w:r>
      <w:r>
        <w:rPr>
          <w:rFonts w:ascii="宋体" w:hAnsi="宋体" w:eastAsia="宋体" w:cs="宋体"/>
          <w:color w:val="000000"/>
        </w:rPr>
        <w:t>天完成，如果乙单独做要比甲多</w:t>
      </w:r>
      <w:r>
        <w:rPr>
          <w:rFonts w:ascii="Times New Roman" w:hAnsi="Times New Roman" w:eastAsia="Times New Roman" w:cs="Times New Roman"/>
          <w:color w:val="000000"/>
        </w:rPr>
        <w:t>3</w:t>
      </w:r>
      <w:r>
        <w:rPr>
          <w:rFonts w:ascii="宋体" w:hAnsi="宋体" w:eastAsia="宋体" w:cs="宋体"/>
          <w:color w:val="000000"/>
        </w:rPr>
        <w:t>天</w:t>
      </w:r>
    </w:p>
    <w:p>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0" o:title="eqIdcf35027e76f8ea593f82023973d4aba3"/>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为甲每天能完成的工作量，</w:t>
      </w:r>
      <w:r>
        <w:object>
          <v:shape id="_x0000_i1054"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62" o:title="eqId512ba3aa568f6f3c1b4068f2dfe3bf68"/>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为乙每天能完成的工作量，</w:t>
      </w:r>
      <w:r>
        <w:object>
          <v:shape id="_x0000_i105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64" o:title="eqId5e908287e6ff63a5d66ac0eb72ed2fb5"/>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即甲乙合作</w:t>
      </w:r>
      <w:r>
        <w:rPr>
          <w:rFonts w:ascii="Times New Roman" w:hAnsi="Times New Roman" w:eastAsia="Times New Roman" w:cs="Times New Roman"/>
          <w:color w:val="000000"/>
        </w:rPr>
        <w:t>5</w:t>
      </w:r>
      <w:r>
        <w:rPr>
          <w:rFonts w:ascii="宋体" w:hAnsi="宋体" w:eastAsia="宋体" w:cs="宋体"/>
          <w:color w:val="000000"/>
        </w:rPr>
        <w:t>天的工作量，</w:t>
      </w:r>
      <w:r>
        <w:object>
          <v:shape id="_x0000_i10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 o:title="eqIdd128796cd2ff664fc3866c5713045c27"/>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为甲独做</w:t>
      </w:r>
      <w:r>
        <w:rPr>
          <w:rFonts w:ascii="Times New Roman" w:hAnsi="Times New Roman" w:eastAsia="Times New Roman" w:cs="Times New Roman"/>
          <w:color w:val="000000"/>
        </w:rPr>
        <w:t>3</w:t>
      </w:r>
      <w:r>
        <w:rPr>
          <w:rFonts w:ascii="宋体" w:hAnsi="宋体" w:eastAsia="宋体" w:cs="宋体"/>
          <w:color w:val="000000"/>
        </w:rPr>
        <w:t>天的工作量，化简为：</w:t>
      </w:r>
      <w:r>
        <w:object>
          <v:shape id="_x0000_i1057"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52" o:title="eqId168fd9e2d33d201c9cab057b2c70f98a"/>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本题主要考查了由实际问题抽象出分式方程，解题的关键是找出等量关系利用两队完成的总工作量为</w:t>
      </w:r>
      <w:r>
        <w:rPr>
          <w:rFonts w:ascii="Times New Roman" w:hAnsi="Times New Roman" w:eastAsia="Times New Roman" w:cs="Times New Roman"/>
          <w:color w:val="000000"/>
        </w:rPr>
        <w:t>1</w:t>
      </w:r>
      <w:r>
        <w:rPr>
          <w:rFonts w:ascii="宋体" w:hAnsi="宋体" w:eastAsia="宋体" w:cs="宋体"/>
          <w:color w:val="000000"/>
        </w:rPr>
        <w:t>得出等式方程．</w:t>
      </w:r>
    </w:p>
    <w:p>
      <w:pPr>
        <w:spacing w:line="360" w:lineRule="auto"/>
        <w:jc w:val="left"/>
        <w:textAlignment w:val="center"/>
        <w:rPr>
          <w:color w:val="000000"/>
        </w:rPr>
      </w:pPr>
      <w:r>
        <w:rPr>
          <w:color w:val="000000"/>
        </w:rPr>
        <w:t xml:space="preserve">6. </w:t>
      </w:r>
      <w:r>
        <w:rPr>
          <w:rFonts w:ascii="宋体" w:hAnsi="宋体" w:eastAsia="宋体" w:cs="宋体"/>
          <w:color w:val="000000"/>
        </w:rPr>
        <w:t>如图是函数</w:t>
      </w:r>
      <w:r>
        <w:object>
          <v:shape id="_x0000_i1058"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69" o:title="eqId0afb80007983e5b99dcdeebf87d18ff4"/>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的图象，根据图象提供的信息下列结论中错误的是（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43050" cy="138112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543050" cy="138112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2" o:title="eqId2ad67594aed1b2c3d06bf625a388d9b4"/>
            <o:lock v:ext="edit" aspectratio="t"/>
            <w10:wrap type="none"/>
            <w10:anchorlock/>
          </v:shape>
          <o:OLEObject Type="Embed" ProgID="Equation.DSMT4" ShapeID="_x0000_i1059" DrawAspect="Content" ObjectID="_1468075759" r:id="rId71">
            <o:LockedField>false</o:LockedField>
          </o:OLEObject>
        </w:object>
      </w:r>
      <w:r>
        <w:rPr>
          <w:color w:val="000000"/>
        </w:rPr>
        <w:tab/>
      </w:r>
      <w:r>
        <w:rPr>
          <w:color w:val="000000"/>
        </w:rPr>
        <w:t xml:space="preserve">B. </w:t>
      </w: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74" o:title="eqIdcee8e27e0400184a12461f98f7715c4b"/>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76" o:title="eqIda0e47513bc7960645d8cc190143401d3"/>
            <o:lock v:ext="edit" aspectratio="t"/>
            <w10:wrap type="none"/>
            <w10:anchorlock/>
          </v:shape>
          <o:OLEObject Type="Embed" ProgID="Equation.DSMT4" ShapeID="_x0000_i1061" DrawAspect="Content" ObjectID="_1468075761" r:id="rId7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2"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78" o:title="eqId869e3b9d2b24e4914fa8fc3a1a7689fd"/>
            <o:lock v:ext="edit" aspectratio="t"/>
            <w10:wrap type="none"/>
            <w10:anchorlock/>
          </v:shape>
          <o:OLEObject Type="Embed" ProgID="Equation.DSMT4" ShapeID="_x0000_i1062" DrawAspect="Content" ObjectID="_1468075762" r:id="rId77">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80" o:title="eqIdd3a975e12aece7e8ff4682e7a8e695f7"/>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本题考查了函数的图象，分析函数图象，根据函数图象所提供的信息即可解答．</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64"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82" o:title="eqIdda322ac8867e8a47c6588601078abf18"/>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4" o:title="eqIde2a7df955fc17e92fd86302f8c34664a"/>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，即</w:t>
      </w:r>
      <w:r>
        <w:object>
          <v:shape id="_x0000_i106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6" o:title="eqIdf6d7f5ff28fcd57609de87a266c9d46b"/>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选项正确，不符合题意；</w:t>
      </w:r>
    </w:p>
    <w:p>
      <w:pPr>
        <w:spacing w:line="360" w:lineRule="auto"/>
        <w:jc w:val="left"/>
        <w:textAlignment w:val="center"/>
        <w:rPr>
          <w:color w:val="000000"/>
        </w:rPr>
      </w:pPr>
      <w:r>
        <w:rPr>
          <w:rFonts w:ascii="宋体" w:hAnsi="宋体" w:eastAsia="宋体" w:cs="宋体"/>
          <w:color w:val="000000"/>
        </w:rPr>
        <w:t>根据函数图象可知，当</w:t>
      </w:r>
      <w:r>
        <w:object>
          <v:shape id="_x0000_i1067"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74" o:title="eqIdcee8e27e0400184a12461f98f7715c4b"/>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的最大值为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最小值为</w:t>
      </w:r>
      <w:r>
        <w:object>
          <v:shape id="_x0000_i106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9" o:title="eqIdb74eb8a7738402df52d4a97262b85ca0"/>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76" o:title="eqIda0e47513bc7960645d8cc190143401d3"/>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选项正确，不符合题意；</w:t>
      </w:r>
    </w:p>
    <w:p>
      <w:pPr>
        <w:spacing w:line="360" w:lineRule="auto"/>
        <w:jc w:val="left"/>
        <w:textAlignment w:val="center"/>
        <w:rPr>
          <w:color w:val="000000"/>
        </w:rPr>
      </w:pPr>
      <w:r>
        <w:rPr>
          <w:rFonts w:ascii="宋体" w:hAnsi="宋体" w:eastAsia="宋体" w:cs="宋体"/>
          <w:color w:val="000000"/>
        </w:rPr>
        <w:t>当</w:t>
      </w:r>
      <w:r>
        <w:object>
          <v:shape id="_x0000_i1070"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92" o:title="eqId39cc033406da2cdd342308972c6701f1"/>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时，</w:t>
      </w:r>
      <w:r>
        <w:object>
          <v:shape id="_x0000_i1071"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94" o:title="eqIdcd24f3c4bc9f9a75d4b28630bb630d2b"/>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，即</w:t>
      </w:r>
      <w:r>
        <w:object>
          <v:shape id="_x0000_i1072"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78" o:title="eqId869e3b9d2b24e4914fa8fc3a1a7689fd"/>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选项正确，不符合题意；</w:t>
      </w:r>
    </w:p>
    <w:p>
      <w:pPr>
        <w:spacing w:line="360" w:lineRule="auto"/>
        <w:jc w:val="left"/>
        <w:textAlignment w:val="center"/>
        <w:rPr>
          <w:color w:val="000000"/>
        </w:rPr>
      </w:pPr>
      <w:r>
        <w:rPr>
          <w:rFonts w:ascii="宋体" w:hAnsi="宋体" w:eastAsia="宋体" w:cs="宋体"/>
          <w:color w:val="000000"/>
        </w:rPr>
        <w:t>根据函数图象可知，当</w:t>
      </w:r>
      <w:r>
        <w:object>
          <v:shape id="_x0000_i1073"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80" o:title="eqIdd3a975e12aece7e8ff4682e7a8e695f7"/>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选项错误，符合题意．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7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8" o:title="eqIde88137c82de93d3a80db214be158f8cb"/>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的图象与</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轴的交点坐标是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6"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102" o:title="eqId72b4a8bf16b31b2614c7b701f83d8257"/>
            <o:lock v:ext="edit" aspectratio="t"/>
            <w10:wrap type="none"/>
            <w10:anchorlock/>
          </v:shape>
          <o:OLEObject Type="Embed" ProgID="Equation.DSMT4" ShapeID="_x0000_i1076" DrawAspect="Content" ObjectID="_1468075776" r:id="rId10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将</w:t>
      </w:r>
      <w:r>
        <w:object>
          <v:shape id="_x0000_i1077"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4" o:title="eqIde2a7df955fc17e92fd86302f8c34664a"/>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代入</w:t>
      </w:r>
      <w:r>
        <w:object>
          <v:shape id="_x0000_i107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8" o:title="eqIde88137c82de93d3a80db214be158f8cb"/>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，求出</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值，进而可得出一次函数</w:t>
      </w:r>
      <w:r>
        <w:object>
          <v:shape id="_x0000_i108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8" o:title="eqIde88137c82de93d3a80db214be158f8cb"/>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的图象与</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轴的交点坐标．</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8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4" o:title="eqIde2a7df955fc17e92fd86302f8c34664a"/>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时，</w:t>
      </w:r>
      <w:r>
        <w:object>
          <v:shape id="_x0000_i108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10" o:title="eqId2c3dfa87eaf149f53cef8e5af53e693f"/>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84"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112" o:title="eqId1c98a7f3a8bf384b1dfc1d34aebd46d2"/>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4" o:title="eqId2de0d10ef8b748d4531250c37c5d3f9e"/>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一次函数</w:t>
      </w:r>
      <w:r>
        <w:object>
          <v:shape id="_x0000_i108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8" o:title="eqIde88137c82de93d3a80db214be158f8cb"/>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的图象与</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轴的交点坐标是</w:t>
      </w:r>
      <w:r>
        <w:object>
          <v:shape id="_x0000_i1088" o:spt="75" alt="学科网(www.zxxk.com)--教育资源门户，提供试卷、教案、课件、论文、素材以及各类教学资源下载，还有大量而丰富的教学相关资讯！" type="#_x0000_t75" style="height:34.2pt;width:43.2pt;" o:ole="t" filled="f" o:preferrelative="t" stroked="f" coordsize="21600,21600">
            <v:path/>
            <v:fill on="f" focussize="0,0"/>
            <v:stroke on="f" joinstyle="miter"/>
            <v:imagedata r:id="rId118" o:title="eqIdf28491f7ef64389d62b0e1574ab56429"/>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34.2pt;width:43.2pt;" o:ole="t" filled="f" o:preferrelative="t" stroked="f" coordsize="21600,21600">
            <v:path/>
            <v:fill on="f" focussize="0,0"/>
            <v:stroke on="f" joinstyle="miter"/>
            <v:imagedata r:id="rId118" o:title="eqIdf28491f7ef64389d62b0e1574ab56429"/>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本题考查了一次函数图象上点的坐标特征，牢记直线上任意一点的坐标都满足函数关系式</w:t>
      </w:r>
      <w:r>
        <w:object>
          <v:shape id="_x0000_i109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1" o:title="eqIdc15fb18163df0690365a0d2e7ee88f5a"/>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已知一次函数的图像与</w:t>
      </w:r>
      <w:r>
        <w:object>
          <v:shape id="_x0000_i109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22" o:title="eqId08b9f0b9e53a83e68f5fec944f343119"/>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的图像平行，且经过点</w:t>
      </w:r>
      <w:r>
        <w:object>
          <v:shape id="_x0000_i1092"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124" o:title="eqId7160d93f92089ef36f3dab809d3114b8"/>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，则这个一次函数的解析式为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6" o:title="eqIdaa6342e0a5a8942cfb1cf535ceb2c50d"/>
            <o:lock v:ext="edit" aspectratio="t"/>
            <w10:wrap type="none"/>
            <w10:anchorlock/>
          </v:shape>
          <o:OLEObject Type="Embed" ProgID="Equation.DSMT4" ShapeID="_x0000_i1093" DrawAspect="Content" ObjectID="_1468075793" r:id="rId12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设直线的解析式为</w:t>
      </w:r>
      <w:r>
        <w:object>
          <v:shape id="_x0000_i109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1" o:title="eqIdc15fb18163df0690365a0d2e7ee88f5a"/>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，根据两直线平行的问题得到</w:t>
      </w:r>
      <w:r>
        <w:object>
          <v:shape id="_x0000_i109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9" o:title="eqIdf8e69866076dcff686a05e9e91e61e68"/>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，然后把点</w:t>
      </w:r>
      <w:r>
        <w:object>
          <v:shape id="_x0000_i1096"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124" o:title="eqId7160d93f92089ef36f3dab809d3114b8"/>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代入可计算出</w:t>
      </w:r>
      <w:r>
        <w:object>
          <v:shape id="_x0000_i109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解：设直线</w:t>
      </w:r>
      <w:r>
        <w:rPr>
          <w:rFonts w:ascii="宋体" w:hAnsi="宋体" w:eastAsia="宋体" w:cs="宋体"/>
          <w:color w:val="000000"/>
          <w:position w:val="0"/>
        </w:rPr>
        <w:drawing>
          <wp:inline distT="0" distB="0" distL="114300" distR="114300">
            <wp:extent cx="133350" cy="177800"/>
            <wp:effectExtent l="0" t="0" r="0" b="13335"/>
            <wp:docPr id="838273316" name="图片 838273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73316" name="图片 838273316"/>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解析式为</w:t>
      </w:r>
      <w:r>
        <w:object>
          <v:shape id="_x0000_i109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1" o:title="eqIdc15fb18163df0690365a0d2e7ee88f5a"/>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一次函数的图像与</w:t>
      </w:r>
      <w:r>
        <w:object>
          <v:shape id="_x0000_i109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22" o:title="eqId08b9f0b9e53a83e68f5fec944f343119"/>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的图像平行，</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0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9" o:title="eqIdf8e69866076dcff686a05e9e91e61e68"/>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138" o:title="eqIdbebb3b7f47e0decd48e64cb32aaa5903"/>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02"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124" o:title="eqId7160d93f92089ef36f3dab809d3114b8"/>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代入得</w:t>
      </w:r>
      <w:r>
        <w:object>
          <v:shape id="_x0000_i1103"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41" o:title="eqId5a3c442579603164f3fc19458677d307"/>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故直线的解析式为</w:t>
      </w:r>
      <w:r>
        <w:object>
          <v:shape id="_x0000_i110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6" o:title="eqIdaa6342e0a5a8942cfb1cf535ceb2c50d"/>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6" o:title="eqIdaa6342e0a5a8942cfb1cf535ceb2c50d"/>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本题主要考查了运用待定系数法求函数解析式，掌握两条直线是平行的关系，则他们的自变量系数相同是解答本题的关键．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点</w:t>
      </w:r>
      <w:r>
        <w:object>
          <v:shape id="_x0000_i1106"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145" o:title="eqIde881cd4456752611899990c070df6e69"/>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是一次函数</w:t>
      </w:r>
      <w:r>
        <w:object>
          <v:shape id="_x0000_i1107"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47" o:title="eqId7d5ee2b25689cbc42a22494ef3f53072"/>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的图象上的两个点，且</w:t>
      </w:r>
      <w:r>
        <w:object>
          <v:shape id="_x0000_i110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49" o:title="eqId9eec8165f723e6a54cf7f0495c7eeee0"/>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8.25pt;width:28.05pt;" o:ole="t" filled="f" o:preferrelative="t" stroked="f" coordsize="21600,21600">
            <v:path/>
            <v:fill on="f" focussize="0,0"/>
            <v:stroke on="f" joinstyle="miter"/>
            <v:imagedata r:id="rId151" o:title="eqId7404d4aa0f0bcfe7ebf45d3eeab3cdb6"/>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的大小关系是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53" o:title="eqId25f99df1a7b58018125b99578b779342"/>
            <o:lock v:ext="edit" aspectratio="t"/>
            <w10:wrap type="none"/>
            <w10:anchorlock/>
          </v:shape>
          <o:OLEObject Type="Embed" ProgID="Equation.DSMT4" ShapeID="_x0000_i1110" DrawAspect="Content" ObjectID="_1468075810" r:id="rId152">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先根据一次函数的解析式判断出函数的增减性，再根据两点横坐标的大小即可得出结论．</w:t>
      </w:r>
    </w:p>
    <w:p>
      <w:pPr>
        <w:spacing w:line="360" w:lineRule="auto"/>
        <w:textAlignment w:val="center"/>
        <w:rPr>
          <w:color w:val="000000"/>
        </w:rPr>
      </w:pPr>
      <w:r>
        <w:rPr>
          <w:color w:val="000000"/>
        </w:rPr>
        <w:t>【详解】</w:t>
      </w:r>
      <w:r>
        <w:rPr>
          <w:rFonts w:ascii="宋体" w:hAnsi="宋体" w:eastAsia="宋体" w:cs="宋体"/>
          <w:color w:val="000000"/>
        </w:rPr>
        <w:t>根据题意，</w:t>
      </w:r>
      <w:r>
        <w:object>
          <v:shape id="_x0000_i111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55" o:title="eqId046eb1438e2f2da79eb1ad5ee2f8933f"/>
            <o:lock v:ext="edit" aspectratio="t"/>
            <w10:wrap type="none"/>
            <w10:anchorlock/>
          </v:shape>
          <o:OLEObject Type="Embed" ProgID="Equation.DSMT4" ShapeID="_x0000_i1111" DrawAspect="Content" ObjectID="_1468075811" r:id="rId154">
            <o:LockedField>false</o:LockedField>
          </o:OLEObject>
        </w:object>
      </w:r>
    </w:p>
    <w:p>
      <w:pPr>
        <w:spacing w:line="360" w:lineRule="auto"/>
        <w:jc w:val="left"/>
        <w:textAlignment w:val="center"/>
        <w:rPr>
          <w:color w:val="000000"/>
        </w:rPr>
      </w:pP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7" o:title="eqIdd053b14c8588eee2acbbe44fc37a6886"/>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随</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的增大而减小，</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因为</w:t>
      </w:r>
      <w:r>
        <w:object>
          <v:shape id="_x0000_i111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60" o:title="eqId26d8dafc71b106f39f4e15442220897b"/>
            <o:lock v:ext="edit" aspectratio="t"/>
            <w10:wrap type="none"/>
            <w10:anchorlock/>
          </v:shape>
          <o:OLEObject Type="Embed" ProgID="Equation.DSMT4" ShapeID="_x0000_i1114" DrawAspect="Content" ObjectID="_1468075814" r:id="rId159">
            <o:LockedField>false</o:LockedField>
          </o:OLEObject>
        </w:object>
      </w:r>
    </w:p>
    <w:p>
      <w:pPr>
        <w:spacing w:line="360" w:lineRule="auto"/>
        <w:jc w:val="left"/>
        <w:textAlignment w:val="center"/>
        <w:rPr>
          <w:color w:val="000000"/>
        </w:rPr>
      </w:pPr>
      <w:r>
        <w:rPr>
          <w:rFonts w:ascii="宋体" w:hAnsi="宋体" w:eastAsia="宋体" w:cs="宋体"/>
          <w:color w:val="000000"/>
        </w:rPr>
        <w:t>所以</w:t>
      </w:r>
      <w:r>
        <w:object>
          <v:shape id="_x0000_i1115"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53" o:title="eqId25f99df1a7b58018125b99578b779342"/>
            <o:lock v:ext="edit" aspectratio="t"/>
            <w10:wrap type="none"/>
            <w10:anchorlock/>
          </v:shape>
          <o:OLEObject Type="Embed" ProgID="Equation.DSMT4" ShapeID="_x0000_i1115" DrawAspect="Content" ObjectID="_1468075815" r:id="rId16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16"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53" o:title="eqId25f99df1a7b58018125b99578b779342"/>
            <o:lock v:ext="edit" aspectratio="t"/>
            <w10:wrap type="none"/>
            <w10:anchorlock/>
          </v:shape>
          <o:OLEObject Type="Embed" ProgID="Equation.DSMT4" ShapeID="_x0000_i1116" DrawAspect="Content" ObjectID="_1468075816" r:id="rId16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本题考查的是一次函数的增减性，熟知一次函数的增减性是解答此题的关键．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已知一次函数</w:t>
      </w:r>
      <w:r>
        <w:object>
          <v:shape id="_x0000_i111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1" o:title="eqIdc15fb18163df0690365a0d2e7ee88f5a"/>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的图象经过点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，且不经过第三象限，那么关于</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的不等式</w:t>
      </w:r>
      <w:r>
        <w:object>
          <v:shape id="_x0000_i1119"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166" o:title="eqId82fd426c01076a997ecf3a26f18e32ee"/>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的解集是</w:t>
      </w:r>
      <w:r>
        <w:rPr>
          <w:color w:val="000000"/>
        </w:rPr>
        <w:t>_______</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8" o:title="eqId7ccaa6e503b61e9ae78d8439cba2e328"/>
            <o:lock v:ext="edit" aspectratio="t"/>
            <w10:wrap type="none"/>
            <w10:anchorlock/>
          </v:shape>
          <o:OLEObject Type="Embed" ProgID="Equation.DSMT4" ShapeID="_x0000_i1120" DrawAspect="Content" ObjectID="_1468075820" r:id="rId16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先根据一次函数图象的特点可得</w:t>
      </w:r>
      <w:r>
        <w:object>
          <v:shape id="_x0000_i112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70" o:title="eqId44a4eaa80b44625890339d6a0065c241"/>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，再根据一次函数的性质（增减性）即可得．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72" o:title="eqId16f3d198e76391779fa3badc848c8ac8"/>
            <o:lock v:ext="edit" aspectratio="t"/>
            <w10:wrap type="none"/>
            <w10:anchorlock/>
          </v:shape>
          <o:OLEObject Type="Embed" ProgID="Equation.DSMT4" ShapeID="_x0000_i1122" DrawAspect="Content" ObjectID="_1468075822" r:id="rId171">
            <o:LockedField>false</o:LockedField>
          </o:OLEObject>
        </w:object>
      </w:r>
      <w:r>
        <w:rPr>
          <w:rFonts w:ascii="宋体" w:hAnsi="宋体" w:eastAsia="宋体" w:cs="宋体"/>
          <w:color w:val="000000"/>
        </w:rPr>
        <w:t>一次函数</w:t>
      </w:r>
      <w:r>
        <w:object>
          <v:shape id="_x0000_i112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1" o:title="eqIdc15fb18163df0690365a0d2e7ee88f5a"/>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的图象经过点</w:t>
      </w:r>
      <w:r>
        <w:object>
          <v:shape id="_x0000_i1124"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75" o:title="eqIdca280ccbf4426a4e3837e03ac8791d9a"/>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，且不经过第三象限，</w: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177" o:title="eqId5f9379dac2da37dc430d6ba59074e1b4"/>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179" o:title="eqId9a33b12b3e29154e6615d4136e943045"/>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随</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则关于</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的不等式</w:t>
      </w:r>
      <w:r>
        <w:object>
          <v:shape id="_x0000_i1129"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166" o:title="eqId82fd426c01076a997ecf3a26f18e32ee"/>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的解集是</w:t>
      </w:r>
      <w:r>
        <w:object>
          <v:shape id="_x0000_i11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8" o:title="eqId7ccaa6e503b61e9ae78d8439cba2e328"/>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8" o:title="eqId7ccaa6e503b61e9ae78d8439cba2e328"/>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本题考查了一次函数的图象与性质，熟练掌握一次函数的图象与性质是解题关键．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分式方程</w:t>
      </w:r>
      <w:r>
        <w:object>
          <v:shape id="_x0000_i1132"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186" o:title="eqId16f49e7705cbfd25f2e950a0d6610934"/>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88" o:title="eqId99c6875d552e9fff3c7d655f3a59b166"/>
            <o:lock v:ext="edit" aspectratio="t"/>
            <w10:wrap type="none"/>
            <w10:anchorlock/>
          </v:shape>
          <o:OLEObject Type="Embed" ProgID="Equation.DSMT4" ShapeID="_x0000_i1133" DrawAspect="Content" ObjectID="_1468075833" r:id="rId18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本题考查了分式方程的计算，解题时根据分式方程的解答步骤，先去分母，最后进行验根即可．</w:t>
      </w:r>
    </w:p>
    <w:p>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34"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186" o:title="eqId16f49e7705cbfd25f2e950a0d6610934"/>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33pt;width:84pt;" o:ole="t" filled="f" o:preferrelative="t" stroked="f" coordsize="21600,21600">
            <v:path/>
            <v:fill on="f" focussize="0,0"/>
            <v:stroke on="f" joinstyle="miter"/>
            <v:imagedata r:id="rId191" o:title="eqIdca45421e33c2248b1335609f13ad61de"/>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93" o:title="eqId122fa7155f6858a570e8dee2495822a3"/>
            <o:lock v:ext="edit" aspectratio="t"/>
            <w10:wrap type="none"/>
            <w10:anchorlock/>
          </v:shape>
          <o:OLEObject Type="Embed" ProgID="Equation.DSMT4" ShapeID="_x0000_i1136" DrawAspect="Content" ObjectID="_1468075836"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7"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88" o:title="eqId99c6875d552e9fff3c7d655f3a59b166"/>
            <o:lock v:ext="edit" aspectratio="t"/>
            <w10:wrap type="none"/>
            <w10:anchorlock/>
          </v:shape>
          <o:OLEObject Type="Embed" ProgID="Equation.DSMT4" ShapeID="_x0000_i1137" DrawAspect="Content" ObjectID="_1468075837" r:id="rId1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经检验，当</w:t>
      </w:r>
      <w:r>
        <w:object>
          <v:shape id="_x0000_i1138"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88" o:title="eqId99c6875d552e9fff3c7d655f3a59b166"/>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时，</w:t>
      </w:r>
      <w:r>
        <w:object>
          <v:shape id="_x0000_i113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97" o:title="eqIdf98b9a2606e9c301d113d6f007aab27c"/>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object>
          <v:shape id="_x0000_i1140"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88" o:title="eqId99c6875d552e9fff3c7d655f3a59b166"/>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是原分式方程的解，</w:t>
      </w:r>
    </w:p>
    <w:p>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32080" cy="167640"/>
            <wp:effectExtent l="0" t="0" r="1270" b="3175"/>
            <wp:docPr id="838273318" name="图片 838273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73318" name="图片 838273318"/>
                    <pic:cNvPicPr>
                      <a:picLocks noChangeAspect="1"/>
                    </pic:cNvPicPr>
                  </pic:nvPicPr>
                  <pic:blipFill>
                    <a:blip r:embed="rId19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88" o:title="eqId99c6875d552e9fff3c7d655f3a59b166"/>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142" o:spt="75" alt="学科网(www.zxxk.com)--教育资源门户，提供试卷、教案、课件、论文、素材以及各类教学资源下载，还有大量而丰富的教学相关资讯！" type="#_x0000_t75" style="height:31.25pt;width:40.75pt;" o:ole="t" filled="f" o:preferrelative="t" stroked="f" coordsize="21600,21600">
            <v:path/>
            <v:fill on="f" focussize="0,0"/>
            <v:stroke on="f" joinstyle="miter"/>
            <v:imagedata r:id="rId202" o:title="eqIdd25f46824ab9e2e4a94f2affea92bd40"/>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的解是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04" o:title="eqIdca9b40fcff6ad272b3d0c3f095402ae7"/>
            <o:lock v:ext="edit" aspectratio="t"/>
            <w10:wrap type="none"/>
            <w10:anchorlock/>
          </v:shape>
          <o:OLEObject Type="Embed" ProgID="Equation.DSMT4" ShapeID="_x0000_i1143" DrawAspect="Content" ObjectID="_1468075843" r:id="rId20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先将原方程变形为</w:t>
      </w:r>
      <w:r>
        <w:object>
          <v:shape id="_x0000_i1144" o:spt="75" alt="学科网(www.zxxk.com)--教育资源门户，提供试卷、教案、课件、论文、素材以及各类教学资源下载，还有大量而丰富的教学相关资讯！" type="#_x0000_t75" style="height:30.8pt;width:40.35pt;" o:ole="t" filled="f" o:preferrelative="t" stroked="f" coordsize="21600,21600">
            <v:path/>
            <v:fill on="f" focussize="0,0"/>
            <v:stroke on="f" joinstyle="miter"/>
            <v:imagedata r:id="rId206" o:title="eqId5a3382d9666407cbda492ddd63b24a69"/>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，再降次求解即可．</w:t>
      </w:r>
    </w:p>
    <w:p>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145" o:spt="75" alt="学科网(www.zxxk.com)--教育资源门户，提供试卷、教案、课件、论文、素材以及各类教学资源下载，还有大量而丰富的教学相关资讯！" type="#_x0000_t75" style="height:31.25pt;width:40.75pt;" o:ole="t" filled="f" o:preferrelative="t" stroked="f" coordsize="21600,21600">
            <v:path/>
            <v:fill on="f" focussize="0,0"/>
            <v:stroke on="f" joinstyle="miter"/>
            <v:imagedata r:id="rId202" o:title="eqIdd25f46824ab9e2e4a94f2affea92bd40"/>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即为</w:t>
      </w:r>
      <w:r>
        <w:object>
          <v:shape id="_x0000_i1146" o:spt="75" alt="学科网(www.zxxk.com)--教育资源门户，提供试卷、教案、课件、论文、素材以及各类教学资源下载，还有大量而丰富的教学相关资讯！" type="#_x0000_t75" style="height:30.8pt;width:40.35pt;" o:ole="t" filled="f" o:preferrelative="t" stroked="f" coordsize="21600,21600">
            <v:path/>
            <v:fill on="f" focussize="0,0"/>
            <v:stroke on="f" joinstyle="miter"/>
            <v:imagedata r:id="rId206" o:title="eqId5a3382d9666407cbda492ddd63b24a69"/>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10" o:title="eqId4ebe58a778cc89c2ee00034b5ad4b7c9"/>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212" o:title="eqId7a728bcebf4741b7604f650505884301"/>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（此方程无解，舍去），</w:t>
      </w:r>
    </w:p>
    <w:p>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1.15pt;width:38.15pt;" o:ole="t" filled="f" o:preferrelative="t" stroked="f" coordsize="21600,21600">
            <v:path/>
            <v:fill on="f" focussize="0,0"/>
            <v:stroke on="f" joinstyle="miter"/>
            <v:imagedata r:id="rId214" o:title="eqId44ca055351e79d7daa4c414f7250ea74"/>
            <o:lock v:ext="edit" aspectratio="t"/>
            <w10:wrap type="none"/>
            <w10:anchorlock/>
          </v:shape>
          <o:OLEObject Type="Embed" ProgID="Equation.DSMT4" ShapeID="_x0000_i1149" DrawAspect="Content" ObjectID="_1468075849"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04" o:title="eqIdca9b40fcff6ad272b3d0c3f095402ae7"/>
            <o:lock v:ext="edit" aspectratio="t"/>
            <w10:wrap type="none"/>
            <w10:anchorlock/>
          </v:shape>
          <o:OLEObject Type="Embed" ProgID="Equation.DSMT4" ShapeID="_x0000_i1150" DrawAspect="Content" ObjectID="_1468075850"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04" o:title="eqIdca9b40fcff6ad272b3d0c3f095402ae7"/>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本题考查了解高次方程，掌握降次解答的方法是关键．</w:t>
      </w:r>
    </w:p>
    <w:p>
      <w:pPr>
        <w:spacing w:line="360" w:lineRule="auto"/>
        <w:jc w:val="left"/>
        <w:textAlignment w:val="center"/>
        <w:rPr>
          <w:color w:val="000000"/>
        </w:rPr>
      </w:pPr>
      <w:r>
        <w:rPr>
          <w:color w:val="000000"/>
        </w:rPr>
        <w:t xml:space="preserve">13. </w:t>
      </w:r>
      <w:r>
        <w:rPr>
          <w:rFonts w:ascii="宋体" w:hAnsi="宋体" w:eastAsia="宋体" w:cs="宋体"/>
          <w:color w:val="000000"/>
        </w:rPr>
        <w:t>方程（</w:t>
      </w:r>
      <w:r>
        <w:rPr>
          <w:rFonts w:ascii="Times New Roman" w:hAnsi="Times New Roman" w:eastAsia="Times New Roman" w:cs="Times New Roman"/>
          <w:i/>
          <w:color w:val="000000"/>
        </w:rPr>
        <w:t>x</w:t>
      </w:r>
      <w:r>
        <w:rPr>
          <w:rFonts w:ascii="Symbol" w:hAnsi="Symbol" w:eastAsia="Symbol" w:cs="Symbol"/>
          <w:color w:val="000000"/>
        </w:rPr>
        <w:sym w:font="Symbol" w:char="F02B"/>
      </w:r>
      <w:r>
        <w:rPr>
          <w:rFonts w:ascii="Times New Roman" w:hAnsi="Times New Roman" w:eastAsia="Times New Roman" w:cs="Times New Roman"/>
          <w:color w:val="000000"/>
        </w:rPr>
        <w:t>3</w: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8" o:title="eqId62927faeeb69d20e36b046eab736dd52"/>
            <o:lock v:ext="edit" aspectratio="t"/>
            <w10:wrap type="none"/>
            <w10:anchorlock/>
          </v:shape>
          <o:OLEObject Type="Embed" ProgID="Equation.DSMT4" ShapeID="_x0000_i1152" DrawAspect="Content" ObjectID="_1468075852" r:id="rId217">
            <o:LockedField>false</o:LockedField>
          </o:OLEObject>
        </w:object>
      </w:r>
      <w:r>
        <w:rPr>
          <w:rFonts w:ascii="Symbol" w:hAnsi="Symbol" w:eastAsia="Symbol" w:cs="Symbol"/>
          <w:color w:val="000000"/>
        </w:rPr>
        <w:sym w:font="Symbol" w:char="F03D"/>
      </w:r>
      <w:r>
        <w:rPr>
          <w:rFonts w:ascii="Times New Roman" w:hAnsi="Times New Roman" w:eastAsia="Times New Roman" w:cs="Times New Roman"/>
          <w:color w:val="000000"/>
        </w:rPr>
        <w:t>0</w:t>
      </w:r>
      <w:r>
        <w:rPr>
          <w:rFonts w:ascii="宋体" w:hAnsi="宋体" w:eastAsia="宋体" w:cs="宋体"/>
          <w:color w:val="000000"/>
        </w:rPr>
        <w:t>的解是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0" o:title="eqId639c3d2ff5ee566fcc1b69c65712a661"/>
            <o:lock v:ext="edit" aspectratio="t"/>
            <w10:wrap type="none"/>
            <w10:anchorlock/>
          </v:shape>
          <o:OLEObject Type="Embed" ProgID="Equation.DSMT4" ShapeID="_x0000_i1153" DrawAspect="Content" ObjectID="_1468075853" r:id="rId21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w:t>
      </w:r>
      <w:r>
        <w:object>
          <v:shape id="_x0000_i1154" o:spt="75" alt="学科网(www.zxxk.com)--教育资源门户，提供试卷、教案、课件、论文、素材以及各类教学资源下载，还有大量而丰富的教学相关资讯！" type="#_x0000_t75" style="height:21pt;width:86.25pt;" o:ole="t" filled="f" o:preferrelative="t" stroked="f" coordsize="21600,21600">
            <v:path/>
            <v:fill on="f" focussize="0,0"/>
            <v:stroke on="f" joinstyle="miter"/>
            <v:imagedata r:id="rId222" o:title="eqId74858caed758533a0f3736bf6c750246"/>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可得</w:t>
      </w:r>
      <w:r>
        <w:object>
          <v:shape id="_x0000_i11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4" o:title="eqId0a73e14dffa2635db5830860d24b9a43"/>
            <o:lock v:ext="edit" aspectratio="t"/>
            <w10:wrap type="none"/>
            <w10:anchorlock/>
          </v:shape>
          <o:OLEObject Type="Embed" ProgID="Equation.DSMT4" ShapeID="_x0000_i1155" DrawAspect="Content" ObjectID="_1468075855" r:id="rId223">
            <o:LockedField>false</o:LockedField>
          </o:OLEObject>
        </w:object>
      </w:r>
      <w:r>
        <w:rPr>
          <w:rFonts w:ascii="宋体" w:hAnsi="宋体" w:eastAsia="宋体" w:cs="宋体"/>
          <w:color w:val="000000"/>
        </w:rPr>
        <w:t>或</w:t>
      </w:r>
      <w:r>
        <w:object>
          <v:shape id="_x0000_i1156"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26" o:title="eqIded919c5b87f48f117bcddee8783f6f06"/>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，求出</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的值，再代入方程进行检验即可得．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21pt;width:86.25pt;" o:ole="t" filled="f" o:preferrelative="t" stroked="f" coordsize="21600,21600">
            <v:path/>
            <v:fill on="f" focussize="0,0"/>
            <v:stroke on="f" joinstyle="miter"/>
            <v:imagedata r:id="rId222" o:title="eqId74858caed758533a0f3736bf6c750246"/>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4" o:title="eqId0a73e14dffa2635db5830860d24b9a43"/>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或</w:t>
      </w:r>
      <w:r>
        <w:object>
          <v:shape id="_x0000_i1160"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26" o:title="eqIded919c5b87f48f117bcddee8783f6f06"/>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2" o:title="eqIdba53065eb180a682305fddb95d14b62f"/>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或</w:t>
      </w:r>
      <w:r>
        <w:object>
          <v:shape id="_x0000_i11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0" o:title="eqId639c3d2ff5ee566fcc1b69c65712a661"/>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2" o:title="eqIdba53065eb180a682305fddb95d14b62f"/>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时，</w:t>
      </w:r>
      <w:r>
        <w:object>
          <v:shape id="_x0000_i1164"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236" o:title="eqIdf14d6abf4441394708b2431bbcaa449b"/>
            <o:lock v:ext="edit" aspectratio="t"/>
            <w10:wrap type="none"/>
            <w10:anchorlock/>
          </v:shape>
          <o:OLEObject Type="Embed" ProgID="Equation.DSMT4" ShapeID="_x0000_i1164" DrawAspect="Content" ObjectID="_1468075864" r:id="rId235">
            <o:LockedField>false</o:LockedField>
          </o:OLEObject>
        </w:object>
      </w:r>
      <w:r>
        <w:rPr>
          <w:rFonts w:ascii="宋体" w:hAnsi="宋体" w:eastAsia="宋体" w:cs="宋体"/>
          <w:color w:val="000000"/>
        </w:rPr>
        <w:t>无意义，舍去，</w:t>
      </w:r>
    </w:p>
    <w:p>
      <w:pPr>
        <w:spacing w:line="360" w:lineRule="auto"/>
        <w:jc w:val="left"/>
        <w:textAlignment w:val="center"/>
        <w:rPr>
          <w:color w:val="000000"/>
        </w:rPr>
      </w:pPr>
      <w:r>
        <w:rPr>
          <w:rFonts w:ascii="宋体" w:hAnsi="宋体" w:eastAsia="宋体" w:cs="宋体"/>
          <w:color w:val="000000"/>
        </w:rPr>
        <w:t>则方程的解为</w:t>
      </w:r>
      <w:r>
        <w:object>
          <v:shape id="_x0000_i11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0" o:title="eqId639c3d2ff5ee566fcc1b69c65712a661"/>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0" o:title="eqId639c3d2ff5ee566fcc1b69c65712a661"/>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本题考查了解无理方程，注意被开方数必须大于或等于</w:t>
      </w:r>
      <w:r>
        <w:rPr>
          <w:rFonts w:ascii="Times New Roman" w:hAnsi="Times New Roman" w:eastAsia="Times New Roman" w:cs="Times New Roman"/>
          <w:color w:val="000000"/>
        </w:rPr>
        <w:t>0</w:t>
      </w:r>
      <w:r>
        <w:rPr>
          <w:rFonts w:ascii="宋体" w:hAnsi="宋体" w:eastAsia="宋体" w:cs="宋体"/>
          <w:color w:val="000000"/>
        </w:rPr>
        <w:t>，求此类方程的解必须满足这一条件．</w:t>
      </w:r>
    </w:p>
    <w:p>
      <w:pPr>
        <w:spacing w:line="360" w:lineRule="auto"/>
        <w:jc w:val="left"/>
        <w:textAlignment w:val="center"/>
        <w:rPr>
          <w:color w:val="000000"/>
        </w:rPr>
      </w:pPr>
      <w:r>
        <w:rPr>
          <w:color w:val="000000"/>
        </w:rPr>
        <w:t xml:space="preserve">14. </w:t>
      </w:r>
      <w:r>
        <w:rPr>
          <w:rFonts w:ascii="宋体" w:hAnsi="宋体" w:eastAsia="宋体" w:cs="宋体"/>
          <w:color w:val="000000"/>
        </w:rPr>
        <w:t>用换元法解方程组</w:t>
      </w:r>
      <w:r>
        <w:object>
          <v:shape id="_x0000_i1167" o:spt="75" alt="学科网(www.zxxk.com)--教育资源门户，提供试卷、教案、课件、论文、素材以及各类教学资源下载，还有大量而丰富的教学相关资讯！" type="#_x0000_t75" style="height:69.75pt;width:68.25pt;" o:ole="t" filled="f" o:preferrelative="t" stroked="f" coordsize="21600,21600">
            <v:path/>
            <v:fill on="f" focussize="0,0"/>
            <v:stroke on="f" joinstyle="miter"/>
            <v:imagedata r:id="rId240" o:title="eqId3239e7687e7c061c0ad364d78c6e03e0"/>
            <o:lock v:ext="edit" aspectratio="t"/>
            <w10:wrap type="none"/>
            <w10:anchorlock/>
          </v:shape>
          <o:OLEObject Type="Embed" ProgID="Equation.DSMT4" ShapeID="_x0000_i1167" DrawAspect="Content" ObjectID="_1468075867" r:id="rId239">
            <o:LockedField>false</o:LockedField>
          </o:OLEObject>
        </w:object>
      </w:r>
      <w:r>
        <w:rPr>
          <w:rFonts w:ascii="宋体" w:hAnsi="宋体" w:eastAsia="宋体" w:cs="宋体"/>
          <w:color w:val="000000"/>
        </w:rPr>
        <w:t>时，可设</w:t>
      </w:r>
      <w:r>
        <w:object>
          <v:shape id="_x0000_i1168" o:spt="75" alt="学科网(www.zxxk.com)--教育资源门户，提供试卷、教案、课件、论文、素材以及各类教学资源下载，还有大量而丰富的教学相关资讯！" type="#_x0000_t75" style="height:33pt;width:78pt;" o:ole="t" filled="f" o:preferrelative="t" stroked="f" coordsize="21600,21600">
            <v:path/>
            <v:fill on="f" focussize="0,0"/>
            <v:stroke on="f" joinstyle="miter"/>
            <v:imagedata r:id="rId242" o:title="eqId7b0bf45320d0a1434ae6dd16753aa734"/>
            <o:lock v:ext="edit" aspectratio="t"/>
            <w10:wrap type="none"/>
            <w10:anchorlock/>
          </v:shape>
          <o:OLEObject Type="Embed" ProgID="Equation.DSMT4" ShapeID="_x0000_i1168" DrawAspect="Content" ObjectID="_1468075868" r:id="rId241">
            <o:LockedField>false</o:LockedField>
          </o:OLEObject>
        </w:object>
      </w:r>
      <w:r>
        <w:rPr>
          <w:rFonts w:ascii="宋体" w:hAnsi="宋体" w:eastAsia="宋体" w:cs="宋体"/>
          <w:color w:val="000000"/>
        </w:rPr>
        <w:t>则原方程组可化为关于</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rPr>
        <w:t>的整式方程组为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244" o:title="eqIdd313daea1c225e81e8676ecaeae54e5a"/>
            <o:lock v:ext="edit" aspectratio="t"/>
            <w10:wrap type="none"/>
            <w10:anchorlock/>
          </v:shape>
          <o:OLEObject Type="Embed" ProgID="Equation.DSMT4" ShapeID="_x0000_i1169" DrawAspect="Content" ObjectID="_1468075869" r:id="rId24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将</w:t>
      </w:r>
      <w:r>
        <w:object>
          <v:shape id="_x0000_i1170" o:spt="75" alt="学科网(www.zxxk.com)--教育资源门户，提供试卷、教案、课件、论文、素材以及各类教学资源下载，还有大量而丰富的教学相关资讯！" type="#_x0000_t75" style="height:33pt;width:75pt;" o:ole="t" filled="f" o:preferrelative="t" stroked="f" coordsize="21600,21600">
            <v:path/>
            <v:fill on="f" focussize="0,0"/>
            <v:stroke on="f" joinstyle="miter"/>
            <v:imagedata r:id="rId246" o:title="eqId2e3edd65685a51eb13cd907444be4410"/>
            <o:lock v:ext="edit" aspectratio="t"/>
            <w10:wrap type="none"/>
            <w10:anchorlock/>
          </v:shape>
          <o:OLEObject Type="Embed" ProgID="Equation.DSMT4" ShapeID="_x0000_i1170" DrawAspect="Content" ObjectID="_1468075870" r:id="rId245">
            <o:LockedField>false</o:LockedField>
          </o:OLEObject>
        </w:object>
      </w:r>
      <w:r>
        <w:rPr>
          <w:rFonts w:ascii="宋体" w:hAnsi="宋体" w:eastAsia="宋体" w:cs="宋体"/>
          <w:color w:val="000000"/>
        </w:rPr>
        <w:t>代入原方程组即可得．</w:t>
      </w:r>
    </w:p>
    <w:p>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171" o:spt="75" alt="学科网(www.zxxk.com)--教育资源门户，提供试卷、教案、课件、论文、素材以及各类教学资源下载，还有大量而丰富的教学相关资讯！" type="#_x0000_t75" style="height:33pt;width:75pt;" o:ole="t" filled="f" o:preferrelative="t" stroked="f" coordsize="21600,21600">
            <v:path/>
            <v:fill on="f" focussize="0,0"/>
            <v:stroke on="f" joinstyle="miter"/>
            <v:imagedata r:id="rId246" o:title="eqId2e3edd65685a51eb13cd907444be4410"/>
            <o:lock v:ext="edit" aspectratio="t"/>
            <w10:wrap type="none"/>
            <w10:anchorlock/>
          </v:shape>
          <o:OLEObject Type="Embed" ProgID="Equation.DSMT4" ShapeID="_x0000_i1171" DrawAspect="Content" ObjectID="_1468075871" r:id="rId247">
            <o:LockedField>false</o:LockedField>
          </o:OLEObject>
        </w:object>
      </w:r>
      <w:r>
        <w:rPr>
          <w:rFonts w:ascii="宋体" w:hAnsi="宋体" w:eastAsia="宋体" w:cs="宋体"/>
          <w:color w:val="000000"/>
        </w:rPr>
        <w:t>代入方程组</w:t>
      </w:r>
      <w:r>
        <w:object>
          <v:shape id="_x0000_i1172" o:spt="75" alt="学科网(www.zxxk.com)--教育资源门户，提供试卷、教案、课件、论文、素材以及各类教学资源下载，还有大量而丰富的教学相关资讯！" type="#_x0000_t75" style="height:69.75pt;width:68.25pt;" o:ole="t" filled="f" o:preferrelative="t" stroked="f" coordsize="21600,21600">
            <v:path/>
            <v:fill on="f" focussize="0,0"/>
            <v:stroke on="f" joinstyle="miter"/>
            <v:imagedata r:id="rId240" o:title="eqId3239e7687e7c061c0ad364d78c6e03e0"/>
            <o:lock v:ext="edit" aspectratio="t"/>
            <w10:wrap type="none"/>
            <w10:anchorlock/>
          </v:shape>
          <o:OLEObject Type="Embed" ProgID="Equation.DSMT4" ShapeID="_x0000_i1172" DrawAspect="Content" ObjectID="_1468075872" r:id="rId248">
            <o:LockedField>false</o:LockedField>
          </o:OLEObject>
        </w:object>
      </w:r>
    </w:p>
    <w:p>
      <w:pPr>
        <w:spacing w:line="360" w:lineRule="auto"/>
        <w:jc w:val="left"/>
        <w:textAlignment w:val="center"/>
        <w:rPr>
          <w:color w:val="000000"/>
        </w:rPr>
      </w:pPr>
      <w:r>
        <w:rPr>
          <w:rFonts w:ascii="宋体" w:hAnsi="宋体" w:eastAsia="宋体" w:cs="宋体"/>
          <w:color w:val="000000"/>
        </w:rPr>
        <w:t>得：</w:t>
      </w:r>
      <w:r>
        <w:object>
          <v:shape id="_x0000_i1173"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244" o:title="eqIdd313daea1c225e81e8676ecaeae54e5a"/>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244" o:title="eqIdd313daea1c225e81e8676ecaeae54e5a"/>
            <o:lock v:ext="edit" aspectratio="t"/>
            <w10:wrap type="none"/>
            <w10:anchorlock/>
          </v:shape>
          <o:OLEObject Type="Embed" ProgID="Equation.DSMT4" ShapeID="_x0000_i1174" DrawAspect="Content" ObjectID="_1468075874" r:id="rId2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本题考查了解二元一次方程组，熟练掌握换元法是解题关键．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如果关于</w:t>
      </w:r>
      <w:r>
        <w:object>
          <v:shape id="_x0000_i11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175" DrawAspect="Content" ObjectID="_1468075875" r:id="rId251">
            <o:LockedField>false</o:LockedField>
          </o:OLEObject>
        </w:object>
      </w:r>
      <w:r>
        <w:rPr>
          <w:rFonts w:ascii="宋体" w:hAnsi="宋体" w:eastAsia="宋体" w:cs="宋体"/>
          <w:color w:val="000000"/>
        </w:rPr>
        <w:t>的方程</w:t>
      </w:r>
      <w:r>
        <w:object>
          <v:shape id="_x0000_i117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53" o:title="eqId610b23d746db1160c90255e96cdefd22"/>
            <o:lock v:ext="edit" aspectratio="t"/>
            <w10:wrap type="none"/>
            <w10:anchorlock/>
          </v:shape>
          <o:OLEObject Type="Embed" ProgID="Equation.DSMT4" ShapeID="_x0000_i1176" DrawAspect="Content" ObjectID="_1468075876" r:id="rId252">
            <o:LockedField>false</o:LockedField>
          </o:OLEObject>
        </w:object>
      </w:r>
      <w:r>
        <w:rPr>
          <w:rFonts w:ascii="宋体" w:hAnsi="宋体" w:eastAsia="宋体" w:cs="宋体"/>
          <w:color w:val="000000"/>
        </w:rPr>
        <w:t>的有增根，那么</w:t>
      </w:r>
      <w:r>
        <w:object>
          <v:shape id="_x0000_i117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55" o:title="eqIdf0a532e15e232cb4b99a8d4d07c89575"/>
            <o:lock v:ext="edit" aspectratio="t"/>
            <w10:wrap type="none"/>
            <w10:anchorlock/>
          </v:shape>
          <o:OLEObject Type="Embed" ProgID="Equation.DSMT4" ShapeID="_x0000_i1177" DrawAspect="Content" ObjectID="_1468075877" r:id="rId254">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分式方程去分母转化为整式方程，由分式方程有增根，得到最简公分母为</w:t>
      </w:r>
      <w:r>
        <w:rPr>
          <w:rFonts w:ascii="Times New Roman" w:hAnsi="Times New Roman" w:eastAsia="Times New Roman" w:cs="Times New Roman"/>
          <w:color w:val="000000"/>
        </w:rPr>
        <w:t>0</w: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的值，代入整式方程求出</w:t>
      </w:r>
      <w:r>
        <w:rPr>
          <w:rFonts w:ascii="Times New Roman" w:hAnsi="Times New Roman" w:eastAsia="Times New Roman" w:cs="Times New Roman"/>
          <w:i/>
          <w:color w:val="000000"/>
        </w:rPr>
        <w:t>k</w:t>
      </w:r>
      <w:r>
        <w:rPr>
          <w:rFonts w:ascii="宋体" w:hAnsi="宋体" w:eastAsia="宋体" w:cs="宋体"/>
          <w:color w:val="000000"/>
        </w:rPr>
        <w:t>的值即可．</w:t>
      </w:r>
    </w:p>
    <w:p>
      <w:pPr>
        <w:spacing w:line="360" w:lineRule="auto"/>
        <w:textAlignment w:val="center"/>
        <w:rPr>
          <w:color w:val="000000"/>
        </w:rPr>
      </w:pPr>
      <w:r>
        <w:rPr>
          <w:color w:val="000000"/>
        </w:rPr>
        <w:t>【详解】</w:t>
      </w:r>
      <w:r>
        <w:rPr>
          <w:rFonts w:ascii="宋体" w:hAnsi="宋体" w:eastAsia="宋体" w:cs="宋体"/>
          <w:color w:val="000000"/>
        </w:rPr>
        <w:t>解：分式方程去分母得：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由分式方程有增根，得到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代入整式方程得：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【点睛】</w:t>
      </w:r>
      <w:r>
        <w:rPr>
          <w:rFonts w:ascii="宋体" w:hAnsi="宋体" w:eastAsia="宋体" w:cs="宋体"/>
          <w:color w:val="000000"/>
        </w:rPr>
        <w:t>此题考查了分式方程的增根，增根确定后可按如下步骤进行：</w:t>
      </w:r>
      <w:r>
        <w:rPr>
          <w:rFonts w:ascii="Times New Roman" w:hAnsi="Times New Roman" w:eastAsia="Times New Roman" w:cs="Times New Roman"/>
          <w:color w:val="000000"/>
        </w:rPr>
        <w:t>①</w:t>
      </w:r>
      <w:r>
        <w:rPr>
          <w:rFonts w:ascii="宋体" w:hAnsi="宋体" w:eastAsia="宋体" w:cs="宋体"/>
          <w:color w:val="000000"/>
        </w:rPr>
        <w:t>化分式方程为整式方程；</w:t>
      </w:r>
      <w:r>
        <w:rPr>
          <w:rFonts w:ascii="Times New Roman" w:hAnsi="Times New Roman" w:eastAsia="Times New Roman" w:cs="Times New Roman"/>
          <w:color w:val="000000"/>
        </w:rPr>
        <w:t>②</w:t>
      </w:r>
      <w:r>
        <w:rPr>
          <w:rFonts w:ascii="宋体" w:hAnsi="宋体" w:eastAsia="宋体" w:cs="宋体"/>
          <w:color w:val="000000"/>
        </w:rPr>
        <w:t>把增根代入整式方程即可求得相关字母的值．</w:t>
      </w:r>
    </w:p>
    <w:p>
      <w:pPr>
        <w:spacing w:line="360" w:lineRule="auto"/>
        <w:jc w:val="left"/>
        <w:textAlignment w:val="center"/>
        <w:rPr>
          <w:color w:val="000000"/>
        </w:rPr>
      </w:pPr>
      <w:r>
        <w:rPr>
          <w:color w:val="000000"/>
        </w:rPr>
        <w:t xml:space="preserve">16. </w:t>
      </w:r>
      <w:r>
        <w:rPr>
          <w:rFonts w:ascii="宋体" w:hAnsi="宋体" w:eastAsia="宋体" w:cs="宋体"/>
          <w:color w:val="000000"/>
        </w:rPr>
        <w:t>一水池的容积是</w:t>
      </w:r>
      <w:r>
        <w:rPr>
          <w:rFonts w:ascii="Times New Roman" w:hAnsi="Times New Roman" w:eastAsia="Times New Roman" w:cs="Times New Roman"/>
          <w:color w:val="000000"/>
        </w:rPr>
        <w:t>100m³</w:t>
      </w:r>
      <w:r>
        <w:rPr>
          <w:rFonts w:ascii="宋体" w:hAnsi="宋体" w:eastAsia="宋体" w:cs="宋体"/>
          <w:color w:val="000000"/>
        </w:rPr>
        <w:t>，现有蓄水</w:t>
      </w:r>
      <w:r>
        <w:rPr>
          <w:rFonts w:ascii="Times New Roman" w:hAnsi="Times New Roman" w:eastAsia="Times New Roman" w:cs="Times New Roman"/>
          <w:color w:val="000000"/>
        </w:rPr>
        <w:t>10m³</w:t>
      </w:r>
      <w:r>
        <w:rPr>
          <w:rFonts w:ascii="宋体" w:hAnsi="宋体" w:eastAsia="宋体" w:cs="宋体"/>
          <w:color w:val="000000"/>
        </w:rPr>
        <w:t>，用水管以每小时</w:t>
      </w:r>
      <w:r>
        <w:rPr>
          <w:rFonts w:ascii="Times New Roman" w:hAnsi="Times New Roman" w:eastAsia="Times New Roman" w:cs="Times New Roman"/>
          <w:color w:val="000000"/>
        </w:rPr>
        <w:t>6m³</w:t>
      </w:r>
      <w:r>
        <w:rPr>
          <w:rFonts w:ascii="宋体" w:hAnsi="宋体" w:eastAsia="宋体" w:cs="宋体"/>
          <w:color w:val="000000"/>
        </w:rPr>
        <w:t>的速度向水池中注水，请写出水池蓄水量</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color w:val="000000"/>
        </w:rPr>
        <w:t>m³</w:t>
      </w:r>
      <w:r>
        <w:rPr>
          <w:rFonts w:ascii="宋体" w:hAnsi="宋体" w:eastAsia="宋体" w:cs="宋体"/>
          <w:color w:val="000000"/>
        </w:rPr>
        <w:t>）与进水时间</w:t>
      </w:r>
      <w:r>
        <w:rPr>
          <w:rFonts w:ascii="Times New Roman" w:hAnsi="Times New Roman" w:eastAsia="Times New Roman" w:cs="Times New Roman"/>
          <w:color w:val="000000"/>
        </w:rPr>
        <w:t>t</w:t>
      </w:r>
      <w:r>
        <w:rPr>
          <w:rFonts w:ascii="宋体" w:hAnsi="宋体" w:eastAsia="宋体" w:cs="宋体"/>
          <w:color w:val="000000"/>
        </w:rPr>
        <w:t>（小时）之间的函数关系式（并写出自变量取值范围）</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v=10+6t(0≤t≤15)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根据题意可得注水量为</w:t>
      </w:r>
      <w:r>
        <w:rPr>
          <w:rFonts w:ascii="Times New Roman" w:hAnsi="Times New Roman" w:eastAsia="Times New Roman" w:cs="Times New Roman"/>
          <w:color w:val="000000"/>
        </w:rPr>
        <w:t>6t</w:t>
      </w:r>
      <w:r>
        <w:rPr>
          <w:rFonts w:ascii="宋体" w:hAnsi="宋体" w:eastAsia="宋体" w:cs="宋体"/>
          <w:color w:val="000000"/>
        </w:rPr>
        <w:t>，即可列出方程，求出当进水量为</w:t>
      </w:r>
      <w:r>
        <w:rPr>
          <w:rFonts w:ascii="Times New Roman" w:hAnsi="Times New Roman" w:eastAsia="Times New Roman" w:cs="Times New Roman"/>
          <w:color w:val="000000"/>
        </w:rPr>
        <w:t>100</w:t>
      </w:r>
      <w:r>
        <w:rPr>
          <w:rFonts w:ascii="宋体" w:hAnsi="宋体" w:eastAsia="宋体" w:cs="宋体"/>
          <w:color w:val="000000"/>
        </w:rPr>
        <w:t>时的进水时间即可得自变量取值范围</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解：根据题意可得</w:t>
      </w:r>
      <w:r>
        <w:rPr>
          <w:rFonts w:ascii="Times New Roman" w:hAnsi="Times New Roman" w:eastAsia="Times New Roman" w:cs="Times New Roman"/>
          <w:color w:val="000000"/>
        </w:rPr>
        <w:t>v=10+6t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v=100</w:t>
      </w:r>
      <w:r>
        <w:rPr>
          <w:rFonts w:ascii="宋体" w:hAnsi="宋体" w:eastAsia="宋体" w:cs="宋体"/>
          <w:color w:val="000000"/>
        </w:rPr>
        <w:t>时，得</w:t>
      </w:r>
      <w:r>
        <w:rPr>
          <w:rFonts w:ascii="Times New Roman" w:hAnsi="Times New Roman" w:eastAsia="Times New Roman" w:cs="Times New Roman"/>
          <w:color w:val="000000"/>
        </w:rPr>
        <w:t>100=10+6t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t=15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则水池蓄水量</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color w:val="000000"/>
        </w:rPr>
        <w:t>m³</w:t>
      </w:r>
      <w:r>
        <w:rPr>
          <w:rFonts w:ascii="宋体" w:hAnsi="宋体" w:eastAsia="宋体" w:cs="宋体"/>
          <w:color w:val="000000"/>
        </w:rPr>
        <w:t>）与进水时间</w:t>
      </w:r>
      <w:r>
        <w:rPr>
          <w:rFonts w:ascii="Times New Roman" w:hAnsi="Times New Roman" w:eastAsia="Times New Roman" w:cs="Times New Roman"/>
          <w:color w:val="000000"/>
        </w:rPr>
        <w:t>t</w:t>
      </w:r>
      <w:r>
        <w:rPr>
          <w:rFonts w:ascii="宋体" w:hAnsi="宋体" w:eastAsia="宋体" w:cs="宋体"/>
          <w:color w:val="000000"/>
        </w:rPr>
        <w:t>（小时）之间的函数关系式为</w:t>
      </w:r>
      <w:r>
        <w:rPr>
          <w:rFonts w:ascii="Times New Roman" w:hAnsi="Times New Roman" w:eastAsia="Times New Roman" w:cs="Times New Roman"/>
          <w:color w:val="000000"/>
        </w:rPr>
        <w:t>v=10+6t(0≤t≤15).</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v=10+6t(0≤t≤15).</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本题主要考查一次函数的应用，解此题的关键在于实际情况找到自变量的最值</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某企业的年产值从</w:t>
      </w:r>
      <w:r>
        <w:rPr>
          <w:rFonts w:ascii="Times New Roman" w:hAnsi="Times New Roman" w:eastAsia="Times New Roman" w:cs="Times New Roman"/>
          <w:color w:val="000000"/>
        </w:rPr>
        <w:t>2006</w:t>
      </w:r>
      <w:r>
        <w:rPr>
          <w:rFonts w:ascii="宋体" w:hAnsi="宋体" w:eastAsia="宋体" w:cs="宋体"/>
          <w:color w:val="000000"/>
        </w:rPr>
        <w:t>年的</w:t>
      </w:r>
      <w:r>
        <w:rPr>
          <w:rFonts w:ascii="Times New Roman" w:hAnsi="Times New Roman" w:eastAsia="Times New Roman" w:cs="Times New Roman"/>
          <w:color w:val="000000"/>
        </w:rPr>
        <w:t>2</w:t>
      </w:r>
      <w:r>
        <w:rPr>
          <w:rFonts w:ascii="宋体" w:hAnsi="宋体" w:eastAsia="宋体" w:cs="宋体"/>
          <w:color w:val="000000"/>
        </w:rPr>
        <w:t>亿元增长到</w:t>
      </w:r>
      <w:r>
        <w:rPr>
          <w:rFonts w:ascii="Times New Roman" w:hAnsi="Times New Roman" w:eastAsia="Times New Roman" w:cs="Times New Roman"/>
          <w:color w:val="000000"/>
        </w:rPr>
        <w:t>2009</w:t>
      </w:r>
      <w:r>
        <w:rPr>
          <w:rFonts w:ascii="宋体" w:hAnsi="宋体" w:eastAsia="宋体" w:cs="宋体"/>
          <w:color w:val="000000"/>
        </w:rPr>
        <w:t>年的</w:t>
      </w:r>
      <w:r>
        <w:rPr>
          <w:rFonts w:ascii="Times New Roman" w:hAnsi="Times New Roman" w:eastAsia="Times New Roman" w:cs="Times New Roman"/>
          <w:color w:val="000000"/>
        </w:rPr>
        <w:t>7</w:t>
      </w:r>
      <w:r>
        <w:rPr>
          <w:rFonts w:ascii="宋体" w:hAnsi="宋体" w:eastAsia="宋体" w:cs="宋体"/>
          <w:color w:val="000000"/>
        </w:rPr>
        <w:t>亿元，如果这三年的年平均增长率相同，均为</w:t>
      </w:r>
      <w:r>
        <w:rPr>
          <w:rFonts w:ascii="Times New Roman" w:hAnsi="Times New Roman" w:eastAsia="Times New Roman" w:cs="Times New Roman"/>
          <w:i/>
          <w:color w:val="000000"/>
        </w:rPr>
        <w:t>x</w:t>
      </w:r>
      <w:r>
        <w:rPr>
          <w:rFonts w:ascii="宋体" w:hAnsi="宋体" w:eastAsia="宋体" w:cs="宋体"/>
          <w:color w:val="000000"/>
        </w:rPr>
        <w:t>，那么可以列出方程为</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22pt;width:64pt;" o:ole="t" filled="f" o:preferrelative="t" stroked="f" coordsize="21600,21600">
            <v:path/>
            <v:fill on="f" focussize="0,0"/>
            <v:stroke on="f" joinstyle="miter"/>
            <v:imagedata r:id="rId257" o:title="eqId5df81d357be0525e0698c8dea864ff55"/>
            <o:lock v:ext="edit" aspectratio="t"/>
            <w10:wrap type="none"/>
            <w10:anchorlock/>
          </v:shape>
          <o:OLEObject Type="Embed" ProgID="Equation.DSMT4" ShapeID="_x0000_i1178" DrawAspect="Content" ObjectID="_1468075878" r:id="rId25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设这三年的年平均增长率为</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179" DrawAspect="Content" ObjectID="_1468075879" r:id="rId258">
            <o:LockedField>false</o:LockedField>
          </o:OLEObject>
        </w:object>
      </w:r>
      <w:r>
        <w:rPr>
          <w:rFonts w:ascii="宋体" w:hAnsi="宋体" w:eastAsia="宋体" w:cs="宋体"/>
          <w:color w:val="000000"/>
        </w:rPr>
        <w:t>，根据题意列出一元三次方程即可求解．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解：设这三年的年平均增长率为</w:t>
      </w:r>
      <w:r>
        <w:object>
          <v:shape id="_x0000_i11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180" DrawAspect="Content" ObjectID="_1468075880" r:id="rId259">
            <o:LockedField>false</o:LockedField>
          </o:OLEObject>
        </w:object>
      </w:r>
      <w:r>
        <w:rPr>
          <w:rFonts w:ascii="宋体" w:hAnsi="宋体" w:eastAsia="宋体" w:cs="宋体"/>
          <w:color w:val="000000"/>
        </w:rPr>
        <w:t>，根据题意可得，</w: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22pt;width:64pt;" o:ole="t" filled="f" o:preferrelative="t" stroked="f" coordsize="21600,21600">
            <v:path/>
            <v:fill on="f" focussize="0,0"/>
            <v:stroke on="f" joinstyle="miter"/>
            <v:imagedata r:id="rId257" o:title="eqId5df81d357be0525e0698c8dea864ff55"/>
            <o:lock v:ext="edit" aspectratio="t"/>
            <w10:wrap type="none"/>
            <w10:anchorlock/>
          </v:shape>
          <o:OLEObject Type="Embed" ProgID="Equation.DSMT4" ShapeID="_x0000_i1181" DrawAspect="Content" ObjectID="_1468075881"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262" o:title="eqId379fc3d5aa8b7f2c3c64b8bb82361a80"/>
            <o:lock v:ext="edit" aspectratio="t"/>
            <w10:wrap type="none"/>
            <w10:anchorlock/>
          </v:shape>
          <o:OLEObject Type="Embed" ProgID="Equation.DSMT4" ShapeID="_x0000_i1182" DrawAspect="Content" ObjectID="_1468075882"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本题考查了一元三次方程的应用，根据题意列出方程是解题的关键．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规定：</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是一次函数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为实数，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）的“特征数”．若“特征数”是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宋体" w:hAnsi="宋体" w:eastAsia="宋体" w:cs="宋体"/>
          <w:color w:val="000000"/>
        </w:rPr>
        <w:t>的一次函数是正比例函数，则直线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轴的交点坐标是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根据正比例函数的定义求出</w:t>
      </w:r>
      <w:r>
        <w:rPr>
          <w:rFonts w:ascii="Times New Roman" w:hAnsi="Times New Roman" w:eastAsia="Times New Roman" w:cs="Times New Roman"/>
          <w:i/>
          <w:color w:val="000000"/>
        </w:rPr>
        <w:t>m</w:t>
      </w:r>
      <w:r>
        <w:rPr>
          <w:rFonts w:ascii="宋体" w:hAnsi="宋体" w:eastAsia="宋体" w:cs="宋体"/>
          <w:color w:val="000000"/>
        </w:rPr>
        <w:t>的值，然后求出直线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轴的交点坐标即可．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838273314" name="图片 838273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73314" name="图片 838273314"/>
                    <pic:cNvPicPr>
                      <a:picLocks noChangeAspect="1"/>
                    </pic:cNvPicPr>
                  </pic:nvPicPr>
                  <pic:blipFill>
                    <a:blip r:embed="rId26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解：由题意得：</w:t>
      </w:r>
    </w:p>
    <w:p>
      <w:pPr>
        <w:spacing w:line="360" w:lineRule="auto"/>
        <w:jc w:val="left"/>
        <w:textAlignment w:val="center"/>
        <w:rPr>
          <w:color w:val="000000"/>
        </w:rPr>
      </w:pPr>
      <w:r>
        <w:rPr>
          <w:rFonts w:ascii="宋体" w:hAnsi="宋体" w:eastAsia="宋体" w:cs="宋体"/>
          <w:color w:val="000000"/>
        </w:rPr>
        <w:t>“特征数”是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宋体" w:hAnsi="宋体" w:eastAsia="宋体" w:cs="宋体"/>
          <w:color w:val="000000"/>
        </w:rPr>
        <w:t>的一次函数是正比例函数，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-5=0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轴的交点坐标是（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本题考查了一次函数图象上点的坐标特征，正比例函数的定义，熟练掌握正比例函数的定义是解题的关键．</w:t>
      </w:r>
    </w:p>
    <w:p>
      <w:pPr>
        <w:spacing w:line="360" w:lineRule="auto"/>
        <w:jc w:val="left"/>
        <w:textAlignment w:val="center"/>
        <w:rPr>
          <w:color w:val="000000"/>
        </w:rPr>
      </w:pPr>
      <w:r>
        <w:rPr>
          <w:rFonts w:ascii="宋体" w:hAnsi="宋体" w:eastAsia="宋体" w:cs="宋体"/>
          <w:b/>
          <w:color w:val="000000"/>
          <w:sz w:val="24"/>
        </w:rPr>
        <w:t>三、解方程（组）（本大题共有</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83" o:spt="75" alt="学科网(www.zxxk.com)--教育资源门户，提供试卷、教案、课件、论文、素材以及各类教学资源下载，还有大量而丰富的教学相关资讯！" type="#_x0000_t75" style="height:20.4pt;width:94.8pt;" o:ole="t" filled="f" o:preferrelative="t" stroked="f" coordsize="21600,21600">
            <v:path/>
            <v:fill on="f" focussize="0,0"/>
            <v:stroke on="f" joinstyle="miter"/>
            <v:imagedata r:id="rId265" o:title="eqId0fe4109e150156991d7e4f467ecfe242"/>
            <o:lock v:ext="edit" aspectratio="t"/>
            <w10:wrap type="none"/>
            <w10:anchorlock/>
          </v:shape>
          <o:OLEObject Type="Embed" ProgID="Equation.DSMT4" ShapeID="_x0000_i1183" DrawAspect="Content" ObjectID="_1468075883" r:id="rId264">
            <o:LockedField>false</o:LockedField>
          </o:OLEObject>
        </w:object>
      </w:r>
    </w:p>
    <w:p>
      <w:pPr>
        <w:spacing w:line="360" w:lineRule="auto"/>
        <w:textAlignment w:val="center"/>
        <w:rPr>
          <w:color w:val="000000"/>
        </w:rPr>
      </w:pPr>
      <w:r>
        <w:rPr>
          <w:color w:val="2E75B6"/>
        </w:rPr>
        <w:t>【答案】</w:t>
      </w:r>
      <w:r>
        <w:rPr>
          <w:rFonts w:ascii="宋体" w:hAnsi="宋体" w:eastAsia="宋体" w:cs="宋体"/>
          <w:color w:val="000000"/>
        </w:rPr>
        <w:t>当</w:t>
      </w:r>
      <w:r>
        <w:object>
          <v:shape id="_x0000_i118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67" o:title="eqId3b4d795709b0abcf47bceec2250f2f9b"/>
            <o:lock v:ext="edit" aspectratio="t"/>
            <w10:wrap type="none"/>
            <w10:anchorlock/>
          </v:shape>
          <o:OLEObject Type="Embed" ProgID="Equation.DSMT4" ShapeID="_x0000_i1184" DrawAspect="Content" ObjectID="_1468075884" r:id="rId266">
            <o:LockedField>false</o:LockedField>
          </o:OLEObject>
        </w:object>
      </w:r>
      <w:r>
        <w:rPr>
          <w:rFonts w:ascii="宋体" w:hAnsi="宋体" w:eastAsia="宋体" w:cs="宋体"/>
          <w:color w:val="000000"/>
        </w:rPr>
        <w:t>时，方程无解；当</w:t>
      </w:r>
      <w:r>
        <w:object>
          <v:shape id="_x0000_i118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9" o:title="eqId20849c00c47cbdc43f18d53341b6c4e5"/>
            <o:lock v:ext="edit" aspectratio="t"/>
            <w10:wrap type="none"/>
            <w10:anchorlock/>
          </v:shape>
          <o:OLEObject Type="Embed" ProgID="Equation.DSMT4" ShapeID="_x0000_i1185" DrawAspect="Content" ObjectID="_1468075885" r:id="rId268">
            <o:LockedField>false</o:LockedField>
          </o:OLEObject>
        </w:object>
      </w:r>
      <w:r>
        <w:rPr>
          <w:rFonts w:ascii="宋体" w:hAnsi="宋体" w:eastAsia="宋体" w:cs="宋体"/>
          <w:color w:val="000000"/>
        </w:rPr>
        <w:t>时，</w:t>
      </w:r>
      <w:r>
        <w:object>
          <v:shape id="_x0000_i118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71" o:title="eqId66450012663f578348a271fb973a6a36"/>
            <o:lock v:ext="edit" aspectratio="t"/>
            <w10:wrap type="none"/>
            <w10:anchorlock/>
          </v:shape>
          <o:OLEObject Type="Embed" ProgID="Equation.DSMT4" ShapeID="_x0000_i1186" DrawAspect="Content" ObjectID="_1468075886" r:id="rId27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本题考查了含有字母系数的一元一次方程，解答时注意未知数的字母系数不为零时，才能未知数系数化为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解：原方程可化为：</w: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73" o:title="eqId21faad681e7094c433d90e08d6a7d474"/>
            <o:lock v:ext="edit" aspectratio="t"/>
            <w10:wrap type="none"/>
            <w10:anchorlock/>
          </v:shape>
          <o:OLEObject Type="Embed" ProgID="Equation.DSMT4" ShapeID="_x0000_i1187" DrawAspect="Content" ObjectID="_1468075887" r:id="rId2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275" o:title="eqId91a6d9125922bbb6dd9584973f7697d3"/>
            <o:lock v:ext="edit" aspectratio="t"/>
            <w10:wrap type="none"/>
            <w10:anchorlock/>
          </v:shape>
          <o:OLEObject Type="Embed" ProgID="Equation.DSMT4" ShapeID="_x0000_i1188" DrawAspect="Content" ObjectID="_1468075888"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则有</w:t>
      </w:r>
      <w:r>
        <w:object>
          <v:shape id="_x0000_i118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77" o:title="eqIdb6ff6f7b16b0a85d5af032080dacc4af"/>
            <o:lock v:ext="edit" aspectratio="t"/>
            <w10:wrap type="none"/>
            <w10:anchorlock/>
          </v:shape>
          <o:OLEObject Type="Embed" ProgID="Equation.DSMT4" ShapeID="_x0000_i1189" DrawAspect="Content" ObjectID="_1468075889"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9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67" o:title="eqId3b4d795709b0abcf47bceec2250f2f9b"/>
            <o:lock v:ext="edit" aspectratio="t"/>
            <w10:wrap type="none"/>
            <w10:anchorlock/>
          </v:shape>
          <o:OLEObject Type="Embed" ProgID="Equation.DSMT4" ShapeID="_x0000_i1190" DrawAspect="Content" ObjectID="_1468075890" r:id="rId278">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80" o:title="eqIdebff63b62b2215b315019579febe0e15"/>
            <o:lock v:ext="edit" aspectratio="t"/>
            <w10:wrap type="none"/>
            <w10:anchorlock/>
          </v:shape>
          <o:OLEObject Type="Embed" ProgID="Equation.DSMT4" ShapeID="_x0000_i1191" DrawAspect="Content" ObjectID="_1468075891" r:id="rId279">
            <o:LockedField>false</o:LockedField>
          </o:OLEObject>
        </w:object>
      </w:r>
      <w:r>
        <w:rPr>
          <w:rFonts w:ascii="宋体" w:hAnsi="宋体" w:eastAsia="宋体" w:cs="宋体"/>
          <w:color w:val="000000"/>
        </w:rPr>
        <w:t>，方程无解，</w:t>
      </w:r>
    </w:p>
    <w:p>
      <w:pPr>
        <w:spacing w:line="360" w:lineRule="auto"/>
        <w:jc w:val="left"/>
        <w:textAlignment w:val="center"/>
        <w:rPr>
          <w:color w:val="000000"/>
        </w:rPr>
      </w:pPr>
      <w:r>
        <w:rPr>
          <w:rFonts w:ascii="宋体" w:hAnsi="宋体" w:eastAsia="宋体" w:cs="宋体"/>
          <w:color w:val="000000"/>
        </w:rPr>
        <w:t>当</w:t>
      </w:r>
      <w:r>
        <w:object>
          <v:shape id="_x0000_i11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9" o:title="eqId20849c00c47cbdc43f18d53341b6c4e5"/>
            <o:lock v:ext="edit" aspectratio="t"/>
            <w10:wrap type="none"/>
            <w10:anchorlock/>
          </v:shape>
          <o:OLEObject Type="Embed" ProgID="Equation.DSMT4" ShapeID="_x0000_i1192" DrawAspect="Content" ObjectID="_1468075892" r:id="rId281">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71" o:title="eqId66450012663f578348a271fb973a6a36"/>
            <o:lock v:ext="edit" aspectratio="t"/>
            <w10:wrap type="none"/>
            <w10:anchorlock/>
          </v:shape>
          <o:OLEObject Type="Embed" ProgID="Equation.DSMT4" ShapeID="_x0000_i1193" DrawAspect="Content" ObjectID="_1468075893" r:id="rId282">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94"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284" o:title="eqId7e0531cd81cbdef5d19ac20ea03c454d"/>
            <o:lock v:ext="edit" aspectratio="t"/>
            <w10:wrap type="none"/>
            <w10:anchorlock/>
          </v:shape>
          <o:OLEObject Type="Embed" ProgID="Equation.DSMT4" ShapeID="_x0000_i1194" DrawAspect="Content" ObjectID="_1468075894" r:id="rId28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2" o:title="eqIdba53065eb180a682305fddb95d14b62f"/>
            <o:lock v:ext="edit" aspectratio="t"/>
            <w10:wrap type="none"/>
            <w10:anchorlock/>
          </v:shape>
          <o:OLEObject Type="Embed" ProgID="Equation.DSMT4" ShapeID="_x0000_i1195" DrawAspect="Content" ObjectID="_1468075895" r:id="rId28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先因式分解，去分母，再整理得出方程的解，经检验确定最后的解．</w:t>
      </w:r>
    </w:p>
    <w:p>
      <w:pPr>
        <w:spacing w:line="360" w:lineRule="auto"/>
        <w:jc w:val="left"/>
        <w:textAlignment w:val="center"/>
        <w:rPr>
          <w:color w:val="000000"/>
        </w:rPr>
      </w:pPr>
      <w:r>
        <w:rPr>
          <w:color w:val="000000"/>
        </w:rPr>
        <w:t>【详解】</w:t>
      </w:r>
      <w:r>
        <w:object>
          <v:shape id="_x0000_i1196"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284" o:title="eqId7e0531cd81cbdef5d19ac20ea03c454d"/>
            <o:lock v:ext="edit" aspectratio="t"/>
            <w10:wrap type="none"/>
            <w10:anchorlock/>
          </v:shape>
          <o:OLEObject Type="Embed" ProgID="Equation.DSMT4" ShapeID="_x0000_i1196" DrawAspect="Content" ObjectID="_1468075896" r:id="rId286">
            <o:LockedField>false</o:LockedField>
          </o:OLEObject>
        </w:object>
      </w:r>
    </w:p>
    <w:p>
      <w:pPr>
        <w:spacing w:line="360" w:lineRule="auto"/>
        <w:jc w:val="left"/>
        <w:textAlignment w:val="center"/>
        <w:rPr>
          <w:color w:val="000000"/>
        </w:rPr>
      </w:pPr>
      <w:r>
        <w:rPr>
          <w:rFonts w:ascii="宋体" w:hAnsi="宋体" w:eastAsia="宋体" w:cs="宋体"/>
          <w:color w:val="000000"/>
        </w:rPr>
        <w:t>分母因式分解得</w:t>
      </w:r>
      <w:r>
        <w:object>
          <v:shape id="_x0000_i1197" o:spt="75" alt="学科网(www.zxxk.com)--教育资源门户，提供试卷、教案、课件、论文、素材以及各类教学资源下载，还有大量而丰富的教学相关资讯！" type="#_x0000_t75" style="height:33pt;width:114pt;" o:ole="t" filled="f" o:preferrelative="t" stroked="f" coordsize="21600,21600">
            <v:path/>
            <v:fill on="f" focussize="0,0"/>
            <v:stroke on="f" joinstyle="miter"/>
            <v:imagedata r:id="rId288" o:title="eqId188b0078fd49021cc4e58fc42dbcd474"/>
            <o:lock v:ext="edit" aspectratio="t"/>
            <w10:wrap type="none"/>
            <w10:anchorlock/>
          </v:shape>
          <o:OLEObject Type="Embed" ProgID="Equation.DSMT4" ShapeID="_x0000_i1197" DrawAspect="Content" ObjectID="_1468075897" r:id="rId287">
            <o:LockedField>false</o:LockedField>
          </o:OLEObject>
        </w:object>
      </w:r>
    </w:p>
    <w:p>
      <w:pPr>
        <w:spacing w:line="360" w:lineRule="auto"/>
        <w:jc w:val="left"/>
        <w:textAlignment w:val="center"/>
        <w:rPr>
          <w:color w:val="000000"/>
        </w:rPr>
      </w:pPr>
      <w:r>
        <w:rPr>
          <w:rFonts w:ascii="宋体" w:hAnsi="宋体" w:eastAsia="宋体" w:cs="宋体"/>
          <w:color w:val="000000"/>
        </w:rPr>
        <w:t>去分母得</w:t>
      </w:r>
      <w:r>
        <w:object>
          <v:shape id="_x0000_i1198"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290" o:title="eqId27abe4129570c4fe4bc5f1ee2ce2407d"/>
            <o:lock v:ext="edit" aspectratio="t"/>
            <w10:wrap type="none"/>
            <w10:anchorlock/>
          </v:shape>
          <o:OLEObject Type="Embed" ProgID="Equation.DSMT4" ShapeID="_x0000_i1198" DrawAspect="Content" ObjectID="_1468075898" r:id="rId289">
            <o:LockedField>false</o:LockedField>
          </o:OLEObject>
        </w:object>
      </w:r>
    </w:p>
    <w:p>
      <w:pPr>
        <w:spacing w:line="360" w:lineRule="auto"/>
        <w:jc w:val="left"/>
        <w:textAlignment w:val="center"/>
        <w:rPr>
          <w:color w:val="000000"/>
        </w:rPr>
      </w:pPr>
      <w:r>
        <w:rPr>
          <w:rFonts w:ascii="宋体" w:hAnsi="宋体" w:eastAsia="宋体" w:cs="宋体"/>
          <w:color w:val="000000"/>
        </w:rPr>
        <w:t>移项整理得</w:t>
      </w:r>
      <w:r>
        <w:object>
          <v:shape id="_x0000_i119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92" o:title="eqIdb45f3e82b25339b98d64f6c52084c530"/>
            <o:lock v:ext="edit" aspectratio="t"/>
            <w10:wrap type="none"/>
            <w10:anchorlock/>
          </v:shape>
          <o:OLEObject Type="Embed" ProgID="Equation.DSMT4" ShapeID="_x0000_i1199" DrawAspect="Content" ObjectID="_1468075899" r:id="rId291">
            <o:LockedField>false</o:LockedField>
          </o:OLEObject>
        </w:object>
      </w:r>
    </w:p>
    <w:p>
      <w:pPr>
        <w:spacing w:line="360" w:lineRule="auto"/>
        <w:jc w:val="left"/>
        <w:textAlignment w:val="center"/>
        <w:rPr>
          <w:color w:val="000000"/>
        </w:rPr>
      </w:pPr>
      <w:r>
        <w:rPr>
          <w:rFonts w:ascii="宋体" w:hAnsi="宋体" w:eastAsia="宋体" w:cs="宋体"/>
          <w:color w:val="000000"/>
        </w:rPr>
        <w:t>因式分解得</w:t>
      </w:r>
      <w:r>
        <w:object>
          <v:shape id="_x0000_i1200"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294" o:title="eqId5124fa9a3414599ca9970d668a0f0224"/>
            <o:lock v:ext="edit" aspectratio="t"/>
            <w10:wrap type="none"/>
            <w10:anchorlock/>
          </v:shape>
          <o:OLEObject Type="Embed" ProgID="Equation.DSMT4" ShapeID="_x0000_i1200" DrawAspect="Content" ObjectID="_1468075900" r:id="rId293">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01"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296" o:title="eqId52618695d674b3c968184d50fcdcda80"/>
            <o:lock v:ext="edit" aspectratio="t"/>
            <w10:wrap type="none"/>
            <w10:anchorlock/>
          </v:shape>
          <o:OLEObject Type="Embed" ProgID="Equation.DSMT4" ShapeID="_x0000_i1201" DrawAspect="Content" ObjectID="_1468075901" r:id="rId29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经检验得</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时分母为零舍去</w:t>
      </w:r>
    </w:p>
    <w:p>
      <w:pPr>
        <w:spacing w:line="360" w:lineRule="auto"/>
        <w:jc w:val="left"/>
        <w:textAlignment w:val="center"/>
        <w:rPr>
          <w:color w:val="000000"/>
        </w:rPr>
      </w:pPr>
      <w:r>
        <w:rPr>
          <w:rFonts w:ascii="宋体" w:hAnsi="宋体" w:eastAsia="宋体" w:cs="宋体"/>
          <w:color w:val="000000"/>
        </w:rPr>
        <w:t>方程的解是</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【点睛】</w:t>
      </w:r>
      <w:r>
        <w:rPr>
          <w:rFonts w:ascii="宋体" w:hAnsi="宋体" w:eastAsia="宋体" w:cs="宋体"/>
          <w:color w:val="000000"/>
        </w:rPr>
        <w:t>此题考查了分式方程的解，解题的关键是熟悉解分式方程的一般步骤并且验证方程的根是否存在．</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02" o:spt="75" alt="学科网(www.zxxk.com)--教育资源门户，提供试卷、教案、课件、论文、素材以及各类教学资源下载，还有大量而丰富的教学相关资讯！" type="#_x0000_t75" style="height:18.15pt;width:69.5pt;" o:ole="t" filled="f" o:preferrelative="t" stroked="f" coordsize="21600,21600">
            <v:path/>
            <v:fill on="f" focussize="0,0"/>
            <v:stroke on="f" joinstyle="miter"/>
            <v:imagedata r:id="rId298" o:title="eqIddd5099670f5356112df860c3a8dba9b1"/>
            <o:lock v:ext="edit" aspectratio="t"/>
            <w10:wrap type="none"/>
            <w10:anchorlock/>
          </v:shape>
          <o:OLEObject Type="Embed" ProgID="Equation.DSMT4" ShapeID="_x0000_i1202" DrawAspect="Content" ObjectID="_1468075902" r:id="rId297">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用换元法求解，设</w:t>
      </w:r>
      <w:r>
        <w:object>
          <v:shape id="_x0000_i1203" o:spt="75" alt="学科网(www.zxxk.com)--教育资源门户，提供试卷、教案、课件、论文、素材以及各类教学资源下载，还有大量而丰富的教学相关资讯！" type="#_x0000_t75" style="height:18.15pt;width:48.85pt;" o:ole="t" filled="f" o:preferrelative="t" stroked="f" coordsize="21600,21600">
            <v:path/>
            <v:fill on="f" focussize="0,0"/>
            <v:stroke on="f" joinstyle="miter"/>
            <v:imagedata r:id="rId300" o:title="eqIdf3482d8c9cc92fae9aa685638f483532"/>
            <o:lock v:ext="edit" aspectratio="t"/>
            <w10:wrap type="none"/>
            <w10:anchorlock/>
          </v:shape>
          <o:OLEObject Type="Embed" ProgID="Equation.DSMT4" ShapeID="_x0000_i1203" DrawAspect="Content" ObjectID="_1468075903" r:id="rId299">
            <o:LockedField>false</o:LockedField>
          </o:OLEObject>
        </w:object>
      </w:r>
      <w:r>
        <w:rPr>
          <w:rFonts w:ascii="宋体" w:hAnsi="宋体" w:eastAsia="宋体" w:cs="宋体"/>
          <w:color w:val="000000"/>
        </w:rPr>
        <w:t>．先求</w:t>
      </w:r>
      <w:r>
        <w:object>
          <v:shape id="_x0000_i12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7" o:title="eqIdd053b14c8588eee2acbbe44fc37a6886"/>
            <o:lock v:ext="edit" aspectratio="t"/>
            <w10:wrap type="none"/>
            <w10:anchorlock/>
          </v:shape>
          <o:OLEObject Type="Embed" ProgID="Equation.DSMT4" ShapeID="_x0000_i1204" DrawAspect="Content" ObjectID="_1468075904" r:id="rId301">
            <o:LockedField>false</o:LockedField>
          </o:OLEObject>
        </w:object>
      </w:r>
      <w:r>
        <w:rPr>
          <w:rFonts w:ascii="宋体" w:hAnsi="宋体" w:eastAsia="宋体" w:cs="宋体"/>
          <w:color w:val="000000"/>
        </w:rPr>
        <w:t>，再求</w:t>
      </w:r>
      <w:r>
        <w:object>
          <v:shape id="_x0000_i12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205" DrawAspect="Content" ObjectID="_1468075905" r:id="rId302">
            <o:LockedField>false</o:LockedField>
          </o:OLEObject>
        </w:object>
      </w:r>
      <w:r>
        <w:rPr>
          <w:rFonts w:ascii="宋体" w:hAnsi="宋体" w:eastAsia="宋体" w:cs="宋体"/>
          <w:color w:val="000000"/>
        </w:rPr>
        <w:t>，结果需检验．</w:t>
      </w:r>
    </w:p>
    <w:p>
      <w:pPr>
        <w:spacing w:line="360" w:lineRule="auto"/>
        <w:ind w:left="270"/>
        <w:jc w:val="left"/>
        <w:textAlignment w:val="center"/>
        <w:rPr>
          <w:color w:val="000000"/>
        </w:rPr>
      </w:pPr>
      <w:r>
        <w:rPr>
          <w:color w:val="000000"/>
        </w:rPr>
        <w:t>【详解】</w:t>
      </w:r>
      <w:r>
        <w:rPr>
          <w:rFonts w:ascii="宋体" w:hAnsi="宋体" w:eastAsia="宋体" w:cs="宋体"/>
          <w:color w:val="000000"/>
        </w:rPr>
        <w:t>解：将原方程变形为：</w:t>
      </w:r>
    </w:p>
    <w:p>
      <w:pPr>
        <w:spacing w:line="360" w:lineRule="auto"/>
        <w:ind w:left="270"/>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5.65pt;width:93.3pt;" o:ole="t" filled="f" o:preferrelative="t" stroked="f" coordsize="21600,21600">
            <v:path/>
            <v:fill on="f" focussize="0,0"/>
            <v:stroke on="f" joinstyle="miter"/>
            <v:imagedata r:id="rId304" o:title="eqId15acdb2ac3a6a52baa2fd93ecf6cbed1"/>
            <o:lock v:ext="edit" aspectratio="t"/>
            <w10:wrap type="none"/>
            <w10:anchorlock/>
          </v:shape>
          <o:OLEObject Type="Embed" ProgID="Equation.DSMT4" ShapeID="_x0000_i1206" DrawAspect="Content" ObjectID="_1468075906" r:id="rId303">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设</w:t>
      </w:r>
      <w:r>
        <w:object>
          <v:shape id="_x0000_i1207" o:spt="75" alt="学科网(www.zxxk.com)--教育资源门户，提供试卷、教案、课件、论文、素材以及各类教学资源下载，还有大量而丰富的教学相关资讯！" type="#_x0000_t75" style="height:18.15pt;width:48.85pt;" o:ole="t" filled="f" o:preferrelative="t" stroked="f" coordsize="21600,21600">
            <v:path/>
            <v:fill on="f" focussize="0,0"/>
            <v:stroke on="f" joinstyle="miter"/>
            <v:imagedata r:id="rId300" o:title="eqIdf3482d8c9cc92fae9aa685638f483532"/>
            <o:lock v:ext="edit" aspectratio="t"/>
            <w10:wrap type="none"/>
            <w10:anchorlock/>
          </v:shape>
          <o:OLEObject Type="Embed" ProgID="Equation.DSMT4" ShapeID="_x0000_i1207" DrawAspect="Content" ObjectID="_1468075907" r:id="rId305">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原方程化为</w:t>
      </w:r>
      <w:r>
        <w:object>
          <v:shape id="_x0000_i1208"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307" o:title="eqId72ff35e4207bb576bb39476410bbc1fb"/>
            <o:lock v:ext="edit" aspectratio="t"/>
            <w10:wrap type="none"/>
            <w10:anchorlock/>
          </v:shape>
          <o:OLEObject Type="Embed" ProgID="Equation.DSMT4" ShapeID="_x0000_i1208" DrawAspect="Content" ObjectID="_1468075908" r:id="rId306">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09" o:title="eqId76cd99502cbbadcd585f0fd0b47f096c"/>
            <o:lock v:ext="edit" aspectratio="t"/>
            <w10:wrap type="none"/>
            <w10:anchorlock/>
          </v:shape>
          <o:OLEObject Type="Embed" ProgID="Equation.DSMT4" ShapeID="_x0000_i1209" DrawAspect="Content" ObjectID="_1468075909" r:id="rId308">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11" o:title="eqIdcd6acb1551451f84f95c017b5d152ccb"/>
            <o:lock v:ext="edit" aspectratio="t"/>
            <w10:wrap type="none"/>
            <w10:anchorlock/>
          </v:shape>
          <o:OLEObject Type="Embed" ProgID="Equation.DSMT4" ShapeID="_x0000_i1210" DrawAspect="Content" ObjectID="_1468075910" r:id="rId310">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当</w:t>
      </w:r>
      <w:r>
        <w:object>
          <v:shape id="_x0000_i1211"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313" o:title="eqId107babba45f110012183dc4dc54490f7"/>
            <o:lock v:ext="edit" aspectratio="t"/>
            <w10:wrap type="none"/>
            <w10:anchorlock/>
          </v:shape>
          <o:OLEObject Type="Embed" ProgID="Equation.DSMT4" ShapeID="_x0000_i1211" DrawAspect="Content" ObjectID="_1468075911" r:id="rId312">
            <o:LockedField>false</o:LockedField>
          </o:OLEObject>
        </w:object>
      </w:r>
      <w:r>
        <w:rPr>
          <w:rFonts w:ascii="宋体" w:hAnsi="宋体" w:eastAsia="宋体" w:cs="宋体"/>
          <w:color w:val="000000"/>
        </w:rPr>
        <w:t>时，</w:t>
      </w:r>
      <w:r>
        <w:object>
          <v:shape id="_x0000_i1212" o:spt="75" alt="学科网(www.zxxk.com)--教育资源门户，提供试卷、教案、课件、论文、素材以及各类教学资源下载，还有大量而丰富的教学相关资讯！" type="#_x0000_t75" style="height:18.1pt;width:53.15pt;" o:ole="t" filled="f" o:preferrelative="t" stroked="f" coordsize="21600,21600">
            <v:path/>
            <v:fill on="f" focussize="0,0"/>
            <v:stroke on="f" joinstyle="miter"/>
            <v:imagedata r:id="rId315" o:title="eqId4823cb57dddba9a2bb649594cf14dccb"/>
            <o:lock v:ext="edit" aspectratio="t"/>
            <w10:wrap type="none"/>
            <w10:anchorlock/>
          </v:shape>
          <o:OLEObject Type="Embed" ProgID="Equation.DSMT4" ShapeID="_x0000_i1212" DrawAspect="Content" ObjectID="_1468075912" r:id="rId314">
            <o:LockedField>false</o:LockedField>
          </o:OLEObject>
        </w:object>
      </w:r>
      <w:r>
        <w:rPr>
          <w:rFonts w:ascii="宋体" w:hAnsi="宋体" w:eastAsia="宋体" w:cs="宋体"/>
          <w:color w:val="000000"/>
        </w:rPr>
        <w:t>，得</w:t>
      </w:r>
      <w:r>
        <w:object>
          <v:shape id="_x0000_i1213"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92" o:title="eqId39cc033406da2cdd342308972c6701f1"/>
            <o:lock v:ext="edit" aspectratio="t"/>
            <w10:wrap type="none"/>
            <w10:anchorlock/>
          </v:shape>
          <o:OLEObject Type="Embed" ProgID="Equation.DSMT4" ShapeID="_x0000_i1213" DrawAspect="Content" ObjectID="_1468075913" r:id="rId316">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当</w:t>
      </w:r>
      <w:r>
        <w:object>
          <v:shape id="_x0000_i121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18" o:title="eqIdeefa44964db83759aff6fc8dd7ef8f28"/>
            <o:lock v:ext="edit" aspectratio="t"/>
            <w10:wrap type="none"/>
            <w10:anchorlock/>
          </v:shape>
          <o:OLEObject Type="Embed" ProgID="Equation.DSMT4" ShapeID="_x0000_i1214" DrawAspect="Content" ObjectID="_1468075914" r:id="rId317">
            <o:LockedField>false</o:LockedField>
          </o:OLEObject>
        </w:object>
      </w:r>
      <w:r>
        <w:rPr>
          <w:rFonts w:ascii="宋体" w:hAnsi="宋体" w:eastAsia="宋体" w:cs="宋体"/>
          <w:color w:val="000000"/>
        </w:rPr>
        <w:t>时，</w:t>
      </w:r>
      <w:r>
        <w:object>
          <v:shape id="_x0000_i121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20" o:title="eqIdd32de2c34bb8d242299aae0a1c967e93"/>
            <o:lock v:ext="edit" aspectratio="t"/>
            <w10:wrap type="none"/>
            <w10:anchorlock/>
          </v:shape>
          <o:OLEObject Type="Embed" ProgID="Equation.DSMT4" ShapeID="_x0000_i1215" DrawAspect="Content" ObjectID="_1468075915" r:id="rId319">
            <o:LockedField>false</o:LockedField>
          </o:OLEObject>
        </w:object>
      </w:r>
      <w:r>
        <w:rPr>
          <w:rFonts w:ascii="宋体" w:hAnsi="宋体" w:eastAsia="宋体" w:cs="宋体"/>
          <w:color w:val="000000"/>
        </w:rPr>
        <w:t>无解．</w:t>
      </w:r>
    </w:p>
    <w:p>
      <w:pPr>
        <w:spacing w:line="360" w:lineRule="auto"/>
        <w:ind w:left="270"/>
        <w:jc w:val="left"/>
        <w:textAlignment w:val="center"/>
        <w:rPr>
          <w:color w:val="000000"/>
        </w:rPr>
      </w:pPr>
      <w:r>
        <w:rPr>
          <w:rFonts w:ascii="宋体" w:hAnsi="宋体" w:eastAsia="宋体" w:cs="宋体"/>
          <w:color w:val="000000"/>
        </w:rPr>
        <w:t>检验：把</w:t>
      </w:r>
      <w:r>
        <w:object>
          <v:shape id="_x0000_i1216"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92" o:title="eqId39cc033406da2cdd342308972c6701f1"/>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代入原方程，适合．</w:t>
      </w:r>
    </w:p>
    <w:p>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4" o:title="eqId2de0d10ef8b748d4531250c37c5d3f9e"/>
            <o:lock v:ext="edit" aspectratio="t"/>
            <w10:wrap type="none"/>
            <w10:anchorlock/>
          </v:shape>
          <o:OLEObject Type="Embed" ProgID="Equation.DSMT4" ShapeID="_x0000_i1217" DrawAspect="Content" ObjectID="_1468075917" r:id="rId322">
            <o:LockedField>false</o:LockedField>
          </o:OLEObject>
        </w:object>
      </w:r>
      <w:r>
        <w:rPr>
          <w:rFonts w:ascii="宋体" w:hAnsi="宋体" w:eastAsia="宋体" w:cs="宋体"/>
          <w:color w:val="000000"/>
        </w:rPr>
        <w:t>原方程的解是</w:t>
      </w:r>
      <w:r>
        <w:object>
          <v:shape id="_x0000_i1218"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92" o:title="eqId39cc033406da2cdd342308972c6701f1"/>
            <o:lock v:ext="edit" aspectratio="t"/>
            <w10:wrap type="none"/>
            <w10:anchorlock/>
          </v:shape>
          <o:OLEObject Type="Embed" ProgID="Equation.DSMT4" ShapeID="_x0000_i1218" DrawAspect="Content" ObjectID="_1468075918"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本题考查了无理方程，在解无理方程是最常用的方法是两边平方法及换元法，本题用了换元法．</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219"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325" o:title="eqIdf391e9f3ba47041c448d317e1aa1295b"/>
            <o:lock v:ext="edit" aspectratio="t"/>
            <w10:wrap type="none"/>
            <w10:anchorlock/>
          </v:shape>
          <o:OLEObject Type="Embed" ProgID="Equation.DSMT4" ShapeID="_x0000_i1219" DrawAspect="Content" ObjectID="_1468075919" r:id="rId324">
            <o:LockedField>false</o:LockedField>
          </o:OLEObject>
        </w:object>
      </w:r>
    </w:p>
    <w:p>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327" o:title="eqId05bbd882bfd4c2035037428950fcc786"/>
            <o:lock v:ext="edit" aspectratio="t"/>
            <w10:wrap type="none"/>
            <w10:anchorlock/>
          </v:shape>
          <o:OLEObject Type="Embed" ProgID="Equation.DSMT4" ShapeID="_x0000_i1220" DrawAspect="Content" ObjectID="_1468075920" r:id="rId326">
            <o:LockedField>false</o:LockedField>
          </o:OLEObject>
        </w:object>
      </w:r>
      <w:r>
        <w:rPr>
          <w:rFonts w:ascii="宋体" w:hAnsi="宋体" w:eastAsia="宋体" w:cs="宋体"/>
          <w:color w:val="000000"/>
        </w:rPr>
        <w:t>或</w:t>
      </w:r>
      <w:r>
        <w:object>
          <v:shape id="_x0000_i1221"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329" o:title="eqId9242a56738b1ad5687314ad6daca6e57"/>
            <o:lock v:ext="edit" aspectratio="t"/>
            <w10:wrap type="none"/>
            <w10:anchorlock/>
          </v:shape>
          <o:OLEObject Type="Embed" ProgID="Equation.DSMT4" ShapeID="_x0000_i1221" DrawAspect="Content" ObjectID="_1468075921" r:id="rId328">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先将①中的</w:t>
      </w:r>
      <w:r>
        <w:rPr>
          <w:rFonts w:ascii="Times New Roman" w:hAnsi="Times New Roman" w:eastAsia="Times New Roman" w:cs="Times New Roman"/>
          <w:color w:val="000000"/>
        </w:rPr>
        <w:t>x</w:t>
      </w:r>
      <w:r>
        <w:object>
          <v:shape id="_x0000_i1222" o:spt="75" alt="学科网(www.zxxk.com)--教育资源门户，提供试卷、教案、课件、论文、素材以及各类教学资源下载，还有大量而丰富的教学相关资讯！" type="#_x0000_t75" style="height:15pt;width:8.15pt;" o:ole="t" filled="f" o:preferrelative="t" stroked="f" coordsize="21600,21600">
            <v:path/>
            <v:fill on="f" focussize="0,0"/>
            <v:stroke on="f" joinstyle="miter"/>
            <v:imagedata r:id="rId331" o:title="eqId921ef5abce73648e3834140df9a72aa8"/>
            <o:lock v:ext="edit" aspectratio="t"/>
            <w10:wrap type="none"/>
            <w10:anchorlock/>
          </v:shape>
          <o:OLEObject Type="Embed" ProgID="Equation.DSMT4" ShapeID="_x0000_i1222" DrawAspect="Content" ObjectID="_1468075922" r:id="rId330">
            <o:LockedField>false</o:LockedField>
          </o:OLEObject>
        </w:object>
      </w:r>
      <w:r>
        <w:rPr>
          <w:rFonts w:ascii="Times New Roman" w:hAnsi="Times New Roman" w:eastAsia="Times New Roman" w:cs="Times New Roman"/>
          <w:color w:val="000000"/>
        </w:rPr>
        <w:t xml:space="preserve"> -6xy+9y</w:t>
      </w:r>
      <w:r>
        <w:object>
          <v:shape id="_x0000_i1223" o:spt="75" alt="学科网(www.zxxk.com)--教育资源门户，提供试卷、教案、课件、论文、素材以及各类教学资源下载，还有大量而丰富的教学相关资讯！" type="#_x0000_t75" style="height:15pt;width:8.15pt;" o:ole="t" filled="f" o:preferrelative="t" stroked="f" coordsize="21600,21600">
            <v:path/>
            <v:fill on="f" focussize="0,0"/>
            <v:stroke on="f" joinstyle="miter"/>
            <v:imagedata r:id="rId331" o:title="eqId921ef5abce73648e3834140df9a72aa8"/>
            <o:lock v:ext="edit" aspectratio="t"/>
            <w10:wrap type="none"/>
            <w10:anchorlock/>
          </v:shape>
          <o:OLEObject Type="Embed" ProgID="Equation.DSMT4" ShapeID="_x0000_i1223" DrawAspect="Content" ObjectID="_1468075923" r:id="rId332">
            <o:LockedField>false</o:LockedField>
          </o:OLEObject>
        </w:object>
      </w:r>
      <w:r>
        <w:rPr>
          <w:rFonts w:ascii="宋体" w:hAnsi="宋体" w:eastAsia="宋体" w:cs="宋体"/>
          <w:color w:val="000000"/>
        </w:rPr>
        <w:t>分解因式为：（</w:t>
      </w:r>
      <w:r>
        <w:rPr>
          <w:rFonts w:ascii="Times New Roman" w:hAnsi="Times New Roman" w:eastAsia="Times New Roman" w:cs="Times New Roman"/>
          <w:color w:val="000000"/>
        </w:rPr>
        <w:t>x-3y</w: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5pt;width:8.15pt;" o:ole="t" filled="f" o:preferrelative="t" stroked="f" coordsize="21600,21600">
            <v:path/>
            <v:fill on="f" focussize="0,0"/>
            <v:stroke on="f" joinstyle="miter"/>
            <v:imagedata r:id="rId331" o:title="eqId921ef5abce73648e3834140df9a72aa8"/>
            <o:lock v:ext="edit" aspectratio="t"/>
            <w10:wrap type="none"/>
            <w10:anchorlock/>
          </v:shape>
          <o:OLEObject Type="Embed" ProgID="Equation.DSMT4" ShapeID="_x0000_i1224" DrawAspect="Content" ObjectID="_1468075924" r:id="rId333">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x-3y=±2</w:t>
      </w:r>
      <w:r>
        <w:rPr>
          <w:rFonts w:ascii="宋体" w:hAnsi="宋体" w:eastAsia="宋体" w:cs="宋体"/>
          <w:color w:val="000000"/>
        </w:rPr>
        <w:t>，与②组合成两个方程组，解出即可</w:t>
      </w:r>
    </w:p>
    <w:p>
      <w:pPr>
        <w:spacing w:line="360" w:lineRule="auto"/>
        <w:textAlignment w:val="center"/>
        <w:rPr>
          <w:color w:val="000000"/>
        </w:rPr>
      </w:pPr>
      <w:r>
        <w:rPr>
          <w:color w:val="000000"/>
        </w:rPr>
        <w:t>【详解】</w:t>
      </w:r>
      <w:r>
        <w:rPr>
          <w:rFonts w:ascii="宋体" w:hAnsi="宋体" w:eastAsia="宋体" w:cs="宋体"/>
          <w:color w:val="000000"/>
        </w:rPr>
        <w:t>解：由①，得（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∴原方程组可转化为：</w:t>
      </w:r>
      <w:r>
        <w:object>
          <v:shape id="_x0000_i1225" o:spt="75" alt="学科网(www.zxxk.com)--教育资源门户，提供试卷、教案、课件、论文、素材以及各类教学资源下载，还有大量而丰富的教学相关资讯！" type="#_x0000_t75" style="height:30.85pt;width:48.85pt;" o:ole="t" filled="f" o:preferrelative="t" stroked="f" coordsize="21600,21600">
            <v:path/>
            <v:fill on="f" focussize="0,0"/>
            <v:stroke on="f" joinstyle="miter"/>
            <v:imagedata r:id="rId335" o:title="eqIdb359ec1fdc915111cb49f1fe6a170b38"/>
            <o:lock v:ext="edit" aspectratio="t"/>
            <w10:wrap type="none"/>
            <w10:anchorlock/>
          </v:shape>
          <o:OLEObject Type="Embed" ProgID="Equation.DSMT4" ShapeID="_x0000_i1225" DrawAspect="Content" ObjectID="_1468075925" r:id="rId33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226" o:spt="75" alt="学科网(www.zxxk.com)--教育资源门户，提供试卷、教案、课件、论文、素材以及各类教学资源下载，还有大量而丰富的教学相关资讯！" type="#_x0000_t75" style="height:30.85pt;width:51.85pt;" o:ole="t" filled="f" o:preferrelative="t" stroked="f" coordsize="21600,21600">
            <v:path/>
            <v:fill on="f" focussize="0,0"/>
            <v:stroke on="f" joinstyle="miter"/>
            <v:imagedata r:id="rId337" o:title="eqIdeaddd0cff58db9bd238ecca140cd98bd"/>
            <o:lock v:ext="edit" aspectratio="t"/>
            <w10:wrap type="none"/>
            <w10:anchorlock/>
          </v:shape>
          <o:OLEObject Type="Embed" ProgID="Equation.DSMT4" ShapeID="_x0000_i1226" DrawAspect="Content" ObjectID="_1468075926" r:id="rId336">
            <o:LockedField>false</o:LockedField>
          </o:OLEObject>
        </w:object>
      </w:r>
    </w:p>
    <w:p>
      <w:pPr>
        <w:spacing w:line="360" w:lineRule="auto"/>
        <w:ind w:left="270"/>
        <w:jc w:val="left"/>
        <w:textAlignment w:val="center"/>
        <w:rPr>
          <w:color w:val="000000"/>
        </w:rPr>
      </w:pPr>
      <w:r>
        <w:rPr>
          <w:rFonts w:ascii="宋体" w:hAnsi="宋体" w:eastAsia="宋体" w:cs="宋体"/>
          <w:color w:val="000000"/>
        </w:rPr>
        <w:t>解得</w:t>
      </w:r>
      <w:r>
        <w:object>
          <v:shape id="_x0000_i1227" o:spt="75" alt="学科网(www.zxxk.com)--教育资源门户，提供试卷、教案、课件、论文、素材以及各类教学资源下载，还有大量而丰富的教学相关资讯！" type="#_x0000_t75" style="height:38.15pt;width:36.85pt;" o:ole="t" filled="f" o:preferrelative="t" stroked="f" coordsize="21600,21600">
            <v:path/>
            <v:fill on="f" focussize="0,0"/>
            <v:stroke on="f" joinstyle="miter"/>
            <v:imagedata r:id="rId327" o:title="eqId05bbd882bfd4c2035037428950fcc786"/>
            <o:lock v:ext="edit" aspectratio="t"/>
            <w10:wrap type="none"/>
            <w10:anchorlock/>
          </v:shape>
          <o:OLEObject Type="Embed" ProgID="Equation.DSMT4" ShapeID="_x0000_i1227" DrawAspect="Content" ObjectID="_1468075927" r:id="rId338">
            <o:LockedField>false</o:LockedField>
          </o:OLEObject>
        </w:object>
      </w:r>
      <w:r>
        <w:rPr>
          <w:rFonts w:ascii="宋体" w:hAnsi="宋体" w:eastAsia="宋体" w:cs="宋体"/>
          <w:color w:val="000000"/>
        </w:rPr>
        <w:t>或</w:t>
      </w:r>
      <w:r>
        <w:object>
          <v:shape id="_x0000_i1228" o:spt="75" alt="学科网(www.zxxk.com)--教育资源门户，提供试卷、教案、课件、论文、素材以及各类教学资源下载，还有大量而丰富的教学相关资讯！" type="#_x0000_t75" style="height:38.15pt;width:42.85pt;" o:ole="t" filled="f" o:preferrelative="t" stroked="f" coordsize="21600,21600">
            <v:path/>
            <v:fill on="f" focussize="0,0"/>
            <v:stroke on="f" joinstyle="miter"/>
            <v:imagedata r:id="rId329" o:title="eqId9242a56738b1ad5687314ad6daca6e57"/>
            <o:lock v:ext="edit" aspectratio="t"/>
            <w10:wrap type="none"/>
            <w10:anchorlock/>
          </v:shape>
          <o:OLEObject Type="Embed" ProgID="Equation.DSMT4" ShapeID="_x0000_i1228" DrawAspect="Content" ObjectID="_1468075928" r:id="rId339">
            <o:LockedField>false</o:LockedField>
          </o:OLEObject>
        </w:object>
      </w:r>
    </w:p>
    <w:p>
      <w:pPr>
        <w:spacing w:line="360" w:lineRule="auto"/>
        <w:ind w:left="270"/>
        <w:jc w:val="left"/>
        <w:textAlignment w:val="center"/>
        <w:rPr>
          <w:color w:val="000000"/>
        </w:rPr>
      </w:pPr>
      <w:r>
        <w:rPr>
          <w:rFonts w:ascii="宋体" w:hAnsi="宋体" w:eastAsia="宋体" w:cs="宋体"/>
          <w:color w:val="000000"/>
        </w:rPr>
        <w:t>所以原方程组的解为：</w:t>
      </w:r>
      <w:r>
        <w:object>
          <v:shape id="_x0000_i1229" o:spt="75" alt="学科网(www.zxxk.com)--教育资源门户，提供试卷、教案、课件、论文、素材以及各类教学资源下载，还有大量而丰富的教学相关资讯！" type="#_x0000_t75" style="height:38.15pt;width:36.85pt;" o:ole="t" filled="f" o:preferrelative="t" stroked="f" coordsize="21600,21600">
            <v:path/>
            <v:fill on="f" focussize="0,0"/>
            <v:stroke on="f" joinstyle="miter"/>
            <v:imagedata r:id="rId327" o:title="eqId05bbd882bfd4c2035037428950fcc786"/>
            <o:lock v:ext="edit" aspectratio="t"/>
            <w10:wrap type="none"/>
            <w10:anchorlock/>
          </v:shape>
          <o:OLEObject Type="Embed" ProgID="Equation.DSMT4" ShapeID="_x0000_i1229" DrawAspect="Content" ObjectID="_1468075929" r:id="rId340">
            <o:LockedField>false</o:LockedField>
          </o:OLEObject>
        </w:object>
      </w:r>
      <w:r>
        <w:rPr>
          <w:rFonts w:ascii="宋体" w:hAnsi="宋体" w:eastAsia="宋体" w:cs="宋体"/>
          <w:color w:val="000000"/>
        </w:rPr>
        <w:t>或</w:t>
      </w:r>
      <w:r>
        <w:object>
          <v:shape id="_x0000_i1230" o:spt="75" alt="学科网(www.zxxk.com)--教育资源门户，提供试卷、教案、课件、论文、素材以及各类教学资源下载，还有大量而丰富的教学相关资讯！" type="#_x0000_t75" style="height:38.15pt;width:42.85pt;" o:ole="t" filled="f" o:preferrelative="t" stroked="f" coordsize="21600,21600">
            <v:path/>
            <v:fill on="f" focussize="0,0"/>
            <v:stroke on="f" joinstyle="miter"/>
            <v:imagedata r:id="rId329" o:title="eqId9242a56738b1ad5687314ad6daca6e57"/>
            <o:lock v:ext="edit" aspectratio="t"/>
            <w10:wrap type="none"/>
            <w10:anchorlock/>
          </v:shape>
          <o:OLEObject Type="Embed" ProgID="Equation.DSMT4" ShapeID="_x0000_i1230" DrawAspect="Content" ObjectID="_1468075930" r:id="rId341">
            <o:LockedField>false</o:LockedField>
          </o:OLEObject>
        </w:object>
      </w:r>
    </w:p>
    <w:p>
      <w:pPr>
        <w:spacing w:line="360" w:lineRule="auto"/>
        <w:ind w:left="270"/>
        <w:jc w:val="left"/>
        <w:textAlignment w:val="center"/>
        <w:rPr>
          <w:color w:val="000000"/>
        </w:rPr>
      </w:pPr>
      <w:r>
        <w:rPr>
          <w:color w:val="000000"/>
        </w:rPr>
        <w:t>【点睛】</w:t>
      </w:r>
      <w:r>
        <w:rPr>
          <w:rFonts w:ascii="宋体" w:hAnsi="宋体" w:eastAsia="宋体" w:cs="宋体"/>
          <w:color w:val="000000"/>
        </w:rPr>
        <w:t>此题考查二元二次方程组的解，解题关键在于掌握运算法则</w:t>
      </w:r>
    </w:p>
    <w:p>
      <w:pPr>
        <w:spacing w:line="360" w:lineRule="auto"/>
        <w:jc w:val="left"/>
        <w:textAlignment w:val="center"/>
        <w:rPr>
          <w:color w:val="000000"/>
        </w:rPr>
      </w:pPr>
      <w:r>
        <w:rPr>
          <w:rFonts w:ascii="宋体" w:hAnsi="宋体" w:eastAsia="宋体" w:cs="宋体"/>
          <w:b/>
          <w:color w:val="000000"/>
          <w:sz w:val="24"/>
        </w:rPr>
        <w:t>四、解答题（本大题共有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23-25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已知直线</w:t>
      </w:r>
      <w:r>
        <w:object>
          <v:shape id="_x0000_i123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1" o:title="eqIdc15fb18163df0690365a0d2e7ee88f5a"/>
            <o:lock v:ext="edit" aspectratio="t"/>
            <w10:wrap type="none"/>
            <w10:anchorlock/>
          </v:shape>
          <o:OLEObject Type="Embed" ProgID="Equation.DSMT4" ShapeID="_x0000_i1231" DrawAspect="Content" ObjectID="_1468075931" r:id="rId342">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）求此直线的解析式；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P</w:t>
      </w:r>
      <w:r>
        <w:rPr>
          <w:rFonts w:ascii="宋体" w:hAnsi="宋体" w:eastAsia="宋体" w:cs="宋体"/>
          <w:color w:val="000000"/>
        </w:rPr>
        <w:t>点在该直线上，</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轴的距离为</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7" o:title="eqIdd0e212cdbfba6610bc55df2c1a737407"/>
            <o:lock v:ext="edit" aspectratio="t"/>
            <w10:wrap type="none"/>
            <w10:anchorlock/>
          </v:shape>
          <o:OLEObject Type="Embed" ProgID="Equation.DSMT4" ShapeID="_x0000_i1232" DrawAspect="Content" ObjectID="_1468075932" r:id="rId3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345" o:title="eqId6665dc77d95a288e8b1d4e56b5bf0b7c"/>
            <o:lock v:ext="edit" aspectratio="t"/>
            <w10:wrap type="none"/>
            <w10:anchorlock/>
          </v:shape>
          <o:OLEObject Type="Embed" ProgID="Equation.DSMT4" ShapeID="_x0000_i1233" DrawAspect="Content" ObjectID="_1468075933" r:id="rId344">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347" o:title="eqIdc970d5723f2d2c8683f7f098c63a03d5"/>
            <o:lock v:ext="edit" aspectratio="t"/>
            <w10:wrap type="none"/>
            <w10:anchorlock/>
          </v:shape>
          <o:OLEObject Type="Embed" ProgID="Equation.DSMT4" ShapeID="_x0000_i1234" DrawAspect="Content" ObjectID="_1468075934" r:id="rId34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的坐标代入</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中求出</w:t>
      </w:r>
      <w:r>
        <w:rPr>
          <w:rFonts w:ascii="Times New Roman" w:hAnsi="Times New Roman" w:eastAsia="Times New Roman" w:cs="Times New Roman"/>
          <w:i/>
          <w:color w:val="000000"/>
        </w:rPr>
        <w:t>k</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的值，即可确定出解析式；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）根据平面直角坐标系内的点到</w:t>
      </w:r>
      <w:r>
        <w:rPr>
          <w:rFonts w:ascii="Times New Roman" w:hAnsi="Times New Roman" w:eastAsia="Times New Roman" w:cs="Times New Roman"/>
          <w:i/>
          <w:color w:val="000000"/>
        </w:rPr>
        <w:t>y</w:t>
      </w:r>
      <w:r>
        <w:rPr>
          <w:rFonts w:ascii="宋体" w:hAnsi="宋体" w:eastAsia="宋体" w:cs="宋体"/>
          <w:color w:val="000000"/>
        </w:rPr>
        <w:t>轴的距离等于其横坐标的绝对值得出</w:t>
      </w:r>
      <w:r>
        <w:rPr>
          <w:rFonts w:ascii="Times New Roman" w:hAnsi="Times New Roman" w:eastAsia="Times New Roman" w:cs="Times New Roman"/>
          <w:i/>
          <w:color w:val="000000"/>
        </w:rPr>
        <w:t>P</w: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，再将</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分别代入（</w:t>
      </w:r>
      <w:r>
        <w:rPr>
          <w:rFonts w:ascii="Times New Roman" w:hAnsi="Times New Roman" w:eastAsia="Times New Roman" w:cs="Times New Roman"/>
          <w:color w:val="000000"/>
        </w:rPr>
        <w:t>1</w:t>
      </w:r>
      <w:r>
        <w:rPr>
          <w:rFonts w:ascii="宋体" w:hAnsi="宋体" w:eastAsia="宋体" w:cs="宋体"/>
          <w:color w:val="000000"/>
        </w:rPr>
        <w:t>）中所求解析式，即可求解．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5"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349" o:title="eqIdc8856af1be2fd4802e629f7a16d44134"/>
            <o:lock v:ext="edit" aspectratio="t"/>
            <w10:wrap type="none"/>
            <w10:anchorlock/>
          </v:shape>
          <o:OLEObject Type="Embed" ProgID="Equation.DSMT4" ShapeID="_x0000_i1235" DrawAspect="Content" ObjectID="_1468075935" r:id="rId3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351" o:title="eqId5492f22f1de9e155d12942bc2caedb71"/>
            <o:lock v:ext="edit" aspectratio="t"/>
            <w10:wrap type="none"/>
            <w10:anchorlock/>
          </v:shape>
          <o:OLEObject Type="Embed" ProgID="Equation.DSMT4" ShapeID="_x0000_i1236" DrawAspect="Content" ObjectID="_1468075936" r:id="rId3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所求直线解析式为</w:t>
      </w:r>
      <w:r>
        <w:object>
          <v:shape id="_x0000_i123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7" o:title="eqIdd0e212cdbfba6610bc55df2c1a737407"/>
            <o:lock v:ext="edit" aspectratio="t"/>
            <w10:wrap type="none"/>
            <w10:anchorlock/>
          </v:shape>
          <o:OLEObject Type="Embed" ProgID="Equation.DSMT4" ShapeID="_x0000_i1237" DrawAspect="Content" ObjectID="_1468075937"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=2×2-1=3</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故所求</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此题考查了待定系数法求一次函数解析式，以及一次函数图象上点的坐标特征，熟练掌握待定系数法是解本题的关键．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宋体" w:hAnsi="宋体" w:eastAsia="宋体" w:cs="宋体"/>
          <w:color w:val="000000"/>
        </w:rPr>
        <w:t>与</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B</w:t>
      </w:r>
      <w:r>
        <w:rPr>
          <w:rFonts w:ascii="宋体" w:hAnsi="宋体" w:eastAsia="宋体" w:cs="宋体"/>
          <w:color w:val="000000"/>
        </w:rPr>
        <w:t>分别是根据</w:t>
      </w:r>
      <w:r>
        <w:rPr>
          <w:rFonts w:ascii="Times New Roman" w:hAnsi="Times New Roman" w:eastAsia="Times New Roman" w:cs="Times New Roman"/>
          <w:i/>
          <w:color w:val="000000"/>
        </w:rPr>
        <w:t>A</w:t>
      </w:r>
      <w:r>
        <w:rPr>
          <w:rFonts w:ascii="宋体" w:hAnsi="宋体" w:eastAsia="宋体" w:cs="宋体"/>
          <w:color w:val="000000"/>
        </w:rPr>
        <w:t>步行与</w:t>
      </w:r>
      <w:r>
        <w:rPr>
          <w:rFonts w:ascii="Times New Roman" w:hAnsi="Times New Roman" w:eastAsia="Times New Roman" w:cs="Times New Roman"/>
          <w:i/>
          <w:color w:val="000000"/>
        </w:rPr>
        <w:t>B</w:t>
      </w:r>
      <w:r>
        <w:rPr>
          <w:rFonts w:ascii="宋体" w:hAnsi="宋体" w:eastAsia="宋体" w:cs="宋体"/>
          <w:color w:val="000000"/>
        </w:rPr>
        <w:t>骑自行车在同一路上行驶的路程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的关系式所作出的图象，</w:t>
      </w:r>
    </w:p>
    <w:p>
      <w:pPr>
        <w:spacing w:before="120" w:line="360" w:lineRule="auto"/>
        <w:ind w:right="1545"/>
        <w:jc w:val="left"/>
        <w:textAlignment w:val="center"/>
        <w:rPr>
          <w:color w:val="000000"/>
        </w:rPr>
      </w:pPr>
      <w:r>
        <w:rPr>
          <w:color w:val="000000"/>
        </w:rPr>
        <w:drawing>
          <wp:inline distT="0" distB="0" distL="114300" distR="114300">
            <wp:extent cx="2600325" cy="2286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2600325" cy="2286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B</w:t>
      </w:r>
      <w:r>
        <w:rPr>
          <w:rFonts w:ascii="宋体" w:hAnsi="宋体" w:eastAsia="宋体" w:cs="宋体"/>
          <w:color w:val="000000"/>
        </w:rPr>
        <w:t>出发时与</w:t>
      </w:r>
      <w:r>
        <w:rPr>
          <w:rFonts w:ascii="Times New Roman" w:hAnsi="Times New Roman" w:eastAsia="Times New Roman" w:cs="Times New Roman"/>
          <w:i/>
          <w:color w:val="000000"/>
        </w:rPr>
        <w:t>A</w:t>
      </w:r>
      <w:r>
        <w:rPr>
          <w:rFonts w:ascii="宋体" w:hAnsi="宋体" w:eastAsia="宋体" w:cs="宋体"/>
          <w:color w:val="000000"/>
        </w:rPr>
        <w:t>相距</w:t>
      </w:r>
      <w:r>
        <w:rPr>
          <w:rFonts w:ascii="宋体" w:hAnsi="宋体" w:eastAsia="宋体" w:cs="宋体"/>
          <w:color w:val="000000"/>
          <w:u w:val="single"/>
        </w:rPr>
        <w:t xml:space="preserve">        </w:t>
      </w:r>
      <w:r>
        <w:rPr>
          <w:rFonts w:ascii="宋体" w:hAnsi="宋体" w:eastAsia="宋体" w:cs="宋体"/>
          <w:color w:val="000000"/>
        </w:rPr>
        <w:t>千米；骑了一段路后，自行车发生故障，进行修理，所用的时间是</w:t>
      </w:r>
      <w:r>
        <w:rPr>
          <w:rFonts w:ascii="宋体" w:hAnsi="宋体" w:eastAsia="宋体" w:cs="宋体"/>
          <w:color w:val="000000"/>
          <w:u w:val="single"/>
        </w:rPr>
        <w:t xml:space="preserve">        </w:t>
      </w:r>
      <w:r>
        <w:rPr>
          <w:rFonts w:ascii="宋体" w:hAnsi="宋体" w:eastAsia="宋体" w:cs="宋体"/>
          <w:color w:val="000000"/>
        </w:rPr>
        <w:t>小时；</w:t>
      </w:r>
      <w:r>
        <w:rPr>
          <w:rFonts w:ascii="Times New Roman" w:hAnsi="Times New Roman" w:eastAsia="Times New Roman" w:cs="Times New Roman"/>
          <w:i/>
          <w:color w:val="000000"/>
        </w:rPr>
        <w:t>B</w:t>
      </w:r>
      <w:r>
        <w:rPr>
          <w:rFonts w:ascii="宋体" w:hAnsi="宋体" w:eastAsia="宋体" w:cs="宋体"/>
          <w:color w:val="000000"/>
        </w:rPr>
        <w:t>从起点出发后</w:t>
      </w:r>
      <w:r>
        <w:rPr>
          <w:rFonts w:ascii="宋体" w:hAnsi="宋体" w:eastAsia="宋体" w:cs="宋体"/>
          <w:color w:val="000000"/>
          <w:u w:val="single"/>
        </w:rPr>
        <w:t xml:space="preserve">        </w:t>
      </w:r>
      <w:r>
        <w:rPr>
          <w:rFonts w:ascii="宋体" w:hAnsi="宋体" w:eastAsia="宋体" w:cs="宋体"/>
          <w:color w:val="000000"/>
        </w:rPr>
        <w:t>小时与</w:t>
      </w:r>
      <w:r>
        <w:rPr>
          <w:rFonts w:ascii="Times New Roman" w:hAnsi="Times New Roman" w:eastAsia="Times New Roman" w:cs="Times New Roman"/>
          <w:i/>
          <w:color w:val="000000"/>
        </w:rPr>
        <w:t>A</w:t>
      </w:r>
      <w:r>
        <w:rPr>
          <w:rFonts w:ascii="宋体" w:hAnsi="宋体" w:eastAsia="宋体" w:cs="宋体"/>
          <w:color w:val="000000"/>
        </w:rPr>
        <w:t>相遇</w:t>
      </w:r>
    </w:p>
    <w:p>
      <w:pPr>
        <w:spacing w:line="360" w:lineRule="auto"/>
        <w:jc w:val="left"/>
        <w:textAlignment w:val="center"/>
        <w:rPr>
          <w:color w:val="000000"/>
        </w:rPr>
      </w:pPr>
      <w:r>
        <w:rPr>
          <w:color w:val="000000"/>
        </w:rPr>
        <w:t>（2）</w: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行走的路程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的函数关系式（不写定义域）；</w:t>
      </w:r>
    </w:p>
    <w:p>
      <w:pPr>
        <w:spacing w:line="360" w:lineRule="auto"/>
        <w:jc w:val="left"/>
        <w:textAlignment w:val="center"/>
        <w:rPr>
          <w:color w:val="000000"/>
        </w:rPr>
      </w:pPr>
      <w:r>
        <w:rPr>
          <w:color w:val="000000"/>
        </w:rPr>
        <w:t>（3）</w:t>
      </w:r>
      <w:r>
        <w:rPr>
          <w:rFonts w:ascii="宋体" w:hAnsi="宋体" w:eastAsia="宋体" w:cs="宋体"/>
          <w:color w:val="000000"/>
        </w:rPr>
        <w:t>假设</w:t>
      </w:r>
      <w:r>
        <w:rPr>
          <w:rFonts w:ascii="Times New Roman" w:hAnsi="Times New Roman" w:eastAsia="Times New Roman" w:cs="Times New Roman"/>
          <w:i/>
          <w:color w:val="000000"/>
        </w:rPr>
        <w:t>B</w:t>
      </w:r>
      <w:r>
        <w:rPr>
          <w:rFonts w:ascii="宋体" w:hAnsi="宋体" w:eastAsia="宋体" w:cs="宋体"/>
          <w:color w:val="000000"/>
        </w:rPr>
        <w:t>的自行车没有发生故障，保持出发时的速度前进，</w:t>
      </w:r>
      <w:r>
        <w:rPr>
          <w:rFonts w:ascii="宋体" w:hAnsi="宋体" w:eastAsia="宋体" w:cs="宋体"/>
          <w:color w:val="000000"/>
          <w:u w:val="single"/>
        </w:rPr>
        <w:t xml:space="preserve">        </w:t>
      </w:r>
      <w:r>
        <w:rPr>
          <w:rFonts w:ascii="宋体" w:hAnsi="宋体" w:eastAsia="宋体" w:cs="宋体"/>
          <w:color w:val="000000"/>
        </w:rPr>
        <w:t>小时与</w:t>
      </w:r>
      <w:r>
        <w:rPr>
          <w:rFonts w:ascii="Times New Roman" w:hAnsi="Times New Roman" w:eastAsia="Times New Roman" w:cs="Times New Roman"/>
          <w:i/>
          <w:color w:val="000000"/>
        </w:rPr>
        <w:t>A</w:t>
      </w:r>
      <w:r>
        <w:rPr>
          <w:rFonts w:ascii="宋体" w:hAnsi="宋体" w:eastAsia="宋体" w:cs="宋体"/>
          <w:color w:val="000000"/>
        </w:rPr>
        <w:t>相遇，相遇点离</w:t>
      </w:r>
      <w:r>
        <w:rPr>
          <w:rFonts w:ascii="Times New Roman" w:hAnsi="Times New Roman" w:eastAsia="Times New Roman" w:cs="Times New Roman"/>
          <w:i/>
          <w:color w:val="000000"/>
        </w:rPr>
        <w:t>B</w:t>
      </w:r>
      <w:r>
        <w:rPr>
          <w:rFonts w:ascii="宋体" w:hAnsi="宋体" w:eastAsia="宋体" w:cs="宋体"/>
          <w:color w:val="000000"/>
        </w:rPr>
        <w:t>的出发点</w:t>
      </w:r>
      <w:r>
        <w:rPr>
          <w:rFonts w:ascii="宋体" w:hAnsi="宋体" w:eastAsia="宋体" w:cs="宋体"/>
          <w:color w:val="000000"/>
          <w:u w:val="single"/>
        </w:rPr>
        <w:t xml:space="preserve">        </w:t>
      </w:r>
      <w:r>
        <w:rPr>
          <w:rFonts w:ascii="宋体" w:hAnsi="宋体" w:eastAsia="宋体" w:cs="宋体"/>
          <w:color w:val="000000"/>
        </w:rPr>
        <w:t>千米．</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10</w:t>
      </w:r>
      <w:r>
        <w:rPr>
          <w:color w:val="000000"/>
        </w:rPr>
        <w:t xml:space="preserve">    （3）</w:t>
      </w:r>
      <w:r>
        <w:object>
          <v:shape id="_x0000_i12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5" o:title="eqIdecfa3ced77ddba0c742b4c1de8ae9d99"/>
            <o:lock v:ext="edit" aspectratio="t"/>
            <w10:wrap type="none"/>
            <w10:anchorlock/>
          </v:shape>
          <o:OLEObject Type="Embed" ProgID="Equation.DSMT4" ShapeID="_x0000_i1238" DrawAspect="Content" ObjectID="_1468075938" r:id="rId354">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57" o:title="eqIdb9838028d115d50c23f712430839f5d3"/>
            <o:lock v:ext="edit" aspectratio="t"/>
            <w10:wrap type="none"/>
            <w10:anchorlock/>
          </v:shape>
          <o:OLEObject Type="Embed" ProgID="Equation.DSMT4" ShapeID="_x0000_i1239" DrawAspect="Content" ObjectID="_1468075939" r:id="rId35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）仔细观察图象便可得出结论；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行走的路程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kt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，代入两点坐标即可得出答案；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w:t>
      </w:r>
      <w:r>
        <w:rPr>
          <w:rFonts w:ascii="Times New Roman" w:hAnsi="Times New Roman" w:eastAsia="Times New Roman" w:cs="Times New Roman"/>
          <w:i/>
          <w:color w:val="000000"/>
        </w:rPr>
        <w:t>B</w:t>
      </w:r>
      <w:r>
        <w:rPr>
          <w:rFonts w:ascii="宋体" w:hAnsi="宋体" w:eastAsia="宋体" w:cs="宋体"/>
          <w:color w:val="000000"/>
        </w:rPr>
        <w:t>的自行车没有发生故障时路程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的函数关系式，与直线</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宋体" w:hAnsi="宋体" w:eastAsia="宋体" w:cs="宋体"/>
          <w:color w:val="000000"/>
        </w:rPr>
        <w:t>的方程联立即可求出答案．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解：仔细观察图象可知：当</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i/>
          <w:color w:val="000000"/>
        </w:rPr>
        <w:t>B</w:t>
      </w:r>
      <w:r>
        <w:rPr>
          <w:rFonts w:ascii="宋体" w:hAnsi="宋体" w:eastAsia="宋体" w:cs="宋体"/>
          <w:color w:val="000000"/>
        </w:rPr>
        <w:t>出发时与</w:t>
      </w:r>
      <w:r>
        <w:rPr>
          <w:rFonts w:ascii="Times New Roman" w:hAnsi="Times New Roman" w:eastAsia="Times New Roman" w:cs="Times New Roman"/>
          <w:i/>
          <w:color w:val="000000"/>
        </w:rPr>
        <w:t>A</w:t>
      </w:r>
      <w:r>
        <w:rPr>
          <w:rFonts w:ascii="宋体" w:hAnsi="宋体" w:eastAsia="宋体" w:cs="宋体"/>
          <w:color w:val="000000"/>
        </w:rPr>
        <w:t>相距</w:t>
      </w:r>
      <w:r>
        <w:rPr>
          <w:rFonts w:ascii="Times New Roman" w:hAnsi="Times New Roman" w:eastAsia="Times New Roman" w:cs="Times New Roman"/>
          <w:color w:val="000000"/>
        </w:rPr>
        <w:t>10</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从图中可以观察出</w:t>
      </w: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B</w:t>
      </w:r>
      <w:r>
        <w:rPr>
          <w:rFonts w:ascii="宋体" w:hAnsi="宋体" w:eastAsia="宋体" w:cs="宋体"/>
          <w:color w:val="000000"/>
        </w:rPr>
        <w:t>在</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小时﹣</w:t>
      </w:r>
      <w:r>
        <w:rPr>
          <w:rFonts w:ascii="Times New Roman" w:hAnsi="Times New Roman" w:eastAsia="Times New Roman" w:cs="Times New Roman"/>
          <w:color w:val="000000"/>
        </w:rPr>
        <w:t>1.5</w:t>
      </w:r>
      <w:r>
        <w:rPr>
          <w:rFonts w:ascii="宋体" w:hAnsi="宋体" w:eastAsia="宋体" w:cs="宋体"/>
          <w:color w:val="000000"/>
        </w:rPr>
        <w:t>小时时保持不变，故自行车发生故障进行修理所用的时间是</w:t>
      </w:r>
      <w:r>
        <w:rPr>
          <w:rFonts w:ascii="Times New Roman" w:hAnsi="Times New Roman" w:eastAsia="Times New Roman" w:cs="Times New Roman"/>
          <w:color w:val="000000"/>
        </w:rPr>
        <w:t>1</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从图中可以观察出</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lB</w:t>
      </w:r>
      <w:r>
        <w:rPr>
          <w:rFonts w:ascii="宋体" w:hAnsi="宋体" w:eastAsia="宋体" w:cs="宋体"/>
          <w:color w:val="000000"/>
        </w:rPr>
        <w:t>在</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时相交，表明</w:t>
      </w:r>
      <w:r>
        <w:rPr>
          <w:rFonts w:ascii="Times New Roman" w:hAnsi="Times New Roman" w:eastAsia="Times New Roman" w:cs="Times New Roman"/>
          <w:i/>
          <w:color w:val="000000"/>
        </w:rPr>
        <w:t>B</w:t>
      </w:r>
      <w:r>
        <w:rPr>
          <w:rFonts w:ascii="宋体" w:hAnsi="宋体" w:eastAsia="宋体" w:cs="宋体"/>
          <w:color w:val="000000"/>
        </w:rPr>
        <w:t>从起点出发后</w:t>
      </w:r>
      <w:r>
        <w:rPr>
          <w:rFonts w:ascii="Times New Roman" w:hAnsi="Times New Roman" w:eastAsia="Times New Roman" w:cs="Times New Roman"/>
          <w:color w:val="000000"/>
        </w:rPr>
        <w:t>3</w:t>
      </w:r>
      <w:r>
        <w:rPr>
          <w:rFonts w:ascii="宋体" w:hAnsi="宋体" w:eastAsia="宋体" w:cs="宋体"/>
          <w:color w:val="000000"/>
        </w:rPr>
        <w:t>小时与</w:t>
      </w:r>
      <w:r>
        <w:rPr>
          <w:rFonts w:ascii="Times New Roman" w:hAnsi="Times New Roman" w:eastAsia="Times New Roman" w:cs="Times New Roman"/>
          <w:i/>
          <w:color w:val="000000"/>
        </w:rPr>
        <w:t>A</w:t>
      </w:r>
      <w:r>
        <w:rPr>
          <w:rFonts w:ascii="宋体" w:hAnsi="宋体" w:eastAsia="宋体" w:cs="宋体"/>
          <w:color w:val="000000"/>
        </w:rPr>
        <w:t>相遇；</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解：设</w:t>
      </w:r>
      <w:r>
        <w:rPr>
          <w:rFonts w:ascii="Times New Roman" w:hAnsi="Times New Roman" w:eastAsia="Times New Roman" w:cs="Times New Roman"/>
          <w:i/>
          <w:color w:val="000000"/>
        </w:rPr>
        <w:t>A</w:t>
      </w:r>
      <w:r>
        <w:rPr>
          <w:rFonts w:ascii="宋体" w:hAnsi="宋体" w:eastAsia="宋体" w:cs="宋体"/>
          <w:color w:val="000000"/>
        </w:rPr>
        <w:t>行走的路程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kt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从图中可以观察出</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宋体" w:hAnsi="宋体" w:eastAsia="宋体" w:cs="宋体"/>
          <w:color w:val="000000"/>
        </w:rPr>
        <w:t>经过（</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），将两点坐标代入函数关系式得</w:t>
      </w:r>
    </w:p>
    <w:p>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359" o:title="eqId83218b5d3d1be121a45ce284596f8126"/>
            <o:lock v:ext="edit" aspectratio="t"/>
            <w10:wrap type="none"/>
            <w10:anchorlock/>
          </v:shape>
          <o:OLEObject Type="Embed" ProgID="Equation.DSMT4" ShapeID="_x0000_i1240" DrawAspect="Content" ObjectID="_1468075940" r:id="rId358">
            <o:LockedField>false</o:LockedField>
          </o:OLEObject>
        </w:object>
      </w:r>
      <w:r>
        <w:rPr>
          <w:rFonts w:ascii="宋体" w:hAnsi="宋体" w:eastAsia="宋体" w:cs="宋体"/>
          <w:b/>
          <w:color w:val="000000"/>
        </w:rPr>
        <w:t>，</w:t>
      </w:r>
      <w:r>
        <w:rPr>
          <w:rFonts w:ascii="宋体" w:hAnsi="宋体" w:eastAsia="宋体" w:cs="宋体"/>
          <w:color w:val="000000"/>
        </w:rPr>
        <w:t>解得</w:t>
      </w:r>
      <w:r>
        <w:object>
          <v:shape id="_x0000_i1241" o:spt="75" alt="学科网(www.zxxk.com)--教育资源门户，提供试卷、教案、课件、论文、素材以及各类教学资源下载，还有大量而丰富的教学相关资讯！" type="#_x0000_t75" style="height:36pt;width:38.25pt;" o:ole="t" filled="f" o:preferrelative="t" stroked="f" coordsize="21600,21600">
            <v:path/>
            <v:fill on="f" focussize="0,0"/>
            <v:stroke on="f" joinstyle="miter"/>
            <v:imagedata r:id="rId361" o:title="eqId5a1ab43d2c8fec11be56b3b069bca0da"/>
            <o:lock v:ext="edit" aspectratio="t"/>
            <w10:wrap type="none"/>
            <w10:anchorlock/>
          </v:shape>
          <o:OLEObject Type="Embed" ProgID="Equation.DSMT4" ShapeID="_x0000_i1241" DrawAspect="Content" ObjectID="_1468075941"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A</w:t>
      </w:r>
      <w:r>
        <w:rPr>
          <w:rFonts w:ascii="宋体" w:hAnsi="宋体" w:eastAsia="宋体" w:cs="宋体"/>
          <w:color w:val="000000"/>
        </w:rPr>
        <w:t>行走的路程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的函数关系式</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838273320" name="图片 83827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73320" name="图片 838273320"/>
                    <pic:cNvPicPr>
                      <a:picLocks noChangeAspect="1"/>
                    </pic:cNvPicPr>
                  </pic:nvPicPr>
                  <pic:blipFill>
                    <a:blip r:embed="rId263"/>
                    <a:stretch>
                      <a:fillRect/>
                    </a:stretch>
                  </pic:blipFill>
                  <pic:spPr>
                    <a:xfrm>
                      <a:off x="0" y="0"/>
                      <a:ext cx="95250" cy="171450"/>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的自行车没有发生故障的行进速度关系式为</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15</w:t>
      </w:r>
      <w:r>
        <w:rPr>
          <w:rFonts w:ascii="Times New Roman" w:hAnsi="Times New Roman" w:eastAsia="Times New Roman" w:cs="Times New Roman"/>
          <w:i/>
          <w:color w:val="000000"/>
        </w:rPr>
        <w:t>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若</w:t>
      </w:r>
      <w:r>
        <w:rPr>
          <w:rFonts w:ascii="Times New Roman" w:hAnsi="Times New Roman" w:eastAsia="Times New Roman" w:cs="Times New Roman"/>
          <w:i/>
          <w:color w:val="000000"/>
        </w:rPr>
        <w:t>B</w:t>
      </w:r>
      <w:r>
        <w:rPr>
          <w:rFonts w:ascii="宋体" w:hAnsi="宋体" w:eastAsia="宋体" w:cs="宋体"/>
          <w:color w:val="000000"/>
        </w:rPr>
        <w:t>以该速度行进，经过</w:t>
      </w:r>
      <w:r>
        <w:rPr>
          <w:rFonts w:ascii="Times New Roman" w:hAnsi="Times New Roman" w:eastAsia="Times New Roman" w:cs="Times New Roman"/>
          <w:i/>
          <w:color w:val="000000"/>
        </w:rPr>
        <w:t>t</w:t>
      </w:r>
      <w:r>
        <w:rPr>
          <w:rFonts w:ascii="宋体" w:hAnsi="宋体" w:eastAsia="宋体" w:cs="宋体"/>
          <w:color w:val="000000"/>
        </w:rPr>
        <w:t>小时后与</w:t>
      </w:r>
      <w:r>
        <w:rPr>
          <w:rFonts w:ascii="Times New Roman" w:hAnsi="Times New Roman" w:eastAsia="Times New Roman" w:cs="Times New Roman"/>
          <w:i/>
          <w:color w:val="000000"/>
        </w:rPr>
        <w:t>A</w:t>
      </w:r>
      <w:r>
        <w:rPr>
          <w:rFonts w:ascii="宋体" w:hAnsi="宋体" w:eastAsia="宋体" w:cs="宋体"/>
          <w:color w:val="000000"/>
        </w:rPr>
        <w:t>相遇，</w:t>
      </w:r>
    </w:p>
    <w:p>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15</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t</w: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5" o:title="eqIdecfa3ced77ddba0c742b4c1de8ae9d99"/>
            <o:lock v:ext="edit" aspectratio="t"/>
            <w10:wrap type="none"/>
            <w10:anchorlock/>
          </v:shape>
          <o:OLEObject Type="Embed" ProgID="Equation.DSMT4" ShapeID="_x0000_i1242" DrawAspect="Content" ObjectID="_1468075942" r:id="rId36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57" o:title="eqIdb9838028d115d50c23f712430839f5d3"/>
            <o:lock v:ext="edit" aspectratio="t"/>
            <w10:wrap type="none"/>
            <w10:anchorlock/>
          </v:shape>
          <o:OLEObject Type="Embed" ProgID="Equation.DSMT4" ShapeID="_x0000_i1243" DrawAspect="Content" ObjectID="_1468075943" r:id="rId363">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2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5" o:title="eqIdecfa3ced77ddba0c742b4c1de8ae9d99"/>
            <o:lock v:ext="edit" aspectratio="t"/>
            <w10:wrap type="none"/>
            <w10:anchorlock/>
          </v:shape>
          <o:OLEObject Type="Embed" ProgID="Equation.DSMT4" ShapeID="_x0000_i1244" DrawAspect="Content" ObjectID="_1468075944" r:id="rId364">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57" o:title="eqIdb9838028d115d50c23f712430839f5d3"/>
            <o:lock v:ext="edit" aspectratio="t"/>
            <w10:wrap type="none"/>
            <w10:anchorlock/>
          </v:shape>
          <o:OLEObject Type="Embed" ProgID="Equation.DSMT4" ShapeID="_x0000_i1245" DrawAspect="Content" ObjectID="_1468075945" r:id="rId3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本题主要考查了一次函数的实际应用，是各地中考的热点，同学们在平时练习时要加强训练，属于中档题．</w:t>
      </w:r>
    </w:p>
    <w:p>
      <w:pPr>
        <w:spacing w:line="360" w:lineRule="auto"/>
        <w:jc w:val="left"/>
        <w:textAlignment w:val="center"/>
        <w:rPr>
          <w:color w:val="000000"/>
        </w:rPr>
      </w:pPr>
      <w:r>
        <w:rPr>
          <w:color w:val="000000"/>
        </w:rPr>
        <w:t xml:space="preserve">25. </w:t>
      </w:r>
      <w:r>
        <w:rPr>
          <w:rFonts w:ascii="宋体" w:hAnsi="宋体" w:eastAsia="宋体" w:cs="宋体"/>
          <w:color w:val="000000"/>
        </w:rPr>
        <w:t>甲、乙两家便利店到批发站采购一批饮料，共</w:t>
      </w:r>
      <w:r>
        <w:rPr>
          <w:rFonts w:ascii="Times New Roman" w:hAnsi="Times New Roman" w:eastAsia="Times New Roman" w:cs="Times New Roman"/>
          <w:color w:val="000000"/>
        </w:rPr>
        <w:t>25</w:t>
      </w:r>
      <w:r>
        <w:rPr>
          <w:rFonts w:ascii="宋体" w:hAnsi="宋体" w:eastAsia="宋体" w:cs="宋体"/>
          <w:color w:val="000000"/>
        </w:rPr>
        <w:t>箱，由于两店所处的地理位置不同，因此甲店的销售价格比乙店的销售价格每箱多</w:t>
      </w:r>
      <w:r>
        <w:rPr>
          <w:rFonts w:ascii="Times New Roman" w:hAnsi="Times New Roman" w:eastAsia="Times New Roman" w:cs="Times New Roman"/>
          <w:color w:val="000000"/>
        </w:rPr>
        <w:t>10</w:t>
      </w:r>
      <w:r>
        <w:rPr>
          <w:rFonts w:ascii="宋体" w:hAnsi="宋体" w:eastAsia="宋体" w:cs="宋体"/>
          <w:color w:val="000000"/>
        </w:rPr>
        <w:t>元．当两店将所进的饮料全部售完后，甲店的营业额为</w:t>
      </w:r>
      <w:r>
        <w:rPr>
          <w:rFonts w:ascii="Times New Roman" w:hAnsi="Times New Roman" w:eastAsia="Times New Roman" w:cs="Times New Roman"/>
          <w:color w:val="000000"/>
        </w:rPr>
        <w:t>1000</w:t>
      </w:r>
      <w:r>
        <w:rPr>
          <w:rFonts w:ascii="宋体" w:hAnsi="宋体" w:eastAsia="宋体" w:cs="宋体"/>
          <w:color w:val="000000"/>
        </w:rPr>
        <w:t>元，比乙店少</w:t>
      </w:r>
      <w:r>
        <w:rPr>
          <w:rFonts w:ascii="Times New Roman" w:hAnsi="Times New Roman" w:eastAsia="Times New Roman" w:cs="Times New Roman"/>
          <w:color w:val="000000"/>
        </w:rPr>
        <w:t>350</w:t>
      </w:r>
      <w:r>
        <w:rPr>
          <w:rFonts w:ascii="宋体" w:hAnsi="宋体" w:eastAsia="宋体" w:cs="宋体"/>
          <w:color w:val="000000"/>
        </w:rPr>
        <w:t>元，求甲、乙两店各进货多少箱饮料？</w:t>
      </w:r>
    </w:p>
    <w:p>
      <w:pPr>
        <w:spacing w:line="360" w:lineRule="auto"/>
        <w:textAlignment w:val="center"/>
        <w:rPr>
          <w:color w:val="000000"/>
        </w:rPr>
      </w:pPr>
      <w:r>
        <w:rPr>
          <w:color w:val="2E75B6"/>
        </w:rPr>
        <w:t>【答案】</w:t>
      </w:r>
      <w:r>
        <w:rPr>
          <w:rFonts w:ascii="宋体" w:hAnsi="宋体" w:eastAsia="宋体" w:cs="宋体"/>
          <w:color w:val="000000"/>
        </w:rPr>
        <w:t>甲、乙两店各进货</w:t>
      </w:r>
      <w:r>
        <w:object>
          <v:shape id="_x0000_i124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7" o:title="eqId294f43677db00ba65a7f96fc49627d70"/>
            <o:lock v:ext="edit" aspectratio="t"/>
            <w10:wrap type="none"/>
            <w10:anchorlock/>
          </v:shape>
          <o:OLEObject Type="Embed" ProgID="Equation.DSMT4" ShapeID="_x0000_i1246" DrawAspect="Content" ObjectID="_1468075946" r:id="rId366">
            <o:LockedField>false</o:LockedField>
          </o:OLEObject>
        </w:object>
      </w:r>
      <w:r>
        <w:rPr>
          <w:rFonts w:ascii="宋体" w:hAnsi="宋体" w:eastAsia="宋体" w:cs="宋体"/>
          <w:color w:val="000000"/>
        </w:rPr>
        <w:t>箱和</w:t>
      </w:r>
      <w:r>
        <w:object>
          <v:shape id="_x0000_i124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9" o:title="eqIdd8d4cb09f73abcf5c0d93c6644d362af"/>
            <o:lock v:ext="edit" aspectratio="t"/>
            <w10:wrap type="none"/>
            <w10:anchorlock/>
          </v:shape>
          <o:OLEObject Type="Embed" ProgID="Equation.DSMT4" ShapeID="_x0000_i1247" DrawAspect="Content" ObjectID="_1468075947" r:id="rId368">
            <o:LockedField>false</o:LockedField>
          </o:OLEObject>
        </w:object>
      </w:r>
      <w:r>
        <w:rPr>
          <w:rFonts w:ascii="宋体" w:hAnsi="宋体" w:eastAsia="宋体" w:cs="宋体"/>
          <w:color w:val="000000"/>
        </w:rPr>
        <w:t>箱</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设甲店进货</w:t>
      </w:r>
      <w:r>
        <w:rPr>
          <w:rFonts w:ascii="Times New Roman" w:hAnsi="Times New Roman" w:eastAsia="Times New Roman" w:cs="Times New Roman"/>
          <w:i/>
          <w:color w:val="000000"/>
        </w:rPr>
        <w:t>x</w:t>
      </w:r>
      <w:r>
        <w:rPr>
          <w:rFonts w:ascii="宋体" w:hAnsi="宋体" w:eastAsia="宋体" w:cs="宋体"/>
          <w:color w:val="000000"/>
        </w:rPr>
        <w:t>箱，乙店进货</w:t>
      </w:r>
      <w:r>
        <w:object>
          <v:shape id="_x0000_i124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71" o:title="eqId7b77caf835cb013c0dfb693bf79412cd"/>
            <o:lock v:ext="edit" aspectratio="t"/>
            <w10:wrap type="none"/>
            <w10:anchorlock/>
          </v:shape>
          <o:OLEObject Type="Embed" ProgID="Equation.DSMT4" ShapeID="_x0000_i1248" DrawAspect="Content" ObjectID="_1468075948" r:id="rId370">
            <o:LockedField>false</o:LockedField>
          </o:OLEObject>
        </w:object>
      </w:r>
      <w:r>
        <w:rPr>
          <w:rFonts w:ascii="宋体" w:hAnsi="宋体" w:eastAsia="宋体" w:cs="宋体"/>
          <w:color w:val="000000"/>
        </w:rPr>
        <w:t>箱，根据“甲店的销售价格比乙店的销售价格每箱多</w:t>
      </w:r>
      <w:r>
        <w:rPr>
          <w:rFonts w:ascii="Times New Roman" w:hAnsi="Times New Roman" w:eastAsia="Times New Roman" w:cs="Times New Roman"/>
          <w:color w:val="000000"/>
        </w:rPr>
        <w:t>10</w:t>
      </w:r>
      <w:r>
        <w:rPr>
          <w:rFonts w:ascii="宋体" w:hAnsi="宋体" w:eastAsia="宋体" w:cs="宋体"/>
          <w:color w:val="000000"/>
        </w:rPr>
        <w:t>元”列出方程解题即可．</w:t>
      </w:r>
    </w:p>
    <w:p>
      <w:pPr>
        <w:spacing w:line="360" w:lineRule="auto"/>
        <w:jc w:val="left"/>
        <w:textAlignment w:val="center"/>
        <w:rPr>
          <w:color w:val="000000"/>
        </w:rPr>
      </w:pPr>
      <w:r>
        <w:rPr>
          <w:color w:val="000000"/>
        </w:rPr>
        <w:t>【详解】</w:t>
      </w:r>
      <w:r>
        <w:rPr>
          <w:rFonts w:ascii="宋体" w:hAnsi="宋体" w:eastAsia="宋体" w:cs="宋体"/>
          <w:color w:val="000000"/>
        </w:rPr>
        <w:t>解：设甲店进货</w:t>
      </w:r>
      <w:r>
        <w:rPr>
          <w:rFonts w:ascii="Times New Roman" w:hAnsi="Times New Roman" w:eastAsia="Times New Roman" w:cs="Times New Roman"/>
          <w:i/>
          <w:color w:val="000000"/>
        </w:rPr>
        <w:t>x</w:t>
      </w:r>
      <w:r>
        <w:rPr>
          <w:rFonts w:ascii="宋体" w:hAnsi="宋体" w:eastAsia="宋体" w:cs="宋体"/>
          <w:color w:val="000000"/>
        </w:rPr>
        <w:t>箱，乙店进货</w:t>
      </w:r>
      <w:r>
        <w:object>
          <v:shape id="_x0000_i124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71" o:title="eqId7b77caf835cb013c0dfb693bf79412cd"/>
            <o:lock v:ext="edit" aspectratio="t"/>
            <w10:wrap type="none"/>
            <w10:anchorlock/>
          </v:shape>
          <o:OLEObject Type="Embed" ProgID="Equation.DSMT4" ShapeID="_x0000_i1249" DrawAspect="Content" ObjectID="_1468075949" r:id="rId372">
            <o:LockedField>false</o:LockedField>
          </o:OLEObject>
        </w:object>
      </w:r>
      <w:r>
        <w:rPr>
          <w:rFonts w:ascii="宋体" w:hAnsi="宋体" w:eastAsia="宋体" w:cs="宋体"/>
          <w:color w:val="000000"/>
        </w:rPr>
        <w:t>箱，列方程得：</w:t>
      </w:r>
    </w:p>
    <w:p>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374" o:title="eqId7f13c8179b5713da0c276214ecdfe53b"/>
            <o:lock v:ext="edit" aspectratio="t"/>
            <w10:wrap type="none"/>
            <w10:anchorlock/>
          </v:shape>
          <o:OLEObject Type="Embed" ProgID="Equation.DSMT4" ShapeID="_x0000_i1250" DrawAspect="Content" ObjectID="_1468075950"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5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76" o:title="eqIdca5b50587a06ad1b7a0274b0b269cf42"/>
            <o:lock v:ext="edit" aspectratio="t"/>
            <w10:wrap type="none"/>
            <w10:anchorlock/>
          </v:shape>
          <o:OLEObject Type="Embed" ProgID="Equation.DSMT4" ShapeID="_x0000_i1251" DrawAspect="Content" ObjectID="_1468075951" r:id="rId375">
            <o:LockedField>false</o:LockedField>
          </o:OLEObject>
        </w:object>
      </w:r>
      <w:r>
        <w:rPr>
          <w:rFonts w:ascii="宋体" w:hAnsi="宋体" w:eastAsia="宋体" w:cs="宋体"/>
          <w:color w:val="000000"/>
        </w:rPr>
        <w:t>或</w:t>
      </w:r>
      <w:r>
        <w:object>
          <v:shape id="_x0000_i125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78" o:title="eqId259fef5b4f78bd4ae623f34bfa6edfdb"/>
            <o:lock v:ext="edit" aspectratio="t"/>
            <w10:wrap type="none"/>
            <w10:anchorlock/>
          </v:shape>
          <o:OLEObject Type="Embed" ProgID="Equation.DSMT4" ShapeID="_x0000_i1252" DrawAspect="Content" ObjectID="_1468075952" r:id="rId377">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经检验：</w:t>
      </w:r>
      <w:r>
        <w:object>
          <v:shape id="_x0000_i125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80" o:title="eqIdc64916ab346cb1e1d18d06f3a9d3aeca"/>
            <o:lock v:ext="edit" aspectratio="t"/>
            <w10:wrap type="none"/>
            <w10:anchorlock/>
          </v:shape>
          <o:OLEObject Type="Embed" ProgID="Equation.DSMT4" ShapeID="_x0000_i1253" DrawAspect="Content" ObjectID="_1468075953" r:id="rId379">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∴乙店进货</w:t>
      </w:r>
      <w:r>
        <w:object>
          <v:shape id="_x0000_i125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82" o:title="eqId9a3553a259d2a72f22eb475f7e96be6c"/>
            <o:lock v:ext="edit" aspectratio="t"/>
            <w10:wrap type="none"/>
            <w10:anchorlock/>
          </v:shape>
          <o:OLEObject Type="Embed" ProgID="Equation.DSMT4" ShapeID="_x0000_i1254" DrawAspect="Content" ObjectID="_1468075954" r:id="rId381">
            <o:LockedField>false</o:LockedField>
          </o:OLEObject>
        </w:object>
      </w:r>
      <w:r>
        <w:rPr>
          <w:rFonts w:ascii="宋体" w:hAnsi="宋体" w:eastAsia="宋体" w:cs="宋体"/>
          <w:color w:val="000000"/>
        </w:rPr>
        <w:t>（箱）</w:t>
      </w:r>
    </w:p>
    <w:p>
      <w:pPr>
        <w:spacing w:line="360" w:lineRule="auto"/>
        <w:jc w:val="left"/>
        <w:textAlignment w:val="center"/>
        <w:rPr>
          <w:color w:val="000000"/>
        </w:rPr>
      </w:pPr>
      <w:r>
        <w:rPr>
          <w:rFonts w:ascii="宋体" w:hAnsi="宋体" w:eastAsia="宋体" w:cs="宋体"/>
          <w:color w:val="000000"/>
        </w:rPr>
        <w:t>答：甲、乙两店各进货</w:t>
      </w:r>
      <w:r>
        <w:object>
          <v:shape id="_x0000_i125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7" o:title="eqId294f43677db00ba65a7f96fc49627d70"/>
            <o:lock v:ext="edit" aspectratio="t"/>
            <w10:wrap type="none"/>
            <w10:anchorlock/>
          </v:shape>
          <o:OLEObject Type="Embed" ProgID="Equation.DSMT4" ShapeID="_x0000_i1255" DrawAspect="Content" ObjectID="_1468075955" r:id="rId383">
            <o:LockedField>false</o:LockedField>
          </o:OLEObject>
        </w:object>
      </w:r>
      <w:r>
        <w:rPr>
          <w:rFonts w:ascii="宋体" w:hAnsi="宋体" w:eastAsia="宋体" w:cs="宋体"/>
          <w:color w:val="000000"/>
        </w:rPr>
        <w:t>箱和</w:t>
      </w:r>
      <w:r>
        <w:object>
          <v:shape id="_x0000_i125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9" o:title="eqIdd8d4cb09f73abcf5c0d93c6644d362af"/>
            <o:lock v:ext="edit" aspectratio="t"/>
            <w10:wrap type="none"/>
            <w10:anchorlock/>
          </v:shape>
          <o:OLEObject Type="Embed" ProgID="Equation.DSMT4" ShapeID="_x0000_i1256" DrawAspect="Content" ObjectID="_1468075956" r:id="rId384">
            <o:LockedField>false</o:LockedField>
          </o:OLEObject>
        </w:object>
      </w:r>
      <w:r>
        <w:rPr>
          <w:rFonts w:ascii="宋体" w:hAnsi="宋体" w:eastAsia="宋体" w:cs="宋体"/>
          <w:color w:val="000000"/>
        </w:rPr>
        <w:t>箱．</w:t>
      </w:r>
    </w:p>
    <w:p>
      <w:pPr>
        <w:spacing w:line="360" w:lineRule="auto"/>
        <w:jc w:val="left"/>
        <w:textAlignment w:val="center"/>
        <w:rPr>
          <w:color w:val="000000"/>
        </w:rPr>
      </w:pPr>
      <w:r>
        <w:rPr>
          <w:color w:val="000000"/>
        </w:rPr>
        <w:t>【点睛】</w:t>
      </w:r>
      <w:r>
        <w:rPr>
          <w:rFonts w:ascii="宋体" w:hAnsi="宋体" w:eastAsia="宋体" w:cs="宋体"/>
          <w:color w:val="000000"/>
        </w:rPr>
        <w:t>本题考查分式方程解应用题，注意分式方程需要验根，解题的关键是分析题意出列方程．</w:t>
      </w:r>
    </w:p>
    <w:p>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w:t>
      </w:r>
      <w:r>
        <w:rPr>
          <w:rFonts w:ascii="Times New Roman" w:hAnsi="Times New Roman" w:eastAsia="Times New Roman" w:cs="Times New Roman"/>
          <w:i/>
          <w:color w:val="000000"/>
        </w:rPr>
        <w:t>xOy</w:t>
      </w:r>
      <w:r>
        <w:rPr>
          <w:rFonts w:ascii="宋体" w:hAnsi="宋体" w:eastAsia="宋体" w:cs="宋体"/>
          <w:color w:val="000000"/>
        </w:rPr>
        <w:t>中，一次函数的图象经过点</w:t>
      </w:r>
      <w:r>
        <w:object>
          <v:shape id="_x0000_i1257"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386" o:title="eqId8a18a7caa080988802ba1145b4fe4203"/>
            <o:lock v:ext="edit" aspectratio="t"/>
            <w10:wrap type="none"/>
            <w10:anchorlock/>
          </v:shape>
          <o:OLEObject Type="Embed" ProgID="Equation.DSMT4" ShapeID="_x0000_i1257" DrawAspect="Content" ObjectID="_1468075957" r:id="rId385">
            <o:LockedField>false</o:LockedField>
          </o:OLEObject>
        </w:object>
      </w:r>
      <w:r>
        <w:rPr>
          <w:rFonts w:ascii="宋体" w:hAnsi="宋体" w:eastAsia="宋体" w:cs="宋体"/>
          <w:color w:val="000000"/>
        </w:rPr>
        <w:t>与点</w:t>
      </w:r>
      <w:r>
        <w:object>
          <v:shape id="_x0000_i125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88" o:title="eqIdd429efe96d68065e7d433c996682791d"/>
            <o:lock v:ext="edit" aspectratio="t"/>
            <w10:wrap type="none"/>
            <w10:anchorlock/>
          </v:shape>
          <o:OLEObject Type="Embed" ProgID="Equation.DSMT4" ShapeID="_x0000_i1258" DrawAspect="Content" ObjectID="_1468075958" r:id="rId3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）求这个一次函数的表达式；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）若点</w:t>
      </w:r>
      <w:r>
        <w:rPr>
          <w:rFonts w:ascii="Times New Roman" w:hAnsi="Times New Roman" w:eastAsia="Times New Roman" w:cs="Times New Roman"/>
          <w:i/>
          <w:color w:val="000000"/>
        </w:rPr>
        <w:t>M</w:t>
      </w:r>
      <w:r>
        <w:rPr>
          <w:rFonts w:ascii="宋体" w:hAnsi="宋体" w:eastAsia="宋体" w:cs="宋体"/>
          <w:color w:val="000000"/>
        </w:rPr>
        <w:t>为此一次函数图象上一点，且△</w:t>
      </w:r>
      <w:r>
        <w:rPr>
          <w:rFonts w:ascii="Times New Roman" w:hAnsi="Times New Roman" w:eastAsia="Times New Roman" w:cs="Times New Roman"/>
          <w:i/>
          <w:color w:val="000000"/>
        </w:rPr>
        <w:t>MOB</w: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，求点</w:t>
      </w:r>
      <w:r>
        <w:rPr>
          <w:rFonts w:ascii="Times New Roman" w:hAnsi="Times New Roman" w:eastAsia="Times New Roman" w:cs="Times New Roman"/>
          <w:i/>
          <w:color w:val="000000"/>
        </w:rPr>
        <w:t>M</w: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轴上一动点，且△</w:t>
      </w:r>
      <w:r>
        <w:rPr>
          <w:rFonts w:ascii="Times New Roman" w:hAnsi="Times New Roman" w:eastAsia="Times New Roman" w:cs="Times New Roman"/>
          <w:i/>
          <w:color w:val="000000"/>
        </w:rPr>
        <w:t>ABP</w:t>
      </w:r>
      <w:r>
        <w:rPr>
          <w:rFonts w:ascii="宋体" w:hAnsi="宋体" w:eastAsia="宋体" w:cs="宋体"/>
          <w:color w:val="000000"/>
        </w:rPr>
        <w:t>是等腰三角形，请直接写出点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drawing>
          <wp:inline distT="0" distB="0" distL="114300" distR="114300">
            <wp:extent cx="2724150" cy="2457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2724150" cy="24574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91" o:title="eqIdcb5f2c447bfe1f2118a7bd65be5c6727"/>
            <o:lock v:ext="edit" aspectratio="t"/>
            <w10:wrap type="none"/>
            <w10:anchorlock/>
          </v:shape>
          <o:OLEObject Type="Embed" ProgID="Equation.DSMT4" ShapeID="_x0000_i1259" DrawAspect="Content" ObjectID="_1468075959" r:id="rId3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393" o:title="eqId357ffd0adabff9bf0f960f6c7a7063d7"/>
            <o:lock v:ext="edit" aspectratio="t"/>
            <w10:wrap type="none"/>
            <w10:anchorlock/>
          </v:shape>
          <o:OLEObject Type="Embed" ProgID="Equation.DSMT4" ShapeID="_x0000_i1260" DrawAspect="Content" ObjectID="_1468075960" r:id="rId392">
            <o:LockedField>false</o:LockedField>
          </o:OLEObject>
        </w:object>
      </w:r>
      <w:r>
        <w:rPr>
          <w:rFonts w:ascii="宋体" w:hAnsi="宋体" w:eastAsia="宋体" w:cs="宋体"/>
          <w:color w:val="000000"/>
        </w:rPr>
        <w:t>或</w:t>
      </w:r>
      <w:r>
        <w:object>
          <v:shape id="_x0000_i1261" o:spt="75" alt="学科网(www.zxxk.com)--教育资源门户，提供试卷、教案、课件、论文、素材以及各类教学资源下载，还有大量而丰富的教学相关资讯！" type="#_x0000_t75" style="height:19.9pt;width:41.9pt;" o:ole="t" filled="f" o:preferrelative="t" stroked="f" coordsize="21600,21600">
            <v:path/>
            <v:fill on="f" focussize="0,0"/>
            <v:stroke on="f" joinstyle="miter"/>
            <v:imagedata r:id="rId395" o:title="eqId37a7bccc00c9fb5a4e2940daaa79f5d7"/>
            <o:lock v:ext="edit" aspectratio="t"/>
            <w10:wrap type="none"/>
            <w10:anchorlock/>
          </v:shape>
          <o:OLEObject Type="Embed" ProgID="Equation.DSMT4" ShapeID="_x0000_i1261" DrawAspect="Content" ObjectID="_1468075961" r:id="rId3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Р</w:t>
      </w:r>
      <w:r>
        <w:object>
          <v:shape id="_x0000_i126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97" o:title="eqId88c3a2f5b0702ea9fbb9dc8904579737"/>
            <o:lock v:ext="edit" aspectratio="t"/>
            <w10:wrap type="none"/>
            <w10:anchorlock/>
          </v:shape>
          <o:OLEObject Type="Embed" ProgID="Equation.DSMT4" ShapeID="_x0000_i1262" DrawAspect="Content" ObjectID="_1468075962" r:id="rId396">
            <o:LockedField>false</o:LockedField>
          </o:OLEObject>
        </w:object>
      </w:r>
      <w:r>
        <w:rPr>
          <w:rFonts w:ascii="宋体" w:hAnsi="宋体" w:eastAsia="宋体" w:cs="宋体"/>
          <w:color w:val="000000"/>
        </w:rPr>
        <w:t>或</w:t>
      </w:r>
      <w:r>
        <w:object>
          <v:shape id="_x0000_i126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9" o:title="eqIdea6122413ab3884330387df053e0b364"/>
            <o:lock v:ext="edit" aspectratio="t"/>
            <w10:wrap type="none"/>
            <w10:anchorlock/>
          </v:shape>
          <o:OLEObject Type="Embed" ProgID="Equation.DSMT4" ShapeID="_x0000_i1263" DrawAspect="Content" ObjectID="_1468075963" r:id="rId398">
            <o:LockedField>false</o:LockedField>
          </o:OLEObject>
        </w:object>
      </w:r>
      <w:r>
        <w:rPr>
          <w:rFonts w:ascii="宋体" w:hAnsi="宋体" w:eastAsia="宋体" w:cs="宋体"/>
          <w:color w:val="000000"/>
        </w:rPr>
        <w:t>或</w:t>
      </w:r>
      <w:r>
        <w:object>
          <v:shape id="_x0000_i126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01" o:title="eqIdfab8a0cc6504aa4c3a38006f5394b4c2"/>
            <o:lock v:ext="edit" aspectratio="t"/>
            <w10:wrap type="none"/>
            <w10:anchorlock/>
          </v:shape>
          <o:OLEObject Type="Embed" ProgID="Equation.DSMT4" ShapeID="_x0000_i1264" DrawAspect="Content" ObjectID="_1468075964" r:id="rId400">
            <o:LockedField>false</o:LockedField>
          </o:OLEObject>
        </w:object>
      </w:r>
      <w:r>
        <w:rPr>
          <w:rFonts w:ascii="宋体" w:hAnsi="宋体" w:eastAsia="宋体" w:cs="宋体"/>
          <w:color w:val="000000"/>
        </w:rPr>
        <w:t>或</w:t>
      </w:r>
      <w:r>
        <w:object>
          <v:shape id="_x0000_i1265"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403" o:title="eqId7a315ff1ee49439551d6e3bd04910581"/>
            <o:lock v:ext="edit" aspectratio="t"/>
            <w10:wrap type="none"/>
            <w10:anchorlock/>
          </v:shape>
          <o:OLEObject Type="Embed" ProgID="Equation.DSMT4" ShapeID="_x0000_i1265" DrawAspect="Content" ObjectID="_1468075965" r:id="rId40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）设一次函数的表达式为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，把点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的坐标代入求出</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rPr>
          <w:rFonts w:ascii="Times New Roman" w:hAnsi="Times New Roman" w:eastAsia="Times New Roman" w:cs="Times New Roman"/>
          <w:i/>
          <w:color w:val="000000"/>
        </w:rPr>
        <w:t>a</w: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05" o:title="eqId16019d498a7253294668bb48bbd326c2"/>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），根据</w:t>
      </w:r>
      <w:r>
        <w:rPr>
          <w:rFonts w:ascii="Cambria Math" w:hAnsi="Cambria Math" w:eastAsia="Cambria Math" w:cs="Cambria Math"/>
          <w:color w:val="000000"/>
        </w:rPr>
        <w:t>△</w:t>
      </w:r>
      <w:r>
        <w:rPr>
          <w:rFonts w:ascii="Times New Roman" w:hAnsi="Times New Roman" w:eastAsia="Times New Roman" w:cs="Times New Roman"/>
          <w:i/>
          <w:color w:val="000000"/>
        </w:rPr>
        <w:t>MOB</w: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，列出关于</w:t>
      </w:r>
      <w:r>
        <w:rPr>
          <w:rFonts w:ascii="Times New Roman" w:hAnsi="Times New Roman" w:eastAsia="Times New Roman" w:cs="Times New Roman"/>
          <w:i/>
          <w:color w:val="000000"/>
        </w:rPr>
        <w:t>a</w:t>
      </w:r>
      <w:r>
        <w:rPr>
          <w:rFonts w:ascii="宋体" w:hAnsi="宋体" w:eastAsia="宋体" w:cs="宋体"/>
          <w:color w:val="000000"/>
        </w:rPr>
        <w:t>的等式，解之即可；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）分三种情形讨论即可①当</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AP</w:t>
      </w:r>
      <w:r>
        <w:rPr>
          <w:rFonts w:ascii="宋体" w:hAnsi="宋体" w:eastAsia="宋体" w:cs="宋体"/>
          <w:color w:val="000000"/>
        </w:rPr>
        <w:t>时，②当</w:t>
      </w:r>
      <w:r>
        <w:rPr>
          <w:rFonts w:ascii="Times New Roman" w:hAnsi="Times New Roman" w:eastAsia="Times New Roman" w:cs="Times New Roman"/>
          <w:i/>
          <w:color w:val="000000"/>
        </w:rPr>
        <w:t>BA</w:t>
      </w:r>
      <w:r>
        <w:rPr>
          <w:rFonts w:ascii="Times New Roman" w:hAnsi="Times New Roman" w:eastAsia="Times New Roman" w:cs="Times New Roman"/>
          <w:color w:val="000000"/>
        </w:rPr>
        <w:t>=</w:t>
      </w:r>
      <w:r>
        <w:rPr>
          <w:rFonts w:ascii="Times New Roman" w:hAnsi="Times New Roman" w:eastAsia="Times New Roman" w:cs="Times New Roman"/>
          <w:i/>
          <w:color w:val="000000"/>
        </w:rPr>
        <w:t>BP</w:t>
      </w:r>
      <w:r>
        <w:rPr>
          <w:rFonts w:ascii="宋体" w:hAnsi="宋体" w:eastAsia="宋体" w:cs="宋体"/>
          <w:color w:val="000000"/>
        </w:rPr>
        <w:t>时，③当</w:t>
      </w:r>
      <w:r>
        <w:rPr>
          <w:rFonts w:ascii="Times New Roman" w:hAnsi="Times New Roman" w:eastAsia="Times New Roman" w:cs="Times New Roman"/>
          <w:i/>
          <w:color w:val="000000"/>
        </w:rPr>
        <w:t>PA</w:t>
      </w:r>
      <w:r>
        <w:rPr>
          <w:rFonts w:ascii="Times New Roman" w:hAnsi="Times New Roman" w:eastAsia="Times New Roman" w:cs="Times New Roman"/>
          <w:color w:val="000000"/>
        </w:rPr>
        <w:t>=</w:t>
      </w:r>
      <w:r>
        <w:rPr>
          <w:rFonts w:ascii="Times New Roman" w:hAnsi="Times New Roman" w:eastAsia="Times New Roman" w:cs="Times New Roman"/>
          <w:i/>
          <w:color w:val="000000"/>
        </w:rPr>
        <w:t>PB</w:t>
      </w:r>
      <w:r>
        <w:rPr>
          <w:rFonts w:ascii="宋体" w:hAnsi="宋体" w:eastAsia="宋体" w:cs="宋体"/>
          <w:color w:val="000000"/>
        </w:rPr>
        <w:t>时．</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）设这个一次函数的表达式为</w:t>
      </w:r>
      <w:r>
        <w:object>
          <v:shape id="_x0000_i126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1" o:title="eqIdc15fb18163df0690365a0d2e7ee88f5a"/>
            <o:lock v:ext="edit" aspectratio="t"/>
            <w10:wrap type="none"/>
            <w10:anchorlock/>
          </v:shape>
          <o:OLEObject Type="Embed" ProgID="Equation.DSMT4" ShapeID="_x0000_i1267" DrawAspect="Content" ObjectID="_1468075967" r:id="rId406">
            <o:LockedField>false</o:LockedField>
          </o:OLEObject>
        </w:object>
      </w:r>
      <w:r>
        <w:rPr>
          <w:rFonts w:ascii="宋体" w:hAnsi="宋体" w:eastAsia="宋体" w:cs="宋体"/>
          <w:color w:val="000000"/>
        </w:rPr>
        <w:t>，依题意得：</w: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408" o:title="eqId495ba956a3cfdb84757eb874e3173a58"/>
            <o:lock v:ext="edit" aspectratio="t"/>
            <w10:wrap type="none"/>
            <w10:anchorlock/>
          </v:shape>
          <o:OLEObject Type="Embed" ProgID="Equation.DSMT4" ShapeID="_x0000_i1268" DrawAspect="Content" ObjectID="_1468075968" r:id="rId4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69"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410" o:title="eqId779e66f037ef650b6a1f0ae63b8faa69"/>
            <o:lock v:ext="edit" aspectratio="t"/>
            <w10:wrap type="none"/>
            <w10:anchorlock/>
          </v:shape>
          <o:OLEObject Type="Embed" ProgID="Equation.DSMT4" ShapeID="_x0000_i1269" DrawAspect="Content" ObjectID="_1468075969" r:id="rId4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91" o:title="eqIdcb5f2c447bfe1f2118a7bd65be5c6727"/>
            <o:lock v:ext="edit" aspectratio="t"/>
            <w10:wrap type="none"/>
            <w10:anchorlock/>
          </v:shape>
          <o:OLEObject Type="Embed" ProgID="Equation.DSMT4" ShapeID="_x0000_i1270" DrawAspect="Content" ObjectID="_1468075970" r:id="rId4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2686050" cy="2428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2"/>
                    <a:stretch>
                      <a:fillRect/>
                    </a:stretch>
                  </pic:blipFill>
                  <pic:spPr>
                    <a:xfrm>
                      <a:off x="0" y="0"/>
                      <a:ext cx="2686050" cy="24288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271" o:spt="75" alt="学科网(www.zxxk.com)--教育资源门户，提供试卷、教案、课件、论文、素材以及各类教学资源下载，还有大量而丰富的教学相关资讯！" type="#_x0000_t75" style="height:34pt;width:59pt;" o:ole="t" filled="f" o:preferrelative="t" stroked="f" coordsize="21600,21600">
            <v:path/>
            <v:fill on="f" focussize="0,0"/>
            <v:stroke on="f" joinstyle="miter"/>
            <v:imagedata r:id="rId414" o:title="eqIdf76221f2a700a34509dcd5001b506a49"/>
            <o:lock v:ext="edit" aspectratio="t"/>
            <w10:wrap type="none"/>
            <w10:anchorlock/>
          </v:shape>
          <o:OLEObject Type="Embed" ProgID="Equation.DSMT4" ShapeID="_x0000_i1271" DrawAspect="Content" ObjectID="_1468075971" r:id="rId4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88" o:title="eqIdd429efe96d68065e7d433c996682791d"/>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417" o:title="eqId9466d03bc916a9169eaf39863d59fceb"/>
            <o:lock v:ext="edit" aspectratio="t"/>
            <w10:wrap type="none"/>
            <w10:anchorlock/>
          </v:shape>
          <o:OLEObject Type="Embed" ProgID="Equation.DSMT4" ShapeID="_x0000_i1273" DrawAspect="Content" ObjectID="_1468075973"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19" o:title="eqId3bdfe807af9e6573270b2e10cca230eb"/>
            <o:lock v:ext="edit" aspectratio="t"/>
            <w10:wrap type="none"/>
            <w10:anchorlock/>
          </v:shape>
          <o:OLEObject Type="Embed" ProgID="Equation.DSMT4" ShapeID="_x0000_i1274" DrawAspect="Content" ObjectID="_1468075974" r:id="rId41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421" o:title="eqId15797b197a9372b210eb8380e1f8aabd"/>
            <o:lock v:ext="edit" aspectratio="t"/>
            <w10:wrap type="none"/>
            <w10:anchorlock/>
          </v:shape>
          <o:OLEObject Type="Embed" ProgID="Equation.DSMT4" ShapeID="_x0000_i1275" DrawAspect="Content" ObjectID="_1468075975" r:id="rId4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423" o:title="eqId0eb5223514a7037797d702e6e1476689"/>
            <o:lock v:ext="edit" aspectratio="t"/>
            <w10:wrap type="none"/>
            <w10:anchorlock/>
          </v:shape>
          <o:OLEObject Type="Embed" ProgID="Equation.DSMT4" ShapeID="_x0000_i1276" DrawAspect="Content" ObjectID="_1468075976" r:id="rId4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25" o:title="eqId5a10d6e32cb184d3e73b5bb2d390cd25"/>
            <o:lock v:ext="edit" aspectratio="t"/>
            <w10:wrap type="none"/>
            <w10:anchorlock/>
          </v:shape>
          <o:OLEObject Type="Embed" ProgID="Equation.DSMT4" ShapeID="_x0000_i1277" DrawAspect="Content" ObjectID="_1468075977" r:id="rId4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78" o:spt="75" alt="学科网(www.zxxk.com)--教育资源门户，提供试卷、教案、课件、论文、素材以及各类教学资源下载，还有大量而丰富的教学相关资讯！" type="#_x0000_t75" style="height:14.1pt;width:27.4pt;" o:ole="t" filled="f" o:preferrelative="t" stroked="f" coordsize="21600,21600">
            <v:path/>
            <v:fill on="f" focussize="0,0"/>
            <v:stroke on="f" joinstyle="miter"/>
            <v:imagedata r:id="rId427" o:title="eqIdf08ce80e91fdf435a8e3ec05be990e9d"/>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时，</w:t>
      </w:r>
      <w:r>
        <w:object>
          <v:shape id="_x0000_i1279" o:spt="75" alt="学科网(www.zxxk.com)--教育资源门户，提供试卷、教案、课件、论文、素材以及各类教学资源下载，还有大量而丰富的教学相关资讯！" type="#_x0000_t75" style="height:30.6pt;width:59.4pt;" o:ole="t" filled="f" o:preferrelative="t" stroked="f" coordsize="21600,21600">
            <v:path/>
            <v:fill on="f" focussize="0,0"/>
            <v:stroke on="f" joinstyle="miter"/>
            <v:imagedata r:id="rId429" o:title="eqId7df5991986c2ab49c94a97a9f4071e97"/>
            <o:lock v:ext="edit" aspectratio="t"/>
            <w10:wrap type="none"/>
            <w10:anchorlock/>
          </v:shape>
          <o:OLEObject Type="Embed" ProgID="Equation.DSMT4" ShapeID="_x0000_i1279" DrawAspect="Content" ObjectID="_1468075979" r:id="rId4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8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31" o:title="eqId7300838ad476bc1c75c1cca1fc9880cf"/>
            <o:lock v:ext="edit" aspectratio="t"/>
            <w10:wrap type="none"/>
            <w10:anchorlock/>
          </v:shape>
          <o:OLEObject Type="Embed" ProgID="Equation.DSMT4" ShapeID="_x0000_i1280" DrawAspect="Content" ObjectID="_1468075980" r:id="rId430">
            <o:LockedField>false</o:LockedField>
          </o:OLEObject>
        </w:object>
      </w:r>
      <w:r>
        <w:rPr>
          <w:rFonts w:ascii="宋体" w:hAnsi="宋体" w:eastAsia="宋体" w:cs="宋体"/>
          <w:color w:val="000000"/>
        </w:rPr>
        <w:t>时，</w:t>
      </w:r>
      <w:r>
        <w:object>
          <v:shape id="_x0000_i1281"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433" o:title="eqId5f6e674d86681e50b1305189987ed512"/>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28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393" o:title="eqId357ffd0adabff9bf0f960f6c7a7063d7"/>
            <o:lock v:ext="edit" aspectratio="t"/>
            <w10:wrap type="none"/>
            <w10:anchorlock/>
          </v:shape>
          <o:OLEObject Type="Embed" ProgID="Equation.DSMT4" ShapeID="_x0000_i1282" DrawAspect="Content" ObjectID="_1468075982" r:id="rId434">
            <o:LockedField>false</o:LockedField>
          </o:OLEObject>
        </w:object>
      </w:r>
      <w:r>
        <w:rPr>
          <w:rFonts w:ascii="宋体" w:hAnsi="宋体" w:eastAsia="宋体" w:cs="宋体"/>
          <w:color w:val="000000"/>
        </w:rPr>
        <w:t>或</w:t>
      </w:r>
      <w:r>
        <w:object>
          <v:shape id="_x0000_i1283" o:spt="75" alt="学科网(www.zxxk.com)--教育资源门户，提供试卷、教案、课件、论文、素材以及各类教学资源下载，还有大量而丰富的教学相关资讯！" type="#_x0000_t75" style="height:19.9pt;width:41.9pt;" o:ole="t" filled="f" o:preferrelative="t" stroked="f" coordsize="21600,21600">
            <v:path/>
            <v:fill on="f" focussize="0,0"/>
            <v:stroke on="f" joinstyle="miter"/>
            <v:imagedata r:id="rId395" o:title="eqId37a7bccc00c9fb5a4e2940daaa79f5d7"/>
            <o:lock v:ext="edit" aspectratio="t"/>
            <w10:wrap type="none"/>
            <w10:anchorlock/>
          </v:shape>
          <o:OLEObject Type="Embed" ProgID="Equation.DSMT4" ShapeID="_x0000_i1283" DrawAspect="Content" ObjectID="_1468075983" r:id="rId4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284"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437" o:title="eqId51c0339010203e5dea7b6387d3ec7da0"/>
            <o:lock v:ext="edit" aspectratio="t"/>
            <w10:wrap type="none"/>
            <w10:anchorlock/>
          </v:shape>
          <o:OLEObject Type="Embed" ProgID="Equation.DSMT4" ShapeID="_x0000_i1284" DrawAspect="Content" ObjectID="_1468075984" r:id="rId4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PA</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时，</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PB</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时，</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PA</w:t>
      </w:r>
      <w:r>
        <w:rPr>
          <w:rFonts w:ascii="Times New Roman" w:hAnsi="Times New Roman" w:eastAsia="Times New Roman" w:cs="Times New Roman"/>
          <w:color w:val="000000"/>
        </w:rPr>
        <w:t>=</w:t>
      </w:r>
      <w:r>
        <w:rPr>
          <w:rFonts w:ascii="Times New Roman" w:hAnsi="Times New Roman" w:eastAsia="Times New Roman" w:cs="Times New Roman"/>
          <w:i/>
          <w:color w:val="000000"/>
        </w:rPr>
        <w:t>PB</w:t>
      </w:r>
      <w:r>
        <w:rPr>
          <w:rFonts w:ascii="宋体" w:hAnsi="宋体" w:eastAsia="宋体" w:cs="宋体"/>
          <w:color w:val="000000"/>
        </w:rPr>
        <w:t>时，设</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85" o:spt="75" alt="学科网(www.zxxk.com)--教育资源门户，提供试卷、教案、课件、论文、素材以及各类教学资源下载，还有大量而丰富的教学相关资讯！" type="#_x0000_t75" style="height:27.75pt;width:30pt;" o:ole="t" filled="f" o:preferrelative="t" stroked="f" coordsize="21600,21600">
            <v:path/>
            <v:fill on="f" focussize="0,0"/>
            <v:stroke on="f" joinstyle="miter"/>
            <v:imagedata r:id="rId439" o:title="eqId199ad69df94d3b264d7a6d0e5a22a689"/>
            <o:lock v:ext="edit" aspectratio="t"/>
            <w10:wrap type="none"/>
            <w10:anchorlock/>
          </v:shape>
          <o:OLEObject Type="Embed" ProgID="Equation.DSMT4" ShapeID="_x0000_i1285" DrawAspect="Content" ObjectID="_1468075985" r:id="rId4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2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1" o:title="eqId1a810acf95bbbcc72d30d2bd65f6aea9"/>
            <o:lock v:ext="edit" aspectratio="t"/>
            <w10:wrap type="none"/>
            <w10:anchorlock/>
          </v:shape>
          <o:OLEObject Type="Embed" ProgID="Equation.DSMT4" ShapeID="_x0000_i1286" DrawAspect="Content" ObjectID="_1468075986" r:id="rId4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Р</w:t>
      </w:r>
      <w:r>
        <w:rPr>
          <w:rFonts w:ascii="宋体" w:hAnsi="宋体" w:eastAsia="宋体" w:cs="宋体"/>
          <w:color w:val="000000"/>
        </w:rPr>
        <w:t>的坐标是：</w:t>
      </w:r>
      <w:r>
        <w:object>
          <v:shape id="_x0000_i128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97" o:title="eqId88c3a2f5b0702ea9fbb9dc8904579737"/>
            <o:lock v:ext="edit" aspectratio="t"/>
            <w10:wrap type="none"/>
            <w10:anchorlock/>
          </v:shape>
          <o:OLEObject Type="Embed" ProgID="Equation.DSMT4" ShapeID="_x0000_i1287" DrawAspect="Content" ObjectID="_1468075987" r:id="rId442">
            <o:LockedField>false</o:LockedField>
          </o:OLEObject>
        </w:object>
      </w:r>
      <w:r>
        <w:rPr>
          <w:rFonts w:ascii="宋体" w:hAnsi="宋体" w:eastAsia="宋体" w:cs="宋体"/>
          <w:color w:val="000000"/>
        </w:rPr>
        <w:t>或</w:t>
      </w:r>
      <w:r>
        <w:object>
          <v:shape id="_x0000_i128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9" o:title="eqIdea6122413ab3884330387df053e0b364"/>
            <o:lock v:ext="edit" aspectratio="t"/>
            <w10:wrap type="none"/>
            <w10:anchorlock/>
          </v:shape>
          <o:OLEObject Type="Embed" ProgID="Equation.DSMT4" ShapeID="_x0000_i1288" DrawAspect="Content" ObjectID="_1468075988" r:id="rId443">
            <o:LockedField>false</o:LockedField>
          </o:OLEObject>
        </w:object>
      </w:r>
      <w:r>
        <w:rPr>
          <w:rFonts w:ascii="宋体" w:hAnsi="宋体" w:eastAsia="宋体" w:cs="宋体"/>
          <w:color w:val="000000"/>
        </w:rPr>
        <w:t>或</w:t>
      </w:r>
      <w:r>
        <w:object>
          <v:shape id="_x0000_i128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01" o:title="eqIdfab8a0cc6504aa4c3a38006f5394b4c2"/>
            <o:lock v:ext="edit" aspectratio="t"/>
            <w10:wrap type="none"/>
            <w10:anchorlock/>
          </v:shape>
          <o:OLEObject Type="Embed" ProgID="Equation.DSMT4" ShapeID="_x0000_i1289" DrawAspect="Content" ObjectID="_1468075989" r:id="rId444">
            <o:LockedField>false</o:LockedField>
          </o:OLEObject>
        </w:object>
      </w:r>
      <w:r>
        <w:rPr>
          <w:rFonts w:ascii="宋体" w:hAnsi="宋体" w:eastAsia="宋体" w:cs="宋体"/>
          <w:color w:val="000000"/>
        </w:rPr>
        <w:t>或</w:t>
      </w:r>
      <w:r>
        <w:object>
          <v:shape id="_x0000_i1290"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403" o:title="eqId7a315ff1ee49439551d6e3bd04910581"/>
            <o:lock v:ext="edit" aspectratio="t"/>
            <w10:wrap type="none"/>
            <w10:anchorlock/>
          </v:shape>
          <o:OLEObject Type="Embed" ProgID="Equation.DSMT4" ShapeID="_x0000_i1290" DrawAspect="Content" ObjectID="_1468075990"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本题考查一次函数综合题、待定系数法、等腰三角形的判定和性质、三角形面积等知识，解题的关键是灵活运用所学知识，学会用转化的思想思考问题，属于中考常考题型．</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C55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oleObject" Target="embeddings/oleObject49.bin"/><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oleObject" Target="embeddings/oleObject45.bin"/><Relationship Id="rId9" Type="http://schemas.openxmlformats.org/officeDocument/2006/relationships/image" Target="media/image3.wmf"/><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oleObject" Target="embeddings/oleObject1.bin"/><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png"/><Relationship Id="rId7" Type="http://schemas.openxmlformats.org/officeDocument/2006/relationships/image" Target="media/image2.wmf"/><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image" Target="media/image22.wmf"/><Relationship Id="rId51" Type="http://schemas.openxmlformats.org/officeDocument/2006/relationships/oleObject" Target="embeddings/oleObject25.bin"/><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oleObject" Target="embeddings/oleObject22.bin"/><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7" Type="http://schemas.openxmlformats.org/officeDocument/2006/relationships/fontTable" Target="fontTable.xml"/><Relationship Id="rId446" Type="http://schemas.openxmlformats.org/officeDocument/2006/relationships/customXml" Target="../customXml/item1.xml"/><Relationship Id="rId445" Type="http://schemas.openxmlformats.org/officeDocument/2006/relationships/oleObject" Target="embeddings/oleObject266.bin"/><Relationship Id="rId444" Type="http://schemas.openxmlformats.org/officeDocument/2006/relationships/oleObject" Target="embeddings/oleObject265.bin"/><Relationship Id="rId443" Type="http://schemas.openxmlformats.org/officeDocument/2006/relationships/oleObject" Target="embeddings/oleObject264.bin"/><Relationship Id="rId442" Type="http://schemas.openxmlformats.org/officeDocument/2006/relationships/oleObject" Target="embeddings/oleObject263.bin"/><Relationship Id="rId441" Type="http://schemas.openxmlformats.org/officeDocument/2006/relationships/image" Target="media/image174.wmf"/><Relationship Id="rId440" Type="http://schemas.openxmlformats.org/officeDocument/2006/relationships/oleObject" Target="embeddings/oleObject262.bin"/><Relationship Id="rId44" Type="http://schemas.openxmlformats.org/officeDocument/2006/relationships/image" Target="media/image20.wmf"/><Relationship Id="rId439" Type="http://schemas.openxmlformats.org/officeDocument/2006/relationships/image" Target="media/image173.wmf"/><Relationship Id="rId438" Type="http://schemas.openxmlformats.org/officeDocument/2006/relationships/oleObject" Target="embeddings/oleObject261.bin"/><Relationship Id="rId437" Type="http://schemas.openxmlformats.org/officeDocument/2006/relationships/image" Target="media/image172.wmf"/><Relationship Id="rId436" Type="http://schemas.openxmlformats.org/officeDocument/2006/relationships/oleObject" Target="embeddings/oleObject260.bin"/><Relationship Id="rId435" Type="http://schemas.openxmlformats.org/officeDocument/2006/relationships/oleObject" Target="embeddings/oleObject259.bin"/><Relationship Id="rId434" Type="http://schemas.openxmlformats.org/officeDocument/2006/relationships/oleObject" Target="embeddings/oleObject258.bin"/><Relationship Id="rId433" Type="http://schemas.openxmlformats.org/officeDocument/2006/relationships/image" Target="media/image171.wmf"/><Relationship Id="rId432" Type="http://schemas.openxmlformats.org/officeDocument/2006/relationships/oleObject" Target="embeddings/oleObject257.bin"/><Relationship Id="rId431" Type="http://schemas.openxmlformats.org/officeDocument/2006/relationships/image" Target="media/image170.wmf"/><Relationship Id="rId430" Type="http://schemas.openxmlformats.org/officeDocument/2006/relationships/oleObject" Target="embeddings/oleObject256.bin"/><Relationship Id="rId43" Type="http://schemas.openxmlformats.org/officeDocument/2006/relationships/oleObject" Target="embeddings/oleObject19.bin"/><Relationship Id="rId429" Type="http://schemas.openxmlformats.org/officeDocument/2006/relationships/image" Target="media/image169.wmf"/><Relationship Id="rId428" Type="http://schemas.openxmlformats.org/officeDocument/2006/relationships/oleObject" Target="embeddings/oleObject255.bin"/><Relationship Id="rId427" Type="http://schemas.openxmlformats.org/officeDocument/2006/relationships/image" Target="media/image168.wmf"/><Relationship Id="rId426" Type="http://schemas.openxmlformats.org/officeDocument/2006/relationships/oleObject" Target="embeddings/oleObject254.bin"/><Relationship Id="rId425" Type="http://schemas.openxmlformats.org/officeDocument/2006/relationships/image" Target="media/image167.wmf"/><Relationship Id="rId424" Type="http://schemas.openxmlformats.org/officeDocument/2006/relationships/oleObject" Target="embeddings/oleObject253.bin"/><Relationship Id="rId423" Type="http://schemas.openxmlformats.org/officeDocument/2006/relationships/image" Target="media/image166.wmf"/><Relationship Id="rId422" Type="http://schemas.openxmlformats.org/officeDocument/2006/relationships/oleObject" Target="embeddings/oleObject252.bin"/><Relationship Id="rId421" Type="http://schemas.openxmlformats.org/officeDocument/2006/relationships/image" Target="media/image165.wmf"/><Relationship Id="rId420" Type="http://schemas.openxmlformats.org/officeDocument/2006/relationships/oleObject" Target="embeddings/oleObject251.bin"/><Relationship Id="rId42" Type="http://schemas.openxmlformats.org/officeDocument/2006/relationships/image" Target="media/image19.wmf"/><Relationship Id="rId419" Type="http://schemas.openxmlformats.org/officeDocument/2006/relationships/image" Target="media/image164.wmf"/><Relationship Id="rId418" Type="http://schemas.openxmlformats.org/officeDocument/2006/relationships/oleObject" Target="embeddings/oleObject250.bin"/><Relationship Id="rId417" Type="http://schemas.openxmlformats.org/officeDocument/2006/relationships/image" Target="media/image163.wmf"/><Relationship Id="rId416" Type="http://schemas.openxmlformats.org/officeDocument/2006/relationships/oleObject" Target="embeddings/oleObject249.bin"/><Relationship Id="rId415" Type="http://schemas.openxmlformats.org/officeDocument/2006/relationships/oleObject" Target="embeddings/oleObject248.bin"/><Relationship Id="rId414" Type="http://schemas.openxmlformats.org/officeDocument/2006/relationships/image" Target="media/image162.wmf"/><Relationship Id="rId413" Type="http://schemas.openxmlformats.org/officeDocument/2006/relationships/oleObject" Target="embeddings/oleObject247.bin"/><Relationship Id="rId412" Type="http://schemas.openxmlformats.org/officeDocument/2006/relationships/image" Target="media/image161.png"/><Relationship Id="rId411" Type="http://schemas.openxmlformats.org/officeDocument/2006/relationships/oleObject" Target="embeddings/oleObject246.bin"/><Relationship Id="rId410" Type="http://schemas.openxmlformats.org/officeDocument/2006/relationships/image" Target="media/image160.wmf"/><Relationship Id="rId41" Type="http://schemas.openxmlformats.org/officeDocument/2006/relationships/oleObject" Target="embeddings/oleObject18.bin"/><Relationship Id="rId409" Type="http://schemas.openxmlformats.org/officeDocument/2006/relationships/oleObject" Target="embeddings/oleObject245.bin"/><Relationship Id="rId408" Type="http://schemas.openxmlformats.org/officeDocument/2006/relationships/image" Target="media/image159.wmf"/><Relationship Id="rId407" Type="http://schemas.openxmlformats.org/officeDocument/2006/relationships/oleObject" Target="embeddings/oleObject244.bin"/><Relationship Id="rId406" Type="http://schemas.openxmlformats.org/officeDocument/2006/relationships/oleObject" Target="embeddings/oleObject243.bin"/><Relationship Id="rId405" Type="http://schemas.openxmlformats.org/officeDocument/2006/relationships/image" Target="media/image158.wmf"/><Relationship Id="rId404" Type="http://schemas.openxmlformats.org/officeDocument/2006/relationships/oleObject" Target="embeddings/oleObject242.bin"/><Relationship Id="rId403" Type="http://schemas.openxmlformats.org/officeDocument/2006/relationships/image" Target="media/image157.wmf"/><Relationship Id="rId402" Type="http://schemas.openxmlformats.org/officeDocument/2006/relationships/oleObject" Target="embeddings/oleObject241.bin"/><Relationship Id="rId401" Type="http://schemas.openxmlformats.org/officeDocument/2006/relationships/image" Target="media/image156.wmf"/><Relationship Id="rId400" Type="http://schemas.openxmlformats.org/officeDocument/2006/relationships/oleObject" Target="embeddings/oleObject240.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55.wmf"/><Relationship Id="rId398" Type="http://schemas.openxmlformats.org/officeDocument/2006/relationships/oleObject" Target="embeddings/oleObject239.bin"/><Relationship Id="rId397" Type="http://schemas.openxmlformats.org/officeDocument/2006/relationships/image" Target="media/image154.wmf"/><Relationship Id="rId396" Type="http://schemas.openxmlformats.org/officeDocument/2006/relationships/oleObject" Target="embeddings/oleObject238.bin"/><Relationship Id="rId395" Type="http://schemas.openxmlformats.org/officeDocument/2006/relationships/image" Target="media/image153.wmf"/><Relationship Id="rId394" Type="http://schemas.openxmlformats.org/officeDocument/2006/relationships/oleObject" Target="embeddings/oleObject237.bin"/><Relationship Id="rId393" Type="http://schemas.openxmlformats.org/officeDocument/2006/relationships/image" Target="media/image152.wmf"/><Relationship Id="rId392" Type="http://schemas.openxmlformats.org/officeDocument/2006/relationships/oleObject" Target="embeddings/oleObject236.bin"/><Relationship Id="rId391" Type="http://schemas.openxmlformats.org/officeDocument/2006/relationships/image" Target="media/image151.wmf"/><Relationship Id="rId390" Type="http://schemas.openxmlformats.org/officeDocument/2006/relationships/oleObject" Target="embeddings/oleObject235.bin"/><Relationship Id="rId39" Type="http://schemas.openxmlformats.org/officeDocument/2006/relationships/oleObject" Target="embeddings/oleObject17.bin"/><Relationship Id="rId389" Type="http://schemas.openxmlformats.org/officeDocument/2006/relationships/image" Target="media/image150.png"/><Relationship Id="rId388" Type="http://schemas.openxmlformats.org/officeDocument/2006/relationships/image" Target="media/image149.wmf"/><Relationship Id="rId387" Type="http://schemas.openxmlformats.org/officeDocument/2006/relationships/oleObject" Target="embeddings/oleObject234.bin"/><Relationship Id="rId386" Type="http://schemas.openxmlformats.org/officeDocument/2006/relationships/image" Target="media/image148.wmf"/><Relationship Id="rId385" Type="http://schemas.openxmlformats.org/officeDocument/2006/relationships/oleObject" Target="embeddings/oleObject233.bin"/><Relationship Id="rId384" Type="http://schemas.openxmlformats.org/officeDocument/2006/relationships/oleObject" Target="embeddings/oleObject232.bin"/><Relationship Id="rId383" Type="http://schemas.openxmlformats.org/officeDocument/2006/relationships/oleObject" Target="embeddings/oleObject231.bin"/><Relationship Id="rId382" Type="http://schemas.openxmlformats.org/officeDocument/2006/relationships/image" Target="media/image147.wmf"/><Relationship Id="rId381" Type="http://schemas.openxmlformats.org/officeDocument/2006/relationships/oleObject" Target="embeddings/oleObject230.bin"/><Relationship Id="rId380" Type="http://schemas.openxmlformats.org/officeDocument/2006/relationships/image" Target="media/image146.wmf"/><Relationship Id="rId38" Type="http://schemas.openxmlformats.org/officeDocument/2006/relationships/oleObject" Target="embeddings/oleObject16.bin"/><Relationship Id="rId379" Type="http://schemas.openxmlformats.org/officeDocument/2006/relationships/oleObject" Target="embeddings/oleObject229.bin"/><Relationship Id="rId378" Type="http://schemas.openxmlformats.org/officeDocument/2006/relationships/image" Target="media/image145.wmf"/><Relationship Id="rId377" Type="http://schemas.openxmlformats.org/officeDocument/2006/relationships/oleObject" Target="embeddings/oleObject228.bin"/><Relationship Id="rId376" Type="http://schemas.openxmlformats.org/officeDocument/2006/relationships/image" Target="media/image144.wmf"/><Relationship Id="rId375" Type="http://schemas.openxmlformats.org/officeDocument/2006/relationships/oleObject" Target="embeddings/oleObject227.bin"/><Relationship Id="rId374" Type="http://schemas.openxmlformats.org/officeDocument/2006/relationships/image" Target="media/image143.wmf"/><Relationship Id="rId373" Type="http://schemas.openxmlformats.org/officeDocument/2006/relationships/oleObject" Target="embeddings/oleObject226.bin"/><Relationship Id="rId372" Type="http://schemas.openxmlformats.org/officeDocument/2006/relationships/oleObject" Target="embeddings/oleObject225.bin"/><Relationship Id="rId371" Type="http://schemas.openxmlformats.org/officeDocument/2006/relationships/image" Target="media/image142.wmf"/><Relationship Id="rId370" Type="http://schemas.openxmlformats.org/officeDocument/2006/relationships/oleObject" Target="embeddings/oleObject224.bin"/><Relationship Id="rId37" Type="http://schemas.openxmlformats.org/officeDocument/2006/relationships/image" Target="media/image17.wmf"/><Relationship Id="rId369" Type="http://schemas.openxmlformats.org/officeDocument/2006/relationships/image" Target="media/image141.wmf"/><Relationship Id="rId368" Type="http://schemas.openxmlformats.org/officeDocument/2006/relationships/oleObject" Target="embeddings/oleObject223.bin"/><Relationship Id="rId367" Type="http://schemas.openxmlformats.org/officeDocument/2006/relationships/image" Target="media/image140.wmf"/><Relationship Id="rId366" Type="http://schemas.openxmlformats.org/officeDocument/2006/relationships/oleObject" Target="embeddings/oleObject222.bin"/><Relationship Id="rId365" Type="http://schemas.openxmlformats.org/officeDocument/2006/relationships/oleObject" Target="embeddings/oleObject221.bin"/><Relationship Id="rId364" Type="http://schemas.openxmlformats.org/officeDocument/2006/relationships/oleObject" Target="embeddings/oleObject220.bin"/><Relationship Id="rId363" Type="http://schemas.openxmlformats.org/officeDocument/2006/relationships/oleObject" Target="embeddings/oleObject219.bin"/><Relationship Id="rId362" Type="http://schemas.openxmlformats.org/officeDocument/2006/relationships/oleObject" Target="embeddings/oleObject218.bin"/><Relationship Id="rId361" Type="http://schemas.openxmlformats.org/officeDocument/2006/relationships/image" Target="media/image139.wmf"/><Relationship Id="rId360" Type="http://schemas.openxmlformats.org/officeDocument/2006/relationships/oleObject" Target="embeddings/oleObject217.bin"/><Relationship Id="rId36" Type="http://schemas.openxmlformats.org/officeDocument/2006/relationships/oleObject" Target="embeddings/oleObject15.bin"/><Relationship Id="rId359" Type="http://schemas.openxmlformats.org/officeDocument/2006/relationships/image" Target="media/image138.wmf"/><Relationship Id="rId358" Type="http://schemas.openxmlformats.org/officeDocument/2006/relationships/oleObject" Target="embeddings/oleObject216.bin"/><Relationship Id="rId357" Type="http://schemas.openxmlformats.org/officeDocument/2006/relationships/image" Target="media/image137.wmf"/><Relationship Id="rId356" Type="http://schemas.openxmlformats.org/officeDocument/2006/relationships/oleObject" Target="embeddings/oleObject215.bin"/><Relationship Id="rId355" Type="http://schemas.openxmlformats.org/officeDocument/2006/relationships/image" Target="media/image136.wmf"/><Relationship Id="rId354" Type="http://schemas.openxmlformats.org/officeDocument/2006/relationships/oleObject" Target="embeddings/oleObject214.bin"/><Relationship Id="rId353" Type="http://schemas.openxmlformats.org/officeDocument/2006/relationships/image" Target="media/image135.png"/><Relationship Id="rId352" Type="http://schemas.openxmlformats.org/officeDocument/2006/relationships/oleObject" Target="embeddings/oleObject213.bin"/><Relationship Id="rId351" Type="http://schemas.openxmlformats.org/officeDocument/2006/relationships/image" Target="media/image134.wmf"/><Relationship Id="rId350" Type="http://schemas.openxmlformats.org/officeDocument/2006/relationships/oleObject" Target="embeddings/oleObject212.bin"/><Relationship Id="rId35" Type="http://schemas.openxmlformats.org/officeDocument/2006/relationships/image" Target="media/image16.wmf"/><Relationship Id="rId349" Type="http://schemas.openxmlformats.org/officeDocument/2006/relationships/image" Target="media/image133.wmf"/><Relationship Id="rId348" Type="http://schemas.openxmlformats.org/officeDocument/2006/relationships/oleObject" Target="embeddings/oleObject211.bin"/><Relationship Id="rId347" Type="http://schemas.openxmlformats.org/officeDocument/2006/relationships/image" Target="media/image132.wmf"/><Relationship Id="rId346" Type="http://schemas.openxmlformats.org/officeDocument/2006/relationships/oleObject" Target="embeddings/oleObject210.bin"/><Relationship Id="rId345" Type="http://schemas.openxmlformats.org/officeDocument/2006/relationships/image" Target="media/image131.wmf"/><Relationship Id="rId344" Type="http://schemas.openxmlformats.org/officeDocument/2006/relationships/oleObject" Target="embeddings/oleObject209.bin"/><Relationship Id="rId343" Type="http://schemas.openxmlformats.org/officeDocument/2006/relationships/oleObject" Target="embeddings/oleObject208.bin"/><Relationship Id="rId342" Type="http://schemas.openxmlformats.org/officeDocument/2006/relationships/oleObject" Target="embeddings/oleObject207.bin"/><Relationship Id="rId341" Type="http://schemas.openxmlformats.org/officeDocument/2006/relationships/oleObject" Target="embeddings/oleObject206.bin"/><Relationship Id="rId340" Type="http://schemas.openxmlformats.org/officeDocument/2006/relationships/oleObject" Target="embeddings/oleObject205.bin"/><Relationship Id="rId34" Type="http://schemas.openxmlformats.org/officeDocument/2006/relationships/oleObject" Target="embeddings/oleObject14.bin"/><Relationship Id="rId339" Type="http://schemas.openxmlformats.org/officeDocument/2006/relationships/oleObject" Target="embeddings/oleObject204.bin"/><Relationship Id="rId338" Type="http://schemas.openxmlformats.org/officeDocument/2006/relationships/oleObject" Target="embeddings/oleObject203.bin"/><Relationship Id="rId337" Type="http://schemas.openxmlformats.org/officeDocument/2006/relationships/image" Target="media/image130.wmf"/><Relationship Id="rId336" Type="http://schemas.openxmlformats.org/officeDocument/2006/relationships/oleObject" Target="embeddings/oleObject202.bin"/><Relationship Id="rId335" Type="http://schemas.openxmlformats.org/officeDocument/2006/relationships/image" Target="media/image129.wmf"/><Relationship Id="rId334" Type="http://schemas.openxmlformats.org/officeDocument/2006/relationships/oleObject" Target="embeddings/oleObject201.bin"/><Relationship Id="rId333" Type="http://schemas.openxmlformats.org/officeDocument/2006/relationships/oleObject" Target="embeddings/oleObject200.bin"/><Relationship Id="rId332" Type="http://schemas.openxmlformats.org/officeDocument/2006/relationships/oleObject" Target="embeddings/oleObject199.bin"/><Relationship Id="rId331" Type="http://schemas.openxmlformats.org/officeDocument/2006/relationships/image" Target="media/image128.wmf"/><Relationship Id="rId330" Type="http://schemas.openxmlformats.org/officeDocument/2006/relationships/oleObject" Target="embeddings/oleObject198.bin"/><Relationship Id="rId33" Type="http://schemas.openxmlformats.org/officeDocument/2006/relationships/image" Target="media/image15.wmf"/><Relationship Id="rId329" Type="http://schemas.openxmlformats.org/officeDocument/2006/relationships/image" Target="media/image127.wmf"/><Relationship Id="rId328" Type="http://schemas.openxmlformats.org/officeDocument/2006/relationships/oleObject" Target="embeddings/oleObject197.bin"/><Relationship Id="rId327" Type="http://schemas.openxmlformats.org/officeDocument/2006/relationships/image" Target="media/image126.wmf"/><Relationship Id="rId326" Type="http://schemas.openxmlformats.org/officeDocument/2006/relationships/oleObject" Target="embeddings/oleObject196.bin"/><Relationship Id="rId325" Type="http://schemas.openxmlformats.org/officeDocument/2006/relationships/image" Target="media/image125.wmf"/><Relationship Id="rId324" Type="http://schemas.openxmlformats.org/officeDocument/2006/relationships/oleObject" Target="embeddings/oleObject195.bin"/><Relationship Id="rId323" Type="http://schemas.openxmlformats.org/officeDocument/2006/relationships/oleObject" Target="embeddings/oleObject194.bin"/><Relationship Id="rId322" Type="http://schemas.openxmlformats.org/officeDocument/2006/relationships/oleObject" Target="embeddings/oleObject193.bin"/><Relationship Id="rId321" Type="http://schemas.openxmlformats.org/officeDocument/2006/relationships/oleObject" Target="embeddings/oleObject192.bin"/><Relationship Id="rId320" Type="http://schemas.openxmlformats.org/officeDocument/2006/relationships/image" Target="media/image124.wmf"/><Relationship Id="rId32" Type="http://schemas.openxmlformats.org/officeDocument/2006/relationships/oleObject" Target="embeddings/oleObject13.bin"/><Relationship Id="rId319" Type="http://schemas.openxmlformats.org/officeDocument/2006/relationships/oleObject" Target="embeddings/oleObject191.bin"/><Relationship Id="rId318" Type="http://schemas.openxmlformats.org/officeDocument/2006/relationships/image" Target="media/image123.wmf"/><Relationship Id="rId317" Type="http://schemas.openxmlformats.org/officeDocument/2006/relationships/oleObject" Target="embeddings/oleObject190.bin"/><Relationship Id="rId316" Type="http://schemas.openxmlformats.org/officeDocument/2006/relationships/oleObject" Target="embeddings/oleObject189.bin"/><Relationship Id="rId315" Type="http://schemas.openxmlformats.org/officeDocument/2006/relationships/image" Target="media/image122.wmf"/><Relationship Id="rId314" Type="http://schemas.openxmlformats.org/officeDocument/2006/relationships/oleObject" Target="embeddings/oleObject188.bin"/><Relationship Id="rId313" Type="http://schemas.openxmlformats.org/officeDocument/2006/relationships/image" Target="media/image121.wmf"/><Relationship Id="rId312" Type="http://schemas.openxmlformats.org/officeDocument/2006/relationships/oleObject" Target="embeddings/oleObject187.bin"/><Relationship Id="rId311" Type="http://schemas.openxmlformats.org/officeDocument/2006/relationships/image" Target="media/image120.wmf"/><Relationship Id="rId310" Type="http://schemas.openxmlformats.org/officeDocument/2006/relationships/oleObject" Target="embeddings/oleObject186.bin"/><Relationship Id="rId31" Type="http://schemas.openxmlformats.org/officeDocument/2006/relationships/image" Target="media/image14.wmf"/><Relationship Id="rId309" Type="http://schemas.openxmlformats.org/officeDocument/2006/relationships/image" Target="media/image119.wmf"/><Relationship Id="rId308" Type="http://schemas.openxmlformats.org/officeDocument/2006/relationships/oleObject" Target="embeddings/oleObject185.bin"/><Relationship Id="rId307" Type="http://schemas.openxmlformats.org/officeDocument/2006/relationships/image" Target="media/image118.wmf"/><Relationship Id="rId306" Type="http://schemas.openxmlformats.org/officeDocument/2006/relationships/oleObject" Target="embeddings/oleObject184.bin"/><Relationship Id="rId305" Type="http://schemas.openxmlformats.org/officeDocument/2006/relationships/oleObject" Target="embeddings/oleObject183.bin"/><Relationship Id="rId304" Type="http://schemas.openxmlformats.org/officeDocument/2006/relationships/image" Target="media/image117.wmf"/><Relationship Id="rId303" Type="http://schemas.openxmlformats.org/officeDocument/2006/relationships/oleObject" Target="embeddings/oleObject182.bin"/><Relationship Id="rId302" Type="http://schemas.openxmlformats.org/officeDocument/2006/relationships/oleObject" Target="embeddings/oleObject181.bin"/><Relationship Id="rId301" Type="http://schemas.openxmlformats.org/officeDocument/2006/relationships/oleObject" Target="embeddings/oleObject180.bin"/><Relationship Id="rId300" Type="http://schemas.openxmlformats.org/officeDocument/2006/relationships/image" Target="media/image116.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79.bin"/><Relationship Id="rId298" Type="http://schemas.openxmlformats.org/officeDocument/2006/relationships/image" Target="media/image115.wmf"/><Relationship Id="rId297" Type="http://schemas.openxmlformats.org/officeDocument/2006/relationships/oleObject" Target="embeddings/oleObject178.bin"/><Relationship Id="rId296" Type="http://schemas.openxmlformats.org/officeDocument/2006/relationships/image" Target="media/image114.wmf"/><Relationship Id="rId295" Type="http://schemas.openxmlformats.org/officeDocument/2006/relationships/oleObject" Target="embeddings/oleObject177.bin"/><Relationship Id="rId294" Type="http://schemas.openxmlformats.org/officeDocument/2006/relationships/image" Target="media/image113.wmf"/><Relationship Id="rId293" Type="http://schemas.openxmlformats.org/officeDocument/2006/relationships/oleObject" Target="embeddings/oleObject176.bin"/><Relationship Id="rId292" Type="http://schemas.openxmlformats.org/officeDocument/2006/relationships/image" Target="media/image112.wmf"/><Relationship Id="rId291" Type="http://schemas.openxmlformats.org/officeDocument/2006/relationships/oleObject" Target="embeddings/oleObject175.bin"/><Relationship Id="rId290" Type="http://schemas.openxmlformats.org/officeDocument/2006/relationships/image" Target="media/image111.wmf"/><Relationship Id="rId29" Type="http://schemas.openxmlformats.org/officeDocument/2006/relationships/image" Target="media/image13.wmf"/><Relationship Id="rId289" Type="http://schemas.openxmlformats.org/officeDocument/2006/relationships/oleObject" Target="embeddings/oleObject174.bin"/><Relationship Id="rId288" Type="http://schemas.openxmlformats.org/officeDocument/2006/relationships/image" Target="media/image110.wmf"/><Relationship Id="rId287" Type="http://schemas.openxmlformats.org/officeDocument/2006/relationships/oleObject" Target="embeddings/oleObject173.bin"/><Relationship Id="rId286" Type="http://schemas.openxmlformats.org/officeDocument/2006/relationships/oleObject" Target="embeddings/oleObject172.bin"/><Relationship Id="rId285" Type="http://schemas.openxmlformats.org/officeDocument/2006/relationships/oleObject" Target="embeddings/oleObject171.bin"/><Relationship Id="rId284" Type="http://schemas.openxmlformats.org/officeDocument/2006/relationships/image" Target="media/image109.wmf"/><Relationship Id="rId283" Type="http://schemas.openxmlformats.org/officeDocument/2006/relationships/oleObject" Target="embeddings/oleObject170.bin"/><Relationship Id="rId282" Type="http://schemas.openxmlformats.org/officeDocument/2006/relationships/oleObject" Target="embeddings/oleObject169.bin"/><Relationship Id="rId281" Type="http://schemas.openxmlformats.org/officeDocument/2006/relationships/oleObject" Target="embeddings/oleObject168.bin"/><Relationship Id="rId280" Type="http://schemas.openxmlformats.org/officeDocument/2006/relationships/image" Target="media/image108.wmf"/><Relationship Id="rId28" Type="http://schemas.openxmlformats.org/officeDocument/2006/relationships/oleObject" Target="embeddings/oleObject11.bin"/><Relationship Id="rId279" Type="http://schemas.openxmlformats.org/officeDocument/2006/relationships/oleObject" Target="embeddings/oleObject167.bin"/><Relationship Id="rId278" Type="http://schemas.openxmlformats.org/officeDocument/2006/relationships/oleObject" Target="embeddings/oleObject166.bin"/><Relationship Id="rId277" Type="http://schemas.openxmlformats.org/officeDocument/2006/relationships/image" Target="media/image107.wmf"/><Relationship Id="rId276" Type="http://schemas.openxmlformats.org/officeDocument/2006/relationships/oleObject" Target="embeddings/oleObject165.bin"/><Relationship Id="rId275" Type="http://schemas.openxmlformats.org/officeDocument/2006/relationships/image" Target="media/image106.wmf"/><Relationship Id="rId274" Type="http://schemas.openxmlformats.org/officeDocument/2006/relationships/oleObject" Target="embeddings/oleObject164.bin"/><Relationship Id="rId273" Type="http://schemas.openxmlformats.org/officeDocument/2006/relationships/image" Target="media/image105.wmf"/><Relationship Id="rId272" Type="http://schemas.openxmlformats.org/officeDocument/2006/relationships/oleObject" Target="embeddings/oleObject163.bin"/><Relationship Id="rId271" Type="http://schemas.openxmlformats.org/officeDocument/2006/relationships/image" Target="media/image104.wmf"/><Relationship Id="rId270" Type="http://schemas.openxmlformats.org/officeDocument/2006/relationships/oleObject" Target="embeddings/oleObject162.bin"/><Relationship Id="rId27" Type="http://schemas.openxmlformats.org/officeDocument/2006/relationships/image" Target="media/image12.wmf"/><Relationship Id="rId269" Type="http://schemas.openxmlformats.org/officeDocument/2006/relationships/image" Target="media/image103.wmf"/><Relationship Id="rId268" Type="http://schemas.openxmlformats.org/officeDocument/2006/relationships/oleObject" Target="embeddings/oleObject161.bin"/><Relationship Id="rId267" Type="http://schemas.openxmlformats.org/officeDocument/2006/relationships/image" Target="media/image102.wmf"/><Relationship Id="rId266" Type="http://schemas.openxmlformats.org/officeDocument/2006/relationships/oleObject" Target="embeddings/oleObject160.bin"/><Relationship Id="rId265" Type="http://schemas.openxmlformats.org/officeDocument/2006/relationships/image" Target="media/image101.wmf"/><Relationship Id="rId264" Type="http://schemas.openxmlformats.org/officeDocument/2006/relationships/oleObject" Target="embeddings/oleObject159.bin"/><Relationship Id="rId263" Type="http://schemas.openxmlformats.org/officeDocument/2006/relationships/image" Target="media/image100.wmf"/><Relationship Id="rId262" Type="http://schemas.openxmlformats.org/officeDocument/2006/relationships/image" Target="media/image99.wmf"/><Relationship Id="rId261" Type="http://schemas.openxmlformats.org/officeDocument/2006/relationships/oleObject" Target="embeddings/oleObject158.bin"/><Relationship Id="rId260" Type="http://schemas.openxmlformats.org/officeDocument/2006/relationships/oleObject" Target="embeddings/oleObject157.bin"/><Relationship Id="rId26" Type="http://schemas.openxmlformats.org/officeDocument/2006/relationships/oleObject" Target="embeddings/oleObject10.bin"/><Relationship Id="rId259" Type="http://schemas.openxmlformats.org/officeDocument/2006/relationships/oleObject" Target="embeddings/oleObject156.bin"/><Relationship Id="rId258" Type="http://schemas.openxmlformats.org/officeDocument/2006/relationships/oleObject" Target="embeddings/oleObject155.bin"/><Relationship Id="rId257" Type="http://schemas.openxmlformats.org/officeDocument/2006/relationships/image" Target="media/image98.wmf"/><Relationship Id="rId256" Type="http://schemas.openxmlformats.org/officeDocument/2006/relationships/oleObject" Target="embeddings/oleObject154.bin"/><Relationship Id="rId255" Type="http://schemas.openxmlformats.org/officeDocument/2006/relationships/image" Target="media/image97.wmf"/><Relationship Id="rId254" Type="http://schemas.openxmlformats.org/officeDocument/2006/relationships/oleObject" Target="embeddings/oleObject153.bin"/><Relationship Id="rId253" Type="http://schemas.openxmlformats.org/officeDocument/2006/relationships/image" Target="media/image96.wmf"/><Relationship Id="rId252" Type="http://schemas.openxmlformats.org/officeDocument/2006/relationships/oleObject" Target="embeddings/oleObject152.bin"/><Relationship Id="rId251" Type="http://schemas.openxmlformats.org/officeDocument/2006/relationships/oleObject" Target="embeddings/oleObject151.bin"/><Relationship Id="rId250" Type="http://schemas.openxmlformats.org/officeDocument/2006/relationships/oleObject" Target="embeddings/oleObject150.bin"/><Relationship Id="rId25" Type="http://schemas.openxmlformats.org/officeDocument/2006/relationships/image" Target="media/image11.wmf"/><Relationship Id="rId249" Type="http://schemas.openxmlformats.org/officeDocument/2006/relationships/oleObject" Target="embeddings/oleObject149.bin"/><Relationship Id="rId248" Type="http://schemas.openxmlformats.org/officeDocument/2006/relationships/oleObject" Target="embeddings/oleObject148.bin"/><Relationship Id="rId247" Type="http://schemas.openxmlformats.org/officeDocument/2006/relationships/oleObject" Target="embeddings/oleObject147.bin"/><Relationship Id="rId246" Type="http://schemas.openxmlformats.org/officeDocument/2006/relationships/image" Target="media/image95.wmf"/><Relationship Id="rId245" Type="http://schemas.openxmlformats.org/officeDocument/2006/relationships/oleObject" Target="embeddings/oleObject146.bin"/><Relationship Id="rId244" Type="http://schemas.openxmlformats.org/officeDocument/2006/relationships/image" Target="media/image94.wmf"/><Relationship Id="rId243" Type="http://schemas.openxmlformats.org/officeDocument/2006/relationships/oleObject" Target="embeddings/oleObject145.bin"/><Relationship Id="rId242" Type="http://schemas.openxmlformats.org/officeDocument/2006/relationships/image" Target="media/image93.wmf"/><Relationship Id="rId241" Type="http://schemas.openxmlformats.org/officeDocument/2006/relationships/oleObject" Target="embeddings/oleObject144.bin"/><Relationship Id="rId240" Type="http://schemas.openxmlformats.org/officeDocument/2006/relationships/image" Target="media/image92.wmf"/><Relationship Id="rId24" Type="http://schemas.openxmlformats.org/officeDocument/2006/relationships/oleObject" Target="embeddings/oleObject9.bin"/><Relationship Id="rId239" Type="http://schemas.openxmlformats.org/officeDocument/2006/relationships/oleObject" Target="embeddings/oleObject143.bin"/><Relationship Id="rId238" Type="http://schemas.openxmlformats.org/officeDocument/2006/relationships/oleObject" Target="embeddings/oleObject142.bin"/><Relationship Id="rId237" Type="http://schemas.openxmlformats.org/officeDocument/2006/relationships/oleObject" Target="embeddings/oleObject141.bin"/><Relationship Id="rId236" Type="http://schemas.openxmlformats.org/officeDocument/2006/relationships/image" Target="media/image91.wmf"/><Relationship Id="rId235" Type="http://schemas.openxmlformats.org/officeDocument/2006/relationships/oleObject" Target="embeddings/oleObject140.bin"/><Relationship Id="rId234" Type="http://schemas.openxmlformats.org/officeDocument/2006/relationships/oleObject" Target="embeddings/oleObject139.bin"/><Relationship Id="rId233" Type="http://schemas.openxmlformats.org/officeDocument/2006/relationships/oleObject" Target="embeddings/oleObject138.bin"/><Relationship Id="rId232" Type="http://schemas.openxmlformats.org/officeDocument/2006/relationships/image" Target="media/image90.wmf"/><Relationship Id="rId231" Type="http://schemas.openxmlformats.org/officeDocument/2006/relationships/oleObject" Target="embeddings/oleObject137.bin"/><Relationship Id="rId230" Type="http://schemas.openxmlformats.org/officeDocument/2006/relationships/oleObject" Target="embeddings/oleObject136.bin"/><Relationship Id="rId23" Type="http://schemas.openxmlformats.org/officeDocument/2006/relationships/image" Target="media/image10.wmf"/><Relationship Id="rId229" Type="http://schemas.openxmlformats.org/officeDocument/2006/relationships/oleObject" Target="embeddings/oleObject135.bin"/><Relationship Id="rId228" Type="http://schemas.openxmlformats.org/officeDocument/2006/relationships/oleObject" Target="embeddings/oleObject134.bin"/><Relationship Id="rId227" Type="http://schemas.openxmlformats.org/officeDocument/2006/relationships/oleObject" Target="embeddings/oleObject133.bin"/><Relationship Id="rId226" Type="http://schemas.openxmlformats.org/officeDocument/2006/relationships/image" Target="media/image89.wmf"/><Relationship Id="rId225" Type="http://schemas.openxmlformats.org/officeDocument/2006/relationships/oleObject" Target="embeddings/oleObject132.bin"/><Relationship Id="rId224" Type="http://schemas.openxmlformats.org/officeDocument/2006/relationships/image" Target="media/image88.wmf"/><Relationship Id="rId223" Type="http://schemas.openxmlformats.org/officeDocument/2006/relationships/oleObject" Target="embeddings/oleObject131.bin"/><Relationship Id="rId222" Type="http://schemas.openxmlformats.org/officeDocument/2006/relationships/image" Target="media/image87.wmf"/><Relationship Id="rId221" Type="http://schemas.openxmlformats.org/officeDocument/2006/relationships/oleObject" Target="embeddings/oleObject130.bin"/><Relationship Id="rId220" Type="http://schemas.openxmlformats.org/officeDocument/2006/relationships/image" Target="media/image86.wmf"/><Relationship Id="rId22" Type="http://schemas.openxmlformats.org/officeDocument/2006/relationships/oleObject" Target="embeddings/oleObject8.bin"/><Relationship Id="rId219" Type="http://schemas.openxmlformats.org/officeDocument/2006/relationships/oleObject" Target="embeddings/oleObject129.bin"/><Relationship Id="rId218" Type="http://schemas.openxmlformats.org/officeDocument/2006/relationships/image" Target="media/image85.wmf"/><Relationship Id="rId217" Type="http://schemas.openxmlformats.org/officeDocument/2006/relationships/oleObject" Target="embeddings/oleObject128.bin"/><Relationship Id="rId216" Type="http://schemas.openxmlformats.org/officeDocument/2006/relationships/oleObject" Target="embeddings/oleObject127.bin"/><Relationship Id="rId215" Type="http://schemas.openxmlformats.org/officeDocument/2006/relationships/oleObject" Target="embeddings/oleObject126.bin"/><Relationship Id="rId214" Type="http://schemas.openxmlformats.org/officeDocument/2006/relationships/image" Target="media/image84.wmf"/><Relationship Id="rId213" Type="http://schemas.openxmlformats.org/officeDocument/2006/relationships/oleObject" Target="embeddings/oleObject125.bin"/><Relationship Id="rId212" Type="http://schemas.openxmlformats.org/officeDocument/2006/relationships/image" Target="media/image83.wmf"/><Relationship Id="rId211" Type="http://schemas.openxmlformats.org/officeDocument/2006/relationships/oleObject" Target="embeddings/oleObject124.bin"/><Relationship Id="rId210" Type="http://schemas.openxmlformats.org/officeDocument/2006/relationships/image" Target="media/image82.wmf"/><Relationship Id="rId21" Type="http://schemas.openxmlformats.org/officeDocument/2006/relationships/image" Target="media/image9.wmf"/><Relationship Id="rId209" Type="http://schemas.openxmlformats.org/officeDocument/2006/relationships/oleObject" Target="embeddings/oleObject123.bin"/><Relationship Id="rId208" Type="http://schemas.openxmlformats.org/officeDocument/2006/relationships/oleObject" Target="embeddings/oleObject122.bin"/><Relationship Id="rId207" Type="http://schemas.openxmlformats.org/officeDocument/2006/relationships/oleObject" Target="embeddings/oleObject121.bin"/><Relationship Id="rId206" Type="http://schemas.openxmlformats.org/officeDocument/2006/relationships/image" Target="media/image81.wmf"/><Relationship Id="rId205" Type="http://schemas.openxmlformats.org/officeDocument/2006/relationships/oleObject" Target="embeddings/oleObject120.bin"/><Relationship Id="rId204" Type="http://schemas.openxmlformats.org/officeDocument/2006/relationships/image" Target="media/image80.wmf"/><Relationship Id="rId203" Type="http://schemas.openxmlformats.org/officeDocument/2006/relationships/oleObject" Target="embeddings/oleObject119.bin"/><Relationship Id="rId202" Type="http://schemas.openxmlformats.org/officeDocument/2006/relationships/image" Target="media/image79.wmf"/><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oleObject" Target="embeddings/oleObject114.bin"/><Relationship Id="rId194" Type="http://schemas.openxmlformats.org/officeDocument/2006/relationships/oleObject" Target="embeddings/oleObject113.bin"/><Relationship Id="rId193" Type="http://schemas.openxmlformats.org/officeDocument/2006/relationships/image" Target="media/image76.wmf"/><Relationship Id="rId192" Type="http://schemas.openxmlformats.org/officeDocument/2006/relationships/oleObject" Target="embeddings/oleObject112.bin"/><Relationship Id="rId191" Type="http://schemas.openxmlformats.org/officeDocument/2006/relationships/image" Target="media/image75.wmf"/><Relationship Id="rId190" Type="http://schemas.openxmlformats.org/officeDocument/2006/relationships/oleObject" Target="embeddings/oleObject111.bin"/><Relationship Id="rId19" Type="http://schemas.openxmlformats.org/officeDocument/2006/relationships/image" Target="media/image8.wmf"/><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image" Target="media/image73.wmf"/><Relationship Id="rId185" Type="http://schemas.openxmlformats.org/officeDocument/2006/relationships/oleObject" Target="embeddings/oleObject108.bin"/><Relationship Id="rId184" Type="http://schemas.openxmlformats.org/officeDocument/2006/relationships/oleObject" Target="embeddings/oleObject107.bin"/><Relationship Id="rId183" Type="http://schemas.openxmlformats.org/officeDocument/2006/relationships/oleObject" Target="embeddings/oleObject106.bin"/><Relationship Id="rId182" Type="http://schemas.openxmlformats.org/officeDocument/2006/relationships/oleObject" Target="embeddings/oleObject105.bin"/><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oleObject" Target="embeddings/oleObject6.bin"/><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image" Target="media/image71.wmf"/><Relationship Id="rId176" Type="http://schemas.openxmlformats.org/officeDocument/2006/relationships/oleObject" Target="embeddings/oleObject101.bin"/><Relationship Id="rId175" Type="http://schemas.openxmlformats.org/officeDocument/2006/relationships/image" Target="media/image70.wmf"/><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image" Target="media/image69.wmf"/><Relationship Id="rId171" Type="http://schemas.openxmlformats.org/officeDocument/2006/relationships/oleObject" Target="embeddings/oleObject98.bin"/><Relationship Id="rId170" Type="http://schemas.openxmlformats.org/officeDocument/2006/relationships/image" Target="media/image68.wmf"/><Relationship Id="rId17" Type="http://schemas.openxmlformats.org/officeDocument/2006/relationships/image" Target="media/image7.wmf"/><Relationship Id="rId169" Type="http://schemas.openxmlformats.org/officeDocument/2006/relationships/oleObject" Target="embeddings/oleObject97.bin"/><Relationship Id="rId168" Type="http://schemas.openxmlformats.org/officeDocument/2006/relationships/image" Target="media/image67.wmf"/><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oleObject" Target="embeddings/oleObject94.bin"/><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image" Target="media/image65.wmf"/><Relationship Id="rId16" Type="http://schemas.openxmlformats.org/officeDocument/2006/relationships/oleObject" Target="embeddings/oleObject5.bin"/><Relationship Id="rId159" Type="http://schemas.openxmlformats.org/officeDocument/2006/relationships/oleObject" Target="embeddings/oleObject90.bin"/><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image" Target="media/image6.wmf"/><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oleObject" Target="embeddings/oleObject4.bin"/><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image" Target="media/image54.wmf"/><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image" Target="media/image5.wmf"/><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oleObject" Target="embeddings/oleObject3.bin"/><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image" Target="media/image4.wmf"/><Relationship Id="rId109" Type="http://schemas.openxmlformats.org/officeDocument/2006/relationships/oleObject" Target="embeddings/oleObject59.bin"/><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oleObject" Target="embeddings/oleObject54.bin"/><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5686</Words>
  <Characters>6168</Characters>
  <Lines>0</Lines>
  <Paragraphs>0</Paragraphs>
  <TotalTime>0</TotalTime>
  <ScaleCrop>false</ScaleCrop>
  <LinksUpToDate>false</LinksUpToDate>
  <CharactersWithSpaces>6369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2024-04-25T09:58:00Z</dcterms:created>
  <dc:creator>学科网试题生产平台</dc:creator>
  <dc:description>3478937851453440</dc:description>
  <cp:lastModifiedBy>小英alice</cp:lastModifiedBy>
  <dcterms:modified xsi:type="dcterms:W3CDTF">2024-06-28T02:21:23Z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99766AC25CFE4082B10C8EE81F4684AC</vt:lpwstr>
  </property>
</Properties>
</file>