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467" w:rsidRDefault="00EA7EC0">
      <w:pPr>
        <w:pStyle w:val="paragraph"/>
        <w:spacing w:before="0" w:beforeAutospacing="0" w:after="0" w:afterAutospacing="0" w:line="360" w:lineRule="auto"/>
        <w:jc w:val="center"/>
        <w:rPr>
          <w:rFonts w:ascii="Times New Roman" w:eastAsia="黑体" w:hAnsi="Times New Roman"/>
          <w:sz w:val="32"/>
          <w:szCs w:val="32"/>
        </w:rPr>
      </w:pPr>
      <w:r>
        <w:rPr>
          <w:rFonts w:ascii="Times New Roman" w:hAnsi="Times New Roman"/>
          <w:noProof/>
          <w:color w:val="000000"/>
          <w:sz w:val="36"/>
          <w:szCs w:val="36"/>
        </w:rPr>
        <w:drawing>
          <wp:anchor distT="0" distB="0" distL="114300" distR="114300" simplePos="0" relativeHeight="251658240" behindDoc="0" locked="0" layoutInCell="1" allowOverlap="1">
            <wp:simplePos x="0" y="0"/>
            <wp:positionH relativeFrom="page">
              <wp:posOffset>10782300</wp:posOffset>
            </wp:positionH>
            <wp:positionV relativeFrom="topMargin">
              <wp:posOffset>10744200</wp:posOffset>
            </wp:positionV>
            <wp:extent cx="469900" cy="469900"/>
            <wp:effectExtent l="0" t="0" r="0" b="0"/>
            <wp:wrapNone/>
            <wp:docPr id="100279" name="图片 100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9" name=""/>
                    <pic:cNvPicPr>
                      <a:picLocks noChangeAspect="1"/>
                    </pic:cNvPicPr>
                  </pic:nvPicPr>
                  <pic:blipFill>
                    <a:blip r:embed="rId8"/>
                    <a:stretch>
                      <a:fillRect/>
                    </a:stretch>
                  </pic:blipFill>
                  <pic:spPr>
                    <a:xfrm>
                      <a:off x="0" y="0"/>
                      <a:ext cx="469900" cy="4699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color w:val="000000"/>
          <w:sz w:val="36"/>
          <w:szCs w:val="36"/>
        </w:rPr>
        <w:t>5</w:t>
      </w:r>
      <w:r>
        <w:rPr>
          <w:rFonts w:ascii="Times New Roman" w:hAnsi="Times New Roman"/>
          <w:color w:val="000000"/>
          <w:sz w:val="36"/>
          <w:szCs w:val="36"/>
        </w:rPr>
        <w:t>-202</w:t>
      </w:r>
      <w:r>
        <w:rPr>
          <w:rFonts w:ascii="Times New Roman" w:hAnsi="Times New Roman"/>
          <w:color w:val="000000"/>
          <w:sz w:val="36"/>
          <w:szCs w:val="36"/>
        </w:rPr>
        <w:t>6</w:t>
      </w:r>
      <w:r>
        <w:rPr>
          <w:rFonts w:ascii="Times New Roman" w:eastAsia="黑体" w:hAnsi="Times New Roman"/>
          <w:color w:val="000000"/>
          <w:sz w:val="36"/>
          <w:szCs w:val="36"/>
        </w:rPr>
        <w:t>学年</w:t>
      </w:r>
      <w:r>
        <w:rPr>
          <w:rFonts w:ascii="Times New Roman" w:eastAsia="黑体" w:hAnsi="Times New Roman" w:hint="eastAsia"/>
          <w:color w:val="000000"/>
          <w:sz w:val="36"/>
          <w:szCs w:val="36"/>
        </w:rPr>
        <w:t>七年级</w:t>
      </w:r>
      <w:r>
        <w:rPr>
          <w:rFonts w:ascii="Times New Roman" w:eastAsia="黑体" w:hAnsi="Times New Roman"/>
          <w:color w:val="000000"/>
          <w:sz w:val="36"/>
          <w:szCs w:val="36"/>
        </w:rPr>
        <w:t>数学下学期期</w:t>
      </w:r>
      <w:r>
        <w:rPr>
          <w:rFonts w:ascii="Times New Roman" w:eastAsia="黑体" w:hAnsi="Times New Roman"/>
          <w:color w:val="000000"/>
          <w:sz w:val="36"/>
          <w:szCs w:val="36"/>
        </w:rPr>
        <w:t>末真题重组卷</w:t>
      </w:r>
    </w:p>
    <w:p w:rsidR="00B44467" w:rsidRDefault="00EA7EC0">
      <w:pPr>
        <w:adjustRightIn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100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hint="eastAsia"/>
          <w:kern w:val="0"/>
        </w:rPr>
        <w:t>150</w:t>
      </w:r>
      <w:r>
        <w:rPr>
          <w:rFonts w:ascii="Times New Roman" w:eastAsia="楷体" w:hAnsi="Times New Roman"/>
          <w:kern w:val="0"/>
        </w:rPr>
        <w:t>分）</w:t>
      </w:r>
    </w:p>
    <w:p w:rsidR="00B44467" w:rsidRDefault="00EA7EC0">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注意事项：</w:t>
      </w:r>
    </w:p>
    <w:p w:rsidR="00B44467" w:rsidRDefault="00EA7EC0">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1</w:t>
      </w:r>
      <w:r>
        <w:rPr>
          <w:rFonts w:ascii="黑体" w:eastAsia="黑体" w:hAnsi="黑体" w:cs="黑体" w:hint="eastAsia"/>
          <w:bCs/>
          <w:color w:val="000000"/>
          <w:kern w:val="0"/>
        </w:rPr>
        <w:t>．答卷前，考生务必将自己的姓名、准考证号填写在答题卡上。</w:t>
      </w:r>
    </w:p>
    <w:p w:rsidR="00B44467" w:rsidRDefault="00EA7EC0">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2</w:t>
      </w:r>
      <w:r>
        <w:rPr>
          <w:rFonts w:ascii="黑体" w:eastAsia="黑体" w:hAnsi="黑体" w:cs="黑体" w:hint="eastAsia"/>
          <w:bCs/>
          <w:color w:val="000000"/>
          <w:kern w:val="0"/>
        </w:rPr>
        <w:t>．回答选择题时，选出每小题答案后，用铅笔把答题卡上对应题目的答案标号涂黑。如需改动，用橡皮擦干净后，再选涂其他答案标号。回答非选择题时，将答案写在答题卡上。写在本试卷上无效。</w:t>
      </w:r>
    </w:p>
    <w:p w:rsidR="00B44467" w:rsidRDefault="00EA7EC0">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3</w:t>
      </w:r>
      <w:r>
        <w:rPr>
          <w:rFonts w:ascii="黑体" w:eastAsia="黑体" w:hAnsi="黑体" w:cs="黑体" w:hint="eastAsia"/>
          <w:bCs/>
          <w:color w:val="000000"/>
          <w:kern w:val="0"/>
        </w:rPr>
        <w:t>．考试结束后，将本试卷和答题卡一并交回。</w:t>
      </w:r>
    </w:p>
    <w:p w:rsidR="00B44467" w:rsidRDefault="00EA7EC0">
      <w:pPr>
        <w:widowControl/>
        <w:spacing w:line="360" w:lineRule="auto"/>
        <w:ind w:left="594" w:hanging="594"/>
        <w:jc w:val="center"/>
        <w:rPr>
          <w:szCs w:val="21"/>
        </w:rPr>
      </w:pPr>
      <w:r>
        <w:rPr>
          <w:kern w:val="0"/>
          <w:sz w:val="44"/>
          <w:szCs w:val="48"/>
        </w:rPr>
        <w:t>第</w:t>
      </w:r>
      <w:r>
        <w:rPr>
          <w:kern w:val="0"/>
          <w:sz w:val="44"/>
          <w:szCs w:val="48"/>
        </w:rPr>
        <w:t>Ⅰ</w:t>
      </w:r>
      <w:r>
        <w:rPr>
          <w:kern w:val="0"/>
          <w:sz w:val="44"/>
          <w:szCs w:val="48"/>
        </w:rPr>
        <w:t>卷</w:t>
      </w:r>
    </w:p>
    <w:p w:rsidR="00B44467" w:rsidRDefault="00EA7EC0">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一、选择题</w:t>
      </w:r>
      <w:r>
        <w:rPr>
          <w:rFonts w:ascii="黑体" w:eastAsia="黑体" w:hAnsi="黑体" w:cs="黑体" w:hint="eastAsia"/>
          <w:bCs/>
          <w:color w:val="000000"/>
          <w:kern w:val="0"/>
        </w:rPr>
        <w:t>(</w:t>
      </w:r>
      <w:r>
        <w:rPr>
          <w:rFonts w:ascii="黑体" w:eastAsia="黑体" w:hAnsi="黑体" w:cs="黑体" w:hint="eastAsia"/>
          <w:bCs/>
          <w:color w:val="000000"/>
          <w:kern w:val="0"/>
        </w:rPr>
        <w:t>本大题共</w:t>
      </w:r>
      <w:r>
        <w:rPr>
          <w:rFonts w:ascii="黑体" w:eastAsia="黑体" w:hAnsi="黑体" w:cs="黑体" w:hint="eastAsia"/>
          <w:bCs/>
          <w:color w:val="000000"/>
          <w:kern w:val="0"/>
        </w:rPr>
        <w:t>6</w:t>
      </w:r>
      <w:r>
        <w:rPr>
          <w:rFonts w:ascii="黑体" w:eastAsia="黑体" w:hAnsi="黑体" w:cs="黑体" w:hint="eastAsia"/>
          <w:bCs/>
          <w:color w:val="000000"/>
          <w:kern w:val="0"/>
        </w:rPr>
        <w:t>题，每题</w:t>
      </w:r>
      <w:r>
        <w:rPr>
          <w:rFonts w:ascii="黑体" w:eastAsia="黑体" w:hAnsi="黑体" w:cs="黑体" w:hint="eastAsia"/>
          <w:bCs/>
          <w:color w:val="000000"/>
          <w:kern w:val="0"/>
        </w:rPr>
        <w:t>4</w:t>
      </w:r>
      <w:r>
        <w:rPr>
          <w:rFonts w:ascii="黑体" w:eastAsia="黑体" w:hAnsi="黑体" w:cs="黑体" w:hint="eastAsia"/>
          <w:bCs/>
          <w:color w:val="000000"/>
          <w:kern w:val="0"/>
        </w:rPr>
        <w:t>分，共</w:t>
      </w:r>
      <w:r>
        <w:rPr>
          <w:rFonts w:ascii="黑体" w:eastAsia="黑体" w:hAnsi="黑体" w:cs="黑体" w:hint="eastAsia"/>
          <w:bCs/>
          <w:color w:val="000000"/>
          <w:kern w:val="0"/>
        </w:rPr>
        <w:t>24</w:t>
      </w:r>
      <w:r>
        <w:rPr>
          <w:rFonts w:ascii="黑体" w:eastAsia="黑体" w:hAnsi="黑体" w:cs="黑体" w:hint="eastAsia"/>
          <w:bCs/>
          <w:color w:val="000000"/>
          <w:kern w:val="0"/>
        </w:rPr>
        <w:t>分</w:t>
      </w:r>
      <w:r>
        <w:rPr>
          <w:rFonts w:ascii="黑体" w:eastAsia="黑体" w:hAnsi="黑体" w:cs="黑体" w:hint="eastAsia"/>
          <w:bCs/>
          <w:color w:val="000000"/>
          <w:kern w:val="0"/>
        </w:rPr>
        <w:t>，</w:t>
      </w:r>
      <w:r>
        <w:rPr>
          <w:rFonts w:ascii="黑体" w:eastAsia="黑体" w:hAnsi="黑体" w:cs="黑体" w:hint="eastAsia"/>
          <w:bCs/>
          <w:color w:val="000000"/>
          <w:kern w:val="0"/>
        </w:rPr>
        <w:t>在每个小题给出的四个选项中，只有一项符合题目要求的</w:t>
      </w:r>
      <w:r>
        <w:rPr>
          <w:rFonts w:ascii="黑体" w:eastAsia="黑体" w:hAnsi="黑体" w:cs="黑体" w:hint="eastAsia"/>
          <w:bCs/>
          <w:color w:val="000000"/>
          <w:kern w:val="0"/>
        </w:rPr>
        <w:t>，</w:t>
      </w:r>
      <w:r>
        <w:rPr>
          <w:rFonts w:ascii="黑体" w:eastAsia="黑体" w:hAnsi="黑体" w:cs="黑体" w:hint="eastAsia"/>
          <w:bCs/>
          <w:color w:val="000000"/>
          <w:kern w:val="0"/>
        </w:rPr>
        <w:t>请选出并在答题卡上将该项涂黑）</w:t>
      </w:r>
    </w:p>
    <w:p w:rsidR="00B44467" w:rsidRDefault="00EA7EC0">
      <w:pPr>
        <w:spacing w:line="360" w:lineRule="auto"/>
        <w:jc w:val="left"/>
        <w:textAlignment w:val="center"/>
      </w:pPr>
      <w:r>
        <w:t>1</w:t>
      </w:r>
      <w:r>
        <w:t>．</w:t>
      </w:r>
      <w:r>
        <w:rPr>
          <w:color w:val="00B050"/>
        </w:rPr>
        <w:t>(24-25</w:t>
      </w:r>
      <w:r>
        <w:rPr>
          <w:color w:val="00B050"/>
        </w:rPr>
        <w:t>七下</w:t>
      </w:r>
      <w:r>
        <w:rPr>
          <w:color w:val="00B050"/>
        </w:rPr>
        <w:t>·</w:t>
      </w:r>
      <w:r>
        <w:rPr>
          <w:color w:val="00B050"/>
        </w:rPr>
        <w:t>上海静安区西初级中学</w:t>
      </w:r>
      <w:r>
        <w:rPr>
          <w:color w:val="00B050"/>
        </w:rPr>
        <w:t>·</w:t>
      </w:r>
      <w:r>
        <w:rPr>
          <w:color w:val="00B050"/>
        </w:rPr>
        <w:t>期末</w:t>
      </w:r>
      <w:r>
        <w:rPr>
          <w:color w:val="00B050"/>
        </w:rPr>
        <w:t>)</w:t>
      </w:r>
      <w:r>
        <w:t>下列长度的三条线段，能组成三角形的是（</w:t>
      </w:r>
      <w:r>
        <w:rPr>
          <w:rFonts w:ascii="Times New Roman" w:eastAsia="Times New Roman" w:hAnsi="Times New Roman"/>
          <w:kern w:val="0"/>
          <w:sz w:val="24"/>
          <w:szCs w:val="24"/>
        </w:rPr>
        <w:t>    </w:t>
      </w:r>
      <w:r>
        <w:t>）．</w:t>
      </w:r>
    </w:p>
    <w:p w:rsidR="00B44467" w:rsidRDefault="00EA7EC0">
      <w:pPr>
        <w:tabs>
          <w:tab w:val="left" w:pos="2078"/>
          <w:tab w:val="left" w:pos="4156"/>
          <w:tab w:val="left" w:pos="6234"/>
        </w:tabs>
        <w:spacing w:line="360" w:lineRule="auto"/>
        <w:ind w:left="300"/>
        <w:jc w:val="left"/>
        <w:textAlignment w:val="center"/>
      </w:pPr>
      <w:r>
        <w:t>A</w:t>
      </w:r>
      <w:r>
        <w:t>．</w:t>
      </w:r>
      <w:r>
        <w:t>2</w:t>
      </w:r>
      <w:r>
        <w:t>，</w:t>
      </w:r>
      <w:r>
        <w:t>2</w:t>
      </w:r>
      <w:r>
        <w:t>，</w:t>
      </w:r>
      <w:r>
        <w:t>3</w:t>
      </w:r>
      <w:r>
        <w:tab/>
        <w:t>B</w:t>
      </w:r>
      <w:r>
        <w:t>．</w:t>
      </w:r>
      <w:r>
        <w:t>5</w:t>
      </w:r>
      <w:r>
        <w:t>，</w:t>
      </w:r>
      <w:r>
        <w:t>6</w:t>
      </w:r>
      <w:r>
        <w:t>，</w:t>
      </w:r>
      <w:r>
        <w:t>11</w:t>
      </w:r>
      <w:r>
        <w:tab/>
        <w:t>C</w:t>
      </w:r>
      <w:r>
        <w:t>．</w:t>
      </w:r>
      <w:r>
        <w:t>3</w:t>
      </w:r>
      <w:r>
        <w:t>，</w:t>
      </w:r>
      <w:r>
        <w:t>4</w:t>
      </w:r>
      <w:r>
        <w:t>，</w:t>
      </w:r>
      <w:r>
        <w:t>8</w:t>
      </w:r>
      <w:r>
        <w:tab/>
        <w:t>D</w:t>
      </w:r>
      <w:r>
        <w:t>．</w:t>
      </w:r>
      <w:r>
        <w:t>10</w:t>
      </w:r>
      <w:r>
        <w:t>，</w:t>
      </w:r>
      <w:r>
        <w:t>5</w:t>
      </w:r>
      <w:r>
        <w:t>，</w:t>
      </w:r>
      <w:r>
        <w:t>5</w:t>
      </w:r>
    </w:p>
    <w:p w:rsidR="00B44467" w:rsidRDefault="00EA7EC0">
      <w:pPr>
        <w:spacing w:line="360" w:lineRule="auto"/>
        <w:jc w:val="left"/>
        <w:textAlignment w:val="center"/>
      </w:pPr>
      <w:r>
        <w:t>2</w:t>
      </w:r>
      <w:r>
        <w:t>．</w:t>
      </w:r>
      <w:r>
        <w:rPr>
          <w:color w:val="00B050"/>
        </w:rPr>
        <w:t>(24-25</w:t>
      </w:r>
      <w:r>
        <w:rPr>
          <w:color w:val="00B050"/>
        </w:rPr>
        <w:t>七下</w:t>
      </w:r>
      <w:r>
        <w:rPr>
          <w:color w:val="00B050"/>
        </w:rPr>
        <w:t>·</w:t>
      </w:r>
      <w:r>
        <w:rPr>
          <w:color w:val="00B050"/>
        </w:rPr>
        <w:t>上海黄浦区</w:t>
      </w:r>
      <w:r>
        <w:rPr>
          <w:color w:val="00B050"/>
        </w:rPr>
        <w:t>·</w:t>
      </w:r>
      <w:r>
        <w:rPr>
          <w:color w:val="00B050"/>
        </w:rPr>
        <w:t>期末</w:t>
      </w:r>
      <w:r>
        <w:rPr>
          <w:color w:val="00B050"/>
        </w:rPr>
        <w:t>)</w:t>
      </w:r>
      <w:r>
        <w:t>若</w:t>
      </w:r>
      <w:r>
        <w:object w:dxaOrig="492" w:dyaOrig="2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c6a46e678bf9d2df5ad4c782b3dc22f5" style="width:24.5pt;height:12pt" o:ole="">
            <v:imagedata r:id="rId9" o:title="eqIdc6a46e678bf9d2df5ad4c782b3dc22f5"/>
          </v:shape>
          <o:OLEObject Type="Embed" ProgID="Equation.DSMT4" ShapeID="_x0000_i1025" DrawAspect="Content" ObjectID="_1841959147" r:id="rId10"/>
        </w:object>
      </w:r>
      <w:r>
        <w:t>，则下列不等式正确的是（</w:t>
      </w:r>
      <w:r>
        <w:rPr>
          <w:rFonts w:ascii="Times New Roman" w:eastAsia="Times New Roman" w:hAnsi="Times New Roman"/>
          <w:kern w:val="0"/>
          <w:sz w:val="24"/>
          <w:szCs w:val="24"/>
        </w:rPr>
        <w:t>   </w:t>
      </w:r>
      <w:r>
        <w:t>）</w:t>
      </w:r>
    </w:p>
    <w:p w:rsidR="00B44467" w:rsidRDefault="00EA7EC0">
      <w:pPr>
        <w:tabs>
          <w:tab w:val="left" w:pos="2078"/>
          <w:tab w:val="left" w:pos="4156"/>
          <w:tab w:val="left" w:pos="6234"/>
        </w:tabs>
        <w:spacing w:line="360" w:lineRule="auto"/>
        <w:ind w:left="300"/>
        <w:jc w:val="left"/>
        <w:textAlignment w:val="center"/>
      </w:pPr>
      <w:r>
        <w:t>A</w:t>
      </w:r>
      <w:r>
        <w:t>．</w:t>
      </w:r>
      <w:r>
        <w:object w:dxaOrig="1073" w:dyaOrig="251">
          <v:shape id="_x0000_i1026" type="#_x0000_t75" alt="eqId9259d1c49d701f960c902b4cb83e74af" style="width:53.5pt;height:12.5pt" o:ole="">
            <v:imagedata r:id="rId11" o:title="eqId9259d1c49d701f960c902b4cb83e74af"/>
          </v:shape>
          <o:OLEObject Type="Embed" ProgID="Equation.DSMT4" ShapeID="_x0000_i1026" DrawAspect="Content" ObjectID="_1841959148" r:id="rId12"/>
        </w:object>
      </w:r>
      <w:r>
        <w:tab/>
        <w:t>B</w:t>
      </w:r>
      <w:r>
        <w:t>．</w:t>
      </w:r>
      <w:r>
        <w:object w:dxaOrig="950" w:dyaOrig="224">
          <v:shape id="_x0000_i1027" type="#_x0000_t75" alt="eqIdb76f6813974baf540ec649626b8a0b17" style="width:47.5pt;height:11pt" o:ole="">
            <v:imagedata r:id="rId13" o:title="eqIdb76f6813974baf540ec649626b8a0b17"/>
          </v:shape>
          <o:OLEObject Type="Embed" ProgID="Equation.DSMT4" ShapeID="_x0000_i1027" DrawAspect="Content" ObjectID="_1841959149" r:id="rId14"/>
        </w:object>
      </w:r>
      <w:r>
        <w:tab/>
        <w:t>C</w:t>
      </w:r>
      <w:r>
        <w:t>．</w:t>
      </w:r>
      <w:r>
        <w:object w:dxaOrig="562" w:dyaOrig="536">
          <v:shape id="_x0000_i1028" type="#_x0000_t75" alt="eqIdb89fb9914d4ec7f80cdf6cd0bec20b90" style="width:28pt;height:27pt" o:ole="">
            <v:imagedata r:id="rId15" o:title="eqIdb89fb9914d4ec7f80cdf6cd0bec20b90"/>
          </v:shape>
          <o:OLEObject Type="Embed" ProgID="Equation.DSMT4" ShapeID="_x0000_i1028" DrawAspect="Content" ObjectID="_1841959150" r:id="rId16"/>
        </w:object>
      </w:r>
      <w:r>
        <w:tab/>
        <w:t>D</w:t>
      </w:r>
      <w:r>
        <w:t>．</w:t>
      </w:r>
      <w:r>
        <w:object w:dxaOrig="827" w:dyaOrig="223">
          <v:shape id="_x0000_i1029" type="#_x0000_t75" alt="eqId1f30e1cc86846c0093538495ef7189fe" style="width:41.5pt;height:11pt" o:ole="">
            <v:imagedata r:id="rId17" o:title="eqId1f30e1cc86846c0093538495ef7189fe"/>
          </v:shape>
          <o:OLEObject Type="Embed" ProgID="Equation.DSMT4" ShapeID="_x0000_i1029" DrawAspect="Content" ObjectID="_1841959151" r:id="rId18"/>
        </w:object>
      </w:r>
    </w:p>
    <w:p w:rsidR="00B44467" w:rsidRDefault="00EA7EC0">
      <w:pPr>
        <w:spacing w:line="360" w:lineRule="auto"/>
        <w:jc w:val="left"/>
        <w:textAlignment w:val="center"/>
      </w:pPr>
      <w:r>
        <w:t>3</w:t>
      </w:r>
      <w:r>
        <w:t>．</w:t>
      </w:r>
      <w:r>
        <w:rPr>
          <w:color w:val="00B050"/>
        </w:rPr>
        <w:t>(24-25</w:t>
      </w:r>
      <w:r>
        <w:rPr>
          <w:color w:val="00B050"/>
        </w:rPr>
        <w:t>七下</w:t>
      </w:r>
      <w:r>
        <w:rPr>
          <w:color w:val="00B050"/>
        </w:rPr>
        <w:t>·</w:t>
      </w:r>
      <w:r>
        <w:rPr>
          <w:color w:val="00B050"/>
        </w:rPr>
        <w:t>上海普陀区</w:t>
      </w:r>
      <w:r>
        <w:rPr>
          <w:color w:val="00B050"/>
        </w:rPr>
        <w:t>·</w:t>
      </w:r>
      <w:r>
        <w:rPr>
          <w:color w:val="00B050"/>
        </w:rPr>
        <w:t>期末</w:t>
      </w:r>
      <w:r>
        <w:rPr>
          <w:color w:val="00B050"/>
        </w:rPr>
        <w:t>)</w:t>
      </w:r>
      <w:r>
        <w:t>如图，在同一平面上，如果直线</w:t>
      </w:r>
      <w:r>
        <w:object w:dxaOrig="334" w:dyaOrig="246">
          <v:shape id="_x0000_i1030" type="#_x0000_t75" alt="eqIdef4113c492885ba7c47fe42ac792578f" style="width:16.5pt;height:12.5pt" o:ole="">
            <v:imagedata r:id="rId19" o:title="eqIdef4113c492885ba7c47fe42ac792578f"/>
          </v:shape>
          <o:OLEObject Type="Embed" ProgID="Equation.DSMT4" ShapeID="_x0000_i1030" DrawAspect="Content" ObjectID="_1841959152" r:id="rId20"/>
        </w:object>
      </w:r>
      <w:r>
        <w:t>垂直于直线</w:t>
      </w:r>
      <w:r>
        <w:object w:dxaOrig="122" w:dyaOrig="246">
          <v:shape id="_x0000_i1031" type="#_x0000_t75" alt="eqId0f85fca60a11e1af2bf50138d0e3fe62" style="width:6pt;height:12.5pt" o:ole="">
            <v:imagedata r:id="rId21" o:title="eqId0f85fca60a11e1af2bf50138d0e3fe62"/>
          </v:shape>
          <o:OLEObject Type="Embed" ProgID="Equation.DSMT4" ShapeID="_x0000_i1031" DrawAspect="Content" ObjectID="_1841959153" r:id="rId22"/>
        </w:object>
      </w:r>
      <w:r>
        <w:t>，直线</w:t>
      </w:r>
      <w:r>
        <w:object w:dxaOrig="351" w:dyaOrig="246">
          <v:shape id="_x0000_i1032" type="#_x0000_t75" alt="eqIdb90e0f35eda1a729fed485f83da5ea9d" style="width:17.5pt;height:12.5pt" o:ole="">
            <v:imagedata r:id="rId23" o:title="eqIdb90e0f35eda1a729fed485f83da5ea9d"/>
          </v:shape>
          <o:OLEObject Type="Embed" ProgID="Equation.DSMT4" ShapeID="_x0000_i1032" DrawAspect="Content" ObjectID="_1841959154" r:id="rId24"/>
        </w:object>
      </w:r>
      <w:r>
        <w:t>垂直于直线</w:t>
      </w:r>
      <w:r>
        <w:object w:dxaOrig="122" w:dyaOrig="246">
          <v:shape id="_x0000_i1033" type="#_x0000_t75" alt="eqId0f85fca60a11e1af2bf50138d0e3fe62" style="width:6pt;height:12.5pt" o:ole="">
            <v:imagedata r:id="rId21" o:title="eqId0f85fca60a11e1af2bf50138d0e3fe62"/>
          </v:shape>
          <o:OLEObject Type="Embed" ProgID="Equation.DSMT4" ShapeID="_x0000_i1033" DrawAspect="Content" ObjectID="_1841959155" r:id="rId25"/>
        </w:object>
      </w:r>
      <w:r>
        <w:t>，垂足为点</w:t>
      </w:r>
      <w:r>
        <w:object w:dxaOrig="211" w:dyaOrig="256">
          <v:shape id="_x0000_i1034" type="#_x0000_t75" alt="eqId1dde8112e8eb968fd042418dd632759e" style="width:10.5pt;height:13pt" o:ole="">
            <v:imagedata r:id="rId26" o:title="eqId1dde8112e8eb968fd042418dd632759e"/>
          </v:shape>
          <o:OLEObject Type="Embed" ProgID="Equation.DSMT4" ShapeID="_x0000_i1034" DrawAspect="Content" ObjectID="_1841959156" r:id="rId27"/>
        </w:object>
      </w:r>
      <w:r>
        <w:t>，那么直线</w:t>
      </w:r>
      <w:r>
        <w:object w:dxaOrig="334" w:dyaOrig="246">
          <v:shape id="_x0000_i1035" type="#_x0000_t75" alt="eqIdef4113c492885ba7c47fe42ac792578f" style="width:16.5pt;height:12.5pt" o:ole="">
            <v:imagedata r:id="rId19" o:title="eqIdef4113c492885ba7c47fe42ac792578f"/>
          </v:shape>
          <o:OLEObject Type="Embed" ProgID="Equation.DSMT4" ShapeID="_x0000_i1035" DrawAspect="Content" ObjectID="_1841959157" r:id="rId28"/>
        </w:object>
      </w:r>
      <w:r>
        <w:t>与直线</w:t>
      </w:r>
      <w:r>
        <w:object w:dxaOrig="351" w:dyaOrig="246">
          <v:shape id="_x0000_i1036" type="#_x0000_t75" alt="eqIdb90e0f35eda1a729fed485f83da5ea9d" style="width:17.5pt;height:12.5pt" o:ole="">
            <v:imagedata r:id="rId23" o:title="eqIdb90e0f35eda1a729fed485f83da5ea9d"/>
          </v:shape>
          <o:OLEObject Type="Embed" ProgID="Equation.DSMT4" ShapeID="_x0000_i1036" DrawAspect="Content" ObjectID="_1841959158" r:id="rId29"/>
        </w:object>
      </w:r>
      <w:r>
        <w:t>重合的理由是（</w:t>
      </w:r>
      <w:r>
        <w:rPr>
          <w:rFonts w:ascii="Times New Roman" w:eastAsia="Times New Roman" w:hAnsi="Times New Roman"/>
          <w:kern w:val="0"/>
          <w:sz w:val="24"/>
          <w:szCs w:val="24"/>
        </w:rPr>
        <w:t>   </w:t>
      </w:r>
      <w:r>
        <w:t>）</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600200" cy="1104900"/>
            <wp:effectExtent l="0" t="0" r="0" b="0"/>
            <wp:docPr id="100003" name="图片 100003"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
                    <pic:cNvPicPr>
                      <a:picLocks noChangeAspect="1"/>
                    </pic:cNvPicPr>
                  </pic:nvPicPr>
                  <pic:blipFill>
                    <a:blip r:embed="rId30"/>
                    <a:stretch>
                      <a:fillRect/>
                    </a:stretch>
                  </pic:blipFill>
                  <pic:spPr>
                    <a:xfrm>
                      <a:off x="0" y="0"/>
                      <a:ext cx="1600200" cy="1104900"/>
                    </a:xfrm>
                    <a:prstGeom prst="rect">
                      <a:avLst/>
                    </a:prstGeom>
                  </pic:spPr>
                </pic:pic>
              </a:graphicData>
            </a:graphic>
          </wp:inline>
        </w:drawing>
      </w:r>
    </w:p>
    <w:p w:rsidR="00B44467" w:rsidRDefault="00EA7EC0">
      <w:pPr>
        <w:spacing w:line="360" w:lineRule="auto"/>
        <w:ind w:left="300"/>
        <w:jc w:val="left"/>
        <w:textAlignment w:val="center"/>
      </w:pPr>
      <w:r>
        <w:t>A</w:t>
      </w:r>
      <w:r>
        <w:t>．垂线段相等</w:t>
      </w:r>
    </w:p>
    <w:p w:rsidR="00B44467" w:rsidRDefault="00EA7EC0">
      <w:pPr>
        <w:spacing w:line="360" w:lineRule="auto"/>
        <w:ind w:left="300"/>
        <w:jc w:val="left"/>
        <w:textAlignment w:val="center"/>
      </w:pPr>
      <w:r>
        <w:t>B</w:t>
      </w:r>
      <w:r>
        <w:t>．两点确定一条直线</w:t>
      </w:r>
    </w:p>
    <w:p w:rsidR="00B44467" w:rsidRDefault="00EA7EC0">
      <w:pPr>
        <w:spacing w:line="360" w:lineRule="auto"/>
        <w:ind w:left="300"/>
        <w:jc w:val="left"/>
        <w:textAlignment w:val="center"/>
      </w:pPr>
      <w:r>
        <w:t>C</w:t>
      </w:r>
      <w:r>
        <w:t>．在同一平面上，已知直线的垂线只有一条</w:t>
      </w:r>
    </w:p>
    <w:p w:rsidR="00B44467" w:rsidRDefault="00EA7EC0">
      <w:pPr>
        <w:spacing w:line="360" w:lineRule="auto"/>
        <w:ind w:left="300"/>
        <w:jc w:val="left"/>
        <w:textAlignment w:val="center"/>
      </w:pPr>
      <w:r>
        <w:t>D</w:t>
      </w:r>
      <w:r>
        <w:t>．在同一平面上，经过一点有且只有一条直线垂直于已知直线</w:t>
      </w:r>
    </w:p>
    <w:p w:rsidR="00B44467" w:rsidRDefault="00EA7EC0">
      <w:pPr>
        <w:spacing w:line="360" w:lineRule="auto"/>
        <w:jc w:val="left"/>
        <w:textAlignment w:val="center"/>
      </w:pPr>
      <w:r>
        <w:t>4</w:t>
      </w:r>
      <w:r>
        <w:t>．</w:t>
      </w:r>
      <w:r>
        <w:rPr>
          <w:color w:val="00B050"/>
        </w:rPr>
        <w:t>(23-24</w:t>
      </w:r>
      <w:r>
        <w:rPr>
          <w:color w:val="00B050"/>
        </w:rPr>
        <w:t>七下</w:t>
      </w:r>
      <w:r>
        <w:rPr>
          <w:color w:val="00B050"/>
        </w:rPr>
        <w:t>·</w:t>
      </w:r>
      <w:r>
        <w:rPr>
          <w:color w:val="00B050"/>
        </w:rPr>
        <w:t>上海长宁区</w:t>
      </w:r>
      <w:r>
        <w:rPr>
          <w:color w:val="00B050"/>
        </w:rPr>
        <w:t>·</w:t>
      </w:r>
      <w:r>
        <w:rPr>
          <w:color w:val="00B050"/>
        </w:rPr>
        <w:t>期末</w:t>
      </w:r>
      <w:r>
        <w:rPr>
          <w:color w:val="00B050"/>
        </w:rPr>
        <w:t>)</w:t>
      </w:r>
      <w:r>
        <w:t>已知等腰三角形的周长为</w:t>
      </w:r>
      <w:r>
        <w:t>16</w:t>
      </w:r>
      <w:r>
        <w:t>，其底边长为</w:t>
      </w:r>
      <w:r>
        <w:rPr>
          <w:rFonts w:ascii="Times New Roman" w:eastAsia="Times New Roman" w:hAnsi="Times New Roman"/>
          <w:i/>
        </w:rPr>
        <w:t>a</w:t>
      </w:r>
      <w:r>
        <w:t>，那么</w:t>
      </w:r>
      <w:r>
        <w:rPr>
          <w:rFonts w:ascii="Times New Roman" w:eastAsia="Times New Roman" w:hAnsi="Times New Roman"/>
          <w:i/>
        </w:rPr>
        <w:t>a</w:t>
      </w:r>
      <w:r>
        <w:t>的取值范围是（</w:t>
      </w:r>
      <w:r>
        <w:rPr>
          <w:rFonts w:ascii="Times New Roman" w:eastAsia="Times New Roman" w:hAnsi="Times New Roman"/>
          <w:kern w:val="0"/>
          <w:sz w:val="24"/>
          <w:szCs w:val="24"/>
        </w:rPr>
        <w:t>    </w:t>
      </w:r>
      <w:r>
        <w:t>）</w:t>
      </w:r>
    </w:p>
    <w:p w:rsidR="00B44467" w:rsidRDefault="00EA7EC0">
      <w:pPr>
        <w:tabs>
          <w:tab w:val="left" w:pos="2078"/>
          <w:tab w:val="left" w:pos="4156"/>
          <w:tab w:val="left" w:pos="6234"/>
        </w:tabs>
        <w:spacing w:line="360" w:lineRule="auto"/>
        <w:ind w:left="300"/>
        <w:jc w:val="left"/>
        <w:textAlignment w:val="center"/>
      </w:pPr>
      <w:r>
        <w:t>A</w:t>
      </w:r>
      <w:r>
        <w:t>．</w:t>
      </w:r>
      <w:r>
        <w:object w:dxaOrig="492" w:dyaOrig="248">
          <v:shape id="_x0000_i1037" type="#_x0000_t75" alt="eqId94440d3e4c073f94f2b266ff99d50e74" style="width:24.5pt;height:12.5pt" o:ole="">
            <v:imagedata r:id="rId31" o:title="eqId94440d3e4c073f94f2b266ff99d50e74"/>
          </v:shape>
          <o:OLEObject Type="Embed" ProgID="Equation.DSMT4" ShapeID="_x0000_i1037" DrawAspect="Content" ObjectID="_1841959159" r:id="rId32"/>
        </w:object>
      </w:r>
      <w:r>
        <w:t xml:space="preserve"> </w:t>
      </w:r>
      <w:r>
        <w:tab/>
        <w:t>B</w:t>
      </w:r>
      <w:r>
        <w:t>．</w:t>
      </w:r>
      <w:r>
        <w:object w:dxaOrig="791" w:dyaOrig="259">
          <v:shape id="_x0000_i1038" type="#_x0000_t75" alt="eqIdaa5e6fe56d2c7e2b52f173932109fa11" style="width:39.5pt;height:13pt" o:ole="">
            <v:imagedata r:id="rId33" o:title="eqIdaa5e6fe56d2c7e2b52f173932109fa11"/>
          </v:shape>
          <o:OLEObject Type="Embed" ProgID="Equation.DSMT4" ShapeID="_x0000_i1038" DrawAspect="Content" ObjectID="_1841959160" r:id="rId34"/>
        </w:object>
      </w:r>
      <w:r>
        <w:tab/>
        <w:t>C</w:t>
      </w:r>
      <w:r>
        <w:t>．</w:t>
      </w:r>
      <w:r>
        <w:object w:dxaOrig="879" w:dyaOrig="240">
          <v:shape id="_x0000_i1039" type="#_x0000_t75" alt="eqId92a2976855e20f0e61ac65c528258218" style="width:44pt;height:12pt" o:ole="">
            <v:imagedata r:id="rId35" o:title="eqId92a2976855e20f0e61ac65c528258218"/>
          </v:shape>
          <o:OLEObject Type="Embed" ProgID="Equation.DSMT4" ShapeID="_x0000_i1039" DrawAspect="Content" ObjectID="_1841959161" r:id="rId36"/>
        </w:object>
      </w:r>
      <w:r>
        <w:tab/>
        <w:t>D</w:t>
      </w:r>
      <w:r>
        <w:t>．</w:t>
      </w:r>
      <w:r>
        <w:object w:dxaOrig="580" w:dyaOrig="253">
          <v:shape id="_x0000_i1040" type="#_x0000_t75" alt="eqId482955a37416a4f3c987158c3f265443" style="width:29pt;height:12.5pt" o:ole="">
            <v:imagedata r:id="rId37" o:title="eqId482955a37416a4f3c987158c3f265443"/>
          </v:shape>
          <o:OLEObject Type="Embed" ProgID="Equation.DSMT4" ShapeID="_x0000_i1040" DrawAspect="Content" ObjectID="_1841959162" r:id="rId38"/>
        </w:object>
      </w:r>
      <w:r>
        <w:t xml:space="preserve"> </w:t>
      </w:r>
    </w:p>
    <w:p w:rsidR="00B44467" w:rsidRDefault="00EA7EC0">
      <w:pPr>
        <w:spacing w:line="360" w:lineRule="auto"/>
        <w:jc w:val="left"/>
        <w:textAlignment w:val="center"/>
      </w:pPr>
      <w:r>
        <w:t>5</w:t>
      </w:r>
      <w:r>
        <w:t>．</w:t>
      </w:r>
      <w:r>
        <w:rPr>
          <w:color w:val="00B050"/>
        </w:rPr>
        <w:t>(24-25</w:t>
      </w:r>
      <w:r>
        <w:rPr>
          <w:color w:val="00B050"/>
        </w:rPr>
        <w:t>七下</w:t>
      </w:r>
      <w:r>
        <w:rPr>
          <w:color w:val="00B050"/>
        </w:rPr>
        <w:t>·</w:t>
      </w:r>
      <w:r>
        <w:rPr>
          <w:color w:val="00B050"/>
        </w:rPr>
        <w:t>上海外国语大学附属奉贤外国语学校</w:t>
      </w:r>
      <w:r>
        <w:rPr>
          <w:color w:val="00B050"/>
        </w:rPr>
        <w:t>·</w:t>
      </w:r>
      <w:r>
        <w:rPr>
          <w:color w:val="00B050"/>
        </w:rPr>
        <w:t>期末</w:t>
      </w:r>
      <w:r>
        <w:rPr>
          <w:color w:val="00B050"/>
        </w:rPr>
        <w:t>)</w:t>
      </w:r>
      <w:r>
        <w:t>3</w:t>
      </w:r>
      <w:r>
        <w:t>月</w:t>
      </w:r>
      <w:r>
        <w:t>12</w:t>
      </w:r>
      <w:r>
        <w:t>日是我国的植树节，某校学生会组织七年级和八年级共</w:t>
      </w:r>
      <w:r>
        <w:t>65</w:t>
      </w:r>
      <w:r>
        <w:t>名同学参加植树活动，七年级学生平均每人植</w:t>
      </w:r>
      <w:r>
        <w:t>2</w:t>
      </w:r>
      <w:r>
        <w:t>棵树，八年级学生平均每人植</w:t>
      </w:r>
      <w:r>
        <w:t>4</w:t>
      </w:r>
      <w:r>
        <w:t>棵树，为了保证植树总数不少于</w:t>
      </w:r>
      <w:r>
        <w:t>220</w:t>
      </w:r>
      <w:r>
        <w:t>棵，则八年级学生参加活动的人数至少需（</w:t>
      </w:r>
      <w:r>
        <w:t xml:space="preserve">    </w:t>
      </w:r>
      <w:r>
        <w:t>）</w:t>
      </w:r>
    </w:p>
    <w:p w:rsidR="00B44467" w:rsidRDefault="00EA7EC0">
      <w:pPr>
        <w:tabs>
          <w:tab w:val="left" w:pos="2078"/>
          <w:tab w:val="left" w:pos="4156"/>
          <w:tab w:val="left" w:pos="6234"/>
        </w:tabs>
        <w:spacing w:line="360" w:lineRule="auto"/>
        <w:ind w:left="300"/>
        <w:jc w:val="left"/>
        <w:textAlignment w:val="center"/>
      </w:pPr>
      <w:r>
        <w:t>A</w:t>
      </w:r>
      <w:r>
        <w:t>．</w:t>
      </w:r>
      <w:r>
        <w:t>50</w:t>
      </w:r>
      <w:r>
        <w:t>名</w:t>
      </w:r>
      <w:r>
        <w:tab/>
        <w:t>B</w:t>
      </w:r>
      <w:r>
        <w:t>．</w:t>
      </w:r>
      <w:r>
        <w:t>45</w:t>
      </w:r>
      <w:r>
        <w:t>名</w:t>
      </w:r>
      <w:r>
        <w:tab/>
        <w:t>C</w:t>
      </w:r>
      <w:r>
        <w:t>．</w:t>
      </w:r>
      <w:r>
        <w:t>40</w:t>
      </w:r>
      <w:r>
        <w:t>名</w:t>
      </w:r>
      <w:r>
        <w:tab/>
        <w:t>D</w:t>
      </w:r>
      <w:r>
        <w:t>．</w:t>
      </w:r>
      <w:r>
        <w:t>35</w:t>
      </w:r>
      <w:r>
        <w:t>名</w:t>
      </w:r>
    </w:p>
    <w:p w:rsidR="00B44467" w:rsidRDefault="00EA7EC0">
      <w:pPr>
        <w:spacing w:line="360" w:lineRule="auto"/>
        <w:jc w:val="left"/>
        <w:textAlignment w:val="center"/>
      </w:pPr>
      <w:r>
        <w:t>6</w:t>
      </w:r>
      <w:r>
        <w:t>．</w:t>
      </w:r>
      <w:r>
        <w:rPr>
          <w:color w:val="00B050"/>
        </w:rPr>
        <w:t>(24-25</w:t>
      </w:r>
      <w:r>
        <w:rPr>
          <w:color w:val="00B050"/>
        </w:rPr>
        <w:t>七下</w:t>
      </w:r>
      <w:r>
        <w:rPr>
          <w:color w:val="00B050"/>
        </w:rPr>
        <w:t>·</w:t>
      </w:r>
      <w:r>
        <w:rPr>
          <w:color w:val="00B050"/>
        </w:rPr>
        <w:t>上海北初级中学教育集团</w:t>
      </w:r>
      <w:r>
        <w:rPr>
          <w:color w:val="00B050"/>
        </w:rPr>
        <w:t>·</w:t>
      </w:r>
      <w:r>
        <w:rPr>
          <w:color w:val="00B050"/>
        </w:rPr>
        <w:t>期末</w:t>
      </w:r>
      <w:r>
        <w:rPr>
          <w:color w:val="00B050"/>
        </w:rPr>
        <w:t>)</w:t>
      </w:r>
      <w:r>
        <w:t>如图，</w:t>
      </w:r>
      <w:r>
        <w:rPr>
          <w:rFonts w:ascii="Times New Roman" w:eastAsia="Times New Roman" w:hAnsi="Times New Roman"/>
          <w:i/>
        </w:rPr>
        <w:t>C</w:t>
      </w:r>
      <w:r>
        <w:t>为线段</w:t>
      </w:r>
      <w:r>
        <w:object w:dxaOrig="351" w:dyaOrig="221">
          <v:shape id="_x0000_i1041" type="#_x0000_t75" alt="eqIdb9f79d7939c88e9702962e5917cad290" style="width:17.5pt;height:11pt" o:ole="">
            <v:imagedata r:id="rId39" o:title="eqIdb9f79d7939c88e9702962e5917cad290"/>
          </v:shape>
          <o:OLEObject Type="Embed" ProgID="Equation.DSMT4" ShapeID="_x0000_i1041" DrawAspect="Content" ObjectID="_1841959163" r:id="rId40"/>
        </w:object>
      </w:r>
      <w:r>
        <w:t>上一动点（不与点</w:t>
      </w:r>
      <w:r>
        <w:rPr>
          <w:rFonts w:ascii="Times New Roman" w:eastAsia="Times New Roman" w:hAnsi="Times New Roman"/>
          <w:i/>
        </w:rPr>
        <w:t>A</w:t>
      </w:r>
      <w:r>
        <w:t>，</w:t>
      </w:r>
      <w:r>
        <w:rPr>
          <w:rFonts w:ascii="Times New Roman" w:eastAsia="Times New Roman" w:hAnsi="Times New Roman"/>
          <w:i/>
        </w:rPr>
        <w:t>E</w:t>
      </w:r>
      <w:r>
        <w:t>重合），在</w:t>
      </w:r>
      <w:r>
        <w:object w:dxaOrig="351" w:dyaOrig="221">
          <v:shape id="_x0000_i1042" type="#_x0000_t75" alt="eqIdb9f79d7939c88e9702962e5917cad290" style="width:17.5pt;height:11pt" o:ole="">
            <v:imagedata r:id="rId39" o:title="eqIdb9f79d7939c88e9702962e5917cad290"/>
          </v:shape>
          <o:OLEObject Type="Embed" ProgID="Equation.DSMT4" ShapeID="_x0000_i1042" DrawAspect="Content" ObjectID="_1841959164" r:id="rId41"/>
        </w:object>
      </w:r>
      <w:r>
        <w:t>同侧分别作等边</w:t>
      </w:r>
      <w:r>
        <w:object w:dxaOrig="597" w:dyaOrig="252">
          <v:shape id="_x0000_i1043" type="#_x0000_t75" alt="eqIde428e7a09732be85c1224e9c8f6a71c5" style="width:30pt;height:12.5pt" o:ole="">
            <v:imagedata r:id="rId42" o:title="eqIde428e7a09732be85c1224e9c8f6a71c5"/>
          </v:shape>
          <o:OLEObject Type="Embed" ProgID="Equation.DSMT4" ShapeID="_x0000_i1043" DrawAspect="Content" ObjectID="_1841959165" r:id="rId43"/>
        </w:object>
      </w:r>
      <w:r>
        <w:t>和等边</w:t>
      </w:r>
      <w:r>
        <w:object w:dxaOrig="615" w:dyaOrig="248">
          <v:shape id="_x0000_i1044" type="#_x0000_t75" alt="eqId73892892025e13b6d45f88a266b1fe6f" style="width:31pt;height:12.5pt" o:ole="">
            <v:imagedata r:id="rId44" o:title="eqId73892892025e13b6d45f88a266b1fe6f"/>
          </v:shape>
          <o:OLEObject Type="Embed" ProgID="Equation.DSMT4" ShapeID="_x0000_i1044" DrawAspect="Content" ObjectID="_1841959166" r:id="rId45"/>
        </w:object>
      </w:r>
      <w:r>
        <w:t>，</w:t>
      </w:r>
      <w:r>
        <w:object w:dxaOrig="369" w:dyaOrig="224">
          <v:shape id="_x0000_i1045" type="#_x0000_t75" alt="eqId88929f4ba0851730d5f941d426b87548" style="width:18.5pt;height:11pt" o:ole="">
            <v:imagedata r:id="rId46" o:title="eqId88929f4ba0851730d5f941d426b87548"/>
          </v:shape>
          <o:OLEObject Type="Embed" ProgID="Equation.DSMT4" ShapeID="_x0000_i1045" DrawAspect="Content" ObjectID="_1841959167" r:id="rId47"/>
        </w:object>
      </w:r>
      <w:r>
        <w:t>与</w:t>
      </w:r>
      <w:r>
        <w:object w:dxaOrig="334" w:dyaOrig="227">
          <v:shape id="_x0000_i1046" type="#_x0000_t75" alt="eqIdd0213c5787a5a6b38d11bceca5567f67" style="width:16.5pt;height:11.5pt" o:ole="">
            <v:imagedata r:id="rId48" o:title="eqIdd0213c5787a5a6b38d11bceca5567f67"/>
          </v:shape>
          <o:OLEObject Type="Embed" ProgID="Equation.DSMT4" ShapeID="_x0000_i1046" DrawAspect="Content" ObjectID="_1841959168" r:id="rId49"/>
        </w:object>
      </w:r>
      <w:r>
        <w:t>交于点</w:t>
      </w:r>
      <w:r>
        <w:rPr>
          <w:rFonts w:ascii="Times New Roman" w:eastAsia="Times New Roman" w:hAnsi="Times New Roman"/>
          <w:i/>
        </w:rPr>
        <w:t>O</w:t>
      </w:r>
      <w:r>
        <w:t>，</w:t>
      </w:r>
      <w:r>
        <w:object w:dxaOrig="369" w:dyaOrig="224">
          <v:shape id="_x0000_i1047" type="#_x0000_t75" alt="eqId88929f4ba0851730d5f941d426b87548" style="width:18.5pt;height:11pt" o:ole="">
            <v:imagedata r:id="rId46" o:title="eqId88929f4ba0851730d5f941d426b87548"/>
          </v:shape>
          <o:OLEObject Type="Embed" ProgID="Equation.DSMT4" ShapeID="_x0000_i1047" DrawAspect="Content" ObjectID="_1841959169" r:id="rId50"/>
        </w:object>
      </w:r>
      <w:r>
        <w:t>与</w:t>
      </w:r>
      <w:r>
        <w:object w:dxaOrig="351" w:dyaOrig="247">
          <v:shape id="_x0000_i1048" type="#_x0000_t75" alt="eqId764509115979e9958101808383672ec0" style="width:17.5pt;height:12.5pt" o:ole="">
            <v:imagedata r:id="rId51" o:title="eqId764509115979e9958101808383672ec0"/>
          </v:shape>
          <o:OLEObject Type="Embed" ProgID="Equation.DSMT4" ShapeID="_x0000_i1048" DrawAspect="Content" ObjectID="_1841959170" r:id="rId52"/>
        </w:object>
      </w:r>
      <w:r>
        <w:t>交于点</w:t>
      </w:r>
      <w:r>
        <w:rPr>
          <w:rFonts w:ascii="Times New Roman" w:eastAsia="Times New Roman" w:hAnsi="Times New Roman"/>
          <w:i/>
        </w:rPr>
        <w:t>P</w:t>
      </w:r>
      <w:r>
        <w:t>，</w:t>
      </w:r>
      <w:r>
        <w:object w:dxaOrig="334" w:dyaOrig="227">
          <v:shape id="_x0000_i1049" type="#_x0000_t75" alt="eqIdd0213c5787a5a6b38d11bceca5567f67" style="width:16.5pt;height:11.5pt" o:ole="">
            <v:imagedata r:id="rId48" o:title="eqIdd0213c5787a5a6b38d11bceca5567f67"/>
          </v:shape>
          <o:OLEObject Type="Embed" ProgID="Equation.DSMT4" ShapeID="_x0000_i1049" DrawAspect="Content" ObjectID="_1841959171" r:id="rId53"/>
        </w:object>
      </w:r>
      <w:r>
        <w:t>与</w:t>
      </w:r>
      <w:r>
        <w:object w:dxaOrig="351" w:dyaOrig="247">
          <v:shape id="_x0000_i1050" type="#_x0000_t75" alt="eqIde1ffb98f1e3c1317c0db403d3af04bdc" style="width:17.5pt;height:12.5pt" o:ole="">
            <v:imagedata r:id="rId54" o:title="eqIde1ffb98f1e3c1317c0db403d3af04bdc"/>
          </v:shape>
          <o:OLEObject Type="Embed" ProgID="Equation.DSMT4" ShapeID="_x0000_i1050" DrawAspect="Content" ObjectID="_1841959172" r:id="rId55"/>
        </w:object>
      </w:r>
      <w:r>
        <w:t>交于点</w:t>
      </w:r>
      <w:r>
        <w:rPr>
          <w:rFonts w:ascii="Times New Roman" w:eastAsia="Times New Roman" w:hAnsi="Times New Roman"/>
          <w:i/>
        </w:rPr>
        <w:t>Q</w:t>
      </w:r>
      <w:r>
        <w:t>，连接</w:t>
      </w:r>
      <w:r>
        <w:object w:dxaOrig="351" w:dyaOrig="273">
          <v:shape id="_x0000_i1051" type="#_x0000_t75" alt="eqIde430f13f42cf2d44aa0f0e20b959684f" style="width:17.5pt;height:13.5pt" o:ole="">
            <v:imagedata r:id="rId56" o:title="eqIde430f13f42cf2d44aa0f0e20b959684f"/>
          </v:shape>
          <o:OLEObject Type="Embed" ProgID="Equation.DSMT4" ShapeID="_x0000_i1051" DrawAspect="Content" ObjectID="_1841959173" r:id="rId57"/>
        </w:object>
      </w:r>
      <w:r>
        <w:t>．以下结论不正确的是（</w:t>
      </w:r>
      <w:r>
        <w:rPr>
          <w:rFonts w:ascii="Times New Roman" w:eastAsia="Times New Roman" w:hAnsi="Times New Roman"/>
          <w:kern w:val="0"/>
          <w:sz w:val="24"/>
          <w:szCs w:val="24"/>
        </w:rPr>
        <w:t>    </w:t>
      </w:r>
      <w:r>
        <w:t>）</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85975" cy="1266825"/>
            <wp:effectExtent l="0" t="0" r="9525" b="9525"/>
            <wp:docPr id="100005" name="图片 100005"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
                    <pic:cNvPicPr>
                      <a:picLocks noChangeAspect="1"/>
                    </pic:cNvPicPr>
                  </pic:nvPicPr>
                  <pic:blipFill>
                    <a:blip r:embed="rId58"/>
                    <a:stretch>
                      <a:fillRect/>
                    </a:stretch>
                  </pic:blipFill>
                  <pic:spPr>
                    <a:xfrm>
                      <a:off x="0" y="0"/>
                      <a:ext cx="2085975" cy="1266825"/>
                    </a:xfrm>
                    <a:prstGeom prst="rect">
                      <a:avLst/>
                    </a:prstGeom>
                  </pic:spPr>
                </pic:pic>
              </a:graphicData>
            </a:graphic>
          </wp:inline>
        </w:drawing>
      </w:r>
      <w:r>
        <w:rPr>
          <w:rFonts w:ascii="Times New Roman" w:eastAsia="Times New Roman" w:hAnsi="Times New Roman"/>
          <w:kern w:val="0"/>
          <w:sz w:val="24"/>
          <w:szCs w:val="24"/>
        </w:rPr>
        <w:t>  </w:t>
      </w:r>
    </w:p>
    <w:p w:rsidR="00B44467" w:rsidRDefault="00EA7EC0">
      <w:pPr>
        <w:tabs>
          <w:tab w:val="left" w:pos="2078"/>
          <w:tab w:val="left" w:pos="4156"/>
          <w:tab w:val="left" w:pos="6234"/>
        </w:tabs>
        <w:spacing w:line="360" w:lineRule="auto"/>
        <w:ind w:left="300"/>
        <w:jc w:val="left"/>
        <w:textAlignment w:val="center"/>
      </w:pPr>
      <w:r>
        <w:t>A</w:t>
      </w:r>
      <w:r>
        <w:t>．</w:t>
      </w:r>
      <w:r>
        <w:object w:dxaOrig="862" w:dyaOrig="225">
          <v:shape id="_x0000_i1052" type="#_x0000_t75" alt="eqId21931f9252ef7e731b7fba5afc0978ac" style="width:43pt;height:11.5pt" o:ole="">
            <v:imagedata r:id="rId59" o:title="eqIdc503e29373e8d87134bdb46bd3912910"/>
          </v:shape>
          <o:OLEObject Type="Embed" ProgID="Equation.DSMT4" ShapeID="_x0000_i1052" DrawAspect="Content" ObjectID="_1841959174" r:id="rId60"/>
        </w:object>
      </w:r>
      <w:r>
        <w:tab/>
        <w:t>B</w:t>
      </w:r>
      <w:r>
        <w:t>．</w:t>
      </w:r>
      <w:r>
        <w:object w:dxaOrig="862" w:dyaOrig="225">
          <v:shape id="_x0000_i1053" type="#_x0000_t75" alt="eqId048f11af74f9b6b0ff83b59c596c23ff" style="width:43pt;height:11.5pt" o:ole="">
            <v:imagedata r:id="rId61" o:title="eqId048f11af74f9b6b0ff83b59c596c23ff"/>
          </v:shape>
          <o:OLEObject Type="Embed" ProgID="Equation.DSMT4" ShapeID="_x0000_i1053" DrawAspect="Content" ObjectID="_1841959175" r:id="rId62"/>
        </w:object>
      </w:r>
      <w:r>
        <w:tab/>
        <w:t>C</w:t>
      </w:r>
      <w:r>
        <w:t>．</w:t>
      </w:r>
      <w:r>
        <w:object w:dxaOrig="844" w:dyaOrig="277">
          <v:shape id="_x0000_i1054" type="#_x0000_t75" alt="eqId3dfc11d7222679b9a9c8c58bfee6aa32" style="width:42pt;height:14pt" o:ole="">
            <v:imagedata r:id="rId63" o:title="eqId3dfc11d7222679b9a9c8c58bfee6aa32"/>
          </v:shape>
          <o:OLEObject Type="Embed" ProgID="Equation.DSMT4" ShapeID="_x0000_i1054" DrawAspect="Content" ObjectID="_1841959176" r:id="rId64"/>
        </w:object>
      </w:r>
      <w:r>
        <w:tab/>
        <w:t>D</w:t>
      </w:r>
      <w:r>
        <w:t>．</w:t>
      </w:r>
      <w:r>
        <w:object w:dxaOrig="1143" w:dyaOrig="249">
          <v:shape id="_x0000_i1055" type="#_x0000_t75" alt="eqIde2fd5c1d1d85ea3eca8ebe99ad1610d6" style="width:57pt;height:12.5pt" o:ole="">
            <v:imagedata r:id="rId65" o:title="eqIde2fd5c1d1d85ea3eca8ebe99ad1610d6"/>
          </v:shape>
          <o:OLEObject Type="Embed" ProgID="Equation.DSMT4" ShapeID="_x0000_i1055" DrawAspect="Content" ObjectID="_1841959177" r:id="rId66"/>
        </w:object>
      </w:r>
    </w:p>
    <w:p w:rsidR="00B44467" w:rsidRDefault="00B44467">
      <w:pPr>
        <w:spacing w:line="360" w:lineRule="auto"/>
        <w:jc w:val="center"/>
        <w:textAlignment w:val="center"/>
        <w:rPr>
          <w:rFonts w:ascii="黑体" w:eastAsia="黑体" w:hAnsi="黑体" w:cs="黑体"/>
          <w:b/>
          <w:color w:val="000000"/>
          <w:sz w:val="30"/>
        </w:rPr>
      </w:pPr>
    </w:p>
    <w:p w:rsidR="00B44467" w:rsidRDefault="00EA7EC0">
      <w:pPr>
        <w:spacing w:line="360" w:lineRule="auto"/>
        <w:ind w:left="594" w:hanging="594"/>
        <w:jc w:val="center"/>
        <w:textAlignment w:val="center"/>
        <w:rPr>
          <w:rFonts w:ascii="黑体" w:eastAsia="黑体" w:hAnsi="黑体" w:cs="黑体"/>
          <w:bCs/>
          <w:color w:val="000000"/>
          <w:kern w:val="0"/>
          <w:szCs w:val="21"/>
        </w:rPr>
      </w:pPr>
      <w:r>
        <w:rPr>
          <w:kern w:val="0"/>
          <w:sz w:val="44"/>
          <w:szCs w:val="48"/>
        </w:rPr>
        <w:t>第</w:t>
      </w:r>
      <w:r>
        <w:rPr>
          <w:kern w:val="0"/>
          <w:sz w:val="44"/>
          <w:szCs w:val="48"/>
        </w:rPr>
        <w:t>Ⅱ</w:t>
      </w:r>
      <w:r>
        <w:rPr>
          <w:kern w:val="0"/>
          <w:sz w:val="44"/>
          <w:szCs w:val="48"/>
        </w:rPr>
        <w:t>卷</w:t>
      </w:r>
    </w:p>
    <w:p w:rsidR="00B44467" w:rsidRDefault="00EA7EC0">
      <w:pPr>
        <w:spacing w:line="360" w:lineRule="auto"/>
        <w:jc w:val="left"/>
        <w:textAlignment w:val="center"/>
        <w:rPr>
          <w:rFonts w:ascii="黑体" w:eastAsia="黑体" w:hAnsi="黑体" w:cs="黑体"/>
          <w:bCs/>
          <w:color w:val="000000"/>
          <w:kern w:val="0"/>
          <w:szCs w:val="21"/>
        </w:rPr>
      </w:pPr>
      <w:r>
        <w:rPr>
          <w:rFonts w:ascii="黑体" w:eastAsia="黑体" w:hAnsi="黑体" w:cs="黑体" w:hint="eastAsia"/>
          <w:bCs/>
          <w:color w:val="000000"/>
          <w:kern w:val="0"/>
          <w:szCs w:val="21"/>
        </w:rPr>
        <w:t>二、填空题</w:t>
      </w:r>
      <w:r>
        <w:rPr>
          <w:rFonts w:ascii="黑体" w:eastAsia="黑体" w:hAnsi="黑体" w:cs="黑体" w:hint="eastAsia"/>
          <w:bCs/>
          <w:color w:val="000000"/>
          <w:kern w:val="0"/>
          <w:szCs w:val="21"/>
        </w:rPr>
        <w:t>(</w:t>
      </w:r>
      <w:r>
        <w:rPr>
          <w:rFonts w:ascii="黑体" w:eastAsia="黑体" w:hAnsi="黑体" w:cs="黑体" w:hint="eastAsia"/>
          <w:bCs/>
          <w:color w:val="000000"/>
          <w:kern w:val="0"/>
          <w:szCs w:val="21"/>
        </w:rPr>
        <w:t>本大题共</w:t>
      </w:r>
      <w:r>
        <w:rPr>
          <w:rFonts w:ascii="黑体" w:eastAsia="黑体" w:hAnsi="黑体" w:cs="黑体" w:hint="eastAsia"/>
          <w:bCs/>
          <w:color w:val="000000"/>
          <w:kern w:val="0"/>
          <w:szCs w:val="21"/>
        </w:rPr>
        <w:t>12</w:t>
      </w:r>
      <w:r>
        <w:rPr>
          <w:rFonts w:ascii="黑体" w:eastAsia="黑体" w:hAnsi="黑体" w:cs="黑体" w:hint="eastAsia"/>
          <w:bCs/>
          <w:color w:val="000000"/>
          <w:kern w:val="0"/>
          <w:szCs w:val="21"/>
        </w:rPr>
        <w:t>题，每题</w:t>
      </w:r>
      <w:r>
        <w:rPr>
          <w:rFonts w:ascii="黑体" w:eastAsia="黑体" w:hAnsi="黑体" w:cs="黑体" w:hint="eastAsia"/>
          <w:bCs/>
          <w:color w:val="000000"/>
          <w:kern w:val="0"/>
          <w:szCs w:val="21"/>
        </w:rPr>
        <w:t>4</w:t>
      </w:r>
      <w:r>
        <w:rPr>
          <w:rFonts w:ascii="黑体" w:eastAsia="黑体" w:hAnsi="黑体" w:cs="黑体" w:hint="eastAsia"/>
          <w:bCs/>
          <w:color w:val="000000"/>
          <w:kern w:val="0"/>
          <w:szCs w:val="21"/>
        </w:rPr>
        <w:t>分，共</w:t>
      </w:r>
      <w:r>
        <w:rPr>
          <w:rFonts w:ascii="黑体" w:eastAsia="黑体" w:hAnsi="黑体" w:cs="黑体" w:hint="eastAsia"/>
          <w:bCs/>
          <w:color w:val="000000"/>
          <w:kern w:val="0"/>
          <w:szCs w:val="21"/>
        </w:rPr>
        <w:t>48</w:t>
      </w:r>
      <w:r>
        <w:rPr>
          <w:rFonts w:ascii="黑体" w:eastAsia="黑体" w:hAnsi="黑体" w:cs="黑体" w:hint="eastAsia"/>
          <w:bCs/>
          <w:color w:val="000000"/>
          <w:kern w:val="0"/>
          <w:szCs w:val="21"/>
        </w:rPr>
        <w:t>分</w:t>
      </w:r>
      <w:r>
        <w:rPr>
          <w:rFonts w:ascii="黑体" w:eastAsia="黑体" w:hAnsi="黑体" w:cs="黑体" w:hint="eastAsia"/>
          <w:bCs/>
          <w:color w:val="000000"/>
          <w:kern w:val="0"/>
          <w:szCs w:val="21"/>
        </w:rPr>
        <w:t>)</w:t>
      </w:r>
    </w:p>
    <w:p w:rsidR="00B44467" w:rsidRDefault="00EA7EC0">
      <w:pPr>
        <w:spacing w:line="360" w:lineRule="auto"/>
        <w:jc w:val="left"/>
        <w:textAlignment w:val="center"/>
      </w:pPr>
      <w:r>
        <w:t>7</w:t>
      </w:r>
      <w:r>
        <w:t>．</w:t>
      </w:r>
      <w:r>
        <w:rPr>
          <w:color w:val="00B050"/>
        </w:rPr>
        <w:t>(24-25</w:t>
      </w:r>
      <w:r>
        <w:rPr>
          <w:color w:val="00B050"/>
        </w:rPr>
        <w:t>七下</w:t>
      </w:r>
      <w:r>
        <w:rPr>
          <w:color w:val="00B050"/>
        </w:rPr>
        <w:t>·</w:t>
      </w:r>
      <w:r>
        <w:rPr>
          <w:color w:val="00B050"/>
        </w:rPr>
        <w:t>上海外国语大学附属奉贤外国语学校</w:t>
      </w:r>
      <w:r>
        <w:rPr>
          <w:color w:val="00B050"/>
        </w:rPr>
        <w:t>·</w:t>
      </w:r>
      <w:r>
        <w:rPr>
          <w:color w:val="00B050"/>
        </w:rPr>
        <w:t>期末</w:t>
      </w:r>
      <w:r>
        <w:rPr>
          <w:color w:val="00B050"/>
        </w:rPr>
        <w:t>)</w:t>
      </w:r>
      <w:r>
        <w:t>根据要求写出不等式</w:t>
      </w:r>
      <w:r>
        <w:t>“</w:t>
      </w:r>
      <w:r>
        <w:object w:dxaOrig="175" w:dyaOrig="193">
          <v:shape id="_x0000_i1056" type="#_x0000_t75" alt="eqId81dea63b8ce3e51adf66cf7b9982a248" style="width:9pt;height:9.5pt" o:ole="">
            <v:imagedata r:id="rId67" o:title="eqId81dea63b8ce3e51adf66cf7b9982a248"/>
          </v:shape>
          <o:OLEObject Type="Embed" ProgID="Equation.DSMT4" ShapeID="_x0000_i1056" DrawAspect="Content" ObjectID="_1841959178" r:id="rId68"/>
        </w:object>
      </w:r>
      <w:r>
        <w:t>的一半与</w:t>
      </w:r>
      <w:r>
        <w:object w:dxaOrig="193" w:dyaOrig="238">
          <v:shape id="_x0000_i1057" type="#_x0000_t75" alt="eqIdd053b14c8588eee2acbbe44fc37a6886" style="width:9.5pt;height:12pt" o:ole="">
            <v:imagedata r:id="rId69" o:title="eqIdd053b14c8588eee2acbbe44fc37a6886"/>
          </v:shape>
          <o:OLEObject Type="Embed" ProgID="Equation.DSMT4" ShapeID="_x0000_i1057" DrawAspect="Content" ObjectID="_1841959179" r:id="rId70"/>
        </w:object>
      </w:r>
      <w:r>
        <w:t>的</w:t>
      </w:r>
      <w:r>
        <w:object w:dxaOrig="175" w:dyaOrig="229">
          <v:shape id="_x0000_i1058" type="#_x0000_t75" alt="eqId61128ab996360a038e6e64d82fcba004" style="width:9pt;height:11.5pt" o:ole="">
            <v:imagedata r:id="rId71" o:title="eqId61128ab996360a038e6e64d82fcba004"/>
          </v:shape>
          <o:OLEObject Type="Embed" ProgID="Equation.DSMT4" ShapeID="_x0000_i1058" DrawAspect="Content" ObjectID="_1841959180" r:id="rId72"/>
        </w:object>
      </w:r>
      <w:r>
        <w:t>倍的和是非负数</w:t>
      </w:r>
      <w:r>
        <w:t>”</w:t>
      </w:r>
      <w:r>
        <w:t>：</w:t>
      </w:r>
      <w:r>
        <w:rPr>
          <w:rFonts w:ascii="Times New Roman" w:eastAsia="Times New Roman" w:hAnsi="Times New Roman"/>
        </w:rPr>
        <w:t>______</w:t>
      </w:r>
      <w:r>
        <w:t>．</w:t>
      </w:r>
    </w:p>
    <w:p w:rsidR="00B44467" w:rsidRDefault="00EA7EC0">
      <w:pPr>
        <w:spacing w:line="360" w:lineRule="auto"/>
        <w:jc w:val="left"/>
        <w:textAlignment w:val="center"/>
      </w:pPr>
      <w:r>
        <w:t>8</w:t>
      </w:r>
      <w:r>
        <w:t>．</w:t>
      </w:r>
      <w:r>
        <w:rPr>
          <w:color w:val="00B050"/>
        </w:rPr>
        <w:t>(24-25</w:t>
      </w:r>
      <w:r>
        <w:rPr>
          <w:color w:val="00B050"/>
        </w:rPr>
        <w:t>七下</w:t>
      </w:r>
      <w:r>
        <w:rPr>
          <w:color w:val="00B050"/>
        </w:rPr>
        <w:t>·</w:t>
      </w:r>
      <w:r>
        <w:rPr>
          <w:color w:val="00B050"/>
        </w:rPr>
        <w:t>上海松江区东华大学附属实验学校</w:t>
      </w:r>
      <w:r>
        <w:rPr>
          <w:color w:val="00B050"/>
        </w:rPr>
        <w:t>·</w:t>
      </w:r>
      <w:r>
        <w:rPr>
          <w:color w:val="00B050"/>
        </w:rPr>
        <w:t>期末</w:t>
      </w:r>
      <w:r>
        <w:rPr>
          <w:color w:val="00B050"/>
        </w:rPr>
        <w:t>)</w:t>
      </w:r>
      <w:r>
        <w:t>如图，已知</w:t>
      </w:r>
      <w:r>
        <w:object w:dxaOrig="774" w:dyaOrig="223">
          <v:shape id="_x0000_i1059" type="#_x0000_t75" alt="eqId57a73922a893a574a434a19845461a31" style="width:38.5pt;height:11pt" o:ole="">
            <v:imagedata r:id="rId73" o:title="eqId57a73922a893a574a434a19845461a31"/>
          </v:shape>
          <o:OLEObject Type="Embed" ProgID="Equation.DSMT4" ShapeID="_x0000_i1059" DrawAspect="Content" ObjectID="_1841959181" r:id="rId74"/>
        </w:object>
      </w:r>
      <w:r>
        <w:t>，</w:t>
      </w:r>
      <w:r>
        <w:object w:dxaOrig="862" w:dyaOrig="265">
          <v:shape id="_x0000_i1060" type="#_x0000_t75" alt="eqId54eb639802989aa4b8e541734ec00f7d" style="width:43pt;height:13.5pt" o:ole="">
            <v:imagedata r:id="rId75" o:title="eqId54eb639802989aa4b8e541734ec00f7d"/>
          </v:shape>
          <o:OLEObject Type="Embed" ProgID="Equation.DSMT4" ShapeID="_x0000_i1060" DrawAspect="Content" ObjectID="_1841959182" r:id="rId76"/>
        </w:object>
      </w:r>
      <w:r>
        <w:t>，</w:t>
      </w:r>
      <w:r>
        <w:object w:dxaOrig="914" w:dyaOrig="258">
          <v:shape id="_x0000_i1061" type="#_x0000_t75" alt="eqIdb1158c3970433185a1fcdf79a96dd4c8" style="width:45.5pt;height:13pt" o:ole="">
            <v:imagedata r:id="rId77" o:title="eqIdb1158c3970433185a1fcdf79a96dd4c8"/>
          </v:shape>
          <o:OLEObject Type="Embed" ProgID="Equation.DSMT4" ShapeID="_x0000_i1061" DrawAspect="Content" ObjectID="_1841959183" r:id="rId78"/>
        </w:object>
      </w:r>
      <w:r>
        <w:t>，那么</w:t>
      </w:r>
      <w:r>
        <w:object w:dxaOrig="492" w:dyaOrig="218">
          <v:shape id="_x0000_i1062" type="#_x0000_t75" alt="eqId530691ab381ab7f63a9c28cf52abc80a" style="width:24.5pt;height:11pt" o:ole="">
            <v:imagedata r:id="rId79" o:title="eqId530691ab381ab7f63a9c28cf52abc80a"/>
          </v:shape>
          <o:OLEObject Type="Embed" ProgID="Equation.DSMT4" ShapeID="_x0000_i1062" DrawAspect="Content" ObjectID="_1841959184" r:id="rId80"/>
        </w:object>
      </w:r>
      <w:r>
        <w:rPr>
          <w:rFonts w:ascii="Times New Roman" w:eastAsia="Times New Roman" w:hAnsi="Times New Roman"/>
        </w:rPr>
        <w:t>__</w:t>
      </w:r>
      <w:r>
        <w:rPr>
          <w:rFonts w:ascii="Times New Roman" w:eastAsia="Times New Roman" w:hAnsi="Times New Roman"/>
        </w:rPr>
        <w:t>________</w:t>
      </w:r>
      <w:r>
        <w:object w:dxaOrig="140" w:dyaOrig="211">
          <v:shape id="_x0000_i1063" type="#_x0000_t75" alt="eqId83873a9d782f2588c5eedbfe73f9bc2f" style="width:7pt;height:10.5pt" o:ole="">
            <v:imagedata r:id="rId81" o:title="eqId83873a9d782f2588c5eedbfe73f9bc2f"/>
          </v:shape>
          <o:OLEObject Type="Embed" ProgID="Equation.DSMT4" ShapeID="_x0000_i1063" DrawAspect="Content" ObjectID="_1841959185" r:id="rId82"/>
        </w:object>
      </w:r>
      <w:r>
        <w:t>．</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476375" cy="971550"/>
            <wp:effectExtent l="0" t="0" r="9525" b="0"/>
            <wp:docPr id="100007" name="图片 100007"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
                    <pic:cNvPicPr>
                      <a:picLocks noChangeAspect="1"/>
                    </pic:cNvPicPr>
                  </pic:nvPicPr>
                  <pic:blipFill>
                    <a:blip r:embed="rId83"/>
                    <a:stretch>
                      <a:fillRect/>
                    </a:stretch>
                  </pic:blipFill>
                  <pic:spPr>
                    <a:xfrm>
                      <a:off x="0" y="0"/>
                      <a:ext cx="1476375" cy="971550"/>
                    </a:xfrm>
                    <a:prstGeom prst="rect">
                      <a:avLst/>
                    </a:prstGeom>
                  </pic:spPr>
                </pic:pic>
              </a:graphicData>
            </a:graphic>
          </wp:inline>
        </w:drawing>
      </w:r>
    </w:p>
    <w:p w:rsidR="00B44467" w:rsidRDefault="00EA7EC0">
      <w:pPr>
        <w:spacing w:line="360" w:lineRule="auto"/>
        <w:jc w:val="left"/>
        <w:textAlignment w:val="center"/>
      </w:pPr>
      <w:r>
        <w:t>9</w:t>
      </w:r>
      <w:r>
        <w:t>．</w:t>
      </w:r>
      <w:r>
        <w:rPr>
          <w:color w:val="00B050"/>
        </w:rPr>
        <w:t>(24-25</w:t>
      </w:r>
      <w:r>
        <w:rPr>
          <w:color w:val="00B050"/>
        </w:rPr>
        <w:t>七下</w:t>
      </w:r>
      <w:r>
        <w:rPr>
          <w:color w:val="00B050"/>
        </w:rPr>
        <w:t>·</w:t>
      </w:r>
      <w:r>
        <w:rPr>
          <w:color w:val="00B050"/>
        </w:rPr>
        <w:t>上海宝山区上海大学附属宝山外国语学校</w:t>
      </w:r>
      <w:r>
        <w:rPr>
          <w:color w:val="00B050"/>
        </w:rPr>
        <w:t>·</w:t>
      </w:r>
      <w:r>
        <w:rPr>
          <w:color w:val="00B050"/>
        </w:rPr>
        <w:t>期末</w:t>
      </w:r>
      <w:r>
        <w:rPr>
          <w:color w:val="00B050"/>
        </w:rPr>
        <w:t>)</w:t>
      </w:r>
      <w:r>
        <w:t>凸六边形共有</w:t>
      </w:r>
      <w:r>
        <w:rPr>
          <w:rFonts w:ascii="Times New Roman" w:eastAsia="Times New Roman" w:hAnsi="Times New Roman"/>
        </w:rPr>
        <w:t>_______</w:t>
      </w:r>
      <w:r>
        <w:t>组同旁内角．</w:t>
      </w:r>
    </w:p>
    <w:p w:rsidR="00B44467" w:rsidRDefault="00EA7EC0">
      <w:pPr>
        <w:spacing w:line="360" w:lineRule="auto"/>
        <w:jc w:val="left"/>
        <w:textAlignment w:val="center"/>
      </w:pPr>
      <w:r>
        <w:t>10</w:t>
      </w:r>
      <w:r>
        <w:t>．</w:t>
      </w:r>
      <w:r>
        <w:rPr>
          <w:color w:val="00B050"/>
        </w:rPr>
        <w:t>(24-25</w:t>
      </w:r>
      <w:r>
        <w:rPr>
          <w:color w:val="00B050"/>
        </w:rPr>
        <w:t>七下</w:t>
      </w:r>
      <w:r>
        <w:rPr>
          <w:color w:val="00B050"/>
        </w:rPr>
        <w:t>·</w:t>
      </w:r>
      <w:r>
        <w:rPr>
          <w:color w:val="00B050"/>
        </w:rPr>
        <w:t>上海青浦区</w:t>
      </w:r>
      <w:r>
        <w:rPr>
          <w:color w:val="00B050"/>
        </w:rPr>
        <w:t>·</w:t>
      </w:r>
      <w:r>
        <w:rPr>
          <w:color w:val="00B050"/>
        </w:rPr>
        <w:t>期末</w:t>
      </w:r>
      <w:r>
        <w:rPr>
          <w:color w:val="00B050"/>
        </w:rPr>
        <w:t>)</w:t>
      </w:r>
      <w:r>
        <w:t>把</w:t>
      </w:r>
      <w:r>
        <w:object w:dxaOrig="633" w:dyaOrig="243">
          <v:shape id="_x0000_i1064" type="#_x0000_t75" alt="eqId15c0dbe3c080c4c4636c64803e5c1f76" style="width:31.5pt;height:12pt" o:ole="">
            <v:imagedata r:id="rId84" o:title="eqId15c0dbe3c080c4c4636c64803e5c1f76"/>
          </v:shape>
          <o:OLEObject Type="Embed" ProgID="Equation.DSMT4" ShapeID="_x0000_i1064" DrawAspect="Content" ObjectID="_1841959186" r:id="rId85"/>
        </w:object>
      </w:r>
      <w:r>
        <w:t>的中线</w:t>
      </w:r>
      <w:r>
        <w:object w:dxaOrig="369" w:dyaOrig="228">
          <v:shape id="_x0000_i1065" type="#_x0000_t75" alt="eqId03902478df1a55bc99703210bccab910" style="width:18.5pt;height:11.5pt" o:ole="">
            <v:imagedata r:id="rId86" o:title="eqId03902478df1a55bc99703210bccab910"/>
          </v:shape>
          <o:OLEObject Type="Embed" ProgID="Equation.DSMT4" ShapeID="_x0000_i1065" DrawAspect="Content" ObjectID="_1841959187" r:id="rId87"/>
        </w:object>
      </w:r>
      <w:r>
        <w:t>延长到点</w:t>
      </w:r>
      <w:r>
        <w:rPr>
          <w:rFonts w:ascii="Times New Roman" w:eastAsia="Times New Roman" w:hAnsi="Times New Roman"/>
          <w:i/>
        </w:rPr>
        <w:t>E</w:t>
      </w:r>
      <w:r>
        <w:t>，使</w:t>
      </w:r>
      <w:r>
        <w:object w:dxaOrig="879" w:dyaOrig="249">
          <v:shape id="_x0000_i1066" type="#_x0000_t75" alt="eqId0ad98ad714864041a632ca949308e417" style="width:44pt;height:12.5pt" o:ole="">
            <v:imagedata r:id="rId88" o:title="eqId0ad98ad714864041a632ca949308e417"/>
          </v:shape>
          <o:OLEObject Type="Embed" ProgID="Equation.DSMT4" ShapeID="_x0000_i1066" DrawAspect="Content" ObjectID="_1841959188" r:id="rId89"/>
        </w:object>
      </w:r>
      <w:r>
        <w:t>，连接</w:t>
      </w:r>
      <w:r>
        <w:object w:dxaOrig="316" w:dyaOrig="211">
          <v:shape id="_x0000_i1067" type="#_x0000_t75" alt="eqId85c4bdfb0db1e31e8459df1d15f9ab55" style="width:16pt;height:10.5pt" o:ole="">
            <v:imagedata r:id="rId90" o:title="eqId85c4bdfb0db1e31e8459df1d15f9ab55"/>
          </v:shape>
          <o:OLEObject Type="Embed" ProgID="Equation.DSMT4" ShapeID="_x0000_i1067" DrawAspect="Content" ObjectID="_1841959189" r:id="rId91"/>
        </w:object>
      </w:r>
      <w:r>
        <w:t>．如果</w:t>
      </w:r>
      <w:r>
        <w:object w:dxaOrig="580" w:dyaOrig="224">
          <v:shape id="_x0000_i1068" type="#_x0000_t75" alt="eqIdefc6e4b936d7a800e839a30c3839574d" style="width:29pt;height:11pt" o:ole="">
            <v:imagedata r:id="rId92" o:title="eqIdefc6e4b936d7a800e839a30c3839574d"/>
          </v:shape>
          <o:OLEObject Type="Embed" ProgID="Equation.DSMT4" ShapeID="_x0000_i1068" DrawAspect="Content" ObjectID="_1841959190" r:id="rId93"/>
        </w:object>
      </w:r>
      <w:r>
        <w:t>，</w:t>
      </w:r>
      <w:r>
        <w:object w:dxaOrig="615" w:dyaOrig="240">
          <v:shape id="_x0000_i1069" type="#_x0000_t75" alt="eqId7ac451db3443cabb204f96c31fd4a02e" style="width:31pt;height:12pt" o:ole="">
            <v:imagedata r:id="rId94" o:title="eqId7ac451db3443cabb204f96c31fd4a02e"/>
          </v:shape>
          <o:OLEObject Type="Embed" ProgID="Equation.DSMT4" ShapeID="_x0000_i1069" DrawAspect="Content" ObjectID="_1841959191" r:id="rId95"/>
        </w:object>
      </w:r>
      <w:r>
        <w:t>的周长比</w:t>
      </w:r>
      <w:r>
        <w:object w:dxaOrig="685" w:dyaOrig="245">
          <v:shape id="_x0000_i1070" type="#_x0000_t75" alt="eqIdab2a2834d80ff574e79eae8ca8d4e94f" style="width:34.5pt;height:12.5pt" o:ole="">
            <v:imagedata r:id="rId96" o:title="eqIdab2a2834d80ff574e79eae8ca8d4e94f"/>
          </v:shape>
          <o:OLEObject Type="Embed" ProgID="Equation.DSMT4" ShapeID="_x0000_i1070" DrawAspect="Content" ObjectID="_1841959192" r:id="rId97"/>
        </w:object>
      </w:r>
      <w:r>
        <w:t>的周长大</w:t>
      </w:r>
      <w:r>
        <w:t>2</w:t>
      </w:r>
      <w:r>
        <w:t>，那么</w:t>
      </w:r>
      <w:r>
        <w:object w:dxaOrig="510" w:dyaOrig="255">
          <v:shape id="_x0000_i1071" type="#_x0000_t75" alt="eqIdd4f76e37d6e6b182896ccaaa187cfe07" style="width:25.5pt;height:13pt" o:ole="">
            <v:imagedata r:id="rId98" o:title="eqIdd4f76e37d6e6b182896ccaaa187cfe07"/>
          </v:shape>
          <o:OLEObject Type="Embed" ProgID="Equation.DSMT4" ShapeID="_x0000_i1071" DrawAspect="Content" ObjectID="_1841959193" r:id="rId99"/>
        </w:object>
      </w:r>
      <w:r>
        <w:rPr>
          <w:rFonts w:ascii="Times New Roman" w:eastAsia="Times New Roman" w:hAnsi="Times New Roman"/>
        </w:rPr>
        <w:t>___</w:t>
      </w:r>
      <w:r>
        <w:t>．</w:t>
      </w:r>
    </w:p>
    <w:p w:rsidR="00B44467" w:rsidRDefault="00EA7EC0">
      <w:pPr>
        <w:spacing w:line="360" w:lineRule="auto"/>
        <w:jc w:val="left"/>
        <w:textAlignment w:val="center"/>
      </w:pPr>
      <w:r>
        <w:t>11</w:t>
      </w:r>
      <w:r>
        <w:t>．</w:t>
      </w:r>
      <w:r>
        <w:rPr>
          <w:color w:val="00B050"/>
        </w:rPr>
        <w:t>(24-25</w:t>
      </w:r>
      <w:r>
        <w:rPr>
          <w:color w:val="00B050"/>
        </w:rPr>
        <w:t>七下</w:t>
      </w:r>
      <w:r>
        <w:rPr>
          <w:color w:val="00B050"/>
        </w:rPr>
        <w:t>·</w:t>
      </w:r>
      <w:r>
        <w:rPr>
          <w:color w:val="00B050"/>
        </w:rPr>
        <w:t>上海虹口区</w:t>
      </w:r>
      <w:r>
        <w:rPr>
          <w:color w:val="00B050"/>
        </w:rPr>
        <w:t>·</w:t>
      </w:r>
      <w:r>
        <w:rPr>
          <w:color w:val="00B050"/>
        </w:rPr>
        <w:t>期末</w:t>
      </w:r>
      <w:r>
        <w:rPr>
          <w:color w:val="00B050"/>
        </w:rPr>
        <w:t>)</w:t>
      </w:r>
      <w:r>
        <w:t>如图，已知</w:t>
      </w:r>
      <w:r>
        <w:object w:dxaOrig="932" w:dyaOrig="249">
          <v:shape id="_x0000_i1072" type="#_x0000_t75" alt="eqId5adaae99b4ac308549134169e69247a6" style="width:46.5pt;height:12.5pt" o:ole="">
            <v:imagedata r:id="rId100" o:title="eqId5adaae99b4ac308549134169e69247a6"/>
          </v:shape>
          <o:OLEObject Type="Embed" ProgID="Equation.DSMT4" ShapeID="_x0000_i1072" DrawAspect="Content" ObjectID="_1841959194" r:id="rId101"/>
        </w:object>
      </w:r>
      <w:r>
        <w:t>，</w:t>
      </w:r>
      <w:r>
        <w:object w:dxaOrig="861" w:dyaOrig="251">
          <v:shape id="_x0000_i1073" type="#_x0000_t75" alt="eqId5d93196d1e33fe343c4752ed96e0ddf5" style="width:43pt;height:12.5pt" o:ole="">
            <v:imagedata r:id="rId102" o:title="eqId5d93196d1e33fe343c4752ed96e0ddf5"/>
          </v:shape>
          <o:OLEObject Type="Embed" ProgID="Equation.DSMT4" ShapeID="_x0000_i1073" DrawAspect="Content" ObjectID="_1841959195" r:id="rId103"/>
        </w:object>
      </w:r>
      <w:r>
        <w:t>，添加一个条件，使得</w:t>
      </w:r>
      <w:r>
        <w:object w:dxaOrig="1530" w:dyaOrig="242">
          <v:shape id="_x0000_i1074" type="#_x0000_t75" alt="eqIdac61f3477e623aa4f924a82bd7a06ce4" style="width:76.5pt;height:12pt" o:ole="">
            <v:imagedata r:id="rId104" o:title="eqIdac61f3477e623aa4f924a82bd7a06ce4"/>
          </v:shape>
          <o:OLEObject Type="Embed" ProgID="Equation.DSMT4" ShapeID="_x0000_i1074" DrawAspect="Content" ObjectID="_1841959196" r:id="rId105"/>
        </w:object>
      </w:r>
      <w:r>
        <w:t>，这个条件可以是</w:t>
      </w:r>
      <w:r>
        <w:rPr>
          <w:rFonts w:ascii="Times New Roman" w:eastAsia="Times New Roman" w:hAnsi="Times New Roman"/>
        </w:rPr>
        <w:t>________</w:t>
      </w:r>
      <w:r>
        <w:t>（填写一个即可）．</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628775" cy="914400"/>
            <wp:effectExtent l="0" t="0" r="9525" b="0"/>
            <wp:docPr id="100013" name="图片 100013"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
                    <pic:cNvPicPr>
                      <a:picLocks noChangeAspect="1"/>
                    </pic:cNvPicPr>
                  </pic:nvPicPr>
                  <pic:blipFill>
                    <a:blip r:embed="rId106"/>
                    <a:stretch>
                      <a:fillRect/>
                    </a:stretch>
                  </pic:blipFill>
                  <pic:spPr>
                    <a:xfrm>
                      <a:off x="0" y="0"/>
                      <a:ext cx="1628775" cy="914400"/>
                    </a:xfrm>
                    <a:prstGeom prst="rect">
                      <a:avLst/>
                    </a:prstGeom>
                  </pic:spPr>
                </pic:pic>
              </a:graphicData>
            </a:graphic>
          </wp:inline>
        </w:drawing>
      </w:r>
    </w:p>
    <w:p w:rsidR="00B44467" w:rsidRDefault="00EA7EC0">
      <w:pPr>
        <w:spacing w:line="360" w:lineRule="auto"/>
        <w:jc w:val="left"/>
        <w:textAlignment w:val="center"/>
      </w:pPr>
      <w:r>
        <w:t>12</w:t>
      </w:r>
      <w:r>
        <w:t>．</w:t>
      </w:r>
      <w:r>
        <w:rPr>
          <w:color w:val="00B050"/>
        </w:rPr>
        <w:t>(24-25</w:t>
      </w:r>
      <w:r>
        <w:rPr>
          <w:color w:val="00B050"/>
        </w:rPr>
        <w:t>七下</w:t>
      </w:r>
      <w:r>
        <w:rPr>
          <w:color w:val="00B050"/>
        </w:rPr>
        <w:t>·</w:t>
      </w:r>
      <w:r>
        <w:rPr>
          <w:color w:val="00B050"/>
        </w:rPr>
        <w:t>上海民办至德实验学校</w:t>
      </w:r>
      <w:r>
        <w:rPr>
          <w:color w:val="00B050"/>
        </w:rPr>
        <w:t>·</w:t>
      </w:r>
      <w:r>
        <w:rPr>
          <w:color w:val="00B050"/>
        </w:rPr>
        <w:t>期末</w:t>
      </w:r>
      <w:r>
        <w:rPr>
          <w:color w:val="00B050"/>
        </w:rPr>
        <w:t>)</w:t>
      </w:r>
      <w:r>
        <w:t>如图为</w:t>
      </w:r>
      <w:r>
        <w:t>6</w:t>
      </w:r>
      <w:r>
        <w:t>个边长相等的正方形的组合图形，则</w:t>
      </w:r>
      <w:r>
        <w:object w:dxaOrig="1513" w:dyaOrig="539">
          <v:shape id="_x0000_i1075" type="#_x0000_t75" alt="eqId81f0f883d792b4c7cebe6557b7b43643" style="width:75.5pt;height:27pt" o:ole="">
            <v:imagedata r:id="rId107" o:title="eqId81f0f883d792b4c7cebe6557b7b43643"/>
          </v:shape>
          <o:OLEObject Type="Embed" ProgID="Equation.DSMT4" ShapeID="_x0000_i1075" DrawAspect="Content" ObjectID="_1841959197" r:id="rId108"/>
        </w:object>
      </w:r>
      <w:r>
        <w:object w:dxaOrig="175" w:dyaOrig="157">
          <v:shape id="_x0000_i1076" type="#_x0000_t75" alt="eqId6706fe00b4e231e62d9ecbec567d526b" style="width:9pt;height:8pt" o:ole="">
            <v:imagedata r:id="rId109" o:title="eqId6706fe00b4e231e62d9ecbec567d526b"/>
          </v:shape>
          <o:OLEObject Type="Embed" ProgID="Equation.DSMT4" ShapeID="_x0000_i1076" DrawAspect="Content" ObjectID="_1841959198" r:id="rId110"/>
        </w:object>
      </w:r>
      <w:r>
        <w:rPr>
          <w:rFonts w:ascii="Times New Roman" w:eastAsia="Times New Roman" w:hAnsi="Times New Roman"/>
        </w:rPr>
        <w:t>______</w:t>
      </w:r>
      <w:r>
        <w:t>．</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143000" cy="1123950"/>
            <wp:effectExtent l="0" t="0" r="0" b="0"/>
            <wp:docPr id="100015" name="图片 100015"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
                    <pic:cNvPicPr>
                      <a:picLocks noChangeAspect="1"/>
                    </pic:cNvPicPr>
                  </pic:nvPicPr>
                  <pic:blipFill>
                    <a:blip r:embed="rId111"/>
                    <a:stretch>
                      <a:fillRect/>
                    </a:stretch>
                  </pic:blipFill>
                  <pic:spPr>
                    <a:xfrm>
                      <a:off x="0" y="0"/>
                      <a:ext cx="1143000" cy="1123950"/>
                    </a:xfrm>
                    <a:prstGeom prst="rect">
                      <a:avLst/>
                    </a:prstGeom>
                  </pic:spPr>
                </pic:pic>
              </a:graphicData>
            </a:graphic>
          </wp:inline>
        </w:drawing>
      </w:r>
    </w:p>
    <w:p w:rsidR="00B44467" w:rsidRDefault="00EA7EC0">
      <w:pPr>
        <w:spacing w:line="360" w:lineRule="auto"/>
        <w:jc w:val="left"/>
        <w:textAlignment w:val="center"/>
      </w:pPr>
      <w:r>
        <w:t>13</w:t>
      </w:r>
      <w:r>
        <w:t>．</w:t>
      </w:r>
      <w:r>
        <w:rPr>
          <w:color w:val="00B050"/>
        </w:rPr>
        <w:t>(24-25</w:t>
      </w:r>
      <w:r>
        <w:rPr>
          <w:color w:val="00B050"/>
        </w:rPr>
        <w:t>七下</w:t>
      </w:r>
      <w:r>
        <w:rPr>
          <w:color w:val="00B050"/>
        </w:rPr>
        <w:t>·</w:t>
      </w:r>
      <w:r>
        <w:rPr>
          <w:color w:val="00B050"/>
        </w:rPr>
        <w:t>上海外国语大学附属奉贤外国语学校</w:t>
      </w:r>
      <w:r>
        <w:rPr>
          <w:color w:val="00B050"/>
        </w:rPr>
        <w:t>·</w:t>
      </w:r>
      <w:r>
        <w:rPr>
          <w:color w:val="00B050"/>
        </w:rPr>
        <w:t>期末</w:t>
      </w:r>
      <w:r>
        <w:rPr>
          <w:color w:val="00B050"/>
        </w:rPr>
        <w:t>)</w:t>
      </w:r>
      <w:r>
        <w:t>如图，将长方形纸条折叠，</w:t>
      </w:r>
      <w:r>
        <w:object w:dxaOrig="914" w:dyaOrig="252">
          <v:shape id="_x0000_i1077" type="#_x0000_t75" alt="eqId6dceb5cc71fc50f20649f6b9535fd914" style="width:45.5pt;height:12.5pt" o:ole="">
            <v:imagedata r:id="rId112" o:title="eqId6dceb5cc71fc50f20649f6b9535fd914"/>
          </v:shape>
          <o:OLEObject Type="Embed" ProgID="Equation.DSMT4" ShapeID="_x0000_i1077" DrawAspect="Content" ObjectID="_1841959199" r:id="rId113"/>
        </w:object>
      </w:r>
      <w:r>
        <w:t>．按如图折叠，</w:t>
      </w:r>
      <w:r>
        <w:object w:dxaOrig="1231" w:dyaOrig="241">
          <v:shape id="_x0000_i1078" type="#_x0000_t75" alt="eqId1ae784c1bad33d436bc194bf3d670dc6" style="width:61.5pt;height:12pt" o:ole="">
            <v:imagedata r:id="rId114" o:title="eqId1ae784c1bad33d436bc194bf3d670dc6"/>
          </v:shape>
          <o:OLEObject Type="Embed" ProgID="Equation.DSMT4" ShapeID="_x0000_i1078" DrawAspect="Content" ObjectID="_1841959200" r:id="rId115"/>
        </w:object>
      </w:r>
      <w:r>
        <w:t>，则</w:t>
      </w:r>
      <w:r>
        <w:object w:dxaOrig="844" w:dyaOrig="244">
          <v:shape id="_x0000_i1079" type="#_x0000_t75" alt="eqIdd563ffd9e797f6b271376c298df85c37" style="width:42pt;height:12pt" o:ole="">
            <v:imagedata r:id="rId116" o:title="eqIdd563ffd9e797f6b271376c298df85c37"/>
          </v:shape>
          <o:OLEObject Type="Embed" ProgID="Equation.DSMT4" ShapeID="_x0000_i1079" DrawAspect="Content" ObjectID="_1841959201" r:id="rId117"/>
        </w:object>
      </w:r>
      <w:r>
        <w:rPr>
          <w:rFonts w:ascii="Times New Roman" w:eastAsia="Times New Roman" w:hAnsi="Times New Roman"/>
        </w:rPr>
        <w:t>_____</w:t>
      </w:r>
      <w:r>
        <w:object w:dxaOrig="140" w:dyaOrig="211">
          <v:shape id="_x0000_i1080" type="#_x0000_t75" alt="eqId83873a9d782f2588c5eedbfe73f9bc2f" style="width:7pt;height:10.5pt" o:ole="">
            <v:imagedata r:id="rId81" o:title="eqId83873a9d782f2588c5eedbfe73f9bc2f"/>
          </v:shape>
          <o:OLEObject Type="Embed" ProgID="Equation.DSMT4" ShapeID="_x0000_i1080" DrawAspect="Content" ObjectID="_1841959202" r:id="rId118"/>
        </w:object>
      </w:r>
      <w:r>
        <w:t>．</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504950" cy="971550"/>
            <wp:effectExtent l="0" t="0" r="0" b="0"/>
            <wp:docPr id="100019" name="图片 100019"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
                    <pic:cNvPicPr>
                      <a:picLocks noChangeAspect="1"/>
                    </pic:cNvPicPr>
                  </pic:nvPicPr>
                  <pic:blipFill>
                    <a:blip r:embed="rId119"/>
                    <a:stretch>
                      <a:fillRect/>
                    </a:stretch>
                  </pic:blipFill>
                  <pic:spPr>
                    <a:xfrm>
                      <a:off x="0" y="0"/>
                      <a:ext cx="1504950" cy="971550"/>
                    </a:xfrm>
                    <a:prstGeom prst="rect">
                      <a:avLst/>
                    </a:prstGeom>
                  </pic:spPr>
                </pic:pic>
              </a:graphicData>
            </a:graphic>
          </wp:inline>
        </w:drawing>
      </w:r>
    </w:p>
    <w:p w:rsidR="00B44467" w:rsidRDefault="00EA7EC0">
      <w:pPr>
        <w:spacing w:line="360" w:lineRule="auto"/>
        <w:jc w:val="left"/>
        <w:textAlignment w:val="center"/>
      </w:pPr>
      <w:r>
        <w:t>14</w:t>
      </w:r>
      <w:r>
        <w:t>．</w:t>
      </w:r>
      <w:r>
        <w:rPr>
          <w:color w:val="00B050"/>
        </w:rPr>
        <w:t>(24-25</w:t>
      </w:r>
      <w:r>
        <w:rPr>
          <w:color w:val="00B050"/>
        </w:rPr>
        <w:t>七下</w:t>
      </w:r>
      <w:r>
        <w:rPr>
          <w:color w:val="00B050"/>
        </w:rPr>
        <w:t>·</w:t>
      </w:r>
      <w:r>
        <w:rPr>
          <w:color w:val="00B050"/>
        </w:rPr>
        <w:t>上海民办至德实验学校</w:t>
      </w:r>
      <w:r>
        <w:rPr>
          <w:color w:val="00B050"/>
        </w:rPr>
        <w:t>·</w:t>
      </w:r>
      <w:r>
        <w:rPr>
          <w:color w:val="00B050"/>
        </w:rPr>
        <w:t>期末</w:t>
      </w:r>
      <w:r>
        <w:rPr>
          <w:color w:val="00B050"/>
        </w:rPr>
        <w:t>)</w:t>
      </w:r>
      <w:r>
        <w:t>关于</w:t>
      </w:r>
      <w:r>
        <w:object w:dxaOrig="175" w:dyaOrig="193">
          <v:shape id="_x0000_i1081" type="#_x0000_t75" alt="eqId81dea63b8ce3e51adf66cf7b9982a248" style="width:9pt;height:9.5pt" o:ole="">
            <v:imagedata r:id="rId67" o:title="eqId81dea63b8ce3e51adf66cf7b9982a248"/>
          </v:shape>
          <o:OLEObject Type="Embed" ProgID="Equation.DSMT4" ShapeID="_x0000_i1081" DrawAspect="Content" ObjectID="_1841959203" r:id="rId120"/>
        </w:object>
      </w:r>
      <w:r>
        <w:t>的不等式组</w:t>
      </w:r>
      <w:r>
        <w:object w:dxaOrig="1002" w:dyaOrig="633">
          <v:shape id="_x0000_i1082" type="#_x0000_t75" alt="eqIdef1eb6eb1b58e3c4b3f06e48f29d1f38" style="width:50pt;height:31.5pt" o:ole="">
            <v:imagedata r:id="rId121" o:title="eqIdef1eb6eb1b58e3c4b3f06e48f29d1f38"/>
          </v:shape>
          <o:OLEObject Type="Embed" ProgID="Equation.DSMT4" ShapeID="_x0000_i1082" DrawAspect="Content" ObjectID="_1841959204" r:id="rId122"/>
        </w:object>
      </w:r>
      <w:r>
        <w:t>有</w:t>
      </w:r>
      <w:r>
        <w:object w:dxaOrig="175" w:dyaOrig="229">
          <v:shape id="_x0000_i1083" type="#_x0000_t75" alt="eqIdb8860d9787671b53b1ab68b3d526f5ca" style="width:9pt;height:11.5pt" o:ole="">
            <v:imagedata r:id="rId123" o:title="eqIdb8860d9787671b53b1ab68b3d526f5ca"/>
          </v:shape>
          <o:OLEObject Type="Embed" ProgID="Equation.DSMT4" ShapeID="_x0000_i1083" DrawAspect="Content" ObjectID="_1841959205" r:id="rId124"/>
        </w:object>
      </w:r>
      <w:r>
        <w:t>个整数解，那么</w:t>
      </w:r>
      <w:r>
        <w:object w:dxaOrig="228" w:dyaOrig="198">
          <v:shape id="_x0000_i1084" type="#_x0000_t75" alt="eqId294f5ba74cdf695fc9a8a8e52f421328" style="width:11.5pt;height:10pt" o:ole="">
            <v:imagedata r:id="rId125" o:title="eqId294f5ba74cdf695fc9a8a8e52f421328"/>
          </v:shape>
          <o:OLEObject Type="Embed" ProgID="Equation.DSMT4" ShapeID="_x0000_i1084" DrawAspect="Content" ObjectID="_1841959206" r:id="rId126"/>
        </w:object>
      </w:r>
      <w:r>
        <w:t>的取值范围是</w:t>
      </w:r>
      <w:r>
        <w:rPr>
          <w:rFonts w:ascii="Times New Roman" w:eastAsia="Times New Roman" w:hAnsi="Times New Roman"/>
        </w:rPr>
        <w:t>______</w:t>
      </w:r>
      <w:r>
        <w:t>．</w:t>
      </w:r>
    </w:p>
    <w:p w:rsidR="00B44467" w:rsidRDefault="00EA7EC0">
      <w:pPr>
        <w:spacing w:line="360" w:lineRule="auto"/>
        <w:jc w:val="left"/>
        <w:textAlignment w:val="center"/>
      </w:pPr>
      <w:r>
        <w:t>15</w:t>
      </w:r>
      <w:r>
        <w:t>．</w:t>
      </w:r>
      <w:r>
        <w:rPr>
          <w:color w:val="00B050"/>
        </w:rPr>
        <w:t>(24-25</w:t>
      </w:r>
      <w:r>
        <w:rPr>
          <w:color w:val="00B050"/>
        </w:rPr>
        <w:t>七下</w:t>
      </w:r>
      <w:r>
        <w:rPr>
          <w:color w:val="00B050"/>
        </w:rPr>
        <w:t>·</w:t>
      </w:r>
      <w:r>
        <w:rPr>
          <w:color w:val="00B050"/>
        </w:rPr>
        <w:t>上海宝山区同洲中学</w:t>
      </w:r>
      <w:r>
        <w:rPr>
          <w:color w:val="00B050"/>
        </w:rPr>
        <w:t>·</w:t>
      </w:r>
      <w:r>
        <w:rPr>
          <w:color w:val="00B050"/>
        </w:rPr>
        <w:t>期末</w:t>
      </w:r>
      <w:r>
        <w:rPr>
          <w:color w:val="00B050"/>
        </w:rPr>
        <w:t>)</w:t>
      </w:r>
      <w:r>
        <w:t>已知在</w:t>
      </w:r>
      <w:r>
        <w:object w:dxaOrig="597" w:dyaOrig="252">
          <v:shape id="_x0000_i1085" type="#_x0000_t75" alt="eqIde428e7a09732be85c1224e9c8f6a71c5" style="width:30pt;height:12.5pt" o:ole="">
            <v:imagedata r:id="rId42" o:title="eqIde428e7a09732be85c1224e9c8f6a71c5"/>
          </v:shape>
          <o:OLEObject Type="Embed" ProgID="Equation.DSMT4" ShapeID="_x0000_i1085" DrawAspect="Content" ObjectID="_1841959207" r:id="rId127"/>
        </w:object>
      </w:r>
      <w:r>
        <w:t>中，</w:t>
      </w:r>
      <w:r>
        <w:object w:dxaOrig="861" w:dyaOrig="245">
          <v:shape id="_x0000_i1086" type="#_x0000_t75" alt="eqId047dc9795efa99b6fb9fdf9778085dab" style="width:43pt;height:12.5pt" o:ole="">
            <v:imagedata r:id="rId128" o:title="eqId047dc9795efa99b6fb9fdf9778085dab"/>
          </v:shape>
          <o:OLEObject Type="Embed" ProgID="Equation.DSMT4" ShapeID="_x0000_i1086" DrawAspect="Content" ObjectID="_1841959208" r:id="rId129"/>
        </w:object>
      </w:r>
      <w:r>
        <w:t>，</w:t>
      </w:r>
      <w:r>
        <w:object w:dxaOrig="861" w:dyaOrig="241">
          <v:shape id="_x0000_i1087" type="#_x0000_t75" alt="eqId65c5840e0454fdec7d2158072c43b8db" style="width:43pt;height:12pt" o:ole="">
            <v:imagedata r:id="rId130" o:title="eqId65c5840e0454fdec7d2158072c43b8db"/>
          </v:shape>
          <o:OLEObject Type="Embed" ProgID="Equation.DSMT4" ShapeID="_x0000_i1087" DrawAspect="Content" ObjectID="_1841959209" r:id="rId131"/>
        </w:object>
      </w:r>
      <w:r>
        <w:t>，</w:t>
      </w:r>
      <w:r>
        <w:object w:dxaOrig="633" w:dyaOrig="246">
          <v:shape id="_x0000_i1088" type="#_x0000_t75" alt="eqIdd39b8d91afc34e4a9b0fdbb6bafb9087" style="width:31.5pt;height:12.5pt" o:ole="">
            <v:imagedata r:id="rId132" o:title="eqIdd39b8d91afc34e4a9b0fdbb6bafb9087"/>
          </v:shape>
          <o:OLEObject Type="Embed" ProgID="Equation.DSMT4" ShapeID="_x0000_i1088" DrawAspect="Content" ObjectID="_1841959210" r:id="rId133"/>
        </w:object>
      </w:r>
      <w:r>
        <w:t>的平分线</w:t>
      </w:r>
      <w:r>
        <w:object w:dxaOrig="351" w:dyaOrig="228">
          <v:shape id="_x0000_i1089" type="#_x0000_t75" alt="eqIdd40b319212a7e7528b053e1c7097e966" style="width:17.5pt;height:11.5pt" o:ole="">
            <v:imagedata r:id="rId134" o:title="eqIdd40b319212a7e7528b053e1c7097e966"/>
          </v:shape>
          <o:OLEObject Type="Embed" ProgID="Equation.DSMT4" ShapeID="_x0000_i1089" DrawAspect="Content" ObjectID="_1841959211" r:id="rId135"/>
        </w:object>
      </w:r>
      <w:r>
        <w:t>交</w:t>
      </w:r>
      <w:r>
        <w:object w:dxaOrig="369" w:dyaOrig="246">
          <v:shape id="_x0000_i1090" type="#_x0000_t75" alt="eqId60ef95894ceebaf236170e8832dcf7e3" style="width:18.5pt;height:12.5pt" o:ole="">
            <v:imagedata r:id="rId136" o:title="eqId60ef95894ceebaf236170e8832dcf7e3"/>
          </v:shape>
          <o:OLEObject Type="Embed" ProgID="Equation.DSMT4" ShapeID="_x0000_i1090" DrawAspect="Content" ObjectID="_1841959212" r:id="rId137"/>
        </w:object>
      </w:r>
      <w:r>
        <w:t>于点</w:t>
      </w:r>
      <w:r>
        <w:object w:dxaOrig="228" w:dyaOrig="228">
          <v:shape id="_x0000_i1091" type="#_x0000_t75" alt="eqId8455657dde27aabe6adb7b188e031c11" style="width:11.5pt;height:11.5pt" o:ole="">
            <v:imagedata r:id="rId138" o:title="eqId8455657dde27aabe6adb7b188e031c11"/>
          </v:shape>
          <o:OLEObject Type="Embed" ProgID="Equation.DSMT4" ShapeID="_x0000_i1091" DrawAspect="Content" ObjectID="_1841959213" r:id="rId139"/>
        </w:object>
      </w:r>
      <w:r>
        <w:t>，那么</w:t>
      </w:r>
      <w:r>
        <w:object w:dxaOrig="826" w:dyaOrig="236">
          <v:shape id="_x0000_i1092" type="#_x0000_t75" alt="eqIdacb663fe83b1f7e93e13d91cc6460f9c" style="width:41.5pt;height:12pt" o:ole="">
            <v:imagedata r:id="rId140" o:title="eqIdacb663fe83b1f7e93e13d91cc6460f9c"/>
          </v:shape>
          <o:OLEObject Type="Embed" ProgID="Equation.DSMT4" ShapeID="_x0000_i1092" DrawAspect="Content" ObjectID="_1841959214" r:id="rId141"/>
        </w:object>
      </w:r>
      <w:r>
        <w:t xml:space="preserve"> </w:t>
      </w:r>
      <w:r>
        <w:rPr>
          <w:rFonts w:ascii="Times New Roman" w:eastAsia="Times New Roman" w:hAnsi="Times New Roman"/>
        </w:rPr>
        <w:t>______</w:t>
      </w:r>
      <w:r>
        <w:t>．</w:t>
      </w:r>
    </w:p>
    <w:p w:rsidR="00B44467" w:rsidRDefault="00EA7EC0">
      <w:pPr>
        <w:spacing w:line="360" w:lineRule="auto"/>
        <w:jc w:val="left"/>
        <w:textAlignment w:val="center"/>
      </w:pPr>
      <w:r>
        <w:t>16</w:t>
      </w:r>
      <w:r>
        <w:t>．</w:t>
      </w:r>
      <w:r>
        <w:rPr>
          <w:color w:val="00B050"/>
        </w:rPr>
        <w:t>(24-25</w:t>
      </w:r>
      <w:r>
        <w:rPr>
          <w:color w:val="00B050"/>
        </w:rPr>
        <w:t>七下</w:t>
      </w:r>
      <w:r>
        <w:rPr>
          <w:color w:val="00B050"/>
        </w:rPr>
        <w:t>·</w:t>
      </w:r>
      <w:r>
        <w:rPr>
          <w:color w:val="00B050"/>
        </w:rPr>
        <w:t>上海松江区东华大学附属实验学校</w:t>
      </w:r>
      <w:r>
        <w:rPr>
          <w:color w:val="00B050"/>
        </w:rPr>
        <w:t>·</w:t>
      </w:r>
      <w:r>
        <w:rPr>
          <w:color w:val="00B050"/>
        </w:rPr>
        <w:t>期末</w:t>
      </w:r>
      <w:r>
        <w:rPr>
          <w:color w:val="00B050"/>
        </w:rPr>
        <w:t>)</w:t>
      </w:r>
      <w:r>
        <w:t>在</w:t>
      </w:r>
      <w:r>
        <w:object w:dxaOrig="897" w:dyaOrig="250">
          <v:shape id="_x0000_i1093" type="#_x0000_t75" alt="eqIddd967903ed5a6f640a5b801ec8be0070" style="width:45pt;height:12.5pt" o:ole="">
            <v:imagedata r:id="rId142" o:title="eqIddd967903ed5a6f640a5b801ec8be0070"/>
          </v:shape>
          <o:OLEObject Type="Embed" ProgID="Equation.DSMT4" ShapeID="_x0000_i1093" DrawAspect="Content" ObjectID="_1841959215" r:id="rId143"/>
        </w:object>
      </w:r>
      <w:r>
        <w:t>中，</w:t>
      </w:r>
      <w:r>
        <w:object w:dxaOrig="1126" w:dyaOrig="245">
          <v:shape id="_x0000_i1094" type="#_x0000_t75" alt="eqId9c06154cae3bf7a8ce5a1e97a7380875" style="width:56.5pt;height:12.5pt" o:ole="">
            <v:imagedata r:id="rId144" o:title="eqId9c06154cae3bf7a8ce5a1e97a7380875"/>
          </v:shape>
          <o:OLEObject Type="Embed" ProgID="Equation.DSMT4" ShapeID="_x0000_i1094" DrawAspect="Content" ObjectID="_1841959216" r:id="rId145"/>
        </w:object>
      </w:r>
      <w:r>
        <w:t>，</w:t>
      </w:r>
      <w:r>
        <w:object w:dxaOrig="861" w:dyaOrig="245">
          <v:shape id="_x0000_i1095" type="#_x0000_t75" alt="eqId047dc9795efa99b6fb9fdf9778085dab" style="width:43pt;height:12.5pt" o:ole="">
            <v:imagedata r:id="rId128" o:title="eqId047dc9795efa99b6fb9fdf9778085dab"/>
          </v:shape>
          <o:OLEObject Type="Embed" ProgID="Equation.DSMT4" ShapeID="_x0000_i1095" DrawAspect="Content" ObjectID="_1841959217" r:id="rId146"/>
        </w:object>
      </w:r>
      <w:r>
        <w:t>，直线</w:t>
      </w:r>
      <w:r>
        <w:object w:dxaOrig="122" w:dyaOrig="246">
          <v:shape id="_x0000_i1096" type="#_x0000_t75" alt="eqId0f85fca60a11e1af2bf50138d0e3fe62" style="width:6pt;height:12.5pt" o:ole="">
            <v:imagedata r:id="rId21" o:title="eqId0f85fca60a11e1af2bf50138d0e3fe62"/>
          </v:shape>
          <o:OLEObject Type="Embed" ProgID="Equation.DSMT4" ShapeID="_x0000_i1096" DrawAspect="Content" ObjectID="_1841959218" r:id="rId147"/>
        </w:object>
      </w:r>
      <w:r>
        <w:t>经过点</w:t>
      </w:r>
      <w:r>
        <w:object w:dxaOrig="211" w:dyaOrig="224">
          <v:shape id="_x0000_i1097" type="#_x0000_t75" alt="eqId5963abe8f421bd99a2aaa94831a951e9" style="width:10.5pt;height:11pt" o:ole="">
            <v:imagedata r:id="rId148" o:title="eqId5963abe8f421bd99a2aaa94831a951e9"/>
          </v:shape>
          <o:OLEObject Type="Embed" ProgID="Equation.DSMT4" ShapeID="_x0000_i1097" DrawAspect="Content" ObjectID="_1841959219" r:id="rId149"/>
        </w:object>
      </w:r>
      <w:r>
        <w:t>，分别过点</w:t>
      </w:r>
      <w:r>
        <w:object w:dxaOrig="193" w:dyaOrig="208">
          <v:shape id="_x0000_i1098" type="#_x0000_t75" alt="eqId7f9e8449aad35c5d840a3395ea86df6d" style="width:9.5pt;height:10.5pt" o:ole="">
            <v:imagedata r:id="rId150" o:title="eqId7f9e8449aad35c5d840a3395ea86df6d"/>
          </v:shape>
          <o:OLEObject Type="Embed" ProgID="Equation.DSMT4" ShapeID="_x0000_i1098" DrawAspect="Content" ObjectID="_1841959220" r:id="rId151"/>
        </w:object>
      </w:r>
      <w:r>
        <w:t>、</w:t>
      </w:r>
      <w:r>
        <w:object w:dxaOrig="211" w:dyaOrig="240">
          <v:shape id="_x0000_i1099" type="#_x0000_t75" alt="eqIdc5db41a1f31d6baee7c69990811edb9f" style="width:10.5pt;height:12pt" o:ole="">
            <v:imagedata r:id="rId152" o:title="eqIdc5db41a1f31d6baee7c69990811edb9f"/>
          </v:shape>
          <o:OLEObject Type="Embed" ProgID="Equation.DSMT4" ShapeID="_x0000_i1099" DrawAspect="Content" ObjectID="_1841959221" r:id="rId153"/>
        </w:object>
      </w:r>
      <w:r>
        <w:t>作直线</w:t>
      </w:r>
      <w:r>
        <w:object w:dxaOrig="122" w:dyaOrig="246">
          <v:shape id="_x0000_i1100" type="#_x0000_t75" alt="eqId0f85fca60a11e1af2bf50138d0e3fe62" style="width:6pt;height:12.5pt" o:ole="">
            <v:imagedata r:id="rId21" o:title="eqId0f85fca60a11e1af2bf50138d0e3fe62"/>
          </v:shape>
          <o:OLEObject Type="Embed" ProgID="Equation.DSMT4" ShapeID="_x0000_i1100" DrawAspect="Content" ObjectID="_1841959222" r:id="rId154"/>
        </w:object>
      </w:r>
      <w:r>
        <w:t>的垂线，垂足分别为</w:t>
      </w:r>
      <w:r>
        <w:object w:dxaOrig="228" w:dyaOrig="228">
          <v:shape id="_x0000_i1101" type="#_x0000_t75" alt="eqId8455657dde27aabe6adb7b188e031c11" style="width:11.5pt;height:11.5pt" o:ole="">
            <v:imagedata r:id="rId138" o:title="eqId8455657dde27aabe6adb7b188e031c11"/>
          </v:shape>
          <o:OLEObject Type="Embed" ProgID="Equation.DSMT4" ShapeID="_x0000_i1101" DrawAspect="Content" ObjectID="_1841959223" r:id="rId155"/>
        </w:object>
      </w:r>
      <w:r>
        <w:t>、</w:t>
      </w:r>
      <w:r>
        <w:object w:dxaOrig="211" w:dyaOrig="228">
          <v:shape id="_x0000_i1102" type="#_x0000_t75" alt="eqId2a30f3a8b673cc28bd90c50cf1a35281" style="width:10.5pt;height:11.5pt" o:ole="">
            <v:imagedata r:id="rId156" o:title="eqId2a30f3a8b673cc28bd90c50cf1a35281"/>
          </v:shape>
          <o:OLEObject Type="Embed" ProgID="Equation.DSMT4" ShapeID="_x0000_i1102" DrawAspect="Content" ObjectID="_1841959224" r:id="rId157"/>
        </w:object>
      </w:r>
      <w:r>
        <w:t>．如果</w:t>
      </w:r>
      <w:r>
        <w:object w:dxaOrig="668" w:dyaOrig="251">
          <v:shape id="_x0000_i1103" type="#_x0000_t75" alt="eqId432cce1481829c4dfe2bd557f6e9aa4c" style="width:33.5pt;height:12.5pt" o:ole="">
            <v:imagedata r:id="rId158" o:title="eqId432cce1481829c4dfe2bd557f6e9aa4c"/>
          </v:shape>
          <o:OLEObject Type="Embed" ProgID="Equation.DSMT4" ShapeID="_x0000_i1103" DrawAspect="Content" ObjectID="_1841959225" r:id="rId159"/>
        </w:object>
      </w:r>
      <w:r>
        <w:t>，</w:t>
      </w:r>
      <w:r>
        <w:object w:dxaOrig="651" w:dyaOrig="252">
          <v:shape id="_x0000_i1104" type="#_x0000_t75" alt="eqId0a0268d04b9dea7629af27af9a0285a4" style="width:32.5pt;height:12.5pt" o:ole="">
            <v:imagedata r:id="rId160" o:title="eqId0a0268d04b9dea7629af27af9a0285a4"/>
          </v:shape>
          <o:OLEObject Type="Embed" ProgID="Equation.DSMT4" ShapeID="_x0000_i1104" DrawAspect="Content" ObjectID="_1841959226" r:id="rId161"/>
        </w:object>
      </w:r>
      <w:r>
        <w:t>，那么</w:t>
      </w:r>
      <w:r>
        <w:object w:dxaOrig="527" w:dyaOrig="221">
          <v:shape id="_x0000_i1105" type="#_x0000_t75" alt="eqId404728d0ea2699c71e674f30dd984abd" style="width:26.5pt;height:11pt" o:ole="">
            <v:imagedata r:id="rId162" o:title="eqId404728d0ea2699c71e674f30dd984abd"/>
          </v:shape>
          <o:OLEObject Type="Embed" ProgID="Equation.DSMT4" ShapeID="_x0000_i1105" DrawAspect="Content" ObjectID="_1841959227" r:id="rId163"/>
        </w:object>
      </w:r>
      <w:r>
        <w:rPr>
          <w:rFonts w:ascii="Times New Roman" w:eastAsia="Times New Roman" w:hAnsi="Times New Roman"/>
        </w:rPr>
        <w:t>__________</w:t>
      </w:r>
      <w:r>
        <w:t>．</w:t>
      </w:r>
    </w:p>
    <w:p w:rsidR="00B44467" w:rsidRDefault="00EA7EC0">
      <w:pPr>
        <w:spacing w:line="360" w:lineRule="auto"/>
        <w:jc w:val="left"/>
        <w:textAlignment w:val="center"/>
      </w:pPr>
      <w:r>
        <w:t>17</w:t>
      </w:r>
      <w:r>
        <w:t>．</w:t>
      </w:r>
      <w:r>
        <w:rPr>
          <w:color w:val="00B050"/>
        </w:rPr>
        <w:t>(24-25</w:t>
      </w:r>
      <w:r>
        <w:rPr>
          <w:color w:val="00B050"/>
        </w:rPr>
        <w:t>七下</w:t>
      </w:r>
      <w:r>
        <w:rPr>
          <w:color w:val="00B050"/>
        </w:rPr>
        <w:t>·</w:t>
      </w:r>
      <w:r>
        <w:rPr>
          <w:color w:val="00B050"/>
        </w:rPr>
        <w:t>上海长宁区复旦中学</w:t>
      </w:r>
      <w:r>
        <w:rPr>
          <w:color w:val="00B050"/>
        </w:rPr>
        <w:t>·</w:t>
      </w:r>
      <w:r>
        <w:rPr>
          <w:color w:val="00B050"/>
        </w:rPr>
        <w:t>期末</w:t>
      </w:r>
      <w:r>
        <w:rPr>
          <w:color w:val="00B050"/>
        </w:rPr>
        <w:t>)</w:t>
      </w:r>
      <w:r>
        <w:t>如图，在</w:t>
      </w:r>
      <w:r>
        <w:object w:dxaOrig="633" w:dyaOrig="243">
          <v:shape id="_x0000_i1106" type="#_x0000_t75" alt="eqId15c0dbe3c080c4c4636c64803e5c1f76" style="width:31.5pt;height:12pt" o:ole="">
            <v:imagedata r:id="rId84" o:title="eqId15c0dbe3c080c4c4636c64803e5c1f76"/>
          </v:shape>
          <o:OLEObject Type="Embed" ProgID="Equation.DSMT4" ShapeID="_x0000_i1106" DrawAspect="Content" ObjectID="_1841959228" r:id="rId164"/>
        </w:object>
      </w:r>
      <w:r>
        <w:t>中，</w:t>
      </w:r>
      <w:r>
        <w:object w:dxaOrig="633" w:dyaOrig="246">
          <v:shape id="_x0000_i1107" type="#_x0000_t75" alt="eqIdd39b8d91afc34e4a9b0fdbb6bafb9087" style="width:31.5pt;height:12.5pt" o:ole="">
            <v:imagedata r:id="rId132" o:title="eqIdd39b8d91afc34e4a9b0fdbb6bafb9087"/>
          </v:shape>
          <o:OLEObject Type="Embed" ProgID="Equation.DSMT4" ShapeID="_x0000_i1107" DrawAspect="Content" ObjectID="_1841959229" r:id="rId165"/>
        </w:object>
      </w:r>
      <w:r>
        <w:t>和</w:t>
      </w:r>
      <w:r>
        <w:object w:dxaOrig="685" w:dyaOrig="245">
          <v:shape id="_x0000_i1108" type="#_x0000_t75" alt="eqId8fabb884dc5f9609de491245463bbe9a" style="width:34.5pt;height:12.5pt" o:ole="">
            <v:imagedata r:id="rId166" o:title="eqId8fabb884dc5f9609de491245463bbe9a"/>
          </v:shape>
          <o:OLEObject Type="Embed" ProgID="Equation.DSMT4" ShapeID="_x0000_i1108" DrawAspect="Content" ObjectID="_1841959230" r:id="rId167"/>
        </w:object>
      </w:r>
      <w:r>
        <w:t>的平分线交于点</w:t>
      </w:r>
      <w:r>
        <w:object w:dxaOrig="211" w:dyaOrig="228">
          <v:shape id="_x0000_i1109" type="#_x0000_t75" alt="eqId2a30f3a8b673cc28bd90c50cf1a35281" style="width:10.5pt;height:11.5pt" o:ole="">
            <v:imagedata r:id="rId156" o:title="eqId2a30f3a8b673cc28bd90c50cf1a35281"/>
          </v:shape>
          <o:OLEObject Type="Embed" ProgID="Equation.DSMT4" ShapeID="_x0000_i1109" DrawAspect="Content" ObjectID="_1841959231" r:id="rId168"/>
        </w:object>
      </w:r>
      <w:r>
        <w:t>，过点</w:t>
      </w:r>
      <w:r>
        <w:object w:dxaOrig="211" w:dyaOrig="228">
          <v:shape id="_x0000_i1110" type="#_x0000_t75" alt="eqId2a30f3a8b673cc28bd90c50cf1a35281" style="width:10.5pt;height:11.5pt" o:ole="">
            <v:imagedata r:id="rId156" o:title="eqId2a30f3a8b673cc28bd90c50cf1a35281"/>
          </v:shape>
          <o:OLEObject Type="Embed" ProgID="Equation.DSMT4" ShapeID="_x0000_i1110" DrawAspect="Content" ObjectID="_1841959232" r:id="rId169"/>
        </w:object>
      </w:r>
      <w:r>
        <w:t>作</w:t>
      </w:r>
      <w:r>
        <w:object w:dxaOrig="1002" w:dyaOrig="242">
          <v:shape id="_x0000_i1111" type="#_x0000_t75" alt="eqIda8fb4b5afd9999b210f1bab1a0854d13" style="width:50pt;height:12pt" o:ole="">
            <v:imagedata r:id="rId170" o:title="eqIda8fb4b5afd9999b210f1bab1a0854d13"/>
          </v:shape>
          <o:OLEObject Type="Embed" ProgID="Equation.DSMT4" ShapeID="_x0000_i1111" DrawAspect="Content" ObjectID="_1841959233" r:id="rId171"/>
        </w:object>
      </w:r>
      <w:r>
        <w:t>交</w:t>
      </w:r>
      <w:r>
        <w:object w:dxaOrig="351" w:dyaOrig="229">
          <v:shape id="_x0000_i1112" type="#_x0000_t75" alt="eqIdf52a58fbaf4fea03567e88a9f0f6e37e" style="width:17.5pt;height:11.5pt" o:ole="">
            <v:imagedata r:id="rId172" o:title="eqIdf52a58fbaf4fea03567e88a9f0f6e37e"/>
          </v:shape>
          <o:OLEObject Type="Embed" ProgID="Equation.DSMT4" ShapeID="_x0000_i1112" DrawAspect="Content" ObjectID="_1841959234" r:id="rId173"/>
        </w:object>
      </w:r>
      <w:r>
        <w:t>于</w:t>
      </w:r>
      <w:r>
        <w:object w:dxaOrig="281" w:dyaOrig="228">
          <v:shape id="_x0000_i1113" type="#_x0000_t75" alt="eqIdac047e91852b91af639feec23a9598b2" style="width:14pt;height:11.5pt" o:ole="">
            <v:imagedata r:id="rId174" o:title="eqIdac047e91852b91af639feec23a9598b2"/>
          </v:shape>
          <o:OLEObject Type="Embed" ProgID="Equation.DSMT4" ShapeID="_x0000_i1113" DrawAspect="Content" ObjectID="_1841959235" r:id="rId175"/>
        </w:object>
      </w:r>
      <w:r>
        <w:t>，交</w:t>
      </w:r>
      <w:r>
        <w:object w:dxaOrig="369" w:dyaOrig="246">
          <v:shape id="_x0000_i1114" type="#_x0000_t75" alt="eqId60ef95894ceebaf236170e8832dcf7e3" style="width:18.5pt;height:12.5pt" o:ole="">
            <v:imagedata r:id="rId136" o:title="eqId60ef95894ceebaf236170e8832dcf7e3"/>
          </v:shape>
          <o:OLEObject Type="Embed" ProgID="Equation.DSMT4" ShapeID="_x0000_i1114" DrawAspect="Content" ObjectID="_1841959236" r:id="rId176"/>
        </w:object>
      </w:r>
      <w:r>
        <w:t>于</w:t>
      </w:r>
      <w:r>
        <w:rPr>
          <w:rFonts w:ascii="Times New Roman" w:eastAsia="Times New Roman" w:hAnsi="Times New Roman"/>
          <w:i/>
        </w:rPr>
        <w:t>N</w:t>
      </w:r>
      <w:r>
        <w:t>，若</w:t>
      </w:r>
      <w:r>
        <w:object w:dxaOrig="1214" w:dyaOrig="242">
          <v:shape id="_x0000_i1115" type="#_x0000_t75" alt="eqIda9d8069a85cf57f71ed5d13c11ffacb7" style="width:60.5pt;height:12pt" o:ole="">
            <v:imagedata r:id="rId177" o:title="eqIda9d8069a85cf57f71ed5d13c11ffacb7"/>
          </v:shape>
          <o:OLEObject Type="Embed" ProgID="Equation.DSMT4" ShapeID="_x0000_i1115" DrawAspect="Content" ObjectID="_1841959237" r:id="rId178"/>
        </w:object>
      </w:r>
      <w:r>
        <w:t>，则线段</w:t>
      </w:r>
      <w:r>
        <w:object w:dxaOrig="404" w:dyaOrig="245">
          <v:shape id="_x0000_i1116" type="#_x0000_t75" alt="eqId411461db15ee8086332c531e086c40c7" style="width:20pt;height:12.5pt" o:ole="">
            <v:imagedata r:id="rId179" o:title="eqId411461db15ee8086332c531e086c40c7"/>
          </v:shape>
          <o:OLEObject Type="Embed" ProgID="Equation.DSMT4" ShapeID="_x0000_i1116" DrawAspect="Content" ObjectID="_1841959238" r:id="rId180"/>
        </w:object>
      </w:r>
      <w:r>
        <w:t>的长为</w:t>
      </w:r>
      <w:r>
        <w:rPr>
          <w:rFonts w:ascii="Times New Roman" w:eastAsia="Times New Roman" w:hAnsi="Times New Roman"/>
        </w:rPr>
        <w:t>_____</w:t>
      </w:r>
      <w:r>
        <w:t xml:space="preserve"> </w:t>
      </w:r>
      <w:r>
        <w:t>．</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209675" cy="1009650"/>
            <wp:effectExtent l="0" t="0" r="9525" b="0"/>
            <wp:docPr id="100027" name="图片 100027"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
                    <pic:cNvPicPr>
                      <a:picLocks noChangeAspect="1"/>
                    </pic:cNvPicPr>
                  </pic:nvPicPr>
                  <pic:blipFill>
                    <a:blip r:embed="rId181"/>
                    <a:stretch>
                      <a:fillRect/>
                    </a:stretch>
                  </pic:blipFill>
                  <pic:spPr>
                    <a:xfrm>
                      <a:off x="0" y="0"/>
                      <a:ext cx="1209675" cy="1009650"/>
                    </a:xfrm>
                    <a:prstGeom prst="rect">
                      <a:avLst/>
                    </a:prstGeom>
                  </pic:spPr>
                </pic:pic>
              </a:graphicData>
            </a:graphic>
          </wp:inline>
        </w:drawing>
      </w:r>
    </w:p>
    <w:p w:rsidR="00B44467" w:rsidRDefault="00EA7EC0">
      <w:pPr>
        <w:spacing w:line="360" w:lineRule="auto"/>
        <w:jc w:val="left"/>
        <w:textAlignment w:val="center"/>
      </w:pPr>
      <w:r>
        <w:t>18</w:t>
      </w:r>
      <w:r>
        <w:t>．</w:t>
      </w:r>
      <w:r>
        <w:rPr>
          <w:color w:val="00B050"/>
        </w:rPr>
        <w:t>(24-25</w:t>
      </w:r>
      <w:r>
        <w:rPr>
          <w:color w:val="00B050"/>
        </w:rPr>
        <w:t>七下</w:t>
      </w:r>
      <w:r>
        <w:rPr>
          <w:color w:val="00B050"/>
        </w:rPr>
        <w:t>·</w:t>
      </w:r>
      <w:r>
        <w:rPr>
          <w:color w:val="00B050"/>
        </w:rPr>
        <w:t>上海普陀区</w:t>
      </w:r>
      <w:r>
        <w:rPr>
          <w:color w:val="00B050"/>
        </w:rPr>
        <w:t>·</w:t>
      </w:r>
      <w:r>
        <w:rPr>
          <w:color w:val="00B050"/>
        </w:rPr>
        <w:t>期末</w:t>
      </w:r>
      <w:r>
        <w:rPr>
          <w:color w:val="00B050"/>
        </w:rPr>
        <w:t>)</w:t>
      </w:r>
      <w:r>
        <w:t>如图，在</w:t>
      </w:r>
      <w:r>
        <w:object w:dxaOrig="633" w:dyaOrig="243">
          <v:shape id="_x0000_i1117" type="#_x0000_t75" alt="eqId15c0dbe3c080c4c4636c64803e5c1f76" style="width:31.5pt;height:12pt" o:ole="">
            <v:imagedata r:id="rId84" o:title="eqId15c0dbe3c080c4c4636c64803e5c1f76"/>
          </v:shape>
          <o:OLEObject Type="Embed" ProgID="Equation.DSMT4" ShapeID="_x0000_i1117" DrawAspect="Content" ObjectID="_1841959239" r:id="rId182"/>
        </w:object>
      </w:r>
      <w:r>
        <w:t>中，</w:t>
      </w:r>
      <w:r>
        <w:object w:dxaOrig="861" w:dyaOrig="251">
          <v:shape id="_x0000_i1118" type="#_x0000_t75" alt="eqId9770e0878ec2dd6ee48cdb0fc9677022" style="width:43pt;height:12.5pt" o:ole="">
            <v:imagedata r:id="rId183" o:title="eqId9770e0878ec2dd6ee48cdb0fc9677022"/>
          </v:shape>
          <o:OLEObject Type="Embed" ProgID="Equation.DSMT4" ShapeID="_x0000_i1118" DrawAspect="Content" ObjectID="_1841959240" r:id="rId184"/>
        </w:object>
      </w:r>
      <w:r>
        <w:t>，</w:t>
      </w:r>
      <w:r>
        <w:object w:dxaOrig="879" w:dyaOrig="249">
          <v:shape id="_x0000_i1119" type="#_x0000_t75" alt="eqIda85c19c98dfcbb7efecb6f35025d4143" style="width:44pt;height:12.5pt" o:ole="">
            <v:imagedata r:id="rId185" o:title="eqIda85c19c98dfcbb7efecb6f35025d4143"/>
          </v:shape>
          <o:OLEObject Type="Embed" ProgID="Equation.DSMT4" ShapeID="_x0000_i1119" DrawAspect="Content" ObjectID="_1841959241" r:id="rId186"/>
        </w:object>
      </w:r>
      <w:r>
        <w:t>，将</w:t>
      </w:r>
      <w:r>
        <w:object w:dxaOrig="633" w:dyaOrig="243">
          <v:shape id="_x0000_i1120" type="#_x0000_t75" alt="eqId15c0dbe3c080c4c4636c64803e5c1f76" style="width:31.5pt;height:12pt" o:ole="">
            <v:imagedata r:id="rId84" o:title="eqId15c0dbe3c080c4c4636c64803e5c1f76"/>
          </v:shape>
          <o:OLEObject Type="Embed" ProgID="Equation.DSMT4" ShapeID="_x0000_i1120" DrawAspect="Content" ObjectID="_1841959242" r:id="rId187"/>
        </w:object>
      </w:r>
      <w:r>
        <w:t>绕点</w:t>
      </w:r>
      <w:r>
        <w:object w:dxaOrig="193" w:dyaOrig="208">
          <v:shape id="_x0000_i1121" type="#_x0000_t75" alt="eqId7f9e8449aad35c5d840a3395ea86df6d" style="width:9.5pt;height:10.5pt" o:ole="">
            <v:imagedata r:id="rId150" o:title="eqId7f9e8449aad35c5d840a3395ea86df6d"/>
          </v:shape>
          <o:OLEObject Type="Embed" ProgID="Equation.DSMT4" ShapeID="_x0000_i1121" DrawAspect="Content" ObjectID="_1841959243" r:id="rId188"/>
        </w:object>
      </w:r>
      <w:r>
        <w:t>旋转得</w:t>
      </w:r>
      <w:r>
        <w:object w:dxaOrig="598" w:dyaOrig="226">
          <v:shape id="_x0000_i1122" type="#_x0000_t75" alt="eqIdabe4bdc5d9e833b23a1b916c06fc1a35" style="width:30pt;height:11.5pt" o:ole="">
            <v:imagedata r:id="rId189" o:title="eqIdabe4bdc5d9e833b23a1b916c06fc1a35"/>
          </v:shape>
          <o:OLEObject Type="Embed" ProgID="Equation.DSMT4" ShapeID="_x0000_i1122" DrawAspect="Content" ObjectID="_1841959244" r:id="rId190"/>
        </w:object>
      </w:r>
      <w:r>
        <w:t>，点</w:t>
      </w:r>
      <w:r>
        <w:object w:dxaOrig="211" w:dyaOrig="224">
          <v:shape id="_x0000_i1123" type="#_x0000_t75" alt="eqId5963abe8f421bd99a2aaa94831a951e9" style="width:10.5pt;height:11pt" o:ole="">
            <v:imagedata r:id="rId148" o:title="eqId5963abe8f421bd99a2aaa94831a951e9"/>
          </v:shape>
          <o:OLEObject Type="Embed" ProgID="Equation.DSMT4" ShapeID="_x0000_i1123" DrawAspect="Content" ObjectID="_1841959245" r:id="rId191"/>
        </w:object>
      </w:r>
      <w:r>
        <w:t>、</w:t>
      </w:r>
      <w:r>
        <w:object w:dxaOrig="211" w:dyaOrig="240">
          <v:shape id="_x0000_i1124" type="#_x0000_t75" alt="eqIdc5db41a1f31d6baee7c69990811edb9f" style="width:10.5pt;height:12pt" o:ole="">
            <v:imagedata r:id="rId152" o:title="eqIdc5db41a1f31d6baee7c69990811edb9f"/>
          </v:shape>
          <o:OLEObject Type="Embed" ProgID="Equation.DSMT4" ShapeID="_x0000_i1124" DrawAspect="Content" ObjectID="_1841959246" r:id="rId192"/>
        </w:object>
      </w:r>
      <w:r>
        <w:t>的对应点分别是点</w:t>
      </w:r>
      <w:r>
        <w:object w:dxaOrig="228" w:dyaOrig="228">
          <v:shape id="_x0000_i1125" type="#_x0000_t75" alt="eqId8455657dde27aabe6adb7b188e031c11" style="width:11.5pt;height:11.5pt" o:ole="">
            <v:imagedata r:id="rId138" o:title="eqId8455657dde27aabe6adb7b188e031c11"/>
          </v:shape>
          <o:OLEObject Type="Embed" ProgID="Equation.DSMT4" ShapeID="_x0000_i1125" DrawAspect="Content" ObjectID="_1841959247" r:id="rId193"/>
        </w:object>
      </w:r>
      <w:r>
        <w:t>、</w:t>
      </w:r>
      <w:r>
        <w:object w:dxaOrig="211" w:dyaOrig="228">
          <v:shape id="_x0000_i1126" type="#_x0000_t75" alt="eqId2a30f3a8b673cc28bd90c50cf1a35281" style="width:10.5pt;height:11.5pt" o:ole="">
            <v:imagedata r:id="rId156" o:title="eqId2a30f3a8b673cc28bd90c50cf1a35281"/>
          </v:shape>
          <o:OLEObject Type="Embed" ProgID="Equation.DSMT4" ShapeID="_x0000_i1126" DrawAspect="Content" ObjectID="_1841959248" r:id="rId194"/>
        </w:object>
      </w:r>
      <w:r>
        <w:t>，线段</w:t>
      </w:r>
      <w:r>
        <w:object w:dxaOrig="316" w:dyaOrig="211">
          <v:shape id="_x0000_i1127" type="#_x0000_t75" alt="eqId85c4bdfb0db1e31e8459df1d15f9ab55" style="width:16pt;height:10.5pt" o:ole="">
            <v:imagedata r:id="rId90" o:title="eqId85c4bdfb0db1e31e8459df1d15f9ab55"/>
          </v:shape>
          <o:OLEObject Type="Embed" ProgID="Equation.DSMT4" ShapeID="_x0000_i1127" DrawAspect="Content" ObjectID="_1841959249" r:id="rId195"/>
        </w:object>
      </w:r>
      <w:r>
        <w:t>交边</w:t>
      </w:r>
      <w:r>
        <w:object w:dxaOrig="369" w:dyaOrig="246">
          <v:shape id="_x0000_i1128" type="#_x0000_t75" alt="eqId60ef95894ceebaf236170e8832dcf7e3" style="width:18.5pt;height:12.5pt" o:ole="">
            <v:imagedata r:id="rId136" o:title="eqId60ef95894ceebaf236170e8832dcf7e3"/>
          </v:shape>
          <o:OLEObject Type="Embed" ProgID="Equation.DSMT4" ShapeID="_x0000_i1128" DrawAspect="Content" ObjectID="_1841959250" r:id="rId196"/>
        </w:object>
      </w:r>
      <w:r>
        <w:t>于点</w:t>
      </w:r>
      <w:r>
        <w:object w:dxaOrig="228" w:dyaOrig="228">
          <v:shape id="_x0000_i1129" type="#_x0000_t75" alt="eqIda0ed1ec316bc54c37c4286c208f55667" style="width:11.5pt;height:11.5pt" o:ole="">
            <v:imagedata r:id="rId197" o:title="eqIda0ed1ec316bc54c37c4286c208f55667"/>
          </v:shape>
          <o:OLEObject Type="Embed" ProgID="Equation.DSMT4" ShapeID="_x0000_i1129" DrawAspect="Content" ObjectID="_1841959251" r:id="rId198"/>
        </w:object>
      </w:r>
      <w:r>
        <w:t>，连接</w:t>
      </w:r>
      <w:r>
        <w:object w:dxaOrig="334" w:dyaOrig="246">
          <v:shape id="_x0000_i1130" type="#_x0000_t75" alt="eqId4eedae8d316c76e3d0b451256de03fb9" style="width:16.5pt;height:12.5pt" o:ole="">
            <v:imagedata r:id="rId199" o:title="eqId4eedae8d316c76e3d0b451256de03fb9"/>
          </v:shape>
          <o:OLEObject Type="Embed" ProgID="Equation.DSMT4" ShapeID="_x0000_i1130" DrawAspect="Content" ObjectID="_1841959252" r:id="rId200"/>
        </w:object>
      </w:r>
      <w:r>
        <w:t>、</w:t>
      </w:r>
      <w:r>
        <w:object w:dxaOrig="369" w:dyaOrig="228">
          <v:shape id="_x0000_i1131" type="#_x0000_t75" alt="eqId03902478df1a55bc99703210bccab910" style="width:18.5pt;height:11.5pt" o:ole="">
            <v:imagedata r:id="rId86" o:title="eqId03902478df1a55bc99703210bccab910"/>
          </v:shape>
          <o:OLEObject Type="Embed" ProgID="Equation.DSMT4" ShapeID="_x0000_i1131" DrawAspect="Content" ObjectID="_1841959253" r:id="rId201"/>
        </w:object>
      </w:r>
      <w:r>
        <w:t>，如果</w:t>
      </w:r>
      <w:r>
        <w:object w:dxaOrig="615" w:dyaOrig="222">
          <v:shape id="_x0000_i1132" type="#_x0000_t75" alt="eqId5ff39c7aa648afd1080206c8080ff79e" style="width:31pt;height:11pt" o:ole="">
            <v:imagedata r:id="rId202" o:title="eqId5ff39c7aa648afd1080206c8080ff79e"/>
          </v:shape>
          <o:OLEObject Type="Embed" ProgID="Equation.DSMT4" ShapeID="_x0000_i1132" DrawAspect="Content" ObjectID="_1841959254" r:id="rId203"/>
        </w:object>
      </w:r>
      <w:r>
        <w:t>是等腰三角形，那么</w:t>
      </w:r>
      <w:r>
        <w:object w:dxaOrig="703" w:dyaOrig="228">
          <v:shape id="_x0000_i1133" type="#_x0000_t75" alt="eqId23dc2d2dd56fcc67698c45a6e0e48f80" style="width:35pt;height:11.5pt" o:ole="">
            <v:imagedata r:id="rId204" o:title="eqId23dc2d2dd56fcc67698c45a6e0e48f80"/>
          </v:shape>
          <o:OLEObject Type="Embed" ProgID="Equation.DSMT4" ShapeID="_x0000_i1133" DrawAspect="Content" ObjectID="_1841959255" r:id="rId205"/>
        </w:object>
      </w:r>
      <w:r>
        <w:t>的度数是</w:t>
      </w:r>
      <w:r>
        <w:rPr>
          <w:rFonts w:ascii="Times New Roman" w:eastAsia="Times New Roman" w:hAnsi="Times New Roman"/>
        </w:rPr>
        <w:t>___________</w:t>
      </w:r>
      <w:r>
        <w:t>．</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114425" cy="1219200"/>
            <wp:effectExtent l="0" t="0" r="9525" b="0"/>
            <wp:docPr id="100029" name="图片 100029"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
                    <pic:cNvPicPr>
                      <a:picLocks noChangeAspect="1"/>
                    </pic:cNvPicPr>
                  </pic:nvPicPr>
                  <pic:blipFill>
                    <a:blip r:embed="rId206"/>
                    <a:stretch>
                      <a:fillRect/>
                    </a:stretch>
                  </pic:blipFill>
                  <pic:spPr>
                    <a:xfrm>
                      <a:off x="0" y="0"/>
                      <a:ext cx="1114425" cy="1219200"/>
                    </a:xfrm>
                    <a:prstGeom prst="rect">
                      <a:avLst/>
                    </a:prstGeom>
                  </pic:spPr>
                </pic:pic>
              </a:graphicData>
            </a:graphic>
          </wp:inline>
        </w:drawing>
      </w:r>
    </w:p>
    <w:p w:rsidR="00B44467" w:rsidRDefault="00B44467">
      <w:pPr>
        <w:spacing w:line="360" w:lineRule="auto"/>
        <w:jc w:val="center"/>
        <w:textAlignment w:val="center"/>
        <w:rPr>
          <w:rFonts w:ascii="黑体" w:eastAsia="黑体" w:hAnsi="黑体" w:cs="黑体"/>
          <w:b/>
          <w:color w:val="000000"/>
          <w:sz w:val="30"/>
        </w:rPr>
      </w:pPr>
    </w:p>
    <w:p w:rsidR="00B44467" w:rsidRDefault="00EA7EC0">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三、解答题</w:t>
      </w:r>
      <w:r>
        <w:rPr>
          <w:rFonts w:ascii="黑体" w:eastAsia="黑体" w:hAnsi="黑体" w:cs="黑体" w:hint="eastAsia"/>
          <w:bCs/>
          <w:color w:val="000000"/>
          <w:kern w:val="0"/>
        </w:rPr>
        <w:t>:(</w:t>
      </w:r>
      <w:r>
        <w:rPr>
          <w:rFonts w:ascii="黑体" w:eastAsia="黑体" w:hAnsi="黑体" w:cs="黑体" w:hint="eastAsia"/>
          <w:bCs/>
          <w:color w:val="000000"/>
          <w:kern w:val="0"/>
        </w:rPr>
        <w:t>本大题共</w:t>
      </w:r>
      <w:r>
        <w:rPr>
          <w:rFonts w:ascii="黑体" w:eastAsia="黑体" w:hAnsi="黑体" w:cs="黑体" w:hint="eastAsia"/>
          <w:bCs/>
          <w:color w:val="000000"/>
          <w:kern w:val="0"/>
        </w:rPr>
        <w:t>7</w:t>
      </w:r>
      <w:r>
        <w:rPr>
          <w:rFonts w:ascii="黑体" w:eastAsia="黑体" w:hAnsi="黑体" w:cs="黑体" w:hint="eastAsia"/>
          <w:bCs/>
          <w:color w:val="000000"/>
          <w:kern w:val="0"/>
        </w:rPr>
        <w:t>题，共</w:t>
      </w:r>
      <w:r>
        <w:rPr>
          <w:rFonts w:ascii="黑体" w:eastAsia="黑体" w:hAnsi="黑体" w:cs="黑体" w:hint="eastAsia"/>
          <w:bCs/>
          <w:color w:val="000000"/>
          <w:kern w:val="0"/>
        </w:rPr>
        <w:t>78</w:t>
      </w:r>
      <w:r>
        <w:rPr>
          <w:rFonts w:ascii="黑体" w:eastAsia="黑体" w:hAnsi="黑体" w:cs="黑体" w:hint="eastAsia"/>
          <w:bCs/>
          <w:color w:val="000000"/>
          <w:kern w:val="0"/>
        </w:rPr>
        <w:t>分</w:t>
      </w:r>
      <w:r>
        <w:rPr>
          <w:rFonts w:ascii="黑体" w:eastAsia="黑体" w:hAnsi="黑体" w:cs="黑体" w:hint="eastAsia"/>
          <w:bCs/>
          <w:color w:val="000000"/>
          <w:kern w:val="0"/>
        </w:rPr>
        <w:t>，</w:t>
      </w:r>
      <w:r>
        <w:rPr>
          <w:rFonts w:ascii="黑体" w:eastAsia="黑体" w:hAnsi="黑体" w:cs="黑体" w:hint="eastAsia"/>
          <w:bCs/>
          <w:color w:val="000000"/>
          <w:kern w:val="0"/>
        </w:rPr>
        <w:t>19-22</w:t>
      </w:r>
      <w:r>
        <w:rPr>
          <w:rFonts w:ascii="黑体" w:eastAsia="黑体" w:hAnsi="黑体" w:cs="黑体" w:hint="eastAsia"/>
          <w:bCs/>
          <w:color w:val="000000"/>
          <w:kern w:val="0"/>
        </w:rPr>
        <w:t>题每题</w:t>
      </w:r>
      <w:r>
        <w:rPr>
          <w:rFonts w:ascii="黑体" w:eastAsia="黑体" w:hAnsi="黑体" w:cs="黑体" w:hint="eastAsia"/>
          <w:bCs/>
          <w:color w:val="000000"/>
          <w:kern w:val="0"/>
        </w:rPr>
        <w:t>10</w:t>
      </w:r>
      <w:r>
        <w:rPr>
          <w:rFonts w:ascii="黑体" w:eastAsia="黑体" w:hAnsi="黑体" w:cs="黑体" w:hint="eastAsia"/>
          <w:bCs/>
          <w:color w:val="000000"/>
          <w:kern w:val="0"/>
        </w:rPr>
        <w:t>分，</w:t>
      </w:r>
      <w:r>
        <w:rPr>
          <w:rFonts w:ascii="黑体" w:eastAsia="黑体" w:hAnsi="黑体" w:cs="黑体" w:hint="eastAsia"/>
          <w:bCs/>
          <w:color w:val="000000"/>
          <w:kern w:val="0"/>
        </w:rPr>
        <w:t>23-24</w:t>
      </w:r>
      <w:r>
        <w:rPr>
          <w:rFonts w:ascii="黑体" w:eastAsia="黑体" w:hAnsi="黑体" w:cs="黑体" w:hint="eastAsia"/>
          <w:bCs/>
          <w:color w:val="000000"/>
          <w:kern w:val="0"/>
        </w:rPr>
        <w:t>每题</w:t>
      </w:r>
      <w:r>
        <w:rPr>
          <w:rFonts w:ascii="黑体" w:eastAsia="黑体" w:hAnsi="黑体" w:cs="黑体" w:hint="eastAsia"/>
          <w:bCs/>
          <w:color w:val="000000"/>
          <w:kern w:val="0"/>
        </w:rPr>
        <w:t>12</w:t>
      </w:r>
      <w:r>
        <w:rPr>
          <w:rFonts w:ascii="黑体" w:eastAsia="黑体" w:hAnsi="黑体" w:cs="黑体" w:hint="eastAsia"/>
          <w:bCs/>
          <w:color w:val="000000"/>
          <w:kern w:val="0"/>
        </w:rPr>
        <w:t>分，</w:t>
      </w:r>
      <w:r>
        <w:rPr>
          <w:rFonts w:ascii="黑体" w:eastAsia="黑体" w:hAnsi="黑体" w:cs="黑体" w:hint="eastAsia"/>
          <w:bCs/>
          <w:color w:val="000000"/>
          <w:kern w:val="0"/>
        </w:rPr>
        <w:t>25</w:t>
      </w:r>
      <w:r>
        <w:rPr>
          <w:rFonts w:ascii="黑体" w:eastAsia="黑体" w:hAnsi="黑体" w:cs="黑体" w:hint="eastAsia"/>
          <w:bCs/>
          <w:color w:val="000000"/>
          <w:kern w:val="0"/>
        </w:rPr>
        <w:t>题</w:t>
      </w:r>
      <w:r>
        <w:rPr>
          <w:rFonts w:ascii="黑体" w:eastAsia="黑体" w:hAnsi="黑体" w:cs="黑体" w:hint="eastAsia"/>
          <w:bCs/>
          <w:color w:val="000000"/>
          <w:kern w:val="0"/>
        </w:rPr>
        <w:t>14</w:t>
      </w:r>
      <w:r>
        <w:rPr>
          <w:rFonts w:ascii="黑体" w:eastAsia="黑体" w:hAnsi="黑体" w:cs="黑体" w:hint="eastAsia"/>
          <w:bCs/>
          <w:color w:val="000000"/>
          <w:kern w:val="0"/>
        </w:rPr>
        <w:t>分，</w:t>
      </w:r>
      <w:r>
        <w:rPr>
          <w:rFonts w:ascii="黑体" w:eastAsia="黑体" w:hAnsi="黑体" w:cs="黑体" w:hint="eastAsia"/>
          <w:bCs/>
          <w:color w:val="000000"/>
          <w:kern w:val="0"/>
        </w:rPr>
        <w:t>解答应写出文字说明，证明过程或演算步骤）</w:t>
      </w:r>
    </w:p>
    <w:p w:rsidR="00B44467" w:rsidRDefault="00EA7EC0">
      <w:pPr>
        <w:spacing w:line="360" w:lineRule="auto"/>
        <w:jc w:val="left"/>
        <w:textAlignment w:val="center"/>
      </w:pPr>
      <w:r>
        <w:t>19</w:t>
      </w:r>
      <w:r>
        <w:t>．</w:t>
      </w:r>
      <w:r>
        <w:rPr>
          <w:color w:val="00B050"/>
        </w:rPr>
        <w:t>(24-25</w:t>
      </w:r>
      <w:r>
        <w:rPr>
          <w:color w:val="00B050"/>
        </w:rPr>
        <w:t>七下</w:t>
      </w:r>
      <w:r>
        <w:rPr>
          <w:color w:val="00B050"/>
        </w:rPr>
        <w:t>·</w:t>
      </w:r>
      <w:r>
        <w:rPr>
          <w:color w:val="00B050"/>
        </w:rPr>
        <w:t>上海民办至德实验学校</w:t>
      </w:r>
      <w:r>
        <w:rPr>
          <w:color w:val="00B050"/>
        </w:rPr>
        <w:t>·</w:t>
      </w:r>
      <w:r>
        <w:rPr>
          <w:color w:val="00B050"/>
        </w:rPr>
        <w:t>期末</w:t>
      </w:r>
      <w:r>
        <w:rPr>
          <w:color w:val="00B050"/>
        </w:rPr>
        <w:t>)</w:t>
      </w:r>
      <w:r>
        <w:t>解不等式组</w:t>
      </w:r>
      <w:r>
        <w:object w:dxaOrig="1161" w:dyaOrig="910">
          <v:shape id="_x0000_i1134" type="#_x0000_t75" alt="eqId99c054c0f22809327eb93702db735382" style="width:58pt;height:45.5pt" o:ole="">
            <v:imagedata r:id="rId207" o:title="eqId99c054c0f22809327eb93702db735382"/>
          </v:shape>
          <o:OLEObject Type="Embed" ProgID="Equation.DSMT4" ShapeID="_x0000_i1134" DrawAspect="Content" ObjectID="_1841959256" r:id="rId208"/>
        </w:object>
      </w:r>
      <w:r>
        <w:t>，并写出它的非负整数解．</w:t>
      </w:r>
    </w:p>
    <w:p w:rsidR="00B44467" w:rsidRDefault="00EA7EC0">
      <w:pPr>
        <w:spacing w:line="360" w:lineRule="auto"/>
        <w:jc w:val="left"/>
        <w:textAlignment w:val="center"/>
      </w:pPr>
      <w:r>
        <w:t>20</w:t>
      </w:r>
      <w:r>
        <w:t>．</w:t>
      </w:r>
      <w:r>
        <w:rPr>
          <w:color w:val="00B050"/>
        </w:rPr>
        <w:t>(24-25</w:t>
      </w:r>
      <w:r>
        <w:rPr>
          <w:color w:val="00B050"/>
        </w:rPr>
        <w:t>七下</w:t>
      </w:r>
      <w:r>
        <w:rPr>
          <w:color w:val="00B050"/>
        </w:rPr>
        <w:t>·</w:t>
      </w:r>
      <w:r>
        <w:rPr>
          <w:color w:val="00B050"/>
        </w:rPr>
        <w:t>上海崇明区</w:t>
      </w:r>
      <w:r>
        <w:rPr>
          <w:color w:val="00B050"/>
        </w:rPr>
        <w:t>·</w:t>
      </w:r>
      <w:r>
        <w:rPr>
          <w:color w:val="00B050"/>
        </w:rPr>
        <w:t>期末</w:t>
      </w:r>
      <w:r>
        <w:rPr>
          <w:color w:val="00B050"/>
        </w:rPr>
        <w:t>)</w:t>
      </w:r>
      <w:r>
        <w:t>某工人制造机器零件，如果每天比计划多做</w:t>
      </w:r>
      <w:r>
        <w:t>1</w:t>
      </w:r>
      <w:r>
        <w:t>件，那么</w:t>
      </w:r>
      <w:r>
        <w:t>8</w:t>
      </w:r>
      <w:r>
        <w:t>天所做的零件总数超过</w:t>
      </w:r>
      <w:r>
        <w:t>100</w:t>
      </w:r>
      <w:r>
        <w:t>件；如果每天比计划少做</w:t>
      </w:r>
      <w:r>
        <w:t>1</w:t>
      </w:r>
      <w:r>
        <w:t>件，那么</w:t>
      </w:r>
      <w:r>
        <w:t>8</w:t>
      </w:r>
      <w:r>
        <w:t>天所做的零件总数不足</w:t>
      </w:r>
      <w:r>
        <w:t>99</w:t>
      </w:r>
      <w:r>
        <w:t>件．这个工人计划每天做多少件零件？</w:t>
      </w:r>
    </w:p>
    <w:p w:rsidR="00B44467" w:rsidRDefault="00EA7EC0">
      <w:pPr>
        <w:spacing w:line="360" w:lineRule="auto"/>
        <w:jc w:val="left"/>
        <w:textAlignment w:val="center"/>
      </w:pPr>
      <w:r>
        <w:t>21</w:t>
      </w:r>
      <w:r>
        <w:t>．</w:t>
      </w:r>
      <w:r>
        <w:rPr>
          <w:color w:val="00B050"/>
        </w:rPr>
        <w:t>(24-25</w:t>
      </w:r>
      <w:r>
        <w:rPr>
          <w:color w:val="00B050"/>
        </w:rPr>
        <w:t>七下</w:t>
      </w:r>
      <w:r>
        <w:rPr>
          <w:color w:val="00B050"/>
        </w:rPr>
        <w:t>·</w:t>
      </w:r>
      <w:r>
        <w:rPr>
          <w:color w:val="00B050"/>
        </w:rPr>
        <w:t>上海虹口区</w:t>
      </w:r>
      <w:r>
        <w:rPr>
          <w:color w:val="00B050"/>
        </w:rPr>
        <w:t>·</w:t>
      </w:r>
      <w:r>
        <w:rPr>
          <w:color w:val="00B050"/>
        </w:rPr>
        <w:t>期末</w:t>
      </w:r>
      <w:r>
        <w:rPr>
          <w:color w:val="00B050"/>
        </w:rPr>
        <w:t>)</w:t>
      </w:r>
      <w:r>
        <w:t>已知：如图，</w:t>
      </w:r>
      <w:r>
        <w:object w:dxaOrig="633" w:dyaOrig="243">
          <v:shape id="_x0000_i1135" type="#_x0000_t75" alt="eqId15c0dbe3c080c4c4636c64803e5c1f76" style="width:31.5pt;height:12pt" o:ole="">
            <v:imagedata r:id="rId84" o:title="eqId15c0dbe3c080c4c4636c64803e5c1f76"/>
          </v:shape>
          <o:OLEObject Type="Embed" ProgID="Equation.DSMT4" ShapeID="_x0000_i1135" DrawAspect="Content" ObjectID="_1841959257" r:id="rId209"/>
        </w:object>
      </w:r>
      <w:r>
        <w:t>中，</w:t>
      </w:r>
      <w:r>
        <w:object w:dxaOrig="897" w:dyaOrig="245">
          <v:shape id="_x0000_i1136" type="#_x0000_t75" alt="eqId8b5f215a42c4b7078d8d65923eb9980e" style="width:45pt;height:12.5pt" o:ole="">
            <v:imagedata r:id="rId210" o:title="eqId8b5f215a42c4b7078d8d65923eb9980e"/>
          </v:shape>
          <o:OLEObject Type="Embed" ProgID="Equation.DSMT4" ShapeID="_x0000_i1136" DrawAspect="Content" ObjectID="_1841959258" r:id="rId211"/>
        </w:object>
      </w:r>
      <w:r>
        <w:t>于点</w:t>
      </w:r>
      <w:r>
        <w:rPr>
          <w:rFonts w:ascii="Times New Roman" w:eastAsia="Times New Roman" w:hAnsi="Times New Roman"/>
          <w:i/>
        </w:rPr>
        <w:t>D</w:t>
      </w:r>
      <w:r>
        <w:t>，</w:t>
      </w:r>
      <w:r>
        <w:object w:dxaOrig="879" w:dyaOrig="249">
          <v:shape id="_x0000_i1137" type="#_x0000_t75" alt="eqIdc8c13ab7f17263c4e6163d960f1c5060" style="width:44pt;height:12.5pt" o:ole="">
            <v:imagedata r:id="rId212" o:title="eqIdc8c13ab7f17263c4e6163d960f1c5060"/>
          </v:shape>
          <o:OLEObject Type="Embed" ProgID="Equation.DSMT4" ShapeID="_x0000_i1137" DrawAspect="Content" ObjectID="_1841959259" r:id="rId213"/>
        </w:object>
      </w:r>
      <w:r>
        <w:t>于点</w:t>
      </w:r>
      <w:r>
        <w:rPr>
          <w:rFonts w:ascii="Times New Roman" w:eastAsia="Times New Roman" w:hAnsi="Times New Roman"/>
          <w:i/>
        </w:rPr>
        <w:t>G</w:t>
      </w:r>
      <w:r>
        <w:t>，线段</w:t>
      </w:r>
      <w:r>
        <w:object w:dxaOrig="756" w:dyaOrig="207">
          <v:shape id="_x0000_i1138" type="#_x0000_t75" alt="eqIdd38d97f03faed3152db2fd3bd1919944" style="width:38pt;height:10.5pt" o:ole="">
            <v:imagedata r:id="rId214" o:title="eqIdd38d97f03faed3152db2fd3bd1919944"/>
          </v:shape>
          <o:OLEObject Type="Embed" ProgID="Equation.DSMT4" ShapeID="_x0000_i1138" DrawAspect="Content" ObjectID="_1841959260" r:id="rId215"/>
        </w:object>
      </w:r>
      <w:r>
        <w:t>，点</w:t>
      </w:r>
      <w:r>
        <w:rPr>
          <w:rFonts w:ascii="Times New Roman" w:eastAsia="Times New Roman" w:hAnsi="Times New Roman"/>
          <w:i/>
        </w:rPr>
        <w:t>E</w:t>
      </w:r>
      <w:r>
        <w:t>、</w:t>
      </w:r>
      <w:r>
        <w:rPr>
          <w:rFonts w:ascii="Times New Roman" w:eastAsia="Times New Roman" w:hAnsi="Times New Roman"/>
          <w:i/>
        </w:rPr>
        <w:t>A</w:t>
      </w:r>
      <w:r>
        <w:t>、</w:t>
      </w:r>
      <w:r>
        <w:rPr>
          <w:rFonts w:ascii="Times New Roman" w:eastAsia="Times New Roman" w:hAnsi="Times New Roman"/>
          <w:i/>
        </w:rPr>
        <w:t>C</w:t>
      </w:r>
      <w:r>
        <w:t>在同一直线上，求证：</w:t>
      </w:r>
      <w:r>
        <w:object w:dxaOrig="369" w:dyaOrig="228">
          <v:shape id="_x0000_i1139" type="#_x0000_t75" alt="eqId03902478df1a55bc99703210bccab910" style="width:18.5pt;height:11.5pt" o:ole="">
            <v:imagedata r:id="rId86" o:title="eqId03902478df1a55bc99703210bccab910"/>
          </v:shape>
          <o:OLEObject Type="Embed" ProgID="Equation.DSMT4" ShapeID="_x0000_i1139" DrawAspect="Content" ObjectID="_1841959261" r:id="rId216"/>
        </w:object>
      </w:r>
      <w:r>
        <w:t>平分</w:t>
      </w:r>
      <w:r>
        <w:object w:dxaOrig="685" w:dyaOrig="245">
          <v:shape id="_x0000_i1140" type="#_x0000_t75" alt="eqId7cbce11aa19b8bd2bf6ee5a834e005de" style="width:34.5pt;height:12.5pt" o:ole="">
            <v:imagedata r:id="rId217" o:title="eqId7cbce11aa19b8bd2bf6ee5a834e005de"/>
          </v:shape>
          <o:OLEObject Type="Embed" ProgID="Equation.DSMT4" ShapeID="_x0000_i1140" DrawAspect="Content" ObjectID="_1841959262" r:id="rId218"/>
        </w:object>
      </w:r>
      <w:r>
        <w:t>．请把以下证明过程补充完整．</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533525" cy="1114425"/>
            <wp:effectExtent l="0" t="0" r="9525" b="9525"/>
            <wp:docPr id="100033" name="图片 100033"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
                    <pic:cNvPicPr>
                      <a:picLocks noChangeAspect="1"/>
                    </pic:cNvPicPr>
                  </pic:nvPicPr>
                  <pic:blipFill>
                    <a:blip r:embed="rId219"/>
                    <a:stretch>
                      <a:fillRect/>
                    </a:stretch>
                  </pic:blipFill>
                  <pic:spPr>
                    <a:xfrm>
                      <a:off x="0" y="0"/>
                      <a:ext cx="1533525" cy="1114425"/>
                    </a:xfrm>
                    <a:prstGeom prst="rect">
                      <a:avLst/>
                    </a:prstGeom>
                  </pic:spPr>
                </pic:pic>
              </a:graphicData>
            </a:graphic>
          </wp:inline>
        </w:drawing>
      </w:r>
    </w:p>
    <w:p w:rsidR="00B44467" w:rsidRDefault="00EA7EC0">
      <w:pPr>
        <w:spacing w:line="360" w:lineRule="auto"/>
        <w:jc w:val="left"/>
        <w:textAlignment w:val="center"/>
      </w:pPr>
      <w:r>
        <w:t>证明：</w:t>
      </w:r>
      <w:r>
        <w:t>∵</w:t>
      </w:r>
      <w:r>
        <w:object w:dxaOrig="897" w:dyaOrig="245">
          <v:shape id="_x0000_i1141" type="#_x0000_t75" alt="eqId8b5f215a42c4b7078d8d65923eb9980e" style="width:45pt;height:12.5pt" o:ole="">
            <v:imagedata r:id="rId210" o:title="eqId8b5f215a42c4b7078d8d65923eb9980e"/>
          </v:shape>
          <o:OLEObject Type="Embed" ProgID="Equation.DSMT4" ShapeID="_x0000_i1141" DrawAspect="Content" ObjectID="_1841959263" r:id="rId220"/>
        </w:object>
      </w:r>
      <w:r>
        <w:t>于点</w:t>
      </w:r>
      <w:r>
        <w:rPr>
          <w:rFonts w:ascii="Times New Roman" w:eastAsia="Times New Roman" w:hAnsi="Times New Roman"/>
          <w:i/>
        </w:rPr>
        <w:t>D</w:t>
      </w:r>
      <w:r>
        <w:t>，</w:t>
      </w:r>
      <w:r>
        <w:object w:dxaOrig="879" w:dyaOrig="249">
          <v:shape id="_x0000_i1142" type="#_x0000_t75" alt="eqIdc8c13ab7f17263c4e6163d960f1c5060" style="width:44pt;height:12.5pt" o:ole="">
            <v:imagedata r:id="rId212" o:title="eqIdc8c13ab7f17263c4e6163d960f1c5060"/>
          </v:shape>
          <o:OLEObject Type="Embed" ProgID="Equation.DSMT4" ShapeID="_x0000_i1142" DrawAspect="Content" ObjectID="_1841959264" r:id="rId221"/>
        </w:object>
      </w:r>
      <w:r>
        <w:t>于点</w:t>
      </w:r>
      <w:r>
        <w:rPr>
          <w:rFonts w:ascii="Times New Roman" w:eastAsia="Times New Roman" w:hAnsi="Times New Roman"/>
          <w:i/>
        </w:rPr>
        <w:t>G</w:t>
      </w:r>
      <w:r>
        <w:t>，</w:t>
      </w:r>
    </w:p>
    <w:p w:rsidR="00B44467" w:rsidRDefault="00EA7EC0">
      <w:pPr>
        <w:spacing w:line="360" w:lineRule="auto"/>
        <w:jc w:val="left"/>
        <w:textAlignment w:val="center"/>
      </w:pPr>
      <w:r>
        <w:t>∴</w:t>
      </w:r>
      <w:r>
        <w:object w:dxaOrig="1970" w:dyaOrig="251">
          <v:shape id="_x0000_i1143" type="#_x0000_t75" alt="eqId2ec5644a4892fa4f1e56bc46b334b8f7" style="width:98.5pt;height:12.5pt" o:ole="">
            <v:imagedata r:id="rId222" o:title="eqId2ec5644a4892fa4f1e56bc46b334b8f7"/>
          </v:shape>
          <o:OLEObject Type="Embed" ProgID="Equation.DSMT4" ShapeID="_x0000_i1143" DrawAspect="Content" ObjectID="_1841959265" r:id="rId223"/>
        </w:object>
      </w:r>
    </w:p>
    <w:p w:rsidR="00B44467" w:rsidRDefault="00EA7EC0">
      <w:pPr>
        <w:spacing w:line="360" w:lineRule="auto"/>
        <w:jc w:val="left"/>
        <w:textAlignment w:val="center"/>
      </w:pPr>
      <w:r>
        <w:t>∴</w:t>
      </w:r>
      <w:r>
        <w:object w:dxaOrig="844" w:dyaOrig="240">
          <v:shape id="_x0000_i1144" type="#_x0000_t75" alt="eqId79c09cc23b4cf8629a3aeb51ee5f8a80" style="width:42pt;height:12pt" o:ole="">
            <v:imagedata r:id="rId224" o:title="eqId79c09cc23b4cf8629a3aeb51ee5f8a80"/>
          </v:shape>
          <o:OLEObject Type="Embed" ProgID="Equation.DSMT4" ShapeID="_x0000_i1144" DrawAspect="Content" ObjectID="_1841959266" r:id="rId225"/>
        </w:object>
      </w:r>
      <w:r>
        <w:t>（</w:t>
      </w:r>
      <w:r>
        <w:t>_______</w:t>
      </w:r>
      <w:r>
        <w:t>）</w:t>
      </w:r>
    </w:p>
    <w:p w:rsidR="00B44467" w:rsidRDefault="00EA7EC0">
      <w:pPr>
        <w:spacing w:line="360" w:lineRule="auto"/>
        <w:jc w:val="left"/>
        <w:textAlignment w:val="center"/>
      </w:pPr>
      <w:r>
        <w:t>∴</w:t>
      </w:r>
      <w:r>
        <w:object w:dxaOrig="527" w:dyaOrig="224">
          <v:shape id="_x0000_i1145" type="#_x0000_t75" alt="eqId6b83764876be47a196fd5f408763738a" style="width:26.5pt;height:11pt" o:ole="">
            <v:imagedata r:id="rId226" o:title="eqId6b83764876be47a196fd5f408763738a"/>
          </v:shape>
          <o:OLEObject Type="Embed" ProgID="Equation.DSMT4" ShapeID="_x0000_i1145" DrawAspect="Content" ObjectID="_1841959267" r:id="rId227"/>
        </w:object>
      </w:r>
      <w:r>
        <w:t>______</w:t>
      </w:r>
      <w:r>
        <w:t>（</w:t>
      </w:r>
      <w:r>
        <w:t>_________</w:t>
      </w:r>
      <w:r>
        <w:t>），</w:t>
      </w:r>
    </w:p>
    <w:p w:rsidR="00B44467" w:rsidRDefault="00EA7EC0">
      <w:pPr>
        <w:spacing w:line="360" w:lineRule="auto"/>
        <w:jc w:val="left"/>
        <w:textAlignment w:val="center"/>
      </w:pPr>
      <w:r>
        <w:object w:dxaOrig="774" w:dyaOrig="233">
          <v:shape id="_x0000_i1146" type="#_x0000_t75" alt="eqId9c1c322a89d98e07f2506b6fc3392041" style="width:38.5pt;height:11.5pt" o:ole="">
            <v:imagedata r:id="rId228" o:title="eqId9c1c322a89d98e07f2506b6fc3392041"/>
          </v:shape>
          <o:OLEObject Type="Embed" ProgID="Equation.DSMT4" ShapeID="_x0000_i1146" DrawAspect="Content" ObjectID="_1841959268" r:id="rId229"/>
        </w:object>
      </w:r>
      <w:r>
        <w:t>_________</w:t>
      </w:r>
      <w:r>
        <w:t>（</w:t>
      </w:r>
      <w:r>
        <w:t>________</w:t>
      </w:r>
      <w:r>
        <w:t>）</w:t>
      </w:r>
    </w:p>
    <w:p w:rsidR="00B44467" w:rsidRDefault="00EA7EC0">
      <w:pPr>
        <w:spacing w:line="360" w:lineRule="auto"/>
        <w:jc w:val="left"/>
        <w:textAlignment w:val="center"/>
      </w:pPr>
      <w:r>
        <w:t>∵</w:t>
      </w:r>
      <w:r>
        <w:object w:dxaOrig="756" w:dyaOrig="207">
          <v:shape id="_x0000_i1147" type="#_x0000_t75" alt="eqIdd38d97f03faed3152db2fd3bd1919944" style="width:38pt;height:10.5pt" o:ole="">
            <v:imagedata r:id="rId214" o:title="eqIdd38d97f03faed3152db2fd3bd1919944"/>
          </v:shape>
          <o:OLEObject Type="Embed" ProgID="Equation.DSMT4" ShapeID="_x0000_i1147" DrawAspect="Content" ObjectID="_1841959269" r:id="rId230"/>
        </w:object>
      </w:r>
      <w:r>
        <w:t>，</w:t>
      </w:r>
    </w:p>
    <w:p w:rsidR="00B44467" w:rsidRDefault="00EA7EC0">
      <w:pPr>
        <w:spacing w:line="360" w:lineRule="auto"/>
        <w:jc w:val="left"/>
        <w:textAlignment w:val="center"/>
      </w:pPr>
      <w:r>
        <w:t>∴</w:t>
      </w:r>
      <w:r>
        <w:object w:dxaOrig="527" w:dyaOrig="224">
          <v:shape id="_x0000_i1148" type="#_x0000_t75" alt="eqId6b83764876be47a196fd5f408763738a" style="width:26.5pt;height:11pt" o:ole="">
            <v:imagedata r:id="rId226" o:title="eqId6b83764876be47a196fd5f408763738a"/>
          </v:shape>
          <o:OLEObject Type="Embed" ProgID="Equation.DSMT4" ShapeID="_x0000_i1148" DrawAspect="Content" ObjectID="_1841959270" r:id="rId231"/>
        </w:object>
      </w:r>
      <w:r>
        <w:t>______</w:t>
      </w:r>
      <w:r>
        <w:t>（</w:t>
      </w:r>
      <w:r>
        <w:t>________</w:t>
      </w:r>
      <w:r>
        <w:t>）</w:t>
      </w:r>
    </w:p>
    <w:p w:rsidR="00B44467" w:rsidRDefault="00EA7EC0">
      <w:pPr>
        <w:spacing w:line="360" w:lineRule="auto"/>
        <w:jc w:val="left"/>
        <w:textAlignment w:val="center"/>
      </w:pPr>
      <w:r>
        <w:t>∴</w:t>
      </w:r>
      <w:r>
        <w:object w:dxaOrig="1442" w:dyaOrig="240">
          <v:shape id="_x0000_i1149" type="#_x0000_t75" alt="eqId3ba77f66ecad8eb4a7a63f169f28a3b7" style="width:1in;height:12pt" o:ole="">
            <v:imagedata r:id="rId232" o:title="eqId3ba77f66ecad8eb4a7a63f169f28a3b7"/>
          </v:shape>
          <o:OLEObject Type="Embed" ProgID="Equation.DSMT4" ShapeID="_x0000_i1149" DrawAspect="Content" ObjectID="_1841959271" r:id="rId233"/>
        </w:object>
      </w:r>
      <w:r>
        <w:t>，即</w:t>
      </w:r>
      <w:r>
        <w:object w:dxaOrig="369" w:dyaOrig="228">
          <v:shape id="_x0000_i1150" type="#_x0000_t75" alt="eqId03902478df1a55bc99703210bccab910" style="width:18.5pt;height:11.5pt" o:ole="">
            <v:imagedata r:id="rId86" o:title="eqId03902478df1a55bc99703210bccab910"/>
          </v:shape>
          <o:OLEObject Type="Embed" ProgID="Equation.DSMT4" ShapeID="_x0000_i1150" DrawAspect="Content" ObjectID="_1841959272" r:id="rId234"/>
        </w:object>
      </w:r>
      <w:r>
        <w:t>平分</w:t>
      </w:r>
      <w:r>
        <w:object w:dxaOrig="685" w:dyaOrig="245">
          <v:shape id="_x0000_i1151" type="#_x0000_t75" alt="eqId7cbce11aa19b8bd2bf6ee5a834e005de" style="width:34.5pt;height:12.5pt" o:ole="">
            <v:imagedata r:id="rId217" o:title="eqId7cbce11aa19b8bd2bf6ee5a834e005de"/>
          </v:shape>
          <o:OLEObject Type="Embed" ProgID="Equation.DSMT4" ShapeID="_x0000_i1151" DrawAspect="Content" ObjectID="_1841959273" r:id="rId235"/>
        </w:object>
      </w:r>
      <w:r>
        <w:t>．</w:t>
      </w:r>
    </w:p>
    <w:p w:rsidR="00B44467" w:rsidRDefault="00EA7EC0">
      <w:pPr>
        <w:spacing w:line="360" w:lineRule="auto"/>
        <w:jc w:val="left"/>
        <w:textAlignment w:val="center"/>
      </w:pPr>
      <w:r>
        <w:t>22</w:t>
      </w:r>
      <w:r>
        <w:t>．</w:t>
      </w:r>
      <w:r>
        <w:rPr>
          <w:color w:val="00B050"/>
        </w:rPr>
        <w:t>(24-25</w:t>
      </w:r>
      <w:r>
        <w:rPr>
          <w:color w:val="00B050"/>
        </w:rPr>
        <w:t>七下</w:t>
      </w:r>
      <w:r>
        <w:rPr>
          <w:color w:val="00B050"/>
        </w:rPr>
        <w:t>·</w:t>
      </w:r>
      <w:r>
        <w:rPr>
          <w:color w:val="00B050"/>
        </w:rPr>
        <w:t>上海金山区</w:t>
      </w:r>
      <w:r>
        <w:rPr>
          <w:color w:val="00B050"/>
        </w:rPr>
        <w:t>·</w:t>
      </w:r>
      <w:r>
        <w:rPr>
          <w:color w:val="00B050"/>
        </w:rPr>
        <w:t>期末</w:t>
      </w:r>
      <w:r>
        <w:rPr>
          <w:color w:val="00B050"/>
        </w:rPr>
        <w:t>)</w:t>
      </w:r>
      <w:r>
        <w:t>如图，在</w:t>
      </w:r>
      <w:r>
        <w:object w:dxaOrig="597" w:dyaOrig="252">
          <v:shape id="_x0000_i1152" type="#_x0000_t75" alt="eqIde428e7a09732be85c1224e9c8f6a71c5" style="width:30pt;height:12.5pt" o:ole="">
            <v:imagedata r:id="rId42" o:title="eqIde428e7a09732be85c1224e9c8f6a71c5"/>
          </v:shape>
          <o:OLEObject Type="Embed" ProgID="Equation.DSMT4" ShapeID="_x0000_i1152" DrawAspect="Content" ObjectID="_1841959274" r:id="rId236"/>
        </w:object>
      </w:r>
      <w:r>
        <w:t>中，</w:t>
      </w:r>
      <w:r>
        <w:object w:dxaOrig="351" w:dyaOrig="221">
          <v:shape id="_x0000_i1153" type="#_x0000_t75" alt="eqIdb79dd200766db27fb90d6bd1992cf658" style="width:17.5pt;height:11pt" o:ole="">
            <v:imagedata r:id="rId237" o:title="eqIdb79dd200766db27fb90d6bd1992cf658"/>
          </v:shape>
          <o:OLEObject Type="Embed" ProgID="Equation.DSMT4" ShapeID="_x0000_i1153" DrawAspect="Content" ObjectID="_1841959275" r:id="rId238"/>
        </w:object>
      </w:r>
      <w:r>
        <w:t>的垂直平分线与</w:t>
      </w:r>
      <w:r>
        <w:object w:dxaOrig="351" w:dyaOrig="247">
          <v:shape id="_x0000_i1154" type="#_x0000_t75" alt="eqId764509115979e9958101808383672ec0" style="width:17.5pt;height:12.5pt" o:ole="">
            <v:imagedata r:id="rId51" o:title="eqId764509115979e9958101808383672ec0"/>
          </v:shape>
          <o:OLEObject Type="Embed" ProgID="Equation.DSMT4" ShapeID="_x0000_i1154" DrawAspect="Content" ObjectID="_1841959276" r:id="rId239"/>
        </w:object>
      </w:r>
      <w:r>
        <w:t>交于点</w:t>
      </w:r>
      <w:r>
        <w:object w:dxaOrig="228" w:dyaOrig="228">
          <v:shape id="_x0000_i1155" type="#_x0000_t75" alt="eqId8455657dde27aabe6adb7b188e031c11" style="width:11.5pt;height:11.5pt" o:ole="">
            <v:imagedata r:id="rId138" o:title="eqId8455657dde27aabe6adb7b188e031c11"/>
          </v:shape>
          <o:OLEObject Type="Embed" ProgID="Equation.DSMT4" ShapeID="_x0000_i1155" DrawAspect="Content" ObjectID="_1841959277" r:id="rId240"/>
        </w:object>
      </w:r>
      <w:r>
        <w:t>．</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609725" cy="752475"/>
            <wp:effectExtent l="0" t="0" r="9525" b="9525"/>
            <wp:docPr id="100037" name="图片 100037"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
                    <pic:cNvPicPr>
                      <a:picLocks noChangeAspect="1"/>
                    </pic:cNvPicPr>
                  </pic:nvPicPr>
                  <pic:blipFill>
                    <a:blip r:embed="rId241"/>
                    <a:stretch>
                      <a:fillRect/>
                    </a:stretch>
                  </pic:blipFill>
                  <pic:spPr>
                    <a:xfrm>
                      <a:off x="0" y="0"/>
                      <a:ext cx="1609725" cy="752475"/>
                    </a:xfrm>
                    <a:prstGeom prst="rect">
                      <a:avLst/>
                    </a:prstGeom>
                  </pic:spPr>
                </pic:pic>
              </a:graphicData>
            </a:graphic>
          </wp:inline>
        </w:drawing>
      </w:r>
    </w:p>
    <w:p w:rsidR="00B44467" w:rsidRDefault="00EA7EC0">
      <w:pPr>
        <w:spacing w:line="360" w:lineRule="auto"/>
        <w:jc w:val="left"/>
        <w:textAlignment w:val="center"/>
      </w:pPr>
      <w:r>
        <w:t>(1)</w:t>
      </w:r>
      <w:r>
        <w:t>尺规作图：请用无刻度的直尺和圆规，在线段</w:t>
      </w:r>
      <w:r>
        <w:object w:dxaOrig="351" w:dyaOrig="247">
          <v:shape id="_x0000_i1156" type="#_x0000_t75" alt="eqId764509115979e9958101808383672ec0" style="width:17.5pt;height:12.5pt" o:ole="">
            <v:imagedata r:id="rId51" o:title="eqId764509115979e9958101808383672ec0"/>
          </v:shape>
          <o:OLEObject Type="Embed" ProgID="Equation.DSMT4" ShapeID="_x0000_i1156" DrawAspect="Content" ObjectID="_1841959278" r:id="rId242"/>
        </w:object>
      </w:r>
      <w:r>
        <w:t>上作点</w:t>
      </w:r>
      <w:r>
        <w:object w:dxaOrig="299" w:dyaOrig="273">
          <v:shape id="_x0000_i1157" type="#_x0000_t75" alt="eqIdb0282555e5580990f29465f5bd83330f" style="width:15pt;height:13.5pt" o:ole="">
            <v:imagedata r:id="rId243" o:title="eqIdb0282555e5580990f29465f5bd83330f"/>
          </v:shape>
          <o:OLEObject Type="Embed" ProgID="Equation.DSMT4" ShapeID="_x0000_i1157" DrawAspect="Content" ObjectID="_1841959279" r:id="rId244"/>
        </w:object>
      </w:r>
      <w:r>
        <w:t>要求：不写作法，保留作图痕迹</w:t>
      </w:r>
      <w:r>
        <w:t>)</w:t>
      </w:r>
      <w:r>
        <w:t>；</w:t>
      </w:r>
    </w:p>
    <w:p w:rsidR="00B44467" w:rsidRDefault="00EA7EC0">
      <w:pPr>
        <w:spacing w:line="360" w:lineRule="auto"/>
        <w:jc w:val="left"/>
        <w:textAlignment w:val="center"/>
      </w:pPr>
      <w:r>
        <w:t>(2)</w:t>
      </w:r>
      <w:r>
        <w:t>连接</w:t>
      </w:r>
      <w:r>
        <w:object w:dxaOrig="369" w:dyaOrig="224">
          <v:shape id="_x0000_i1158" type="#_x0000_t75" alt="eqId88929f4ba0851730d5f941d426b87548" style="width:18.5pt;height:11pt" o:ole="">
            <v:imagedata r:id="rId46" o:title="eqId88929f4ba0851730d5f941d426b87548"/>
          </v:shape>
          <o:OLEObject Type="Embed" ProgID="Equation.DSMT4" ShapeID="_x0000_i1158" DrawAspect="Content" ObjectID="_1841959280" r:id="rId245"/>
        </w:object>
      </w:r>
      <w:r>
        <w:t>．如果</w:t>
      </w:r>
      <w:r>
        <w:object w:dxaOrig="1161" w:dyaOrig="250">
          <v:shape id="_x0000_i1159" type="#_x0000_t75" alt="eqIdb24eb44cadb6d4bff666ff9602018333" style="width:58pt;height:12.5pt" o:ole="">
            <v:imagedata r:id="rId246" o:title="eqIdb24eb44cadb6d4bff666ff9602018333"/>
          </v:shape>
          <o:OLEObject Type="Embed" ProgID="Equation.DSMT4" ShapeID="_x0000_i1159" DrawAspect="Content" ObjectID="_1841959281" r:id="rId247"/>
        </w:object>
      </w:r>
      <w:r>
        <w:t>，</w:t>
      </w:r>
      <w:r>
        <w:object w:dxaOrig="651" w:dyaOrig="252">
          <v:shape id="_x0000_i1160" type="#_x0000_t75" alt="eqId5655850c041e37b37f3a1b5b473bed15" style="width:32.5pt;height:12.5pt" o:ole="">
            <v:imagedata r:id="rId248" o:title="eqId5655850c041e37b37f3a1b5b473bed15"/>
          </v:shape>
          <o:OLEObject Type="Embed" ProgID="Equation.DSMT4" ShapeID="_x0000_i1160" DrawAspect="Content" ObjectID="_1841959282" r:id="rId249"/>
        </w:object>
      </w:r>
      <w:r>
        <w:t>与</w:t>
      </w:r>
      <w:r>
        <w:object w:dxaOrig="633" w:dyaOrig="224">
          <v:shape id="_x0000_i1161" type="#_x0000_t75" alt="eqIdbab1b173dbc2cf639f0bb023c9718b06" style="width:31.5pt;height:11pt" o:ole="">
            <v:imagedata r:id="rId250" o:title="eqIdbab1b173dbc2cf639f0bb023c9718b06"/>
          </v:shape>
          <o:OLEObject Type="Embed" ProgID="Equation.DSMT4" ShapeID="_x0000_i1161" DrawAspect="Content" ObjectID="_1841959283" r:id="rId251"/>
        </w:object>
      </w:r>
      <w:r>
        <w:t>的度数之比为</w:t>
      </w:r>
      <w:r>
        <w:object w:dxaOrig="386" w:dyaOrig="253">
          <v:shape id="_x0000_i1162" type="#_x0000_t75" alt="eqIdbc58787970f9974eca3d01b7434cdb87" style="width:19.5pt;height:12.5pt" o:ole="">
            <v:imagedata r:id="rId252" o:title="eqIdbc58787970f9974eca3d01b7434cdb87"/>
          </v:shape>
          <o:OLEObject Type="Embed" ProgID="Equation.DSMT4" ShapeID="_x0000_i1162" DrawAspect="Content" ObjectID="_1841959284" r:id="rId253"/>
        </w:object>
      </w:r>
      <w:r>
        <w:t>，那么</w:t>
      </w:r>
      <w:r>
        <w:object w:dxaOrig="633" w:dyaOrig="250">
          <v:shape id="_x0000_i1163" type="#_x0000_t75" alt="eqId146a63bac5ecd239f2696801e8eaa0b2" style="width:31.5pt;height:12.5pt" o:ole="">
            <v:imagedata r:id="rId254" o:title="eqId146a63bac5ecd239f2696801e8eaa0b2"/>
          </v:shape>
          <o:OLEObject Type="Embed" ProgID="Equation.DSMT4" ShapeID="_x0000_i1163" DrawAspect="Content" ObjectID="_1841959285" r:id="rId255"/>
        </w:object>
      </w:r>
      <w:r>
        <w:t>的度数是多少？</w:t>
      </w:r>
    </w:p>
    <w:p w:rsidR="00B44467" w:rsidRDefault="00EA7EC0">
      <w:pPr>
        <w:spacing w:line="360" w:lineRule="auto"/>
        <w:jc w:val="left"/>
        <w:textAlignment w:val="center"/>
      </w:pPr>
      <w:r>
        <w:t>23</w:t>
      </w:r>
      <w:r>
        <w:t>．</w:t>
      </w:r>
      <w:r>
        <w:rPr>
          <w:color w:val="00B050"/>
        </w:rPr>
        <w:t>(24-25</w:t>
      </w:r>
      <w:r>
        <w:rPr>
          <w:color w:val="00B050"/>
        </w:rPr>
        <w:t>七下</w:t>
      </w:r>
      <w:r>
        <w:rPr>
          <w:color w:val="00B050"/>
        </w:rPr>
        <w:t>·</w:t>
      </w:r>
      <w:r>
        <w:rPr>
          <w:color w:val="00B050"/>
        </w:rPr>
        <w:t>上海长宁区</w:t>
      </w:r>
      <w:r>
        <w:rPr>
          <w:color w:val="00B050"/>
        </w:rPr>
        <w:t>·</w:t>
      </w:r>
      <w:r>
        <w:rPr>
          <w:color w:val="00B050"/>
        </w:rPr>
        <w:t>期末</w:t>
      </w:r>
      <w:r>
        <w:rPr>
          <w:color w:val="00B050"/>
        </w:rPr>
        <w:t>)</w:t>
      </w:r>
      <w:r>
        <w:t>定义：在等腰三角形中，过某底角顶点的一条射线分这个底角所成的两个角中恰好有一个角等于这个等腰三角形的顶角，那么称这条射线为这个等腰三角形的</w:t>
      </w:r>
      <w:r>
        <w:t>“</w:t>
      </w:r>
      <w:r>
        <w:t>等角分割线</w:t>
      </w:r>
      <w:r>
        <w:t>”</w:t>
      </w:r>
      <w:r>
        <w:t>．</w:t>
      </w:r>
    </w:p>
    <w:p w:rsidR="00B44467" w:rsidRDefault="00EA7EC0">
      <w:pPr>
        <w:spacing w:line="360" w:lineRule="auto"/>
        <w:jc w:val="left"/>
        <w:textAlignment w:val="center"/>
      </w:pPr>
      <w:r>
        <w:t>已知在</w:t>
      </w:r>
      <w:r>
        <w:object w:dxaOrig="633" w:dyaOrig="243">
          <v:shape id="_x0000_i1164" type="#_x0000_t75" alt="eqId15c0dbe3c080c4c4636c64803e5c1f76" style="width:31.5pt;height:12pt" o:ole="">
            <v:imagedata r:id="rId84" o:title="eqId15c0dbe3c080c4c4636c64803e5c1f76"/>
          </v:shape>
          <o:OLEObject Type="Embed" ProgID="Equation.DSMT4" ShapeID="_x0000_i1164" DrawAspect="Content" ObjectID="_1841959286" r:id="rId256"/>
        </w:object>
      </w:r>
      <w:r>
        <w:t>中，</w:t>
      </w:r>
      <w:r>
        <w:object w:dxaOrig="861" w:dyaOrig="245">
          <v:shape id="_x0000_i1165" type="#_x0000_t75" alt="eqId047dc9795efa99b6fb9fdf9778085dab" style="width:43pt;height:12.5pt" o:ole="">
            <v:imagedata r:id="rId128" o:title="eqId047dc9795efa99b6fb9fdf9778085dab"/>
          </v:shape>
          <o:OLEObject Type="Embed" ProgID="Equation.DSMT4" ShapeID="_x0000_i1165" DrawAspect="Content" ObjectID="_1841959287" r:id="rId257"/>
        </w:object>
      </w:r>
      <w:r>
        <w:t>，点</w:t>
      </w:r>
      <w:r>
        <w:object w:dxaOrig="228" w:dyaOrig="228">
          <v:shape id="_x0000_i1166" type="#_x0000_t75" alt="eqId8455657dde27aabe6adb7b188e031c11" style="width:11.5pt;height:11.5pt" o:ole="">
            <v:imagedata r:id="rId138" o:title="eqId8455657dde27aabe6adb7b188e031c11"/>
          </v:shape>
          <o:OLEObject Type="Embed" ProgID="Equation.DSMT4" ShapeID="_x0000_i1166" DrawAspect="Content" ObjectID="_1841959288" r:id="rId258"/>
        </w:object>
      </w:r>
      <w:r>
        <w:t>在边</w:t>
      </w:r>
      <w:r>
        <w:object w:dxaOrig="369" w:dyaOrig="246">
          <v:shape id="_x0000_i1167" type="#_x0000_t75" alt="eqId60ef95894ceebaf236170e8832dcf7e3" style="width:18.5pt;height:12.5pt" o:ole="">
            <v:imagedata r:id="rId136" o:title="eqId60ef95894ceebaf236170e8832dcf7e3"/>
          </v:shape>
          <o:OLEObject Type="Embed" ProgID="Equation.DSMT4" ShapeID="_x0000_i1167" DrawAspect="Content" ObjectID="_1841959289" r:id="rId259"/>
        </w:object>
      </w:r>
      <w:r>
        <w:t>上．</w:t>
      </w:r>
    </w:p>
    <w:p w:rsidR="00B44467" w:rsidRDefault="00EA7EC0">
      <w:pPr>
        <w:spacing w:line="360" w:lineRule="auto"/>
        <w:jc w:val="center"/>
        <w:textAlignment w:val="center"/>
      </w:pPr>
      <w:r>
        <w:rPr>
          <w:rFonts w:ascii="Times New Roman" w:eastAsia="Times New Roman" w:hAnsi="Times New Roman"/>
          <w:noProof/>
          <w:kern w:val="0"/>
          <w:sz w:val="24"/>
          <w:szCs w:val="24"/>
        </w:rPr>
        <w:lastRenderedPageBreak/>
        <w:drawing>
          <wp:inline distT="0" distB="0" distL="114300" distR="114300">
            <wp:extent cx="2066925" cy="1800225"/>
            <wp:effectExtent l="0" t="0" r="9525" b="9525"/>
            <wp:docPr id="100041" name="图片 100041"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
                    <pic:cNvPicPr>
                      <a:picLocks noChangeAspect="1"/>
                    </pic:cNvPicPr>
                  </pic:nvPicPr>
                  <pic:blipFill>
                    <a:blip r:embed="rId260"/>
                    <a:stretch>
                      <a:fillRect/>
                    </a:stretch>
                  </pic:blipFill>
                  <pic:spPr>
                    <a:xfrm>
                      <a:off x="0" y="0"/>
                      <a:ext cx="2066925" cy="1800225"/>
                    </a:xfrm>
                    <a:prstGeom prst="rect">
                      <a:avLst/>
                    </a:prstGeom>
                  </pic:spPr>
                </pic:pic>
              </a:graphicData>
            </a:graphic>
          </wp:inline>
        </w:drawing>
      </w:r>
    </w:p>
    <w:p w:rsidR="00B44467" w:rsidRDefault="00EA7EC0">
      <w:pPr>
        <w:spacing w:line="360" w:lineRule="auto"/>
        <w:jc w:val="left"/>
        <w:textAlignment w:val="center"/>
      </w:pPr>
      <w:r>
        <w:t>(1)</w:t>
      </w:r>
      <w:r>
        <w:t>如图</w:t>
      </w:r>
      <w:r>
        <w:t>1</w:t>
      </w:r>
      <w:r>
        <w:t>，如果</w:t>
      </w:r>
      <w:r>
        <w:object w:dxaOrig="862" w:dyaOrig="245">
          <v:shape id="_x0000_i1168" type="#_x0000_t75" alt="eqId78002bca853929365a3f58082f3e7637" style="width:43pt;height:12.5pt" o:ole="">
            <v:imagedata r:id="rId261" o:title="eqId78002bca853929365a3f58082f3e7637"/>
          </v:shape>
          <o:OLEObject Type="Embed" ProgID="Equation.DSMT4" ShapeID="_x0000_i1168" DrawAspect="Content" ObjectID="_1841959290" r:id="rId262"/>
        </w:object>
      </w:r>
      <w:r>
        <w:t>，求证：</w:t>
      </w:r>
      <w:r>
        <w:object w:dxaOrig="351" w:dyaOrig="228">
          <v:shape id="_x0000_i1169" type="#_x0000_t75" alt="eqIdd40b319212a7e7528b053e1c7097e966" style="width:17.5pt;height:11.5pt" o:ole="">
            <v:imagedata r:id="rId134" o:title="eqIdd40b319212a7e7528b053e1c7097e966"/>
          </v:shape>
          <o:OLEObject Type="Embed" ProgID="Equation.DSMT4" ShapeID="_x0000_i1169" DrawAspect="Content" ObjectID="_1841959291" r:id="rId263"/>
        </w:object>
      </w:r>
      <w:r>
        <w:t>是</w:t>
      </w:r>
      <w:r>
        <w:object w:dxaOrig="633" w:dyaOrig="243">
          <v:shape id="_x0000_i1170" type="#_x0000_t75" alt="eqId15c0dbe3c080c4c4636c64803e5c1f76" style="width:31.5pt;height:12pt" o:ole="">
            <v:imagedata r:id="rId84" o:title="eqId15c0dbe3c080c4c4636c64803e5c1f76"/>
          </v:shape>
          <o:OLEObject Type="Embed" ProgID="Equation.DSMT4" ShapeID="_x0000_i1170" DrawAspect="Content" ObjectID="_1841959292" r:id="rId264"/>
        </w:object>
      </w:r>
      <w:r>
        <w:t>的</w:t>
      </w:r>
      <w:r>
        <w:t>“</w:t>
      </w:r>
      <w:r>
        <w:t>等角分割线</w:t>
      </w:r>
      <w:r>
        <w:t>”</w:t>
      </w:r>
      <w:r>
        <w:t>；</w:t>
      </w:r>
    </w:p>
    <w:p w:rsidR="00B44467" w:rsidRDefault="00EA7EC0">
      <w:pPr>
        <w:spacing w:line="360" w:lineRule="auto"/>
        <w:jc w:val="left"/>
        <w:textAlignment w:val="center"/>
      </w:pPr>
      <w:r>
        <w:t>(2)</w:t>
      </w:r>
      <w:r>
        <w:t>如图</w:t>
      </w:r>
      <w:r>
        <w:t>2</w:t>
      </w:r>
      <w:r>
        <w:t>，如果</w:t>
      </w:r>
      <w:r>
        <w:object w:dxaOrig="897" w:dyaOrig="250">
          <v:shape id="_x0000_i1171" type="#_x0000_t75" alt="eqId70734a8e672376bb0bd1522e229f86a2" style="width:45pt;height:12.5pt" o:ole="">
            <v:imagedata r:id="rId265" o:title="eqId70734a8e672376bb0bd1522e229f86a2"/>
          </v:shape>
          <o:OLEObject Type="Embed" ProgID="Equation.DSMT4" ShapeID="_x0000_i1171" DrawAspect="Content" ObjectID="_1841959293" r:id="rId266"/>
        </w:object>
      </w:r>
      <w:r>
        <w:t>，且</w:t>
      </w:r>
      <w:r>
        <w:object w:dxaOrig="351" w:dyaOrig="228">
          <v:shape id="_x0000_i1172" type="#_x0000_t75" alt="eqIdd40b319212a7e7528b053e1c7097e966" style="width:17.5pt;height:11.5pt" o:ole="">
            <v:imagedata r:id="rId134" o:title="eqIdd40b319212a7e7528b053e1c7097e966"/>
          </v:shape>
          <o:OLEObject Type="Embed" ProgID="Equation.DSMT4" ShapeID="_x0000_i1172" DrawAspect="Content" ObjectID="_1841959294" r:id="rId267"/>
        </w:object>
      </w:r>
      <w:r>
        <w:t>是</w:t>
      </w:r>
      <w:r>
        <w:object w:dxaOrig="633" w:dyaOrig="243">
          <v:shape id="_x0000_i1173" type="#_x0000_t75" alt="eqId15c0dbe3c080c4c4636c64803e5c1f76" style="width:31.5pt;height:12pt" o:ole="">
            <v:imagedata r:id="rId84" o:title="eqId15c0dbe3c080c4c4636c64803e5c1f76"/>
          </v:shape>
          <o:OLEObject Type="Embed" ProgID="Equation.DSMT4" ShapeID="_x0000_i1173" DrawAspect="Content" ObjectID="_1841959295" r:id="rId268"/>
        </w:object>
      </w:r>
      <w:r>
        <w:t>的</w:t>
      </w:r>
      <w:r>
        <w:t>“</w:t>
      </w:r>
      <w:r>
        <w:t>等角分割线</w:t>
      </w:r>
      <w:r>
        <w:t>”</w:t>
      </w:r>
      <w:r>
        <w:t>，求</w:t>
      </w:r>
      <w:r>
        <w:object w:dxaOrig="404" w:dyaOrig="245">
          <v:shape id="_x0000_i1174" type="#_x0000_t75" alt="eqId194741f4d2ae7ee44cafca780361446a" style="width:20pt;height:12.5pt" o:ole="">
            <v:imagedata r:id="rId269" o:title="eqId194741f4d2ae7ee44cafca780361446a"/>
          </v:shape>
          <o:OLEObject Type="Embed" ProgID="Equation.DSMT4" ShapeID="_x0000_i1174" DrawAspect="Content" ObjectID="_1841959296" r:id="rId270"/>
        </w:object>
      </w:r>
      <w:r>
        <w:t>的度数；</w:t>
      </w:r>
    </w:p>
    <w:p w:rsidR="00B44467" w:rsidRDefault="00EA7EC0">
      <w:pPr>
        <w:spacing w:line="360" w:lineRule="auto"/>
        <w:jc w:val="left"/>
        <w:textAlignment w:val="center"/>
      </w:pPr>
      <w:r>
        <w:t>(3)</w:t>
      </w:r>
      <w:r>
        <w:object w:dxaOrig="351" w:dyaOrig="228">
          <v:shape id="_x0000_i1175" type="#_x0000_t75" alt="eqIdd40b319212a7e7528b053e1c7097e966" style="width:17.5pt;height:11.5pt" o:ole="">
            <v:imagedata r:id="rId134" o:title="eqIdd40b319212a7e7528b053e1c7097e966"/>
          </v:shape>
          <o:OLEObject Type="Embed" ProgID="Equation.DSMT4" ShapeID="_x0000_i1175" DrawAspect="Content" ObjectID="_1841959297" r:id="rId271"/>
        </w:object>
      </w:r>
      <w:r>
        <w:t>是</w:t>
      </w:r>
      <w:r>
        <w:object w:dxaOrig="633" w:dyaOrig="243">
          <v:shape id="_x0000_i1176" type="#_x0000_t75" alt="eqId15c0dbe3c080c4c4636c64803e5c1f76" style="width:31.5pt;height:12pt" o:ole="">
            <v:imagedata r:id="rId84" o:title="eqId15c0dbe3c080c4c4636c64803e5c1f76"/>
          </v:shape>
          <o:OLEObject Type="Embed" ProgID="Equation.DSMT4" ShapeID="_x0000_i1176" DrawAspect="Content" ObjectID="_1841959298" r:id="rId272"/>
        </w:object>
      </w:r>
      <w:r>
        <w:t>的</w:t>
      </w:r>
      <w:r>
        <w:t>“</w:t>
      </w:r>
      <w:r>
        <w:t>等角分割线</w:t>
      </w:r>
      <w:r>
        <w:t>”</w:t>
      </w:r>
      <w:r>
        <w:t>，</w:t>
      </w:r>
      <w:r>
        <w:object w:dxaOrig="685" w:dyaOrig="245">
          <v:shape id="_x0000_i1177" type="#_x0000_t75" alt="eqId7cbce11aa19b8bd2bf6ee5a834e005de" style="width:34.5pt;height:12.5pt" o:ole="">
            <v:imagedata r:id="rId217" o:title="eqId7cbce11aa19b8bd2bf6ee5a834e005de"/>
          </v:shape>
          <o:OLEObject Type="Embed" ProgID="Equation.DSMT4" ShapeID="_x0000_i1177" DrawAspect="Content" ObjectID="_1841959299" r:id="rId273"/>
        </w:object>
      </w:r>
      <w:r>
        <w:t>的平分线交</w:t>
      </w:r>
      <w:r>
        <w:object w:dxaOrig="351" w:dyaOrig="228">
          <v:shape id="_x0000_i1178" type="#_x0000_t75" alt="eqIdd40b319212a7e7528b053e1c7097e966" style="width:17.5pt;height:11.5pt" o:ole="">
            <v:imagedata r:id="rId134" o:title="eqIdd40b319212a7e7528b053e1c7097e966"/>
          </v:shape>
          <o:OLEObject Type="Embed" ProgID="Equation.DSMT4" ShapeID="_x0000_i1178" DrawAspect="Content" ObjectID="_1841959300" r:id="rId274"/>
        </w:object>
      </w:r>
      <w:r>
        <w:t>于点</w:t>
      </w:r>
      <w:r>
        <w:object w:dxaOrig="228" w:dyaOrig="228">
          <v:shape id="_x0000_i1179" type="#_x0000_t75" alt="eqIda0ed1ec316bc54c37c4286c208f55667" style="width:11.5pt;height:11.5pt" o:ole="">
            <v:imagedata r:id="rId197" o:title="eqIda0ed1ec316bc54c37c4286c208f55667"/>
          </v:shape>
          <o:OLEObject Type="Embed" ProgID="Equation.DSMT4" ShapeID="_x0000_i1179" DrawAspect="Content" ObjectID="_1841959301" r:id="rId275"/>
        </w:object>
      </w:r>
      <w:r>
        <w:t>．如果</w:t>
      </w:r>
      <w:r>
        <w:object w:dxaOrig="897" w:dyaOrig="245">
          <v:shape id="_x0000_i1180" type="#_x0000_t75" alt="eqIdc2e94399c4924cf2a862737a2825fe4d" style="width:45pt;height:12.5pt" o:ole="">
            <v:imagedata r:id="rId276" o:title="eqIdc2e94399c4924cf2a862737a2825fe4d"/>
          </v:shape>
          <o:OLEObject Type="Embed" ProgID="Equation.DSMT4" ShapeID="_x0000_i1180" DrawAspect="Content" ObjectID="_1841959302" r:id="rId277"/>
        </w:object>
      </w:r>
      <w:r>
        <w:t>，那么</w:t>
      </w:r>
      <w:r>
        <w:object w:dxaOrig="685" w:dyaOrig="245">
          <v:shape id="_x0000_i1181" type="#_x0000_t75" alt="eqId7cbce11aa19b8bd2bf6ee5a834e005de" style="width:34.5pt;height:12.5pt" o:ole="">
            <v:imagedata r:id="rId217" o:title="eqId7cbce11aa19b8bd2bf6ee5a834e005de"/>
          </v:shape>
          <o:OLEObject Type="Embed" ProgID="Equation.DSMT4" ShapeID="_x0000_i1181" DrawAspect="Content" ObjectID="_1841959303" r:id="rId278"/>
        </w:object>
      </w:r>
      <w:r>
        <w:t>的度数为</w:t>
      </w:r>
      <w:r>
        <w:t>___________</w:t>
      </w:r>
      <w:r>
        <w:t>．</w:t>
      </w:r>
    </w:p>
    <w:p w:rsidR="00B44467" w:rsidRDefault="00EA7EC0">
      <w:pPr>
        <w:spacing w:line="360" w:lineRule="auto"/>
        <w:jc w:val="left"/>
        <w:textAlignment w:val="center"/>
      </w:pPr>
      <w:r>
        <w:t>24</w:t>
      </w:r>
      <w:r>
        <w:t>．</w:t>
      </w:r>
      <w:r>
        <w:rPr>
          <w:color w:val="00B050"/>
        </w:rPr>
        <w:t>(24-25</w:t>
      </w:r>
      <w:r>
        <w:rPr>
          <w:color w:val="00B050"/>
        </w:rPr>
        <w:t>七下</w:t>
      </w:r>
      <w:r>
        <w:rPr>
          <w:color w:val="00B050"/>
        </w:rPr>
        <w:t>·</w:t>
      </w:r>
      <w:r>
        <w:rPr>
          <w:color w:val="00B050"/>
        </w:rPr>
        <w:t>上海崇明区</w:t>
      </w:r>
      <w:r>
        <w:rPr>
          <w:color w:val="00B050"/>
        </w:rPr>
        <w:t>·</w:t>
      </w:r>
      <w:r>
        <w:rPr>
          <w:color w:val="00B050"/>
        </w:rPr>
        <w:t>期末</w:t>
      </w:r>
      <w:r>
        <w:rPr>
          <w:color w:val="00B050"/>
        </w:rPr>
        <w:t>)</w:t>
      </w:r>
      <w:r>
        <w:t>学习了平行线的判定与性质后，某兴趣小组进行如下探究：已知</w:t>
      </w:r>
      <w:r>
        <w:object w:dxaOrig="826" w:dyaOrig="249">
          <v:shape id="_x0000_i1182" type="#_x0000_t75" alt="eqId8a11029ca6b4b9e7f777af0280cf163c" style="width:41.5pt;height:12.5pt" o:ole="">
            <v:imagedata r:id="rId279" o:title="eqId8a11029ca6b4b9e7f777af0280cf163c"/>
          </v:shape>
          <o:OLEObject Type="Embed" ProgID="Equation.DSMT4" ShapeID="_x0000_i1182" DrawAspect="Content" ObjectID="_1841959304" r:id="rId280"/>
        </w:object>
      </w:r>
      <w:r>
        <w:t>．</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4248150" cy="1104900"/>
            <wp:effectExtent l="0" t="0" r="0" b="0"/>
            <wp:docPr id="100047" name="图片 100047"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
                    <pic:cNvPicPr>
                      <a:picLocks noChangeAspect="1"/>
                    </pic:cNvPicPr>
                  </pic:nvPicPr>
                  <pic:blipFill>
                    <a:blip r:embed="rId281"/>
                    <a:stretch>
                      <a:fillRect/>
                    </a:stretch>
                  </pic:blipFill>
                  <pic:spPr>
                    <a:xfrm>
                      <a:off x="0" y="0"/>
                      <a:ext cx="4248150" cy="1104900"/>
                    </a:xfrm>
                    <a:prstGeom prst="rect">
                      <a:avLst/>
                    </a:prstGeom>
                  </pic:spPr>
                </pic:pic>
              </a:graphicData>
            </a:graphic>
          </wp:inline>
        </w:drawing>
      </w:r>
    </w:p>
    <w:p w:rsidR="00B44467" w:rsidRDefault="00EA7EC0">
      <w:pPr>
        <w:spacing w:line="360" w:lineRule="auto"/>
        <w:jc w:val="left"/>
        <w:textAlignment w:val="center"/>
      </w:pPr>
      <w:r>
        <w:t>(1)</w:t>
      </w:r>
      <w:r>
        <w:t>如图</w:t>
      </w:r>
      <w:r>
        <w:t>1</w:t>
      </w:r>
      <w:r>
        <w:t>，若</w:t>
      </w:r>
      <w:r>
        <w:object w:dxaOrig="985" w:dyaOrig="249">
          <v:shape id="_x0000_i1183" type="#_x0000_t75" alt="eqId1c9af7ab732d431dd78e84db9586d3cc" style="width:49.5pt;height:12.5pt" o:ole="">
            <v:imagedata r:id="rId282" o:title="eqId1c9af7ab732d431dd78e84db9586d3cc"/>
          </v:shape>
          <o:OLEObject Type="Embed" ProgID="Equation.DSMT4" ShapeID="_x0000_i1183" DrawAspect="Content" ObjectID="_1841959305" r:id="rId283"/>
        </w:object>
      </w:r>
      <w:r>
        <w:t>，求</w:t>
      </w:r>
      <w:r>
        <w:object w:dxaOrig="404" w:dyaOrig="228">
          <v:shape id="_x0000_i1184" type="#_x0000_t75" alt="eqIdfebc9a89d0d1c97b88c0f4acd32b4e67" style="width:20pt;height:11.5pt" o:ole="">
            <v:imagedata r:id="rId284" o:title="eqIdfebc9a89d0d1c97b88c0f4acd32b4e67"/>
          </v:shape>
          <o:OLEObject Type="Embed" ProgID="Equation.DSMT4" ShapeID="_x0000_i1184" DrawAspect="Content" ObjectID="_1841959306" r:id="rId285"/>
        </w:object>
      </w:r>
      <w:r>
        <w:t>的度数．</w:t>
      </w:r>
    </w:p>
    <w:p w:rsidR="00B44467" w:rsidRDefault="00EA7EC0">
      <w:pPr>
        <w:spacing w:line="360" w:lineRule="auto"/>
        <w:jc w:val="left"/>
        <w:textAlignment w:val="center"/>
      </w:pPr>
      <w:r>
        <w:t>(2)</w:t>
      </w:r>
      <w:r>
        <w:t>如图</w:t>
      </w:r>
      <w:r>
        <w:t>2</w:t>
      </w:r>
      <w:r>
        <w:t>，当点</w:t>
      </w:r>
      <w:r>
        <w:object w:dxaOrig="211" w:dyaOrig="228">
          <v:shape id="_x0000_i1185" type="#_x0000_t75" alt="eqId2a30f3a8b673cc28bd90c50cf1a35281" style="width:10.5pt;height:11.5pt" o:ole="">
            <v:imagedata r:id="rId156" o:title="eqId2a30f3a8b673cc28bd90c50cf1a35281"/>
          </v:shape>
          <o:OLEObject Type="Embed" ProgID="Equation.DSMT4" ShapeID="_x0000_i1185" DrawAspect="Content" ObjectID="_1841959307" r:id="rId286"/>
        </w:object>
      </w:r>
      <w:r>
        <w:t>，</w:t>
      </w:r>
      <w:r>
        <w:object w:dxaOrig="228" w:dyaOrig="228">
          <v:shape id="_x0000_i1186" type="#_x0000_t75" alt="eqIda0ed1ec316bc54c37c4286c208f55667" style="width:11.5pt;height:11.5pt" o:ole="">
            <v:imagedata r:id="rId197" o:title="eqIda0ed1ec316bc54c37c4286c208f55667"/>
          </v:shape>
          <o:OLEObject Type="Embed" ProgID="Equation.DSMT4" ShapeID="_x0000_i1186" DrawAspect="Content" ObjectID="_1841959308" r:id="rId287"/>
        </w:object>
      </w:r>
      <w:r>
        <w:t>在两条平行线之间，且</w:t>
      </w:r>
      <w:r>
        <w:object w:dxaOrig="193" w:dyaOrig="208">
          <v:shape id="_x0000_i1187" type="#_x0000_t75" alt="eqId7f9e8449aad35c5d840a3395ea86df6d" style="width:9.5pt;height:10.5pt" o:ole="">
            <v:imagedata r:id="rId150" o:title="eqId7f9e8449aad35c5d840a3395ea86df6d"/>
          </v:shape>
          <o:OLEObject Type="Embed" ProgID="Equation.DSMT4" ShapeID="_x0000_i1187" DrawAspect="Content" ObjectID="_1841959309" r:id="rId288"/>
        </w:object>
      </w:r>
      <w:r>
        <w:t>、</w:t>
      </w:r>
      <w:r>
        <w:object w:dxaOrig="211" w:dyaOrig="228">
          <v:shape id="_x0000_i1188" type="#_x0000_t75" alt="eqId2a30f3a8b673cc28bd90c50cf1a35281" style="width:10.5pt;height:11.5pt" o:ole="">
            <v:imagedata r:id="rId156" o:title="eqId2a30f3a8b673cc28bd90c50cf1a35281"/>
          </v:shape>
          <o:OLEObject Type="Embed" ProgID="Equation.DSMT4" ShapeID="_x0000_i1188" DrawAspect="Content" ObjectID="_1841959310" r:id="rId289"/>
        </w:object>
      </w:r>
      <w:r>
        <w:t>、</w:t>
      </w:r>
      <w:r>
        <w:object w:dxaOrig="228" w:dyaOrig="228">
          <v:shape id="_x0000_i1189" type="#_x0000_t75" alt="eqIda0ed1ec316bc54c37c4286c208f55667" style="width:11.5pt;height:11.5pt" o:ole="">
            <v:imagedata r:id="rId197" o:title="eqIda0ed1ec316bc54c37c4286c208f55667"/>
          </v:shape>
          <o:OLEObject Type="Embed" ProgID="Equation.DSMT4" ShapeID="_x0000_i1189" DrawAspect="Content" ObjectID="_1841959311" r:id="rId290"/>
        </w:object>
      </w:r>
      <w:r>
        <w:t>、</w:t>
      </w:r>
      <w:r>
        <w:object w:dxaOrig="211" w:dyaOrig="240">
          <v:shape id="_x0000_i1190" type="#_x0000_t75" alt="eqIdc5db41a1f31d6baee7c69990811edb9f" style="width:10.5pt;height:12pt" o:ole="">
            <v:imagedata r:id="rId152" o:title="eqIdc5db41a1f31d6baee7c69990811edb9f"/>
          </v:shape>
          <o:OLEObject Type="Embed" ProgID="Equation.DSMT4" ShapeID="_x0000_i1190" DrawAspect="Content" ObjectID="_1841959312" r:id="rId291"/>
        </w:object>
      </w:r>
      <w:r>
        <w:t>四点不在同一条直线上时．求证：</w:t>
      </w:r>
      <w:r>
        <w:object w:dxaOrig="2392" w:dyaOrig="251">
          <v:shape id="_x0000_i1191" type="#_x0000_t75" alt="eqId839d8123c33dbdf2bebb3f996c7f5284" style="width:119.5pt;height:12.5pt" o:ole="">
            <v:imagedata r:id="rId292" o:title="eqId839d8123c33dbdf2bebb3f996c7f5284"/>
          </v:shape>
          <o:OLEObject Type="Embed" ProgID="Equation.DSMT4" ShapeID="_x0000_i1191" DrawAspect="Content" ObjectID="_1841959313" r:id="rId293"/>
        </w:object>
      </w:r>
      <w:r>
        <w:t>．</w:t>
      </w:r>
    </w:p>
    <w:p w:rsidR="00B44467" w:rsidRDefault="00EA7EC0">
      <w:pPr>
        <w:spacing w:line="360" w:lineRule="auto"/>
        <w:jc w:val="left"/>
        <w:textAlignment w:val="center"/>
      </w:pPr>
      <w:r>
        <w:t>(3)</w:t>
      </w:r>
      <w:r>
        <w:t>如图</w:t>
      </w:r>
      <w:r>
        <w:t>3</w:t>
      </w:r>
      <w:r>
        <w:t>，若</w:t>
      </w:r>
      <w:r>
        <w:object w:dxaOrig="1477" w:dyaOrig="250">
          <v:shape id="_x0000_i1192" type="#_x0000_t75" alt="eqIdcf170a74946a1266d57092406e9ef170" style="width:74pt;height:12.5pt" o:ole="">
            <v:imagedata r:id="rId294" o:title="eqIdcf170a74946a1266d57092406e9ef170"/>
          </v:shape>
          <o:OLEObject Type="Embed" ProgID="Equation.DSMT4" ShapeID="_x0000_i1192" DrawAspect="Content" ObjectID="_1841959314" r:id="rId295"/>
        </w:object>
      </w:r>
      <w:r>
        <w:t>，</w:t>
      </w:r>
      <w:r>
        <w:object w:dxaOrig="1495" w:dyaOrig="251">
          <v:shape id="_x0000_i1193" type="#_x0000_t75" alt="eqIdb3e9f6b3315572796acacffcf7b5da9b" style="width:75pt;height:12.5pt" o:ole="">
            <v:imagedata r:id="rId296" o:title="eqIdb3e9f6b3315572796acacffcf7b5da9b"/>
          </v:shape>
          <o:OLEObject Type="Embed" ProgID="Equation.DSMT4" ShapeID="_x0000_i1193" DrawAspect="Content" ObjectID="_1841959315" r:id="rId297"/>
        </w:object>
      </w:r>
      <w:r>
        <w:t>，</w:t>
      </w:r>
      <w:r>
        <w:object w:dxaOrig="914" w:dyaOrig="241">
          <v:shape id="_x0000_i1194" type="#_x0000_t75" alt="eqId4ec20d0e659a305833bc27f1934c69ec" style="width:45.5pt;height:12pt" o:ole="">
            <v:imagedata r:id="rId298" o:title="eqId4ec20d0e659a305833bc27f1934c69ec"/>
          </v:shape>
          <o:OLEObject Type="Embed" ProgID="Equation.DSMT4" ShapeID="_x0000_i1194" DrawAspect="Content" ObjectID="_1841959316" r:id="rId299"/>
        </w:object>
      </w:r>
      <w:r>
        <w:t>，</w:t>
      </w:r>
      <w:r>
        <w:object w:dxaOrig="968" w:dyaOrig="245">
          <v:shape id="_x0000_i1195" type="#_x0000_t75" alt="eqId7e63a14e1ced08dc9fb5ddcb268647ac" style="width:48.5pt;height:12.5pt" o:ole="">
            <v:imagedata r:id="rId300" o:title="eqId7e63a14e1ced08dc9fb5ddcb268647ac"/>
          </v:shape>
          <o:OLEObject Type="Embed" ProgID="Equation.DSMT4" ShapeID="_x0000_i1195" DrawAspect="Content" ObjectID="_1841959317" r:id="rId301"/>
        </w:object>
      </w:r>
      <w:r>
        <w:t>，直接写出</w:t>
      </w:r>
      <w:r>
        <w:object w:dxaOrig="633" w:dyaOrig="230">
          <v:shape id="_x0000_i1196" type="#_x0000_t75" alt="eqIdf9c0c4e8cd3f3b7939d3010d76564fe8" style="width:31.5pt;height:11.5pt" o:ole="">
            <v:imagedata r:id="rId302" o:title="eqIdf9c0c4e8cd3f3b7939d3010d76564fe8"/>
          </v:shape>
          <o:OLEObject Type="Embed" ProgID="Equation.DSMT4" ShapeID="_x0000_i1196" DrawAspect="Content" ObjectID="_1841959318" r:id="rId303"/>
        </w:object>
      </w:r>
      <w:r>
        <w:t>的度数．</w:t>
      </w:r>
    </w:p>
    <w:p w:rsidR="00B44467" w:rsidRDefault="00EA7EC0">
      <w:pPr>
        <w:spacing w:line="360" w:lineRule="auto"/>
        <w:jc w:val="left"/>
        <w:textAlignment w:val="center"/>
      </w:pPr>
      <w:r>
        <w:t>25</w:t>
      </w:r>
      <w:r>
        <w:t>．</w:t>
      </w:r>
      <w:r>
        <w:rPr>
          <w:color w:val="00B050"/>
        </w:rPr>
        <w:t>(24-25</w:t>
      </w:r>
      <w:r>
        <w:rPr>
          <w:color w:val="00B050"/>
        </w:rPr>
        <w:t>七下</w:t>
      </w:r>
      <w:r>
        <w:rPr>
          <w:color w:val="00B050"/>
        </w:rPr>
        <w:t>·</w:t>
      </w:r>
      <w:r>
        <w:rPr>
          <w:color w:val="00B050"/>
        </w:rPr>
        <w:t>上海黄浦区</w:t>
      </w:r>
      <w:r>
        <w:rPr>
          <w:color w:val="00B050"/>
        </w:rPr>
        <w:t>·</w:t>
      </w:r>
      <w:r>
        <w:rPr>
          <w:color w:val="00B050"/>
        </w:rPr>
        <w:t>期末</w:t>
      </w:r>
      <w:r>
        <w:rPr>
          <w:color w:val="00B050"/>
        </w:rPr>
        <w:t>)</w:t>
      </w:r>
      <w:r>
        <w:t>（</w:t>
      </w:r>
      <w:r>
        <w:t>1</w:t>
      </w:r>
      <w:r>
        <w:t>）观察理解：如图</w:t>
      </w:r>
      <w:r>
        <w:t>1</w:t>
      </w:r>
      <w:r>
        <w:t>，</w:t>
      </w:r>
      <w:r>
        <w:object w:dxaOrig="633" w:dyaOrig="243">
          <v:shape id="_x0000_i1197" type="#_x0000_t75" alt="eqId15c0dbe3c080c4c4636c64803e5c1f76" style="width:31.5pt;height:12pt" o:ole="">
            <v:imagedata r:id="rId84" o:title="eqId15c0dbe3c080c4c4636c64803e5c1f76"/>
          </v:shape>
          <o:OLEObject Type="Embed" ProgID="Equation.DSMT4" ShapeID="_x0000_i1197" DrawAspect="Content" ObjectID="_1841959319" r:id="rId304"/>
        </w:object>
      </w:r>
      <w:r>
        <w:t>中，</w:t>
      </w:r>
      <w:r>
        <w:object w:dxaOrig="1126" w:dyaOrig="255">
          <v:shape id="_x0000_i1198" type="#_x0000_t75" alt="eqIded10df4140819d5451773a45de66201b" style="width:56.5pt;height:13pt" o:ole="">
            <v:imagedata r:id="rId305" o:title="eqIded10df4140819d5451773a45de66201b"/>
          </v:shape>
          <o:OLEObject Type="Embed" ProgID="Equation.DSMT4" ShapeID="_x0000_i1198" DrawAspect="Content" ObjectID="_1841959320" r:id="rId306"/>
        </w:object>
      </w:r>
      <w:r>
        <w:t>，</w:t>
      </w:r>
      <w:r>
        <w:object w:dxaOrig="861" w:dyaOrig="251">
          <v:shape id="_x0000_i1199" type="#_x0000_t75" alt="eqId4b10134e7a46e6f6f7cb9d5e2371727d" style="width:43pt;height:12.5pt" o:ole="">
            <v:imagedata r:id="rId307" o:title="eqId4b10134e7a46e6f6f7cb9d5e2371727d"/>
          </v:shape>
          <o:OLEObject Type="Embed" ProgID="Equation.DSMT4" ShapeID="_x0000_i1199" DrawAspect="Content" ObjectID="_1841959321" r:id="rId308"/>
        </w:object>
      </w:r>
      <w:r>
        <w:t>，直线</w:t>
      </w:r>
      <w:r>
        <w:object w:dxaOrig="122" w:dyaOrig="246">
          <v:shape id="_x0000_i1200" type="#_x0000_t75" alt="eqId0f85fca60a11e1af2bf50138d0e3fe62" style="width:6pt;height:12.5pt" o:ole="">
            <v:imagedata r:id="rId21" o:title="eqId0f85fca60a11e1af2bf50138d0e3fe62"/>
          </v:shape>
          <o:OLEObject Type="Embed" ProgID="Equation.DSMT4" ShapeID="_x0000_i1200" DrawAspect="Content" ObjectID="_1841959322" r:id="rId309"/>
        </w:object>
      </w:r>
      <w:r>
        <w:t>过点</w:t>
      </w:r>
      <w:r>
        <w:object w:dxaOrig="211" w:dyaOrig="240">
          <v:shape id="_x0000_i1201" type="#_x0000_t75" alt="eqIdc5db41a1f31d6baee7c69990811edb9f" style="width:10.5pt;height:12pt" o:ole="">
            <v:imagedata r:id="rId152" o:title="eqIdc5db41a1f31d6baee7c69990811edb9f"/>
          </v:shape>
          <o:OLEObject Type="Embed" ProgID="Equation.DSMT4" ShapeID="_x0000_i1201" DrawAspect="Content" ObjectID="_1841959323" r:id="rId310"/>
        </w:object>
      </w:r>
      <w:r>
        <w:t>，点</w:t>
      </w:r>
      <w:r>
        <w:object w:dxaOrig="211" w:dyaOrig="224">
          <v:shape id="_x0000_i1202" type="#_x0000_t75" alt="eqId5963abe8f421bd99a2aaa94831a951e9" style="width:10.5pt;height:11pt" o:ole="">
            <v:imagedata r:id="rId148" o:title="eqId5963abe8f421bd99a2aaa94831a951e9"/>
          </v:shape>
          <o:OLEObject Type="Embed" ProgID="Equation.DSMT4" ShapeID="_x0000_i1202" DrawAspect="Content" ObjectID="_1841959324" r:id="rId311"/>
        </w:object>
      </w:r>
      <w:r>
        <w:t>，</w:t>
      </w:r>
      <w:r>
        <w:object w:dxaOrig="193" w:dyaOrig="208">
          <v:shape id="_x0000_i1203" type="#_x0000_t75" alt="eqId7f9e8449aad35c5d840a3395ea86df6d" style="width:9.5pt;height:10.5pt" o:ole="">
            <v:imagedata r:id="rId150" o:title="eqId7f9e8449aad35c5d840a3395ea86df6d"/>
          </v:shape>
          <o:OLEObject Type="Embed" ProgID="Equation.DSMT4" ShapeID="_x0000_i1203" DrawAspect="Content" ObjectID="_1841959325" r:id="rId312"/>
        </w:object>
      </w:r>
      <w:r>
        <w:t>在直线</w:t>
      </w:r>
      <w:r>
        <w:object w:dxaOrig="122" w:dyaOrig="246">
          <v:shape id="_x0000_i1204" type="#_x0000_t75" alt="eqId0f85fca60a11e1af2bf50138d0e3fe62" style="width:6pt;height:12.5pt" o:ole="">
            <v:imagedata r:id="rId21" o:title="eqId0f85fca60a11e1af2bf50138d0e3fe62"/>
          </v:shape>
          <o:OLEObject Type="Embed" ProgID="Equation.DSMT4" ShapeID="_x0000_i1204" DrawAspect="Content" ObjectID="_1841959326" r:id="rId313"/>
        </w:object>
      </w:r>
      <w:r>
        <w:t>同侧，</w:t>
      </w:r>
      <w:r>
        <w:object w:dxaOrig="651" w:dyaOrig="256">
          <v:shape id="_x0000_i1205" type="#_x0000_t75" alt="eqIdbb0a2d7d40a6c0bf1fddb802db381689" style="width:32.5pt;height:13pt" o:ole="">
            <v:imagedata r:id="rId314" o:title="eqIdbb0a2d7d40a6c0bf1fddb802db381689"/>
          </v:shape>
          <o:OLEObject Type="Embed" ProgID="Equation.DSMT4" ShapeID="_x0000_i1205" DrawAspect="Content" ObjectID="_1841959327" r:id="rId315"/>
        </w:object>
      </w:r>
      <w:r>
        <w:t>，</w:t>
      </w:r>
      <w:r>
        <w:object w:dxaOrig="651" w:dyaOrig="254">
          <v:shape id="_x0000_i1206" type="#_x0000_t75" alt="eqId3e77a906a317863df81327e97ae0d5e4" style="width:32.5pt;height:12.5pt" o:ole="">
            <v:imagedata r:id="rId316" o:title="eqId3e77a906a317863df81327e97ae0d5e4"/>
          </v:shape>
          <o:OLEObject Type="Embed" ProgID="Equation.DSMT4" ShapeID="_x0000_i1206" DrawAspect="Content" ObjectID="_1841959328" r:id="rId317"/>
        </w:object>
      </w:r>
      <w:r>
        <w:t>，垂足分别为</w:t>
      </w:r>
      <w:r>
        <w:object w:dxaOrig="228" w:dyaOrig="228">
          <v:shape id="_x0000_i1207" type="#_x0000_t75" alt="eqId8455657dde27aabe6adb7b188e031c11" style="width:11.5pt;height:11.5pt" o:ole="">
            <v:imagedata r:id="rId138" o:title="eqId8455657dde27aabe6adb7b188e031c11"/>
          </v:shape>
          <o:OLEObject Type="Embed" ProgID="Equation.DSMT4" ShapeID="_x0000_i1207" DrawAspect="Content" ObjectID="_1841959329" r:id="rId318"/>
        </w:object>
      </w:r>
      <w:r>
        <w:t>，</w:t>
      </w:r>
      <w:r>
        <w:object w:dxaOrig="211" w:dyaOrig="228">
          <v:shape id="_x0000_i1208" type="#_x0000_t75" alt="eqId2a30f3a8b673cc28bd90c50cf1a35281" style="width:10.5pt;height:11.5pt" o:ole="">
            <v:imagedata r:id="rId156" o:title="eqId2a30f3a8b673cc28bd90c50cf1a35281"/>
          </v:shape>
          <o:OLEObject Type="Embed" ProgID="Equation.DSMT4" ShapeID="_x0000_i1208" DrawAspect="Content" ObjectID="_1841959330" r:id="rId319"/>
        </w:object>
      </w:r>
      <w:r>
        <w:t>，由此可得：</w:t>
      </w:r>
      <w:r>
        <w:object w:dxaOrig="1935" w:dyaOrig="250">
          <v:shape id="_x0000_i1209" type="#_x0000_t75" alt="eqIda3f0ca8685431a5114a4b9288e6f93bf" style="width:97pt;height:12.5pt" o:ole="">
            <v:imagedata r:id="rId320" o:title="eqIda3f0ca8685431a5114a4b9288e6f93bf"/>
          </v:shape>
          <o:OLEObject Type="Embed" ProgID="Equation.DSMT4" ShapeID="_x0000_i1209" DrawAspect="Content" ObjectID="_1841959331" r:id="rId321"/>
        </w:object>
      </w:r>
      <w:r>
        <w:t>，所以</w:t>
      </w:r>
      <w:r>
        <w:object w:dxaOrig="1900" w:dyaOrig="250">
          <v:shape id="_x0000_i1210" type="#_x0000_t75" alt="eqId3b2b6f11b74b1cb04d9ed8fe485687e7" style="width:95pt;height:12.5pt" o:ole="">
            <v:imagedata r:id="rId322" o:title="eqId3b2b6f11b74b1cb04d9ed8fe485687e7"/>
          </v:shape>
          <o:OLEObject Type="Embed" ProgID="Equation.DSMT4" ShapeID="_x0000_i1210" DrawAspect="Content" ObjectID="_1841959332" r:id="rId323"/>
        </w:object>
      </w:r>
      <w:r>
        <w:t>，又因为</w:t>
      </w:r>
      <w:r>
        <w:object w:dxaOrig="1126" w:dyaOrig="255">
          <v:shape id="_x0000_i1211" type="#_x0000_t75" alt="eqIded10df4140819d5451773a45de66201b" style="width:56.5pt;height:13pt" o:ole="">
            <v:imagedata r:id="rId305" o:title="eqIded10df4140819d5451773a45de66201b"/>
          </v:shape>
          <o:OLEObject Type="Embed" ProgID="Equation.DSMT4" ShapeID="_x0000_i1211" DrawAspect="Content" ObjectID="_1841959333" r:id="rId324"/>
        </w:object>
      </w:r>
      <w:r>
        <w:t>，所以</w:t>
      </w:r>
      <w:r>
        <w:object w:dxaOrig="1917" w:dyaOrig="242">
          <v:shape id="_x0000_i1212" type="#_x0000_t75" alt="eqId4dfc52a6655c83c8c7eb081bd0f26e52" style="width:96pt;height:12pt" o:ole="">
            <v:imagedata r:id="rId325" o:title="eqId4dfc52a6655c83c8c7eb081bd0f26e52"/>
          </v:shape>
          <o:OLEObject Type="Embed" ProgID="Equation.DSMT4" ShapeID="_x0000_i1212" DrawAspect="Content" ObjectID="_1841959334" r:id="rId326"/>
        </w:object>
      </w:r>
      <w:r>
        <w:t>，所以</w:t>
      </w:r>
      <w:r>
        <w:object w:dxaOrig="1442" w:dyaOrig="251">
          <v:shape id="_x0000_i1213" type="#_x0000_t75" alt="eqIdb83e72d812fdaca589976ea299cc7468" style="width:1in;height:12.5pt" o:ole="">
            <v:imagedata r:id="rId327" o:title="eqIdb83e72d812fdaca589976ea299cc7468"/>
          </v:shape>
          <o:OLEObject Type="Embed" ProgID="Equation.DSMT4" ShapeID="_x0000_i1213" DrawAspect="Content" ObjectID="_1841959335" r:id="rId328"/>
        </w:object>
      </w:r>
      <w:r>
        <w:t>，又因为</w:t>
      </w:r>
      <w:r>
        <w:object w:dxaOrig="861" w:dyaOrig="251">
          <v:shape id="_x0000_i1214" type="#_x0000_t75" alt="eqId4b10134e7a46e6f6f7cb9d5e2371727d" style="width:43pt;height:12.5pt" o:ole="">
            <v:imagedata r:id="rId307" o:title="eqId4b10134e7a46e6f6f7cb9d5e2371727d"/>
          </v:shape>
          <o:OLEObject Type="Embed" ProgID="Equation.DSMT4" ShapeID="_x0000_i1214" DrawAspect="Content" ObjectID="_1841959336" r:id="rId329"/>
        </w:object>
      </w:r>
      <w:r>
        <w:t>，所以</w:t>
      </w:r>
      <w:r>
        <w:object w:dxaOrig="1513" w:dyaOrig="250">
          <v:shape id="_x0000_i1215" type="#_x0000_t75" alt="eqIdc129fbab6979fd83f4c1ef52feb35557" style="width:75.5pt;height:12.5pt" o:ole="">
            <v:imagedata r:id="rId330" o:title="eqIdc129fbab6979fd83f4c1ef52feb35557"/>
          </v:shape>
          <o:OLEObject Type="Embed" ProgID="Equation.DSMT4" ShapeID="_x0000_i1215" DrawAspect="Content" ObjectID="_1841959337" r:id="rId331"/>
        </w:object>
      </w:r>
      <w:r>
        <w:t>___________</w:t>
      </w:r>
      <w:r>
        <w:t>；（请填写全等判定的方法）</w:t>
      </w:r>
    </w:p>
    <w:p w:rsidR="00B44467" w:rsidRDefault="00EA7EC0">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5276215" cy="1379855"/>
            <wp:effectExtent l="0" t="0" r="635" b="10795"/>
            <wp:docPr id="100051" name="图片 100051"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
                    <pic:cNvPicPr>
                      <a:picLocks noChangeAspect="1"/>
                    </pic:cNvPicPr>
                  </pic:nvPicPr>
                  <pic:blipFill>
                    <a:blip r:embed="rId332"/>
                    <a:stretch>
                      <a:fillRect/>
                    </a:stretch>
                  </pic:blipFill>
                  <pic:spPr>
                    <a:xfrm>
                      <a:off x="0" y="0"/>
                      <a:ext cx="5276800" cy="1380355"/>
                    </a:xfrm>
                    <a:prstGeom prst="rect">
                      <a:avLst/>
                    </a:prstGeom>
                  </pic:spPr>
                </pic:pic>
              </a:graphicData>
            </a:graphic>
          </wp:inline>
        </w:drawing>
      </w:r>
    </w:p>
    <w:p w:rsidR="00B44467" w:rsidRDefault="00EA7EC0">
      <w:pPr>
        <w:spacing w:line="360" w:lineRule="auto"/>
        <w:jc w:val="left"/>
        <w:textAlignment w:val="center"/>
      </w:pPr>
      <w:r>
        <w:t>（</w:t>
      </w:r>
      <w:r>
        <w:t>2</w:t>
      </w:r>
      <w:r>
        <w:t>）理解应用：如图</w:t>
      </w:r>
      <w:r>
        <w:t>2</w:t>
      </w:r>
      <w:r>
        <w:t>，</w:t>
      </w:r>
      <w:r>
        <w:object w:dxaOrig="862" w:dyaOrig="232">
          <v:shape id="_x0000_i1216" type="#_x0000_t75" alt="eqId5e5b4ea605cf0b98e428d071f6be6762" style="width:43pt;height:11.5pt" o:ole="">
            <v:imagedata r:id="rId333" o:title="eqId5e5b4ea605cf0b98e428d071f6be6762"/>
          </v:shape>
          <o:OLEObject Type="Embed" ProgID="Equation.DSMT4" ShapeID="_x0000_i1216" DrawAspect="Content" ObjectID="_1841959338" r:id="rId334"/>
        </w:object>
      </w:r>
      <w:r>
        <w:t>，且</w:t>
      </w:r>
      <w:r>
        <w:object w:dxaOrig="651" w:dyaOrig="189">
          <v:shape id="_x0000_i1217" type="#_x0000_t75" alt="eqIdbe5fc6ead6416492c231c320a5486f86" style="width:32.5pt;height:9.5pt" o:ole="">
            <v:imagedata r:id="rId335" o:title="eqIdbe5fc6ead6416492c231c320a5486f86"/>
          </v:shape>
          <o:OLEObject Type="Embed" ProgID="Equation.DSMT4" ShapeID="_x0000_i1217" DrawAspect="Content" ObjectID="_1841959339" r:id="rId336"/>
        </w:object>
      </w:r>
      <w:r>
        <w:t>，</w:t>
      </w:r>
      <w:r>
        <w:object w:dxaOrig="879" w:dyaOrig="251">
          <v:shape id="_x0000_i1218" type="#_x0000_t75" alt="eqId4bd6a2b112facda441f4e34bf5c145fa" style="width:44pt;height:12.5pt" o:ole="">
            <v:imagedata r:id="rId337" o:title="eqId4bd6a2b112facda441f4e34bf5c145fa"/>
          </v:shape>
          <o:OLEObject Type="Embed" ProgID="Equation.DSMT4" ShapeID="_x0000_i1218" DrawAspect="Content" ObjectID="_1841959340" r:id="rId338"/>
        </w:object>
      </w:r>
      <w:r>
        <w:t>，且</w:t>
      </w:r>
      <w:r>
        <w:object w:dxaOrig="861" w:dyaOrig="245">
          <v:shape id="_x0000_i1219" type="#_x0000_t75" alt="eqId5a16dc02090b6e9263555061f14fbc8c" style="width:43pt;height:12.5pt" o:ole="">
            <v:imagedata r:id="rId339" o:title="eqId5a16dc02090b6e9263555061f14fbc8c"/>
          </v:shape>
          <o:OLEObject Type="Embed" ProgID="Equation.DSMT4" ShapeID="_x0000_i1219" DrawAspect="Content" ObjectID="_1841959341" r:id="rId340"/>
        </w:object>
      </w:r>
      <w:r>
        <w:t>，利用（</w:t>
      </w:r>
      <w:r>
        <w:t>1</w:t>
      </w:r>
      <w:r>
        <w:t>）中的结论，请按照图</w:t>
      </w:r>
      <w:r>
        <w:t>中所标的数据计算图中</w:t>
      </w:r>
      <w:r>
        <w:object w:dxaOrig="633" w:dyaOrig="243">
          <v:shape id="_x0000_i1220" type="#_x0000_t75" alt="eqId15c0dbe3c080c4c4636c64803e5c1f76" style="width:31.5pt;height:12pt" o:ole="">
            <v:imagedata r:id="rId84" o:title="eqId15c0dbe3c080c4c4636c64803e5c1f76"/>
          </v:shape>
          <o:OLEObject Type="Embed" ProgID="Equation.DSMT4" ShapeID="_x0000_i1220" DrawAspect="Content" ObjectID="_1841959342" r:id="rId341"/>
        </w:object>
      </w:r>
      <w:r>
        <w:t>的面积是</w:t>
      </w:r>
      <w:r>
        <w:t>___________</w:t>
      </w:r>
      <w:r>
        <w:t>；</w:t>
      </w:r>
    </w:p>
    <w:p w:rsidR="00B44467" w:rsidRDefault="00EA7EC0">
      <w:pPr>
        <w:spacing w:line="360" w:lineRule="auto"/>
        <w:jc w:val="left"/>
        <w:textAlignment w:val="center"/>
      </w:pPr>
      <w:r>
        <w:t>（</w:t>
      </w:r>
      <w:r>
        <w:t>3</w:t>
      </w:r>
      <w:r>
        <w:t>）拓展提升：如图</w:t>
      </w:r>
      <w:r>
        <w:t>3</w:t>
      </w:r>
      <w:r>
        <w:t>，等边</w:t>
      </w:r>
      <w:r>
        <w:object w:dxaOrig="597" w:dyaOrig="252">
          <v:shape id="_x0000_i1221" type="#_x0000_t75" alt="eqId6818a98204f62c1b16699d26ca0c3f62" style="width:30pt;height:12.5pt" o:ole="">
            <v:imagedata r:id="rId342" o:title="eqId6818a98204f62c1b16699d26ca0c3f62"/>
          </v:shape>
          <o:OLEObject Type="Embed" ProgID="Equation.DSMT4" ShapeID="_x0000_i1221" DrawAspect="Content" ObjectID="_1841959343" r:id="rId343"/>
        </w:object>
      </w:r>
      <w:r>
        <w:t>中，</w:t>
      </w:r>
      <w:r>
        <w:object w:dxaOrig="932" w:dyaOrig="249">
          <v:shape id="_x0000_i1222" type="#_x0000_t75" alt="eqIdf7bb21d87e6c5fc497207bd2281d3c27" style="width:46.5pt;height:12.5pt" o:ole="">
            <v:imagedata r:id="rId344" o:title="eqIdf7bb21d87e6c5fc497207bd2281d3c27"/>
          </v:shape>
          <o:OLEObject Type="Embed" ProgID="Equation.DSMT4" ShapeID="_x0000_i1222" DrawAspect="Content" ObjectID="_1841959344" r:id="rId345"/>
        </w:object>
      </w:r>
      <w:r>
        <w:t>，点</w:t>
      </w:r>
      <w:r>
        <w:object w:dxaOrig="211" w:dyaOrig="256">
          <v:shape id="_x0000_i1223" type="#_x0000_t75" alt="eqId1dde8112e8eb968fd042418dd632759e" style="width:10.5pt;height:13pt" o:ole="">
            <v:imagedata r:id="rId26" o:title="eqId1dde8112e8eb968fd042418dd632759e"/>
          </v:shape>
          <o:OLEObject Type="Embed" ProgID="Equation.DSMT4" ShapeID="_x0000_i1223" DrawAspect="Content" ObjectID="_1841959345" r:id="rId346"/>
        </w:object>
      </w:r>
      <w:r>
        <w:t>在</w:t>
      </w:r>
      <w:r>
        <w:object w:dxaOrig="351" w:dyaOrig="241">
          <v:shape id="_x0000_i1224" type="#_x0000_t75" alt="eqId0dc5c9827dfd0be5a9c85962d6ccbfb1" style="width:17.5pt;height:12pt" o:ole="">
            <v:imagedata r:id="rId347" o:title="eqId0dc5c9827dfd0be5a9c85962d6ccbfb1"/>
          </v:shape>
          <o:OLEObject Type="Embed" ProgID="Equation.DSMT4" ShapeID="_x0000_i1224" DrawAspect="Content" ObjectID="_1841959346" r:id="rId348"/>
        </w:object>
      </w:r>
      <w:r>
        <w:t>上，且</w:t>
      </w:r>
      <w:r>
        <w:object w:dxaOrig="932" w:dyaOrig="245">
          <v:shape id="_x0000_i1225" type="#_x0000_t75" alt="eqId444537e1b2e959dbacbc4d3da7c8fb8c" style="width:46.5pt;height:12.5pt" o:ole="">
            <v:imagedata r:id="rId349" o:title="eqId444537e1b2e959dbacbc4d3da7c8fb8c"/>
          </v:shape>
          <o:OLEObject Type="Embed" ProgID="Equation.DSMT4" ShapeID="_x0000_i1225" DrawAspect="Content" ObjectID="_1841959347" r:id="rId350"/>
        </w:object>
      </w:r>
      <w:r>
        <w:t>，动点</w:t>
      </w:r>
      <w:r>
        <w:object w:dxaOrig="193" w:dyaOrig="208">
          <v:shape id="_x0000_i1226" type="#_x0000_t75" alt="eqIddad2a36927223bd70f426ba06aea4b45" style="width:9.5pt;height:10.5pt" o:ole="">
            <v:imagedata r:id="rId351" o:title="eqIddad2a36927223bd70f426ba06aea4b45"/>
          </v:shape>
          <o:OLEObject Type="Embed" ProgID="Equation.DSMT4" ShapeID="_x0000_i1226" DrawAspect="Content" ObjectID="_1841959348" r:id="rId352"/>
        </w:object>
      </w:r>
      <w:r>
        <w:t>在射线</w:t>
      </w:r>
      <w:r>
        <w:object w:dxaOrig="316" w:dyaOrig="228">
          <v:shape id="_x0000_i1227" type="#_x0000_t75" alt="eqId1fc56c77464a17a1e97b568762a3e2c6" style="width:16pt;height:11.5pt" o:ole="">
            <v:imagedata r:id="rId353" o:title="eqId1fc56c77464a17a1e97b568762a3e2c6"/>
          </v:shape>
          <o:OLEObject Type="Embed" ProgID="Equation.DSMT4" ShapeID="_x0000_i1227" DrawAspect="Content" ObjectID="_1841959349" r:id="rId354"/>
        </w:object>
      </w:r>
      <w:r>
        <w:t>上，连接</w:t>
      </w:r>
      <w:r>
        <w:object w:dxaOrig="351" w:dyaOrig="246">
          <v:shape id="_x0000_i1228" type="#_x0000_t75" alt="eqIdabd13974aebe38eb2a1d744a01ea5aa5" style="width:17.5pt;height:12.5pt" o:ole="">
            <v:imagedata r:id="rId355" o:title="eqIdabd13974aebe38eb2a1d744a01ea5aa5"/>
          </v:shape>
          <o:OLEObject Type="Embed" ProgID="Equation.DSMT4" ShapeID="_x0000_i1228" DrawAspect="Content" ObjectID="_1841959350" r:id="rId356"/>
        </w:object>
      </w:r>
      <w:r>
        <w:t>，将线段</w:t>
      </w:r>
      <w:r>
        <w:object w:dxaOrig="351" w:dyaOrig="246">
          <v:shape id="_x0000_i1229" type="#_x0000_t75" alt="eqIdabd13974aebe38eb2a1d744a01ea5aa5" style="width:17.5pt;height:12.5pt" o:ole="">
            <v:imagedata r:id="rId355" o:title="eqIdabd13974aebe38eb2a1d744a01ea5aa5"/>
          </v:shape>
          <o:OLEObject Type="Embed" ProgID="Equation.DSMT4" ShapeID="_x0000_i1229" DrawAspect="Content" ObjectID="_1841959351" r:id="rId357"/>
        </w:object>
      </w:r>
      <w:r>
        <w:t>绕点</w:t>
      </w:r>
      <w:r>
        <w:object w:dxaOrig="211" w:dyaOrig="256">
          <v:shape id="_x0000_i1230" type="#_x0000_t75" alt="eqId1dde8112e8eb968fd042418dd632759e" style="width:10.5pt;height:13pt" o:ole="">
            <v:imagedata r:id="rId26" o:title="eqId1dde8112e8eb968fd042418dd632759e"/>
          </v:shape>
          <o:OLEObject Type="Embed" ProgID="Equation.DSMT4" ShapeID="_x0000_i1230" DrawAspect="Content" ObjectID="_1841959352" r:id="rId358"/>
        </w:object>
      </w:r>
      <w:r>
        <w:t>逆时针旋转</w:t>
      </w:r>
      <w:r>
        <w:object w:dxaOrig="439" w:dyaOrig="253">
          <v:shape id="_x0000_i1231" type="#_x0000_t75" alt="eqIda6c0927afc571a7c966c98192040979e" style="width:22pt;height:12.5pt" o:ole="">
            <v:imagedata r:id="rId359" o:title="eqIda6c0927afc571a7c966c98192040979e"/>
          </v:shape>
          <o:OLEObject Type="Embed" ProgID="Equation.DSMT4" ShapeID="_x0000_i1231" DrawAspect="Content" ObjectID="_1841959353" r:id="rId360"/>
        </w:object>
      </w:r>
      <w:r>
        <w:t>得到线段</w:t>
      </w:r>
      <w:r>
        <w:object w:dxaOrig="369" w:dyaOrig="250">
          <v:shape id="_x0000_i1232" type="#_x0000_t75" alt="eqId6cad4595d5352b2884568a59d8d766a4" style="width:18.5pt;height:12.5pt" o:ole="">
            <v:imagedata r:id="rId361" o:title="eqId6cad4595d5352b2884568a59d8d766a4"/>
          </v:shape>
          <o:OLEObject Type="Embed" ProgID="Equation.DSMT4" ShapeID="_x0000_i1232" DrawAspect="Content" ObjectID="_1841959354" r:id="rId362"/>
        </w:object>
      </w:r>
      <w:r>
        <w:t>．</w:t>
      </w:r>
    </w:p>
    <w:p w:rsidR="00B44467" w:rsidRDefault="00EA7EC0">
      <w:pPr>
        <w:spacing w:line="360" w:lineRule="auto"/>
        <w:jc w:val="left"/>
        <w:textAlignment w:val="center"/>
      </w:pPr>
      <w:r>
        <w:t>①</w:t>
      </w:r>
      <w:r>
        <w:t>当</w:t>
      </w:r>
      <w:r>
        <w:object w:dxaOrig="826" w:dyaOrig="249">
          <v:shape id="_x0000_i1233" type="#_x0000_t75" alt="eqId2b561e63043cd4c4e2e295d817e83ac0" style="width:41.5pt;height:12.5pt" o:ole="">
            <v:imagedata r:id="rId363" o:title="eqId2b561e63043cd4c4e2e295d817e83ac0"/>
          </v:shape>
          <o:OLEObject Type="Embed" ProgID="Equation.DSMT4" ShapeID="_x0000_i1233" DrawAspect="Content" ObjectID="_1841959355" r:id="rId364"/>
        </w:object>
      </w:r>
      <w:r>
        <w:t>时，</w:t>
      </w:r>
      <w:r>
        <w:object w:dxaOrig="351" w:dyaOrig="246">
          <v:shape id="_x0000_i1234" type="#_x0000_t75" alt="eqIdabd13974aebe38eb2a1d744a01ea5aa5" style="width:17.5pt;height:12.5pt" o:ole="">
            <v:imagedata r:id="rId355" o:title="eqIdabd13974aebe38eb2a1d744a01ea5aa5"/>
          </v:shape>
          <o:OLEObject Type="Embed" ProgID="Equation.DSMT4" ShapeID="_x0000_i1234" DrawAspect="Content" ObjectID="_1841959356" r:id="rId365"/>
        </w:object>
      </w:r>
      <w:r>
        <w:t>的长是</w:t>
      </w:r>
      <w:r>
        <w:t>___________</w:t>
      </w:r>
      <w:r>
        <w:t>．</w:t>
      </w:r>
    </w:p>
    <w:p w:rsidR="00B44467" w:rsidRDefault="00EA7EC0">
      <w:pPr>
        <w:spacing w:line="360" w:lineRule="auto"/>
        <w:jc w:val="left"/>
        <w:textAlignment w:val="center"/>
      </w:pPr>
      <w:r>
        <w:t>②</w:t>
      </w:r>
      <w:r>
        <w:t>当点</w:t>
      </w:r>
      <w:r>
        <w:object w:dxaOrig="228" w:dyaOrig="228">
          <v:shape id="_x0000_i1235" type="#_x0000_t75" alt="eqIda0ed1ec316bc54c37c4286c208f55667" style="width:11.5pt;height:11.5pt" o:ole="">
            <v:imagedata r:id="rId197" o:title="eqIda0ed1ec316bc54c37c4286c208f55667"/>
          </v:shape>
          <o:OLEObject Type="Embed" ProgID="Equation.DSMT4" ShapeID="_x0000_i1235" DrawAspect="Content" ObjectID="_1841959357" r:id="rId366"/>
        </w:object>
      </w:r>
      <w:r>
        <w:t>恰好落在射线</w:t>
      </w:r>
      <w:r>
        <w:object w:dxaOrig="334" w:dyaOrig="232">
          <v:shape id="_x0000_i1236" type="#_x0000_t75" alt="eqIdccaee8f228ff24e7c89879bb5b999cf2" style="width:16.5pt;height:11.5pt" o:ole="">
            <v:imagedata r:id="rId367" o:title="eqIdccaee8f228ff24e7c89879bb5b999cf2"/>
          </v:shape>
          <o:OLEObject Type="Embed" ProgID="Equation.DSMT4" ShapeID="_x0000_i1236" DrawAspect="Content" ObjectID="_1841959358" r:id="rId368"/>
        </w:object>
      </w:r>
      <w:r>
        <w:t>上时，请直接写出</w:t>
      </w:r>
      <w:r>
        <w:object w:dxaOrig="334" w:dyaOrig="219">
          <v:shape id="_x0000_i1237" type="#_x0000_t75" alt="eqId4f541f7ae7c39082d202efd28805c54e" style="width:16.5pt;height:11pt" o:ole="">
            <v:imagedata r:id="rId369" o:title="eqId4f541f7ae7c39082d202efd28805c54e"/>
          </v:shape>
          <o:OLEObject Type="Embed" ProgID="Equation.DSMT4" ShapeID="_x0000_i1237" DrawAspect="Content" ObjectID="_1841959359" r:id="rId370"/>
        </w:object>
      </w:r>
      <w:r>
        <w:t>的长．</w:t>
      </w:r>
    </w:p>
    <w:p w:rsidR="00B44467" w:rsidRDefault="00B44467"/>
    <w:sectPr w:rsidR="00B44467">
      <w:headerReference w:type="even" r:id="rId371"/>
      <w:headerReference w:type="default" r:id="rId372"/>
      <w:footerReference w:type="even" r:id="rId373"/>
      <w:footerReference w:type="default" r:id="rId374"/>
      <w:headerReference w:type="first" r:id="rId375"/>
      <w:footerReference w:type="first" r:id="rId376"/>
      <w:pgSz w:w="23814" w:h="16839" w:orient="landscape"/>
      <w:pgMar w:top="1134" w:right="1134" w:bottom="1134" w:left="1134" w:header="851" w:footer="992" w:gutter="1418"/>
      <w:cols w:num="2" w:sep="1"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EC0" w:rsidRDefault="00EA7EC0">
      <w:r>
        <w:separator/>
      </w:r>
    </w:p>
  </w:endnote>
  <w:endnote w:type="continuationSeparator" w:id="0">
    <w:p w:rsidR="00EA7EC0" w:rsidRDefault="00EA7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467" w:rsidRDefault="00EA7EC0">
    <w:pPr>
      <w:pStyle w:val="aff6"/>
      <w:ind w:firstLineChars="2300" w:firstLine="4140"/>
      <w:rPr>
        <w:rFonts w:ascii="Times New Roman" w:hAnsi="Times New Roman"/>
      </w:rPr>
    </w:pPr>
    <w:r>
      <w:rPr>
        <w:rFonts w:ascii="Times New Roman" w:hAnsi="Times New Roman"/>
        <w:noProof/>
      </w:rPr>
      <mc:AlternateContent>
        <mc:Choice Requires="wps">
          <w:drawing>
            <wp:anchor distT="0" distB="0" distL="114300" distR="114300" simplePos="0" relativeHeight="251652096" behindDoc="0" locked="0" layoutInCell="1" allowOverlap="1">
              <wp:simplePos x="0" y="0"/>
              <wp:positionH relativeFrom="column">
                <wp:posOffset>13545820</wp:posOffset>
              </wp:positionH>
              <wp:positionV relativeFrom="paragraph">
                <wp:posOffset>-5715</wp:posOffset>
              </wp:positionV>
              <wp:extent cx="409575" cy="771525"/>
              <wp:effectExtent l="4445" t="4445" r="5080" b="5080"/>
              <wp:wrapNone/>
              <wp:docPr id="16" name="文本框 77"/>
              <wp:cNvGraphicFramePr/>
              <a:graphic xmlns:a="http://schemas.openxmlformats.org/drawingml/2006/main">
                <a:graphicData uri="http://schemas.microsoft.com/office/word/2010/wordprocessingShape">
                  <wps:wsp>
                    <wps:cNvSpPr txBox="1"/>
                    <wps:spPr>
                      <a:xfrm>
                        <a:off x="0" y="0"/>
                        <a:ext cx="409575" cy="771525"/>
                      </a:xfrm>
                      <a:prstGeom prst="rect">
                        <a:avLst/>
                      </a:prstGeom>
                      <a:solidFill>
                        <a:srgbClr val="5A5A5A"/>
                      </a:solidFill>
                      <a:ln w="9525">
                        <a:solidFill>
                          <a:srgbClr val="000000"/>
                        </a:solidFill>
                        <a:prstDash val="solid"/>
                        <a:miter lim="0"/>
                      </a:ln>
                    </wps:spPr>
                    <wps:txbx>
                      <w:txbxContent>
                        <w:p w:rsidR="00B44467" w:rsidRDefault="00B44467"/>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77" o:spid="_x0000_s1040" type="#_x0000_t202" style="position:absolute;left:0;text-align:left;margin-left:1066.6pt;margin-top:-.45pt;width:32.25pt;height:60.7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" fillcolor="#5a5a5a">
              <v:stroke miterlimit="0"/>
              <v:textbox>
                <w:txbxContent>
                  <w:p w:rsidR="00B44467" w:rsidRDefault="00B44467"/>
                </w:txbxContent>
              </v:textbox>
            </v:shape>
          </w:pict>
        </mc:Fallback>
      </mc:AlternateContent>
    </w:r>
    <w:r>
      <w:rPr>
        <w:rFonts w:ascii="Times New Roman" w:hAnsi="Times New Roman" w:hint="eastAsia"/>
      </w:rPr>
      <w:t>试题</w:t>
    </w:r>
    <w:r>
      <w:rPr>
        <w:rFonts w:ascii="Times New Roman" w:hAnsi="Times New Roman"/>
      </w:rPr>
      <w:t xml:space="preserve"> </w:t>
    </w:r>
    <w:r>
      <w:rPr>
        <w:rFonts w:ascii="Times New Roman" w:hAnsi="Times New Roman"/>
      </w:rPr>
      <w:t>第</w:t>
    </w:r>
    <w:r>
      <w:rPr>
        <w:rFonts w:ascii="Times New Roman" w:hAnsi="Times New Roman"/>
      </w:rPr>
      <w:fldChar w:fldCharType="begin"/>
    </w:r>
    <w:r>
      <w:rPr>
        <w:rFonts w:ascii="Times New Roman" w:hAnsi="Times New Roman"/>
      </w:rPr>
      <w:instrText xml:space="preserve"> =</w:instrTex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1A29E4">
      <w:rPr>
        <w:rFonts w:ascii="Times New Roman" w:hAnsi="Times New Roman"/>
        <w:noProof/>
      </w:rPr>
      <w:instrText>2</w:instrText>
    </w:r>
    <w:r>
      <w:rPr>
        <w:rFonts w:ascii="Times New Roman" w:hAnsi="Times New Roman"/>
      </w:rPr>
      <w:fldChar w:fldCharType="end"/>
    </w:r>
    <w:r>
      <w:rPr>
        <w:rFonts w:ascii="Times New Roman" w:hAnsi="Times New Roman"/>
      </w:rPr>
      <w:instrText xml:space="preserve">*2-1 </w:instrText>
    </w:r>
    <w:r>
      <w:rPr>
        <w:rFonts w:ascii="Times New Roman" w:hAnsi="Times New Roman"/>
      </w:rPr>
      <w:fldChar w:fldCharType="separate"/>
    </w:r>
    <w:r w:rsidR="001A29E4">
      <w:rPr>
        <w:rFonts w:ascii="Times New Roman" w:hAnsi="Times New Roman"/>
        <w:noProof/>
      </w:rPr>
      <w:t>3</w:t>
    </w:r>
    <w:r>
      <w:rPr>
        <w:rFonts w:ascii="Times New Roman" w:hAnsi="Times New Roman"/>
      </w:rPr>
      <w:fldChar w:fldCharType="end"/>
    </w:r>
    <w:r>
      <w:rPr>
        <w:rFonts w:ascii="Times New Roman" w:hAnsi="Times New Roman"/>
      </w:rPr>
      <w:t>页（共</w:t>
    </w:r>
    <w:r>
      <w:rPr>
        <w:rFonts w:ascii="Times New Roman" w:hAnsi="Times New Roman"/>
      </w:rPr>
      <w:fldChar w:fldCharType="begin"/>
    </w:r>
    <w:r>
      <w:rPr>
        <w:rFonts w:ascii="Times New Roman" w:hAnsi="Times New Roman"/>
      </w:rPr>
      <w:instrText xml:space="preserve"> =</w:instrText>
    </w:r>
    <w:r>
      <w:rPr>
        <w:rFonts w:ascii="Times New Roman" w:hAnsi="Times New Roman"/>
      </w:rPr>
      <w:fldChar w:fldCharType="begin"/>
    </w:r>
    <w:r>
      <w:rPr>
        <w:rFonts w:ascii="Times New Roman" w:hAnsi="Times New Roman"/>
      </w:rPr>
      <w:instrText xml:space="preserve"> SECTIONPAGES </w:instrText>
    </w:r>
    <w:r>
      <w:rPr>
        <w:rFonts w:ascii="Times New Roman" w:hAnsi="Times New Roman"/>
      </w:rPr>
      <w:fldChar w:fldCharType="separate"/>
    </w:r>
    <w:r w:rsidR="001A29E4">
      <w:rPr>
        <w:rFonts w:ascii="Times New Roman" w:hAnsi="Times New Roman"/>
        <w:noProof/>
      </w:rPr>
      <w:instrText>3</w:instrText>
    </w:r>
    <w:r>
      <w:rPr>
        <w:rFonts w:ascii="Times New Roman" w:hAnsi="Times New Roman"/>
      </w:rPr>
      <w:fldChar w:fldCharType="end"/>
    </w:r>
    <w:r>
      <w:rPr>
        <w:rFonts w:ascii="Times New Roman" w:hAnsi="Times New Roman"/>
      </w:rPr>
      <w:instrText xml:space="preserve">*2  </w:instrText>
    </w:r>
    <w:r>
      <w:rPr>
        <w:rFonts w:ascii="Times New Roman" w:hAnsi="Times New Roman"/>
      </w:rPr>
      <w:fldChar w:fldCharType="separate"/>
    </w:r>
    <w:r w:rsidR="001A29E4">
      <w:rPr>
        <w:rFonts w:ascii="Times New Roman" w:hAnsi="Times New Roman"/>
        <w:noProof/>
      </w:rPr>
      <w:t>6</w:t>
    </w:r>
    <w:r>
      <w:rPr>
        <w:rFonts w:ascii="Times New Roman" w:hAnsi="Times New Roman"/>
      </w:rPr>
      <w:fldChar w:fldCharType="end"/>
    </w:r>
    <w:r>
      <w:rPr>
        <w:rFonts w:ascii="Times New Roman" w:hAnsi="Times New Roman"/>
      </w:rPr>
      <w:t>页）</w:t>
    </w:r>
    <w:r>
      <w:rPr>
        <w:rFonts w:ascii="Times New Roman" w:hAnsi="Times New Roman"/>
      </w:rPr>
      <w:t xml:space="preserve">                                                                                    </w:t>
    </w:r>
    <w:r>
      <w:rPr>
        <w:rFonts w:ascii="Times New Roman" w:hAnsi="Times New Roman" w:hint="eastAsia"/>
      </w:rPr>
      <w:t xml:space="preserve">  </w:t>
    </w:r>
    <w:r>
      <w:rPr>
        <w:rFonts w:ascii="Times New Roman" w:hAnsi="Times New Roman"/>
      </w:rPr>
      <w:t xml:space="preserve"> </w:t>
    </w:r>
    <w:r>
      <w:rPr>
        <w:rFonts w:ascii="Times New Roman" w:hAnsi="Times New Roman"/>
      </w:rPr>
      <w:t>试题</w:t>
    </w:r>
    <w:r>
      <w:rPr>
        <w:rFonts w:ascii="Times New Roman" w:hAnsi="Times New Roman"/>
      </w:rPr>
      <w:t xml:space="preserve"> </w:t>
    </w:r>
    <w:r>
      <w:rPr>
        <w:rFonts w:ascii="Times New Roman" w:hAnsi="Times New Roman"/>
      </w:rPr>
      <w:t>第</w:t>
    </w:r>
    <w:r>
      <w:rPr>
        <w:rFonts w:ascii="Times New Roman" w:hAnsi="Times New Roman"/>
      </w:rPr>
      <w:fldChar w:fldCharType="begin"/>
    </w:r>
    <w:r>
      <w:rPr>
        <w:rFonts w:ascii="Times New Roman" w:hAnsi="Times New Roman"/>
      </w:rPr>
      <w:instrText xml:space="preserve"> =</w:instrTex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1A29E4">
      <w:rPr>
        <w:rFonts w:ascii="Times New Roman" w:hAnsi="Times New Roman"/>
        <w:noProof/>
      </w:rPr>
      <w:instrText>2</w:instrText>
    </w:r>
    <w:r>
      <w:rPr>
        <w:rFonts w:ascii="Times New Roman" w:hAnsi="Times New Roman"/>
      </w:rPr>
      <w:fldChar w:fldCharType="end"/>
    </w:r>
    <w:r>
      <w:rPr>
        <w:rFonts w:ascii="Times New Roman" w:hAnsi="Times New Roman"/>
      </w:rPr>
      <w:instrText xml:space="preserve">*2 </w:instrText>
    </w:r>
    <w:r>
      <w:rPr>
        <w:rFonts w:ascii="Times New Roman" w:hAnsi="Times New Roman"/>
      </w:rPr>
      <w:fldChar w:fldCharType="separate"/>
    </w:r>
    <w:r w:rsidR="001A29E4">
      <w:rPr>
        <w:rFonts w:ascii="Times New Roman" w:hAnsi="Times New Roman"/>
        <w:noProof/>
      </w:rPr>
      <w:t>4</w:t>
    </w:r>
    <w:r>
      <w:rPr>
        <w:rFonts w:ascii="Times New Roman" w:hAnsi="Times New Roman"/>
      </w:rPr>
      <w:fldChar w:fldCharType="end"/>
    </w:r>
    <w:r>
      <w:rPr>
        <w:rFonts w:ascii="Times New Roman" w:hAnsi="Times New Roman"/>
      </w:rPr>
      <w:t>页（共</w:t>
    </w:r>
    <w:r>
      <w:rPr>
        <w:rFonts w:ascii="Times New Roman" w:hAnsi="Times New Roman"/>
      </w:rPr>
      <w:fldChar w:fldCharType="begin"/>
    </w:r>
    <w:r>
      <w:rPr>
        <w:rFonts w:ascii="Times New Roman" w:hAnsi="Times New Roman"/>
      </w:rPr>
      <w:instrText xml:space="preserve"> =</w:instrText>
    </w:r>
    <w:r>
      <w:rPr>
        <w:rFonts w:ascii="Times New Roman" w:hAnsi="Times New Roman"/>
      </w:rPr>
      <w:fldChar w:fldCharType="begin"/>
    </w:r>
    <w:r>
      <w:rPr>
        <w:rFonts w:ascii="Times New Roman" w:hAnsi="Times New Roman"/>
      </w:rPr>
      <w:instrText xml:space="preserve"> SECTIONPAGES </w:instrText>
    </w:r>
    <w:r>
      <w:rPr>
        <w:rFonts w:ascii="Times New Roman" w:hAnsi="Times New Roman"/>
      </w:rPr>
      <w:fldChar w:fldCharType="separate"/>
    </w:r>
    <w:r w:rsidR="001A29E4">
      <w:rPr>
        <w:rFonts w:ascii="Times New Roman" w:hAnsi="Times New Roman"/>
        <w:noProof/>
      </w:rPr>
      <w:instrText>3</w:instrText>
    </w:r>
    <w:r>
      <w:rPr>
        <w:rFonts w:ascii="Times New Roman" w:hAnsi="Times New Roman"/>
      </w:rPr>
      <w:fldChar w:fldCharType="end"/>
    </w:r>
    <w:r>
      <w:rPr>
        <w:rFonts w:ascii="Times New Roman" w:hAnsi="Times New Roman"/>
      </w:rPr>
      <w:instrText xml:space="preserve">*2  </w:instrText>
    </w:r>
    <w:r>
      <w:rPr>
        <w:rFonts w:ascii="Times New Roman" w:hAnsi="Times New Roman"/>
      </w:rPr>
      <w:fldChar w:fldCharType="separate"/>
    </w:r>
    <w:r w:rsidR="001A29E4">
      <w:rPr>
        <w:rFonts w:ascii="Times New Roman" w:hAnsi="Times New Roman"/>
        <w:noProof/>
      </w:rPr>
      <w:t>6</w:t>
    </w:r>
    <w:r>
      <w:rPr>
        <w:rFonts w:ascii="Times New Roman" w:hAnsi="Times New Roman"/>
      </w:rPr>
      <w:fldChar w:fldCharType="end"/>
    </w:r>
    <w:r>
      <w:rPr>
        <w:rFonts w:ascii="Times New Roman" w:hAnsi="Times New Roman"/>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467" w:rsidRDefault="00EA7EC0">
    <w:pPr>
      <w:pStyle w:val="aff6"/>
      <w:ind w:firstLineChars="2100" w:firstLine="3780"/>
      <w:rPr>
        <w:rFonts w:ascii="Times New Roman" w:hAnsi="Times New Roman"/>
      </w:rPr>
    </w:pPr>
    <w:r>
      <w:rPr>
        <w:rFonts w:ascii="Times New Roman" w:hAnsi="Times New Roman"/>
      </w:rPr>
      <w:t>试题</w:t>
    </w:r>
    <w:r>
      <w:rPr>
        <w:rFonts w:ascii="Times New Roman" w:hAnsi="Times New Roman"/>
      </w:rPr>
      <w:t xml:space="preserve"> </w:t>
    </w:r>
    <w:r>
      <w:rPr>
        <w:rFonts w:ascii="Times New Roman" w:hAnsi="Times New Roman"/>
      </w:rPr>
      <w:t>第</w:t>
    </w:r>
    <w:r>
      <w:rPr>
        <w:rFonts w:ascii="Times New Roman" w:hAnsi="Times New Roman"/>
      </w:rPr>
      <w:fldChar w:fldCharType="begin"/>
    </w:r>
    <w:r>
      <w:rPr>
        <w:rFonts w:ascii="Times New Roman" w:hAnsi="Times New Roman"/>
      </w:rPr>
      <w:instrText xml:space="preserve"> =</w:instrTex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1A29E4">
      <w:rPr>
        <w:rFonts w:ascii="Times New Roman" w:hAnsi="Times New Roman"/>
        <w:noProof/>
      </w:rPr>
      <w:instrText>3</w:instrText>
    </w:r>
    <w:r>
      <w:rPr>
        <w:rFonts w:ascii="Times New Roman" w:hAnsi="Times New Roman"/>
      </w:rPr>
      <w:fldChar w:fldCharType="end"/>
    </w:r>
    <w:r>
      <w:rPr>
        <w:rFonts w:ascii="Times New Roman" w:hAnsi="Times New Roman"/>
      </w:rPr>
      <w:instrText xml:space="preserve">*2-1 </w:instrText>
    </w:r>
    <w:r>
      <w:rPr>
        <w:rFonts w:ascii="Times New Roman" w:hAnsi="Times New Roman"/>
      </w:rPr>
      <w:fldChar w:fldCharType="separate"/>
    </w:r>
    <w:r w:rsidR="001A29E4">
      <w:rPr>
        <w:rFonts w:ascii="Times New Roman" w:hAnsi="Times New Roman"/>
        <w:noProof/>
      </w:rPr>
      <w:t>5</w:t>
    </w:r>
    <w:r>
      <w:rPr>
        <w:rFonts w:ascii="Times New Roman" w:hAnsi="Times New Roman"/>
      </w:rPr>
      <w:fldChar w:fldCharType="end"/>
    </w:r>
    <w:r>
      <w:rPr>
        <w:rFonts w:ascii="Times New Roman" w:hAnsi="Times New Roman"/>
      </w:rPr>
      <w:t>页（共</w:t>
    </w:r>
    <w:r>
      <w:rPr>
        <w:rFonts w:ascii="Times New Roman" w:hAnsi="Times New Roman"/>
      </w:rPr>
      <w:fldChar w:fldCharType="begin"/>
    </w:r>
    <w:r>
      <w:rPr>
        <w:rFonts w:ascii="Times New Roman" w:hAnsi="Times New Roman"/>
      </w:rPr>
      <w:instrText xml:space="preserve"> =</w:instrText>
    </w:r>
    <w:r>
      <w:rPr>
        <w:rFonts w:ascii="Times New Roman" w:hAnsi="Times New Roman"/>
      </w:rPr>
      <w:fldChar w:fldCharType="begin"/>
    </w:r>
    <w:r>
      <w:rPr>
        <w:rFonts w:ascii="Times New Roman" w:hAnsi="Times New Roman"/>
      </w:rPr>
      <w:instrText xml:space="preserve"> SECTIONPAGES </w:instrText>
    </w:r>
    <w:r>
      <w:rPr>
        <w:rFonts w:ascii="Times New Roman" w:hAnsi="Times New Roman"/>
      </w:rPr>
      <w:fldChar w:fldCharType="separate"/>
    </w:r>
    <w:r w:rsidR="001A29E4">
      <w:rPr>
        <w:rFonts w:ascii="Times New Roman" w:hAnsi="Times New Roman"/>
        <w:noProof/>
      </w:rPr>
      <w:instrText>3</w:instrText>
    </w:r>
    <w:r>
      <w:rPr>
        <w:rFonts w:ascii="Times New Roman" w:hAnsi="Times New Roman"/>
      </w:rPr>
      <w:fldChar w:fldCharType="end"/>
    </w:r>
    <w:r>
      <w:rPr>
        <w:rFonts w:ascii="Times New Roman" w:hAnsi="Times New Roman"/>
      </w:rPr>
      <w:instrText xml:space="preserve">*2  </w:instrText>
    </w:r>
    <w:r>
      <w:rPr>
        <w:rFonts w:ascii="Times New Roman" w:hAnsi="Times New Roman"/>
      </w:rPr>
      <w:fldChar w:fldCharType="separate"/>
    </w:r>
    <w:r w:rsidR="001A29E4">
      <w:rPr>
        <w:rFonts w:ascii="Times New Roman" w:hAnsi="Times New Roman"/>
        <w:noProof/>
      </w:rPr>
      <w:t>6</w:t>
    </w:r>
    <w:r>
      <w:rPr>
        <w:rFonts w:ascii="Times New Roman" w:hAnsi="Times New Roman"/>
      </w:rPr>
      <w:fldChar w:fldCharType="end"/>
    </w:r>
    <w:r>
      <w:rPr>
        <w:rFonts w:ascii="Times New Roman" w:hAnsi="Times New Roman"/>
      </w:rPr>
      <w:t>页）</w:t>
    </w:r>
    <w:r>
      <w:rPr>
        <w:rFonts w:ascii="Times New Roman" w:hAnsi="Times New Roman"/>
      </w:rPr>
      <w:t xml:space="preserve">                                                                                         </w:t>
    </w:r>
    <w:r>
      <w:rPr>
        <w:rFonts w:ascii="Times New Roman" w:hAnsi="Times New Roman" w:hint="eastAsia"/>
      </w:rPr>
      <w:t xml:space="preserve">  </w:t>
    </w:r>
    <w:r>
      <w:rPr>
        <w:rFonts w:ascii="Times New Roman" w:hAnsi="Times New Roman"/>
      </w:rPr>
      <w:t xml:space="preserve"> </w:t>
    </w:r>
    <w:r>
      <w:rPr>
        <w:rFonts w:ascii="Times New Roman" w:hAnsi="Times New Roman"/>
      </w:rPr>
      <w:t>试题</w:t>
    </w:r>
    <w:r>
      <w:rPr>
        <w:rFonts w:ascii="Times New Roman" w:hAnsi="Times New Roman"/>
      </w:rPr>
      <w:t xml:space="preserve"> </w:t>
    </w:r>
    <w:r>
      <w:rPr>
        <w:rFonts w:ascii="Times New Roman" w:hAnsi="Times New Roman"/>
      </w:rPr>
      <w:t>第</w:t>
    </w:r>
    <w:r>
      <w:rPr>
        <w:rFonts w:ascii="Times New Roman" w:hAnsi="Times New Roman"/>
      </w:rPr>
      <w:fldChar w:fldCharType="begin"/>
    </w:r>
    <w:r>
      <w:rPr>
        <w:rFonts w:ascii="Times New Roman" w:hAnsi="Times New Roman"/>
      </w:rPr>
      <w:instrText xml:space="preserve"> =</w:instrTex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1A29E4">
      <w:rPr>
        <w:rFonts w:ascii="Times New Roman" w:hAnsi="Times New Roman"/>
        <w:noProof/>
      </w:rPr>
      <w:instrText>3</w:instrText>
    </w:r>
    <w:r>
      <w:rPr>
        <w:rFonts w:ascii="Times New Roman" w:hAnsi="Times New Roman"/>
      </w:rPr>
      <w:fldChar w:fldCharType="end"/>
    </w:r>
    <w:r>
      <w:rPr>
        <w:rFonts w:ascii="Times New Roman" w:hAnsi="Times New Roman"/>
      </w:rPr>
      <w:instrText xml:space="preserve">*2 </w:instrText>
    </w:r>
    <w:r>
      <w:rPr>
        <w:rFonts w:ascii="Times New Roman" w:hAnsi="Times New Roman"/>
      </w:rPr>
      <w:fldChar w:fldCharType="separate"/>
    </w:r>
    <w:r w:rsidR="001A29E4">
      <w:rPr>
        <w:rFonts w:ascii="Times New Roman" w:hAnsi="Times New Roman"/>
        <w:noProof/>
      </w:rPr>
      <w:t>6</w:t>
    </w:r>
    <w:r>
      <w:rPr>
        <w:rFonts w:ascii="Times New Roman" w:hAnsi="Times New Roman"/>
      </w:rPr>
      <w:fldChar w:fldCharType="end"/>
    </w:r>
    <w:r>
      <w:rPr>
        <w:rFonts w:ascii="Times New Roman" w:hAnsi="Times New Roman"/>
      </w:rPr>
      <w:t>页（共</w:t>
    </w:r>
    <w:r>
      <w:rPr>
        <w:rFonts w:ascii="Times New Roman" w:hAnsi="Times New Roman"/>
      </w:rPr>
      <w:fldChar w:fldCharType="begin"/>
    </w:r>
    <w:r>
      <w:rPr>
        <w:rFonts w:ascii="Times New Roman" w:hAnsi="Times New Roman"/>
      </w:rPr>
      <w:instrText xml:space="preserve"> =</w:instrText>
    </w:r>
    <w:r>
      <w:rPr>
        <w:rFonts w:ascii="Times New Roman" w:hAnsi="Times New Roman"/>
      </w:rPr>
      <w:fldChar w:fldCharType="begin"/>
    </w:r>
    <w:r>
      <w:rPr>
        <w:rFonts w:ascii="Times New Roman" w:hAnsi="Times New Roman"/>
      </w:rPr>
      <w:instrText xml:space="preserve"> SECTIONPAGES </w:instrText>
    </w:r>
    <w:r>
      <w:rPr>
        <w:rFonts w:ascii="Times New Roman" w:hAnsi="Times New Roman"/>
      </w:rPr>
      <w:fldChar w:fldCharType="separate"/>
    </w:r>
    <w:r w:rsidR="001A29E4">
      <w:rPr>
        <w:rFonts w:ascii="Times New Roman" w:hAnsi="Times New Roman"/>
        <w:noProof/>
      </w:rPr>
      <w:instrText>3</w:instrText>
    </w:r>
    <w:r>
      <w:rPr>
        <w:rFonts w:ascii="Times New Roman" w:hAnsi="Times New Roman"/>
      </w:rPr>
      <w:fldChar w:fldCharType="end"/>
    </w:r>
    <w:r>
      <w:rPr>
        <w:rFonts w:ascii="Times New Roman" w:hAnsi="Times New Roman"/>
      </w:rPr>
      <w:instrText xml:space="preserve">*2  </w:instrText>
    </w:r>
    <w:r>
      <w:rPr>
        <w:rFonts w:ascii="Times New Roman" w:hAnsi="Times New Roman"/>
      </w:rPr>
      <w:fldChar w:fldCharType="separate"/>
    </w:r>
    <w:r w:rsidR="001A29E4">
      <w:rPr>
        <w:rFonts w:ascii="Times New Roman" w:hAnsi="Times New Roman"/>
        <w:noProof/>
      </w:rPr>
      <w:t>6</w:t>
    </w:r>
    <w:r>
      <w:rPr>
        <w:rFonts w:ascii="Times New Roman" w:hAnsi="Times New Roman"/>
      </w:rPr>
      <w:fldChar w:fldCharType="end"/>
    </w:r>
    <w:r>
      <w:rPr>
        <w:rFonts w:ascii="Times New Roman" w:hAnsi="Times New Roman"/>
      </w:rPr>
      <w:t>页）</w:t>
    </w:r>
  </w:p>
  <w:p w:rsidR="00B44467" w:rsidRDefault="00EA7EC0">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9" type="#_x0000_t136" alt="学科网 zxxk.com" style="position:absolute;margin-left:158.95pt;margin-top:407.9pt;width:2.85pt;height:2.85pt;rotation:315;z-index:-251658240;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noProof/>
        <w:color w:val="FFFFFF"/>
        <w:sz w:val="2"/>
        <w:szCs w:val="2"/>
      </w:rPr>
      <w:drawing>
        <wp:anchor distT="0" distB="0" distL="114300" distR="114300" simplePos="0" relativeHeight="251654144"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7"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descr="学科网 zxxk.com"/>
                  <pic:cNvPicPr>
                    <a:picLocks noChangeAspect="1"/>
                  </pic:cNvPicPr>
                </pic:nvPicPr>
                <pic:blipFill>
                  <a:blip r:embed="rId1"/>
                  <a:stretch>
                    <a:fillRect/>
                  </a:stretch>
                </pic:blipFill>
                <pic:spPr>
                  <a:xfrm>
                    <a:off x="0" y="0"/>
                    <a:ext cx="635" cy="635"/>
                  </a:xfrm>
                  <a:prstGeom prst="rect">
                    <a:avLst/>
                  </a:prstGeom>
                  <a:noFill/>
                  <a:ln>
                    <a:noFill/>
                  </a:ln>
                </pic:spPr>
              </pic:pic>
            </a:graphicData>
          </a:graphic>
        </wp:anchor>
      </w:drawing>
    </w:r>
    <w:r>
      <w:rPr>
        <w:rFonts w:ascii="Times New Roman" w:hAnsi="Times New Roman" w:hint="eastAsia"/>
        <w:color w:val="FFFFFF"/>
        <w:kern w:val="0"/>
        <w:sz w:val="2"/>
        <w:szCs w:val="2"/>
      </w:rPr>
      <w:t>学科网（北京）股份有限公司</w:t>
    </w:r>
  </w:p>
  <w:p w:rsidR="00B44467" w:rsidRDefault="00EA7EC0">
    <w:pPr>
      <w:tabs>
        <w:tab w:val="center" w:pos="4153"/>
        <w:tab w:val="right" w:pos="8306"/>
      </w:tabs>
      <w:snapToGrid w:val="0"/>
      <w:jc w:val="left"/>
      <w:rPr>
        <w:rFonts w:ascii="Times New Roman" w:hAnsi="Times New Roman"/>
        <w:kern w:val="0"/>
        <w:sz w:val="2"/>
        <w:szCs w:val="2"/>
      </w:rPr>
    </w:pPr>
    <w:r>
      <w:rPr>
        <w:color w:val="FFFFFF"/>
        <w:sz w:val="2"/>
        <w:szCs w:val="2"/>
      </w:rPr>
      <w:pict>
        <v:shape id="_x0000_s3075" type="#_x0000_t136" alt="学科网 zxxk.com" style="position:absolute;margin-left:158.95pt;margin-top:407.9pt;width:2.85pt;height:2.85pt;rotation:315;z-index:-251657216;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1" type="#_x0000_t75" alt="学科网 zxxk.com" style="position:absolute;margin-left:64.05pt;margin-top:-20.75pt;width:.05pt;height:.05pt;z-index:251660288;mso-width-relative:page;mso-height-relative:page">
          <v:imagedata r:id="rId2" o:title=""/>
        </v:shape>
      </w:pict>
    </w:r>
    <w:r>
      <w:rPr>
        <w:rFonts w:ascii="Times New Roman" w:hAnsi="Times New Roman" w:hint="eastAsia"/>
        <w:color w:val="FFFFFF"/>
        <w:kern w:val="0"/>
        <w:sz w:val="2"/>
        <w:szCs w:val="2"/>
      </w:rPr>
      <w:t>学科网（北京）股份有限公司</w:t>
    </w:r>
  </w:p>
  <w:p w:rsidR="004151FC" w:rsidRDefault="00EA7EC0">
    <w:pPr>
      <w:tabs>
        <w:tab w:val="center" w:pos="4153"/>
        <w:tab w:val="right" w:pos="8306"/>
      </w:tabs>
      <w:snapToGrid w:val="0"/>
      <w:jc w:val="left"/>
      <w:rPr>
        <w:rFonts w:ascii="Times New Roman" w:hAnsi="Times New Roman"/>
        <w:kern w:val="0"/>
        <w:sz w:val="2"/>
        <w:szCs w:val="2"/>
      </w:rPr>
    </w:pPr>
    <w:r>
      <w:rPr>
        <w:color w:val="FFFFFF"/>
        <w:sz w:val="2"/>
        <w:szCs w:val="2"/>
      </w:rPr>
      <w:pict>
        <v:shape id="_x0000_s2072" type="#_x0000_t136" alt="学科网 zxxk.com" style="position:absolute;margin-left:158.95pt;margin-top:407.9pt;width:2.85pt;height:2.85pt;rotation:315;z-index:-251655168;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 id="_x0000_s2073" type="#_x0000_t75" alt="学科网 zxxk.com" style="position:absolute;margin-left:64.05pt;margin-top:-20.75pt;width:.05pt;height:.05pt;z-index:251662336">
          <v:imagedata r:id="rId2" o:title="{75232B38-A165-1FB7-499C-2E1C792CACB5}"/>
        </v:shape>
      </w:pict>
    </w:r>
    <w:r>
      <w:rPr>
        <w:rFonts w:ascii="Times New Roman" w:hAnsi="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9E4" w:rsidRDefault="001A29E4">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EC0" w:rsidRDefault="00EA7EC0">
      <w:r>
        <w:separator/>
      </w:r>
    </w:p>
  </w:footnote>
  <w:footnote w:type="continuationSeparator" w:id="0">
    <w:p w:rsidR="00EA7EC0" w:rsidRDefault="00EA7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467" w:rsidRDefault="00EA7EC0">
    <w:bookmarkStart w:id="0" w:name="_GoBack"/>
    <w:bookmarkEnd w:id="0"/>
    <w:r>
      <w:rPr>
        <w:noProof/>
      </w:rPr>
      <mc:AlternateContent>
        <mc:Choice Requires="wpg">
          <w:drawing>
            <wp:anchor distT="0" distB="0" distL="114300" distR="114300" simplePos="0" relativeHeight="251651072" behindDoc="0" locked="0" layoutInCell="1" allowOverlap="1">
              <wp:simplePos x="0" y="0"/>
              <wp:positionH relativeFrom="column">
                <wp:posOffset>13545820</wp:posOffset>
              </wp:positionH>
              <wp:positionV relativeFrom="paragraph">
                <wp:posOffset>-213360</wp:posOffset>
              </wp:positionV>
              <wp:extent cx="819150" cy="10677525"/>
              <wp:effectExtent l="4445" t="4445" r="14605" b="5080"/>
              <wp:wrapNone/>
              <wp:docPr id="3" name="组合 78"/>
              <wp:cNvGraphicFramePr/>
              <a:graphic xmlns:a="http://schemas.openxmlformats.org/drawingml/2006/main">
                <a:graphicData uri="http://schemas.microsoft.com/office/word/2010/wordprocessingGroup">
                  <wpg:wgp>
                    <wpg:cNvGrpSpPr/>
                    <wpg:grpSpPr>
                      <a:xfrm>
                        <a:off x="0" y="0"/>
                        <a:ext cx="819150" cy="10677525"/>
                        <a:chOff x="22466" y="5"/>
                        <a:chExt cx="1290" cy="16815"/>
                      </a:xfrm>
                    </wpg:grpSpPr>
                    <wps:wsp>
                      <wps:cNvPr id="1" name="文本框 73"/>
                      <wps:cNvSpPr txBox="1"/>
                      <wps:spPr>
                        <a:xfrm>
                          <a:off x="23111" y="5"/>
                          <a:ext cx="645" cy="16815"/>
                        </a:xfrm>
                        <a:prstGeom prst="rect">
                          <a:avLst/>
                        </a:prstGeom>
                        <a:solidFill>
                          <a:srgbClr val="FFFFFF"/>
                        </a:solidFill>
                        <a:ln w="9525">
                          <a:solidFill>
                            <a:srgbClr val="000000"/>
                          </a:solidFill>
                          <a:prstDash val="solid"/>
                          <a:miter lim="0"/>
                        </a:ln>
                      </wps:spPr>
                      <wps:txbx>
                        <w:txbxContent>
                          <w:p w:rsidR="00B44467" w:rsidRDefault="00EA7EC0">
                            <w:pPr>
                              <w:rPr>
                                <w:spacing w:val="13"/>
                              </w:rPr>
                            </w:pPr>
                            <w:r>
                              <w:rPr>
                                <w:rFonts w:hint="eastAsia"/>
                                <w:spacing w:val="13"/>
                              </w:rPr>
                              <w:t>………………○………………外………………○………………装………………○………………订………………○………………</w:t>
                            </w:r>
                            <w:r>
                              <w:rPr>
                                <w:spacing w:val="13"/>
                              </w:rPr>
                              <w:t>线</w:t>
                            </w:r>
                            <w:r>
                              <w:rPr>
                                <w:rFonts w:hint="eastAsia"/>
                                <w:spacing w:val="13"/>
                              </w:rPr>
                              <w:t>………………○………………</w:t>
                            </w:r>
                          </w:p>
                        </w:txbxContent>
                      </wps:txbx>
                      <wps:bodyPr vert="vert" upright="1"/>
                    </wps:wsp>
                    <wps:wsp>
                      <wps:cNvPr id="2" name="文本框 76"/>
                      <wps:cNvSpPr txBox="1"/>
                      <wps:spPr>
                        <a:xfrm>
                          <a:off x="22466" y="5"/>
                          <a:ext cx="645" cy="1110"/>
                        </a:xfrm>
                        <a:prstGeom prst="rect">
                          <a:avLst/>
                        </a:prstGeom>
                        <a:solidFill>
                          <a:srgbClr val="5A5A5A"/>
                        </a:solidFill>
                        <a:ln w="9525">
                          <a:solidFill>
                            <a:srgbClr val="000000"/>
                          </a:solidFill>
                          <a:prstDash val="solid"/>
                          <a:miter lim="0"/>
                        </a:ln>
                      </wps:spPr>
                      <wps:txbx>
                        <w:txbxContent>
                          <w:p w:rsidR="00B44467" w:rsidRDefault="00B44467"/>
                        </w:txbxContent>
                      </wps:txbx>
                      <wps:bodyPr upright="1"/>
                    </wps:wsp>
                  </wpg:wgp>
                </a:graphicData>
              </a:graphic>
            </wp:anchor>
          </w:drawing>
        </mc:Choice>
        <mc:Fallback>
          <w:pict>
            <v:group id="组合 78" o:spid="_x0000_s1026" style="position:absolute;left:0;text-align:left;margin-left:1066.6pt;margin-top:-16.8pt;width:64.5pt;height:840.75pt;z-index:251651072" coordorigin="22466,5" coordsize="1290,16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">
              <v:shapetype id="_x0000_t202" coordsize="21600,21600" o:spt="202" path="m,l,21600r21600,l21600,xe">
                <v:stroke joinstyle="miter"/>
                <v:path gradientshapeok="t" o:connecttype="rect"/>
              </v:shapetype>
              <v:shape id="文本框 73" o:spid="_x0000_s1027" type="#_x0000_t202" style="position:absolute;left:23111;top:5;width:645;height:16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">
                <v:stroke miterlimit="0"/>
                <v:textbox style="layout-flow:vertical">
                  <w:txbxContent>
                    <w:p w:rsidR="00B44467" w:rsidRDefault="00EA7EC0">
                      <w:pPr>
                        <w:rPr>
                          <w:spacing w:val="13"/>
                        </w:rPr>
                      </w:pPr>
                      <w:r>
                        <w:rPr>
                          <w:rFonts w:hint="eastAsia"/>
                          <w:spacing w:val="13"/>
                        </w:rPr>
                        <w:t>………………○………………外………………○………………装………………○………………订………………○………………</w:t>
                      </w:r>
                      <w:r>
                        <w:rPr>
                          <w:spacing w:val="13"/>
                        </w:rPr>
                        <w:t>线</w:t>
                      </w:r>
                      <w:r>
                        <w:rPr>
                          <w:rFonts w:hint="eastAsia"/>
                          <w:spacing w:val="13"/>
                        </w:rPr>
                        <w:t>………………○………………</w:t>
                      </w:r>
                    </w:p>
                  </w:txbxContent>
                </v:textbox>
              </v:shape>
              <v:shape id="文本框 76" o:spid="_x0000_s1028" type="#_x0000_t202" style="position:absolute;left:22466;top:5;width:645;height:1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" fillcolor="#5a5a5a">
                <v:stroke miterlimit="0"/>
                <v:textbox>
                  <w:txbxContent>
                    <w:p w:rsidR="00B44467" w:rsidRDefault="00B44467"/>
                  </w:txbxContent>
                </v:textbox>
              </v:shape>
            </v:group>
          </w:pict>
        </mc:Fallback>
      </mc:AlternateContent>
    </w:r>
    <w:r>
      <w:rPr>
        <w:noProof/>
      </w:rPr>
      <mc:AlternateContent>
        <mc:Choice Requires="wpg">
          <w:drawing>
            <wp:anchor distT="0" distB="0" distL="114300" distR="114300" simplePos="0" relativeHeight="251653120" behindDoc="0" locked="0" layoutInCell="1" allowOverlap="1">
              <wp:simplePos x="0" y="0"/>
              <wp:positionH relativeFrom="column">
                <wp:posOffset>13136245</wp:posOffset>
              </wp:positionH>
              <wp:positionV relativeFrom="paragraph">
                <wp:posOffset>-203835</wp:posOffset>
              </wp:positionV>
              <wp:extent cx="409575" cy="10677525"/>
              <wp:effectExtent l="4445" t="4445" r="5080" b="5080"/>
              <wp:wrapNone/>
              <wp:docPr id="5" name="组合 79"/>
              <wp:cNvGraphicFramePr/>
              <a:graphic xmlns:a="http://schemas.openxmlformats.org/drawingml/2006/main">
                <a:graphicData uri="http://schemas.microsoft.com/office/word/2010/wordprocessingGroup">
                  <wpg:wgp>
                    <wpg:cNvGrpSpPr/>
                    <wpg:grpSpPr>
                      <a:xfrm>
                        <a:off x="0" y="0"/>
                        <a:ext cx="409575" cy="10677525"/>
                        <a:chOff x="21821" y="5"/>
                        <a:chExt cx="645" cy="16815"/>
                      </a:xfrm>
                    </wpg:grpSpPr>
                    <wps:wsp>
                      <wps:cNvPr id="4" name="文本框 74"/>
                      <wps:cNvSpPr txBox="1"/>
                      <wps:spPr>
                        <a:xfrm>
                          <a:off x="21821" y="5"/>
                          <a:ext cx="645" cy="16815"/>
                        </a:xfrm>
                        <a:prstGeom prst="rect">
                          <a:avLst/>
                        </a:prstGeom>
                        <a:solidFill>
                          <a:srgbClr val="FFFFFF"/>
                        </a:solidFill>
                        <a:ln w="9525">
                          <a:solidFill>
                            <a:srgbClr val="000000"/>
                          </a:solidFill>
                          <a:prstDash val="solid"/>
                          <a:miter lim="0"/>
                        </a:ln>
                      </wps:spPr>
                      <wps:txbx>
                        <w:txbxContent>
                          <w:p w:rsidR="00B44467" w:rsidRDefault="00EA7EC0">
                            <w:pPr>
                              <w:rPr>
                                <w:spacing w:val="13"/>
                              </w:rPr>
                            </w:pPr>
                            <w:r>
                              <w:rPr>
                                <w:rFonts w:hint="eastAsia"/>
                                <w:spacing w:val="13"/>
                              </w:rPr>
                              <w:t>………………○………………内………………○………………装………………○………………订………………○………………</w:t>
                            </w:r>
                            <w:r>
                              <w:rPr>
                                <w:spacing w:val="13"/>
                              </w:rPr>
                              <w:t>线</w:t>
                            </w:r>
                            <w:r>
                              <w:rPr>
                                <w:rFonts w:hint="eastAsia"/>
                                <w:spacing w:val="13"/>
                              </w:rPr>
                              <w:t>………………○………………</w:t>
                            </w:r>
                          </w:p>
                        </w:txbxContent>
                      </wps:txbx>
                      <wps:bodyPr vert="vert" upright="1"/>
                    </wps:wsp>
                  </wpg:wgp>
                </a:graphicData>
              </a:graphic>
            </wp:anchor>
          </w:drawing>
        </mc:Choice>
        <mc:Fallback>
          <w:pict>
            <v:group id="组合 79" o:spid="_x0000_s1029" style="position:absolute;left:0;text-align:left;margin-left:1034.35pt;margin-top:-16.05pt;width:32.25pt;height:840.75pt;z-index:251653120" coordorigin="21821,5" coordsize="645,16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">
              <v:shape id="文本框 74" o:spid="_x0000_s1030" type="#_x0000_t202" style="position:absolute;left:21821;top:5;width:645;height:16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">
                <v:stroke miterlimit="0"/>
                <v:textbox style="layout-flow:vertical">
                  <w:txbxContent>
                    <w:p w:rsidR="00B44467" w:rsidRDefault="00EA7EC0">
                      <w:pPr>
                        <w:rPr>
                          <w:spacing w:val="13"/>
                        </w:rPr>
                      </w:pPr>
                      <w:r>
                        <w:rPr>
                          <w:rFonts w:hint="eastAsia"/>
                          <w:spacing w:val="13"/>
                        </w:rPr>
                        <w:t>………………○………………内………………○………………装………………○………………订………………○………………</w:t>
                      </w:r>
                      <w:r>
                        <w:rPr>
                          <w:spacing w:val="13"/>
                        </w:rPr>
                        <w:t>线</w:t>
                      </w:r>
                      <w:r>
                        <w:rPr>
                          <w:rFonts w:hint="eastAsia"/>
                          <w:spacing w:val="13"/>
                        </w:rPr>
                        <w:t>………………○………………</w:t>
                      </w:r>
                    </w:p>
                  </w:txbxContent>
                </v:textbox>
              </v:shape>
            </v:group>
          </w:pict>
        </mc:Fallback>
      </mc:AlternateContent>
    </w:r>
    <w:r>
      <w:rPr>
        <w:noProof/>
      </w:rPr>
      <mc:AlternateContent>
        <mc:Choice Requires="wpg">
          <w:drawing>
            <wp:anchor distT="0" distB="0" distL="114300" distR="114300" simplePos="0" relativeHeight="251655168" behindDoc="0" locked="0" layoutInCell="1" allowOverlap="1">
              <wp:simplePos x="0" y="0"/>
              <wp:positionH relativeFrom="column">
                <wp:posOffset>13545820</wp:posOffset>
              </wp:positionH>
              <wp:positionV relativeFrom="paragraph">
                <wp:posOffset>501015</wp:posOffset>
              </wp:positionV>
              <wp:extent cx="409575" cy="9191625"/>
              <wp:effectExtent l="4445" t="4445" r="5080" b="5080"/>
              <wp:wrapNone/>
              <wp:docPr id="7" name="组合 80"/>
              <wp:cNvGraphicFramePr/>
              <a:graphic xmlns:a="http://schemas.openxmlformats.org/drawingml/2006/main">
                <a:graphicData uri="http://schemas.microsoft.com/office/word/2010/wordprocessingGroup">
                  <wpg:wgp>
                    <wpg:cNvGrpSpPr/>
                    <wpg:grpSpPr>
                      <a:xfrm>
                        <a:off x="0" y="0"/>
                        <a:ext cx="409575" cy="9191625"/>
                        <a:chOff x="22466" y="1115"/>
                        <a:chExt cx="645" cy="14475"/>
                      </a:xfrm>
                    </wpg:grpSpPr>
                    <wps:wsp>
                      <wps:cNvPr id="6" name="文本框 75"/>
                      <wps:cNvSpPr txBox="1"/>
                      <wps:spPr>
                        <a:xfrm>
                          <a:off x="22466" y="1115"/>
                          <a:ext cx="645" cy="14475"/>
                        </a:xfrm>
                        <a:prstGeom prst="rect">
                          <a:avLst/>
                        </a:prstGeom>
                        <a:solidFill>
                          <a:srgbClr val="D8D8D8"/>
                        </a:solidFill>
                        <a:ln w="9525">
                          <a:solidFill>
                            <a:srgbClr val="000000"/>
                          </a:solidFill>
                          <a:prstDash val="solid"/>
                          <a:miter lim="0"/>
                        </a:ln>
                      </wps:spPr>
                      <wps:txbx>
                        <w:txbxContent>
                          <w:p w:rsidR="00B44467" w:rsidRDefault="00EA7EC0">
                            <w:pPr>
                              <w:ind w:firstLineChars="400" w:firstLine="944"/>
                              <w:rPr>
                                <w:rFonts w:ascii="Times New Roman" w:hAnsi="Times New Roman"/>
                                <w:spacing w:val="13"/>
                              </w:rPr>
                            </w:pPr>
                            <w:r>
                              <w:rPr>
                                <w:rFonts w:ascii="Times New Roman" w:hAnsi="Times New Roman"/>
                                <w:spacing w:val="13"/>
                              </w:rPr>
                              <w:t xml:space="preserve">             </w:t>
                            </w:r>
                            <w:r>
                              <w:rPr>
                                <w:rFonts w:ascii="Times New Roman" w:hAnsi="Times New Roman" w:hint="eastAsia"/>
                                <w:spacing w:val="400"/>
                              </w:rPr>
                              <w:t>此卷只装订</w:t>
                            </w:r>
                            <w:r>
                              <w:rPr>
                                <w:rFonts w:ascii="Times New Roman" w:hAnsi="Times New Roman"/>
                                <w:spacing w:val="400"/>
                              </w:rPr>
                              <w:t>不密封</w:t>
                            </w:r>
                          </w:p>
                        </w:txbxContent>
                      </wps:txbx>
                      <wps:bodyPr vert="vert" upright="1"/>
                    </wps:wsp>
                  </wpg:wgp>
                </a:graphicData>
              </a:graphic>
            </wp:anchor>
          </w:drawing>
        </mc:Choice>
        <mc:Fallback>
          <w:pict>
            <v:group id="组合 80" o:spid="_x0000_s1031" style="position:absolute;left:0;text-align:left;margin-left:1066.6pt;margin-top:39.45pt;width:32.25pt;height:723.75pt;z-index:251655168" coordorigin="22466,1115" coordsize="645,1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">
              <v:shape id="文本框 75" o:spid="_x0000_s1032" type="#_x0000_t202" style="position:absolute;left:22466;top:1115;width:645;height:14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" fillcolor="#d8d8d8">
                <v:stroke miterlimit="0"/>
                <v:textbox style="layout-flow:vertical">
                  <w:txbxContent>
                    <w:p w:rsidR="00B44467" w:rsidRDefault="00EA7EC0">
                      <w:pPr>
                        <w:ind w:firstLineChars="400" w:firstLine="944"/>
                        <w:rPr>
                          <w:rFonts w:ascii="Times New Roman" w:hAnsi="Times New Roman"/>
                          <w:spacing w:val="13"/>
                        </w:rPr>
                      </w:pPr>
                      <w:r>
                        <w:rPr>
                          <w:rFonts w:ascii="Times New Roman" w:hAnsi="Times New Roman"/>
                          <w:spacing w:val="13"/>
                        </w:rPr>
                        <w:t xml:space="preserve">             </w:t>
                      </w:r>
                      <w:r>
                        <w:rPr>
                          <w:rFonts w:ascii="Times New Roman" w:hAnsi="Times New Roman" w:hint="eastAsia"/>
                          <w:spacing w:val="400"/>
                        </w:rPr>
                        <w:t>此卷只装订</w:t>
                      </w:r>
                      <w:r>
                        <w:rPr>
                          <w:rFonts w:ascii="Times New Roman" w:hAnsi="Times New Roman"/>
                          <w:spacing w:val="400"/>
                        </w:rPr>
                        <w:t>不密封</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467" w:rsidRDefault="00EA7EC0">
    <w:pPr>
      <w:jc w:val="right"/>
    </w:pPr>
    <w:r>
      <w:rPr>
        <w:noProof/>
      </w:rPr>
      <mc:AlternateContent>
        <mc:Choice Requires="wpg">
          <w:drawing>
            <wp:anchor distT="0" distB="0" distL="114300" distR="114300" simplePos="0" relativeHeight="251656192" behindDoc="0" locked="0" layoutInCell="1" allowOverlap="1">
              <wp:simplePos x="0" y="0"/>
              <wp:positionH relativeFrom="column">
                <wp:posOffset>-1582420</wp:posOffset>
              </wp:positionH>
              <wp:positionV relativeFrom="paragraph">
                <wp:posOffset>-207010</wp:posOffset>
              </wp:positionV>
              <wp:extent cx="1228725" cy="10677525"/>
              <wp:effectExtent l="4445" t="4445" r="5080" b="5080"/>
              <wp:wrapNone/>
              <wp:docPr id="14" name="组合 70"/>
              <wp:cNvGraphicFramePr/>
              <a:graphic xmlns:a="http://schemas.openxmlformats.org/drawingml/2006/main">
                <a:graphicData uri="http://schemas.microsoft.com/office/word/2010/wordprocessingGroup">
                  <wpg:wgp>
                    <wpg:cNvGrpSpPr/>
                    <wpg:grpSpPr>
                      <a:xfrm>
                        <a:off x="0" y="0"/>
                        <a:ext cx="1228725" cy="10677525"/>
                        <a:chOff x="60" y="30"/>
                        <a:chExt cx="1935" cy="16815"/>
                      </a:xfrm>
                    </wpg:grpSpPr>
                    <wpg:grpSp>
                      <wpg:cNvPr id="12" name="组合 69"/>
                      <wpg:cNvGrpSpPr/>
                      <wpg:grpSpPr>
                        <a:xfrm>
                          <a:off x="60" y="30"/>
                          <a:ext cx="1935" cy="16815"/>
                          <a:chOff x="60" y="30"/>
                          <a:chExt cx="1935" cy="16815"/>
                        </a:xfrm>
                      </wpg:grpSpPr>
                      <wps:wsp>
                        <wps:cNvPr id="8" name="文本框 63"/>
                        <wps:cNvSpPr txBox="1"/>
                        <wps:spPr>
                          <a:xfrm>
                            <a:off x="1350" y="30"/>
                            <a:ext cx="645" cy="16815"/>
                          </a:xfrm>
                          <a:prstGeom prst="rect">
                            <a:avLst/>
                          </a:prstGeom>
                          <a:solidFill>
                            <a:srgbClr val="FFFFFF"/>
                          </a:solidFill>
                          <a:ln w="9525">
                            <a:solidFill>
                              <a:srgbClr val="000000"/>
                            </a:solidFill>
                            <a:prstDash val="solid"/>
                            <a:miter lim="0"/>
                          </a:ln>
                        </wps:spPr>
                        <wps:txbx>
                          <w:txbxContent>
                            <w:p w:rsidR="00B44467" w:rsidRDefault="00EA7EC0">
                              <w:pPr>
                                <w:rPr>
                                  <w:spacing w:val="13"/>
                                </w:rPr>
                              </w:pPr>
                              <w:r>
                                <w:rPr>
                                  <w:rFonts w:hint="eastAsia"/>
                                  <w:spacing w:val="13"/>
                                </w:rPr>
                                <w:t>………………○………………</w:t>
                              </w:r>
                              <w:r>
                                <w:rPr>
                                  <w:spacing w:val="13"/>
                                </w:rPr>
                                <w:t>内</w:t>
                              </w:r>
                              <w:r>
                                <w:rPr>
                                  <w:rFonts w:hint="eastAsia"/>
                                  <w:spacing w:val="13"/>
                                </w:rPr>
                                <w:t>………………○………………装………………○………………订………………○………………</w:t>
                              </w:r>
                              <w:r>
                                <w:rPr>
                                  <w:spacing w:val="13"/>
                                </w:rPr>
                                <w:t>线</w:t>
                              </w:r>
                              <w:r>
                                <w:rPr>
                                  <w:rFonts w:hint="eastAsia"/>
                                  <w:spacing w:val="13"/>
                                </w:rPr>
                                <w:t>………………○………………</w:t>
                              </w:r>
                            </w:p>
                          </w:txbxContent>
                        </wps:txbx>
                        <wps:bodyPr vert="vert270" upright="1"/>
                      </wps:wsp>
                      <wps:wsp>
                        <wps:cNvPr id="9" name="文本框 64"/>
                        <wps:cNvSpPr txBox="1"/>
                        <wps:spPr>
                          <a:xfrm>
                            <a:off x="60" y="30"/>
                            <a:ext cx="645" cy="16815"/>
                          </a:xfrm>
                          <a:prstGeom prst="rect">
                            <a:avLst/>
                          </a:prstGeom>
                          <a:solidFill>
                            <a:srgbClr val="FFFFFF"/>
                          </a:solidFill>
                          <a:ln w="9525">
                            <a:solidFill>
                              <a:srgbClr val="000000"/>
                            </a:solidFill>
                            <a:prstDash val="solid"/>
                            <a:miter lim="0"/>
                          </a:ln>
                        </wps:spPr>
                        <wps:txbx>
                          <w:txbxContent>
                            <w:p w:rsidR="00B44467" w:rsidRDefault="00EA7EC0">
                              <w:pPr>
                                <w:rPr>
                                  <w:spacing w:val="13"/>
                                </w:rPr>
                              </w:pPr>
                              <w:r>
                                <w:rPr>
                                  <w:rFonts w:hint="eastAsia"/>
                                  <w:spacing w:val="13"/>
                                </w:rPr>
                                <w:t>………………○………………外………………○………………装………………○………………订………………○………………</w:t>
                              </w:r>
                              <w:r>
                                <w:rPr>
                                  <w:spacing w:val="13"/>
                                </w:rPr>
                                <w:t>线</w:t>
                              </w:r>
                              <w:r>
                                <w:rPr>
                                  <w:rFonts w:hint="eastAsia"/>
                                  <w:spacing w:val="13"/>
                                </w:rPr>
                                <w:t>………………○………………</w:t>
                              </w:r>
                            </w:p>
                          </w:txbxContent>
                        </wps:txbx>
                        <wps:bodyPr vert="vert270" upright="1"/>
                      </wps:wsp>
                      <wps:wsp>
                        <wps:cNvPr id="10" name="文本框 65"/>
                        <wps:cNvSpPr txBox="1"/>
                        <wps:spPr>
                          <a:xfrm>
                            <a:off x="705" y="1140"/>
                            <a:ext cx="645" cy="14475"/>
                          </a:xfrm>
                          <a:prstGeom prst="rect">
                            <a:avLst/>
                          </a:prstGeom>
                          <a:solidFill>
                            <a:srgbClr val="D8D8D8"/>
                          </a:solidFill>
                          <a:ln w="9525">
                            <a:solidFill>
                              <a:srgbClr val="000000"/>
                            </a:solidFill>
                            <a:prstDash val="solid"/>
                            <a:miter lim="0"/>
                          </a:ln>
                        </wps:spPr>
                        <wps:txbx>
                          <w:txbxContent>
                            <w:p w:rsidR="00B44467" w:rsidRDefault="00EA7EC0">
                              <w:pPr>
                                <w:rPr>
                                  <w:rFonts w:ascii="Times New Roman" w:hAnsi="Times New Roman"/>
                                  <w:spacing w:val="13"/>
                                </w:rPr>
                              </w:pPr>
                              <w:r>
                                <w:rPr>
                                  <w:rFonts w:ascii="Times New Roman" w:hAnsi="Times New Roman"/>
                                  <w:spacing w:val="13"/>
                                </w:rPr>
                                <w:t xml:space="preserve">…             </w:t>
                              </w:r>
                              <w:r>
                                <w:rPr>
                                  <w:rFonts w:ascii="Times New Roman" w:hAnsi="Times New Roman"/>
                                  <w:spacing w:val="13"/>
                                </w:rPr>
                                <w:t>学校：</w:t>
                              </w:r>
                              <w:r>
                                <w:rPr>
                                  <w:rFonts w:ascii="Times New Roman" w:hAnsi="Times New Roman"/>
                                  <w:spacing w:val="13"/>
                                  <w:u w:val="single"/>
                                </w:rPr>
                                <w:t>______________</w:t>
                              </w:r>
                              <w:r>
                                <w:rPr>
                                  <w:rFonts w:ascii="Times New Roman" w:hAnsi="Times New Roman"/>
                                  <w:spacing w:val="13"/>
                                </w:rPr>
                                <w:t>姓名：</w:t>
                              </w:r>
                              <w:r>
                                <w:rPr>
                                  <w:rFonts w:ascii="Times New Roman" w:hAnsi="Times New Roman"/>
                                  <w:spacing w:val="13"/>
                                  <w:u w:val="single"/>
                                </w:rPr>
                                <w:t>_____________</w:t>
                              </w:r>
                              <w:r>
                                <w:rPr>
                                  <w:rFonts w:ascii="Times New Roman" w:hAnsi="Times New Roman"/>
                                  <w:spacing w:val="13"/>
                                </w:rPr>
                                <w:t>班级：</w:t>
                              </w:r>
                              <w:r>
                                <w:rPr>
                                  <w:rFonts w:ascii="Times New Roman" w:hAnsi="Times New Roman"/>
                                  <w:spacing w:val="13"/>
                                  <w:u w:val="single"/>
                                </w:rPr>
                                <w:t>_______________</w:t>
                              </w:r>
                              <w:r>
                                <w:rPr>
                                  <w:rFonts w:ascii="Times New Roman" w:hAnsi="Times New Roman"/>
                                  <w:spacing w:val="13"/>
                                </w:rPr>
                                <w:t>考号：</w:t>
                              </w:r>
                              <w:r>
                                <w:rPr>
                                  <w:rFonts w:ascii="Times New Roman" w:hAnsi="Times New Roman" w:hint="eastAsia"/>
                                  <w:spacing w:val="13"/>
                                  <w:u w:val="single"/>
                                </w:rPr>
                                <w:t>______________________</w:t>
                              </w:r>
                            </w:p>
                          </w:txbxContent>
                        </wps:txbx>
                        <wps:bodyPr vert="vert270" upright="1"/>
                      </wps:wsp>
                      <wps:wsp>
                        <wps:cNvPr id="11" name="文本框 67"/>
                        <wps:cNvSpPr txBox="1"/>
                        <wps:spPr>
                          <a:xfrm>
                            <a:off x="705" y="30"/>
                            <a:ext cx="645" cy="1110"/>
                          </a:xfrm>
                          <a:prstGeom prst="rect">
                            <a:avLst/>
                          </a:prstGeom>
                          <a:solidFill>
                            <a:srgbClr val="5A5A5A"/>
                          </a:solidFill>
                          <a:ln w="9525">
                            <a:solidFill>
                              <a:srgbClr val="000000"/>
                            </a:solidFill>
                            <a:prstDash val="solid"/>
                            <a:miter lim="0"/>
                          </a:ln>
                        </wps:spPr>
                        <wps:txbx>
                          <w:txbxContent>
                            <w:p w:rsidR="00B44467" w:rsidRDefault="00B44467"/>
                          </w:txbxContent>
                        </wps:txbx>
                        <wps:bodyPr upright="1"/>
                      </wps:wsp>
                    </wpg:grpSp>
                    <wps:wsp>
                      <wps:cNvPr id="13" name="文本框 68"/>
                      <wps:cNvSpPr txBox="1"/>
                      <wps:spPr>
                        <a:xfrm>
                          <a:off x="705" y="15630"/>
                          <a:ext cx="645" cy="1215"/>
                        </a:xfrm>
                        <a:prstGeom prst="rect">
                          <a:avLst/>
                        </a:prstGeom>
                        <a:solidFill>
                          <a:srgbClr val="5A5A5A"/>
                        </a:solidFill>
                        <a:ln w="9525">
                          <a:solidFill>
                            <a:srgbClr val="000000"/>
                          </a:solidFill>
                          <a:prstDash val="solid"/>
                          <a:miter lim="0"/>
                        </a:ln>
                      </wps:spPr>
                      <wps:txbx>
                        <w:txbxContent>
                          <w:p w:rsidR="00B44467" w:rsidRDefault="00B44467"/>
                        </w:txbxContent>
                      </wps:txbx>
                      <wps:bodyPr upright="1"/>
                    </wps:wsp>
                  </wpg:wgp>
                </a:graphicData>
              </a:graphic>
            </wp:anchor>
          </w:drawing>
        </mc:Choice>
        <mc:Fallback>
          <w:pict>
            <v:group id="组合 70" o:spid="_x0000_s1033" style="position:absolute;left:0;text-align:left;margin-left:-124.6pt;margin-top:-16.3pt;width:96.75pt;height:840.75pt;z-index:251656192" coordorigin="60,30" coordsize="1935,16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">
              <v:group id="组合 69" o:spid="_x0000_s1034" style="position:absolute;left:60;top:30;width:1935;height:16815" coordorigin="60,30" coordsize="1935,16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202" coordsize="21600,21600" o:spt="202" path="m,l,21600r21600,l21600,xe">
                  <v:stroke joinstyle="miter"/>
                  <v:path gradientshapeok="t" o:connecttype="rect"/>
                </v:shapetype>
                <v:shape id="文本框 63" o:spid="_x0000_s1035" type="#_x0000_t202" style="position:absolute;left:1350;top:30;width:645;height:16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">
                  <v:stroke miterlimit="0"/>
                  <v:textbox style="layout-flow:vertical;mso-layout-flow-alt:bottom-to-top">
                    <w:txbxContent>
                      <w:p w:rsidR="00B44467" w:rsidRDefault="00EA7EC0">
                        <w:pPr>
                          <w:rPr>
                            <w:spacing w:val="13"/>
                          </w:rPr>
                        </w:pPr>
                        <w:r>
                          <w:rPr>
                            <w:rFonts w:hint="eastAsia"/>
                            <w:spacing w:val="13"/>
                          </w:rPr>
                          <w:t>………………○………………</w:t>
                        </w:r>
                        <w:r>
                          <w:rPr>
                            <w:spacing w:val="13"/>
                          </w:rPr>
                          <w:t>内</w:t>
                        </w:r>
                        <w:r>
                          <w:rPr>
                            <w:rFonts w:hint="eastAsia"/>
                            <w:spacing w:val="13"/>
                          </w:rPr>
                          <w:t>………………○………………装………………○………………订………………○………………</w:t>
                        </w:r>
                        <w:r>
                          <w:rPr>
                            <w:spacing w:val="13"/>
                          </w:rPr>
                          <w:t>线</w:t>
                        </w:r>
                        <w:r>
                          <w:rPr>
                            <w:rFonts w:hint="eastAsia"/>
                            <w:spacing w:val="13"/>
                          </w:rPr>
                          <w:t>………………○………………</w:t>
                        </w:r>
                      </w:p>
                    </w:txbxContent>
                  </v:textbox>
                </v:shape>
                <v:shape id="文本框 64" o:spid="_x0000_s1036" type="#_x0000_t202" style="position:absolute;left:60;top:30;width:645;height:16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">
                  <v:stroke miterlimit="0"/>
                  <v:textbox style="layout-flow:vertical;mso-layout-flow-alt:bottom-to-top">
                    <w:txbxContent>
                      <w:p w:rsidR="00B44467" w:rsidRDefault="00EA7EC0">
                        <w:pPr>
                          <w:rPr>
                            <w:spacing w:val="13"/>
                          </w:rPr>
                        </w:pPr>
                        <w:r>
                          <w:rPr>
                            <w:rFonts w:hint="eastAsia"/>
                            <w:spacing w:val="13"/>
                          </w:rPr>
                          <w:t>………………○………………外………………○………………装………………○………………订………………○………………</w:t>
                        </w:r>
                        <w:r>
                          <w:rPr>
                            <w:spacing w:val="13"/>
                          </w:rPr>
                          <w:t>线</w:t>
                        </w:r>
                        <w:r>
                          <w:rPr>
                            <w:rFonts w:hint="eastAsia"/>
                            <w:spacing w:val="13"/>
                          </w:rPr>
                          <w:t>………………○………………</w:t>
                        </w:r>
                      </w:p>
                    </w:txbxContent>
                  </v:textbox>
                </v:shape>
                <v:shape id="文本框 65" o:spid="_x0000_s1037" type="#_x0000_t202" style="position:absolute;left:705;top:1140;width:645;height:14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" fillcolor="#d8d8d8">
                  <v:stroke miterlimit="0"/>
                  <v:textbox style="layout-flow:vertical;mso-layout-flow-alt:bottom-to-top">
                    <w:txbxContent>
                      <w:p w:rsidR="00B44467" w:rsidRDefault="00EA7EC0">
                        <w:pPr>
                          <w:rPr>
                            <w:rFonts w:ascii="Times New Roman" w:hAnsi="Times New Roman"/>
                            <w:spacing w:val="13"/>
                          </w:rPr>
                        </w:pPr>
                        <w:r>
                          <w:rPr>
                            <w:rFonts w:ascii="Times New Roman" w:hAnsi="Times New Roman"/>
                            <w:spacing w:val="13"/>
                          </w:rPr>
                          <w:t xml:space="preserve">…             </w:t>
                        </w:r>
                        <w:r>
                          <w:rPr>
                            <w:rFonts w:ascii="Times New Roman" w:hAnsi="Times New Roman"/>
                            <w:spacing w:val="13"/>
                          </w:rPr>
                          <w:t>学校：</w:t>
                        </w:r>
                        <w:r>
                          <w:rPr>
                            <w:rFonts w:ascii="Times New Roman" w:hAnsi="Times New Roman"/>
                            <w:spacing w:val="13"/>
                            <w:u w:val="single"/>
                          </w:rPr>
                          <w:t>______________</w:t>
                        </w:r>
                        <w:r>
                          <w:rPr>
                            <w:rFonts w:ascii="Times New Roman" w:hAnsi="Times New Roman"/>
                            <w:spacing w:val="13"/>
                          </w:rPr>
                          <w:t>姓名：</w:t>
                        </w:r>
                        <w:r>
                          <w:rPr>
                            <w:rFonts w:ascii="Times New Roman" w:hAnsi="Times New Roman"/>
                            <w:spacing w:val="13"/>
                            <w:u w:val="single"/>
                          </w:rPr>
                          <w:t>_____________</w:t>
                        </w:r>
                        <w:r>
                          <w:rPr>
                            <w:rFonts w:ascii="Times New Roman" w:hAnsi="Times New Roman"/>
                            <w:spacing w:val="13"/>
                          </w:rPr>
                          <w:t>班级：</w:t>
                        </w:r>
                        <w:r>
                          <w:rPr>
                            <w:rFonts w:ascii="Times New Roman" w:hAnsi="Times New Roman"/>
                            <w:spacing w:val="13"/>
                            <w:u w:val="single"/>
                          </w:rPr>
                          <w:t>_______________</w:t>
                        </w:r>
                        <w:r>
                          <w:rPr>
                            <w:rFonts w:ascii="Times New Roman" w:hAnsi="Times New Roman"/>
                            <w:spacing w:val="13"/>
                          </w:rPr>
                          <w:t>考号：</w:t>
                        </w:r>
                        <w:r>
                          <w:rPr>
                            <w:rFonts w:ascii="Times New Roman" w:hAnsi="Times New Roman" w:hint="eastAsia"/>
                            <w:spacing w:val="13"/>
                            <w:u w:val="single"/>
                          </w:rPr>
                          <w:t>______________________</w:t>
                        </w:r>
                      </w:p>
                    </w:txbxContent>
                  </v:textbox>
                </v:shape>
                <v:shape id="文本框 67" o:spid="_x0000_s1038" type="#_x0000_t202" style="position:absolute;left:705;top:30;width:645;height:1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" fillcolor="#5a5a5a">
                  <v:stroke miterlimit="0"/>
                  <v:textbox>
                    <w:txbxContent>
                      <w:p w:rsidR="00B44467" w:rsidRDefault="00B44467"/>
                    </w:txbxContent>
                  </v:textbox>
                </v:shape>
              </v:group>
              <v:shape id="文本框 68" o:spid="_x0000_s1039" type="#_x0000_t202" style="position:absolute;left:705;top:15630;width:645;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" fillcolor="#5a5a5a">
                <v:stroke miterlimit="0"/>
                <v:textbox>
                  <w:txbxContent>
                    <w:p w:rsidR="00B44467" w:rsidRDefault="00B44467"/>
                  </w:txbxContent>
                </v:textbox>
              </v:shape>
            </v:group>
          </w:pict>
        </mc:Fallback>
      </mc:AlternateContent>
    </w:r>
  </w:p>
  <w:p w:rsidR="00B44467" w:rsidRDefault="00EA7EC0">
    <w:pPr>
      <w:pBdr>
        <w:bottom w:val="none" w:sz="0" w:space="1" w:color="auto"/>
      </w:pBdr>
      <w:snapToGrid w:val="0"/>
      <w:rPr>
        <w:rFonts w:ascii="Times New Roman" w:hAnsi="Times New Roman"/>
        <w:kern w:val="0"/>
        <w:sz w:val="2"/>
        <w:szCs w:val="2"/>
      </w:rPr>
    </w:pPr>
    <w:r>
      <w:rPr>
        <w:noProof/>
      </w:rPr>
      <w:drawing>
        <wp:anchor distT="0" distB="0" distL="114300" distR="114300" simplePos="0" relativeHeight="251657216"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5"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学科网 zxxk.com"/>
                  <pic:cNvPicPr>
                    <a:picLocks noChangeAspect="1"/>
                  </pic:cNvPicPr>
                </pic:nvPicPr>
                <pic:blipFill>
                  <a:blip r:embed="rId1"/>
                  <a:stretch>
                    <a:fillRect/>
                  </a:stretch>
                </pic:blipFill>
                <pic:spPr>
                  <a:xfrm>
                    <a:off x="0" y="0"/>
                    <a:ext cx="9525" cy="9525"/>
                  </a:xfrm>
                  <a:prstGeom prst="rect">
                    <a:avLst/>
                  </a:prstGeom>
                  <a:noFill/>
                  <a:ln>
                    <a:noFill/>
                  </a:ln>
                </pic:spPr>
              </pic:pic>
            </a:graphicData>
          </a:graphic>
        </wp:anchor>
      </w:drawing>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38" type="#_x0000_t136" alt="学科网 zxxk.com" style="width:1pt;height:1pt" filled="f" stroked="f" strokecolor="white">
          <v:fill color2="#aaa"/>
          <v:textpath style="font-family:&quot;宋体&quot;;font-size:8pt;v-text-spacing:78650f" trim="t" fitpath="t" string="学科网（北京）股份有限公司 "/>
        </v:shape>
      </w:pict>
    </w:r>
  </w:p>
  <w:p w:rsidR="00B44467" w:rsidRDefault="00EA7EC0">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4" type="#_x0000_t75" alt="学科网 zxxk.com" style="position:absolute;left:0;text-align:left;margin-left:351pt;margin-top:8.45pt;width:.75pt;height:.75pt;z-index:251663360;mso-width-relative:page;mso-height-relative:page">
          <v:imagedata r:id="rId2" o:title=""/>
        </v:shape>
      </w:pict>
    </w:r>
    <w:r>
      <w:rPr>
        <w:color w:val="FFFFFF"/>
        <w:sz w:val="2"/>
        <w:szCs w:val="2"/>
      </w:rPr>
      <w:pict>
        <v:shape id="_x0000_i1239" type="#_x0000_t136" alt="学科网 zxxk.com" style="width:1pt;height:1pt" filled="f" stroked="f" strokecolor="white">
          <v:fill color2="#aaa"/>
          <v:textpath style="font-family:&quot;宋体&quot;;font-size:8pt;v-text-spacing:78650f" trim="t" fitpath="t" string="学科网（北京）股份有限公司 "/>
        </v:shape>
      </w:pict>
    </w:r>
  </w:p>
  <w:p w:rsidR="004151FC" w:rsidRDefault="00EA7EC0">
    <w:pPr>
      <w:pBdr>
        <w:bottom w:val="none" w:sz="0" w:space="1" w:color="auto"/>
      </w:pBdr>
      <w:snapToGrid w:val="0"/>
      <w:rPr>
        <w:rFonts w:ascii="Times New Roman" w:hAnsi="Times New Roman"/>
        <w:kern w:val="0"/>
        <w:sz w:val="2"/>
        <w:szCs w:val="2"/>
      </w:rPr>
    </w:pPr>
    <w:r>
      <w:pict>
        <v:shape id="_x0000_s2066" type="#_x0000_t75" alt="学科网 zxxk.com" style="position:absolute;left:0;text-align:left;margin-left:351pt;margin-top:8.45pt;width:.75pt;height:.75pt;z-index:251664384">
          <v:imagedata r:id="rId2" o:title="{75232B38-A165-1FB7-499C-2E1C792CACB5}"/>
        </v:shape>
      </w:pict>
    </w:r>
    <w:r>
      <w:rPr>
        <w:color w:val="FFFFFF"/>
        <w:sz w:val="2"/>
        <w:szCs w:val="2"/>
      </w:rPr>
      <w:pict>
        <v:shape id="_x0000_i124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9E4" w:rsidRDefault="001A29E4">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mirrorMargins/>
  <w:bordersDoNotSurroundHeader/>
  <w:bordersDoNotSurroundFooter/>
  <w:doNotTrackMove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3076"/>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5MTc4MTdmMTI4MTEzNDJlZjAwYTUyZDU2NjZhZmQifQ=="/>
  </w:docVars>
  <w:rsids>
    <w:rsidRoot w:val="00B85E42"/>
    <w:rsid w:val="00000451"/>
    <w:rsid w:val="0000125F"/>
    <w:rsid w:val="0000154A"/>
    <w:rsid w:val="0000163D"/>
    <w:rsid w:val="00002A1D"/>
    <w:rsid w:val="000042A8"/>
    <w:rsid w:val="00004BD7"/>
    <w:rsid w:val="00005870"/>
    <w:rsid w:val="000058DD"/>
    <w:rsid w:val="000063F2"/>
    <w:rsid w:val="000120CF"/>
    <w:rsid w:val="0001622A"/>
    <w:rsid w:val="000166EE"/>
    <w:rsid w:val="00016873"/>
    <w:rsid w:val="00023220"/>
    <w:rsid w:val="000253FC"/>
    <w:rsid w:val="000254E1"/>
    <w:rsid w:val="00030C5C"/>
    <w:rsid w:val="000315AF"/>
    <w:rsid w:val="0003283F"/>
    <w:rsid w:val="00033092"/>
    <w:rsid w:val="000354A0"/>
    <w:rsid w:val="00037045"/>
    <w:rsid w:val="00040A7C"/>
    <w:rsid w:val="00042027"/>
    <w:rsid w:val="00043A89"/>
    <w:rsid w:val="00046760"/>
    <w:rsid w:val="00046A02"/>
    <w:rsid w:val="00050772"/>
    <w:rsid w:val="00050AF3"/>
    <w:rsid w:val="00052927"/>
    <w:rsid w:val="00053DD1"/>
    <w:rsid w:val="00054690"/>
    <w:rsid w:val="00054798"/>
    <w:rsid w:val="00054F56"/>
    <w:rsid w:val="000552AA"/>
    <w:rsid w:val="00062EC6"/>
    <w:rsid w:val="00063899"/>
    <w:rsid w:val="000638D4"/>
    <w:rsid w:val="00065229"/>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594E"/>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29E4"/>
    <w:rsid w:val="001A595E"/>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474B"/>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97C3B"/>
    <w:rsid w:val="003B0A6F"/>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3F9"/>
    <w:rsid w:val="003F549E"/>
    <w:rsid w:val="003F7544"/>
    <w:rsid w:val="00400480"/>
    <w:rsid w:val="0040225A"/>
    <w:rsid w:val="00410877"/>
    <w:rsid w:val="004112A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069"/>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3C7D"/>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4505"/>
    <w:rsid w:val="006279E2"/>
    <w:rsid w:val="00627D39"/>
    <w:rsid w:val="006351EB"/>
    <w:rsid w:val="006376E4"/>
    <w:rsid w:val="0064276A"/>
    <w:rsid w:val="00642F36"/>
    <w:rsid w:val="00645027"/>
    <w:rsid w:val="006472F6"/>
    <w:rsid w:val="006474E0"/>
    <w:rsid w:val="00650571"/>
    <w:rsid w:val="00650FF8"/>
    <w:rsid w:val="00652140"/>
    <w:rsid w:val="00653B7B"/>
    <w:rsid w:val="00655602"/>
    <w:rsid w:val="00656126"/>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540"/>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45A8"/>
    <w:rsid w:val="007A5B90"/>
    <w:rsid w:val="007A5FF5"/>
    <w:rsid w:val="007B16A0"/>
    <w:rsid w:val="007B1775"/>
    <w:rsid w:val="007B5645"/>
    <w:rsid w:val="007B6A26"/>
    <w:rsid w:val="007B6EDB"/>
    <w:rsid w:val="007C0F2C"/>
    <w:rsid w:val="007C2049"/>
    <w:rsid w:val="007C343C"/>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56C"/>
    <w:rsid w:val="008E6F6C"/>
    <w:rsid w:val="008E7AE4"/>
    <w:rsid w:val="008F09C8"/>
    <w:rsid w:val="008F1A9C"/>
    <w:rsid w:val="008F4914"/>
    <w:rsid w:val="008F5A2A"/>
    <w:rsid w:val="008F659C"/>
    <w:rsid w:val="008F7A9B"/>
    <w:rsid w:val="008F7AA7"/>
    <w:rsid w:val="00900514"/>
    <w:rsid w:val="0090063E"/>
    <w:rsid w:val="00901982"/>
    <w:rsid w:val="009050D7"/>
    <w:rsid w:val="00906982"/>
    <w:rsid w:val="00915796"/>
    <w:rsid w:val="00916E1D"/>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7791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676AB"/>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46D"/>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4467"/>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8A6"/>
    <w:rsid w:val="00BB5F1D"/>
    <w:rsid w:val="00BB5FAC"/>
    <w:rsid w:val="00BB76AA"/>
    <w:rsid w:val="00BB77C7"/>
    <w:rsid w:val="00BC0C2E"/>
    <w:rsid w:val="00BC1C03"/>
    <w:rsid w:val="00BC2A7D"/>
    <w:rsid w:val="00BC3376"/>
    <w:rsid w:val="00BC3C84"/>
    <w:rsid w:val="00BC48D1"/>
    <w:rsid w:val="00BC5EB8"/>
    <w:rsid w:val="00BC70E9"/>
    <w:rsid w:val="00BC729F"/>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33A1"/>
    <w:rsid w:val="00C74788"/>
    <w:rsid w:val="00C75236"/>
    <w:rsid w:val="00C77645"/>
    <w:rsid w:val="00C802CD"/>
    <w:rsid w:val="00C80F2D"/>
    <w:rsid w:val="00C81E60"/>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54C99"/>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3E8D"/>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C5A82"/>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A7EC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2A9"/>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25C7268"/>
    <w:rsid w:val="03EB6DCB"/>
    <w:rsid w:val="04737A99"/>
    <w:rsid w:val="10233173"/>
    <w:rsid w:val="18392AFC"/>
    <w:rsid w:val="1E157715"/>
    <w:rsid w:val="221944A3"/>
    <w:rsid w:val="253C5756"/>
    <w:rsid w:val="2EEA79D5"/>
    <w:rsid w:val="31D93236"/>
    <w:rsid w:val="3CDA4ACA"/>
    <w:rsid w:val="4375622D"/>
    <w:rsid w:val="43BE3CB3"/>
    <w:rsid w:val="4740402F"/>
    <w:rsid w:val="4A710D13"/>
    <w:rsid w:val="4A9E7BE0"/>
    <w:rsid w:val="4D1F46E6"/>
    <w:rsid w:val="51884168"/>
    <w:rsid w:val="59703887"/>
    <w:rsid w:val="5A216393"/>
    <w:rsid w:val="5AE900E2"/>
    <w:rsid w:val="5B5F530E"/>
    <w:rsid w:val="5F714787"/>
    <w:rsid w:val="63AE18E9"/>
    <w:rsid w:val="697274F4"/>
    <w:rsid w:val="6C8825D3"/>
    <w:rsid w:val="6D745F31"/>
    <w:rsid w:val="6D811557"/>
    <w:rsid w:val="70457711"/>
    <w:rsid w:val="71432549"/>
    <w:rsid w:val="7C7F7ED7"/>
    <w:rsid w:val="7FE4701F"/>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qFormat="1"/>
    <w:lsdException w:name="index 2" w:unhideWhenUsed="1" w:qFormat="1"/>
    <w:lsdException w:name="index 3" w:unhideWhenUsed="1" w:qFormat="1"/>
    <w:lsdException w:name="index 4" w:unhideWhenUsed="1" w:qFormat="1"/>
    <w:lsdException w:name="index 5" w:unhideWhenUsed="1" w:qFormat="1"/>
    <w:lsdException w:name="index 6" w:unhideWhenUsed="1" w:qFormat="1"/>
    <w:lsdException w:name="index 7" w:unhideWhenUsed="1" w:qFormat="1"/>
    <w:lsdException w:name="index 8" w:unhideWhenUsed="1" w:qFormat="1"/>
    <w:lsdException w:name="index 9"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nhideWhenUsed="1" w:qFormat="1"/>
    <w:lsdException w:name="footnote text" w:unhideWhenUsed="1" w:qFormat="1"/>
    <w:lsdException w:name="annotation text" w:uiPriority="0" w:qFormat="1"/>
    <w:lsdException w:name="header" w:unhideWhenUsed="1" w:qFormat="1"/>
    <w:lsdException w:name="footer" w:unhideWhenUsed="1" w:qFormat="1"/>
    <w:lsdException w:name="index heading" w:unhideWhenUsed="1" w:qFormat="1"/>
    <w:lsdException w:name="caption" w:uiPriority="35" w:qFormat="1"/>
    <w:lsdException w:name="table of figures" w:unhideWhenUsed="1" w:qFormat="1"/>
    <w:lsdException w:name="envelope address" w:unhideWhenUsed="1" w:qFormat="1"/>
    <w:lsdException w:name="envelope return" w:unhideWhenUsed="1" w:qFormat="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unhideWhenUsed="1" w:qFormat="1"/>
    <w:lsdException w:name="table of authorities" w:unhideWhenUsed="1" w:qFormat="1"/>
    <w:lsdException w:name="macro" w:unhideWhenUsed="1" w:qFormat="1"/>
    <w:lsdException w:name="toa heading" w:unhideWhenUsed="1" w:qFormat="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unhideWhenUsed="1" w:qFormat="1"/>
    <w:lsdException w:name="List 5" w:unhideWhenUsed="1" w:qFormat="1"/>
    <w:lsdException w:name="List Bullet 2" w:unhideWhenUsed="1" w:qFormat="1"/>
    <w:lsdException w:name="List Bullet 3" w:unhideWhenUsed="1" w:qFormat="1"/>
    <w:lsdException w:name="List Bullet 4" w:unhideWhenUsed="1" w:qFormat="1"/>
    <w:lsdException w:name="List Bullet 5" w:unhideWhenUsed="1" w:qFormat="1"/>
    <w:lsdException w:name="List Number 2" w:unhideWhenUsed="1" w:qFormat="1"/>
    <w:lsdException w:name="List Number 3" w:unhideWhenUsed="1" w:qFormat="1"/>
    <w:lsdException w:name="List Number 4" w:unhideWhenUsed="1" w:qFormat="1"/>
    <w:lsdException w:name="List Number 5" w:unhideWhenUsed="1" w:qFormat="1"/>
    <w:lsdException w:name="Title" w:uiPriority="10" w:qFormat="1"/>
    <w:lsdException w:name="Closing" w:unhideWhenUsed="1" w:qFormat="1"/>
    <w:lsdException w:name="Signature" w:unhideWhenUsed="1" w:qFormat="1"/>
    <w:lsdException w:name="Default Paragraph Font" w:semiHidden="1" w:uiPriority="1" w:unhideWhenUsed="1" w:qFormat="1"/>
    <w:lsdException w:name="Body Text" w:uiPriority="0" w:qFormat="1"/>
    <w:lsdException w:name="Body Text Indent" w:unhideWhenUsed="1" w:qFormat="1"/>
    <w:lsdException w:name="List Continue" w:unhideWhenUsed="1" w:qFormat="1"/>
    <w:lsdException w:name="List Continue 2" w:unhideWhenUsed="1" w:qFormat="1"/>
    <w:lsdException w:name="List Continue 3" w:unhideWhenUsed="1" w:qFormat="1"/>
    <w:lsdException w:name="List Continue 4" w:unhideWhenUsed="1" w:qFormat="1"/>
    <w:lsdException w:name="List Continue 5" w:unhideWhenUsed="1" w:qFormat="1"/>
    <w:lsdException w:name="Message Header" w:unhideWhenUsed="1" w:qFormat="1"/>
    <w:lsdException w:name="Subtitle" w:uiPriority="11" w:qFormat="1"/>
    <w:lsdException w:name="Salutation" w:unhideWhenUsed="1" w:qFormat="1"/>
    <w:lsdException w:name="Date" w:unhideWhenUsed="1" w:qFormat="1"/>
    <w:lsdException w:name="Body Text First Indent" w:unhideWhenUsed="1" w:qFormat="1"/>
    <w:lsdException w:name="Body Text First Indent 2" w:unhideWhenUsed="1" w:qFormat="1"/>
    <w:lsdException w:name="Note Heading" w:unhideWhenUsed="1" w:qFormat="1"/>
    <w:lsdException w:name="Body Text 2" w:unhideWhenUsed="1" w:qFormat="1"/>
    <w:lsdException w:name="Body Text 3" w:unhideWhenUsed="1" w:qFormat="1"/>
    <w:lsdException w:name="Body Text Indent 2" w:unhideWhenUsed="1" w:qFormat="1"/>
    <w:lsdException w:name="Body Text Indent 3" w:unhideWhenUsed="1" w:qFormat="1"/>
    <w:lsdException w:name="Block Text" w:unhideWhenUsed="1" w:qFormat="1"/>
    <w:lsdException w:name="Hyperlink" w:semiHidden="1" w:unhideWhenUsed="1" w:qFormat="1"/>
    <w:lsdException w:name="FollowedHyperlink" w:semiHidden="1" w:unhideWhenUsed="1"/>
    <w:lsdException w:name="Strong" w:uiPriority="22" w:qFormat="1"/>
    <w:lsdException w:name="Emphasis" w:uiPriority="0" w:qFormat="1"/>
    <w:lsdException w:name="Document Map" w:unhideWhenUsed="1" w:qFormat="1"/>
    <w:lsdException w:name="Plain Text" w:uiPriority="0" w:qFormat="1"/>
    <w:lsdException w:name="E-mail Signature" w:unhideWhenUsed="1" w:qFormat="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jc w:val="both"/>
    </w:pPr>
    <w:rPr>
      <w:kern w:val="2"/>
      <w:sz w:val="21"/>
      <w:szCs w:val="22"/>
      <w:lang w:eastAsia="zh-CN"/>
    </w:rPr>
  </w:style>
  <w:style w:type="paragraph" w:styleId="1">
    <w:name w:val="heading 1"/>
    <w:basedOn w:val="a1"/>
    <w:next w:val="a1"/>
    <w:link w:val="10"/>
    <w:uiPriority w:val="9"/>
    <w:qFormat/>
    <w:pPr>
      <w:keepNext/>
      <w:keepLines/>
      <w:spacing w:before="340" w:after="330" w:line="578" w:lineRule="auto"/>
      <w:outlineLvl w:val="0"/>
    </w:pPr>
    <w:rPr>
      <w:b/>
      <w:bCs/>
      <w:kern w:val="44"/>
      <w:sz w:val="44"/>
      <w:szCs w:val="44"/>
    </w:rPr>
  </w:style>
  <w:style w:type="paragraph" w:styleId="21">
    <w:name w:val="heading 2"/>
    <w:basedOn w:val="a1"/>
    <w:next w:val="a1"/>
    <w:link w:val="22"/>
    <w:uiPriority w:val="9"/>
    <w:qFormat/>
    <w:pPr>
      <w:keepNext/>
      <w:keepLines/>
      <w:spacing w:before="260" w:after="260" w:line="416" w:lineRule="auto"/>
      <w:outlineLvl w:val="1"/>
    </w:pPr>
    <w:rPr>
      <w:rFonts w:ascii="Cambria" w:hAnsi="Cambria"/>
      <w:b/>
      <w:bCs/>
      <w:sz w:val="32"/>
      <w:szCs w:val="32"/>
    </w:rPr>
  </w:style>
  <w:style w:type="paragraph" w:styleId="31">
    <w:name w:val="heading 3"/>
    <w:basedOn w:val="a1"/>
    <w:next w:val="a1"/>
    <w:link w:val="32"/>
    <w:uiPriority w:val="9"/>
    <w:qFormat/>
    <w:pPr>
      <w:keepNext/>
      <w:keepLines/>
      <w:spacing w:before="260" w:after="260" w:line="416" w:lineRule="auto"/>
      <w:outlineLvl w:val="2"/>
    </w:pPr>
    <w:rPr>
      <w:b/>
      <w:bCs/>
      <w:sz w:val="32"/>
      <w:szCs w:val="32"/>
    </w:rPr>
  </w:style>
  <w:style w:type="paragraph" w:styleId="41">
    <w:name w:val="heading 4"/>
    <w:basedOn w:val="a1"/>
    <w:next w:val="a1"/>
    <w:link w:val="42"/>
    <w:uiPriority w:val="9"/>
    <w:qFormat/>
    <w:pPr>
      <w:keepNext/>
      <w:keepLines/>
      <w:spacing w:before="280" w:after="290" w:line="376" w:lineRule="auto"/>
      <w:outlineLvl w:val="3"/>
    </w:pPr>
    <w:rPr>
      <w:rFonts w:ascii="Cambria" w:hAnsi="Cambria"/>
      <w:b/>
      <w:bCs/>
      <w:sz w:val="28"/>
      <w:szCs w:val="28"/>
    </w:rPr>
  </w:style>
  <w:style w:type="paragraph" w:styleId="51">
    <w:name w:val="heading 5"/>
    <w:basedOn w:val="a1"/>
    <w:next w:val="a1"/>
    <w:link w:val="52"/>
    <w:uiPriority w:val="9"/>
    <w:qFormat/>
    <w:pPr>
      <w:keepNext/>
      <w:keepLines/>
      <w:spacing w:before="280" w:after="290" w:line="376" w:lineRule="auto"/>
      <w:outlineLvl w:val="4"/>
    </w:pPr>
    <w:rPr>
      <w:b/>
      <w:bCs/>
      <w:sz w:val="28"/>
      <w:szCs w:val="28"/>
    </w:rPr>
  </w:style>
  <w:style w:type="paragraph" w:styleId="6">
    <w:name w:val="heading 6"/>
    <w:basedOn w:val="a1"/>
    <w:next w:val="a1"/>
    <w:link w:val="60"/>
    <w:uiPriority w:val="9"/>
    <w:qFormat/>
    <w:pPr>
      <w:keepNext/>
      <w:keepLines/>
      <w:spacing w:before="240" w:after="64" w:line="320" w:lineRule="auto"/>
      <w:outlineLvl w:val="5"/>
    </w:pPr>
    <w:rPr>
      <w:rFonts w:ascii="Cambria" w:hAnsi="Cambria"/>
      <w:b/>
      <w:bCs/>
      <w:sz w:val="24"/>
      <w:szCs w:val="24"/>
    </w:rPr>
  </w:style>
  <w:style w:type="paragraph" w:styleId="7">
    <w:name w:val="heading 7"/>
    <w:basedOn w:val="a1"/>
    <w:next w:val="a1"/>
    <w:link w:val="70"/>
    <w:uiPriority w:val="9"/>
    <w:qFormat/>
    <w:pPr>
      <w:keepNext/>
      <w:keepLines/>
      <w:spacing w:before="240" w:after="64" w:line="320" w:lineRule="auto"/>
      <w:outlineLvl w:val="6"/>
    </w:pPr>
    <w:rPr>
      <w:b/>
      <w:bCs/>
      <w:sz w:val="24"/>
      <w:szCs w:val="24"/>
    </w:rPr>
  </w:style>
  <w:style w:type="paragraph" w:styleId="8">
    <w:name w:val="heading 8"/>
    <w:basedOn w:val="a1"/>
    <w:next w:val="a1"/>
    <w:link w:val="80"/>
    <w:uiPriority w:val="9"/>
    <w:qFormat/>
    <w:pPr>
      <w:keepNext/>
      <w:keepLines/>
      <w:spacing w:before="240" w:after="64" w:line="320" w:lineRule="auto"/>
      <w:outlineLvl w:val="7"/>
    </w:pPr>
    <w:rPr>
      <w:rFonts w:ascii="Cambria" w:hAnsi="Cambria"/>
      <w:sz w:val="24"/>
      <w:szCs w:val="24"/>
    </w:rPr>
  </w:style>
  <w:style w:type="paragraph" w:styleId="9">
    <w:name w:val="heading 9"/>
    <w:basedOn w:val="a1"/>
    <w:next w:val="a1"/>
    <w:link w:val="90"/>
    <w:uiPriority w:val="9"/>
    <w:qFormat/>
    <w:pPr>
      <w:keepNext/>
      <w:keepLines/>
      <w:spacing w:before="240" w:after="64" w:line="320" w:lineRule="auto"/>
      <w:outlineLvl w:val="8"/>
    </w:pPr>
    <w:rPr>
      <w:rFonts w:ascii="Cambria" w:hAnsi="Cambria"/>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lang w:eastAsia="zh-CN"/>
    </w:rPr>
  </w:style>
  <w:style w:type="paragraph" w:styleId="33">
    <w:name w:val="List 3"/>
    <w:basedOn w:val="a1"/>
    <w:uiPriority w:val="99"/>
    <w:unhideWhenUsed/>
    <w:qFormat/>
    <w:pPr>
      <w:ind w:leftChars="400" w:left="100" w:hangingChars="200" w:hanging="200"/>
      <w:contextualSpacing/>
    </w:pPr>
  </w:style>
  <w:style w:type="paragraph" w:styleId="71">
    <w:name w:val="toc 7"/>
    <w:basedOn w:val="a1"/>
    <w:next w:val="a1"/>
    <w:uiPriority w:val="39"/>
    <w:unhideWhenUsed/>
    <w:qFormat/>
    <w:pPr>
      <w:ind w:leftChars="1200" w:left="2520"/>
    </w:pPr>
  </w:style>
  <w:style w:type="paragraph" w:styleId="2">
    <w:name w:val="List Number 2"/>
    <w:basedOn w:val="a1"/>
    <w:uiPriority w:val="99"/>
    <w:unhideWhenUsed/>
    <w:qFormat/>
    <w:pPr>
      <w:numPr>
        <w:numId w:val="1"/>
      </w:numPr>
      <w:contextualSpacing/>
    </w:pPr>
  </w:style>
  <w:style w:type="paragraph" w:styleId="a7">
    <w:name w:val="table of authorities"/>
    <w:basedOn w:val="a1"/>
    <w:next w:val="a1"/>
    <w:uiPriority w:val="99"/>
    <w:unhideWhenUsed/>
    <w:qFormat/>
    <w:pPr>
      <w:ind w:leftChars="200" w:left="420"/>
    </w:pPr>
  </w:style>
  <w:style w:type="paragraph" w:styleId="a8">
    <w:name w:val="Note Heading"/>
    <w:basedOn w:val="a1"/>
    <w:next w:val="a1"/>
    <w:link w:val="a9"/>
    <w:uiPriority w:val="99"/>
    <w:unhideWhenUsed/>
    <w:qFormat/>
    <w:pPr>
      <w:jc w:val="center"/>
    </w:pPr>
  </w:style>
  <w:style w:type="paragraph" w:styleId="40">
    <w:name w:val="List Bullet 4"/>
    <w:basedOn w:val="a1"/>
    <w:uiPriority w:val="99"/>
    <w:unhideWhenUsed/>
    <w:qFormat/>
    <w:pPr>
      <w:numPr>
        <w:numId w:val="2"/>
      </w:numPr>
      <w:contextualSpacing/>
    </w:pPr>
  </w:style>
  <w:style w:type="paragraph" w:styleId="81">
    <w:name w:val="index 8"/>
    <w:basedOn w:val="a1"/>
    <w:next w:val="a1"/>
    <w:uiPriority w:val="99"/>
    <w:unhideWhenUsed/>
    <w:qFormat/>
    <w:pPr>
      <w:ind w:leftChars="1400" w:left="1400"/>
    </w:pPr>
  </w:style>
  <w:style w:type="paragraph" w:styleId="aa">
    <w:name w:val="E-mail Signature"/>
    <w:basedOn w:val="a1"/>
    <w:link w:val="ab"/>
    <w:uiPriority w:val="99"/>
    <w:unhideWhenUsed/>
    <w:qFormat/>
  </w:style>
  <w:style w:type="paragraph" w:styleId="a">
    <w:name w:val="List Number"/>
    <w:basedOn w:val="a1"/>
    <w:uiPriority w:val="99"/>
    <w:unhideWhenUsed/>
    <w:qFormat/>
    <w:pPr>
      <w:numPr>
        <w:numId w:val="3"/>
      </w:numPr>
      <w:contextualSpacing/>
    </w:pPr>
  </w:style>
  <w:style w:type="paragraph" w:styleId="ac">
    <w:name w:val="Normal Indent"/>
    <w:basedOn w:val="a1"/>
    <w:uiPriority w:val="99"/>
    <w:unhideWhenUsed/>
    <w:qFormat/>
    <w:pPr>
      <w:ind w:firstLineChars="200" w:firstLine="420"/>
    </w:pPr>
  </w:style>
  <w:style w:type="paragraph" w:styleId="ad">
    <w:name w:val="caption"/>
    <w:basedOn w:val="a1"/>
    <w:next w:val="a1"/>
    <w:uiPriority w:val="35"/>
    <w:qFormat/>
    <w:rPr>
      <w:rFonts w:ascii="Cambria" w:eastAsia="黑体" w:hAnsi="Cambria"/>
      <w:sz w:val="20"/>
      <w:szCs w:val="20"/>
    </w:rPr>
  </w:style>
  <w:style w:type="paragraph" w:styleId="53">
    <w:name w:val="index 5"/>
    <w:basedOn w:val="a1"/>
    <w:next w:val="a1"/>
    <w:uiPriority w:val="99"/>
    <w:unhideWhenUsed/>
    <w:qFormat/>
    <w:pPr>
      <w:ind w:leftChars="800" w:left="800"/>
    </w:pPr>
  </w:style>
  <w:style w:type="paragraph" w:styleId="a0">
    <w:name w:val="List Bullet"/>
    <w:basedOn w:val="a1"/>
    <w:uiPriority w:val="99"/>
    <w:unhideWhenUsed/>
    <w:qFormat/>
    <w:pPr>
      <w:numPr>
        <w:numId w:val="4"/>
      </w:numPr>
      <w:contextualSpacing/>
    </w:pPr>
  </w:style>
  <w:style w:type="paragraph" w:styleId="ae">
    <w:name w:val="envelope address"/>
    <w:basedOn w:val="a1"/>
    <w:uiPriority w:val="99"/>
    <w:unhideWhenUsed/>
    <w:qFormat/>
    <w:pPr>
      <w:framePr w:w="7920" w:h="1980" w:hRule="exact" w:hSpace="180" w:wrap="auto" w:hAnchor="page" w:xAlign="center" w:yAlign="bottom"/>
      <w:snapToGrid w:val="0"/>
      <w:ind w:leftChars="1400" w:left="100"/>
    </w:pPr>
    <w:rPr>
      <w:rFonts w:ascii="Cambria" w:hAnsi="Cambria"/>
      <w:sz w:val="24"/>
      <w:szCs w:val="24"/>
    </w:rPr>
  </w:style>
  <w:style w:type="paragraph" w:styleId="af">
    <w:name w:val="Document Map"/>
    <w:basedOn w:val="a1"/>
    <w:link w:val="af0"/>
    <w:uiPriority w:val="99"/>
    <w:unhideWhenUsed/>
    <w:qFormat/>
    <w:rPr>
      <w:rFonts w:ascii="宋体"/>
      <w:sz w:val="18"/>
      <w:szCs w:val="18"/>
    </w:rPr>
  </w:style>
  <w:style w:type="paragraph" w:styleId="af1">
    <w:name w:val="toa heading"/>
    <w:basedOn w:val="a1"/>
    <w:next w:val="a1"/>
    <w:uiPriority w:val="99"/>
    <w:unhideWhenUsed/>
    <w:qFormat/>
    <w:pPr>
      <w:spacing w:before="120"/>
    </w:pPr>
    <w:rPr>
      <w:rFonts w:ascii="Cambria" w:hAnsi="Cambria"/>
      <w:sz w:val="24"/>
      <w:szCs w:val="24"/>
    </w:rPr>
  </w:style>
  <w:style w:type="paragraph" w:styleId="af2">
    <w:name w:val="annotation text"/>
    <w:basedOn w:val="a1"/>
    <w:link w:val="af3"/>
    <w:qFormat/>
    <w:pPr>
      <w:jc w:val="left"/>
    </w:pPr>
    <w:rPr>
      <w:rFonts w:ascii="Times New Roman" w:hAnsi="Times New Roman"/>
      <w:kern w:val="0"/>
      <w:sz w:val="20"/>
      <w:szCs w:val="24"/>
    </w:rPr>
  </w:style>
  <w:style w:type="paragraph" w:styleId="61">
    <w:name w:val="index 6"/>
    <w:basedOn w:val="a1"/>
    <w:next w:val="a1"/>
    <w:uiPriority w:val="99"/>
    <w:unhideWhenUsed/>
    <w:qFormat/>
    <w:pPr>
      <w:ind w:leftChars="1000" w:left="1000"/>
    </w:pPr>
  </w:style>
  <w:style w:type="paragraph" w:styleId="af4">
    <w:name w:val="Salutation"/>
    <w:basedOn w:val="a1"/>
    <w:next w:val="a1"/>
    <w:link w:val="af5"/>
    <w:uiPriority w:val="99"/>
    <w:unhideWhenUsed/>
    <w:qFormat/>
  </w:style>
  <w:style w:type="paragraph" w:styleId="34">
    <w:name w:val="Body Text 3"/>
    <w:basedOn w:val="a1"/>
    <w:link w:val="35"/>
    <w:uiPriority w:val="99"/>
    <w:unhideWhenUsed/>
    <w:qFormat/>
    <w:pPr>
      <w:spacing w:after="120"/>
    </w:pPr>
    <w:rPr>
      <w:sz w:val="16"/>
      <w:szCs w:val="16"/>
    </w:rPr>
  </w:style>
  <w:style w:type="paragraph" w:styleId="af6">
    <w:name w:val="Closing"/>
    <w:basedOn w:val="a1"/>
    <w:link w:val="af7"/>
    <w:uiPriority w:val="99"/>
    <w:unhideWhenUsed/>
    <w:qFormat/>
    <w:pPr>
      <w:ind w:leftChars="2100" w:left="100"/>
    </w:pPr>
  </w:style>
  <w:style w:type="paragraph" w:styleId="30">
    <w:name w:val="List Bullet 3"/>
    <w:basedOn w:val="a1"/>
    <w:uiPriority w:val="99"/>
    <w:unhideWhenUsed/>
    <w:qFormat/>
    <w:pPr>
      <w:numPr>
        <w:numId w:val="5"/>
      </w:numPr>
      <w:contextualSpacing/>
    </w:pPr>
  </w:style>
  <w:style w:type="paragraph" w:styleId="af8">
    <w:name w:val="Body Text"/>
    <w:basedOn w:val="a1"/>
    <w:link w:val="af9"/>
    <w:qFormat/>
    <w:pPr>
      <w:shd w:val="clear" w:color="auto" w:fill="FFFFFF"/>
      <w:spacing w:line="405" w:lineRule="exact"/>
      <w:jc w:val="distribute"/>
    </w:pPr>
    <w:rPr>
      <w:rFonts w:ascii="宋体" w:hAnsi="Times New Roman"/>
      <w:kern w:val="0"/>
      <w:sz w:val="18"/>
      <w:szCs w:val="18"/>
    </w:rPr>
  </w:style>
  <w:style w:type="paragraph" w:styleId="afa">
    <w:name w:val="Body Text Indent"/>
    <w:basedOn w:val="a1"/>
    <w:link w:val="afb"/>
    <w:uiPriority w:val="99"/>
    <w:unhideWhenUsed/>
    <w:qFormat/>
    <w:pPr>
      <w:spacing w:after="120"/>
      <w:ind w:leftChars="200" w:left="420"/>
    </w:pPr>
  </w:style>
  <w:style w:type="paragraph" w:styleId="3">
    <w:name w:val="List Number 3"/>
    <w:basedOn w:val="a1"/>
    <w:uiPriority w:val="99"/>
    <w:unhideWhenUsed/>
    <w:qFormat/>
    <w:pPr>
      <w:numPr>
        <w:numId w:val="6"/>
      </w:numPr>
      <w:contextualSpacing/>
    </w:pPr>
  </w:style>
  <w:style w:type="paragraph" w:styleId="23">
    <w:name w:val="List 2"/>
    <w:basedOn w:val="a1"/>
    <w:uiPriority w:val="99"/>
    <w:unhideWhenUsed/>
    <w:qFormat/>
    <w:pPr>
      <w:ind w:leftChars="200" w:left="100" w:hangingChars="200" w:hanging="200"/>
      <w:contextualSpacing/>
    </w:pPr>
  </w:style>
  <w:style w:type="paragraph" w:styleId="afc">
    <w:name w:val="List Continue"/>
    <w:basedOn w:val="a1"/>
    <w:uiPriority w:val="99"/>
    <w:unhideWhenUsed/>
    <w:qFormat/>
    <w:pPr>
      <w:spacing w:after="120"/>
      <w:ind w:leftChars="200" w:left="420"/>
      <w:contextualSpacing/>
    </w:pPr>
  </w:style>
  <w:style w:type="paragraph" w:styleId="afd">
    <w:name w:val="Block Text"/>
    <w:basedOn w:val="a1"/>
    <w:uiPriority w:val="99"/>
    <w:unhideWhenUsed/>
    <w:qFormat/>
    <w:pPr>
      <w:spacing w:after="120"/>
      <w:ind w:leftChars="700" w:left="1440" w:rightChars="700" w:right="1440"/>
    </w:pPr>
  </w:style>
  <w:style w:type="paragraph" w:styleId="20">
    <w:name w:val="List Bullet 2"/>
    <w:basedOn w:val="a1"/>
    <w:uiPriority w:val="99"/>
    <w:unhideWhenUsed/>
    <w:qFormat/>
    <w:pPr>
      <w:numPr>
        <w:numId w:val="7"/>
      </w:numPr>
      <w:contextualSpacing/>
    </w:pPr>
  </w:style>
  <w:style w:type="paragraph" w:styleId="HTML">
    <w:name w:val="HTML Address"/>
    <w:basedOn w:val="a1"/>
    <w:link w:val="HTML0"/>
    <w:uiPriority w:val="99"/>
    <w:unhideWhenUsed/>
    <w:qFormat/>
    <w:rPr>
      <w:i/>
      <w:iCs/>
    </w:rPr>
  </w:style>
  <w:style w:type="paragraph" w:styleId="43">
    <w:name w:val="index 4"/>
    <w:basedOn w:val="a1"/>
    <w:next w:val="a1"/>
    <w:uiPriority w:val="99"/>
    <w:unhideWhenUsed/>
    <w:qFormat/>
    <w:pPr>
      <w:ind w:leftChars="600" w:left="600"/>
    </w:pPr>
  </w:style>
  <w:style w:type="paragraph" w:styleId="54">
    <w:name w:val="toc 5"/>
    <w:basedOn w:val="a1"/>
    <w:next w:val="a1"/>
    <w:uiPriority w:val="39"/>
    <w:unhideWhenUsed/>
    <w:qFormat/>
    <w:pPr>
      <w:ind w:leftChars="800" w:left="1680"/>
    </w:pPr>
  </w:style>
  <w:style w:type="paragraph" w:styleId="36">
    <w:name w:val="toc 3"/>
    <w:basedOn w:val="a1"/>
    <w:next w:val="a1"/>
    <w:uiPriority w:val="39"/>
    <w:unhideWhenUsed/>
    <w:qFormat/>
    <w:pPr>
      <w:ind w:leftChars="400" w:left="840"/>
    </w:pPr>
  </w:style>
  <w:style w:type="paragraph" w:styleId="afe">
    <w:name w:val="Plain Text"/>
    <w:basedOn w:val="a1"/>
    <w:link w:val="aff"/>
    <w:qFormat/>
    <w:rPr>
      <w:rFonts w:ascii="宋体" w:hAnsi="Courier New"/>
      <w:kern w:val="0"/>
      <w:sz w:val="20"/>
      <w:szCs w:val="21"/>
    </w:rPr>
  </w:style>
  <w:style w:type="paragraph" w:styleId="50">
    <w:name w:val="List Bullet 5"/>
    <w:basedOn w:val="a1"/>
    <w:uiPriority w:val="99"/>
    <w:unhideWhenUsed/>
    <w:qFormat/>
    <w:pPr>
      <w:numPr>
        <w:numId w:val="8"/>
      </w:numPr>
      <w:contextualSpacing/>
    </w:pPr>
  </w:style>
  <w:style w:type="paragraph" w:styleId="4">
    <w:name w:val="List Number 4"/>
    <w:basedOn w:val="a1"/>
    <w:uiPriority w:val="99"/>
    <w:unhideWhenUsed/>
    <w:qFormat/>
    <w:pPr>
      <w:numPr>
        <w:numId w:val="9"/>
      </w:numPr>
      <w:contextualSpacing/>
    </w:pPr>
  </w:style>
  <w:style w:type="paragraph" w:styleId="82">
    <w:name w:val="toc 8"/>
    <w:basedOn w:val="a1"/>
    <w:next w:val="a1"/>
    <w:uiPriority w:val="39"/>
    <w:unhideWhenUsed/>
    <w:qFormat/>
    <w:pPr>
      <w:ind w:leftChars="1400" w:left="2940"/>
    </w:pPr>
  </w:style>
  <w:style w:type="paragraph" w:styleId="37">
    <w:name w:val="index 3"/>
    <w:basedOn w:val="a1"/>
    <w:next w:val="a1"/>
    <w:uiPriority w:val="99"/>
    <w:unhideWhenUsed/>
    <w:qFormat/>
    <w:pPr>
      <w:ind w:leftChars="400" w:left="400"/>
    </w:pPr>
  </w:style>
  <w:style w:type="paragraph" w:styleId="aff0">
    <w:name w:val="Date"/>
    <w:basedOn w:val="a1"/>
    <w:next w:val="a1"/>
    <w:link w:val="aff1"/>
    <w:uiPriority w:val="99"/>
    <w:unhideWhenUsed/>
    <w:qFormat/>
    <w:pPr>
      <w:ind w:leftChars="2500" w:left="100"/>
    </w:pPr>
  </w:style>
  <w:style w:type="paragraph" w:styleId="24">
    <w:name w:val="Body Text Indent 2"/>
    <w:basedOn w:val="a1"/>
    <w:link w:val="25"/>
    <w:uiPriority w:val="99"/>
    <w:unhideWhenUsed/>
    <w:qFormat/>
    <w:pPr>
      <w:spacing w:after="120" w:line="480" w:lineRule="auto"/>
      <w:ind w:leftChars="200" w:left="420"/>
    </w:pPr>
  </w:style>
  <w:style w:type="paragraph" w:styleId="aff2">
    <w:name w:val="endnote text"/>
    <w:basedOn w:val="a1"/>
    <w:link w:val="aff3"/>
    <w:uiPriority w:val="99"/>
    <w:unhideWhenUsed/>
    <w:qFormat/>
    <w:pPr>
      <w:snapToGrid w:val="0"/>
      <w:jc w:val="left"/>
    </w:pPr>
  </w:style>
  <w:style w:type="paragraph" w:styleId="55">
    <w:name w:val="List Continue 5"/>
    <w:basedOn w:val="a1"/>
    <w:uiPriority w:val="99"/>
    <w:unhideWhenUsed/>
    <w:qFormat/>
    <w:pPr>
      <w:spacing w:after="120"/>
      <w:ind w:leftChars="1000" w:left="2100"/>
      <w:contextualSpacing/>
    </w:pPr>
  </w:style>
  <w:style w:type="paragraph" w:styleId="aff4">
    <w:name w:val="Balloon Text"/>
    <w:basedOn w:val="a1"/>
    <w:link w:val="aff5"/>
    <w:uiPriority w:val="99"/>
    <w:unhideWhenUsed/>
    <w:qFormat/>
    <w:rPr>
      <w:kern w:val="0"/>
      <w:sz w:val="18"/>
      <w:szCs w:val="18"/>
    </w:rPr>
  </w:style>
  <w:style w:type="paragraph" w:styleId="aff6">
    <w:name w:val="footer"/>
    <w:basedOn w:val="a1"/>
    <w:link w:val="aff7"/>
    <w:uiPriority w:val="99"/>
    <w:unhideWhenUsed/>
    <w:qFormat/>
    <w:pPr>
      <w:tabs>
        <w:tab w:val="center" w:pos="4153"/>
        <w:tab w:val="right" w:pos="8306"/>
      </w:tabs>
      <w:snapToGrid w:val="0"/>
      <w:jc w:val="left"/>
    </w:pPr>
    <w:rPr>
      <w:kern w:val="0"/>
      <w:sz w:val="18"/>
      <w:szCs w:val="18"/>
    </w:rPr>
  </w:style>
  <w:style w:type="paragraph" w:styleId="aff8">
    <w:name w:val="envelope return"/>
    <w:basedOn w:val="a1"/>
    <w:uiPriority w:val="99"/>
    <w:unhideWhenUsed/>
    <w:qFormat/>
    <w:pPr>
      <w:snapToGrid w:val="0"/>
    </w:pPr>
    <w:rPr>
      <w:rFonts w:ascii="Cambria" w:hAnsi="Cambria"/>
    </w:rPr>
  </w:style>
  <w:style w:type="paragraph" w:styleId="aff9">
    <w:name w:val="header"/>
    <w:basedOn w:val="a1"/>
    <w:link w:val="affa"/>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ffb">
    <w:name w:val="Signature"/>
    <w:basedOn w:val="a1"/>
    <w:link w:val="affc"/>
    <w:uiPriority w:val="99"/>
    <w:unhideWhenUsed/>
    <w:qFormat/>
    <w:pPr>
      <w:ind w:leftChars="2100" w:left="100"/>
    </w:pPr>
  </w:style>
  <w:style w:type="paragraph" w:styleId="11">
    <w:name w:val="toc 1"/>
    <w:basedOn w:val="a1"/>
    <w:next w:val="a1"/>
    <w:uiPriority w:val="39"/>
    <w:unhideWhenUsed/>
    <w:qFormat/>
  </w:style>
  <w:style w:type="paragraph" w:styleId="44">
    <w:name w:val="List Continue 4"/>
    <w:basedOn w:val="a1"/>
    <w:uiPriority w:val="99"/>
    <w:unhideWhenUsed/>
    <w:qFormat/>
    <w:pPr>
      <w:spacing w:after="120"/>
      <w:ind w:leftChars="800" w:left="1680"/>
      <w:contextualSpacing/>
    </w:pPr>
  </w:style>
  <w:style w:type="paragraph" w:styleId="45">
    <w:name w:val="toc 4"/>
    <w:basedOn w:val="a1"/>
    <w:next w:val="a1"/>
    <w:uiPriority w:val="39"/>
    <w:unhideWhenUsed/>
    <w:qFormat/>
    <w:pPr>
      <w:ind w:leftChars="600" w:left="1260"/>
    </w:pPr>
  </w:style>
  <w:style w:type="paragraph" w:styleId="affd">
    <w:name w:val="index heading"/>
    <w:basedOn w:val="a1"/>
    <w:next w:val="12"/>
    <w:uiPriority w:val="99"/>
    <w:unhideWhenUsed/>
    <w:qFormat/>
    <w:rPr>
      <w:rFonts w:ascii="Cambria" w:hAnsi="Cambria"/>
      <w:b/>
      <w:bCs/>
    </w:rPr>
  </w:style>
  <w:style w:type="paragraph" w:styleId="12">
    <w:name w:val="index 1"/>
    <w:basedOn w:val="a1"/>
    <w:next w:val="a1"/>
    <w:uiPriority w:val="99"/>
    <w:unhideWhenUsed/>
    <w:qFormat/>
  </w:style>
  <w:style w:type="paragraph" w:styleId="affe">
    <w:name w:val="Subtitle"/>
    <w:basedOn w:val="a1"/>
    <w:next w:val="a1"/>
    <w:link w:val="afff"/>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1"/>
    <w:uiPriority w:val="99"/>
    <w:unhideWhenUsed/>
    <w:qFormat/>
    <w:pPr>
      <w:numPr>
        <w:numId w:val="10"/>
      </w:numPr>
      <w:contextualSpacing/>
    </w:pPr>
  </w:style>
  <w:style w:type="paragraph" w:styleId="afff0">
    <w:name w:val="List"/>
    <w:basedOn w:val="a1"/>
    <w:uiPriority w:val="99"/>
    <w:unhideWhenUsed/>
    <w:qFormat/>
    <w:pPr>
      <w:ind w:left="200" w:hangingChars="200" w:hanging="200"/>
      <w:contextualSpacing/>
    </w:pPr>
  </w:style>
  <w:style w:type="paragraph" w:styleId="afff1">
    <w:name w:val="footnote text"/>
    <w:basedOn w:val="a1"/>
    <w:link w:val="afff2"/>
    <w:uiPriority w:val="99"/>
    <w:unhideWhenUsed/>
    <w:qFormat/>
    <w:pPr>
      <w:snapToGrid w:val="0"/>
      <w:jc w:val="left"/>
    </w:pPr>
    <w:rPr>
      <w:sz w:val="18"/>
      <w:szCs w:val="18"/>
    </w:rPr>
  </w:style>
  <w:style w:type="paragraph" w:styleId="62">
    <w:name w:val="toc 6"/>
    <w:basedOn w:val="a1"/>
    <w:next w:val="a1"/>
    <w:uiPriority w:val="39"/>
    <w:unhideWhenUsed/>
    <w:qFormat/>
    <w:pPr>
      <w:ind w:leftChars="1000" w:left="2100"/>
    </w:pPr>
  </w:style>
  <w:style w:type="paragraph" w:styleId="56">
    <w:name w:val="List 5"/>
    <w:basedOn w:val="a1"/>
    <w:uiPriority w:val="99"/>
    <w:unhideWhenUsed/>
    <w:qFormat/>
    <w:pPr>
      <w:ind w:leftChars="800" w:left="100" w:hangingChars="200" w:hanging="200"/>
      <w:contextualSpacing/>
    </w:pPr>
  </w:style>
  <w:style w:type="paragraph" w:styleId="38">
    <w:name w:val="Body Text Indent 3"/>
    <w:basedOn w:val="a1"/>
    <w:link w:val="39"/>
    <w:uiPriority w:val="99"/>
    <w:unhideWhenUsed/>
    <w:qFormat/>
    <w:pPr>
      <w:spacing w:after="120"/>
      <w:ind w:leftChars="200" w:left="420"/>
    </w:pPr>
    <w:rPr>
      <w:sz w:val="16"/>
      <w:szCs w:val="16"/>
    </w:rPr>
  </w:style>
  <w:style w:type="paragraph" w:styleId="72">
    <w:name w:val="index 7"/>
    <w:basedOn w:val="a1"/>
    <w:next w:val="a1"/>
    <w:uiPriority w:val="99"/>
    <w:unhideWhenUsed/>
    <w:qFormat/>
    <w:pPr>
      <w:ind w:leftChars="1200" w:left="1200"/>
    </w:pPr>
  </w:style>
  <w:style w:type="paragraph" w:styleId="91">
    <w:name w:val="index 9"/>
    <w:basedOn w:val="a1"/>
    <w:next w:val="a1"/>
    <w:uiPriority w:val="99"/>
    <w:unhideWhenUsed/>
    <w:qFormat/>
    <w:pPr>
      <w:ind w:leftChars="1600" w:left="1600"/>
    </w:pPr>
  </w:style>
  <w:style w:type="paragraph" w:styleId="afff3">
    <w:name w:val="table of figures"/>
    <w:basedOn w:val="a1"/>
    <w:next w:val="a1"/>
    <w:uiPriority w:val="99"/>
    <w:unhideWhenUsed/>
    <w:qFormat/>
    <w:pPr>
      <w:ind w:leftChars="200" w:left="200" w:hangingChars="200" w:hanging="200"/>
    </w:pPr>
  </w:style>
  <w:style w:type="paragraph" w:styleId="26">
    <w:name w:val="toc 2"/>
    <w:basedOn w:val="a1"/>
    <w:next w:val="a1"/>
    <w:uiPriority w:val="39"/>
    <w:unhideWhenUsed/>
    <w:qFormat/>
    <w:pPr>
      <w:ind w:leftChars="200" w:left="420"/>
    </w:pPr>
  </w:style>
  <w:style w:type="paragraph" w:styleId="92">
    <w:name w:val="toc 9"/>
    <w:basedOn w:val="a1"/>
    <w:next w:val="a1"/>
    <w:uiPriority w:val="39"/>
    <w:unhideWhenUsed/>
    <w:qFormat/>
    <w:pPr>
      <w:ind w:leftChars="1600" w:left="3360"/>
    </w:pPr>
  </w:style>
  <w:style w:type="paragraph" w:styleId="27">
    <w:name w:val="Body Text 2"/>
    <w:basedOn w:val="a1"/>
    <w:link w:val="28"/>
    <w:uiPriority w:val="99"/>
    <w:unhideWhenUsed/>
    <w:qFormat/>
    <w:pPr>
      <w:spacing w:after="120" w:line="480" w:lineRule="auto"/>
    </w:pPr>
  </w:style>
  <w:style w:type="paragraph" w:styleId="46">
    <w:name w:val="List 4"/>
    <w:basedOn w:val="a1"/>
    <w:uiPriority w:val="99"/>
    <w:unhideWhenUsed/>
    <w:qFormat/>
    <w:pPr>
      <w:ind w:leftChars="600" w:left="100" w:hangingChars="200" w:hanging="200"/>
      <w:contextualSpacing/>
    </w:pPr>
  </w:style>
  <w:style w:type="paragraph" w:styleId="29">
    <w:name w:val="List Continue 2"/>
    <w:basedOn w:val="a1"/>
    <w:uiPriority w:val="99"/>
    <w:unhideWhenUsed/>
    <w:qFormat/>
    <w:pPr>
      <w:spacing w:after="120"/>
      <w:ind w:leftChars="400" w:left="840"/>
      <w:contextualSpacing/>
    </w:pPr>
  </w:style>
  <w:style w:type="paragraph" w:styleId="afff4">
    <w:name w:val="Message Header"/>
    <w:basedOn w:val="a1"/>
    <w:link w:val="afff5"/>
    <w:uiPriority w:val="99"/>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sz w:val="24"/>
      <w:szCs w:val="24"/>
    </w:rPr>
  </w:style>
  <w:style w:type="paragraph" w:styleId="HTML1">
    <w:name w:val="HTML Preformatted"/>
    <w:basedOn w:val="a1"/>
    <w:link w:val="HTML2"/>
    <w:uiPriority w:val="99"/>
    <w:unhideWhenUsed/>
    <w:qFormat/>
    <w:rPr>
      <w:rFonts w:ascii="Courier New" w:hAnsi="Courier New" w:cs="Courier New"/>
      <w:sz w:val="20"/>
      <w:szCs w:val="20"/>
    </w:rPr>
  </w:style>
  <w:style w:type="paragraph" w:styleId="afff6">
    <w:name w:val="Normal (Web)"/>
    <w:basedOn w:val="a1"/>
    <w:link w:val="afff7"/>
    <w:qFormat/>
    <w:pPr>
      <w:widowControl/>
      <w:spacing w:before="30" w:after="30" w:line="300" w:lineRule="auto"/>
      <w:jc w:val="left"/>
    </w:pPr>
    <w:rPr>
      <w:rFonts w:ascii="宋体" w:hAnsi="宋体"/>
      <w:kern w:val="0"/>
      <w:sz w:val="24"/>
      <w:szCs w:val="24"/>
    </w:rPr>
  </w:style>
  <w:style w:type="paragraph" w:styleId="3a">
    <w:name w:val="List Continue 3"/>
    <w:basedOn w:val="a1"/>
    <w:uiPriority w:val="99"/>
    <w:unhideWhenUsed/>
    <w:qFormat/>
    <w:pPr>
      <w:spacing w:after="120"/>
      <w:ind w:leftChars="600" w:left="1260"/>
      <w:contextualSpacing/>
    </w:pPr>
  </w:style>
  <w:style w:type="paragraph" w:styleId="2a">
    <w:name w:val="index 2"/>
    <w:basedOn w:val="a1"/>
    <w:next w:val="a1"/>
    <w:uiPriority w:val="99"/>
    <w:unhideWhenUsed/>
    <w:qFormat/>
    <w:pPr>
      <w:ind w:leftChars="200" w:left="200"/>
    </w:pPr>
  </w:style>
  <w:style w:type="paragraph" w:styleId="afff8">
    <w:name w:val="Title"/>
    <w:basedOn w:val="a1"/>
    <w:next w:val="a1"/>
    <w:link w:val="afff9"/>
    <w:uiPriority w:val="10"/>
    <w:qFormat/>
    <w:pPr>
      <w:spacing w:before="240" w:after="60"/>
      <w:jc w:val="center"/>
      <w:outlineLvl w:val="0"/>
    </w:pPr>
    <w:rPr>
      <w:rFonts w:ascii="Cambria" w:hAnsi="Cambria"/>
      <w:b/>
      <w:bCs/>
      <w:sz w:val="32"/>
      <w:szCs w:val="32"/>
    </w:rPr>
  </w:style>
  <w:style w:type="paragraph" w:styleId="afffa">
    <w:name w:val="annotation subject"/>
    <w:basedOn w:val="af2"/>
    <w:next w:val="af2"/>
    <w:link w:val="afffb"/>
    <w:uiPriority w:val="99"/>
    <w:unhideWhenUsed/>
    <w:qFormat/>
    <w:rPr>
      <w:b/>
      <w:bCs/>
      <w:kern w:val="2"/>
      <w:sz w:val="21"/>
      <w:szCs w:val="22"/>
    </w:rPr>
  </w:style>
  <w:style w:type="paragraph" w:styleId="afffc">
    <w:name w:val="Body Text First Indent"/>
    <w:basedOn w:val="af8"/>
    <w:link w:val="afffd"/>
    <w:uiPriority w:val="99"/>
    <w:unhideWhenUsed/>
    <w:qFormat/>
    <w:pPr>
      <w:shd w:val="clear" w:color="auto" w:fill="auto"/>
      <w:spacing w:after="120" w:line="240" w:lineRule="auto"/>
      <w:ind w:firstLineChars="100" w:firstLine="420"/>
      <w:jc w:val="both"/>
    </w:pPr>
    <w:rPr>
      <w:rFonts w:ascii="Calibri" w:hAnsi="Calibri"/>
      <w:kern w:val="2"/>
      <w:sz w:val="21"/>
      <w:szCs w:val="22"/>
    </w:rPr>
  </w:style>
  <w:style w:type="paragraph" w:styleId="2b">
    <w:name w:val="Body Text First Indent 2"/>
    <w:basedOn w:val="afa"/>
    <w:link w:val="2c"/>
    <w:uiPriority w:val="99"/>
    <w:unhideWhenUsed/>
    <w:qFormat/>
    <w:pPr>
      <w:ind w:firstLineChars="200" w:firstLine="420"/>
    </w:pPr>
  </w:style>
  <w:style w:type="table" w:styleId="afffe">
    <w:name w:val="Table Grid"/>
    <w:basedOn w:val="a3"/>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annotation reference"/>
    <w:uiPriority w:val="99"/>
    <w:qFormat/>
    <w:rPr>
      <w:sz w:val="21"/>
      <w:szCs w:val="21"/>
    </w:rPr>
  </w:style>
  <w:style w:type="character" w:customStyle="1" w:styleId="10">
    <w:name w:val="标题 1 字符"/>
    <w:link w:val="1"/>
    <w:uiPriority w:val="9"/>
    <w:qFormat/>
    <w:rPr>
      <w:b/>
      <w:bCs/>
      <w:kern w:val="44"/>
      <w:sz w:val="44"/>
      <w:szCs w:val="44"/>
    </w:rPr>
  </w:style>
  <w:style w:type="character" w:customStyle="1" w:styleId="22">
    <w:name w:val="标题 2 字符"/>
    <w:link w:val="21"/>
    <w:uiPriority w:val="9"/>
    <w:qFormat/>
    <w:rPr>
      <w:rFonts w:ascii="Cambria" w:eastAsia="宋体" w:hAnsi="Cambria" w:cs="Times New Roman"/>
      <w:b/>
      <w:bCs/>
      <w:kern w:val="2"/>
      <w:sz w:val="32"/>
      <w:szCs w:val="32"/>
    </w:rPr>
  </w:style>
  <w:style w:type="character" w:customStyle="1" w:styleId="32">
    <w:name w:val="标题 3 字符"/>
    <w:link w:val="31"/>
    <w:uiPriority w:val="9"/>
    <w:semiHidden/>
    <w:qFormat/>
    <w:rPr>
      <w:b/>
      <w:bCs/>
      <w:kern w:val="2"/>
      <w:sz w:val="32"/>
      <w:szCs w:val="32"/>
    </w:rPr>
  </w:style>
  <w:style w:type="character" w:customStyle="1" w:styleId="42">
    <w:name w:val="标题 4 字符"/>
    <w:link w:val="41"/>
    <w:uiPriority w:val="9"/>
    <w:semiHidden/>
    <w:qFormat/>
    <w:rPr>
      <w:rFonts w:ascii="Cambria" w:eastAsia="宋体" w:hAnsi="Cambria" w:cs="Times New Roman"/>
      <w:b/>
      <w:bCs/>
      <w:kern w:val="2"/>
      <w:sz w:val="28"/>
      <w:szCs w:val="28"/>
    </w:rPr>
  </w:style>
  <w:style w:type="character" w:customStyle="1" w:styleId="52">
    <w:name w:val="标题 5 字符"/>
    <w:link w:val="51"/>
    <w:uiPriority w:val="9"/>
    <w:semiHidden/>
    <w:qFormat/>
    <w:rPr>
      <w:b/>
      <w:bCs/>
      <w:kern w:val="2"/>
      <w:sz w:val="28"/>
      <w:szCs w:val="28"/>
    </w:rPr>
  </w:style>
  <w:style w:type="character" w:customStyle="1" w:styleId="60">
    <w:name w:val="标题 6 字符"/>
    <w:link w:val="6"/>
    <w:uiPriority w:val="9"/>
    <w:semiHidden/>
    <w:qFormat/>
    <w:rPr>
      <w:rFonts w:ascii="Cambria" w:eastAsia="宋体" w:hAnsi="Cambria" w:cs="Times New Roman"/>
      <w:b/>
      <w:bCs/>
      <w:kern w:val="2"/>
      <w:sz w:val="24"/>
      <w:szCs w:val="24"/>
    </w:rPr>
  </w:style>
  <w:style w:type="character" w:customStyle="1" w:styleId="70">
    <w:name w:val="标题 7 字符"/>
    <w:link w:val="7"/>
    <w:uiPriority w:val="9"/>
    <w:semiHidden/>
    <w:qFormat/>
    <w:rPr>
      <w:b/>
      <w:bCs/>
      <w:kern w:val="2"/>
      <w:sz w:val="24"/>
      <w:szCs w:val="24"/>
    </w:rPr>
  </w:style>
  <w:style w:type="character" w:customStyle="1" w:styleId="80">
    <w:name w:val="标题 8 字符"/>
    <w:link w:val="8"/>
    <w:uiPriority w:val="9"/>
    <w:semiHidden/>
    <w:qFormat/>
    <w:rPr>
      <w:rFonts w:ascii="Cambria" w:eastAsia="宋体" w:hAnsi="Cambria" w:cs="Times New Roman"/>
      <w:kern w:val="2"/>
      <w:sz w:val="24"/>
      <w:szCs w:val="24"/>
    </w:rPr>
  </w:style>
  <w:style w:type="character" w:customStyle="1" w:styleId="90">
    <w:name w:val="标题 9 字符"/>
    <w:link w:val="9"/>
    <w:uiPriority w:val="9"/>
    <w:semiHidden/>
    <w:qFormat/>
    <w:rPr>
      <w:rFonts w:ascii="Cambria" w:eastAsia="宋体" w:hAnsi="Cambria" w:cs="Times New Roman"/>
      <w:kern w:val="2"/>
      <w:sz w:val="21"/>
      <w:szCs w:val="21"/>
    </w:rPr>
  </w:style>
  <w:style w:type="character" w:customStyle="1" w:styleId="a6">
    <w:name w:val="宏文本 字符"/>
    <w:link w:val="a5"/>
    <w:uiPriority w:val="99"/>
    <w:semiHidden/>
    <w:qFormat/>
    <w:rPr>
      <w:rFonts w:ascii="Courier New" w:hAnsi="Courier New" w:cs="Courier New"/>
      <w:kern w:val="2"/>
      <w:sz w:val="24"/>
      <w:szCs w:val="24"/>
    </w:rPr>
  </w:style>
  <w:style w:type="character" w:customStyle="1" w:styleId="a9">
    <w:name w:val="注释标题 字符"/>
    <w:link w:val="a8"/>
    <w:uiPriority w:val="99"/>
    <w:semiHidden/>
    <w:qFormat/>
    <w:rPr>
      <w:kern w:val="2"/>
      <w:sz w:val="21"/>
      <w:szCs w:val="22"/>
    </w:rPr>
  </w:style>
  <w:style w:type="character" w:customStyle="1" w:styleId="ab">
    <w:name w:val="电子邮件签名 字符"/>
    <w:link w:val="aa"/>
    <w:uiPriority w:val="99"/>
    <w:semiHidden/>
    <w:qFormat/>
    <w:rPr>
      <w:kern w:val="2"/>
      <w:sz w:val="21"/>
      <w:szCs w:val="22"/>
    </w:rPr>
  </w:style>
  <w:style w:type="character" w:customStyle="1" w:styleId="af0">
    <w:name w:val="文档结构图 字符"/>
    <w:link w:val="af"/>
    <w:uiPriority w:val="99"/>
    <w:semiHidden/>
    <w:qFormat/>
    <w:rPr>
      <w:rFonts w:ascii="宋体"/>
      <w:kern w:val="2"/>
      <w:sz w:val="18"/>
      <w:szCs w:val="18"/>
    </w:rPr>
  </w:style>
  <w:style w:type="character" w:customStyle="1" w:styleId="af3">
    <w:name w:val="批注文字 字符"/>
    <w:link w:val="af2"/>
    <w:uiPriority w:val="99"/>
    <w:qFormat/>
    <w:rPr>
      <w:rFonts w:ascii="Times New Roman" w:eastAsia="宋体" w:hAnsi="Times New Roman" w:cs="Times New Roman"/>
      <w:szCs w:val="24"/>
    </w:rPr>
  </w:style>
  <w:style w:type="character" w:customStyle="1" w:styleId="af5">
    <w:name w:val="称呼 字符"/>
    <w:link w:val="af4"/>
    <w:uiPriority w:val="99"/>
    <w:semiHidden/>
    <w:qFormat/>
    <w:rPr>
      <w:kern w:val="2"/>
      <w:sz w:val="21"/>
      <w:szCs w:val="22"/>
    </w:rPr>
  </w:style>
  <w:style w:type="character" w:customStyle="1" w:styleId="35">
    <w:name w:val="正文文本 3 字符"/>
    <w:link w:val="34"/>
    <w:uiPriority w:val="99"/>
    <w:semiHidden/>
    <w:qFormat/>
    <w:rPr>
      <w:kern w:val="2"/>
      <w:sz w:val="16"/>
      <w:szCs w:val="16"/>
    </w:rPr>
  </w:style>
  <w:style w:type="character" w:customStyle="1" w:styleId="af7">
    <w:name w:val="结束语 字符"/>
    <w:link w:val="af6"/>
    <w:uiPriority w:val="99"/>
    <w:semiHidden/>
    <w:qFormat/>
    <w:rPr>
      <w:kern w:val="2"/>
      <w:sz w:val="21"/>
      <w:szCs w:val="22"/>
    </w:rPr>
  </w:style>
  <w:style w:type="character" w:customStyle="1" w:styleId="af9">
    <w:name w:val="正文文本 字符"/>
    <w:link w:val="af8"/>
    <w:qFormat/>
    <w:rPr>
      <w:rFonts w:ascii="宋体" w:hAnsi="Times New Roman"/>
      <w:sz w:val="18"/>
      <w:szCs w:val="18"/>
      <w:shd w:val="clear" w:color="auto" w:fill="FFFFFF"/>
    </w:rPr>
  </w:style>
  <w:style w:type="character" w:customStyle="1" w:styleId="afb">
    <w:name w:val="正文文本缩进 字符"/>
    <w:link w:val="afa"/>
    <w:uiPriority w:val="99"/>
    <w:semiHidden/>
    <w:qFormat/>
    <w:rPr>
      <w:kern w:val="2"/>
      <w:sz w:val="21"/>
      <w:szCs w:val="22"/>
    </w:rPr>
  </w:style>
  <w:style w:type="character" w:customStyle="1" w:styleId="HTML0">
    <w:name w:val="HTML 地址 字符"/>
    <w:link w:val="HTML"/>
    <w:uiPriority w:val="99"/>
    <w:semiHidden/>
    <w:qFormat/>
    <w:rPr>
      <w:i/>
      <w:iCs/>
      <w:kern w:val="2"/>
      <w:sz w:val="21"/>
      <w:szCs w:val="22"/>
    </w:rPr>
  </w:style>
  <w:style w:type="character" w:customStyle="1" w:styleId="aff">
    <w:name w:val="纯文本 字符"/>
    <w:link w:val="afe"/>
    <w:qFormat/>
    <w:rPr>
      <w:rFonts w:ascii="宋体" w:eastAsia="宋体" w:hAnsi="Courier New" w:cs="Courier New"/>
      <w:szCs w:val="21"/>
    </w:rPr>
  </w:style>
  <w:style w:type="character" w:customStyle="1" w:styleId="aff1">
    <w:name w:val="日期 字符"/>
    <w:link w:val="aff0"/>
    <w:uiPriority w:val="99"/>
    <w:semiHidden/>
    <w:qFormat/>
    <w:rPr>
      <w:kern w:val="2"/>
      <w:sz w:val="21"/>
      <w:szCs w:val="22"/>
    </w:rPr>
  </w:style>
  <w:style w:type="character" w:customStyle="1" w:styleId="25">
    <w:name w:val="正文文本缩进 2 字符"/>
    <w:link w:val="24"/>
    <w:uiPriority w:val="99"/>
    <w:semiHidden/>
    <w:qFormat/>
    <w:rPr>
      <w:kern w:val="2"/>
      <w:sz w:val="21"/>
      <w:szCs w:val="22"/>
    </w:rPr>
  </w:style>
  <w:style w:type="character" w:customStyle="1" w:styleId="aff3">
    <w:name w:val="尾注文本 字符"/>
    <w:link w:val="aff2"/>
    <w:uiPriority w:val="99"/>
    <w:semiHidden/>
    <w:qFormat/>
    <w:rPr>
      <w:kern w:val="2"/>
      <w:sz w:val="21"/>
      <w:szCs w:val="22"/>
    </w:rPr>
  </w:style>
  <w:style w:type="character" w:customStyle="1" w:styleId="aff5">
    <w:name w:val="批注框文本 字符"/>
    <w:link w:val="aff4"/>
    <w:uiPriority w:val="99"/>
    <w:semiHidden/>
    <w:qFormat/>
    <w:rPr>
      <w:sz w:val="18"/>
      <w:szCs w:val="18"/>
    </w:rPr>
  </w:style>
  <w:style w:type="character" w:customStyle="1" w:styleId="aff7">
    <w:name w:val="页脚 字符"/>
    <w:link w:val="aff6"/>
    <w:uiPriority w:val="99"/>
    <w:qFormat/>
    <w:rPr>
      <w:sz w:val="18"/>
      <w:szCs w:val="18"/>
    </w:rPr>
  </w:style>
  <w:style w:type="character" w:customStyle="1" w:styleId="affa">
    <w:name w:val="页眉 字符"/>
    <w:link w:val="aff9"/>
    <w:uiPriority w:val="99"/>
    <w:qFormat/>
    <w:rPr>
      <w:sz w:val="18"/>
      <w:szCs w:val="18"/>
    </w:rPr>
  </w:style>
  <w:style w:type="character" w:customStyle="1" w:styleId="affc">
    <w:name w:val="签名 字符"/>
    <w:link w:val="affb"/>
    <w:uiPriority w:val="99"/>
    <w:semiHidden/>
    <w:qFormat/>
    <w:rPr>
      <w:kern w:val="2"/>
      <w:sz w:val="21"/>
      <w:szCs w:val="22"/>
    </w:rPr>
  </w:style>
  <w:style w:type="character" w:customStyle="1" w:styleId="afff">
    <w:name w:val="副标题 字符"/>
    <w:link w:val="affe"/>
    <w:uiPriority w:val="11"/>
    <w:qFormat/>
    <w:rPr>
      <w:rFonts w:ascii="Cambria" w:hAnsi="Cambria" w:cs="Times New Roman"/>
      <w:b/>
      <w:bCs/>
      <w:kern w:val="28"/>
      <w:sz w:val="32"/>
      <w:szCs w:val="32"/>
    </w:rPr>
  </w:style>
  <w:style w:type="character" w:customStyle="1" w:styleId="afff2">
    <w:name w:val="脚注文本 字符"/>
    <w:link w:val="afff1"/>
    <w:uiPriority w:val="99"/>
    <w:semiHidden/>
    <w:qFormat/>
    <w:rPr>
      <w:kern w:val="2"/>
      <w:sz w:val="18"/>
      <w:szCs w:val="18"/>
    </w:rPr>
  </w:style>
  <w:style w:type="character" w:customStyle="1" w:styleId="39">
    <w:name w:val="正文文本缩进 3 字符"/>
    <w:link w:val="38"/>
    <w:uiPriority w:val="99"/>
    <w:semiHidden/>
    <w:qFormat/>
    <w:rPr>
      <w:kern w:val="2"/>
      <w:sz w:val="16"/>
      <w:szCs w:val="16"/>
    </w:rPr>
  </w:style>
  <w:style w:type="character" w:customStyle="1" w:styleId="28">
    <w:name w:val="正文文本 2 字符"/>
    <w:link w:val="27"/>
    <w:uiPriority w:val="99"/>
    <w:semiHidden/>
    <w:qFormat/>
    <w:rPr>
      <w:kern w:val="2"/>
      <w:sz w:val="21"/>
      <w:szCs w:val="22"/>
    </w:rPr>
  </w:style>
  <w:style w:type="character" w:customStyle="1" w:styleId="afff5">
    <w:name w:val="信息标题 字符"/>
    <w:link w:val="afff4"/>
    <w:uiPriority w:val="99"/>
    <w:semiHidden/>
    <w:qFormat/>
    <w:rPr>
      <w:rFonts w:ascii="Cambria" w:eastAsia="宋体" w:hAnsi="Cambria" w:cs="Times New Roman"/>
      <w:kern w:val="2"/>
      <w:sz w:val="24"/>
      <w:szCs w:val="24"/>
      <w:shd w:val="pct20" w:color="auto" w:fill="auto"/>
    </w:rPr>
  </w:style>
  <w:style w:type="character" w:customStyle="1" w:styleId="HTML2">
    <w:name w:val="HTML 预设格式 字符"/>
    <w:link w:val="HTML1"/>
    <w:uiPriority w:val="99"/>
    <w:semiHidden/>
    <w:qFormat/>
    <w:rPr>
      <w:rFonts w:ascii="Courier New" w:hAnsi="Courier New" w:cs="Courier New"/>
      <w:kern w:val="2"/>
    </w:rPr>
  </w:style>
  <w:style w:type="character" w:customStyle="1" w:styleId="afff7">
    <w:name w:val="普通(网站) 字符"/>
    <w:link w:val="afff6"/>
    <w:qFormat/>
    <w:rPr>
      <w:rFonts w:ascii="宋体" w:eastAsia="宋体" w:hAnsi="宋体" w:cs="宋体"/>
      <w:kern w:val="0"/>
      <w:sz w:val="24"/>
      <w:szCs w:val="24"/>
    </w:rPr>
  </w:style>
  <w:style w:type="character" w:customStyle="1" w:styleId="afff9">
    <w:name w:val="标题 字符"/>
    <w:link w:val="afff8"/>
    <w:uiPriority w:val="10"/>
    <w:qFormat/>
    <w:rPr>
      <w:rFonts w:ascii="Cambria" w:hAnsi="Cambria" w:cs="Times New Roman"/>
      <w:b/>
      <w:bCs/>
      <w:kern w:val="2"/>
      <w:sz w:val="32"/>
      <w:szCs w:val="32"/>
    </w:rPr>
  </w:style>
  <w:style w:type="character" w:customStyle="1" w:styleId="afffb">
    <w:name w:val="批注主题 字符"/>
    <w:link w:val="afffa"/>
    <w:uiPriority w:val="99"/>
    <w:semiHidden/>
    <w:qFormat/>
    <w:rPr>
      <w:rFonts w:ascii="Times New Roman" w:eastAsia="宋体" w:hAnsi="Times New Roman" w:cs="Times New Roman"/>
      <w:b/>
      <w:bCs/>
      <w:kern w:val="2"/>
      <w:sz w:val="21"/>
      <w:szCs w:val="22"/>
    </w:rPr>
  </w:style>
  <w:style w:type="character" w:customStyle="1" w:styleId="afffd">
    <w:name w:val="正文首行缩进 字符"/>
    <w:link w:val="afffc"/>
    <w:uiPriority w:val="99"/>
    <w:semiHidden/>
    <w:qFormat/>
    <w:rPr>
      <w:rFonts w:ascii="宋体" w:hAnsi="Times New Roman"/>
      <w:kern w:val="2"/>
      <w:sz w:val="21"/>
      <w:szCs w:val="22"/>
      <w:shd w:val="clear" w:color="auto" w:fill="FFFFFF"/>
    </w:rPr>
  </w:style>
  <w:style w:type="character" w:customStyle="1" w:styleId="2c">
    <w:name w:val="正文首行缩进 2 字符"/>
    <w:link w:val="2b"/>
    <w:uiPriority w:val="99"/>
    <w:semiHidden/>
    <w:qFormat/>
  </w:style>
  <w:style w:type="character" w:customStyle="1" w:styleId="pltixk">
    <w:name w:val="pl*tixk"/>
    <w:qFormat/>
  </w:style>
  <w:style w:type="paragraph" w:customStyle="1" w:styleId="13">
    <w:name w:val="列出段落1"/>
    <w:basedOn w:val="a1"/>
    <w:qFormat/>
    <w:pPr>
      <w:ind w:firstLineChars="200" w:firstLine="420"/>
    </w:pPr>
    <w:rPr>
      <w:szCs w:val="21"/>
    </w:rPr>
  </w:style>
  <w:style w:type="paragraph" w:customStyle="1" w:styleId="0">
    <w:name w:val="正文_0"/>
    <w:qFormat/>
    <w:pPr>
      <w:widowControl w:val="0"/>
      <w:jc w:val="both"/>
    </w:pPr>
    <w:rPr>
      <w:kern w:val="2"/>
      <w:sz w:val="21"/>
      <w:szCs w:val="22"/>
      <w:lang w:eastAsia="zh-CN"/>
    </w:rPr>
  </w:style>
  <w:style w:type="paragraph" w:styleId="affff0">
    <w:name w:val="List Paragraph"/>
    <w:basedOn w:val="a1"/>
    <w:link w:val="affff1"/>
    <w:qFormat/>
    <w:pPr>
      <w:ind w:firstLineChars="200" w:firstLine="420"/>
    </w:pPr>
  </w:style>
  <w:style w:type="character" w:customStyle="1" w:styleId="affff1">
    <w:name w:val="列出段落 字符"/>
    <w:link w:val="affff0"/>
    <w:qFormat/>
    <w:rPr>
      <w:kern w:val="2"/>
      <w:sz w:val="21"/>
      <w:szCs w:val="22"/>
    </w:rPr>
  </w:style>
  <w:style w:type="paragraph" w:customStyle="1" w:styleId="DefaultParagraph">
    <w:name w:val="DefaultParagraph"/>
    <w:link w:val="DefaultParagraphCharChar"/>
    <w:qFormat/>
    <w:rPr>
      <w:rFonts w:ascii="Times New Roman"/>
      <w:kern w:val="2"/>
      <w:sz w:val="21"/>
      <w:szCs w:val="22"/>
      <w:lang w:eastAsia="zh-CN"/>
    </w:rPr>
  </w:style>
  <w:style w:type="character" w:customStyle="1" w:styleId="DefaultParagraphCharChar">
    <w:name w:val="DefaultParagraph Char Char"/>
    <w:link w:val="DefaultParagraph"/>
    <w:qFormat/>
    <w:rPr>
      <w:rFonts w:ascii="Times New Roman"/>
      <w:kern w:val="2"/>
      <w:sz w:val="21"/>
      <w:szCs w:val="22"/>
    </w:rPr>
  </w:style>
  <w:style w:type="character" w:customStyle="1" w:styleId="tnude">
    <w:name w:val="tn+ude"/>
    <w:qFormat/>
  </w:style>
  <w:style w:type="paragraph" w:customStyle="1" w:styleId="00">
    <w:name w:val="纯文本_0"/>
    <w:basedOn w:val="a1"/>
    <w:link w:val="1Char1"/>
    <w:qFormat/>
    <w:rPr>
      <w:rFonts w:ascii="宋体" w:hAnsi="Courier New"/>
      <w:kern w:val="0"/>
      <w:sz w:val="20"/>
      <w:szCs w:val="21"/>
    </w:rPr>
  </w:style>
  <w:style w:type="character" w:customStyle="1" w:styleId="1Char1">
    <w:name w:val="标题1 Char1"/>
    <w:link w:val="00"/>
    <w:qFormat/>
    <w:locked/>
    <w:rPr>
      <w:rFonts w:ascii="宋体" w:eastAsia="宋体" w:hAnsi="Courier New" w:cs="Courier New"/>
      <w:szCs w:val="21"/>
    </w:rPr>
  </w:style>
  <w:style w:type="paragraph" w:customStyle="1" w:styleId="Default">
    <w:name w:val="Default"/>
    <w:qFormat/>
    <w:pPr>
      <w:widowControl w:val="0"/>
      <w:autoSpaceDE w:val="0"/>
      <w:autoSpaceDN w:val="0"/>
      <w:adjustRightInd w:val="0"/>
    </w:pPr>
    <w:rPr>
      <w:color w:val="000000"/>
      <w:sz w:val="24"/>
      <w:szCs w:val="24"/>
      <w:lang w:eastAsia="zh-CN"/>
    </w:rPr>
  </w:style>
  <w:style w:type="paragraph" w:customStyle="1" w:styleId="01">
    <w:name w:val="普通(网站)_0"/>
    <w:basedOn w:val="0"/>
    <w:link w:val="0Char"/>
    <w:qFormat/>
    <w:pPr>
      <w:widowControl/>
      <w:spacing w:before="100" w:beforeAutospacing="1" w:after="100" w:afterAutospacing="1"/>
      <w:jc w:val="left"/>
    </w:pPr>
    <w:rPr>
      <w:rFonts w:ascii="宋体" w:hAnsi="宋体"/>
      <w:kern w:val="0"/>
      <w:sz w:val="24"/>
      <w:szCs w:val="24"/>
    </w:rPr>
  </w:style>
  <w:style w:type="character" w:customStyle="1" w:styleId="0Char">
    <w:name w:val="普通(网站)_0 Char"/>
    <w:link w:val="01"/>
    <w:qFormat/>
    <w:locked/>
    <w:rPr>
      <w:rFonts w:ascii="宋体" w:hAnsi="宋体"/>
      <w:sz w:val="24"/>
      <w:szCs w:val="24"/>
    </w:rPr>
  </w:style>
  <w:style w:type="character" w:customStyle="1" w:styleId="0Char0">
    <w:name w:val="正文_0 Char"/>
    <w:link w:val="000"/>
    <w:qFormat/>
    <w:rPr>
      <w:kern w:val="2"/>
      <w:sz w:val="21"/>
      <w:szCs w:val="22"/>
    </w:rPr>
  </w:style>
  <w:style w:type="paragraph" w:customStyle="1" w:styleId="000">
    <w:name w:val="正文_0_0"/>
    <w:link w:val="0Char0"/>
    <w:qFormat/>
    <w:pPr>
      <w:widowControl w:val="0"/>
      <w:jc w:val="both"/>
    </w:pPr>
    <w:rPr>
      <w:kern w:val="2"/>
      <w:sz w:val="21"/>
      <w:szCs w:val="22"/>
      <w:lang w:eastAsia="zh-CN"/>
    </w:rPr>
  </w:style>
  <w:style w:type="character" w:customStyle="1" w:styleId="jyemathselector">
    <w:name w:val="jye_math_selector"/>
    <w:qFormat/>
    <w:rPr>
      <w:rFonts w:ascii="Times New Roman" w:hAnsi="Times New Roman" w:cs="Times New Roman" w:hint="default"/>
    </w:rPr>
  </w:style>
  <w:style w:type="character" w:customStyle="1" w:styleId="apple-converted-space">
    <w:name w:val="apple-converted-space"/>
    <w:qFormat/>
  </w:style>
  <w:style w:type="paragraph" w:customStyle="1" w:styleId="TOC1">
    <w:name w:val="TOC 标题1"/>
    <w:basedOn w:val="1"/>
    <w:next w:val="a1"/>
    <w:uiPriority w:val="39"/>
    <w:qFormat/>
    <w:pPr>
      <w:outlineLvl w:val="9"/>
    </w:pPr>
  </w:style>
  <w:style w:type="paragraph" w:styleId="affff2">
    <w:name w:val="Intense Quote"/>
    <w:basedOn w:val="a1"/>
    <w:next w:val="a1"/>
    <w:link w:val="affff3"/>
    <w:uiPriority w:val="30"/>
    <w:qFormat/>
    <w:pPr>
      <w:pBdr>
        <w:bottom w:val="single" w:sz="4" w:space="4" w:color="4F81BD"/>
      </w:pBdr>
      <w:spacing w:before="200" w:after="280"/>
      <w:ind w:left="936" w:right="936"/>
    </w:pPr>
    <w:rPr>
      <w:b/>
      <w:bCs/>
      <w:i/>
      <w:iCs/>
      <w:color w:val="4F81BD"/>
    </w:rPr>
  </w:style>
  <w:style w:type="character" w:customStyle="1" w:styleId="affff3">
    <w:name w:val="明显引用 字符"/>
    <w:link w:val="affff2"/>
    <w:uiPriority w:val="30"/>
    <w:qFormat/>
    <w:rPr>
      <w:b/>
      <w:bCs/>
      <w:i/>
      <w:iCs/>
      <w:color w:val="4F81BD"/>
      <w:kern w:val="2"/>
      <w:sz w:val="21"/>
      <w:szCs w:val="22"/>
    </w:rPr>
  </w:style>
  <w:style w:type="paragraph" w:customStyle="1" w:styleId="14">
    <w:name w:val="书目1"/>
    <w:basedOn w:val="a1"/>
    <w:next w:val="a1"/>
    <w:uiPriority w:val="37"/>
    <w:unhideWhenUsed/>
    <w:qFormat/>
  </w:style>
  <w:style w:type="paragraph" w:styleId="affff4">
    <w:name w:val="No Spacing"/>
    <w:uiPriority w:val="1"/>
    <w:qFormat/>
    <w:pPr>
      <w:widowControl w:val="0"/>
      <w:jc w:val="both"/>
    </w:pPr>
    <w:rPr>
      <w:kern w:val="2"/>
      <w:sz w:val="21"/>
      <w:szCs w:val="22"/>
      <w:lang w:eastAsia="zh-CN"/>
    </w:rPr>
  </w:style>
  <w:style w:type="paragraph" w:styleId="affff5">
    <w:name w:val="Quote"/>
    <w:basedOn w:val="a1"/>
    <w:next w:val="a1"/>
    <w:link w:val="affff6"/>
    <w:uiPriority w:val="29"/>
    <w:qFormat/>
    <w:rPr>
      <w:i/>
      <w:iCs/>
      <w:color w:val="000000"/>
    </w:rPr>
  </w:style>
  <w:style w:type="character" w:customStyle="1" w:styleId="affff6">
    <w:name w:val="引用 字符"/>
    <w:link w:val="affff5"/>
    <w:uiPriority w:val="29"/>
    <w:qFormat/>
    <w:rPr>
      <w:i/>
      <w:iCs/>
      <w:color w:val="000000"/>
      <w:kern w:val="2"/>
      <w:sz w:val="21"/>
      <w:szCs w:val="22"/>
    </w:rPr>
  </w:style>
  <w:style w:type="character" w:styleId="affff7">
    <w:name w:val="Placeholder Text"/>
    <w:uiPriority w:val="99"/>
    <w:semiHidden/>
    <w:qFormat/>
    <w:rPr>
      <w:color w:val="808080"/>
    </w:rPr>
  </w:style>
  <w:style w:type="paragraph" w:customStyle="1" w:styleId="paragraph">
    <w:name w:val="paragraph"/>
    <w:basedOn w:val="a1"/>
    <w:semiHidden/>
    <w:qFormat/>
    <w:pPr>
      <w:widowControl/>
      <w:spacing w:before="100" w:beforeAutospacing="1" w:after="100" w:afterAutospacing="1"/>
      <w:jc w:val="left"/>
    </w:pPr>
    <w:rPr>
      <w:rFonts w:ascii="等线" w:eastAsia="等线" w:hAnsi="等线"/>
      <w:kern w:val="0"/>
      <w:sz w:val="24"/>
      <w:szCs w:val="24"/>
    </w:rPr>
  </w:style>
  <w:style w:type="paragraph" w:customStyle="1" w:styleId="msonormal0">
    <w:name w:val="msonormal"/>
    <w:basedOn w:val="a1"/>
    <w:qFormat/>
    <w:pPr>
      <w:widowControl/>
      <w:spacing w:before="100" w:beforeAutospacing="1" w:after="100" w:afterAutospacing="1"/>
      <w:jc w:val="left"/>
    </w:pPr>
    <w:rPr>
      <w:rFonts w:ascii="宋体" w:hAnsi="宋体" w:cs="宋体"/>
      <w:kern w:val="0"/>
      <w:sz w:val="24"/>
      <w:szCs w:val="24"/>
    </w:rPr>
  </w:style>
  <w:style w:type="paragraph" w:customStyle="1" w:styleId="MTDisplayEquation">
    <w:name w:val="MTDisplayEquation"/>
    <w:basedOn w:val="a1"/>
    <w:next w:val="a1"/>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oleObject" Target="embeddings/oleObject170.bin"/><Relationship Id="rId21" Type="http://schemas.openxmlformats.org/officeDocument/2006/relationships/image" Target="media/image8.wmf"/><Relationship Id="rId63" Type="http://schemas.openxmlformats.org/officeDocument/2006/relationships/image" Target="media/image27.wmf"/><Relationship Id="rId159" Type="http://schemas.openxmlformats.org/officeDocument/2006/relationships/oleObject" Target="embeddings/oleObject79.bin"/><Relationship Id="rId324" Type="http://schemas.openxmlformats.org/officeDocument/2006/relationships/oleObject" Target="embeddings/oleObject187.bin"/><Relationship Id="rId366" Type="http://schemas.openxmlformats.org/officeDocument/2006/relationships/oleObject" Target="embeddings/oleObject211.bin"/><Relationship Id="rId170" Type="http://schemas.openxmlformats.org/officeDocument/2006/relationships/image" Target="media/image77.wmf"/><Relationship Id="rId226" Type="http://schemas.openxmlformats.org/officeDocument/2006/relationships/image" Target="media/image99.wmf"/><Relationship Id="rId268" Type="http://schemas.openxmlformats.org/officeDocument/2006/relationships/oleObject" Target="embeddings/oleObject149.bin"/><Relationship Id="rId32" Type="http://schemas.openxmlformats.org/officeDocument/2006/relationships/oleObject" Target="embeddings/oleObject13.bin"/><Relationship Id="rId74" Type="http://schemas.openxmlformats.org/officeDocument/2006/relationships/oleObject" Target="embeddings/oleObject35.bin"/><Relationship Id="rId128" Type="http://schemas.openxmlformats.org/officeDocument/2006/relationships/image" Target="media/image60.wmf"/><Relationship Id="rId335" Type="http://schemas.openxmlformats.org/officeDocument/2006/relationships/image" Target="media/image136.wmf"/><Relationship Id="rId377" Type="http://schemas.openxmlformats.org/officeDocument/2006/relationships/fontTable" Target="fontTable.xml"/><Relationship Id="rId5" Type="http://schemas.openxmlformats.org/officeDocument/2006/relationships/webSettings" Target="webSettings.xml"/><Relationship Id="rId181" Type="http://schemas.openxmlformats.org/officeDocument/2006/relationships/image" Target="media/image82.png"/><Relationship Id="rId237" Type="http://schemas.openxmlformats.org/officeDocument/2006/relationships/image" Target="media/image102.wmf"/><Relationship Id="rId279" Type="http://schemas.openxmlformats.org/officeDocument/2006/relationships/image" Target="media/image115.wmf"/><Relationship Id="rId43" Type="http://schemas.openxmlformats.org/officeDocument/2006/relationships/oleObject" Target="embeddings/oleObject19.bin"/><Relationship Id="rId139" Type="http://schemas.openxmlformats.org/officeDocument/2006/relationships/oleObject" Target="embeddings/oleObject67.bin"/><Relationship Id="rId290" Type="http://schemas.openxmlformats.org/officeDocument/2006/relationships/oleObject" Target="embeddings/oleObject165.bin"/><Relationship Id="rId304" Type="http://schemas.openxmlformats.org/officeDocument/2006/relationships/oleObject" Target="embeddings/oleObject173.bin"/><Relationship Id="rId346" Type="http://schemas.openxmlformats.org/officeDocument/2006/relationships/oleObject" Target="embeddings/oleObject199.bin"/><Relationship Id="rId85" Type="http://schemas.openxmlformats.org/officeDocument/2006/relationships/oleObject" Target="embeddings/oleObject40.bin"/><Relationship Id="rId150" Type="http://schemas.openxmlformats.org/officeDocument/2006/relationships/image" Target="media/image70.wmf"/><Relationship Id="rId192" Type="http://schemas.openxmlformats.org/officeDocument/2006/relationships/oleObject" Target="embeddings/oleObject100.bin"/><Relationship Id="rId206" Type="http://schemas.openxmlformats.org/officeDocument/2006/relationships/image" Target="media/image90.png"/><Relationship Id="rId248" Type="http://schemas.openxmlformats.org/officeDocument/2006/relationships/image" Target="media/image106.wmf"/><Relationship Id="rId12" Type="http://schemas.openxmlformats.org/officeDocument/2006/relationships/oleObject" Target="embeddings/oleObject2.bin"/><Relationship Id="rId108" Type="http://schemas.openxmlformats.org/officeDocument/2006/relationships/oleObject" Target="embeddings/oleObject51.bin"/><Relationship Id="rId315" Type="http://schemas.openxmlformats.org/officeDocument/2006/relationships/oleObject" Target="embeddings/oleObject181.bin"/><Relationship Id="rId357" Type="http://schemas.openxmlformats.org/officeDocument/2006/relationships/oleObject" Target="embeddings/oleObject205.bin"/><Relationship Id="rId54" Type="http://schemas.openxmlformats.org/officeDocument/2006/relationships/image" Target="media/image22.wmf"/><Relationship Id="rId96" Type="http://schemas.openxmlformats.org/officeDocument/2006/relationships/image" Target="media/image44.wmf"/><Relationship Id="rId161" Type="http://schemas.openxmlformats.org/officeDocument/2006/relationships/oleObject" Target="embeddings/oleObject80.bin"/><Relationship Id="rId217" Type="http://schemas.openxmlformats.org/officeDocument/2006/relationships/image" Target="media/image95.wmf"/><Relationship Id="rId259" Type="http://schemas.openxmlformats.org/officeDocument/2006/relationships/oleObject" Target="embeddings/oleObject143.bin"/><Relationship Id="rId23" Type="http://schemas.openxmlformats.org/officeDocument/2006/relationships/image" Target="media/image9.wmf"/><Relationship Id="rId119" Type="http://schemas.openxmlformats.org/officeDocument/2006/relationships/image" Target="media/image56.png"/><Relationship Id="rId270" Type="http://schemas.openxmlformats.org/officeDocument/2006/relationships/oleObject" Target="embeddings/oleObject150.bin"/><Relationship Id="rId326" Type="http://schemas.openxmlformats.org/officeDocument/2006/relationships/oleObject" Target="embeddings/oleObject188.bin"/><Relationship Id="rId65" Type="http://schemas.openxmlformats.org/officeDocument/2006/relationships/image" Target="media/image28.wmf"/><Relationship Id="rId130" Type="http://schemas.openxmlformats.org/officeDocument/2006/relationships/image" Target="media/image61.wmf"/><Relationship Id="rId368" Type="http://schemas.openxmlformats.org/officeDocument/2006/relationships/oleObject" Target="embeddings/oleObject212.bin"/><Relationship Id="rId172" Type="http://schemas.openxmlformats.org/officeDocument/2006/relationships/image" Target="media/image78.wmf"/><Relationship Id="rId228" Type="http://schemas.openxmlformats.org/officeDocument/2006/relationships/image" Target="media/image100.wmf"/><Relationship Id="rId281" Type="http://schemas.openxmlformats.org/officeDocument/2006/relationships/image" Target="media/image116.png"/><Relationship Id="rId337" Type="http://schemas.openxmlformats.org/officeDocument/2006/relationships/image" Target="media/image137.wmf"/><Relationship Id="rId34" Type="http://schemas.openxmlformats.org/officeDocument/2006/relationships/oleObject" Target="embeddings/oleObject14.bin"/><Relationship Id="rId76" Type="http://schemas.openxmlformats.org/officeDocument/2006/relationships/oleObject" Target="embeddings/oleObject36.bin"/><Relationship Id="rId141" Type="http://schemas.openxmlformats.org/officeDocument/2006/relationships/oleObject" Target="embeddings/oleObject68.bin"/><Relationship Id="rId7" Type="http://schemas.openxmlformats.org/officeDocument/2006/relationships/endnotes" Target="endnotes.xml"/><Relationship Id="rId183" Type="http://schemas.openxmlformats.org/officeDocument/2006/relationships/image" Target="media/image83.wmf"/><Relationship Id="rId239" Type="http://schemas.openxmlformats.org/officeDocument/2006/relationships/oleObject" Target="embeddings/oleObject130.bin"/><Relationship Id="rId250" Type="http://schemas.openxmlformats.org/officeDocument/2006/relationships/image" Target="media/image107.wmf"/><Relationship Id="rId292" Type="http://schemas.openxmlformats.org/officeDocument/2006/relationships/image" Target="media/image119.wmf"/><Relationship Id="rId306" Type="http://schemas.openxmlformats.org/officeDocument/2006/relationships/oleObject" Target="embeddings/oleObject174.bin"/><Relationship Id="rId45" Type="http://schemas.openxmlformats.org/officeDocument/2006/relationships/oleObject" Target="embeddings/oleObject20.bin"/><Relationship Id="rId87" Type="http://schemas.openxmlformats.org/officeDocument/2006/relationships/oleObject" Target="embeddings/oleObject41.bin"/><Relationship Id="rId110" Type="http://schemas.openxmlformats.org/officeDocument/2006/relationships/oleObject" Target="embeddings/oleObject52.bin"/><Relationship Id="rId348" Type="http://schemas.openxmlformats.org/officeDocument/2006/relationships/oleObject" Target="embeddings/oleObject200.bin"/><Relationship Id="rId152" Type="http://schemas.openxmlformats.org/officeDocument/2006/relationships/image" Target="media/image71.wmf"/><Relationship Id="rId194" Type="http://schemas.openxmlformats.org/officeDocument/2006/relationships/oleObject" Target="embeddings/oleObject102.bin"/><Relationship Id="rId208" Type="http://schemas.openxmlformats.org/officeDocument/2006/relationships/oleObject" Target="embeddings/oleObject110.bin"/><Relationship Id="rId261" Type="http://schemas.openxmlformats.org/officeDocument/2006/relationships/image" Target="media/image111.wmf"/><Relationship Id="rId14" Type="http://schemas.openxmlformats.org/officeDocument/2006/relationships/oleObject" Target="embeddings/oleObject3.bin"/><Relationship Id="rId56" Type="http://schemas.openxmlformats.org/officeDocument/2006/relationships/image" Target="media/image23.wmf"/><Relationship Id="rId317" Type="http://schemas.openxmlformats.org/officeDocument/2006/relationships/oleObject" Target="embeddings/oleObject182.bin"/><Relationship Id="rId359" Type="http://schemas.openxmlformats.org/officeDocument/2006/relationships/image" Target="media/image146.wmf"/><Relationship Id="rId98" Type="http://schemas.openxmlformats.org/officeDocument/2006/relationships/image" Target="media/image45.wmf"/><Relationship Id="rId121" Type="http://schemas.openxmlformats.org/officeDocument/2006/relationships/image" Target="media/image57.wmf"/><Relationship Id="rId163" Type="http://schemas.openxmlformats.org/officeDocument/2006/relationships/oleObject" Target="embeddings/oleObject81.bin"/><Relationship Id="rId219" Type="http://schemas.openxmlformats.org/officeDocument/2006/relationships/image" Target="media/image96.png"/><Relationship Id="rId370" Type="http://schemas.openxmlformats.org/officeDocument/2006/relationships/oleObject" Target="embeddings/oleObject213.bin"/><Relationship Id="rId230" Type="http://schemas.openxmlformats.org/officeDocument/2006/relationships/oleObject" Target="embeddings/oleObject123.bin"/><Relationship Id="rId25" Type="http://schemas.openxmlformats.org/officeDocument/2006/relationships/oleObject" Target="embeddings/oleObject9.bin"/><Relationship Id="rId67" Type="http://schemas.openxmlformats.org/officeDocument/2006/relationships/image" Target="media/image29.wmf"/><Relationship Id="rId272" Type="http://schemas.openxmlformats.org/officeDocument/2006/relationships/oleObject" Target="embeddings/oleObject152.bin"/><Relationship Id="rId328" Type="http://schemas.openxmlformats.org/officeDocument/2006/relationships/oleObject" Target="embeddings/oleObject189.bin"/><Relationship Id="rId132" Type="http://schemas.openxmlformats.org/officeDocument/2006/relationships/image" Target="media/image62.wmf"/><Relationship Id="rId174" Type="http://schemas.openxmlformats.org/officeDocument/2006/relationships/image" Target="media/image79.wmf"/><Relationship Id="rId241" Type="http://schemas.openxmlformats.org/officeDocument/2006/relationships/image" Target="media/image103.png"/><Relationship Id="rId36" Type="http://schemas.openxmlformats.org/officeDocument/2006/relationships/oleObject" Target="embeddings/oleObject15.bin"/><Relationship Id="rId283" Type="http://schemas.openxmlformats.org/officeDocument/2006/relationships/oleObject" Target="embeddings/oleObject159.bin"/><Relationship Id="rId339" Type="http://schemas.openxmlformats.org/officeDocument/2006/relationships/image" Target="media/image138.wmf"/><Relationship Id="rId78" Type="http://schemas.openxmlformats.org/officeDocument/2006/relationships/oleObject" Target="embeddings/oleObject37.bin"/><Relationship Id="rId101" Type="http://schemas.openxmlformats.org/officeDocument/2006/relationships/oleObject" Target="embeddings/oleObject48.bin"/><Relationship Id="rId143" Type="http://schemas.openxmlformats.org/officeDocument/2006/relationships/oleObject" Target="embeddings/oleObject69.bin"/><Relationship Id="rId185" Type="http://schemas.openxmlformats.org/officeDocument/2006/relationships/image" Target="media/image84.wmf"/><Relationship Id="rId350" Type="http://schemas.openxmlformats.org/officeDocument/2006/relationships/oleObject" Target="embeddings/oleObject201.bin"/><Relationship Id="rId9" Type="http://schemas.openxmlformats.org/officeDocument/2006/relationships/image" Target="media/image2.wmf"/><Relationship Id="rId210" Type="http://schemas.openxmlformats.org/officeDocument/2006/relationships/image" Target="media/image92.wmf"/><Relationship Id="rId26" Type="http://schemas.openxmlformats.org/officeDocument/2006/relationships/image" Target="media/image10.wmf"/><Relationship Id="rId231" Type="http://schemas.openxmlformats.org/officeDocument/2006/relationships/oleObject" Target="embeddings/oleObject124.bin"/><Relationship Id="rId252" Type="http://schemas.openxmlformats.org/officeDocument/2006/relationships/image" Target="media/image108.wmf"/><Relationship Id="rId273" Type="http://schemas.openxmlformats.org/officeDocument/2006/relationships/oleObject" Target="embeddings/oleObject153.bin"/><Relationship Id="rId294" Type="http://schemas.openxmlformats.org/officeDocument/2006/relationships/image" Target="media/image120.wmf"/><Relationship Id="rId308" Type="http://schemas.openxmlformats.org/officeDocument/2006/relationships/oleObject" Target="embeddings/oleObject175.bin"/><Relationship Id="rId329" Type="http://schemas.openxmlformats.org/officeDocument/2006/relationships/oleObject" Target="embeddings/oleObject190.bin"/><Relationship Id="rId47" Type="http://schemas.openxmlformats.org/officeDocument/2006/relationships/oleObject" Target="embeddings/oleObject21.bin"/><Relationship Id="rId68" Type="http://schemas.openxmlformats.org/officeDocument/2006/relationships/oleObject" Target="embeddings/oleObject32.bin"/><Relationship Id="rId89" Type="http://schemas.openxmlformats.org/officeDocument/2006/relationships/oleObject" Target="embeddings/oleObject42.bin"/><Relationship Id="rId112" Type="http://schemas.openxmlformats.org/officeDocument/2006/relationships/image" Target="media/image53.wmf"/><Relationship Id="rId133" Type="http://schemas.openxmlformats.org/officeDocument/2006/relationships/oleObject" Target="embeddings/oleObject64.bin"/><Relationship Id="rId154" Type="http://schemas.openxmlformats.org/officeDocument/2006/relationships/oleObject" Target="embeddings/oleObject76.bin"/><Relationship Id="rId175" Type="http://schemas.openxmlformats.org/officeDocument/2006/relationships/oleObject" Target="embeddings/oleObject89.bin"/><Relationship Id="rId340" Type="http://schemas.openxmlformats.org/officeDocument/2006/relationships/oleObject" Target="embeddings/oleObject195.bin"/><Relationship Id="rId361" Type="http://schemas.openxmlformats.org/officeDocument/2006/relationships/image" Target="media/image147.wmf"/><Relationship Id="rId196" Type="http://schemas.openxmlformats.org/officeDocument/2006/relationships/oleObject" Target="embeddings/oleObject104.bin"/><Relationship Id="rId200" Type="http://schemas.openxmlformats.org/officeDocument/2006/relationships/oleObject" Target="embeddings/oleObject106.bin"/><Relationship Id="rId16" Type="http://schemas.openxmlformats.org/officeDocument/2006/relationships/oleObject" Target="embeddings/oleObject4.bin"/><Relationship Id="rId221" Type="http://schemas.openxmlformats.org/officeDocument/2006/relationships/oleObject" Target="embeddings/oleObject118.bin"/><Relationship Id="rId242" Type="http://schemas.openxmlformats.org/officeDocument/2006/relationships/oleObject" Target="embeddings/oleObject132.bin"/><Relationship Id="rId263" Type="http://schemas.openxmlformats.org/officeDocument/2006/relationships/oleObject" Target="embeddings/oleObject145.bin"/><Relationship Id="rId284" Type="http://schemas.openxmlformats.org/officeDocument/2006/relationships/image" Target="media/image118.wmf"/><Relationship Id="rId319" Type="http://schemas.openxmlformats.org/officeDocument/2006/relationships/oleObject" Target="embeddings/oleObject184.bin"/><Relationship Id="rId37" Type="http://schemas.openxmlformats.org/officeDocument/2006/relationships/image" Target="media/image15.wmf"/><Relationship Id="rId58" Type="http://schemas.openxmlformats.org/officeDocument/2006/relationships/image" Target="media/image24.png"/><Relationship Id="rId79" Type="http://schemas.openxmlformats.org/officeDocument/2006/relationships/image" Target="media/image35.wmf"/><Relationship Id="rId102" Type="http://schemas.openxmlformats.org/officeDocument/2006/relationships/image" Target="media/image47.wmf"/><Relationship Id="rId123" Type="http://schemas.openxmlformats.org/officeDocument/2006/relationships/image" Target="media/image58.wmf"/><Relationship Id="rId144" Type="http://schemas.openxmlformats.org/officeDocument/2006/relationships/image" Target="media/image68.wmf"/><Relationship Id="rId330" Type="http://schemas.openxmlformats.org/officeDocument/2006/relationships/image" Target="media/image133.wmf"/><Relationship Id="rId90" Type="http://schemas.openxmlformats.org/officeDocument/2006/relationships/image" Target="media/image41.wmf"/><Relationship Id="rId165" Type="http://schemas.openxmlformats.org/officeDocument/2006/relationships/oleObject" Target="embeddings/oleObject83.bin"/><Relationship Id="rId186" Type="http://schemas.openxmlformats.org/officeDocument/2006/relationships/oleObject" Target="embeddings/oleObject95.bin"/><Relationship Id="rId351" Type="http://schemas.openxmlformats.org/officeDocument/2006/relationships/image" Target="media/image143.wmf"/><Relationship Id="rId372" Type="http://schemas.openxmlformats.org/officeDocument/2006/relationships/header" Target="header2.xml"/><Relationship Id="rId211" Type="http://schemas.openxmlformats.org/officeDocument/2006/relationships/oleObject" Target="embeddings/oleObject112.bin"/><Relationship Id="rId232" Type="http://schemas.openxmlformats.org/officeDocument/2006/relationships/image" Target="media/image101.wmf"/><Relationship Id="rId253" Type="http://schemas.openxmlformats.org/officeDocument/2006/relationships/oleObject" Target="embeddings/oleObject138.bin"/><Relationship Id="rId274" Type="http://schemas.openxmlformats.org/officeDocument/2006/relationships/oleObject" Target="embeddings/oleObject154.bin"/><Relationship Id="rId295" Type="http://schemas.openxmlformats.org/officeDocument/2006/relationships/oleObject" Target="embeddings/oleObject168.bin"/><Relationship Id="rId309" Type="http://schemas.openxmlformats.org/officeDocument/2006/relationships/oleObject" Target="embeddings/oleObject176.bin"/><Relationship Id="rId27" Type="http://schemas.openxmlformats.org/officeDocument/2006/relationships/oleObject" Target="embeddings/oleObject10.bin"/><Relationship Id="rId48" Type="http://schemas.openxmlformats.org/officeDocument/2006/relationships/image" Target="media/image20.wmf"/><Relationship Id="rId69" Type="http://schemas.openxmlformats.org/officeDocument/2006/relationships/image" Target="media/image30.wmf"/><Relationship Id="rId113" Type="http://schemas.openxmlformats.org/officeDocument/2006/relationships/oleObject" Target="embeddings/oleObject53.bin"/><Relationship Id="rId134" Type="http://schemas.openxmlformats.org/officeDocument/2006/relationships/image" Target="media/image63.wmf"/><Relationship Id="rId320" Type="http://schemas.openxmlformats.org/officeDocument/2006/relationships/image" Target="media/image129.wmf"/><Relationship Id="rId80" Type="http://schemas.openxmlformats.org/officeDocument/2006/relationships/oleObject" Target="embeddings/oleObject38.bin"/><Relationship Id="rId155" Type="http://schemas.openxmlformats.org/officeDocument/2006/relationships/oleObject" Target="embeddings/oleObject77.bin"/><Relationship Id="rId176" Type="http://schemas.openxmlformats.org/officeDocument/2006/relationships/oleObject" Target="embeddings/oleObject90.bin"/><Relationship Id="rId197" Type="http://schemas.openxmlformats.org/officeDocument/2006/relationships/image" Target="media/image86.wmf"/><Relationship Id="rId341" Type="http://schemas.openxmlformats.org/officeDocument/2006/relationships/oleObject" Target="embeddings/oleObject196.bin"/><Relationship Id="rId362" Type="http://schemas.openxmlformats.org/officeDocument/2006/relationships/oleObject" Target="embeddings/oleObject208.bin"/><Relationship Id="rId201" Type="http://schemas.openxmlformats.org/officeDocument/2006/relationships/oleObject" Target="embeddings/oleObject107.bin"/><Relationship Id="rId222" Type="http://schemas.openxmlformats.org/officeDocument/2006/relationships/image" Target="media/image97.wmf"/><Relationship Id="rId243" Type="http://schemas.openxmlformats.org/officeDocument/2006/relationships/image" Target="media/image104.wmf"/><Relationship Id="rId264" Type="http://schemas.openxmlformats.org/officeDocument/2006/relationships/oleObject" Target="embeddings/oleObject146.bin"/><Relationship Id="rId285" Type="http://schemas.openxmlformats.org/officeDocument/2006/relationships/oleObject" Target="embeddings/oleObject160.bin"/><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5.wmf"/><Relationship Id="rId103" Type="http://schemas.openxmlformats.org/officeDocument/2006/relationships/oleObject" Target="embeddings/oleObject49.bin"/><Relationship Id="rId124" Type="http://schemas.openxmlformats.org/officeDocument/2006/relationships/oleObject" Target="embeddings/oleObject59.bin"/><Relationship Id="rId310" Type="http://schemas.openxmlformats.org/officeDocument/2006/relationships/oleObject" Target="embeddings/oleObject177.bin"/><Relationship Id="rId70" Type="http://schemas.openxmlformats.org/officeDocument/2006/relationships/oleObject" Target="embeddings/oleObject33.bin"/><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76.wmf"/><Relationship Id="rId187" Type="http://schemas.openxmlformats.org/officeDocument/2006/relationships/oleObject" Target="embeddings/oleObject96.bin"/><Relationship Id="rId331" Type="http://schemas.openxmlformats.org/officeDocument/2006/relationships/oleObject" Target="embeddings/oleObject191.bin"/><Relationship Id="rId352" Type="http://schemas.openxmlformats.org/officeDocument/2006/relationships/oleObject" Target="embeddings/oleObject202.bin"/><Relationship Id="rId373" Type="http://schemas.openxmlformats.org/officeDocument/2006/relationships/footer" Target="footer1.xml"/><Relationship Id="rId1" Type="http://schemas.openxmlformats.org/officeDocument/2006/relationships/customXml" Target="../customXml/item1.xml"/><Relationship Id="rId212" Type="http://schemas.openxmlformats.org/officeDocument/2006/relationships/image" Target="media/image93.wmf"/><Relationship Id="rId233" Type="http://schemas.openxmlformats.org/officeDocument/2006/relationships/oleObject" Target="embeddings/oleObject125.bin"/><Relationship Id="rId254" Type="http://schemas.openxmlformats.org/officeDocument/2006/relationships/image" Target="media/image109.wmf"/><Relationship Id="rId28" Type="http://schemas.openxmlformats.org/officeDocument/2006/relationships/oleObject" Target="embeddings/oleObject11.bin"/><Relationship Id="rId49" Type="http://schemas.openxmlformats.org/officeDocument/2006/relationships/oleObject" Target="embeddings/oleObject22.bin"/><Relationship Id="rId114" Type="http://schemas.openxmlformats.org/officeDocument/2006/relationships/image" Target="media/image54.wmf"/><Relationship Id="rId275" Type="http://schemas.openxmlformats.org/officeDocument/2006/relationships/oleObject" Target="embeddings/oleObject155.bin"/><Relationship Id="rId296" Type="http://schemas.openxmlformats.org/officeDocument/2006/relationships/image" Target="media/image121.wmf"/><Relationship Id="rId300" Type="http://schemas.openxmlformats.org/officeDocument/2006/relationships/image" Target="media/image123.wmf"/><Relationship Id="rId60" Type="http://schemas.openxmlformats.org/officeDocument/2006/relationships/oleObject" Target="embeddings/oleObject28.bin"/><Relationship Id="rId81" Type="http://schemas.openxmlformats.org/officeDocument/2006/relationships/image" Target="media/image36.wmf"/><Relationship Id="rId135" Type="http://schemas.openxmlformats.org/officeDocument/2006/relationships/oleObject" Target="embeddings/oleObject65.bin"/><Relationship Id="rId156" Type="http://schemas.openxmlformats.org/officeDocument/2006/relationships/image" Target="media/image72.wmf"/><Relationship Id="rId177" Type="http://schemas.openxmlformats.org/officeDocument/2006/relationships/image" Target="media/image80.wmf"/><Relationship Id="rId198" Type="http://schemas.openxmlformats.org/officeDocument/2006/relationships/oleObject" Target="embeddings/oleObject105.bin"/><Relationship Id="rId321" Type="http://schemas.openxmlformats.org/officeDocument/2006/relationships/oleObject" Target="embeddings/oleObject185.bin"/><Relationship Id="rId342" Type="http://schemas.openxmlformats.org/officeDocument/2006/relationships/image" Target="media/image139.wmf"/><Relationship Id="rId363" Type="http://schemas.openxmlformats.org/officeDocument/2006/relationships/image" Target="media/image148.wmf"/><Relationship Id="rId202" Type="http://schemas.openxmlformats.org/officeDocument/2006/relationships/image" Target="media/image88.wmf"/><Relationship Id="rId223" Type="http://schemas.openxmlformats.org/officeDocument/2006/relationships/oleObject" Target="embeddings/oleObject119.bin"/><Relationship Id="rId244" Type="http://schemas.openxmlformats.org/officeDocument/2006/relationships/oleObject" Target="embeddings/oleObject133.bin"/><Relationship Id="rId18" Type="http://schemas.openxmlformats.org/officeDocument/2006/relationships/oleObject" Target="embeddings/oleObject5.bin"/><Relationship Id="rId39" Type="http://schemas.openxmlformats.org/officeDocument/2006/relationships/image" Target="media/image16.wmf"/><Relationship Id="rId265" Type="http://schemas.openxmlformats.org/officeDocument/2006/relationships/image" Target="media/image112.wmf"/><Relationship Id="rId286" Type="http://schemas.openxmlformats.org/officeDocument/2006/relationships/oleObject" Target="embeddings/oleObject161.bin"/><Relationship Id="rId50" Type="http://schemas.openxmlformats.org/officeDocument/2006/relationships/oleObject" Target="embeddings/oleObject23.bin"/><Relationship Id="rId104" Type="http://schemas.openxmlformats.org/officeDocument/2006/relationships/image" Target="media/image48.wmf"/><Relationship Id="rId125" Type="http://schemas.openxmlformats.org/officeDocument/2006/relationships/image" Target="media/image59.wmf"/><Relationship Id="rId146" Type="http://schemas.openxmlformats.org/officeDocument/2006/relationships/oleObject" Target="embeddings/oleObject71.bin"/><Relationship Id="rId167" Type="http://schemas.openxmlformats.org/officeDocument/2006/relationships/oleObject" Target="embeddings/oleObject84.bin"/><Relationship Id="rId188" Type="http://schemas.openxmlformats.org/officeDocument/2006/relationships/oleObject" Target="embeddings/oleObject97.bin"/><Relationship Id="rId311" Type="http://schemas.openxmlformats.org/officeDocument/2006/relationships/oleObject" Target="embeddings/oleObject178.bin"/><Relationship Id="rId332" Type="http://schemas.openxmlformats.org/officeDocument/2006/relationships/image" Target="media/image134.png"/><Relationship Id="rId353" Type="http://schemas.openxmlformats.org/officeDocument/2006/relationships/image" Target="media/image144.wmf"/><Relationship Id="rId374" Type="http://schemas.openxmlformats.org/officeDocument/2006/relationships/footer" Target="footer2.xml"/><Relationship Id="rId71" Type="http://schemas.openxmlformats.org/officeDocument/2006/relationships/image" Target="media/image31.wmf"/><Relationship Id="rId92" Type="http://schemas.openxmlformats.org/officeDocument/2006/relationships/image" Target="media/image42.wmf"/><Relationship Id="rId213" Type="http://schemas.openxmlformats.org/officeDocument/2006/relationships/oleObject" Target="embeddings/oleObject113.bin"/><Relationship Id="rId234" Type="http://schemas.openxmlformats.org/officeDocument/2006/relationships/oleObject" Target="embeddings/oleObject126.bin"/><Relationship Id="rId2" Type="http://schemas.openxmlformats.org/officeDocument/2006/relationships/numbering" Target="numbering.xml"/><Relationship Id="rId29" Type="http://schemas.openxmlformats.org/officeDocument/2006/relationships/oleObject" Target="embeddings/oleObject12.bin"/><Relationship Id="rId255" Type="http://schemas.openxmlformats.org/officeDocument/2006/relationships/oleObject" Target="embeddings/oleObject139.bin"/><Relationship Id="rId276" Type="http://schemas.openxmlformats.org/officeDocument/2006/relationships/image" Target="media/image114.wmf"/><Relationship Id="rId297" Type="http://schemas.openxmlformats.org/officeDocument/2006/relationships/oleObject" Target="embeddings/oleObject169.bin"/><Relationship Id="rId40" Type="http://schemas.openxmlformats.org/officeDocument/2006/relationships/oleObject" Target="embeddings/oleObject17.bin"/><Relationship Id="rId115" Type="http://schemas.openxmlformats.org/officeDocument/2006/relationships/oleObject" Target="embeddings/oleObject54.bin"/><Relationship Id="rId136" Type="http://schemas.openxmlformats.org/officeDocument/2006/relationships/image" Target="media/image64.wmf"/><Relationship Id="rId157" Type="http://schemas.openxmlformats.org/officeDocument/2006/relationships/oleObject" Target="embeddings/oleObject78.bin"/><Relationship Id="rId178" Type="http://schemas.openxmlformats.org/officeDocument/2006/relationships/oleObject" Target="embeddings/oleObject91.bin"/><Relationship Id="rId301" Type="http://schemas.openxmlformats.org/officeDocument/2006/relationships/oleObject" Target="embeddings/oleObject171.bin"/><Relationship Id="rId322" Type="http://schemas.openxmlformats.org/officeDocument/2006/relationships/image" Target="media/image130.wmf"/><Relationship Id="rId343" Type="http://schemas.openxmlformats.org/officeDocument/2006/relationships/oleObject" Target="embeddings/oleObject197.bin"/><Relationship Id="rId364" Type="http://schemas.openxmlformats.org/officeDocument/2006/relationships/oleObject" Target="embeddings/oleObject209.bin"/><Relationship Id="rId61" Type="http://schemas.openxmlformats.org/officeDocument/2006/relationships/image" Target="media/image26.wmf"/><Relationship Id="rId82" Type="http://schemas.openxmlformats.org/officeDocument/2006/relationships/oleObject" Target="embeddings/oleObject39.bin"/><Relationship Id="rId199" Type="http://schemas.openxmlformats.org/officeDocument/2006/relationships/image" Target="media/image87.wmf"/><Relationship Id="rId203" Type="http://schemas.openxmlformats.org/officeDocument/2006/relationships/oleObject" Target="embeddings/oleObject108.bin"/><Relationship Id="rId19" Type="http://schemas.openxmlformats.org/officeDocument/2006/relationships/image" Target="media/image7.wmf"/><Relationship Id="rId224" Type="http://schemas.openxmlformats.org/officeDocument/2006/relationships/image" Target="media/image98.wmf"/><Relationship Id="rId245" Type="http://schemas.openxmlformats.org/officeDocument/2006/relationships/oleObject" Target="embeddings/oleObject134.bin"/><Relationship Id="rId266" Type="http://schemas.openxmlformats.org/officeDocument/2006/relationships/oleObject" Target="embeddings/oleObject147.bin"/><Relationship Id="rId287" Type="http://schemas.openxmlformats.org/officeDocument/2006/relationships/oleObject" Target="embeddings/oleObject162.bin"/><Relationship Id="rId30" Type="http://schemas.openxmlformats.org/officeDocument/2006/relationships/image" Target="media/image11.png"/><Relationship Id="rId105" Type="http://schemas.openxmlformats.org/officeDocument/2006/relationships/oleObject" Target="embeddings/oleObject50.bin"/><Relationship Id="rId126" Type="http://schemas.openxmlformats.org/officeDocument/2006/relationships/oleObject" Target="embeddings/oleObject60.bin"/><Relationship Id="rId147" Type="http://schemas.openxmlformats.org/officeDocument/2006/relationships/oleObject" Target="embeddings/oleObject72.bin"/><Relationship Id="rId168" Type="http://schemas.openxmlformats.org/officeDocument/2006/relationships/oleObject" Target="embeddings/oleObject85.bin"/><Relationship Id="rId312" Type="http://schemas.openxmlformats.org/officeDocument/2006/relationships/oleObject" Target="embeddings/oleObject179.bin"/><Relationship Id="rId333" Type="http://schemas.openxmlformats.org/officeDocument/2006/relationships/image" Target="media/image135.wmf"/><Relationship Id="rId354" Type="http://schemas.openxmlformats.org/officeDocument/2006/relationships/oleObject" Target="embeddings/oleObject203.bin"/><Relationship Id="rId51" Type="http://schemas.openxmlformats.org/officeDocument/2006/relationships/image" Target="media/image21.wmf"/><Relationship Id="rId72" Type="http://schemas.openxmlformats.org/officeDocument/2006/relationships/oleObject" Target="embeddings/oleObject34.bin"/><Relationship Id="rId93" Type="http://schemas.openxmlformats.org/officeDocument/2006/relationships/oleObject" Target="embeddings/oleObject44.bin"/><Relationship Id="rId189" Type="http://schemas.openxmlformats.org/officeDocument/2006/relationships/image" Target="media/image85.wmf"/><Relationship Id="rId375" Type="http://schemas.openxmlformats.org/officeDocument/2006/relationships/header" Target="header3.xml"/><Relationship Id="rId3" Type="http://schemas.openxmlformats.org/officeDocument/2006/relationships/styles" Target="styles.xml"/><Relationship Id="rId214" Type="http://schemas.openxmlformats.org/officeDocument/2006/relationships/image" Target="media/image94.wmf"/><Relationship Id="rId235" Type="http://schemas.openxmlformats.org/officeDocument/2006/relationships/oleObject" Target="embeddings/oleObject127.bin"/><Relationship Id="rId256" Type="http://schemas.openxmlformats.org/officeDocument/2006/relationships/oleObject" Target="embeddings/oleObject140.bin"/><Relationship Id="rId277" Type="http://schemas.openxmlformats.org/officeDocument/2006/relationships/oleObject" Target="embeddings/oleObject156.bin"/><Relationship Id="rId298" Type="http://schemas.openxmlformats.org/officeDocument/2006/relationships/image" Target="media/image122.wmf"/><Relationship Id="rId116" Type="http://schemas.openxmlformats.org/officeDocument/2006/relationships/image" Target="media/image55.wmf"/><Relationship Id="rId137" Type="http://schemas.openxmlformats.org/officeDocument/2006/relationships/oleObject" Target="embeddings/oleObject66.bin"/><Relationship Id="rId158" Type="http://schemas.openxmlformats.org/officeDocument/2006/relationships/image" Target="media/image73.wmf"/><Relationship Id="rId302" Type="http://schemas.openxmlformats.org/officeDocument/2006/relationships/image" Target="media/image124.wmf"/><Relationship Id="rId323" Type="http://schemas.openxmlformats.org/officeDocument/2006/relationships/oleObject" Target="embeddings/oleObject186.bin"/><Relationship Id="rId344" Type="http://schemas.openxmlformats.org/officeDocument/2006/relationships/image" Target="media/image140.wmf"/><Relationship Id="rId20" Type="http://schemas.openxmlformats.org/officeDocument/2006/relationships/oleObject" Target="embeddings/oleObject6.bin"/><Relationship Id="rId41" Type="http://schemas.openxmlformats.org/officeDocument/2006/relationships/oleObject" Target="embeddings/oleObject18.bin"/><Relationship Id="rId62" Type="http://schemas.openxmlformats.org/officeDocument/2006/relationships/oleObject" Target="embeddings/oleObject29.bin"/><Relationship Id="rId83" Type="http://schemas.openxmlformats.org/officeDocument/2006/relationships/image" Target="media/image37.png"/><Relationship Id="rId179" Type="http://schemas.openxmlformats.org/officeDocument/2006/relationships/image" Target="media/image81.wmf"/><Relationship Id="rId365" Type="http://schemas.openxmlformats.org/officeDocument/2006/relationships/oleObject" Target="embeddings/oleObject210.bin"/><Relationship Id="rId190" Type="http://schemas.openxmlformats.org/officeDocument/2006/relationships/oleObject" Target="embeddings/oleObject98.bin"/><Relationship Id="rId204" Type="http://schemas.openxmlformats.org/officeDocument/2006/relationships/image" Target="media/image89.wmf"/><Relationship Id="rId225" Type="http://schemas.openxmlformats.org/officeDocument/2006/relationships/oleObject" Target="embeddings/oleObject120.bin"/><Relationship Id="rId246" Type="http://schemas.openxmlformats.org/officeDocument/2006/relationships/image" Target="media/image105.wmf"/><Relationship Id="rId267" Type="http://schemas.openxmlformats.org/officeDocument/2006/relationships/oleObject" Target="embeddings/oleObject148.bin"/><Relationship Id="rId288" Type="http://schemas.openxmlformats.org/officeDocument/2006/relationships/oleObject" Target="embeddings/oleObject163.bin"/><Relationship Id="rId106" Type="http://schemas.openxmlformats.org/officeDocument/2006/relationships/image" Target="media/image49.png"/><Relationship Id="rId127" Type="http://schemas.openxmlformats.org/officeDocument/2006/relationships/oleObject" Target="embeddings/oleObject61.bin"/><Relationship Id="rId313" Type="http://schemas.openxmlformats.org/officeDocument/2006/relationships/oleObject" Target="embeddings/oleObject180.bin"/><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oleObject" Target="embeddings/oleObject24.bin"/><Relationship Id="rId73" Type="http://schemas.openxmlformats.org/officeDocument/2006/relationships/image" Target="media/image32.wmf"/><Relationship Id="rId94" Type="http://schemas.openxmlformats.org/officeDocument/2006/relationships/image" Target="media/image43.wmf"/><Relationship Id="rId148" Type="http://schemas.openxmlformats.org/officeDocument/2006/relationships/image" Target="media/image69.wmf"/><Relationship Id="rId169" Type="http://schemas.openxmlformats.org/officeDocument/2006/relationships/oleObject" Target="embeddings/oleObject86.bin"/><Relationship Id="rId334" Type="http://schemas.openxmlformats.org/officeDocument/2006/relationships/oleObject" Target="embeddings/oleObject192.bin"/><Relationship Id="rId355" Type="http://schemas.openxmlformats.org/officeDocument/2006/relationships/image" Target="media/image145.wmf"/><Relationship Id="rId376" Type="http://schemas.openxmlformats.org/officeDocument/2006/relationships/footer" Target="footer3.xml"/><Relationship Id="rId4" Type="http://schemas.openxmlformats.org/officeDocument/2006/relationships/settings" Target="settings.xml"/><Relationship Id="rId180" Type="http://schemas.openxmlformats.org/officeDocument/2006/relationships/oleObject" Target="embeddings/oleObject92.bin"/><Relationship Id="rId215" Type="http://schemas.openxmlformats.org/officeDocument/2006/relationships/oleObject" Target="embeddings/oleObject114.bin"/><Relationship Id="rId236" Type="http://schemas.openxmlformats.org/officeDocument/2006/relationships/oleObject" Target="embeddings/oleObject128.bin"/><Relationship Id="rId257" Type="http://schemas.openxmlformats.org/officeDocument/2006/relationships/oleObject" Target="embeddings/oleObject141.bin"/><Relationship Id="rId278" Type="http://schemas.openxmlformats.org/officeDocument/2006/relationships/oleObject" Target="embeddings/oleObject157.bin"/><Relationship Id="rId303" Type="http://schemas.openxmlformats.org/officeDocument/2006/relationships/oleObject" Target="embeddings/oleObject172.bin"/><Relationship Id="rId42" Type="http://schemas.openxmlformats.org/officeDocument/2006/relationships/image" Target="media/image17.wmf"/><Relationship Id="rId84" Type="http://schemas.openxmlformats.org/officeDocument/2006/relationships/image" Target="media/image38.wmf"/><Relationship Id="rId138" Type="http://schemas.openxmlformats.org/officeDocument/2006/relationships/image" Target="media/image65.wmf"/><Relationship Id="rId345" Type="http://schemas.openxmlformats.org/officeDocument/2006/relationships/oleObject" Target="embeddings/oleObject198.bin"/><Relationship Id="rId191" Type="http://schemas.openxmlformats.org/officeDocument/2006/relationships/oleObject" Target="embeddings/oleObject99.bin"/><Relationship Id="rId205" Type="http://schemas.openxmlformats.org/officeDocument/2006/relationships/oleObject" Target="embeddings/oleObject109.bin"/><Relationship Id="rId247" Type="http://schemas.openxmlformats.org/officeDocument/2006/relationships/oleObject" Target="embeddings/oleObject135.bin"/><Relationship Id="rId107" Type="http://schemas.openxmlformats.org/officeDocument/2006/relationships/image" Target="media/image50.wmf"/><Relationship Id="rId289" Type="http://schemas.openxmlformats.org/officeDocument/2006/relationships/oleObject" Target="embeddings/oleObject164.bin"/><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oleObject" Target="embeddings/oleObject73.bin"/><Relationship Id="rId314" Type="http://schemas.openxmlformats.org/officeDocument/2006/relationships/image" Target="media/image127.wmf"/><Relationship Id="rId356" Type="http://schemas.openxmlformats.org/officeDocument/2006/relationships/oleObject" Target="embeddings/oleObject204.bin"/><Relationship Id="rId95" Type="http://schemas.openxmlformats.org/officeDocument/2006/relationships/oleObject" Target="embeddings/oleObject45.bin"/><Relationship Id="rId160" Type="http://schemas.openxmlformats.org/officeDocument/2006/relationships/image" Target="media/image74.wmf"/><Relationship Id="rId216" Type="http://schemas.openxmlformats.org/officeDocument/2006/relationships/oleObject" Target="embeddings/oleObject115.bin"/><Relationship Id="rId258" Type="http://schemas.openxmlformats.org/officeDocument/2006/relationships/oleObject" Target="embeddings/oleObject142.bin"/><Relationship Id="rId22" Type="http://schemas.openxmlformats.org/officeDocument/2006/relationships/oleObject" Target="embeddings/oleObject7.bin"/><Relationship Id="rId64" Type="http://schemas.openxmlformats.org/officeDocument/2006/relationships/oleObject" Target="embeddings/oleObject30.bin"/><Relationship Id="rId118" Type="http://schemas.openxmlformats.org/officeDocument/2006/relationships/oleObject" Target="embeddings/oleObject56.bin"/><Relationship Id="rId325" Type="http://schemas.openxmlformats.org/officeDocument/2006/relationships/image" Target="media/image131.wmf"/><Relationship Id="rId367" Type="http://schemas.openxmlformats.org/officeDocument/2006/relationships/image" Target="media/image149.wmf"/><Relationship Id="rId171" Type="http://schemas.openxmlformats.org/officeDocument/2006/relationships/oleObject" Target="embeddings/oleObject87.bin"/><Relationship Id="rId227" Type="http://schemas.openxmlformats.org/officeDocument/2006/relationships/oleObject" Target="embeddings/oleObject121.bin"/><Relationship Id="rId269" Type="http://schemas.openxmlformats.org/officeDocument/2006/relationships/image" Target="media/image113.wmf"/><Relationship Id="rId33" Type="http://schemas.openxmlformats.org/officeDocument/2006/relationships/image" Target="media/image13.wmf"/><Relationship Id="rId129" Type="http://schemas.openxmlformats.org/officeDocument/2006/relationships/oleObject" Target="embeddings/oleObject62.bin"/><Relationship Id="rId280" Type="http://schemas.openxmlformats.org/officeDocument/2006/relationships/oleObject" Target="embeddings/oleObject158.bin"/><Relationship Id="rId336" Type="http://schemas.openxmlformats.org/officeDocument/2006/relationships/oleObject" Target="embeddings/oleObject193.bin"/><Relationship Id="rId75" Type="http://schemas.openxmlformats.org/officeDocument/2006/relationships/image" Target="media/image33.wmf"/><Relationship Id="rId140" Type="http://schemas.openxmlformats.org/officeDocument/2006/relationships/image" Target="media/image66.wmf"/><Relationship Id="rId182" Type="http://schemas.openxmlformats.org/officeDocument/2006/relationships/oleObject" Target="embeddings/oleObject93.bin"/><Relationship Id="rId378" Type="http://schemas.openxmlformats.org/officeDocument/2006/relationships/theme" Target="theme/theme1.xml"/><Relationship Id="rId6" Type="http://schemas.openxmlformats.org/officeDocument/2006/relationships/footnotes" Target="footnotes.xml"/><Relationship Id="rId238" Type="http://schemas.openxmlformats.org/officeDocument/2006/relationships/oleObject" Target="embeddings/oleObject129.bin"/><Relationship Id="rId291" Type="http://schemas.openxmlformats.org/officeDocument/2006/relationships/oleObject" Target="embeddings/oleObject166.bin"/><Relationship Id="rId305" Type="http://schemas.openxmlformats.org/officeDocument/2006/relationships/image" Target="media/image125.wmf"/><Relationship Id="rId347" Type="http://schemas.openxmlformats.org/officeDocument/2006/relationships/image" Target="media/image141.wmf"/><Relationship Id="rId44" Type="http://schemas.openxmlformats.org/officeDocument/2006/relationships/image" Target="media/image18.wmf"/><Relationship Id="rId86" Type="http://schemas.openxmlformats.org/officeDocument/2006/relationships/image" Target="media/image39.wmf"/><Relationship Id="rId151" Type="http://schemas.openxmlformats.org/officeDocument/2006/relationships/oleObject" Target="embeddings/oleObject74.bin"/><Relationship Id="rId193" Type="http://schemas.openxmlformats.org/officeDocument/2006/relationships/oleObject" Target="embeddings/oleObject101.bin"/><Relationship Id="rId207" Type="http://schemas.openxmlformats.org/officeDocument/2006/relationships/image" Target="media/image91.wmf"/><Relationship Id="rId249" Type="http://schemas.openxmlformats.org/officeDocument/2006/relationships/oleObject" Target="embeddings/oleObject136.bin"/><Relationship Id="rId13" Type="http://schemas.openxmlformats.org/officeDocument/2006/relationships/image" Target="media/image4.wmf"/><Relationship Id="rId109" Type="http://schemas.openxmlformats.org/officeDocument/2006/relationships/image" Target="media/image51.wmf"/><Relationship Id="rId260" Type="http://schemas.openxmlformats.org/officeDocument/2006/relationships/image" Target="media/image110.png"/><Relationship Id="rId316" Type="http://schemas.openxmlformats.org/officeDocument/2006/relationships/image" Target="media/image128.wmf"/><Relationship Id="rId55" Type="http://schemas.openxmlformats.org/officeDocument/2006/relationships/oleObject" Target="embeddings/oleObject26.bin"/><Relationship Id="rId97" Type="http://schemas.openxmlformats.org/officeDocument/2006/relationships/oleObject" Target="embeddings/oleObject46.bin"/><Relationship Id="rId120" Type="http://schemas.openxmlformats.org/officeDocument/2006/relationships/oleObject" Target="embeddings/oleObject57.bin"/><Relationship Id="rId358" Type="http://schemas.openxmlformats.org/officeDocument/2006/relationships/oleObject" Target="embeddings/oleObject206.bin"/><Relationship Id="rId162" Type="http://schemas.openxmlformats.org/officeDocument/2006/relationships/image" Target="media/image75.wmf"/><Relationship Id="rId218" Type="http://schemas.openxmlformats.org/officeDocument/2006/relationships/oleObject" Target="embeddings/oleObject116.bin"/><Relationship Id="rId271" Type="http://schemas.openxmlformats.org/officeDocument/2006/relationships/oleObject" Target="embeddings/oleObject151.bin"/><Relationship Id="rId24" Type="http://schemas.openxmlformats.org/officeDocument/2006/relationships/oleObject" Target="embeddings/oleObject8.bin"/><Relationship Id="rId66" Type="http://schemas.openxmlformats.org/officeDocument/2006/relationships/oleObject" Target="embeddings/oleObject31.bin"/><Relationship Id="rId131" Type="http://schemas.openxmlformats.org/officeDocument/2006/relationships/oleObject" Target="embeddings/oleObject63.bin"/><Relationship Id="rId327" Type="http://schemas.openxmlformats.org/officeDocument/2006/relationships/image" Target="media/image132.wmf"/><Relationship Id="rId369" Type="http://schemas.openxmlformats.org/officeDocument/2006/relationships/image" Target="media/image150.wmf"/><Relationship Id="rId173" Type="http://schemas.openxmlformats.org/officeDocument/2006/relationships/oleObject" Target="embeddings/oleObject88.bin"/><Relationship Id="rId229" Type="http://schemas.openxmlformats.org/officeDocument/2006/relationships/oleObject" Target="embeddings/oleObject122.bin"/><Relationship Id="rId240" Type="http://schemas.openxmlformats.org/officeDocument/2006/relationships/oleObject" Target="embeddings/oleObject131.bin"/><Relationship Id="rId35" Type="http://schemas.openxmlformats.org/officeDocument/2006/relationships/image" Target="media/image14.wmf"/><Relationship Id="rId77" Type="http://schemas.openxmlformats.org/officeDocument/2006/relationships/image" Target="media/image34.wmf"/><Relationship Id="rId100" Type="http://schemas.openxmlformats.org/officeDocument/2006/relationships/image" Target="media/image46.wmf"/><Relationship Id="rId282" Type="http://schemas.openxmlformats.org/officeDocument/2006/relationships/image" Target="media/image117.wmf"/><Relationship Id="rId338" Type="http://schemas.openxmlformats.org/officeDocument/2006/relationships/oleObject" Target="embeddings/oleObject194.bin"/><Relationship Id="rId8" Type="http://schemas.openxmlformats.org/officeDocument/2006/relationships/image" Target="media/image1.png"/><Relationship Id="rId142" Type="http://schemas.openxmlformats.org/officeDocument/2006/relationships/image" Target="media/image67.wmf"/><Relationship Id="rId184" Type="http://schemas.openxmlformats.org/officeDocument/2006/relationships/oleObject" Target="embeddings/oleObject94.bin"/><Relationship Id="rId251" Type="http://schemas.openxmlformats.org/officeDocument/2006/relationships/oleObject" Target="embeddings/oleObject137.bin"/><Relationship Id="rId46" Type="http://schemas.openxmlformats.org/officeDocument/2006/relationships/image" Target="media/image19.wmf"/><Relationship Id="rId293" Type="http://schemas.openxmlformats.org/officeDocument/2006/relationships/oleObject" Target="embeddings/oleObject167.bin"/><Relationship Id="rId307" Type="http://schemas.openxmlformats.org/officeDocument/2006/relationships/image" Target="media/image126.wmf"/><Relationship Id="rId349" Type="http://schemas.openxmlformats.org/officeDocument/2006/relationships/image" Target="media/image142.wmf"/><Relationship Id="rId88" Type="http://schemas.openxmlformats.org/officeDocument/2006/relationships/image" Target="media/image40.wmf"/><Relationship Id="rId111" Type="http://schemas.openxmlformats.org/officeDocument/2006/relationships/image" Target="media/image52.png"/><Relationship Id="rId153" Type="http://schemas.openxmlformats.org/officeDocument/2006/relationships/oleObject" Target="embeddings/oleObject75.bin"/><Relationship Id="rId195" Type="http://schemas.openxmlformats.org/officeDocument/2006/relationships/oleObject" Target="embeddings/oleObject103.bin"/><Relationship Id="rId209" Type="http://schemas.openxmlformats.org/officeDocument/2006/relationships/oleObject" Target="embeddings/oleObject111.bin"/><Relationship Id="rId360" Type="http://schemas.openxmlformats.org/officeDocument/2006/relationships/oleObject" Target="embeddings/oleObject207.bin"/><Relationship Id="rId220" Type="http://schemas.openxmlformats.org/officeDocument/2006/relationships/oleObject" Target="embeddings/oleObject117.bin"/><Relationship Id="rId15" Type="http://schemas.openxmlformats.org/officeDocument/2006/relationships/image" Target="media/image5.wmf"/><Relationship Id="rId57" Type="http://schemas.openxmlformats.org/officeDocument/2006/relationships/oleObject" Target="embeddings/oleObject27.bin"/><Relationship Id="rId262" Type="http://schemas.openxmlformats.org/officeDocument/2006/relationships/oleObject" Target="embeddings/oleObject144.bin"/><Relationship Id="rId318" Type="http://schemas.openxmlformats.org/officeDocument/2006/relationships/oleObject" Target="embeddings/oleObject183.bin"/><Relationship Id="rId99" Type="http://schemas.openxmlformats.org/officeDocument/2006/relationships/oleObject" Target="embeddings/oleObject47.bin"/><Relationship Id="rId122" Type="http://schemas.openxmlformats.org/officeDocument/2006/relationships/oleObject" Target="embeddings/oleObject58.bin"/><Relationship Id="rId164" Type="http://schemas.openxmlformats.org/officeDocument/2006/relationships/oleObject" Target="embeddings/oleObject82.bin"/><Relationship Id="rId371"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152.png"/><Relationship Id="rId1" Type="http://schemas.openxmlformats.org/officeDocument/2006/relationships/image" Target="media/image151.png"/></Relationships>
</file>

<file path=word/_rels/header2.xml.rels><?xml version="1.0" encoding="UTF-8" standalone="yes"?>
<Relationships xmlns="http://schemas.openxmlformats.org/package/2006/relationships"><Relationship Id="rId2" Type="http://schemas.openxmlformats.org/officeDocument/2006/relationships/image" Target="media/image152.png"/><Relationship Id="rId1" Type="http://schemas.openxmlformats.org/officeDocument/2006/relationships/image" Target="media/image1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4097"/>
    <customShpInfo spid="_x0000_s4098"/>
    <customShpInfo spid="_x0000_s4099"/>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1240</Words>
  <Characters>7069</Characters>
  <Application>Microsoft Office Word</Application>
  <DocSecurity>0</DocSecurity>
  <Lines>58</Lines>
  <Paragraphs>16</Paragraphs>
  <ScaleCrop>false</ScaleCrop>
  <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2018-04-24T08:46:00Z</dcterms:created>
  <dcterms:modified xsi:type="dcterms:W3CDTF">2026-06-02T12:10:00Z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