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05150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11315700</wp:posOffset>
            </wp:positionV>
            <wp:extent cx="457200" cy="355600"/>
            <wp:effectExtent l="0" t="0" r="0" b="6350"/>
            <wp:wrapNone/>
            <wp:docPr id="100202" name="图片 1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2" name="图片 1002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八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末</w:t>
      </w:r>
      <w:r>
        <w:rPr>
          <w:rFonts w:ascii="Times New Roman" w:hAnsi="Times New Roman" w:eastAsia="黑体"/>
          <w:color w:val="000000"/>
          <w:sz w:val="36"/>
          <w:szCs w:val="36"/>
        </w:rPr>
        <w:t>模拟卷</w:t>
      </w:r>
    </w:p>
    <w:p w14:paraId="0C84DECF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hint="eastAsia" w:ascii="Times New Roman" w:hAnsi="Times New Roman" w:eastAsia="黑体"/>
          <w:lang w:val="en-US" w:eastAsia="zh-CN"/>
        </w:rPr>
      </w:pP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数学·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考试版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176E982A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1101CAD9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7B0EF1B3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731BE731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58C823C5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沪教版新教材八年级上册（实数+二次根式+一元二次方程+直角三角形）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485894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1．用下列长度的三根木条首尾相接组成一个封闭木框，则能组成一个直角三角形木框的是（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0BF2E7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A．2，3，4</w:t>
      </w:r>
      <w:r>
        <w:rPr>
          <w:sz w:val="21"/>
        </w:rPr>
        <w:tab/>
      </w:r>
      <w:r>
        <w:rPr>
          <w:sz w:val="21"/>
        </w:rPr>
        <w:t>B．3，4，5</w:t>
      </w:r>
      <w:r>
        <w:rPr>
          <w:sz w:val="21"/>
        </w:rPr>
        <w:tab/>
      </w:r>
      <w:r>
        <w:rPr>
          <w:sz w:val="21"/>
        </w:rPr>
        <w:t>C．5，6，7</w:t>
      </w:r>
      <w:r>
        <w:rPr>
          <w:sz w:val="21"/>
        </w:rPr>
        <w:tab/>
      </w:r>
      <w:r>
        <w:rPr>
          <w:sz w:val="21"/>
        </w:rPr>
        <w:t>D．6，7，8</w:t>
      </w:r>
    </w:p>
    <w:p w14:paraId="1DA4C7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025" o:spt="75" alt="eqIde56d1462370beef38267effa04d5d52f" type="#_x0000_t75" style="height:19.1pt;width:95pt;" o:ole="t" filled="f" o:preferrelative="t" stroked="f" coordsize="21600,21600">
            <v:path/>
            <v:fill on="f" focussize="0,0"/>
            <v:stroke on="f" joinstyle="miter"/>
            <v:imagedata r:id="rId8" o:title="eqIde56d1462370beef38267effa04d5d5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 w:val="21"/>
        </w:rPr>
        <w:t>是一元二次方程，则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934CC4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0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sz w:val="21"/>
        </w:rPr>
        <w:t>取任意实数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o:spt="75" alt="eqIdf0dacc400d55a1a447d426d7a2312f3f" type="#_x0000_t75" style="height:12.7pt;width:29.85pt;" o:ole="t" filled="f" o:preferrelative="t" stroked="f" coordsize="21600,21600">
            <v:path/>
            <v:fill on="f" focussize="0,0"/>
            <v:stroke on="f" joinstyle="miter"/>
            <v:imagedata r:id="rId12" o:title="eqIdf0dacc400d55a1a447d426d7a2312f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o:spt="75" alt="eqId59f1ae7dc5a993dbd6a8931cb4939e87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4" o:title="eqId59f1ae7dc5a993dbd6a8931cb4939e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o:spt="75" alt="eqIdc400a615a16a1662de98dfb4e49d58d3" type="#_x0000_t75" style="height:12.1pt;width:22.85pt;" o:ole="t" filled="f" o:preferrelative="t" stroked="f" coordsize="21600,21600">
            <v:path/>
            <v:fill on="f" focussize="0,0"/>
            <v:stroke on="f" joinstyle="miter"/>
            <v:imagedata r:id="rId16" o:title="eqIdc400a615a16a1662de98dfb4e49d58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7A79D0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3．下列二次根式中，是最简二次根式的是（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7C0477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a9f0600f25594663bbda51a7c0201d93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18" o:title="eqIda9f0600f25594663bbda51a7c0201d9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o:spt="75" alt="eqId626476585ab112f35afc246343fc72fa" type="#_x0000_t75" style="height:30.6pt;width:18.45pt;" o:ole="t" filled="f" o:preferrelative="t" stroked="f" coordsize="21600,21600">
            <v:path/>
            <v:fill on="f" focussize="0,0"/>
            <v:stroke on="f" joinstyle="miter"/>
            <v:imagedata r:id="rId20" o:title="eqId626476585ab112f35afc246343fc72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c9133210793f063d77f9a7501820df06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2" o:title="eqIdc9133210793f063d77f9a7501820df0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bb3e06edc64ea1aafb737745dde73479" type="#_x0000_t75" style="height:17.55pt;width:21.1pt;" o:ole="t" filled="f" o:preferrelative="t" stroked="f" coordsize="21600,21600">
            <v:path/>
            <v:fill on="f" focussize="0,0"/>
            <v:stroke on="f" joinstyle="miter"/>
            <v:imagedata r:id="rId24" o:title="eqIdbb3e06edc64ea1aafb737745dde7347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3B30B9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4．一个正数的两个不相等的平方根是</w:t>
      </w:r>
      <w:r>
        <w:object>
          <v:shape id="_x0000_i1034" o:spt="75" alt="eqIde7b4d3176035989318ed293c25fe6369" type="#_x0000_t75" style="height:12.25pt;width:28.1pt;" o:ole="t" filled="f" o:preferrelative="t" stroked="f" coordsize="21600,21600">
            <v:path/>
            <v:fill on="f" focussize="0,0"/>
            <v:stroke on="f" joinstyle="miter"/>
            <v:imagedata r:id="rId26" o:title="eqIde7b4d3176035989318ed293c25fe636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35" o:spt="75" alt="eqId2f0e9652b57c600cc316493d703686a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8" o:title="eqId2f0e9652b57c600cc316493d703686a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sz w:val="21"/>
        </w:rPr>
        <w:t>，那么这个数是（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6BC00A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o:spt="75" alt="eqId954a2802eb5dd8d0f92c15cdf0698d5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0" o:title="eqId954a2802eb5dd8d0f92c15cdf0698d5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o:spt="75" alt="eqId0efba7147f5b9ced8bc4a72f0a9fb8a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2" o:title="eqId0efba7147f5b9ced8bc4a72f0a9fb8a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8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34" o:title="eqId5ca7d1107389675d32b56ec097464c1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36" o:title="eqIde8d02ea8c4988c5c28ab93f0d70fb55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2FC005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．在实数范围内因式分解：</w:t>
      </w:r>
      <w:r>
        <w:object>
          <v:shape id="_x0000_i1040" o:spt="75" alt="eqIdc289fb050269530042eb70f407879cae" type="#_x0000_t75" style="height:13.9pt;width:45.75pt;" o:ole="t" filled="f" o:preferrelative="t" stroked="f" coordsize="21600,21600">
            <v:path/>
            <v:fill on="f" focussize="0,0"/>
            <v:stroke on="f" joinstyle="miter"/>
            <v:imagedata r:id="rId38" o:title="eqIdc289fb050269530042eb70f407879ca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sz w:val="21"/>
        </w:rPr>
        <w:t>，下列选项中正确的是（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3C55CC9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1" o:spt="75" alt="eqId6884e7706b6c45160e75ac7eb9f0b56f" type="#_x0000_t75" style="height:21.05pt;width:102.05pt;" o:ole="t" filled="f" o:preferrelative="t" stroked="f" coordsize="21600,21600">
            <v:path/>
            <v:fill on="f" focussize="0,0"/>
            <v:stroke on="f" joinstyle="miter"/>
            <v:imagedata r:id="rId40" o:title="eqId6884e7706b6c45160e75ac7eb9f0b56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2" o:spt="75" alt="eqId6b7e95a5b7fbd4eba10743d4e0f46d74" type="#_x0000_t75" style="height:21.05pt;width:102.05pt;" o:ole="t" filled="f" o:preferrelative="t" stroked="f" coordsize="21600,21600">
            <v:path/>
            <v:fill on="f" focussize="0,0"/>
            <v:stroke on="f" joinstyle="miter"/>
            <v:imagedata r:id="rId42" o:title="eqId6b7e95a5b7fbd4eba10743d4e0f46d7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1CD59144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3" o:spt="75" alt="eqId152fae0635413737bfc984489d0ed555" type="#_x0000_t75" style="height:21.05pt;width:112.55pt;" o:ole="t" filled="f" o:preferrelative="t" stroked="f" coordsize="21600,21600">
            <v:path/>
            <v:fill on="f" focussize="0,0"/>
            <v:stroke on="f" joinstyle="miter"/>
            <v:imagedata r:id="rId44" o:title="eqId152fae0635413737bfc984489d0ed55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4" o:spt="75" alt="eqId13090048ea3a0969deeae3bc7b065f88" type="#_x0000_t75" style="height:21.1pt;width:105.6pt;" o:ole="t" filled="f" o:preferrelative="t" stroked="f" coordsize="21600,21600">
            <v:path/>
            <v:fill on="f" focussize="0,0"/>
            <v:stroke on="f" joinstyle="miter"/>
            <v:imagedata r:id="rId46" o:title="eqId13090048ea3a0969deeae3bc7b065f8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2B85FF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．如图：在</w:t>
      </w:r>
      <w:r>
        <w:object>
          <v:shape id="_x0000_i1045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8" o:title="eqIddd967903ed5a6f640a5b801ec8be00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4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0" o:title="eqId9d78abbad68bbbf12af10cd40ef4c3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sz w:val="21"/>
        </w:rPr>
        <w:t>是斜边</w:t>
      </w:r>
      <w:r>
        <w:object>
          <v:shape id="_x0000_i104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sz w:val="21"/>
        </w:rPr>
        <w:t>上的高，</w:t>
      </w:r>
      <w:r>
        <w:object>
          <v:shape id="_x0000_i1048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54" o:title="eqId4eedae8d316c76e3d0b451256de03f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sz w:val="21"/>
        </w:rPr>
        <w:t>是斜边上的中线，那么下列结论中错误的是（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A9333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952500"/>
            <wp:effectExtent l="0" t="0" r="9525" b="0"/>
            <wp:docPr id="100003" name="图片 100003" descr="@@@4a46524c-da7f-4988-8c6b-cb92a02080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a46524c-da7f-4988-8c6b-cb92a020804c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2C4D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9" o:spt="75" alt="eqIddcd6fe78f6cfdfefd6d8be45473b25b9" type="#_x0000_t75" style="height:12.5pt;width:57.95pt;" o:ole="t" filled="f" o:preferrelative="t" stroked="f" coordsize="21600,21600">
            <v:path/>
            <v:fill on="f" focussize="0,0"/>
            <v:stroke on="f" joinstyle="miter"/>
            <v:imagedata r:id="rId57" o:title="eqIddcd6fe78f6cfdfefd6d8be45473b25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0" o:spt="75" alt="eqId4b2b6ea8a17aa1b13ccbfbf936853a28" type="#_x0000_t75" style="height:12.15pt;width:95pt;" o:ole="t" filled="f" o:preferrelative="t" stroked="f" coordsize="21600,21600">
            <v:path/>
            <v:fill on="f" focussize="0,0"/>
            <v:stroke on="f" joinstyle="miter"/>
            <v:imagedata r:id="rId59" o:title="eqId4b2b6ea8a17aa1b13ccbfbf936853a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</w:p>
    <w:p w14:paraId="1EAE351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51" o:spt="75" alt="eqIded99b4f8d36ae7b1cfbc381262ee2612" type="#_x0000_t75" style="height:12.7pt;width:71.25pt;" o:ole="t" filled="f" o:preferrelative="t" stroked="f" coordsize="21600,21600">
            <v:path/>
            <v:fill on="f" focussize="0,0"/>
            <v:stroke on="f" joinstyle="miter"/>
            <v:imagedata r:id="rId61" o:title="eqIded99b4f8d36ae7b1cfbc381262ee261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2" o:spt="75" alt="eqId9e9216133ebdaab5957c6d1ec6558f3f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63" o:title="eqId9e9216133ebdaab5957c6d1ec6558f3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</w:p>
    <w:p w14:paraId="229143B5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55610576"/>
      <w:bookmarkStart w:id="1" w:name="_Hlk137143681"/>
      <w:bookmarkStart w:id="2" w:name="_Hlk140486017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662F5E70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5C296C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</w:t>
      </w:r>
      <w:r>
        <w:object>
          <v:shape id="_x0000_i1053" o:spt="75" alt="eqId126d5f08bcb7ee1fa8cf2f6425abf3c1" type="#_x0000_t75" style="height:15.7pt;width:62.45pt;" o:ole="t" filled="f" o:preferrelative="t" stroked="f" coordsize="21600,21600">
            <v:path/>
            <v:fill on="f" focussize="0,0"/>
            <v:stroke on="f" joinstyle="miter"/>
            <v:imagedata r:id="rId66" o:title="eqId126d5f08bcb7ee1fa8cf2f6425abf3c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54" o:spt="75" alt="eqId12f502aeecd43e8636faa227c27be498" type="#_x0000_t75" style="height:15.8pt;width:50.1pt;" o:ole="t" filled="f" o:preferrelative="t" stroked="f" coordsize="21600,21600">
            <v:path/>
            <v:fill on="f" focussize="0,0"/>
            <v:stroke on="f" joinstyle="miter"/>
            <v:imagedata r:id="rId68" o:title="eqId12f502aeecd43e8636faa227c27be4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55" o:spt="75" alt="eqId3cb076d5aa58122b1f6a7501975a946d" type="#_x0000_t75" style="height:8.45pt;width:14.9pt;" o:ole="t" filled="f" o:preferrelative="t" stroked="f" coordsize="21600,21600">
            <v:path/>
            <v:fill on="f" focussize="0,0"/>
            <v:stroke on="f" joinstyle="miter"/>
            <v:imagedata r:id="rId70" o:title="eqId3cb076d5aa58122b1f6a7501975a94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7068FF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8</w:t>
      </w:r>
      <w:r>
        <w:rPr>
          <w:sz w:val="21"/>
        </w:rPr>
        <w:t>．若二次根式</w:t>
      </w:r>
      <w:r>
        <w:object>
          <v:shape id="_x0000_i1056" o:spt="75" alt="eqId1cf688deaad6cb9d2481ab1e9585e253" type="#_x0000_t75" style="height:29.45pt;width:30.75pt;" o:ole="t" filled="f" o:preferrelative="t" stroked="f" coordsize="21600,21600">
            <v:path/>
            <v:fill on="f" focussize="0,0"/>
            <v:stroke on="f" joinstyle="miter"/>
            <v:imagedata r:id="rId72" o:title="eqId1cf688deaad6cb9d2481ab1e9585e2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sz w:val="21"/>
        </w:rPr>
        <w:t>在实数范围内有意义，则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的取值范围为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1322A3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9．不等式</w:t>
      </w:r>
      <w:r>
        <w:object>
          <v:shape id="_x0000_i1057" o:spt="75" alt="eqIdca4ae98de4c7139ae22aaaa016fa0ca9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74" o:title="eqIdca4ae98de4c7139ae22aaaa016fa0ca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49619F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10．在实数范围内分解因式：</w:t>
      </w:r>
      <w:r>
        <w:object>
          <v:shape id="_x0000_i1058" o:spt="75" alt="eqId502c532fe4f95ba74589fb2a83e05907" type="#_x0000_t75" style="height:15.8pt;width:71.25pt;" o:ole="t" filled="f" o:preferrelative="t" stroked="f" coordsize="21600,21600">
            <v:path/>
            <v:fill on="f" focussize="0,0"/>
            <v:stroke on="f" joinstyle="miter"/>
            <v:imagedata r:id="rId76" o:title="eqId502c532fe4f95ba74589fb2a83e0590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568AE8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11．比较大小：</w:t>
      </w:r>
      <w:r>
        <w:object>
          <v:shape id="_x0000_i1059" o:spt="75" alt="eqId98ff160293363f4509a723700aa17058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78" o:title="eqId98ff160293363f4509a723700aa1705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060" o:spt="75" alt="eqId25004f821554b6b097037857108473e0" type="#_x0000_t75" style="height:15.75pt;width:43.1pt;" o:ole="t" filled="f" o:preferrelative="t" stroked="f" coordsize="21600,21600">
            <v:path/>
            <v:fill on="f" focussize="0,0"/>
            <v:stroke on="f" joinstyle="miter"/>
            <v:imagedata r:id="rId80" o:title="eqId25004f821554b6b097037857108473e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sz w:val="21"/>
        </w:rPr>
        <w:t>（填“</w:t>
      </w:r>
      <w:r>
        <w:object>
          <v:shape id="_x0000_i1061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82" o:title="eqId392cdb9d30684cce244bef94b8d861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sz w:val="21"/>
        </w:rPr>
        <w:t>”“</w:t>
      </w:r>
      <w:r>
        <w:object>
          <v:shape id="_x0000_i1062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84" o:title="eqId4ff7942da6c3fc4005256fb1458557c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sz w:val="21"/>
        </w:rPr>
        <w:t>”或“</w:t>
      </w:r>
      <w:r>
        <w:object>
          <v:shape id="_x0000_i1063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86" o:title="eqId6706fe00b4e231e62d9ecbec567d526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sz w:val="21"/>
        </w:rPr>
        <w:t>”）．</w:t>
      </w:r>
    </w:p>
    <w:p w14:paraId="643BA7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12．在</w:t>
      </w:r>
      <w:r>
        <w:object>
          <v:shape id="_x0000_i106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8" o:title="eqIddd967903ed5a6f640a5b801ec8be007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65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89" o:title="eqIded10df4140819d5451773a45de6620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0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sz w:val="21"/>
        </w:rPr>
        <w:t>是三角形的一条中线，若</w:t>
      </w:r>
      <w:r>
        <w:object>
          <v:shape id="_x0000_i1067" o:spt="75" alt="eqId1f6b7b4faf7e7f08280c24af9a7013f6" type="#_x0000_t75" style="height:12.25pt;width:57.15pt;" o:ole="t" filled="f" o:preferrelative="t" stroked="f" coordsize="21600,21600">
            <v:path/>
            <v:fill on="f" focussize="0,0"/>
            <v:stroke on="f" joinstyle="miter"/>
            <v:imagedata r:id="rId92" o:title="eqId1f6b7b4faf7e7f08280c24af9a7013f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8" o:spt="75" alt="eqIdc9d16fab0f52c8af5abba0bf19a06ea0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94" o:title="eqIdc9d16fab0f52c8af5abba0bf19a06ea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sz w:val="21"/>
        </w:rPr>
        <w:t>的度数是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193D1D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</w:t>
      </w:r>
      <w:r>
        <w:object>
          <v:shape id="_x0000_i1069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70" o:spt="75" alt="eqIde3f3ddc1c05906d037a3fd793e1c4ab1" type="#_x0000_t75" style="height:11.3pt;width:36.05pt;" o:ole="t" filled="f" o:preferrelative="t" stroked="f" coordsize="21600,21600">
            <v:path/>
            <v:fill on="f" focussize="0,0"/>
            <v:stroke on="f" joinstyle="miter"/>
            <v:imagedata r:id="rId98" o:title="eqIde3f3ddc1c05906d037a3fd793e1c4a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1" o:spt="75" alt="eqIddae8221601c7bd5c51fd520615581fa1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00" o:title="eqIddae8221601c7bd5c51fd520615581f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2" o:spt="75" alt="eqIdcd0763b031b7e6b6d87ce3554ac482d5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02" o:title="eqIdcd0763b031b7e6b6d87ce3554ac482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sz w:val="21"/>
        </w:rPr>
        <w:t>．则</w:t>
      </w:r>
      <w:r>
        <w:object>
          <v:shape id="_x0000_i107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4592A7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762000"/>
            <wp:effectExtent l="0" t="0" r="0" b="0"/>
            <wp:docPr id="100007" name="图片 100007" descr="@@@3156f09e-ba63-4ac1-a18d-c8502a8d6d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156f09e-ba63-4ac1-a18d-c8502a8d6d09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BA1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14．已知关于</w:t>
      </w:r>
      <w:r>
        <w:object>
          <v:shape id="_x0000_i107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075" o:spt="75" alt="eqId49b27b07c94a4e07a00cae6683af2390" type="#_x0000_t75" style="height:17.6pt;width:95.9pt;" o:ole="t" filled="f" o:preferrelative="t" stroked="f" coordsize="21600,21600">
            <v:path/>
            <v:fill on="f" focussize="0,0"/>
            <v:stroke on="f" joinstyle="miter"/>
            <v:imagedata r:id="rId108" o:title="eqId49b27b07c94a4e07a00cae6683af23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sz w:val="21"/>
        </w:rPr>
        <w:t>有两个不相等的实数根，则</w:t>
      </w:r>
      <w:r>
        <w:object>
          <v:shape id="_x0000_i107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0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19A01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．如图，在</w:t>
      </w:r>
      <w:r>
        <w:object>
          <v:shape id="_x0000_i1077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8" o:title="eqIddd967903ed5a6f640a5b801ec8be00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78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12" o:title="eqId7e3262fc038bbec5e7c8cc47df08bef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9" o:spt="75" alt="eqIdcd0763b031b7e6b6d87ce3554ac482d5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02" o:title="eqIdcd0763b031b7e6b6d87ce3554ac482d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0" o:spt="75" alt="eqId07160f14b3b453bebb64cb2bf96dc85a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115" o:title="eqId07160f14b3b453bebb64cb2bf96dc8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7" o:title="eqIddad2a36927223bd70f426ba06aea4b4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9" o:title="eqIdacc290b44635265137fdf13146b6a6d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sz w:val="21"/>
        </w:rPr>
        <w:t>两点分别在线段</w:t>
      </w:r>
      <w:r>
        <w:object>
          <v:shape id="_x0000_i1083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21" o:title="eqIde1a9c6a736e6eac98a676fa3232db5a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84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21" o:title="eqIde1a9c6a736e6eac98a676fa3232db5a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sz w:val="21"/>
        </w:rPr>
        <w:t>的垂线</w:t>
      </w:r>
      <w:r>
        <w:object>
          <v:shape id="_x0000_i1085" o:spt="75" alt="eqIdb7d81d1ed003c8ccd0845b6dc871c488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124" o:title="eqIdb7d81d1ed003c8ccd0845b6dc871c48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sz w:val="21"/>
        </w:rPr>
        <w:t>上移动，且</w:t>
      </w:r>
      <w:r>
        <w:object>
          <v:shape id="_x0000_i1086" o:spt="75" alt="eqId50d8e49f5e66f61911ea8c3a511db8c8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126" o:title="eqId50d8e49f5e66f61911ea8c3a511db8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sz w:val="21"/>
        </w:rPr>
        <w:t>，要使</w:t>
      </w:r>
      <w:r>
        <w:object>
          <v:shape id="_x0000_i108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88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129" o:title="eqIdd9763846b1131e1e3e2d741ad95d5bb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sz w:val="21"/>
        </w:rPr>
        <w:t>全等，则</w:t>
      </w:r>
      <w:r>
        <w:object>
          <v:shape id="_x0000_i1089" o:spt="75" alt="eqId80672dda9430cb42b3136bcb1b67bbad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31" o:title="eqId80672dda9430cb42b3136bcb1b67bba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9535B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1304925"/>
            <wp:effectExtent l="0" t="0" r="9525" b="9525"/>
            <wp:docPr id="100013" name="图片 100013" descr="@@@a789a56c-8a1a-420e-ac40-25fddbc74b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789a56c-8a1a-420e-ac40-25fddbc74be3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092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．如图，在</w:t>
      </w:r>
      <w:r>
        <w:object>
          <v:shape id="_x0000_i109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8" o:title="eqIddd967903ed5a6f640a5b801ec8be00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sz w:val="21"/>
        </w:rPr>
        <w:t>中，斜边</w:t>
      </w:r>
      <w:r>
        <w:object>
          <v:shape id="_x0000_i109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sz w:val="21"/>
        </w:rPr>
        <w:t>的垂直平分线</w:t>
      </w:r>
      <w:r>
        <w:object>
          <v:shape id="_x0000_i1092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6" o:title="eqIde6e490f703eb6c9bb1278c78ebc2d6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09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9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7" o:spt="75" alt="eqId5fa03063135178343fffc6ca3130df3a" type="#_x0000_t75" style="height:12.25pt;width:77.4pt;" o:ole="t" filled="f" o:preferrelative="t" stroked="f" coordsize="21600,21600">
            <v:path/>
            <v:fill on="f" focussize="0,0"/>
            <v:stroke on="f" joinstyle="miter"/>
            <v:imagedata r:id="rId145" o:title="eqId5fa03063135178343fffc6ca3130df3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8" o:spt="75" alt="eqId3818a2c9919d358b4c3713396093822b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147" o:title="eqId3818a2c9919d358b4c3713396093822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sz w:val="21"/>
        </w:rPr>
        <w:t>的度数为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CC32A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181100"/>
            <wp:effectExtent l="0" t="0" r="0" b="0"/>
            <wp:docPr id="100011" name="图片 100011" descr="@@@09106e68-4704-4b19-9062-22fc58e72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9106e68-4704-4b19-9062-22fc58e7233b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270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</w:t>
      </w:r>
      <w:r>
        <w:drawing>
          <wp:inline distT="0" distB="0" distL="114300" distR="114300">
            <wp:extent cx="502920" cy="251460"/>
            <wp:effectExtent l="0" t="0" r="11430" b="15240"/>
            <wp:docPr id="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关于</w:t>
      </w:r>
      <w:r>
        <w:object>
          <v:shape id="_x0000_i109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sz w:val="21"/>
        </w:rPr>
        <w:t>的方程</w:t>
      </w:r>
      <w:r>
        <w:object>
          <v:shape id="_x0000_i1100" o:spt="75" alt="eqIdc9c64019294d276e5be7d4371a5fa488" type="#_x0000_t75" style="height:26.85pt;width:80.9pt;" o:ole="t" filled="f" o:preferrelative="t" stroked="f" coordsize="21600,21600">
            <v:path/>
            <v:fill on="f" focussize="0,0"/>
            <v:stroke on="f" joinstyle="miter"/>
            <v:imagedata r:id="rId151" o:title="eqIdc9c64019294d276e5be7d4371a5fa48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sz w:val="21"/>
        </w:rPr>
        <w:t>只有一个实数解，则实数</w:t>
      </w:r>
      <w:r>
        <w:object>
          <v:shape id="_x0000_i1101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53" o:title="eqIdf0a532e15e232cb4b99a8d4d07c8957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sz w:val="21"/>
        </w:rPr>
        <w:t>所有可能的值的绝对值之和为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13B447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</w:t>
      </w:r>
      <w:r>
        <w:drawing>
          <wp:inline distT="0" distB="0" distL="114300" distR="114300">
            <wp:extent cx="502920" cy="251460"/>
            <wp:effectExtent l="0" t="0" r="11430" b="15240"/>
            <wp:docPr id="2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如图，在</w:t>
      </w:r>
      <w:r>
        <w:object>
          <v:shape id="_x0000_i110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03" o:spt="75" alt="eqIdd55d2649a844e8619de4663a03c233f0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56" o:title="eqIdd55d2649a844e8619de4663a03c233f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4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58" o:title="eqId0f3018c687427b6257767eda4a8c661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0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0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sz w:val="21"/>
        </w:rPr>
        <w:t>中点，点</w:t>
      </w:r>
      <w:r>
        <w:object>
          <v:shape id="_x0000_i110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0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09" o:spt="75" alt="eqId689b95a2eeb841dd3a0a3a6dfa3be8fb" type="#_x0000_t75" style="height:14.95pt;width:47.5pt;" o:ole="t" filled="f" o:preferrelative="t" stroked="f" coordsize="21600,21600">
            <v:path/>
            <v:fill on="f" focussize="0,0"/>
            <v:stroke on="f" joinstyle="miter"/>
            <v:imagedata r:id="rId164" o:title="eqId689b95a2eeb841dd3a0a3a6dfa3be8f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10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166" o:title="eqIda25c28359f8d8da9eaf4672a6cf8ae4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sz w:val="21"/>
        </w:rPr>
        <w:t>沿着</w:t>
      </w:r>
      <w:r>
        <w:object>
          <v:shape id="_x0000_i1111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6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sz w:val="21"/>
        </w:rPr>
        <w:t>翻折，点</w:t>
      </w:r>
      <w:r>
        <w:object>
          <v:shape id="_x0000_i111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69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sz w:val="21"/>
        </w:rPr>
        <w:t>的对应点是点</w:t>
      </w:r>
      <w:r>
        <w:object>
          <v:shape id="_x0000_i111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71" o:title="eqIda0ed1ec316bc54c37c4286c208f556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114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73" o:title="eqId49b50357a6545cae8348e3059312f5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1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116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76" o:title="eqId895dc3dc3a6606ff487a4c4863e1850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17" o:spt="75" alt="eqId40277f2c88dc0b716383fc785df8ab7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78" o:title="eqId40277f2c88dc0b716383fc785df8ab7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sz w:val="21"/>
        </w:rPr>
        <w:t>的面积</w:t>
      </w:r>
      <w:r>
        <w:object>
          <v:shape id="_x0000_i1118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86" o:title="eqId6706fe00b4e231e62d9ecbec567d526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2343E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1657350"/>
            <wp:effectExtent l="0" t="0" r="0" b="0"/>
            <wp:docPr id="100015" name="图片 100015" descr="@@@96ae3e58-e9c0-4703-a257-a120ace658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6ae3e58-e9c0-4703-a257-a120ace658b1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5399E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41C4D2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19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3分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解方程：</w:t>
      </w:r>
      <w:r>
        <w:object>
          <v:shape id="_x0000_i1119" o:spt="75" alt="eqId0789c46d06b36a7998ace883dea627bc" type="#_x0000_t75" style="height:17.8pt;width:73pt;" o:ole="t" filled="f" o:preferrelative="t" stroked="f" coordsize="21600,21600">
            <v:path/>
            <v:fill on="f" focussize="0,0"/>
            <v:stroke on="f" joinstyle="miter"/>
            <v:imagedata r:id="rId182" o:title="eqId0789c46d06b36a7998ace883dea627b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sz w:val="21"/>
        </w:rPr>
        <w:t>．</w:t>
      </w:r>
    </w:p>
    <w:p w14:paraId="57690D19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49BB6C6B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63B595A7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249A5577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41E9141D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7E7ADB22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23CBBE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20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7F87FC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20" o:spt="75" alt="eqIdf792e666e11505a6b0b875c0d4bd675a" type="#_x0000_t75" style="height:31.65pt;width:147.8pt;" o:ole="t" filled="f" o:preferrelative="t" stroked="f" coordsize="21600,21600">
            <v:path/>
            <v:fill on="f" focussize="0,0"/>
            <v:stroke on="f" joinstyle="miter"/>
            <v:imagedata r:id="rId184" o:title="eqIdf792e666e11505a6b0b875c0d4bd675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</w:t>
      </w:r>
      <w:r>
        <w:rPr>
          <w:sz w:val="21"/>
        </w:rPr>
        <w:t>(2)</w:t>
      </w:r>
      <w:r>
        <w:object>
          <v:shape id="_x0000_i1121" o:spt="75" alt="eqId55dc9a17262000ef0e3d7e921c5ffff3" type="#_x0000_t75" style="height:34.9pt;width:162.8pt;" o:ole="t" filled="f" o:preferrelative="t" stroked="f" coordsize="21600,21600">
            <v:path/>
            <v:fill on="f" focussize="0,0"/>
            <v:stroke on="f" joinstyle="miter"/>
            <v:imagedata r:id="rId186" o:title="eqId55dc9a17262000ef0e3d7e921c5ffff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</w:p>
    <w:p w14:paraId="2B5FBF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F27A1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1434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B799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869A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122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8" o:title="eqIddd967903ed5a6f640a5b801ec8be007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3" o:spt="75" alt="eqId392b9e1a179a6676362679354a9e7e5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89" o:title="eqId392b9e1a179a6676362679354a9e7e5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4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91" o:title="eqId60d9142db4dd2ef151bf3d4a63afb61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sz w:val="21"/>
        </w:rPr>
        <w:t>．</w:t>
      </w:r>
    </w:p>
    <w:p w14:paraId="11943B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71625" cy="819150"/>
            <wp:effectExtent l="0" t="0" r="9525" b="0"/>
            <wp:docPr id="100021" name="图片 100021" descr="@@@63bdb380-d4b7-4f16-b724-433b108e6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63bdb380-d4b7-4f16-b724-433b108e692e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02A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(1)尺规作图：在边</w:t>
      </w:r>
      <w:r>
        <w:object>
          <v:shape id="_x0000_i112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4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sz w:val="21"/>
        </w:rPr>
        <w:t>上作一点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，使得点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到边</w:t>
      </w:r>
      <w:r>
        <w:object>
          <v:shape id="_x0000_i112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sz w:val="21"/>
        </w:rPr>
        <w:t>与边</w:t>
      </w:r>
      <w:r>
        <w:object>
          <v:shape id="_x0000_i112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sz w:val="21"/>
        </w:rPr>
        <w:t>的距离相等（不写作法，保留作图痕迹）；</w:t>
      </w:r>
    </w:p>
    <w:p w14:paraId="7D491E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28" o:spt="75" alt="eqId5c52b5f8acda412ddceb94c4e4e6b7f0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198" o:title="eqId5c52b5f8acda412ddceb94c4e4e6b7f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2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sz w:val="21"/>
        </w:rPr>
        <w:t>的长．</w:t>
      </w:r>
    </w:p>
    <w:p w14:paraId="73DFAF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B5B0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D380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380F7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4B78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ACDE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B879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94F8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8E2C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7分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认真阅读下面的材料，再解答问题．</w:t>
      </w:r>
    </w:p>
    <w:p w14:paraId="1BFCA6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根据平方根和立方根的定义，我们可以类比得到四次方根和五次方根的定义：一般地．如果一个数</w:t>
      </w:r>
      <w:r>
        <w:object>
          <v:shape id="_x0000_i113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sz w:val="21"/>
        </w:rPr>
        <w:t>的四次方等于</w:t>
      </w:r>
      <w:r>
        <w:object>
          <v:shape id="_x0000_i113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0" o:title="eqId0a6936d370d6a238a608ca56f87198d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132" o:spt="75" alt="eqIdf3662e3047bd75a6b79b483b81cd0725" type="#_x0000_t75" style="height:13.85pt;width:29pt;" o:ole="t" filled="f" o:preferrelative="t" stroked="f" coordsize="21600,21600">
            <v:path/>
            <v:fill on="f" focussize="0,0"/>
            <v:stroke on="f" joinstyle="miter"/>
            <v:imagedata r:id="rId203" o:title="eqIdf3662e3047bd75a6b79b483b81cd072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sz w:val="21"/>
        </w:rPr>
        <w:t>，那么这个数</w:t>
      </w:r>
      <w:r>
        <w:object>
          <v:shape id="_x0000_i113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sz w:val="21"/>
        </w:rPr>
        <w:t>叫作</w:t>
      </w:r>
      <w:r>
        <w:object>
          <v:shape id="_x0000_i113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0" o:title="eqId0a6936d370d6a238a608ca56f87198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sz w:val="21"/>
        </w:rPr>
        <w:t>的四次方根．依照上述材料，我们也可以得到五次方根的定义．</w:t>
      </w:r>
    </w:p>
    <w:p w14:paraId="65F9B3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(1)81的四次方根为_______；</w:t>
      </w:r>
      <w:r>
        <w:object>
          <v:shape id="_x0000_i1135" o:spt="75" alt="eqId9c1dfc770fc27e0b9bf602ec2f842ae9" type="#_x0000_t75" style="height:11.6pt;width:19.3pt;" o:ole="t" filled="f" o:preferrelative="t" stroked="f" coordsize="21600,21600">
            <v:path/>
            <v:fill on="f" focussize="0,0"/>
            <v:stroke on="f" joinstyle="miter"/>
            <v:imagedata r:id="rId207" o:title="eqId9c1dfc770fc27e0b9bf602ec2f842a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sz w:val="21"/>
        </w:rPr>
        <w:t>的五次方根为_______；</w:t>
      </w:r>
    </w:p>
    <w:p w14:paraId="2041A7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36" o:spt="75" alt="eqIdecd1918939005f4f3c1e24415ee2d7e1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09" o:title="eqIdecd1918939005f4f3c1e24415ee2d7e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sz w:val="21"/>
        </w:rPr>
        <w:t>有意义，则</w:t>
      </w:r>
      <w:r>
        <w:object>
          <v:shape id="_x0000_i113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sz w:val="21"/>
        </w:rPr>
        <w:t>的取值范围是______；若</w:t>
      </w:r>
      <w:r>
        <w:object>
          <v:shape id="_x0000_i1138" o:spt="75" alt="eqIdc78b4889ffafa5798e4ad94270ec66be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12" o:title="eqIdc78b4889ffafa5798e4ad94270ec66b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sz w:val="21"/>
        </w:rPr>
        <w:t>有意义，则</w:t>
      </w:r>
      <w:r>
        <w:object>
          <v:shape id="_x0000_i113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sz w:val="21"/>
        </w:rPr>
        <w:t>的取值范围是_______；</w:t>
      </w:r>
    </w:p>
    <w:p w14:paraId="0080CA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</w:t>
      </w:r>
      <w:r>
        <w:object>
          <v:shape id="_x0000_i114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sz w:val="21"/>
        </w:rPr>
        <w:t>的值：</w:t>
      </w:r>
      <w:r>
        <w:object>
          <v:shape id="_x0000_i1141" o:spt="75" alt="eqId036e6a44e55bf363735076b2f41b3ace" type="#_x0000_t75" style="height:27.7pt;width:79.2pt;" o:ole="t" filled="f" o:preferrelative="t" stroked="f" coordsize="21600,21600">
            <v:path/>
            <v:fill on="f" focussize="0,0"/>
            <v:stroke on="f" joinstyle="miter"/>
            <v:imagedata r:id="rId216" o:title="eqId036e6a44e55bf363735076b2f41b3ac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5">
            <o:LockedField>false</o:LockedField>
          </o:OLEObject>
        </w:object>
      </w:r>
      <w:r>
        <w:rPr>
          <w:sz w:val="21"/>
        </w:rPr>
        <w:t>．</w:t>
      </w:r>
    </w:p>
    <w:p w14:paraId="63A71F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8009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38F6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F980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71359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AC5DF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72AA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A8732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1DB0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某建筑工程队，计划在工地一边的靠墙处（利用墙，墙长100米），用170米长的建筑材料围成一个长方形仓库，</w:t>
      </w:r>
    </w:p>
    <w:p w14:paraId="12749D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24175" cy="790575"/>
            <wp:effectExtent l="0" t="0" r="9525" b="9525"/>
            <wp:docPr id="100025" name="图片 100025" descr="@@@22428b5c-e863-4c17-ae3d-8f5aa9f74d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2428b5c-e863-4c17-ae3d-8f5aa9f74d29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E0E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(1)如果长方形仓库（如图1）占地面积为1500平方米，求与墙垂直的边</w:t>
      </w:r>
      <w:r>
        <w:object>
          <v:shape id="_x0000_i114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19" o:title="eqId03902478df1a55bc99703210bccab9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sz w:val="21"/>
        </w:rPr>
        <w:t>的长；</w:t>
      </w:r>
    </w:p>
    <w:p w14:paraId="04AEDA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(2)为了便于分类存放和搬运货物，现决定改变计划，用原有建筑材料建造并分割出三个小仓库，并在与墙平行的边</w:t>
      </w:r>
      <w:r>
        <w:object>
          <v:shape id="_x0000_i114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sz w:val="21"/>
        </w:rPr>
        <w:t>上，每个仓库预留出1个长度为2米的门（如图2），长方形</w:t>
      </w:r>
      <w:r>
        <w:object>
          <v:shape id="_x0000_i114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2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sz w:val="21"/>
        </w:rPr>
        <w:t>面积扩大到2000平方米，若能，求与墙垂直的边</w:t>
      </w:r>
      <w:r>
        <w:object>
          <v:shape id="_x0000_i114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19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sz w:val="21"/>
        </w:rPr>
        <w:t>的长；若不能，请说明理由．</w:t>
      </w:r>
    </w:p>
    <w:p w14:paraId="25B5A2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B4B1B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470C4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964A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DB173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D0FF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A3886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0339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</w:t>
      </w:r>
      <w:r>
        <w:object>
          <v:shape id="_x0000_i1146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225" o:title="eqIdc814128ea2139e33db94ea590e7c222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7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227" o:title="eqIdaec19b68e3add9d5bfcc6269a1855b8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14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149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230" o:title="eqId405e41bd81acc74aec5620f573e3c69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sz w:val="21"/>
        </w:rPr>
        <w:t>的两个实数根．</w:t>
      </w:r>
    </w:p>
    <w:p w14:paraId="69C9B5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50" o:spt="75" alt="eqId851d9801516a4739da0b49799b17e635" type="#_x0000_t75" style="height:17.6pt;width:84.45pt;" o:ole="t" filled="f" o:preferrelative="t" stroked="f" coordsize="21600,21600">
            <v:path/>
            <v:fill on="f" focussize="0,0"/>
            <v:stroke on="f" joinstyle="miter"/>
            <v:imagedata r:id="rId232" o:title="eqId851d9801516a4739da0b49799b17e63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1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34" o:title="eqId294f5ba74cdf695fc9a8a8e52f42132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sz w:val="21"/>
        </w:rPr>
        <w:t>的值；</w:t>
      </w:r>
    </w:p>
    <w:p w14:paraId="176EF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(2)已知等腰三角形</w:t>
      </w:r>
      <w:r>
        <w:object>
          <v:shape id="_x0000_i1152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236" o:title="eqId7bef5239ddbb0972700ce01daf9ee7c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sz w:val="21"/>
        </w:rPr>
        <w:t>的一边长为7，另外的两边长恰好是</w:t>
      </w:r>
      <w:r>
        <w:object>
          <v:shape id="_x0000_i1153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225" o:title="eqIdc814128ea2139e33db94ea590e7c222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4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227" o:title="eqIdaec19b68e3add9d5bfcc6269a1855b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sz w:val="21"/>
        </w:rPr>
        <w:t>的周长．</w:t>
      </w:r>
    </w:p>
    <w:p w14:paraId="401D7E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10C4C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2C871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5E3C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D560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CE1A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C8FB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2918C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89D67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6D8D0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</w:t>
      </w:r>
      <w:r>
        <w:object>
          <v:shape id="_x0000_i115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5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5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4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sz w:val="21"/>
        </w:rPr>
        <w:t>的中点，点</w:t>
      </w:r>
      <w:r>
        <w:object>
          <v:shape id="_x0000_i115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71" o:title="eqIda0ed1ec316bc54c37c4286c208f556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sz w:val="21"/>
        </w:rPr>
        <w:t>分别在边</w:t>
      </w:r>
      <w:r>
        <w:object>
          <v:shape id="_x0000_i116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163" o:spt="75" alt="eqId3efffb3e6a571832b723b3c5795b8e8c" type="#_x0000_t75" style="height:12.95pt;width:45.75pt;" o:ole="t" filled="f" o:preferrelative="t" stroked="f" coordsize="21600,21600">
            <v:path/>
            <v:fill on="f" focussize="0,0"/>
            <v:stroke on="f" joinstyle="miter"/>
            <v:imagedata r:id="rId248" o:title="eqId3efffb3e6a571832b723b3c5795b8e8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64" o:spt="75" alt="eqId0215e13a9fb5574d5194aeb9507a98a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50" o:title="eqId0215e13a9fb5574d5194aeb9507a98a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sz w:val="21"/>
        </w:rPr>
        <w:t>．</w:t>
      </w:r>
    </w:p>
    <w:p w14:paraId="5367D44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19375" cy="1343025"/>
            <wp:effectExtent l="0" t="0" r="9525" b="9525"/>
            <wp:docPr id="100027" name="图片 100027" descr="@@@361c8864-0d0a-42c4-beae-6c0c16156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361c8864-0d0a-42c4-beae-6c0c16156085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445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</w:t>
      </w:r>
      <w:r>
        <w:object>
          <v:shape id="_x0000_i116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sz w:val="21"/>
        </w:rPr>
        <w:t>是等腰直角三角形，</w:t>
      </w:r>
      <w:r>
        <w:object>
          <v:shape id="_x0000_i1166" o:spt="75" alt="eqId8f89deb952f57f4b3fa4887b098b7b91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254" o:title="eqId8f89deb952f57f4b3fa4887b098b7b9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7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256" o:title="eqId047dc9795efa99b6fb9fdf9778085da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168" o:spt="75" alt="eqId6618b4d41917e695da2356c016242ba4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58" o:title="eqId6618b4d41917e695da2356c016242ba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sz w:val="21"/>
        </w:rPr>
        <w:t>；</w:t>
      </w:r>
    </w:p>
    <w:p w14:paraId="4B108B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</w:t>
      </w:r>
      <w:r>
        <w:object>
          <v:shape id="_x0000_i1169" o:spt="75" alt="eqId6618b4d41917e695da2356c016242ba4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58" o:title="eqId6618b4d41917e695da2356c016242ba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sz w:val="21"/>
        </w:rPr>
        <w:t>是等边三角形，</w:t>
      </w:r>
      <w:r>
        <w:object>
          <v:shape id="_x0000_i1171" o:spt="75" alt="eqId7faabc484ce3666706c1beffda4bcfe2" type="#_x0000_t75" style="height:11.5pt;width:43.95pt;" o:ole="t" filled="f" o:preferrelative="t" stroked="f" coordsize="21600,21600">
            <v:path/>
            <v:fill on="f" focussize="0,0"/>
            <v:stroke on="f" joinstyle="miter"/>
            <v:imagedata r:id="rId262" o:title="eqId7faabc484ce3666706c1beffda4bcfe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172" o:spt="75" alt="eqIdd38d97f03faed3152db2fd3bd1919944" type="#_x0000_t75" style="height:10.35pt;width:37.8pt;" o:ole="t" filled="f" o:preferrelative="t" stroked="f" coordsize="21600,21600">
            <v:path/>
            <v:fill on="f" focussize="0,0"/>
            <v:stroke on="f" joinstyle="miter"/>
            <v:imagedata r:id="rId264" o:title="eqIdd38d97f03faed3152db2fd3bd191994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sz w:val="21"/>
        </w:rPr>
        <w:t>；</w:t>
      </w:r>
    </w:p>
    <w:p w14:paraId="73DD56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F098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4D8E2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5764C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C004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60D8A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5F44E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E55F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12分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已知：如图，在</w:t>
      </w:r>
      <w:r>
        <w:object>
          <v:shape id="_x0000_i117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74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89" o:title="eqIded10df4140819d5451773a45de66201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5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58" o:title="eqId0f3018c687427b6257767eda4a8c661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6" o:spt="75" alt="eqId8e1f4f255d191786f7d330d278868c2d" type="#_x0000_t75" style="height:16.15pt;width:46.6pt;" o:ole="t" filled="f" o:preferrelative="t" stroked="f" coordsize="21600,21600">
            <v:path/>
            <v:fill on="f" focussize="0,0"/>
            <v:stroke on="f" joinstyle="miter"/>
            <v:imagedata r:id="rId269" o:title="eqId8e1f4f255d191786f7d330d278868c2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7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7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8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9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sz w:val="21"/>
        </w:rPr>
        <w:t>上的一动点（点</w:t>
      </w:r>
      <w:r>
        <w:object>
          <v:shape id="_x0000_i118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sz w:val="21"/>
        </w:rPr>
        <w:t>不与点</w:t>
      </w:r>
      <w:r>
        <w:object>
          <v:shape id="_x0000_i118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69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sz w:val="21"/>
        </w:rPr>
        <w:t>重合），过点</w:t>
      </w:r>
      <w:r>
        <w:object>
          <v:shape id="_x0000_i118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77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6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84" o:spt="75" alt="eqId5b645bbac89a1298b582564d699eb813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279" o:title="eqId5b645bbac89a1298b582564d699eb81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85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81" o:title="eqId21037e170bdbb322558e79c40c00b45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0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8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3" o:title="eqIdac047e91852b91af639feec23a9598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2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18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88" o:spt="75" alt="eqId5b0e9564a64bdf4f2f61c4fafd41a60f" type="#_x0000_t75" style="height:11.55pt;width:43.1pt;" o:ole="t" filled="f" o:preferrelative="t" stroked="f" coordsize="21600,21600">
            <v:path/>
            <v:fill on="f" focussize="0,0"/>
            <v:stroke on="f" joinstyle="miter"/>
            <v:imagedata r:id="rId286" o:title="eqId5b0e9564a64bdf4f2f61c4fafd41a60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sz w:val="21"/>
        </w:rPr>
        <w:t>交直线</w:t>
      </w:r>
      <w:r>
        <w:object>
          <v:shape id="_x0000_i118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4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9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89" o:title="eqId54a5d7d3b6b63fe5c24c3907b7a8eaa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91" o:spt="75" alt="eqIdb5d8e33929752b1cb4dd36ee9b98b45d" type="#_x0000_t75" style="height:11.2pt;width:15.85pt;" o:ole="t" filled="f" o:preferrelative="t" stroked="f" coordsize="21600,21600">
            <v:path/>
            <v:fill on="f" focussize="0,0"/>
            <v:stroke on="f" joinstyle="miter"/>
            <v:imagedata r:id="rId291" o:title="eqIdb5d8e33929752b1cb4dd36ee9b98b45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  <w:r>
        <w:rPr>
          <w:sz w:val="21"/>
        </w:rPr>
        <w:t>．</w:t>
      </w:r>
    </w:p>
    <w:p w14:paraId="3D415E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638675" cy="1381125"/>
            <wp:effectExtent l="0" t="0" r="9525" b="9525"/>
            <wp:docPr id="100033" name="图片 100033" descr="@@@9ad0533d-9ce8-4d00-9241-57964f2d95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9ad0533d-9ce8-4d00-9241-57964f2d95be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E9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(1)填空：</w:t>
      </w:r>
      <w:r>
        <w:object>
          <v:shape id="_x0000_i1192" o:spt="75" alt="eqId16ca90e8a784f990c4097eec9219908d" type="#_x0000_t75" style="height:12.5pt;width:26.4pt;" o:ole="t" filled="f" o:preferrelative="t" stroked="f" coordsize="21600,21600">
            <v:path/>
            <v:fill on="f" focussize="0,0"/>
            <v:stroke on="f" joinstyle="miter"/>
            <v:imagedata r:id="rId294" o:title="eqId16ca90e8a784f990c4097eec9219908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sz w:val="21"/>
        </w:rPr>
        <w:t>______，</w:t>
      </w:r>
      <w:r>
        <w:object>
          <v:shape id="_x0000_i1193" o:spt="75" alt="eqIdc26a46e7879436d532af3f4b6e258a81" type="#_x0000_t75" style="height:12.05pt;width:25.5pt;" o:ole="t" filled="f" o:preferrelative="t" stroked="f" coordsize="21600,21600">
            <v:path/>
            <v:fill on="f" focussize="0,0"/>
            <v:stroke on="f" joinstyle="miter"/>
            <v:imagedata r:id="rId296" o:title="eqIdc26a46e7879436d532af3f4b6e258a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sz w:val="21"/>
        </w:rPr>
        <w:t>______；</w:t>
      </w:r>
    </w:p>
    <w:p w14:paraId="10458F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(2)如图，当点</w:t>
      </w:r>
      <w:r>
        <w:object>
          <v:shape id="_x0000_i1194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89" o:title="eqId54a5d7d3b6b63fe5c24c3907b7a8eaa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9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4" o:title="eqId0dc5c9827dfd0be5a9c85962d6ccb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sz w:val="21"/>
        </w:rPr>
        <w:t>的延长线上时，设</w:t>
      </w:r>
      <w:r>
        <w:object>
          <v:shape id="_x0000_i1196" o:spt="75" alt="eqId3cec6917c6eb4ecff6b6dbc8ab4f73fd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300" o:title="eqId3cec6917c6eb4ecff6b6dbc8ab4f73fd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7" o:spt="75" alt="eqIdf33ae0fcbd9988082ee4d2db16337f67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302" o:title="eqIdf33ae0fcbd9988082ee4d2db16337f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sz w:val="21"/>
        </w:rPr>
        <w:t>，试用含</w:t>
      </w:r>
      <w:r>
        <w:object>
          <v:shape id="_x0000_i119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6" o:title="eqId81dea63b8ce3e51adf66cf7b9982a2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sz w:val="21"/>
        </w:rPr>
        <w:t>的代数式表示</w:t>
      </w:r>
      <w:r>
        <w:object>
          <v:shape id="_x0000_i119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05" o:title="eqIdd053b14c8588eee2acbbe44fc37a688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sz w:val="21"/>
        </w:rPr>
        <w:t>；</w:t>
      </w:r>
    </w:p>
    <w:p w14:paraId="1658D01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sz w:val="21"/>
        </w:rPr>
        <w:t>(3)当</w:t>
      </w:r>
      <w:r>
        <w:object>
          <v:shape id="_x0000_i1200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166" o:title="eqIda25c28359f8d8da9eaf4672a6cf8ae4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6">
            <o:LockedField>false</o:LockedField>
          </o:OLEObject>
        </w:object>
      </w:r>
      <w:r>
        <w:rPr>
          <w:sz w:val="21"/>
        </w:rPr>
        <w:t>是等腰三角形时，直接写出</w:t>
      </w:r>
      <w:r>
        <w:object>
          <v:shape id="_x0000_i1201" o:spt="75" alt="eqId167d31eb8432b5c0364316e5048c23dd" type="#_x0000_t75" style="height:12.1pt;width:18.45pt;" o:ole="t" filled="f" o:preferrelative="t" stroked="f" coordsize="21600,21600">
            <v:path/>
            <v:fill on="f" focussize="0,0"/>
            <v:stroke on="f" joinstyle="miter"/>
            <v:imagedata r:id="rId308" o:title="eqId167d31eb8432b5c0364316e5048c23d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sz w:val="21"/>
        </w:rPr>
        <w:t>的长．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63EF2">
    <w:pPr>
      <w:pStyle w:val="8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D64EB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10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59A9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0262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351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2A4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2D08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A2E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6BC8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7B0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C1E5B52"/>
    <w:rsid w:val="0E3B7409"/>
    <w:rsid w:val="10626652"/>
    <w:rsid w:val="135C0B8F"/>
    <w:rsid w:val="189521FD"/>
    <w:rsid w:val="1DD91CBD"/>
    <w:rsid w:val="23DB7460"/>
    <w:rsid w:val="274B159D"/>
    <w:rsid w:val="2A522B7B"/>
    <w:rsid w:val="334E1F20"/>
    <w:rsid w:val="33B10B09"/>
    <w:rsid w:val="3446128F"/>
    <w:rsid w:val="346D29A6"/>
    <w:rsid w:val="38B53D6E"/>
    <w:rsid w:val="399B0999"/>
    <w:rsid w:val="3BEB09D1"/>
    <w:rsid w:val="41F330D8"/>
    <w:rsid w:val="426556F9"/>
    <w:rsid w:val="46642DF0"/>
    <w:rsid w:val="4ACC3E2B"/>
    <w:rsid w:val="4AEB77BC"/>
    <w:rsid w:val="4C4F173A"/>
    <w:rsid w:val="52AB61A6"/>
    <w:rsid w:val="621242D1"/>
    <w:rsid w:val="62C37595"/>
    <w:rsid w:val="71880A5E"/>
    <w:rsid w:val="798153F1"/>
    <w:rsid w:val="7A0609D6"/>
    <w:rsid w:val="7C7E6E21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image" Target="media/image2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jpeg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png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9" Type="http://schemas.openxmlformats.org/officeDocument/2006/relationships/fontTable" Target="fontTable.xml"/><Relationship Id="rId308" Type="http://schemas.openxmlformats.org/officeDocument/2006/relationships/image" Target="media/image126.wmf"/><Relationship Id="rId307" Type="http://schemas.openxmlformats.org/officeDocument/2006/relationships/oleObject" Target="embeddings/oleObject177.bin"/><Relationship Id="rId306" Type="http://schemas.openxmlformats.org/officeDocument/2006/relationships/oleObject" Target="embeddings/oleObject176.bin"/><Relationship Id="rId305" Type="http://schemas.openxmlformats.org/officeDocument/2006/relationships/image" Target="media/image125.wmf"/><Relationship Id="rId304" Type="http://schemas.openxmlformats.org/officeDocument/2006/relationships/oleObject" Target="embeddings/oleObject175.bin"/><Relationship Id="rId303" Type="http://schemas.openxmlformats.org/officeDocument/2006/relationships/oleObject" Target="embeddings/oleObject174.bin"/><Relationship Id="rId302" Type="http://schemas.openxmlformats.org/officeDocument/2006/relationships/image" Target="media/image124.wmf"/><Relationship Id="rId301" Type="http://schemas.openxmlformats.org/officeDocument/2006/relationships/oleObject" Target="embeddings/oleObject173.bin"/><Relationship Id="rId300" Type="http://schemas.openxmlformats.org/officeDocument/2006/relationships/image" Target="media/image123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oleObject" Target="embeddings/oleObject170.bin"/><Relationship Id="rId296" Type="http://schemas.openxmlformats.org/officeDocument/2006/relationships/image" Target="media/image122.wmf"/><Relationship Id="rId295" Type="http://schemas.openxmlformats.org/officeDocument/2006/relationships/oleObject" Target="embeddings/oleObject169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8.bin"/><Relationship Id="rId292" Type="http://schemas.openxmlformats.org/officeDocument/2006/relationships/image" Target="media/image120.png"/><Relationship Id="rId291" Type="http://schemas.openxmlformats.org/officeDocument/2006/relationships/image" Target="media/image119.wmf"/><Relationship Id="rId290" Type="http://schemas.openxmlformats.org/officeDocument/2006/relationships/oleObject" Target="embeddings/oleObject167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8.wmf"/><Relationship Id="rId288" Type="http://schemas.openxmlformats.org/officeDocument/2006/relationships/oleObject" Target="embeddings/oleObject166.bin"/><Relationship Id="rId287" Type="http://schemas.openxmlformats.org/officeDocument/2006/relationships/oleObject" Target="embeddings/oleObject165.bin"/><Relationship Id="rId286" Type="http://schemas.openxmlformats.org/officeDocument/2006/relationships/image" Target="media/image117.wmf"/><Relationship Id="rId285" Type="http://schemas.openxmlformats.org/officeDocument/2006/relationships/oleObject" Target="embeddings/oleObject164.bin"/><Relationship Id="rId284" Type="http://schemas.openxmlformats.org/officeDocument/2006/relationships/oleObject" Target="embeddings/oleObject163.bin"/><Relationship Id="rId283" Type="http://schemas.openxmlformats.org/officeDocument/2006/relationships/image" Target="media/image116.wmf"/><Relationship Id="rId282" Type="http://schemas.openxmlformats.org/officeDocument/2006/relationships/oleObject" Target="embeddings/oleObject162.bin"/><Relationship Id="rId281" Type="http://schemas.openxmlformats.org/officeDocument/2006/relationships/image" Target="media/image115.wmf"/><Relationship Id="rId280" Type="http://schemas.openxmlformats.org/officeDocument/2006/relationships/oleObject" Target="embeddings/oleObject161.bin"/><Relationship Id="rId28" Type="http://schemas.openxmlformats.org/officeDocument/2006/relationships/image" Target="media/image12.wmf"/><Relationship Id="rId279" Type="http://schemas.openxmlformats.org/officeDocument/2006/relationships/image" Target="media/image114.wmf"/><Relationship Id="rId278" Type="http://schemas.openxmlformats.org/officeDocument/2006/relationships/oleObject" Target="embeddings/oleObject160.bin"/><Relationship Id="rId277" Type="http://schemas.openxmlformats.org/officeDocument/2006/relationships/image" Target="media/image113.wmf"/><Relationship Id="rId276" Type="http://schemas.openxmlformats.org/officeDocument/2006/relationships/oleObject" Target="embeddings/oleObject159.bin"/><Relationship Id="rId275" Type="http://schemas.openxmlformats.org/officeDocument/2006/relationships/oleObject" Target="embeddings/oleObject158.bin"/><Relationship Id="rId274" Type="http://schemas.openxmlformats.org/officeDocument/2006/relationships/oleObject" Target="embeddings/oleObject157.bin"/><Relationship Id="rId273" Type="http://schemas.openxmlformats.org/officeDocument/2006/relationships/oleObject" Target="embeddings/oleObject156.bin"/><Relationship Id="rId272" Type="http://schemas.openxmlformats.org/officeDocument/2006/relationships/oleObject" Target="embeddings/oleObject155.bin"/><Relationship Id="rId271" Type="http://schemas.openxmlformats.org/officeDocument/2006/relationships/oleObject" Target="embeddings/oleObject154.bin"/><Relationship Id="rId270" Type="http://schemas.openxmlformats.org/officeDocument/2006/relationships/oleObject" Target="embeddings/oleObject153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2.wmf"/><Relationship Id="rId268" Type="http://schemas.openxmlformats.org/officeDocument/2006/relationships/oleObject" Target="embeddings/oleObject152.bin"/><Relationship Id="rId267" Type="http://schemas.openxmlformats.org/officeDocument/2006/relationships/oleObject" Target="embeddings/oleObject151.bin"/><Relationship Id="rId266" Type="http://schemas.openxmlformats.org/officeDocument/2006/relationships/oleObject" Target="embeddings/oleObject150.bin"/><Relationship Id="rId265" Type="http://schemas.openxmlformats.org/officeDocument/2006/relationships/oleObject" Target="embeddings/oleObject149.bin"/><Relationship Id="rId264" Type="http://schemas.openxmlformats.org/officeDocument/2006/relationships/image" Target="media/image111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45.bin"/><Relationship Id="rId258" Type="http://schemas.openxmlformats.org/officeDocument/2006/relationships/image" Target="media/image109.wmf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8.wmf"/><Relationship Id="rId255" Type="http://schemas.openxmlformats.org/officeDocument/2006/relationships/oleObject" Target="embeddings/oleObject143.bin"/><Relationship Id="rId254" Type="http://schemas.openxmlformats.org/officeDocument/2006/relationships/image" Target="media/image107.wmf"/><Relationship Id="rId253" Type="http://schemas.openxmlformats.org/officeDocument/2006/relationships/oleObject" Target="embeddings/oleObject142.bin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6.png"/><Relationship Id="rId250" Type="http://schemas.openxmlformats.org/officeDocument/2006/relationships/image" Target="media/image105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0.bin"/><Relationship Id="rId248" Type="http://schemas.openxmlformats.org/officeDocument/2006/relationships/image" Target="media/image104.wmf"/><Relationship Id="rId247" Type="http://schemas.openxmlformats.org/officeDocument/2006/relationships/oleObject" Target="embeddings/oleObject139.bin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oleObject" Target="embeddings/oleObject136.bin"/><Relationship Id="rId243" Type="http://schemas.openxmlformats.org/officeDocument/2006/relationships/oleObject" Target="embeddings/oleObject135.bin"/><Relationship Id="rId242" Type="http://schemas.openxmlformats.org/officeDocument/2006/relationships/oleObject" Target="embeddings/oleObject134.bin"/><Relationship Id="rId241" Type="http://schemas.openxmlformats.org/officeDocument/2006/relationships/oleObject" Target="embeddings/oleObject133.bin"/><Relationship Id="rId240" Type="http://schemas.openxmlformats.org/officeDocument/2006/relationships/oleObject" Target="embeddings/oleObject132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31.bin"/><Relationship Id="rId238" Type="http://schemas.openxmlformats.org/officeDocument/2006/relationships/oleObject" Target="embeddings/oleObject130.bin"/><Relationship Id="rId237" Type="http://schemas.openxmlformats.org/officeDocument/2006/relationships/oleObject" Target="embeddings/oleObject129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7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0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5.bin"/><Relationship Id="rId228" Type="http://schemas.openxmlformats.org/officeDocument/2006/relationships/oleObject" Target="embeddings/oleObject124.bin"/><Relationship Id="rId227" Type="http://schemas.openxmlformats.org/officeDocument/2006/relationships/image" Target="media/image99.wmf"/><Relationship Id="rId226" Type="http://schemas.openxmlformats.org/officeDocument/2006/relationships/oleObject" Target="embeddings/oleObject123.bin"/><Relationship Id="rId225" Type="http://schemas.openxmlformats.org/officeDocument/2006/relationships/image" Target="media/image98.wmf"/><Relationship Id="rId224" Type="http://schemas.openxmlformats.org/officeDocument/2006/relationships/oleObject" Target="embeddings/oleObject122.bin"/><Relationship Id="rId223" Type="http://schemas.openxmlformats.org/officeDocument/2006/relationships/oleObject" Target="embeddings/oleObject121.bin"/><Relationship Id="rId222" Type="http://schemas.openxmlformats.org/officeDocument/2006/relationships/image" Target="media/image97.wmf"/><Relationship Id="rId221" Type="http://schemas.openxmlformats.org/officeDocument/2006/relationships/oleObject" Target="embeddings/oleObject120.bin"/><Relationship Id="rId220" Type="http://schemas.openxmlformats.org/officeDocument/2006/relationships/oleObject" Target="embeddings/oleObject119.bin"/><Relationship Id="rId22" Type="http://schemas.openxmlformats.org/officeDocument/2006/relationships/image" Target="media/image9.wmf"/><Relationship Id="rId219" Type="http://schemas.openxmlformats.org/officeDocument/2006/relationships/image" Target="media/image96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5.png"/><Relationship Id="rId216" Type="http://schemas.openxmlformats.org/officeDocument/2006/relationships/image" Target="media/image94.wmf"/><Relationship Id="rId215" Type="http://schemas.openxmlformats.org/officeDocument/2006/relationships/oleObject" Target="embeddings/oleObject117.bin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4.bin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2.wmf"/><Relationship Id="rId208" Type="http://schemas.openxmlformats.org/officeDocument/2006/relationships/oleObject" Target="embeddings/oleObject112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4.bin"/><Relationship Id="rId196" Type="http://schemas.openxmlformats.org/officeDocument/2006/relationships/oleObject" Target="embeddings/oleObject103.bin"/><Relationship Id="rId195" Type="http://schemas.openxmlformats.org/officeDocument/2006/relationships/oleObject" Target="embeddings/oleObject102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png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png"/><Relationship Id="rId18" Type="http://schemas.openxmlformats.org/officeDocument/2006/relationships/image" Target="media/image7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69.png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5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4" Type="http://schemas.openxmlformats.org/officeDocument/2006/relationships/oleObject" Target="embeddings/oleObject67.bin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png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png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6</Pages>
  <Words>1826</Words>
  <Characters>1893</Characters>
  <Lines>31</Lines>
  <Paragraphs>8</Paragraphs>
  <TotalTime>2</TotalTime>
  <ScaleCrop>false</ScaleCrop>
  <LinksUpToDate>false</LinksUpToDate>
  <CharactersWithSpaces>2026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2025-12-30T14:03:44Z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1AFD98749AAC43E88AC30A9BF79D7F36_12</vt:lpwstr>
  </property>
</Properties>
</file>