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2081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10883900</wp:posOffset>
            </wp:positionV>
            <wp:extent cx="406400" cy="355600"/>
            <wp:effectExtent l="0" t="0" r="12700" b="6350"/>
            <wp:wrapNone/>
            <wp:docPr id="100528" name="图片 10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8" name="图片 100528"/>
                    <pic:cNvPicPr>
                      <a:picLocks noChangeAspect="1"/>
                    </pic:cNvPicPr>
                  </pic:nvPicPr>
                  <pic:blipFill>
                    <a:blip r:embed="rId6"/>
                    <a:stretch>
                      <a:fillRect/>
                    </a:stretch>
                  </pic:blipFill>
                  <pic:spPr>
                    <a:xfrm>
                      <a:off x="0" y="0"/>
                      <a:ext cx="4064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12001500</wp:posOffset>
            </wp:positionH>
            <wp:positionV relativeFrom="topMargin">
              <wp:posOffset>12141200</wp:posOffset>
            </wp:positionV>
            <wp:extent cx="419100" cy="419100"/>
            <wp:effectExtent l="0" t="0" r="0" b="0"/>
            <wp:wrapNone/>
            <wp:docPr id="1686524213" name="图片 16865242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24213" name="图片 168652421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19100" cy="419100"/>
                    </a:xfrm>
                    <a:prstGeom prst="rect">
                      <a:avLst/>
                    </a:prstGeom>
                  </pic:spPr>
                </pic:pic>
              </a:graphicData>
            </a:graphic>
          </wp:anchor>
        </w:drawing>
      </w:r>
      <w:r>
        <w:rPr>
          <w:rFonts w:ascii="宋体" w:hAnsi="宋体" w:eastAsia="宋体" w:cs="宋体"/>
          <w:b/>
          <w:color w:val="auto"/>
          <w:sz w:val="32"/>
        </w:rPr>
        <w:t>八年级数学第一学期</w:t>
      </w:r>
      <w:r>
        <w:rPr>
          <w:rFonts w:ascii="Times New Roman" w:hAnsi="Times New Roman" w:eastAsia="Times New Roman" w:cs="Times New Roman"/>
          <w:b/>
          <w:color w:val="auto"/>
          <w:sz w:val="32"/>
        </w:rPr>
        <w:t>12</w:t>
      </w:r>
      <w:r>
        <w:rPr>
          <w:rFonts w:ascii="宋体" w:hAnsi="宋体" w:eastAsia="宋体" w:cs="宋体"/>
          <w:b/>
          <w:color w:val="auto"/>
          <w:sz w:val="32"/>
        </w:rPr>
        <w:t>月阶段检测卷</w:t>
      </w:r>
    </w:p>
    <w:p w14:paraId="20C17EB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B48B07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分）【下列各题的四个选项中，有且只有一个选项是正确的，请选择正确选项的代号并填涂在答题纸的相应位置上】</w:t>
      </w:r>
    </w:p>
    <w:p w14:paraId="5CC08798">
      <w:pPr>
        <w:spacing w:line="360" w:lineRule="auto"/>
        <w:jc w:val="left"/>
      </w:pPr>
      <w:r>
        <w:rPr>
          <w:color w:val="auto"/>
        </w:rPr>
        <w:t xml:space="preserve">1. </w:t>
      </w:r>
      <w:r>
        <w:rPr>
          <w:rFonts w:ascii="宋体" w:hAnsi="宋体" w:eastAsia="宋体" w:cs="宋体"/>
          <w:color w:val="auto"/>
        </w:rPr>
        <w:t>在</w:t>
      </w:r>
      <w:r>
        <w:object>
          <v:shape id="_x0000_i102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9" o:title="eqId2967337e3fcb228dded64ab0c41a17e0"/>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 o:title="eqId9d9be8aee023b3fbb9e51fe9e846d81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3" o:title="eqId86ebba6ed1add0fe647c0226614b929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 o:title="eqId8897d095420716c5f9d9dcd64c54f131"/>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7" o:title="eqId1d8714504f795cd64e11863aa9679a8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9" o:title="eqId38fda303240e35a04641e7e602dcc414"/>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auto"/>
        </w:rPr>
        <w:t>中，无理数个数有（</w:t>
      </w:r>
      <w:r>
        <w:rPr>
          <w:rFonts w:ascii="Times New Roman" w:hAnsi="Times New Roman" w:eastAsia="Times New Roman" w:cs="Times New Roman"/>
          <w:color w:val="auto"/>
        </w:rPr>
        <w:t xml:space="preserve">    </w:t>
      </w:r>
      <w:r>
        <w:rPr>
          <w:rFonts w:ascii="宋体" w:hAnsi="宋体" w:eastAsia="宋体" w:cs="宋体"/>
          <w:color w:val="auto"/>
        </w:rPr>
        <w:t>）</w:t>
      </w:r>
    </w:p>
    <w:p w14:paraId="604BBBB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14:paraId="68AC21EB">
      <w:pPr>
        <w:spacing w:line="360" w:lineRule="auto"/>
        <w:textAlignment w:val="center"/>
        <w:rPr>
          <w:color w:val="000000"/>
        </w:rPr>
      </w:pPr>
      <w:r>
        <w:rPr>
          <w:color w:val="2E75B6"/>
        </w:rPr>
        <w:t>【答案】</w:t>
      </w:r>
      <w:r>
        <w:rPr>
          <w:color w:val="000000"/>
        </w:rPr>
        <w:t>C</w:t>
      </w:r>
    </w:p>
    <w:p w14:paraId="351D4811">
      <w:pPr>
        <w:spacing w:line="360" w:lineRule="auto"/>
        <w:textAlignment w:val="center"/>
        <w:rPr>
          <w:color w:val="000000"/>
        </w:rPr>
      </w:pPr>
      <w:r>
        <w:rPr>
          <w:color w:val="2E75B6"/>
        </w:rPr>
        <w:t>【解析】</w:t>
      </w:r>
    </w:p>
    <w:p w14:paraId="4474BD21">
      <w:pPr>
        <w:spacing w:line="360" w:lineRule="auto"/>
        <w:jc w:val="left"/>
        <w:textAlignment w:val="center"/>
        <w:rPr>
          <w:color w:val="000000"/>
        </w:rPr>
      </w:pPr>
      <w:r>
        <w:rPr>
          <w:color w:val="000000"/>
        </w:rPr>
        <w:t>【分析】</w:t>
      </w:r>
      <w:r>
        <w:rPr>
          <w:rFonts w:ascii="宋体" w:hAnsi="宋体" w:eastAsia="宋体" w:cs="宋体"/>
          <w:color w:val="000000"/>
        </w:rPr>
        <w:t>首先根据二次根式的化简，把能化简的二次根式化简，再判定即可．</w:t>
      </w:r>
    </w:p>
    <w:p w14:paraId="15E3E06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1" o:title="eqId0dc181d76703e4a373291a08dc54db75"/>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3" o:title="eqId5b35fbd03f63c0c0c2097cfe76c82ac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14:paraId="7C2EC01F">
      <w:pPr>
        <w:spacing w:line="360" w:lineRule="auto"/>
        <w:jc w:val="left"/>
        <w:textAlignment w:val="center"/>
        <w:rPr>
          <w:color w:val="000000"/>
        </w:rPr>
      </w:pPr>
      <w:r>
        <w:rPr>
          <w:rFonts w:ascii="宋体" w:hAnsi="宋体" w:eastAsia="宋体" w:cs="宋体"/>
          <w:color w:val="000000"/>
        </w:rPr>
        <w:t>故无理数有：</w:t>
      </w:r>
      <w:r>
        <w:object>
          <v:shape id="_x0000_i103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9" o:title="eqId2967337e3fcb228dded64ab0c41a17e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3" o:title="eqId86ebba6ed1add0fe647c0226614b929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9" o:title="eqId38fda303240e35a04641e7e602dcc41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，共</w:t>
      </w:r>
      <w:r>
        <w:object>
          <v:shape id="_x0000_i10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 o:title="eqId5ca7d1107389675d32b56ec097464c14"/>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个，</w:t>
      </w:r>
    </w:p>
    <w:p w14:paraId="36FE0E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38FEE1">
      <w:pPr>
        <w:spacing w:line="360" w:lineRule="auto"/>
        <w:jc w:val="left"/>
        <w:textAlignment w:val="center"/>
        <w:rPr>
          <w:color w:val="000000"/>
        </w:rPr>
      </w:pPr>
      <w:r>
        <w:rPr>
          <w:color w:val="000000"/>
        </w:rPr>
        <w:t>【点睛】</w:t>
      </w:r>
      <w:r>
        <w:rPr>
          <w:rFonts w:ascii="宋体" w:hAnsi="宋体" w:eastAsia="宋体" w:cs="宋体"/>
          <w:color w:val="000000"/>
        </w:rPr>
        <w:t>此题主要考查了无理数的定义．注意带根号的数与无理数的区别：带根号的数不一定是无理数，带根号且开方开不尽的数一定是无理数．</w:t>
      </w:r>
    </w:p>
    <w:p w14:paraId="7333B4D5">
      <w:pPr>
        <w:spacing w:line="360" w:lineRule="auto"/>
        <w:jc w:val="both"/>
        <w:textAlignment w:val="center"/>
        <w:rPr>
          <w:color w:val="000000"/>
        </w:rPr>
      </w:pPr>
      <w:r>
        <w:rPr>
          <w:color w:val="000000"/>
        </w:rPr>
        <w:t xml:space="preserve">2. </w:t>
      </w:r>
      <w:r>
        <w:rPr>
          <w:rFonts w:ascii="宋体" w:hAnsi="宋体" w:eastAsia="宋体" w:cs="宋体"/>
          <w:color w:val="000000"/>
        </w:rPr>
        <w:t>函数</w:t>
      </w:r>
      <w:r>
        <w:object>
          <v:shape id="_x0000_i1037"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0" o:title="eqId74b230078deef743bb3ce12b2676eee9"/>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是正比例函数，且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m</w:t>
      </w:r>
      <w:r>
        <w:rPr>
          <w:rFonts w:ascii="宋体" w:hAnsi="宋体" w:eastAsia="宋体" w:cs="宋体"/>
          <w:color w:val="000000"/>
        </w:rPr>
        <w:t>的取值范围是（　　）</w:t>
      </w:r>
    </w:p>
    <w:p w14:paraId="642FB3F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2" o:title="eqId9443c486c23d6a5a4ad1cd7b6a766446"/>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34" o:title="eqId8a2f4630b66f80a5f2b7f186e49b321e"/>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6" o:title="eqId3076135c07b92ea9d5c9d369dc89cc25"/>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7pt;width:27.75pt;" o:ole="t" filled="f" o:preferrelative="t" stroked="f" coordsize="21600,21600">
            <v:path/>
            <v:fill on="f" focussize="0,0"/>
            <v:stroke on="f" joinstyle="miter"/>
            <v:imagedata r:id="rId38" o:title="eqId111870a9ef48f1bb2797ae8f1825a8f4"/>
            <o:lock v:ext="edit" aspectratio="t"/>
            <w10:wrap type="none"/>
            <w10:anchorlock/>
          </v:shape>
          <o:OLEObject Type="Embed" ProgID="Equation.DSMT4" ShapeID="_x0000_i1041" DrawAspect="Content" ObjectID="_1468075741" r:id="rId37">
            <o:LockedField>false</o:LockedField>
          </o:OLEObject>
        </w:object>
      </w:r>
    </w:p>
    <w:p w14:paraId="53398E30">
      <w:pPr>
        <w:spacing w:line="360" w:lineRule="auto"/>
        <w:textAlignment w:val="center"/>
        <w:rPr>
          <w:color w:val="000000"/>
        </w:rPr>
      </w:pPr>
      <w:r>
        <w:rPr>
          <w:color w:val="2E75B6"/>
        </w:rPr>
        <w:t>【答案】</w:t>
      </w:r>
      <w:r>
        <w:rPr>
          <w:color w:val="000000"/>
        </w:rPr>
        <w:t>A</w:t>
      </w:r>
    </w:p>
    <w:p w14:paraId="74345059">
      <w:pPr>
        <w:spacing w:line="360" w:lineRule="auto"/>
        <w:textAlignment w:val="center"/>
        <w:rPr>
          <w:color w:val="000000"/>
        </w:rPr>
      </w:pPr>
      <w:r>
        <w:rPr>
          <w:color w:val="2E75B6"/>
        </w:rPr>
        <w:t>【解析】</w:t>
      </w:r>
    </w:p>
    <w:p w14:paraId="6C54F32C">
      <w:pPr>
        <w:spacing w:line="360" w:lineRule="auto"/>
        <w:jc w:val="both"/>
        <w:textAlignment w:val="center"/>
        <w:rPr>
          <w:color w:val="000000"/>
        </w:rPr>
      </w:pPr>
      <w:r>
        <w:rPr>
          <w:color w:val="000000"/>
        </w:rPr>
        <w:t>【分析】</w:t>
      </w:r>
      <w:r>
        <w:rPr>
          <w:rFonts w:ascii="宋体" w:hAnsi="宋体" w:eastAsia="宋体" w:cs="宋体"/>
          <w:color w:val="000000"/>
        </w:rPr>
        <w:t>本题考查了正比例函数图象的性质：它是经过原点的一条直线．当</w:t>
      </w:r>
      <w:r>
        <w:object>
          <v:shape id="_x0000_i104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时，图象经过一、三象限，</w:t>
      </w:r>
      <w:r>
        <w:object>
          <v:shape id="_x0000_i10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随</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的增大而增大；当</w:t>
      </w:r>
      <w:r>
        <w:object>
          <v:shape id="_x0000_i104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0" o:title="eqId44a4eaa80b44625890339d6a0065c241"/>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时，图象经过二、四象限，</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的增大而减小．根据正比例函数图象的增减性可求出</w:t>
      </w:r>
      <w:r>
        <w:object>
          <v:shape id="_x0000_i10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9" o:title="eqId294f5ba74cdf695fc9a8a8e52f421328"/>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的取值范围．</w:t>
      </w:r>
    </w:p>
    <w:p w14:paraId="348E329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函数</w:t>
      </w:r>
      <w:r>
        <w:object>
          <v:shape id="_x0000_i1050" o:spt="75" alt="学科网(www.zxxk.com)--教育资源门户，提供试卷、教案、课件、论文、素材以及各类教学资源下载，还有大量而丰富的教学相关资讯！" type="#_x0000_t75" style="height:15.6pt;width:67.8pt;" o:ole="t" filled="f" o:preferrelative="t" stroked="f" coordsize="21600,21600">
            <v:path/>
            <v:fill on="f" focussize="0,0"/>
            <v:stroke on="f" joinstyle="miter"/>
            <v:imagedata r:id="rId53" o:title="eqId7e5b6a74bdeae82737d0a7d86e790673"/>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是正比例函数，且</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2" o:title="eqIdd053b14c8588eee2acbbe44fc37a6886"/>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随</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的增大而减小，</w:t>
      </w:r>
    </w:p>
    <w:p w14:paraId="312C2078">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15.55pt;width:62.8pt;" o:ole="t" filled="f" o:preferrelative="t" stroked="f" coordsize="21600,21600">
            <v:path/>
            <v:fill on="f" focussize="0,0"/>
            <v:stroke on="f" joinstyle="miter"/>
            <v:imagedata r:id="rId57" o:title="eqId1caf10ea41fdc244cfd407f9a0b20338"/>
            <o:lock v:ext="edit" aspectratio="t"/>
            <w10:wrap type="none"/>
            <w10:anchorlock/>
          </v:shape>
          <o:OLEObject Type="Embed" ProgID="Equation.DSMT4" ShapeID="_x0000_i1053" DrawAspect="Content" ObjectID="_1468075753" r:id="rId56">
            <o:LockedField>false</o:LockedField>
          </o:OLEObject>
        </w:object>
      </w:r>
    </w:p>
    <w:p w14:paraId="04C6FA6C">
      <w:pPr>
        <w:spacing w:line="360" w:lineRule="auto"/>
        <w:jc w:val="both"/>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2" o:title="eqId9443c486c23d6a5a4ad1cd7b6a76644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2D2629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3A65110">
      <w:pPr>
        <w:spacing w:line="360" w:lineRule="auto"/>
        <w:jc w:val="left"/>
        <w:textAlignment w:val="center"/>
        <w:rPr>
          <w:color w:val="000000"/>
        </w:rPr>
      </w:pPr>
      <w:r>
        <w:rPr>
          <w:color w:val="000000"/>
        </w:rPr>
        <w:t xml:space="preserve">3. </w:t>
      </w:r>
      <w:r>
        <w:rPr>
          <w:rFonts w:ascii="宋体" w:hAnsi="宋体" w:eastAsia="宋体" w:cs="宋体"/>
          <w:color w:val="000000"/>
        </w:rPr>
        <w:t>二次根式</w:t>
      </w:r>
      <w:r>
        <w:object>
          <v:shape id="_x0000_i105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0" o:title="eqId8238d95ba6452e716b377367c116f4ac"/>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81EEC9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686524215" name="图片 168652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24215" name="图片 1686524215"/>
                    <pic:cNvPicPr>
                      <a:picLocks noChangeAspect="1"/>
                    </pic:cNvPicPr>
                  </pic:nvPicPr>
                  <pic:blipFill>
                    <a:blip r:embed="rId61"/>
                    <a:stretch>
                      <a:fillRect/>
                    </a:stretch>
                  </pic:blipFill>
                  <pic:spPr>
                    <a:xfrm>
                      <a:off x="0" y="0"/>
                      <a:ext cx="31750" cy="88900"/>
                    </a:xfrm>
                    <a:prstGeom prst="rect">
                      <a:avLst/>
                    </a:prstGeom>
                  </pic:spPr>
                </pic:pic>
              </a:graphicData>
            </a:graphic>
          </wp:inline>
        </w:drawing>
      </w:r>
      <w:r>
        <w:rPr>
          <w:color w:val="000000"/>
        </w:rPr>
        <w:t xml:space="preserve"> </w:t>
      </w:r>
      <w:r>
        <w:object>
          <v:shape id="_x0000_i1056"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63" o:title="eqId1bada0580fcbdf14d125bd57b4b02de8"/>
            <o:lock v:ext="edit" aspectratio="t"/>
            <w10:wrap type="none"/>
            <w10:anchorlock/>
          </v:shape>
          <o:OLEObject Type="Embed" ProgID="Equation.DSMT4" ShapeID="_x0000_i1056" DrawAspect="Content" ObjectID="_1468075756" r:id="rId62">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65" o:title="eqId1295333db25226b7e4d5af5caeeed28d"/>
            <o:lock v:ext="edit" aspectratio="t"/>
            <w10:wrap type="none"/>
            <w10:anchorlock/>
          </v:shape>
          <o:OLEObject Type="Embed" ProgID="Equation.DSMT4" ShapeID="_x0000_i1057" DrawAspect="Content" ObjectID="_1468075757" r:id="rId64">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0" o:title="eqId8238d95ba6452e716b377367c116f4ac"/>
            <o:lock v:ext="edit" aspectratio="t"/>
            <w10:wrap type="none"/>
            <w10:anchorlock/>
          </v:shape>
          <o:OLEObject Type="Embed" ProgID="Equation.DSMT4" ShapeID="_x0000_i1058" DrawAspect="Content" ObjectID="_1468075758" r:id="rId66">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68" o:title="eqIdb564b1bd7e4df7b427000c95b5fe03b0"/>
            <o:lock v:ext="edit" aspectratio="t"/>
            <w10:wrap type="none"/>
            <w10:anchorlock/>
          </v:shape>
          <o:OLEObject Type="Embed" ProgID="Equation.DSMT4" ShapeID="_x0000_i1059" DrawAspect="Content" ObjectID="_1468075759" r:id="rId67">
            <o:LockedField>false</o:LockedField>
          </o:OLEObject>
        </w:object>
      </w:r>
    </w:p>
    <w:p w14:paraId="04E9B9B1">
      <w:pPr>
        <w:spacing w:line="360" w:lineRule="auto"/>
        <w:textAlignment w:val="center"/>
        <w:rPr>
          <w:color w:val="000000"/>
        </w:rPr>
      </w:pPr>
      <w:r>
        <w:rPr>
          <w:color w:val="2E75B6"/>
        </w:rPr>
        <w:t>【答案】</w:t>
      </w:r>
      <w:r>
        <w:rPr>
          <w:color w:val="000000"/>
        </w:rPr>
        <w:t>C</w:t>
      </w:r>
    </w:p>
    <w:p w14:paraId="36ED145C">
      <w:pPr>
        <w:spacing w:line="360" w:lineRule="auto"/>
        <w:textAlignment w:val="center"/>
        <w:rPr>
          <w:color w:val="000000"/>
        </w:rPr>
      </w:pPr>
      <w:r>
        <w:rPr>
          <w:color w:val="2E75B6"/>
        </w:rPr>
        <w:t>【解析】</w:t>
      </w:r>
    </w:p>
    <w:p w14:paraId="0479D234">
      <w:pPr>
        <w:spacing w:line="360" w:lineRule="auto"/>
        <w:jc w:val="both"/>
        <w:textAlignment w:val="center"/>
        <w:rPr>
          <w:color w:val="000000"/>
        </w:rPr>
      </w:pPr>
      <w:r>
        <w:rPr>
          <w:color w:val="000000"/>
        </w:rPr>
        <w:t>【分析】</w:t>
      </w:r>
      <w:r>
        <w:rPr>
          <w:rFonts w:ascii="宋体" w:hAnsi="宋体" w:eastAsia="宋体" w:cs="宋体"/>
          <w:color w:val="000000"/>
        </w:rPr>
        <w:t>本题考查了有理化因式的概念．</w:t>
      </w:r>
    </w:p>
    <w:p w14:paraId="5F053B5C">
      <w:pPr>
        <w:spacing w:line="360" w:lineRule="auto"/>
        <w:jc w:val="both"/>
        <w:textAlignment w:val="center"/>
        <w:rPr>
          <w:color w:val="000000"/>
        </w:rPr>
      </w:pPr>
      <w:r>
        <w:rPr>
          <w:rFonts w:ascii="宋体" w:hAnsi="宋体" w:eastAsia="宋体" w:cs="宋体"/>
          <w:color w:val="000000"/>
        </w:rPr>
        <w:t>根据有理化因式的定义，将原式与选项式子相乘，若结果为有理式，则该选项为有理化因式，据此验证各选项即可．</w:t>
      </w:r>
    </w:p>
    <w:p w14:paraId="33961747">
      <w:pPr>
        <w:spacing w:line="360" w:lineRule="auto"/>
        <w:jc w:val="both"/>
        <w:textAlignment w:val="center"/>
        <w:rPr>
          <w:color w:val="000000"/>
        </w:rPr>
      </w:pPr>
      <w:r>
        <w:rPr>
          <w:color w:val="000000"/>
        </w:rPr>
        <w:t>【详解】</w:t>
      </w:r>
      <w:r>
        <w:rPr>
          <w:rFonts w:ascii="宋体" w:hAnsi="宋体" w:eastAsia="宋体" w:cs="宋体"/>
          <w:color w:val="000000"/>
        </w:rPr>
        <w:t>解：有理化因式的定义是：两个含有根式的代数式相乘，若积不含根式，则这两个代数式互为有理化因式．</w:t>
      </w:r>
    </w:p>
    <w:p w14:paraId="015FCA3D">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2pt;width:215pt;" o:ole="t" filled="f" o:preferrelative="t" stroked="f" coordsize="21600,21600">
            <v:path/>
            <v:fill on="f" focussize="0,0"/>
            <v:stroke on="f" joinstyle="miter"/>
            <v:imagedata r:id="rId70" o:title="eqId1175a61b78d8efe05cfc1611420a35c8"/>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，仍含根式，此选项不符合题意；</w:t>
      </w:r>
    </w:p>
    <w:p w14:paraId="5FCBBEC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4pt;width:93.75pt;" o:ole="t" filled="f" o:preferrelative="t" stroked="f" coordsize="21600,21600">
            <v:path/>
            <v:fill on="f" focussize="0,0"/>
            <v:stroke on="f" joinstyle="miter"/>
            <v:imagedata r:id="rId72" o:title="eqIdd8571b5336336458265893dc16422b12"/>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，积仍含根式，此选项不符合题意；</w:t>
      </w:r>
    </w:p>
    <w:p w14:paraId="444EE8A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74" o:title="eqIdec65e34ff9dfddf601de765d1fbea5c4"/>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，积为有理式，此选项符合题意；</w:t>
      </w:r>
    </w:p>
    <w:p w14:paraId="43B8A7F3">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4pt;width:93pt;" o:ole="t" filled="f" o:preferrelative="t" stroked="f" coordsize="21600,21600">
            <v:path/>
            <v:fill on="f" focussize="0,0"/>
            <v:stroke on="f" joinstyle="miter"/>
            <v:imagedata r:id="rId76" o:title="eqId6211dc634e6dfd5687a95538b85d7256"/>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，积仍含根式，此选项不符合题意．</w:t>
      </w:r>
    </w:p>
    <w:p w14:paraId="7AA6B3C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2C3C26E">
      <w:pPr>
        <w:spacing w:line="360" w:lineRule="auto"/>
        <w:jc w:val="left"/>
        <w:textAlignment w:val="center"/>
        <w:rPr>
          <w:color w:val="000000"/>
        </w:rPr>
      </w:pPr>
      <w:r>
        <w:rPr>
          <w:color w:val="000000"/>
        </w:rPr>
        <w:t xml:space="preserve">4. </w:t>
      </w:r>
      <w:r>
        <w:rPr>
          <w:rFonts w:ascii="宋体" w:hAnsi="宋体" w:eastAsia="宋体" w:cs="宋体"/>
          <w:color w:val="000000"/>
        </w:rPr>
        <w:t>直角三角形的两条直角边分别为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，那么这个三角形的斜边上的中线长为（　　）</w:t>
      </w:r>
    </w:p>
    <w:p w14:paraId="5972B4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6.5</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13</w:t>
      </w:r>
    </w:p>
    <w:p w14:paraId="233B1BE8">
      <w:pPr>
        <w:spacing w:line="360" w:lineRule="auto"/>
        <w:textAlignment w:val="center"/>
        <w:rPr>
          <w:color w:val="000000"/>
        </w:rPr>
      </w:pPr>
      <w:r>
        <w:rPr>
          <w:color w:val="2E75B6"/>
        </w:rPr>
        <w:t>【答案】</w:t>
      </w:r>
      <w:r>
        <w:rPr>
          <w:color w:val="000000"/>
        </w:rPr>
        <w:t>B</w:t>
      </w:r>
    </w:p>
    <w:p w14:paraId="5A31F1A8">
      <w:pPr>
        <w:spacing w:line="360" w:lineRule="auto"/>
        <w:textAlignment w:val="center"/>
        <w:rPr>
          <w:color w:val="000000"/>
        </w:rPr>
      </w:pPr>
      <w:r>
        <w:rPr>
          <w:color w:val="2E75B6"/>
        </w:rPr>
        <w:t>【解析】</w:t>
      </w:r>
    </w:p>
    <w:p w14:paraId="086595EF">
      <w:pPr>
        <w:spacing w:line="360" w:lineRule="auto"/>
        <w:jc w:val="left"/>
        <w:textAlignment w:val="center"/>
        <w:rPr>
          <w:color w:val="000000"/>
        </w:rPr>
      </w:pPr>
      <w:r>
        <w:rPr>
          <w:color w:val="000000"/>
        </w:rPr>
        <w:t>【分析】</w:t>
      </w:r>
      <w:r>
        <w:rPr>
          <w:rFonts w:ascii="宋体" w:hAnsi="宋体" w:eastAsia="宋体" w:cs="宋体"/>
          <w:color w:val="000000"/>
        </w:rPr>
        <w:t>根据勾股定理可求得直角三角形斜边的长，再根据直角三角形斜边上的中线等于斜边的一半即可求解．</w:t>
      </w:r>
    </w:p>
    <w:p w14:paraId="20DD95F5">
      <w:pPr>
        <w:spacing w:line="360" w:lineRule="auto"/>
        <w:jc w:val="left"/>
        <w:textAlignment w:val="center"/>
        <w:rPr>
          <w:color w:val="000000"/>
        </w:rPr>
      </w:pPr>
      <w:r>
        <w:rPr>
          <w:color w:val="000000"/>
        </w:rPr>
        <w:t>【详解】</w:t>
      </w:r>
      <w:r>
        <w:rPr>
          <w:rFonts w:ascii="宋体" w:hAnsi="宋体" w:eastAsia="宋体" w:cs="宋体"/>
          <w:color w:val="000000"/>
        </w:rPr>
        <w:t>解：∵直角三角形两直角边长为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12</w:t>
      </w:r>
      <w:r>
        <w:rPr>
          <w:rFonts w:ascii="宋体" w:hAnsi="宋体" w:eastAsia="宋体" w:cs="宋体"/>
          <w:color w:val="000000"/>
        </w:rPr>
        <w:t>，</w:t>
      </w:r>
    </w:p>
    <w:p w14:paraId="61882E1E">
      <w:pPr>
        <w:spacing w:line="360" w:lineRule="auto"/>
        <w:jc w:val="left"/>
        <w:textAlignment w:val="center"/>
        <w:rPr>
          <w:color w:val="000000"/>
        </w:rPr>
      </w:pPr>
      <w:r>
        <w:rPr>
          <w:rFonts w:ascii="宋体" w:hAnsi="宋体" w:eastAsia="宋体" w:cs="宋体"/>
          <w:color w:val="000000"/>
        </w:rPr>
        <w:t>∴斜边＝</w:t>
      </w:r>
      <w:r>
        <w:object>
          <v:shape id="_x0000_i1064"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78" o:title="eqId2fb6dac491339878ec25c758c1597b44"/>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p>
    <w:p w14:paraId="625E4E5B">
      <w:pPr>
        <w:spacing w:line="360" w:lineRule="auto"/>
        <w:jc w:val="left"/>
        <w:textAlignment w:val="center"/>
        <w:rPr>
          <w:color w:val="000000"/>
        </w:rPr>
      </w:pPr>
      <w:r>
        <w:rPr>
          <w:rFonts w:ascii="宋体" w:hAnsi="宋体" w:eastAsia="宋体" w:cs="宋体"/>
          <w:color w:val="000000"/>
        </w:rPr>
        <w:t>∴此直角三角形斜边上的中线的长＝</w:t>
      </w:r>
      <w:r>
        <w:object>
          <v:shape id="_x0000_i1065"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80" o:title="eqId5294d690e81bbc5c4898c97c538953f0"/>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6.5</w:t>
      </w:r>
      <w:r>
        <w:rPr>
          <w:rFonts w:ascii="宋体" w:hAnsi="宋体" w:eastAsia="宋体" w:cs="宋体"/>
          <w:color w:val="000000"/>
        </w:rPr>
        <w:t>．</w:t>
      </w:r>
    </w:p>
    <w:p w14:paraId="285B4A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113393">
      <w:pPr>
        <w:spacing w:line="360" w:lineRule="auto"/>
        <w:jc w:val="left"/>
        <w:textAlignment w:val="center"/>
        <w:rPr>
          <w:color w:val="000000"/>
        </w:rPr>
      </w:pPr>
      <w:r>
        <w:rPr>
          <w:color w:val="000000"/>
        </w:rPr>
        <w:t>【点睛】</w:t>
      </w:r>
      <w:r>
        <w:rPr>
          <w:rFonts w:ascii="宋体" w:hAnsi="宋体" w:eastAsia="宋体" w:cs="宋体"/>
          <w:color w:val="000000"/>
        </w:rPr>
        <w:t>本题主要考查勾股定理及直角三角形斜边中线定理，熟练掌握勾股定理及直角三角形斜边中线定理是解题的关键．</w:t>
      </w:r>
    </w:p>
    <w:p w14:paraId="6EA8E609">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分别是</w:t>
      </w:r>
      <w:r>
        <w:rPr>
          <w:rFonts w:ascii="Times New Roman" w:hAnsi="Times New Roman" w:eastAsia="Times New Roman" w:cs="Times New Roman"/>
          <w:color w:val="000000"/>
        </w:rPr>
        <w:t>△ABC</w:t>
      </w:r>
      <w:r>
        <w:rPr>
          <w:rFonts w:ascii="宋体" w:hAnsi="宋体" w:eastAsia="宋体" w:cs="宋体"/>
          <w:color w:val="000000"/>
        </w:rPr>
        <w:t>的三边</w:t>
      </w:r>
      <w:r>
        <w:rPr>
          <w:rFonts w:ascii="Times New Roman" w:hAnsi="Times New Roman" w:eastAsia="Times New Roman" w:cs="Times New Roman"/>
          <w:color w:val="000000"/>
        </w:rPr>
        <w:t>,</w:t>
      </w:r>
      <w:r>
        <w:rPr>
          <w:rFonts w:ascii="宋体" w:hAnsi="宋体" w:eastAsia="宋体" w:cs="宋体"/>
          <w:color w:val="000000"/>
        </w:rPr>
        <w:t>根据下列条件能判定</w:t>
      </w:r>
      <w:r>
        <w:rPr>
          <w:rFonts w:ascii="Times New Roman" w:hAnsi="Times New Roman" w:eastAsia="Times New Roman" w:cs="Times New Roman"/>
          <w:color w:val="000000"/>
        </w:rPr>
        <w:t>△ABC</w:t>
      </w:r>
      <w:r>
        <w:rPr>
          <w:rFonts w:ascii="宋体" w:hAnsi="宋体" w:eastAsia="宋体" w:cs="宋体"/>
          <w:color w:val="000000"/>
        </w:rPr>
        <w:t>为直角三角形的是（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FA62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a=8,b=13,c=11</w:t>
      </w:r>
      <w:r>
        <w:rPr>
          <w:color w:val="000000"/>
        </w:rPr>
        <w:tab/>
      </w:r>
      <w:r>
        <w:rPr>
          <w:color w:val="000000"/>
        </w:rPr>
        <w:t xml:space="preserve">B. </w:t>
      </w:r>
      <w:r>
        <w:rPr>
          <w:rFonts w:ascii="Times New Roman" w:hAnsi="Times New Roman" w:eastAsia="Times New Roman" w:cs="Times New Roman"/>
          <w:color w:val="000000"/>
        </w:rPr>
        <w:t>a=6,b=10,c=12</w:t>
      </w:r>
    </w:p>
    <w:p w14:paraId="6D84F35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a=40,b=4l,c=9</w:t>
      </w:r>
      <w:r>
        <w:rPr>
          <w:color w:val="000000"/>
        </w:rPr>
        <w:tab/>
      </w:r>
      <w:r>
        <w:rPr>
          <w:color w:val="000000"/>
        </w:rPr>
        <w:t xml:space="preserve">D. </w:t>
      </w:r>
      <w:r>
        <w:rPr>
          <w:rFonts w:ascii="Times New Roman" w:hAnsi="Times New Roman" w:eastAsia="Times New Roman" w:cs="Times New Roman"/>
          <w:color w:val="000000"/>
        </w:rPr>
        <w:t>a=24,b=9,c=25</w:t>
      </w:r>
    </w:p>
    <w:p w14:paraId="4A6D21E1">
      <w:pPr>
        <w:spacing w:line="360" w:lineRule="auto"/>
        <w:textAlignment w:val="center"/>
        <w:rPr>
          <w:color w:val="000000"/>
        </w:rPr>
      </w:pPr>
      <w:r>
        <w:rPr>
          <w:color w:val="2E75B6"/>
        </w:rPr>
        <w:t>【答案】</w:t>
      </w:r>
      <w:r>
        <w:rPr>
          <w:color w:val="000000"/>
        </w:rPr>
        <w:t>C</w:t>
      </w:r>
    </w:p>
    <w:p w14:paraId="53B6811B">
      <w:pPr>
        <w:spacing w:line="360" w:lineRule="auto"/>
        <w:textAlignment w:val="center"/>
        <w:rPr>
          <w:color w:val="000000"/>
        </w:rPr>
      </w:pPr>
      <w:r>
        <w:rPr>
          <w:color w:val="2E75B6"/>
        </w:rPr>
        <w:t>【解析】</w:t>
      </w:r>
    </w:p>
    <w:p w14:paraId="18CDCF1B">
      <w:pPr>
        <w:spacing w:line="360" w:lineRule="auto"/>
        <w:textAlignment w:val="center"/>
        <w:rPr>
          <w:color w:val="000000"/>
        </w:rPr>
      </w:pPr>
      <w:r>
        <w:rPr>
          <w:color w:val="000000"/>
        </w:rPr>
        <w:t>【分析】</w:t>
      </w:r>
      <w:r>
        <w:rPr>
          <w:rFonts w:ascii="宋体" w:hAnsi="宋体" w:eastAsia="宋体" w:cs="宋体"/>
          <w:color w:val="000000"/>
        </w:rPr>
        <w:t>根据勾股定理的逆定理，只要满足两条较短边的平方和等于最长边的平方，即为直角三角形</w:t>
      </w:r>
      <w:r>
        <w:rPr>
          <w:rFonts w:ascii="Times New Roman" w:hAnsi="Times New Roman" w:eastAsia="Times New Roman" w:cs="Times New Roman"/>
          <w:color w:val="000000"/>
        </w:rPr>
        <w:t>.</w:t>
      </w:r>
    </w:p>
    <w:p w14:paraId="0E8B75E1">
      <w:pPr>
        <w:spacing w:line="360" w:lineRule="auto"/>
        <w:textAlignment w:val="center"/>
        <w:rPr>
          <w:color w:val="000000"/>
        </w:rPr>
      </w:pPr>
      <w:r>
        <w:rPr>
          <w:color w:val="000000"/>
        </w:rPr>
        <w:t>【详解】</w:t>
      </w:r>
      <w:r>
        <w:rPr>
          <w:rFonts w:ascii="Times New Roman" w:hAnsi="Times New Roman" w:eastAsia="Times New Roman" w:cs="Times New Roman"/>
          <w:color w:val="000000"/>
        </w:rPr>
        <w:t>A. a=8,b=13,c=11</w:t>
      </w:r>
      <w:r>
        <w:rPr>
          <w:rFonts w:ascii="宋体" w:hAnsi="宋体" w:eastAsia="宋体" w:cs="宋体"/>
          <w:color w:val="000000"/>
        </w:rPr>
        <w:t>，因为</w:t>
      </w:r>
      <w:r>
        <w:object>
          <v:shape id="_x0000_i106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82" o:title="eqIda87fc71ff52798df1486d7534194ac2a"/>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，所以不能判定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3D99E328">
      <w:pPr>
        <w:spacing w:line="360" w:lineRule="auto"/>
        <w:jc w:val="left"/>
        <w:textAlignment w:val="center"/>
        <w:rPr>
          <w:color w:val="000000"/>
        </w:rPr>
      </w:pPr>
      <w:r>
        <w:rPr>
          <w:rFonts w:ascii="Times New Roman" w:hAnsi="Times New Roman" w:eastAsia="Times New Roman" w:cs="Times New Roman"/>
          <w:color w:val="000000"/>
        </w:rPr>
        <w:t>B. a=6,b=10,c=12</w:t>
      </w:r>
      <w:r>
        <w:rPr>
          <w:rFonts w:ascii="宋体" w:hAnsi="宋体" w:eastAsia="宋体" w:cs="宋体"/>
          <w:color w:val="000000"/>
        </w:rPr>
        <w:t>，因为</w:t>
      </w:r>
      <w:r>
        <w:object>
          <v:shape id="_x0000_i106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84" o:title="eqId0a744862043b859a4a1000bc8d793ef9"/>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，所以不能判定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77050C00">
      <w:pPr>
        <w:spacing w:line="360" w:lineRule="auto"/>
        <w:jc w:val="left"/>
        <w:textAlignment w:val="center"/>
        <w:rPr>
          <w:color w:val="000000"/>
        </w:rPr>
      </w:pPr>
      <w:r>
        <w:rPr>
          <w:rFonts w:ascii="Times New Roman" w:hAnsi="Times New Roman" w:eastAsia="Times New Roman" w:cs="Times New Roman"/>
          <w:color w:val="000000"/>
        </w:rPr>
        <w:t>C. a=40,b=4l,c=9</w:t>
      </w:r>
      <w:r>
        <w:rPr>
          <w:rFonts w:ascii="宋体" w:hAnsi="宋体" w:eastAsia="宋体" w:cs="宋体"/>
          <w:color w:val="000000"/>
        </w:rPr>
        <w:t>，因为</w:t>
      </w:r>
      <w:r>
        <w:object>
          <v:shape id="_x0000_i1068"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86" o:title="eqIddfafc972c0fc50d13292f01d4a5794d5"/>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，所以可以判定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27A64168">
      <w:pPr>
        <w:spacing w:line="360" w:lineRule="auto"/>
        <w:jc w:val="left"/>
        <w:textAlignment w:val="center"/>
        <w:rPr>
          <w:color w:val="000000"/>
        </w:rPr>
      </w:pPr>
      <w:r>
        <w:rPr>
          <w:rFonts w:ascii="Times New Roman" w:hAnsi="Times New Roman" w:eastAsia="Times New Roman" w:cs="Times New Roman"/>
          <w:color w:val="000000"/>
        </w:rPr>
        <w:t>D. a=24,b=9,c=25</w:t>
      </w:r>
      <w:r>
        <w:rPr>
          <w:rFonts w:ascii="宋体" w:hAnsi="宋体" w:eastAsia="宋体" w:cs="宋体"/>
          <w:color w:val="000000"/>
        </w:rPr>
        <w:t>，因为</w:t>
      </w:r>
      <w:r>
        <w:object>
          <v:shape id="_x0000_i1069"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88" o:title="eqId325071c0aed85512a5c83d920cacb379"/>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，所以不能判定</w:t>
      </w:r>
      <w:r>
        <w:rPr>
          <w:rFonts w:ascii="Times New Roman" w:hAnsi="Times New Roman" w:eastAsia="Times New Roman" w:cs="Times New Roman"/>
          <w:color w:val="000000"/>
        </w:rPr>
        <w:t>△ABC</w:t>
      </w:r>
      <w:r>
        <w:rPr>
          <w:rFonts w:ascii="宋体" w:hAnsi="宋体" w:eastAsia="宋体" w:cs="宋体"/>
          <w:color w:val="000000"/>
        </w:rPr>
        <w:t>为直角三角形；</w:t>
      </w:r>
    </w:p>
    <w:p w14:paraId="034952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AC6A2CC">
      <w:pPr>
        <w:spacing w:line="360" w:lineRule="auto"/>
        <w:jc w:val="left"/>
        <w:textAlignment w:val="center"/>
        <w:rPr>
          <w:color w:val="000000"/>
        </w:rPr>
      </w:pPr>
      <w:r>
        <w:rPr>
          <w:color w:val="000000"/>
        </w:rPr>
        <w:t>【点睛】</w:t>
      </w:r>
      <w:r>
        <w:rPr>
          <w:rFonts w:ascii="宋体" w:hAnsi="宋体" w:eastAsia="宋体" w:cs="宋体"/>
          <w:color w:val="000000"/>
        </w:rPr>
        <w:t>本题考查直角三角形的判定，熟练掌握勾股定理的逆定理是解题的关键</w:t>
      </w:r>
      <w:r>
        <w:rPr>
          <w:rFonts w:ascii="Times New Roman" w:hAnsi="Times New Roman" w:eastAsia="Times New Roman" w:cs="Times New Roman"/>
          <w:color w:val="000000"/>
        </w:rPr>
        <w:t>.</w:t>
      </w:r>
    </w:p>
    <w:p w14:paraId="642F633A">
      <w:pPr>
        <w:spacing w:line="360" w:lineRule="auto"/>
        <w:jc w:val="both"/>
        <w:textAlignment w:val="center"/>
        <w:rPr>
          <w:color w:val="000000"/>
        </w:rPr>
      </w:pPr>
      <w:r>
        <w:rPr>
          <w:color w:val="000000"/>
        </w:rPr>
        <w:t xml:space="preserve">6. </w:t>
      </w:r>
      <w:r>
        <w:rPr>
          <w:rFonts w:ascii="宋体" w:hAnsi="宋体" w:eastAsia="宋体" w:cs="宋体"/>
          <w:color w:val="000000"/>
        </w:rPr>
        <w:t>意大利文艺复兴时期的著名画家达·芬奇利用两张一样的纸片拼出不一样的“空洞”，从而巧妙的证明了勾股定理．小明用两张全等的的纸片①和②拼成如图</w:t>
      </w:r>
      <w:r>
        <w:rPr>
          <w:rFonts w:ascii="Times New Roman" w:hAnsi="Times New Roman" w:eastAsia="Times New Roman" w:cs="Times New Roman"/>
          <w:color w:val="000000"/>
        </w:rPr>
        <w:t>1</w:t>
      </w:r>
      <w:r>
        <w:rPr>
          <w:rFonts w:ascii="宋体" w:hAnsi="宋体" w:eastAsia="宋体" w:cs="宋体"/>
          <w:color w:val="000000"/>
        </w:rPr>
        <w:t>所示，中间的六边形</w:t>
      </w:r>
      <w:r>
        <w:object>
          <v:shape id="_x0000_i10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9165d9bfbb0f0d19eb482c2a4c1b29b7"/>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由两个正方形和两个全等的直角三角形组成．已知六边形</w:t>
      </w:r>
      <w:r>
        <w:object>
          <v:shape id="_x0000_i107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9165d9bfbb0f0d19eb482c2a4c1b29b7"/>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14</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93" o:title="eqId5eb731281f488bdfc6ba61845435c79f"/>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．小明将纸片②翻转后拼成如图</w:t>
      </w:r>
      <w:r>
        <w:rPr>
          <w:rFonts w:ascii="Times New Roman" w:hAnsi="Times New Roman" w:eastAsia="Times New Roman" w:cs="Times New Roman"/>
          <w:color w:val="000000"/>
        </w:rPr>
        <w:t>2</w:t>
      </w:r>
      <w:r>
        <w:rPr>
          <w:rFonts w:ascii="宋体" w:hAnsi="宋体" w:eastAsia="宋体" w:cs="宋体"/>
          <w:color w:val="000000"/>
        </w:rPr>
        <w:t>所示，其中</w:t>
      </w:r>
      <w:r>
        <w:object>
          <v:shape id="_x0000_i1073"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95" o:title="eqId935232f891885a772a735253887f37f3"/>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，则四边形</w:t>
      </w:r>
      <w:r>
        <w:object>
          <v:shape id="_x0000_i1074"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97" o:title="eqId478aafa8879db5eb624cdb1a5bd6f431"/>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4FF4B548">
      <w:pPr>
        <w:spacing w:line="360" w:lineRule="auto"/>
        <w:jc w:val="both"/>
        <w:textAlignment w:val="center"/>
        <w:rPr>
          <w:color w:val="000000"/>
        </w:rPr>
      </w:pPr>
      <w:r>
        <w:rPr>
          <w:color w:val="000000"/>
        </w:rPr>
        <w:drawing>
          <wp:inline distT="0" distB="0" distL="114300" distR="114300">
            <wp:extent cx="204787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2047875" cy="1476375"/>
                    </a:xfrm>
                    <a:prstGeom prst="rect">
                      <a:avLst/>
                    </a:prstGeom>
                  </pic:spPr>
                </pic:pic>
              </a:graphicData>
            </a:graphic>
          </wp:inline>
        </w:drawing>
      </w:r>
    </w:p>
    <w:p w14:paraId="351EE4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4</w:t>
      </w:r>
    </w:p>
    <w:p w14:paraId="31BC007F">
      <w:pPr>
        <w:spacing w:line="360" w:lineRule="auto"/>
        <w:textAlignment w:val="center"/>
        <w:rPr>
          <w:color w:val="000000"/>
        </w:rPr>
      </w:pPr>
      <w:r>
        <w:rPr>
          <w:color w:val="2E75B6"/>
        </w:rPr>
        <w:t>【答案】</w:t>
      </w:r>
      <w:r>
        <w:rPr>
          <w:color w:val="000000"/>
        </w:rPr>
        <w:t>B</w:t>
      </w:r>
    </w:p>
    <w:p w14:paraId="457430A5">
      <w:pPr>
        <w:spacing w:line="360" w:lineRule="auto"/>
        <w:textAlignment w:val="center"/>
        <w:rPr>
          <w:color w:val="000000"/>
        </w:rPr>
      </w:pPr>
      <w:r>
        <w:rPr>
          <w:color w:val="2E75B6"/>
        </w:rPr>
        <w:t>【解析】</w:t>
      </w:r>
    </w:p>
    <w:p w14:paraId="43BC4742">
      <w:pPr>
        <w:spacing w:line="360" w:lineRule="auto"/>
        <w:jc w:val="left"/>
        <w:textAlignment w:val="center"/>
        <w:rPr>
          <w:color w:val="000000"/>
        </w:rPr>
      </w:pPr>
      <w:r>
        <w:rPr>
          <w:color w:val="000000"/>
        </w:rPr>
        <w:t>【分析】</w:t>
      </w:r>
      <w:r>
        <w:rPr>
          <w:rFonts w:ascii="宋体" w:hAnsi="宋体" w:eastAsia="宋体" w:cs="宋体"/>
          <w:color w:val="000000"/>
        </w:rPr>
        <w:t>本题主要考查勾股定理的几何验证，解题的关键是熟知勾股定理的运用．</w:t>
      </w:r>
    </w:p>
    <w:p w14:paraId="451D5F25">
      <w:pPr>
        <w:spacing w:line="360" w:lineRule="auto"/>
        <w:jc w:val="left"/>
        <w:textAlignment w:val="center"/>
        <w:rPr>
          <w:color w:val="000000"/>
        </w:rPr>
      </w:pPr>
      <w:r>
        <w:rPr>
          <w:rFonts w:ascii="宋体" w:hAnsi="宋体" w:eastAsia="宋体" w:cs="宋体"/>
          <w:color w:val="000000"/>
        </w:rPr>
        <w:t>根据图形及勾股定理的验证得到</w:t>
      </w:r>
      <w:r>
        <w:object>
          <v:shape id="_x0000_i1075"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00" o:title="eqIddbfcfda7cba7339145bf7c7de19e4d7d"/>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，故四边形</w:t>
      </w:r>
      <w:r>
        <w:object>
          <v:shape id="_x0000_i1076"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97" o:title="eqId478aafa8879db5eb624cdb1a5bd6f431"/>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的面积等于四边形</w:t>
      </w:r>
      <w:r>
        <w:object>
          <v:shape id="_x0000_i10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3" o:title="eqId5ddcd5435b39971f897210aa0b66a259"/>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的面积加上四边形</w:t>
      </w:r>
      <w:r>
        <w:object>
          <v:shape id="_x0000_i1078"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105" o:title="eqId1bba134b8dcecf5b81721abe3b34e1b1"/>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的面积，再根据六边形</w:t>
      </w:r>
      <w:r>
        <w:object>
          <v:shape id="_x0000_i10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9165d9bfbb0f0d19eb482c2a4c1b29b7"/>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14</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108" o:title="eqId76958b25f2f2f8e5986f2d62889d1d3e"/>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即可求解．</w:t>
      </w:r>
    </w:p>
    <w:p w14:paraId="1BB285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81"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108" o:title="eqId76958b25f2f2f8e5986f2d62889d1d3e"/>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p>
    <w:p w14:paraId="1DED7BB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082"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11" o:title="eqIdf58f4935507867a9e2e9573a3ad4f509"/>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3" o:title="eqIdeb098d2bf92470903e60d7270f07fe19"/>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p>
    <w:p w14:paraId="0597DC8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六边形</w:t>
      </w:r>
      <w:r>
        <w:object>
          <v:shape id="_x0000_i10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0" o:title="eqId9165d9bfbb0f0d19eb482c2a4c1b29b7"/>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14</w:t>
      </w:r>
      <w:r>
        <w:rPr>
          <w:rFonts w:ascii="宋体" w:hAnsi="宋体" w:eastAsia="宋体" w:cs="宋体"/>
          <w:color w:val="000000"/>
        </w:rPr>
        <w:t>，</w:t>
      </w:r>
    </w:p>
    <w:p w14:paraId="726684EE">
      <w:pPr>
        <w:spacing w:line="360" w:lineRule="auto"/>
        <w:jc w:val="left"/>
        <w:textAlignment w:val="center"/>
        <w:rPr>
          <w:color w:val="000000"/>
        </w:rPr>
      </w:pP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116" o:title="eqIdc8f558ba809a2d2b6c8342cc0eb656c2"/>
            <o:lock v:ext="edit" aspectratio="t"/>
            <w10:wrap type="none"/>
            <w10:anchorlock/>
          </v:shape>
          <o:OLEObject Type="Embed" ProgID="Equation.DSMT4" ShapeID="_x0000_i1085" DrawAspect="Content" ObjectID="_1468075785" r:id="rId115">
            <o:LockedField>false</o:LockedField>
          </o:OLEObject>
        </w:object>
      </w:r>
    </w:p>
    <w:p w14:paraId="7F59AD1A">
      <w:pPr>
        <w:spacing w:line="360" w:lineRule="auto"/>
        <w:jc w:val="left"/>
        <w:textAlignment w:val="center"/>
        <w:rPr>
          <w:color w:val="000000"/>
        </w:rPr>
      </w:pPr>
      <w:r>
        <w:rPr>
          <w:rFonts w:ascii="宋体" w:hAnsi="宋体" w:eastAsia="宋体" w:cs="宋体"/>
          <w:color w:val="000000"/>
        </w:rPr>
        <w:t>解得</w:t>
      </w:r>
      <w:r>
        <w:object>
          <v:shape id="_x0000_i1086"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18" o:title="eqId49d2b2d4f703cbaa738a7cdfc7129c17"/>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9.5pt;width:49.5pt;" o:ole="t" filled="f" o:preferrelative="t" stroked="f" coordsize="21600,21600">
            <v:path/>
            <v:fill on="f" focussize="0,0"/>
            <v:stroke on="f" joinstyle="miter"/>
            <v:imagedata r:id="rId120" o:title="eqId961475eb41535de8748008884c6d96ef"/>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（舍去），</w:t>
      </w:r>
    </w:p>
    <w:p w14:paraId="67885F48">
      <w:pPr>
        <w:spacing w:line="360" w:lineRule="auto"/>
        <w:jc w:val="left"/>
        <w:textAlignment w:val="center"/>
        <w:rPr>
          <w:color w:val="000000"/>
        </w:rPr>
      </w:pPr>
      <w:r>
        <w:rPr>
          <w:rFonts w:ascii="宋体" w:hAnsi="宋体" w:eastAsia="宋体" w:cs="宋体"/>
          <w:color w:val="000000"/>
        </w:rPr>
        <w:t>根据图形及勾股定理的验证得到</w:t>
      </w:r>
      <w:r>
        <w:object>
          <v:shape id="_x0000_i1088" o:spt="75" alt="学科网(www.zxxk.com)--教育资源门户，提供试卷、教案、课件、论文、素材以及各类教学资源下载，还有大量而丰富的教学相关资讯！" type="#_x0000_t75" style="height:16.2pt;width:91.2pt;" o:ole="t" filled="f" o:preferrelative="t" stroked="f" coordsize="21600,21600">
            <v:path/>
            <v:fill on="f" focussize="0,0"/>
            <v:stroke on="f" joinstyle="miter"/>
            <v:imagedata r:id="rId100" o:title="eqIddbfcfda7cba7339145bf7c7de19e4d7d"/>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0B8C350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089"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97" o:title="eqId478aafa8879db5eb624cdb1a5bd6f431"/>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686524217" name="图片 168652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24217" name="图片 1686524217"/>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r>
        <w:rPr>
          <w:rFonts w:ascii="Times New Roman" w:hAnsi="Times New Roman" w:eastAsia="Times New Roman" w:cs="Times New Roman"/>
          <w:color w:val="000000"/>
        </w:rPr>
        <w:t>=</w:t>
      </w:r>
      <w:r>
        <w:rPr>
          <w:rFonts w:ascii="宋体" w:hAnsi="宋体" w:eastAsia="宋体" w:cs="宋体"/>
          <w:color w:val="000000"/>
        </w:rPr>
        <w:t>四边形</w:t>
      </w:r>
      <w:r>
        <w:object>
          <v:shape id="_x0000_i109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3" o:title="eqId5ddcd5435b39971f897210aa0b66a259"/>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的面积加上四边形</w:t>
      </w:r>
      <w:r>
        <w:object>
          <v:shape id="_x0000_i109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105" o:title="eqId1bba134b8dcecf5b81721abe3b34e1b1"/>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的面积</w:t>
      </w:r>
      <w:r>
        <w:object>
          <v:shape id="_x0000_i1092" o:spt="75" alt="学科网(www.zxxk.com)--教育资源门户，提供试卷、教案、课件、论文、素材以及各类教学资源下载，还有大量而丰富的教学相关资讯！" type="#_x0000_t75" style="height:27pt;width:132pt;" o:ole="t" filled="f" o:preferrelative="t" stroked="f" coordsize="21600,21600">
            <v:path/>
            <v:fill on="f" focussize="0,0"/>
            <v:stroke on="f" joinstyle="miter"/>
            <v:imagedata r:id="rId127" o:title="eqId0d58942f8d601d1d81f86a6de8851b92"/>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14:paraId="74C3EF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1FC288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分）【请将结果直接填入答题纸的相应位置上】</w:t>
      </w:r>
    </w:p>
    <w:p w14:paraId="7BF4429F">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93"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29" o:title="eqId7cd07b9c03de53ab2860752451637074"/>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的自变量</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1605EA9E">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32" o:title="eqId0b83a660527359758db64e6566466293"/>
            <o:lock v:ext="edit" aspectratio="t"/>
            <w10:wrap type="none"/>
            <w10:anchorlock/>
          </v:shape>
          <o:OLEObject Type="Embed" ProgID="Equation.DSMT4" ShapeID="_x0000_i1095" DrawAspect="Content" ObjectID="_1468075795" r:id="rId131">
            <o:LockedField>false</o:LockedField>
          </o:OLEObject>
        </w:object>
      </w:r>
    </w:p>
    <w:p w14:paraId="32C94782">
      <w:pPr>
        <w:spacing w:line="360" w:lineRule="auto"/>
        <w:textAlignment w:val="center"/>
        <w:rPr>
          <w:color w:val="000000"/>
        </w:rPr>
      </w:pPr>
      <w:r>
        <w:rPr>
          <w:color w:val="2E75B6"/>
        </w:rPr>
        <w:t>【解析】</w:t>
      </w:r>
    </w:p>
    <w:p w14:paraId="249C5A76">
      <w:pPr>
        <w:spacing w:line="360" w:lineRule="auto"/>
        <w:jc w:val="left"/>
        <w:textAlignment w:val="center"/>
        <w:rPr>
          <w:color w:val="000000"/>
        </w:rPr>
      </w:pPr>
      <w:r>
        <w:rPr>
          <w:color w:val="000000"/>
        </w:rPr>
        <w:t>【分析】</w:t>
      </w:r>
      <w:r>
        <w:rPr>
          <w:rFonts w:ascii="宋体" w:hAnsi="宋体" w:eastAsia="宋体" w:cs="宋体"/>
          <w:color w:val="000000"/>
        </w:rPr>
        <w:t>本题考查函数自变量的取值范围，直接利用二次根式和分式有意义的条件分析得出答案即可．正确把握定义是解题关键．</w:t>
      </w:r>
    </w:p>
    <w:p w14:paraId="52D2597E">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096"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29" o:title="eqId7cd07b9c03de53ab2860752451637074"/>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的自变量</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的取值范围是：</w:t>
      </w:r>
      <w:r>
        <w:object>
          <v:shape id="_x0000_i109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6" o:title="eqId70b6356830cdcc8593903024814daaee"/>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12.55pt;width:39.25pt;" o:ole="t" filled="f" o:preferrelative="t" stroked="f" coordsize="21600,21600">
            <v:path/>
            <v:fill on="f" focussize="0,0"/>
            <v:stroke on="f" joinstyle="miter"/>
            <v:imagedata r:id="rId138" o:title="eqIdd4eb8d36bc764d0e6d84b3cb2725b620"/>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6054384F">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32" o:title="eqId0b83a660527359758db64e6566466293"/>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5CC293C4">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132" o:title="eqId0b83a660527359758db64e6566466293"/>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w:t>
      </w:r>
    </w:p>
    <w:p w14:paraId="0C97A89C">
      <w:pPr>
        <w:spacing w:line="360" w:lineRule="auto"/>
        <w:jc w:val="left"/>
        <w:textAlignment w:val="center"/>
        <w:rPr>
          <w:color w:val="000000"/>
        </w:rPr>
      </w:pPr>
      <w:r>
        <w:rPr>
          <w:color w:val="000000"/>
        </w:rPr>
        <w:t xml:space="preserve">8. </w:t>
      </w:r>
      <w:r>
        <w:rPr>
          <w:rFonts w:ascii="宋体" w:hAnsi="宋体" w:eastAsia="宋体" w:cs="宋体"/>
          <w:color w:val="000000"/>
        </w:rPr>
        <w:t>化简二次根式</w:t>
      </w:r>
      <w:r>
        <w:object>
          <v:shape id="_x0000_i1102" o:spt="75" alt="学科网(www.zxxk.com)--教育资源门户，提供试卷、教案、课件、论文、素材以及各类教学资源下载，还有大量而丰富的教学相关资讯！" type="#_x0000_t75" style="height:35.05pt;width:74.4pt;" o:ole="t" filled="f" o:preferrelative="t" stroked="f" coordsize="21600,21600">
            <v:path/>
            <v:fill on="f" focussize="0,0"/>
            <v:stroke on="f" joinstyle="miter"/>
            <v:imagedata r:id="rId142" o:title="eqId27cdcc3cfba9aae72a70d4f5d430ebe5"/>
            <o:lock v:ext="edit" aspectratio="t"/>
            <w10:wrap type="none"/>
            <w10:anchorlock/>
          </v:shape>
          <o:OLEObject Type="Embed" ProgID="Equation.DSMT4" ShapeID="_x0000_i1102" DrawAspect="Content" ObjectID="_1468075802" r:id="rId141">
            <o:LockedField>false</o:LockedField>
          </o:OLEObject>
        </w:object>
      </w:r>
      <w:r>
        <w:rPr>
          <w:color w:val="000000"/>
        </w:rPr>
        <w:t>______</w:t>
      </w:r>
      <w:r>
        <w:rPr>
          <w:rFonts w:ascii="宋体" w:hAnsi="宋体" w:eastAsia="宋体" w:cs="宋体"/>
          <w:color w:val="000000"/>
        </w:rPr>
        <w:t>．</w:t>
      </w:r>
    </w:p>
    <w:p w14:paraId="19D936B3">
      <w:pPr>
        <w:spacing w:line="360" w:lineRule="auto"/>
        <w:textAlignment w:val="center"/>
        <w:rPr>
          <w:color w:val="000000"/>
        </w:rPr>
      </w:pPr>
      <w:r>
        <w:rPr>
          <w:color w:val="2E75B6"/>
        </w:rPr>
        <w:t>【答案】</w:t>
      </w:r>
    </w:p>
    <w:p w14:paraId="48296497">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44" o:title="eqIda2efa047a63fed2efbbafe61b4c4ecaa"/>
            <o:lock v:ext="edit" aspectratio="t"/>
            <w10:wrap type="none"/>
            <w10:anchorlock/>
          </v:shape>
          <o:OLEObject Type="Embed" ProgID="Equation.DSMT4" ShapeID="_x0000_i1103" DrawAspect="Content" ObjectID="_1468075803" r:id="rId143">
            <o:LockedField>false</o:LockedField>
          </o:OLEObject>
        </w:object>
      </w:r>
    </w:p>
    <w:p w14:paraId="54A89ED0">
      <w:pPr>
        <w:spacing w:line="360" w:lineRule="auto"/>
        <w:textAlignment w:val="center"/>
        <w:rPr>
          <w:color w:val="000000"/>
        </w:rPr>
      </w:pPr>
      <w:r>
        <w:rPr>
          <w:color w:val="2E75B6"/>
        </w:rPr>
        <w:t>【解析】</w:t>
      </w:r>
    </w:p>
    <w:p w14:paraId="27C9BE65">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本题考查了二次根式的化简及有意义的条件，解题的关键是先根据二次根式的被开方数非负确定</w:t>
      </w:r>
      <w:r>
        <w:object>
          <v:shape id="_x0000_i110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6" o:title="eqId0a6936d370d6a238a608ca56f87198de"/>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的范围，再将根号外的因式移到根号内化简．</w:t>
      </w:r>
    </w:p>
    <w:p w14:paraId="2B0F4F0E">
      <w:pPr>
        <w:spacing w:line="360" w:lineRule="auto"/>
        <w:jc w:val="both"/>
        <w:textAlignment w:val="center"/>
        <w:rPr>
          <w:color w:val="000000"/>
        </w:rPr>
      </w:pPr>
      <w:r>
        <w:rPr>
          <w:rFonts w:ascii="宋体" w:hAnsi="宋体" w:eastAsia="宋体" w:cs="宋体"/>
          <w:color w:val="000000"/>
        </w:rPr>
        <w:t>先由</w:t>
      </w:r>
      <w:r>
        <w:object>
          <v:shape id="_x0000_i1105"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148" o:title="eqIdcf698f2675a2aa9cdfc622913a40ebab"/>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得</w:t>
      </w:r>
      <w:r>
        <w:object>
          <v:shape id="_x0000_i1106"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50" o:title="eqIdd217c7b12e12e5fb67472452518859ec"/>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，从而确定</w:t>
      </w:r>
      <w:r>
        <w:object>
          <v:shape id="_x0000_i1107"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52" o:title="eqId008e77135f850cd4beab452480a591d6"/>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的符号；再将</w:t>
      </w:r>
      <w:r>
        <w:object>
          <v:shape id="_x0000_i1108"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52" o:title="eqId008e77135f850cd4beab452480a591d6"/>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变形为负的形式，移到根号内进行化简．</w:t>
      </w:r>
    </w:p>
    <w:p w14:paraId="670D1771">
      <w:pPr>
        <w:spacing w:line="360" w:lineRule="auto"/>
        <w:jc w:val="both"/>
        <w:textAlignment w:val="center"/>
        <w:rPr>
          <w:color w:val="000000"/>
        </w:rPr>
      </w:pPr>
      <w:r>
        <w:rPr>
          <w:color w:val="000000"/>
        </w:rPr>
        <w:t>【详解】</w:t>
      </w:r>
      <w:r>
        <w:rPr>
          <w:rFonts w:ascii="宋体" w:hAnsi="宋体" w:eastAsia="宋体" w:cs="宋体"/>
          <w:color w:val="000000"/>
        </w:rPr>
        <w:t>解：由二次根式有意义的条件，得</w:t>
      </w:r>
      <w:r>
        <w:object>
          <v:shape id="_x0000_i1109" o:spt="75" alt="学科网(www.zxxk.com)--教育资源门户，提供试卷、教案、课件、论文、素材以及各类教学资源下载，还有大量而丰富的教学相关资讯！" type="#_x0000_t75" style="height:30.85pt;width:44.15pt;" o:ole="t" filled="f" o:preferrelative="t" stroked="f" coordsize="21600,21600">
            <v:path/>
            <v:fill on="f" focussize="0,0"/>
            <v:stroke on="f" joinstyle="miter"/>
            <v:imagedata r:id="rId155" o:title="eqId8f83f608af192216aa3912dce721cb53"/>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w:t>
      </w:r>
    </w:p>
    <w:p w14:paraId="46531050">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7" o:title="eqIdee066d916e1a97bccc6047c68b44160b"/>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，即</w:t>
      </w:r>
      <w:r>
        <w:object>
          <v:shape id="_x0000_i1111"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50" o:title="eqIdd217c7b12e12e5fb67472452518859ec"/>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14:paraId="5AEE9877">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60" o:title="eqId39691d5cc3c543f14fb13fb2fd55f2d2"/>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p>
    <w:p w14:paraId="3FFE8624">
      <w:pPr>
        <w:spacing w:line="360" w:lineRule="auto"/>
        <w:jc w:val="both"/>
        <w:textAlignment w:val="center"/>
        <w:rPr>
          <w:color w:val="000000"/>
        </w:rPr>
      </w:pPr>
      <w:r>
        <w:rPr>
          <w:rFonts w:ascii="宋体" w:hAnsi="宋体" w:eastAsia="宋体" w:cs="宋体"/>
          <w:color w:val="000000"/>
        </w:rPr>
        <w:t>原式</w:t>
      </w:r>
      <w:r>
        <w:object>
          <v:shape id="_x0000_i1113" o:spt="75" alt="学科网(www.zxxk.com)--教育资源门户，提供试卷、教案、课件、论文、素材以及各类教学资源下载，还有大量而丰富的教学相关资讯！" type="#_x0000_t75" style="height:35pt;width:154pt;" o:ole="t" filled="f" o:preferrelative="t" stroked="f" coordsize="21600,21600">
            <v:path/>
            <v:fill on="f" focussize="0,0"/>
            <v:stroke on="f" joinstyle="miter"/>
            <v:imagedata r:id="rId162" o:title="eqIde03df51d83429bbb8f0c6d4f597453f5"/>
            <o:lock v:ext="edit" aspectratio="t"/>
            <w10:wrap type="none"/>
            <w10:anchorlock/>
          </v:shape>
          <o:OLEObject Type="Embed" ProgID="Equation.DSMT4" ShapeID="_x0000_i1113" DrawAspect="Content" ObjectID="_1468075813" r:id="rId161">
            <o:LockedField>false</o:LockedField>
          </o:OLEObject>
        </w:object>
      </w:r>
      <w:r>
        <w:object>
          <v:shape id="_x0000_i1114" o:spt="75" alt="学科网(www.zxxk.com)--教育资源门户，提供试卷、教案、课件、论文、素材以及各类教学资源下载，还有大量而丰富的教学相关资讯！" type="#_x0000_t75" style="height:35pt;width:144pt;" o:ole="t" filled="f" o:preferrelative="t" stroked="f" coordsize="21600,21600">
            <v:path/>
            <v:fill on="f" focussize="0,0"/>
            <v:stroke on="f" joinstyle="miter"/>
            <v:imagedata r:id="rId164" o:title="eqId90217720024c88db5bbd0f1685a0bb8d"/>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589BDE76">
      <w:pPr>
        <w:spacing w:line="360" w:lineRule="auto"/>
        <w:jc w:val="both"/>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66" o:title="eqId10eff64dbe0db39926ee9958917c3bf4"/>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w:t>
      </w:r>
    </w:p>
    <w:p w14:paraId="676B6570">
      <w:pPr>
        <w:spacing w:line="360" w:lineRule="auto"/>
        <w:jc w:val="left"/>
        <w:textAlignment w:val="center"/>
        <w:rPr>
          <w:color w:val="000000"/>
        </w:rPr>
      </w:pPr>
      <w:r>
        <w:rPr>
          <w:color w:val="000000"/>
        </w:rPr>
        <w:t xml:space="preserve">9. </w:t>
      </w:r>
      <w:r>
        <w:rPr>
          <w:rFonts w:ascii="宋体" w:hAnsi="宋体" w:eastAsia="宋体" w:cs="宋体"/>
          <w:color w:val="000000"/>
        </w:rPr>
        <w:t>如图，小明画线段</w:t>
      </w:r>
      <w:r>
        <w:rPr>
          <w:rFonts w:ascii="Times New Roman" w:hAnsi="Times New Roman" w:eastAsia="Times New Roman" w:cs="Times New Roman"/>
          <w:i/>
          <w:color w:val="000000"/>
        </w:rPr>
        <w:t>AB</w:t>
      </w:r>
      <w:r>
        <w:rPr>
          <w:rFonts w:ascii="宋体" w:hAnsi="宋体" w:eastAsia="宋体" w:cs="宋体"/>
          <w:color w:val="000000"/>
        </w:rPr>
        <w:t>的垂直平分线</w:t>
      </w:r>
      <w:r>
        <w:rPr>
          <w:rFonts w:ascii="Times New Roman" w:hAnsi="Times New Roman" w:eastAsia="Times New Roman" w:cs="Times New Roman"/>
          <w:i/>
          <w:color w:val="000000"/>
        </w:rPr>
        <w:t>l</w:t>
      </w:r>
      <w:r>
        <w:rPr>
          <w:rFonts w:ascii="宋体" w:hAnsi="宋体" w:eastAsia="宋体" w:cs="宋体"/>
          <w:color w:val="000000"/>
        </w:rPr>
        <w:t>，垂足为点</w:t>
      </w:r>
      <w:r>
        <w:rPr>
          <w:rFonts w:ascii="Times New Roman" w:hAnsi="Times New Roman" w:eastAsia="Times New Roman" w:cs="Times New Roman"/>
          <w:i/>
          <w:color w:val="000000"/>
        </w:rPr>
        <w:t>C</w:t>
      </w:r>
      <w:r>
        <w:rPr>
          <w:rFonts w:ascii="宋体" w:hAnsi="宋体" w:eastAsia="宋体" w:cs="宋体"/>
          <w:color w:val="000000"/>
        </w:rPr>
        <w:t>，然后以点</w:t>
      </w:r>
      <w:r>
        <w:rPr>
          <w:rFonts w:ascii="Times New Roman" w:hAnsi="Times New Roman" w:eastAsia="Times New Roman" w:cs="Times New Roman"/>
          <w:i/>
          <w:color w:val="000000"/>
        </w:rPr>
        <w:t>B</w:t>
      </w:r>
      <w:r>
        <w:rPr>
          <w:rFonts w:ascii="宋体" w:hAnsi="宋体" w:eastAsia="宋体" w:cs="宋体"/>
          <w:color w:val="000000"/>
        </w:rPr>
        <w:t>为圆心，线段</w:t>
      </w:r>
      <w:r>
        <w:rPr>
          <w:rFonts w:ascii="Times New Roman" w:hAnsi="Times New Roman" w:eastAsia="Times New Roman" w:cs="Times New Roman"/>
          <w:i/>
          <w:color w:val="000000"/>
        </w:rPr>
        <w:t>AB</w:t>
      </w:r>
      <w:r>
        <w:rPr>
          <w:rFonts w:ascii="宋体" w:hAnsi="宋体" w:eastAsia="宋体" w:cs="宋体"/>
          <w:color w:val="000000"/>
        </w:rPr>
        <w:t>为半径画弧，与直线</w:t>
      </w:r>
      <w:r>
        <w:rPr>
          <w:rFonts w:ascii="Times New Roman" w:hAnsi="Times New Roman" w:eastAsia="Times New Roman" w:cs="Times New Roman"/>
          <w:i/>
          <w:color w:val="000000"/>
        </w:rPr>
        <w:t>l</w: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，那么∠</w:t>
      </w:r>
      <w:r>
        <w:rPr>
          <w:rFonts w:ascii="Times New Roman" w:hAnsi="Times New Roman" w:eastAsia="Times New Roman" w:cs="Times New Roman"/>
          <w:i/>
          <w:color w:val="000000"/>
        </w:rPr>
        <w:t>CDB</w:t>
      </w:r>
      <w:r>
        <w:rPr>
          <w:rFonts w:ascii="宋体" w:hAnsi="宋体" w:eastAsia="宋体" w:cs="宋体"/>
          <w:color w:val="000000"/>
        </w:rPr>
        <w:t>的度数是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9140E09">
      <w:pPr>
        <w:spacing w:line="360" w:lineRule="auto"/>
        <w:jc w:val="left"/>
        <w:textAlignment w:val="center"/>
        <w:rPr>
          <w:color w:val="000000"/>
        </w:rPr>
      </w:pPr>
      <w:r>
        <w:rPr>
          <w:color w:val="000000"/>
        </w:rPr>
        <w:drawing>
          <wp:inline distT="0" distB="0" distL="114300" distR="114300">
            <wp:extent cx="1095375" cy="1600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095375" cy="1600200"/>
                    </a:xfrm>
                    <a:prstGeom prst="rect">
                      <a:avLst/>
                    </a:prstGeom>
                  </pic:spPr>
                </pic:pic>
              </a:graphicData>
            </a:graphic>
          </wp:inline>
        </w:drawing>
      </w:r>
    </w:p>
    <w:p w14:paraId="7E455F12">
      <w:pPr>
        <w:spacing w:line="360" w:lineRule="auto"/>
        <w:textAlignment w:val="center"/>
        <w:rPr>
          <w:color w:val="000000"/>
        </w:rPr>
      </w:pPr>
      <w:r>
        <w:rPr>
          <w:color w:val="2E75B6"/>
        </w:rPr>
        <w:t>【答案】</w:t>
      </w:r>
      <w:r>
        <w:rPr>
          <w:rFonts w:ascii="Times New Roman" w:hAnsi="Times New Roman" w:eastAsia="Times New Roman" w:cs="Times New Roman"/>
          <w:color w:val="000000"/>
        </w:rPr>
        <w:t>30°##30</w:t>
      </w:r>
      <w:r>
        <w:rPr>
          <w:rFonts w:ascii="宋体" w:hAnsi="宋体" w:eastAsia="宋体" w:cs="宋体"/>
          <w:color w:val="000000"/>
        </w:rPr>
        <w:t>度</w:t>
      </w:r>
    </w:p>
    <w:p w14:paraId="46994DF5">
      <w:pPr>
        <w:spacing w:line="360" w:lineRule="auto"/>
        <w:textAlignment w:val="center"/>
        <w:rPr>
          <w:color w:val="000000"/>
        </w:rPr>
      </w:pPr>
      <w:r>
        <w:rPr>
          <w:color w:val="2E75B6"/>
        </w:rPr>
        <w:t>【解析】</w:t>
      </w:r>
    </w:p>
    <w:p w14:paraId="19068A8A">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，由线段垂直平分线性的性质结合作图可证明</w:t>
      </w:r>
      <w:r>
        <w:rPr>
          <w:color w:val="000000"/>
        </w:rPr>
        <w:t>△</w:t>
      </w:r>
      <w:r>
        <w:rPr>
          <w:rFonts w:ascii="Times New Roman" w:hAnsi="Times New Roman" w:eastAsia="Times New Roman" w:cs="Times New Roman"/>
          <w:i/>
          <w:color w:val="000000"/>
        </w:rPr>
        <w:t>ABD</w:t>
      </w:r>
      <w:r>
        <w:rPr>
          <w:rFonts w:ascii="宋体" w:hAnsi="宋体" w:eastAsia="宋体" w:cs="宋体"/>
          <w:color w:val="000000"/>
        </w:rPr>
        <w:t>为等边三角形，即可得∠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，进而可求出∠</w:t>
      </w:r>
      <w:r>
        <w:rPr>
          <w:rFonts w:ascii="Times New Roman" w:hAnsi="Times New Roman" w:eastAsia="Times New Roman" w:cs="Times New Roman"/>
          <w:i/>
          <w:color w:val="000000"/>
        </w:rPr>
        <w:t>CDB</w:t>
      </w:r>
      <w:r>
        <w:rPr>
          <w:rFonts w:ascii="宋体" w:hAnsi="宋体" w:eastAsia="宋体" w:cs="宋体"/>
          <w:color w:val="000000"/>
        </w:rPr>
        <w:t>的度数．</w:t>
      </w:r>
    </w:p>
    <w:p w14:paraId="63147B19">
      <w:pPr>
        <w:spacing w:line="360" w:lineRule="auto"/>
        <w:jc w:val="left"/>
        <w:textAlignment w:val="center"/>
        <w:rPr>
          <w:color w:val="000000"/>
        </w:rPr>
      </w:pPr>
      <w:r>
        <w:rPr>
          <w:color w:val="000000"/>
        </w:rPr>
        <w:t>【详解】</w:t>
      </w:r>
      <w:r>
        <w:rPr>
          <w:rFonts w:ascii="宋体" w:hAnsi="宋体" w:eastAsia="宋体" w:cs="宋体"/>
          <w:color w:val="000000"/>
        </w:rPr>
        <w:t>解：如图，连接</w:t>
      </w:r>
      <w:r>
        <w:rPr>
          <w:rFonts w:ascii="Times New Roman" w:hAnsi="Times New Roman" w:eastAsia="Times New Roman" w:cs="Times New Roman"/>
          <w:i/>
          <w:color w:val="000000"/>
        </w:rPr>
        <w:t>AD</w:t>
      </w:r>
      <w:r>
        <w:rPr>
          <w:rFonts w:ascii="宋体" w:hAnsi="宋体" w:eastAsia="宋体" w:cs="宋体"/>
          <w:color w:val="000000"/>
        </w:rPr>
        <w:t>，</w:t>
      </w:r>
    </w:p>
    <w:p w14:paraId="63F3D6C0">
      <w:pPr>
        <w:spacing w:line="360" w:lineRule="auto"/>
        <w:jc w:val="left"/>
        <w:textAlignment w:val="center"/>
        <w:rPr>
          <w:color w:val="000000"/>
        </w:rPr>
      </w:pPr>
      <w:r>
        <w:rPr>
          <w:color w:val="000000"/>
        </w:rPr>
        <w:drawing>
          <wp:inline distT="0" distB="0" distL="114300" distR="114300">
            <wp:extent cx="1095375"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1095375" cy="1600200"/>
                    </a:xfrm>
                    <a:prstGeom prst="rect">
                      <a:avLst/>
                    </a:prstGeom>
                  </pic:spPr>
                </pic:pic>
              </a:graphicData>
            </a:graphic>
          </wp:inline>
        </w:drawing>
      </w:r>
    </w:p>
    <w:p w14:paraId="7AF089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垂直平分</w:t>
      </w:r>
      <w:r>
        <w:rPr>
          <w:rFonts w:ascii="Times New Roman" w:hAnsi="Times New Roman" w:eastAsia="Times New Roman" w:cs="Times New Roman"/>
          <w:i/>
          <w:color w:val="000000"/>
        </w:rPr>
        <w:t>AB</w:t>
      </w:r>
      <w:r>
        <w:rPr>
          <w:rFonts w:ascii="宋体" w:hAnsi="宋体" w:eastAsia="宋体" w:cs="宋体"/>
          <w:color w:val="000000"/>
        </w:rPr>
        <w:t>，</w:t>
      </w:r>
    </w:p>
    <w:p w14:paraId="6228B1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6F155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5921AA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为等边三角形，</w:t>
      </w:r>
    </w:p>
    <w:p w14:paraId="5DA2D1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7F91C0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2E3C441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0EB4BC0F">
      <w:pPr>
        <w:spacing w:line="360" w:lineRule="auto"/>
        <w:jc w:val="left"/>
        <w:textAlignment w:val="center"/>
        <w:rPr>
          <w:color w:val="000000"/>
        </w:rPr>
      </w:pPr>
      <w:r>
        <w:rPr>
          <w:color w:val="000000"/>
        </w:rPr>
        <w:t>【点睛】</w:t>
      </w:r>
      <w:r>
        <w:rPr>
          <w:rFonts w:ascii="宋体" w:hAnsi="宋体" w:eastAsia="宋体" w:cs="宋体"/>
          <w:color w:val="000000"/>
        </w:rPr>
        <w:t>本题主要考查尺规作图，线段垂直平分线的性质，等边三角形的判定和性质，三角形内角和定理．证明</w:t>
      </w:r>
      <w:r>
        <w:rPr>
          <w:color w:val="000000"/>
        </w:rPr>
        <w:t>△</w:t>
      </w:r>
      <w:r>
        <w:rPr>
          <w:rFonts w:ascii="Times New Roman" w:hAnsi="Times New Roman" w:eastAsia="Times New Roman" w:cs="Times New Roman"/>
          <w:i/>
          <w:color w:val="000000"/>
        </w:rPr>
        <w:t>ABD</w:t>
      </w:r>
      <w:r>
        <w:rPr>
          <w:rFonts w:ascii="宋体" w:hAnsi="宋体" w:eastAsia="宋体" w:cs="宋体"/>
          <w:color w:val="000000"/>
        </w:rPr>
        <w:t>为等边三角形是解题的关键．</w:t>
      </w:r>
    </w:p>
    <w:p w14:paraId="290B0B8D">
      <w:pPr>
        <w:spacing w:line="360" w:lineRule="auto"/>
        <w:jc w:val="left"/>
        <w:textAlignment w:val="center"/>
        <w:rPr>
          <w:color w:val="000000"/>
        </w:rPr>
      </w:pPr>
      <w:r>
        <w:rPr>
          <w:color w:val="000000"/>
        </w:rPr>
        <w:t xml:space="preserve">10. </w:t>
      </w:r>
      <w:r>
        <w:rPr>
          <w:rFonts w:ascii="宋体" w:hAnsi="宋体" w:eastAsia="宋体" w:cs="宋体"/>
          <w:color w:val="000000"/>
        </w:rPr>
        <w:t>如图，在平面直角坐标系中，点</w:t>
      </w:r>
      <w:r>
        <w:object>
          <v:shape id="_x0000_i111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的坐标为</w:t>
      </w:r>
      <w:r>
        <w:object>
          <v:shape id="_x0000_i1117"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172" o:title="eqId53a948d2f7732d7f03e986c63712089b"/>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4" o:title="eqId7f9e8449aad35c5d840a3395ea86df6d"/>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的坐标为</w:t>
      </w:r>
      <w:r>
        <w:object>
          <v:shape id="_x0000_i111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176" o:title="eqId4681073487d89441a8db549f4187dda8"/>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，连接</w:t>
      </w:r>
      <w:r>
        <w:object>
          <v:shape id="_x0000_i11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，以点</w:t>
      </w:r>
      <w:r>
        <w:object>
          <v:shape id="_x0000_i112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为圆心，</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长为半径画弧交</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轴负半轴于点</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，则点</w:t>
      </w:r>
      <w:r>
        <w:object>
          <v:shape id="_x0000_i11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的横坐标为</w:t>
      </w:r>
      <w:r>
        <w:rPr>
          <w:color w:val="000000"/>
        </w:rPr>
        <w:t>______</w:t>
      </w:r>
      <w:r>
        <w:rPr>
          <w:rFonts w:ascii="宋体" w:hAnsi="宋体" w:eastAsia="宋体" w:cs="宋体"/>
          <w:color w:val="000000"/>
        </w:rPr>
        <w:t>．</w:t>
      </w:r>
    </w:p>
    <w:p w14:paraId="59BE1866">
      <w:pPr>
        <w:spacing w:line="360" w:lineRule="auto"/>
        <w:jc w:val="left"/>
        <w:textAlignment w:val="center"/>
        <w:rPr>
          <w:color w:val="000000"/>
        </w:rPr>
      </w:pPr>
      <w:r>
        <w:rPr>
          <w:color w:val="000000"/>
        </w:rPr>
        <w:drawing>
          <wp:inline distT="0" distB="0" distL="114300" distR="114300">
            <wp:extent cx="1733550"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733550" cy="1266825"/>
                    </a:xfrm>
                    <a:prstGeom prst="rect">
                      <a:avLst/>
                    </a:prstGeom>
                  </pic:spPr>
                </pic:pic>
              </a:graphicData>
            </a:graphic>
          </wp:inline>
        </w:drawing>
      </w:r>
    </w:p>
    <w:p w14:paraId="131A00B0">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87" o:title="eqId25affb5cb6c31ff6ff1494667a93a031"/>
            <o:lock v:ext="edit" aspectratio="t"/>
            <w10:wrap type="none"/>
            <w10:anchorlock/>
          </v:shape>
          <o:OLEObject Type="Embed" ProgID="Equation.DSMT4" ShapeID="_x0000_i1126" DrawAspect="Content" ObjectID="_1468075826" r:id="rId186">
            <o:LockedField>false</o:LockedField>
          </o:OLEObject>
        </w:object>
      </w:r>
      <w:r>
        <w:rPr>
          <w:color w:val="000000"/>
        </w:rPr>
        <w:t>##</w:t>
      </w:r>
      <w:r>
        <w:object>
          <v:shape id="_x0000_i1127"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89" o:title="eqId90688d2ae20d550ec11ba2fcfbc10bab"/>
            <o:lock v:ext="edit" aspectratio="t"/>
            <w10:wrap type="none"/>
            <w10:anchorlock/>
          </v:shape>
          <o:OLEObject Type="Embed" ProgID="Equation.DSMT4" ShapeID="_x0000_i1127" DrawAspect="Content" ObjectID="_1468075827" r:id="rId188">
            <o:LockedField>false</o:LockedField>
          </o:OLEObject>
        </w:object>
      </w:r>
    </w:p>
    <w:p w14:paraId="79F2FE74">
      <w:pPr>
        <w:spacing w:line="360" w:lineRule="auto"/>
        <w:textAlignment w:val="center"/>
        <w:rPr>
          <w:color w:val="000000"/>
        </w:rPr>
      </w:pPr>
      <w:r>
        <w:rPr>
          <w:color w:val="2E75B6"/>
        </w:rPr>
        <w:t>【解析】</w:t>
      </w:r>
    </w:p>
    <w:p w14:paraId="4B59B9B4">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本题考查了平面直角坐标系中两点间距离公式的应用，勾股定理等知识点，解题的关键是利用两点间距离公式求出</w:t>
      </w:r>
      <w:r>
        <w:object>
          <v:shape id="_x0000_i11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b79dd200766db27fb90d6bd1992cf658"/>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的长度，再结合圆的半径相等确定点</w:t>
      </w:r>
      <w:r>
        <w:object>
          <v:shape id="_x0000_i11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的坐标．</w:t>
      </w:r>
    </w:p>
    <w:p w14:paraId="2A30203A">
      <w:pPr>
        <w:spacing w:line="360" w:lineRule="auto"/>
        <w:jc w:val="both"/>
        <w:textAlignment w:val="center"/>
        <w:rPr>
          <w:color w:val="000000"/>
        </w:rPr>
      </w:pPr>
      <w:r>
        <w:rPr>
          <w:rFonts w:ascii="宋体" w:hAnsi="宋体" w:eastAsia="宋体" w:cs="宋体"/>
          <w:color w:val="000000"/>
        </w:rPr>
        <w:t>先通过两点间距离公式计算</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b79dd200766db27fb90d6bd1992cf658"/>
            <o:lock v:ext="edit" aspectratio="t"/>
            <w10:wrap type="none"/>
            <w10:anchorlock/>
          </v:shape>
          <o:OLEObject Type="Embed" ProgID="Equation.DSMT4" ShapeID="_x0000_i1130" DrawAspect="Content" ObjectID="_1468075830" r:id="rId193">
            <o:LockedField>false</o:LockedField>
          </o:OLEObject>
        </w:object>
      </w:r>
      <w:r>
        <w:rPr>
          <w:rFonts w:ascii="宋体" w:hAnsi="宋体" w:eastAsia="宋体" w:cs="宋体"/>
          <w:color w:val="000000"/>
        </w:rPr>
        <w:t>的长度，由</w:t>
      </w:r>
      <w:r>
        <w:object>
          <v:shape id="_x0000_i11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95" o:title="eqId1d384390f4e0a1e0abd4cc19382d94db"/>
            <o:lock v:ext="edit" aspectratio="t"/>
            <w10:wrap type="none"/>
            <w10:anchorlock/>
          </v:shape>
          <o:OLEObject Type="Embed" ProgID="Equation.DSMT4" ShapeID="_x0000_i1131" DrawAspect="Content" ObjectID="_1468075831" r:id="rId194">
            <o:LockedField>false</o:LockedField>
          </o:OLEObject>
        </w:object>
      </w:r>
      <w:r>
        <w:rPr>
          <w:rFonts w:ascii="宋体" w:hAnsi="宋体" w:eastAsia="宋体" w:cs="宋体"/>
          <w:color w:val="000000"/>
        </w:rPr>
        <w:t>得到</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7" o:title="eqIde1a9c6a736e6eac98a676fa3232db5a5"/>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的长度，再结合点</w:t>
      </w:r>
      <w:r>
        <w:object>
          <v:shape id="_x0000_i113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33" DrawAspect="Content" ObjectID="_1468075833" r:id="rId198">
            <o:LockedField>false</o:LockedField>
          </o:OLEObject>
        </w:object>
      </w:r>
      <w:r>
        <w:rPr>
          <w:rFonts w:ascii="宋体" w:hAnsi="宋体" w:eastAsia="宋体" w:cs="宋体"/>
          <w:color w:val="000000"/>
        </w:rPr>
        <w:t>的坐标求出点</w:t>
      </w:r>
      <w:r>
        <w:object>
          <v:shape id="_x0000_i11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的横坐标．</w:t>
      </w:r>
    </w:p>
    <w:p w14:paraId="0B289D77">
      <w:pPr>
        <w:spacing w:line="360" w:lineRule="auto"/>
        <w:jc w:val="both"/>
        <w:textAlignment w:val="center"/>
        <w:rPr>
          <w:color w:val="000000"/>
        </w:rPr>
      </w:pPr>
      <w:r>
        <w:rPr>
          <w:color w:val="000000"/>
        </w:rPr>
        <w:t>【详解】</w:t>
      </w:r>
      <w:r>
        <w:rPr>
          <w:rFonts w:ascii="宋体" w:hAnsi="宋体" w:eastAsia="宋体" w:cs="宋体"/>
          <w:color w:val="000000"/>
        </w:rPr>
        <w:t>解：由点</w:t>
      </w:r>
      <w:r>
        <w:object>
          <v:shape id="_x0000_i1135"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201" o:title="eqId1c6ff81aedbefa935da289dc632e78eb"/>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203" o:title="eqIda3e88d726b4b2e4b54667da2b5851672"/>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，根据两点间距离公式：</w:t>
      </w:r>
    </w:p>
    <w:p w14:paraId="2215E671">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22pt;width:247pt;" o:ole="t" filled="f" o:preferrelative="t" stroked="f" coordsize="21600,21600">
            <v:path/>
            <v:fill on="f" focussize="0,0"/>
            <v:stroke on="f" joinstyle="miter"/>
            <v:imagedata r:id="rId205" o:title="eqIdec3b68829f5afd8d675d82564f704059"/>
            <o:lock v:ext="edit" aspectratio="t"/>
            <w10:wrap type="none"/>
            <w10:anchorlock/>
          </v:shape>
          <o:OLEObject Type="Embed" ProgID="Equation.DSMT4" ShapeID="_x0000_i1137" DrawAspect="Content" ObjectID="_1468075837" r:id="rId204">
            <o:LockedField>false</o:LockedField>
          </o:OLEObject>
        </w:object>
      </w:r>
    </w:p>
    <w:p w14:paraId="5833A46E">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1" o:title="eqId16f3d198e76391779fa3badc848c8ac8"/>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以</w:t>
      </w:r>
      <w:r>
        <w:object>
          <v:shape id="_x0000_i11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为圆心</w: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b79dd200766db27fb90d6bd1992cf658"/>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为半径画弧交</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轴负半轴于</w:t>
      </w:r>
      <w:r>
        <w:object>
          <v:shape id="_x0000_i114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p>
    <w:p w14:paraId="07013D99">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12" o:title="eqId675f555ef39a19895aceb00b631eacfa"/>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w:t>
      </w:r>
    </w:p>
    <w:p w14:paraId="46B066D6">
      <w:pPr>
        <w:spacing w:line="360" w:lineRule="auto"/>
        <w:jc w:val="both"/>
        <w:textAlignment w:val="center"/>
        <w:rPr>
          <w:color w:val="000000"/>
        </w:rPr>
      </w:pPr>
      <w:r>
        <w:rPr>
          <w:rFonts w:ascii="宋体" w:hAnsi="宋体" w:eastAsia="宋体" w:cs="宋体"/>
          <w:color w:val="000000"/>
        </w:rPr>
        <w:t>设点</w:t>
      </w:r>
      <w:r>
        <w:object>
          <v:shape id="_x0000_i11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144" DrawAspect="Content" ObjectID="_1468075844" r:id="rId213">
            <o:LockedField>false</o:LockedField>
          </o:OLEObject>
        </w:object>
      </w:r>
      <w:r>
        <w:rPr>
          <w:rFonts w:ascii="宋体" w:hAnsi="宋体" w:eastAsia="宋体" w:cs="宋体"/>
          <w:color w:val="000000"/>
        </w:rPr>
        <w:t>的坐标为</w:t>
      </w:r>
      <w:r>
        <w:object>
          <v:shape id="_x0000_i114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215" o:title="eqIda724e7d61a8d708ef50d501ad5fe9ceb"/>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9pt;width:88pt;" o:ole="t" filled="f" o:preferrelative="t" stroked="f" coordsize="21600,21600">
            <v:path/>
            <v:fill on="f" focussize="0,0"/>
            <v:stroke on="f" joinstyle="miter"/>
            <v:imagedata r:id="rId217" o:title="eqId6ca96c8fe3f7a4250b8faa1cf705e453"/>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14:paraId="3C167875">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219" o:title="eqIdce61f38dca22a5dc8920ea288219c099"/>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轴负半轴，</w:t>
      </w:r>
      <w:r>
        <w:object>
          <v:shape id="_x0000_i11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2" o:title="eqId9e541ea2f855f981c96207070683d388"/>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p>
    <w:p w14:paraId="4399FE6B">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224" o:title="eqIdc0220d444d27dc411ddc5b99c85d7fce"/>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26" o:title="eqId0a260472d614622e37127a0cbc516e93"/>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p>
    <w:p w14:paraId="18BDA4C7">
      <w:pPr>
        <w:spacing w:line="360" w:lineRule="auto"/>
        <w:jc w:val="both"/>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28" o:title="eqId571680296712555d81ff939c78d72daa"/>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0D72AB07">
      <w:pPr>
        <w:spacing w:line="360" w:lineRule="auto"/>
        <w:jc w:val="left"/>
        <w:textAlignment w:val="center"/>
        <w:rPr>
          <w:color w:val="000000"/>
        </w:rPr>
      </w:pPr>
      <w:r>
        <w:rPr>
          <w:color w:val="000000"/>
        </w:rPr>
        <w:t xml:space="preserve">11. </w:t>
      </w:r>
      <w:r>
        <w:rPr>
          <w:rFonts w:ascii="宋体" w:hAnsi="宋体" w:eastAsia="宋体" w:cs="宋体"/>
          <w:color w:val="000000"/>
        </w:rPr>
        <w:t>如图，正比例函数</w:t>
      </w:r>
      <w:r>
        <w:object>
          <v:shape id="_x0000_i1153" o:spt="75" alt="学科网(www.zxxk.com)--教育资源门户，提供试卷、教案、课件、论文、素材以及各类教学资源下载，还有大量而丰富的教学相关资讯！" type="#_x0000_t75" style="height:16.3pt;width:105.95pt;" o:ole="t" filled="f" o:preferrelative="t" stroked="f" coordsize="21600,21600">
            <v:path/>
            <v:fill on="f" focussize="0,0"/>
            <v:stroke on="f" joinstyle="miter"/>
            <v:imagedata r:id="rId230" o:title="eqId1878d742713dce3213490d53d6b88c0e"/>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在同一平面直角坐标系中的图象如图所示．则比例系数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的大小关系是</w:t>
      </w:r>
      <w:r>
        <w:rPr>
          <w:color w:val="000000"/>
        </w:rPr>
        <w:t>________</w:t>
      </w:r>
      <w:r>
        <w:rPr>
          <w:rFonts w:ascii="宋体" w:hAnsi="宋体" w:eastAsia="宋体" w:cs="宋体"/>
          <w:color w:val="000000"/>
        </w:rPr>
        <w:t>．</w:t>
      </w:r>
    </w:p>
    <w:p w14:paraId="65E9233E">
      <w:pPr>
        <w:spacing w:line="360" w:lineRule="auto"/>
        <w:jc w:val="left"/>
        <w:textAlignment w:val="center"/>
        <w:rPr>
          <w:color w:val="000000"/>
        </w:rPr>
      </w:pPr>
      <w:r>
        <w:rPr>
          <w:color w:val="000000"/>
        </w:rPr>
        <w:drawing>
          <wp:inline distT="0" distB="0" distL="114300" distR="114300">
            <wp:extent cx="1619250" cy="1181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619250" cy="1181100"/>
                    </a:xfrm>
                    <a:prstGeom prst="rect">
                      <a:avLst/>
                    </a:prstGeom>
                  </pic:spPr>
                </pic:pic>
              </a:graphicData>
            </a:graphic>
          </wp:inline>
        </w:drawing>
      </w:r>
    </w:p>
    <w:p w14:paraId="68A66195">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3.9pt;width:49pt;" o:ole="t" filled="f" o:preferrelative="t" stroked="f" coordsize="21600,21600">
            <v:path/>
            <v:fill on="f" focussize="0,0"/>
            <v:stroke on="f" joinstyle="miter"/>
            <v:imagedata r:id="rId233" o:title="eqIdb485cda5d90d8dccbd3311684e3644d3"/>
            <o:lock v:ext="edit" aspectratio="t"/>
            <w10:wrap type="none"/>
            <w10:anchorlock/>
          </v:shape>
          <o:OLEObject Type="Embed" ProgID="Equation.DSMT4" ShapeID="_x0000_i1154" DrawAspect="Content" ObjectID="_1468075854" r:id="rId232">
            <o:LockedField>false</o:LockedField>
          </o:OLEObject>
        </w:object>
      </w: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3.9pt;width:49.15pt;" o:ole="t" filled="f" o:preferrelative="t" stroked="f" coordsize="21600,21600">
            <v:path/>
            <v:fill on="f" focussize="0,0"/>
            <v:stroke on="f" joinstyle="miter"/>
            <v:imagedata r:id="rId235" o:title="eqId18bfafed658e3861668e3fb73a227df0"/>
            <o:lock v:ext="edit" aspectratio="t"/>
            <w10:wrap type="none"/>
            <w10:anchorlock/>
          </v:shape>
          <o:OLEObject Type="Embed" ProgID="Equation.DSMT4" ShapeID="_x0000_i1155" DrawAspect="Content" ObjectID="_1468075855" r:id="rId234">
            <o:LockedField>false</o:LockedField>
          </o:OLEObject>
        </w:object>
      </w:r>
    </w:p>
    <w:p w14:paraId="24C67084">
      <w:pPr>
        <w:spacing w:line="360" w:lineRule="auto"/>
        <w:textAlignment w:val="center"/>
        <w:rPr>
          <w:color w:val="000000"/>
        </w:rPr>
      </w:pPr>
      <w:r>
        <w:rPr>
          <w:color w:val="2E75B6"/>
        </w:rPr>
        <w:t>【解析】</w:t>
      </w:r>
    </w:p>
    <w:p w14:paraId="4760CFC2">
      <w:pPr>
        <w:spacing w:line="360" w:lineRule="auto"/>
        <w:jc w:val="both"/>
        <w:textAlignment w:val="center"/>
        <w:rPr>
          <w:color w:val="000000"/>
        </w:rPr>
      </w:pPr>
      <w:r>
        <w:rPr>
          <w:color w:val="000000"/>
        </w:rPr>
        <w:t>【分析】</w:t>
      </w:r>
      <w:r>
        <w:rPr>
          <w:rFonts w:ascii="宋体" w:hAnsi="宋体" w:eastAsia="宋体" w:cs="宋体"/>
          <w:color w:val="000000"/>
        </w:rPr>
        <w:t>根据函数图象所在象限可判断出</w:t>
      </w:r>
      <w:r>
        <w:object>
          <v:shape id="_x0000_i1156"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237" o:title="eqId695e5a4298eaa3d02a7d203bf96d6ead"/>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39" o:title="eqId3838d126e7480e3e0827999f3cf9f771"/>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，再根据直线上升的快慢可得</w:t>
      </w:r>
      <w:r>
        <w:object>
          <v:shape id="_x0000_i1158" o:spt="75" alt="学科网(www.zxxk.com)--教育资源门户，提供试卷、教案、课件、论文、素材以及各类教学资源下载，还有大量而丰富的教学相关资讯！" type="#_x0000_t75" style="height:14.2pt;width:48.8pt;" o:ole="t" filled="f" o:preferrelative="t" stroked="f" coordsize="21600,21600">
            <v:path/>
            <v:fill on="f" focussize="0,0"/>
            <v:stroke on="f" joinstyle="miter"/>
            <v:imagedata r:id="rId241" o:title="eqId6d6ca8762cbaa7bb133e8923b26a53dd"/>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，进而可得答案．</w:t>
      </w:r>
    </w:p>
    <w:p w14:paraId="36CA322D">
      <w:pPr>
        <w:spacing w:line="360" w:lineRule="auto"/>
        <w:jc w:val="both"/>
        <w:textAlignment w:val="center"/>
        <w:rPr>
          <w:color w:val="000000"/>
        </w:rPr>
      </w:pPr>
      <w:r>
        <w:rPr>
          <w:color w:val="000000"/>
        </w:rPr>
        <w:t>【详解】</w:t>
      </w:r>
      <w:r>
        <w:rPr>
          <w:rFonts w:ascii="宋体" w:hAnsi="宋体" w:eastAsia="宋体" w:cs="宋体"/>
          <w:color w:val="000000"/>
        </w:rPr>
        <w:t>解：由图像可知，正比例函数</w:t>
      </w:r>
      <w:r>
        <w:object>
          <v:shape id="_x0000_i1159"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243" o:title="eqId455ab48c6138b5d11bb93dc1a5f7ffa9"/>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的图象在一、三象限，</w:t>
      </w:r>
    </w:p>
    <w:p w14:paraId="0210A841">
      <w:pPr>
        <w:spacing w:line="360" w:lineRule="auto"/>
        <w:jc w:val="both"/>
        <w:textAlignment w:val="center"/>
        <w:rPr>
          <w:color w:val="000000"/>
        </w:rPr>
      </w:pP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237" o:title="eqId695e5a4298eaa3d02a7d203bf96d6ead"/>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w:t>
      </w:r>
    </w:p>
    <w:p w14:paraId="3A98E737">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46" o:title="eqIdac02a054bd0771a56987af33454baaea"/>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的图象比</w:t>
      </w:r>
      <w:r>
        <w:object>
          <v:shape id="_x0000_i1162"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48" o:title="eqId5cca39b30b0b8e769293e13546b91f35"/>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的图象上升得快，</w:t>
      </w:r>
    </w:p>
    <w:p w14:paraId="444ED6F7">
      <w:pPr>
        <w:spacing w:line="360" w:lineRule="auto"/>
        <w:jc w:val="both"/>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pt;width:48.8pt;" o:ole="t" filled="f" o:preferrelative="t" stroked="f" coordsize="21600,21600">
            <v:path/>
            <v:fill on="f" focussize="0,0"/>
            <v:stroke on="f" joinstyle="miter"/>
            <v:imagedata r:id="rId241" o:title="eqId6d6ca8762cbaa7bb133e8923b26a53dd"/>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w:t>
      </w:r>
    </w:p>
    <w:p w14:paraId="0FCFE427">
      <w:pPr>
        <w:spacing w:line="360" w:lineRule="auto"/>
        <w:jc w:val="both"/>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251" o:title="eqId8cac71c69ac81a51bc58dec65f6c2186"/>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的图象在二、四象限，</w:t>
      </w:r>
    </w:p>
    <w:p w14:paraId="2F06C5B1">
      <w:pPr>
        <w:spacing w:line="360" w:lineRule="auto"/>
        <w:jc w:val="both"/>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39" o:title="eqId3838d126e7480e3e0827999f3cf9f771"/>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w:t>
      </w:r>
    </w:p>
    <w:p w14:paraId="43740F17">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3.9pt;width:49pt;" o:ole="t" filled="f" o:preferrelative="t" stroked="f" coordsize="21600,21600">
            <v:path/>
            <v:fill on="f" focussize="0,0"/>
            <v:stroke on="f" joinstyle="miter"/>
            <v:imagedata r:id="rId233" o:title="eqIdb485cda5d90d8dccbd3311684e3644d3"/>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w:t>
      </w:r>
    </w:p>
    <w:p w14:paraId="0C65E1E2">
      <w:pPr>
        <w:spacing w:line="360" w:lineRule="auto"/>
        <w:jc w:val="both"/>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13.9pt;width:49pt;" o:ole="t" filled="f" o:preferrelative="t" stroked="f" coordsize="21600,21600">
            <v:path/>
            <v:fill on="f" focussize="0,0"/>
            <v:stroke on="f" joinstyle="miter"/>
            <v:imagedata r:id="rId233" o:title="eqIdb485cda5d90d8dccbd3311684e3644d3"/>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w:t>
      </w:r>
    </w:p>
    <w:p w14:paraId="4FE6C335">
      <w:pPr>
        <w:spacing w:line="360" w:lineRule="auto"/>
        <w:jc w:val="left"/>
        <w:textAlignment w:val="center"/>
        <w:rPr>
          <w:color w:val="000000"/>
        </w:rPr>
      </w:pPr>
      <w:r>
        <w:rPr>
          <w:color w:val="000000"/>
        </w:rPr>
        <w:t xml:space="preserve">12. </w:t>
      </w:r>
      <w:r>
        <w:rPr>
          <w:rFonts w:ascii="宋体" w:hAnsi="宋体" w:eastAsia="宋体" w:cs="宋体"/>
          <w:color w:val="000000"/>
        </w:rPr>
        <w:t>某学校要组织一次九年级篮球赛，赛制为单循环形式（每两班之间都赛一场），计划安排</w:t>
      </w:r>
      <w:r>
        <w:rPr>
          <w:rFonts w:ascii="Times New Roman" w:hAnsi="Times New Roman" w:eastAsia="Times New Roman" w:cs="Times New Roman"/>
          <w:color w:val="000000"/>
        </w:rPr>
        <w:t>45</w:t>
      </w:r>
      <w:r>
        <w:rPr>
          <w:rFonts w:ascii="宋体" w:hAnsi="宋体" w:eastAsia="宋体" w:cs="宋体"/>
          <w:color w:val="000000"/>
        </w:rPr>
        <w:t>场比赛，则设该学校九年级共有</w:t>
      </w:r>
      <w:r>
        <w:rPr>
          <w:rFonts w:ascii="Times New Roman" w:hAnsi="Times New Roman" w:eastAsia="Times New Roman" w:cs="Times New Roman"/>
          <w:i/>
          <w:color w:val="000000"/>
        </w:rPr>
        <w:t>x</w:t>
      </w:r>
      <w:r>
        <w:rPr>
          <w:rFonts w:ascii="宋体" w:hAnsi="宋体" w:eastAsia="宋体" w:cs="宋体"/>
          <w:color w:val="000000"/>
        </w:rPr>
        <w:t>个班级，依据题意，可以列出方程</w:t>
      </w:r>
      <w:r>
        <w:rPr>
          <w:color w:val="000000"/>
        </w:rPr>
        <w:t>__________</w:t>
      </w:r>
      <w:r>
        <w:rPr>
          <w:rFonts w:ascii="宋体" w:hAnsi="宋体" w:eastAsia="宋体" w:cs="宋体"/>
          <w:color w:val="000000"/>
        </w:rPr>
        <w:t>．</w:t>
      </w:r>
    </w:p>
    <w:p w14:paraId="49940B20">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256" o:title="eqId32eef0cf061afc0fe9b34af744e7dd08"/>
            <o:lock v:ext="edit" aspectratio="t"/>
            <w10:wrap type="none"/>
            <w10:anchorlock/>
          </v:shape>
          <o:OLEObject Type="Embed" ProgID="Equation.DSMT4" ShapeID="_x0000_i1168" DrawAspect="Content" ObjectID="_1468075868" r:id="rId255">
            <o:LockedField>false</o:LockedField>
          </o:OLEObject>
        </w:object>
      </w:r>
    </w:p>
    <w:p w14:paraId="6630C90A">
      <w:pPr>
        <w:spacing w:line="360" w:lineRule="auto"/>
        <w:textAlignment w:val="center"/>
        <w:rPr>
          <w:color w:val="000000"/>
        </w:rPr>
      </w:pPr>
      <w:r>
        <w:rPr>
          <w:color w:val="2E75B6"/>
        </w:rPr>
        <w:t>【解析】</w:t>
      </w:r>
    </w:p>
    <w:p w14:paraId="3C850956">
      <w:pPr>
        <w:spacing w:line="360" w:lineRule="auto"/>
        <w:jc w:val="left"/>
        <w:textAlignment w:val="center"/>
        <w:rPr>
          <w:color w:val="000000"/>
        </w:rPr>
      </w:pPr>
      <w:r>
        <w:rPr>
          <w:color w:val="000000"/>
        </w:rPr>
        <w:t>【分析】</w:t>
      </w:r>
      <w:r>
        <w:rPr>
          <w:rFonts w:ascii="宋体" w:hAnsi="宋体" w:eastAsia="宋体" w:cs="宋体"/>
          <w:color w:val="000000"/>
        </w:rPr>
        <w:t>考查单循环赛制总场数公式、一元二次方程的应用．解题关键：牢记单循环赛制</w:t>
      </w:r>
      <w:r>
        <w:rPr>
          <w:rFonts w:ascii="Times New Roman" w:hAnsi="Times New Roman" w:eastAsia="Times New Roman" w:cs="Times New Roman"/>
          <w:color w:val="000000"/>
        </w:rPr>
        <w:t>“</w:t>
      </w:r>
      <w:r>
        <w:rPr>
          <w:rFonts w:ascii="宋体" w:hAnsi="宋体" w:eastAsia="宋体" w:cs="宋体"/>
          <w:color w:val="000000"/>
        </w:rPr>
        <w:t>总场数</w:t>
      </w:r>
      <w:r>
        <w:object>
          <v:shape id="_x0000_i1169" o:spt="75" alt="学科网(www.zxxk.com)--教育资源门户，提供试卷、教案、课件、论文、素材以及各类教学资源下载，还有大量而丰富的教学相关资讯！" type="#_x0000_t75" style="height:27.9pt;width:44.95pt;" o:ole="t" filled="f" o:preferrelative="t" stroked="f" coordsize="21600,21600">
            <v:path/>
            <v:fill on="f" focussize="0,0"/>
            <v:stroke on="f" joinstyle="miter"/>
            <v:imagedata r:id="rId258" o:title="eqIde2ea0234f64cb0e2de860388965b88ff"/>
            <o:lock v:ext="edit" aspectratio="t"/>
            <w10:wrap type="none"/>
            <w10:anchorlock/>
          </v:shape>
          <o:OLEObject Type="Embed" ProgID="Equation.DSMT4" ShapeID="_x0000_i1169" DrawAspect="Content" ObjectID="_1468075869" r:id="rId25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为参赛方数量），根据题意列方程；易错点：混淆单循环与双循环赛制公式（误写为</w:t>
      </w:r>
      <w:r>
        <w:object>
          <v:shape id="_x0000_i117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0" o:title="eqIdf0a44ac99d940109060b6e2f0176de80"/>
            <o:lock v:ext="edit" aspectratio="t"/>
            <w10:wrap type="none"/>
            <w10:anchorlock/>
          </v:shape>
          <o:OLEObject Type="Embed" ProgID="Equation.DSMT4" ShapeID="_x0000_i1170" DrawAspect="Content" ObjectID="_1468075870" r:id="rId259">
            <o:LockedField>false</o:LockedField>
          </o:OLEObject>
        </w:object>
      </w:r>
      <w:r>
        <w:rPr>
          <w:rFonts w:ascii="宋体" w:hAnsi="宋体" w:eastAsia="宋体" w:cs="宋体"/>
          <w:color w:val="000000"/>
        </w:rPr>
        <w:t>），或忽略解的实际意义（舍去负根）．</w:t>
      </w:r>
    </w:p>
    <w:p w14:paraId="6C473A7B">
      <w:pPr>
        <w:spacing w:line="360" w:lineRule="auto"/>
        <w:jc w:val="left"/>
        <w:textAlignment w:val="center"/>
        <w:rPr>
          <w:color w:val="000000"/>
        </w:rPr>
      </w:pPr>
      <w:r>
        <w:rPr>
          <w:rFonts w:ascii="宋体" w:hAnsi="宋体" w:eastAsia="宋体" w:cs="宋体"/>
          <w:color w:val="000000"/>
        </w:rPr>
        <w:t>首先设参赛班级有</w:t>
      </w:r>
      <w:r>
        <w:rPr>
          <w:rFonts w:ascii="Times New Roman" w:hAnsi="Times New Roman" w:eastAsia="Times New Roman" w:cs="Times New Roman"/>
          <w:i/>
          <w:color w:val="000000"/>
        </w:rPr>
        <w:t>x</w:t>
      </w:r>
      <w:r>
        <w:rPr>
          <w:rFonts w:ascii="宋体" w:hAnsi="宋体" w:eastAsia="宋体" w:cs="宋体"/>
          <w:color w:val="000000"/>
        </w:rPr>
        <w:t>个，明确比赛为单循环赛制；然后代入单循环总场数公式，列方程</w:t>
      </w:r>
      <w:r>
        <w:object>
          <v:shape id="_x0000_i117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62" o:title="eqId745a5bcf02a8465897bef3fa49bae61c"/>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w:t>
      </w:r>
    </w:p>
    <w:p w14:paraId="4956E71B">
      <w:pPr>
        <w:spacing w:line="360" w:lineRule="auto"/>
        <w:jc w:val="left"/>
        <w:textAlignment w:val="center"/>
        <w:rPr>
          <w:color w:val="000000"/>
        </w:rPr>
      </w:pPr>
      <w:r>
        <w:rPr>
          <w:color w:val="000000"/>
        </w:rPr>
        <w:t>【详解】</w:t>
      </w:r>
      <w:r>
        <w:rPr>
          <w:rFonts w:ascii="宋体" w:hAnsi="宋体" w:eastAsia="宋体" w:cs="宋体"/>
          <w:color w:val="000000"/>
        </w:rPr>
        <w:t>设该学校九年级共有</w:t>
      </w:r>
      <w:r>
        <w:rPr>
          <w:rFonts w:ascii="Times New Roman" w:hAnsi="Times New Roman" w:eastAsia="Times New Roman" w:cs="Times New Roman"/>
          <w:i/>
          <w:color w:val="000000"/>
        </w:rPr>
        <w:t>x</w:t>
      </w:r>
      <w:r>
        <w:rPr>
          <w:rFonts w:ascii="宋体" w:hAnsi="宋体" w:eastAsia="宋体" w:cs="宋体"/>
          <w:color w:val="000000"/>
        </w:rPr>
        <w:t>个班级．</w:t>
      </w:r>
    </w:p>
    <w:p w14:paraId="3BFD0930">
      <w:pPr>
        <w:spacing w:line="360" w:lineRule="auto"/>
        <w:jc w:val="left"/>
        <w:textAlignment w:val="center"/>
        <w:rPr>
          <w:color w:val="000000"/>
        </w:rPr>
      </w:pPr>
      <w:r>
        <w:rPr>
          <w:rFonts w:ascii="宋体" w:hAnsi="宋体" w:eastAsia="宋体" w:cs="宋体"/>
          <w:color w:val="000000"/>
        </w:rPr>
        <w:t>∵赛制为单循环形式（每两班之都间赛一场），</w:t>
      </w:r>
    </w:p>
    <w:p w14:paraId="488148C2">
      <w:pPr>
        <w:spacing w:line="360" w:lineRule="auto"/>
        <w:jc w:val="left"/>
        <w:textAlignment w:val="center"/>
        <w:rPr>
          <w:color w:val="000000"/>
        </w:rPr>
      </w:pPr>
      <w:r>
        <w:rPr>
          <w:rFonts w:ascii="宋体" w:hAnsi="宋体" w:eastAsia="宋体" w:cs="宋体"/>
          <w:color w:val="000000"/>
        </w:rPr>
        <w:t>∴总比赛场数为</w:t>
      </w:r>
      <w:r>
        <w:object>
          <v:shape id="_x0000_i1172" o:spt="75" alt="学科网(www.zxxk.com)--教育资源门户，提供试卷、教案、课件、论文、素材以及各类教学资源下载，还有大量而丰富的教学相关资讯！" type="#_x0000_t75" style="height:33pt;width:42.75pt;" o:ole="t" filled="f" o:preferrelative="t" stroked="f" coordsize="21600,21600">
            <v:path/>
            <v:fill on="f" focussize="0,0"/>
            <v:stroke on="f" joinstyle="miter"/>
            <v:imagedata r:id="rId264" o:title="eqIdf4d4524e03590fc91be1989746e36bfc"/>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14:paraId="60DAE1C6">
      <w:pPr>
        <w:spacing w:line="360" w:lineRule="auto"/>
        <w:jc w:val="left"/>
        <w:textAlignment w:val="center"/>
        <w:rPr>
          <w:color w:val="000000"/>
        </w:rPr>
      </w:pPr>
      <w:r>
        <w:rPr>
          <w:rFonts w:ascii="宋体" w:hAnsi="宋体" w:eastAsia="宋体" w:cs="宋体"/>
          <w:color w:val="000000"/>
        </w:rPr>
        <w:t>根据题意，计划安排</w:t>
      </w:r>
      <w:r>
        <w:rPr>
          <w:rFonts w:ascii="Times New Roman" w:hAnsi="Times New Roman" w:eastAsia="Times New Roman" w:cs="Times New Roman"/>
          <w:color w:val="000000"/>
        </w:rPr>
        <w:t>45</w:t>
      </w:r>
      <w:r>
        <w:rPr>
          <w:rFonts w:ascii="宋体" w:hAnsi="宋体" w:eastAsia="宋体" w:cs="宋体"/>
          <w:color w:val="000000"/>
        </w:rPr>
        <w:t>场比赛，</w:t>
      </w:r>
    </w:p>
    <w:p w14:paraId="5E00D840">
      <w:pPr>
        <w:spacing w:line="360" w:lineRule="auto"/>
        <w:jc w:val="left"/>
        <w:textAlignment w:val="center"/>
        <w:rPr>
          <w:color w:val="000000"/>
        </w:rPr>
      </w:pPr>
      <w:r>
        <w:rPr>
          <w:rFonts w:ascii="宋体" w:hAnsi="宋体" w:eastAsia="宋体" w:cs="宋体"/>
          <w:color w:val="000000"/>
        </w:rPr>
        <w:t>∴列得方程：</w:t>
      </w:r>
      <w:r>
        <w:object>
          <v:shape id="_x0000_i1173"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256" o:title="eqId32eef0cf061afc0fe9b34af744e7dd08"/>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14:paraId="3C96CB09">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256" o:title="eqId32eef0cf061afc0fe9b34af744e7dd08"/>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p>
    <w:p w14:paraId="39A876D0">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175"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268" o:title="eqIde81be295ee48e3c4b490a7917c83f832"/>
            <o:lock v:ext="edit" aspectratio="t"/>
            <w10:wrap type="none"/>
            <w10:anchorlock/>
          </v:shape>
          <o:OLEObject Type="Embed" ProgID="Equation.DSMT4" ShapeID="_x0000_i1175" DrawAspect="Content" ObjectID="_1468075875" r:id="rId267">
            <o:LockedField>false</o:LockedField>
          </o:OLEObject>
        </w:object>
      </w:r>
      <w:r>
        <w:rPr>
          <w:color w:val="000000"/>
        </w:rPr>
        <w:t>______</w:t>
      </w:r>
      <w:r>
        <w:rPr>
          <w:rFonts w:ascii="宋体" w:hAnsi="宋体" w:eastAsia="宋体" w:cs="宋体"/>
          <w:color w:val="000000"/>
        </w:rPr>
        <w:t>．</w:t>
      </w:r>
    </w:p>
    <w:p w14:paraId="6C72000D">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26pt;width:168pt;" o:ole="t" filled="f" o:preferrelative="t" stroked="f" coordsize="21600,21600">
            <v:path/>
            <v:fill on="f" focussize="0,0"/>
            <v:stroke on="f" joinstyle="miter"/>
            <v:imagedata r:id="rId270" o:title="eqIdc97417da41db8a28ed95268aa7e97dd1"/>
            <o:lock v:ext="edit" aspectratio="t"/>
            <w10:wrap type="none"/>
            <w10:anchorlock/>
          </v:shape>
          <o:OLEObject Type="Embed" ProgID="Equation.DSMT4" ShapeID="_x0000_i1176" DrawAspect="Content" ObjectID="_1468075876" r:id="rId269">
            <o:LockedField>false</o:LockedField>
          </o:OLEObject>
        </w:object>
      </w:r>
    </w:p>
    <w:p w14:paraId="316157F3">
      <w:pPr>
        <w:spacing w:line="360" w:lineRule="auto"/>
        <w:textAlignment w:val="center"/>
        <w:rPr>
          <w:color w:val="000000"/>
        </w:rPr>
      </w:pPr>
      <w:r>
        <w:rPr>
          <w:color w:val="2E75B6"/>
        </w:rPr>
        <w:t>【解析】</w:t>
      </w:r>
    </w:p>
    <w:p w14:paraId="4611D41E">
      <w:pPr>
        <w:spacing w:line="360" w:lineRule="auto"/>
        <w:jc w:val="both"/>
        <w:textAlignment w:val="center"/>
        <w:rPr>
          <w:color w:val="000000"/>
        </w:rPr>
      </w:pPr>
      <w:r>
        <w:rPr>
          <w:color w:val="000000"/>
        </w:rPr>
        <w:t>【分析】</w:t>
      </w:r>
      <w:r>
        <w:rPr>
          <w:rFonts w:ascii="宋体" w:hAnsi="宋体" w:eastAsia="宋体" w:cs="宋体"/>
          <w:color w:val="000000"/>
        </w:rPr>
        <w:t>本题考查了在实数范围内对二次三项式进行因式分解，解题的关键是利用求根公式求出二次三项式对应的方程的根，再根据因式分解的方法进行分解．</w:t>
      </w:r>
    </w:p>
    <w:p w14:paraId="2EC55DE7">
      <w:pPr>
        <w:spacing w:line="360" w:lineRule="auto"/>
        <w:jc w:val="left"/>
        <w:textAlignment w:val="center"/>
        <w:rPr>
          <w:color w:val="000000"/>
        </w:rPr>
      </w:pPr>
      <w:r>
        <w:rPr>
          <w:rFonts w:ascii="宋体" w:hAnsi="宋体" w:eastAsia="宋体" w:cs="宋体"/>
          <w:color w:val="000000"/>
        </w:rPr>
        <w:t>先将二次三项式视为关于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的一元二次方程，求出其根，再根据“若</w:t>
      </w:r>
      <w:r>
        <w:object>
          <v:shape id="_x0000_i117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273" o:title="eqId13fa32c1e926f40a0722d106563777ef"/>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的根为</w:t>
      </w:r>
      <w:r>
        <w:object>
          <v:shape id="_x0000_i117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75" o:title="eqId8ce7ae90d808f05e86ea063238e4b2f9"/>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8.6pt;width:147pt;" o:ole="t" filled="f" o:preferrelative="t" stroked="f" coordsize="21600,21600">
            <v:path/>
            <v:fill on="f" focussize="0,0"/>
            <v:stroke on="f" joinstyle="miter"/>
            <v:imagedata r:id="rId277" o:title="eqIdcc492f7fc18d33ad200a1e8b3f8596d1"/>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”进行因式分解．</w:t>
      </w:r>
    </w:p>
    <w:p w14:paraId="3485BE2E">
      <w:pPr>
        <w:spacing w:line="360" w:lineRule="auto"/>
        <w:jc w:val="both"/>
        <w:textAlignment w:val="center"/>
        <w:rPr>
          <w:color w:val="000000"/>
        </w:rPr>
      </w:pPr>
      <w:r>
        <w:rPr>
          <w:color w:val="000000"/>
        </w:rPr>
        <w:t>【详解】</w:t>
      </w:r>
      <w:r>
        <w:rPr>
          <w:rFonts w:ascii="宋体" w:hAnsi="宋体" w:eastAsia="宋体" w:cs="宋体"/>
          <w:color w:val="000000"/>
        </w:rPr>
        <w:t>解：对于</w:t>
      </w:r>
      <w:r>
        <w:object>
          <v:shape id="_x0000_i1181"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279" o:title="eqIda99e9fcdc12beee19ceaddc4e3fa3b79"/>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，将其看作关于</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的方程</w:t>
      </w:r>
      <w:r>
        <w:object>
          <v:shape id="_x0000_i1183"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282" o:title="eqIdf5b3321be2486500f4b4edc94c5ea873"/>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p>
    <w:p w14:paraId="27AC19C4">
      <w:pPr>
        <w:spacing w:line="360" w:lineRule="auto"/>
        <w:jc w:val="both"/>
        <w:textAlignment w:val="center"/>
        <w:rPr>
          <w:color w:val="000000"/>
        </w:rPr>
      </w:pPr>
      <w:r>
        <w:rPr>
          <w:rFonts w:ascii="宋体" w:hAnsi="宋体" w:eastAsia="宋体" w:cs="宋体"/>
          <w:color w:val="000000"/>
        </w:rPr>
        <w:t>由求根公式得：</w:t>
      </w:r>
    </w:p>
    <w:p w14:paraId="208F0AD0">
      <w:pPr>
        <w:spacing w:line="360" w:lineRule="auto"/>
        <w:jc w:val="both"/>
        <w:textAlignment w:val="center"/>
        <w:rPr>
          <w:color w:val="000000"/>
        </w:rPr>
      </w:pPr>
      <w:r>
        <w:object>
          <v:shape id="_x0000_i1184" o:spt="75" alt="学科网(www.zxxk.com)--教育资源门户，提供试卷、教案、课件、论文、素材以及各类教学资源下载，还有大量而丰富的教学相关资讯！" type="#_x0000_t75" style="height:39.85pt;width:269.25pt;" o:ole="t" filled="f" o:preferrelative="t" stroked="f" coordsize="21600,21600">
            <v:path/>
            <v:fill on="f" focussize="0,0"/>
            <v:stroke on="f" joinstyle="miter"/>
            <v:imagedata r:id="rId284" o:title="eqIda319a94b7554f1a1dbd0c347add5a916"/>
            <o:lock v:ext="edit" aspectratio="t"/>
            <w10:wrap type="none"/>
            <w10:anchorlock/>
          </v:shape>
          <o:OLEObject Type="Embed" ProgID="Equation.DSMT4" ShapeID="_x0000_i1184" DrawAspect="Content" ObjectID="_1468075884" r:id="rId283">
            <o:LockedField>false</o:LockedField>
          </o:OLEObject>
        </w:object>
      </w:r>
    </w:p>
    <w:p w14:paraId="3F4BB5AF">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36pt;width:209pt;" o:ole="t" filled="f" o:preferrelative="t" stroked="f" coordsize="21600,21600">
            <v:path/>
            <v:fill on="f" focussize="0,0"/>
            <v:stroke on="f" joinstyle="miter"/>
            <v:imagedata r:id="rId286" o:title="eqIde382bdd6b6a98bb42cfda4a9356e787a"/>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6ADE2E57">
      <w:pPr>
        <w:spacing w:line="360" w:lineRule="auto"/>
        <w:jc w:val="both"/>
        <w:textAlignment w:val="center"/>
        <w:rPr>
          <w:color w:val="000000"/>
        </w:rPr>
      </w:pP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type="#_x0000_t75" style="height:39.75pt;width:237pt;" o:ole="t" filled="f" o:preferrelative="t" stroked="f" coordsize="21600,21600">
            <v:path/>
            <v:fill on="f" focussize="0,0"/>
            <v:stroke on="f" joinstyle="miter"/>
            <v:imagedata r:id="rId288" o:title="eqIdbd1a636c27292ac475a78b908798c136"/>
            <o:lock v:ext="edit" aspectratio="t"/>
            <w10:wrap type="none"/>
            <w10:anchorlock/>
          </v:shape>
          <o:OLEObject Type="Embed" ProgID="Equation.DSMT4" ShapeID="_x0000_i1186" DrawAspect="Content" ObjectID="_1468075886" r:id="rId287">
            <o:LockedField>false</o:LockedField>
          </o:OLEObject>
        </w:object>
      </w:r>
    </w:p>
    <w:p w14:paraId="025F6D4D">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24pt;width:173.15pt;" o:ole="t" filled="f" o:preferrelative="t" stroked="f" coordsize="21600,21600">
            <v:path/>
            <v:fill on="f" focussize="0,0"/>
            <v:stroke on="f" joinstyle="miter"/>
            <v:imagedata r:id="rId290" o:title="eqId07f54f577b094382132c0d0fca2f547a"/>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174BBBE8">
      <w:pPr>
        <w:spacing w:line="360" w:lineRule="auto"/>
        <w:jc w:val="both"/>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24pt;width:164.15pt;" o:ole="t" filled="f" o:preferrelative="t" stroked="f" coordsize="21600,21600">
            <v:path/>
            <v:fill on="f" focussize="0,0"/>
            <v:stroke on="f" joinstyle="miter"/>
            <v:imagedata r:id="rId292" o:title="eqId944d0325eca410230cc001eaebe47114"/>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w:t>
      </w:r>
    </w:p>
    <w:p w14:paraId="2539810B">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的一元二次方程</w:t>
      </w:r>
      <w:r>
        <w:object>
          <v:shape id="_x0000_i1190" o:spt="75" alt="学科网(www.zxxk.com)--教育资源门户，提供试卷、教案、课件、论文、素材以及各类教学资源下载，还有大量而丰富的教学相关资讯！" type="#_x0000_t75" style="height:18.2pt;width:102.2pt;" o:ole="t" filled="f" o:preferrelative="t" stroked="f" coordsize="21600,21600">
            <v:path/>
            <v:fill on="f" focussize="0,0"/>
            <v:stroke on="f" joinstyle="miter"/>
            <v:imagedata r:id="rId295" o:title="eqIdb536e4493fe1410409274577a8ff6958"/>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有实数根，则</w:t>
      </w:r>
      <w:r>
        <w:object>
          <v:shape id="_x0000_i119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7" o:title="eqIdf0a532e15e232cb4b99a8d4d07c89575"/>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5C0446A3">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3.9pt;width:27.1pt;" o:ole="t" filled="f" o:preferrelative="t" stroked="f" coordsize="21600,21600">
            <v:path/>
            <v:fill on="f" focussize="0,0"/>
            <v:stroke on="f" joinstyle="miter"/>
            <v:imagedata r:id="rId299" o:title="eqIdacb931a4b3eaa34e2c6f7dab5650f8af"/>
            <o:lock v:ext="edit" aspectratio="t"/>
            <w10:wrap type="none"/>
            <w10:anchorlock/>
          </v:shape>
          <o:OLEObject Type="Embed" ProgID="Equation.DSMT4" ShapeID="_x0000_i1192" DrawAspect="Content" ObjectID="_1468075892" r:id="rId298">
            <o:LockedField>false</o:LockedField>
          </o:OLEObject>
        </w:object>
      </w:r>
      <w:r>
        <w:rPr>
          <w:rFonts w:ascii="宋体" w:hAnsi="宋体" w:eastAsia="宋体" w:cs="宋体"/>
          <w:color w:val="000000"/>
        </w:rPr>
        <w:t>且</w:t>
      </w:r>
      <w:r>
        <w:object>
          <v:shape id="_x0000_i1193"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301" o:title="eqId26954d598ef46b107e0871bec00c60a3"/>
            <o:lock v:ext="edit" aspectratio="t"/>
            <w10:wrap type="none"/>
            <w10:anchorlock/>
          </v:shape>
          <o:OLEObject Type="Embed" ProgID="Equation.DSMT4" ShapeID="_x0000_i1193" DrawAspect="Content" ObjectID="_1468075893" r:id="rId300">
            <o:LockedField>false</o:LockedField>
          </o:OLEObject>
        </w:object>
      </w:r>
    </w:p>
    <w:p w14:paraId="392D99B9">
      <w:pPr>
        <w:spacing w:line="360" w:lineRule="auto"/>
        <w:textAlignment w:val="center"/>
        <w:rPr>
          <w:color w:val="000000"/>
        </w:rPr>
      </w:pPr>
      <w:r>
        <w:rPr>
          <w:color w:val="2E75B6"/>
        </w:rPr>
        <w:t>【解析】</w:t>
      </w:r>
    </w:p>
    <w:p w14:paraId="774817AF">
      <w:pPr>
        <w:spacing w:line="360" w:lineRule="auto"/>
        <w:jc w:val="both"/>
        <w:textAlignment w:val="center"/>
        <w:rPr>
          <w:color w:val="000000"/>
        </w:rPr>
      </w:pPr>
      <w:r>
        <w:rPr>
          <w:color w:val="000000"/>
        </w:rPr>
        <w:t>【分析】</w:t>
      </w:r>
      <w:r>
        <w:rPr>
          <w:rFonts w:ascii="宋体" w:hAnsi="宋体" w:eastAsia="宋体" w:cs="宋体"/>
          <w:color w:val="000000"/>
        </w:rPr>
        <w:t>根据关于</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的一元二次方程</w:t>
      </w:r>
      <w:r>
        <w:object>
          <v:shape id="_x0000_i1195" o:spt="75" alt="学科网(www.zxxk.com)--教育资源门户，提供试卷、教案、课件、论文、素材以及各类教学资源下载，还有大量而丰富的教学相关资讯！" type="#_x0000_t75" style="height:18.2pt;width:102.2pt;" o:ole="t" filled="f" o:preferrelative="t" stroked="f" coordsize="21600,21600">
            <v:path/>
            <v:fill on="f" focussize="0,0"/>
            <v:stroke on="f" joinstyle="miter"/>
            <v:imagedata r:id="rId295" o:title="eqIdb536e4493fe1410409274577a8ff6958"/>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有实数根可得到</w:t>
      </w:r>
      <w:r>
        <w:object>
          <v:shape id="_x0000_i1196" o:spt="75" alt="学科网(www.zxxk.com)--教育资源门户，提供试卷、教案、课件、论文、素材以及各类教学资源下载，还有大量而丰富的教学相关资讯！" type="#_x0000_t75" style="height:36pt;width:131.25pt;" o:ole="t" filled="f" o:preferrelative="t" stroked="f" coordsize="21600,21600">
            <v:path/>
            <v:fill on="f" focussize="0,0"/>
            <v:stroke on="f" joinstyle="miter"/>
            <v:imagedata r:id="rId305" o:title="eqIdc4f2a0eaf3a1a34fe18da2423b36c499"/>
            <o:lock v:ext="edit" aspectratio="t"/>
            <w10:wrap type="none"/>
            <w10:anchorlock/>
          </v:shape>
          <o:OLEObject Type="Embed" ProgID="Equation.DSMT4" ShapeID="_x0000_i1196" DrawAspect="Content" ObjectID="_1468075896" r:id="rId304">
            <o:LockedField>false</o:LockedField>
          </o:OLEObject>
        </w:object>
      </w:r>
      <w:r>
        <w:rPr>
          <w:rFonts w:ascii="宋体" w:hAnsi="宋体" w:eastAsia="宋体" w:cs="宋体"/>
          <w:color w:val="000000"/>
        </w:rPr>
        <w:t>，求解即可得到答案．</w:t>
      </w:r>
    </w:p>
    <w:p w14:paraId="41A5AA8D">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14:paraId="448B170F">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6pt;width:131.25pt;" o:ole="t" filled="f" o:preferrelative="t" stroked="f" coordsize="21600,21600">
            <v:path/>
            <v:fill on="f" focussize="0,0"/>
            <v:stroke on="f" joinstyle="miter"/>
            <v:imagedata r:id="rId305" o:title="eqIdc4f2a0eaf3a1a34fe18da2423b36c499"/>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w:t>
      </w:r>
    </w:p>
    <w:p w14:paraId="3124553F">
      <w:pPr>
        <w:spacing w:line="360" w:lineRule="auto"/>
        <w:jc w:val="left"/>
        <w:textAlignment w:val="center"/>
        <w:rPr>
          <w:color w:val="000000"/>
        </w:rPr>
      </w:pPr>
      <w:r>
        <w:rPr>
          <w:rFonts w:ascii="宋体" w:hAnsi="宋体" w:eastAsia="宋体" w:cs="宋体"/>
          <w:color w:val="000000"/>
        </w:rPr>
        <w:t>解得：</w:t>
      </w:r>
      <w:r>
        <w:object>
          <v:shape id="_x0000_i1198"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08" o:title="eqId90bb15d8ccf1b8b858e7e24971792f7c"/>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w:t>
      </w:r>
    </w:p>
    <w:p w14:paraId="346895DC">
      <w:pPr>
        <w:spacing w:line="360" w:lineRule="auto"/>
        <w:jc w:val="left"/>
        <w:textAlignment w:val="center"/>
        <w:rPr>
          <w:color w:val="000000"/>
        </w:rPr>
      </w:pPr>
      <w:r>
        <w:rPr>
          <w:rFonts w:ascii="宋体" w:hAnsi="宋体" w:eastAsia="宋体" w:cs="宋体"/>
          <w:color w:val="000000"/>
        </w:rPr>
        <w:t>综上所述：</w:t>
      </w:r>
      <w:r>
        <w:object>
          <v:shape id="_x0000_i11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97" o:title="eqIdf0a532e15e232cb4b99a8d4d07c89575"/>
            <o:lock v:ext="edit" aspectratio="t"/>
            <w10:wrap type="none"/>
            <w10:anchorlock/>
          </v:shape>
          <o:OLEObject Type="Embed" ProgID="Equation.DSMT4" ShapeID="_x0000_i1199" DrawAspect="Content" ObjectID="_1468075899" r:id="rId309">
            <o:LockedField>false</o:LockedField>
          </o:OLEObject>
        </w:object>
      </w:r>
      <w:r>
        <w:rPr>
          <w:rFonts w:ascii="宋体" w:hAnsi="宋体" w:eastAsia="宋体" w:cs="宋体"/>
          <w:color w:val="000000"/>
        </w:rPr>
        <w:t>的取值范围是</w:t>
      </w:r>
      <w:r>
        <w:object>
          <v:shape id="_x0000_i1200" o:spt="75" alt="学科网(www.zxxk.com)--教育资源门户，提供试卷、教案、课件、论文、素材以及各类教学资源下载，还有大量而丰富的教学相关资讯！" type="#_x0000_t75" style="height:13.9pt;width:27.1pt;" o:ole="t" filled="f" o:preferrelative="t" stroked="f" coordsize="21600,21600">
            <v:path/>
            <v:fill on="f" focussize="0,0"/>
            <v:stroke on="f" joinstyle="miter"/>
            <v:imagedata r:id="rId299" o:title="eqIdacb931a4b3eaa34e2c6f7dab5650f8af"/>
            <o:lock v:ext="edit" aspectratio="t"/>
            <w10:wrap type="none"/>
            <w10:anchorlock/>
          </v:shape>
          <o:OLEObject Type="Embed" ProgID="Equation.DSMT4" ShapeID="_x0000_i1200" DrawAspect="Content" ObjectID="_1468075900" r:id="rId310">
            <o:LockedField>false</o:LockedField>
          </o:OLEObject>
        </w:object>
      </w:r>
      <w:r>
        <w:rPr>
          <w:rFonts w:ascii="宋体" w:hAnsi="宋体" w:eastAsia="宋体" w:cs="宋体"/>
          <w:color w:val="000000"/>
        </w:rPr>
        <w:t>且</w:t>
      </w:r>
      <w:r>
        <w:object>
          <v:shape id="_x0000_i1201"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301" o:title="eqId26954d598ef46b107e0871bec00c60a3"/>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14:paraId="2042E435">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13.9pt;width:27.1pt;" o:ole="t" filled="f" o:preferrelative="t" stroked="f" coordsize="21600,21600">
            <v:path/>
            <v:fill on="f" focussize="0,0"/>
            <v:stroke on="f" joinstyle="miter"/>
            <v:imagedata r:id="rId299" o:title="eqIdacb931a4b3eaa34e2c6f7dab5650f8af"/>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且</w:t>
      </w:r>
      <w:r>
        <w:object>
          <v:shape id="_x0000_i1203"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301" o:title="eqId26954d598ef46b107e0871bec00c60a3"/>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w:t>
      </w:r>
    </w:p>
    <w:p w14:paraId="2002C8D2">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此题考查了一元二次方程的定义以及有实数根的条件，熟练掌握一元二次方程的定义以及有实数根的条件是解题的关键．</w:t>
      </w:r>
    </w:p>
    <w:p w14:paraId="28BA5875">
      <w:pPr>
        <w:spacing w:line="360" w:lineRule="auto"/>
        <w:jc w:val="left"/>
        <w:textAlignment w:val="center"/>
        <w:rPr>
          <w:color w:val="000000"/>
        </w:rPr>
      </w:pPr>
      <w:r>
        <w:rPr>
          <w:color w:val="000000"/>
        </w:rPr>
        <w:t xml:space="preserve">15. </w:t>
      </w:r>
      <w:r>
        <w:rPr>
          <w:rFonts w:ascii="宋体" w:hAnsi="宋体" w:eastAsia="宋体" w:cs="宋体"/>
          <w:color w:val="000000"/>
        </w:rPr>
        <w:t>定义：当三角形中一个内角</w:t>
      </w:r>
      <w:r>
        <w:rPr>
          <w:rFonts w:ascii="Times New Roman" w:hAnsi="Times New Roman" w:eastAsia="Times New Roman" w:cs="Times New Roman"/>
          <w:color w:val="000000"/>
        </w:rPr>
        <w:t>α</w:t>
      </w:r>
      <w:r>
        <w:rPr>
          <w:rFonts w:ascii="宋体" w:hAnsi="宋体" w:eastAsia="宋体" w:cs="宋体"/>
          <w:color w:val="000000"/>
        </w:rPr>
        <w:t>是另一个内角</w:t>
      </w:r>
      <w:r>
        <w:rPr>
          <w:rFonts w:ascii="Times New Roman" w:hAnsi="Times New Roman" w:eastAsia="Times New Roman" w:cs="Times New Roman"/>
          <w:color w:val="000000"/>
        </w:rPr>
        <w:t>β</w:t>
      </w:r>
      <w:r>
        <w:rPr>
          <w:rFonts w:ascii="宋体" w:hAnsi="宋体" w:eastAsia="宋体" w:cs="宋体"/>
          <w:color w:val="000000"/>
        </w:rPr>
        <w:t>的两倍时，我们称此三角形为“特征三角形”，其中</w:t>
      </w:r>
      <w:r>
        <w:rPr>
          <w:rFonts w:ascii="Times New Roman" w:hAnsi="Times New Roman" w:eastAsia="Times New Roman" w:cs="Times New Roman"/>
          <w:color w:val="000000"/>
        </w:rPr>
        <w:t>α</w:t>
      </w:r>
      <w:r>
        <w:rPr>
          <w:rFonts w:ascii="宋体" w:hAnsi="宋体" w:eastAsia="宋体" w:cs="宋体"/>
          <w:color w:val="000000"/>
        </w:rPr>
        <w:t>称为“特征角”，若</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是特征三角形，∠</w:t>
      </w:r>
      <w:r>
        <w:rPr>
          <w:rFonts w:ascii="Times New Roman" w:hAnsi="Times New Roman" w:eastAsia="Times New Roman" w:cs="Times New Roman"/>
          <w:i/>
          <w:color w:val="000000"/>
        </w:rPr>
        <w:t>A</w:t>
      </w:r>
      <w:r>
        <w:rPr>
          <w:rFonts w:ascii="宋体" w:hAnsi="宋体" w:eastAsia="宋体" w:cs="宋体"/>
          <w:color w:val="000000"/>
        </w:rPr>
        <w:t>是特征角，</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的面积等于</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199267F7">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315" o:title="eqIdb27567d43c5b91382ee3d7ca708ee422"/>
            <o:lock v:ext="edit" aspectratio="t"/>
            <w10:wrap type="none"/>
            <w10:anchorlock/>
          </v:shape>
          <o:OLEObject Type="Embed" ProgID="Equation.DSMT4" ShapeID="_x0000_i1204" DrawAspect="Content" ObjectID="_1468075904" r:id="rId314">
            <o:LockedField>false</o:LockedField>
          </o:OLEObject>
        </w:object>
      </w:r>
      <w:r>
        <w:rPr>
          <w:color w:val="000000"/>
        </w:rPr>
        <w:t>##</w:t>
      </w:r>
      <w:r>
        <w:object>
          <v:shape id="_x0000_i120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17" o:title="eqId76b75ffbd5d28410a2c971bdcba6a2db"/>
            <o:lock v:ext="edit" aspectratio="t"/>
            <w10:wrap type="none"/>
            <w10:anchorlock/>
          </v:shape>
          <o:OLEObject Type="Embed" ProgID="Equation.DSMT4" ShapeID="_x0000_i1205" DrawAspect="Content" ObjectID="_1468075905" r:id="rId316">
            <o:LockedField>false</o:LockedField>
          </o:OLEObject>
        </w:object>
      </w:r>
      <w:r>
        <w:rPr>
          <w:color w:val="000000"/>
        </w:rPr>
        <w:t>或9</w:t>
      </w:r>
    </w:p>
    <w:p w14:paraId="536DB916">
      <w:pPr>
        <w:spacing w:line="360" w:lineRule="auto"/>
        <w:textAlignment w:val="center"/>
        <w:rPr>
          <w:color w:val="000000"/>
        </w:rPr>
      </w:pPr>
      <w:r>
        <w:rPr>
          <w:color w:val="2E75B6"/>
        </w:rPr>
        <w:t>【解析】</w:t>
      </w:r>
    </w:p>
    <w:p w14:paraId="210D7085">
      <w:pPr>
        <w:spacing w:line="360" w:lineRule="auto"/>
        <w:jc w:val="left"/>
        <w:textAlignment w:val="center"/>
        <w:rPr>
          <w:color w:val="000000"/>
        </w:rPr>
      </w:pPr>
      <w:r>
        <w:rPr>
          <w:color w:val="000000"/>
        </w:rPr>
        <w:t>【分析】</w:t>
      </w:r>
      <w:r>
        <w:rPr>
          <w:rFonts w:ascii="宋体" w:hAnsi="宋体" w:eastAsia="宋体" w:cs="宋体"/>
          <w:color w:val="000000"/>
        </w:rPr>
        <w:t>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或∠</w:t>
      </w:r>
      <w:r>
        <w:rPr>
          <w:rFonts w:ascii="Times New Roman" w:hAnsi="Times New Roman" w:eastAsia="Times New Roman" w:cs="Times New Roman"/>
          <w:i/>
          <w:color w:val="000000"/>
        </w:rPr>
        <w:t>A</w:t>
      </w:r>
      <w:r>
        <w:rPr>
          <w:rFonts w:ascii="Times New Roman" w:hAnsi="Times New Roman" w:eastAsia="Times New Roman" w:cs="Times New Roman"/>
          <w:color w:val="000000"/>
        </w:rPr>
        <w:t>≠90°</w:t>
      </w:r>
      <w:r>
        <w:rPr>
          <w:rFonts w:ascii="宋体" w:hAnsi="宋体" w:eastAsia="宋体" w:cs="宋体"/>
          <w:color w:val="000000"/>
        </w:rPr>
        <w:t>，分别画图，根据</w:t>
      </w:r>
      <w:r>
        <w:rPr>
          <w:rFonts w:ascii="Times New Roman" w:hAnsi="Times New Roman" w:eastAsia="Times New Roman" w:cs="Times New Roman"/>
          <w:color w:val="000000"/>
        </w:rPr>
        <w:t>“</w:t>
      </w:r>
      <w:r>
        <w:rPr>
          <w:rFonts w:ascii="宋体" w:hAnsi="宋体" w:eastAsia="宋体" w:cs="宋体"/>
          <w:color w:val="000000"/>
        </w:rPr>
        <w:t>特征三角形</w:t>
      </w:r>
      <w:r>
        <w:rPr>
          <w:rFonts w:ascii="Times New Roman" w:hAnsi="Times New Roman" w:eastAsia="Times New Roman" w:cs="Times New Roman"/>
          <w:color w:val="000000"/>
        </w:rPr>
        <w:t>”</w:t>
      </w:r>
      <w:r>
        <w:rPr>
          <w:rFonts w:ascii="宋体" w:hAnsi="宋体" w:eastAsia="宋体" w:cs="宋体"/>
          <w:color w:val="000000"/>
        </w:rPr>
        <w:t>的定义即可解决问题．</w:t>
      </w:r>
    </w:p>
    <w:p w14:paraId="5B9EBB4D">
      <w:pPr>
        <w:spacing w:line="360" w:lineRule="auto"/>
        <w:jc w:val="left"/>
        <w:textAlignment w:val="center"/>
        <w:rPr>
          <w:color w:val="000000"/>
        </w:rPr>
      </w:pPr>
      <w:r>
        <w:rPr>
          <w:color w:val="000000"/>
        </w:rPr>
        <w:t>【详解】</w:t>
      </w:r>
      <w:r>
        <w:rPr>
          <w:rFonts w:ascii="宋体" w:hAnsi="宋体" w:eastAsia="宋体" w:cs="宋体"/>
          <w:color w:val="000000"/>
        </w:rPr>
        <w:t>解：如图，若∠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AC4FA84">
      <w:pPr>
        <w:spacing w:line="360" w:lineRule="auto"/>
        <w:jc w:val="left"/>
        <w:textAlignment w:val="center"/>
        <w:rPr>
          <w:color w:val="000000"/>
        </w:rPr>
      </w:pPr>
      <w:r>
        <w:rPr>
          <w:color w:val="000000"/>
        </w:rPr>
        <w:drawing>
          <wp:inline distT="0" distB="0" distL="114300" distR="114300">
            <wp:extent cx="10096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009650" cy="1028700"/>
                    </a:xfrm>
                    <a:prstGeom prst="rect">
                      <a:avLst/>
                    </a:prstGeom>
                  </pic:spPr>
                </pic:pic>
              </a:graphicData>
            </a:graphic>
          </wp:inline>
        </w:drawing>
      </w:r>
    </w:p>
    <w:p w14:paraId="04A058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Rt</w:t>
      </w:r>
      <w:r>
        <w:rPr>
          <w:color w:val="000000"/>
        </w:rPr>
        <w:t>△</w:t>
      </w:r>
      <w:r>
        <w:rPr>
          <w:rFonts w:ascii="Times New Roman" w:hAnsi="Times New Roman" w:eastAsia="Times New Roman" w:cs="Times New Roman"/>
          <w:i/>
          <w:color w:val="000000"/>
        </w:rPr>
        <w:t>ABC</w:t>
      </w:r>
      <w:r>
        <w:rPr>
          <w:rFonts w:ascii="宋体" w:hAnsi="宋体" w:eastAsia="宋体" w:cs="宋体"/>
          <w:color w:val="000000"/>
        </w:rPr>
        <w:t>是特征三角形，∠</w:t>
      </w:r>
      <w:r>
        <w:rPr>
          <w:rFonts w:ascii="Times New Roman" w:hAnsi="Times New Roman" w:eastAsia="Times New Roman" w:cs="Times New Roman"/>
          <w:i/>
          <w:color w:val="000000"/>
        </w:rPr>
        <w:t>A</w:t>
      </w:r>
      <w:r>
        <w:rPr>
          <w:rFonts w:ascii="宋体" w:hAnsi="宋体" w:eastAsia="宋体" w:cs="宋体"/>
          <w:color w:val="000000"/>
        </w:rPr>
        <w:t>是特征角，</w:t>
      </w:r>
    </w:p>
    <w:p w14:paraId="5A2152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3E69A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320" o:title="eqId8d5989c84e320b504511f23eeb6e7357"/>
            <o:lock v:ext="edit" aspectratio="t"/>
            <w10:wrap type="none"/>
            <w10:anchorlock/>
          </v:shape>
          <o:OLEObject Type="Embed" ProgID="Equation.DSMT4" ShapeID="_x0000_i1206" DrawAspect="Content" ObjectID="_1468075906" r:id="rId319">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3</w:t>
      </w:r>
      <w:r>
        <w:object>
          <v:shape id="_x0000_i120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22" o:title="eqIdcf298f00799cbf34b4db26f5f63af92f"/>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w:t>
      </w:r>
    </w:p>
    <w:p w14:paraId="4E8AF022">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24" o:title="eqIdcb00e506fb0a934fe7f417fa3da63391"/>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14:paraId="09391E86">
      <w:pPr>
        <w:spacing w:line="360" w:lineRule="auto"/>
        <w:jc w:val="left"/>
        <w:textAlignment w:val="center"/>
        <w:rPr>
          <w:color w:val="000000"/>
        </w:rPr>
      </w:pPr>
      <w:r>
        <w:rPr>
          <w:rFonts w:ascii="宋体" w:hAnsi="宋体" w:eastAsia="宋体" w:cs="宋体"/>
          <w:color w:val="000000"/>
        </w:rPr>
        <w:t>如图，若∠</w:t>
      </w:r>
      <w:r>
        <w:rPr>
          <w:rFonts w:ascii="Times New Roman" w:hAnsi="Times New Roman" w:eastAsia="Times New Roman" w:cs="Times New Roman"/>
          <w:i/>
          <w:color w:val="000000"/>
        </w:rPr>
        <w:t>A</w:t>
      </w:r>
      <w:r>
        <w:rPr>
          <w:rFonts w:ascii="Times New Roman" w:hAnsi="Times New Roman" w:eastAsia="Times New Roman" w:cs="Times New Roman"/>
          <w:color w:val="000000"/>
        </w:rPr>
        <w:t>≠90°</w:t>
      </w:r>
      <w:r>
        <w:rPr>
          <w:rFonts w:ascii="宋体" w:hAnsi="宋体" w:eastAsia="宋体" w:cs="宋体"/>
          <w:color w:val="000000"/>
        </w:rPr>
        <w:t>，</w:t>
      </w:r>
    </w:p>
    <w:p w14:paraId="7D23019C">
      <w:pPr>
        <w:spacing w:line="360" w:lineRule="auto"/>
        <w:jc w:val="left"/>
        <w:textAlignment w:val="center"/>
        <w:rPr>
          <w:color w:val="000000"/>
        </w:rPr>
      </w:pPr>
      <w:r>
        <w:rPr>
          <w:color w:val="000000"/>
        </w:rPr>
        <w:drawing>
          <wp:inline distT="0" distB="0" distL="114300" distR="114300">
            <wp:extent cx="81915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819150" cy="1238250"/>
                    </a:xfrm>
                    <a:prstGeom prst="rect">
                      <a:avLst/>
                    </a:prstGeom>
                  </pic:spPr>
                </pic:pic>
              </a:graphicData>
            </a:graphic>
          </wp:inline>
        </w:drawing>
      </w:r>
    </w:p>
    <w:p w14:paraId="7E6DF5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Rt</w:t>
      </w:r>
      <w:r>
        <w:rPr>
          <w:color w:val="000000"/>
        </w:rPr>
        <w:t>△</w:t>
      </w:r>
      <w:r>
        <w:rPr>
          <w:rFonts w:ascii="Times New Roman" w:hAnsi="Times New Roman" w:eastAsia="Times New Roman" w:cs="Times New Roman"/>
          <w:i/>
          <w:color w:val="000000"/>
        </w:rPr>
        <w:t>ABC</w:t>
      </w:r>
      <w:r>
        <w:rPr>
          <w:rFonts w:ascii="宋体" w:hAnsi="宋体" w:eastAsia="宋体" w:cs="宋体"/>
          <w:color w:val="000000"/>
        </w:rPr>
        <w:t>是特征三角形，∠</w:t>
      </w:r>
      <w:r>
        <w:rPr>
          <w:rFonts w:ascii="Times New Roman" w:hAnsi="Times New Roman" w:eastAsia="Times New Roman" w:cs="Times New Roman"/>
          <w:i/>
          <w:color w:val="000000"/>
        </w:rPr>
        <w:t>A</w:t>
      </w:r>
      <w:r>
        <w:rPr>
          <w:rFonts w:ascii="宋体" w:hAnsi="宋体" w:eastAsia="宋体" w:cs="宋体"/>
          <w:color w:val="000000"/>
        </w:rPr>
        <w:t>是特征角，</w:t>
      </w:r>
    </w:p>
    <w:p w14:paraId="35147D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2D37B9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AC</w:t>
      </w:r>
      <w:r>
        <w:rPr>
          <w:rFonts w:ascii="宋体" w:hAnsi="宋体" w:eastAsia="宋体" w:cs="宋体"/>
          <w:color w:val="000000"/>
        </w:rPr>
        <w:t>，</w:t>
      </w:r>
    </w:p>
    <w:p w14:paraId="2D99A48C">
      <w:pPr>
        <w:spacing w:line="360" w:lineRule="auto"/>
        <w:jc w:val="left"/>
        <w:textAlignment w:val="center"/>
        <w:rPr>
          <w:color w:val="000000"/>
        </w:rPr>
      </w:pPr>
      <w:r>
        <w:rPr>
          <w:rFonts w:ascii="宋体" w:hAnsi="宋体" w:eastAsia="宋体" w:cs="宋体"/>
          <w:color w:val="000000"/>
        </w:rPr>
        <w:t>由勾股定理得：</w:t>
      </w:r>
      <w:r>
        <w:object>
          <v:shape id="_x0000_i120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327" o:title="eqIdf4371a4e0c848f28f263b10c1ee6b61a"/>
            <o:lock v:ext="edit" aspectratio="t"/>
            <w10:wrap type="none"/>
            <w10:anchorlock/>
          </v:shape>
          <o:OLEObject Type="Embed" ProgID="Equation.DSMT4" ShapeID="_x0000_i1209" DrawAspect="Content" ObjectID="_1468075909" r:id="rId326">
            <o:LockedField>false</o:LockedField>
          </o:OLEObject>
        </w:object>
      </w:r>
      <w:r>
        <w:rPr>
          <w:rFonts w:ascii="宋体" w:hAnsi="宋体" w:eastAsia="宋体" w:cs="宋体"/>
          <w:color w:val="000000"/>
        </w:rPr>
        <w:t>，</w:t>
      </w:r>
    </w:p>
    <w:p w14:paraId="70A7E769">
      <w:pPr>
        <w:spacing w:line="360" w:lineRule="auto"/>
        <w:jc w:val="left"/>
        <w:textAlignment w:val="center"/>
        <w:rPr>
          <w:color w:val="000000"/>
        </w:rPr>
      </w:pPr>
      <w:r>
        <w:rPr>
          <w:rFonts w:ascii="宋体" w:hAnsi="宋体" w:eastAsia="宋体" w:cs="宋体"/>
          <w:color w:val="000000"/>
        </w:rPr>
        <w:t>即</w:t>
      </w:r>
      <w:r>
        <w:object>
          <v:shape id="_x0000_i1210"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329" o:title="eqId4c75aa8d7e04d54df347fee5b384ec6c"/>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w:t>
      </w:r>
    </w:p>
    <w:p w14:paraId="2B4AF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31" o:title="eqIdbb7c3ac96c22856b5ee0c0769cd8b1aa"/>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（负值舍去），</w:t>
      </w:r>
    </w:p>
    <w:p w14:paraId="38CFCC4C">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33" o:title="eqIded024bb260b95450869cbe9be7f08cf4"/>
            <o:lock v:ext="edit" aspectratio="t"/>
            <w10:wrap type="none"/>
            <w10:anchorlock/>
          </v:shape>
          <o:OLEObject Type="Embed" ProgID="Equation.DSMT4" ShapeID="_x0000_i1212" DrawAspect="Content" ObjectID="_1468075912" r:id="rId332">
            <o:LockedField>false</o:LockedField>
          </o:OLEObject>
        </w:object>
      </w:r>
    </w:p>
    <w:p w14:paraId="1EFBE3CD">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315" o:title="eqIdb27567d43c5b91382ee3d7ca708ee422"/>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w:t>
      </w:r>
    </w:p>
    <w:p w14:paraId="7995EFA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315" o:title="eqIdb27567d43c5b91382ee3d7ca708ee422"/>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w:t>
      </w:r>
    </w:p>
    <w:p w14:paraId="482883FF">
      <w:pPr>
        <w:spacing w:line="360" w:lineRule="auto"/>
        <w:jc w:val="left"/>
        <w:textAlignment w:val="center"/>
        <w:rPr>
          <w:color w:val="000000"/>
        </w:rPr>
      </w:pPr>
      <w:r>
        <w:rPr>
          <w:color w:val="000000"/>
        </w:rPr>
        <w:t>【点睛】</w:t>
      </w:r>
      <w:r>
        <w:rPr>
          <w:rFonts w:ascii="宋体" w:hAnsi="宋体" w:eastAsia="宋体" w:cs="宋体"/>
          <w:color w:val="000000"/>
        </w:rPr>
        <w:t>本题考查了直角三角形的性质，勾股定理，灵活运用勾股定理是解题的关键．</w:t>
      </w:r>
    </w:p>
    <w:p w14:paraId="73314277">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中，</w:t>
      </w:r>
      <w:r>
        <w:object>
          <v:shape id="_x0000_i121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9" o:title="eqId047dc9795efa99b6fb9fdf9778085dab"/>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1" o:title="eqId2a30f3a8b673cc28bd90c50cf1a35281"/>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是边</w:t>
      </w:r>
      <w:r>
        <w:object>
          <v:shape id="_x0000_i12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上一点，连接</w:t>
      </w:r>
      <w:r>
        <w:object>
          <v:shape id="_x0000_i12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44" o:title="eqId4eedae8d316c76e3d0b451256de03fb9"/>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，在</w:t>
      </w:r>
      <w:r>
        <w:object>
          <v:shape id="_x0000_i12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右侧作</w:t>
      </w:r>
      <w:r>
        <w:object>
          <v:shape id="_x0000_i1221"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48" o:title="eqIdfe446a0456e9168028baee032d8d7d23"/>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，且</w:t>
      </w:r>
      <w:r>
        <w:object>
          <v:shape id="_x0000_i1222" o:spt="75" alt="学科网(www.zxxk.com)--教育资源门户，提供试卷、教案、课件、论文、素材以及各类教学资源下载，还有大量而丰富的教学相关资讯！" type="#_x0000_t75" style="height:12.95pt;width:48pt;" o:ole="t" filled="f" o:preferrelative="t" stroked="f" coordsize="21600,21600">
            <v:path/>
            <v:fill on="f" focussize="0,0"/>
            <v:stroke on="f" joinstyle="miter"/>
            <v:imagedata r:id="rId350" o:title="eqId59a2e63e2e76266d606946a11c1d75de"/>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，连接</w:t>
      </w:r>
      <w:r>
        <w:object>
          <v:shape id="_x0000_i122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52" o:title="eqId4cae70b8a9d2d2e96dea62c00ced04b9"/>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．若</w:t>
      </w:r>
      <w:r>
        <w:object>
          <v:shape id="_x0000_i1224"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354" o:title="eqIdd2f5ae7930c508d327a7609f4cf79b61"/>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56" o:title="eqId4ed3a08add0f389dbe3f7f74575faf45"/>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，则四边形</w:t>
      </w:r>
      <w:r>
        <w:object>
          <v:shape id="_x0000_i122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58" o:title="eqId818110be1feca07319280f3a2dc71489"/>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的面积为</w:t>
      </w:r>
      <w:r>
        <w:rPr>
          <w:color w:val="000000"/>
        </w:rPr>
        <w:t>_________</w:t>
      </w:r>
      <w:r>
        <w:rPr>
          <w:rFonts w:ascii="宋体" w:hAnsi="宋体" w:eastAsia="宋体" w:cs="宋体"/>
          <w:color w:val="000000"/>
        </w:rPr>
        <w:t>．</w:t>
      </w:r>
    </w:p>
    <w:p w14:paraId="4F0361F9">
      <w:pPr>
        <w:spacing w:line="360" w:lineRule="auto"/>
        <w:jc w:val="left"/>
        <w:textAlignment w:val="center"/>
        <w:rPr>
          <w:color w:val="000000"/>
        </w:rPr>
      </w:pPr>
      <w:r>
        <w:rPr>
          <w:color w:val="000000"/>
        </w:rPr>
        <w:drawing>
          <wp:inline distT="0" distB="0" distL="114300" distR="114300">
            <wp:extent cx="1562100" cy="1190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562100" cy="1190625"/>
                    </a:xfrm>
                    <a:prstGeom prst="rect">
                      <a:avLst/>
                    </a:prstGeom>
                  </pic:spPr>
                </pic:pic>
              </a:graphicData>
            </a:graphic>
          </wp:inline>
        </w:drawing>
      </w:r>
    </w:p>
    <w:p w14:paraId="613B2AF1">
      <w:pPr>
        <w:spacing w:line="360" w:lineRule="auto"/>
        <w:textAlignment w:val="center"/>
        <w:rPr>
          <w:color w:val="000000"/>
        </w:rPr>
      </w:pPr>
      <w:r>
        <w:rPr>
          <w:color w:val="2E75B6"/>
        </w:rPr>
        <w:t>【答案】</w:t>
      </w:r>
      <w:r>
        <w:rPr>
          <w:rFonts w:ascii="Times New Roman" w:hAnsi="Times New Roman" w:eastAsia="Times New Roman" w:cs="Times New Roman"/>
          <w:color w:val="000000"/>
        </w:rPr>
        <w:t>168</w:t>
      </w:r>
    </w:p>
    <w:p w14:paraId="4352AC99">
      <w:pPr>
        <w:spacing w:line="360" w:lineRule="auto"/>
        <w:textAlignment w:val="center"/>
        <w:rPr>
          <w:color w:val="000000"/>
        </w:rPr>
      </w:pPr>
      <w:r>
        <w:rPr>
          <w:color w:val="2E75B6"/>
        </w:rPr>
        <w:t>【解析】</w:t>
      </w:r>
    </w:p>
    <w:p w14:paraId="631D1E43">
      <w:pPr>
        <w:spacing w:line="360" w:lineRule="auto"/>
        <w:jc w:val="both"/>
        <w:textAlignment w:val="center"/>
        <w:rPr>
          <w:color w:val="000000"/>
        </w:rPr>
      </w:pPr>
      <w:r>
        <w:rPr>
          <w:color w:val="000000"/>
        </w:rPr>
        <w:t>【分析】</w:t>
      </w:r>
      <w:r>
        <w:rPr>
          <w:rFonts w:ascii="宋体" w:hAnsi="宋体" w:eastAsia="宋体" w:cs="宋体"/>
          <w:color w:val="000000"/>
        </w:rPr>
        <w:t>本题考查等边对等角，平行线的性质，角平分线的性质，勾股定理，掌握知识点是解题的关键．</w:t>
      </w:r>
    </w:p>
    <w:p w14:paraId="28A6768A">
      <w:pPr>
        <w:spacing w:line="360" w:lineRule="auto"/>
        <w:jc w:val="both"/>
        <w:textAlignment w:val="center"/>
        <w:rPr>
          <w:color w:val="000000"/>
        </w:rPr>
      </w:pPr>
      <w:r>
        <w:rPr>
          <w:rFonts w:ascii="宋体" w:hAnsi="宋体" w:eastAsia="宋体" w:cs="宋体"/>
          <w:color w:val="000000"/>
        </w:rPr>
        <w:t>过点</w:t>
      </w:r>
      <w:r>
        <w:object>
          <v:shape id="_x0000_i12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作</w:t>
      </w:r>
      <w:r>
        <w:object>
          <v:shape id="_x0000_i122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62" o:title="eqId8b47a08a25693bbfa01026573625ad15"/>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64" o:title="eqId8fd7bbbcc18f5a28eae1adbf2e7add21"/>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，根据等边对等角结合平行线的性质，推出</w:t>
      </w:r>
      <w:r>
        <w:object>
          <v:shape id="_x0000_i1230" o:spt="75" alt="学科网(www.zxxk.com)--教育资源门户，提供试卷、教案、课件、论文、素材以及各类教学资源下载，还有大量而丰富的教学相关资讯！" type="#_x0000_t75" style="height:13.9pt;width:81.1pt;" o:ole="t" filled="f" o:preferrelative="t" stroked="f" coordsize="21600,21600">
            <v:path/>
            <v:fill on="f" focussize="0,0"/>
            <v:stroke on="f" joinstyle="miter"/>
            <v:imagedata r:id="rId366" o:title="eqIdd29315750035531ab316b3d302178e6b"/>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，进而得到</w:t>
      </w:r>
      <w:r>
        <w:object>
          <v:shape id="_x0000_i1231"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368" o:title="eqId73cbd27d06065f2ddd5cf5ccbe5bef48"/>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，得到</w:t>
      </w:r>
      <w:r>
        <w:object>
          <v:shape id="_x0000_i1232"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70" o:title="eqId7b4db6dbda73fc18a8f9841281acbb79"/>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，进而得到四边形</w:t>
      </w:r>
      <w:r>
        <w:object>
          <v:shape id="_x0000_i123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58" o:title="eqId818110be1feca07319280f3a2dc71489"/>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的面积等于</w:t>
      </w:r>
      <w:r>
        <w:object>
          <v:shape id="_x0000_i1234"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73" o:title="eqIdb5cbff84327e964f912a54032e76ccc9"/>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，设</w:t>
      </w:r>
      <w:r>
        <w:object>
          <v:shape id="_x0000_i123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5" o:title="eqId7e787bb792dcd936cb4e87023c95011b"/>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，勾股定理求出</w:t>
      </w:r>
      <w:r>
        <w:object>
          <v:shape id="_x0000_i1236"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77" o:title="eqIddb54223bb3fc2fe2497213a4d1f94827"/>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的长，再利用面积公式求出</w:t>
      </w:r>
      <w:r>
        <w:object>
          <v:shape id="_x0000_i123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的面积即可．</w:t>
      </w:r>
    </w:p>
    <w:p w14:paraId="446547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9" o:title="eqId047dc9795efa99b6fb9fdf9778085dab"/>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w:t>
      </w:r>
    </w:p>
    <w:p w14:paraId="5AE4CFB1">
      <w:pPr>
        <w:spacing w:line="360" w:lineRule="auto"/>
        <w:jc w:val="left"/>
        <w:textAlignment w:val="center"/>
        <w:rPr>
          <w:color w:val="000000"/>
        </w:rPr>
      </w:pPr>
      <w:r>
        <w:rPr>
          <w:rFonts w:ascii="Times New Roman" w:hAnsi="Times New Roman"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81" o:title="eqIdb77c8ef75793d21d2d5d8bf470a61159"/>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p>
    <w:p w14:paraId="6BD3CB1D">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348" o:title="eqIdfe446a0456e9168028baee032d8d7d23"/>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w:t>
      </w:r>
    </w:p>
    <w:p w14:paraId="3D9D98B0">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14.2pt;width:81.25pt;" o:ole="t" filled="f" o:preferrelative="t" stroked="f" coordsize="21600,21600">
            <v:path/>
            <v:fill on="f" focussize="0,0"/>
            <v:stroke on="f" joinstyle="miter"/>
            <v:imagedata r:id="rId384" o:title="eqId31c63b04f578e3f1d7d66bb33c098065"/>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w:t>
      </w:r>
    </w:p>
    <w:p w14:paraId="2E12D710">
      <w:pPr>
        <w:spacing w:line="360" w:lineRule="auto"/>
        <w:jc w:val="left"/>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13.9pt;width:81.1pt;" o:ole="t" filled="f" o:preferrelative="t" stroked="f" coordsize="21600,21600">
            <v:path/>
            <v:fill on="f" focussize="0,0"/>
            <v:stroke on="f" joinstyle="miter"/>
            <v:imagedata r:id="rId366" o:title="eqIdd29315750035531ab316b3d302178e6b"/>
            <o:lock v:ext="edit" aspectratio="t"/>
            <w10:wrap type="none"/>
            <w10:anchorlock/>
          </v:shape>
          <o:OLEObject Type="Embed" ProgID="Equation.DSMT4" ShapeID="_x0000_i1242" DrawAspect="Content" ObjectID="_1468075942" r:id="rId385">
            <o:LockedField>false</o:LockedField>
          </o:OLEObject>
        </w:object>
      </w:r>
      <w:r>
        <w:rPr>
          <w:rFonts w:ascii="宋体" w:hAnsi="宋体" w:eastAsia="宋体" w:cs="宋体"/>
          <w:color w:val="000000"/>
        </w:rPr>
        <w:t>，</w:t>
      </w:r>
    </w:p>
    <w:p w14:paraId="2E332AE8">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243" DrawAspect="Content" ObjectID="_1468075943" r:id="rId386">
            <o:LockedField>false</o:LockedField>
          </o:OLEObject>
        </w:object>
      </w:r>
      <w:r>
        <w:rPr>
          <w:rFonts w:ascii="宋体" w:hAnsi="宋体" w:eastAsia="宋体" w:cs="宋体"/>
          <w:color w:val="000000"/>
        </w:rPr>
        <w:t>平分</w:t>
      </w:r>
      <w:r>
        <w:object>
          <v:shape id="_x0000_i124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388" o:title="eqId3d786ee723231d4ca87eb9d011a378b5"/>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p>
    <w:p w14:paraId="1A165816">
      <w:pPr>
        <w:spacing w:line="360" w:lineRule="auto"/>
        <w:jc w:val="left"/>
        <w:textAlignment w:val="center"/>
        <w:rPr>
          <w:color w:val="000000"/>
        </w:rPr>
      </w:pPr>
      <w:r>
        <w:rPr>
          <w:rFonts w:ascii="宋体" w:hAnsi="宋体" w:eastAsia="宋体" w:cs="宋体"/>
          <w:color w:val="000000"/>
        </w:rPr>
        <w:t>过点</w:t>
      </w:r>
      <w:r>
        <w:object>
          <v:shape id="_x0000_i124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83" o:title="eqIdc5db41a1f31d6baee7c69990811edb9f"/>
            <o:lock v:ext="edit" aspectratio="t"/>
            <w10:wrap type="none"/>
            <w10:anchorlock/>
          </v:shape>
          <o:OLEObject Type="Embed" ProgID="Equation.DSMT4" ShapeID="_x0000_i1245" DrawAspect="Content" ObjectID="_1468075945" r:id="rId389">
            <o:LockedField>false</o:LockedField>
          </o:OLEObject>
        </w:object>
      </w:r>
      <w:r>
        <w:rPr>
          <w:rFonts w:ascii="宋体" w:hAnsi="宋体" w:eastAsia="宋体" w:cs="宋体"/>
          <w:color w:val="000000"/>
        </w:rPr>
        <w:t>作</w:t>
      </w:r>
      <w:r>
        <w:object>
          <v:shape id="_x0000_i124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62" o:title="eqId8b47a08a25693bbfa01026573625ad15"/>
            <o:lock v:ext="edit" aspectratio="t"/>
            <w10:wrap type="none"/>
            <w10:anchorlock/>
          </v:shape>
          <o:OLEObject Type="Embed" ProgID="Equation.DSMT4" ShapeID="_x0000_i1246" DrawAspect="Content" ObjectID="_1468075946" r:id="rId390">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64" o:title="eqId8fd7bbbcc18f5a28eae1adbf2e7add21"/>
            <o:lock v:ext="edit" aspectratio="t"/>
            <w10:wrap type="none"/>
            <w10:anchorlock/>
          </v:shape>
          <o:OLEObject Type="Embed" ProgID="Equation.DSMT4" ShapeID="_x0000_i1247" DrawAspect="Content" ObjectID="_1468075947" r:id="rId391">
            <o:LockedField>false</o:LockedField>
          </o:OLEObject>
        </w:object>
      </w:r>
      <w:r>
        <w:rPr>
          <w:rFonts w:ascii="宋体" w:hAnsi="宋体" w:eastAsia="宋体" w:cs="宋体"/>
          <w:color w:val="000000"/>
        </w:rPr>
        <w:t>，</w:t>
      </w:r>
    </w:p>
    <w:p w14:paraId="249D0A83">
      <w:pPr>
        <w:spacing w:line="360" w:lineRule="auto"/>
        <w:jc w:val="left"/>
        <w:textAlignment w:val="center"/>
        <w:rPr>
          <w:color w:val="000000"/>
        </w:rPr>
      </w:pPr>
      <w:r>
        <w:rPr>
          <w:color w:val="000000"/>
        </w:rPr>
        <w:drawing>
          <wp:inline distT="0" distB="0" distL="114300" distR="114300">
            <wp:extent cx="1581150"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581150" cy="1209675"/>
                    </a:xfrm>
                    <a:prstGeom prst="rect">
                      <a:avLst/>
                    </a:prstGeom>
                  </pic:spPr>
                </pic:pic>
              </a:graphicData>
            </a:graphic>
          </wp:inline>
        </w:drawing>
      </w:r>
    </w:p>
    <w:p w14:paraId="1FAC2B3D">
      <w:pPr>
        <w:spacing w:line="360" w:lineRule="auto"/>
        <w:jc w:val="left"/>
        <w:textAlignment w:val="center"/>
        <w:rPr>
          <w:color w:val="000000"/>
        </w:rPr>
      </w:pPr>
      <w:r>
        <w:rPr>
          <w:rFonts w:ascii="宋体" w:hAnsi="宋体" w:eastAsia="宋体" w:cs="宋体"/>
          <w:color w:val="000000"/>
        </w:rPr>
        <w:t>则：</w:t>
      </w:r>
      <w:r>
        <w:object>
          <v:shape id="_x0000_i1248"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368" o:title="eqId73cbd27d06065f2ddd5cf5ccbe5bef48"/>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w:t>
      </w:r>
    </w:p>
    <w:p w14:paraId="5EF0D10B">
      <w:pPr>
        <w:spacing w:line="360" w:lineRule="auto"/>
        <w:jc w:val="left"/>
        <w:textAlignment w:val="center"/>
        <w:rPr>
          <w:color w:val="000000"/>
        </w:rPr>
      </w:pP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395" o:title="eqId2c3bddad872b9a46f209d5b393732965"/>
            <o:lock v:ext="edit" aspectratio="t"/>
            <w10:wrap type="none"/>
            <w10:anchorlock/>
          </v:shape>
          <o:OLEObject Type="Embed" ProgID="Equation.DSMT4" ShapeID="_x0000_i1249" DrawAspect="Content" ObjectID="_1468075949" r:id="rId394">
            <o:LockedField>false</o:LockedField>
          </o:OLEObject>
        </w:object>
      </w:r>
      <w:r>
        <w:rPr>
          <w:rFonts w:ascii="宋体" w:hAnsi="宋体" w:eastAsia="宋体" w:cs="宋体"/>
          <w:color w:val="000000"/>
        </w:rPr>
        <w:t>，且</w:t>
      </w:r>
      <w:r>
        <w:object>
          <v:shape id="_x0000_i1250" o:spt="75" alt="学科网(www.zxxk.com)--教育资源门户，提供试卷、教案、课件、论文、素材以及各类教学资源下载，还有大量而丰富的教学相关资讯！" type="#_x0000_t75" style="height:12.95pt;width:48pt;" o:ole="t" filled="f" o:preferrelative="t" stroked="f" coordsize="21600,21600">
            <v:path/>
            <v:fill on="f" focussize="0,0"/>
            <v:stroke on="f" joinstyle="miter"/>
            <v:imagedata r:id="rId350" o:title="eqId59a2e63e2e76266d606946a11c1d75de"/>
            <o:lock v:ext="edit" aspectratio="t"/>
            <w10:wrap type="none"/>
            <w10:anchorlock/>
          </v:shape>
          <o:OLEObject Type="Embed" ProgID="Equation.DSMT4" ShapeID="_x0000_i1250" DrawAspect="Content" ObjectID="_1468075950" r:id="rId396">
            <o:LockedField>false</o:LockedField>
          </o:OLEObject>
        </w:object>
      </w:r>
      <w:r>
        <w:rPr>
          <w:rFonts w:ascii="宋体" w:hAnsi="宋体" w:eastAsia="宋体" w:cs="宋体"/>
          <w:color w:val="000000"/>
        </w:rPr>
        <w:t>，</w:t>
      </w:r>
    </w:p>
    <w:p w14:paraId="435E89FE">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70" o:title="eqId7b4db6dbda73fc18a8f9841281acbb79"/>
            <o:lock v:ext="edit" aspectratio="t"/>
            <w10:wrap type="none"/>
            <w10:anchorlock/>
          </v:shape>
          <o:OLEObject Type="Embed" ProgID="Equation.DSMT4" ShapeID="_x0000_i1251" DrawAspect="Content" ObjectID="_1468075951" r:id="rId397">
            <o:LockedField>false</o:LockedField>
          </o:OLEObject>
        </w:object>
      </w:r>
      <w:r>
        <w:rPr>
          <w:rFonts w:ascii="宋体" w:hAnsi="宋体" w:eastAsia="宋体" w:cs="宋体"/>
          <w:color w:val="000000"/>
        </w:rPr>
        <w:t>，</w:t>
      </w:r>
    </w:p>
    <w:p w14:paraId="6E0F5E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52"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58" o:title="eqId818110be1feca07319280f3a2dc71489"/>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的面积</w:t>
      </w:r>
      <w:r>
        <w:object>
          <v:shape id="_x0000_i1253" o:spt="75" alt="学科网(www.zxxk.com)--教育资源门户，提供试卷、教案、课件、论文、素材以及各类教学资源下载，还有大量而丰富的教学相关资讯！" type="#_x0000_t75" style="height:18pt;width:185.25pt;" o:ole="t" filled="f" o:preferrelative="t" stroked="f" coordsize="21600,21600">
            <v:path/>
            <v:fill on="f" focussize="0,0"/>
            <v:stroke on="f" joinstyle="miter"/>
            <v:imagedata r:id="rId400" o:title="eqId0b8c25a260f3356f5c84cb3ba8497404"/>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p>
    <w:p w14:paraId="7D5F6439">
      <w:pPr>
        <w:spacing w:line="360" w:lineRule="auto"/>
        <w:jc w:val="left"/>
        <w:textAlignment w:val="center"/>
        <w:rPr>
          <w:color w:val="000000"/>
        </w:rPr>
      </w:pP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354" o:title="eqIdd2f5ae7930c508d327a7609f4cf79b61"/>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56" o:title="eqId4ed3a08add0f389dbe3f7f74575faf45"/>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w:t>
      </w:r>
    </w:p>
    <w:p w14:paraId="7CDB8545">
      <w:pPr>
        <w:spacing w:line="360" w:lineRule="auto"/>
        <w:jc w:val="left"/>
        <w:textAlignment w:val="center"/>
        <w:rPr>
          <w:color w:val="000000"/>
        </w:rPr>
      </w:pPr>
      <w:r>
        <w:rPr>
          <w:rFonts w:ascii="Times New Roman" w:hAnsi="Times New Roman" w:eastAsia="Times New Roman" w:cs="Times New Roman"/>
          <w:color w:val="000000"/>
        </w:rPr>
        <w:t>∴</w:t>
      </w:r>
      <w:r>
        <w:object>
          <v:shape id="_x0000_i1256"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04" o:title="eqIde76faa363d8d18fce35d03cb8b32a414"/>
            <o:lock v:ext="edit" aspectratio="t"/>
            <w10:wrap type="none"/>
            <w10:anchorlock/>
          </v:shape>
          <o:OLEObject Type="Embed" ProgID="Equation.DSMT4" ShapeID="_x0000_i1256" DrawAspect="Content" ObjectID="_1468075956" r:id="rId403">
            <o:LockedField>false</o:LockedField>
          </o:OLEObject>
        </w:object>
      </w:r>
      <w:r>
        <w:rPr>
          <w:rFonts w:ascii="宋体" w:hAnsi="宋体" w:eastAsia="宋体" w:cs="宋体"/>
          <w:color w:val="000000"/>
        </w:rPr>
        <w:t>，</w:t>
      </w:r>
    </w:p>
    <w:p w14:paraId="75B26067">
      <w:pPr>
        <w:spacing w:line="360" w:lineRule="auto"/>
        <w:jc w:val="left"/>
        <w:textAlignment w:val="center"/>
        <w:rPr>
          <w:color w:val="000000"/>
        </w:rPr>
      </w:pPr>
      <w:r>
        <w:rPr>
          <w:rFonts w:ascii="宋体" w:hAnsi="宋体" w:eastAsia="宋体" w:cs="宋体"/>
          <w:color w:val="000000"/>
        </w:rPr>
        <w:t>设</w:t>
      </w:r>
      <w:r>
        <w:object>
          <v:shape id="_x0000_i125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5" o:title="eqId7e787bb792dcd936cb4e87023c95011b"/>
            <o:lock v:ext="edit" aspectratio="t"/>
            <w10:wrap type="none"/>
            <w10:anchorlock/>
          </v:shape>
          <o:OLEObject Type="Embed" ProgID="Equation.DSMT4" ShapeID="_x0000_i1257" DrawAspect="Content" ObjectID="_1468075957" r:id="rId405">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407" o:title="eqId0556e5e67023c31e7bd1e18c7436ce9f"/>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w:t>
      </w:r>
    </w:p>
    <w:p w14:paraId="69A59310">
      <w:pPr>
        <w:spacing w:line="360" w:lineRule="auto"/>
        <w:jc w:val="left"/>
        <w:textAlignment w:val="center"/>
        <w:rPr>
          <w:color w:val="000000"/>
        </w:rPr>
      </w:pPr>
      <w:r>
        <w:rPr>
          <w:rFonts w:ascii="宋体" w:hAnsi="宋体" w:eastAsia="宋体" w:cs="宋体"/>
          <w:color w:val="000000"/>
        </w:rPr>
        <w:t>由勾股定理，得：</w:t>
      </w:r>
      <w:r>
        <w:object>
          <v:shape id="_x0000_i1259" o:spt="75" alt="学科网(www.zxxk.com)--教育资源门户，提供试卷、教案、课件、论文、素材以及各类教学资源下载，还有大量而丰富的教学相关资讯！" type="#_x0000_t75" style="height:15.75pt;width:165.75pt;" o:ole="t" filled="f" o:preferrelative="t" stroked="f" coordsize="21600,21600">
            <v:path/>
            <v:fill on="f" focussize="0,0"/>
            <v:stroke on="f" joinstyle="miter"/>
            <v:imagedata r:id="rId409" o:title="eqId76ded8d6ecfcd44c02647817f46cd6bf"/>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p>
    <w:p w14:paraId="6420959B">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21.85pt;width:122.15pt;" o:ole="t" filled="f" o:preferrelative="t" stroked="f" coordsize="21600,21600">
            <v:path/>
            <v:fill on="f" focussize="0,0"/>
            <v:stroke on="f" joinstyle="miter"/>
            <v:imagedata r:id="rId411" o:title="eqId4c3a786e90293e6f64a3747a1eff131a"/>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w:t>
      </w:r>
    </w:p>
    <w:p w14:paraId="0E15ABD4">
      <w:pPr>
        <w:spacing w:line="360" w:lineRule="auto"/>
        <w:jc w:val="left"/>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30.85pt;width:42.1pt;" o:ole="t" filled="f" o:preferrelative="t" stroked="f" coordsize="21600,21600">
            <v:path/>
            <v:fill on="f" focussize="0,0"/>
            <v:stroke on="f" joinstyle="miter"/>
            <v:imagedata r:id="rId413" o:title="eqIdf18e94f1aa4b1927f6497c31dce64484"/>
            <o:lock v:ext="edit" aspectratio="t"/>
            <w10:wrap type="none"/>
            <w10:anchorlock/>
          </v:shape>
          <o:OLEObject Type="Embed" ProgID="Equation.DSMT4" ShapeID="_x0000_i1261" DrawAspect="Content" ObjectID="_1468075961" r:id="rId412">
            <o:LockedField>false</o:LockedField>
          </o:OLEObject>
        </w:object>
      </w:r>
      <w:r>
        <w:rPr>
          <w:rFonts w:ascii="宋体" w:hAnsi="宋体" w:eastAsia="宋体" w:cs="宋体"/>
          <w:color w:val="000000"/>
        </w:rPr>
        <w:t>，</w:t>
      </w:r>
    </w:p>
    <w:p w14:paraId="6165F681">
      <w:pPr>
        <w:spacing w:line="360" w:lineRule="auto"/>
        <w:jc w:val="left"/>
        <w:textAlignment w:val="center"/>
        <w:rPr>
          <w:color w:val="000000"/>
        </w:rPr>
      </w:pPr>
      <w:r>
        <w:rPr>
          <w:rFonts w:ascii="Times New Roman" w:hAnsi="Times New Roman" w:eastAsia="Times New Roman" w:cs="Times New Roman"/>
          <w:color w:val="000000"/>
        </w:rPr>
        <w:t>∴</w:t>
      </w:r>
      <w:r>
        <w:object>
          <v:shape id="_x0000_i1262"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415" o:title="eqIddbdb114ec724dd3ee53c6f41fcddec34"/>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p>
    <w:p w14:paraId="4E279CB8">
      <w:pPr>
        <w:spacing w:line="360" w:lineRule="auto"/>
        <w:jc w:val="left"/>
        <w:textAlignment w:val="center"/>
        <w:rPr>
          <w:color w:val="000000"/>
        </w:rPr>
      </w:pP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30.85pt;width:189.8pt;" o:ole="t" filled="f" o:preferrelative="t" stroked="f" coordsize="21600,21600">
            <v:path/>
            <v:fill on="f" focussize="0,0"/>
            <v:stroke on="f" joinstyle="miter"/>
            <v:imagedata r:id="rId417" o:title="eqIdf944dbb3c0e50ba2df8371638fcba2e4"/>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w:t>
      </w:r>
    </w:p>
    <w:p w14:paraId="78D8F48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64"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58" o:title="eqId818110be1feca07319280f3a2dc71489"/>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168</w:t>
      </w:r>
      <w:r>
        <w:rPr>
          <w:rFonts w:ascii="宋体" w:hAnsi="宋体" w:eastAsia="宋体" w:cs="宋体"/>
          <w:color w:val="000000"/>
        </w:rPr>
        <w:t>．</w:t>
      </w:r>
    </w:p>
    <w:p w14:paraId="0ACC43B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168</w:t>
      </w:r>
      <w:r>
        <w:rPr>
          <w:rFonts w:ascii="宋体" w:hAnsi="宋体" w:eastAsia="宋体" w:cs="宋体"/>
          <w:color w:val="000000"/>
        </w:rPr>
        <w:t>．</w:t>
      </w:r>
    </w:p>
    <w:p w14:paraId="1D2957A4">
      <w:pPr>
        <w:spacing w:line="360" w:lineRule="auto"/>
        <w:jc w:val="both"/>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w:t>
      </w:r>
      <w:r>
        <w:object>
          <v:shape id="_x0000_i12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266"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421" o:title="eqId7012d1ff11db5e150182e19646814cd6"/>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匀速运动到点</w:t>
      </w:r>
      <w:r>
        <w:rPr>
          <w:rFonts w:ascii="Times New Roman" w:hAnsi="Times New Roman" w:eastAsia="Times New Roman" w:cs="Times New Roman"/>
          <w:i/>
          <w:color w:val="000000"/>
        </w:rPr>
        <w:t>A</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是点</w:t>
      </w:r>
      <w:r>
        <w:rPr>
          <w:rFonts w:ascii="Times New Roman" w:hAnsi="Times New Roman" w:eastAsia="Times New Roman" w:cs="Times New Roman"/>
          <w:i/>
          <w:color w:val="000000"/>
        </w:rPr>
        <w:t>P</w:t>
      </w:r>
      <w:r>
        <w:rPr>
          <w:rFonts w:ascii="宋体" w:hAnsi="宋体" w:eastAsia="宋体" w:cs="宋体"/>
          <w:color w:val="000000"/>
        </w:rPr>
        <w:t>运动时，线段</w:t>
      </w:r>
      <w:r>
        <w:object>
          <v:shape id="_x0000_i126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3" o:title="eqId2cdba1337ec85fa9722cb4b320a82ae6"/>
            <o:lock v:ext="edit" aspectratio="t"/>
            <w10:wrap type="none"/>
            <w10:anchorlock/>
          </v:shape>
          <o:OLEObject Type="Embed" ProgID="Equation.DSMT4" ShapeID="_x0000_i1267" DrawAspect="Content" ObjectID="_1468075967" r:id="rId422">
            <o:LockedField>false</o:LockedField>
          </o:OLEObject>
        </w:object>
      </w:r>
      <w:r>
        <w:rPr>
          <w:rFonts w:ascii="宋体" w:hAnsi="宋体" w:eastAsia="宋体" w:cs="宋体"/>
          <w:color w:val="000000"/>
        </w:rPr>
        <w:t>的长度</w:t>
      </w:r>
      <w:r>
        <w:rPr>
          <w:rFonts w:ascii="Times New Roman" w:hAnsi="Times New Roman" w:eastAsia="Times New Roman" w:cs="Times New Roman"/>
          <w:i/>
          <w:color w:val="000000"/>
        </w:rPr>
        <w:t>y</w:t>
      </w:r>
      <w:r>
        <w:rPr>
          <w:rFonts w:ascii="宋体" w:hAnsi="宋体" w:eastAsia="宋体" w:cs="宋体"/>
          <w:color w:val="000000"/>
        </w:rPr>
        <w:t>随时间</w:t>
      </w:r>
      <w:r>
        <w:rPr>
          <w:rFonts w:ascii="Times New Roman" w:hAnsi="Times New Roman" w:eastAsia="Times New Roman" w:cs="Times New Roman"/>
          <w:i/>
          <w:color w:val="000000"/>
        </w:rPr>
        <w:t>x</w:t>
      </w:r>
      <w:r>
        <w:rPr>
          <w:rFonts w:ascii="宋体" w:hAnsi="宋体" w:eastAsia="宋体" w:cs="宋体"/>
          <w:color w:val="000000"/>
        </w:rPr>
        <w:t>变化的关系图象，其中</w:t>
      </w:r>
      <w:r>
        <w:rPr>
          <w:rFonts w:ascii="Times New Roman" w:hAnsi="Times New Roman" w:eastAsia="Times New Roman" w:cs="Times New Roman"/>
          <w:i/>
          <w:color w:val="000000"/>
        </w:rPr>
        <w:t>M</w:t>
      </w:r>
      <w:r>
        <w:rPr>
          <w:rFonts w:ascii="宋体" w:hAnsi="宋体" w:eastAsia="宋体" w:cs="宋体"/>
          <w:color w:val="000000"/>
        </w:rPr>
        <w:t>为曲线部分的最低点，则</w:t>
      </w:r>
      <w:r>
        <w:object>
          <v:shape id="_x0000_i12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268" DrawAspect="Content" ObjectID="_1468075968" r:id="rId424">
            <o:LockedField>false</o:LockedField>
          </o:OLEObject>
        </w:object>
      </w:r>
      <w:r>
        <w:rPr>
          <w:rFonts w:ascii="宋体" w:hAnsi="宋体" w:eastAsia="宋体" w:cs="宋体"/>
          <w:color w:val="000000"/>
        </w:rPr>
        <w:t>边上的高长为</w:t>
      </w:r>
      <w:r>
        <w:rPr>
          <w:color w:val="000000"/>
        </w:rPr>
        <w:t>_________</w:t>
      </w:r>
      <w:r>
        <w:rPr>
          <w:rFonts w:ascii="宋体" w:hAnsi="宋体" w:eastAsia="宋体" w:cs="宋体"/>
          <w:color w:val="000000"/>
        </w:rPr>
        <w:t>．</w:t>
      </w:r>
    </w:p>
    <w:p w14:paraId="0C462867">
      <w:pPr>
        <w:spacing w:line="360" w:lineRule="auto"/>
        <w:jc w:val="both"/>
        <w:textAlignment w:val="center"/>
        <w:rPr>
          <w:color w:val="000000"/>
        </w:rPr>
      </w:pPr>
      <w:r>
        <w:rPr>
          <w:color w:val="000000"/>
        </w:rPr>
        <w:drawing>
          <wp:inline distT="0" distB="0" distL="114300" distR="114300">
            <wp:extent cx="3219450" cy="1866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3219450" cy="1866900"/>
                    </a:xfrm>
                    <a:prstGeom prst="rect">
                      <a:avLst/>
                    </a:prstGeom>
                  </pic:spPr>
                </pic:pic>
              </a:graphicData>
            </a:graphic>
          </wp:inline>
        </w:drawing>
      </w:r>
    </w:p>
    <w:p w14:paraId="032C4662">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AED6E5E">
      <w:pPr>
        <w:spacing w:line="360" w:lineRule="auto"/>
        <w:textAlignment w:val="center"/>
        <w:rPr>
          <w:color w:val="000000"/>
        </w:rPr>
      </w:pPr>
      <w:r>
        <w:rPr>
          <w:color w:val="2E75B6"/>
        </w:rPr>
        <w:t>【解析】</w:t>
      </w:r>
    </w:p>
    <w:p w14:paraId="6B4C06B7">
      <w:pPr>
        <w:spacing w:line="360" w:lineRule="auto"/>
        <w:jc w:val="both"/>
        <w:textAlignment w:val="center"/>
        <w:rPr>
          <w:color w:val="000000"/>
        </w:rPr>
      </w:pPr>
      <w:r>
        <w:rPr>
          <w:color w:val="000000"/>
        </w:rPr>
        <w:t>【分析】</w:t>
      </w:r>
      <w:r>
        <w:rPr>
          <w:rFonts w:ascii="宋体" w:hAnsi="宋体" w:eastAsia="宋体" w:cs="宋体"/>
          <w:color w:val="000000"/>
        </w:rPr>
        <w:t>根据题意，当点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运动到</w:t>
      </w:r>
      <w:r>
        <w:rPr>
          <w:rFonts w:ascii="Times New Roman" w:hAnsi="Times New Roman" w:eastAsia="Times New Roman" w:cs="Times New Roman"/>
          <w:i/>
          <w:color w:val="000000"/>
        </w:rPr>
        <w:t>A</w:t>
      </w:r>
      <w:r>
        <w:rPr>
          <w:rFonts w:ascii="宋体" w:hAnsi="宋体" w:eastAsia="宋体" w:cs="宋体"/>
          <w:color w:val="000000"/>
        </w:rPr>
        <w:t>的过程中，</w:t>
      </w:r>
      <w:r>
        <w:object>
          <v:shape id="_x0000_i126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3" o:title="eqId2cdba1337ec85fa9722cb4b320a82ae6"/>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0</w:t>
      </w:r>
      <w:r>
        <w:rPr>
          <w:rFonts w:ascii="宋体" w:hAnsi="宋体" w:eastAsia="宋体" w:cs="宋体"/>
          <w:color w:val="000000"/>
        </w:rPr>
        <w:t>开始增大，到</w:t>
      </w:r>
      <w:r>
        <w:rPr>
          <w:rFonts w:ascii="Times New Roman" w:hAnsi="Times New Roman" w:eastAsia="Times New Roman" w:cs="Times New Roman"/>
          <w:i/>
          <w:color w:val="000000"/>
        </w:rPr>
        <w:t>C</w:t>
      </w:r>
      <w:r>
        <w:rPr>
          <w:rFonts w:ascii="宋体" w:hAnsi="宋体" w:eastAsia="宋体" w:cs="宋体"/>
          <w:color w:val="000000"/>
        </w:rPr>
        <w:t>时最大为</w:t>
      </w:r>
      <w:r>
        <w:rPr>
          <w:rFonts w:ascii="Times New Roman" w:hAnsi="Times New Roman" w:eastAsia="Times New Roman" w:cs="Times New Roman"/>
          <w:color w:val="000000"/>
        </w:rPr>
        <w:t>5</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C</w:t>
      </w:r>
      <w:r>
        <w:rPr>
          <w:rFonts w:ascii="宋体" w:hAnsi="宋体" w:eastAsia="宋体" w:cs="宋体"/>
          <w:color w:val="000000"/>
        </w:rPr>
        <w:t>运动到</w:t>
      </w:r>
      <w:r>
        <w:rPr>
          <w:rFonts w:ascii="Times New Roman" w:hAnsi="Times New Roman" w:eastAsia="Times New Roman" w:cs="Times New Roman"/>
          <w:i/>
          <w:color w:val="000000"/>
        </w:rPr>
        <w:t>A</w:t>
      </w:r>
      <w:r>
        <w:rPr>
          <w:rFonts w:ascii="宋体" w:hAnsi="宋体" w:eastAsia="宋体" w:cs="宋体"/>
          <w:color w:val="000000"/>
        </w:rPr>
        <w:t>的过程中，</w:t>
      </w:r>
      <w:r>
        <w:object>
          <v:shape id="_x0000_i127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3" o:title="eqId2cdba1337ec85fa9722cb4b320a82ae6"/>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的长度先减小，当</w:t>
      </w:r>
      <w:r>
        <w:object>
          <v:shape id="_x0000_i1271"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30" o:title="eqIdd09a88dc7dc9cd668a57138e1ec71ea2"/>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时达到最小，最小值为</w:t>
      </w:r>
      <w:r>
        <w:rPr>
          <w:rFonts w:ascii="Times New Roman" w:hAnsi="Times New Roman" w:eastAsia="Times New Roman" w:cs="Times New Roman"/>
          <w:color w:val="000000"/>
        </w:rPr>
        <w:t>4</w:t>
      </w:r>
      <w:r>
        <w:rPr>
          <w:rFonts w:ascii="宋体" w:hAnsi="宋体" w:eastAsia="宋体" w:cs="宋体"/>
          <w:color w:val="000000"/>
        </w:rPr>
        <w:t>，然后又增大，进而可求解．</w:t>
      </w:r>
    </w:p>
    <w:p w14:paraId="3B99816A">
      <w:pPr>
        <w:spacing w:line="360" w:lineRule="auto"/>
        <w:jc w:val="left"/>
        <w:textAlignment w:val="center"/>
        <w:rPr>
          <w:color w:val="000000"/>
        </w:rPr>
      </w:pPr>
      <w:r>
        <w:rPr>
          <w:color w:val="000000"/>
        </w:rPr>
        <w:t>【详解】</w:t>
      </w:r>
      <w:r>
        <w:rPr>
          <w:rFonts w:ascii="宋体" w:hAnsi="宋体" w:eastAsia="宋体" w:cs="宋体"/>
          <w:color w:val="000000"/>
        </w:rPr>
        <w:t>解：根据题意，结合图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w:t>
      </w:r>
    </w:p>
    <w:p w14:paraId="372E35A3">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运动到</w:t>
      </w:r>
      <w:r>
        <w:rPr>
          <w:rFonts w:ascii="Times New Roman" w:hAnsi="Times New Roman" w:eastAsia="Times New Roman" w:cs="Times New Roman"/>
          <w:i/>
          <w:color w:val="000000"/>
        </w:rPr>
        <w:t>A</w:t>
      </w:r>
      <w:r>
        <w:rPr>
          <w:rFonts w:ascii="宋体" w:hAnsi="宋体" w:eastAsia="宋体" w:cs="宋体"/>
          <w:color w:val="000000"/>
        </w:rPr>
        <w:t>的过程中，</w:t>
      </w:r>
      <w:r>
        <w:object>
          <v:shape id="_x0000_i12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3" o:title="eqId2cdba1337ec85fa9722cb4b320a82ae6"/>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0</w:t>
      </w:r>
      <w:r>
        <w:rPr>
          <w:rFonts w:ascii="宋体" w:hAnsi="宋体" w:eastAsia="宋体" w:cs="宋体"/>
          <w:color w:val="000000"/>
        </w:rPr>
        <w:t>开始增大，到</w:t>
      </w:r>
      <w:r>
        <w:rPr>
          <w:rFonts w:ascii="Times New Roman" w:hAnsi="Times New Roman" w:eastAsia="Times New Roman" w:cs="Times New Roman"/>
          <w:i/>
          <w:color w:val="000000"/>
        </w:rPr>
        <w:t>C</w:t>
      </w:r>
      <w:r>
        <w:rPr>
          <w:rFonts w:ascii="宋体" w:hAnsi="宋体" w:eastAsia="宋体" w:cs="宋体"/>
          <w:color w:val="000000"/>
        </w:rPr>
        <w:t>时，</w:t>
      </w:r>
      <w:r>
        <w:object>
          <v:shape id="_x0000_i127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3" o:title="eqId2cdba1337ec85fa9722cb4b320a82ae6"/>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最大为</w:t>
      </w:r>
      <w:r>
        <w:rPr>
          <w:rFonts w:ascii="Times New Roman" w:hAnsi="Times New Roman" w:eastAsia="Times New Roman" w:cs="Times New Roman"/>
          <w:color w:val="000000"/>
        </w:rPr>
        <w:t>5</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从</w:t>
      </w:r>
      <w:r>
        <w:rPr>
          <w:rFonts w:ascii="Times New Roman" w:hAnsi="Times New Roman" w:eastAsia="Times New Roman" w:cs="Times New Roman"/>
          <w:i/>
          <w:color w:val="000000"/>
        </w:rPr>
        <w:t>C</w:t>
      </w:r>
      <w:r>
        <w:rPr>
          <w:rFonts w:ascii="宋体" w:hAnsi="宋体" w:eastAsia="宋体" w:cs="宋体"/>
          <w:color w:val="000000"/>
        </w:rPr>
        <w:t>运动到</w:t>
      </w:r>
      <w:r>
        <w:rPr>
          <w:rFonts w:ascii="Times New Roman" w:hAnsi="Times New Roman" w:eastAsia="Times New Roman" w:cs="Times New Roman"/>
          <w:i/>
          <w:color w:val="000000"/>
        </w:rPr>
        <w:t>A</w:t>
      </w:r>
      <w:r>
        <w:rPr>
          <w:rFonts w:ascii="宋体" w:hAnsi="宋体" w:eastAsia="宋体" w:cs="宋体"/>
          <w:color w:val="000000"/>
        </w:rPr>
        <w:t>的过程中，</w:t>
      </w:r>
      <w:r>
        <w:object>
          <v:shape id="_x0000_i127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3" o:title="eqId2cdba1337ec85fa9722cb4b320a82ae6"/>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的长度先减小，当</w:t>
      </w:r>
      <w:r>
        <w:object>
          <v:shape id="_x0000_i1275"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30" o:title="eqIdd09a88dc7dc9cd668a57138e1ec71ea2"/>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时达到最小，最小值为</w:t>
      </w:r>
      <w:r>
        <w:rPr>
          <w:rFonts w:ascii="Times New Roman" w:hAnsi="Times New Roman" w:eastAsia="Times New Roman" w:cs="Times New Roman"/>
          <w:color w:val="000000"/>
        </w:rPr>
        <w:t>4</w:t>
      </w:r>
      <w:r>
        <w:rPr>
          <w:rFonts w:ascii="宋体" w:hAnsi="宋体" w:eastAsia="宋体" w:cs="宋体"/>
          <w:color w:val="000000"/>
        </w:rPr>
        <w:t>，然后又开始增大，则</w:t>
      </w:r>
      <w:r>
        <w:object>
          <v:shape id="_x0000_i127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25" o:title="eqId60ef95894ceebaf236170e8832dcf7e3"/>
            <o:lock v:ext="edit" aspectratio="t"/>
            <w10:wrap type="none"/>
            <w10:anchorlock/>
          </v:shape>
          <o:OLEObject Type="Embed" ProgID="Equation.DSMT4" ShapeID="_x0000_i1276" DrawAspect="Content" ObjectID="_1468075976" r:id="rId435">
            <o:LockedField>false</o:LockedField>
          </o:OLEObject>
        </w:object>
      </w:r>
      <w:r>
        <w:rPr>
          <w:rFonts w:ascii="宋体" w:hAnsi="宋体" w:eastAsia="宋体" w:cs="宋体"/>
          <w:color w:val="000000"/>
        </w:rPr>
        <w:t>边上的高长为</w:t>
      </w:r>
      <w:r>
        <w:rPr>
          <w:rFonts w:ascii="Times New Roman" w:hAnsi="Times New Roman" w:eastAsia="Times New Roman" w:cs="Times New Roman"/>
          <w:color w:val="000000"/>
        </w:rPr>
        <w:t>4</w:t>
      </w:r>
      <w:r>
        <w:rPr>
          <w:rFonts w:ascii="宋体" w:hAnsi="宋体" w:eastAsia="宋体" w:cs="宋体"/>
          <w:color w:val="000000"/>
        </w:rPr>
        <w:t>，</w:t>
      </w:r>
    </w:p>
    <w:p w14:paraId="146DD1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38BB438">
      <w:pPr>
        <w:spacing w:line="360" w:lineRule="auto"/>
        <w:jc w:val="left"/>
        <w:textAlignment w:val="center"/>
        <w:rPr>
          <w:color w:val="000000"/>
        </w:rPr>
      </w:pPr>
      <w:r>
        <w:rPr>
          <w:color w:val="000000"/>
        </w:rPr>
        <w:t>【点睛】</w:t>
      </w:r>
      <w:r>
        <w:rPr>
          <w:rFonts w:ascii="宋体" w:hAnsi="宋体" w:eastAsia="宋体" w:cs="宋体"/>
          <w:color w:val="000000"/>
        </w:rPr>
        <w:t>本题考查图象的理解和应用，把图形和图象结合理解得到线段长度的变化是解答的关键．</w:t>
      </w:r>
    </w:p>
    <w:p w14:paraId="7FB0DBE5">
      <w:pPr>
        <w:spacing w:line="360" w:lineRule="auto"/>
        <w:jc w:val="both"/>
        <w:textAlignment w:val="center"/>
        <w:rPr>
          <w:color w:val="000000"/>
        </w:rPr>
      </w:pPr>
      <w:r>
        <w:rPr>
          <w:color w:val="000000"/>
        </w:rPr>
        <w:t xml:space="preserve">18. </w:t>
      </w:r>
      <w:r>
        <w:rPr>
          <w:rFonts w:ascii="宋体" w:hAnsi="宋体" w:eastAsia="宋体" w:cs="宋体"/>
          <w:color w:val="000000"/>
        </w:rPr>
        <w:t>在</w:t>
      </w:r>
      <w:r>
        <w:object>
          <v:shape id="_x0000_i12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中，</w:t>
      </w:r>
      <w:r>
        <w:object>
          <v:shape id="_x0000_i1278" o:spt="75" alt="学科网(www.zxxk.com)--教育资源门户，提供试卷、教案、课件、论文、素材以及各类教学资源下载，还有大量而丰富的教学相关资讯！" type="#_x0000_t75" style="height:14.2pt;width:92.2pt;" o:ole="t" filled="f" o:preferrelative="t" stroked="f" coordsize="21600,21600">
            <v:path/>
            <v:fill on="f" focussize="0,0"/>
            <v:stroke on="f" joinstyle="miter"/>
            <v:imagedata r:id="rId438" o:title="eqIdbe74d9b6ac59959781fe886322a732ab"/>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，如果将</w:t>
      </w:r>
      <w:r>
        <w:object>
          <v:shape id="_x0000_i127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重合，且折痕交边</w:t>
      </w:r>
      <w:r>
        <w:object>
          <v:shape id="_x0000_i12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，交边</w:t>
      </w:r>
      <w:r>
        <w:object>
          <v:shape id="_x0000_i12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．如果</w:t>
      </w:r>
      <w:r>
        <w:object>
          <v:shape id="_x0000_i12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43" o:title="eqIdf99db03404e48d64e11ad9e953e874ed"/>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是直角三角形，那么</w:t>
      </w:r>
      <w:r>
        <w:object>
          <v:shape id="_x0000_i12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83" DrawAspect="Content" ObjectID="_1468075983" r:id="rId444">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034147A0">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46" o:title="eqId827ccf0c04aa941ba20d5f4c6068b46b"/>
            <o:lock v:ext="edit" aspectratio="t"/>
            <w10:wrap type="none"/>
            <w10:anchorlock/>
          </v:shape>
          <o:OLEObject Type="Embed" ProgID="Equation.DSMT4" ShapeID="_x0000_i1284" DrawAspect="Content" ObjectID="_1468075984" r:id="rId445">
            <o:LockedField>false</o:LockedField>
          </o:OLEObject>
        </w:object>
      </w:r>
    </w:p>
    <w:p w14:paraId="03C38DA1">
      <w:pPr>
        <w:spacing w:line="360" w:lineRule="auto"/>
        <w:textAlignment w:val="center"/>
        <w:rPr>
          <w:color w:val="000000"/>
        </w:rPr>
      </w:pPr>
      <w:r>
        <w:rPr>
          <w:color w:val="2E75B6"/>
        </w:rPr>
        <w:t>【解析】</w:t>
      </w:r>
    </w:p>
    <w:p w14:paraId="101000E6">
      <w:pPr>
        <w:spacing w:line="360" w:lineRule="auto"/>
        <w:jc w:val="both"/>
        <w:textAlignment w:val="center"/>
        <w:rPr>
          <w:color w:val="000000"/>
        </w:rPr>
      </w:pPr>
      <w:r>
        <w:rPr>
          <w:color w:val="000000"/>
        </w:rPr>
        <w:t>【分析】本题是等腰三角形的折叠问题，考查了折叠的性质，等腰三角形三线合一性质，勾股定理，三角形面积等知识．</w:t>
      </w:r>
      <w:r>
        <w:rPr>
          <w:rFonts w:ascii="宋体" w:hAnsi="宋体" w:eastAsia="宋体" w:cs="宋体"/>
          <w:color w:val="000000"/>
        </w:rPr>
        <w:t>分两种情况：当</w:t>
      </w:r>
      <w:r>
        <w:object>
          <v:shape id="_x0000_i12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8" o:title="eqId195d14107fbebcd162913f66d48e97f6"/>
            <o:lock v:ext="edit" aspectratio="t"/>
            <w10:wrap type="none"/>
            <w10:anchorlock/>
          </v:shape>
          <o:OLEObject Type="Embed" ProgID="Equation.DSMT4" ShapeID="_x0000_i1285" DrawAspect="Content" ObjectID="_1468075985" r:id="rId447">
            <o:LockedField>false</o:LockedField>
          </o:OLEObject>
        </w:object>
      </w:r>
      <w:r>
        <w:rPr>
          <w:rFonts w:ascii="宋体" w:hAnsi="宋体" w:eastAsia="宋体" w:cs="宋体"/>
          <w:color w:val="000000"/>
        </w:rPr>
        <w:t>时，根据</w:t>
      </w:r>
      <w:r>
        <w:object>
          <v:shape id="_x0000_i1286" o:spt="75" alt="学科网(www.zxxk.com)--教育资源门户，提供试卷、教案、课件、论文、素材以及各类教学资源下载，还有大量而丰富的教学相关资讯！" type="#_x0000_t75" style="height:14.2pt;width:165.8pt;" o:ole="t" filled="f" o:preferrelative="t" stroked="f" coordsize="21600,21600">
            <v:path/>
            <v:fill on="f" focussize="0,0"/>
            <v:stroke on="f" joinstyle="miter"/>
            <v:imagedata r:id="rId450" o:title="eqId13827dd2c8cad3c4d777cd739e4c031d"/>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及将</w:t>
      </w:r>
      <w:r>
        <w:object>
          <v:shape id="_x0000_i128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87" DrawAspect="Content" ObjectID="_1468075987" r:id="rId451">
            <o:LockedField>false</o:LockedField>
          </o:OLEObject>
        </w:object>
      </w:r>
      <w:r>
        <w:rPr>
          <w:rFonts w:ascii="宋体" w:hAnsi="宋体" w:eastAsia="宋体" w:cs="宋体"/>
          <w:color w:val="000000"/>
        </w:rPr>
        <w:t>折叠，使点</w:t>
      </w:r>
      <w:r>
        <w:rPr>
          <w:color w:val="000000"/>
        </w:rPr>
        <w:t>B</w:t>
      </w:r>
      <w:r>
        <w:rPr>
          <w:rFonts w:ascii="宋体" w:hAnsi="宋体" w:eastAsia="宋体" w:cs="宋体"/>
          <w:color w:val="000000"/>
        </w:rPr>
        <w:t>与点</w:t>
      </w:r>
      <w:r>
        <w:rPr>
          <w:color w:val="000000"/>
        </w:rPr>
        <w:t>A</w:t>
      </w:r>
      <w:r>
        <w:rPr>
          <w:rFonts w:ascii="宋体" w:hAnsi="宋体" w:eastAsia="宋体" w:cs="宋体"/>
          <w:color w:val="000000"/>
        </w:rPr>
        <w:t>重合，可得</w:t>
      </w:r>
      <w:r>
        <w:object>
          <v:shape id="_x0000_i128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53" o:title="eqIdcc61230f26c7a7727d2a44aa2fb06dcf"/>
            <o:lock v:ext="edit" aspectratio="t"/>
            <w10:wrap type="none"/>
            <w10:anchorlock/>
          </v:shape>
          <o:OLEObject Type="Embed" ProgID="Equation.DSMT4" ShapeID="_x0000_i1288" DrawAspect="Content" ObjectID="_1468075988" r:id="rId452">
            <o:LockedField>false</o:LockedField>
          </o:OLEObject>
        </w:object>
      </w:r>
      <w:r>
        <w:rPr>
          <w:rFonts w:ascii="宋体" w:hAnsi="宋体" w:eastAsia="宋体" w:cs="宋体"/>
          <w:color w:val="000000"/>
        </w:rPr>
        <w:t>，可得到</w:t>
      </w:r>
      <w:r>
        <w:object>
          <v:shape id="_x0000_i12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89" DrawAspect="Content" ObjectID="_1468075989" r:id="rId454">
            <o:LockedField>false</o:LockedField>
          </o:OLEObject>
        </w:object>
      </w:r>
      <w:r>
        <w:rPr>
          <w:rFonts w:ascii="宋体" w:hAnsi="宋体" w:eastAsia="宋体" w:cs="宋体"/>
          <w:color w:val="000000"/>
        </w:rPr>
        <w:t>的面积；当</w:t>
      </w:r>
      <w:r>
        <w:object>
          <v:shape id="_x0000_i129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56" o:title="eqIdc3d3ee8250905eadf758d031dbb0a8bc"/>
            <o:lock v:ext="edit" aspectratio="t"/>
            <w10:wrap type="none"/>
            <w10:anchorlock/>
          </v:shape>
          <o:OLEObject Type="Embed" ProgID="Equation.DSMT4" ShapeID="_x0000_i1290" DrawAspect="Content" ObjectID="_1468075990" r:id="rId455">
            <o:LockedField>false</o:LockedField>
          </o:OLEObject>
        </w:object>
      </w:r>
      <w:r>
        <w:rPr>
          <w:rFonts w:ascii="宋体" w:hAnsi="宋体" w:eastAsia="宋体" w:cs="宋体"/>
          <w:color w:val="000000"/>
        </w:rPr>
        <w:t>时，过</w:t>
      </w:r>
      <w:r>
        <w:rPr>
          <w:color w:val="000000"/>
        </w:rPr>
        <w:t>A</w: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8" o:title="eqIdff4744b427f036dfbc6db68c87cd5c54"/>
            <o:lock v:ext="edit" aspectratio="t"/>
            <w10:wrap type="none"/>
            <w10:anchorlock/>
          </v:shape>
          <o:OLEObject Type="Embed" ProgID="Equation.DSMT4" ShapeID="_x0000_i1291" DrawAspect="Content" ObjectID="_1468075991" r:id="rId457">
            <o:LockedField>false</o:LockedField>
          </o:OLEObject>
        </w:object>
      </w:r>
      <w:r>
        <w:rPr>
          <w:rFonts w:ascii="宋体" w:hAnsi="宋体" w:eastAsia="宋体" w:cs="宋体"/>
          <w:color w:val="000000"/>
        </w:rPr>
        <w:t>于</w:t>
      </w:r>
      <w:r>
        <w:rPr>
          <w:color w:val="000000"/>
        </w:rPr>
        <w:t>H</w:t>
      </w:r>
      <w:r>
        <w:rPr>
          <w:rFonts w:ascii="宋体" w:hAnsi="宋体" w:eastAsia="宋体" w:cs="宋体"/>
          <w:color w:val="000000"/>
        </w:rPr>
        <w:t>，设</w:t>
      </w:r>
      <w:r>
        <w:object>
          <v:shape id="_x0000_i1292"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460" o:title="eqIdfd499af0a46600df9e0ec9fb6fd2ed03"/>
            <o:lock v:ext="edit" aspectratio="t"/>
            <w10:wrap type="none"/>
            <w10:anchorlock/>
          </v:shape>
          <o:OLEObject Type="Embed" ProgID="Equation.DSMT4" ShapeID="_x0000_i1292" DrawAspect="Content" ObjectID="_1468075992" r:id="rId459">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62" o:title="eqId749a37d288626743ef7b282133d8ad3b"/>
            <o:lock v:ext="edit" aspectratio="t"/>
            <w10:wrap type="none"/>
            <w10:anchorlock/>
          </v:shape>
          <o:OLEObject Type="Embed" ProgID="Equation.DSMT4" ShapeID="_x0000_i1293" DrawAspect="Content" ObjectID="_1468075993" r:id="rId461">
            <o:LockedField>false</o:LockedField>
          </o:OLEObject>
        </w:object>
      </w:r>
      <w:r>
        <w:rPr>
          <w:rFonts w:ascii="宋体" w:hAnsi="宋体" w:eastAsia="宋体" w:cs="宋体"/>
          <w:color w:val="000000"/>
        </w:rPr>
        <w:t>，可得</w:t>
      </w:r>
      <w:r>
        <w:object>
          <v:shape id="_x0000_i1294"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464" o:title="eqId55eb4f3a135b6a35a986ab51784ed387"/>
            <o:lock v:ext="edit" aspectratio="t"/>
            <w10:wrap type="none"/>
            <w10:anchorlock/>
          </v:shape>
          <o:OLEObject Type="Embed" ProgID="Equation.DSMT4" ShapeID="_x0000_i1294" DrawAspect="Content" ObjectID="_1468075994" r:id="rId463">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5.75pt;width:120pt;" o:ole="t" filled="f" o:preferrelative="t" stroked="f" coordsize="21600,21600">
            <v:path/>
            <v:fill on="f" focussize="0,0"/>
            <v:stroke on="f" joinstyle="miter"/>
            <v:imagedata r:id="rId466" o:title="eqId9d933908d114d8c8b0dc8f502adcc5a3"/>
            <o:lock v:ext="edit" aspectratio="t"/>
            <w10:wrap type="none"/>
            <w10:anchorlock/>
          </v:shape>
          <o:OLEObject Type="Embed" ProgID="Equation.DSMT4" ShapeID="_x0000_i1295" DrawAspect="Content" ObjectID="_1468075995" r:id="rId465">
            <o:LockedField>false</o:LockedField>
          </o:OLEObject>
        </w:object>
      </w:r>
      <w:r>
        <w:rPr>
          <w:rFonts w:ascii="宋体" w:hAnsi="宋体" w:eastAsia="宋体" w:cs="宋体"/>
          <w:color w:val="000000"/>
        </w:rPr>
        <w:t>，又</w:t>
      </w:r>
      <w:r>
        <w:object>
          <v:shape id="_x0000_i1296"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468" o:title="eqId8a1db26090427ce4e374ad432b039738"/>
            <o:lock v:ext="edit" aspectratio="t"/>
            <w10:wrap type="none"/>
            <w10:anchorlock/>
          </v:shape>
          <o:OLEObject Type="Embed" ProgID="Equation.DSMT4" ShapeID="_x0000_i1296" DrawAspect="Content" ObjectID="_1468075996" r:id="rId467">
            <o:LockedField>false</o:LockedField>
          </o:OLEObject>
        </w:object>
      </w:r>
      <w:r>
        <w:rPr>
          <w:rFonts w:ascii="宋体" w:hAnsi="宋体" w:eastAsia="宋体" w:cs="宋体"/>
          <w:color w:val="000000"/>
        </w:rPr>
        <w:t>，可得</w:t>
      </w:r>
      <w:r>
        <w:object>
          <v:shape id="_x0000_i1297" o:spt="75" alt="学科网(www.zxxk.com)--教育资源门户，提供试卷、教案、课件、论文、素材以及各类教学资源下载，还有大量而丰富的教学相关资讯！" type="#_x0000_t75" style="height:31.1pt;width:120pt;" o:ole="t" filled="f" o:preferrelative="t" stroked="f" coordsize="21600,21600">
            <v:path/>
            <v:fill on="f" focussize="0,0"/>
            <v:stroke on="f" joinstyle="miter"/>
            <v:imagedata r:id="rId470" o:title="eqId0a8d26b8e927d899504fa3af58001993"/>
            <o:lock v:ext="edit" aspectratio="t"/>
            <w10:wrap type="none"/>
            <w10:anchorlock/>
          </v:shape>
          <o:OLEObject Type="Embed" ProgID="Equation.DSMT4" ShapeID="_x0000_i1297" DrawAspect="Content" ObjectID="_1468075997" r:id="rId469">
            <o:LockedField>false</o:LockedField>
          </o:OLEObject>
        </w:object>
      </w:r>
      <w:r>
        <w:rPr>
          <w:rFonts w:ascii="宋体" w:hAnsi="宋体" w:eastAsia="宋体" w:cs="宋体"/>
          <w:color w:val="000000"/>
        </w:rPr>
        <w:t>，再利用勾股定理可得</w:t>
      </w:r>
      <w:r>
        <w:object>
          <v:shape id="_x0000_i1298" o:spt="75" alt="学科网(www.zxxk.com)--教育资源门户，提供试卷、教案、课件、论文、素材以及各类教学资源下载，还有大量而丰富的教学相关资讯！" type="#_x0000_t75" style="height:33.6pt;width:51pt;" o:ole="t" filled="f" o:preferrelative="t" stroked="f" coordsize="21600,21600">
            <v:path/>
            <v:fill on="f" focussize="0,0"/>
            <v:stroke on="f" joinstyle="miter"/>
            <v:imagedata r:id="rId472" o:title="eqId9c125d4c338f198141d8b21c11781d0b"/>
            <o:lock v:ext="edit" aspectratio="t"/>
            <w10:wrap type="none"/>
            <w10:anchorlock/>
          </v:shape>
          <o:OLEObject Type="Embed" ProgID="Equation.DSMT4" ShapeID="_x0000_i1298" DrawAspect="Content" ObjectID="_1468075998" r:id="rId471">
            <o:LockedField>false</o:LockedField>
          </o:OLEObject>
        </w:object>
      </w:r>
      <w:r>
        <w:rPr>
          <w:rFonts w:ascii="宋体" w:hAnsi="宋体" w:eastAsia="宋体" w:cs="宋体"/>
          <w:color w:val="000000"/>
        </w:rPr>
        <w:t>，可得到</w:t>
      </w:r>
      <w:r>
        <w:object>
          <v:shape id="_x0000_i12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299" DrawAspect="Content" ObjectID="_1468075999" r:id="rId473">
            <o:LockedField>false</o:LockedField>
          </o:OLEObject>
        </w:object>
      </w:r>
      <w:r>
        <w:rPr>
          <w:rFonts w:ascii="宋体" w:hAnsi="宋体" w:eastAsia="宋体" w:cs="宋体"/>
          <w:color w:val="000000"/>
        </w:rPr>
        <w:t>的面积．</w:t>
      </w:r>
    </w:p>
    <w:p w14:paraId="0353EC51">
      <w:pPr>
        <w:spacing w:line="360" w:lineRule="auto"/>
        <w:jc w:val="both"/>
        <w:textAlignment w:val="center"/>
        <w:rPr>
          <w:color w:val="000000"/>
        </w:rPr>
      </w:pPr>
      <w:r>
        <w:rPr>
          <w:color w:val="000000"/>
        </w:rPr>
        <w:t>【详解】</w:t>
      </w:r>
      <w:r>
        <w:rPr>
          <w:rFonts w:ascii="宋体" w:hAnsi="宋体" w:eastAsia="宋体" w:cs="宋体"/>
          <w:color w:val="000000"/>
        </w:rPr>
        <w:t>解：当</w:t>
      </w:r>
      <w:r>
        <w:object>
          <v:shape id="_x0000_i130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8" o:title="eqId195d14107fbebcd162913f66d48e97f6"/>
            <o:lock v:ext="edit" aspectratio="t"/>
            <w10:wrap type="none"/>
            <w10:anchorlock/>
          </v:shape>
          <o:OLEObject Type="Embed" ProgID="Equation.DSMT4" ShapeID="_x0000_i1300" DrawAspect="Content" ObjectID="_1468076000" r:id="rId474">
            <o:LockedField>false</o:LockedField>
          </o:OLEObject>
        </w:object>
      </w:r>
      <w:r>
        <w:rPr>
          <w:rFonts w:ascii="宋体" w:hAnsi="宋体" w:eastAsia="宋体" w:cs="宋体"/>
          <w:color w:val="000000"/>
        </w:rPr>
        <w:t>时，如图：</w:t>
      </w:r>
    </w:p>
    <w:p w14:paraId="4FB9A89F">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4.2pt;width:165.8pt;" o:ole="t" filled="f" o:preferrelative="t" stroked="f" coordsize="21600,21600">
            <v:path/>
            <v:fill on="f" focussize="0,0"/>
            <v:stroke on="f" joinstyle="miter"/>
            <v:imagedata r:id="rId450" o:title="eqId13827dd2c8cad3c4d777cd739e4c031d"/>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w:t>
      </w:r>
    </w:p>
    <w:p w14:paraId="354ECBEE">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477" o:title="eqId89b1d544bb73b6e952a7ac851bc9935a"/>
            <o:lock v:ext="edit" aspectratio="t"/>
            <w10:wrap type="none"/>
            <w10:anchorlock/>
          </v:shape>
          <o:OLEObject Type="Embed" ProgID="Equation.DSMT4" ShapeID="_x0000_i1302" DrawAspect="Content" ObjectID="_1468076002" r:id="rId476">
            <o:LockedField>false</o:LockedField>
          </o:OLEObject>
        </w:object>
      </w:r>
      <w:r>
        <w:rPr>
          <w:rFonts w:ascii="宋体" w:hAnsi="宋体" w:eastAsia="宋体" w:cs="宋体"/>
          <w:color w:val="000000"/>
        </w:rPr>
        <w:t>，</w:t>
      </w:r>
    </w:p>
    <w:p w14:paraId="025610BA">
      <w:pPr>
        <w:spacing w:line="360" w:lineRule="auto"/>
        <w:jc w:val="both"/>
        <w:textAlignment w:val="center"/>
        <w:rPr>
          <w:color w:val="000000"/>
        </w:rPr>
      </w:pPr>
      <w:r>
        <w:rPr>
          <w:rFonts w:ascii="宋体" w:hAnsi="宋体" w:eastAsia="宋体" w:cs="宋体"/>
          <w:color w:val="000000"/>
        </w:rPr>
        <w:t>∵将</w:t>
      </w:r>
      <w:r>
        <w:object>
          <v:shape id="_x0000_i130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303" DrawAspect="Content" ObjectID="_1468076003" r:id="rId478">
            <o:LockedField>false</o:LockedField>
          </o:OLEObject>
        </w:object>
      </w:r>
      <w:r>
        <w:rPr>
          <w:rFonts w:ascii="宋体" w:hAnsi="宋体" w:eastAsia="宋体" w:cs="宋体"/>
          <w:color w:val="000000"/>
        </w:rPr>
        <w:t>折叠，使点</w:t>
      </w:r>
      <w:r>
        <w:rPr>
          <w:i/>
          <w:color w:val="000000"/>
        </w:rPr>
        <w:t>B</w:t>
      </w:r>
      <w:r>
        <w:rPr>
          <w:rFonts w:ascii="宋体" w:hAnsi="宋体" w:eastAsia="宋体" w:cs="宋体"/>
          <w:color w:val="000000"/>
        </w:rPr>
        <w:t>与点</w:t>
      </w:r>
      <w:r>
        <w:rPr>
          <w:i/>
          <w:color w:val="000000"/>
        </w:rPr>
        <w:t>A</w:t>
      </w:r>
      <w:r>
        <w:rPr>
          <w:rFonts w:ascii="宋体" w:hAnsi="宋体" w:eastAsia="宋体" w:cs="宋体"/>
          <w:color w:val="000000"/>
        </w:rPr>
        <w:t>重合，</w:t>
      </w:r>
    </w:p>
    <w:p w14:paraId="5A58A990">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480" o:title="eqId69596a755178883f4a9ab4686f995e74"/>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 xml:space="preserve">， </w:t>
      </w:r>
    </w:p>
    <w:p w14:paraId="146529BC">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的面积是：</w:t>
      </w:r>
      <w:r>
        <w:object>
          <v:shape id="_x0000_i1306"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483" o:title="eqId46475c2b0f5cb004f0201777123d2dfa"/>
            <o:lock v:ext="edit" aspectratio="t"/>
            <w10:wrap type="none"/>
            <w10:anchorlock/>
          </v:shape>
          <o:OLEObject Type="Embed" ProgID="Equation.DSMT4" ShapeID="_x0000_i1306" DrawAspect="Content" ObjectID="_1468076006" r:id="rId482">
            <o:LockedField>false</o:LockedField>
          </o:OLEObject>
        </w:object>
      </w:r>
      <w:r>
        <w:rPr>
          <w:rFonts w:ascii="宋体" w:hAnsi="宋体" w:eastAsia="宋体" w:cs="宋体"/>
          <w:color w:val="000000"/>
        </w:rPr>
        <w:t>；</w:t>
      </w:r>
    </w:p>
    <w:p w14:paraId="09DDCBD8">
      <w:pPr>
        <w:spacing w:line="360" w:lineRule="auto"/>
        <w:jc w:val="both"/>
        <w:textAlignment w:val="center"/>
        <w:rPr>
          <w:color w:val="000000"/>
        </w:rPr>
      </w:pPr>
      <w:r>
        <w:rPr>
          <w:color w:val="000000"/>
        </w:rPr>
        <w:drawing>
          <wp:inline distT="0" distB="0" distL="114300" distR="114300">
            <wp:extent cx="1190625" cy="923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190625" cy="923925"/>
                    </a:xfrm>
                    <a:prstGeom prst="rect">
                      <a:avLst/>
                    </a:prstGeom>
                  </pic:spPr>
                </pic:pic>
              </a:graphicData>
            </a:graphic>
          </wp:inline>
        </w:drawing>
      </w:r>
    </w:p>
    <w:p w14:paraId="17BE32D3">
      <w:pPr>
        <w:spacing w:line="360" w:lineRule="auto"/>
        <w:jc w:val="both"/>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56" o:title="eqIdc3d3ee8250905eadf758d031dbb0a8bc"/>
            <o:lock v:ext="edit" aspectratio="t"/>
            <w10:wrap type="none"/>
            <w10:anchorlock/>
          </v:shape>
          <o:OLEObject Type="Embed" ProgID="Equation.DSMT4" ShapeID="_x0000_i1307" DrawAspect="Content" ObjectID="_1468076007" r:id="rId485">
            <o:LockedField>false</o:LockedField>
          </o:OLEObject>
        </w:object>
      </w:r>
      <w:r>
        <w:rPr>
          <w:rFonts w:ascii="宋体" w:hAnsi="宋体" w:eastAsia="宋体" w:cs="宋体"/>
          <w:color w:val="000000"/>
        </w:rPr>
        <w:t>时，</w:t>
      </w:r>
    </w:p>
    <w:p w14:paraId="4648C886">
      <w:pPr>
        <w:spacing w:line="360" w:lineRule="auto"/>
        <w:jc w:val="both"/>
        <w:textAlignment w:val="center"/>
        <w:rPr>
          <w:color w:val="000000"/>
        </w:rPr>
      </w:pPr>
      <w:r>
        <w:rPr>
          <w:rFonts w:ascii="宋体" w:hAnsi="宋体" w:eastAsia="宋体" w:cs="宋体"/>
          <w:color w:val="000000"/>
        </w:rPr>
        <w:t>如图，过</w:t>
      </w:r>
      <w:r>
        <w:rPr>
          <w:i/>
          <w:color w:val="000000"/>
        </w:rPr>
        <w:t>A</w:t>
      </w:r>
      <w:r>
        <w:rPr>
          <w:rFonts w:ascii="宋体" w:hAnsi="宋体" w:eastAsia="宋体" w:cs="宋体"/>
          <w:color w:val="000000"/>
        </w:rPr>
        <w:t>作</w:t>
      </w:r>
      <w:r>
        <w:object>
          <v:shape id="_x0000_i13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58" o:title="eqIdff4744b427f036dfbc6db68c87cd5c54"/>
            <o:lock v:ext="edit" aspectratio="t"/>
            <w10:wrap type="none"/>
            <w10:anchorlock/>
          </v:shape>
          <o:OLEObject Type="Embed" ProgID="Equation.DSMT4" ShapeID="_x0000_i1308" DrawAspect="Content" ObjectID="_1468076008" r:id="rId486">
            <o:LockedField>false</o:LockedField>
          </o:OLEObject>
        </w:object>
      </w:r>
      <w:r>
        <w:rPr>
          <w:rFonts w:ascii="宋体" w:hAnsi="宋体" w:eastAsia="宋体" w:cs="宋体"/>
          <w:color w:val="000000"/>
        </w:rPr>
        <w:t>于</w:t>
      </w:r>
      <w:r>
        <w:rPr>
          <w:i/>
          <w:color w:val="000000"/>
        </w:rPr>
        <w:t>H</w:t>
      </w:r>
      <w:r>
        <w:rPr>
          <w:rFonts w:ascii="宋体" w:hAnsi="宋体" w:eastAsia="宋体" w:cs="宋体"/>
          <w:color w:val="000000"/>
        </w:rPr>
        <w:t>，设</w:t>
      </w:r>
      <w:r>
        <w:object>
          <v:shape id="_x0000_i1309" o:spt="75" alt="学科网(www.zxxk.com)--教育资源门户，提供试卷、教案、课件、论文、素材以及各类教学资源下载，还有大量而丰富的教学相关资讯！" type="#_x0000_t75" style="height:13.95pt;width:38.9pt;" o:ole="t" filled="f" o:preferrelative="t" stroked="f" coordsize="21600,21600">
            <v:path/>
            <v:fill on="f" focussize="0,0"/>
            <v:stroke on="f" joinstyle="miter"/>
            <v:imagedata r:id="rId460" o:title="eqIdfd499af0a46600df9e0ec9fb6fd2ed03"/>
            <o:lock v:ext="edit" aspectratio="t"/>
            <w10:wrap type="none"/>
            <w10:anchorlock/>
          </v:shape>
          <o:OLEObject Type="Embed" ProgID="Equation.DSMT4" ShapeID="_x0000_i1309" DrawAspect="Content" ObjectID="_1468076009" r:id="rId487">
            <o:LockedField>false</o:LockedField>
          </o:OLEObject>
        </w:object>
      </w:r>
      <w:r>
        <w:rPr>
          <w:rFonts w:ascii="宋体" w:hAnsi="宋体" w:eastAsia="宋体" w:cs="宋体"/>
          <w:color w:val="000000"/>
        </w:rPr>
        <w:t>，</w:t>
      </w:r>
    </w:p>
    <w:p w14:paraId="6CFFB568">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89" o:title="eqId66af977eaf9e78a624b1368cc5ff7647"/>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w:t>
      </w:r>
    </w:p>
    <w:p w14:paraId="06B9B013">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491" o:title="eqId24340b19ad05788e4fe3456aa702c67a"/>
            <o:lock v:ext="edit" aspectratio="t"/>
            <w10:wrap type="none"/>
            <w10:anchorlock/>
          </v:shape>
          <o:OLEObject Type="Embed" ProgID="Equation.DSMT4" ShapeID="_x0000_i1311" DrawAspect="Content" ObjectID="_1468076011" r:id="rId490">
            <o:LockedField>false</o:LockedField>
          </o:OLEObject>
        </w:object>
      </w:r>
      <w:r>
        <w:rPr>
          <w:rFonts w:ascii="宋体" w:hAnsi="宋体" w:eastAsia="宋体" w:cs="宋体"/>
          <w:color w:val="000000"/>
        </w:rPr>
        <w:t>，</w:t>
      </w:r>
    </w:p>
    <w:p w14:paraId="47C00FCC">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62" o:title="eqId749a37d288626743ef7b282133d8ad3b"/>
            <o:lock v:ext="edit" aspectratio="t"/>
            <w10:wrap type="none"/>
            <w10:anchorlock/>
          </v:shape>
          <o:OLEObject Type="Embed" ProgID="Equation.DSMT4" ShapeID="_x0000_i1312" DrawAspect="Content" ObjectID="_1468076012" r:id="rId492">
            <o:LockedField>false</o:LockedField>
          </o:OLEObject>
        </w:object>
      </w:r>
      <w:r>
        <w:rPr>
          <w:rFonts w:ascii="宋体" w:hAnsi="宋体" w:eastAsia="宋体" w:cs="宋体"/>
          <w:color w:val="000000"/>
        </w:rPr>
        <w:t>，</w:t>
      </w:r>
    </w:p>
    <w:p w14:paraId="41EE87A3">
      <w:pPr>
        <w:spacing w:line="360" w:lineRule="auto"/>
        <w:jc w:val="both"/>
        <w:textAlignment w:val="center"/>
        <w:rPr>
          <w:color w:val="000000"/>
        </w:rPr>
      </w:pPr>
      <w:r>
        <w:rPr>
          <w:rFonts w:ascii="宋体" w:hAnsi="宋体" w:eastAsia="宋体" w:cs="宋体"/>
          <w:color w:val="000000"/>
        </w:rPr>
        <w:t>∵将</w:t>
      </w:r>
      <w:r>
        <w:object>
          <v:shape id="_x0000_i13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折叠，使点</w:t>
      </w:r>
      <w:r>
        <w:rPr>
          <w:i/>
          <w:color w:val="000000"/>
        </w:rPr>
        <w:t>B</w:t>
      </w:r>
      <w:r>
        <w:rPr>
          <w:rFonts w:ascii="宋体" w:hAnsi="宋体" w:eastAsia="宋体" w:cs="宋体"/>
          <w:color w:val="000000"/>
        </w:rPr>
        <w:t>与点</w:t>
      </w:r>
      <w:r>
        <w:rPr>
          <w:i/>
          <w:color w:val="000000"/>
        </w:rPr>
        <w:t>A</w:t>
      </w:r>
      <w:r>
        <w:rPr>
          <w:rFonts w:ascii="宋体" w:hAnsi="宋体" w:eastAsia="宋体" w:cs="宋体"/>
          <w:color w:val="000000"/>
        </w:rPr>
        <w:t>重合，</w:t>
      </w:r>
    </w:p>
    <w:p w14:paraId="5AD10CFC">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pt;width:187.1pt;" o:ole="t" filled="f" o:preferrelative="t" stroked="f" coordsize="21600,21600">
            <v:path/>
            <v:fill on="f" focussize="0,0"/>
            <v:stroke on="f" joinstyle="miter"/>
            <v:imagedata r:id="rId495" o:title="eqId711f1e75c932b546e57bdcda3887e67b"/>
            <o:lock v:ext="edit" aspectratio="t"/>
            <w10:wrap type="none"/>
            <w10:anchorlock/>
          </v:shape>
          <o:OLEObject Type="Embed" ProgID="Equation.DSMT4" ShapeID="_x0000_i1314" DrawAspect="Content" ObjectID="_1468076014" r:id="rId494">
            <o:LockedField>false</o:LockedField>
          </o:OLEObject>
        </w:object>
      </w:r>
      <w:r>
        <w:rPr>
          <w:rFonts w:ascii="宋体" w:hAnsi="宋体" w:eastAsia="宋体" w:cs="宋体"/>
          <w:color w:val="000000"/>
        </w:rPr>
        <w:t>，</w:t>
      </w:r>
    </w:p>
    <w:p w14:paraId="6C9807F2">
      <w:pPr>
        <w:spacing w:line="360" w:lineRule="auto"/>
        <w:jc w:val="both"/>
        <w:textAlignment w:val="center"/>
        <w:rPr>
          <w:color w:val="000000"/>
        </w:rPr>
      </w:pPr>
      <w:r>
        <w:rPr>
          <w:rFonts w:ascii="宋体" w:hAnsi="宋体" w:eastAsia="宋体" w:cs="宋体"/>
          <w:color w:val="000000"/>
        </w:rPr>
        <w:t>在</w:t>
      </w:r>
      <w:r>
        <w:object>
          <v:shape id="_x0000_i131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7" o:title="eqIdad1d386758b459c274020be16240c996"/>
            <o:lock v:ext="edit" aspectratio="t"/>
            <w10:wrap type="none"/>
            <w10:anchorlock/>
          </v:shape>
          <o:OLEObject Type="Embed" ProgID="Equation.DSMT4" ShapeID="_x0000_i1315" DrawAspect="Content" ObjectID="_1468076015" r:id="rId496">
            <o:LockedField>false</o:LockedField>
          </o:OLEObject>
        </w:object>
      </w:r>
      <w:r>
        <w:rPr>
          <w:rFonts w:ascii="宋体" w:hAnsi="宋体" w:eastAsia="宋体" w:cs="宋体"/>
          <w:color w:val="000000"/>
        </w:rPr>
        <w:t>中，</w:t>
      </w:r>
      <w:r>
        <w:object>
          <v:shape id="_x0000_i1316" o:spt="75" alt="学科网(www.zxxk.com)--教育资源门户，提供试卷、教案、课件、论文、素材以及各类教学资源下载，还有大量而丰富的教学相关资讯！" type="#_x0000_t75" style="height:18pt;width:202.9pt;" o:ole="t" filled="f" o:preferrelative="t" stroked="f" coordsize="21600,21600">
            <v:path/>
            <v:fill on="f" focussize="0,0"/>
            <v:stroke on="f" joinstyle="miter"/>
            <v:imagedata r:id="rId499" o:title="eqIdcce03635acc2e72f0edc803eb50d1bba"/>
            <o:lock v:ext="edit" aspectratio="t"/>
            <w10:wrap type="none"/>
            <w10:anchorlock/>
          </v:shape>
          <o:OLEObject Type="Embed" ProgID="Equation.DSMT4" ShapeID="_x0000_i1316" DrawAspect="Content" ObjectID="_1468076016" r:id="rId498">
            <o:LockedField>false</o:LockedField>
          </o:OLEObject>
        </w:object>
      </w:r>
      <w:r>
        <w:rPr>
          <w:rFonts w:ascii="宋体" w:hAnsi="宋体" w:eastAsia="宋体" w:cs="宋体"/>
          <w:color w:val="000000"/>
        </w:rPr>
        <w:t>，</w:t>
      </w:r>
    </w:p>
    <w:p w14:paraId="23A6B5A4">
      <w:pPr>
        <w:spacing w:line="360" w:lineRule="auto"/>
        <w:jc w:val="both"/>
        <w:textAlignment w:val="center"/>
        <w:rPr>
          <w:color w:val="000000"/>
        </w:rPr>
      </w:pPr>
      <w:r>
        <w:rPr>
          <w:rFonts w:ascii="宋体" w:hAnsi="宋体" w:eastAsia="宋体" w:cs="宋体"/>
          <w:color w:val="000000"/>
        </w:rPr>
        <w:t>在</w:t>
      </w:r>
      <w:r>
        <w:object>
          <v:shape id="_x0000_i13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01" o:title="eqId3a6d467751ce15be3b92429aae5b6831"/>
            <o:lock v:ext="edit" aspectratio="t"/>
            <w10:wrap type="none"/>
            <w10:anchorlock/>
          </v:shape>
          <o:OLEObject Type="Embed" ProgID="Equation.DSMT4" ShapeID="_x0000_i1317" DrawAspect="Content" ObjectID="_1468076017" r:id="rId500">
            <o:LockedField>false</o:LockedField>
          </o:OLEObject>
        </w:object>
      </w:r>
      <w:r>
        <w:rPr>
          <w:rFonts w:ascii="宋体" w:hAnsi="宋体" w:eastAsia="宋体" w:cs="宋体"/>
          <w:color w:val="000000"/>
        </w:rPr>
        <w:t>中，</w:t>
      </w:r>
      <w:r>
        <w:object>
          <v:shape id="_x0000_i1318" o:spt="75" alt="学科网(www.zxxk.com)--教育资源门户，提供试卷、教案、课件、论文、素材以及各类教学资源下载，还有大量而丰富的教学相关资讯！" type="#_x0000_t75" style="height:15.75pt;width:173.25pt;" o:ole="t" filled="f" o:preferrelative="t" stroked="f" coordsize="21600,21600">
            <v:path/>
            <v:fill on="f" focussize="0,0"/>
            <v:stroke on="f" joinstyle="miter"/>
            <v:imagedata r:id="rId503" o:title="eqId9cbaeeaa6e055f315a6cba05d372ed59"/>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w:t>
      </w:r>
    </w:p>
    <w:p w14:paraId="6FF7D6D7">
      <w:pPr>
        <w:spacing w:line="360" w:lineRule="auto"/>
        <w:jc w:val="both"/>
        <w:textAlignment w:val="center"/>
        <w:rPr>
          <w:color w:val="000000"/>
        </w:rPr>
      </w:pPr>
      <w:r>
        <w:rPr>
          <w:rFonts w:ascii="宋体" w:hAnsi="宋体" w:eastAsia="宋体" w:cs="宋体"/>
          <w:color w:val="000000"/>
        </w:rPr>
        <w:t>在</w:t>
      </w:r>
      <w:r>
        <w:object>
          <v:shape id="_x0000_i13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05" o:title="eqIda072c45ea49d9ba0bcbb96e0380422c7"/>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中，</w:t>
      </w:r>
      <w:r>
        <w:object>
          <v:shape id="_x0000_i1320" o:spt="75" alt="学科网(www.zxxk.com)--教育资源门户，提供试卷、教案、课件、论文、素材以及各类教学资源下载，还有大量而丰富的教学相关资讯！" type="#_x0000_t75" style="height:16pt;width:92pt;" o:ole="t" filled="f" o:preferrelative="t" stroked="f" coordsize="21600,21600">
            <v:path/>
            <v:fill on="f" focussize="0,0"/>
            <v:stroke on="f" joinstyle="miter"/>
            <v:imagedata r:id="rId468" o:title="eqId8a1db26090427ce4e374ad432b039738"/>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w:t>
      </w:r>
    </w:p>
    <w:p w14:paraId="564D1165">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8pt;width:85.1pt;" o:ole="t" filled="f" o:preferrelative="t" stroked="f" coordsize="21600,21600">
            <v:path/>
            <v:fill on="f" focussize="0,0"/>
            <v:stroke on="f" joinstyle="miter"/>
            <v:imagedata r:id="rId508" o:title="eqId9e473a06e75ead207f3af14bfe7103c5"/>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，解得：</w:t>
      </w:r>
      <w:r>
        <w:object>
          <v:shape id="_x0000_i1322"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510" o:title="eqIdf1e8ebd7c4463e7311f7ab4d7cd7d241"/>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p>
    <w:p w14:paraId="4E8466C8">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1.1pt;width:120pt;" o:ole="t" filled="f" o:preferrelative="t" stroked="f" coordsize="21600,21600">
            <v:path/>
            <v:fill on="f" focussize="0,0"/>
            <v:stroke on="f" joinstyle="miter"/>
            <v:imagedata r:id="rId470" o:title="eqId0a8d26b8e927d899504fa3af58001993"/>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w:t>
      </w:r>
    </w:p>
    <w:p w14:paraId="0472643B">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3.8pt;width:129.25pt;" o:ole="t" filled="f" o:preferrelative="t" stroked="f" coordsize="21600,21600">
            <v:path/>
            <v:fill on="f" focussize="0,0"/>
            <v:stroke on="f" joinstyle="miter"/>
            <v:imagedata r:id="rId513" o:title="eqId9dfadd0ddc0ae86916a6acb48802ee41"/>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w:t>
      </w:r>
    </w:p>
    <w:p w14:paraId="16215EE3">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325" DrawAspect="Content" ObjectID="_1468076025" r:id="rId514">
            <o:LockedField>false</o:LockedField>
          </o:OLEObject>
        </w:object>
      </w:r>
      <w:r>
        <w:rPr>
          <w:rFonts w:ascii="宋体" w:hAnsi="宋体" w:eastAsia="宋体" w:cs="宋体"/>
          <w:color w:val="000000"/>
        </w:rPr>
        <w:t>的面积是：</w:t>
      </w:r>
      <w:r>
        <w:object>
          <v:shape id="_x0000_i1326"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516" o:title="eqIdf5f8199ace214c530ad69a2673be3028"/>
            <o:lock v:ext="edit" aspectratio="t"/>
            <w10:wrap type="none"/>
            <w10:anchorlock/>
          </v:shape>
          <o:OLEObject Type="Embed" ProgID="Equation.DSMT4" ShapeID="_x0000_i1326" DrawAspect="Content" ObjectID="_1468076026" r:id="rId515">
            <o:LockedField>false</o:LockedField>
          </o:OLEObject>
        </w:object>
      </w:r>
      <w:r>
        <w:rPr>
          <w:rFonts w:ascii="宋体" w:hAnsi="宋体" w:eastAsia="宋体" w:cs="宋体"/>
          <w:color w:val="000000"/>
        </w:rPr>
        <w:t>．．</w:t>
      </w:r>
    </w:p>
    <w:p w14:paraId="2A41EC2A">
      <w:pPr>
        <w:spacing w:line="360" w:lineRule="auto"/>
        <w:jc w:val="both"/>
        <w:textAlignment w:val="center"/>
        <w:rPr>
          <w:color w:val="000000"/>
        </w:rPr>
      </w:pPr>
      <w:r>
        <w:rPr>
          <w:rFonts w:ascii="宋体" w:hAnsi="宋体" w:eastAsia="宋体" w:cs="宋体"/>
          <w:color w:val="000000"/>
        </w:rPr>
        <w:t>故答案为：</w:t>
      </w:r>
      <w:r>
        <w:rPr>
          <w:color w:val="000000"/>
        </w:rPr>
        <w:t>1</w: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46" o:title="eqId827ccf0c04aa941ba20d5f4c6068b46b"/>
            <o:lock v:ext="edit" aspectratio="t"/>
            <w10:wrap type="none"/>
            <w10:anchorlock/>
          </v:shape>
          <o:OLEObject Type="Embed" ProgID="Equation.DSMT4" ShapeID="_x0000_i1327" DrawAspect="Content" ObjectID="_1468076027" r:id="rId517">
            <o:LockedField>false</o:LockedField>
          </o:OLEObject>
        </w:object>
      </w:r>
      <w:r>
        <w:rPr>
          <w:rFonts w:ascii="宋体" w:hAnsi="宋体" w:eastAsia="宋体" w:cs="宋体"/>
          <w:color w:val="000000"/>
        </w:rPr>
        <w:t>．</w:t>
      </w:r>
    </w:p>
    <w:p w14:paraId="7CBA5724">
      <w:pPr>
        <w:spacing w:line="360" w:lineRule="auto"/>
        <w:jc w:val="both"/>
        <w:textAlignment w:val="center"/>
        <w:rPr>
          <w:color w:val="000000"/>
        </w:rPr>
      </w:pPr>
      <w:r>
        <w:rPr>
          <w:color w:val="000000"/>
        </w:rPr>
        <w:drawing>
          <wp:inline distT="0" distB="0" distL="114300" distR="114300">
            <wp:extent cx="19050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8"/>
                    <a:stretch>
                      <a:fillRect/>
                    </a:stretch>
                  </pic:blipFill>
                  <pic:spPr>
                    <a:xfrm>
                      <a:off x="0" y="0"/>
                      <a:ext cx="1905000" cy="895350"/>
                    </a:xfrm>
                    <a:prstGeom prst="rect">
                      <a:avLst/>
                    </a:prstGeom>
                  </pic:spPr>
                </pic:pic>
              </a:graphicData>
            </a:graphic>
          </wp:inline>
        </w:drawing>
      </w:r>
    </w:p>
    <w:p w14:paraId="0A4194A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71AF7B25">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3F847C74">
      <w:pPr>
        <w:spacing w:line="360" w:lineRule="auto"/>
        <w:jc w:val="left"/>
        <w:textAlignment w:val="center"/>
        <w:rPr>
          <w:color w:val="000000"/>
        </w:rPr>
      </w:pPr>
      <w:r>
        <w:rPr>
          <w:color w:val="000000"/>
        </w:rPr>
        <w:t>（1）</w:t>
      </w:r>
      <w:r>
        <w:object>
          <v:shape id="_x0000_i1328" o:spt="75" alt="学科网(www.zxxk.com)--教育资源门户，提供试卷、教案、课件、论文、素材以及各类教学资源下载，还有大量而丰富的教学相关资讯！" type="#_x0000_t75" style="height:38.25pt;width:168pt;" o:ole="t" filled="f" o:preferrelative="t" stroked="f" coordsize="21600,21600">
            <v:path/>
            <v:fill on="f" focussize="0,0"/>
            <v:stroke on="f" joinstyle="miter"/>
            <v:imagedata r:id="rId520" o:title="eqId85af54f45afaabed5ccb08cf22702f6c"/>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w:t>
      </w:r>
    </w:p>
    <w:p w14:paraId="72156A8F">
      <w:pPr>
        <w:spacing w:line="360" w:lineRule="auto"/>
        <w:jc w:val="left"/>
        <w:textAlignment w:val="center"/>
        <w:rPr>
          <w:color w:val="000000"/>
        </w:rPr>
      </w:pPr>
      <w:r>
        <w:rPr>
          <w:color w:val="000000"/>
        </w:rPr>
        <w:t>（2）</w:t>
      </w:r>
      <w:r>
        <w:object>
          <v:shape id="_x0000_i1329" o:spt="75" alt="学科网(www.zxxk.com)--教育资源门户，提供试卷、教案、课件、论文、素材以及各类教学资源下载，还有大量而丰富的教学相关资讯！" type="#_x0000_t75" style="height:39.75pt;width:112.5pt;" o:ole="t" filled="f" o:preferrelative="t" stroked="f" coordsize="21600,21600">
            <v:path/>
            <v:fill on="f" focussize="0,0"/>
            <v:stroke on="f" joinstyle="miter"/>
            <v:imagedata r:id="rId522" o:title="eqIdd2d4c0bf77725a58f73f27cd0f1ddc22"/>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w:t>
      </w:r>
    </w:p>
    <w:p w14:paraId="1CC968BD">
      <w:pPr>
        <w:spacing w:line="360" w:lineRule="auto"/>
        <w:textAlignment w:val="center"/>
        <w:rPr>
          <w:color w:val="000000"/>
        </w:rPr>
      </w:pPr>
      <w:r>
        <w:rPr>
          <w:color w:val="2E75B6"/>
        </w:rPr>
        <w:t>【答案】</w:t>
      </w:r>
      <w:r>
        <w:rPr>
          <w:color w:val="000000"/>
        </w:rPr>
        <w:t>（1）</w:t>
      </w:r>
      <w:r>
        <w:object>
          <v:shape id="_x0000_i1330" o:spt="75" alt="学科网(www.zxxk.com)--教育资源门户，提供试卷、教案、课件、论文、素材以及各类教学资源下载，还有大量而丰富的教学相关资讯！" type="#_x0000_t75" style="height:16.35pt;width:33.2pt;" o:ole="t" filled="f" o:preferrelative="t" stroked="f" coordsize="21600,21600">
            <v:path/>
            <v:fill on="f" focussize="0,0"/>
            <v:stroke on="f" joinstyle="miter"/>
            <v:imagedata r:id="rId524" o:title="eqId3999b20b86428f36da381c9d8c10dc81"/>
            <o:lock v:ext="edit" aspectratio="t"/>
            <w10:wrap type="none"/>
            <w10:anchorlock/>
          </v:shape>
          <o:OLEObject Type="Embed" ProgID="Equation.DSMT4" ShapeID="_x0000_i1330" DrawAspect="Content" ObjectID="_1468076030" r:id="rId523">
            <o:LockedField>false</o:LockedField>
          </o:OLEObject>
        </w:object>
      </w:r>
      <w:r>
        <w:rPr>
          <w:color w:val="000000"/>
        </w:rPr>
        <w:t xml:space="preserve">    </w:t>
      </w:r>
    </w:p>
    <w:p w14:paraId="7A688717">
      <w:pPr>
        <w:spacing w:line="360" w:lineRule="auto"/>
        <w:textAlignment w:val="center"/>
        <w:rPr>
          <w:color w:val="000000"/>
        </w:rPr>
      </w:pPr>
      <w:r>
        <w:rPr>
          <w:color w:val="000000"/>
        </w:rPr>
        <w:t>（2）</w:t>
      </w:r>
      <w:r>
        <w:object>
          <v:shape id="_x0000_i1331"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526" o:title="eqIdeadd70c564013eecee68f4c48b0433dd"/>
            <o:lock v:ext="edit" aspectratio="t"/>
            <w10:wrap type="none"/>
            <w10:anchorlock/>
          </v:shape>
          <o:OLEObject Type="Embed" ProgID="Equation.DSMT4" ShapeID="_x0000_i1331" DrawAspect="Content" ObjectID="_1468076031" r:id="rId525">
            <o:LockedField>false</o:LockedField>
          </o:OLEObject>
        </w:object>
      </w:r>
    </w:p>
    <w:p w14:paraId="4B21AECA">
      <w:pPr>
        <w:spacing w:line="360" w:lineRule="auto"/>
        <w:textAlignment w:val="center"/>
        <w:rPr>
          <w:color w:val="000000"/>
        </w:rPr>
      </w:pPr>
      <w:r>
        <w:rPr>
          <w:color w:val="2E75B6"/>
        </w:rPr>
        <w:t>【解析】</w:t>
      </w:r>
    </w:p>
    <w:p w14:paraId="59FC7917">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本题考查了二次根式的混合运算、负整数指数幂与零指数幂的运算，解题的关键是先化简各部分（二次根式、指数幂），再按运算顺序计算．</w:t>
      </w:r>
    </w:p>
    <w:p w14:paraId="671DCD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）先化简二次根式、计算负整数指数幂、绝对值与零指数幂，再合并同类项；</w:t>
      </w:r>
    </w:p>
    <w:p w14:paraId="6F5BA6C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）先化简括号内的二次根式，再利用乘法分配律展开计算．</w:t>
      </w:r>
    </w:p>
    <w:p w14:paraId="1F355EC9">
      <w:pPr>
        <w:spacing w:line="360" w:lineRule="auto"/>
        <w:jc w:val="both"/>
        <w:textAlignment w:val="center"/>
        <w:rPr>
          <w:color w:val="000000"/>
        </w:rPr>
      </w:pPr>
      <w:r>
        <w:rPr>
          <w:color w:val="000000"/>
        </w:rPr>
        <w:t>【小问1详解】</w:t>
      </w:r>
    </w:p>
    <w:p w14:paraId="50134E7C">
      <w:pPr>
        <w:spacing w:line="360" w:lineRule="auto"/>
        <w:jc w:val="both"/>
        <w:textAlignment w:val="center"/>
        <w:rPr>
          <w:color w:val="000000"/>
        </w:rPr>
      </w:pPr>
      <w:r>
        <w:rPr>
          <w:rFonts w:ascii="宋体" w:hAnsi="宋体" w:eastAsia="宋体" w:cs="宋体"/>
          <w:color w:val="000000"/>
        </w:rPr>
        <w:t>解：原式</w:t>
      </w:r>
      <w:r>
        <w:object>
          <v:shape id="_x0000_i1332" o:spt="75" alt="学科网(www.zxxk.com)--教育资源门户，提供试卷、教案、课件、论文、素材以及各类教学资源下载，还有大量而丰富的教学相关资讯！" type="#_x0000_t75" style="height:18pt;width:109pt;" o:ole="t" filled="f" o:preferrelative="t" stroked="f" coordsize="21600,21600">
            <v:path/>
            <v:fill on="f" focussize="0,0"/>
            <v:stroke on="f" joinstyle="miter"/>
            <v:imagedata r:id="rId528" o:title="eqIdf7f0e2c5be6711601cb832f91aa20b36"/>
            <o:lock v:ext="edit" aspectratio="t"/>
            <w10:wrap type="none"/>
            <w10:anchorlock/>
          </v:shape>
          <o:OLEObject Type="Embed" ProgID="Equation.DSMT4" ShapeID="_x0000_i1332" DrawAspect="Content" ObjectID="_1468076032" r:id="rId527">
            <o:LockedField>false</o:LockedField>
          </o:OLEObject>
        </w:object>
      </w:r>
    </w:p>
    <w:p w14:paraId="283FD8A2">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17.25pt;width:89.25pt;" o:ole="t" filled="f" o:preferrelative="t" stroked="f" coordsize="21600,21600">
            <v:path/>
            <v:fill on="f" focussize="0,0"/>
            <v:stroke on="f" joinstyle="miter"/>
            <v:imagedata r:id="rId530" o:title="eqId574c68f1b4ceb8410c466a68ce429a10"/>
            <o:lock v:ext="edit" aspectratio="t"/>
            <w10:wrap type="none"/>
            <w10:anchorlock/>
          </v:shape>
          <o:OLEObject Type="Embed" ProgID="Equation.DSMT4" ShapeID="_x0000_i1333" DrawAspect="Content" ObjectID="_1468076033" r:id="rId529">
            <o:LockedField>false</o:LockedField>
          </o:OLEObject>
        </w:object>
      </w:r>
    </w:p>
    <w:p w14:paraId="06829617">
      <w:pPr>
        <w:spacing w:line="360" w:lineRule="auto"/>
        <w:jc w:val="both"/>
        <w:textAlignment w:val="center"/>
        <w:rPr>
          <w:color w:val="000000"/>
        </w:rPr>
      </w:pPr>
      <w:r>
        <w:object>
          <v:shape id="_x0000_i1334"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32" o:title="eqId25e68daa635ddc7c4d60a573415a8623"/>
            <o:lock v:ext="edit" aspectratio="t"/>
            <w10:wrap type="none"/>
            <w10:anchorlock/>
          </v:shape>
          <o:OLEObject Type="Embed" ProgID="Equation.DSMT4" ShapeID="_x0000_i1334" DrawAspect="Content" ObjectID="_1468076034" r:id="rId531">
            <o:LockedField>false</o:LockedField>
          </o:OLEObject>
        </w:object>
      </w:r>
    </w:p>
    <w:p w14:paraId="48573D69">
      <w:pPr>
        <w:spacing w:line="360" w:lineRule="auto"/>
        <w:jc w:val="both"/>
        <w:textAlignment w:val="center"/>
        <w:rPr>
          <w:color w:val="000000"/>
        </w:rPr>
      </w:pPr>
      <w:r>
        <w:rPr>
          <w:color w:val="000000"/>
        </w:rPr>
        <w:t>【小问2详解】</w:t>
      </w:r>
    </w:p>
    <w:p w14:paraId="139396B7">
      <w:pPr>
        <w:spacing w:line="360" w:lineRule="auto"/>
        <w:jc w:val="both"/>
        <w:textAlignment w:val="center"/>
        <w:rPr>
          <w:color w:val="000000"/>
        </w:rPr>
      </w:pPr>
      <w:r>
        <w:rPr>
          <w:rFonts w:ascii="宋体" w:hAnsi="宋体" w:eastAsia="宋体" w:cs="宋体"/>
          <w:color w:val="000000"/>
        </w:rPr>
        <w:t>解：原式</w:t>
      </w:r>
      <w:r>
        <w:object>
          <v:shape id="_x0000_i1335" o:spt="75" alt="学科网(www.zxxk.com)--教育资源门户，提供试卷、教案、课件、论文、素材以及各类教学资源下载，还有大量而丰富的教学相关资讯！" type="#_x0000_t75" style="height:40pt;width:143pt;" o:ole="t" filled="f" o:preferrelative="t" stroked="f" coordsize="21600,21600">
            <v:path/>
            <v:fill on="f" focussize="0,0"/>
            <v:stroke on="f" joinstyle="miter"/>
            <v:imagedata r:id="rId534" o:title="eqIdf32d6015b3fcde0f78d24c1a911d72f4"/>
            <o:lock v:ext="edit" aspectratio="t"/>
            <w10:wrap type="none"/>
            <w10:anchorlock/>
          </v:shape>
          <o:OLEObject Type="Embed" ProgID="Equation.DSMT4" ShapeID="_x0000_i1335" DrawAspect="Content" ObjectID="_1468076035" r:id="rId533">
            <o:LockedField>false</o:LockedField>
          </o:OLEObject>
        </w:object>
      </w:r>
    </w:p>
    <w:p w14:paraId="79982939">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24pt;width:107pt;" o:ole="t" filled="f" o:preferrelative="t" stroked="f" coordsize="21600,21600">
            <v:path/>
            <v:fill on="f" focussize="0,0"/>
            <v:stroke on="f" joinstyle="miter"/>
            <v:imagedata r:id="rId536" o:title="eqId777d2606dc5c8890a932fb22eba4c7de"/>
            <o:lock v:ext="edit" aspectratio="t"/>
            <w10:wrap type="none"/>
            <w10:anchorlock/>
          </v:shape>
          <o:OLEObject Type="Embed" ProgID="Equation.DSMT4" ShapeID="_x0000_i1336" DrawAspect="Content" ObjectID="_1468076036" r:id="rId535">
            <o:LockedField>false</o:LockedField>
          </o:OLEObject>
        </w:object>
      </w:r>
    </w:p>
    <w:p w14:paraId="0BDB57FA">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538" o:title="eqIdec72bdcf11816d0a57575eedfea825e0"/>
            <o:lock v:ext="edit" aspectratio="t"/>
            <w10:wrap type="none"/>
            <w10:anchorlock/>
          </v:shape>
          <o:OLEObject Type="Embed" ProgID="Equation.DSMT4" ShapeID="_x0000_i1337" DrawAspect="Content" ObjectID="_1468076037" r:id="rId537">
            <o:LockedField>false</o:LockedField>
          </o:OLEObject>
        </w:object>
      </w:r>
    </w:p>
    <w:p w14:paraId="3C9E8618">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18pt;width:95pt;" o:ole="t" filled="f" o:preferrelative="t" stroked="f" coordsize="21600,21600">
            <v:path/>
            <v:fill on="f" focussize="0,0"/>
            <v:stroke on="f" joinstyle="miter"/>
            <v:imagedata r:id="rId540" o:title="eqId3179e169a41b6c4a2da168474456c561"/>
            <o:lock v:ext="edit" aspectratio="t"/>
            <w10:wrap type="none"/>
            <w10:anchorlock/>
          </v:shape>
          <o:OLEObject Type="Embed" ProgID="Equation.DSMT4" ShapeID="_x0000_i1338" DrawAspect="Content" ObjectID="_1468076038" r:id="rId539">
            <o:LockedField>false</o:LockedField>
          </o:OLEObject>
        </w:object>
      </w:r>
    </w:p>
    <w:p w14:paraId="1CDB1910">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17.9pt;width:96.1pt;" o:ole="t" filled="f" o:preferrelative="t" stroked="f" coordsize="21600,21600">
            <v:path/>
            <v:fill on="f" focussize="0,0"/>
            <v:stroke on="f" joinstyle="miter"/>
            <v:imagedata r:id="rId542" o:title="eqId69cd96bc1a8c6c468b64a783d24be712"/>
            <o:lock v:ext="edit" aspectratio="t"/>
            <w10:wrap type="none"/>
            <w10:anchorlock/>
          </v:shape>
          <o:OLEObject Type="Embed" ProgID="Equation.DSMT4" ShapeID="_x0000_i1339" DrawAspect="Content" ObjectID="_1468076039" r:id="rId541">
            <o:LockedField>false</o:LockedField>
          </o:OLEObject>
        </w:object>
      </w:r>
    </w:p>
    <w:p w14:paraId="21C87A3F">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673C35AF">
      <w:pPr>
        <w:spacing w:line="360" w:lineRule="auto"/>
        <w:jc w:val="left"/>
        <w:textAlignment w:val="center"/>
        <w:rPr>
          <w:color w:val="000000"/>
        </w:rPr>
      </w:pPr>
      <w:r>
        <w:rPr>
          <w:color w:val="000000"/>
        </w:rPr>
        <w:t>（1）</w:t>
      </w:r>
      <w:r>
        <w:object>
          <v:shape id="_x0000_i1340"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44" o:title="eqId290f26bcf5a923de7381410b52be0d19"/>
            <o:lock v:ext="edit" aspectratio="t"/>
            <w10:wrap type="none"/>
            <w10:anchorlock/>
          </v:shape>
          <o:OLEObject Type="Embed" ProgID="Equation.DSMT4" ShapeID="_x0000_i1340" DrawAspect="Content" ObjectID="_1468076040" r:id="rId543">
            <o:LockedField>false</o:LockedField>
          </o:OLEObject>
        </w:object>
      </w:r>
      <w:r>
        <w:rPr>
          <w:rFonts w:ascii="宋体" w:hAnsi="宋体" w:eastAsia="宋体" w:cs="宋体"/>
          <w:color w:val="000000"/>
        </w:rPr>
        <w:t>；</w:t>
      </w:r>
    </w:p>
    <w:p w14:paraId="3E38A8D1">
      <w:pPr>
        <w:spacing w:line="360" w:lineRule="auto"/>
        <w:jc w:val="left"/>
        <w:textAlignment w:val="center"/>
        <w:rPr>
          <w:color w:val="000000"/>
        </w:rPr>
      </w:pPr>
      <w:r>
        <w:rPr>
          <w:color w:val="000000"/>
        </w:rPr>
        <w:t>（2）</w:t>
      </w:r>
      <w:r>
        <w:object>
          <v:shape id="_x0000_i1341" o:spt="75" alt="学科网(www.zxxk.com)--教育资源门户，提供试卷、教案、课件、论文、素材以及各类教学资源下载，还有大量而丰富的教学相关资讯！" type="#_x0000_t75" style="height:34.5pt;width:112.5pt;" o:ole="t" filled="f" o:preferrelative="t" stroked="f" coordsize="21600,21600">
            <v:path/>
            <v:fill on="f" focussize="0,0"/>
            <v:stroke on="f" joinstyle="miter"/>
            <v:imagedata r:id="rId546" o:title="eqId1a2c275d2e619800b5032c3dec728a48"/>
            <o:lock v:ext="edit" aspectratio="t"/>
            <w10:wrap type="none"/>
            <w10:anchorlock/>
          </v:shape>
          <o:OLEObject Type="Embed" ProgID="Equation.DSMT4" ShapeID="_x0000_i1341" DrawAspect="Content" ObjectID="_1468076041" r:id="rId545">
            <o:LockedField>false</o:LockedField>
          </o:OLEObject>
        </w:object>
      </w:r>
      <w:r>
        <w:rPr>
          <w:rFonts w:ascii="宋体" w:hAnsi="宋体" w:eastAsia="宋体" w:cs="宋体"/>
          <w:color w:val="000000"/>
        </w:rPr>
        <w:t>；</w:t>
      </w:r>
    </w:p>
    <w:p w14:paraId="5560D497">
      <w:pPr>
        <w:spacing w:line="360" w:lineRule="auto"/>
        <w:jc w:val="left"/>
        <w:textAlignment w:val="center"/>
        <w:rPr>
          <w:color w:val="000000"/>
        </w:rPr>
      </w:pPr>
      <w:r>
        <w:rPr>
          <w:color w:val="000000"/>
        </w:rPr>
        <w:t>（3）</w:t>
      </w:r>
      <w:r>
        <w:rPr>
          <w:rFonts w:ascii="宋体" w:hAnsi="宋体" w:eastAsia="宋体" w:cs="宋体"/>
          <w:color w:val="000000"/>
        </w:rPr>
        <w:t>用配方法解方程</w:t>
      </w:r>
      <w:r>
        <w:object>
          <v:shape id="_x0000_i134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48" o:title="eqIdf5e5562c409c242b957d45d897d5beb9"/>
            <o:lock v:ext="edit" aspectratio="t"/>
            <w10:wrap type="none"/>
            <w10:anchorlock/>
          </v:shape>
          <o:OLEObject Type="Embed" ProgID="Equation.DSMT4" ShapeID="_x0000_i1342" DrawAspect="Content" ObjectID="_1468076042" r:id="rId547">
            <o:LockedField>false</o:LockedField>
          </o:OLEObject>
        </w:object>
      </w:r>
      <w:r>
        <w:rPr>
          <w:rFonts w:ascii="宋体" w:hAnsi="宋体" w:eastAsia="宋体" w:cs="宋体"/>
          <w:color w:val="000000"/>
        </w:rPr>
        <w:t>．</w:t>
      </w:r>
    </w:p>
    <w:p w14:paraId="50369F8D">
      <w:pPr>
        <w:spacing w:line="360" w:lineRule="auto"/>
        <w:textAlignment w:val="center"/>
        <w:rPr>
          <w:color w:val="000000"/>
        </w:rPr>
      </w:pPr>
      <w:r>
        <w:rPr>
          <w:color w:val="2E75B6"/>
        </w:rPr>
        <w:t>【答案】</w:t>
      </w:r>
      <w:r>
        <w:rPr>
          <w:color w:val="000000"/>
        </w:rPr>
        <w:t>（1）</w:t>
      </w:r>
      <w:r>
        <w:object>
          <v:shape id="_x0000_i1343"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550" o:title="eqId764aae823efd7c7a3eb488c176972f26"/>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52" o:title="eqId7eba583e37243f3ba166bd1c11e58498"/>
            <o:lock v:ext="edit" aspectratio="t"/>
            <w10:wrap type="none"/>
            <w10:anchorlock/>
          </v:shape>
          <o:OLEObject Type="Embed" ProgID="Equation.DSMT4" ShapeID="_x0000_i1344" DrawAspect="Content" ObjectID="_1468076044" r:id="rId551">
            <o:LockedField>false</o:LockedField>
          </o:OLEObject>
        </w:object>
      </w:r>
      <w:r>
        <w:rPr>
          <w:rFonts w:ascii="宋体" w:hAnsi="宋体" w:eastAsia="宋体" w:cs="宋体"/>
          <w:color w:val="000000"/>
        </w:rPr>
        <w:t>；</w:t>
      </w:r>
      <w:r>
        <w:rPr>
          <w:color w:val="000000"/>
        </w:rPr>
        <w:t xml:space="preserve">    </w:t>
      </w:r>
    </w:p>
    <w:p w14:paraId="75CF6A50">
      <w:pPr>
        <w:spacing w:line="360" w:lineRule="auto"/>
        <w:textAlignment w:val="center"/>
        <w:rPr>
          <w:color w:val="000000"/>
        </w:rPr>
      </w:pPr>
      <w:r>
        <w:rPr>
          <w:color w:val="000000"/>
        </w:rPr>
        <w:t>（2）</w:t>
      </w:r>
      <w:r>
        <w:object>
          <v:shape id="_x0000_i1345" o:spt="75" alt="学科网(www.zxxk.com)--教育资源门户，提供试卷、教案、课件、论文、素材以及各类教学资源下载，还有大量而丰富的教学相关资讯！" type="#_x0000_t75" style="height:20.15pt;width:62.15pt;" o:ole="t" filled="f" o:preferrelative="t" stroked="f" coordsize="21600,21600">
            <v:path/>
            <v:fill on="f" focussize="0,0"/>
            <v:stroke on="f" joinstyle="miter"/>
            <v:imagedata r:id="rId554" o:title="eqIda74a72feef5d164d58940b3d5563c318"/>
            <o:lock v:ext="edit" aspectratio="t"/>
            <w10:wrap type="none"/>
            <w10:anchorlock/>
          </v:shape>
          <o:OLEObject Type="Embed" ProgID="Equation.DSMT4" ShapeID="_x0000_i1345" DrawAspect="Content" ObjectID="_1468076045" r:id="rId553">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20.15pt;width:63pt;" o:ole="t" filled="f" o:preferrelative="t" stroked="f" coordsize="21600,21600">
            <v:path/>
            <v:fill on="f" focussize="0,0"/>
            <v:stroke on="f" joinstyle="miter"/>
            <v:imagedata r:id="rId556" o:title="eqId3066d3f9c4a87211a75997601f650bf5"/>
            <o:lock v:ext="edit" aspectratio="t"/>
            <w10:wrap type="none"/>
            <w10:anchorlock/>
          </v:shape>
          <o:OLEObject Type="Embed" ProgID="Equation.DSMT4" ShapeID="_x0000_i1346" DrawAspect="Content" ObjectID="_1468076046" r:id="rId555">
            <o:LockedField>false</o:LockedField>
          </o:OLEObject>
        </w:object>
      </w:r>
      <w:r>
        <w:rPr>
          <w:color w:val="000000"/>
        </w:rPr>
        <w:t xml:space="preserve">    </w:t>
      </w:r>
    </w:p>
    <w:p w14:paraId="4BE87821">
      <w:pPr>
        <w:spacing w:line="360" w:lineRule="auto"/>
        <w:textAlignment w:val="center"/>
        <w:rPr>
          <w:color w:val="000000"/>
        </w:rPr>
      </w:pPr>
      <w:r>
        <w:rPr>
          <w:color w:val="000000"/>
        </w:rPr>
        <w:t>（3）</w:t>
      </w:r>
      <w:r>
        <w:object>
          <v:shape id="_x0000_i1347"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58" o:title="eqId5b02d7c20f6079f415d30b9d3b06da0d"/>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60" o:title="eqId9c1f2654f3b234ea9362222fb73e699e"/>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w:t>
      </w:r>
    </w:p>
    <w:p w14:paraId="5F76D589">
      <w:pPr>
        <w:spacing w:line="360" w:lineRule="auto"/>
        <w:textAlignment w:val="center"/>
        <w:rPr>
          <w:color w:val="000000"/>
        </w:rPr>
      </w:pPr>
      <w:r>
        <w:rPr>
          <w:color w:val="2E75B6"/>
        </w:rPr>
        <w:t>【解析】</w:t>
      </w:r>
    </w:p>
    <w:p w14:paraId="6F7D90F9">
      <w:pPr>
        <w:spacing w:line="360" w:lineRule="auto"/>
        <w:jc w:val="both"/>
        <w:textAlignment w:val="center"/>
        <w:rPr>
          <w:color w:val="000000"/>
        </w:rPr>
      </w:pPr>
      <w:r>
        <w:rPr>
          <w:color w:val="000000"/>
        </w:rPr>
        <w:t>【分析】</w:t>
      </w:r>
      <w:r>
        <w:rPr>
          <w:rFonts w:ascii="宋体" w:hAnsi="宋体" w:eastAsia="宋体" w:cs="宋体"/>
          <w:color w:val="000000"/>
        </w:rPr>
        <w:t>本题考查了因式分解法、公式法、配方法解一元二次方程．熟练掌握解法并灵活选择是解题的关键．</w:t>
      </w:r>
    </w:p>
    <w:p w14:paraId="3E87B589">
      <w:pPr>
        <w:spacing w:line="360" w:lineRule="auto"/>
        <w:jc w:val="both"/>
        <w:textAlignment w:val="center"/>
        <w:rPr>
          <w:color w:val="000000"/>
        </w:rPr>
      </w:pPr>
      <w:r>
        <w:rPr>
          <w:rFonts w:ascii="宋体" w:hAnsi="宋体" w:eastAsia="宋体" w:cs="宋体"/>
          <w:color w:val="000000"/>
        </w:rPr>
        <w:t>（1）用因式分解法解一元二次方程即可；</w:t>
      </w:r>
    </w:p>
    <w:p w14:paraId="4548D01F">
      <w:pPr>
        <w:spacing w:line="360" w:lineRule="auto"/>
        <w:jc w:val="both"/>
        <w:textAlignment w:val="center"/>
        <w:rPr>
          <w:color w:val="000000"/>
        </w:rPr>
      </w:pPr>
      <w:r>
        <w:rPr>
          <w:rFonts w:ascii="宋体" w:hAnsi="宋体" w:eastAsia="宋体" w:cs="宋体"/>
          <w:color w:val="000000"/>
        </w:rPr>
        <w:t>（2）整理成一般形式后利用公式法解方程即可；</w:t>
      </w:r>
    </w:p>
    <w:p w14:paraId="56B6D9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）利用配方法解一元二次方程即可．</w:t>
      </w:r>
    </w:p>
    <w:p w14:paraId="29EE4E0E">
      <w:pPr>
        <w:spacing w:line="360" w:lineRule="auto"/>
        <w:jc w:val="both"/>
        <w:textAlignment w:val="center"/>
        <w:rPr>
          <w:color w:val="000000"/>
        </w:rPr>
      </w:pPr>
      <w:r>
        <w:rPr>
          <w:color w:val="000000"/>
        </w:rPr>
        <w:t>【小问1详解】</w:t>
      </w:r>
    </w:p>
    <w:p w14:paraId="63960C6F">
      <w:pPr>
        <w:spacing w:line="360" w:lineRule="auto"/>
        <w:jc w:val="left"/>
        <w:textAlignment w:val="center"/>
        <w:rPr>
          <w:color w:val="000000"/>
        </w:rPr>
      </w:pPr>
      <w:r>
        <w:rPr>
          <w:rFonts w:ascii="宋体" w:hAnsi="宋体" w:eastAsia="宋体" w:cs="宋体"/>
          <w:color w:val="000000"/>
        </w:rPr>
        <w:t>解：</w:t>
      </w:r>
      <w:r>
        <w:object>
          <v:shape id="_x0000_i1349"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544" o:title="eqId290f26bcf5a923de7381410b52be0d19"/>
            <o:lock v:ext="edit" aspectratio="t"/>
            <w10:wrap type="none"/>
            <w10:anchorlock/>
          </v:shape>
          <o:OLEObject Type="Embed" ProgID="Equation.DSMT4" ShapeID="_x0000_i1349" DrawAspect="Content" ObjectID="_1468076049" r:id="rId561">
            <o:LockedField>false</o:LockedField>
          </o:OLEObject>
        </w:object>
      </w:r>
    </w:p>
    <w:p w14:paraId="6AB0904F">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563" o:title="eqId02233dfbe65c818af0b14097c52e7b89"/>
            <o:lock v:ext="edit" aspectratio="t"/>
            <w10:wrap type="none"/>
            <w10:anchorlock/>
          </v:shape>
          <o:OLEObject Type="Embed" ProgID="Equation.DSMT4" ShapeID="_x0000_i1350" DrawAspect="Content" ObjectID="_1468076050" r:id="rId562">
            <o:LockedField>false</o:LockedField>
          </o:OLEObject>
        </w:object>
      </w:r>
      <w:r>
        <w:rPr>
          <w:rFonts w:ascii="宋体" w:hAnsi="宋体" w:eastAsia="宋体" w:cs="宋体"/>
          <w:color w:val="000000"/>
        </w:rPr>
        <w:t>，</w:t>
      </w:r>
    </w:p>
    <w:p w14:paraId="3808E46F">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565" o:title="eqId5d3e0964e741e9a57b8d8ce8aa50cf84"/>
            <o:lock v:ext="edit" aspectratio="t"/>
            <w10:wrap type="none"/>
            <w10:anchorlock/>
          </v:shape>
          <o:OLEObject Type="Embed" ProgID="Equation.DSMT4" ShapeID="_x0000_i1351" DrawAspect="Content" ObjectID="_1468076051" r:id="rId564">
            <o:LockedField>false</o:LockedField>
          </o:OLEObject>
        </w:object>
      </w:r>
    </w:p>
    <w:p w14:paraId="4097E164">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7" o:title="eqId196149ed1b573569f0b7acdd02a67198"/>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或</w:t>
      </w:r>
      <w:r>
        <w:object>
          <v:shape id="_x0000_i135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569" o:title="eqId776b26892877019247c7a50f735b0f01"/>
            <o:lock v:ext="edit" aspectratio="t"/>
            <w10:wrap type="none"/>
            <w10:anchorlock/>
          </v:shape>
          <o:OLEObject Type="Embed" ProgID="Equation.DSMT4" ShapeID="_x0000_i1353" DrawAspect="Content" ObjectID="_1468076053" r:id="rId568">
            <o:LockedField>false</o:LockedField>
          </o:OLEObject>
        </w:object>
      </w:r>
    </w:p>
    <w:p w14:paraId="5C899E8A">
      <w:pPr>
        <w:spacing w:line="360" w:lineRule="auto"/>
        <w:jc w:val="left"/>
        <w:textAlignment w:val="center"/>
        <w:rPr>
          <w:color w:val="000000"/>
        </w:rPr>
      </w:pPr>
      <w:r>
        <w:rPr>
          <w:rFonts w:ascii="宋体" w:hAnsi="宋体" w:eastAsia="宋体" w:cs="宋体"/>
          <w:color w:val="000000"/>
        </w:rPr>
        <w:t>解得，</w:t>
      </w:r>
      <w:r>
        <w:object>
          <v:shape id="_x0000_i1354" o:spt="75" alt="学科网(www.zxxk.com)--教育资源门户，提供试卷、教案、课件、论文、素材以及各类教学资源下载，还有大量而丰富的教学相关资讯！" type="#_x0000_t75" style="height:31.1pt;width:40.9pt;" o:ole="t" filled="f" o:preferrelative="t" stroked="f" coordsize="21600,21600">
            <v:path/>
            <v:fill on="f" focussize="0,0"/>
            <v:stroke on="f" joinstyle="miter"/>
            <v:imagedata r:id="rId550" o:title="eqId764aae823efd7c7a3eb488c176972f26"/>
            <o:lock v:ext="edit" aspectratio="t"/>
            <w10:wrap type="none"/>
            <w10:anchorlock/>
          </v:shape>
          <o:OLEObject Type="Embed" ProgID="Equation.DSMT4" ShapeID="_x0000_i1354" DrawAspect="Content" ObjectID="_1468076054" r:id="rId570">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52" o:title="eqId7eba583e37243f3ba166bd1c11e58498"/>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w:t>
      </w:r>
    </w:p>
    <w:p w14:paraId="76EC7AF6">
      <w:pPr>
        <w:spacing w:line="360" w:lineRule="auto"/>
        <w:jc w:val="left"/>
        <w:textAlignment w:val="center"/>
        <w:rPr>
          <w:color w:val="000000"/>
        </w:rPr>
      </w:pPr>
      <w:r>
        <w:rPr>
          <w:color w:val="000000"/>
        </w:rPr>
        <w:t>【小问2详解】</w:t>
      </w:r>
    </w:p>
    <w:p w14:paraId="4582413A">
      <w:pPr>
        <w:spacing w:line="360" w:lineRule="auto"/>
        <w:jc w:val="both"/>
        <w:textAlignment w:val="center"/>
        <w:rPr>
          <w:color w:val="000000"/>
        </w:rPr>
      </w:pPr>
      <w:r>
        <w:object>
          <v:shape id="_x0000_i1356" o:spt="75" alt="学科网(www.zxxk.com)--教育资源门户，提供试卷、教案、课件、论文、素材以及各类教学资源下载，还有大量而丰富的教学相关资讯！" type="#_x0000_t75" style="height:33.85pt;width:111.85pt;" o:ole="t" filled="f" o:preferrelative="t" stroked="f" coordsize="21600,21600">
            <v:path/>
            <v:fill on="f" focussize="0,0"/>
            <v:stroke on="f" joinstyle="miter"/>
            <v:imagedata r:id="rId573" o:title="eqIde45b8813444d26410f278baa5a03d86b"/>
            <o:lock v:ext="edit" aspectratio="t"/>
            <w10:wrap type="none"/>
            <w10:anchorlock/>
          </v:shape>
          <o:OLEObject Type="Embed" ProgID="Equation.DSMT4" ShapeID="_x0000_i1356" DrawAspect="Content" ObjectID="_1468076056" r:id="rId572">
            <o:LockedField>false</o:LockedField>
          </o:OLEObject>
        </w:object>
      </w:r>
    </w:p>
    <w:p w14:paraId="046302F0">
      <w:pPr>
        <w:spacing w:line="360" w:lineRule="auto"/>
        <w:jc w:val="both"/>
        <w:textAlignment w:val="center"/>
        <w:rPr>
          <w:color w:val="000000"/>
        </w:rPr>
      </w:pPr>
      <w:r>
        <w:rPr>
          <w:rFonts w:ascii="宋体" w:hAnsi="宋体" w:eastAsia="宋体" w:cs="宋体"/>
          <w:color w:val="000000"/>
        </w:rPr>
        <w:t>整理得到，</w:t>
      </w:r>
      <w:r>
        <w:object>
          <v:shape id="_x0000_i1357"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575" o:title="eqIdc5351c7a6805b2f6ad36c95b0485b28e"/>
            <o:lock v:ext="edit" aspectratio="t"/>
            <w10:wrap type="none"/>
            <w10:anchorlock/>
          </v:shape>
          <o:OLEObject Type="Embed" ProgID="Equation.DSMT4" ShapeID="_x0000_i1357" DrawAspect="Content" ObjectID="_1468076057" r:id="rId574">
            <o:LockedField>false</o:LockedField>
          </o:OLEObject>
        </w:object>
      </w:r>
    </w:p>
    <w:p w14:paraId="50255CE7">
      <w:pPr>
        <w:spacing w:line="360" w:lineRule="auto"/>
        <w:jc w:val="both"/>
        <w:textAlignment w:val="center"/>
        <w:rPr>
          <w:color w:val="000000"/>
        </w:rPr>
      </w:pPr>
      <w:r>
        <w:object>
          <v:shape id="_x0000_i1358" o:spt="75" alt="学科网(www.zxxk.com)--教育资源门户，提供试卷、教案、课件、论文、素材以及各类教学资源下载，还有大量而丰富的教学相关资讯！" type="#_x0000_t75" style="height:16.1pt;width:94.05pt;" o:ole="t" filled="f" o:preferrelative="t" stroked="f" coordsize="21600,21600">
            <v:path/>
            <v:fill on="f" focussize="0,0"/>
            <v:stroke on="f" joinstyle="miter"/>
            <v:imagedata r:id="rId577" o:title="eqId6a1c56d0d1e52568b7e03b47a6dde70e"/>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w:t>
      </w:r>
    </w:p>
    <w:p w14:paraId="31AFCBBA">
      <w:pPr>
        <w:spacing w:line="360" w:lineRule="auto"/>
        <w:jc w:val="both"/>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21.85pt;width:156pt;" o:ole="t" filled="f" o:preferrelative="t" stroked="f" coordsize="21600,21600">
            <v:path/>
            <v:fill on="f" focussize="0,0"/>
            <v:stroke on="f" joinstyle="miter"/>
            <v:imagedata r:id="rId579" o:title="eqId6762d77c0545ab84a3f192f203614def"/>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w:t>
      </w:r>
    </w:p>
    <w:p w14:paraId="3C5442B0">
      <w:pPr>
        <w:spacing w:line="360" w:lineRule="auto"/>
        <w:jc w:val="both"/>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5.25pt;width:201pt;" o:ole="t" filled="f" o:preferrelative="t" stroked="f" coordsize="21600,21600">
            <v:path/>
            <v:fill on="f" focussize="0,0"/>
            <v:stroke on="f" joinstyle="miter"/>
            <v:imagedata r:id="rId581" o:title="eqIdd1f7440ad2d47e16e897321308d7acd6"/>
            <o:lock v:ext="edit" aspectratio="t"/>
            <w10:wrap type="none"/>
            <w10:anchorlock/>
          </v:shape>
          <o:OLEObject Type="Embed" ProgID="Equation.DSMT4" ShapeID="_x0000_i1360" DrawAspect="Content" ObjectID="_1468076060" r:id="rId580">
            <o:LockedField>false</o:LockedField>
          </o:OLEObject>
        </w:object>
      </w:r>
    </w:p>
    <w:p w14:paraId="530E6568">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20.15pt;width:62.15pt;" o:ole="t" filled="f" o:preferrelative="t" stroked="f" coordsize="21600,21600">
            <v:path/>
            <v:fill on="f" focussize="0,0"/>
            <v:stroke on="f" joinstyle="miter"/>
            <v:imagedata r:id="rId554" o:title="eqIda74a72feef5d164d58940b3d5563c318"/>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15pt;width:63pt;" o:ole="t" filled="f" o:preferrelative="t" stroked="f" coordsize="21600,21600">
            <v:path/>
            <v:fill on="f" focussize="0,0"/>
            <v:stroke on="f" joinstyle="miter"/>
            <v:imagedata r:id="rId556" o:title="eqId3066d3f9c4a87211a75997601f650bf5"/>
            <o:lock v:ext="edit" aspectratio="t"/>
            <w10:wrap type="none"/>
            <w10:anchorlock/>
          </v:shape>
          <o:OLEObject Type="Embed" ProgID="Equation.DSMT4" ShapeID="_x0000_i1362" DrawAspect="Content" ObjectID="_1468076062" r:id="rId583">
            <o:LockedField>false</o:LockedField>
          </o:OLEObject>
        </w:object>
      </w:r>
    </w:p>
    <w:p w14:paraId="201BE776">
      <w:pPr>
        <w:spacing w:line="360" w:lineRule="auto"/>
        <w:jc w:val="both"/>
        <w:textAlignment w:val="center"/>
        <w:rPr>
          <w:color w:val="000000"/>
        </w:rPr>
      </w:pPr>
      <w:r>
        <w:rPr>
          <w:color w:val="000000"/>
        </w:rPr>
        <w:t>【小问3详解】</w:t>
      </w:r>
    </w:p>
    <w:p w14:paraId="643BBDEF">
      <w:pPr>
        <w:spacing w:line="360" w:lineRule="auto"/>
        <w:jc w:val="left"/>
        <w:textAlignment w:val="center"/>
        <w:rPr>
          <w:color w:val="000000"/>
        </w:rPr>
      </w:pPr>
      <w:r>
        <w:rPr>
          <w:rFonts w:ascii="宋体" w:hAnsi="宋体" w:eastAsia="宋体" w:cs="宋体"/>
          <w:color w:val="000000"/>
        </w:rPr>
        <w:t>解：</w:t>
      </w:r>
      <w:r>
        <w:object>
          <v:shape id="_x0000_i136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48" o:title="eqIdf5e5562c409c242b957d45d897d5beb9"/>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w:t>
      </w:r>
    </w:p>
    <w:p w14:paraId="5D7C029F">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586" o:title="eqId18de4c669ffc9023aa76804070a4fbc4"/>
            <o:lock v:ext="edit" aspectratio="t"/>
            <w10:wrap type="none"/>
            <w10:anchorlock/>
          </v:shape>
          <o:OLEObject Type="Embed" ProgID="Equation.DSMT4" ShapeID="_x0000_i1364" DrawAspect="Content" ObjectID="_1468076064" r:id="rId585">
            <o:LockedField>false</o:LockedField>
          </o:OLEObject>
        </w:object>
      </w:r>
      <w:r>
        <w:rPr>
          <w:rFonts w:ascii="宋体" w:hAnsi="宋体" w:eastAsia="宋体" w:cs="宋体"/>
          <w:color w:val="000000"/>
        </w:rPr>
        <w:t>，</w:t>
      </w:r>
    </w:p>
    <w:p w14:paraId="6D9F0282">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588" o:title="eqId76b22f58efadf5862e1c95abb60c90c6"/>
            <o:lock v:ext="edit" aspectratio="t"/>
            <w10:wrap type="none"/>
            <w10:anchorlock/>
          </v:shape>
          <o:OLEObject Type="Embed" ProgID="Equation.DSMT4" ShapeID="_x0000_i1365" DrawAspect="Content" ObjectID="_1468076065" r:id="rId587">
            <o:LockedField>false</o:LockedField>
          </o:OLEObject>
        </w:object>
      </w:r>
      <w:r>
        <w:rPr>
          <w:rFonts w:ascii="宋体" w:hAnsi="宋体" w:eastAsia="宋体" w:cs="宋体"/>
          <w:color w:val="000000"/>
        </w:rPr>
        <w:t>，</w:t>
      </w:r>
    </w:p>
    <w:p w14:paraId="5989ED30">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30.85pt;width:57.85pt;" o:ole="t" filled="f" o:preferrelative="t" stroked="f" coordsize="21600,21600">
            <v:path/>
            <v:fill on="f" focussize="0,0"/>
            <v:stroke on="f" joinstyle="miter"/>
            <v:imagedata r:id="rId590" o:title="eqId1bce4b16b8e0ec2ae2f38441c4541cc1"/>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w:t>
      </w:r>
    </w:p>
    <w:p w14:paraId="6E8D09F1">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592" o:title="eqId63e8c99911a2f7d496b8b417a016318d"/>
            <o:lock v:ext="edit" aspectratio="t"/>
            <w10:wrap type="none"/>
            <w10:anchorlock/>
          </v:shape>
          <o:OLEObject Type="Embed" ProgID="Equation.DSMT4" ShapeID="_x0000_i1367" DrawAspect="Content" ObjectID="_1468076067" r:id="rId591">
            <o:LockedField>false</o:LockedField>
          </o:OLEObject>
        </w:object>
      </w:r>
    </w:p>
    <w:p w14:paraId="35D08948">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594" o:title="eqId0ea66bb69632d6619480a52c7758b5bf"/>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w:t>
      </w:r>
    </w:p>
    <w:p w14:paraId="28559ABE">
      <w:pPr>
        <w:spacing w:line="360" w:lineRule="auto"/>
        <w:jc w:val="left"/>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558" o:title="eqId5b02d7c20f6079f415d30b9d3b06da0d"/>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60" o:title="eqId9c1f2654f3b234ea9362222fb73e699e"/>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p>
    <w:p w14:paraId="4B98D039">
      <w:pPr>
        <w:spacing w:line="360" w:lineRule="auto"/>
        <w:jc w:val="left"/>
        <w:textAlignment w:val="center"/>
        <w:rPr>
          <w:color w:val="000000"/>
        </w:rPr>
      </w:pPr>
      <w:r>
        <w:rPr>
          <w:color w:val="000000"/>
        </w:rPr>
        <w:t xml:space="preserve">21. </w:t>
      </w:r>
      <w:r>
        <w:rPr>
          <w:rFonts w:ascii="宋体" w:hAnsi="宋体" w:eastAsia="宋体" w:cs="宋体"/>
          <w:color w:val="000000"/>
        </w:rPr>
        <w:t>解不等式：</w:t>
      </w:r>
      <w:r>
        <w:object>
          <v:shape id="_x0000_i1371" o:spt="75" alt="学科网(www.zxxk.com)--教育资源门户，提供试卷、教案、课件、论文、素材以及各类教学资源下载，还有大量而丰富的教学相关资讯！" type="#_x0000_t75" style="height:35.25pt;width:107.25pt;" o:ole="t" filled="f" o:preferrelative="t" stroked="f" coordsize="21600,21600">
            <v:path/>
            <v:fill on="f" focussize="0,0"/>
            <v:stroke on="f" joinstyle="miter"/>
            <v:imagedata r:id="rId598" o:title="eqIdb8512ff884f07010e83971012064f6f8"/>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w:t>
      </w:r>
    </w:p>
    <w:p w14:paraId="65C9EBB2">
      <w:pPr>
        <w:spacing w:line="360" w:lineRule="auto"/>
        <w:textAlignment w:val="center"/>
        <w:rPr>
          <w:color w:val="000000"/>
        </w:rPr>
      </w:pPr>
      <w:r>
        <w:rPr>
          <w:color w:val="2E75B6"/>
        </w:rPr>
        <w:t>【答案】</w:t>
      </w:r>
      <w:r>
        <w:object>
          <v:shape id="_x0000_i1372" o:spt="75" alt="学科网(www.zxxk.com)--教育资源门户，提供试卷、教案、课件、论文、素材以及各类教学资源下载，还有大量而丰富的教学相关资讯！" type="#_x0000_t75" style="height:34pt;width:88pt;" o:ole="t" filled="f" o:preferrelative="t" stroked="f" coordsize="21600,21600">
            <v:path/>
            <v:fill on="f" focussize="0,0"/>
            <v:stroke on="f" joinstyle="miter"/>
            <v:imagedata r:id="rId600" o:title="eqId75975a5eabfc80509beb0b45e14617aa"/>
            <o:lock v:ext="edit" aspectratio="t"/>
            <w10:wrap type="none"/>
            <w10:anchorlock/>
          </v:shape>
          <o:OLEObject Type="Embed" ProgID="Equation.DSMT4" ShapeID="_x0000_i1372" DrawAspect="Content" ObjectID="_1468076072" r:id="rId599">
            <o:LockedField>false</o:LockedField>
          </o:OLEObject>
        </w:object>
      </w:r>
    </w:p>
    <w:p w14:paraId="25C61E16">
      <w:pPr>
        <w:spacing w:line="360" w:lineRule="auto"/>
        <w:textAlignment w:val="center"/>
        <w:rPr>
          <w:color w:val="000000"/>
        </w:rPr>
      </w:pPr>
      <w:r>
        <w:rPr>
          <w:color w:val="2E75B6"/>
        </w:rPr>
        <w:t>【解析】</w:t>
      </w:r>
    </w:p>
    <w:p w14:paraId="5CE5E188">
      <w:pPr>
        <w:spacing w:line="360" w:lineRule="auto"/>
        <w:jc w:val="both"/>
        <w:textAlignment w:val="center"/>
        <w:rPr>
          <w:color w:val="000000"/>
        </w:rPr>
      </w:pPr>
      <w:r>
        <w:rPr>
          <w:color w:val="000000"/>
        </w:rPr>
        <w:t>【分析】</w:t>
      </w:r>
      <w:r>
        <w:rPr>
          <w:rFonts w:ascii="宋体" w:hAnsi="宋体" w:eastAsia="宋体" w:cs="宋体"/>
          <w:color w:val="000000"/>
        </w:rPr>
        <w:t>本题考查了含二次根式的一元一次不等式的解法，解题的关键是先化简二次根式，再通过移项、合并同类项解不等式．</w:t>
      </w:r>
    </w:p>
    <w:p w14:paraId="1985E33B">
      <w:pPr>
        <w:spacing w:line="360" w:lineRule="auto"/>
        <w:jc w:val="both"/>
        <w:textAlignment w:val="center"/>
        <w:rPr>
          <w:color w:val="000000"/>
        </w:rPr>
      </w:pPr>
      <w:r>
        <w:rPr>
          <w:rFonts w:ascii="宋体" w:hAnsi="宋体" w:eastAsia="宋体" w:cs="宋体"/>
          <w:color w:val="000000"/>
        </w:rPr>
        <w:t>先化简不等式中的二次根式，再将含</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的项移到左边，常数项移到右边，合并同类项后系数化为</w:t>
      </w:r>
      <w:r>
        <w:rPr>
          <w:rFonts w:ascii="Times New Roman" w:hAnsi="Times New Roman" w:eastAsia="Times New Roman" w:cs="Times New Roman"/>
          <w:color w:val="000000"/>
        </w:rPr>
        <w:t>1</w:t>
      </w:r>
      <w:r>
        <w:rPr>
          <w:rFonts w:ascii="宋体" w:hAnsi="宋体" w:eastAsia="宋体" w:cs="宋体"/>
          <w:color w:val="000000"/>
        </w:rPr>
        <w:t>（注意系数符号对不等号方向的影响）．</w:t>
      </w:r>
    </w:p>
    <w:p w14:paraId="1F3A71D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74" o:spt="75" alt="学科网(www.zxxk.com)--教育资源门户，提供试卷、教案、课件、论文、素材以及各类教学资源下载，还有大量而丰富的教学相关资讯！" type="#_x0000_t75" style="height:35.15pt;width:107.15pt;" o:ole="t" filled="f" o:preferrelative="t" stroked="f" coordsize="21600,21600">
            <v:path/>
            <v:fill on="f" focussize="0,0"/>
            <v:stroke on="f" joinstyle="miter"/>
            <v:imagedata r:id="rId603" o:title="eqIdbbf76ae9933b570d81996915135a1335"/>
            <o:lock v:ext="edit" aspectratio="t"/>
            <w10:wrap type="none"/>
            <w10:anchorlock/>
          </v:shape>
          <o:OLEObject Type="Embed" ProgID="Equation.DSMT4" ShapeID="_x0000_i1374" DrawAspect="Content" ObjectID="_1468076074" r:id="rId602">
            <o:LockedField>false</o:LockedField>
          </o:OLEObject>
        </w:object>
      </w:r>
    </w:p>
    <w:p w14:paraId="4F7A1FA5">
      <w:pPr>
        <w:spacing w:line="360" w:lineRule="auto"/>
        <w:jc w:val="both"/>
        <w:textAlignment w:val="center"/>
        <w:rPr>
          <w:color w:val="000000"/>
        </w:rPr>
      </w:pPr>
      <w:r>
        <w:rPr>
          <w:rFonts w:ascii="宋体" w:hAnsi="宋体" w:eastAsia="宋体" w:cs="宋体"/>
          <w:color w:val="000000"/>
        </w:rPr>
        <w:t>原不等式化为：</w:t>
      </w:r>
      <w:r>
        <w:object>
          <v:shape id="_x0000_i1375" o:spt="75" alt="学科网(www.zxxk.com)--教育资源门户，提供试卷、教案、课件、论文、素材以及各类教学资源下载，还有大量而丰富的教学相关资讯！" type="#_x0000_t75" style="height:34pt;width:105pt;" o:ole="t" filled="f" o:preferrelative="t" stroked="f" coordsize="21600,21600">
            <v:path/>
            <v:fill on="f" focussize="0,0"/>
            <v:stroke on="f" joinstyle="miter"/>
            <v:imagedata r:id="rId605" o:title="eqId302725933af695d273467f938da90d55"/>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14:paraId="494DD263">
      <w:pPr>
        <w:spacing w:line="360" w:lineRule="auto"/>
        <w:jc w:val="both"/>
        <w:textAlignment w:val="center"/>
        <w:rPr>
          <w:color w:val="000000"/>
        </w:rPr>
      </w:pPr>
      <w:r>
        <w:rPr>
          <w:rFonts w:ascii="宋体" w:hAnsi="宋体" w:eastAsia="宋体" w:cs="宋体"/>
          <w:color w:val="000000"/>
        </w:rPr>
        <w:t>移项：</w:t>
      </w:r>
      <w:r>
        <w:object>
          <v:shape id="_x0000_i1376" o:spt="75" alt="学科网(www.zxxk.com)--教育资源门户，提供试卷、教案、课件、论文、素材以及各类教学资源下载，还有大量而丰富的教学相关资讯！" type="#_x0000_t75" style="height:34pt;width:105pt;" o:ole="t" filled="f" o:preferrelative="t" stroked="f" coordsize="21600,21600">
            <v:path/>
            <v:fill on="f" focussize="0,0"/>
            <v:stroke on="f" joinstyle="miter"/>
            <v:imagedata r:id="rId607" o:title="eqId8529b6e4e35af26e13c631dd013cb7fe"/>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w:t>
      </w:r>
    </w:p>
    <w:p w14:paraId="70D959A7">
      <w:pPr>
        <w:spacing w:line="360" w:lineRule="auto"/>
        <w:jc w:val="both"/>
        <w:textAlignment w:val="center"/>
        <w:rPr>
          <w:color w:val="000000"/>
        </w:rPr>
      </w:pPr>
      <w:r>
        <w:rPr>
          <w:rFonts w:ascii="宋体" w:hAnsi="宋体" w:eastAsia="宋体" w:cs="宋体"/>
          <w:color w:val="000000"/>
        </w:rPr>
        <w:t>合并同类项：</w:t>
      </w:r>
      <w:r>
        <w:object>
          <v:shape id="_x0000_i1377" o:spt="75" alt="学科网(www.zxxk.com)--教育资源门户，提供试卷、教案、课件、论文、素材以及各类教学资源下载，还有大量而丰富的教学相关资讯！" type="#_x0000_t75" style="height:34pt;width:83pt;" o:ole="t" filled="f" o:preferrelative="t" stroked="f" coordsize="21600,21600">
            <v:path/>
            <v:fill on="f" focussize="0,0"/>
            <v:stroke on="f" joinstyle="miter"/>
            <v:imagedata r:id="rId609" o:title="eqId9b4ccdd4f3c4124a4a06e963f0d67cc4"/>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w:t>
      </w:r>
    </w:p>
    <w:p w14:paraId="18E34BE9">
      <w:pPr>
        <w:spacing w:line="360" w:lineRule="auto"/>
        <w:jc w:val="both"/>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6.5pt;width:52.75pt;" o:ole="t" filled="f" o:preferrelative="t" stroked="f" coordsize="21600,21600">
            <v:path/>
            <v:fill on="f" focussize="0,0"/>
            <v:stroke on="f" joinstyle="miter"/>
            <v:imagedata r:id="rId611" o:title="eqId7c7069a7abddc95266a23cff5ef5ca11"/>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，不等号方向改变）：</w:t>
      </w:r>
      <w:r>
        <w:object>
          <v:shape id="_x0000_i1379" o:spt="75" alt="学科网(www.zxxk.com)--教育资源门户，提供试卷、教案、课件、论文、素材以及各类教学资源下载，还有大量而丰富的教学相关资讯！" type="#_x0000_t75" style="height:49pt;width:55pt;" o:ole="t" filled="f" o:preferrelative="t" stroked="f" coordsize="21600,21600">
            <v:path/>
            <v:fill on="f" focussize="0,0"/>
            <v:stroke on="f" joinstyle="miter"/>
            <v:imagedata r:id="rId613" o:title="eqId27e31e002bda23602df332dd8a5b88ed"/>
            <o:lock v:ext="edit" aspectratio="t"/>
            <w10:wrap type="none"/>
            <w10:anchorlock/>
          </v:shape>
          <o:OLEObject Type="Embed" ProgID="Equation.DSMT4" ShapeID="_x0000_i1379" DrawAspect="Content" ObjectID="_1468076079" r:id="rId612">
            <o:LockedField>false</o:LockedField>
          </o:OLEObject>
        </w:object>
      </w:r>
      <w:r>
        <w:rPr>
          <w:rFonts w:ascii="宋体" w:hAnsi="宋体" w:eastAsia="宋体" w:cs="宋体"/>
          <w:color w:val="000000"/>
        </w:rPr>
        <w:t>，</w:t>
      </w:r>
    </w:p>
    <w:p w14:paraId="7A8F0815">
      <w:pPr>
        <w:spacing w:line="360" w:lineRule="auto"/>
        <w:jc w:val="both"/>
        <w:textAlignment w:val="center"/>
        <w:rPr>
          <w:color w:val="000000"/>
        </w:rPr>
      </w:pPr>
      <w:r>
        <w:rPr>
          <w:rFonts w:ascii="宋体" w:hAnsi="宋体" w:eastAsia="宋体" w:cs="宋体"/>
          <w:color w:val="000000"/>
        </w:rPr>
        <w:t>有理化分母：</w:t>
      </w:r>
      <w:r>
        <w:object>
          <v:shape id="_x0000_i1380" o:spt="75" alt="学科网(www.zxxk.com)--教育资源门户，提供试卷、教案、课件、论文、素材以及各类教学资源下载，还有大量而丰富的教学相关资讯！" type="#_x0000_t75" style="height:36pt;width:83pt;" o:ole="t" filled="f" o:preferrelative="t" stroked="f" coordsize="21600,21600">
            <v:path/>
            <v:fill on="f" focussize="0,0"/>
            <v:stroke on="f" joinstyle="miter"/>
            <v:imagedata r:id="rId615" o:title="eqId41e50fdc0c32a08714cc71960729a9fd"/>
            <o:lock v:ext="edit" aspectratio="t"/>
            <w10:wrap type="none"/>
            <w10:anchorlock/>
          </v:shape>
          <o:OLEObject Type="Embed" ProgID="Equation.DSMT4" ShapeID="_x0000_i1380" DrawAspect="Content" ObjectID="_1468076080" r:id="rId614">
            <o:LockedField>false</o:LockedField>
          </o:OLEObject>
        </w:object>
      </w:r>
      <w:r>
        <w:rPr>
          <w:rFonts w:ascii="宋体" w:hAnsi="宋体" w:eastAsia="宋体" w:cs="宋体"/>
          <w:color w:val="000000"/>
        </w:rPr>
        <w:t>，</w:t>
      </w:r>
    </w:p>
    <w:p w14:paraId="17949515">
      <w:pPr>
        <w:spacing w:line="360" w:lineRule="auto"/>
        <w:jc w:val="both"/>
        <w:textAlignment w:val="center"/>
        <w:rPr>
          <w:color w:val="000000"/>
        </w:rPr>
      </w:pPr>
      <w:r>
        <w:rPr>
          <w:rFonts w:ascii="宋体" w:hAnsi="宋体" w:eastAsia="宋体" w:cs="宋体"/>
          <w:color w:val="000000"/>
        </w:rPr>
        <w:t>∴不等式的解集为</w:t>
      </w:r>
      <w:r>
        <w:object>
          <v:shape id="_x0000_i1381" o:spt="75" alt="学科网(www.zxxk.com)--教育资源门户，提供试卷、教案、课件、论文、素材以及各类教学资源下载，还有大量而丰富的教学相关资讯！" type="#_x0000_t75" style="height:34pt;width:88pt;" o:ole="t" filled="f" o:preferrelative="t" stroked="f" coordsize="21600,21600">
            <v:path/>
            <v:fill on="f" focussize="0,0"/>
            <v:stroke on="f" joinstyle="miter"/>
            <v:imagedata r:id="rId600" o:title="eqId75975a5eabfc80509beb0b45e14617aa"/>
            <o:lock v:ext="edit" aspectratio="t"/>
            <w10:wrap type="none"/>
            <w10:anchorlock/>
          </v:shape>
          <o:OLEObject Type="Embed" ProgID="Equation.DSMT4" ShapeID="_x0000_i1381" DrawAspect="Content" ObjectID="_1468076081" r:id="rId616">
            <o:LockedField>false</o:LockedField>
          </o:OLEObject>
        </w:object>
      </w:r>
      <w:r>
        <w:rPr>
          <w:rFonts w:ascii="宋体" w:hAnsi="宋体" w:eastAsia="宋体" w:cs="宋体"/>
          <w:color w:val="000000"/>
        </w:rPr>
        <w:t>．</w:t>
      </w:r>
    </w:p>
    <w:p w14:paraId="53014AD2">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382"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618" o:title="eqId47cfe4e08c06bde245e58aa22485044c"/>
            <o:lock v:ext="edit" aspectratio="t"/>
            <w10:wrap type="none"/>
            <w10:anchorlock/>
          </v:shape>
          <o:OLEObject Type="Embed" ProgID="Equation.DSMT4" ShapeID="_x0000_i1382" DrawAspect="Content" ObjectID="_1468076082" r:id="rId617">
            <o:LockedField>false</o:LockedField>
          </o:OLEObject>
        </w:object>
      </w:r>
      <w:r>
        <w:rPr>
          <w:rFonts w:ascii="宋体" w:hAnsi="宋体" w:eastAsia="宋体" w:cs="宋体"/>
          <w:color w:val="000000"/>
        </w:rPr>
        <w:t>是方程</w:t>
      </w:r>
      <w:r>
        <w:object>
          <v:shape id="_x0000_i1383"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620" o:title="eqIdd729efa44ee74ffe0662d2c3723a5937"/>
            <o:lock v:ext="edit" aspectratio="t"/>
            <w10:wrap type="none"/>
            <w10:anchorlock/>
          </v:shape>
          <o:OLEObject Type="Embed" ProgID="Equation.DSMT4" ShapeID="_x0000_i1383" DrawAspect="Content" ObjectID="_1468076083" r:id="rId619">
            <o:LockedField>false</o:LockedField>
          </o:OLEObject>
        </w:object>
      </w:r>
      <w:r>
        <w:rPr>
          <w:rFonts w:ascii="宋体" w:hAnsi="宋体" w:eastAsia="宋体" w:cs="宋体"/>
          <w:color w:val="000000"/>
        </w:rPr>
        <w:t>的一个根，求方程的另一个根及</w:t>
      </w:r>
      <w:r>
        <w:rPr>
          <w:rFonts w:ascii="Times New Roman" w:hAnsi="Times New Roman" w:eastAsia="Times New Roman" w:cs="Times New Roman"/>
          <w:color w:val="000000"/>
        </w:rPr>
        <w:t>c</w:t>
      </w:r>
      <w:r>
        <w:rPr>
          <w:rFonts w:ascii="宋体" w:hAnsi="宋体" w:eastAsia="宋体" w:cs="宋体"/>
          <w:color w:val="000000"/>
        </w:rPr>
        <w:t>的值</w:t>
      </w:r>
      <w:r>
        <w:rPr>
          <w:rFonts w:ascii="Times New Roman" w:hAnsi="Times New Roman" w:eastAsia="Times New Roman" w:cs="Times New Roman"/>
          <w:color w:val="000000"/>
        </w:rPr>
        <w:t>.</w:t>
      </w:r>
    </w:p>
    <w:p w14:paraId="0AF242DE">
      <w:pPr>
        <w:spacing w:line="360" w:lineRule="auto"/>
        <w:textAlignment w:val="center"/>
        <w:rPr>
          <w:color w:val="000000"/>
        </w:rPr>
      </w:pPr>
      <w:r>
        <w:rPr>
          <w:color w:val="2E75B6"/>
        </w:rPr>
        <w:t>【答案】</w:t>
      </w:r>
      <w:r>
        <w:rPr>
          <w:rFonts w:ascii="宋体" w:hAnsi="宋体" w:eastAsia="宋体" w:cs="宋体"/>
          <w:color w:val="000000"/>
        </w:rPr>
        <w:t>该方程的另一个根为：</w:t>
      </w:r>
      <w:r>
        <w:object>
          <v:shape id="_x0000_i138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22" o:title="eqIdab46ea0cba2d06283fae3d864a2329e0"/>
            <o:lock v:ext="edit" aspectratio="t"/>
            <w10:wrap type="none"/>
            <w10:anchorlock/>
          </v:shape>
          <o:OLEObject Type="Embed" ProgID="Equation.DSMT4" ShapeID="_x0000_i1384" DrawAspect="Content" ObjectID="_1468076084" r:id="rId6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的值为1.</w:t>
      </w:r>
    </w:p>
    <w:p w14:paraId="012E11C9">
      <w:pPr>
        <w:spacing w:line="360" w:lineRule="auto"/>
        <w:textAlignment w:val="center"/>
        <w:rPr>
          <w:color w:val="000000"/>
        </w:rPr>
      </w:pPr>
      <w:r>
        <w:rPr>
          <w:color w:val="2E75B6"/>
        </w:rPr>
        <w:t>【解析】</w:t>
      </w:r>
    </w:p>
    <w:p w14:paraId="1A61D8C8">
      <w:pPr>
        <w:spacing w:line="360" w:lineRule="auto"/>
        <w:textAlignment w:val="center"/>
        <w:rPr>
          <w:color w:val="000000"/>
        </w:rPr>
      </w:pPr>
      <w:r>
        <w:rPr>
          <w:color w:val="000000"/>
        </w:rPr>
        <w:t>【分析】</w:t>
      </w:r>
      <w:r>
        <w:rPr>
          <w:rFonts w:ascii="宋体" w:hAnsi="宋体" w:eastAsia="宋体" w:cs="宋体"/>
          <w:color w:val="000000"/>
        </w:rPr>
        <w:t>设出方程另一根，利用根与系数的关系建立方程求解即可得出结论．</w:t>
      </w:r>
    </w:p>
    <w:p w14:paraId="7C9040F6">
      <w:pPr>
        <w:spacing w:line="360" w:lineRule="auto"/>
        <w:textAlignment w:val="center"/>
        <w:rPr>
          <w:color w:val="000000"/>
        </w:rPr>
      </w:pPr>
      <w:r>
        <w:rPr>
          <w:color w:val="000000"/>
        </w:rPr>
        <w:t>【详解】</w:t>
      </w:r>
      <w:r>
        <w:rPr>
          <w:rFonts w:ascii="宋体" w:hAnsi="宋体" w:eastAsia="宋体" w:cs="宋体"/>
          <w:color w:val="000000"/>
        </w:rPr>
        <w:t>解：设方程的另一根为</w:t>
      </w:r>
      <w:r>
        <w:rPr>
          <w:rFonts w:ascii="Times New Roman" w:hAnsi="Times New Roman" w:eastAsia="Times New Roman" w:cs="Times New Roman"/>
          <w:color w:val="000000"/>
        </w:rPr>
        <w:t>m</w:t>
      </w:r>
      <w:r>
        <w:rPr>
          <w:rFonts w:ascii="宋体" w:hAnsi="宋体" w:eastAsia="宋体" w:cs="宋体"/>
          <w:color w:val="000000"/>
        </w:rPr>
        <w:t>，</w:t>
      </w:r>
    </w:p>
    <w:p w14:paraId="2CF8E061">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618" o:title="eqId47cfe4e08c06bde245e58aa22485044c"/>
            <o:lock v:ext="edit" aspectratio="t"/>
            <w10:wrap type="none"/>
            <w10:anchorlock/>
          </v:shape>
          <o:OLEObject Type="Embed" ProgID="Equation.DSMT4" ShapeID="_x0000_i1385" DrawAspect="Content" ObjectID="_1468076085" r:id="rId623">
            <o:LockedField>false</o:LockedField>
          </o:OLEObject>
        </w:object>
      </w:r>
      <w:r>
        <w:rPr>
          <w:rFonts w:ascii="宋体" w:hAnsi="宋体" w:eastAsia="宋体" w:cs="宋体"/>
          <w:color w:val="000000"/>
        </w:rPr>
        <w:t>是方程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-4x+c=0</w:t>
      </w:r>
      <w:r>
        <w:rPr>
          <w:rFonts w:ascii="宋体" w:hAnsi="宋体" w:eastAsia="宋体" w:cs="宋体"/>
          <w:color w:val="000000"/>
        </w:rPr>
        <w:t>的一个根，</w:t>
      </w:r>
    </w:p>
    <w:p w14:paraId="5CAD98C1">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21pt;width:73.5pt;" o:ole="t" filled="f" o:preferrelative="t" stroked="f" coordsize="21600,21600">
            <v:path/>
            <v:fill on="f" focussize="0,0"/>
            <v:stroke on="f" joinstyle="miter"/>
            <v:imagedata r:id="rId625" o:title="eqIdf7a524636543ec2d1d93b65a9aa05b2d"/>
            <o:lock v:ext="edit" aspectratio="t"/>
            <w10:wrap type="none"/>
            <w10:anchorlock/>
          </v:shape>
          <o:OLEObject Type="Embed" ProgID="Equation.DSMT4" ShapeID="_x0000_i1386" DrawAspect="Content" ObjectID="_1468076086" r:id="rId624">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22.5pt;width:70.5pt;" o:ole="t" filled="f" o:preferrelative="t" stroked="f" coordsize="21600,21600">
            <v:path/>
            <v:fill on="f" focussize="0,0"/>
            <v:stroke on="f" joinstyle="miter"/>
            <v:imagedata r:id="rId627" o:title="eqIddf6846765148abcda08caeef74dd1ef9"/>
            <o:lock v:ext="edit" aspectratio="t"/>
            <w10:wrap type="none"/>
            <w10:anchorlock/>
          </v:shape>
          <o:OLEObject Type="Embed" ProgID="Equation.DSMT4" ShapeID="_x0000_i1387" DrawAspect="Content" ObjectID="_1468076087" r:id="rId626">
            <o:LockedField>false</o:LockedField>
          </o:OLEObject>
        </w:object>
      </w:r>
    </w:p>
    <w:p w14:paraId="26CF1CD4">
      <w:pPr>
        <w:spacing w:line="360" w:lineRule="auto"/>
        <w:jc w:val="left"/>
        <w:textAlignment w:val="center"/>
        <w:rPr>
          <w:color w:val="000000"/>
        </w:rPr>
      </w:pPr>
      <w:r>
        <w:rPr>
          <w:rFonts w:ascii="宋体" w:hAnsi="宋体" w:eastAsia="宋体" w:cs="宋体"/>
          <w:color w:val="000000"/>
        </w:rPr>
        <w:t>解</w:t>
      </w:r>
      <w:r>
        <w:object>
          <v:shape id="_x0000_i1388" o:spt="75" alt="学科网(www.zxxk.com)--教育资源门户，提供试卷、教案、课件、论文、素材以及各类教学资源下载，还有大量而丰富的教学相关资讯！" type="#_x0000_t75" style="height:21pt;width:73.5pt;" o:ole="t" filled="f" o:preferrelative="t" stroked="f" coordsize="21600,21600">
            <v:path/>
            <v:fill on="f" focussize="0,0"/>
            <v:stroke on="f" joinstyle="miter"/>
            <v:imagedata r:id="rId625" o:title="eqIdf7a524636543ec2d1d93b65a9aa05b2d"/>
            <o:lock v:ext="edit" aspectratio="t"/>
            <w10:wrap type="none"/>
            <w10:anchorlock/>
          </v:shape>
          <o:OLEObject Type="Embed" ProgID="Equation.DSMT4" ShapeID="_x0000_i1388" DrawAspect="Content" ObjectID="_1468076088" r:id="rId628">
            <o:LockedField>false</o:LockedField>
          </o:OLEObject>
        </w:object>
      </w:r>
      <w:r>
        <w:rPr>
          <w:rFonts w:ascii="宋体" w:hAnsi="宋体" w:eastAsia="宋体" w:cs="宋体"/>
          <w:color w:val="000000"/>
        </w:rPr>
        <w:t>得</w:t>
      </w:r>
      <w:r>
        <w:object>
          <v:shape id="_x0000_i138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30" o:title="eqId125bab85783bf1c1fefc5e6bdbb7f0fe"/>
            <o:lock v:ext="edit" aspectratio="t"/>
            <w10:wrap type="none"/>
            <w10:anchorlock/>
          </v:shape>
          <o:OLEObject Type="Embed" ProgID="Equation.DSMT4" ShapeID="_x0000_i1389" DrawAspect="Content" ObjectID="_1468076089" r:id="rId629">
            <o:LockedField>false</o:LockedField>
          </o:OLEObject>
        </w:object>
      </w:r>
    </w:p>
    <w:p w14:paraId="032E5FC9">
      <w:pPr>
        <w:spacing w:line="360" w:lineRule="auto"/>
        <w:jc w:val="left"/>
        <w:textAlignment w:val="center"/>
        <w:rPr>
          <w:color w:val="000000"/>
        </w:rPr>
      </w:pPr>
      <w:r>
        <w:rPr>
          <w:rFonts w:ascii="宋体" w:hAnsi="宋体" w:eastAsia="宋体" w:cs="宋体"/>
          <w:color w:val="000000"/>
        </w:rPr>
        <w:t>将</w:t>
      </w:r>
      <w:r>
        <w:object>
          <v:shape id="_x0000_i139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30" o:title="eqId125bab85783bf1c1fefc5e6bdbb7f0fe"/>
            <o:lock v:ext="edit" aspectratio="t"/>
            <w10:wrap type="none"/>
            <w10:anchorlock/>
          </v:shape>
          <o:OLEObject Type="Embed" ProgID="Equation.DSMT4" ShapeID="_x0000_i1390" DrawAspect="Content" ObjectID="_1468076090" r:id="rId631">
            <o:LockedField>false</o:LockedField>
          </o:OLEObject>
        </w:object>
      </w:r>
      <w:r>
        <w:rPr>
          <w:rFonts w:ascii="宋体" w:hAnsi="宋体" w:eastAsia="宋体" w:cs="宋体"/>
          <w:color w:val="000000"/>
        </w:rPr>
        <w:t>代入</w:t>
      </w:r>
      <w:r>
        <w:object>
          <v:shape id="_x0000_i1391" o:spt="75" alt="学科网(www.zxxk.com)--教育资源门户，提供试卷、教案、课件、论文、素材以及各类教学资源下载，还有大量而丰富的教学相关资讯！" type="#_x0000_t75" style="height:22.5pt;width:70.5pt;" o:ole="t" filled="f" o:preferrelative="t" stroked="f" coordsize="21600,21600">
            <v:path/>
            <v:fill on="f" focussize="0,0"/>
            <v:stroke on="f" joinstyle="miter"/>
            <v:imagedata r:id="rId627" o:title="eqIddf6846765148abcda08caeef74dd1ef9"/>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得</w:t>
      </w:r>
      <w:r>
        <w:object>
          <v:shape id="_x0000_i139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34" o:title="eqId4580cc037c0c760c728cdbb74a8154c6"/>
            <o:lock v:ext="edit" aspectratio="t"/>
            <w10:wrap type="none"/>
            <w10:anchorlock/>
          </v:shape>
          <o:OLEObject Type="Embed" ProgID="Equation.DSMT4" ShapeID="_x0000_i1392" DrawAspect="Content" ObjectID="_1468076092" r:id="rId633">
            <o:LockedField>false</o:LockedField>
          </o:OLEObject>
        </w:object>
      </w:r>
      <w:r>
        <w:rPr>
          <w:rFonts w:ascii="Times New Roman" w:hAnsi="Times New Roman" w:eastAsia="Times New Roman" w:cs="Times New Roman"/>
          <w:color w:val="000000"/>
        </w:rPr>
        <w:t>.</w:t>
      </w:r>
    </w:p>
    <w:p w14:paraId="09B70055">
      <w:pPr>
        <w:spacing w:line="360" w:lineRule="auto"/>
        <w:jc w:val="left"/>
        <w:textAlignment w:val="center"/>
        <w:rPr>
          <w:color w:val="000000"/>
        </w:rPr>
      </w:pPr>
      <w:r>
        <w:rPr>
          <w:rFonts w:ascii="宋体" w:hAnsi="宋体" w:eastAsia="宋体" w:cs="宋体"/>
          <w:color w:val="000000"/>
        </w:rPr>
        <w:t>所以该方程的另一个根为：</w:t>
      </w:r>
      <w:r>
        <w:object>
          <v:shape id="_x0000_i139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22" o:title="eqIdab46ea0cba2d06283fae3d864a2329e0"/>
            <o:lock v:ext="edit" aspectratio="t"/>
            <w10:wrap type="none"/>
            <w10:anchorlock/>
          </v:shape>
          <o:OLEObject Type="Embed" ProgID="Equation.DSMT4" ShapeID="_x0000_i1393" DrawAspect="Content" ObjectID="_1468076093" r:id="rId6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的值为</w:t>
      </w:r>
      <w:r>
        <w:rPr>
          <w:rFonts w:ascii="Times New Roman" w:hAnsi="Times New Roman" w:eastAsia="Times New Roman" w:cs="Times New Roman"/>
          <w:color w:val="000000"/>
        </w:rPr>
        <w:t>1.</w:t>
      </w:r>
    </w:p>
    <w:p w14:paraId="6EECE170">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本题考查一元二次方程的根和根与系数关系</w:t>
      </w:r>
      <w:r>
        <w:rPr>
          <w:rFonts w:ascii="Times New Roman" w:hAnsi="Times New Roman" w:eastAsia="Times New Roman" w:cs="Times New Roman"/>
          <w:color w:val="000000"/>
        </w:rPr>
        <w:t xml:space="preserve">. </w:t>
      </w:r>
      <w:r>
        <w:rPr>
          <w:rFonts w:ascii="宋体" w:hAnsi="宋体" w:eastAsia="宋体" w:cs="宋体"/>
          <w:color w:val="000000"/>
        </w:rPr>
        <w:t>若</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2</w:t>
      </w:r>
      <w:r>
        <w:rPr>
          <w:rFonts w:ascii="宋体" w:hAnsi="宋体" w:eastAsia="宋体" w:cs="宋体"/>
          <w:color w:val="000000"/>
        </w:rPr>
        <w:t>是一元二次方程</w:t>
      </w:r>
      <w:r>
        <w:rPr>
          <w:rFonts w:ascii="Times New Roman" w:hAnsi="Times New Roman" w:eastAsia="Times New Roman" w:cs="Times New Roman"/>
          <w:i/>
          <w:color w:val="000000"/>
        </w:rPr>
        <w:t>ax</w:t>
      </w:r>
      <w:r>
        <w:rPr>
          <w:rFonts w:ascii="Times New Roman" w:hAnsi="Times New Roman" w:eastAsia="Times New Roman" w:cs="Times New Roman"/>
          <w:i/>
          <w:color w:val="000000"/>
          <w:vertAlign w:val="superscript"/>
        </w:rPr>
        <w:t>2</w:t>
      </w:r>
      <w:r>
        <w:rPr>
          <w:rFonts w:ascii="Times New Roman" w:hAnsi="Times New Roman" w:eastAsia="Times New Roman" w:cs="Times New Roman"/>
          <w:i/>
          <w:color w:val="000000"/>
        </w:rPr>
        <w:t>+bx+c=0</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的两根，则</w:t>
      </w:r>
      <w:r>
        <w:object>
          <v:shape id="_x0000_i1394" o:spt="75" alt="学科网(www.zxxk.com)--教育资源门户，提供试卷、教案、课件、论文、素材以及各类教学资源下载，还有大量而丰富的教学相关资讯！" type="#_x0000_t75" style="height:33pt;width:106.5pt;" o:ole="t" filled="f" o:preferrelative="t" stroked="f" coordsize="21600,21600">
            <v:path/>
            <v:fill on="f" focussize="0,0"/>
            <v:stroke on="f" joinstyle="miter"/>
            <v:imagedata r:id="rId637" o:title="eqId441c0bdabe888e5186df61100e1d9455"/>
            <o:lock v:ext="edit" aspectratio="t"/>
            <w10:wrap type="none"/>
            <w10:anchorlock/>
          </v:shape>
          <o:OLEObject Type="Embed" ProgID="Equation.DSMT4" ShapeID="_x0000_i1394" DrawAspect="Content" ObjectID="_1468076094" r:id="rId636">
            <o:LockedField>false</o:LockedField>
          </o:OLEObject>
        </w:object>
      </w:r>
      <w:r>
        <w:rPr>
          <w:rFonts w:ascii="Times New Roman" w:hAnsi="Times New Roman" w:eastAsia="Times New Roman" w:cs="Times New Roman"/>
          <w:color w:val="000000"/>
        </w:rPr>
        <w:t>.</w:t>
      </w:r>
    </w:p>
    <w:p w14:paraId="6B8199D7">
      <w:pPr>
        <w:spacing w:line="360" w:lineRule="auto"/>
        <w:jc w:val="left"/>
        <w:textAlignment w:val="center"/>
        <w:rPr>
          <w:color w:val="000000"/>
        </w:rPr>
      </w:pPr>
      <w:r>
        <w:rPr>
          <w:color w:val="000000"/>
        </w:rPr>
        <w:t xml:space="preserve">23. </w:t>
      </w:r>
      <w:r>
        <w:rPr>
          <w:rFonts w:ascii="宋体" w:hAnsi="宋体" w:eastAsia="宋体" w:cs="宋体"/>
          <w:color w:val="000000"/>
        </w:rPr>
        <w:t>已知</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x+1</w:t>
      </w:r>
      <w:r>
        <w:rPr>
          <w:rFonts w:ascii="宋体" w:hAnsi="宋体" w:eastAsia="宋体" w:cs="宋体"/>
          <w:color w:val="000000"/>
        </w:rPr>
        <w:t>成正比例关系，当</w:t>
      </w:r>
      <w:r>
        <w:rPr>
          <w:rFonts w:ascii="Times New Roman" w:hAnsi="Times New Roman" w:eastAsia="Times New Roman" w:cs="Times New Roman"/>
          <w:color w:val="000000"/>
        </w:rPr>
        <w:t>x=2</w:t>
      </w:r>
      <w:r>
        <w:rPr>
          <w:rFonts w:ascii="宋体" w:hAnsi="宋体" w:eastAsia="宋体" w:cs="宋体"/>
          <w:color w:val="000000"/>
        </w:rPr>
        <w:t>时，</w:t>
      </w:r>
      <w:r>
        <w:rPr>
          <w:rFonts w:ascii="Times New Roman" w:hAnsi="Times New Roman" w:eastAsia="Times New Roman" w:cs="Times New Roman"/>
          <w:color w:val="000000"/>
        </w:rPr>
        <w:t>y=1</w:t>
      </w:r>
      <w:r>
        <w:rPr>
          <w:rFonts w:ascii="宋体" w:hAnsi="宋体" w:eastAsia="宋体" w:cs="宋体"/>
          <w:color w:val="000000"/>
        </w:rPr>
        <w:t>，求：当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时，求</w:t>
      </w:r>
      <w:r>
        <w:rPr>
          <w:rFonts w:ascii="Times New Roman" w:hAnsi="Times New Roman" w:eastAsia="Times New Roman" w:cs="Times New Roman"/>
          <w:color w:val="000000"/>
        </w:rPr>
        <w:t>y</w:t>
      </w:r>
      <w:r>
        <w:rPr>
          <w:rFonts w:ascii="宋体" w:hAnsi="宋体" w:eastAsia="宋体" w:cs="宋体"/>
          <w:color w:val="000000"/>
        </w:rPr>
        <w:t>的值．</w:t>
      </w:r>
    </w:p>
    <w:p w14:paraId="0C86BF2D">
      <w:pPr>
        <w:spacing w:line="360" w:lineRule="auto"/>
        <w:textAlignment w:val="center"/>
        <w:rPr>
          <w:color w:val="000000"/>
        </w:rPr>
      </w:pPr>
      <w:r>
        <w:rPr>
          <w:color w:val="2E75B6"/>
        </w:rPr>
        <w:t>【答案】</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39" o:title="eqIdbf31876698721a199c7c53c6b320aa86"/>
            <o:lock v:ext="edit" aspectratio="t"/>
            <w10:wrap type="none"/>
            <w10:anchorlock/>
          </v:shape>
          <o:OLEObject Type="Embed" ProgID="Equation.DSMT4" ShapeID="_x0000_i1395" DrawAspect="Content" ObjectID="_1468076095" r:id="rId638">
            <o:LockedField>false</o:LockedField>
          </o:OLEObject>
        </w:object>
      </w:r>
      <w:r>
        <w:rPr>
          <w:rFonts w:ascii="宋体" w:hAnsi="宋体" w:eastAsia="宋体" w:cs="宋体"/>
          <w:color w:val="000000"/>
        </w:rPr>
        <w:t>．</w:t>
      </w:r>
    </w:p>
    <w:p w14:paraId="008FFE44">
      <w:pPr>
        <w:spacing w:line="360" w:lineRule="auto"/>
        <w:textAlignment w:val="center"/>
        <w:rPr>
          <w:color w:val="000000"/>
        </w:rPr>
      </w:pPr>
      <w:r>
        <w:rPr>
          <w:color w:val="2E75B6"/>
        </w:rPr>
        <w:t>【解析】</w:t>
      </w:r>
    </w:p>
    <w:p w14:paraId="78D44860">
      <w:pPr>
        <w:spacing w:line="360" w:lineRule="auto"/>
        <w:jc w:val="left"/>
        <w:textAlignment w:val="center"/>
        <w:rPr>
          <w:color w:val="000000"/>
        </w:rPr>
      </w:pPr>
      <w:r>
        <w:rPr>
          <w:color w:val="000000"/>
        </w:rPr>
        <w:t>【分析】</w:t>
      </w:r>
      <w:r>
        <w:rPr>
          <w:rFonts w:ascii="宋体" w:hAnsi="宋体" w:eastAsia="宋体" w:cs="宋体"/>
          <w:color w:val="000000"/>
        </w:rPr>
        <w:t>根据题意得到</w:t>
      </w:r>
      <w:r>
        <w:rPr>
          <w:rFonts w:ascii="Times New Roman" w:hAnsi="Times New Roman" w:eastAsia="Times New Roman" w:cs="Times New Roman"/>
          <w:color w:val="000000"/>
        </w:rPr>
        <w:t>y=k</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），然后将</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y=1</w:t>
      </w:r>
      <w:r>
        <w:rPr>
          <w:rFonts w:ascii="宋体" w:hAnsi="宋体" w:eastAsia="宋体" w:cs="宋体"/>
          <w:color w:val="000000"/>
        </w:rPr>
        <w:t>代入求得</w:t>
      </w:r>
      <w:r>
        <w:rPr>
          <w:rFonts w:ascii="Times New Roman" w:hAnsi="Times New Roman" w:eastAsia="Times New Roman" w:cs="Times New Roman"/>
          <w:color w:val="000000"/>
        </w:rPr>
        <w:t>k</w:t>
      </w:r>
      <w:r>
        <w:rPr>
          <w:rFonts w:ascii="宋体" w:hAnsi="宋体" w:eastAsia="宋体" w:cs="宋体"/>
          <w:color w:val="000000"/>
        </w:rPr>
        <w:t>的值，进而可得函数解析式，然后将</w:t>
      </w:r>
      <w:r>
        <w:rPr>
          <w:rFonts w:ascii="Times New Roman" w:hAnsi="Times New Roman" w:eastAsia="Times New Roman" w:cs="Times New Roman"/>
          <w:color w:val="000000"/>
        </w:rPr>
        <w:t>x=-3</w:t>
      </w:r>
      <w:r>
        <w:rPr>
          <w:rFonts w:ascii="宋体" w:hAnsi="宋体" w:eastAsia="宋体" w:cs="宋体"/>
          <w:color w:val="000000"/>
        </w:rPr>
        <w:t>代入即可求得</w:t>
      </w:r>
      <w:r>
        <w:rPr>
          <w:rFonts w:ascii="Times New Roman" w:hAnsi="Times New Roman" w:eastAsia="Times New Roman" w:cs="Times New Roman"/>
          <w:color w:val="000000"/>
        </w:rPr>
        <w:t>y</w:t>
      </w:r>
      <w:r>
        <w:rPr>
          <w:rFonts w:ascii="宋体" w:hAnsi="宋体" w:eastAsia="宋体" w:cs="宋体"/>
          <w:color w:val="000000"/>
        </w:rPr>
        <w:t>的值．</w:t>
      </w:r>
    </w:p>
    <w:p w14:paraId="4BB38FB3">
      <w:pPr>
        <w:spacing w:line="360" w:lineRule="auto"/>
        <w:jc w:val="left"/>
        <w:textAlignment w:val="center"/>
        <w:rPr>
          <w:color w:val="000000"/>
        </w:rPr>
      </w:pPr>
      <w:r>
        <w:rPr>
          <w:color w:val="000000"/>
        </w:rPr>
        <w:t>【详解】</w:t>
      </w:r>
      <w:r>
        <w:rPr>
          <w:rFonts w:ascii="宋体" w:hAnsi="宋体" w:eastAsia="宋体" w:cs="宋体"/>
          <w:color w:val="000000"/>
        </w:rPr>
        <w:t>根据题意可得：</w:t>
      </w:r>
      <w:r>
        <w:rPr>
          <w:rFonts w:ascii="Times New Roman" w:hAnsi="Times New Roman" w:eastAsia="Times New Roman" w:cs="Times New Roman"/>
          <w:color w:val="000000"/>
        </w:rPr>
        <w:t>y=k</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p>
    <w:p w14:paraId="4578118A">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y=1</w:t>
      </w:r>
      <w:r>
        <w:rPr>
          <w:rFonts w:ascii="宋体" w:hAnsi="宋体" w:eastAsia="宋体" w:cs="宋体"/>
          <w:color w:val="000000"/>
        </w:rPr>
        <w:t>代入得：</w:t>
      </w:r>
      <w:r>
        <w:rPr>
          <w:rFonts w:ascii="Times New Roman" w:hAnsi="Times New Roman" w:eastAsia="Times New Roman" w:cs="Times New Roman"/>
          <w:color w:val="000000"/>
        </w:rPr>
        <w:t>1=3k</w:t>
      </w:r>
      <w:r>
        <w:rPr>
          <w:rFonts w:ascii="宋体" w:hAnsi="宋体" w:eastAsia="宋体" w:cs="宋体"/>
          <w:color w:val="000000"/>
        </w:rPr>
        <w:t>，</w:t>
      </w:r>
    </w:p>
    <w:p w14:paraId="3AE764D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k=</w:t>
      </w:r>
      <w:r>
        <w:object>
          <v:shape id="_x0000_i139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1" o:title="eqId4dac452fbb5ef6dd653e7fbbef639484"/>
            <o:lock v:ext="edit" aspectratio="t"/>
            <w10:wrap type="none"/>
            <w10:anchorlock/>
          </v:shape>
          <o:OLEObject Type="Embed" ProgID="Equation.DSMT4" ShapeID="_x0000_i1396" DrawAspect="Content" ObjectID="_1468076096" r:id="rId640">
            <o:LockedField>false</o:LockedField>
          </o:OLEObject>
        </w:object>
      </w:r>
      <w:r>
        <w:rPr>
          <w:rFonts w:ascii="宋体" w:hAnsi="宋体" w:eastAsia="宋体" w:cs="宋体"/>
          <w:color w:val="000000"/>
        </w:rPr>
        <w:t>，</w:t>
      </w:r>
    </w:p>
    <w:p w14:paraId="2FD701E8">
      <w:pPr>
        <w:spacing w:line="360" w:lineRule="auto"/>
        <w:jc w:val="left"/>
        <w:textAlignment w:val="center"/>
        <w:rPr>
          <w:color w:val="000000"/>
        </w:rPr>
      </w:pPr>
      <w:r>
        <w:rPr>
          <w:rFonts w:ascii="宋体" w:hAnsi="宋体" w:eastAsia="宋体" w:cs="宋体"/>
          <w:color w:val="000000"/>
        </w:rPr>
        <w:t>∴函数解析式为：</w:t>
      </w:r>
      <w:r>
        <w:rPr>
          <w:rFonts w:ascii="Times New Roman" w:hAnsi="Times New Roman" w:eastAsia="Times New Roman" w:cs="Times New Roman"/>
          <w:color w:val="000000"/>
        </w:rPr>
        <w:t>y=</w:t>
      </w:r>
      <w:r>
        <w:object>
          <v:shape id="_x0000_i13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1" o:title="eqId4dac452fbb5ef6dd653e7fbbef639484"/>
            <o:lock v:ext="edit" aspectratio="t"/>
            <w10:wrap type="none"/>
            <w10:anchorlock/>
          </v:shape>
          <o:OLEObject Type="Embed" ProgID="Equation.DSMT4" ShapeID="_x0000_i1397" DrawAspect="Content" ObjectID="_1468076097" r:id="rId642">
            <o:LockedField>false</o:LockedField>
          </o:OLEObject>
        </w:object>
      </w:r>
      <w:r>
        <w:rPr>
          <w:rFonts w:ascii="Times New Roman" w:hAnsi="Times New Roman" w:eastAsia="Times New Roman" w:cs="Times New Roman"/>
          <w:color w:val="000000"/>
        </w:rPr>
        <w:t>x+</w:t>
      </w:r>
      <w:r>
        <w:object>
          <v:shape id="_x0000_i13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1" o:title="eqId4dac452fbb5ef6dd653e7fbbef639484"/>
            <o:lock v:ext="edit" aspectratio="t"/>
            <w10:wrap type="none"/>
            <w10:anchorlock/>
          </v:shape>
          <o:OLEObject Type="Embed" ProgID="Equation.DSMT4" ShapeID="_x0000_i1398" DrawAspect="Content" ObjectID="_1468076098" r:id="rId643">
            <o:LockedField>false</o:LockedField>
          </o:OLEObject>
        </w:object>
      </w:r>
      <w:r>
        <w:rPr>
          <w:rFonts w:ascii="宋体" w:hAnsi="宋体" w:eastAsia="宋体" w:cs="宋体"/>
          <w:color w:val="000000"/>
        </w:rPr>
        <w:t>，</w:t>
      </w:r>
    </w:p>
    <w:p w14:paraId="291D96B2">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3×</w:t>
      </w:r>
      <w:r>
        <w:object>
          <v:shape id="_x0000_i139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1" o:title="eqId4dac452fbb5ef6dd653e7fbbef639484"/>
            <o:lock v:ext="edit" aspectratio="t"/>
            <w10:wrap type="none"/>
            <w10:anchorlock/>
          </v:shape>
          <o:OLEObject Type="Embed" ProgID="Equation.DSMT4" ShapeID="_x0000_i1399" DrawAspect="Content" ObjectID="_1468076099" r:id="rId644">
            <o:LockedField>false</o:LockedField>
          </o:OLEObject>
        </w:object>
      </w: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41" o:title="eqId4dac452fbb5ef6dd653e7fbbef639484"/>
            <o:lock v:ext="edit" aspectratio="t"/>
            <w10:wrap type="none"/>
            <w10:anchorlock/>
          </v:shape>
          <o:OLEObject Type="Embed" ProgID="Equation.DSMT4" ShapeID="_x0000_i1400" DrawAspect="Content" ObjectID="_1468076100" r:id="rId645">
            <o:LockedField>false</o:LockedField>
          </o:OLEObject>
        </w:object>
      </w: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647" o:title="eqId459c84c9addfbd1cdd0a877ba7c584e4"/>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w:t>
      </w:r>
    </w:p>
    <w:p w14:paraId="3A7F89A9">
      <w:pPr>
        <w:spacing w:line="360" w:lineRule="auto"/>
        <w:jc w:val="left"/>
        <w:textAlignment w:val="center"/>
        <w:rPr>
          <w:color w:val="000000"/>
        </w:rPr>
      </w:pPr>
      <w:r>
        <w:rPr>
          <w:color w:val="000000"/>
        </w:rPr>
        <w:t>【点睛】</w:t>
      </w:r>
      <w:r>
        <w:rPr>
          <w:rFonts w:ascii="宋体" w:hAnsi="宋体" w:eastAsia="宋体" w:cs="宋体"/>
          <w:color w:val="000000"/>
        </w:rPr>
        <w:t>本题主要考查了待定系数法求正比例函数解析式和代数求值，根据题意求得正比例函数解析式是关键．</w:t>
      </w:r>
    </w:p>
    <w:p w14:paraId="6F38F854">
      <w:pPr>
        <w:spacing w:line="360" w:lineRule="auto"/>
        <w:jc w:val="both"/>
        <w:textAlignment w:val="center"/>
        <w:rPr>
          <w:color w:val="000000"/>
        </w:rPr>
      </w:pPr>
      <w:r>
        <w:rPr>
          <w:color w:val="000000"/>
        </w:rPr>
        <w:t xml:space="preserve">24. </w:t>
      </w:r>
      <w:r>
        <w:rPr>
          <w:rFonts w:ascii="宋体" w:hAnsi="宋体" w:eastAsia="宋体" w:cs="宋体"/>
          <w:color w:val="000000"/>
        </w:rPr>
        <w:t>学校打算建立一块矩形的生物种植田来种植水果黄瓜，一面利用学校的墙（墙的最大可用长度为</w:t>
      </w:r>
      <w:r>
        <w:object>
          <v:shape id="_x0000_i140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49" o:title="eqIdd07ae0b4264da6a8812454ffd2f20d94"/>
            <o:lock v:ext="edit" aspectratio="t"/>
            <w10:wrap type="none"/>
            <w10:anchorlock/>
          </v:shape>
          <o:OLEObject Type="Embed" ProgID="Equation.DSMT4" ShapeID="_x0000_i1402" DrawAspect="Content" ObjectID="_1468076102" r:id="rId648">
            <o:LockedField>false</o:LockedField>
          </o:OLEObject>
        </w:object>
      </w:r>
      <w:r>
        <w:rPr>
          <w:rFonts w:ascii="宋体" w:hAnsi="宋体" w:eastAsia="宋体" w:cs="宋体"/>
          <w:color w:val="000000"/>
        </w:rPr>
        <w:t>米），其余部分需要用总长为</w:t>
      </w:r>
      <w:r>
        <w:object>
          <v:shape id="_x0000_i14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51" o:title="eqIdf76fba0fe83cf0aa9a68210591cac1a0"/>
            <o:lock v:ext="edit" aspectratio="t"/>
            <w10:wrap type="none"/>
            <w10:anchorlock/>
          </v:shape>
          <o:OLEObject Type="Embed" ProgID="Equation.DSMT4" ShapeID="_x0000_i1403" DrawAspect="Content" ObjectID="_1468076103" r:id="rId650">
            <o:LockedField>false</o:LockedField>
          </o:OLEObject>
        </w:object>
      </w:r>
      <w:r>
        <w:rPr>
          <w:rFonts w:ascii="宋体" w:hAnsi="宋体" w:eastAsia="宋体" w:cs="宋体"/>
          <w:color w:val="000000"/>
        </w:rPr>
        <w:t>米的栅栏围成，且矩形中间需用栅栏隔开，栅栏因实验需要，有两个宽为</w:t>
      </w:r>
      <w:r>
        <w:rPr>
          <w:rFonts w:ascii="Times New Roman" w:hAnsi="Times New Roman" w:eastAsia="Times New Roman" w:cs="Times New Roman"/>
          <w:color w:val="000000"/>
        </w:rPr>
        <w:t>1</w:t>
      </w:r>
      <w:r>
        <w:rPr>
          <w:rFonts w:ascii="宋体" w:hAnsi="宋体" w:eastAsia="宋体" w:cs="宋体"/>
          <w:color w:val="000000"/>
        </w:rPr>
        <w:t>米的门（门无需栅栏，如图所示）．设种植田</w:t>
      </w:r>
      <w:r>
        <w:object>
          <v:shape id="_x0000_i14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404" DrawAspect="Content" ObjectID="_1468076104" r:id="rId652">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米．若该种植田的面积为</w:t>
      </w:r>
      <w:r>
        <w:object>
          <v:shape id="_x0000_i140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54" o:title="eqId492b6d3883713fcaa8a4fdd87b87b480"/>
            <o:lock v:ext="edit" aspectratio="t"/>
            <w10:wrap type="none"/>
            <w10:anchorlock/>
          </v:shape>
          <o:OLEObject Type="Embed" ProgID="Equation.DSMT4" ShapeID="_x0000_i1405" DrawAspect="Content" ObjectID="_1468076105" r:id="rId653">
            <o:LockedField>false</o:LockedField>
          </o:OLEObject>
        </w:object>
      </w:r>
      <w:r>
        <w:rPr>
          <w:rFonts w:ascii="宋体" w:hAnsi="宋体" w:eastAsia="宋体" w:cs="宋体"/>
          <w:color w:val="000000"/>
        </w:rPr>
        <w:t>平方米（栅栏的占地面积忽略不计），求该种植田的宽</w:t>
      </w:r>
      <w:r>
        <w:rPr>
          <w:rFonts w:ascii="Times New Roman" w:hAnsi="Times New Roman" w:eastAsia="Times New Roman" w:cs="Times New Roman"/>
          <w:i/>
          <w:color w:val="000000"/>
        </w:rPr>
        <w:t>m</w:t>
      </w:r>
      <w:r>
        <w:rPr>
          <w:rFonts w:ascii="宋体" w:hAnsi="宋体" w:eastAsia="宋体" w:cs="宋体"/>
          <w:color w:val="000000"/>
        </w:rPr>
        <w:t>．</w:t>
      </w:r>
    </w:p>
    <w:p w14:paraId="7FDE2D00">
      <w:pPr>
        <w:spacing w:line="360" w:lineRule="auto"/>
        <w:jc w:val="both"/>
        <w:textAlignment w:val="center"/>
        <w:rPr>
          <w:color w:val="000000"/>
        </w:rPr>
      </w:pPr>
      <w:r>
        <w:rPr>
          <w:color w:val="000000"/>
        </w:rPr>
        <w:drawing>
          <wp:inline distT="0" distB="0" distL="114300" distR="114300">
            <wp:extent cx="2257425"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2257425" cy="971550"/>
                    </a:xfrm>
                    <a:prstGeom prst="rect">
                      <a:avLst/>
                    </a:prstGeom>
                  </pic:spPr>
                </pic:pic>
              </a:graphicData>
            </a:graphic>
          </wp:inline>
        </w:drawing>
      </w:r>
    </w:p>
    <w:p w14:paraId="5C27EE1D">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米</w:t>
      </w:r>
    </w:p>
    <w:p w14:paraId="3B5BB03F">
      <w:pPr>
        <w:spacing w:line="360" w:lineRule="auto"/>
        <w:textAlignment w:val="center"/>
        <w:rPr>
          <w:color w:val="000000"/>
        </w:rPr>
      </w:pPr>
      <w:r>
        <w:rPr>
          <w:color w:val="2E75B6"/>
        </w:rPr>
        <w:t>【解析】</w:t>
      </w:r>
    </w:p>
    <w:p w14:paraId="320249C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本题考查了一元二次方程的实际应用，解题关键是根据题目给出的条件，找出合适的等量关系，正确列出方程求解．</w:t>
      </w:r>
    </w:p>
    <w:p w14:paraId="74C179FA">
      <w:pPr>
        <w:spacing w:line="360" w:lineRule="auto"/>
        <w:jc w:val="both"/>
        <w:textAlignment w:val="center"/>
        <w:rPr>
          <w:color w:val="000000"/>
        </w:rPr>
      </w:pPr>
      <w:r>
        <w:rPr>
          <w:rFonts w:ascii="宋体" w:hAnsi="宋体" w:eastAsia="宋体" w:cs="宋体"/>
          <w:color w:val="000000"/>
        </w:rPr>
        <w:t>根据题意可得种植田的长为</w:t>
      </w:r>
      <w:r>
        <w:object>
          <v:shape id="_x0000_i140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57" o:title="eqIde255d1867fcbdc5b6598a24f4cb3cda6"/>
            <o:lock v:ext="edit" aspectratio="t"/>
            <w10:wrap type="none"/>
            <w10:anchorlock/>
          </v:shape>
          <o:OLEObject Type="Embed" ProgID="Equation.DSMT4" ShapeID="_x0000_i1406" DrawAspect="Content" ObjectID="_1468076106" r:id="rId656">
            <o:LockedField>false</o:LockedField>
          </o:OLEObject>
        </w:object>
      </w:r>
      <w:r>
        <w:rPr>
          <w:rFonts w:ascii="宋体" w:hAnsi="宋体" w:eastAsia="宋体" w:cs="宋体"/>
          <w:color w:val="000000"/>
        </w:rPr>
        <w:t>米，再根据面积公式列一元二次方程，解方程，最后根据墙的最大可用长度为</w:t>
      </w:r>
      <w:r>
        <w:object>
          <v:shape id="_x0000_i140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49" o:title="eqIdd07ae0b4264da6a8812454ffd2f20d94"/>
            <o:lock v:ext="edit" aspectratio="t"/>
            <w10:wrap type="none"/>
            <w10:anchorlock/>
          </v:shape>
          <o:OLEObject Type="Embed" ProgID="Equation.DSMT4" ShapeID="_x0000_i1407" DrawAspect="Content" ObjectID="_1468076107" r:id="rId658">
            <o:LockedField>false</o:LockedField>
          </o:OLEObject>
        </w:object>
      </w:r>
      <w:r>
        <w:rPr>
          <w:rFonts w:ascii="宋体" w:hAnsi="宋体" w:eastAsia="宋体" w:cs="宋体"/>
          <w:color w:val="000000"/>
        </w:rPr>
        <w:t>米对求出的根进行取舍．</w:t>
      </w:r>
    </w:p>
    <w:p w14:paraId="0A1ABF5D">
      <w:pPr>
        <w:spacing w:line="360" w:lineRule="auto"/>
        <w:jc w:val="left"/>
        <w:textAlignment w:val="center"/>
        <w:rPr>
          <w:color w:val="000000"/>
        </w:rPr>
      </w:pPr>
      <w:r>
        <w:rPr>
          <w:color w:val="000000"/>
        </w:rPr>
        <w:t>【详解】</w:t>
      </w:r>
      <w:r>
        <w:rPr>
          <w:rFonts w:ascii="宋体" w:hAnsi="宋体" w:eastAsia="宋体" w:cs="宋体"/>
          <w:color w:val="000000"/>
        </w:rPr>
        <w:t>解：∵种植田</w:t>
      </w:r>
      <w:r>
        <w:object>
          <v:shape id="_x0000_i14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8" o:title="eqIdf52a58fbaf4fea03567e88a9f0f6e37e"/>
            <o:lock v:ext="edit" aspectratio="t"/>
            <w10:wrap type="none"/>
            <w10:anchorlock/>
          </v:shape>
          <o:OLEObject Type="Embed" ProgID="Equation.DSMT4" ShapeID="_x0000_i1408" DrawAspect="Content" ObjectID="_1468076108" r:id="rId659">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m</w:t>
      </w:r>
      <w:r>
        <w:rPr>
          <w:rFonts w:ascii="宋体" w:hAnsi="宋体" w:eastAsia="宋体" w:cs="宋体"/>
          <w:color w:val="000000"/>
        </w:rPr>
        <w:t>米，栅栏总长为</w:t>
      </w:r>
      <w:r>
        <w:object>
          <v:shape id="_x0000_i14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51" o:title="eqIdf76fba0fe83cf0aa9a68210591cac1a0"/>
            <o:lock v:ext="edit" aspectratio="t"/>
            <w10:wrap type="none"/>
            <w10:anchorlock/>
          </v:shape>
          <o:OLEObject Type="Embed" ProgID="Equation.DSMT4" ShapeID="_x0000_i1409" DrawAspect="Content" ObjectID="_1468076109" r:id="rId660">
            <o:LockedField>false</o:LockedField>
          </o:OLEObject>
        </w:object>
      </w:r>
      <w:r>
        <w:rPr>
          <w:rFonts w:ascii="宋体" w:hAnsi="宋体" w:eastAsia="宋体" w:cs="宋体"/>
          <w:color w:val="000000"/>
        </w:rPr>
        <w:t>米，有两个宽为</w:t>
      </w:r>
      <w:r>
        <w:rPr>
          <w:rFonts w:ascii="Times New Roman" w:hAnsi="Times New Roman" w:eastAsia="Times New Roman" w:cs="Times New Roman"/>
          <w:color w:val="000000"/>
        </w:rPr>
        <w:t>1</w:t>
      </w:r>
      <w:r>
        <w:rPr>
          <w:rFonts w:ascii="宋体" w:hAnsi="宋体" w:eastAsia="宋体" w:cs="宋体"/>
          <w:color w:val="000000"/>
        </w:rPr>
        <w:t>米的门，</w:t>
      </w:r>
    </w:p>
    <w:p w14:paraId="21FCC5E8">
      <w:pPr>
        <w:spacing w:line="360" w:lineRule="auto"/>
        <w:jc w:val="left"/>
        <w:textAlignment w:val="center"/>
        <w:rPr>
          <w:color w:val="000000"/>
        </w:rPr>
      </w:pPr>
      <w:r>
        <w:rPr>
          <w:rFonts w:ascii="宋体" w:hAnsi="宋体" w:eastAsia="宋体" w:cs="宋体"/>
          <w:color w:val="000000"/>
        </w:rPr>
        <w:t>∴种植田的长</w:t>
      </w:r>
      <w:r>
        <w:object>
          <v:shape id="_x0000_i14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46" o:title="eqId0dc5c9827dfd0be5a9c85962d6ccbfb1"/>
            <o:lock v:ext="edit" aspectratio="t"/>
            <w10:wrap type="none"/>
            <w10:anchorlock/>
          </v:shape>
          <o:OLEObject Type="Embed" ProgID="Equation.DSMT4" ShapeID="_x0000_i1410" DrawAspect="Content" ObjectID="_1468076110" r:id="rId661">
            <o:LockedField>false</o:LockedField>
          </o:OLEObject>
        </w:object>
      </w:r>
      <w:r>
        <w:rPr>
          <w:rFonts w:ascii="宋体" w:hAnsi="宋体" w:eastAsia="宋体" w:cs="宋体"/>
          <w:color w:val="000000"/>
        </w:rPr>
        <w:t>为</w:t>
      </w:r>
      <w:r>
        <w:object>
          <v:shape id="_x0000_i1411" o:spt="75" alt="学科网(www.zxxk.com)--教育资源门户，提供试卷、教案、课件、论文、素材以及各类教学资源下载，还有大量而丰富的教学相关资讯！" type="#_x0000_t75" style="height:20.25pt;width:126.75pt;" o:ole="t" filled="f" o:preferrelative="t" stroked="f" coordsize="21600,21600">
            <v:path/>
            <v:fill on="f" focussize="0,0"/>
            <v:stroke on="f" joinstyle="miter"/>
            <v:imagedata r:id="rId663" o:title="eqId00367c87423901a5ec5cd1a606c930b6"/>
            <o:lock v:ext="edit" aspectratio="t"/>
            <w10:wrap type="none"/>
            <w10:anchorlock/>
          </v:shape>
          <o:OLEObject Type="Embed" ProgID="Equation.DSMT4" ShapeID="_x0000_i1411" DrawAspect="Content" ObjectID="_1468076111" r:id="rId662">
            <o:LockedField>false</o:LockedField>
          </o:OLEObject>
        </w:object>
      </w:r>
      <w:r>
        <w:rPr>
          <w:rFonts w:ascii="宋体" w:hAnsi="宋体" w:eastAsia="宋体" w:cs="宋体"/>
          <w:color w:val="000000"/>
        </w:rPr>
        <w:t>米，</w:t>
      </w:r>
    </w:p>
    <w:p w14:paraId="001D05EA">
      <w:pPr>
        <w:spacing w:line="360" w:lineRule="auto"/>
        <w:jc w:val="left"/>
        <w:textAlignment w:val="center"/>
        <w:rPr>
          <w:color w:val="000000"/>
        </w:rPr>
      </w:pPr>
      <w:r>
        <w:rPr>
          <w:rFonts w:ascii="宋体" w:hAnsi="宋体" w:eastAsia="宋体" w:cs="宋体"/>
          <w:color w:val="000000"/>
        </w:rPr>
        <w:t>∵该种植田的面积为</w:t>
      </w:r>
      <w:r>
        <w:object>
          <v:shape id="_x0000_i141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54" o:title="eqId492b6d3883713fcaa8a4fdd87b87b480"/>
            <o:lock v:ext="edit" aspectratio="t"/>
            <w10:wrap type="none"/>
            <w10:anchorlock/>
          </v:shape>
          <o:OLEObject Type="Embed" ProgID="Equation.DSMT4" ShapeID="_x0000_i1412" DrawAspect="Content" ObjectID="_1468076112" r:id="rId664">
            <o:LockedField>false</o:LockedField>
          </o:OLEObject>
        </w:object>
      </w:r>
      <w:r>
        <w:rPr>
          <w:rFonts w:ascii="宋体" w:hAnsi="宋体" w:eastAsia="宋体" w:cs="宋体"/>
          <w:color w:val="000000"/>
        </w:rPr>
        <w:t>平方米，</w:t>
      </w:r>
    </w:p>
    <w:p w14:paraId="485E588D">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666" o:title="eqIdb5edc4d00f4fe13981f3656bcb19caf1"/>
            <o:lock v:ext="edit" aspectratio="t"/>
            <w10:wrap type="none"/>
            <w10:anchorlock/>
          </v:shape>
          <o:OLEObject Type="Embed" ProgID="Equation.DSMT4" ShapeID="_x0000_i1413" DrawAspect="Content" ObjectID="_1468076113" r:id="rId665">
            <o:LockedField>false</o:LockedField>
          </o:OLEObject>
        </w:object>
      </w:r>
      <w:r>
        <w:rPr>
          <w:rFonts w:ascii="宋体" w:hAnsi="宋体" w:eastAsia="宋体" w:cs="宋体"/>
          <w:color w:val="000000"/>
        </w:rPr>
        <w:t>，</w:t>
      </w:r>
    </w:p>
    <w:p w14:paraId="318DEE98">
      <w:pPr>
        <w:spacing w:line="360" w:lineRule="auto"/>
        <w:jc w:val="left"/>
        <w:textAlignment w:val="center"/>
        <w:rPr>
          <w:color w:val="000000"/>
        </w:rPr>
      </w:pPr>
      <w:r>
        <w:rPr>
          <w:rFonts w:ascii="宋体" w:hAnsi="宋体" w:eastAsia="宋体" w:cs="宋体"/>
          <w:color w:val="000000"/>
        </w:rPr>
        <w:t>整理得：</w:t>
      </w:r>
      <w:r>
        <w:object>
          <v:shape id="_x0000_i1414" o:spt="75" alt="学科网(www.zxxk.com)--教育资源门户，提供试卷、教案、课件、论文、素材以及各类教学资源下载，还有大量而丰富的教学相关资讯！" type="#_x0000_t75" style="height:21.9pt;width:93.9pt;" o:ole="t" filled="f" o:preferrelative="t" stroked="f" coordsize="21600,21600">
            <v:path/>
            <v:fill on="f" focussize="0,0"/>
            <v:stroke on="f" joinstyle="miter"/>
            <v:imagedata r:id="rId668" o:title="eqIdc249f90f8a1218c618ad9d3a7e5b229f"/>
            <o:lock v:ext="edit" aspectratio="t"/>
            <w10:wrap type="none"/>
            <w10:anchorlock/>
          </v:shape>
          <o:OLEObject Type="Embed" ProgID="Equation.DSMT4" ShapeID="_x0000_i1414" DrawAspect="Content" ObjectID="_1468076114" r:id="rId667">
            <o:LockedField>false</o:LockedField>
          </o:OLEObject>
        </w:object>
      </w:r>
      <w:r>
        <w:rPr>
          <w:rFonts w:ascii="宋体" w:hAnsi="宋体" w:eastAsia="宋体" w:cs="宋体"/>
          <w:color w:val="000000"/>
        </w:rPr>
        <w:t>，</w:t>
      </w:r>
    </w:p>
    <w:p w14:paraId="1946CAB6">
      <w:pPr>
        <w:spacing w:line="360" w:lineRule="auto"/>
        <w:jc w:val="left"/>
        <w:textAlignment w:val="center"/>
        <w:rPr>
          <w:color w:val="000000"/>
        </w:rPr>
      </w:pPr>
      <w:r>
        <w:rPr>
          <w:rFonts w:ascii="宋体" w:hAnsi="宋体" w:eastAsia="宋体" w:cs="宋体"/>
          <w:color w:val="000000"/>
        </w:rPr>
        <w:t>解得</w:t>
      </w:r>
      <w:r>
        <w:object>
          <v:shape id="_x0000_i1415" o:spt="75" alt="学科网(www.zxxk.com)--教育资源门户，提供试卷、教案、课件、论文、素材以及各类教学资源下载，还有大量而丰富的教学相关资讯！" type="#_x0000_t75" style="height:18pt;width:33.85pt;" o:ole="t" filled="f" o:preferrelative="t" stroked="f" coordsize="21600,21600">
            <v:path/>
            <v:fill on="f" focussize="0,0"/>
            <v:stroke on="f" joinstyle="miter"/>
            <v:imagedata r:id="rId670" o:title="eqId728a59de2c5bab2a2916d08880bb1fdf"/>
            <o:lock v:ext="edit" aspectratio="t"/>
            <w10:wrap type="none"/>
            <w10:anchorlock/>
          </v:shape>
          <o:OLEObject Type="Embed" ProgID="Equation.DSMT4" ShapeID="_x0000_i1415" DrawAspect="Content" ObjectID="_1468076115" r:id="rId669">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8pt;width:35.15pt;" o:ole="t" filled="f" o:preferrelative="t" stroked="f" coordsize="21600,21600">
            <v:path/>
            <v:fill on="f" focussize="0,0"/>
            <v:stroke on="f" joinstyle="miter"/>
            <v:imagedata r:id="rId672" o:title="eqId7b145a55684b6134a25af91336c24a71"/>
            <o:lock v:ext="edit" aspectratio="t"/>
            <w10:wrap type="none"/>
            <w10:anchorlock/>
          </v:shape>
          <o:OLEObject Type="Embed" ProgID="Equation.DSMT4" ShapeID="_x0000_i1416" DrawAspect="Content" ObjectID="_1468076116" r:id="rId671">
            <o:LockedField>false</o:LockedField>
          </o:OLEObject>
        </w:object>
      </w:r>
      <w:r>
        <w:rPr>
          <w:rFonts w:ascii="宋体" w:hAnsi="宋体" w:eastAsia="宋体" w:cs="宋体"/>
          <w:color w:val="000000"/>
        </w:rPr>
        <w:t>，</w:t>
      </w:r>
    </w:p>
    <w:p w14:paraId="7F4A95F0">
      <w:pPr>
        <w:spacing w:line="360" w:lineRule="auto"/>
        <w:jc w:val="left"/>
        <w:textAlignment w:val="center"/>
        <w:rPr>
          <w:color w:val="000000"/>
        </w:rPr>
      </w:pPr>
      <w:r>
        <w:rPr>
          <w:rFonts w:ascii="宋体" w:hAnsi="宋体" w:eastAsia="宋体" w:cs="宋体"/>
          <w:color w:val="000000"/>
        </w:rPr>
        <w:t>当</w:t>
      </w:r>
      <w:r>
        <w:object>
          <v:shape id="_x0000_i1417"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74" o:title="eqIde94f16d5ed858699bfea5039a7bf8ae6"/>
            <o:lock v:ext="edit" aspectratio="t"/>
            <w10:wrap type="none"/>
            <w10:anchorlock/>
          </v:shape>
          <o:OLEObject Type="Embed" ProgID="Equation.DSMT4" ShapeID="_x0000_i1417" DrawAspect="Content" ObjectID="_1468076117" r:id="rId673">
            <o:LockedField>false</o:LockedField>
          </o:OLEObject>
        </w:object>
      </w:r>
      <w:r>
        <w:rPr>
          <w:rFonts w:ascii="宋体" w:hAnsi="宋体" w:eastAsia="宋体" w:cs="宋体"/>
          <w:color w:val="000000"/>
        </w:rPr>
        <w:t>时，</w:t>
      </w:r>
      <w:r>
        <w:object>
          <v:shape id="_x0000_i1418"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676" o:title="eqId9bfee17175c861afd2e2280a23f8d4cb"/>
            <o:lock v:ext="edit" aspectratio="t"/>
            <w10:wrap type="none"/>
            <w10:anchorlock/>
          </v:shape>
          <o:OLEObject Type="Embed" ProgID="Equation.DSMT4" ShapeID="_x0000_i1418" DrawAspect="Content" ObjectID="_1468076118" r:id="rId675">
            <o:LockedField>false</o:LockedField>
          </o:OLEObject>
        </w:object>
      </w:r>
      <w:r>
        <w:rPr>
          <w:rFonts w:ascii="宋体" w:hAnsi="宋体" w:eastAsia="宋体" w:cs="宋体"/>
          <w:color w:val="000000"/>
        </w:rPr>
        <w:t>，不合题意，舍去；</w:t>
      </w:r>
    </w:p>
    <w:p w14:paraId="03CDE6CC">
      <w:pPr>
        <w:spacing w:line="360" w:lineRule="auto"/>
        <w:jc w:val="left"/>
        <w:textAlignment w:val="center"/>
        <w:rPr>
          <w:color w:val="000000"/>
        </w:rPr>
      </w:pPr>
      <w:r>
        <w:rPr>
          <w:rFonts w:ascii="宋体" w:hAnsi="宋体" w:eastAsia="宋体" w:cs="宋体"/>
          <w:color w:val="000000"/>
        </w:rPr>
        <w:t>当</w:t>
      </w:r>
      <w:r>
        <w:object>
          <v:shape id="_x0000_i141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78" o:title="eqIde3967d620e2fef3ecc724c66e29f68a8"/>
            <o:lock v:ext="edit" aspectratio="t"/>
            <w10:wrap type="none"/>
            <w10:anchorlock/>
          </v:shape>
          <o:OLEObject Type="Embed" ProgID="Equation.DSMT4" ShapeID="_x0000_i1419" DrawAspect="Content" ObjectID="_1468076119" r:id="rId677">
            <o:LockedField>false</o:LockedField>
          </o:OLEObject>
        </w:object>
      </w:r>
      <w:r>
        <w:rPr>
          <w:rFonts w:ascii="宋体" w:hAnsi="宋体" w:eastAsia="宋体" w:cs="宋体"/>
          <w:color w:val="000000"/>
        </w:rPr>
        <w:t>时，</w:t>
      </w:r>
      <w:r>
        <w:object>
          <v:shape id="_x0000_i142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680" o:title="eqId49bceaa4e0eefd476bfb2e86e433984d"/>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，符合题意．</w:t>
      </w:r>
    </w:p>
    <w:p w14:paraId="0896979A">
      <w:pPr>
        <w:spacing w:line="360" w:lineRule="auto"/>
        <w:jc w:val="left"/>
        <w:textAlignment w:val="center"/>
        <w:rPr>
          <w:color w:val="000000"/>
        </w:rPr>
      </w:pPr>
      <w:r>
        <w:rPr>
          <w:rFonts w:ascii="宋体" w:hAnsi="宋体" w:eastAsia="宋体" w:cs="宋体"/>
          <w:color w:val="000000"/>
        </w:rPr>
        <w:t>答：该种植田的宽</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color w:val="000000"/>
        </w:rPr>
        <w:t>6</w:t>
      </w:r>
      <w:r>
        <w:rPr>
          <w:rFonts w:ascii="宋体" w:hAnsi="宋体" w:eastAsia="宋体" w:cs="宋体"/>
          <w:color w:val="000000"/>
        </w:rPr>
        <w:t>米．</w:t>
      </w:r>
    </w:p>
    <w:p w14:paraId="11115A32">
      <w:pPr>
        <w:spacing w:line="360" w:lineRule="auto"/>
        <w:jc w:val="left"/>
        <w:textAlignment w:val="center"/>
        <w:rPr>
          <w:color w:val="000000"/>
        </w:rPr>
      </w:pPr>
      <w:r>
        <w:rPr>
          <w:color w:val="000000"/>
        </w:rPr>
        <w:t xml:space="preserve">25. </w:t>
      </w:r>
      <w:r>
        <w:rPr>
          <w:rFonts w:ascii="宋体" w:hAnsi="宋体" w:eastAsia="宋体" w:cs="宋体"/>
          <w:color w:val="000000"/>
        </w:rPr>
        <w:t>已知，如图：</w:t>
      </w:r>
      <w:r>
        <w:object>
          <v:shape id="_x0000_i14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7" o:title="eqId15c0dbe3c080c4c4636c64803e5c1f76"/>
            <o:lock v:ext="edit" aspectratio="t"/>
            <w10:wrap type="none"/>
            <w10:anchorlock/>
          </v:shape>
          <o:OLEObject Type="Embed" ProgID="Equation.DSMT4" ShapeID="_x0000_i1421" DrawAspect="Content" ObjectID="_1468076121" r:id="rId681">
            <o:LockedField>false</o:LockedField>
          </o:OLEObject>
        </w:object>
      </w:r>
      <w:r>
        <w:rPr>
          <w:rFonts w:ascii="宋体" w:hAnsi="宋体" w:eastAsia="宋体" w:cs="宋体"/>
          <w:color w:val="000000"/>
        </w:rPr>
        <w:t>中</w:t>
      </w:r>
      <w:r>
        <w:object>
          <v:shape id="_x0000_i142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83" o:title="eqId03902478df1a55bc99703210bccab910"/>
            <o:lock v:ext="edit" aspectratio="t"/>
            <w10:wrap type="none"/>
            <w10:anchorlock/>
          </v:shape>
          <o:OLEObject Type="Embed" ProgID="Equation.DSMT4" ShapeID="_x0000_i1422" DrawAspect="Content" ObjectID="_1468076122" r:id="rId682">
            <o:LockedField>false</o:LockedField>
          </o:OLEObject>
        </w:object>
      </w:r>
      <w:r>
        <w:rPr>
          <w:rFonts w:ascii="宋体" w:hAnsi="宋体" w:eastAsia="宋体" w:cs="宋体"/>
          <w:color w:val="000000"/>
        </w:rPr>
        <w:t>为</w:t>
      </w:r>
      <w:r>
        <w:object>
          <v:shape id="_x0000_i14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5" o:title="eqIdcc3322a2ad9a95bdc9fc576a7a158d4d"/>
            <o:lock v:ext="edit" aspectratio="t"/>
            <w10:wrap type="none"/>
            <w10:anchorlock/>
          </v:shape>
          <o:OLEObject Type="Embed" ProgID="Equation.DSMT4" ShapeID="_x0000_i1423" DrawAspect="Content" ObjectID="_1468076123" r:id="rId684">
            <o:LockedField>false</o:LockedField>
          </o:OLEObject>
        </w:object>
      </w:r>
      <w:r>
        <w:rPr>
          <w:rFonts w:ascii="宋体" w:hAnsi="宋体" w:eastAsia="宋体" w:cs="宋体"/>
          <w:color w:val="000000"/>
        </w:rPr>
        <w:t>的中线，</w:t>
      </w:r>
      <w:r>
        <w:object>
          <v:shape id="_x0000_i14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7" o:title="eqId68a83fdd2ba72a2dba0b6b10bb3e06b9"/>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是</w:t>
      </w:r>
      <w:r>
        <w:object>
          <v:shape id="_x0000_i142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89" o:title="eqIdd7ac5396c5ea442e0364b50c1db3d2da"/>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的中线．</w:t>
      </w:r>
    </w:p>
    <w:p w14:paraId="6E83FA31">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562100" cy="7239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0"/>
                    <a:stretch>
                      <a:fillRect/>
                    </a:stretch>
                  </pic:blipFill>
                  <pic:spPr>
                    <a:xfrm>
                      <a:off x="0" y="0"/>
                      <a:ext cx="1562100" cy="723900"/>
                    </a:xfrm>
                    <a:prstGeom prst="rect">
                      <a:avLst/>
                    </a:prstGeom>
                  </pic:spPr>
                </pic:pic>
              </a:graphicData>
            </a:graphic>
          </wp:inline>
        </w:drawing>
      </w:r>
    </w:p>
    <w:p w14:paraId="009DC0D0">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42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92" o:title="eqIdee0f630195bcf6c3ca8f4fdeff43b082"/>
            <o:lock v:ext="edit" aspectratio="t"/>
            <w10:wrap type="none"/>
            <w10:anchorlock/>
          </v:shape>
          <o:OLEObject Type="Embed" ProgID="Equation.DSMT4" ShapeID="_x0000_i1426" DrawAspect="Content" ObjectID="_1468076126" r:id="rId691">
            <o:LockedField>false</o:LockedField>
          </o:OLEObject>
        </w:object>
      </w:r>
      <w:r>
        <w:rPr>
          <w:rFonts w:ascii="宋体" w:hAnsi="宋体" w:eastAsia="宋体" w:cs="宋体"/>
          <w:color w:val="000000"/>
        </w:rPr>
        <w:t>，求证</w:t>
      </w:r>
      <w:r>
        <w:object>
          <v:shape id="_x0000_i142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4" o:title="eqId9c06154cae3bf7a8ce5a1e97a7380875"/>
            <o:lock v:ext="edit" aspectratio="t"/>
            <w10:wrap type="none"/>
            <w10:anchorlock/>
          </v:shape>
          <o:OLEObject Type="Embed" ProgID="Equation.DSMT4" ShapeID="_x0000_i1427" DrawAspect="Content" ObjectID="_1468076127" r:id="rId693">
            <o:LockedField>false</o:LockedField>
          </o:OLEObject>
        </w:object>
      </w:r>
      <w:r>
        <w:rPr>
          <w:rFonts w:ascii="宋体" w:hAnsi="宋体" w:eastAsia="宋体" w:cs="宋体"/>
          <w:color w:val="000000"/>
        </w:rPr>
        <w:t>．</w:t>
      </w:r>
    </w:p>
    <w:p w14:paraId="2448EF1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28"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696" o:title="eqId56af101a9aea41432925c8f58214f5ef"/>
            <o:lock v:ext="edit" aspectratio="t"/>
            <w10:wrap type="none"/>
            <w10:anchorlock/>
          </v:shape>
          <o:OLEObject Type="Embed" ProgID="Equation.DSMT4" ShapeID="_x0000_i1428" DrawAspect="Content" ObjectID="_1468076128" r:id="rId695">
            <o:LockedField>false</o:LockedField>
          </o:OLEObject>
        </w:object>
      </w:r>
      <w:r>
        <w:rPr>
          <w:rFonts w:ascii="宋体" w:hAnsi="宋体" w:eastAsia="宋体" w:cs="宋体"/>
          <w:color w:val="000000"/>
        </w:rPr>
        <w:t>，求证：</w:t>
      </w:r>
      <w:r>
        <w:object>
          <v:shape id="_x0000_i1429"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698" o:title="eqId03ff4152c3e5998ae8e0ed8641f898bd"/>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w:t>
      </w:r>
    </w:p>
    <w:p w14:paraId="4005928E">
      <w:pPr>
        <w:spacing w:line="360" w:lineRule="auto"/>
        <w:textAlignment w:val="center"/>
        <w:rPr>
          <w:color w:val="000000"/>
        </w:rPr>
      </w:pPr>
      <w:r>
        <w:rPr>
          <w:color w:val="2E75B6"/>
        </w:rPr>
        <w:t>【答案】</w:t>
      </w:r>
      <w:r>
        <w:rPr>
          <w:color w:val="000000"/>
        </w:rPr>
        <w:t>（1）见解析    （2）见解析</w:t>
      </w:r>
    </w:p>
    <w:p w14:paraId="3C135ACC">
      <w:pPr>
        <w:spacing w:line="360" w:lineRule="auto"/>
        <w:textAlignment w:val="center"/>
        <w:rPr>
          <w:color w:val="000000"/>
        </w:rPr>
      </w:pPr>
      <w:r>
        <w:rPr>
          <w:color w:val="2E75B6"/>
        </w:rPr>
        <w:t>【解析】</w:t>
      </w:r>
    </w:p>
    <w:p w14:paraId="3DF63835">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本题考查了等腰三角形的性质与三角形内角和定理、全等三角形的判定与性质，解题的关键是利用等腰三角形的等边对等角及全等三角形的对应边相等进行推导．</w:t>
      </w:r>
    </w:p>
    <w:p w14:paraId="7BD9865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w:t>
      </w:r>
      <w:r>
        <w:object>
          <v:shape id="_x0000_i1430"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700" o:title="eqId4c48119b3932497634478f656c752ec4"/>
            <o:lock v:ext="edit" aspectratio="t"/>
            <w10:wrap type="none"/>
            <w10:anchorlock/>
          </v:shape>
          <o:OLEObject Type="Embed" ProgID="Equation.DSMT4" ShapeID="_x0000_i1430" DrawAspect="Content" ObjectID="_1468076130" r:id="rId69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02" o:title="eqId236c134aad7d9a21c49c07e924b9a531"/>
            <o:lock v:ext="edit" aspectratio="t"/>
            <w10:wrap type="none"/>
            <w10:anchorlock/>
          </v:shape>
          <o:OLEObject Type="Embed" ProgID="Equation.DSMT4" ShapeID="_x0000_i1431" DrawAspect="Content" ObjectID="_1468076131" r:id="rId701">
            <o:LockedField>false</o:LockedField>
          </o:OLEObject>
        </w:object>
      </w:r>
      <w:r>
        <w:rPr>
          <w:rFonts w:ascii="宋体" w:hAnsi="宋体" w:eastAsia="宋体" w:cs="宋体"/>
          <w:color w:val="000000"/>
        </w:rPr>
        <w:t>得等腰三角形，结合三角形内角和证</w:t>
      </w:r>
      <w:r>
        <w:object>
          <v:shape id="_x0000_i143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94" o:title="eqId9c06154cae3bf7a8ce5a1e97a7380875"/>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w:t>
      </w:r>
    </w:p>
    <w:p w14:paraId="2F5BD6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5" o:title="eqIdb9f79d7939c88e9702962e5917cad290"/>
            <o:lock v:ext="edit" aspectratio="t"/>
            <w10:wrap type="none"/>
            <w10:anchorlock/>
          </v:shape>
          <o:OLEObject Type="Embed" ProgID="Equation.DSMT4" ShapeID="_x0000_i1433" DrawAspect="Content" ObjectID="_1468076133" r:id="rId704">
            <o:LockedField>false</o:LockedField>
          </o:OLEObject>
        </w:object>
      </w:r>
      <w:r>
        <w:rPr>
          <w:rFonts w:ascii="宋体" w:hAnsi="宋体" w:eastAsia="宋体" w:cs="宋体"/>
          <w:color w:val="000000"/>
        </w:rPr>
        <w:t>构造全等三角形，利用</w:t>
      </w:r>
      <w:r>
        <w:object>
          <v:shape id="_x0000_i1434"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696" o:title="eqId56af101a9aea41432925c8f58214f5ef"/>
            <o:lock v:ext="edit" aspectratio="t"/>
            <w10:wrap type="none"/>
            <w10:anchorlock/>
          </v:shape>
          <o:OLEObject Type="Embed" ProgID="Equation.DSMT4" ShapeID="_x0000_i1434" DrawAspect="Content" ObjectID="_1468076134" r:id="rId706">
            <o:LockedField>false</o:LockedField>
          </o:OLEObject>
        </w:object>
      </w:r>
      <w:r>
        <w:rPr>
          <w:rFonts w:ascii="宋体" w:hAnsi="宋体" w:eastAsia="宋体" w:cs="宋体"/>
          <w:color w:val="000000"/>
        </w:rPr>
        <w:t>证全等得对应边相等．</w:t>
      </w:r>
    </w:p>
    <w:p w14:paraId="5AE48A5D">
      <w:pPr>
        <w:spacing w:line="360" w:lineRule="auto"/>
        <w:jc w:val="both"/>
        <w:textAlignment w:val="center"/>
        <w:rPr>
          <w:color w:val="000000"/>
        </w:rPr>
      </w:pPr>
      <w:r>
        <w:rPr>
          <w:color w:val="000000"/>
        </w:rPr>
        <w:t>【小问1详解】</w:t>
      </w:r>
    </w:p>
    <w:p w14:paraId="729947B7">
      <w:pPr>
        <w:spacing w:line="360" w:lineRule="auto"/>
        <w:jc w:val="both"/>
        <w:textAlignment w:val="center"/>
        <w:rPr>
          <w:color w:val="000000"/>
        </w:rPr>
      </w:pPr>
      <w:r>
        <w:rPr>
          <w:rFonts w:ascii="宋体" w:hAnsi="宋体" w:eastAsia="宋体" w:cs="宋体"/>
          <w:color w:val="000000"/>
        </w:rPr>
        <w:t>证明：</w:t>
      </w:r>
      <w:r>
        <w:object>
          <v:shape id="_x0000_i1435"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708" o:title="eqIdc9ea52eb240f3192e2775890b9c54215"/>
            <o:lock v:ext="edit" aspectratio="t"/>
            <w10:wrap type="none"/>
            <w10:anchorlock/>
          </v:shape>
          <o:OLEObject Type="Embed" ProgID="Equation.DSMT4" ShapeID="_x0000_i1435" DrawAspect="Content" ObjectID="_1468076135" r:id="rId707">
            <o:LockedField>false</o:LockedField>
          </o:OLEObject>
        </w:object>
      </w:r>
      <w:r>
        <w:rPr>
          <w:rFonts w:ascii="宋体" w:hAnsi="宋体" w:eastAsia="宋体" w:cs="宋体"/>
          <w:color w:val="000000"/>
        </w:rPr>
        <w:t>，</w:t>
      </w:r>
    </w:p>
    <w:p w14:paraId="0BEC355A">
      <w:pPr>
        <w:spacing w:line="360" w:lineRule="auto"/>
        <w:jc w:val="both"/>
        <w:textAlignment w:val="center"/>
        <w:rPr>
          <w:color w:val="000000"/>
        </w:rPr>
      </w:pPr>
      <w:r>
        <w:object>
          <v:shape id="_x0000_i1436"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710" o:title="eqIdfb060163f607e91a216dcd6cc8c8e9fe"/>
            <o:lock v:ext="edit" aspectratio="t"/>
            <w10:wrap type="none"/>
            <w10:anchorlock/>
          </v:shape>
          <o:OLEObject Type="Embed" ProgID="Equation.DSMT4" ShapeID="_x0000_i1436" DrawAspect="Content" ObjectID="_1468076136" r:id="rId709">
            <o:LockedField>false</o:LockedField>
          </o:OLEObject>
        </w:object>
      </w:r>
      <w:r>
        <w:rPr>
          <w:rFonts w:ascii="宋体" w:hAnsi="宋体" w:eastAsia="宋体" w:cs="宋体"/>
          <w:color w:val="000000"/>
        </w:rPr>
        <w:t>；</w:t>
      </w:r>
    </w:p>
    <w:p w14:paraId="76A9C9E8">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14.3pt;width:59.8pt;" o:ole="t" filled="f" o:preferrelative="t" stroked="f" coordsize="21600,21600">
            <v:path/>
            <v:fill on="f" focussize="0,0"/>
            <v:stroke on="f" joinstyle="miter"/>
            <v:imagedata r:id="rId712" o:title="eqIdeb63bbc0f7484dadea73a54c1dbb83d0"/>
            <o:lock v:ext="edit" aspectratio="t"/>
            <w10:wrap type="none"/>
            <w10:anchorlock/>
          </v:shape>
          <o:OLEObject Type="Embed" ProgID="Equation.DSMT4" ShapeID="_x0000_i1437" DrawAspect="Content" ObjectID="_1468076137" r:id="rId711">
            <o:LockedField>false</o:LockedField>
          </o:OLEObject>
        </w:object>
      </w:r>
      <w:r>
        <w:rPr>
          <w:rFonts w:ascii="宋体" w:hAnsi="宋体" w:eastAsia="宋体" w:cs="宋体"/>
          <w:color w:val="000000"/>
        </w:rPr>
        <w:t>，</w:t>
      </w:r>
    </w:p>
    <w:p w14:paraId="3566B1DC">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714" o:title="eqIdb3b5216b63d2ae1a324b7eee506fb052"/>
            <o:lock v:ext="edit" aspectratio="t"/>
            <w10:wrap type="none"/>
            <w10:anchorlock/>
          </v:shape>
          <o:OLEObject Type="Embed" ProgID="Equation.DSMT4" ShapeID="_x0000_i1438" DrawAspect="Content" ObjectID="_1468076138" r:id="rId713">
            <o:LockedField>false</o:LockedField>
          </o:OLEObject>
        </w:object>
      </w:r>
      <w:r>
        <w:rPr>
          <w:rFonts w:ascii="宋体" w:hAnsi="宋体" w:eastAsia="宋体" w:cs="宋体"/>
          <w:color w:val="000000"/>
        </w:rPr>
        <w:t>；</w:t>
      </w:r>
    </w:p>
    <w:p w14:paraId="0D503267">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13.2pt;width:160.2pt;" o:ole="t" filled="f" o:preferrelative="t" stroked="f" coordsize="21600,21600">
            <v:path/>
            <v:fill on="f" focussize="0,0"/>
            <v:stroke on="f" joinstyle="miter"/>
            <v:imagedata r:id="rId716" o:title="eqId099f41acfe739942bd384e507bba07b4"/>
            <o:lock v:ext="edit" aspectratio="t"/>
            <w10:wrap type="none"/>
            <w10:anchorlock/>
          </v:shape>
          <o:OLEObject Type="Embed" ProgID="Equation.DSMT4" ShapeID="_x0000_i1439" DrawAspect="Content" ObjectID="_1468076139" r:id="rId715">
            <o:LockedField>false</o:LockedField>
          </o:OLEObject>
        </w:object>
      </w:r>
      <w:r>
        <w:rPr>
          <w:rFonts w:ascii="宋体" w:hAnsi="宋体" w:eastAsia="宋体" w:cs="宋体"/>
          <w:color w:val="000000"/>
        </w:rPr>
        <w:t>，</w:t>
      </w:r>
    </w:p>
    <w:p w14:paraId="6966DCE8">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16pt;width:138pt;" o:ole="t" filled="f" o:preferrelative="t" stroked="f" coordsize="21600,21600">
            <v:path/>
            <v:fill on="f" focussize="0,0"/>
            <v:stroke on="f" joinstyle="miter"/>
            <v:imagedata r:id="rId718" o:title="eqId2be1fa75e337968122c1b6ea7d377d24"/>
            <o:lock v:ext="edit" aspectratio="t"/>
            <w10:wrap type="none"/>
            <w10:anchorlock/>
          </v:shape>
          <o:OLEObject Type="Embed" ProgID="Equation.DSMT4" ShapeID="_x0000_i1440" DrawAspect="Content" ObjectID="_1468076140" r:id="rId717">
            <o:LockedField>false</o:LockedField>
          </o:OLEObject>
        </w:object>
      </w:r>
      <w:r>
        <w:rPr>
          <w:rFonts w:ascii="宋体" w:hAnsi="宋体" w:eastAsia="宋体" w:cs="宋体"/>
          <w:color w:val="000000"/>
        </w:rPr>
        <w:t>，</w:t>
      </w:r>
    </w:p>
    <w:p w14:paraId="14149F8E">
      <w:pPr>
        <w:spacing w:line="360" w:lineRule="auto"/>
        <w:jc w:val="both"/>
        <w:textAlignment w:val="center"/>
        <w:rPr>
          <w:color w:val="000000"/>
        </w:rPr>
      </w:pPr>
      <w:r>
        <w:rPr>
          <w:rFonts w:ascii="宋体" w:hAnsi="宋体" w:eastAsia="宋体" w:cs="宋体"/>
          <w:color w:val="000000"/>
        </w:rPr>
        <w:t>即</w:t>
      </w:r>
      <w:r>
        <w:object>
          <v:shape id="_x0000_i1441"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720" o:title="eqId0cee62ebab5d73fa0d7a53152af17646"/>
            <o:lock v:ext="edit" aspectratio="t"/>
            <w10:wrap type="none"/>
            <w10:anchorlock/>
          </v:shape>
          <o:OLEObject Type="Embed" ProgID="Equation.DSMT4" ShapeID="_x0000_i1441" DrawAspect="Content" ObjectID="_1468076141" r:id="rId719">
            <o:LockedField>false</o:LockedField>
          </o:OLEObject>
        </w:object>
      </w:r>
      <w:r>
        <w:rPr>
          <w:rFonts w:ascii="宋体" w:hAnsi="宋体" w:eastAsia="宋体" w:cs="宋体"/>
          <w:color w:val="000000"/>
        </w:rPr>
        <w:t>，</w:t>
      </w:r>
    </w:p>
    <w:p w14:paraId="04AC3992">
      <w:pPr>
        <w:spacing w:line="360" w:lineRule="auto"/>
        <w:jc w:val="both"/>
        <w:textAlignment w:val="center"/>
        <w:rPr>
          <w:color w:val="000000"/>
        </w:rPr>
      </w:pPr>
      <w:r>
        <w:object>
          <v:shape id="_x0000_i1442"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722" o:title="eqIdbd8befa9dbb93dd528980d9a68666a52"/>
            <o:lock v:ext="edit" aspectratio="t"/>
            <w10:wrap type="none"/>
            <w10:anchorlock/>
          </v:shape>
          <o:OLEObject Type="Embed" ProgID="Equation.DSMT4" ShapeID="_x0000_i1442" DrawAspect="Content" ObjectID="_1468076142" r:id="rId721">
            <o:LockedField>false</o:LockedField>
          </o:OLEObject>
        </w:object>
      </w:r>
      <w:r>
        <w:rPr>
          <w:rFonts w:ascii="Times New Roman" w:hAnsi="Times New Roman" w:eastAsia="Times New Roman" w:cs="Times New Roman"/>
          <w:color w:val="000000"/>
        </w:rPr>
        <w:t>.</w:t>
      </w:r>
    </w:p>
    <w:p w14:paraId="4E998E1B">
      <w:pPr>
        <w:spacing w:line="360" w:lineRule="auto"/>
        <w:jc w:val="both"/>
        <w:textAlignment w:val="center"/>
        <w:rPr>
          <w:color w:val="000000"/>
        </w:rPr>
      </w:pPr>
      <w:r>
        <w:rPr>
          <w:color w:val="000000"/>
        </w:rPr>
        <w:t>【小问2详解】</w:t>
      </w:r>
    </w:p>
    <w:p w14:paraId="699BC025">
      <w:pPr>
        <w:spacing w:line="360" w:lineRule="auto"/>
        <w:jc w:val="both"/>
        <w:textAlignment w:val="center"/>
        <w:rPr>
          <w:color w:val="000000"/>
        </w:rPr>
      </w:pPr>
      <w:r>
        <w:rPr>
          <w:rFonts w:ascii="宋体" w:hAnsi="宋体" w:eastAsia="宋体" w:cs="宋体"/>
          <w:color w:val="000000"/>
        </w:rPr>
        <w:t>证明：延长</w:t>
      </w:r>
      <w:r>
        <w:object>
          <v:shape id="_x0000_i14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5" o:title="eqIdb9f79d7939c88e9702962e5917cad290"/>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至</w:t>
      </w:r>
      <w:r>
        <w:object>
          <v:shape id="_x0000_i14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5" o:title="eqIda0ed1ec316bc54c37c4286c208f55667"/>
            <o:lock v:ext="edit" aspectratio="t"/>
            <w10:wrap type="none"/>
            <w10:anchorlock/>
          </v:shape>
          <o:OLEObject Type="Embed" ProgID="Equation.DSMT4" ShapeID="_x0000_i1444" DrawAspect="Content" ObjectID="_1468076144" r:id="rId724">
            <o:LockedField>false</o:LockedField>
          </o:OLEObject>
        </w:object>
      </w:r>
      <w:r>
        <w:rPr>
          <w:rFonts w:ascii="宋体" w:hAnsi="宋体" w:eastAsia="宋体" w:cs="宋体"/>
          <w:color w:val="000000"/>
        </w:rPr>
        <w:t>，使</w:t>
      </w:r>
      <w:r>
        <w:object>
          <v:shape id="_x0000_i144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27" o:title="eqId03b70c662d45c1b741ea5ed7a31007cc"/>
            <o:lock v:ext="edit" aspectratio="t"/>
            <w10:wrap type="none"/>
            <w10:anchorlock/>
          </v:shape>
          <o:OLEObject Type="Embed" ProgID="Equation.DSMT4" ShapeID="_x0000_i1445" DrawAspect="Content" ObjectID="_1468076145" r:id="rId726">
            <o:LockedField>false</o:LockedField>
          </o:OLEObject>
        </w:object>
      </w:r>
      <w:r>
        <w:rPr>
          <w:rFonts w:ascii="宋体" w:hAnsi="宋体" w:eastAsia="宋体" w:cs="宋体"/>
          <w:color w:val="000000"/>
        </w:rPr>
        <w:t>，连接</w:t>
      </w:r>
      <w:r>
        <w:object>
          <v:shape id="_x0000_i14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9" o:title="eqIde8120f2eeb724c756b5f84a14c6df527"/>
            <o:lock v:ext="edit" aspectratio="t"/>
            <w10:wrap type="none"/>
            <w10:anchorlock/>
          </v:shape>
          <o:OLEObject Type="Embed" ProgID="Equation.DSMT4" ShapeID="_x0000_i1446" DrawAspect="Content" ObjectID="_1468076146" r:id="rId728">
            <o:LockedField>false</o:LockedField>
          </o:OLEObject>
        </w:object>
      </w:r>
      <w:r>
        <w:rPr>
          <w:rFonts w:ascii="宋体" w:hAnsi="宋体" w:eastAsia="宋体" w:cs="宋体"/>
          <w:color w:val="000000"/>
        </w:rPr>
        <w:t>．</w:t>
      </w:r>
    </w:p>
    <w:p w14:paraId="5E0C649C">
      <w:pPr>
        <w:spacing w:line="360" w:lineRule="auto"/>
        <w:jc w:val="left"/>
        <w:textAlignment w:val="center"/>
        <w:rPr>
          <w:color w:val="000000"/>
        </w:rPr>
      </w:pPr>
      <w:r>
        <w:rPr>
          <w:color w:val="000000"/>
        </w:rPr>
        <w:drawing>
          <wp:inline distT="0" distB="0" distL="114300" distR="114300">
            <wp:extent cx="1743075" cy="1285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30"/>
                    <a:stretch>
                      <a:fillRect/>
                    </a:stretch>
                  </pic:blipFill>
                  <pic:spPr>
                    <a:xfrm>
                      <a:off x="0" y="0"/>
                      <a:ext cx="1743075" cy="1285875"/>
                    </a:xfrm>
                    <a:prstGeom prst="rect">
                      <a:avLst/>
                    </a:prstGeom>
                  </pic:spPr>
                </pic:pic>
              </a:graphicData>
            </a:graphic>
          </wp:inline>
        </w:drawing>
      </w:r>
    </w:p>
    <w:p w14:paraId="651692D9">
      <w:pPr>
        <w:spacing w:line="360" w:lineRule="auto"/>
        <w:jc w:val="both"/>
        <w:textAlignment w:val="center"/>
        <w:rPr>
          <w:color w:val="000000"/>
        </w:rPr>
      </w:pPr>
      <w:r>
        <w:object>
          <v:shape id="_x0000_i1447"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732" o:title="eqId81a2fd4be3ef6a91bab0592b98f69741"/>
            <o:lock v:ext="edit" aspectratio="t"/>
            <w10:wrap type="none"/>
            <w10:anchorlock/>
          </v:shape>
          <o:OLEObject Type="Embed" ProgID="Equation.DSMT4" ShapeID="_x0000_i1447" DrawAspect="Content" ObjectID="_1468076147" r:id="rId731">
            <o:LockedField>false</o:LockedField>
          </o:OLEObject>
        </w:object>
      </w:r>
      <w:r>
        <w:rPr>
          <w:rFonts w:ascii="宋体" w:hAnsi="宋体" w:eastAsia="宋体" w:cs="宋体"/>
          <w:color w:val="000000"/>
        </w:rPr>
        <w:t>是</w:t>
      </w:r>
      <w:r>
        <w:object>
          <v:shape id="_x0000_i1448"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89" o:title="eqIdd7ac5396c5ea442e0364b50c1db3d2da"/>
            <o:lock v:ext="edit" aspectratio="t"/>
            <w10:wrap type="none"/>
            <w10:anchorlock/>
          </v:shape>
          <o:OLEObject Type="Embed" ProgID="Equation.DSMT4" ShapeID="_x0000_i1448" DrawAspect="Content" ObjectID="_1468076148" r:id="rId733">
            <o:LockedField>false</o:LockedField>
          </o:OLEObject>
        </w:object>
      </w:r>
      <w:r>
        <w:rPr>
          <w:rFonts w:ascii="宋体" w:hAnsi="宋体" w:eastAsia="宋体" w:cs="宋体"/>
          <w:color w:val="000000"/>
        </w:rPr>
        <w:t>的中线，</w:t>
      </w:r>
    </w:p>
    <w:p w14:paraId="2CDB9E95">
      <w:pPr>
        <w:spacing w:line="360" w:lineRule="auto"/>
        <w:jc w:val="both"/>
        <w:textAlignment w:val="center"/>
        <w:rPr>
          <w:color w:val="000000"/>
        </w:rPr>
      </w:pPr>
      <w:r>
        <w:object>
          <v:shape id="_x0000_i1449"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735" o:title="eqIdd03c3514cb5bfafccf126420523cc10d"/>
            <o:lock v:ext="edit" aspectratio="t"/>
            <w10:wrap type="none"/>
            <w10:anchorlock/>
          </v:shape>
          <o:OLEObject Type="Embed" ProgID="Equation.DSMT4" ShapeID="_x0000_i1449" DrawAspect="Content" ObjectID="_1468076149" r:id="rId734">
            <o:LockedField>false</o:LockedField>
          </o:OLEObject>
        </w:object>
      </w:r>
      <w:r>
        <w:rPr>
          <w:rFonts w:ascii="宋体" w:hAnsi="宋体" w:eastAsia="宋体" w:cs="宋体"/>
          <w:color w:val="000000"/>
        </w:rPr>
        <w:t>；</w:t>
      </w:r>
    </w:p>
    <w:p w14:paraId="706A569D">
      <w:pPr>
        <w:spacing w:line="360" w:lineRule="auto"/>
        <w:jc w:val="both"/>
        <w:textAlignment w:val="center"/>
        <w:rPr>
          <w:color w:val="000000"/>
        </w:rPr>
      </w:pPr>
      <w:r>
        <w:rPr>
          <w:rFonts w:ascii="宋体" w:hAnsi="宋体" w:eastAsia="宋体" w:cs="宋体"/>
          <w:color w:val="000000"/>
        </w:rPr>
        <w:t>在</w:t>
      </w:r>
      <w:r>
        <w:object>
          <v:shape id="_x0000_i1450"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37" o:title="eqIda25c28359f8d8da9eaf4672a6cf8ae4f"/>
            <o:lock v:ext="edit" aspectratio="t"/>
            <w10:wrap type="none"/>
            <w10:anchorlock/>
          </v:shape>
          <o:OLEObject Type="Embed" ProgID="Equation.DSMT4" ShapeID="_x0000_i1450" DrawAspect="Content" ObjectID="_1468076150" r:id="rId736">
            <o:LockedField>false</o:LockedField>
          </o:OLEObject>
        </w:object>
      </w:r>
      <w:r>
        <w:rPr>
          <w:rFonts w:ascii="宋体" w:hAnsi="宋体" w:eastAsia="宋体" w:cs="宋体"/>
          <w:color w:val="000000"/>
        </w:rPr>
        <w:t>和</w:t>
      </w:r>
      <w:r>
        <w:object>
          <v:shape id="_x0000_i14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39" o:title="eqId1c384685fc5cc1bb112dc6a50ab394f7"/>
            <o:lock v:ext="edit" aspectratio="t"/>
            <w10:wrap type="none"/>
            <w10:anchorlock/>
          </v:shape>
          <o:OLEObject Type="Embed" ProgID="Equation.DSMT4" ShapeID="_x0000_i1451" DrawAspect="Content" ObjectID="_1468076151" r:id="rId738">
            <o:LockedField>false</o:LockedField>
          </o:OLEObject>
        </w:object>
      </w:r>
      <w:r>
        <w:rPr>
          <w:rFonts w:ascii="宋体" w:hAnsi="宋体" w:eastAsia="宋体" w:cs="宋体"/>
          <w:color w:val="000000"/>
        </w:rPr>
        <w:t>中，</w:t>
      </w:r>
    </w:p>
    <w:p w14:paraId="5A4B6931">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56.15pt;width:87pt;" o:ole="t" filled="f" o:preferrelative="t" stroked="f" coordsize="21600,21600">
            <v:path/>
            <v:fill on="f" focussize="0,0"/>
            <v:stroke on="f" joinstyle="miter"/>
            <v:imagedata r:id="rId741" o:title="eqIdfcdbb4097f7b09dcc42841775e8527a1"/>
            <o:lock v:ext="edit" aspectratio="t"/>
            <w10:wrap type="none"/>
            <w10:anchorlock/>
          </v:shape>
          <o:OLEObject Type="Embed" ProgID="Equation.DSMT4" ShapeID="_x0000_i1452" DrawAspect="Content" ObjectID="_1468076152" r:id="rId740">
            <o:LockedField>false</o:LockedField>
          </o:OLEObject>
        </w:object>
      </w:r>
      <w:r>
        <w:rPr>
          <w:rFonts w:ascii="宋体" w:hAnsi="宋体" w:eastAsia="宋体" w:cs="宋体"/>
          <w:color w:val="000000"/>
        </w:rPr>
        <w:t>，</w:t>
      </w:r>
    </w:p>
    <w:p w14:paraId="4C2E3444">
      <w:pPr>
        <w:spacing w:line="360" w:lineRule="auto"/>
        <w:jc w:val="both"/>
        <w:textAlignment w:val="center"/>
        <w:rPr>
          <w:color w:val="000000"/>
        </w:rPr>
      </w:pPr>
      <w:r>
        <w:object>
          <v:shape id="_x0000_i1453" o:spt="75" alt="学科网(www.zxxk.com)--教育资源门户，提供试卷、教案、课件、论文、素材以及各类教学资源下载，还有大量而丰富的教学相关资讯！" type="#_x0000_t75" style="height:16pt;width:112pt;" o:ole="t" filled="f" o:preferrelative="t" stroked="f" coordsize="21600,21600">
            <v:path/>
            <v:fill on="f" focussize="0,0"/>
            <v:stroke on="f" joinstyle="miter"/>
            <v:imagedata r:id="rId743" o:title="eqIdcf6c0422fa387b7bda2992e04f0ca1d5"/>
            <o:lock v:ext="edit" aspectratio="t"/>
            <w10:wrap type="none"/>
            <w10:anchorlock/>
          </v:shape>
          <o:OLEObject Type="Embed" ProgID="Equation.DSMT4" ShapeID="_x0000_i1453" DrawAspect="Content" ObjectID="_1468076153" r:id="rId742">
            <o:LockedField>false</o:LockedField>
          </o:OLEObject>
        </w:object>
      </w:r>
      <w:r>
        <w:rPr>
          <w:rFonts w:ascii="宋体" w:hAnsi="宋体" w:eastAsia="宋体" w:cs="宋体"/>
          <w:color w:val="000000"/>
        </w:rPr>
        <w:t>，</w:t>
      </w:r>
    </w:p>
    <w:p w14:paraId="790A822F">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45" o:title="eqId05e2572e4f2b580c3019b5062d4a2fc3"/>
            <o:lock v:ext="edit" aspectratio="t"/>
            <w10:wrap type="none"/>
            <w10:anchorlock/>
          </v:shape>
          <o:OLEObject Type="Embed" ProgID="Equation.DSMT4" ShapeID="_x0000_i1454" DrawAspect="Content" ObjectID="_1468076154" r:id="rId744">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747" o:title="eqId591d8c801e99ab221122ea468b333b27"/>
            <o:lock v:ext="edit" aspectratio="t"/>
            <w10:wrap type="none"/>
            <w10:anchorlock/>
          </v:shape>
          <o:OLEObject Type="Embed" ProgID="Equation.DSMT4" ShapeID="_x0000_i1455" DrawAspect="Content" ObjectID="_1468076155" r:id="rId746">
            <o:LockedField>false</o:LockedField>
          </o:OLEObject>
        </w:object>
      </w:r>
      <w:r>
        <w:rPr>
          <w:rFonts w:ascii="宋体" w:hAnsi="宋体" w:eastAsia="宋体" w:cs="宋体"/>
          <w:color w:val="000000"/>
        </w:rPr>
        <w:t>；</w:t>
      </w:r>
    </w:p>
    <w:p w14:paraId="655DB224">
      <w:pPr>
        <w:spacing w:line="360" w:lineRule="auto"/>
        <w:jc w:val="both"/>
        <w:textAlignment w:val="center"/>
        <w:rPr>
          <w:color w:val="000000"/>
        </w:rPr>
      </w:pPr>
      <w:r>
        <w:rPr>
          <w:rFonts w:ascii="宋体" w:hAnsi="宋体" w:eastAsia="宋体" w:cs="宋体"/>
          <w:color w:val="000000"/>
        </w:rPr>
        <w:t>由</w:t>
      </w:r>
      <w:r>
        <w:object>
          <v:shape id="_x0000_i1456"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749" o:title="eqId32f5434406acfefc5690608f18a7e02d"/>
            <o:lock v:ext="edit" aspectratio="t"/>
            <w10:wrap type="none"/>
            <w10:anchorlock/>
          </v:shape>
          <o:OLEObject Type="Embed" ProgID="Equation.DSMT4" ShapeID="_x0000_i1456" DrawAspect="Content" ObjectID="_1468076156" r:id="rId748">
            <o:LockedField>false</o:LockedField>
          </o:OLEObject>
        </w:object>
      </w:r>
      <w:r>
        <w:rPr>
          <w:rFonts w:ascii="宋体" w:hAnsi="宋体" w:eastAsia="宋体" w:cs="宋体"/>
          <w:color w:val="000000"/>
        </w:rPr>
        <w:t>，得；</w:t>
      </w:r>
      <w:r>
        <w:object>
          <v:shape id="_x0000_i1457" o:spt="75" alt="学科网(www.zxxk.com)--教育资源门户，提供试卷、教案、课件、论文、素材以及各类教学资源下载，还有大量而丰富的教学相关资讯！" type="#_x0000_t75" style="height:13.5pt;width:81.75pt;" o:ole="t" filled="f" o:preferrelative="t" stroked="f" coordsize="21600,21600">
            <v:path/>
            <v:fill on="f" focussize="0,0"/>
            <v:stroke on="f" joinstyle="miter"/>
            <v:imagedata r:id="rId751" o:title="eqIdfc867fffafc2e2c4793bd4098e869188"/>
            <o:lock v:ext="edit" aspectratio="t"/>
            <w10:wrap type="none"/>
            <w10:anchorlock/>
          </v:shape>
          <o:OLEObject Type="Embed" ProgID="Equation.DSMT4" ShapeID="_x0000_i1457" DrawAspect="Content" ObjectID="_1468076157" r:id="rId750">
            <o:LockedField>false</o:LockedField>
          </o:OLEObject>
        </w:object>
      </w:r>
      <w:r>
        <w:rPr>
          <w:rFonts w:ascii="Times New Roman" w:hAnsi="Times New Roman" w:eastAsia="Times New Roman" w:cs="Times New Roman"/>
          <w:color w:val="000000"/>
        </w:rPr>
        <w:t>,</w:t>
      </w:r>
    </w:p>
    <w:p w14:paraId="69607090">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53" o:title="eqId435bad063768a3ffc668686d422f5261"/>
            <o:lock v:ext="edit" aspectratio="t"/>
            <w10:wrap type="none"/>
            <w10:anchorlock/>
          </v:shape>
          <o:OLEObject Type="Embed" ProgID="Equation.DSMT4" ShapeID="_x0000_i1458" DrawAspect="Content" ObjectID="_1468076158" r:id="rId752">
            <o:LockedField>false</o:LockedField>
          </o:OLEObject>
        </w:object>
      </w:r>
      <w:r>
        <w:rPr>
          <w:rFonts w:ascii="Times New Roman" w:hAnsi="Times New Roman" w:eastAsia="Times New Roman" w:cs="Times New Roman"/>
          <w:color w:val="000000"/>
        </w:rPr>
        <w:t>,</w:t>
      </w:r>
    </w:p>
    <w:p w14:paraId="02B90F05">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14pt;width:136pt;" o:ole="t" filled="f" o:preferrelative="t" stroked="f" coordsize="21600,21600">
            <v:path/>
            <v:fill on="f" focussize="0,0"/>
            <v:stroke on="f" joinstyle="miter"/>
            <v:imagedata r:id="rId755" o:title="eqId8b8af50c3689230a9c883ce3bd8eade2"/>
            <o:lock v:ext="edit" aspectratio="t"/>
            <w10:wrap type="none"/>
            <w10:anchorlock/>
          </v:shape>
          <o:OLEObject Type="Embed" ProgID="Equation.DSMT4" ShapeID="_x0000_i1459" DrawAspect="Content" ObjectID="_1468076159" r:id="rId754">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pt;width:124pt;" o:ole="t" filled="f" o:preferrelative="t" stroked="f" coordsize="21600,21600">
            <v:path/>
            <v:fill on="f" focussize="0,0"/>
            <v:stroke on="f" joinstyle="miter"/>
            <v:imagedata r:id="rId757" o:title="eqId4976466fe7e10d7c971016c5eada447c"/>
            <o:lock v:ext="edit" aspectratio="t"/>
            <w10:wrap type="none"/>
            <w10:anchorlock/>
          </v:shape>
          <o:OLEObject Type="Embed" ProgID="Equation.DSMT4" ShapeID="_x0000_i1460" DrawAspect="Content" ObjectID="_1468076160" r:id="rId756">
            <o:LockedField>false</o:LockedField>
          </o:OLEObject>
        </w:object>
      </w:r>
      <w:r>
        <w:rPr>
          <w:rFonts w:ascii="宋体" w:hAnsi="宋体" w:eastAsia="宋体" w:cs="宋体"/>
          <w:color w:val="000000"/>
        </w:rPr>
        <w:t>，</w:t>
      </w:r>
    </w:p>
    <w:p w14:paraId="6B883BA1">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759" o:title="eqIdfa86530689908cf44d6cb415899b264f"/>
            <o:lock v:ext="edit" aspectratio="t"/>
            <w10:wrap type="none"/>
            <w10:anchorlock/>
          </v:shape>
          <o:OLEObject Type="Embed" ProgID="Equation.DSMT4" ShapeID="_x0000_i1461" DrawAspect="Content" ObjectID="_1468076161" r:id="rId758">
            <o:LockedField>false</o:LockedField>
          </o:OLEObject>
        </w:object>
      </w:r>
      <w:r>
        <w:rPr>
          <w:rFonts w:ascii="宋体" w:hAnsi="宋体" w:eastAsia="宋体" w:cs="宋体"/>
          <w:color w:val="000000"/>
        </w:rPr>
        <w:t>；</w:t>
      </w:r>
    </w:p>
    <w:p w14:paraId="00282A83">
      <w:pPr>
        <w:spacing w:line="360" w:lineRule="auto"/>
        <w:jc w:val="both"/>
        <w:textAlignment w:val="center"/>
        <w:rPr>
          <w:color w:val="000000"/>
        </w:rPr>
      </w:pPr>
      <w:r>
        <w:rPr>
          <w:rFonts w:ascii="宋体" w:hAnsi="宋体" w:eastAsia="宋体" w:cs="宋体"/>
          <w:color w:val="000000"/>
        </w:rPr>
        <w:t>在</w:t>
      </w:r>
      <w:r>
        <w:object>
          <v:shape id="_x0000_i14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61" o:title="eqIdab2a2834d80ff574e79eae8ca8d4e94f"/>
            <o:lock v:ext="edit" aspectratio="t"/>
            <w10:wrap type="none"/>
            <w10:anchorlock/>
          </v:shape>
          <o:OLEObject Type="Embed" ProgID="Equation.DSMT4" ShapeID="_x0000_i1462" DrawAspect="Content" ObjectID="_1468076162" r:id="rId760">
            <o:LockedField>false</o:LockedField>
          </o:OLEObject>
        </w:object>
      </w:r>
      <w:r>
        <w:rPr>
          <w:rFonts w:ascii="宋体" w:hAnsi="宋体" w:eastAsia="宋体" w:cs="宋体"/>
          <w:color w:val="000000"/>
        </w:rPr>
        <w:t>和</w:t>
      </w:r>
      <w:r>
        <w:object>
          <v:shape id="_x0000_i14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3" o:title="eqIda704d66dfbe9ce7397633b8abdfc578f"/>
            <o:lock v:ext="edit" aspectratio="t"/>
            <w10:wrap type="none"/>
            <w10:anchorlock/>
          </v:shape>
          <o:OLEObject Type="Embed" ProgID="Equation.DSMT4" ShapeID="_x0000_i1463" DrawAspect="Content" ObjectID="_1468076163" r:id="rId762">
            <o:LockedField>false</o:LockedField>
          </o:OLEObject>
        </w:object>
      </w:r>
      <w:r>
        <w:rPr>
          <w:rFonts w:ascii="宋体" w:hAnsi="宋体" w:eastAsia="宋体" w:cs="宋体"/>
          <w:color w:val="000000"/>
        </w:rPr>
        <w:t>中，</w:t>
      </w:r>
      <w:r>
        <w:object>
          <v:shape id="_x0000_i1464"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765" o:title="eqId9bcef429880c2b6603a6a3c5a2293ad2"/>
            <o:lock v:ext="edit" aspectratio="t"/>
            <w10:wrap type="none"/>
            <w10:anchorlock/>
          </v:shape>
          <o:OLEObject Type="Embed" ProgID="Equation.DSMT4" ShapeID="_x0000_i1464" DrawAspect="Content" ObjectID="_1468076164" r:id="rId764">
            <o:LockedField>false</o:LockedField>
          </o:OLEObject>
        </w:object>
      </w:r>
      <w:r>
        <w:rPr>
          <w:rFonts w:ascii="宋体" w:hAnsi="宋体" w:eastAsia="宋体" w:cs="宋体"/>
          <w:color w:val="000000"/>
        </w:rPr>
        <w:t>，</w:t>
      </w:r>
    </w:p>
    <w:p w14:paraId="5E42A3B9">
      <w:pPr>
        <w:spacing w:line="360" w:lineRule="auto"/>
        <w:jc w:val="both"/>
        <w:textAlignment w:val="center"/>
        <w:rPr>
          <w:color w:val="000000"/>
        </w:rPr>
      </w:pPr>
      <w:r>
        <w:object>
          <v:shape id="_x0000_i1465" o:spt="75" alt="学科网(www.zxxk.com)--教育资源门户，提供试卷、教案、课件、论文、素材以及各类教学资源下载，还有大量而丰富的教学相关资讯！" type="#_x0000_t75" style="height:20.15pt;width:114pt;" o:ole="t" filled="f" o:preferrelative="t" stroked="f" coordsize="21600,21600">
            <v:path/>
            <v:fill on="f" focussize="0,0"/>
            <v:stroke on="f" joinstyle="miter"/>
            <v:imagedata r:id="rId767" o:title="eqId26e981d51d92dde608b33dd12f37fe69"/>
            <o:lock v:ext="edit" aspectratio="t"/>
            <w10:wrap type="none"/>
            <w10:anchorlock/>
          </v:shape>
          <o:OLEObject Type="Embed" ProgID="Equation.DSMT4" ShapeID="_x0000_i1465" DrawAspect="Content" ObjectID="_1468076165" r:id="rId766">
            <o:LockedField>false</o:LockedField>
          </o:OLEObject>
        </w:object>
      </w:r>
      <w:r>
        <w:rPr>
          <w:rFonts w:ascii="宋体" w:hAnsi="宋体" w:eastAsia="宋体" w:cs="宋体"/>
          <w:color w:val="000000"/>
        </w:rPr>
        <w:t>，</w:t>
      </w:r>
    </w:p>
    <w:p w14:paraId="5AEAA536">
      <w:pPr>
        <w:spacing w:line="360" w:lineRule="auto"/>
        <w:jc w:val="both"/>
        <w:textAlignment w:val="center"/>
        <w:rPr>
          <w:color w:val="000000"/>
        </w:rPr>
      </w:pPr>
      <w:r>
        <w:object>
          <v:shape id="_x0000_i1466" o:spt="75" alt="学科网(www.zxxk.com)--教育资源门户，提供试卷、教案、课件、论文、素材以及各类教学资源下载，还有大量而丰富的教学相关资讯！" type="#_x0000_t75" style="height:13pt;width:93pt;" o:ole="t" filled="f" o:preferrelative="t" stroked="f" coordsize="21600,21600">
            <v:path/>
            <v:fill on="f" focussize="0,0"/>
            <v:stroke on="f" joinstyle="miter"/>
            <v:imagedata r:id="rId769" o:title="eqId7fb11c761513cee5122e6c45b49c1d33"/>
            <o:lock v:ext="edit" aspectratio="t"/>
            <w10:wrap type="none"/>
            <w10:anchorlock/>
          </v:shape>
          <o:OLEObject Type="Embed" ProgID="Equation.DSMT4" ShapeID="_x0000_i1466" DrawAspect="Content" ObjectID="_1468076166" r:id="rId768">
            <o:LockedField>false</o:LockedField>
          </o:OLEObject>
        </w:object>
      </w:r>
      <w:r>
        <w:rPr>
          <w:rFonts w:ascii="宋体" w:hAnsi="宋体" w:eastAsia="宋体" w:cs="宋体"/>
          <w:color w:val="000000"/>
        </w:rPr>
        <w:t>．</w:t>
      </w:r>
    </w:p>
    <w:p w14:paraId="05F6FF3E">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阅读材料，回答问题：如果对于任意一个三角形，只要它的三边长</w:t>
      </w:r>
      <w:r>
        <w:object>
          <v:shape id="_x0000_i14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46" o:title="eqId0a6936d370d6a238a608ca56f87198de"/>
            <o:lock v:ext="edit" aspectratio="t"/>
            <w10:wrap type="none"/>
            <w10:anchorlock/>
          </v:shape>
          <o:OLEObject Type="Embed" ProgID="Equation.DSMT4" ShapeID="_x0000_i1467" DrawAspect="Content" ObjectID="_1468076167" r:id="rId770">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72" o:title="eqId2c94bb12cee76221e13f9ef955b0aab1"/>
            <o:lock v:ext="edit" aspectratio="t"/>
            <w10:wrap type="none"/>
            <w10:anchorlock/>
          </v:shape>
          <o:OLEObject Type="Embed" ProgID="Equation.DSMT4" ShapeID="_x0000_i1468" DrawAspect="Content" ObjectID="_1468076168" r:id="rId771">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774" o:title="eqId071a7e733d466949ac935b4b8ee8d183"/>
            <o:lock v:ext="edit" aspectratio="t"/>
            <w10:wrap type="none"/>
            <w10:anchorlock/>
          </v:shape>
          <o:OLEObject Type="Embed" ProgID="Equation.DSMT4" ShapeID="_x0000_i1469" DrawAspect="Content" ObjectID="_1468076169" r:id="rId773">
            <o:LockedField>false</o:LockedField>
          </o:OLEObject>
        </w:object>
      </w:r>
      <w:r>
        <w:rPr>
          <w:rFonts w:ascii="宋体" w:hAnsi="宋体" w:eastAsia="宋体" w:cs="宋体"/>
          <w:color w:val="000000"/>
        </w:rPr>
        <w:t>（不妨设</w:t>
      </w:r>
      <w:r>
        <w:object>
          <v:shape id="_x0000_i147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76" o:title="eqIdbf9640cb4b70236b7ef3f388fb7d502d"/>
            <o:lock v:ext="edit" aspectratio="t"/>
            <w10:wrap type="none"/>
            <w10:anchorlock/>
          </v:shape>
          <o:OLEObject Type="Embed" ProgID="Equation.DSMT4" ShapeID="_x0000_i1470" DrawAspect="Content" ObjectID="_1468076170" r:id="rId775">
            <o:LockedField>false</o:LockedField>
          </o:OLEObject>
        </w:object>
      </w:r>
      <w:r>
        <w:rPr>
          <w:rFonts w:ascii="宋体" w:hAnsi="宋体" w:eastAsia="宋体" w:cs="宋体"/>
          <w:color w:val="000000"/>
        </w:rPr>
        <w:t>）都在某个函数</w:t>
      </w:r>
      <w:r>
        <w:object>
          <v:shape id="_x0000_i1471" o:spt="75" alt="学科网(www.zxxk.com)--教育资源门户，提供试卷、教案、课件、论文、素材以及各类教学资源下载，还有大量而丰富的教学相关资讯！" type="#_x0000_t75" style="height:15.6pt;width:27.15pt;" o:ole="t" filled="f" o:preferrelative="t" stroked="f" coordsize="21600,21600">
            <v:path/>
            <v:fill on="f" focussize="0,0"/>
            <v:stroke on="f" joinstyle="miter"/>
            <v:imagedata r:id="rId778" o:title="eqId4fe7d5809da02c15a43a0e9a898b9086"/>
            <o:lock v:ext="edit" aspectratio="t"/>
            <w10:wrap type="none"/>
            <w10:anchorlock/>
          </v:shape>
          <o:OLEObject Type="Embed" ProgID="Equation.DSMT4" ShapeID="_x0000_i1471" DrawAspect="Content" ObjectID="_1468076171" r:id="rId777">
            <o:LockedField>false</o:LockedField>
          </o:OLEObject>
        </w:object>
      </w:r>
      <w:r>
        <w:rPr>
          <w:rFonts w:ascii="宋体" w:hAnsi="宋体" w:eastAsia="宋体" w:cs="宋体"/>
          <w:color w:val="000000"/>
        </w:rPr>
        <w:t>的定义域内，并且</w:t>
      </w:r>
      <w:r>
        <w:object>
          <v:shape id="_x0000_i147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780" o:title="eqIdff3bf2007903adc64d089a054c2284a7"/>
            <o:lock v:ext="edit" aspectratio="t"/>
            <w10:wrap type="none"/>
            <w10:anchorlock/>
          </v:shape>
          <o:OLEObject Type="Embed" ProgID="Equation.DSMT4" ShapeID="_x0000_i1472" DrawAspect="Content" ObjectID="_1468076172" r:id="rId779">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82" o:title="eqId4889b4b46d3cd6dd677d200bdf4914fe"/>
            <o:lock v:ext="edit" aspectratio="t"/>
            <w10:wrap type="none"/>
            <w10:anchorlock/>
          </v:shape>
          <o:OLEObject Type="Embed" ProgID="Equation.DSMT4" ShapeID="_x0000_i1473" DrawAspect="Content" ObjectID="_1468076173" r:id="rId781">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784" o:title="eqId8de447d5e47448d0f15a7535bf3ce0be"/>
            <o:lock v:ext="edit" aspectratio="t"/>
            <w10:wrap type="none"/>
            <w10:anchorlock/>
          </v:shape>
          <o:OLEObject Type="Embed" ProgID="Equation.DSMT4" ShapeID="_x0000_i1474" DrawAspect="Content" ObjectID="_1468076174" r:id="rId783">
            <o:LockedField>false</o:LockedField>
          </o:OLEObject>
        </w:object>
      </w:r>
      <w:r>
        <w:rPr>
          <w:rFonts w:ascii="宋体" w:hAnsi="宋体" w:eastAsia="宋体" w:cs="宋体"/>
          <w:color w:val="000000"/>
        </w:rPr>
        <w:t>也能构成一个三角形，我们就称这样的函数</w:t>
      </w:r>
      <w:r>
        <w:object>
          <v:shape id="_x0000_i1475" o:spt="75" alt="学科网(www.zxxk.com)--教育资源门户，提供试卷、教案、课件、论文、素材以及各类教学资源下载，还有大量而丰富的教学相关资讯！" type="#_x0000_t75" style="height:15.6pt;width:27.15pt;" o:ole="t" filled="f" o:preferrelative="t" stroked="f" coordsize="21600,21600">
            <v:path/>
            <v:fill on="f" focussize="0,0"/>
            <v:stroke on="f" joinstyle="miter"/>
            <v:imagedata r:id="rId778" o:title="eqId4fe7d5809da02c15a43a0e9a898b9086"/>
            <o:lock v:ext="edit" aspectratio="t"/>
            <w10:wrap type="none"/>
            <w10:anchorlock/>
          </v:shape>
          <o:OLEObject Type="Embed" ProgID="Equation.DSMT4" ShapeID="_x0000_i1475" DrawAspect="Content" ObjectID="_1468076175" r:id="rId785">
            <o:LockedField>false</o:LockedField>
          </o:OLEObject>
        </w:object>
      </w:r>
      <w:r>
        <w:rPr>
          <w:rFonts w:ascii="宋体" w:hAnsi="宋体" w:eastAsia="宋体" w:cs="宋体"/>
          <w:color w:val="000000"/>
        </w:rPr>
        <w:t>为“保三角函数”．</w:t>
      </w:r>
    </w:p>
    <w:p w14:paraId="07066A22">
      <w:pPr>
        <w:spacing w:line="360" w:lineRule="auto"/>
        <w:jc w:val="left"/>
        <w:textAlignment w:val="center"/>
        <w:rPr>
          <w:color w:val="000000"/>
        </w:rPr>
      </w:pPr>
      <w:r>
        <w:rPr>
          <w:color w:val="000000"/>
        </w:rPr>
        <w:t>（1）</w:t>
      </w:r>
      <w:r>
        <w:rPr>
          <w:rFonts w:ascii="宋体" w:hAnsi="宋体" w:eastAsia="宋体" w:cs="宋体"/>
          <w:color w:val="000000"/>
        </w:rPr>
        <w:t>试证明：任意一个比例系数大于零的正比例函数都是“保三角函数”．</w:t>
      </w:r>
    </w:p>
    <w:p w14:paraId="4AD66C9B">
      <w:pPr>
        <w:spacing w:line="360" w:lineRule="auto"/>
        <w:jc w:val="left"/>
        <w:textAlignment w:val="center"/>
        <w:rPr>
          <w:color w:val="000000"/>
        </w:rPr>
      </w:pPr>
      <w:r>
        <w:rPr>
          <w:color w:val="000000"/>
        </w:rPr>
        <w:t>（2）</w:t>
      </w:r>
      <w:r>
        <w:rPr>
          <w:rFonts w:ascii="宋体" w:hAnsi="宋体" w:eastAsia="宋体" w:cs="宋体"/>
          <w:color w:val="000000"/>
        </w:rPr>
        <w:t>试判断：</w:t>
      </w:r>
      <w:r>
        <w:object>
          <v:shape id="_x0000_i147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87" o:title="eqId11ede389b43c78417912542746d91d00"/>
            <o:lock v:ext="edit" aspectratio="t"/>
            <w10:wrap type="none"/>
            <w10:anchorlock/>
          </v:shape>
          <o:OLEObject Type="Embed" ProgID="Equation.DSMT4" ShapeID="_x0000_i1476" DrawAspect="Content" ObjectID="_1468076176" r:id="rId786">
            <o:LockedField>false</o:LockedField>
          </o:OLEObject>
        </w:object>
      </w:r>
      <w:r>
        <w:rPr>
          <w:rFonts w:ascii="宋体" w:hAnsi="宋体" w:eastAsia="宋体" w:cs="宋体"/>
          <w:color w:val="000000"/>
        </w:rPr>
        <w:t>是否是“保三角函数”？如果是，请给出证明：如果不是，请举出反例．</w:t>
      </w:r>
    </w:p>
    <w:p w14:paraId="7365E9BA">
      <w:pPr>
        <w:spacing w:line="360" w:lineRule="auto"/>
        <w:textAlignment w:val="center"/>
        <w:rPr>
          <w:color w:val="000000"/>
        </w:rPr>
      </w:pPr>
      <w:r>
        <w:rPr>
          <w:color w:val="2E75B6"/>
        </w:rPr>
        <w:t>【答案】</w:t>
      </w:r>
      <w:r>
        <w:rPr>
          <w:color w:val="000000"/>
        </w:rPr>
        <w:t>（1）</w:t>
      </w:r>
    </w:p>
    <w:p w14:paraId="50CAB82F">
      <w:pPr>
        <w:spacing w:line="360" w:lineRule="auto"/>
        <w:jc w:val="left"/>
        <w:textAlignment w:val="center"/>
        <w:rPr>
          <w:color w:val="000000"/>
        </w:rPr>
      </w:pPr>
      <w:r>
        <w:rPr>
          <w:color w:val="000000"/>
        </w:rPr>
        <w:t>见解析    （2）</w:t>
      </w:r>
    </w:p>
    <w:p w14:paraId="43390CB9">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89" o:title="eqId71c548151e4bb2a94390ff4efd6b4499"/>
            <o:lock v:ext="edit" aspectratio="t"/>
            <w10:wrap type="none"/>
            <w10:anchorlock/>
          </v:shape>
          <o:OLEObject Type="Embed" ProgID="Equation.DSMT4" ShapeID="_x0000_i1477" DrawAspect="Content" ObjectID="_1468076177" r:id="rId788">
            <o:LockedField>false</o:LockedField>
          </o:OLEObject>
        </w:object>
      </w:r>
      <w:r>
        <w:rPr>
          <w:color w:val="000000"/>
        </w:rPr>
        <w:t xml:space="preserve"> 不是“保三角函数”，反例见解析</w:t>
      </w:r>
    </w:p>
    <w:p w14:paraId="5BE15EFB">
      <w:pPr>
        <w:spacing w:line="360" w:lineRule="auto"/>
        <w:textAlignment w:val="center"/>
        <w:rPr>
          <w:color w:val="000000"/>
        </w:rPr>
      </w:pPr>
      <w:r>
        <w:rPr>
          <w:color w:val="2E75B6"/>
        </w:rPr>
        <w:t>【解析】</w:t>
      </w:r>
    </w:p>
    <w:p w14:paraId="450A5912">
      <w:pPr>
        <w:spacing w:line="360" w:lineRule="auto"/>
        <w:jc w:val="both"/>
        <w:textAlignment w:val="center"/>
        <w:rPr>
          <w:color w:val="000000"/>
        </w:rPr>
      </w:pPr>
      <w:r>
        <w:rPr>
          <w:color w:val="000000"/>
        </w:rPr>
        <w:t>【分析】</w:t>
      </w:r>
      <w:r>
        <w:rPr>
          <w:rFonts w:ascii="宋体" w:hAnsi="宋体" w:eastAsia="宋体" w:cs="宋体"/>
          <w:color w:val="000000"/>
        </w:rPr>
        <w:t>本题考查了新定义“保三角函数”的理解与应用，解题的关键是利用三角形三边关系（两边之和大于第三边）结合函数性质分析．</w:t>
      </w:r>
    </w:p>
    <w:p w14:paraId="119D9D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）设正比例函数</w:t>
      </w:r>
      <w:r>
        <w:object>
          <v:shape id="_x0000_i1478" o:spt="75" alt="学科网(www.zxxk.com)--教育资源门户，提供试卷、教案、课件、论文、素材以及各类教学资源下载，还有大量而丰富的教学相关资讯！" type="#_x0000_t75" style="height:16.15pt;width:81.8pt;" o:ole="t" filled="f" o:preferrelative="t" stroked="f" coordsize="21600,21600">
            <v:path/>
            <v:fill on="f" focussize="0,0"/>
            <v:stroke on="f" joinstyle="miter"/>
            <v:imagedata r:id="rId791" o:title="eqId5982b2dbebb9f15eacc597546546a3f8"/>
            <o:lock v:ext="edit" aspectratio="t"/>
            <w10:wrap type="none"/>
            <w10:anchorlock/>
          </v:shape>
          <o:OLEObject Type="Embed" ProgID="Equation.DSMT4" ShapeID="_x0000_i1478" DrawAspect="Content" ObjectID="_1468076178" r:id="rId790">
            <o:LockedField>false</o:LockedField>
          </o:OLEObject>
        </w:object>
      </w:r>
      <w:r>
        <w:rPr>
          <w:rFonts w:ascii="宋体" w:hAnsi="宋体" w:eastAsia="宋体" w:cs="宋体"/>
          <w:color w:val="000000"/>
        </w:rPr>
        <w:t>，由三角形三边关系</w:t>
      </w:r>
      <w:r>
        <w:object>
          <v:shape id="_x0000_i147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93" o:title="eqIdcf538440bd45e5881f2b22994560ba7a"/>
            <o:lock v:ext="edit" aspectratio="t"/>
            <w10:wrap type="none"/>
            <w10:anchorlock/>
          </v:shape>
          <o:OLEObject Type="Embed" ProgID="Equation.DSMT4" ShapeID="_x0000_i1479" DrawAspect="Content" ObjectID="_1468076179" r:id="rId792">
            <o:LockedField>false</o:LockedField>
          </o:OLEObject>
        </w:object>
      </w:r>
      <w:r>
        <w:rPr>
          <w:rFonts w:ascii="宋体" w:hAnsi="宋体" w:eastAsia="宋体" w:cs="宋体"/>
          <w:color w:val="000000"/>
        </w:rPr>
        <w:t>，结合</w:t>
      </w:r>
      <w:r>
        <w:object>
          <v:shape id="_x0000_i148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95" o:title="eqId2f0d68648b10fce54dfc19c5ee60086d"/>
            <o:lock v:ext="edit" aspectratio="t"/>
            <w10:wrap type="none"/>
            <w10:anchorlock/>
          </v:shape>
          <o:OLEObject Type="Embed" ProgID="Equation.DSMT4" ShapeID="_x0000_i1480" DrawAspect="Content" ObjectID="_1468076180" r:id="rId794">
            <o:LockedField>false</o:LockedField>
          </o:OLEObject>
        </w:object>
      </w:r>
      <w:r>
        <w:rPr>
          <w:rFonts w:ascii="宋体" w:hAnsi="宋体" w:eastAsia="宋体" w:cs="宋体"/>
          <w:color w:val="000000"/>
        </w:rPr>
        <w:t>证</w:t>
      </w:r>
      <w:r>
        <w:object>
          <v:shape id="_x0000_i1481"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797" o:title="eqIdf4ec53a279770fd75f2e4e87b668eeec"/>
            <o:lock v:ext="edit" aspectratio="t"/>
            <w10:wrap type="none"/>
            <w10:anchorlock/>
          </v:shape>
          <o:OLEObject Type="Embed" ProgID="Equation.DSMT4" ShapeID="_x0000_i1481" DrawAspect="Content" ObjectID="_1468076181" r:id="rId796">
            <o:LockedField>false</o:LockedField>
          </o:OLEObject>
        </w:object>
      </w:r>
      <w:r>
        <w:rPr>
          <w:rFonts w:ascii="宋体" w:hAnsi="宋体" w:eastAsia="宋体" w:cs="宋体"/>
          <w:color w:val="000000"/>
        </w:rPr>
        <w:t>，即证最长边小于其它两边之和即可；</w:t>
      </w:r>
    </w:p>
    <w:p w14:paraId="2048E3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）举反例，取满足</w:t>
      </w:r>
      <w:r>
        <w:object>
          <v:shape id="_x0000_i148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93" o:title="eqIdcf538440bd45e5881f2b22994560ba7a"/>
            <o:lock v:ext="edit" aspectratio="t"/>
            <w10:wrap type="none"/>
            <w10:anchorlock/>
          </v:shape>
          <o:OLEObject Type="Embed" ProgID="Equation.DSMT4" ShapeID="_x0000_i1482" DrawAspect="Content" ObjectID="_1468076182" r:id="rId798">
            <o:LockedField>false</o:LockedField>
          </o:OLEObject>
        </w:object>
      </w:r>
      <w:r>
        <w:rPr>
          <w:rFonts w:ascii="宋体" w:hAnsi="宋体" w:eastAsia="宋体" w:cs="宋体"/>
          <w:color w:val="000000"/>
        </w:rPr>
        <w:t>的三角形三边，验证</w:t>
      </w:r>
      <w:r>
        <w:object>
          <v:shape id="_x0000_i1483" o:spt="75" alt="学科网(www.zxxk.com)--教育资源门户，提供试卷、教案、课件、论文、素材以及各类教学资源下载，还有大量而丰富的教学相关资讯！" type="#_x0000_t75" style="height:20.15pt;width:101.15pt;" o:ole="t" filled="f" o:preferrelative="t" stroked="f" coordsize="21600,21600">
            <v:path/>
            <v:fill on="f" focussize="0,0"/>
            <v:stroke on="f" joinstyle="miter"/>
            <v:imagedata r:id="rId800" o:title="eqIdc104e0bc11c37267800a1b63a343ea7f"/>
            <o:lock v:ext="edit" aspectratio="t"/>
            <w10:wrap type="none"/>
            <w10:anchorlock/>
          </v:shape>
          <o:OLEObject Type="Embed" ProgID="Equation.DSMT4" ShapeID="_x0000_i1483" DrawAspect="Content" ObjectID="_1468076183" r:id="rId799">
            <o:LockedField>false</o:LockedField>
          </o:OLEObject>
        </w:object>
      </w:r>
      <w:r>
        <w:rPr>
          <w:rFonts w:ascii="宋体" w:hAnsi="宋体" w:eastAsia="宋体" w:cs="宋体"/>
          <w:color w:val="000000"/>
        </w:rPr>
        <w:t>．</w:t>
      </w:r>
    </w:p>
    <w:p w14:paraId="4EED6CDC">
      <w:pPr>
        <w:spacing w:line="360" w:lineRule="auto"/>
        <w:jc w:val="both"/>
        <w:textAlignment w:val="center"/>
        <w:rPr>
          <w:color w:val="000000"/>
        </w:rPr>
      </w:pPr>
      <w:r>
        <w:rPr>
          <w:color w:val="000000"/>
        </w:rPr>
        <w:t>【小问1详解】</w:t>
      </w:r>
    </w:p>
    <w:p w14:paraId="4A2EFD3C">
      <w:pPr>
        <w:spacing w:line="360" w:lineRule="auto"/>
        <w:jc w:val="both"/>
        <w:textAlignment w:val="center"/>
        <w:rPr>
          <w:color w:val="000000"/>
        </w:rPr>
      </w:pPr>
      <w:r>
        <w:rPr>
          <w:rFonts w:ascii="宋体" w:hAnsi="宋体" w:eastAsia="宋体" w:cs="宋体"/>
          <w:color w:val="000000"/>
        </w:rPr>
        <w:t>证明：设正比例函数为</w:t>
      </w:r>
      <w:r>
        <w:object>
          <v:shape id="_x0000_i148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02" o:title="eqIdaa279306676cbc09ddcb9ff6f991a07a"/>
            <o:lock v:ext="edit" aspectratio="t"/>
            <w10:wrap type="none"/>
            <w10:anchorlock/>
          </v:shape>
          <o:OLEObject Type="Embed" ProgID="Equation.DSMT4" ShapeID="_x0000_i1484" DrawAspect="Content" ObjectID="_1468076184" r:id="rId801">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795" o:title="eqId2f0d68648b10fce54dfc19c5ee60086d"/>
            <o:lock v:ext="edit" aspectratio="t"/>
            <w10:wrap type="none"/>
            <w10:anchorlock/>
          </v:shape>
          <o:OLEObject Type="Embed" ProgID="Equation.DSMT4" ShapeID="_x0000_i1485" DrawAspect="Content" ObjectID="_1468076185" r:id="rId803">
            <o:LockedField>false</o:LockedField>
          </o:OLEObject>
        </w:object>
      </w:r>
      <w:r>
        <w:rPr>
          <w:rFonts w:ascii="宋体" w:hAnsi="宋体" w:eastAsia="宋体" w:cs="宋体"/>
          <w:color w:val="000000"/>
        </w:rPr>
        <w:t>），</w:t>
      </w:r>
    </w:p>
    <w:p w14:paraId="4015F8B4">
      <w:pPr>
        <w:spacing w:line="360" w:lineRule="auto"/>
        <w:jc w:val="both"/>
        <w:textAlignment w:val="center"/>
        <w:rPr>
          <w:color w:val="000000"/>
        </w:rPr>
      </w:pPr>
      <w:r>
        <w:rPr>
          <w:rFonts w:ascii="宋体" w:hAnsi="宋体" w:eastAsia="宋体" w:cs="宋体"/>
          <w:color w:val="000000"/>
        </w:rPr>
        <w:t>任取三角形三边</w:t>
      </w:r>
      <w:r>
        <w:object>
          <v:shape id="_x0000_i148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76" o:title="eqIdbf9640cb4b70236b7ef3f388fb7d502d"/>
            <o:lock v:ext="edit" aspectratio="t"/>
            <w10:wrap type="none"/>
            <w10:anchorlock/>
          </v:shape>
          <o:OLEObject Type="Embed" ProgID="Equation.DSMT4" ShapeID="_x0000_i1486" DrawAspect="Content" ObjectID="_1468076186" r:id="rId804">
            <o:LockedField>false</o:LockedField>
          </o:OLEObject>
        </w:object>
      </w:r>
      <w:r>
        <w:rPr>
          <w:rFonts w:ascii="宋体" w:hAnsi="宋体" w:eastAsia="宋体" w:cs="宋体"/>
          <w:color w:val="000000"/>
        </w:rPr>
        <w:t>，满足</w:t>
      </w:r>
      <w:r>
        <w:object>
          <v:shape id="_x0000_i1487"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793" o:title="eqIdcf538440bd45e5881f2b22994560ba7a"/>
            <o:lock v:ext="edit" aspectratio="t"/>
            <w10:wrap type="none"/>
            <w10:anchorlock/>
          </v:shape>
          <o:OLEObject Type="Embed" ProgID="Equation.DSMT4" ShapeID="_x0000_i1487" DrawAspect="Content" ObjectID="_1468076187" r:id="rId805">
            <o:LockedField>false</o:LockedField>
          </o:OLEObject>
        </w:object>
      </w:r>
      <w:r>
        <w:rPr>
          <w:rFonts w:ascii="宋体" w:hAnsi="宋体" w:eastAsia="宋体" w:cs="宋体"/>
          <w:color w:val="000000"/>
        </w:rPr>
        <w:t>，</w:t>
      </w:r>
    </w:p>
    <w:p w14:paraId="375704E9">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807" o:title="eqId4a1bbedfc679e27e1717f8621038b4a0"/>
            <o:lock v:ext="edit" aspectratio="t"/>
            <w10:wrap type="none"/>
            <w10:anchorlock/>
          </v:shape>
          <o:OLEObject Type="Embed" ProgID="Equation.DSMT4" ShapeID="_x0000_i1488" DrawAspect="Content" ObjectID="_1468076188" r:id="rId806">
            <o:LockedField>false</o:LockedField>
          </o:OLEObject>
        </w:object>
      </w:r>
      <w:r>
        <w:rPr>
          <w:rFonts w:ascii="宋体" w:hAnsi="宋体" w:eastAsia="宋体" w:cs="宋体"/>
          <w:color w:val="000000"/>
        </w:rPr>
        <w:t>，</w:t>
      </w:r>
    </w:p>
    <w:p w14:paraId="5050DA04">
      <w:pPr>
        <w:spacing w:line="360" w:lineRule="auto"/>
        <w:jc w:val="both"/>
        <w:textAlignment w:val="center"/>
        <w:rPr>
          <w:color w:val="000000"/>
        </w:rPr>
      </w:pPr>
      <w:r>
        <w:object>
          <v:shape id="_x0000_i1489"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809" o:title="eqIdbea90e95d0bc84e79bba92f380cc9af2"/>
            <o:lock v:ext="edit" aspectratio="t"/>
            <w10:wrap type="none"/>
            <w10:anchorlock/>
          </v:shape>
          <o:OLEObject Type="Embed" ProgID="Equation.DSMT4" ShapeID="_x0000_i1489" DrawAspect="Content" ObjectID="_1468076189" r:id="rId808">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11" o:title="eqId3825c52b835f425c7d1de70ab6a1d703"/>
            <o:lock v:ext="edit" aspectratio="t"/>
            <w10:wrap type="none"/>
            <w10:anchorlock/>
          </v:shape>
          <o:OLEObject Type="Embed" ProgID="Equation.DSMT4" ShapeID="_x0000_i1490" DrawAspect="Content" ObjectID="_1468076190" r:id="rId810">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813" o:title="eqId168c70d0a77b773b2e901a442eabee36"/>
            <o:lock v:ext="edit" aspectratio="t"/>
            <w10:wrap type="none"/>
            <w10:anchorlock/>
          </v:shape>
          <o:OLEObject Type="Embed" ProgID="Equation.DSMT4" ShapeID="_x0000_i1491" DrawAspect="Content" ObjectID="_1468076191" r:id="rId812">
            <o:LockedField>false</o:LockedField>
          </o:OLEObject>
        </w:object>
      </w:r>
      <w:r>
        <w:rPr>
          <w:rFonts w:ascii="宋体" w:hAnsi="宋体" w:eastAsia="宋体" w:cs="宋体"/>
          <w:color w:val="000000"/>
        </w:rPr>
        <w:t>，</w:t>
      </w:r>
    </w:p>
    <w:p w14:paraId="2C78BC84">
      <w:pPr>
        <w:spacing w:line="360" w:lineRule="auto"/>
        <w:jc w:val="both"/>
        <w:textAlignment w:val="center"/>
        <w:rPr>
          <w:color w:val="000000"/>
        </w:rPr>
      </w:pPr>
      <w:r>
        <w:object>
          <v:shape id="_x0000_i1492" o:spt="75" alt="学科网(www.zxxk.com)--教育资源门户，提供试卷、教案、课件、论文、素材以及各类教学资源下载，还有大量而丰富的教学相关资讯！" type="#_x0000_t75" style="height:16pt;width:177pt;" o:ole="t" filled="f" o:preferrelative="t" stroked="f" coordsize="21600,21600">
            <v:path/>
            <v:fill on="f" focussize="0,0"/>
            <v:stroke on="f" joinstyle="miter"/>
            <v:imagedata r:id="rId815" o:title="eqIdf067f0c29b78dc802c729d136ab13d23"/>
            <o:lock v:ext="edit" aspectratio="t"/>
            <w10:wrap type="none"/>
            <w10:anchorlock/>
          </v:shape>
          <o:OLEObject Type="Embed" ProgID="Equation.DSMT4" ShapeID="_x0000_i1492" DrawAspect="Content" ObjectID="_1468076192" r:id="rId814">
            <o:LockedField>false</o:LockedField>
          </o:OLEObject>
        </w:object>
      </w:r>
      <w:r>
        <w:rPr>
          <w:rFonts w:ascii="宋体" w:hAnsi="宋体" w:eastAsia="宋体" w:cs="宋体"/>
          <w:color w:val="000000"/>
        </w:rPr>
        <w:t>，</w:t>
      </w:r>
    </w:p>
    <w:p w14:paraId="73651A55">
      <w:pPr>
        <w:spacing w:line="360" w:lineRule="auto"/>
        <w:jc w:val="both"/>
        <w:textAlignment w:val="center"/>
        <w:rPr>
          <w:color w:val="000000"/>
        </w:rPr>
      </w:pPr>
      <w:r>
        <w:rPr>
          <w:rFonts w:ascii="宋体" w:hAnsi="宋体" w:eastAsia="宋体" w:cs="宋体"/>
          <w:color w:val="000000"/>
        </w:rPr>
        <w:t>又</w:t>
      </w:r>
      <w:r>
        <w:object>
          <v:shape id="_x0000_i1493"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817" o:title="eqId7c8538cc6a37b5524f2518102817253b"/>
            <o:lock v:ext="edit" aspectratio="t"/>
            <w10:wrap type="none"/>
            <w10:anchorlock/>
          </v:shape>
          <o:OLEObject Type="Embed" ProgID="Equation.DSMT4" ShapeID="_x0000_i1493" DrawAspect="Content" ObjectID="_1468076193" r:id="rId816">
            <o:LockedField>false</o:LockedField>
          </o:OLEObject>
        </w:object>
      </w:r>
      <w:r>
        <w:rPr>
          <w:rFonts w:ascii="宋体" w:hAnsi="宋体" w:eastAsia="宋体" w:cs="宋体"/>
          <w:color w:val="000000"/>
        </w:rPr>
        <w:t>，</w:t>
      </w:r>
    </w:p>
    <w:p w14:paraId="73100DED">
      <w:pPr>
        <w:spacing w:line="360" w:lineRule="auto"/>
        <w:jc w:val="both"/>
        <w:textAlignment w:val="center"/>
        <w:rPr>
          <w:color w:val="000000"/>
        </w:rPr>
      </w:pPr>
      <w:r>
        <w:rPr>
          <w:rFonts w:ascii="宋体" w:hAnsi="宋体" w:eastAsia="宋体" w:cs="宋体"/>
          <w:color w:val="000000"/>
        </w:rPr>
        <w:t>故</w:t>
      </w:r>
      <w:r>
        <w:object>
          <v:shape id="_x0000_i1494" o:spt="75" alt="学科网(www.zxxk.com)--教育资源门户，提供试卷、教案、课件、论文、素材以及各类教学资源下载，还有大量而丰富的教学相关资讯！" type="#_x0000_t75" style="height:15.05pt;width:71.45pt;" o:ole="t" filled="f" o:preferrelative="t" stroked="f" coordsize="21600,21600">
            <v:path/>
            <v:fill on="f" focussize="0,0"/>
            <v:stroke on="f" joinstyle="miter"/>
            <v:imagedata r:id="rId819" o:title="eqId82b4db74fcf367ea0cd1e6ff95fed441"/>
            <o:lock v:ext="edit" aspectratio="t"/>
            <w10:wrap type="none"/>
            <w10:anchorlock/>
          </v:shape>
          <o:OLEObject Type="Embed" ProgID="Equation.DSMT4" ShapeID="_x0000_i1494" DrawAspect="Content" ObjectID="_1468076194" r:id="rId818">
            <o:LockedField>false</o:LockedField>
          </o:OLEObject>
        </w:object>
      </w:r>
      <w:r>
        <w:rPr>
          <w:rFonts w:ascii="宋体" w:hAnsi="宋体" w:eastAsia="宋体" w:cs="宋体"/>
          <w:color w:val="000000"/>
        </w:rPr>
        <w:t>能构成三角形，</w:t>
      </w:r>
    </w:p>
    <w:p w14:paraId="6922E696">
      <w:pPr>
        <w:spacing w:line="360" w:lineRule="auto"/>
        <w:jc w:val="both"/>
        <w:textAlignment w:val="center"/>
        <w:rPr>
          <w:color w:val="000000"/>
        </w:rPr>
      </w:pPr>
      <w:r>
        <w:rPr>
          <w:rFonts w:ascii="宋体" w:hAnsi="宋体" w:eastAsia="宋体" w:cs="宋体"/>
          <w:color w:val="000000"/>
        </w:rPr>
        <w:t>即比例系数大于零的正比例函数是“保三角函数”．</w:t>
      </w:r>
    </w:p>
    <w:p w14:paraId="4B55DC4B">
      <w:pPr>
        <w:spacing w:line="360" w:lineRule="auto"/>
        <w:jc w:val="both"/>
        <w:textAlignment w:val="center"/>
        <w:rPr>
          <w:color w:val="000000"/>
        </w:rPr>
      </w:pPr>
      <w:r>
        <w:rPr>
          <w:color w:val="000000"/>
        </w:rPr>
        <w:t>【小问2详解】</w:t>
      </w:r>
    </w:p>
    <w:p w14:paraId="23B2DABE">
      <w:pPr>
        <w:spacing w:line="360" w:lineRule="auto"/>
        <w:jc w:val="both"/>
        <w:textAlignment w:val="center"/>
        <w:rPr>
          <w:color w:val="000000"/>
        </w:rPr>
      </w:pPr>
      <w:r>
        <w:rPr>
          <w:rFonts w:ascii="宋体" w:hAnsi="宋体" w:eastAsia="宋体" w:cs="宋体"/>
          <w:color w:val="000000"/>
        </w:rPr>
        <w:t>解：</w:t>
      </w:r>
      <w:r>
        <w:object>
          <v:shape id="_x0000_i149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87" o:title="eqId11ede389b43c78417912542746d91d00"/>
            <o:lock v:ext="edit" aspectratio="t"/>
            <w10:wrap type="none"/>
            <w10:anchorlock/>
          </v:shape>
          <o:OLEObject Type="Embed" ProgID="Equation.DSMT4" ShapeID="_x0000_i1495" DrawAspect="Content" ObjectID="_1468076195" r:id="rId820">
            <o:LockedField>false</o:LockedField>
          </o:OLEObject>
        </w:object>
      </w:r>
      <w:r>
        <w:rPr>
          <w:rFonts w:ascii="宋体" w:hAnsi="宋体" w:eastAsia="宋体" w:cs="宋体"/>
          <w:color w:val="000000"/>
        </w:rPr>
        <w:t>不是“保三角函数”，反例取三角形三边</w:t>
      </w:r>
      <w:r>
        <w:object>
          <v:shape id="_x0000_i149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822" o:title="eqId0b550ee821ee1838384835e81fc34b67"/>
            <o:lock v:ext="edit" aspectratio="t"/>
            <w10:wrap type="none"/>
            <w10:anchorlock/>
          </v:shape>
          <o:OLEObject Type="Embed" ProgID="Equation.DSMT4" ShapeID="_x0000_i1496" DrawAspect="Content" ObjectID="_1468076196" r:id="rId821">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824" o:title="eqIdfcdb7a488910743dc5c63afb394b87e2"/>
            <o:lock v:ext="edit" aspectratio="t"/>
            <w10:wrap type="none"/>
            <w10:anchorlock/>
          </v:shape>
          <o:OLEObject Type="Embed" ProgID="Equation.DSMT4" ShapeID="_x0000_i1497" DrawAspect="Content" ObjectID="_1468076197" r:id="rId823">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826" o:title="eqIddcb5bac75f36bb1dc5c8190d4dbe681d"/>
            <o:lock v:ext="edit" aspectratio="t"/>
            <w10:wrap type="none"/>
            <w10:anchorlock/>
          </v:shape>
          <o:OLEObject Type="Embed" ProgID="Equation.DSMT4" ShapeID="_x0000_i1498" DrawAspect="Content" ObjectID="_1468076198" r:id="rId825">
            <o:LockedField>false</o:LockedField>
          </o:OLEObject>
        </w:object>
      </w:r>
      <w:r>
        <w:rPr>
          <w:rFonts w:ascii="宋体" w:hAnsi="宋体" w:eastAsia="宋体" w:cs="宋体"/>
          <w:color w:val="000000"/>
        </w:rPr>
        <w:t>，满足</w:t>
      </w:r>
      <w:r>
        <w:object>
          <v:shape id="_x0000_i149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28" o:title="eqId04e36b629ff257fc6ac8972ea014d8af"/>
            <o:lock v:ext="edit" aspectratio="t"/>
            <w10:wrap type="none"/>
            <w10:anchorlock/>
          </v:shape>
          <o:OLEObject Type="Embed" ProgID="Equation.DSMT4" ShapeID="_x0000_i1499" DrawAspect="Content" ObjectID="_1468076199" r:id="rId827">
            <o:LockedField>false</o:LockedField>
          </o:OLEObject>
        </w:object>
      </w:r>
      <w:r>
        <w:rPr>
          <w:rFonts w:ascii="宋体" w:hAnsi="宋体" w:eastAsia="宋体" w:cs="宋体"/>
          <w:color w:val="000000"/>
        </w:rPr>
        <w:t>，</w:t>
      </w:r>
    </w:p>
    <w:p w14:paraId="40938C22">
      <w:pPr>
        <w:spacing w:line="360" w:lineRule="auto"/>
        <w:jc w:val="both"/>
        <w:textAlignment w:val="center"/>
        <w:rPr>
          <w:color w:val="000000"/>
        </w:rPr>
      </w:pPr>
      <w:r>
        <w:rPr>
          <w:rFonts w:ascii="宋体" w:hAnsi="宋体" w:eastAsia="宋体" w:cs="宋体"/>
          <w:color w:val="000000"/>
        </w:rPr>
        <w:t>但</w:t>
      </w:r>
      <w:r>
        <w:object>
          <v:shape id="_x0000_i150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830" o:title="eqIdd87cd4403487962c38c8707ba3ab3fa3"/>
            <o:lock v:ext="edit" aspectratio="t"/>
            <w10:wrap type="none"/>
            <w10:anchorlock/>
          </v:shape>
          <o:OLEObject Type="Embed" ProgID="Equation.DSMT4" ShapeID="_x0000_i1500" DrawAspect="Content" ObjectID="_1468076200" r:id="rId829">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832" o:title="eqIdcb177684ef3dace8b07de1be1c35f339"/>
            <o:lock v:ext="edit" aspectratio="t"/>
            <w10:wrap type="none"/>
            <w10:anchorlock/>
          </v:shape>
          <o:OLEObject Type="Embed" ProgID="Equation.DSMT4" ShapeID="_x0000_i1501" DrawAspect="Content" ObjectID="_1468076201" r:id="rId831">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31pt;width:127pt;" o:ole="t" filled="f" o:preferrelative="t" stroked="f" coordsize="21600,21600">
            <v:path/>
            <v:fill on="f" focussize="0,0"/>
            <v:stroke on="f" joinstyle="miter"/>
            <v:imagedata r:id="rId834" o:title="eqIdb88188904a3bed66caf88532b8576e44"/>
            <o:lock v:ext="edit" aspectratio="t"/>
            <w10:wrap type="none"/>
            <w10:anchorlock/>
          </v:shape>
          <o:OLEObject Type="Embed" ProgID="Equation.DSMT4" ShapeID="_x0000_i1502" DrawAspect="Content" ObjectID="_1468076202" r:id="rId833">
            <o:LockedField>false</o:LockedField>
          </o:OLEObject>
        </w:object>
      </w:r>
      <w:r>
        <w:rPr>
          <w:rFonts w:ascii="宋体" w:hAnsi="宋体" w:eastAsia="宋体" w:cs="宋体"/>
          <w:color w:val="000000"/>
        </w:rPr>
        <w:t>，不满足三角形三边关系，</w:t>
      </w:r>
    </w:p>
    <w:p w14:paraId="6E056B2C">
      <w:pPr>
        <w:spacing w:line="360" w:lineRule="auto"/>
        <w:jc w:val="both"/>
        <w:textAlignment w:val="center"/>
        <w:rPr>
          <w:color w:val="000000"/>
        </w:rPr>
      </w:pPr>
      <w:r>
        <w:rPr>
          <w:rFonts w:ascii="宋体" w:hAnsi="宋体" w:eastAsia="宋体" w:cs="宋体"/>
          <w:color w:val="000000"/>
        </w:rPr>
        <w:t>故</w:t>
      </w:r>
      <w:r>
        <w:object>
          <v:shape id="_x0000_i150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87" o:title="eqId11ede389b43c78417912542746d91d00"/>
            <o:lock v:ext="edit" aspectratio="t"/>
            <w10:wrap type="none"/>
            <w10:anchorlock/>
          </v:shape>
          <o:OLEObject Type="Embed" ProgID="Equation.DSMT4" ShapeID="_x0000_i1503" DrawAspect="Content" ObjectID="_1468076203" r:id="rId835">
            <o:LockedField>false</o:LockedField>
          </o:OLEObject>
        </w:object>
      </w:r>
      <w:r>
        <w:rPr>
          <w:rFonts w:ascii="宋体" w:hAnsi="宋体" w:eastAsia="宋体" w:cs="宋体"/>
          <w:color w:val="000000"/>
        </w:rPr>
        <w:t>不</w:t>
      </w:r>
      <w:r>
        <w:rPr>
          <w:rFonts w:ascii="宋体" w:hAnsi="宋体" w:eastAsia="宋体" w:cs="宋体"/>
          <w:color w:val="000000"/>
          <w:position w:val="0"/>
        </w:rPr>
        <w:drawing>
          <wp:inline distT="0" distB="0" distL="114300" distR="114300">
            <wp:extent cx="132080" cy="167640"/>
            <wp:effectExtent l="0" t="0" r="0" b="0"/>
            <wp:docPr id="1686524221" name="图片 168652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24221" name="图片 1686524221"/>
                    <pic:cNvPicPr>
                      <a:picLocks noChangeAspect="1"/>
                    </pic:cNvPicPr>
                  </pic:nvPicPr>
                  <pic:blipFill>
                    <a:blip r:embed="rId836"/>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“保三角函数”．</w:t>
      </w:r>
    </w:p>
    <w:p w14:paraId="2A8099FB">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position w:val="0"/>
        </w:rPr>
        <w:drawing>
          <wp:inline distT="0" distB="0" distL="114300" distR="114300">
            <wp:extent cx="133350" cy="177800"/>
            <wp:effectExtent l="0" t="0" r="0" b="0"/>
            <wp:docPr id="1686524219" name="图片 168652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24219" name="图片 1686524219"/>
                    <pic:cNvPicPr>
                      <a:picLocks noChangeAspect="1"/>
                    </pic:cNvPicPr>
                  </pic:nvPicPr>
                  <pic:blipFill>
                    <a:blip r:embed="rId1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平分线与线段</w:t>
      </w:r>
      <w:r>
        <w:rPr>
          <w:rFonts w:ascii="Times New Roman" w:hAnsi="Times New Roman" w:eastAsia="Times New Roman" w:cs="Times New Roman"/>
          <w:i/>
          <w:color w:val="000000"/>
        </w:rPr>
        <w:t>AC</w: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，且有</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上的动点（与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不重合），联结</w:t>
      </w:r>
      <w:r>
        <w:rPr>
          <w:rFonts w:ascii="Times New Roman" w:hAnsi="Times New Roman" w:eastAsia="Times New Roman" w:cs="Times New Roman"/>
          <w:i/>
          <w:color w:val="000000"/>
        </w:rPr>
        <w:t>DE</w:t>
      </w:r>
      <w:r>
        <w:rPr>
          <w:rFonts w:ascii="宋体" w:hAnsi="宋体" w:eastAsia="宋体" w:cs="宋体"/>
          <w:color w:val="000000"/>
        </w:rPr>
        <w:t>，设</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57E70E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的度数；</w:t>
      </w:r>
    </w:p>
    <w:p w14:paraId="12517D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的函数解析式（无需写出定义域）；</w:t>
      </w:r>
    </w:p>
    <w:p w14:paraId="61871D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BDE</w:t>
      </w:r>
      <w:r>
        <w:rPr>
          <w:rFonts w:ascii="宋体" w:hAnsi="宋体" w:eastAsia="宋体" w:cs="宋体"/>
          <w:color w:val="000000"/>
        </w:rPr>
        <w:t>是等腰三角形时，求</w:t>
      </w:r>
      <w:r>
        <w:rPr>
          <w:rFonts w:ascii="Times New Roman" w:hAnsi="Times New Roman" w:eastAsia="Times New Roman" w:cs="Times New Roman"/>
          <w:i/>
          <w:color w:val="000000"/>
        </w:rPr>
        <w:t>AE</w:t>
      </w:r>
      <w:r>
        <w:rPr>
          <w:rFonts w:ascii="宋体" w:hAnsi="宋体" w:eastAsia="宋体" w:cs="宋体"/>
          <w:color w:val="000000"/>
        </w:rPr>
        <w:t>的长．</w:t>
      </w:r>
    </w:p>
    <w:p w14:paraId="10D87FDF">
      <w:pPr>
        <w:spacing w:line="360" w:lineRule="auto"/>
        <w:jc w:val="left"/>
        <w:textAlignment w:val="center"/>
        <w:rPr>
          <w:color w:val="000000"/>
        </w:rPr>
      </w:pPr>
      <w:r>
        <w:rPr>
          <w:color w:val="000000"/>
        </w:rPr>
        <w:drawing>
          <wp:inline distT="0" distB="0" distL="114300" distR="114300">
            <wp:extent cx="2647950" cy="2305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7"/>
                    <a:stretch>
                      <a:fillRect/>
                    </a:stretch>
                  </pic:blipFill>
                  <pic:spPr>
                    <a:xfrm>
                      <a:off x="0" y="0"/>
                      <a:ext cx="2647950" cy="2305050"/>
                    </a:xfrm>
                    <a:prstGeom prst="rect">
                      <a:avLst/>
                    </a:prstGeom>
                  </pic:spPr>
                </pic:pic>
              </a:graphicData>
            </a:graphic>
          </wp:inline>
        </w:drawing>
      </w:r>
    </w:p>
    <w:p w14:paraId="3393BEF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839" o:title="eqId479e62cce1aff347380293411789fd16"/>
            <o:lock v:ext="edit" aspectratio="t"/>
            <w10:wrap type="none"/>
            <w10:anchorlock/>
          </v:shape>
          <o:OLEObject Type="Embed" ProgID="Equation.DSMT4" ShapeID="_x0000_i1504" DrawAspect="Content" ObjectID="_1468076204" r:id="rId8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w:t>
      </w:r>
      <w:r>
        <w:object>
          <v:shape id="_x0000_i150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05" DrawAspect="Content" ObjectID="_1468076205" r:id="rId84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8</w:t>
      </w:r>
    </w:p>
    <w:p w14:paraId="648F46CB">
      <w:pPr>
        <w:spacing w:line="360" w:lineRule="auto"/>
        <w:textAlignment w:val="center"/>
        <w:rPr>
          <w:color w:val="000000"/>
        </w:rPr>
      </w:pPr>
      <w:r>
        <w:rPr>
          <w:color w:val="2E75B6"/>
        </w:rPr>
        <w:t>【解析】</w:t>
      </w:r>
    </w:p>
    <w:p w14:paraId="7770AA9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）根据等腰三角形的性质、角平分线的定义得到∠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DBA</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，根据直角三角形的性质求出∠</w:t>
      </w:r>
      <w:r>
        <w:rPr>
          <w:rFonts w:ascii="Times New Roman" w:hAnsi="Times New Roman" w:eastAsia="Times New Roman" w:cs="Times New Roman"/>
          <w:i/>
          <w:color w:val="000000"/>
        </w:rPr>
        <w:t>A</w:t>
      </w:r>
      <w:r>
        <w:rPr>
          <w:rFonts w:ascii="宋体" w:hAnsi="宋体" w:eastAsia="宋体" w:cs="宋体"/>
          <w:color w:val="000000"/>
        </w:rPr>
        <w:t>；</w:t>
      </w:r>
    </w:p>
    <w:p w14:paraId="6F2F6D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，根据勾股定理求出</w:t>
      </w:r>
      <w:r>
        <w:rPr>
          <w:rFonts w:ascii="Times New Roman" w:hAnsi="Times New Roman" w:eastAsia="Times New Roman" w:cs="Times New Roman"/>
          <w:i/>
          <w:color w:val="000000"/>
        </w:rPr>
        <w:t>DF</w:t>
      </w:r>
      <w:r>
        <w:rPr>
          <w:rFonts w:ascii="宋体" w:hAnsi="宋体" w:eastAsia="宋体" w:cs="宋体"/>
          <w:color w:val="000000"/>
        </w:rPr>
        <w:t>，再根据勾股定理列式计算求出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w:t>
      </w:r>
    </w:p>
    <w:p w14:paraId="545939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两种情况，根据等腰三角形的性质、勾股定理计算即可．</w:t>
      </w:r>
    </w:p>
    <w:p w14:paraId="06AF271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p>
    <w:p w14:paraId="21E844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DBA</w:t>
      </w:r>
      <w:r>
        <w:rPr>
          <w:rFonts w:ascii="宋体" w:hAnsi="宋体" w:eastAsia="宋体" w:cs="宋体"/>
          <w:color w:val="000000"/>
        </w:rPr>
        <w:t>，</w:t>
      </w:r>
    </w:p>
    <w:p w14:paraId="1A1C62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是∠</w:t>
      </w:r>
      <w:r>
        <w:rPr>
          <w:rFonts w:ascii="Times New Roman" w:hAnsi="Times New Roman" w:eastAsia="Times New Roman" w:cs="Times New Roman"/>
          <w:i/>
          <w:color w:val="000000"/>
        </w:rPr>
        <w:t>ABC</w:t>
      </w:r>
      <w:r>
        <w:rPr>
          <w:rFonts w:ascii="宋体" w:hAnsi="宋体" w:eastAsia="宋体" w:cs="宋体"/>
          <w:color w:val="000000"/>
        </w:rPr>
        <w:t>的平分线，</w:t>
      </w:r>
    </w:p>
    <w:p w14:paraId="47DDD1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r>
        <w:rPr>
          <w:rFonts w:ascii="Times New Roman" w:hAnsi="Times New Roman" w:eastAsia="Times New Roman" w:cs="Times New Roman"/>
          <w:i/>
          <w:color w:val="000000"/>
        </w:rPr>
        <w:t>DBA</w:t>
      </w:r>
      <w:r>
        <w:rPr>
          <w:rFonts w:ascii="宋体" w:hAnsi="宋体" w:eastAsia="宋体" w:cs="宋体"/>
          <w:color w:val="000000"/>
        </w:rPr>
        <w:t>，</w:t>
      </w:r>
    </w:p>
    <w:p w14:paraId="6187A7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DBA</w:t>
      </w:r>
      <w:r>
        <w:rPr>
          <w:rFonts w:ascii="宋体" w:hAnsi="宋体" w:eastAsia="宋体" w:cs="宋体"/>
          <w:color w:val="000000"/>
        </w:rPr>
        <w:t>＝∠</w:t>
      </w:r>
      <w:r>
        <w:rPr>
          <w:rFonts w:ascii="Times New Roman" w:hAnsi="Times New Roman" w:eastAsia="Times New Roman" w:cs="Times New Roman"/>
          <w:i/>
          <w:color w:val="000000"/>
        </w:rPr>
        <w:t>CBD</w:t>
      </w:r>
      <w:r>
        <w:rPr>
          <w:rFonts w:ascii="宋体" w:hAnsi="宋体" w:eastAsia="宋体" w:cs="宋体"/>
          <w:color w:val="000000"/>
        </w:rPr>
        <w:t>，</w:t>
      </w:r>
    </w:p>
    <w:p w14:paraId="26FA2C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CE231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DE82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E812AEE">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5FD8E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31A269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w:t>
      </w:r>
      <w:r>
        <w:rPr>
          <w:rFonts w:ascii="宋体" w:hAnsi="宋体" w:eastAsia="宋体" w:cs="宋体"/>
          <w:color w:val="000000"/>
        </w:rPr>
        <w:t>＝</w:t>
      </w:r>
      <w:r>
        <w:rPr>
          <w:rFonts w:ascii="Times New Roman" w:hAnsi="Times New Roman" w:eastAsia="Times New Roman" w:cs="Times New Roman"/>
          <w:i/>
          <w:color w:val="000000"/>
        </w:rPr>
        <w:t>DB</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14:paraId="69C09925">
      <w:pPr>
        <w:spacing w:line="360" w:lineRule="auto"/>
        <w:jc w:val="left"/>
        <w:textAlignment w:val="center"/>
        <w:rPr>
          <w:color w:val="000000"/>
        </w:rPr>
      </w:pPr>
      <w:r>
        <w:rPr>
          <w:color w:val="000000"/>
        </w:rPr>
        <w:drawing>
          <wp:inline distT="0" distB="0" distL="114300" distR="114300">
            <wp:extent cx="1304925" cy="2095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2"/>
                    <a:stretch>
                      <a:fillRect/>
                    </a:stretch>
                  </pic:blipFill>
                  <pic:spPr>
                    <a:xfrm>
                      <a:off x="0" y="0"/>
                      <a:ext cx="1304925" cy="2095500"/>
                    </a:xfrm>
                    <a:prstGeom prst="rect">
                      <a:avLst/>
                    </a:prstGeom>
                  </pic:spPr>
                </pic:pic>
              </a:graphicData>
            </a:graphic>
          </wp:inline>
        </w:drawing>
      </w:r>
    </w:p>
    <w:p w14:paraId="50AFD5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44" o:title="eqIdf89eef3148f2d4d09379767b4af69132"/>
            <o:lock v:ext="edit" aspectratio="t"/>
            <w10:wrap type="none"/>
            <w10:anchorlock/>
          </v:shape>
          <o:OLEObject Type="Embed" ProgID="Equation.DSMT4" ShapeID="_x0000_i1506" DrawAspect="Content" ObjectID="_1468076206" r:id="rId843">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081E07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p>
    <w:p w14:paraId="17108167">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686524223" name="图片 16865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524223" name="图片 1686524223"/>
                    <pic:cNvPicPr>
                      <a:picLocks noChangeAspect="1"/>
                    </pic:cNvPicPr>
                  </pic:nvPicPr>
                  <pic:blipFill>
                    <a:blip r:embed="rId845"/>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AFD</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2950FA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34pt;width:20pt;" o:ole="t" filled="f" o:preferrelative="t" stroked="f" coordsize="21600,21600">
            <v:path/>
            <v:fill on="f" focussize="0,0"/>
            <v:stroke on="f" joinstyle="miter"/>
            <v:imagedata r:id="rId446" o:title="eqId827ccf0c04aa941ba20d5f4c6068b46b"/>
            <o:lock v:ext="edit" aspectratio="t"/>
            <w10:wrap type="none"/>
            <w10:anchorlock/>
          </v:shape>
          <o:OLEObject Type="Embed" ProgID="Equation.DSMT4" ShapeID="_x0000_i1507" DrawAspect="Content" ObjectID="_1468076207" r:id="rId846">
            <o:LockedField>false</o:LockedField>
          </o:OLEObject>
        </w:objec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color w:val="000000"/>
        </w:rPr>
        <w:t>2</w:t>
      </w:r>
      <w:r>
        <w:object>
          <v:shape id="_x0000_i150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08" DrawAspect="Content" ObjectID="_1468076208" r:id="rId847">
            <o:LockedField>false</o:LockedField>
          </o:OLEObject>
        </w:object>
      </w:r>
      <w:r>
        <w:rPr>
          <w:rFonts w:ascii="宋体" w:hAnsi="宋体" w:eastAsia="宋体" w:cs="宋体"/>
          <w:color w:val="000000"/>
        </w:rPr>
        <w:t>，</w:t>
      </w:r>
    </w:p>
    <w:p w14:paraId="1B0B556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DEF</w:t>
      </w:r>
      <w:r>
        <w:rPr>
          <w:rFonts w:ascii="宋体" w:hAnsi="宋体" w:eastAsia="宋体" w:cs="宋体"/>
          <w:color w:val="000000"/>
        </w:rPr>
        <w:t>中，</w:t>
      </w:r>
      <w:r>
        <w:object>
          <v:shape id="_x0000_i1509" o:spt="75" alt="学科网(www.zxxk.com)--教育资源门户，提供试卷、教案、课件、论文、素材以及各类教学资源下载，还有大量而丰富的教学相关资讯！" type="#_x0000_t75" style="height:15pt;width:92.25pt;" o:ole="t" filled="f" o:preferrelative="t" stroked="f" coordsize="21600,21600">
            <v:path/>
            <v:fill on="f" focussize="0,0"/>
            <v:stroke on="f" joinstyle="miter"/>
            <v:imagedata r:id="rId849" o:title="eqId992ef792ff0e4b50258c210d4254c910"/>
            <o:lock v:ext="edit" aspectratio="t"/>
            <w10:wrap type="none"/>
            <w10:anchorlock/>
          </v:shape>
          <o:OLEObject Type="Embed" ProgID="Equation.DSMT4" ShapeID="_x0000_i1509" DrawAspect="Content" ObjectID="_1468076209" r:id="rId848">
            <o:LockedField>false</o:LockedField>
          </o:OLEObject>
        </w:object>
      </w:r>
      <w:r>
        <w:rPr>
          <w:rFonts w:ascii="宋体" w:hAnsi="宋体" w:eastAsia="宋体" w:cs="宋体"/>
          <w:color w:val="000000"/>
        </w:rPr>
        <w:t>，</w:t>
      </w:r>
    </w:p>
    <w:p w14:paraId="15BBCC4B">
      <w:pPr>
        <w:spacing w:line="360" w:lineRule="auto"/>
        <w:jc w:val="left"/>
        <w:textAlignment w:val="center"/>
        <w:rPr>
          <w:color w:val="000000"/>
        </w:rPr>
      </w:pPr>
      <w:r>
        <w:rPr>
          <w:rFonts w:ascii="宋体" w:hAnsi="宋体" w:eastAsia="宋体" w:cs="宋体"/>
          <w:color w:val="000000"/>
        </w:rPr>
        <w:t>即</w:t>
      </w:r>
      <w:r>
        <w:object>
          <v:shape id="_x0000_i1510"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851" o:title="eqIde51ea5aadfc608f6326d29aa62f6e775"/>
            <o:lock v:ext="edit" aspectratio="t"/>
            <w10:wrap type="none"/>
            <w10:anchorlock/>
          </v:shape>
          <o:OLEObject Type="Embed" ProgID="Equation.DSMT4" ShapeID="_x0000_i1510" DrawAspect="Content" ObjectID="_1468076210" r:id="rId850">
            <o:LockedField>false</o:LockedField>
          </o:OLEObject>
        </w:object>
      </w:r>
      <w:r>
        <w:rPr>
          <w:rFonts w:ascii="宋体" w:hAnsi="宋体" w:eastAsia="宋体" w:cs="宋体"/>
          <w:color w:val="000000"/>
        </w:rPr>
        <w:t>，</w:t>
      </w:r>
    </w:p>
    <w:p w14:paraId="5422C78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y</w: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839" o:title="eqId479e62cce1aff347380293411789fd16"/>
            <o:lock v:ext="edit" aspectratio="t"/>
            <w10:wrap type="none"/>
            <w10:anchorlock/>
          </v:shape>
          <o:OLEObject Type="Embed" ProgID="Equation.DSMT4" ShapeID="_x0000_i1511" DrawAspect="Content" ObjectID="_1468076211" r:id="rId852">
            <o:LockedField>false</o:LockedField>
          </o:OLEObject>
        </w:object>
      </w:r>
      <w:r>
        <w:rPr>
          <w:rFonts w:ascii="宋体" w:hAnsi="宋体" w:eastAsia="宋体" w:cs="宋体"/>
          <w:color w:val="000000"/>
        </w:rPr>
        <w:t>；</w:t>
      </w:r>
    </w:p>
    <w:p w14:paraId="2428E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AFD</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color w:val="000000"/>
        </w:rPr>
        <w:t>2</w:t>
      </w:r>
      <w:r>
        <w:object>
          <v:shape id="_x0000_i151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12" DrawAspect="Content" ObjectID="_1468076212" r:id="rId853">
            <o:LockedField>false</o:LockedField>
          </o:OLEObject>
        </w:object>
      </w:r>
      <w:r>
        <w:rPr>
          <w:rFonts w:ascii="宋体" w:hAnsi="宋体" w:eastAsia="宋体" w:cs="宋体"/>
          <w:color w:val="000000"/>
        </w:rPr>
        <w:t>，</w:t>
      </w:r>
    </w:p>
    <w:p w14:paraId="0B2D42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color w:val="000000"/>
        </w:rPr>
        <w:t>4</w:t>
      </w:r>
      <w:r>
        <w:object>
          <v:shape id="_x0000_i151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13" DrawAspect="Content" ObjectID="_1468076213" r:id="rId854">
            <o:LockedField>false</o:LockedField>
          </o:OLEObject>
        </w:object>
      </w:r>
      <w:r>
        <w:rPr>
          <w:rFonts w:ascii="宋体" w:hAnsi="宋体" w:eastAsia="宋体" w:cs="宋体"/>
          <w:color w:val="000000"/>
        </w:rPr>
        <w:t>，</w:t>
      </w:r>
    </w:p>
    <w:p w14:paraId="113AF583">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color w:val="000000"/>
        </w:rPr>
        <w:t>4</w:t>
      </w:r>
      <w:r>
        <w:object>
          <v:shape id="_x0000_i151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14" DrawAspect="Content" ObjectID="_1468076214" r:id="rId85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w:t>
      </w:r>
      <w:r>
        <w:object>
          <v:shape id="_x0000_i151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15" DrawAspect="Content" ObjectID="_1468076215" r:id="rId856">
            <o:LockedField>false</o:LockedField>
          </o:OLEObject>
        </w:object>
      </w:r>
      <w:r>
        <w:rPr>
          <w:rFonts w:ascii="宋体" w:hAnsi="宋体" w:eastAsia="宋体" w:cs="宋体"/>
          <w:color w:val="000000"/>
        </w:rPr>
        <w:t>；</w:t>
      </w:r>
    </w:p>
    <w:p w14:paraId="30C10AA5">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时，</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20pt;width:74pt;" o:ole="t" filled="f" o:preferrelative="t" stroked="f" coordsize="21600,21600">
            <v:path/>
            <v:fill on="f" focussize="0,0"/>
            <v:stroke on="f" joinstyle="miter"/>
            <v:imagedata r:id="rId839" o:title="eqId479e62cce1aff347380293411789fd16"/>
            <o:lock v:ext="edit" aspectratio="t"/>
            <w10:wrap type="none"/>
            <w10:anchorlock/>
          </v:shape>
          <o:OLEObject Type="Embed" ProgID="Equation.DSMT4" ShapeID="_x0000_i1516" DrawAspect="Content" ObjectID="_1468076216" r:id="rId857">
            <o:LockedField>false</o:LockedField>
          </o:OLEObject>
        </w:object>
      </w:r>
      <w:r>
        <w:rPr>
          <w:rFonts w:ascii="宋体" w:hAnsi="宋体" w:eastAsia="宋体" w:cs="宋体"/>
          <w:color w:val="000000"/>
        </w:rPr>
        <w:t>，</w:t>
      </w:r>
    </w:p>
    <w:p w14:paraId="7FD3F28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，即</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39AA1A6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w:t>
      </w:r>
    </w:p>
    <w:p w14:paraId="39D07D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5DCDA24D">
      <w:pPr>
        <w:spacing w:line="360" w:lineRule="auto"/>
        <w:jc w:val="left"/>
        <w:textAlignment w:val="center"/>
        <w:rPr>
          <w:color w:val="000000"/>
        </w:rPr>
      </w:pPr>
      <w:r>
        <w:rPr>
          <w:rFonts w:ascii="宋体" w:hAnsi="宋体" w:eastAsia="宋体" w:cs="宋体"/>
          <w:color w:val="000000"/>
        </w:rPr>
        <w:t>综上所述：当</w:t>
      </w:r>
      <w:r>
        <w:rPr>
          <w:rFonts w:ascii="Cambria Math" w:hAnsi="Cambria Math" w:eastAsia="Cambria Math" w:cs="Cambria Math"/>
          <w:color w:val="000000"/>
        </w:rPr>
        <w:t>△</w:t>
      </w:r>
      <w:r>
        <w:rPr>
          <w:rFonts w:ascii="Times New Roman" w:hAnsi="Times New Roman" w:eastAsia="Times New Roman" w:cs="Times New Roman"/>
          <w:i/>
          <w:color w:val="000000"/>
        </w:rPr>
        <w:t>BDE</w:t>
      </w:r>
      <w:r>
        <w:rPr>
          <w:rFonts w:ascii="宋体" w:hAnsi="宋体" w:eastAsia="宋体" w:cs="宋体"/>
          <w:color w:val="000000"/>
        </w:rPr>
        <w:t>是等腰三角形时，</w:t>
      </w:r>
      <w:r>
        <w:rPr>
          <w:rFonts w:ascii="Times New Roman" w:hAnsi="Times New Roman" w:eastAsia="Times New Roman" w:cs="Times New Roman"/>
          <w:i/>
          <w:color w:val="000000"/>
        </w:rPr>
        <w:t>AE</w:t>
      </w:r>
      <w:r>
        <w:rPr>
          <w:rFonts w:ascii="宋体" w:hAnsi="宋体" w:eastAsia="宋体" w:cs="宋体"/>
          <w:color w:val="000000"/>
        </w:rPr>
        <w:t>的长为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4</w:t>
      </w:r>
      <w:r>
        <w:object>
          <v:shape id="_x0000_i151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841" o:title="eqIda7ffe8515ff6183c1c7775dc6f94bdb8"/>
            <o:lock v:ext="edit" aspectratio="t"/>
            <w10:wrap type="none"/>
            <w10:anchorlock/>
          </v:shape>
          <o:OLEObject Type="Embed" ProgID="Equation.DSMT4" ShapeID="_x0000_i1517" DrawAspect="Content" ObjectID="_1468076217" r:id="rId85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14:paraId="4ACCA5C6">
      <w:pPr>
        <w:spacing w:line="360" w:lineRule="auto"/>
        <w:jc w:val="left"/>
        <w:textAlignment w:val="center"/>
        <w:rPr>
          <w:color w:val="000000"/>
        </w:rPr>
      </w:pPr>
      <w:r>
        <w:rPr>
          <w:color w:val="000000"/>
        </w:rPr>
        <w:t>【点睛】</w:t>
      </w:r>
      <w:r>
        <w:rPr>
          <w:rFonts w:ascii="宋体" w:hAnsi="宋体" w:eastAsia="宋体" w:cs="宋体"/>
          <w:color w:val="000000"/>
        </w:rPr>
        <w:t>本题考查了角的平分线，等腰三角形的性质，勾股定理，熟练掌握勾股定理，灵活运用分类思想是解题的关键．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8B5D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1A4D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C566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png"/><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image" Target="media/image3.wmf"/><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0" Type="http://schemas.openxmlformats.org/officeDocument/2006/relationships/fontTable" Target="fontTable.xml"/><Relationship Id="rId86" Type="http://schemas.openxmlformats.org/officeDocument/2006/relationships/image" Target="media/image37.wmf"/><Relationship Id="rId859" Type="http://schemas.openxmlformats.org/officeDocument/2006/relationships/customXml" Target="../customXml/item1.xml"/><Relationship Id="rId858" Type="http://schemas.openxmlformats.org/officeDocument/2006/relationships/oleObject" Target="embeddings/oleObject493.bin"/><Relationship Id="rId857" Type="http://schemas.openxmlformats.org/officeDocument/2006/relationships/oleObject" Target="embeddings/oleObject492.bin"/><Relationship Id="rId856" Type="http://schemas.openxmlformats.org/officeDocument/2006/relationships/oleObject" Target="embeddings/oleObject491.bin"/><Relationship Id="rId855" Type="http://schemas.openxmlformats.org/officeDocument/2006/relationships/oleObject" Target="embeddings/oleObject490.bin"/><Relationship Id="rId854" Type="http://schemas.openxmlformats.org/officeDocument/2006/relationships/oleObject" Target="embeddings/oleObject489.bin"/><Relationship Id="rId853" Type="http://schemas.openxmlformats.org/officeDocument/2006/relationships/oleObject" Target="embeddings/oleObject488.bin"/><Relationship Id="rId852" Type="http://schemas.openxmlformats.org/officeDocument/2006/relationships/oleObject" Target="embeddings/oleObject487.bin"/><Relationship Id="rId851" Type="http://schemas.openxmlformats.org/officeDocument/2006/relationships/image" Target="media/image360.wmf"/><Relationship Id="rId850" Type="http://schemas.openxmlformats.org/officeDocument/2006/relationships/oleObject" Target="embeddings/oleObject486.bin"/><Relationship Id="rId85" Type="http://schemas.openxmlformats.org/officeDocument/2006/relationships/oleObject" Target="embeddings/oleObject44.bin"/><Relationship Id="rId849" Type="http://schemas.openxmlformats.org/officeDocument/2006/relationships/image" Target="media/image359.wmf"/><Relationship Id="rId848" Type="http://schemas.openxmlformats.org/officeDocument/2006/relationships/oleObject" Target="embeddings/oleObject485.bin"/><Relationship Id="rId847" Type="http://schemas.openxmlformats.org/officeDocument/2006/relationships/oleObject" Target="embeddings/oleObject484.bin"/><Relationship Id="rId846" Type="http://schemas.openxmlformats.org/officeDocument/2006/relationships/oleObject" Target="embeddings/oleObject483.bin"/><Relationship Id="rId845" Type="http://schemas.openxmlformats.org/officeDocument/2006/relationships/image" Target="media/image358.wmf"/><Relationship Id="rId844" Type="http://schemas.openxmlformats.org/officeDocument/2006/relationships/image" Target="media/image357.wmf"/><Relationship Id="rId843" Type="http://schemas.openxmlformats.org/officeDocument/2006/relationships/oleObject" Target="embeddings/oleObject482.bin"/><Relationship Id="rId842" Type="http://schemas.openxmlformats.org/officeDocument/2006/relationships/image" Target="media/image356.png"/><Relationship Id="rId841" Type="http://schemas.openxmlformats.org/officeDocument/2006/relationships/image" Target="media/image355.wmf"/><Relationship Id="rId840" Type="http://schemas.openxmlformats.org/officeDocument/2006/relationships/oleObject" Target="embeddings/oleObject481.bin"/><Relationship Id="rId84" Type="http://schemas.openxmlformats.org/officeDocument/2006/relationships/image" Target="media/image36.wmf"/><Relationship Id="rId839" Type="http://schemas.openxmlformats.org/officeDocument/2006/relationships/image" Target="media/image354.wmf"/><Relationship Id="rId838" Type="http://schemas.openxmlformats.org/officeDocument/2006/relationships/oleObject" Target="embeddings/oleObject480.bin"/><Relationship Id="rId837" Type="http://schemas.openxmlformats.org/officeDocument/2006/relationships/image" Target="media/image353.png"/><Relationship Id="rId836" Type="http://schemas.openxmlformats.org/officeDocument/2006/relationships/image" Target="media/image352.wmf"/><Relationship Id="rId835" Type="http://schemas.openxmlformats.org/officeDocument/2006/relationships/oleObject" Target="embeddings/oleObject479.bin"/><Relationship Id="rId834" Type="http://schemas.openxmlformats.org/officeDocument/2006/relationships/image" Target="media/image351.wmf"/><Relationship Id="rId833" Type="http://schemas.openxmlformats.org/officeDocument/2006/relationships/oleObject" Target="embeddings/oleObject478.bin"/><Relationship Id="rId832" Type="http://schemas.openxmlformats.org/officeDocument/2006/relationships/image" Target="media/image350.wmf"/><Relationship Id="rId831" Type="http://schemas.openxmlformats.org/officeDocument/2006/relationships/oleObject" Target="embeddings/oleObject477.bin"/><Relationship Id="rId830" Type="http://schemas.openxmlformats.org/officeDocument/2006/relationships/image" Target="media/image349.wmf"/><Relationship Id="rId83" Type="http://schemas.openxmlformats.org/officeDocument/2006/relationships/oleObject" Target="embeddings/oleObject43.bin"/><Relationship Id="rId829" Type="http://schemas.openxmlformats.org/officeDocument/2006/relationships/oleObject" Target="embeddings/oleObject476.bin"/><Relationship Id="rId828" Type="http://schemas.openxmlformats.org/officeDocument/2006/relationships/image" Target="media/image348.wmf"/><Relationship Id="rId827" Type="http://schemas.openxmlformats.org/officeDocument/2006/relationships/oleObject" Target="embeddings/oleObject475.bin"/><Relationship Id="rId826" Type="http://schemas.openxmlformats.org/officeDocument/2006/relationships/image" Target="media/image347.wmf"/><Relationship Id="rId825" Type="http://schemas.openxmlformats.org/officeDocument/2006/relationships/oleObject" Target="embeddings/oleObject474.bin"/><Relationship Id="rId824" Type="http://schemas.openxmlformats.org/officeDocument/2006/relationships/image" Target="media/image346.wmf"/><Relationship Id="rId823" Type="http://schemas.openxmlformats.org/officeDocument/2006/relationships/oleObject" Target="embeddings/oleObject473.bin"/><Relationship Id="rId822" Type="http://schemas.openxmlformats.org/officeDocument/2006/relationships/image" Target="media/image345.wmf"/><Relationship Id="rId821" Type="http://schemas.openxmlformats.org/officeDocument/2006/relationships/oleObject" Target="embeddings/oleObject472.bin"/><Relationship Id="rId820" Type="http://schemas.openxmlformats.org/officeDocument/2006/relationships/oleObject" Target="embeddings/oleObject471.bin"/><Relationship Id="rId82" Type="http://schemas.openxmlformats.org/officeDocument/2006/relationships/image" Target="media/image35.wmf"/><Relationship Id="rId819" Type="http://schemas.openxmlformats.org/officeDocument/2006/relationships/image" Target="media/image344.wmf"/><Relationship Id="rId818" Type="http://schemas.openxmlformats.org/officeDocument/2006/relationships/oleObject" Target="embeddings/oleObject470.bin"/><Relationship Id="rId817" Type="http://schemas.openxmlformats.org/officeDocument/2006/relationships/image" Target="media/image343.wmf"/><Relationship Id="rId816" Type="http://schemas.openxmlformats.org/officeDocument/2006/relationships/oleObject" Target="embeddings/oleObject469.bin"/><Relationship Id="rId815" Type="http://schemas.openxmlformats.org/officeDocument/2006/relationships/image" Target="media/image342.wmf"/><Relationship Id="rId814" Type="http://schemas.openxmlformats.org/officeDocument/2006/relationships/oleObject" Target="embeddings/oleObject468.bin"/><Relationship Id="rId813" Type="http://schemas.openxmlformats.org/officeDocument/2006/relationships/image" Target="media/image341.wmf"/><Relationship Id="rId812" Type="http://schemas.openxmlformats.org/officeDocument/2006/relationships/oleObject" Target="embeddings/oleObject467.bin"/><Relationship Id="rId811" Type="http://schemas.openxmlformats.org/officeDocument/2006/relationships/image" Target="media/image340.wmf"/><Relationship Id="rId810" Type="http://schemas.openxmlformats.org/officeDocument/2006/relationships/oleObject" Target="embeddings/oleObject466.bin"/><Relationship Id="rId81" Type="http://schemas.openxmlformats.org/officeDocument/2006/relationships/oleObject" Target="embeddings/oleObject42.bin"/><Relationship Id="rId809" Type="http://schemas.openxmlformats.org/officeDocument/2006/relationships/image" Target="media/image339.wmf"/><Relationship Id="rId808" Type="http://schemas.openxmlformats.org/officeDocument/2006/relationships/oleObject" Target="embeddings/oleObject465.bin"/><Relationship Id="rId807" Type="http://schemas.openxmlformats.org/officeDocument/2006/relationships/image" Target="media/image338.wmf"/><Relationship Id="rId806" Type="http://schemas.openxmlformats.org/officeDocument/2006/relationships/oleObject" Target="embeddings/oleObject464.bin"/><Relationship Id="rId805" Type="http://schemas.openxmlformats.org/officeDocument/2006/relationships/oleObject" Target="embeddings/oleObject463.bin"/><Relationship Id="rId804" Type="http://schemas.openxmlformats.org/officeDocument/2006/relationships/oleObject" Target="embeddings/oleObject462.bin"/><Relationship Id="rId803" Type="http://schemas.openxmlformats.org/officeDocument/2006/relationships/oleObject" Target="embeddings/oleObject461.bin"/><Relationship Id="rId802" Type="http://schemas.openxmlformats.org/officeDocument/2006/relationships/image" Target="media/image337.wmf"/><Relationship Id="rId801" Type="http://schemas.openxmlformats.org/officeDocument/2006/relationships/oleObject" Target="embeddings/oleObject460.bin"/><Relationship Id="rId800" Type="http://schemas.openxmlformats.org/officeDocument/2006/relationships/image" Target="media/image336.wmf"/><Relationship Id="rId80" Type="http://schemas.openxmlformats.org/officeDocument/2006/relationships/image" Target="media/image34.wmf"/><Relationship Id="rId8" Type="http://schemas.openxmlformats.org/officeDocument/2006/relationships/oleObject" Target="embeddings/oleObject1.bin"/><Relationship Id="rId799" Type="http://schemas.openxmlformats.org/officeDocument/2006/relationships/oleObject" Target="embeddings/oleObject459.bin"/><Relationship Id="rId798" Type="http://schemas.openxmlformats.org/officeDocument/2006/relationships/oleObject" Target="embeddings/oleObject458.bin"/><Relationship Id="rId797" Type="http://schemas.openxmlformats.org/officeDocument/2006/relationships/image" Target="media/image335.wmf"/><Relationship Id="rId796" Type="http://schemas.openxmlformats.org/officeDocument/2006/relationships/oleObject" Target="embeddings/oleObject457.bin"/><Relationship Id="rId795" Type="http://schemas.openxmlformats.org/officeDocument/2006/relationships/image" Target="media/image334.wmf"/><Relationship Id="rId794" Type="http://schemas.openxmlformats.org/officeDocument/2006/relationships/oleObject" Target="embeddings/oleObject456.bin"/><Relationship Id="rId793" Type="http://schemas.openxmlformats.org/officeDocument/2006/relationships/image" Target="media/image333.wmf"/><Relationship Id="rId792" Type="http://schemas.openxmlformats.org/officeDocument/2006/relationships/oleObject" Target="embeddings/oleObject455.bin"/><Relationship Id="rId791" Type="http://schemas.openxmlformats.org/officeDocument/2006/relationships/image" Target="media/image332.wmf"/><Relationship Id="rId790" Type="http://schemas.openxmlformats.org/officeDocument/2006/relationships/oleObject" Target="embeddings/oleObject454.bin"/><Relationship Id="rId79" Type="http://schemas.openxmlformats.org/officeDocument/2006/relationships/oleObject" Target="embeddings/oleObject41.bin"/><Relationship Id="rId789" Type="http://schemas.openxmlformats.org/officeDocument/2006/relationships/image" Target="media/image331.wmf"/><Relationship Id="rId788" Type="http://schemas.openxmlformats.org/officeDocument/2006/relationships/oleObject" Target="embeddings/oleObject453.bin"/><Relationship Id="rId787" Type="http://schemas.openxmlformats.org/officeDocument/2006/relationships/image" Target="media/image330.wmf"/><Relationship Id="rId786" Type="http://schemas.openxmlformats.org/officeDocument/2006/relationships/oleObject" Target="embeddings/oleObject452.bin"/><Relationship Id="rId785" Type="http://schemas.openxmlformats.org/officeDocument/2006/relationships/oleObject" Target="embeddings/oleObject451.bin"/><Relationship Id="rId784" Type="http://schemas.openxmlformats.org/officeDocument/2006/relationships/image" Target="media/image329.wmf"/><Relationship Id="rId783" Type="http://schemas.openxmlformats.org/officeDocument/2006/relationships/oleObject" Target="embeddings/oleObject450.bin"/><Relationship Id="rId782" Type="http://schemas.openxmlformats.org/officeDocument/2006/relationships/image" Target="media/image328.wmf"/><Relationship Id="rId781" Type="http://schemas.openxmlformats.org/officeDocument/2006/relationships/oleObject" Target="embeddings/oleObject449.bin"/><Relationship Id="rId780" Type="http://schemas.openxmlformats.org/officeDocument/2006/relationships/image" Target="media/image327.wmf"/><Relationship Id="rId78" Type="http://schemas.openxmlformats.org/officeDocument/2006/relationships/image" Target="media/image33.wmf"/><Relationship Id="rId779" Type="http://schemas.openxmlformats.org/officeDocument/2006/relationships/oleObject" Target="embeddings/oleObject448.bin"/><Relationship Id="rId778" Type="http://schemas.openxmlformats.org/officeDocument/2006/relationships/image" Target="media/image326.wmf"/><Relationship Id="rId777" Type="http://schemas.openxmlformats.org/officeDocument/2006/relationships/oleObject" Target="embeddings/oleObject447.bin"/><Relationship Id="rId776" Type="http://schemas.openxmlformats.org/officeDocument/2006/relationships/image" Target="media/image325.wmf"/><Relationship Id="rId775" Type="http://schemas.openxmlformats.org/officeDocument/2006/relationships/oleObject" Target="embeddings/oleObject446.bin"/><Relationship Id="rId774" Type="http://schemas.openxmlformats.org/officeDocument/2006/relationships/image" Target="media/image324.wmf"/><Relationship Id="rId773" Type="http://schemas.openxmlformats.org/officeDocument/2006/relationships/oleObject" Target="embeddings/oleObject445.bin"/><Relationship Id="rId772" Type="http://schemas.openxmlformats.org/officeDocument/2006/relationships/image" Target="media/image323.wmf"/><Relationship Id="rId771" Type="http://schemas.openxmlformats.org/officeDocument/2006/relationships/oleObject" Target="embeddings/oleObject444.bin"/><Relationship Id="rId770" Type="http://schemas.openxmlformats.org/officeDocument/2006/relationships/oleObject" Target="embeddings/oleObject443.bin"/><Relationship Id="rId77" Type="http://schemas.openxmlformats.org/officeDocument/2006/relationships/oleObject" Target="embeddings/oleObject40.bin"/><Relationship Id="rId769" Type="http://schemas.openxmlformats.org/officeDocument/2006/relationships/image" Target="media/image322.wmf"/><Relationship Id="rId768" Type="http://schemas.openxmlformats.org/officeDocument/2006/relationships/oleObject" Target="embeddings/oleObject442.bin"/><Relationship Id="rId767" Type="http://schemas.openxmlformats.org/officeDocument/2006/relationships/image" Target="media/image321.wmf"/><Relationship Id="rId766" Type="http://schemas.openxmlformats.org/officeDocument/2006/relationships/oleObject" Target="embeddings/oleObject441.bin"/><Relationship Id="rId765" Type="http://schemas.openxmlformats.org/officeDocument/2006/relationships/image" Target="media/image320.wmf"/><Relationship Id="rId764" Type="http://schemas.openxmlformats.org/officeDocument/2006/relationships/oleObject" Target="embeddings/oleObject440.bin"/><Relationship Id="rId763" Type="http://schemas.openxmlformats.org/officeDocument/2006/relationships/image" Target="media/image319.wmf"/><Relationship Id="rId762" Type="http://schemas.openxmlformats.org/officeDocument/2006/relationships/oleObject" Target="embeddings/oleObject439.bin"/><Relationship Id="rId761" Type="http://schemas.openxmlformats.org/officeDocument/2006/relationships/image" Target="media/image318.wmf"/><Relationship Id="rId760" Type="http://schemas.openxmlformats.org/officeDocument/2006/relationships/oleObject" Target="embeddings/oleObject438.bin"/><Relationship Id="rId76" Type="http://schemas.openxmlformats.org/officeDocument/2006/relationships/image" Target="media/image32.wmf"/><Relationship Id="rId759" Type="http://schemas.openxmlformats.org/officeDocument/2006/relationships/image" Target="media/image317.wmf"/><Relationship Id="rId758" Type="http://schemas.openxmlformats.org/officeDocument/2006/relationships/oleObject" Target="embeddings/oleObject437.bin"/><Relationship Id="rId757" Type="http://schemas.openxmlformats.org/officeDocument/2006/relationships/image" Target="media/image316.wmf"/><Relationship Id="rId756" Type="http://schemas.openxmlformats.org/officeDocument/2006/relationships/oleObject" Target="embeddings/oleObject436.bin"/><Relationship Id="rId755" Type="http://schemas.openxmlformats.org/officeDocument/2006/relationships/image" Target="media/image315.wmf"/><Relationship Id="rId754" Type="http://schemas.openxmlformats.org/officeDocument/2006/relationships/oleObject" Target="embeddings/oleObject435.bin"/><Relationship Id="rId753" Type="http://schemas.openxmlformats.org/officeDocument/2006/relationships/image" Target="media/image314.wmf"/><Relationship Id="rId752" Type="http://schemas.openxmlformats.org/officeDocument/2006/relationships/oleObject" Target="embeddings/oleObject434.bin"/><Relationship Id="rId751" Type="http://schemas.openxmlformats.org/officeDocument/2006/relationships/image" Target="media/image313.wmf"/><Relationship Id="rId750" Type="http://schemas.openxmlformats.org/officeDocument/2006/relationships/oleObject" Target="embeddings/oleObject433.bin"/><Relationship Id="rId75" Type="http://schemas.openxmlformats.org/officeDocument/2006/relationships/oleObject" Target="embeddings/oleObject39.bin"/><Relationship Id="rId749" Type="http://schemas.openxmlformats.org/officeDocument/2006/relationships/image" Target="media/image312.wmf"/><Relationship Id="rId748" Type="http://schemas.openxmlformats.org/officeDocument/2006/relationships/oleObject" Target="embeddings/oleObject432.bin"/><Relationship Id="rId747" Type="http://schemas.openxmlformats.org/officeDocument/2006/relationships/image" Target="media/image311.wmf"/><Relationship Id="rId746" Type="http://schemas.openxmlformats.org/officeDocument/2006/relationships/oleObject" Target="embeddings/oleObject431.bin"/><Relationship Id="rId745" Type="http://schemas.openxmlformats.org/officeDocument/2006/relationships/image" Target="media/image310.wmf"/><Relationship Id="rId744" Type="http://schemas.openxmlformats.org/officeDocument/2006/relationships/oleObject" Target="embeddings/oleObject430.bin"/><Relationship Id="rId743" Type="http://schemas.openxmlformats.org/officeDocument/2006/relationships/image" Target="media/image309.wmf"/><Relationship Id="rId742" Type="http://schemas.openxmlformats.org/officeDocument/2006/relationships/oleObject" Target="embeddings/oleObject429.bin"/><Relationship Id="rId741" Type="http://schemas.openxmlformats.org/officeDocument/2006/relationships/image" Target="media/image308.wmf"/><Relationship Id="rId740" Type="http://schemas.openxmlformats.org/officeDocument/2006/relationships/oleObject" Target="embeddings/oleObject428.bin"/><Relationship Id="rId74" Type="http://schemas.openxmlformats.org/officeDocument/2006/relationships/image" Target="media/image31.wmf"/><Relationship Id="rId739" Type="http://schemas.openxmlformats.org/officeDocument/2006/relationships/image" Target="media/image307.wmf"/><Relationship Id="rId738" Type="http://schemas.openxmlformats.org/officeDocument/2006/relationships/oleObject" Target="embeddings/oleObject427.bin"/><Relationship Id="rId737" Type="http://schemas.openxmlformats.org/officeDocument/2006/relationships/image" Target="media/image306.wmf"/><Relationship Id="rId736" Type="http://schemas.openxmlformats.org/officeDocument/2006/relationships/oleObject" Target="embeddings/oleObject426.bin"/><Relationship Id="rId735" Type="http://schemas.openxmlformats.org/officeDocument/2006/relationships/image" Target="media/image305.wmf"/><Relationship Id="rId734" Type="http://schemas.openxmlformats.org/officeDocument/2006/relationships/oleObject" Target="embeddings/oleObject425.bin"/><Relationship Id="rId733" Type="http://schemas.openxmlformats.org/officeDocument/2006/relationships/oleObject" Target="embeddings/oleObject424.bin"/><Relationship Id="rId732" Type="http://schemas.openxmlformats.org/officeDocument/2006/relationships/image" Target="media/image304.wmf"/><Relationship Id="rId731" Type="http://schemas.openxmlformats.org/officeDocument/2006/relationships/oleObject" Target="embeddings/oleObject423.bin"/><Relationship Id="rId730" Type="http://schemas.openxmlformats.org/officeDocument/2006/relationships/image" Target="media/image303.png"/><Relationship Id="rId73" Type="http://schemas.openxmlformats.org/officeDocument/2006/relationships/oleObject" Target="embeddings/oleObject38.bin"/><Relationship Id="rId729" Type="http://schemas.openxmlformats.org/officeDocument/2006/relationships/image" Target="media/image302.wmf"/><Relationship Id="rId728" Type="http://schemas.openxmlformats.org/officeDocument/2006/relationships/oleObject" Target="embeddings/oleObject422.bin"/><Relationship Id="rId727" Type="http://schemas.openxmlformats.org/officeDocument/2006/relationships/image" Target="media/image301.wmf"/><Relationship Id="rId726" Type="http://schemas.openxmlformats.org/officeDocument/2006/relationships/oleObject" Target="embeddings/oleObject421.bin"/><Relationship Id="rId725" Type="http://schemas.openxmlformats.org/officeDocument/2006/relationships/image" Target="media/image300.wmf"/><Relationship Id="rId724" Type="http://schemas.openxmlformats.org/officeDocument/2006/relationships/oleObject" Target="embeddings/oleObject420.bin"/><Relationship Id="rId723" Type="http://schemas.openxmlformats.org/officeDocument/2006/relationships/oleObject" Target="embeddings/oleObject419.bin"/><Relationship Id="rId722" Type="http://schemas.openxmlformats.org/officeDocument/2006/relationships/image" Target="media/image299.wmf"/><Relationship Id="rId721" Type="http://schemas.openxmlformats.org/officeDocument/2006/relationships/oleObject" Target="embeddings/oleObject418.bin"/><Relationship Id="rId720" Type="http://schemas.openxmlformats.org/officeDocument/2006/relationships/image" Target="media/image298.wmf"/><Relationship Id="rId72" Type="http://schemas.openxmlformats.org/officeDocument/2006/relationships/image" Target="media/image30.wmf"/><Relationship Id="rId719" Type="http://schemas.openxmlformats.org/officeDocument/2006/relationships/oleObject" Target="embeddings/oleObject417.bin"/><Relationship Id="rId718" Type="http://schemas.openxmlformats.org/officeDocument/2006/relationships/image" Target="media/image297.wmf"/><Relationship Id="rId717" Type="http://schemas.openxmlformats.org/officeDocument/2006/relationships/oleObject" Target="embeddings/oleObject416.bin"/><Relationship Id="rId716" Type="http://schemas.openxmlformats.org/officeDocument/2006/relationships/image" Target="media/image296.wmf"/><Relationship Id="rId715" Type="http://schemas.openxmlformats.org/officeDocument/2006/relationships/oleObject" Target="embeddings/oleObject415.bin"/><Relationship Id="rId714" Type="http://schemas.openxmlformats.org/officeDocument/2006/relationships/image" Target="media/image295.wmf"/><Relationship Id="rId713" Type="http://schemas.openxmlformats.org/officeDocument/2006/relationships/oleObject" Target="embeddings/oleObject414.bin"/><Relationship Id="rId712" Type="http://schemas.openxmlformats.org/officeDocument/2006/relationships/image" Target="media/image294.wmf"/><Relationship Id="rId711" Type="http://schemas.openxmlformats.org/officeDocument/2006/relationships/oleObject" Target="embeddings/oleObject413.bin"/><Relationship Id="rId710" Type="http://schemas.openxmlformats.org/officeDocument/2006/relationships/image" Target="media/image293.wmf"/><Relationship Id="rId71" Type="http://schemas.openxmlformats.org/officeDocument/2006/relationships/oleObject" Target="embeddings/oleObject37.bin"/><Relationship Id="rId709" Type="http://schemas.openxmlformats.org/officeDocument/2006/relationships/oleObject" Target="embeddings/oleObject412.bin"/><Relationship Id="rId708" Type="http://schemas.openxmlformats.org/officeDocument/2006/relationships/image" Target="media/image292.wmf"/><Relationship Id="rId707" Type="http://schemas.openxmlformats.org/officeDocument/2006/relationships/oleObject" Target="embeddings/oleObject411.bin"/><Relationship Id="rId706" Type="http://schemas.openxmlformats.org/officeDocument/2006/relationships/oleObject" Target="embeddings/oleObject410.bin"/><Relationship Id="rId705" Type="http://schemas.openxmlformats.org/officeDocument/2006/relationships/image" Target="media/image291.wmf"/><Relationship Id="rId704" Type="http://schemas.openxmlformats.org/officeDocument/2006/relationships/oleObject" Target="embeddings/oleObject409.bin"/><Relationship Id="rId703" Type="http://schemas.openxmlformats.org/officeDocument/2006/relationships/oleObject" Target="embeddings/oleObject408.bin"/><Relationship Id="rId702" Type="http://schemas.openxmlformats.org/officeDocument/2006/relationships/image" Target="media/image290.wmf"/><Relationship Id="rId701" Type="http://schemas.openxmlformats.org/officeDocument/2006/relationships/oleObject" Target="embeddings/oleObject407.bin"/><Relationship Id="rId700" Type="http://schemas.openxmlformats.org/officeDocument/2006/relationships/image" Target="media/image289.wmf"/><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06.bin"/><Relationship Id="rId698" Type="http://schemas.openxmlformats.org/officeDocument/2006/relationships/image" Target="media/image288.wmf"/><Relationship Id="rId697" Type="http://schemas.openxmlformats.org/officeDocument/2006/relationships/oleObject" Target="embeddings/oleObject405.bin"/><Relationship Id="rId696" Type="http://schemas.openxmlformats.org/officeDocument/2006/relationships/image" Target="media/image287.wmf"/><Relationship Id="rId695" Type="http://schemas.openxmlformats.org/officeDocument/2006/relationships/oleObject" Target="embeddings/oleObject404.bin"/><Relationship Id="rId694" Type="http://schemas.openxmlformats.org/officeDocument/2006/relationships/image" Target="media/image286.wmf"/><Relationship Id="rId693" Type="http://schemas.openxmlformats.org/officeDocument/2006/relationships/oleObject" Target="embeddings/oleObject403.bin"/><Relationship Id="rId692" Type="http://schemas.openxmlformats.org/officeDocument/2006/relationships/image" Target="media/image285.wmf"/><Relationship Id="rId691" Type="http://schemas.openxmlformats.org/officeDocument/2006/relationships/oleObject" Target="embeddings/oleObject402.bin"/><Relationship Id="rId690" Type="http://schemas.openxmlformats.org/officeDocument/2006/relationships/image" Target="media/image284.png"/><Relationship Id="rId69" Type="http://schemas.openxmlformats.org/officeDocument/2006/relationships/oleObject" Target="embeddings/oleObject36.bin"/><Relationship Id="rId689" Type="http://schemas.openxmlformats.org/officeDocument/2006/relationships/image" Target="media/image283.wmf"/><Relationship Id="rId688" Type="http://schemas.openxmlformats.org/officeDocument/2006/relationships/oleObject" Target="embeddings/oleObject401.bin"/><Relationship Id="rId687" Type="http://schemas.openxmlformats.org/officeDocument/2006/relationships/image" Target="media/image282.wmf"/><Relationship Id="rId686" Type="http://schemas.openxmlformats.org/officeDocument/2006/relationships/oleObject" Target="embeddings/oleObject400.bin"/><Relationship Id="rId685" Type="http://schemas.openxmlformats.org/officeDocument/2006/relationships/image" Target="media/image281.wmf"/><Relationship Id="rId684" Type="http://schemas.openxmlformats.org/officeDocument/2006/relationships/oleObject" Target="embeddings/oleObject399.bin"/><Relationship Id="rId683" Type="http://schemas.openxmlformats.org/officeDocument/2006/relationships/image" Target="media/image280.wmf"/><Relationship Id="rId682" Type="http://schemas.openxmlformats.org/officeDocument/2006/relationships/oleObject" Target="embeddings/oleObject398.bin"/><Relationship Id="rId681" Type="http://schemas.openxmlformats.org/officeDocument/2006/relationships/oleObject" Target="embeddings/oleObject397.bin"/><Relationship Id="rId680" Type="http://schemas.openxmlformats.org/officeDocument/2006/relationships/image" Target="media/image279.wmf"/><Relationship Id="rId68" Type="http://schemas.openxmlformats.org/officeDocument/2006/relationships/image" Target="media/image28.wmf"/><Relationship Id="rId679" Type="http://schemas.openxmlformats.org/officeDocument/2006/relationships/oleObject" Target="embeddings/oleObject396.bin"/><Relationship Id="rId678" Type="http://schemas.openxmlformats.org/officeDocument/2006/relationships/image" Target="media/image278.wmf"/><Relationship Id="rId677" Type="http://schemas.openxmlformats.org/officeDocument/2006/relationships/oleObject" Target="embeddings/oleObject395.bin"/><Relationship Id="rId676" Type="http://schemas.openxmlformats.org/officeDocument/2006/relationships/image" Target="media/image277.wmf"/><Relationship Id="rId675" Type="http://schemas.openxmlformats.org/officeDocument/2006/relationships/oleObject" Target="embeddings/oleObject394.bin"/><Relationship Id="rId674" Type="http://schemas.openxmlformats.org/officeDocument/2006/relationships/image" Target="media/image276.wmf"/><Relationship Id="rId673" Type="http://schemas.openxmlformats.org/officeDocument/2006/relationships/oleObject" Target="embeddings/oleObject393.bin"/><Relationship Id="rId672" Type="http://schemas.openxmlformats.org/officeDocument/2006/relationships/image" Target="media/image275.wmf"/><Relationship Id="rId671" Type="http://schemas.openxmlformats.org/officeDocument/2006/relationships/oleObject" Target="embeddings/oleObject392.bin"/><Relationship Id="rId670" Type="http://schemas.openxmlformats.org/officeDocument/2006/relationships/image" Target="media/image274.wmf"/><Relationship Id="rId67" Type="http://schemas.openxmlformats.org/officeDocument/2006/relationships/oleObject" Target="embeddings/oleObject35.bin"/><Relationship Id="rId669" Type="http://schemas.openxmlformats.org/officeDocument/2006/relationships/oleObject" Target="embeddings/oleObject391.bin"/><Relationship Id="rId668" Type="http://schemas.openxmlformats.org/officeDocument/2006/relationships/image" Target="media/image273.wmf"/><Relationship Id="rId667" Type="http://schemas.openxmlformats.org/officeDocument/2006/relationships/oleObject" Target="embeddings/oleObject390.bin"/><Relationship Id="rId666" Type="http://schemas.openxmlformats.org/officeDocument/2006/relationships/image" Target="media/image272.wmf"/><Relationship Id="rId665" Type="http://schemas.openxmlformats.org/officeDocument/2006/relationships/oleObject" Target="embeddings/oleObject389.bin"/><Relationship Id="rId664" Type="http://schemas.openxmlformats.org/officeDocument/2006/relationships/oleObject" Target="embeddings/oleObject388.bin"/><Relationship Id="rId663" Type="http://schemas.openxmlformats.org/officeDocument/2006/relationships/image" Target="media/image271.wmf"/><Relationship Id="rId662" Type="http://schemas.openxmlformats.org/officeDocument/2006/relationships/oleObject" Target="embeddings/oleObject387.bin"/><Relationship Id="rId661" Type="http://schemas.openxmlformats.org/officeDocument/2006/relationships/oleObject" Target="embeddings/oleObject386.bin"/><Relationship Id="rId660" Type="http://schemas.openxmlformats.org/officeDocument/2006/relationships/oleObject" Target="embeddings/oleObject385.bin"/><Relationship Id="rId66" Type="http://schemas.openxmlformats.org/officeDocument/2006/relationships/oleObject" Target="embeddings/oleObject34.bin"/><Relationship Id="rId659" Type="http://schemas.openxmlformats.org/officeDocument/2006/relationships/oleObject" Target="embeddings/oleObject384.bin"/><Relationship Id="rId658" Type="http://schemas.openxmlformats.org/officeDocument/2006/relationships/oleObject" Target="embeddings/oleObject383.bin"/><Relationship Id="rId657" Type="http://schemas.openxmlformats.org/officeDocument/2006/relationships/image" Target="media/image270.wmf"/><Relationship Id="rId656" Type="http://schemas.openxmlformats.org/officeDocument/2006/relationships/oleObject" Target="embeddings/oleObject382.bin"/><Relationship Id="rId655" Type="http://schemas.openxmlformats.org/officeDocument/2006/relationships/image" Target="media/image269.png"/><Relationship Id="rId654" Type="http://schemas.openxmlformats.org/officeDocument/2006/relationships/image" Target="media/image268.wmf"/><Relationship Id="rId653" Type="http://schemas.openxmlformats.org/officeDocument/2006/relationships/oleObject" Target="embeddings/oleObject381.bin"/><Relationship Id="rId652" Type="http://schemas.openxmlformats.org/officeDocument/2006/relationships/oleObject" Target="embeddings/oleObject380.bin"/><Relationship Id="rId651" Type="http://schemas.openxmlformats.org/officeDocument/2006/relationships/image" Target="media/image267.wmf"/><Relationship Id="rId650" Type="http://schemas.openxmlformats.org/officeDocument/2006/relationships/oleObject" Target="embeddings/oleObject379.bin"/><Relationship Id="rId65" Type="http://schemas.openxmlformats.org/officeDocument/2006/relationships/image" Target="media/image27.wmf"/><Relationship Id="rId649" Type="http://schemas.openxmlformats.org/officeDocument/2006/relationships/image" Target="media/image266.wmf"/><Relationship Id="rId648" Type="http://schemas.openxmlformats.org/officeDocument/2006/relationships/oleObject" Target="embeddings/oleObject378.bin"/><Relationship Id="rId647" Type="http://schemas.openxmlformats.org/officeDocument/2006/relationships/image" Target="media/image265.wmf"/><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oleObject" Target="embeddings/oleObject375.bin"/><Relationship Id="rId643" Type="http://schemas.openxmlformats.org/officeDocument/2006/relationships/oleObject" Target="embeddings/oleObject374.bin"/><Relationship Id="rId642" Type="http://schemas.openxmlformats.org/officeDocument/2006/relationships/oleObject" Target="embeddings/oleObject373.bin"/><Relationship Id="rId641" Type="http://schemas.openxmlformats.org/officeDocument/2006/relationships/image" Target="media/image264.wmf"/><Relationship Id="rId640" Type="http://schemas.openxmlformats.org/officeDocument/2006/relationships/oleObject" Target="embeddings/oleObject372.bin"/><Relationship Id="rId64" Type="http://schemas.openxmlformats.org/officeDocument/2006/relationships/oleObject" Target="embeddings/oleObject33.bin"/><Relationship Id="rId639" Type="http://schemas.openxmlformats.org/officeDocument/2006/relationships/image" Target="media/image263.wmf"/><Relationship Id="rId638" Type="http://schemas.openxmlformats.org/officeDocument/2006/relationships/oleObject" Target="embeddings/oleObject371.bin"/><Relationship Id="rId637" Type="http://schemas.openxmlformats.org/officeDocument/2006/relationships/image" Target="media/image262.wmf"/><Relationship Id="rId636" Type="http://schemas.openxmlformats.org/officeDocument/2006/relationships/oleObject" Target="embeddings/oleObject370.bin"/><Relationship Id="rId635" Type="http://schemas.openxmlformats.org/officeDocument/2006/relationships/oleObject" Target="embeddings/oleObject369.bin"/><Relationship Id="rId634" Type="http://schemas.openxmlformats.org/officeDocument/2006/relationships/image" Target="media/image261.wmf"/><Relationship Id="rId633" Type="http://schemas.openxmlformats.org/officeDocument/2006/relationships/oleObject" Target="embeddings/oleObject368.bin"/><Relationship Id="rId632" Type="http://schemas.openxmlformats.org/officeDocument/2006/relationships/oleObject" Target="embeddings/oleObject367.bin"/><Relationship Id="rId631" Type="http://schemas.openxmlformats.org/officeDocument/2006/relationships/oleObject" Target="embeddings/oleObject366.bin"/><Relationship Id="rId630" Type="http://schemas.openxmlformats.org/officeDocument/2006/relationships/image" Target="media/image260.wmf"/><Relationship Id="rId63" Type="http://schemas.openxmlformats.org/officeDocument/2006/relationships/image" Target="media/image26.wmf"/><Relationship Id="rId629" Type="http://schemas.openxmlformats.org/officeDocument/2006/relationships/oleObject" Target="embeddings/oleObject365.bin"/><Relationship Id="rId628" Type="http://schemas.openxmlformats.org/officeDocument/2006/relationships/oleObject" Target="embeddings/oleObject364.bin"/><Relationship Id="rId627" Type="http://schemas.openxmlformats.org/officeDocument/2006/relationships/image" Target="media/image259.wmf"/><Relationship Id="rId626" Type="http://schemas.openxmlformats.org/officeDocument/2006/relationships/oleObject" Target="embeddings/oleObject363.bin"/><Relationship Id="rId625" Type="http://schemas.openxmlformats.org/officeDocument/2006/relationships/image" Target="media/image258.wmf"/><Relationship Id="rId624" Type="http://schemas.openxmlformats.org/officeDocument/2006/relationships/oleObject" Target="embeddings/oleObject362.bin"/><Relationship Id="rId623" Type="http://schemas.openxmlformats.org/officeDocument/2006/relationships/oleObject" Target="embeddings/oleObject361.bin"/><Relationship Id="rId622" Type="http://schemas.openxmlformats.org/officeDocument/2006/relationships/image" Target="media/image257.wmf"/><Relationship Id="rId621" Type="http://schemas.openxmlformats.org/officeDocument/2006/relationships/oleObject" Target="embeddings/oleObject360.bin"/><Relationship Id="rId620" Type="http://schemas.openxmlformats.org/officeDocument/2006/relationships/image" Target="media/image256.wmf"/><Relationship Id="rId62" Type="http://schemas.openxmlformats.org/officeDocument/2006/relationships/oleObject" Target="embeddings/oleObject32.bin"/><Relationship Id="rId619" Type="http://schemas.openxmlformats.org/officeDocument/2006/relationships/oleObject" Target="embeddings/oleObject359.bin"/><Relationship Id="rId618" Type="http://schemas.openxmlformats.org/officeDocument/2006/relationships/image" Target="media/image255.wmf"/><Relationship Id="rId617" Type="http://schemas.openxmlformats.org/officeDocument/2006/relationships/oleObject" Target="embeddings/oleObject358.bin"/><Relationship Id="rId616" Type="http://schemas.openxmlformats.org/officeDocument/2006/relationships/oleObject" Target="embeddings/oleObject357.bin"/><Relationship Id="rId615" Type="http://schemas.openxmlformats.org/officeDocument/2006/relationships/image" Target="media/image254.wmf"/><Relationship Id="rId614" Type="http://schemas.openxmlformats.org/officeDocument/2006/relationships/oleObject" Target="embeddings/oleObject356.bin"/><Relationship Id="rId613" Type="http://schemas.openxmlformats.org/officeDocument/2006/relationships/image" Target="media/image253.wmf"/><Relationship Id="rId612" Type="http://schemas.openxmlformats.org/officeDocument/2006/relationships/oleObject" Target="embeddings/oleObject355.bin"/><Relationship Id="rId611" Type="http://schemas.openxmlformats.org/officeDocument/2006/relationships/image" Target="media/image252.wmf"/><Relationship Id="rId610" Type="http://schemas.openxmlformats.org/officeDocument/2006/relationships/oleObject" Target="embeddings/oleObject354.bin"/><Relationship Id="rId61" Type="http://schemas.openxmlformats.org/officeDocument/2006/relationships/image" Target="media/image25.wmf"/><Relationship Id="rId609" Type="http://schemas.openxmlformats.org/officeDocument/2006/relationships/image" Target="media/image251.wmf"/><Relationship Id="rId608" Type="http://schemas.openxmlformats.org/officeDocument/2006/relationships/oleObject" Target="embeddings/oleObject353.bin"/><Relationship Id="rId607" Type="http://schemas.openxmlformats.org/officeDocument/2006/relationships/image" Target="media/image250.wmf"/><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image" Target="media/image248.wmf"/><Relationship Id="rId602" Type="http://schemas.openxmlformats.org/officeDocument/2006/relationships/oleObject" Target="embeddings/oleObject350.bin"/><Relationship Id="rId601" Type="http://schemas.openxmlformats.org/officeDocument/2006/relationships/oleObject" Target="embeddings/oleObject349.bin"/><Relationship Id="rId600" Type="http://schemas.openxmlformats.org/officeDocument/2006/relationships/image" Target="media/image247.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oleObject" Target="embeddings/oleObject346.bin"/><Relationship Id="rId595" Type="http://schemas.openxmlformats.org/officeDocument/2006/relationships/oleObject" Target="embeddings/oleObject345.bin"/><Relationship Id="rId594" Type="http://schemas.openxmlformats.org/officeDocument/2006/relationships/image" Target="media/image245.wmf"/><Relationship Id="rId593" Type="http://schemas.openxmlformats.org/officeDocument/2006/relationships/oleObject" Target="embeddings/oleObject344.bin"/><Relationship Id="rId592" Type="http://schemas.openxmlformats.org/officeDocument/2006/relationships/image" Target="media/image244.wmf"/><Relationship Id="rId591" Type="http://schemas.openxmlformats.org/officeDocument/2006/relationships/oleObject" Target="embeddings/oleObject343.bin"/><Relationship Id="rId590" Type="http://schemas.openxmlformats.org/officeDocument/2006/relationships/image" Target="media/image243.wmf"/><Relationship Id="rId59" Type="http://schemas.openxmlformats.org/officeDocument/2006/relationships/oleObject" Target="embeddings/oleObject31.bin"/><Relationship Id="rId589" Type="http://schemas.openxmlformats.org/officeDocument/2006/relationships/oleObject" Target="embeddings/oleObject342.bin"/><Relationship Id="rId588" Type="http://schemas.openxmlformats.org/officeDocument/2006/relationships/image" Target="media/image242.wmf"/><Relationship Id="rId587" Type="http://schemas.openxmlformats.org/officeDocument/2006/relationships/oleObject" Target="embeddings/oleObject341.bin"/><Relationship Id="rId586" Type="http://schemas.openxmlformats.org/officeDocument/2006/relationships/image" Target="media/image241.wmf"/><Relationship Id="rId585" Type="http://schemas.openxmlformats.org/officeDocument/2006/relationships/oleObject" Target="embeddings/oleObject340.bin"/><Relationship Id="rId584" Type="http://schemas.openxmlformats.org/officeDocument/2006/relationships/oleObject" Target="embeddings/oleObject339.bin"/><Relationship Id="rId583" Type="http://schemas.openxmlformats.org/officeDocument/2006/relationships/oleObject" Target="embeddings/oleObject338.bin"/><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30.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oleObject" Target="embeddings/oleObject331.bin"/><Relationship Id="rId570" Type="http://schemas.openxmlformats.org/officeDocument/2006/relationships/oleObject" Target="embeddings/oleObject330.bin"/><Relationship Id="rId57" Type="http://schemas.openxmlformats.org/officeDocument/2006/relationships/image" Target="media/image23.wmf"/><Relationship Id="rId569" Type="http://schemas.openxmlformats.org/officeDocument/2006/relationships/image" Target="media/image235.wmf"/><Relationship Id="rId568" Type="http://schemas.openxmlformats.org/officeDocument/2006/relationships/oleObject" Target="embeddings/oleObject329.bin"/><Relationship Id="rId567" Type="http://schemas.openxmlformats.org/officeDocument/2006/relationships/image" Target="media/image234.wmf"/><Relationship Id="rId566" Type="http://schemas.openxmlformats.org/officeDocument/2006/relationships/oleObject" Target="embeddings/oleObject328.bin"/><Relationship Id="rId565" Type="http://schemas.openxmlformats.org/officeDocument/2006/relationships/image" Target="media/image233.wmf"/><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image" Target="media/image231.wmf"/><Relationship Id="rId56" Type="http://schemas.openxmlformats.org/officeDocument/2006/relationships/oleObject" Target="embeddings/oleObject29.bin"/><Relationship Id="rId559" Type="http://schemas.openxmlformats.org/officeDocument/2006/relationships/oleObject" Target="embeddings/oleObject324.bin"/><Relationship Id="rId558" Type="http://schemas.openxmlformats.org/officeDocument/2006/relationships/image" Target="media/image230.wmf"/><Relationship Id="rId557" Type="http://schemas.openxmlformats.org/officeDocument/2006/relationships/oleObject" Target="embeddings/oleObject323.bin"/><Relationship Id="rId556" Type="http://schemas.openxmlformats.org/officeDocument/2006/relationships/image" Target="media/image229.wmf"/><Relationship Id="rId555" Type="http://schemas.openxmlformats.org/officeDocument/2006/relationships/oleObject" Target="embeddings/oleObject322.bin"/><Relationship Id="rId554" Type="http://schemas.openxmlformats.org/officeDocument/2006/relationships/image" Target="media/image228.wmf"/><Relationship Id="rId553" Type="http://schemas.openxmlformats.org/officeDocument/2006/relationships/oleObject" Target="embeddings/oleObject321.bin"/><Relationship Id="rId552" Type="http://schemas.openxmlformats.org/officeDocument/2006/relationships/image" Target="media/image227.wmf"/><Relationship Id="rId551" Type="http://schemas.openxmlformats.org/officeDocument/2006/relationships/oleObject" Target="embeddings/oleObject320.bin"/><Relationship Id="rId550" Type="http://schemas.openxmlformats.org/officeDocument/2006/relationships/image" Target="media/image226.wmf"/><Relationship Id="rId55" Type="http://schemas.openxmlformats.org/officeDocument/2006/relationships/oleObject" Target="embeddings/oleObject28.bin"/><Relationship Id="rId549" Type="http://schemas.openxmlformats.org/officeDocument/2006/relationships/oleObject" Target="embeddings/oleObject319.bin"/><Relationship Id="rId548" Type="http://schemas.openxmlformats.org/officeDocument/2006/relationships/image" Target="media/image225.wmf"/><Relationship Id="rId547" Type="http://schemas.openxmlformats.org/officeDocument/2006/relationships/oleObject" Target="embeddings/oleObject318.bin"/><Relationship Id="rId546" Type="http://schemas.openxmlformats.org/officeDocument/2006/relationships/image" Target="media/image224.wmf"/><Relationship Id="rId545" Type="http://schemas.openxmlformats.org/officeDocument/2006/relationships/oleObject" Target="embeddings/oleObject317.bin"/><Relationship Id="rId544" Type="http://schemas.openxmlformats.org/officeDocument/2006/relationships/image" Target="media/image223.wmf"/><Relationship Id="rId543" Type="http://schemas.openxmlformats.org/officeDocument/2006/relationships/oleObject" Target="embeddings/oleObject316.bin"/><Relationship Id="rId542" Type="http://schemas.openxmlformats.org/officeDocument/2006/relationships/image" Target="media/image222.wmf"/><Relationship Id="rId541" Type="http://schemas.openxmlformats.org/officeDocument/2006/relationships/oleObject" Target="embeddings/oleObject315.bin"/><Relationship Id="rId540" Type="http://schemas.openxmlformats.org/officeDocument/2006/relationships/image" Target="media/image221.wmf"/><Relationship Id="rId54" Type="http://schemas.openxmlformats.org/officeDocument/2006/relationships/oleObject" Target="embeddings/oleObject27.bin"/><Relationship Id="rId539" Type="http://schemas.openxmlformats.org/officeDocument/2006/relationships/oleObject" Target="embeddings/oleObject314.bin"/><Relationship Id="rId538" Type="http://schemas.openxmlformats.org/officeDocument/2006/relationships/image" Target="media/image220.wmf"/><Relationship Id="rId537" Type="http://schemas.openxmlformats.org/officeDocument/2006/relationships/oleObject" Target="embeddings/oleObject313.bin"/><Relationship Id="rId536" Type="http://schemas.openxmlformats.org/officeDocument/2006/relationships/image" Target="media/image219.wmf"/><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image" Target="media/image22.wmf"/><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oleObject" Target="embeddings/oleObject26.bin"/><Relationship Id="rId519" Type="http://schemas.openxmlformats.org/officeDocument/2006/relationships/oleObject" Target="embeddings/oleObject304.bin"/><Relationship Id="rId518" Type="http://schemas.openxmlformats.org/officeDocument/2006/relationships/image" Target="media/image210.png"/><Relationship Id="rId517" Type="http://schemas.openxmlformats.org/officeDocument/2006/relationships/oleObject" Target="embeddings/oleObject303.bin"/><Relationship Id="rId516" Type="http://schemas.openxmlformats.org/officeDocument/2006/relationships/image" Target="media/image209.wmf"/><Relationship Id="rId515" Type="http://schemas.openxmlformats.org/officeDocument/2006/relationships/oleObject" Target="embeddings/oleObject302.bin"/><Relationship Id="rId514" Type="http://schemas.openxmlformats.org/officeDocument/2006/relationships/oleObject" Target="embeddings/oleObject301.bin"/><Relationship Id="rId513" Type="http://schemas.openxmlformats.org/officeDocument/2006/relationships/image" Target="media/image208.wmf"/><Relationship Id="rId512" Type="http://schemas.openxmlformats.org/officeDocument/2006/relationships/oleObject" Target="embeddings/oleObject300.bin"/><Relationship Id="rId511" Type="http://schemas.openxmlformats.org/officeDocument/2006/relationships/oleObject" Target="embeddings/oleObject299.bin"/><Relationship Id="rId510" Type="http://schemas.openxmlformats.org/officeDocument/2006/relationships/image" Target="media/image207.wmf"/><Relationship Id="rId51" Type="http://schemas.openxmlformats.org/officeDocument/2006/relationships/image" Target="media/image21.wmf"/><Relationship Id="rId509" Type="http://schemas.openxmlformats.org/officeDocument/2006/relationships/oleObject" Target="embeddings/oleObject298.bin"/><Relationship Id="rId508" Type="http://schemas.openxmlformats.org/officeDocument/2006/relationships/image" Target="media/image206.wmf"/><Relationship Id="rId507" Type="http://schemas.openxmlformats.org/officeDocument/2006/relationships/oleObject" Target="embeddings/oleObject297.bin"/><Relationship Id="rId506" Type="http://schemas.openxmlformats.org/officeDocument/2006/relationships/oleObject" Target="embeddings/oleObject296.bin"/><Relationship Id="rId505" Type="http://schemas.openxmlformats.org/officeDocument/2006/relationships/image" Target="media/image205.wmf"/><Relationship Id="rId504" Type="http://schemas.openxmlformats.org/officeDocument/2006/relationships/oleObject" Target="embeddings/oleObject295.bin"/><Relationship Id="rId503" Type="http://schemas.openxmlformats.org/officeDocument/2006/relationships/image" Target="media/image204.wmf"/><Relationship Id="rId502" Type="http://schemas.openxmlformats.org/officeDocument/2006/relationships/oleObject" Target="embeddings/oleObject294.bin"/><Relationship Id="rId501" Type="http://schemas.openxmlformats.org/officeDocument/2006/relationships/image" Target="media/image203.wmf"/><Relationship Id="rId500" Type="http://schemas.openxmlformats.org/officeDocument/2006/relationships/oleObject" Target="embeddings/oleObject293.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02.wmf"/><Relationship Id="rId498" Type="http://schemas.openxmlformats.org/officeDocument/2006/relationships/oleObject" Target="embeddings/oleObject292.bin"/><Relationship Id="rId497" Type="http://schemas.openxmlformats.org/officeDocument/2006/relationships/image" Target="media/image201.wmf"/><Relationship Id="rId496" Type="http://schemas.openxmlformats.org/officeDocument/2006/relationships/oleObject" Target="embeddings/oleObject291.bin"/><Relationship Id="rId495" Type="http://schemas.openxmlformats.org/officeDocument/2006/relationships/image" Target="media/image200.wmf"/><Relationship Id="rId494" Type="http://schemas.openxmlformats.org/officeDocument/2006/relationships/oleObject" Target="embeddings/oleObject290.bin"/><Relationship Id="rId493" Type="http://schemas.openxmlformats.org/officeDocument/2006/relationships/oleObject" Target="embeddings/oleObject289.bin"/><Relationship Id="rId492" Type="http://schemas.openxmlformats.org/officeDocument/2006/relationships/oleObject" Target="embeddings/oleObject288.bin"/><Relationship Id="rId491" Type="http://schemas.openxmlformats.org/officeDocument/2006/relationships/image" Target="media/image199.wmf"/><Relationship Id="rId490" Type="http://schemas.openxmlformats.org/officeDocument/2006/relationships/oleObject" Target="embeddings/oleObject287.bin"/><Relationship Id="rId49" Type="http://schemas.openxmlformats.org/officeDocument/2006/relationships/image" Target="media/image20.wmf"/><Relationship Id="rId489" Type="http://schemas.openxmlformats.org/officeDocument/2006/relationships/image" Target="media/image198.wmf"/><Relationship Id="rId488" Type="http://schemas.openxmlformats.org/officeDocument/2006/relationships/oleObject" Target="embeddings/oleObject286.bin"/><Relationship Id="rId487" Type="http://schemas.openxmlformats.org/officeDocument/2006/relationships/oleObject" Target="embeddings/oleObject285.bin"/><Relationship Id="rId486" Type="http://schemas.openxmlformats.org/officeDocument/2006/relationships/oleObject" Target="embeddings/oleObject284.bin"/><Relationship Id="rId485" Type="http://schemas.openxmlformats.org/officeDocument/2006/relationships/oleObject" Target="embeddings/oleObject283.bin"/><Relationship Id="rId484" Type="http://schemas.openxmlformats.org/officeDocument/2006/relationships/image" Target="media/image197.png"/><Relationship Id="rId483" Type="http://schemas.openxmlformats.org/officeDocument/2006/relationships/image" Target="media/image196.wmf"/><Relationship Id="rId482" Type="http://schemas.openxmlformats.org/officeDocument/2006/relationships/oleObject" Target="embeddings/oleObject282.bin"/><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oleObject" Target="embeddings/oleObject24.bin"/><Relationship Id="rId479" Type="http://schemas.openxmlformats.org/officeDocument/2006/relationships/oleObject" Target="embeddings/oleObject280.bin"/><Relationship Id="rId478" Type="http://schemas.openxmlformats.org/officeDocument/2006/relationships/oleObject" Target="embeddings/oleObject279.bin"/><Relationship Id="rId477" Type="http://schemas.openxmlformats.org/officeDocument/2006/relationships/image" Target="media/image194.wmf"/><Relationship Id="rId476" Type="http://schemas.openxmlformats.org/officeDocument/2006/relationships/oleObject" Target="embeddings/oleObject278.bin"/><Relationship Id="rId475" Type="http://schemas.openxmlformats.org/officeDocument/2006/relationships/oleObject" Target="embeddings/oleObject277.bin"/><Relationship Id="rId474" Type="http://schemas.openxmlformats.org/officeDocument/2006/relationships/oleObject" Target="embeddings/oleObject276.bin"/><Relationship Id="rId473" Type="http://schemas.openxmlformats.org/officeDocument/2006/relationships/oleObject" Target="embeddings/oleObject275.bin"/><Relationship Id="rId472" Type="http://schemas.openxmlformats.org/officeDocument/2006/relationships/image" Target="media/image193.wmf"/><Relationship Id="rId471" Type="http://schemas.openxmlformats.org/officeDocument/2006/relationships/oleObject" Target="embeddings/oleObject274.bin"/><Relationship Id="rId470" Type="http://schemas.openxmlformats.org/officeDocument/2006/relationships/image" Target="media/image192.wmf"/><Relationship Id="rId47" Type="http://schemas.openxmlformats.org/officeDocument/2006/relationships/oleObject" Target="embeddings/oleObject23.bin"/><Relationship Id="rId469" Type="http://schemas.openxmlformats.org/officeDocument/2006/relationships/oleObject" Target="embeddings/oleObject273.bin"/><Relationship Id="rId468" Type="http://schemas.openxmlformats.org/officeDocument/2006/relationships/image" Target="media/image191.wmf"/><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image" Target="media/image189.wmf"/><Relationship Id="rId463" Type="http://schemas.openxmlformats.org/officeDocument/2006/relationships/oleObject" Target="embeddings/oleObject270.bin"/><Relationship Id="rId462" Type="http://schemas.openxmlformats.org/officeDocument/2006/relationships/image" Target="media/image188.wmf"/><Relationship Id="rId461" Type="http://schemas.openxmlformats.org/officeDocument/2006/relationships/oleObject" Target="embeddings/oleObject269.bin"/><Relationship Id="rId460" Type="http://schemas.openxmlformats.org/officeDocument/2006/relationships/image" Target="media/image187.wmf"/><Relationship Id="rId46" Type="http://schemas.openxmlformats.org/officeDocument/2006/relationships/oleObject" Target="embeddings/oleObject22.bin"/><Relationship Id="rId459" Type="http://schemas.openxmlformats.org/officeDocument/2006/relationships/oleObject" Target="embeddings/oleObject268.bin"/><Relationship Id="rId458" Type="http://schemas.openxmlformats.org/officeDocument/2006/relationships/image" Target="media/image186.wmf"/><Relationship Id="rId457" Type="http://schemas.openxmlformats.org/officeDocument/2006/relationships/oleObject" Target="embeddings/oleObject267.bin"/><Relationship Id="rId456" Type="http://schemas.openxmlformats.org/officeDocument/2006/relationships/image" Target="media/image185.wmf"/><Relationship Id="rId455" Type="http://schemas.openxmlformats.org/officeDocument/2006/relationships/oleObject" Target="embeddings/oleObject266.bin"/><Relationship Id="rId454" Type="http://schemas.openxmlformats.org/officeDocument/2006/relationships/oleObject" Target="embeddings/oleObject265.bin"/><Relationship Id="rId453" Type="http://schemas.openxmlformats.org/officeDocument/2006/relationships/image" Target="media/image184.wmf"/><Relationship Id="rId452" Type="http://schemas.openxmlformats.org/officeDocument/2006/relationships/oleObject" Target="embeddings/oleObject264.bin"/><Relationship Id="rId451" Type="http://schemas.openxmlformats.org/officeDocument/2006/relationships/oleObject" Target="embeddings/oleObject263.bin"/><Relationship Id="rId450" Type="http://schemas.openxmlformats.org/officeDocument/2006/relationships/image" Target="media/image183.wmf"/><Relationship Id="rId45" Type="http://schemas.openxmlformats.org/officeDocument/2006/relationships/oleObject" Target="embeddings/oleObject21.bin"/><Relationship Id="rId449" Type="http://schemas.openxmlformats.org/officeDocument/2006/relationships/oleObject" Target="embeddings/oleObject262.bin"/><Relationship Id="rId448" Type="http://schemas.openxmlformats.org/officeDocument/2006/relationships/image" Target="media/image182.wmf"/><Relationship Id="rId447" Type="http://schemas.openxmlformats.org/officeDocument/2006/relationships/oleObject" Target="embeddings/oleObject261.bin"/><Relationship Id="rId446" Type="http://schemas.openxmlformats.org/officeDocument/2006/relationships/image" Target="media/image181.wmf"/><Relationship Id="rId445" Type="http://schemas.openxmlformats.org/officeDocument/2006/relationships/oleObject" Target="embeddings/oleObject260.bin"/><Relationship Id="rId444" Type="http://schemas.openxmlformats.org/officeDocument/2006/relationships/oleObject" Target="embeddings/oleObject259.bin"/><Relationship Id="rId443" Type="http://schemas.openxmlformats.org/officeDocument/2006/relationships/image" Target="media/image180.wmf"/><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image" Target="media/image19.wmf"/><Relationship Id="rId439" Type="http://schemas.openxmlformats.org/officeDocument/2006/relationships/oleObject" Target="embeddings/oleObject255.bin"/><Relationship Id="rId438" Type="http://schemas.openxmlformats.org/officeDocument/2006/relationships/image" Target="media/image179.wmf"/><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oleObject" Target="embeddings/oleObject252.bin"/><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oleObject" Target="embeddings/oleObject20.bin"/><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7.png"/><Relationship Id="rId425" Type="http://schemas.openxmlformats.org/officeDocument/2006/relationships/image" Target="media/image176.wmf"/><Relationship Id="rId424" Type="http://schemas.openxmlformats.org/officeDocument/2006/relationships/oleObject" Target="embeddings/oleObject244.bin"/><Relationship Id="rId423" Type="http://schemas.openxmlformats.org/officeDocument/2006/relationships/image" Target="media/image175.wmf"/><Relationship Id="rId422" Type="http://schemas.openxmlformats.org/officeDocument/2006/relationships/oleObject" Target="embeddings/oleObject243.bin"/><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image" Target="media/image18.wmf"/><Relationship Id="rId419" Type="http://schemas.openxmlformats.org/officeDocument/2006/relationships/oleObject" Target="embeddings/oleObject241.bin"/><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19.bin"/><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oleObject" Target="embeddings/oleObject231.bin"/><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oleObject" Target="embeddings/oleObject228.bin"/><Relationship Id="rId397" Type="http://schemas.openxmlformats.org/officeDocument/2006/relationships/oleObject" Target="embeddings/oleObject227.bin"/><Relationship Id="rId396" Type="http://schemas.openxmlformats.org/officeDocument/2006/relationships/oleObject" Target="embeddings/oleObject226.bin"/><Relationship Id="rId395" Type="http://schemas.openxmlformats.org/officeDocument/2006/relationships/image" Target="media/image165.wmf"/><Relationship Id="rId394" Type="http://schemas.openxmlformats.org/officeDocument/2006/relationships/oleObject" Target="embeddings/oleObject225.bin"/><Relationship Id="rId393" Type="http://schemas.openxmlformats.org/officeDocument/2006/relationships/oleObject" Target="embeddings/oleObject224.bin"/><Relationship Id="rId392" Type="http://schemas.openxmlformats.org/officeDocument/2006/relationships/image" Target="media/image164.png"/><Relationship Id="rId391" Type="http://schemas.openxmlformats.org/officeDocument/2006/relationships/oleObject" Target="embeddings/oleObject223.bin"/><Relationship Id="rId390" Type="http://schemas.openxmlformats.org/officeDocument/2006/relationships/oleObject" Target="embeddings/oleObject222.bin"/><Relationship Id="rId39" Type="http://schemas.openxmlformats.org/officeDocument/2006/relationships/oleObject" Target="embeddings/oleObject18.bin"/><Relationship Id="rId389" Type="http://schemas.openxmlformats.org/officeDocument/2006/relationships/oleObject" Target="embeddings/oleObject221.bin"/><Relationship Id="rId388" Type="http://schemas.openxmlformats.org/officeDocument/2006/relationships/image" Target="media/image163.wmf"/><Relationship Id="rId387" Type="http://schemas.openxmlformats.org/officeDocument/2006/relationships/oleObject" Target="embeddings/oleObject220.bin"/><Relationship Id="rId386" Type="http://schemas.openxmlformats.org/officeDocument/2006/relationships/oleObject" Target="embeddings/oleObject219.bin"/><Relationship Id="rId385" Type="http://schemas.openxmlformats.org/officeDocument/2006/relationships/oleObject" Target="embeddings/oleObject218.bin"/><Relationship Id="rId384" Type="http://schemas.openxmlformats.org/officeDocument/2006/relationships/image" Target="media/image162.wmf"/><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image" Target="media/image16.wmf"/><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oleObject" Target="embeddings/oleObject212.bin"/><Relationship Id="rId375" Type="http://schemas.openxmlformats.org/officeDocument/2006/relationships/image" Target="media/image159.wmf"/><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oleObject" Target="embeddings/oleObject17.bin"/><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image" Target="media/image153.wmf"/><Relationship Id="rId361" Type="http://schemas.openxmlformats.org/officeDocument/2006/relationships/oleObject" Target="embeddings/oleObject204.bin"/><Relationship Id="rId360" Type="http://schemas.openxmlformats.org/officeDocument/2006/relationships/oleObject" Target="embeddings/oleObject203.bin"/><Relationship Id="rId36" Type="http://schemas.openxmlformats.org/officeDocument/2006/relationships/image" Target="media/image15.wmf"/><Relationship Id="rId359" Type="http://schemas.openxmlformats.org/officeDocument/2006/relationships/image" Target="media/image152.png"/><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oleObject" Target="embeddings/oleObject16.bin"/><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image" Target="media/image14.wmf"/><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image" Target="media/image140.wmf"/><Relationship Id="rId332" Type="http://schemas.openxmlformats.org/officeDocument/2006/relationships/oleObject" Target="embeddings/oleObject188.bin"/><Relationship Id="rId331" Type="http://schemas.openxmlformats.org/officeDocument/2006/relationships/image" Target="media/image139.wmf"/><Relationship Id="rId330" Type="http://schemas.openxmlformats.org/officeDocument/2006/relationships/oleObject" Target="embeddings/oleObject187.bin"/><Relationship Id="rId33" Type="http://schemas.openxmlformats.org/officeDocument/2006/relationships/oleObject" Target="embeddings/oleObject15.bin"/><Relationship Id="rId329" Type="http://schemas.openxmlformats.org/officeDocument/2006/relationships/image" Target="media/image138.wmf"/><Relationship Id="rId328" Type="http://schemas.openxmlformats.org/officeDocument/2006/relationships/oleObject" Target="embeddings/oleObject186.bin"/><Relationship Id="rId327" Type="http://schemas.openxmlformats.org/officeDocument/2006/relationships/image" Target="media/image137.wmf"/><Relationship Id="rId326" Type="http://schemas.openxmlformats.org/officeDocument/2006/relationships/oleObject" Target="embeddings/oleObject185.bin"/><Relationship Id="rId325" Type="http://schemas.openxmlformats.org/officeDocument/2006/relationships/image" Target="media/image136.png"/><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image" Target="media/image13.wmf"/><Relationship Id="rId319" Type="http://schemas.openxmlformats.org/officeDocument/2006/relationships/oleObject" Target="embeddings/oleObject182.bin"/><Relationship Id="rId318" Type="http://schemas.openxmlformats.org/officeDocument/2006/relationships/image" Target="media/image132.png"/><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image" Target="media/image130.wmf"/><Relationship Id="rId314" Type="http://schemas.openxmlformats.org/officeDocument/2006/relationships/oleObject" Target="embeddings/oleObject180.bin"/><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oleObject" Target="embeddings/oleObject177.bin"/><Relationship Id="rId310" Type="http://schemas.openxmlformats.org/officeDocument/2006/relationships/oleObject" Target="embeddings/oleObject176.bin"/><Relationship Id="rId31" Type="http://schemas.openxmlformats.org/officeDocument/2006/relationships/oleObject" Target="embeddings/oleObject14.bin"/><Relationship Id="rId309" Type="http://schemas.openxmlformats.org/officeDocument/2006/relationships/oleObject" Target="embeddings/oleObject175.bin"/><Relationship Id="rId308" Type="http://schemas.openxmlformats.org/officeDocument/2006/relationships/image" Target="media/image129.wmf"/><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image" Target="media/image128.wmf"/><Relationship Id="rId304" Type="http://schemas.openxmlformats.org/officeDocument/2006/relationships/oleObject" Target="embeddings/oleObject172.bin"/><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image" Target="media/image125.wmf"/><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3.bin"/><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image" Target="media/image118.wmf"/><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image" Target="media/image11.wmf"/><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image" Target="media/image115.wmf"/><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2.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oleObject" Target="embeddings/oleObject150.bin"/><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image" Target="media/image110.wmf"/><Relationship Id="rId261" Type="http://schemas.openxmlformats.org/officeDocument/2006/relationships/oleObject" Target="embeddings/oleObject147.bin"/><Relationship Id="rId260" Type="http://schemas.openxmlformats.org/officeDocument/2006/relationships/image" Target="media/image109.wmf"/><Relationship Id="rId26" Type="http://schemas.openxmlformats.org/officeDocument/2006/relationships/oleObject" Target="embeddings/oleObject11.bin"/><Relationship Id="rId259" Type="http://schemas.openxmlformats.org/officeDocument/2006/relationships/oleObject" Target="embeddings/oleObject146.bin"/><Relationship Id="rId258" Type="http://schemas.openxmlformats.org/officeDocument/2006/relationships/image" Target="media/image108.wmf"/><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oleObject" Target="embeddings/oleObject136.bin"/><Relationship Id="rId243" Type="http://schemas.openxmlformats.org/officeDocument/2006/relationships/image" Target="media/image103.wmf"/><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oleObject" Target="embeddings/oleObject9.bin"/><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png"/><Relationship Id="rId230" Type="http://schemas.openxmlformats.org/officeDocument/2006/relationships/image" Target="media/image96.wmf"/><Relationship Id="rId23" Type="http://schemas.openxmlformats.org/officeDocument/2006/relationships/image" Target="media/image10.wmf"/><Relationship Id="rId229" Type="http://schemas.openxmlformats.org/officeDocument/2006/relationships/oleObject" Target="embeddings/oleObject129.bin"/><Relationship Id="rId228" Type="http://schemas.openxmlformats.org/officeDocument/2006/relationships/image" Target="media/image95.wmf"/><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oleObject" Target="embeddings/oleObject8.bin"/><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image" Target="media/image9.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image" Target="media/image87.wmf"/><Relationship Id="rId204" Type="http://schemas.openxmlformats.org/officeDocument/2006/relationships/oleObject" Target="embeddings/oleObject113.bin"/><Relationship Id="rId203" Type="http://schemas.openxmlformats.org/officeDocument/2006/relationships/image" Target="media/image86.wmf"/><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oleObject" Target="embeddings/oleObject109.bin"/><Relationship Id="rId197" Type="http://schemas.openxmlformats.org/officeDocument/2006/relationships/image" Target="media/image84.wmf"/><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image" Target="media/image8.wmf"/><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image" Target="media/image79.png"/><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image" Target="media/image7.wmf"/><Relationship Id="rId169" Type="http://schemas.openxmlformats.org/officeDocument/2006/relationships/oleObject" Target="embeddings/oleObject92.bin"/><Relationship Id="rId168" Type="http://schemas.openxmlformats.org/officeDocument/2006/relationships/image" Target="media/image72.png"/><Relationship Id="rId167" Type="http://schemas.openxmlformats.org/officeDocument/2006/relationships/image" Target="media/image71.png"/><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5.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image" Target="media/image6.wmf"/><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image" Target="media/image5.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oleObject" Target="embeddings/oleObject67.bin"/><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oleObject" Target="embeddings/oleObject3.bin"/><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image" Target="media/image4.wmf"/><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2025-12-24T19:58:00Z</dcterms:created>
  <dc:creator>学科网试题生产平台</dc:creator>
  <dc:description>3911273932129280</dc:description>
  <cp:lastModifiedBy>小英alice</cp:lastModifiedBy>
  <dcterms:modified xsi:type="dcterms:W3CDTF">2025-12-30T13:58:38Z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1423BCA57E4C460EBF521AA5F30BC0C7_12</vt:lpwstr>
  </property>
</Properties>
</file>