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627B7">
      <w:pPr>
        <w:pStyle w:val="15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11493500</wp:posOffset>
            </wp:positionV>
            <wp:extent cx="381000" cy="317500"/>
            <wp:effectExtent l="0" t="0" r="0" b="635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8"/>
                    <a:stretch>
                      <a:fillRect/>
                    </a:stretch>
                  </pic:blipFill>
                  <pic:spPr>
                    <a:xfrm>
                      <a:off x="0" y="0"/>
                      <a:ext cx="381000" cy="3175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学年八年级数学上学期第一次月考卷</w:t>
      </w:r>
    </w:p>
    <w:p w14:paraId="78FE82D9">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60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56EECA46">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21D2BA9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C4E1B6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4B7E6715">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4B456599">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05777AC">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7696DA32">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沪教版（五四制）（2024）八年级上册第19章实数</w:t>
      </w:r>
      <w:r>
        <w:rPr>
          <w:rFonts w:hint="eastAsia" w:ascii="Times New Roman" w:hAnsi="Times New Roman" w:eastAsia="黑体"/>
          <w:spacing w:val="2"/>
          <w:kern w:val="0"/>
          <w:szCs w:val="21"/>
        </w:rPr>
        <w:t>。</w:t>
      </w:r>
    </w:p>
    <w:p w14:paraId="143DB2C4">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1DFFD3C2">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7A6B890C">
      <w:pPr>
        <w:spacing w:line="360" w:lineRule="auto"/>
        <w:jc w:val="left"/>
        <w:textAlignment w:val="center"/>
      </w:pPr>
      <w:r>
        <w:t>1．在实数</w:t>
      </w:r>
      <w:r>
        <w:object>
          <v:shape id="_x0000_i1025" o:spt="75" alt="eqId265f9e0053675be0086c785a79861f3e" type="#_x0000_t75" style="height:27pt;width:88.5pt;" o:ole="t" filled="f" o:preferrelative="t" stroked="f" coordsize="21600,21600">
            <v:path/>
            <v:fill on="f" focussize="0,0"/>
            <v:stroke on="f" joinstyle="miter"/>
            <v:imagedata r:id="rId11" o:title="eqId265f9e0053675be0086c785a79861f3e"/>
            <o:lock v:ext="edit" aspectratio="t"/>
            <w10:wrap type="none"/>
            <w10:anchorlock/>
          </v:shape>
          <o:OLEObject Type="Embed" ProgID="Equation.DSMT4" ShapeID="_x0000_i1025" DrawAspect="Content" ObjectID="_1468075725" r:id="rId10">
            <o:LockedField>false</o:LockedField>
          </o:OLEObject>
        </w:object>
      </w:r>
      <w:r>
        <w:t>（相邻两个1之间0的个数逐次加1个），</w:t>
      </w:r>
      <w:r>
        <w:object>
          <v:shape id="_x0000_i1026" o:spt="75" alt="eqId47153fdd73c0661fa460130082e30929" type="#_x0000_t75" style="height:15.75pt;width:21.75pt;" o:ole="t" filled="f" o:preferrelative="t" stroked="f" coordsize="21600,21600">
            <v:path/>
            <v:fill on="f" focussize="0,0"/>
            <v:stroke on="f" joinstyle="miter"/>
            <v:imagedata r:id="rId13" o:title="eqId47153fdd73c0661fa460130082e30929"/>
            <o:lock v:ext="edit" aspectratio="t"/>
            <w10:wrap type="none"/>
            <w10:anchorlock/>
          </v:shape>
          <o:OLEObject Type="Embed" ProgID="Equation.DSMT4" ShapeID="_x0000_i1026" DrawAspect="Content" ObjectID="_1468075726" r:id="rId12">
            <o:LockedField>false</o:LockedField>
          </o:OLEObject>
        </w:object>
      </w:r>
      <w:r>
        <w:t>，</w:t>
      </w:r>
      <w:r>
        <w:object>
          <v:shape id="_x0000_i1027" o:spt="75" alt="eqId81fb134b2b48acc99213fff6ccfee65f" type="#_x0000_t75" style="height:12pt;width:14.25pt;" o:ole="t" filled="f" o:preferrelative="t" stroked="f" coordsize="21600,21600">
            <v:path/>
            <v:fill on="f" focussize="0,0"/>
            <v:stroke on="f" joinstyle="miter"/>
            <v:imagedata r:id="rId15" o:title="eqId81fb134b2b48acc99213fff6ccfee65f"/>
            <o:lock v:ext="edit" aspectratio="t"/>
            <w10:wrap type="none"/>
            <w10:anchorlock/>
          </v:shape>
          <o:OLEObject Type="Embed" ProgID="Equation.DSMT4" ShapeID="_x0000_i1027" DrawAspect="Content" ObjectID="_1468075727" r:id="rId14">
            <o:LockedField>false</o:LockedField>
          </o:OLEObject>
        </w:object>
      </w:r>
      <w:r>
        <w:t>，</w:t>
      </w:r>
      <w:r>
        <w:object>
          <v:shape id="_x0000_i1028" o:spt="75" alt="eqIdb1ad72d7565699d1ebb741eb0ce12bac" type="#_x0000_t75" style="height:27.75pt;width:11.25pt;" o:ole="t" filled="f" o:preferrelative="t" stroked="f" coordsize="21600,21600">
            <v:path/>
            <v:fill on="f" focussize="0,0"/>
            <v:stroke on="f" joinstyle="miter"/>
            <v:imagedata r:id="rId17" o:title="eqIdb1ad72d7565699d1ebb741eb0ce12bac"/>
            <o:lock v:ext="edit" aspectratio="t"/>
            <w10:wrap type="none"/>
            <w10:anchorlock/>
          </v:shape>
          <o:OLEObject Type="Embed" ProgID="Equation.DSMT4" ShapeID="_x0000_i1028" DrawAspect="Content" ObjectID="_1468075728" r:id="rId16">
            <o:LockedField>false</o:LockedField>
          </o:OLEObject>
        </w:object>
      </w:r>
      <w:r>
        <w:t>，</w:t>
      </w:r>
      <w:r>
        <w:object>
          <v:shape id="_x0000_i1029" o:spt="75" alt="eqIda5b1625d21fa2fb85cf8c02d8e99f175" type="#_x0000_t75" style="height:15.75pt;width:15.75pt;" o:ole="t" filled="f" o:preferrelative="t" stroked="f" coordsize="21600,21600">
            <v:path/>
            <v:fill on="f" focussize="0,0"/>
            <v:stroke on="f" joinstyle="miter"/>
            <v:imagedata r:id="rId19" o:title="eqIda5b1625d21fa2fb85cf8c02d8e99f175"/>
            <o:lock v:ext="edit" aspectratio="t"/>
            <w10:wrap type="none"/>
            <w10:anchorlock/>
          </v:shape>
          <o:OLEObject Type="Embed" ProgID="Equation.DSMT4" ShapeID="_x0000_i1029" DrawAspect="Content" ObjectID="_1468075729" r:id="rId18">
            <o:LockedField>false</o:LockedField>
          </o:OLEObject>
        </w:object>
      </w:r>
      <w:r>
        <w:t>中，无理数共有．．．．．．．．．．．．．．．．．．．．．．．．．．．．．．．．．．．．．．．．．．．．．．．．．．．．．．．．．．．．．．．．．．．．．．．．．．．．．．．．．．．</w:t>
      </w:r>
      <w:r>
        <w:rPr>
          <w:rFonts w:hint="eastAsia"/>
        </w:rPr>
        <w:t>（     ）</w:t>
      </w:r>
    </w:p>
    <w:p w14:paraId="0A758DD2">
      <w:pPr>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5ACE5986">
      <w:pPr>
        <w:spacing w:line="360" w:lineRule="auto"/>
        <w:jc w:val="left"/>
        <w:textAlignment w:val="center"/>
      </w:pPr>
      <w:r>
        <w:t>2．下列说法正确的是．．．．．．．．．．．．．．．．．．．．．．．．．．．．．．．．．．．．．．．．．．．．．．．．．．．．．．．．．．．．．．．．．．</w:t>
      </w:r>
      <w:r>
        <w:rPr>
          <w:rFonts w:hint="eastAsia"/>
        </w:rPr>
        <w:t>（     ）</w:t>
      </w:r>
    </w:p>
    <w:p w14:paraId="394D5846">
      <w:pPr>
        <w:spacing w:line="360" w:lineRule="auto"/>
        <w:ind w:left="300"/>
        <w:jc w:val="left"/>
        <w:textAlignment w:val="center"/>
      </w:pPr>
      <w:r>
        <w:t>A．</w:t>
      </w:r>
      <w:r>
        <w:object>
          <v:shape id="_x0000_i1030" o:spt="75" alt="eqId6c22de99d72b04431cce15c06f932be1" type="#_x0000_t75" style="height:12.75pt;width:17.25pt;" o:ole="t" filled="f" o:preferrelative="t" stroked="f" coordsize="21600,21600">
            <v:path/>
            <v:fill on="f" focussize="0,0"/>
            <v:stroke on="f" joinstyle="miter"/>
            <v:imagedata r:id="rId21" o:title="eqId6c22de99d72b04431cce15c06f932be1"/>
            <o:lock v:ext="edit" aspectratio="t"/>
            <w10:wrap type="none"/>
            <w10:anchorlock/>
          </v:shape>
          <o:OLEObject Type="Embed" ProgID="Equation.DSMT4" ShapeID="_x0000_i1030" DrawAspect="Content" ObjectID="_1468075730" r:id="rId20">
            <o:LockedField>false</o:LockedField>
          </o:OLEObject>
        </w:object>
      </w:r>
      <w:r>
        <w:t>的平方根是9</w:t>
      </w:r>
    </w:p>
    <w:p w14:paraId="6740532A">
      <w:pPr>
        <w:spacing w:line="360" w:lineRule="auto"/>
        <w:ind w:left="300"/>
        <w:jc w:val="left"/>
        <w:textAlignment w:val="center"/>
      </w:pPr>
      <w:r>
        <w:t>B．立方根等于它本身的数有两个，0和1</w:t>
      </w:r>
    </w:p>
    <w:p w14:paraId="29C35504">
      <w:pPr>
        <w:spacing w:line="360" w:lineRule="auto"/>
        <w:ind w:left="300"/>
        <w:jc w:val="left"/>
        <w:textAlignment w:val="center"/>
      </w:pPr>
      <w:r>
        <w:t>C．</w:t>
      </w:r>
      <w:r>
        <w:object>
          <v:shape id="_x0000_i1031" o:spt="75" alt="eqId492ec6034891d9327afdef5a1e884c41" type="#_x0000_t75" style="height:11.25pt;width:13.5pt;" o:ole="t" filled="f" o:preferrelative="t" stroked="f" coordsize="21600,21600">
            <v:path/>
            <v:fill on="f" focussize="0,0"/>
            <v:stroke on="f" joinstyle="miter"/>
            <v:imagedata r:id="rId23" o:title="eqId492ec6034891d9327afdef5a1e884c41"/>
            <o:lock v:ext="edit" aspectratio="t"/>
            <w10:wrap type="none"/>
            <w10:anchorlock/>
          </v:shape>
          <o:OLEObject Type="Embed" ProgID="Equation.DSMT4" ShapeID="_x0000_i1031" DrawAspect="Content" ObjectID="_1468075731" r:id="rId22">
            <o:LockedField>false</o:LockedField>
          </o:OLEObject>
        </w:object>
      </w:r>
      <w:r>
        <w:t>是49的算术平方根</w:t>
      </w:r>
    </w:p>
    <w:p w14:paraId="45A13D5D">
      <w:pPr>
        <w:spacing w:line="360" w:lineRule="auto"/>
        <w:ind w:left="300"/>
        <w:jc w:val="left"/>
        <w:textAlignment w:val="center"/>
      </w:pPr>
      <w:r>
        <w:t>D．4是16的一个平方根</w:t>
      </w:r>
    </w:p>
    <w:p w14:paraId="55BBFA7E">
      <w:pPr>
        <w:spacing w:line="360" w:lineRule="auto"/>
        <w:jc w:val="left"/>
        <w:textAlignment w:val="center"/>
      </w:pPr>
      <w:r>
        <w:t>3．2025年“五一”期间，乐山大佛“夜游凌云山”项目营收突破300万元，创下同期历史新高．数据3000000用科学记数法表示为．．．．．．．．．．．．．．．．．．．．．．．．．．．．．．．．．．．．．．．．．．．．．．．．．．．．．．．．．．．．．．．．．．．</w:t>
      </w:r>
      <w:r>
        <w:rPr>
          <w:rFonts w:hint="eastAsia"/>
        </w:rPr>
        <w:t>（     ）</w:t>
      </w:r>
    </w:p>
    <w:p w14:paraId="27858838">
      <w:pPr>
        <w:tabs>
          <w:tab w:val="left" w:pos="2078"/>
          <w:tab w:val="left" w:pos="4156"/>
          <w:tab w:val="left" w:pos="6234"/>
        </w:tabs>
        <w:spacing w:line="360" w:lineRule="auto"/>
        <w:ind w:left="300"/>
        <w:jc w:val="left"/>
        <w:textAlignment w:val="center"/>
      </w:pPr>
      <w:r>
        <w:t>A．</w:t>
      </w:r>
      <w:r>
        <w:object>
          <v:shape id="_x0000_i1032" o:spt="75" alt="eqId5a8028e01a02af3ba8a1e29986fb9671" type="#_x0000_t75" style="height:14.25pt;width:29.25pt;" o:ole="t" filled="f" o:preferrelative="t" stroked="f" coordsize="21600,21600">
            <v:path/>
            <v:fill on="f" focussize="0,0"/>
            <v:stroke on="f" joinstyle="miter"/>
            <v:imagedata r:id="rId25" o:title="eqId5a8028e01a02af3ba8a1e29986fb9671"/>
            <o:lock v:ext="edit" aspectratio="t"/>
            <w10:wrap type="none"/>
            <w10:anchorlock/>
          </v:shape>
          <o:OLEObject Type="Embed" ProgID="Equation.DSMT4" ShapeID="_x0000_i1032" DrawAspect="Content" ObjectID="_1468075732" r:id="rId24">
            <o:LockedField>false</o:LockedField>
          </o:OLEObject>
        </w:object>
      </w:r>
      <w:r>
        <w:tab/>
      </w:r>
      <w:r>
        <w:t>B．</w:t>
      </w:r>
      <w:r>
        <w:object>
          <v:shape id="_x0000_i1033" o:spt="75" alt="eqId0131f0f99507930c24d4621d9ddcf1e9" type="#_x0000_t75" style="height:13.5pt;width:29.25pt;" o:ole="t" filled="f" o:preferrelative="t" stroked="f" coordsize="21600,21600">
            <v:path/>
            <v:fill on="f" focussize="0,0"/>
            <v:stroke on="f" joinstyle="miter"/>
            <v:imagedata r:id="rId27" o:title="eqId0131f0f99507930c24d4621d9ddcf1e9"/>
            <o:lock v:ext="edit" aspectratio="t"/>
            <w10:wrap type="none"/>
            <w10:anchorlock/>
          </v:shape>
          <o:OLEObject Type="Embed" ProgID="Equation.DSMT4" ShapeID="_x0000_i1033" DrawAspect="Content" ObjectID="_1468075733" r:id="rId26">
            <o:LockedField>false</o:LockedField>
          </o:OLEObject>
        </w:object>
      </w:r>
      <w:r>
        <w:tab/>
      </w:r>
      <w:r>
        <w:t>C．</w:t>
      </w:r>
      <w:r>
        <w:object>
          <v:shape id="_x0000_i1034" o:spt="75" alt="eqIdcd575a2229688170e7af6d551eb326af" type="#_x0000_t75" style="height:13.5pt;width:29.25pt;" o:ole="t" filled="f" o:preferrelative="t" stroked="f" coordsize="21600,21600">
            <v:path/>
            <v:fill on="f" focussize="0,0"/>
            <v:stroke on="f" joinstyle="miter"/>
            <v:imagedata r:id="rId29" o:title="eqIdcd575a2229688170e7af6d551eb326af"/>
            <o:lock v:ext="edit" aspectratio="t"/>
            <w10:wrap type="none"/>
            <w10:anchorlock/>
          </v:shape>
          <o:OLEObject Type="Embed" ProgID="Equation.DSMT4" ShapeID="_x0000_i1034" DrawAspect="Content" ObjectID="_1468075734" r:id="rId28">
            <o:LockedField>false</o:LockedField>
          </o:OLEObject>
        </w:object>
      </w:r>
      <w:r>
        <w:tab/>
      </w:r>
      <w:r>
        <w:t>D．</w:t>
      </w:r>
      <w:r>
        <w:object>
          <v:shape id="_x0000_i1035" o:spt="75" alt="eqId805f1572ef236a01de00982c69130bcf" type="#_x0000_t75" style="height:14.25pt;width:29.25pt;" o:ole="t" filled="f" o:preferrelative="t" stroked="f" coordsize="21600,21600">
            <v:path/>
            <v:fill on="f" focussize="0,0"/>
            <v:stroke on="f" joinstyle="miter"/>
            <v:imagedata r:id="rId31" o:title="eqId805f1572ef236a01de00982c69130bcf"/>
            <o:lock v:ext="edit" aspectratio="t"/>
            <w10:wrap type="none"/>
            <w10:anchorlock/>
          </v:shape>
          <o:OLEObject Type="Embed" ProgID="Equation.DSMT4" ShapeID="_x0000_i1035" DrawAspect="Content" ObjectID="_1468075735" r:id="rId30">
            <o:LockedField>false</o:LockedField>
          </o:OLEObject>
        </w:object>
      </w:r>
    </w:p>
    <w:p w14:paraId="48C79B05">
      <w:pPr>
        <w:spacing w:line="360" w:lineRule="auto"/>
        <w:jc w:val="left"/>
        <w:textAlignment w:val="center"/>
      </w:pPr>
      <w:r>
        <w:t>4．已知</w:t>
      </w:r>
      <w:r>
        <w:rPr>
          <w:rFonts w:ascii="Times New Roman" w:hAnsi="Times New Roman" w:eastAsia="Times New Roman"/>
          <w:i/>
        </w:rPr>
        <w:t>a</w:t>
      </w:r>
      <w:r>
        <w:t>，</w:t>
      </w:r>
      <w:r>
        <w:rPr>
          <w:rFonts w:ascii="Times New Roman" w:hAnsi="Times New Roman" w:eastAsia="Times New Roman"/>
          <w:i/>
        </w:rPr>
        <w:t>b</w:t>
      </w:r>
      <w:r>
        <w:t>为实数，且</w:t>
      </w:r>
      <w:r>
        <w:object>
          <v:shape id="_x0000_i1036" o:spt="75" alt="eqId5bb4d8ee0c330765f5badbc065f2b649" type="#_x0000_t75" style="height:15.75pt;width:102.75pt;" o:ole="t" filled="f" o:preferrelative="t" stroked="f" coordsize="21600,21600">
            <v:path/>
            <v:fill on="f" focussize="0,0"/>
            <v:stroke on="f" joinstyle="miter"/>
            <v:imagedata r:id="rId33" o:title="eqId5bb4d8ee0c330765f5badbc065f2b649"/>
            <o:lock v:ext="edit" aspectratio="t"/>
            <w10:wrap type="none"/>
            <w10:anchorlock/>
          </v:shape>
          <o:OLEObject Type="Embed" ProgID="Equation.DSMT4" ShapeID="_x0000_i1036" DrawAspect="Content" ObjectID="_1468075736" r:id="rId32">
            <o:LockedField>false</o:LockedField>
          </o:OLEObject>
        </w:object>
      </w:r>
      <w:r>
        <w:t>，则</w:t>
      </w:r>
      <w:r>
        <w:object>
          <v:shape id="_x0000_i1037" o:spt="75" alt="eqId242acf4d224d574d9611b05060755507" type="#_x0000_t75" style="height:14.25pt;width:35.25pt;" o:ole="t" filled="f" o:preferrelative="t" stroked="f" coordsize="21600,21600">
            <v:path/>
            <v:fill on="f" focussize="0,0"/>
            <v:stroke on="f" joinstyle="miter"/>
            <v:imagedata r:id="rId35" o:title="eqId242acf4d224d574d9611b05060755507"/>
            <o:lock v:ext="edit" aspectratio="t"/>
            <w10:wrap type="none"/>
            <w10:anchorlock/>
          </v:shape>
          <o:OLEObject Type="Embed" ProgID="Equation.DSMT4" ShapeID="_x0000_i1037" DrawAspect="Content" ObjectID="_1468075737" r:id="rId34">
            <o:LockedField>false</o:LockedField>
          </o:OLEObject>
        </w:object>
      </w:r>
      <w:r>
        <w:t>的值为．．．．．．．．．．．．．．．．．．．．．．．．．．．</w:t>
      </w:r>
      <w:r>
        <w:rPr>
          <w:rFonts w:hint="eastAsia"/>
        </w:rPr>
        <w:t>（     ）</w:t>
      </w:r>
    </w:p>
    <w:p w14:paraId="2C92DE04">
      <w:pPr>
        <w:tabs>
          <w:tab w:val="left" w:pos="2078"/>
          <w:tab w:val="left" w:pos="4156"/>
          <w:tab w:val="left" w:pos="6234"/>
        </w:tabs>
        <w:spacing w:line="360" w:lineRule="auto"/>
        <w:ind w:left="300"/>
        <w:jc w:val="left"/>
        <w:textAlignment w:val="center"/>
      </w:pPr>
      <w:r>
        <w:t>A．10</w:t>
      </w:r>
      <w:r>
        <w:tab/>
      </w:r>
      <w:r>
        <w:t>B．9</w:t>
      </w:r>
      <w:r>
        <w:tab/>
      </w:r>
      <w:r>
        <w:t>C．8</w:t>
      </w:r>
      <w:r>
        <w:tab/>
      </w:r>
      <w:r>
        <w:t>D．7</w:t>
      </w:r>
    </w:p>
    <w:p w14:paraId="195C1912">
      <w:pPr>
        <w:spacing w:line="360" w:lineRule="auto"/>
        <w:jc w:val="left"/>
        <w:textAlignment w:val="center"/>
      </w:pPr>
      <w:r>
        <w:t>5．已知</w:t>
      </w:r>
      <w:r>
        <w:object>
          <v:shape id="_x0000_i1038" o:spt="75" alt="eqId63ac4dc22c22215c8d70b4be6e00ccb5" type="#_x0000_t75" style="height:27pt;width:49.5pt;" o:ole="t" filled="f" o:preferrelative="t" stroked="f" coordsize="21600,21600">
            <v:path/>
            <v:fill on="f" focussize="0,0"/>
            <v:stroke on="f" joinstyle="miter"/>
            <v:imagedata r:id="rId37" o:title="eqId63ac4dc22c22215c8d70b4be6e00ccb5"/>
            <o:lock v:ext="edit" aspectratio="t"/>
            <w10:wrap type="none"/>
            <w10:anchorlock/>
          </v:shape>
          <o:OLEObject Type="Embed" ProgID="Equation.DSMT4" ShapeID="_x0000_i1038" DrawAspect="Content" ObjectID="_1468075738" r:id="rId36">
            <o:LockedField>false</o:LockedField>
          </o:OLEObject>
        </w:object>
      </w:r>
      <w:r>
        <w:t>，则</w:t>
      </w:r>
      <w:r>
        <w:object>
          <v:shape id="_x0000_i1039" o:spt="75" alt="eqId43650cd04f9c5c3ad73ded787df0f2a6" type="#_x0000_t75" style="height:27pt;width:24.75pt;" o:ole="t" filled="f" o:preferrelative="t" stroked="f" coordsize="21600,21600">
            <v:path/>
            <v:fill on="f" focussize="0,0"/>
            <v:stroke on="f" joinstyle="miter"/>
            <v:imagedata r:id="rId39" o:title="eqId43650cd04f9c5c3ad73ded787df0f2a6"/>
            <o:lock v:ext="edit" aspectratio="t"/>
            <w10:wrap type="none"/>
            <w10:anchorlock/>
          </v:shape>
          <o:OLEObject Type="Embed" ProgID="Equation.DSMT4" ShapeID="_x0000_i1039" DrawAspect="Content" ObjectID="_1468075739" r:id="rId38">
            <o:LockedField>false</o:LockedField>
          </o:OLEObject>
        </w:object>
      </w:r>
      <w:r>
        <w:t>的值是．．．．．．．．．．．．．．．．．．．．．．．．．．．．．．．．．．．．．．．．．．．．．．．．．．．．．．</w:t>
      </w:r>
      <w:r>
        <w:rPr>
          <w:rFonts w:hint="eastAsia"/>
        </w:rPr>
        <w:t>（     ）</w:t>
      </w:r>
    </w:p>
    <w:p w14:paraId="7D3A844D">
      <w:pPr>
        <w:tabs>
          <w:tab w:val="left" w:pos="2078"/>
          <w:tab w:val="left" w:pos="4156"/>
          <w:tab w:val="left" w:pos="6234"/>
        </w:tabs>
        <w:spacing w:line="360" w:lineRule="auto"/>
        <w:ind w:left="300"/>
        <w:jc w:val="left"/>
        <w:textAlignment w:val="center"/>
      </w:pPr>
      <w:r>
        <w:t>A．</w:t>
      </w:r>
      <w:r>
        <w:object>
          <v:shape id="_x0000_i1040" o:spt="75" alt="eqIdcf298f00799cbf34b4db26f5f63af92f" type="#_x0000_t75" style="height:15.75pt;width:16.5pt;" o:ole="t" filled="f" o:preferrelative="t" stroked="f" coordsize="21600,21600">
            <v:path/>
            <v:fill on="f" focussize="0,0"/>
            <v:stroke on="f" joinstyle="miter"/>
            <v:imagedata r:id="rId41" o:title="eqIdcf298f00799cbf34b4db26f5f63af92f"/>
            <o:lock v:ext="edit" aspectratio="t"/>
            <w10:wrap type="none"/>
            <w10:anchorlock/>
          </v:shape>
          <o:OLEObject Type="Embed" ProgID="Equation.DSMT4" ShapeID="_x0000_i1040" DrawAspect="Content" ObjectID="_1468075740" r:id="rId40">
            <o:LockedField>false</o:LockedField>
          </o:OLEObject>
        </w:object>
      </w:r>
      <w:r>
        <w:tab/>
      </w:r>
      <w:r>
        <w:t>B．</w:t>
      </w:r>
      <w:r>
        <w:object>
          <v:shape id="_x0000_i1041" o:spt="75" alt="eqIddfb08ef5d3932d79ad6ab76aa43bef45" type="#_x0000_t75" style="height:15pt;width:22.5pt;" o:ole="t" filled="f" o:preferrelative="t" stroked="f" coordsize="21600,21600">
            <v:path/>
            <v:fill on="f" focussize="0,0"/>
            <v:stroke on="f" joinstyle="miter"/>
            <v:imagedata r:id="rId43" o:title="eqIddfb08ef5d3932d79ad6ab76aa43bef45"/>
            <o:lock v:ext="edit" aspectratio="t"/>
            <w10:wrap type="none"/>
            <w10:anchorlock/>
          </v:shape>
          <o:OLEObject Type="Embed" ProgID="Equation.DSMT4" ShapeID="_x0000_i1041" DrawAspect="Content" ObjectID="_1468075741" r:id="rId42">
            <o:LockedField>false</o:LockedField>
          </o:OLEObject>
        </w:object>
      </w:r>
      <w:r>
        <w:tab/>
      </w:r>
      <w:r>
        <w:t>C．</w:t>
      </w:r>
      <w:r>
        <w:object>
          <v:shape id="_x0000_i1042" o:spt="75" alt="eqIdc9db9373e74ecf5d63ad98afe66aa4ba" type="#_x0000_t75" style="height:15pt;width:22.5pt;" o:ole="t" filled="f" o:preferrelative="t" stroked="f" coordsize="21600,21600">
            <v:path/>
            <v:fill on="f" focussize="0,0"/>
            <v:stroke on="f" joinstyle="miter"/>
            <v:imagedata r:id="rId45" o:title="eqIdc9db9373e74ecf5d63ad98afe66aa4ba"/>
            <o:lock v:ext="edit" aspectratio="t"/>
            <w10:wrap type="none"/>
            <w10:anchorlock/>
          </v:shape>
          <o:OLEObject Type="Embed" ProgID="Equation.DSMT4" ShapeID="_x0000_i1042" DrawAspect="Content" ObjectID="_1468075742" r:id="rId44">
            <o:LockedField>false</o:LockedField>
          </o:OLEObject>
        </w:object>
      </w:r>
      <w:r>
        <w:tab/>
      </w:r>
      <w:r>
        <w:t>D．</w:t>
      </w:r>
      <w:r>
        <w:object>
          <v:shape id="_x0000_i1043" o:spt="75" alt="eqIda7ffe8515ff6183c1c7775dc6f94bdb8" type="#_x0000_t75" style="height:14.25pt;width:14.2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43" DrawAspect="Content" ObjectID="_1468075743" r:id="rId46">
            <o:LockedField>false</o:LockedField>
          </o:OLEObject>
        </w:object>
      </w:r>
    </w:p>
    <w:p w14:paraId="48F28A17">
      <w:pPr>
        <w:spacing w:line="360" w:lineRule="auto"/>
        <w:jc w:val="left"/>
        <w:textAlignment w:val="center"/>
      </w:pPr>
      <w:r>
        <w:t>6．如果二次三项式</w:t>
      </w:r>
      <w:r>
        <w:object>
          <v:shape id="_x0000_i1044" o:spt="75" alt="eqId9b0b9987bbe5df44c92b09d3ec891387" type="#_x0000_t75" style="height:19.5pt;width:101.25pt;" o:ole="t" filled="f" o:preferrelative="t" stroked="f" coordsize="21600,21600">
            <v:path/>
            <v:fill on="f" focussize="0,0"/>
            <v:stroke on="f" joinstyle="miter"/>
            <v:imagedata r:id="rId49" o:title="eqId9b0b9987bbe5df44c92b09d3ec891387"/>
            <o:lock v:ext="edit" aspectratio="t"/>
            <w10:wrap type="none"/>
            <w10:anchorlock/>
          </v:shape>
          <o:OLEObject Type="Embed" ProgID="Equation.DSMT4" ShapeID="_x0000_i1044" DrawAspect="Content" ObjectID="_1468075744" r:id="rId48">
            <o:LockedField>false</o:LockedField>
          </o:OLEObject>
        </w:object>
      </w:r>
      <w:r>
        <w:t>是完全平方式，那么</w:t>
      </w:r>
      <w:r>
        <w:object>
          <v:shape id="_x0000_i1045" o:spt="75" alt="eqIdf0a532e15e232cb4b99a8d4d07c89575" type="#_x0000_t75" style="height:12.75pt;width:9pt;" o:ole="t" filled="f" o:preferrelative="t" stroked="f" coordsize="21600,21600">
            <v:path/>
            <v:fill on="f" focussize="0,0"/>
            <v:stroke on="f" joinstyle="miter"/>
            <v:imagedata r:id="rId51" o:title="eqIdf0a532e15e232cb4b99a8d4d07c89575"/>
            <o:lock v:ext="edit" aspectratio="t"/>
            <w10:wrap type="none"/>
            <w10:anchorlock/>
          </v:shape>
          <o:OLEObject Type="Embed" ProgID="Equation.DSMT4" ShapeID="_x0000_i1045" DrawAspect="Content" ObjectID="_1468075745" r:id="rId50">
            <o:LockedField>false</o:LockedField>
          </o:OLEObject>
        </w:object>
      </w:r>
      <w:r>
        <w:t>的值是．．．．．．．．．．．．．．．．．．．．．．．</w:t>
      </w:r>
      <w:r>
        <w:rPr>
          <w:rFonts w:hint="eastAsia"/>
        </w:rPr>
        <w:t>（     ）</w:t>
      </w:r>
    </w:p>
    <w:p w14:paraId="1BA8619C">
      <w:pPr>
        <w:tabs>
          <w:tab w:val="left" w:pos="2078"/>
          <w:tab w:val="left" w:pos="4156"/>
          <w:tab w:val="left" w:pos="6234"/>
        </w:tabs>
        <w:spacing w:line="360" w:lineRule="auto"/>
        <w:ind w:left="300"/>
        <w:jc w:val="left"/>
        <w:textAlignment w:val="center"/>
      </w:pPr>
      <w:r>
        <w:t>A．</w:t>
      </w:r>
      <w:r>
        <w:object>
          <v:shape id="_x0000_i1046" o:spt="75" alt="eqId459c84c9addfbd1cdd0a877ba7c584e4" type="#_x0000_t75" style="height:27pt;width:17.25pt;" o:ole="t" filled="f" o:preferrelative="t" stroked="f" coordsize="21600,21600">
            <v:path/>
            <v:fill on="f" focussize="0,0"/>
            <v:stroke on="f" joinstyle="miter"/>
            <v:imagedata r:id="rId53" o:title="eqId459c84c9addfbd1cdd0a877ba7c584e4"/>
            <o:lock v:ext="edit" aspectratio="t"/>
            <w10:wrap type="none"/>
            <w10:anchorlock/>
          </v:shape>
          <o:OLEObject Type="Embed" ProgID="Equation.DSMT4" ShapeID="_x0000_i1046" DrawAspect="Content" ObjectID="_1468075746" r:id="rId52">
            <o:LockedField>false</o:LockedField>
          </o:OLEObject>
        </w:object>
      </w:r>
      <w:r>
        <w:tab/>
      </w:r>
      <w:r>
        <w:t>B．</w:t>
      </w:r>
      <w:r>
        <w:object>
          <v:shape id="_x0000_i1047" o:spt="75" alt="eqIdbf31876698721a199c7c53c6b320aa86" type="#_x0000_t75" style="height:27pt;width:10.5pt;" o:ole="t" filled="f" o:preferrelative="t" stroked="f" coordsize="21600,21600">
            <v:path/>
            <v:fill on="f" focussize="0,0"/>
            <v:stroke on="f" joinstyle="miter"/>
            <v:imagedata r:id="rId55" o:title="eqIdbf31876698721a199c7c53c6b320aa86"/>
            <o:lock v:ext="edit" aspectratio="t"/>
            <w10:wrap type="none"/>
            <w10:anchorlock/>
          </v:shape>
          <o:OLEObject Type="Embed" ProgID="Equation.DSMT4" ShapeID="_x0000_i1047" DrawAspect="Content" ObjectID="_1468075747" r:id="rId54">
            <o:LockedField>false</o:LockedField>
          </o:OLEObject>
        </w:object>
      </w:r>
      <w:r>
        <w:tab/>
      </w:r>
      <w:r>
        <w:t>C．</w:t>
      </w:r>
      <w:r>
        <w:object>
          <v:shape id="_x0000_i1048" o:spt="75" alt="eqId56d266a04f3dc7483eddbc26c5e487db" type="#_x0000_t75" style="height:24pt;width:9.7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048" DrawAspect="Content" ObjectID="_1468075748" r:id="rId56">
            <o:LockedField>false</o:LockedField>
          </o:OLEObject>
        </w:object>
      </w:r>
      <w:r>
        <w:tab/>
      </w:r>
      <w:r>
        <w:t>D．</w:t>
      </w:r>
      <w:r>
        <w:object>
          <v:shape id="_x0000_i1049" o:spt="75" alt="eqId602baac86c2b1668ecdfadc8a5948885" type="#_x0000_t75" style="height:27pt;width:17.25pt;" o:ole="t" filled="f" o:preferrelative="t" stroked="f" coordsize="21600,21600">
            <v:path/>
            <v:fill on="f" focussize="0,0"/>
            <v:stroke on="f" joinstyle="miter"/>
            <v:imagedata r:id="rId59" o:title="eqId602baac86c2b1668ecdfadc8a5948885"/>
            <o:lock v:ext="edit" aspectratio="t"/>
            <w10:wrap type="none"/>
            <w10:anchorlock/>
          </v:shape>
          <o:OLEObject Type="Embed" ProgID="Equation.DSMT4" ShapeID="_x0000_i1049" DrawAspect="Content" ObjectID="_1468075749" r:id="rId58">
            <o:LockedField>false</o:LockedField>
          </o:OLEObject>
        </w:object>
      </w:r>
    </w:p>
    <w:p w14:paraId="25B55B91">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39867E80">
      <w:pPr>
        <w:spacing w:line="360" w:lineRule="auto"/>
        <w:jc w:val="left"/>
        <w:textAlignment w:val="center"/>
        <w:outlineLvl w:val="1"/>
        <w:rPr>
          <w:rFonts w:ascii="Times New Roman" w:hAnsi="Times New Roman" w:eastAsia="黑体"/>
          <w:bCs/>
          <w:color w:val="000000"/>
          <w:szCs w:val="21"/>
        </w:rPr>
      </w:pPr>
      <w:bookmarkStart w:id="1" w:name="_Hlk140486017"/>
      <w:bookmarkStart w:id="2" w:name="_Hlk137143681"/>
      <w:bookmarkStart w:id="3" w:name="_Hlk155610576"/>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3</w:t>
      </w:r>
      <w:r>
        <w:rPr>
          <w:rFonts w:ascii="Times New Roman" w:hAnsi="Times New Roman" w:eastAsia="黑体"/>
          <w:bCs/>
          <w:color w:val="000000"/>
          <w:szCs w:val="21"/>
        </w:rPr>
        <w:t>分，满分</w:t>
      </w:r>
      <w:r>
        <w:rPr>
          <w:rFonts w:hint="eastAsia" w:ascii="Times New Roman" w:hAnsi="Times New Roman" w:eastAsia="黑体"/>
          <w:bCs/>
          <w:color w:val="000000"/>
          <w:szCs w:val="21"/>
        </w:rPr>
        <w:t>36</w:t>
      </w:r>
      <w:r>
        <w:rPr>
          <w:rFonts w:ascii="Times New Roman" w:hAnsi="Times New Roman" w:eastAsia="黑体"/>
          <w:bCs/>
          <w:color w:val="000000"/>
          <w:szCs w:val="21"/>
        </w:rPr>
        <w:t>分）</w:t>
      </w:r>
    </w:p>
    <w:bookmarkEnd w:id="1"/>
    <w:bookmarkEnd w:id="2"/>
    <w:bookmarkEnd w:id="3"/>
    <w:p w14:paraId="77AFD082">
      <w:pPr>
        <w:spacing w:line="360" w:lineRule="auto"/>
        <w:jc w:val="left"/>
        <w:textAlignment w:val="center"/>
      </w:pPr>
      <w:r>
        <w:t>7．</w:t>
      </w:r>
      <w:r>
        <w:object>
          <v:shape id="_x0000_i1050" o:spt="75" alt="eqId73e6c05eb028366b442259dd0f23cd82" type="#_x0000_t75" style="height:27pt;width:22.5pt;" o:ole="t" filled="f" o:preferrelative="t" stroked="f" coordsize="21600,21600">
            <v:path/>
            <v:fill on="f" focussize="0,0"/>
            <v:stroke on="f" joinstyle="miter"/>
            <v:imagedata r:id="rId61" o:title="eqId73e6c05eb028366b442259dd0f23cd82"/>
            <o:lock v:ext="edit" aspectratio="t"/>
            <w10:wrap type="none"/>
            <w10:anchorlock/>
          </v:shape>
          <o:OLEObject Type="Embed" ProgID="Equation.DSMT4" ShapeID="_x0000_i1050" DrawAspect="Content" ObjectID="_1468075750" r:id="rId60">
            <o:LockedField>false</o:LockedField>
          </o:OLEObject>
        </w:object>
      </w:r>
      <w:r>
        <w:t>的立方根是</w:t>
      </w:r>
      <w:r>
        <w:rPr>
          <w:rFonts w:ascii="Times New Roman" w:hAnsi="Times New Roman" w:eastAsia="Times New Roman"/>
          <w:u w:val="single"/>
        </w:rPr>
        <w:t xml:space="preserve">      </w:t>
      </w:r>
      <w:r>
        <w:t>．</w:t>
      </w:r>
    </w:p>
    <w:p w14:paraId="2EDF0D87">
      <w:pPr>
        <w:spacing w:line="360" w:lineRule="auto"/>
        <w:jc w:val="left"/>
        <w:textAlignment w:val="center"/>
      </w:pPr>
      <w:r>
        <w:t>8．实数</w:t>
      </w:r>
      <w:r>
        <w:object>
          <v:shape id="_x0000_i1051" o:spt="75" alt="eqIdfc27640f83663eac0ae345c9a1b7d509" type="#_x0000_t75" style="height:15pt;width:30.75pt;" o:ole="t" filled="f" o:preferrelative="t" stroked="f" coordsize="21600,21600">
            <v:path/>
            <v:fill on="f" focussize="0,0"/>
            <v:stroke on="f" joinstyle="miter"/>
            <v:imagedata r:id="rId63" o:title="eqIdfc27640f83663eac0ae345c9a1b7d509"/>
            <o:lock v:ext="edit" aspectratio="t"/>
            <w10:wrap type="none"/>
            <w10:anchorlock/>
          </v:shape>
          <o:OLEObject Type="Embed" ProgID="Equation.DSMT4" ShapeID="_x0000_i1051" DrawAspect="Content" ObjectID="_1468075751" r:id="rId62">
            <o:LockedField>false</o:LockedField>
          </o:OLEObject>
        </w:object>
      </w:r>
      <w:r>
        <w:t>的绝对值为</w:t>
      </w:r>
      <w:r>
        <w:rPr>
          <w:rFonts w:ascii="Times New Roman" w:hAnsi="Times New Roman" w:eastAsia="Times New Roman"/>
          <w:u w:val="single"/>
        </w:rPr>
        <w:t xml:space="preserve">            </w:t>
      </w:r>
      <w:r>
        <w:t>．</w:t>
      </w:r>
    </w:p>
    <w:p w14:paraId="3E16C916">
      <w:pPr>
        <w:spacing w:line="360" w:lineRule="auto"/>
        <w:jc w:val="left"/>
        <w:textAlignment w:val="center"/>
      </w:pPr>
      <w:r>
        <w:t>9．比较大小：</w:t>
      </w:r>
      <w:r>
        <w:object>
          <v:shape id="_x0000_i1052" o:spt="75" alt="eqIde1ebeeecc8f6ec697950c7e7e2b00bc2" type="#_x0000_t75" style="height:30pt;width:32.25pt;" o:ole="t" filled="f" o:preferrelative="t" stroked="f" coordsize="21600,21600">
            <v:path/>
            <v:fill on="f" focussize="0,0"/>
            <v:stroke on="f" joinstyle="miter"/>
            <v:imagedata r:id="rId65" o:title="eqIde1ebeeecc8f6ec697950c7e7e2b00bc2"/>
            <o:lock v:ext="edit" aspectratio="t"/>
            <w10:wrap type="none"/>
            <w10:anchorlock/>
          </v:shape>
          <o:OLEObject Type="Embed" ProgID="Equation.DSMT4" ShapeID="_x0000_i1052" DrawAspect="Content" ObjectID="_1468075752" r:id="rId64">
            <o:LockedField>false</o:LockedField>
          </o:OLEObject>
        </w:object>
      </w:r>
      <w:r>
        <w:rPr>
          <w:rFonts w:ascii="Times New Roman" w:hAnsi="Times New Roman" w:eastAsia="Times New Roman"/>
          <w:u w:val="single"/>
        </w:rPr>
        <w:t xml:space="preserve">      </w:t>
      </w:r>
      <w:r>
        <w:object>
          <v:shape id="_x0000_i1053" o:spt="75" alt="eqIdf89eef3148f2d4d09379767b4af69132" type="#_x0000_t75" style="height:21pt;width:10.5pt;" o:ole="t" filled="f" o:preferrelative="t" stroked="f" coordsize="21600,21600">
            <v:path/>
            <v:fill on="f" focussize="0,0"/>
            <v:stroke on="f" joinstyle="miter"/>
            <v:imagedata r:id="rId67" o:title="eqIdf89eef3148f2d4d09379767b4af69132"/>
            <o:lock v:ext="edit" aspectratio="t"/>
            <w10:wrap type="none"/>
            <w10:anchorlock/>
          </v:shape>
          <o:OLEObject Type="Embed" ProgID="Equation.DSMT4" ShapeID="_x0000_i1053" DrawAspect="Content" ObjectID="_1468075753" r:id="rId66">
            <o:LockedField>false</o:LockedField>
          </o:OLEObject>
        </w:object>
      </w:r>
      <w:r>
        <w:t>（填“&gt;”，“&lt;”或者“=”）．</w:t>
      </w:r>
    </w:p>
    <w:p w14:paraId="0B2D310E">
      <w:pPr>
        <w:spacing w:line="360" w:lineRule="auto"/>
        <w:jc w:val="left"/>
        <w:textAlignment w:val="center"/>
      </w:pPr>
      <w:r>
        <w:t>10．近似数</w:t>
      </w:r>
      <w:r>
        <w:object>
          <v:shape id="_x0000_i1054" o:spt="75" alt="eqId10e75efd7ab8bc98482f786f1463ffdc" type="#_x0000_t75" style="height:14.25pt;width:42.75pt;" o:ole="t" filled="f" o:preferrelative="t" stroked="f" coordsize="21600,21600">
            <v:path/>
            <v:fill on="f" focussize="0,0"/>
            <v:stroke on="f" joinstyle="miter"/>
            <v:imagedata r:id="rId69" o:title="eqId10e75efd7ab8bc98482f786f1463ffdc"/>
            <o:lock v:ext="edit" aspectratio="t"/>
            <w10:wrap type="none"/>
            <w10:anchorlock/>
          </v:shape>
          <o:OLEObject Type="Embed" ProgID="Equation.DSMT4" ShapeID="_x0000_i1054" DrawAspect="Content" ObjectID="_1468075754" r:id="rId68">
            <o:LockedField>false</o:LockedField>
          </o:OLEObject>
        </w:object>
      </w:r>
      <w:r>
        <w:t>精确到</w:t>
      </w:r>
      <w:r>
        <w:rPr>
          <w:rFonts w:ascii="Times New Roman" w:hAnsi="Times New Roman" w:eastAsia="Times New Roman"/>
          <w:u w:val="single"/>
        </w:rPr>
        <w:t xml:space="preserve">     </w:t>
      </w:r>
      <w:r>
        <w:t>位．</w:t>
      </w:r>
    </w:p>
    <w:p w14:paraId="5FBF9451">
      <w:pPr>
        <w:spacing w:line="360" w:lineRule="auto"/>
        <w:jc w:val="left"/>
        <w:textAlignment w:val="center"/>
      </w:pPr>
      <w:r>
        <w:t>11．</w:t>
      </w:r>
      <w:r>
        <w:object>
          <v:shape id="_x0000_i1055" o:spt="75" alt="eqIda68c1d20a422a363e356a160f096503c" type="#_x0000_t75" style="height:15pt;width:20.25pt;" o:ole="t" filled="f" o:preferrelative="t" stroked="f" coordsize="21600,21600">
            <v:path/>
            <v:fill on="f" focussize="0,0"/>
            <v:stroke on="f" joinstyle="miter"/>
            <v:imagedata r:id="rId71" o:title="eqIda68c1d20a422a363e356a160f096503c"/>
            <o:lock v:ext="edit" aspectratio="t"/>
            <w10:wrap type="none"/>
            <w10:anchorlock/>
          </v:shape>
          <o:OLEObject Type="Embed" ProgID="Equation.DSMT4" ShapeID="_x0000_i1055" DrawAspect="Content" ObjectID="_1468075755" r:id="rId70">
            <o:LockedField>false</o:LockedField>
          </o:OLEObject>
        </w:object>
      </w:r>
      <w:r>
        <w:t>的小数部分是</w:t>
      </w:r>
      <w:r>
        <w:rPr>
          <w:rFonts w:ascii="Times New Roman" w:hAnsi="Times New Roman" w:eastAsia="Times New Roman"/>
          <w:i/>
        </w:rPr>
        <w:t>m</w:t>
      </w:r>
      <w:r>
        <w:t>，则</w:t>
      </w:r>
      <w:r>
        <w:object>
          <v:shape id="_x0000_i1056" o:spt="75" alt="eqIda6c57bbef89a37f1a3808c0ceeac0c22" type="#_x0000_t75" style="height:9.75pt;width:19.5pt;" o:ole="t" filled="f" o:preferrelative="t" stroked="f" coordsize="21600,21600">
            <v:path/>
            <v:fill on="f" focussize="0,0"/>
            <v:stroke on="f" joinstyle="miter"/>
            <v:imagedata r:id="rId73" o:title="eqIda6c57bbef89a37f1a3808c0ceeac0c22"/>
            <o:lock v:ext="edit" aspectratio="t"/>
            <w10:wrap type="none"/>
            <w10:anchorlock/>
          </v:shape>
          <o:OLEObject Type="Embed" ProgID="Equation.DSMT4" ShapeID="_x0000_i1056" DrawAspect="Content" ObjectID="_1468075756" r:id="rId72">
            <o:LockedField>false</o:LockedField>
          </o:OLEObject>
        </w:object>
      </w:r>
      <w:r>
        <w:rPr>
          <w:rFonts w:ascii="Times New Roman" w:hAnsi="Times New Roman" w:eastAsia="Times New Roman"/>
          <w:u w:val="single"/>
        </w:rPr>
        <w:t xml:space="preserve">      </w:t>
      </w:r>
      <w:r>
        <w:t>；</w:t>
      </w:r>
    </w:p>
    <w:p w14:paraId="53A9C409">
      <w:pPr>
        <w:spacing w:line="360" w:lineRule="auto"/>
        <w:jc w:val="left"/>
        <w:textAlignment w:val="center"/>
      </w:pPr>
      <w:r>
        <w:t>12．已知一个正数的两个平方根分别是</w:t>
      </w:r>
      <w:r>
        <w:object>
          <v:shape id="_x0000_i1057" o:spt="75" alt="eqId7f6f45524e659df27ac195d21f0a8f96" type="#_x0000_t75" style="height:12.75pt;width:22.5pt;" o:ole="t" filled="f" o:preferrelative="t" stroked="f" coordsize="21600,21600">
            <v:path/>
            <v:fill on="f" focussize="0,0"/>
            <v:stroke on="f" joinstyle="miter"/>
            <v:imagedata r:id="rId75" o:title="eqId7f6f45524e659df27ac195d21f0a8f96"/>
            <o:lock v:ext="edit" aspectratio="t"/>
            <w10:wrap type="none"/>
            <w10:anchorlock/>
          </v:shape>
          <o:OLEObject Type="Embed" ProgID="Equation.DSMT4" ShapeID="_x0000_i1057" DrawAspect="Content" ObjectID="_1468075757" r:id="rId74">
            <o:LockedField>false</o:LockedField>
          </o:OLEObject>
        </w:object>
      </w:r>
      <w:r>
        <w:t>和</w:t>
      </w:r>
      <w:r>
        <w:object>
          <v:shape id="_x0000_i1058" o:spt="75" alt="eqId272f801e4afe574af5706f49868941d7" type="#_x0000_t75" style="height:12.75pt;width:27pt;" o:ole="t" filled="f" o:preferrelative="t" stroked="f" coordsize="21600,21600">
            <v:path/>
            <v:fill on="f" focussize="0,0"/>
            <v:stroke on="f" joinstyle="miter"/>
            <v:imagedata r:id="rId77" o:title="eqId272f801e4afe574af5706f49868941d7"/>
            <o:lock v:ext="edit" aspectratio="t"/>
            <w10:wrap type="none"/>
            <w10:anchorlock/>
          </v:shape>
          <o:OLEObject Type="Embed" ProgID="Equation.DSMT4" ShapeID="_x0000_i1058" DrawAspect="Content" ObjectID="_1468075758" r:id="rId76">
            <o:LockedField>false</o:LockedField>
          </o:OLEObject>
        </w:object>
      </w:r>
      <w:r>
        <w:t>，那么</w:t>
      </w:r>
      <w:r>
        <w:object>
          <v:shape id="_x0000_i1059" o:spt="75" alt="eqId0a6936d370d6a238a608ca56f87198de" type="#_x0000_t75" style="height:9.75pt;width:9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59" DrawAspect="Content" ObjectID="_1468075759" r:id="rId78">
            <o:LockedField>false</o:LockedField>
          </o:OLEObject>
        </w:object>
      </w:r>
      <w:r>
        <w:t>的值为</w:t>
      </w:r>
      <w:r>
        <w:rPr>
          <w:rFonts w:ascii="Times New Roman" w:hAnsi="Times New Roman" w:eastAsia="Times New Roman"/>
          <w:u w:val="single"/>
        </w:rPr>
        <w:t xml:space="preserve">        </w:t>
      </w:r>
      <w:r>
        <w:t>．</w:t>
      </w:r>
    </w:p>
    <w:p w14:paraId="32D27A97">
      <w:pPr>
        <w:spacing w:line="360" w:lineRule="auto"/>
        <w:jc w:val="left"/>
        <w:textAlignment w:val="center"/>
      </w:pPr>
      <w:r>
        <w:t>13．如果一个实数的平方根与它的立方根相等，则这个数是</w:t>
      </w:r>
      <w:r>
        <w:rPr>
          <w:rFonts w:ascii="Times New Roman" w:hAnsi="Times New Roman" w:eastAsia="Times New Roman"/>
          <w:u w:val="single"/>
        </w:rPr>
        <w:t xml:space="preserve">      </w:t>
      </w:r>
      <w:r>
        <w:t>．</w:t>
      </w:r>
    </w:p>
    <w:p w14:paraId="4FB5CD38">
      <w:pPr>
        <w:spacing w:line="360" w:lineRule="auto"/>
        <w:jc w:val="left"/>
        <w:textAlignment w:val="center"/>
      </w:pPr>
      <w:r>
        <w:t>14．若</w:t>
      </w:r>
      <w:r>
        <w:object>
          <v:shape id="_x0000_i1060" o:spt="75" alt="eqIdbb6a59e0d7e15f20bbf1f9df34261d29" type="#_x0000_t75" style="height:16.5pt;width:132pt;" o:ole="t" filled="f" o:preferrelative="t" stroked="f" coordsize="21600,21600">
            <v:path/>
            <v:fill on="f" focussize="0,0"/>
            <v:stroke on="f" joinstyle="miter"/>
            <v:imagedata r:id="rId81" o:title="eqIdbb6a59e0d7e15f20bbf1f9df34261d29"/>
            <o:lock v:ext="edit" aspectratio="t"/>
            <w10:wrap type="none"/>
            <w10:anchorlock/>
          </v:shape>
          <o:OLEObject Type="Embed" ProgID="Equation.DSMT4" ShapeID="_x0000_i1060" DrawAspect="Content" ObjectID="_1468075760" r:id="rId80">
            <o:LockedField>false</o:LockedField>
          </o:OLEObject>
        </w:object>
      </w:r>
      <w:r>
        <w:t xml:space="preserve"> ， 则</w:t>
      </w:r>
      <w:r>
        <w:object>
          <v:shape id="_x0000_i1061" o:spt="75" alt="eqIdf06f6b6664cc51ac3648396ed9211cb9" type="#_x0000_t75" style="height:15.75pt;width:46.5pt;" o:ole="t" filled="f" o:preferrelative="t" stroked="f" coordsize="21600,21600">
            <v:path/>
            <v:fill on="f" focussize="0,0"/>
            <v:stroke on="f" joinstyle="miter"/>
            <v:imagedata r:id="rId83" o:title="eqIdf06f6b6664cc51ac3648396ed9211cb9"/>
            <o:lock v:ext="edit" aspectratio="t"/>
            <w10:wrap type="none"/>
            <w10:anchorlock/>
          </v:shape>
          <o:OLEObject Type="Embed" ProgID="Equation.DSMT4" ShapeID="_x0000_i1061" DrawAspect="Content" ObjectID="_1468075761" r:id="rId82">
            <o:LockedField>false</o:LockedField>
          </o:OLEObject>
        </w:object>
      </w:r>
      <w:r>
        <w:rPr>
          <w:rFonts w:ascii="Times New Roman" w:hAnsi="Times New Roman" w:eastAsia="Times New Roman"/>
          <w:u w:val="single"/>
        </w:rPr>
        <w:t xml:space="preserve">                </w:t>
      </w:r>
      <w:r>
        <w:t xml:space="preserve"> ．</w:t>
      </w:r>
    </w:p>
    <w:p w14:paraId="0C8EB96F">
      <w:pPr>
        <w:spacing w:line="360" w:lineRule="auto"/>
        <w:jc w:val="left"/>
        <w:textAlignment w:val="center"/>
      </w:pPr>
      <w:r>
        <w:t>15．已知</w:t>
      </w:r>
      <w:r>
        <w:object>
          <v:shape id="_x0000_i1062" o:spt="75" alt="eqId6704e2b12f8dd5d3e6b449d838697a19" type="#_x0000_t75" style="height:15.75pt;width:57.75pt;" o:ole="t" filled="f" o:preferrelative="t" stroked="f" coordsize="21600,21600">
            <v:path/>
            <v:fill on="f" focussize="0,0"/>
            <v:stroke on="f" joinstyle="miter"/>
            <v:imagedata r:id="rId85" o:title="eqId6704e2b12f8dd5d3e6b449d838697a19"/>
            <o:lock v:ext="edit" aspectratio="t"/>
            <w10:wrap type="none"/>
            <w10:anchorlock/>
          </v:shape>
          <o:OLEObject Type="Embed" ProgID="Equation.DSMT4" ShapeID="_x0000_i1062" DrawAspect="Content" ObjectID="_1468075762" r:id="rId84">
            <o:LockedField>false</o:LockedField>
          </o:OLEObject>
        </w:object>
      </w:r>
      <w:r>
        <w:t>，则</w:t>
      </w:r>
      <w:r>
        <w:object>
          <v:shape id="_x0000_i1063" o:spt="75" alt="eqId749d0e03dc286f2a835768d4ac5f07a8" type="#_x0000_t75" style="height:14.25pt;width:27.75pt;" o:ole="t" filled="f" o:preferrelative="t" stroked="f" coordsize="21600,21600">
            <v:path/>
            <v:fill on="f" focussize="0,0"/>
            <v:stroke on="f" joinstyle="miter"/>
            <v:imagedata r:id="rId87" o:title="eqId749d0e03dc286f2a835768d4ac5f07a8"/>
            <o:lock v:ext="edit" aspectratio="t"/>
            <w10:wrap type="none"/>
            <w10:anchorlock/>
          </v:shape>
          <o:OLEObject Type="Embed" ProgID="Equation.DSMT4" ShapeID="_x0000_i1063" DrawAspect="Content" ObjectID="_1468075763" r:id="rId86">
            <o:LockedField>false</o:LockedField>
          </o:OLEObject>
        </w:object>
      </w:r>
      <w:r>
        <w:t>的值为</w:t>
      </w:r>
      <w:r>
        <w:rPr>
          <w:rFonts w:ascii="Times New Roman" w:hAnsi="Times New Roman" w:eastAsia="Times New Roman"/>
          <w:u w:val="single"/>
        </w:rPr>
        <w:t xml:space="preserve">        </w:t>
      </w:r>
      <w:r>
        <w:t>．</w:t>
      </w:r>
    </w:p>
    <w:p w14:paraId="5A6C93DD">
      <w:pPr>
        <w:spacing w:line="360" w:lineRule="auto"/>
        <w:jc w:val="left"/>
        <w:textAlignment w:val="center"/>
      </w:pPr>
      <w:r>
        <w:t>16．如图，是一个计算程序．若输入</w:t>
      </w:r>
      <w:r>
        <w:rPr>
          <w:rFonts w:ascii="Times New Roman" w:hAnsi="Times New Roman" w:eastAsia="Times New Roman"/>
          <w:i/>
        </w:rPr>
        <w:t>x</w:t>
      </w:r>
      <w:r>
        <w:t>的值为64，则输出</w:t>
      </w:r>
      <w:r>
        <w:rPr>
          <w:rFonts w:ascii="Times New Roman" w:hAnsi="Times New Roman" w:eastAsia="Times New Roman"/>
          <w:i/>
        </w:rPr>
        <w:t>y</w:t>
      </w:r>
      <w:r>
        <w:t>的结果为</w:t>
      </w:r>
      <w:r>
        <w:rPr>
          <w:rFonts w:ascii="Times New Roman" w:hAnsi="Times New Roman" w:eastAsia="Times New Roman"/>
          <w:u w:val="single"/>
        </w:rPr>
        <w:t xml:space="preserve">         </w:t>
      </w:r>
      <w:r>
        <w:t>．</w:t>
      </w:r>
    </w:p>
    <w:p w14:paraId="12717C80">
      <w:pPr>
        <w:spacing w:line="360" w:lineRule="auto"/>
        <w:textAlignment w:val="center"/>
      </w:pPr>
      <w:r>
        <w:rPr>
          <w:rFonts w:ascii="Times New Roman" w:hAnsi="Times New Roman" w:eastAsia="Times New Roman"/>
          <w:kern w:val="0"/>
          <w:sz w:val="24"/>
          <w:szCs w:val="24"/>
        </w:rPr>
        <w:drawing>
          <wp:inline distT="0" distB="0" distL="114300" distR="114300">
            <wp:extent cx="3295650" cy="1219200"/>
            <wp:effectExtent l="0" t="0" r="6350" b="0"/>
            <wp:docPr id="100003" name="图片 100003" descr="@@@5fdc6eed-79be-47f6-be20-5ce1783477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fdc6eed-79be-47f6-be20-5ce1783477c6"/>
                    <pic:cNvPicPr>
                      <a:picLocks noChangeAspect="1"/>
                    </pic:cNvPicPr>
                  </pic:nvPicPr>
                  <pic:blipFill>
                    <a:blip r:embed="rId88"/>
                    <a:stretch>
                      <a:fillRect/>
                    </a:stretch>
                  </pic:blipFill>
                  <pic:spPr>
                    <a:xfrm>
                      <a:off x="0" y="0"/>
                      <a:ext cx="3295650" cy="1219200"/>
                    </a:xfrm>
                    <a:prstGeom prst="rect">
                      <a:avLst/>
                    </a:prstGeom>
                  </pic:spPr>
                </pic:pic>
              </a:graphicData>
            </a:graphic>
          </wp:inline>
        </w:drawing>
      </w:r>
    </w:p>
    <w:p w14:paraId="26C1ED9A">
      <w:pPr>
        <w:spacing w:line="360" w:lineRule="auto"/>
        <w:jc w:val="left"/>
        <w:textAlignment w:val="center"/>
      </w:pPr>
      <w:r>
        <w:t>17．一般地，任何一个无限循环小数都可以写成分数</w:t>
      </w:r>
      <w:r>
        <w:object>
          <v:shape id="_x0000_i1064" o:spt="75" alt="eqIda507c062709cfe2f218896247461c7d3" type="#_x0000_t75" style="height:27.75pt;width:11.25pt;" o:ole="t" filled="f" o:preferrelative="t" stroked="f" coordsize="21600,21600">
            <v:path/>
            <v:fill on="f" focussize="0,0"/>
            <v:stroke on="f" joinstyle="miter"/>
            <v:imagedata r:id="rId90" o:title="eqIda507c062709cfe2f218896247461c7d3"/>
            <o:lock v:ext="edit" aspectratio="t"/>
            <w10:wrap type="none"/>
            <w10:anchorlock/>
          </v:shape>
          <o:OLEObject Type="Embed" ProgID="Equation.DSMT4" ShapeID="_x0000_i1064" DrawAspect="Content" ObjectID="_1468075764" r:id="rId89">
            <o:LockedField>false</o:LockedField>
          </o:OLEObject>
        </w:object>
      </w:r>
      <w:r>
        <w:t>（</w:t>
      </w:r>
      <w:r>
        <w:rPr>
          <w:rFonts w:ascii="Times New Roman" w:hAnsi="Times New Roman" w:eastAsia="Times New Roman"/>
          <w:i/>
        </w:rPr>
        <w:t>p</w:t>
      </w:r>
      <w:r>
        <w:t>，</w:t>
      </w:r>
      <w:r>
        <w:rPr>
          <w:rFonts w:ascii="Times New Roman" w:hAnsi="Times New Roman" w:eastAsia="Times New Roman"/>
          <w:i/>
        </w:rPr>
        <w:t>q</w:t>
      </w:r>
      <w:r>
        <w:t>是整数，</w:t>
      </w:r>
      <w:r>
        <w:object>
          <v:shape id="_x0000_i1065" o:spt="75" alt="eqId0a3ac83c571110d41a396d12d8eea1c6" type="#_x0000_t75" style="height:14.25pt;width:24.75pt;" o:ole="t" filled="f" o:preferrelative="t" stroked="f" coordsize="21600,21600">
            <v:path/>
            <v:fill on="f" focussize="0,0"/>
            <v:stroke on="f" joinstyle="miter"/>
            <v:imagedata r:id="rId92" o:title="eqId0a3ac83c571110d41a396d12d8eea1c6"/>
            <o:lock v:ext="edit" aspectratio="t"/>
            <w10:wrap type="none"/>
            <w10:anchorlock/>
          </v:shape>
          <o:OLEObject Type="Embed" ProgID="Equation.DSMT4" ShapeID="_x0000_i1065" DrawAspect="Content" ObjectID="_1468075765" r:id="rId91">
            <o:LockedField>false</o:LockedField>
          </o:OLEObject>
        </w:object>
      </w:r>
      <w:r>
        <w:t>）的形式，以</w:t>
      </w:r>
      <w:r>
        <w:object>
          <v:shape id="_x0000_i1066" o:spt="75" alt="eqId0438f6a3386745efc8c59633352b889f" type="#_x0000_t75" style="height:19.5pt;width:16.5pt;" o:ole="t" filled="f" o:preferrelative="t" stroked="f" coordsize="21600,21600">
            <v:path/>
            <v:fill on="f" focussize="0,0"/>
            <v:stroke on="f" joinstyle="miter"/>
            <v:imagedata r:id="rId94" o:title="eqId0438f6a3386745efc8c59633352b889f"/>
            <o:lock v:ext="edit" aspectratio="t"/>
            <w10:wrap type="none"/>
            <w10:anchorlock/>
          </v:shape>
          <o:OLEObject Type="Embed" ProgID="Equation.DSMT4" ShapeID="_x0000_i1066" DrawAspect="Content" ObjectID="_1468075766" r:id="rId93">
            <o:LockedField>false</o:LockedField>
          </o:OLEObject>
        </w:object>
      </w:r>
      <w:r>
        <w:t>为例：设</w:t>
      </w:r>
      <w:r>
        <w:object>
          <v:shape id="_x0000_i1067" o:spt="75" alt="eqId0438f6a3386745efc8c59633352b889f" type="#_x0000_t75" style="height:19.5pt;width:16.5pt;" o:ole="t" filled="f" o:preferrelative="t" stroked="f" coordsize="21600,21600">
            <v:path/>
            <v:fill on="f" focussize="0,0"/>
            <v:stroke on="f" joinstyle="miter"/>
            <v:imagedata r:id="rId94" o:title="eqId0438f6a3386745efc8c59633352b889f"/>
            <o:lock v:ext="edit" aspectratio="t"/>
            <w10:wrap type="none"/>
            <w10:anchorlock/>
          </v:shape>
          <o:OLEObject Type="Embed" ProgID="Equation.DSMT4" ShapeID="_x0000_i1067" DrawAspect="Content" ObjectID="_1468075767" r:id="rId95">
            <o:LockedField>false</o:LockedField>
          </o:OLEObject>
        </w:object>
      </w:r>
      <w:r>
        <w:t>，即</w:t>
      </w:r>
      <w:r>
        <w:object>
          <v:shape id="_x0000_i1068" o:spt="75" alt="eqId981020774f8f654559e50d5c4aa3a766" type="#_x0000_t75" style="height:12.75pt;width:52.5pt;" o:ole="t" filled="f" o:preferrelative="t" stroked="f" coordsize="21600,21600">
            <v:path/>
            <v:fill on="f" focussize="0,0"/>
            <v:stroke on="f" joinstyle="miter"/>
            <v:imagedata r:id="rId97" o:title="eqId981020774f8f654559e50d5c4aa3a766"/>
            <o:lock v:ext="edit" aspectratio="t"/>
            <w10:wrap type="none"/>
            <w10:anchorlock/>
          </v:shape>
          <o:OLEObject Type="Embed" ProgID="Equation.DSMT4" ShapeID="_x0000_i1068" DrawAspect="Content" ObjectID="_1468075768" r:id="rId96">
            <o:LockedField>false</o:LockedField>
          </o:OLEObject>
        </w:object>
      </w:r>
      <w:r>
        <w:t>，则</w:t>
      </w:r>
      <w:r>
        <w:object>
          <v:shape id="_x0000_i1069" o:spt="75" alt="eqIde4d8249dc4462f3947fb9fd9bb048690" type="#_x0000_t75" style="height:12.75pt;width:62.25pt;" o:ole="t" filled="f" o:preferrelative="t" stroked="f" coordsize="21600,21600">
            <v:path/>
            <v:fill on="f" focussize="0,0"/>
            <v:stroke on="f" joinstyle="miter"/>
            <v:imagedata r:id="rId99" o:title="eqIde4d8249dc4462f3947fb9fd9bb048690"/>
            <o:lock v:ext="edit" aspectratio="t"/>
            <w10:wrap type="none"/>
            <w10:anchorlock/>
          </v:shape>
          <o:OLEObject Type="Embed" ProgID="Equation.DSMT4" ShapeID="_x0000_i1069" DrawAspect="Content" ObjectID="_1468075769" r:id="rId98">
            <o:LockedField>false</o:LockedField>
          </o:OLEObject>
        </w:object>
      </w:r>
      <w:r>
        <w:t>，</w:t>
      </w:r>
      <w:r>
        <w:object>
          <v:shape id="_x0000_i1070" o:spt="75" alt="eqId7e42899a608feca0883bcb311f588f4b" type="#_x0000_t75" style="height:12.75pt;width:48pt;" o:ole="t" filled="f" o:preferrelative="t" stroked="f" coordsize="21600,21600">
            <v:path/>
            <v:fill on="f" focussize="0,0"/>
            <v:stroke on="f" joinstyle="miter"/>
            <v:imagedata r:id="rId101" o:title="eqId7e42899a608feca0883bcb311f588f4b"/>
            <o:lock v:ext="edit" aspectratio="t"/>
            <w10:wrap type="none"/>
            <w10:anchorlock/>
          </v:shape>
          <o:OLEObject Type="Embed" ProgID="Equation.DSMT4" ShapeID="_x0000_i1070" DrawAspect="Content" ObjectID="_1468075770" r:id="rId100">
            <o:LockedField>false</o:LockedField>
          </o:OLEObject>
        </w:object>
      </w:r>
      <w:r>
        <w:t>，可得</w:t>
      </w:r>
      <w:r>
        <w:object>
          <v:shape id="_x0000_i1071" o:spt="75" alt="eqIdb00b263d960db6d4119070f804ce401d" type="#_x0000_t75" style="height:24pt;width:24pt;" o:ole="t" filled="f" o:preferrelative="t" stroked="f" coordsize="21600,21600">
            <v:path/>
            <v:fill on="f" focussize="0,0"/>
            <v:stroke on="f" joinstyle="miter"/>
            <v:imagedata r:id="rId103" o:title="eqIdb00b263d960db6d4119070f804ce401d"/>
            <o:lock v:ext="edit" aspectratio="t"/>
            <w10:wrap type="none"/>
            <w10:anchorlock/>
          </v:shape>
          <o:OLEObject Type="Embed" ProgID="Equation.DSMT4" ShapeID="_x0000_i1071" DrawAspect="Content" ObjectID="_1468075771" r:id="rId102">
            <o:LockedField>false</o:LockedField>
          </o:OLEObject>
        </w:object>
      </w:r>
      <w:r>
        <w:t>，即</w:t>
      </w:r>
      <w:r>
        <w:object>
          <v:shape id="_x0000_i1072" o:spt="75" alt="eqId88a4311d9fc9031cb55f89a7e04300a2" type="#_x0000_t75" style="height:27pt;width:34.5pt;" o:ole="t" filled="f" o:preferrelative="t" stroked="f" coordsize="21600,21600">
            <v:path/>
            <v:fill on="f" focussize="0,0"/>
            <v:stroke on="f" joinstyle="miter"/>
            <v:imagedata r:id="rId105" o:title="eqId88a4311d9fc9031cb55f89a7e04300a2"/>
            <o:lock v:ext="edit" aspectratio="t"/>
            <w10:wrap type="none"/>
            <w10:anchorlock/>
          </v:shape>
          <o:OLEObject Type="Embed" ProgID="Equation.DSMT4" ShapeID="_x0000_i1072" DrawAspect="Content" ObjectID="_1468075772" r:id="rId104">
            <o:LockedField>false</o:LockedField>
          </o:OLEObject>
        </w:object>
      </w:r>
      <w:r>
        <w:t>，类比上面的做法，</w:t>
      </w:r>
      <w:r>
        <w:object>
          <v:shape id="_x0000_i1073" o:spt="75" alt="eqId3d05f0a1463e0d858569d1f425177b30" type="#_x0000_t75" style="height:14.25pt;width:30pt;" o:ole="t" filled="f" o:preferrelative="t" stroked="f" coordsize="21600,21600">
            <v:path/>
            <v:fill on="f" focussize="0,0"/>
            <v:stroke on="f" joinstyle="miter"/>
            <v:imagedata r:id="rId107" o:title="eqId3d05f0a1463e0d858569d1f425177b30"/>
            <o:lock v:ext="edit" aspectratio="t"/>
            <w10:wrap type="none"/>
            <w10:anchorlock/>
          </v:shape>
          <o:OLEObject Type="Embed" ProgID="Equation.DSMT4" ShapeID="_x0000_i1073" DrawAspect="Content" ObjectID="_1468075773" r:id="rId106">
            <o:LockedField>false</o:LockedField>
          </o:OLEObject>
        </w:object>
      </w:r>
      <w:r>
        <w:rPr>
          <w:rFonts w:ascii="Times New Roman" w:hAnsi="Times New Roman" w:eastAsia="Times New Roman"/>
          <w:u w:val="single"/>
        </w:rPr>
        <w:t xml:space="preserve">      </w:t>
      </w:r>
      <w:r>
        <w:t>．</w:t>
      </w:r>
    </w:p>
    <w:p w14:paraId="78C50223">
      <w:pPr>
        <w:spacing w:line="360" w:lineRule="auto"/>
        <w:jc w:val="left"/>
        <w:textAlignment w:val="center"/>
      </w:pPr>
      <w:r>
        <w:t>18．如图，面积为10的正方形</w:t>
      </w:r>
      <w:r>
        <w:object>
          <v:shape id="_x0000_i1074" o:spt="75" alt="eqId411b38a18046fea8e9fab1f9f9b80a5f" type="#_x0000_t75" style="height:12pt;width:31.5pt;" o:ole="t" filled="f" o:preferrelative="t" stroked="f" coordsize="21600,21600">
            <v:path/>
            <v:fill on="f" focussize="0,0"/>
            <v:stroke on="f" joinstyle="miter"/>
            <v:imagedata r:id="rId109" o:title="eqId411b38a18046fea8e9fab1f9f9b80a5f"/>
            <o:lock v:ext="edit" aspectratio="t"/>
            <w10:wrap type="none"/>
            <w10:anchorlock/>
          </v:shape>
          <o:OLEObject Type="Embed" ProgID="Equation.DSMT4" ShapeID="_x0000_i1074" DrawAspect="Content" ObjectID="_1468075774" r:id="rId108">
            <o:LockedField>false</o:LockedField>
          </o:OLEObject>
        </w:object>
      </w:r>
      <w:r>
        <w:t>的顶点</w:t>
      </w:r>
      <w:r>
        <w:object>
          <v:shape id="_x0000_i1075" o:spt="75" alt="eqId5963abe8f421bd99a2aaa94831a951e9"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5" DrawAspect="Content" ObjectID="_1468075775" r:id="rId110">
            <o:LockedField>false</o:LockedField>
          </o:OLEObject>
        </w:object>
      </w:r>
      <w:r>
        <w:t>在数轴上，点</w:t>
      </w:r>
      <w:r>
        <w:object>
          <v:shape id="_x0000_i1076" o:spt="75" alt="eqId5963abe8f421bd99a2aaa94831a951e9"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6" DrawAspect="Content" ObjectID="_1468075776" r:id="rId112">
            <o:LockedField>false</o:LockedField>
          </o:OLEObject>
        </w:object>
      </w:r>
      <w:r>
        <w:t>表示的数为1，若点</w:t>
      </w:r>
      <w:r>
        <w:object>
          <v:shape id="_x0000_i1077" o:spt="75" alt="eqIdac047e91852b91af639feec23a9598b2" type="#_x0000_t75" style="height:11.2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077" DrawAspect="Content" ObjectID="_1468075777" r:id="rId113">
            <o:LockedField>false</o:LockedField>
          </o:OLEObject>
        </w:object>
      </w:r>
      <w:r>
        <w:t>在数轴上（点</w:t>
      </w:r>
      <w:r>
        <w:object>
          <v:shape id="_x0000_i1078" o:spt="75" alt="eqIdac047e91852b91af639feec23a9598b2" type="#_x0000_t75" style="height:11.2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078" DrawAspect="Content" ObjectID="_1468075778" r:id="rId115">
            <o:LockedField>false</o:LockedField>
          </o:OLEObject>
        </w:object>
      </w:r>
      <w:r>
        <w:t>在点</w:t>
      </w:r>
      <w:r>
        <w:object>
          <v:shape id="_x0000_i1079" o:spt="75" alt="eqId5963abe8f421bd99a2aaa94831a951e9"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9" DrawAspect="Content" ObjectID="_1468075779" r:id="rId116">
            <o:LockedField>false</o:LockedField>
          </o:OLEObject>
        </w:object>
      </w:r>
      <w:r>
        <w:t>的右侧），</w:t>
      </w:r>
      <w:r>
        <w:object>
          <v:shape id="_x0000_i1080" o:spt="75" alt="eqIdc7fa59286f0f6578d21ca854ebd74fe9" type="#_x0000_t75" style="height:11.25pt;width:47.25pt;" o:ole="t" filled="f" o:preferrelative="t" stroked="f" coordsize="21600,21600">
            <v:path/>
            <v:fill on="f" focussize="0,0"/>
            <v:stroke on="f" joinstyle="miter"/>
            <v:imagedata r:id="rId118" o:title="eqIdc7fa59286f0f6578d21ca854ebd74fe9"/>
            <o:lock v:ext="edit" aspectratio="t"/>
            <w10:wrap type="none"/>
            <w10:anchorlock/>
          </v:shape>
          <o:OLEObject Type="Embed" ProgID="Equation.DSMT4" ShapeID="_x0000_i1080" DrawAspect="Content" ObjectID="_1468075780" r:id="rId117">
            <o:LockedField>false</o:LockedField>
          </o:OLEObject>
        </w:object>
      </w:r>
      <w:r>
        <w:t>，则点</w:t>
      </w:r>
      <w:r>
        <w:object>
          <v:shape id="_x0000_i1081" o:spt="75" alt="eqIdac047e91852b91af639feec23a9598b2" type="#_x0000_t75" style="height:11.2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081" DrawAspect="Content" ObjectID="_1468075781" r:id="rId119">
            <o:LockedField>false</o:LockedField>
          </o:OLEObject>
        </w:object>
      </w:r>
      <w:r>
        <w:t>所表示的数为</w:t>
      </w:r>
      <w:r>
        <w:rPr>
          <w:rFonts w:ascii="Times New Roman" w:hAnsi="Times New Roman" w:eastAsia="Times New Roman"/>
          <w:u w:val="single"/>
        </w:rPr>
        <w:t xml:space="preserve">          </w:t>
      </w:r>
      <w:r>
        <w:t>．</w:t>
      </w:r>
    </w:p>
    <w:p w14:paraId="38EFE6B6">
      <w:pPr>
        <w:spacing w:line="360" w:lineRule="auto"/>
        <w:textAlignment w:val="center"/>
        <w:rPr>
          <w:rFonts w:ascii="Times New Roman" w:hAnsi="Times New Roman" w:eastAsia="Times New Roman"/>
          <w:kern w:val="0"/>
          <w:sz w:val="24"/>
          <w:szCs w:val="24"/>
        </w:rPr>
      </w:pPr>
      <w:r>
        <w:rPr>
          <w:rFonts w:ascii="Times New Roman" w:hAnsi="Times New Roman" w:eastAsia="Times New Roman"/>
          <w:kern w:val="0"/>
          <w:sz w:val="24"/>
          <w:szCs w:val="24"/>
        </w:rPr>
        <w:drawing>
          <wp:inline distT="0" distB="0" distL="114300" distR="114300">
            <wp:extent cx="2286000" cy="1200150"/>
            <wp:effectExtent l="0" t="0" r="0" b="6350"/>
            <wp:docPr id="100005" name="图片 100005" descr="@@@d5e004df-d5fb-45bd-954e-9019087092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5e004df-d5fb-45bd-954e-9019087092f3"/>
                    <pic:cNvPicPr>
                      <a:picLocks noChangeAspect="1"/>
                    </pic:cNvPicPr>
                  </pic:nvPicPr>
                  <pic:blipFill>
                    <a:blip r:embed="rId120"/>
                    <a:stretch>
                      <a:fillRect/>
                    </a:stretch>
                  </pic:blipFill>
                  <pic:spPr>
                    <a:xfrm>
                      <a:off x="0" y="0"/>
                      <a:ext cx="2286000" cy="1200150"/>
                    </a:xfrm>
                    <a:prstGeom prst="rect">
                      <a:avLst/>
                    </a:prstGeom>
                  </pic:spPr>
                </pic:pic>
              </a:graphicData>
            </a:graphic>
          </wp:inline>
        </w:drawing>
      </w:r>
    </w:p>
    <w:p w14:paraId="6672A078">
      <w:pPr>
        <w:spacing w:line="360" w:lineRule="auto"/>
        <w:textAlignment w:val="center"/>
        <w:rPr>
          <w:rFonts w:ascii="Times New Roman" w:hAnsi="Times New Roman" w:eastAsia="Times New Roman"/>
          <w:kern w:val="0"/>
          <w:sz w:val="24"/>
          <w:szCs w:val="24"/>
        </w:rPr>
      </w:pPr>
    </w:p>
    <w:p w14:paraId="5682F8F4">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rPr>
        <w:t>7</w:t>
      </w:r>
      <w:r>
        <w:rPr>
          <w:rFonts w:ascii="Times New Roman" w:hAnsi="Times New Roman" w:eastAsia="黑体"/>
          <w:bCs/>
          <w:color w:val="000000"/>
          <w:szCs w:val="21"/>
        </w:rPr>
        <w:t>小题，满分</w:t>
      </w:r>
      <w:r>
        <w:rPr>
          <w:rFonts w:hint="eastAsia" w:ascii="Times New Roman" w:hAnsi="Times New Roman" w:eastAsia="黑体"/>
          <w:bCs/>
          <w:color w:val="000000"/>
          <w:szCs w:val="21"/>
        </w:rPr>
        <w:t>52</w:t>
      </w:r>
      <w:r>
        <w:rPr>
          <w:rFonts w:ascii="Times New Roman" w:hAnsi="Times New Roman" w:eastAsia="黑体"/>
          <w:bCs/>
          <w:color w:val="000000"/>
          <w:szCs w:val="21"/>
        </w:rPr>
        <w:t>分．解答应写出文字说明，证明过程或演算步骤）</w:t>
      </w:r>
    </w:p>
    <w:p w14:paraId="79958EEA">
      <w:pPr>
        <w:spacing w:line="360" w:lineRule="auto"/>
        <w:jc w:val="left"/>
        <w:textAlignment w:val="center"/>
      </w:pPr>
      <w:bookmarkStart w:id="4" w:name="OLE_LINK6"/>
      <w:r>
        <w:rPr>
          <w:rFonts w:hint="eastAsia" w:ascii="Times New Roman" w:hAnsi="Times New Roman" w:eastAsia="新宋体"/>
          <w:szCs w:val="21"/>
        </w:rPr>
        <w:t>19．</w:t>
      </w:r>
      <w:bookmarkEnd w:id="0"/>
      <w:bookmarkEnd w:id="4"/>
      <w:r>
        <w:rPr>
          <w:rFonts w:hint="eastAsia" w:ascii="黑体" w:hAnsi="黑体" w:eastAsia="黑体" w:cs="黑体"/>
          <w:szCs w:val="21"/>
        </w:rPr>
        <w:t>（6分）</w:t>
      </w:r>
      <w:r>
        <w:t>计算：</w:t>
      </w:r>
      <w:r>
        <w:object>
          <v:shape id="_x0000_i1082" o:spt="75" alt="eqId0a45f798cd55588844f6cb0fe5b01658" type="#_x0000_t75" style="height:21pt;width:116.25pt;" o:ole="t" filled="f" o:preferrelative="t" stroked="f" coordsize="21600,21600">
            <v:path/>
            <v:fill on="f" focussize="0,0"/>
            <v:stroke on="f" joinstyle="miter"/>
            <v:imagedata r:id="rId122" o:title="eqId0a45f798cd55588844f6cb0fe5b01658"/>
            <o:lock v:ext="edit" aspectratio="t"/>
            <w10:wrap type="none"/>
            <w10:anchorlock/>
          </v:shape>
          <o:OLEObject Type="Embed" ProgID="Equation.DSMT4" ShapeID="_x0000_i1082" DrawAspect="Content" ObjectID="_1468075782" r:id="rId121">
            <o:LockedField>false</o:LockedField>
          </o:OLEObject>
        </w:object>
      </w:r>
      <w:r>
        <w:t>．</w:t>
      </w:r>
    </w:p>
    <w:p w14:paraId="73F13C9B">
      <w:pPr>
        <w:spacing w:line="360" w:lineRule="auto"/>
        <w:jc w:val="left"/>
        <w:textAlignment w:val="center"/>
        <w:rPr>
          <w:rFonts w:hint="eastAsia"/>
        </w:rPr>
      </w:pPr>
    </w:p>
    <w:p w14:paraId="59C37296">
      <w:pPr>
        <w:spacing w:line="360" w:lineRule="auto"/>
        <w:jc w:val="left"/>
        <w:textAlignment w:val="center"/>
      </w:pPr>
      <w:r>
        <w:rPr>
          <w:rFonts w:hint="eastAsia" w:ascii="Times New Roman" w:hAnsi="Times New Roman" w:eastAsia="新宋体"/>
          <w:szCs w:val="21"/>
        </w:rPr>
        <w:t>20．</w:t>
      </w:r>
      <w:r>
        <w:rPr>
          <w:rFonts w:hint="eastAsia" w:ascii="黑体" w:hAnsi="黑体" w:eastAsia="黑体" w:cs="黑体"/>
          <w:szCs w:val="21"/>
        </w:rPr>
        <w:t>（6分）</w:t>
      </w:r>
      <w:r>
        <w:t>求下列各式中的</w:t>
      </w:r>
      <w:r>
        <w:rPr>
          <w:rFonts w:ascii="Times New Roman" w:hAnsi="Times New Roman" w:eastAsia="Times New Roman"/>
          <w:i/>
        </w:rPr>
        <w:t>x</w:t>
      </w:r>
      <w:r>
        <w:t>值</w:t>
      </w:r>
    </w:p>
    <w:p w14:paraId="3A0FD449">
      <w:pPr>
        <w:spacing w:line="360" w:lineRule="auto"/>
        <w:jc w:val="left"/>
        <w:textAlignment w:val="center"/>
      </w:pPr>
      <w:r>
        <w:t>(1)</w:t>
      </w:r>
      <w:r>
        <w:object>
          <v:shape id="_x0000_i1083" o:spt="75" alt="eqIdd482cd203fc5fd8a82d0b32ca499fa63" type="#_x0000_t75" style="height:19.5pt;width:75pt;" o:ole="t" filled="f" o:preferrelative="t" stroked="f" coordsize="21600,21600">
            <v:path/>
            <v:fill on="f" focussize="0,0"/>
            <v:stroke on="f" joinstyle="miter"/>
            <v:imagedata r:id="rId124" o:title="eqIdd482cd203fc5fd8a82d0b32ca499fa63"/>
            <o:lock v:ext="edit" aspectratio="t"/>
            <w10:wrap type="none"/>
            <w10:anchorlock/>
          </v:shape>
          <o:OLEObject Type="Embed" ProgID="Equation.DSMT4" ShapeID="_x0000_i1083" DrawAspect="Content" ObjectID="_1468075783" r:id="rId123">
            <o:LockedField>false</o:LockedField>
          </o:OLEObject>
        </w:object>
      </w:r>
      <w:r>
        <w:rPr>
          <w:rFonts w:hint="eastAsia"/>
        </w:rPr>
        <w:t xml:space="preserve">                            </w:t>
      </w:r>
      <w:r>
        <w:t>(2)</w:t>
      </w:r>
      <w:r>
        <w:object>
          <v:shape id="_x0000_i1084" o:spt="75" alt="eqId02fd0fa5a35b5e67403f6b709acc86ac" type="#_x0000_t75" style="height:19.5pt;width:60.75pt;" o:ole="t" filled="f" o:preferrelative="t" stroked="f" coordsize="21600,21600">
            <v:path/>
            <v:fill on="f" focussize="0,0"/>
            <v:stroke on="f" joinstyle="miter"/>
            <v:imagedata r:id="rId126" o:title="eqId02fd0fa5a35b5e67403f6b709acc86ac"/>
            <o:lock v:ext="edit" aspectratio="t"/>
            <w10:wrap type="none"/>
            <w10:anchorlock/>
          </v:shape>
          <o:OLEObject Type="Embed" ProgID="Equation.DSMT4" ShapeID="_x0000_i1084" DrawAspect="Content" ObjectID="_1468075784" r:id="rId125">
            <o:LockedField>false</o:LockedField>
          </o:OLEObject>
        </w:object>
      </w:r>
      <w:r>
        <w:rPr>
          <w:rFonts w:hint="eastAsia"/>
        </w:rPr>
        <w:t>.</w:t>
      </w:r>
    </w:p>
    <w:p w14:paraId="2CB7C06F">
      <w:pPr>
        <w:spacing w:line="360" w:lineRule="auto"/>
        <w:jc w:val="left"/>
        <w:textAlignment w:val="center"/>
        <w:rPr>
          <w:rFonts w:hint="eastAsia"/>
        </w:rPr>
      </w:pPr>
    </w:p>
    <w:p w14:paraId="7C757045">
      <w:pPr>
        <w:spacing w:line="360" w:lineRule="auto"/>
        <w:jc w:val="left"/>
        <w:textAlignment w:val="center"/>
      </w:pPr>
      <w:r>
        <w:rPr>
          <w:rFonts w:hint="eastAsia" w:ascii="Times New Roman" w:hAnsi="Times New Roman" w:eastAsia="新宋体"/>
          <w:szCs w:val="21"/>
        </w:rPr>
        <w:t>21．</w:t>
      </w:r>
      <w:r>
        <w:rPr>
          <w:rFonts w:hint="eastAsia" w:ascii="黑体" w:hAnsi="黑体" w:eastAsia="黑体" w:cs="黑体"/>
          <w:szCs w:val="21"/>
        </w:rPr>
        <w:t>（6分）</w:t>
      </w:r>
      <w:r>
        <w:t>已知</w:t>
      </w:r>
      <w:r>
        <w:object>
          <v:shape id="_x0000_i1085" o:spt="75" alt="eqId668c78d78149e1135c2da4665ff54dfe" type="#_x0000_t75" style="height:14.25pt;width:30pt;" o:ole="t" filled="f" o:preferrelative="t" stroked="f" coordsize="21600,21600">
            <v:path/>
            <v:fill on="f" focussize="0,0"/>
            <v:stroke on="f" joinstyle="miter"/>
            <v:imagedata r:id="rId128" o:title="eqId668c78d78149e1135c2da4665ff54dfe"/>
            <o:lock v:ext="edit" aspectratio="t"/>
            <w10:wrap type="none"/>
            <w10:anchorlock/>
          </v:shape>
          <o:OLEObject Type="Embed" ProgID="Equation.DSMT4" ShapeID="_x0000_i1085" DrawAspect="Content" ObjectID="_1468075785" r:id="rId127">
            <o:LockedField>false</o:LockedField>
          </o:OLEObject>
        </w:object>
      </w:r>
      <w:r>
        <w:t>，</w:t>
      </w:r>
      <w:r>
        <w:rPr>
          <w:rFonts w:ascii="Times New Roman" w:hAnsi="Times New Roman" w:eastAsia="Times New Roman"/>
          <w:i/>
        </w:rPr>
        <w:t>b</w:t>
      </w:r>
      <w:r>
        <w:t>是9的算术平方根，</w:t>
      </w:r>
      <w:r>
        <w:object>
          <v:shape id="_x0000_i1086" o:spt="75" alt="eqId9390c78a06941822c5c97dd4d0684268" type="#_x0000_t75" style="height:12.75pt;width:27.75pt;" o:ole="t" filled="f" o:preferrelative="t" stroked="f" coordsize="21600,21600">
            <v:path/>
            <v:fill on="f" focussize="0,0"/>
            <v:stroke on="f" joinstyle="miter"/>
            <v:imagedata r:id="rId130" o:title="eqId9390c78a06941822c5c97dd4d0684268"/>
            <o:lock v:ext="edit" aspectratio="t"/>
            <w10:wrap type="none"/>
            <w10:anchorlock/>
          </v:shape>
          <o:OLEObject Type="Embed" ProgID="Equation.DSMT4" ShapeID="_x0000_i1086" DrawAspect="Content" ObjectID="_1468075786" r:id="rId129">
            <o:LockedField>false</o:LockedField>
          </o:OLEObject>
        </w:object>
      </w:r>
      <w:r>
        <w:t>的立方根是</w:t>
      </w:r>
      <w:r>
        <w:object>
          <v:shape id="_x0000_i1087" o:spt="75" alt="eqId274a9dc37509f01c2606fb3086a46f4f" type="#_x0000_t75" style="height:11.25pt;width:14.25pt;" o:ole="t" filled="f" o:preferrelative="t" stroked="f" coordsize="21600,21600">
            <v:path/>
            <v:fill on="f" focussize="0,0"/>
            <v:stroke on="f" joinstyle="miter"/>
            <v:imagedata r:id="rId132" o:title="eqId274a9dc37509f01c2606fb3086a46f4f"/>
            <o:lock v:ext="edit" aspectratio="t"/>
            <w10:wrap type="none"/>
            <w10:anchorlock/>
          </v:shape>
          <o:OLEObject Type="Embed" ProgID="Equation.DSMT4" ShapeID="_x0000_i1087" DrawAspect="Content" ObjectID="_1468075787" r:id="rId131">
            <o:LockedField>false</o:LockedField>
          </o:OLEObject>
        </w:object>
      </w:r>
      <w:r>
        <w:t>．</w:t>
      </w:r>
    </w:p>
    <w:p w14:paraId="4060F9DB">
      <w:pPr>
        <w:spacing w:line="360" w:lineRule="auto"/>
        <w:jc w:val="left"/>
        <w:textAlignment w:val="center"/>
      </w:pPr>
      <w:r>
        <w:t>(1)求</w:t>
      </w:r>
      <w:r>
        <w:rPr>
          <w:rFonts w:ascii="Times New Roman" w:hAnsi="Times New Roman" w:eastAsia="Times New Roman"/>
          <w:i/>
        </w:rPr>
        <w:t>a</w:t>
      </w:r>
      <w:r>
        <w:t>，</w:t>
      </w:r>
      <w:r>
        <w:rPr>
          <w:rFonts w:ascii="Times New Roman" w:hAnsi="Times New Roman" w:eastAsia="Times New Roman"/>
          <w:i/>
        </w:rPr>
        <w:t>b</w:t>
      </w:r>
      <w:r>
        <w:t>，</w:t>
      </w:r>
      <w:r>
        <w:rPr>
          <w:rFonts w:ascii="Times New Roman" w:hAnsi="Times New Roman" w:eastAsia="Times New Roman"/>
          <w:i/>
        </w:rPr>
        <w:t>c</w:t>
      </w:r>
      <w:r>
        <w:t>的值；</w:t>
      </w:r>
    </w:p>
    <w:p w14:paraId="635E2AE3">
      <w:pPr>
        <w:spacing w:line="360" w:lineRule="auto"/>
        <w:jc w:val="left"/>
        <w:textAlignment w:val="center"/>
      </w:pPr>
      <w:r>
        <w:t>(2)若</w:t>
      </w:r>
      <w:r>
        <w:object>
          <v:shape id="_x0000_i1088" o:spt="75" alt="eqIdce613eaa5df46a50174085ef5d1087fb" type="#_x0000_t75" style="height:12.75pt;width:39.75pt;" o:ole="t" filled="f" o:preferrelative="t" stroked="f" coordsize="21600,21600">
            <v:path/>
            <v:fill on="f" focussize="0,0"/>
            <v:stroke on="f" joinstyle="miter"/>
            <v:imagedata r:id="rId134" o:title="eqIdce613eaa5df46a50174085ef5d1087fb"/>
            <o:lock v:ext="edit" aspectratio="t"/>
            <w10:wrap type="none"/>
            <w10:anchorlock/>
          </v:shape>
          <o:OLEObject Type="Embed" ProgID="Equation.DSMT4" ShapeID="_x0000_i1088" DrawAspect="Content" ObjectID="_1468075788" r:id="rId133">
            <o:LockedField>false</o:LockedField>
          </o:OLEObject>
        </w:object>
      </w:r>
      <w:r>
        <w:t>，求</w:t>
      </w:r>
      <w:r>
        <w:object>
          <v:shape id="_x0000_i1089" o:spt="75" alt="eqIdafeb3bcc8d0d1c512d7312e86da09891" type="#_x0000_t75" style="height:12.75pt;width:42pt;" o:ole="t" filled="f" o:preferrelative="t" stroked="f" coordsize="21600,21600">
            <v:path/>
            <v:fill on="f" focussize="0,0"/>
            <v:stroke on="f" joinstyle="miter"/>
            <v:imagedata r:id="rId136" o:title="eqIdafeb3bcc8d0d1c512d7312e86da09891"/>
            <o:lock v:ext="edit" aspectratio="t"/>
            <w10:wrap type="none"/>
            <w10:anchorlock/>
          </v:shape>
          <o:OLEObject Type="Embed" ProgID="Equation.DSMT4" ShapeID="_x0000_i1089" DrawAspect="Content" ObjectID="_1468075789" r:id="rId135">
            <o:LockedField>false</o:LockedField>
          </o:OLEObject>
        </w:object>
      </w:r>
      <w:r>
        <w:t>的平方根．</w:t>
      </w:r>
    </w:p>
    <w:p w14:paraId="4083D7F7">
      <w:pPr>
        <w:spacing w:line="360" w:lineRule="auto"/>
        <w:jc w:val="left"/>
        <w:textAlignment w:val="center"/>
      </w:pPr>
    </w:p>
    <w:p w14:paraId="042E207F">
      <w:pPr>
        <w:spacing w:line="360" w:lineRule="auto"/>
        <w:jc w:val="left"/>
        <w:textAlignment w:val="center"/>
        <w:rPr>
          <w:rFonts w:hint="eastAsia"/>
        </w:rPr>
      </w:pPr>
    </w:p>
    <w:p w14:paraId="47D9C024">
      <w:pPr>
        <w:spacing w:line="360" w:lineRule="auto"/>
        <w:jc w:val="left"/>
        <w:textAlignment w:val="center"/>
      </w:pPr>
      <w:r>
        <w:rPr>
          <w:rFonts w:hint="eastAsia" w:ascii="Times New Roman" w:hAnsi="Times New Roman" w:eastAsia="新宋体"/>
          <w:szCs w:val="21"/>
        </w:rPr>
        <w:t>22．</w:t>
      </w:r>
      <w:r>
        <w:rPr>
          <w:rFonts w:hint="eastAsia" w:ascii="黑体" w:hAnsi="黑体" w:eastAsia="黑体" w:cs="黑体"/>
          <w:szCs w:val="21"/>
        </w:rPr>
        <w:t>（8分）</w:t>
      </w:r>
      <w:r>
        <w:t>哪吒在镇压妖兽时，用“混天绫”围成一个面积为</w:t>
      </w:r>
      <w:r>
        <w:object>
          <v:shape id="_x0000_i1090" o:spt="75" alt="eqId32f409c94cc8e0d5a3251faa341538fa" type="#_x0000_t75" style="height:14.25pt;width:30.75pt;" o:ole="t" filled="f" o:preferrelative="t" stroked="f" coordsize="21600,21600">
            <v:path/>
            <v:fill on="f" focussize="0,0"/>
            <v:stroke on="f" joinstyle="miter"/>
            <v:imagedata r:id="rId138" o:title="eqId32f409c94cc8e0d5a3251faa341538fa"/>
            <o:lock v:ext="edit" aspectratio="t"/>
            <w10:wrap type="none"/>
            <w10:anchorlock/>
          </v:shape>
          <o:OLEObject Type="Embed" ProgID="Equation.DSMT4" ShapeID="_x0000_i1090" DrawAspect="Content" ObjectID="_1468075790" r:id="rId137">
            <o:LockedField>false</o:LockedField>
          </o:OLEObject>
        </w:object>
      </w:r>
      <w:r>
        <w:t xml:space="preserve"> 的正方形“封妖阵”，后因妖兽反噬，须将“封妖阵”调整为面积为</w:t>
      </w:r>
      <w:r>
        <w:object>
          <v:shape id="_x0000_i1091" o:spt="75" alt="eqIddde9a7354fc16896608167b9792c661f" type="#_x0000_t75" style="height:14.25pt;width:30.75pt;" o:ole="t" filled="f" o:preferrelative="t" stroked="f" coordsize="21600,21600">
            <v:path/>
            <v:fill on="f" focussize="0,0"/>
            <v:stroke on="f" joinstyle="miter"/>
            <v:imagedata r:id="rId140" o:title="eqIddde9a7354fc16896608167b9792c661f"/>
            <o:lock v:ext="edit" aspectratio="t"/>
            <w10:wrap type="none"/>
            <w10:anchorlock/>
          </v:shape>
          <o:OLEObject Type="Embed" ProgID="Equation.DSMT4" ShapeID="_x0000_i1091" DrawAspect="Content" ObjectID="_1468075791" r:id="rId139">
            <o:LockedField>false</o:LockedField>
          </o:OLEObject>
        </w:object>
      </w:r>
      <w:r>
        <w:t>的长方形，且长与宽之比为</w:t>
      </w:r>
      <w:r>
        <w:object>
          <v:shape id="_x0000_i1092" o:spt="75" alt="eqId0217235a57aebe61c7b16ca81096c21d" type="#_x0000_t75" style="height:12pt;width:18.75pt;" o:ole="t" filled="f" o:preferrelative="t" stroked="f" coordsize="21600,21600">
            <v:path/>
            <v:fill on="f" focussize="0,0"/>
            <v:stroke on="f" joinstyle="miter"/>
            <v:imagedata r:id="rId142" o:title="eqId0217235a57aebe61c7b16ca81096c21d"/>
            <o:lock v:ext="edit" aspectratio="t"/>
            <w10:wrap type="none"/>
            <w10:anchorlock/>
          </v:shape>
          <o:OLEObject Type="Embed" ProgID="Equation.DSMT4" ShapeID="_x0000_i1092" DrawAspect="Content" ObjectID="_1468075792" r:id="rId141">
            <o:LockedField>false</o:LockedField>
          </o:OLEObject>
        </w:object>
      </w:r>
      <w:r>
        <w:t>．</w:t>
      </w:r>
    </w:p>
    <w:p w14:paraId="07ACF2EF">
      <w:pPr>
        <w:spacing w:line="360" w:lineRule="auto"/>
        <w:jc w:val="left"/>
        <w:textAlignment w:val="center"/>
      </w:pPr>
      <w:r>
        <w:t>(1)“混天绫”的总长度是多少米？</w:t>
      </w:r>
    </w:p>
    <w:p w14:paraId="10F063BD">
      <w:pPr>
        <w:spacing w:line="360" w:lineRule="auto"/>
        <w:jc w:val="left"/>
        <w:textAlignment w:val="center"/>
      </w:pPr>
      <w:r>
        <w:t>(2)哪吒的“混天绫”长度是否足够完成新阵法？请通过计算说明理由．</w:t>
      </w:r>
    </w:p>
    <w:p w14:paraId="74A922E0">
      <w:pPr>
        <w:spacing w:line="360" w:lineRule="auto"/>
        <w:jc w:val="left"/>
        <w:textAlignment w:val="center"/>
      </w:pPr>
    </w:p>
    <w:p w14:paraId="022BAE34">
      <w:pPr>
        <w:spacing w:line="360" w:lineRule="auto"/>
        <w:jc w:val="left"/>
        <w:textAlignment w:val="center"/>
        <w:rPr>
          <w:rFonts w:hint="eastAsia"/>
        </w:rPr>
      </w:pPr>
    </w:p>
    <w:p w14:paraId="1101493E">
      <w:pPr>
        <w:spacing w:line="360" w:lineRule="auto"/>
        <w:jc w:val="left"/>
        <w:textAlignment w:val="center"/>
      </w:pPr>
      <w:r>
        <w:rPr>
          <w:rFonts w:hint="eastAsia" w:ascii="Times New Roman" w:hAnsi="Times New Roman" w:eastAsia="新宋体"/>
          <w:szCs w:val="21"/>
        </w:rPr>
        <w:t>23．</w:t>
      </w:r>
      <w:r>
        <w:rPr>
          <w:rFonts w:hint="eastAsia" w:ascii="黑体" w:hAnsi="黑体" w:eastAsia="黑体" w:cs="黑体"/>
          <w:szCs w:val="21"/>
        </w:rPr>
        <w:t>（8分）</w:t>
      </w:r>
      <w:r>
        <w:t>【阅读理解】在数学学习中，我们常常借助由边长为</w:t>
      </w:r>
      <w:r>
        <w:object>
          <v:shape id="_x0000_i1093" o:spt="75" alt="eqIdbdaa19de263700a15fcf213d64a8cd57" type="#_x0000_t75" style="height:11.25pt;width:6pt;" o:ole="t" filled="f" o:preferrelative="t" stroked="f" coordsize="21600,21600">
            <v:path/>
            <v:fill on="f" focussize="0,0"/>
            <v:stroke on="f" joinstyle="miter"/>
            <v:imagedata r:id="rId144" o:title="eqIdbdaa19de263700a15fcf213d64a8cd57"/>
            <o:lock v:ext="edit" aspectratio="t"/>
            <w10:wrap type="none"/>
            <w10:anchorlock/>
          </v:shape>
          <o:OLEObject Type="Embed" ProgID="Equation.DSMT4" ShapeID="_x0000_i1093" DrawAspect="Content" ObjectID="_1468075793" r:id="rId143">
            <o:LockedField>false</o:LockedField>
          </o:OLEObject>
        </w:object>
      </w:r>
      <w:r>
        <w:t>的小正方形组成的网格来解决问题，并把由格点（小正方形的顶点）组成的正方形成为格点正方形．图①是由四个边长为</w:t>
      </w:r>
      <w:r>
        <w:object>
          <v:shape id="_x0000_i1094" o:spt="75" alt="eqIdbdaa19de263700a15fcf213d64a8cd57" type="#_x0000_t75" style="height:11.25pt;width:6pt;" o:ole="t" filled="f" o:preferrelative="t" stroked="f" coordsize="21600,21600">
            <v:path/>
            <v:fill on="f" focussize="0,0"/>
            <v:stroke on="f" joinstyle="miter"/>
            <v:imagedata r:id="rId144" o:title="eqIdbdaa19de263700a15fcf213d64a8cd57"/>
            <o:lock v:ext="edit" aspectratio="t"/>
            <w10:wrap type="none"/>
            <w10:anchorlock/>
          </v:shape>
          <o:OLEObject Type="Embed" ProgID="Equation.DSMT4" ShapeID="_x0000_i1094" DrawAspect="Content" ObjectID="_1468075794" r:id="rId145">
            <o:LockedField>false</o:LockedField>
          </o:OLEObject>
        </w:object>
      </w:r>
      <w:r>
        <w:t>的小正方形组成的网格，容易发现格点正方形</w:t>
      </w:r>
      <w:r>
        <w:rPr>
          <w:rFonts w:ascii="Times New Roman" w:hAnsi="Times New Roman" w:eastAsia="Times New Roman"/>
          <w:i/>
        </w:rPr>
        <w:t>ABCD</w:t>
      </w:r>
      <w:r>
        <w:t>的面积为</w:t>
      </w:r>
      <w:r>
        <w:object>
          <v:shape id="_x0000_i1095" o:spt="75" alt="eqId61128ab996360a038e6e64d82fcba004" type="#_x0000_t75" style="height:11.25pt;width:9pt;" o:ole="t" filled="f" o:preferrelative="t" stroked="f" coordsize="21600,21600">
            <v:path/>
            <v:fill on="f" focussize="0,0"/>
            <v:stroke on="f" joinstyle="miter"/>
            <v:imagedata r:id="rId147" o:title="eqId61128ab996360a038e6e64d82fcba004"/>
            <o:lock v:ext="edit" aspectratio="t"/>
            <w10:wrap type="none"/>
            <w10:anchorlock/>
          </v:shape>
          <o:OLEObject Type="Embed" ProgID="Equation.DSMT4" ShapeID="_x0000_i1095" DrawAspect="Content" ObjectID="_1468075795" r:id="rId146">
            <o:LockedField>false</o:LockedField>
          </o:OLEObject>
        </w:object>
      </w:r>
      <w:r>
        <w:t>，则这个格点正方形的边长为</w:t>
      </w:r>
      <w:r>
        <w:object>
          <v:shape id="_x0000_i1096" o:spt="75" alt="eqIdcf298f00799cbf34b4db26f5f63af92f" type="#_x0000_t75" style="height:15.75pt;width:16.5pt;" o:ole="t" filled="f" o:preferrelative="t" stroked="f" coordsize="21600,21600">
            <v:path/>
            <v:fill on="f" focussize="0,0"/>
            <v:stroke on="f" joinstyle="miter"/>
            <v:imagedata r:id="rId41" o:title="eqIdcf298f00799cbf34b4db26f5f63af92f"/>
            <o:lock v:ext="edit" aspectratio="t"/>
            <w10:wrap type="none"/>
            <w10:anchorlock/>
          </v:shape>
          <o:OLEObject Type="Embed" ProgID="Equation.DSMT4" ShapeID="_x0000_i1096" DrawAspect="Content" ObjectID="_1468075796" r:id="rId148">
            <o:LockedField>false</o:LockedField>
          </o:OLEObject>
        </w:object>
      </w:r>
      <w:r>
        <w:t>．</w:t>
      </w:r>
    </w:p>
    <w:p w14:paraId="7963998D">
      <w:pPr>
        <w:spacing w:line="360" w:lineRule="auto"/>
        <w:jc w:val="center"/>
        <w:textAlignment w:val="center"/>
      </w:pPr>
      <w:r>
        <w:rPr>
          <w:rFonts w:ascii="Times New Roman" w:hAnsi="Times New Roman" w:eastAsia="Times New Roman"/>
          <w:kern w:val="0"/>
          <w:sz w:val="24"/>
          <w:szCs w:val="24"/>
        </w:rPr>
        <w:drawing>
          <wp:inline distT="0" distB="0" distL="114300" distR="114300">
            <wp:extent cx="3905250" cy="1609725"/>
            <wp:effectExtent l="0" t="0" r="6350" b="3175"/>
            <wp:docPr id="100007" name="图片 100007" descr="@@@c4a9732d-83e0-460e-bd7a-7d964796d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4a9732d-83e0-460e-bd7a-7d964796d08c"/>
                    <pic:cNvPicPr>
                      <a:picLocks noChangeAspect="1"/>
                    </pic:cNvPicPr>
                  </pic:nvPicPr>
                  <pic:blipFill>
                    <a:blip r:embed="rId149"/>
                    <a:stretch>
                      <a:fillRect/>
                    </a:stretch>
                  </pic:blipFill>
                  <pic:spPr>
                    <a:xfrm>
                      <a:off x="0" y="0"/>
                      <a:ext cx="3905250" cy="1609725"/>
                    </a:xfrm>
                    <a:prstGeom prst="rect">
                      <a:avLst/>
                    </a:prstGeom>
                  </pic:spPr>
                </pic:pic>
              </a:graphicData>
            </a:graphic>
          </wp:inline>
        </w:drawing>
      </w:r>
    </w:p>
    <w:p w14:paraId="7D06A1BE">
      <w:pPr>
        <w:spacing w:line="360" w:lineRule="auto"/>
        <w:jc w:val="left"/>
        <w:textAlignment w:val="center"/>
      </w:pPr>
      <w:r>
        <w:t>【问题解决】</w:t>
      </w:r>
    </w:p>
    <w:p w14:paraId="0277E90B">
      <w:pPr>
        <w:spacing w:line="360" w:lineRule="auto"/>
        <w:jc w:val="left"/>
        <w:textAlignment w:val="center"/>
      </w:pPr>
      <w:r>
        <w:t>(1)图②是由</w:t>
      </w:r>
      <w:r>
        <w:object>
          <v:shape id="_x0000_i1097" o:spt="75" alt="eqIde8d02ea8c4988c5c28ab93f0d70fb55a" type="#_x0000_t75" style="height:12.75pt;width:8.25pt;" o:ole="t" filled="f" o:preferrelative="t" stroked="f" coordsize="21600,21600">
            <v:path/>
            <v:fill on="f" focussize="0,0"/>
            <v:stroke on="f" joinstyle="miter"/>
            <v:imagedata r:id="rId151" o:title="eqIde8d02ea8c4988c5c28ab93f0d70fb55a"/>
            <o:lock v:ext="edit" aspectratio="t"/>
            <w10:wrap type="none"/>
            <w10:anchorlock/>
          </v:shape>
          <o:OLEObject Type="Embed" ProgID="Equation.DSMT4" ShapeID="_x0000_i1097" DrawAspect="Content" ObjectID="_1468075797" r:id="rId150">
            <o:LockedField>false</o:LockedField>
          </o:OLEObject>
        </w:object>
      </w:r>
      <w:r>
        <w:t>个小正方形网格组成的图形，那么格点正方形</w:t>
      </w:r>
      <w:r>
        <w:object>
          <v:shape id="_x0000_i1098" o:spt="75" alt="eqId611f100dcfa7803db6eb233e2e7f2dab" type="#_x0000_t75" style="height:12pt;width:33.75pt;" o:ole="t" filled="f" o:preferrelative="t" stroked="f" coordsize="21600,21600">
            <v:path/>
            <v:fill on="f" focussize="0,0"/>
            <v:stroke on="f" joinstyle="miter"/>
            <v:imagedata r:id="rId153" o:title="eqId611f100dcfa7803db6eb233e2e7f2dab"/>
            <o:lock v:ext="edit" aspectratio="t"/>
            <w10:wrap type="none"/>
            <w10:anchorlock/>
          </v:shape>
          <o:OLEObject Type="Embed" ProgID="Equation.DSMT4" ShapeID="_x0000_i1098" DrawAspect="Content" ObjectID="_1468075798" r:id="rId152">
            <o:LockedField>false</o:LockedField>
          </o:OLEObject>
        </w:object>
      </w:r>
      <w:r>
        <w:t>的面积为______，边</w:t>
      </w:r>
      <w:r>
        <w:object>
          <v:shape id="_x0000_i1099" o:spt="75" alt="eqIdf3943224ebad9517a0611e0a0b039952" type="#_x0000_t75" style="height:11.25pt;width:27pt;" o:ole="t" filled="f" o:preferrelative="t" stroked="f" coordsize="21600,21600">
            <v:path/>
            <v:fill on="f" focussize="0,0"/>
            <v:stroke on="f" joinstyle="miter"/>
            <v:imagedata r:id="rId155" o:title="eqIdf3943224ebad9517a0611e0a0b039952"/>
            <o:lock v:ext="edit" aspectratio="t"/>
            <w10:wrap type="none"/>
            <w10:anchorlock/>
          </v:shape>
          <o:OLEObject Type="Embed" ProgID="Equation.DSMT4" ShapeID="_x0000_i1099" DrawAspect="Content" ObjectID="_1468075799" r:id="rId154">
            <o:LockedField>false</o:LockedField>
          </o:OLEObject>
        </w:object>
      </w:r>
      <w:r>
        <w:t>______；</w:t>
      </w:r>
    </w:p>
    <w:p w14:paraId="4D33F794">
      <w:pPr>
        <w:spacing w:line="360" w:lineRule="auto"/>
        <w:jc w:val="left"/>
        <w:textAlignment w:val="center"/>
      </w:pPr>
      <w:r>
        <w:t>(2)在由</w:t>
      </w:r>
      <w:r>
        <w:object>
          <v:shape id="_x0000_i1100" o:spt="75" alt="eqId8c748e40ba21ac5063d3bccaa57ef278" type="#_x0000_t75" style="height:12pt;width:12pt;" o:ole="t" filled="f" o:preferrelative="t" stroked="f" coordsize="21600,21600">
            <v:path/>
            <v:fill on="f" focussize="0,0"/>
            <v:stroke on="f" joinstyle="miter"/>
            <v:imagedata r:id="rId157" o:title="eqId8c748e40ba21ac5063d3bccaa57ef278"/>
            <o:lock v:ext="edit" aspectratio="t"/>
            <w10:wrap type="none"/>
            <w10:anchorlock/>
          </v:shape>
          <o:OLEObject Type="Embed" ProgID="Equation.DSMT4" ShapeID="_x0000_i1100" DrawAspect="Content" ObjectID="_1468075800" r:id="rId156">
            <o:LockedField>false</o:LockedField>
          </o:OLEObject>
        </w:object>
      </w:r>
      <w:r>
        <w:t>个小正方形网格组成的图③中，画出边长为</w:t>
      </w:r>
      <w:r>
        <w:object>
          <v:shape id="_x0000_i1101" o:spt="75" alt="eqIdbd4cee6655a37fc8243928b5dbb09fd4" type="#_x0000_t75" style="height:15.75pt;width:15.75pt;" o:ole="t" filled="f" o:preferrelative="t" stroked="f" coordsize="21600,21600">
            <v:path/>
            <v:fill on="f" focussize="0,0"/>
            <v:stroke on="f" joinstyle="miter"/>
            <v:imagedata r:id="rId159" o:title="eqIdbd4cee6655a37fc8243928b5dbb09fd4"/>
            <o:lock v:ext="edit" aspectratio="t"/>
            <w10:wrap type="none"/>
            <w10:anchorlock/>
          </v:shape>
          <o:OLEObject Type="Embed" ProgID="Equation.DSMT4" ShapeID="_x0000_i1101" DrawAspect="Content" ObjectID="_1468075801" r:id="rId158">
            <o:LockedField>false</o:LockedField>
          </o:OLEObject>
        </w:object>
      </w:r>
      <w:r>
        <w:t>的格点正方形．</w:t>
      </w:r>
    </w:p>
    <w:p w14:paraId="3487CBE3">
      <w:pPr>
        <w:spacing w:line="360" w:lineRule="auto"/>
        <w:jc w:val="left"/>
        <w:textAlignment w:val="center"/>
      </w:pPr>
      <w:r>
        <w:rPr>
          <w:rFonts w:hint="eastAsia" w:ascii="Times New Roman" w:hAnsi="Times New Roman" w:eastAsia="新宋体"/>
          <w:szCs w:val="21"/>
        </w:rPr>
        <w:t>24．</w:t>
      </w:r>
      <w:r>
        <w:rPr>
          <w:rFonts w:hint="eastAsia" w:ascii="黑体" w:hAnsi="黑体" w:eastAsia="黑体" w:cs="黑体"/>
          <w:szCs w:val="21"/>
        </w:rPr>
        <w:t>（8分）</w:t>
      </w:r>
      <w:r>
        <w:t>我国数学家华罗庚在一次出国访问途中，看到飞机上邻座的乘客阅读的杂志上有一道智力题，求</w:t>
      </w:r>
      <w:r>
        <w:object>
          <v:shape id="_x0000_i1102" o:spt="75" alt="eqId129d2a273c6705608b8dc65c790c4569" type="#_x0000_t75" style="height:12.75pt;width:29.25pt;" o:ole="t" filled="f" o:preferrelative="t" stroked="f" coordsize="21600,21600">
            <v:path/>
            <v:fill on="f" focussize="0,0"/>
            <v:stroke on="f" joinstyle="miter"/>
            <v:imagedata r:id="rId161" o:title="eqId129d2a273c6705608b8dc65c790c4569"/>
            <o:lock v:ext="edit" aspectratio="t"/>
            <w10:wrap type="none"/>
            <w10:anchorlock/>
          </v:shape>
          <o:OLEObject Type="Embed" ProgID="Equation.DSMT4" ShapeID="_x0000_i1102" DrawAspect="Content" ObjectID="_1468075802" r:id="rId160">
            <o:LockedField>false</o:LockedField>
          </o:OLEObject>
        </w:object>
      </w:r>
      <w:r>
        <w:t>的立方根，华罗庚脱口而出．你知道他是怎样迅速准确地计算出结果的吗？以下是东东的探究过程：</w:t>
      </w:r>
    </w:p>
    <w:p w14:paraId="58A597E8">
      <w:pPr>
        <w:spacing w:line="360" w:lineRule="auto"/>
        <w:jc w:val="left"/>
        <w:textAlignment w:val="center"/>
      </w:pPr>
      <w:r>
        <w:rPr>
          <w:rFonts w:ascii="Cambria Math" w:hAnsi="Cambria Math" w:eastAsia="Cambria Math" w:cs="Cambria Math"/>
        </w:rPr>
        <w:t>∵</w:t>
      </w:r>
      <w:r>
        <w:object>
          <v:shape id="_x0000_i1103" o:spt="75" alt="eqId5faa387f5a4cf93d656580519b6feb4a" type="#_x0000_t75" style="height:12.75pt;width:102.75pt;" o:ole="t" filled="f" o:preferrelative="t" stroked="f" coordsize="21600,21600">
            <v:path/>
            <v:fill on="f" focussize="0,0"/>
            <v:stroke on="f" joinstyle="miter"/>
            <v:imagedata r:id="rId163" o:title="eqId5faa387f5a4cf93d656580519b6feb4a"/>
            <o:lock v:ext="edit" aspectratio="t"/>
            <w10:wrap type="none"/>
            <w10:anchorlock/>
          </v:shape>
          <o:OLEObject Type="Embed" ProgID="Equation.DSMT4" ShapeID="_x0000_i1103" DrawAspect="Content" ObjectID="_1468075803" r:id="rId162">
            <o:LockedField>false</o:LockedField>
          </o:OLEObject>
        </w:object>
      </w:r>
    </w:p>
    <w:p w14:paraId="63C19451">
      <w:pPr>
        <w:spacing w:line="360" w:lineRule="auto"/>
        <w:jc w:val="left"/>
        <w:textAlignment w:val="center"/>
      </w:pPr>
      <w:r>
        <w:rPr>
          <w:rFonts w:ascii="Cambria Math" w:hAnsi="Cambria Math" w:eastAsia="Cambria Math" w:cs="Cambria Math"/>
        </w:rPr>
        <w:t>∴</w:t>
      </w:r>
      <w:r>
        <w:object>
          <v:shape id="_x0000_i1104" o:spt="75" alt="eqId276d4162a3c339720800e4ba8ef9b9ce" type="#_x0000_t75" style="height:16.5pt;width:81.75pt;" o:ole="t" filled="f" o:preferrelative="t" stroked="f" coordsize="21600,21600">
            <v:path/>
            <v:fill on="f" focussize="0,0"/>
            <v:stroke on="f" joinstyle="miter"/>
            <v:imagedata r:id="rId165" o:title="eqId276d4162a3c339720800e4ba8ef9b9ce"/>
            <o:lock v:ext="edit" aspectratio="t"/>
            <w10:wrap type="none"/>
            <w10:anchorlock/>
          </v:shape>
          <o:OLEObject Type="Embed" ProgID="Equation.DSMT4" ShapeID="_x0000_i1104" DrawAspect="Content" ObjectID="_1468075804" r:id="rId164">
            <o:LockedField>false</o:LockedField>
          </o:OLEObject>
        </w:object>
      </w:r>
    </w:p>
    <w:p w14:paraId="1463DCFE">
      <w:pPr>
        <w:spacing w:line="360" w:lineRule="auto"/>
        <w:jc w:val="left"/>
        <w:textAlignment w:val="center"/>
      </w:pPr>
      <w:r>
        <w:rPr>
          <w:rFonts w:ascii="Cambria Math" w:hAnsi="Cambria Math" w:eastAsia="Cambria Math" w:cs="Cambria Math"/>
        </w:rPr>
        <w:t>∴</w:t>
      </w:r>
      <w:r>
        <w:object>
          <v:shape id="_x0000_i1105" o:spt="75" alt="eqId129d2a273c6705608b8dc65c790c4569" type="#_x0000_t75" style="height:12.75pt;width:29.25pt;" o:ole="t" filled="f" o:preferrelative="t" stroked="f" coordsize="21600,21600">
            <v:path/>
            <v:fill on="f" focussize="0,0"/>
            <v:stroke on="f" joinstyle="miter"/>
            <v:imagedata r:id="rId161" o:title="eqId129d2a273c6705608b8dc65c790c4569"/>
            <o:lock v:ext="edit" aspectratio="t"/>
            <w10:wrap type="none"/>
            <w10:anchorlock/>
          </v:shape>
          <o:OLEObject Type="Embed" ProgID="Equation.DSMT4" ShapeID="_x0000_i1105" DrawAspect="Content" ObjectID="_1468075805" r:id="rId166">
            <o:LockedField>false</o:LockedField>
          </o:OLEObject>
        </w:object>
      </w:r>
      <w:r>
        <w:t>的立方根是</w:t>
      </w:r>
      <w:r>
        <w:rPr>
          <w:u w:val="single"/>
        </w:rPr>
        <w:t xml:space="preserve"> </w:t>
      </w:r>
      <w:r>
        <w:rPr>
          <w:rFonts w:hint="eastAsia"/>
          <w:u w:val="single"/>
        </w:rPr>
        <w:t xml:space="preserve">      </w:t>
      </w:r>
      <w:r>
        <w:t>位数</w:t>
      </w:r>
    </w:p>
    <w:p w14:paraId="5621AF86">
      <w:pPr>
        <w:spacing w:line="360" w:lineRule="auto"/>
        <w:jc w:val="left"/>
        <w:textAlignment w:val="center"/>
      </w:pPr>
      <w:r>
        <w:rPr>
          <w:rFonts w:ascii="Cambria Math" w:hAnsi="Cambria Math" w:eastAsia="Cambria Math" w:cs="Cambria Math"/>
        </w:rPr>
        <w:t>∵</w:t>
      </w:r>
      <w:r>
        <w:object>
          <v:shape id="_x0000_i1106" o:spt="75" alt="eqId129d2a273c6705608b8dc65c790c4569" type="#_x0000_t75" style="height:12.75pt;width:29.25pt;" o:ole="t" filled="f" o:preferrelative="t" stroked="f" coordsize="21600,21600">
            <v:path/>
            <v:fill on="f" focussize="0,0"/>
            <v:stroke on="f" joinstyle="miter"/>
            <v:imagedata r:id="rId161" o:title="eqId129d2a273c6705608b8dc65c790c4569"/>
            <o:lock v:ext="edit" aspectratio="t"/>
            <w10:wrap type="none"/>
            <w10:anchorlock/>
          </v:shape>
          <o:OLEObject Type="Embed" ProgID="Equation.DSMT4" ShapeID="_x0000_i1106" DrawAspect="Content" ObjectID="_1468075806" r:id="rId167">
            <o:LockedField>false</o:LockedField>
          </o:OLEObject>
        </w:object>
      </w:r>
      <w:r>
        <w:t>的个位数是9</w:t>
      </w:r>
    </w:p>
    <w:p w14:paraId="65578ACF">
      <w:pPr>
        <w:spacing w:line="360" w:lineRule="auto"/>
        <w:jc w:val="left"/>
        <w:textAlignment w:val="center"/>
        <w:rPr>
          <w:u w:val="single"/>
        </w:rPr>
      </w:pPr>
      <w:r>
        <w:rPr>
          <w:rFonts w:ascii="Cambria Math" w:hAnsi="Cambria Math" w:eastAsia="Cambria Math" w:cs="Cambria Math"/>
        </w:rPr>
        <w:t>∴</w:t>
      </w:r>
      <w:r>
        <w:object>
          <v:shape id="_x0000_i1107" o:spt="75" alt="eqId129d2a273c6705608b8dc65c790c4569" type="#_x0000_t75" style="height:12.75pt;width:29.25pt;" o:ole="t" filled="f" o:preferrelative="t" stroked="f" coordsize="21600,21600">
            <v:path/>
            <v:fill on="f" focussize="0,0"/>
            <v:stroke on="f" joinstyle="miter"/>
            <v:imagedata r:id="rId161" o:title="eqId129d2a273c6705608b8dc65c790c4569"/>
            <o:lock v:ext="edit" aspectratio="t"/>
            <w10:wrap type="none"/>
            <w10:anchorlock/>
          </v:shape>
          <o:OLEObject Type="Embed" ProgID="Equation.DSMT4" ShapeID="_x0000_i1107" DrawAspect="Content" ObjectID="_1468075807" r:id="rId168">
            <o:LockedField>false</o:LockedField>
          </o:OLEObject>
        </w:object>
      </w:r>
      <w:r>
        <w:t>的立方根的个位数是</w:t>
      </w:r>
      <w:r>
        <w:rPr>
          <w:u w:val="single"/>
        </w:rPr>
        <w:t xml:space="preserve"> </w:t>
      </w:r>
      <w:r>
        <w:rPr>
          <w:rFonts w:hint="eastAsia"/>
          <w:u w:val="single"/>
        </w:rPr>
        <w:t xml:space="preserve">       </w:t>
      </w:r>
    </w:p>
    <w:p w14:paraId="6A750CF3">
      <w:pPr>
        <w:spacing w:line="360" w:lineRule="auto"/>
        <w:jc w:val="left"/>
        <w:textAlignment w:val="center"/>
        <w:rPr>
          <w:u w:val="single"/>
        </w:rPr>
      </w:pPr>
      <w:r>
        <w:rPr>
          <w:rFonts w:ascii="Cambria Math" w:hAnsi="Cambria Math" w:eastAsia="Cambria Math" w:cs="Cambria Math"/>
        </w:rPr>
        <w:t>∵</w:t>
      </w:r>
      <w:r>
        <w:object>
          <v:shape id="_x0000_i1108" o:spt="75" alt="eqId55519eb8a81f02d00f7e3c4b7313b565" type="#_x0000_t75" style="height:12.75pt;width:52.5pt;" o:ole="t" filled="f" o:preferrelative="t" stroked="f" coordsize="21600,21600">
            <v:path/>
            <v:fill on="f" focussize="0,0"/>
            <v:stroke on="f" joinstyle="miter"/>
            <v:imagedata r:id="rId170" o:title="eqId55519eb8a81f02d00f7e3c4b7313b565"/>
            <o:lock v:ext="edit" aspectratio="t"/>
            <w10:wrap type="none"/>
            <w10:anchorlock/>
          </v:shape>
          <o:OLEObject Type="Embed" ProgID="Equation.DSMT4" ShapeID="_x0000_i1108" DrawAspect="Content" ObjectID="_1468075808" r:id="rId169">
            <o:LockedField>false</o:LockedField>
          </o:OLEObject>
        </w:object>
      </w:r>
    </w:p>
    <w:p w14:paraId="277EB9BE">
      <w:pPr>
        <w:spacing w:line="360" w:lineRule="auto"/>
        <w:jc w:val="left"/>
        <w:textAlignment w:val="center"/>
        <w:rPr>
          <w:u w:val="single"/>
        </w:rPr>
      </w:pPr>
      <w:r>
        <w:rPr>
          <w:rFonts w:ascii="Cambria Math" w:hAnsi="Cambria Math" w:eastAsia="Cambria Math" w:cs="Cambria Math"/>
        </w:rPr>
        <w:t>∴</w:t>
      </w:r>
      <w:r>
        <w:object>
          <v:shape id="_x0000_i1109" o:spt="75" alt="eqIddfa11c26108babe902adad362ab2572d" type="#_x0000_t75" style="height:16.5pt;width:51.75pt;" o:ole="t" filled="f" o:preferrelative="t" stroked="f" coordsize="21600,21600">
            <v:path/>
            <v:fill on="f" focussize="0,0"/>
            <v:stroke on="f" joinstyle="miter"/>
            <v:imagedata r:id="rId172" o:title="eqIddfa11c26108babe902adad362ab2572d"/>
            <o:lock v:ext="edit" aspectratio="t"/>
            <w10:wrap type="none"/>
            <w10:anchorlock/>
          </v:shape>
          <o:OLEObject Type="Embed" ProgID="Equation.DSMT4" ShapeID="_x0000_i1109" DrawAspect="Content" ObjectID="_1468075809" r:id="rId171">
            <o:LockedField>false</o:LockedField>
          </o:OLEObject>
        </w:object>
      </w:r>
    </w:p>
    <w:p w14:paraId="43A88457">
      <w:pPr>
        <w:spacing w:line="360" w:lineRule="auto"/>
        <w:jc w:val="left"/>
        <w:textAlignment w:val="center"/>
        <w:rPr>
          <w:u w:val="single"/>
        </w:rPr>
      </w:pPr>
      <w:r>
        <w:rPr>
          <w:rFonts w:ascii="Cambria Math" w:hAnsi="Cambria Math" w:eastAsia="Cambria Math" w:cs="Cambria Math"/>
        </w:rPr>
        <w:t>∴</w:t>
      </w:r>
      <w:r>
        <w:object>
          <v:shape id="_x0000_i1110" o:spt="75" alt="eqId3f448dd85b99184bc1e5b18642368bf2" type="#_x0000_t75" style="height:15.75pt;width:36.75pt;" o:ole="t" filled="f" o:preferrelative="t" stroked="f" coordsize="21600,21600">
            <v:path/>
            <v:fill on="f" focussize="0,0"/>
            <v:stroke on="f" joinstyle="miter"/>
            <v:imagedata r:id="rId174" o:title="eqId3f448dd85b99184bc1e5b18642368bf2"/>
            <o:lock v:ext="edit" aspectratio="t"/>
            <w10:wrap type="none"/>
            <w10:anchorlock/>
          </v:shape>
          <o:OLEObject Type="Embed" ProgID="Equation.DSMT4" ShapeID="_x0000_i1110" DrawAspect="Content" ObjectID="_1468075810" r:id="rId173">
            <o:LockedField>false</o:LockedField>
          </o:OLEObject>
        </w:object>
      </w:r>
      <w:r>
        <w:t>的十位数是</w:t>
      </w:r>
      <w:r>
        <w:rPr>
          <w:u w:val="single"/>
        </w:rPr>
        <w:t xml:space="preserve"> </w:t>
      </w:r>
      <w:r>
        <w:rPr>
          <w:rFonts w:hint="eastAsia"/>
          <w:u w:val="single"/>
        </w:rPr>
        <w:t xml:space="preserve">      </w:t>
      </w:r>
    </w:p>
    <w:p w14:paraId="32E9E109">
      <w:pPr>
        <w:spacing w:line="360" w:lineRule="auto"/>
        <w:jc w:val="left"/>
        <w:textAlignment w:val="center"/>
      </w:pPr>
      <w:r>
        <w:rPr>
          <w:rFonts w:ascii="Cambria Math" w:hAnsi="Cambria Math" w:eastAsia="Cambria Math" w:cs="Cambria Math"/>
        </w:rPr>
        <w:t>∴</w:t>
      </w:r>
      <w:r>
        <w:object>
          <v:shape id="_x0000_i1111" o:spt="75" alt="eqId3f448dd85b99184bc1e5b18642368bf2" type="#_x0000_t75" style="height:15.75pt;width:36.75pt;" o:ole="t" filled="f" o:preferrelative="t" stroked="f" coordsize="21600,21600">
            <v:path/>
            <v:fill on="f" focussize="0,0"/>
            <v:stroke on="f" joinstyle="miter"/>
            <v:imagedata r:id="rId174" o:title="eqId3f448dd85b99184bc1e5b18642368bf2"/>
            <o:lock v:ext="edit" aspectratio="t"/>
            <w10:wrap type="none"/>
            <w10:anchorlock/>
          </v:shape>
          <o:OLEObject Type="Embed" ProgID="Equation.DSMT4" ShapeID="_x0000_i1111" DrawAspect="Content" ObjectID="_1468075811" r:id="rId175">
            <o:LockedField>false</o:LockedField>
          </o:OLEObject>
        </w:object>
      </w:r>
      <w:r>
        <w:t>=</w:t>
      </w:r>
      <w:r>
        <w:rPr>
          <w:u w:val="single"/>
        </w:rPr>
        <w:t xml:space="preserve"> </w:t>
      </w:r>
      <w:r>
        <w:rPr>
          <w:rFonts w:hint="eastAsia"/>
          <w:u w:val="single"/>
        </w:rPr>
        <w:t xml:space="preserve">      </w:t>
      </w:r>
      <w:r>
        <w:t>．</w:t>
      </w:r>
    </w:p>
    <w:p w14:paraId="516AF188">
      <w:pPr>
        <w:spacing w:line="360" w:lineRule="auto"/>
        <w:jc w:val="left"/>
        <w:textAlignment w:val="center"/>
      </w:pPr>
      <w:r>
        <w:t>(1)请你帮东东补充完整上述探究过程；</w:t>
      </w:r>
    </w:p>
    <w:p w14:paraId="0EC0D164">
      <w:pPr>
        <w:spacing w:line="360" w:lineRule="auto"/>
        <w:jc w:val="left"/>
        <w:textAlignment w:val="center"/>
      </w:pPr>
      <w:r>
        <w:t>(2)已知：17576也是一个整数的立方，请用类似的方法求出其立方根．</w:t>
      </w:r>
    </w:p>
    <w:p w14:paraId="008C9D09">
      <w:pPr>
        <w:spacing w:line="360" w:lineRule="auto"/>
        <w:jc w:val="left"/>
        <w:textAlignment w:val="center"/>
      </w:pPr>
    </w:p>
    <w:p w14:paraId="078F4CA3">
      <w:pPr>
        <w:spacing w:line="360" w:lineRule="auto"/>
        <w:jc w:val="left"/>
        <w:textAlignment w:val="center"/>
        <w:rPr>
          <w:rFonts w:hint="eastAsia"/>
        </w:rPr>
      </w:pPr>
    </w:p>
    <w:p w14:paraId="148A3B04">
      <w:pPr>
        <w:spacing w:line="360" w:lineRule="auto"/>
        <w:jc w:val="left"/>
        <w:textAlignment w:val="center"/>
      </w:pPr>
      <w:r>
        <w:rPr>
          <w:rFonts w:hint="eastAsia" w:ascii="Times New Roman" w:hAnsi="Times New Roman" w:eastAsia="新宋体"/>
          <w:szCs w:val="21"/>
        </w:rPr>
        <w:t>25．</w:t>
      </w:r>
      <w:r>
        <w:rPr>
          <w:rFonts w:hint="eastAsia" w:ascii="黑体" w:hAnsi="黑体" w:eastAsia="黑体" w:cs="黑体"/>
          <w:szCs w:val="21"/>
        </w:rPr>
        <w:t>（10分）</w:t>
      </w:r>
      <w:r>
        <w:t>我们定义：如果一个数的平方等于</w:t>
      </w:r>
      <w:r>
        <w:object>
          <v:shape id="_x0000_i1112" o:spt="75" alt="eqIdacbc6a613224461ade69362d46550474" type="#_x0000_t75" style="height:11.25pt;width:13.5pt;" o:ole="t" filled="f" o:preferrelative="t" stroked="f" coordsize="21600,21600">
            <v:path/>
            <v:fill on="f" focussize="0,0"/>
            <v:stroke on="f" joinstyle="miter"/>
            <v:imagedata r:id="rId177" o:title="eqIdacbc6a613224461ade69362d46550474"/>
            <o:lock v:ext="edit" aspectratio="t"/>
            <w10:wrap type="none"/>
            <w10:anchorlock/>
          </v:shape>
          <o:OLEObject Type="Embed" ProgID="Equation.DSMT4" ShapeID="_x0000_i1112" DrawAspect="Content" ObjectID="_1468075812" r:id="rId176">
            <o:LockedField>false</o:LockedField>
          </o:OLEObject>
        </w:object>
      </w:r>
      <w:r>
        <w:t>，记作</w:t>
      </w:r>
      <w:r>
        <w:object>
          <v:shape id="_x0000_i1113" o:spt="75" alt="eqId73be79c02db553929619d957187e2077" type="#_x0000_t75" style="height:14.25pt;width:31.5pt;" o:ole="t" filled="f" o:preferrelative="t" stroked="f" coordsize="21600,21600">
            <v:path/>
            <v:fill on="f" focussize="0,0"/>
            <v:stroke on="f" joinstyle="miter"/>
            <v:imagedata r:id="rId179" o:title="eqId73be79c02db553929619d957187e2077"/>
            <o:lock v:ext="edit" aspectratio="t"/>
            <w10:wrap type="none"/>
            <w10:anchorlock/>
          </v:shape>
          <o:OLEObject Type="Embed" ProgID="Equation.DSMT4" ShapeID="_x0000_i1113" DrawAspect="Content" ObjectID="_1468075813" r:id="rId178">
            <o:LockedField>false</o:LockedField>
          </o:OLEObject>
        </w:object>
      </w:r>
      <w:r>
        <w:t>，那么这个</w:t>
      </w:r>
      <w:r>
        <w:rPr>
          <w:rFonts w:ascii="Times New Roman" w:hAnsi="Times New Roman" w:eastAsia="Times New Roman"/>
          <w:i/>
        </w:rPr>
        <w:t>i</w:t>
      </w:r>
      <w:r>
        <w:t>就叫做虚数单位．虚数与我们学过的实数合在一起叫做复数．一个复数可以表示为</w:t>
      </w:r>
      <w:r>
        <w:object>
          <v:shape id="_x0000_i1114" o:spt="75" alt="eqIdfc228995efbba2e64d7f1de747024cc4" type="#_x0000_t75" style="height:12.75pt;width:26.25pt;" o:ole="t" filled="f" o:preferrelative="t" stroked="f" coordsize="21600,21600">
            <v:path/>
            <v:fill on="f" focussize="0,0"/>
            <v:stroke on="f" joinstyle="miter"/>
            <v:imagedata r:id="rId181" o:title="eqIdfc228995efbba2e64d7f1de747024cc4"/>
            <o:lock v:ext="edit" aspectratio="t"/>
            <w10:wrap type="none"/>
            <w10:anchorlock/>
          </v:shape>
          <o:OLEObject Type="Embed" ProgID="Equation.DSMT4" ShapeID="_x0000_i1114" DrawAspect="Content" ObjectID="_1468075814" r:id="rId180">
            <o:LockedField>false</o:LockedField>
          </o:OLEObject>
        </w:object>
      </w:r>
      <w:r>
        <w:t>（</w:t>
      </w:r>
      <w:r>
        <w:rPr>
          <w:rFonts w:ascii="Times New Roman" w:hAnsi="Times New Roman" w:eastAsia="Times New Roman"/>
          <w:i/>
        </w:rPr>
        <w:t>a</w:t>
      </w:r>
      <w:r>
        <w:t>，</w:t>
      </w:r>
      <w:r>
        <w:rPr>
          <w:rFonts w:ascii="Times New Roman" w:hAnsi="Times New Roman" w:eastAsia="Times New Roman"/>
          <w:i/>
        </w:rPr>
        <w:t>b</w:t>
      </w:r>
      <w:r>
        <w:t>均为实数）的形式，其中</w:t>
      </w:r>
      <w:r>
        <w:rPr>
          <w:rFonts w:ascii="Times New Roman" w:hAnsi="Times New Roman" w:eastAsia="Times New Roman"/>
          <w:i/>
        </w:rPr>
        <w:t>a</w:t>
      </w:r>
      <w:r>
        <w:t>叫做它的实部，</w:t>
      </w:r>
      <w:r>
        <w:rPr>
          <w:rFonts w:ascii="Times New Roman" w:hAnsi="Times New Roman" w:eastAsia="Times New Roman"/>
          <w:i/>
        </w:rPr>
        <w:t>b</w:t>
      </w:r>
      <w:r>
        <w:t>叫做它的虚部．</w:t>
      </w:r>
    </w:p>
    <w:p w14:paraId="1606B69D">
      <w:pPr>
        <w:spacing w:line="360" w:lineRule="auto"/>
        <w:jc w:val="left"/>
        <w:textAlignment w:val="center"/>
      </w:pPr>
      <w:r>
        <w:t>复数的加､减､乘的运算与我们学过的整式加､减､乘的运算类似．</w:t>
      </w:r>
    </w:p>
    <w:p w14:paraId="1A985451">
      <w:pPr>
        <w:spacing w:line="360" w:lineRule="auto"/>
        <w:jc w:val="left"/>
        <w:textAlignment w:val="center"/>
      </w:pPr>
      <w:r>
        <w:t>例如计算：</w:t>
      </w:r>
      <w:r>
        <w:object>
          <v:shape id="_x0000_i1115" o:spt="75" alt="eqId173cac2300d8b8c0c8c4468743cdc9d8" type="#_x0000_t75" style="height:17.25pt;width:181.5pt;" o:ole="t" filled="f" o:preferrelative="t" stroked="f" coordsize="21600,21600">
            <v:path/>
            <v:fill on="f" focussize="0,0"/>
            <v:stroke on="f" joinstyle="miter"/>
            <v:imagedata r:id="rId183" o:title="eqId173cac2300d8b8c0c8c4468743cdc9d8"/>
            <o:lock v:ext="edit" aspectratio="t"/>
            <w10:wrap type="none"/>
            <w10:anchorlock/>
          </v:shape>
          <o:OLEObject Type="Embed" ProgID="Equation.DSMT4" ShapeID="_x0000_i1115" DrawAspect="Content" ObjectID="_1468075815" r:id="rId182">
            <o:LockedField>false</o:LockedField>
          </o:OLEObject>
        </w:object>
      </w:r>
      <w:r>
        <w:t>．</w:t>
      </w:r>
    </w:p>
    <w:p w14:paraId="60E77281">
      <w:pPr>
        <w:spacing w:line="360" w:lineRule="auto"/>
        <w:jc w:val="left"/>
        <w:textAlignment w:val="center"/>
      </w:pPr>
      <w:r>
        <w:t>根据上述材料，解决下列问题：</w:t>
      </w:r>
    </w:p>
    <w:p w14:paraId="2A2098DB">
      <w:pPr>
        <w:spacing w:line="360" w:lineRule="auto"/>
        <w:jc w:val="left"/>
        <w:textAlignment w:val="center"/>
      </w:pPr>
      <w:r>
        <w:t>（1）填空：</w:t>
      </w:r>
      <w:r>
        <w:object>
          <v:shape id="_x0000_i1116" o:spt="75" alt="eqId350981ff121f7f03ee420461499300b7" type="#_x0000_t75" style="height:14.25pt;width:18.75pt;" o:ole="t" filled="f" o:preferrelative="t" stroked="f" coordsize="21600,21600">
            <v:path/>
            <v:fill on="f" focussize="0,0"/>
            <v:stroke on="f" joinstyle="miter"/>
            <v:imagedata r:id="rId185" o:title="eqId350981ff121f7f03ee420461499300b7"/>
            <o:lock v:ext="edit" aspectratio="t"/>
            <w10:wrap type="none"/>
            <w10:anchorlock/>
          </v:shape>
          <o:OLEObject Type="Embed" ProgID="Equation.DSMT4" ShapeID="_x0000_i1116" DrawAspect="Content" ObjectID="_1468075816" r:id="rId184">
            <o:LockedField>false</o:LockedField>
          </o:OLEObject>
        </w:object>
      </w:r>
      <w:r>
        <w:t>______，</w:t>
      </w:r>
      <w:r>
        <w:object>
          <v:shape id="_x0000_i1117" o:spt="75" alt="eqId0bba9ad4f310cc11b653ca3dcbc5278b" type="#_x0000_t75" style="height:13.5pt;width:18.75pt;" o:ole="t" filled="f" o:preferrelative="t" stroked="f" coordsize="21600,21600">
            <v:path/>
            <v:fill on="f" focussize="0,0"/>
            <v:stroke on="f" joinstyle="miter"/>
            <v:imagedata r:id="rId187" o:title="eqId0bba9ad4f310cc11b653ca3dcbc5278b"/>
            <o:lock v:ext="edit" aspectratio="t"/>
            <w10:wrap type="none"/>
            <w10:anchorlock/>
          </v:shape>
          <o:OLEObject Type="Embed" ProgID="Equation.DSMT4" ShapeID="_x0000_i1117" DrawAspect="Content" ObjectID="_1468075817" r:id="rId186">
            <o:LockedField>false</o:LockedField>
          </o:OLEObject>
        </w:object>
      </w:r>
      <w:r>
        <w:t>_________；</w:t>
      </w:r>
    </w:p>
    <w:p w14:paraId="3F94C2CE">
      <w:pPr>
        <w:spacing w:line="360" w:lineRule="auto"/>
        <w:jc w:val="left"/>
        <w:textAlignment w:val="center"/>
      </w:pPr>
      <w:r>
        <w:t>（2）计算：</w:t>
      </w:r>
      <w:r>
        <w:object>
          <v:shape id="_x0000_i1118" o:spt="75" alt="eqIde1bb0142cd8e1678fedacdcf55713c6f" type="#_x0000_t75" style="height:15.75pt;width:36.75pt;" o:ole="t" filled="f" o:preferrelative="t" stroked="f" coordsize="21600,21600">
            <v:path/>
            <v:fill on="f" focussize="0,0"/>
            <v:stroke on="f" joinstyle="miter"/>
            <v:imagedata r:id="rId189" o:title="eqIde1bb0142cd8e1678fedacdcf55713c6f"/>
            <o:lock v:ext="edit" aspectratio="t"/>
            <w10:wrap type="none"/>
            <w10:anchorlock/>
          </v:shape>
          <o:OLEObject Type="Embed" ProgID="Equation.DSMT4" ShapeID="_x0000_i1118" DrawAspect="Content" ObjectID="_1468075818" r:id="rId188">
            <o:LockedField>false</o:LockedField>
          </o:OLEObject>
        </w:object>
      </w:r>
      <w:r>
        <w:t>；</w:t>
      </w:r>
    </w:p>
    <w:p w14:paraId="490229FC">
      <w:pPr>
        <w:spacing w:line="360" w:lineRule="auto"/>
        <w:jc w:val="left"/>
        <w:textAlignment w:val="center"/>
      </w:pPr>
      <w:r>
        <w:t>（3）将</w:t>
      </w:r>
      <w:r>
        <w:object>
          <v:shape id="_x0000_i1119" o:spt="75" alt="eqId0adddb652a521e60645ed2912976a536" type="#_x0000_t75" style="height:27.75pt;width:22.5pt;" o:ole="t" filled="f" o:preferrelative="t" stroked="f" coordsize="21600,21600">
            <v:path/>
            <v:fill on="f" focussize="0,0"/>
            <v:stroke on="f" joinstyle="miter"/>
            <v:imagedata r:id="rId191" o:title="eqId0adddb652a521e60645ed2912976a536"/>
            <o:lock v:ext="edit" aspectratio="t"/>
            <w10:wrap type="none"/>
            <w10:anchorlock/>
          </v:shape>
          <o:OLEObject Type="Embed" ProgID="Equation.DSMT4" ShapeID="_x0000_i1119" DrawAspect="Content" ObjectID="_1468075819" r:id="rId190">
            <o:LockedField>false</o:LockedField>
          </o:OLEObject>
        </w:object>
      </w:r>
      <w:r>
        <w:t>化为</w:t>
      </w:r>
      <w:r>
        <w:object>
          <v:shape id="_x0000_i1120" o:spt="75" alt="eqIdfc228995efbba2e64d7f1de747024cc4" type="#_x0000_t75" style="height:12.75pt;width:26.25pt;" o:ole="t" filled="f" o:preferrelative="t" stroked="f" coordsize="21600,21600">
            <v:path/>
            <v:fill on="f" focussize="0,0"/>
            <v:stroke on="f" joinstyle="miter"/>
            <v:imagedata r:id="rId181" o:title="eqIdfc228995efbba2e64d7f1de747024cc4"/>
            <o:lock v:ext="edit" aspectratio="t"/>
            <w10:wrap type="none"/>
            <w10:anchorlock/>
          </v:shape>
          <o:OLEObject Type="Embed" ProgID="Equation.DSMT4" ShapeID="_x0000_i1120" DrawAspect="Content" ObjectID="_1468075820" r:id="rId192">
            <o:LockedField>false</o:LockedField>
          </o:OLEObject>
        </w:object>
      </w:r>
      <w:r>
        <w:t>（</w:t>
      </w:r>
      <w:r>
        <w:rPr>
          <w:rFonts w:ascii="Times New Roman" w:hAnsi="Times New Roman" w:eastAsia="Times New Roman"/>
          <w:i/>
        </w:rPr>
        <w:t>a</w:t>
      </w:r>
      <w:r>
        <w:t>，</w:t>
      </w:r>
      <w:r>
        <w:rPr>
          <w:rFonts w:ascii="Times New Roman" w:hAnsi="Times New Roman" w:eastAsia="Times New Roman"/>
          <w:i/>
        </w:rPr>
        <w:t>b</w:t>
      </w:r>
      <w:r>
        <w:t>均为实数）的形式（即化为分母中不含</w:t>
      </w:r>
      <w:r>
        <w:rPr>
          <w:rFonts w:ascii="Times New Roman" w:hAnsi="Times New Roman" w:eastAsia="Times New Roman"/>
          <w:i/>
        </w:rPr>
        <w:t>i</w:t>
      </w:r>
      <w:r>
        <w:t>的形式）．</w:t>
      </w:r>
    </w:p>
    <w:p w14:paraId="73117785">
      <w:pPr>
        <w:jc w:val="left"/>
      </w:pPr>
    </w:p>
    <w:p w14:paraId="00231465">
      <w:pPr>
        <w:overflowPunct w:val="0"/>
        <w:adjustRightInd w:val="0"/>
        <w:snapToGrid w:val="0"/>
        <w:spacing w:line="360" w:lineRule="auto"/>
        <w:ind w:left="420" w:leftChars="200"/>
        <w:textAlignment w:val="center"/>
      </w:pP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068FBD6D">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5" w:name="_GoBack"/>
    <w:bookmarkEnd w:id="5"/>
  </w:p>
  <w:p w14:paraId="2640DBF2">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F35F1">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3EDA">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1165"/>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66EC2"/>
    <w:rsid w:val="00070431"/>
    <w:rsid w:val="00073395"/>
    <w:rsid w:val="00073D6D"/>
    <w:rsid w:val="00073F57"/>
    <w:rsid w:val="000767D9"/>
    <w:rsid w:val="0007705C"/>
    <w:rsid w:val="00083DBD"/>
    <w:rsid w:val="00086215"/>
    <w:rsid w:val="00087980"/>
    <w:rsid w:val="000914C3"/>
    <w:rsid w:val="00092704"/>
    <w:rsid w:val="00093326"/>
    <w:rsid w:val="000935A1"/>
    <w:rsid w:val="00097048"/>
    <w:rsid w:val="000A0F7F"/>
    <w:rsid w:val="000A13AC"/>
    <w:rsid w:val="000A4B44"/>
    <w:rsid w:val="000A679A"/>
    <w:rsid w:val="000A7A68"/>
    <w:rsid w:val="000B1C6D"/>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CC1"/>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6F42"/>
    <w:rsid w:val="0023700A"/>
    <w:rsid w:val="002407A5"/>
    <w:rsid w:val="002418FB"/>
    <w:rsid w:val="00242236"/>
    <w:rsid w:val="00242C46"/>
    <w:rsid w:val="00243CED"/>
    <w:rsid w:val="0024618F"/>
    <w:rsid w:val="0025123B"/>
    <w:rsid w:val="00252604"/>
    <w:rsid w:val="002527EC"/>
    <w:rsid w:val="00252DFA"/>
    <w:rsid w:val="0025354A"/>
    <w:rsid w:val="0025356D"/>
    <w:rsid w:val="00257FA3"/>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3811"/>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86442"/>
    <w:rsid w:val="0039186E"/>
    <w:rsid w:val="00392152"/>
    <w:rsid w:val="003B3B99"/>
    <w:rsid w:val="003B3E91"/>
    <w:rsid w:val="003B430D"/>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6AB"/>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6D1D"/>
    <w:rsid w:val="00617771"/>
    <w:rsid w:val="00620387"/>
    <w:rsid w:val="006231B2"/>
    <w:rsid w:val="006236A9"/>
    <w:rsid w:val="006279E2"/>
    <w:rsid w:val="00627D39"/>
    <w:rsid w:val="006351EB"/>
    <w:rsid w:val="006376E4"/>
    <w:rsid w:val="0064276A"/>
    <w:rsid w:val="00642F36"/>
    <w:rsid w:val="00645027"/>
    <w:rsid w:val="00646BBE"/>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5E01"/>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642"/>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39B7"/>
    <w:rsid w:val="008F4914"/>
    <w:rsid w:val="008F5A2A"/>
    <w:rsid w:val="008F659C"/>
    <w:rsid w:val="008F7A9B"/>
    <w:rsid w:val="008F7AA7"/>
    <w:rsid w:val="00900514"/>
    <w:rsid w:val="00901982"/>
    <w:rsid w:val="00906982"/>
    <w:rsid w:val="0091556C"/>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0593"/>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6B52"/>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2A15"/>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95A0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3894"/>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6B95"/>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7A0"/>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47599"/>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274F"/>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1DD6211A"/>
    <w:rsid w:val="30971D8F"/>
    <w:rsid w:val="37883779"/>
    <w:rsid w:val="3B8B5FBB"/>
    <w:rsid w:val="3EE47E24"/>
    <w:rsid w:val="49A608A3"/>
    <w:rsid w:val="4BBD7E05"/>
    <w:rsid w:val="55CF7479"/>
    <w:rsid w:val="591B04E7"/>
    <w:rsid w:val="6B9E41ED"/>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qFormat/>
    <w:uiPriority w:val="9"/>
    <w:rPr>
      <w:rFonts w:ascii="Cambria" w:hAnsi="Cambria" w:eastAsia="宋体" w:cs="Times New Roman"/>
      <w:b/>
      <w:bCs/>
      <w:kern w:val="2"/>
      <w:sz w:val="28"/>
      <w:szCs w:val="28"/>
    </w:rPr>
  </w:style>
  <w:style w:type="character" w:customStyle="1" w:styleId="98">
    <w:name w:val="标题 5 字符"/>
    <w:link w:val="7"/>
    <w:semiHidden/>
    <w:qFormat/>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文本首行缩进 字符"/>
    <w:link w:val="86"/>
    <w:semiHidden/>
    <w:qFormat/>
    <w:uiPriority w:val="99"/>
    <w:rPr>
      <w:rFonts w:ascii="宋体" w:hAnsi="Times New Roman"/>
      <w:kern w:val="2"/>
      <w:sz w:val="21"/>
      <w:szCs w:val="22"/>
      <w:shd w:val="clear" w:color="auto" w:fill="FFFFFF"/>
    </w:rPr>
  </w:style>
  <w:style w:type="character" w:customStyle="1" w:styleId="131">
    <w:name w:val="正文文本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qFormat/>
    <w:uiPriority w:val="0"/>
  </w:style>
  <w:style w:type="paragraph" w:customStyle="1" w:styleId="148">
    <w:name w:val="TOC 标题1"/>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书目1"/>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8">
    <w:name w:val="Normal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5.bin"/><Relationship Id="rId97" Type="http://schemas.openxmlformats.org/officeDocument/2006/relationships/image" Target="media/image46.wmf"/><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image" Target="media/image45.wmf"/><Relationship Id="rId93" Type="http://schemas.openxmlformats.org/officeDocument/2006/relationships/oleObject" Target="embeddings/oleObject42.bin"/><Relationship Id="rId92" Type="http://schemas.openxmlformats.org/officeDocument/2006/relationships/image" Target="media/image44.wmf"/><Relationship Id="rId91" Type="http://schemas.openxmlformats.org/officeDocument/2006/relationships/oleObject" Target="embeddings/oleObject41.bin"/><Relationship Id="rId90" Type="http://schemas.openxmlformats.org/officeDocument/2006/relationships/image" Target="media/image43.wmf"/><Relationship Id="rId9" Type="http://schemas.openxmlformats.org/officeDocument/2006/relationships/image" Target="media/image2.png"/><Relationship Id="rId89" Type="http://schemas.openxmlformats.org/officeDocument/2006/relationships/oleObject" Target="embeddings/oleObject40.bin"/><Relationship Id="rId88" Type="http://schemas.openxmlformats.org/officeDocument/2006/relationships/image" Target="media/image42.png"/><Relationship Id="rId87" Type="http://schemas.openxmlformats.org/officeDocument/2006/relationships/image" Target="media/image41.wmf"/><Relationship Id="rId86" Type="http://schemas.openxmlformats.org/officeDocument/2006/relationships/oleObject" Target="embeddings/oleObject39.bin"/><Relationship Id="rId85" Type="http://schemas.openxmlformats.org/officeDocument/2006/relationships/image" Target="media/image40.wmf"/><Relationship Id="rId84" Type="http://schemas.openxmlformats.org/officeDocument/2006/relationships/oleObject" Target="embeddings/oleObject38.bin"/><Relationship Id="rId83" Type="http://schemas.openxmlformats.org/officeDocument/2006/relationships/image" Target="media/image39.wmf"/><Relationship Id="rId82" Type="http://schemas.openxmlformats.org/officeDocument/2006/relationships/oleObject" Target="embeddings/oleObject37.bin"/><Relationship Id="rId81" Type="http://schemas.openxmlformats.org/officeDocument/2006/relationships/image" Target="media/image38.wmf"/><Relationship Id="rId80" Type="http://schemas.openxmlformats.org/officeDocument/2006/relationships/oleObject" Target="embeddings/oleObject36.bin"/><Relationship Id="rId8" Type="http://schemas.openxmlformats.org/officeDocument/2006/relationships/image" Target="media/image1.png"/><Relationship Id="rId79" Type="http://schemas.openxmlformats.org/officeDocument/2006/relationships/image" Target="media/image37.wmf"/><Relationship Id="rId78" Type="http://schemas.openxmlformats.org/officeDocument/2006/relationships/oleObject" Target="embeddings/oleObject35.bin"/><Relationship Id="rId77" Type="http://schemas.openxmlformats.org/officeDocument/2006/relationships/image" Target="media/image36.wmf"/><Relationship Id="rId76" Type="http://schemas.openxmlformats.org/officeDocument/2006/relationships/oleObject" Target="embeddings/oleObject34.bin"/><Relationship Id="rId75" Type="http://schemas.openxmlformats.org/officeDocument/2006/relationships/image" Target="media/image35.wmf"/><Relationship Id="rId74" Type="http://schemas.openxmlformats.org/officeDocument/2006/relationships/oleObject" Target="embeddings/oleObject33.bin"/><Relationship Id="rId73" Type="http://schemas.openxmlformats.org/officeDocument/2006/relationships/image" Target="media/image34.wmf"/><Relationship Id="rId72" Type="http://schemas.openxmlformats.org/officeDocument/2006/relationships/oleObject" Target="embeddings/oleObject32.bin"/><Relationship Id="rId71" Type="http://schemas.openxmlformats.org/officeDocument/2006/relationships/image" Target="media/image33.wmf"/><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2.wmf"/><Relationship Id="rId68" Type="http://schemas.openxmlformats.org/officeDocument/2006/relationships/oleObject" Target="embeddings/oleObject30.bin"/><Relationship Id="rId67" Type="http://schemas.openxmlformats.org/officeDocument/2006/relationships/image" Target="media/image31.wmf"/><Relationship Id="rId66" Type="http://schemas.openxmlformats.org/officeDocument/2006/relationships/oleObject" Target="embeddings/oleObject29.bin"/><Relationship Id="rId65" Type="http://schemas.openxmlformats.org/officeDocument/2006/relationships/image" Target="media/image30.wmf"/><Relationship Id="rId64" Type="http://schemas.openxmlformats.org/officeDocument/2006/relationships/oleObject" Target="embeddings/oleObject28.bin"/><Relationship Id="rId63" Type="http://schemas.openxmlformats.org/officeDocument/2006/relationships/image" Target="media/image29.wmf"/><Relationship Id="rId62" Type="http://schemas.openxmlformats.org/officeDocument/2006/relationships/oleObject" Target="embeddings/oleObject27.bin"/><Relationship Id="rId61" Type="http://schemas.openxmlformats.org/officeDocument/2006/relationships/image" Target="media/image28.wmf"/><Relationship Id="rId60" Type="http://schemas.openxmlformats.org/officeDocument/2006/relationships/oleObject" Target="embeddings/oleObject26.bin"/><Relationship Id="rId6" Type="http://schemas.openxmlformats.org/officeDocument/2006/relationships/footer" Target="footer2.xml"/><Relationship Id="rId59" Type="http://schemas.openxmlformats.org/officeDocument/2006/relationships/image" Target="media/image27.wmf"/><Relationship Id="rId58" Type="http://schemas.openxmlformats.org/officeDocument/2006/relationships/oleObject" Target="embeddings/oleObject25.bin"/><Relationship Id="rId57" Type="http://schemas.openxmlformats.org/officeDocument/2006/relationships/image" Target="media/image26.wmf"/><Relationship Id="rId56" Type="http://schemas.openxmlformats.org/officeDocument/2006/relationships/oleObject" Target="embeddings/oleObject24.bin"/><Relationship Id="rId55" Type="http://schemas.openxmlformats.org/officeDocument/2006/relationships/image" Target="media/image25.wmf"/><Relationship Id="rId54" Type="http://schemas.openxmlformats.org/officeDocument/2006/relationships/oleObject" Target="embeddings/oleObject23.bin"/><Relationship Id="rId53" Type="http://schemas.openxmlformats.org/officeDocument/2006/relationships/image" Target="media/image24.wmf"/><Relationship Id="rId52" Type="http://schemas.openxmlformats.org/officeDocument/2006/relationships/oleObject" Target="embeddings/oleObject22.bin"/><Relationship Id="rId51" Type="http://schemas.openxmlformats.org/officeDocument/2006/relationships/image" Target="media/image23.wmf"/><Relationship Id="rId50" Type="http://schemas.openxmlformats.org/officeDocument/2006/relationships/oleObject" Target="embeddings/oleObject21.bin"/><Relationship Id="rId5" Type="http://schemas.openxmlformats.org/officeDocument/2006/relationships/footer" Target="footer1.xml"/><Relationship Id="rId49" Type="http://schemas.openxmlformats.org/officeDocument/2006/relationships/image" Target="media/image22.wmf"/><Relationship Id="rId48" Type="http://schemas.openxmlformats.org/officeDocument/2006/relationships/oleObject" Target="embeddings/oleObject20.bin"/><Relationship Id="rId47" Type="http://schemas.openxmlformats.org/officeDocument/2006/relationships/image" Target="media/image21.wmf"/><Relationship Id="rId46" Type="http://schemas.openxmlformats.org/officeDocument/2006/relationships/oleObject" Target="embeddings/oleObject19.bin"/><Relationship Id="rId45" Type="http://schemas.openxmlformats.org/officeDocument/2006/relationships/image" Target="media/image20.wmf"/><Relationship Id="rId44" Type="http://schemas.openxmlformats.org/officeDocument/2006/relationships/oleObject" Target="embeddings/oleObject18.bin"/><Relationship Id="rId43" Type="http://schemas.openxmlformats.org/officeDocument/2006/relationships/image" Target="media/image19.wmf"/><Relationship Id="rId42" Type="http://schemas.openxmlformats.org/officeDocument/2006/relationships/oleObject" Target="embeddings/oleObject17.bin"/><Relationship Id="rId41" Type="http://schemas.openxmlformats.org/officeDocument/2006/relationships/image" Target="media/image18.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5.bin"/><Relationship Id="rId37" Type="http://schemas.openxmlformats.org/officeDocument/2006/relationships/image" Target="media/image16.wmf"/><Relationship Id="rId36" Type="http://schemas.openxmlformats.org/officeDocument/2006/relationships/oleObject" Target="embeddings/oleObject14.bin"/><Relationship Id="rId35" Type="http://schemas.openxmlformats.org/officeDocument/2006/relationships/image" Target="media/image15.wmf"/><Relationship Id="rId34" Type="http://schemas.openxmlformats.org/officeDocument/2006/relationships/oleObject" Target="embeddings/oleObject13.bin"/><Relationship Id="rId33" Type="http://schemas.openxmlformats.org/officeDocument/2006/relationships/image" Target="media/image14.wmf"/><Relationship Id="rId32" Type="http://schemas.openxmlformats.org/officeDocument/2006/relationships/oleObject" Target="embeddings/oleObject12.bin"/><Relationship Id="rId31" Type="http://schemas.openxmlformats.org/officeDocument/2006/relationships/image" Target="media/image13.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0.bin"/><Relationship Id="rId27" Type="http://schemas.openxmlformats.org/officeDocument/2006/relationships/image" Target="media/image11.wmf"/><Relationship Id="rId26" Type="http://schemas.openxmlformats.org/officeDocument/2006/relationships/oleObject" Target="embeddings/oleObject9.bin"/><Relationship Id="rId25" Type="http://schemas.openxmlformats.org/officeDocument/2006/relationships/image" Target="media/image10.wmf"/><Relationship Id="rId24" Type="http://schemas.openxmlformats.org/officeDocument/2006/relationships/oleObject" Target="embeddings/oleObject8.bin"/><Relationship Id="rId23" Type="http://schemas.openxmlformats.org/officeDocument/2006/relationships/image" Target="media/image9.wmf"/><Relationship Id="rId22" Type="http://schemas.openxmlformats.org/officeDocument/2006/relationships/oleObject" Target="embeddings/oleObject7.bin"/><Relationship Id="rId21" Type="http://schemas.openxmlformats.org/officeDocument/2006/relationships/image" Target="media/image8.wmf"/><Relationship Id="rId20" Type="http://schemas.openxmlformats.org/officeDocument/2006/relationships/oleObject" Target="embeddings/oleObject6.bin"/><Relationship Id="rId2" Type="http://schemas.openxmlformats.org/officeDocument/2006/relationships/settings" Target="settings.xml"/><Relationship Id="rId194" Type="http://schemas.openxmlformats.org/officeDocument/2006/relationships/fontTable" Target="fontTable.xml"/><Relationship Id="rId193" Type="http://schemas.openxmlformats.org/officeDocument/2006/relationships/numbering" Target="numbering.xml"/><Relationship Id="rId192" Type="http://schemas.openxmlformats.org/officeDocument/2006/relationships/oleObject" Target="embeddings/oleObject96.bin"/><Relationship Id="rId191" Type="http://schemas.openxmlformats.org/officeDocument/2006/relationships/image" Target="media/image89.wmf"/><Relationship Id="rId190" Type="http://schemas.openxmlformats.org/officeDocument/2006/relationships/oleObject" Target="embeddings/oleObject95.bin"/><Relationship Id="rId19" Type="http://schemas.openxmlformats.org/officeDocument/2006/relationships/image" Target="media/image7.wmf"/><Relationship Id="rId189" Type="http://schemas.openxmlformats.org/officeDocument/2006/relationships/image" Target="media/image88.wmf"/><Relationship Id="rId188" Type="http://schemas.openxmlformats.org/officeDocument/2006/relationships/oleObject" Target="embeddings/oleObject94.bin"/><Relationship Id="rId187" Type="http://schemas.openxmlformats.org/officeDocument/2006/relationships/image" Target="media/image87.wmf"/><Relationship Id="rId186" Type="http://schemas.openxmlformats.org/officeDocument/2006/relationships/oleObject" Target="embeddings/oleObject93.bin"/><Relationship Id="rId185" Type="http://schemas.openxmlformats.org/officeDocument/2006/relationships/image" Target="media/image86.wmf"/><Relationship Id="rId184" Type="http://schemas.openxmlformats.org/officeDocument/2006/relationships/oleObject" Target="embeddings/oleObject92.bin"/><Relationship Id="rId183" Type="http://schemas.openxmlformats.org/officeDocument/2006/relationships/image" Target="media/image85.wmf"/><Relationship Id="rId182" Type="http://schemas.openxmlformats.org/officeDocument/2006/relationships/oleObject" Target="embeddings/oleObject91.bin"/><Relationship Id="rId181" Type="http://schemas.openxmlformats.org/officeDocument/2006/relationships/image" Target="media/image84.wmf"/><Relationship Id="rId180" Type="http://schemas.openxmlformats.org/officeDocument/2006/relationships/oleObject" Target="embeddings/oleObject90.bin"/><Relationship Id="rId18" Type="http://schemas.openxmlformats.org/officeDocument/2006/relationships/oleObject" Target="embeddings/oleObject5.bin"/><Relationship Id="rId179" Type="http://schemas.openxmlformats.org/officeDocument/2006/relationships/image" Target="media/image83.wmf"/><Relationship Id="rId178" Type="http://schemas.openxmlformats.org/officeDocument/2006/relationships/oleObject" Target="embeddings/oleObject89.bin"/><Relationship Id="rId177" Type="http://schemas.openxmlformats.org/officeDocument/2006/relationships/image" Target="media/image82.wmf"/><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image" Target="media/image81.wmf"/><Relationship Id="rId173" Type="http://schemas.openxmlformats.org/officeDocument/2006/relationships/oleObject" Target="embeddings/oleObject86.bin"/><Relationship Id="rId172" Type="http://schemas.openxmlformats.org/officeDocument/2006/relationships/image" Target="media/image80.wmf"/><Relationship Id="rId171" Type="http://schemas.openxmlformats.org/officeDocument/2006/relationships/oleObject" Target="embeddings/oleObject85.bin"/><Relationship Id="rId170" Type="http://schemas.openxmlformats.org/officeDocument/2006/relationships/image" Target="media/image79.wmf"/><Relationship Id="rId17" Type="http://schemas.openxmlformats.org/officeDocument/2006/relationships/image" Target="media/image6.wmf"/><Relationship Id="rId169" Type="http://schemas.openxmlformats.org/officeDocument/2006/relationships/oleObject" Target="embeddings/oleObject84.bin"/><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78.wmf"/><Relationship Id="rId164" Type="http://schemas.openxmlformats.org/officeDocument/2006/relationships/oleObject" Target="embeddings/oleObject80.bin"/><Relationship Id="rId163" Type="http://schemas.openxmlformats.org/officeDocument/2006/relationships/image" Target="media/image77.wmf"/><Relationship Id="rId162" Type="http://schemas.openxmlformats.org/officeDocument/2006/relationships/oleObject" Target="embeddings/oleObject79.bin"/><Relationship Id="rId161" Type="http://schemas.openxmlformats.org/officeDocument/2006/relationships/image" Target="media/image76.wmf"/><Relationship Id="rId160" Type="http://schemas.openxmlformats.org/officeDocument/2006/relationships/oleObject" Target="embeddings/oleObject78.bin"/><Relationship Id="rId16" Type="http://schemas.openxmlformats.org/officeDocument/2006/relationships/oleObject" Target="embeddings/oleObject4.bin"/><Relationship Id="rId159" Type="http://schemas.openxmlformats.org/officeDocument/2006/relationships/image" Target="media/image75.wmf"/><Relationship Id="rId158" Type="http://schemas.openxmlformats.org/officeDocument/2006/relationships/oleObject" Target="embeddings/oleObject77.bin"/><Relationship Id="rId157" Type="http://schemas.openxmlformats.org/officeDocument/2006/relationships/image" Target="media/image74.wmf"/><Relationship Id="rId156" Type="http://schemas.openxmlformats.org/officeDocument/2006/relationships/oleObject" Target="embeddings/oleObject76.bin"/><Relationship Id="rId155" Type="http://schemas.openxmlformats.org/officeDocument/2006/relationships/image" Target="media/image73.wmf"/><Relationship Id="rId154" Type="http://schemas.openxmlformats.org/officeDocument/2006/relationships/oleObject" Target="embeddings/oleObject75.bin"/><Relationship Id="rId153" Type="http://schemas.openxmlformats.org/officeDocument/2006/relationships/image" Target="media/image72.wmf"/><Relationship Id="rId152" Type="http://schemas.openxmlformats.org/officeDocument/2006/relationships/oleObject" Target="embeddings/oleObject74.bin"/><Relationship Id="rId151" Type="http://schemas.openxmlformats.org/officeDocument/2006/relationships/image" Target="media/image71.wmf"/><Relationship Id="rId150" Type="http://schemas.openxmlformats.org/officeDocument/2006/relationships/oleObject" Target="embeddings/oleObject73.bin"/><Relationship Id="rId15" Type="http://schemas.openxmlformats.org/officeDocument/2006/relationships/image" Target="media/image5.wmf"/><Relationship Id="rId149" Type="http://schemas.openxmlformats.org/officeDocument/2006/relationships/image" Target="media/image70.png"/><Relationship Id="rId148" Type="http://schemas.openxmlformats.org/officeDocument/2006/relationships/oleObject" Target="embeddings/oleObject72.bin"/><Relationship Id="rId147" Type="http://schemas.openxmlformats.org/officeDocument/2006/relationships/image" Target="media/image69.wmf"/><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image" Target="media/image68.wmf"/><Relationship Id="rId143" Type="http://schemas.openxmlformats.org/officeDocument/2006/relationships/oleObject" Target="embeddings/oleObject69.bin"/><Relationship Id="rId142" Type="http://schemas.openxmlformats.org/officeDocument/2006/relationships/image" Target="media/image67.wmf"/><Relationship Id="rId141" Type="http://schemas.openxmlformats.org/officeDocument/2006/relationships/oleObject" Target="embeddings/oleObject68.bin"/><Relationship Id="rId140" Type="http://schemas.openxmlformats.org/officeDocument/2006/relationships/image" Target="media/image66.wmf"/><Relationship Id="rId14" Type="http://schemas.openxmlformats.org/officeDocument/2006/relationships/oleObject" Target="embeddings/oleObject3.bin"/><Relationship Id="rId139" Type="http://schemas.openxmlformats.org/officeDocument/2006/relationships/oleObject" Target="embeddings/oleObject67.bin"/><Relationship Id="rId138" Type="http://schemas.openxmlformats.org/officeDocument/2006/relationships/image" Target="media/image65.wmf"/><Relationship Id="rId137" Type="http://schemas.openxmlformats.org/officeDocument/2006/relationships/oleObject" Target="embeddings/oleObject66.bin"/><Relationship Id="rId136" Type="http://schemas.openxmlformats.org/officeDocument/2006/relationships/image" Target="media/image64.wmf"/><Relationship Id="rId135" Type="http://schemas.openxmlformats.org/officeDocument/2006/relationships/oleObject" Target="embeddings/oleObject65.bin"/><Relationship Id="rId134" Type="http://schemas.openxmlformats.org/officeDocument/2006/relationships/image" Target="media/image63.wmf"/><Relationship Id="rId133" Type="http://schemas.openxmlformats.org/officeDocument/2006/relationships/oleObject" Target="embeddings/oleObject64.bin"/><Relationship Id="rId132" Type="http://schemas.openxmlformats.org/officeDocument/2006/relationships/image" Target="media/image62.wmf"/><Relationship Id="rId131" Type="http://schemas.openxmlformats.org/officeDocument/2006/relationships/oleObject" Target="embeddings/oleObject63.bin"/><Relationship Id="rId130" Type="http://schemas.openxmlformats.org/officeDocument/2006/relationships/image" Target="media/image61.wmf"/><Relationship Id="rId13" Type="http://schemas.openxmlformats.org/officeDocument/2006/relationships/image" Target="media/image4.wmf"/><Relationship Id="rId129" Type="http://schemas.openxmlformats.org/officeDocument/2006/relationships/oleObject" Target="embeddings/oleObject62.bin"/><Relationship Id="rId128" Type="http://schemas.openxmlformats.org/officeDocument/2006/relationships/image" Target="media/image60.wmf"/><Relationship Id="rId127" Type="http://schemas.openxmlformats.org/officeDocument/2006/relationships/oleObject" Target="embeddings/oleObject61.bin"/><Relationship Id="rId126" Type="http://schemas.openxmlformats.org/officeDocument/2006/relationships/image" Target="media/image59.wmf"/><Relationship Id="rId125" Type="http://schemas.openxmlformats.org/officeDocument/2006/relationships/oleObject" Target="embeddings/oleObject60.bin"/><Relationship Id="rId124" Type="http://schemas.openxmlformats.org/officeDocument/2006/relationships/image" Target="media/image58.wmf"/><Relationship Id="rId123" Type="http://schemas.openxmlformats.org/officeDocument/2006/relationships/oleObject" Target="embeddings/oleObject59.bin"/><Relationship Id="rId122" Type="http://schemas.openxmlformats.org/officeDocument/2006/relationships/image" Target="media/image57.wmf"/><Relationship Id="rId121" Type="http://schemas.openxmlformats.org/officeDocument/2006/relationships/oleObject" Target="embeddings/oleObject58.bin"/><Relationship Id="rId120" Type="http://schemas.openxmlformats.org/officeDocument/2006/relationships/image" Target="media/image56.png"/><Relationship Id="rId12" Type="http://schemas.openxmlformats.org/officeDocument/2006/relationships/oleObject" Target="embeddings/oleObject2.bin"/><Relationship Id="rId119" Type="http://schemas.openxmlformats.org/officeDocument/2006/relationships/oleObject" Target="embeddings/oleObject57.bin"/><Relationship Id="rId118" Type="http://schemas.openxmlformats.org/officeDocument/2006/relationships/image" Target="media/image55.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image" Target="media/image54.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3.wmf"/><Relationship Id="rId110" Type="http://schemas.openxmlformats.org/officeDocument/2006/relationships/oleObject" Target="embeddings/oleObject51.bin"/><Relationship Id="rId11" Type="http://schemas.openxmlformats.org/officeDocument/2006/relationships/image" Target="media/image3.wmf"/><Relationship Id="rId109" Type="http://schemas.openxmlformats.org/officeDocument/2006/relationships/image" Target="media/image52.wmf"/><Relationship Id="rId108" Type="http://schemas.openxmlformats.org/officeDocument/2006/relationships/oleObject" Target="embeddings/oleObject50.bin"/><Relationship Id="rId107" Type="http://schemas.openxmlformats.org/officeDocument/2006/relationships/image" Target="media/image51.wmf"/><Relationship Id="rId106" Type="http://schemas.openxmlformats.org/officeDocument/2006/relationships/oleObject" Target="embeddings/oleObject49.bin"/><Relationship Id="rId105" Type="http://schemas.openxmlformats.org/officeDocument/2006/relationships/image" Target="media/image50.wmf"/><Relationship Id="rId104" Type="http://schemas.openxmlformats.org/officeDocument/2006/relationships/oleObject" Target="embeddings/oleObject48.bin"/><Relationship Id="rId103" Type="http://schemas.openxmlformats.org/officeDocument/2006/relationships/image" Target="media/image49.wmf"/><Relationship Id="rId102" Type="http://schemas.openxmlformats.org/officeDocument/2006/relationships/oleObject" Target="embeddings/oleObject47.bin"/><Relationship Id="rId101" Type="http://schemas.openxmlformats.org/officeDocument/2006/relationships/image" Target="media/image48.wmf"/><Relationship Id="rId100" Type="http://schemas.openxmlformats.org/officeDocument/2006/relationships/oleObject" Target="embeddings/oleObject46.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725</Words>
  <Characters>4133</Characters>
  <Lines>34</Lines>
  <Paragraphs>9</Paragraphs>
  <TotalTime>1</TotalTime>
  <ScaleCrop>false</ScaleCrop>
  <LinksUpToDate>false</LinksUpToDate>
  <CharactersWithSpaces>4849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2025-03-04T09:41:00Z</dcterms:created>
  <dcterms:modified xsi:type="dcterms:W3CDTF">2025-09-09T11:08:33Z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6A7B95B009514B8395E7D7DADEDC0583_12</vt:lpwstr>
  </property>
</Properties>
</file>