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D074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12014200</wp:posOffset>
            </wp:positionV>
            <wp:extent cx="317500" cy="304800"/>
            <wp:effectExtent l="0" t="0" r="6350" b="0"/>
            <wp:wrapNone/>
            <wp:docPr id="100566" name="图片 10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 name="图片 100566"/>
                    <pic:cNvPicPr>
                      <a:picLocks noChangeAspect="1"/>
                    </pic:cNvPicPr>
                  </pic:nvPicPr>
                  <pic:blipFill>
                    <a:blip r:embed="rId6"/>
                    <a:stretch>
                      <a:fillRect/>
                    </a:stretch>
                  </pic:blipFill>
                  <pic:spPr>
                    <a:xfrm>
                      <a:off x="0" y="0"/>
                      <a:ext cx="317500" cy="3048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学年上海市浦东新区进才中学北校八年级（上）期末数学试卷</w:t>
      </w:r>
    </w:p>
    <w:p w14:paraId="2924A5A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288FC35">
      <w:pPr>
        <w:spacing w:line="360" w:lineRule="auto"/>
        <w:jc w:val="left"/>
      </w:pPr>
      <w:r>
        <w:rPr>
          <w:color w:val="auto"/>
        </w:rPr>
        <w:t xml:space="preserve">1. </w:t>
      </w:r>
      <w:r>
        <w:rPr>
          <w:rFonts w:ascii="宋体" w:hAnsi="宋体" w:eastAsia="宋体" w:cs="宋体"/>
          <w:color w:val="auto"/>
        </w:rPr>
        <w:t>下列代数式中，是最简二次根式的是（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C25F64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e0e7c71e52bdc237dc8b5883ce7ae5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aa917b5ad265acc7562a0044eb5bd5a1"/>
            <o:lock v:ext="edit" aspectratio="t"/>
            <w10:wrap type="none"/>
            <w10:anchorlock/>
          </v:shape>
          <o:OLEObject Type="Embed" ProgID="Equation.DSMT4" ShapeID="_x0000_i1028" DrawAspect="Content" ObjectID="_1468075728" r:id="rId13">
            <o:LockedField>false</o:LockedField>
          </o:OLEObject>
        </w:object>
      </w:r>
    </w:p>
    <w:p w14:paraId="143E89BC">
      <w:pPr>
        <w:spacing w:line="360" w:lineRule="auto"/>
        <w:textAlignment w:val="center"/>
        <w:rPr>
          <w:color w:val="000000"/>
        </w:rPr>
      </w:pPr>
      <w:r>
        <w:rPr>
          <w:color w:val="2E75B6"/>
        </w:rPr>
        <w:t>【答案】</w:t>
      </w:r>
      <w:r>
        <w:rPr>
          <w:color w:val="000000"/>
        </w:rPr>
        <w:t>C</w:t>
      </w:r>
    </w:p>
    <w:p w14:paraId="3B8A3A80">
      <w:pPr>
        <w:spacing w:line="360" w:lineRule="auto"/>
        <w:textAlignment w:val="center"/>
        <w:rPr>
          <w:color w:val="000000"/>
        </w:rPr>
      </w:pPr>
      <w:r>
        <w:rPr>
          <w:color w:val="2E75B6"/>
        </w:rPr>
        <w:t>【解析】</w:t>
      </w:r>
    </w:p>
    <w:p w14:paraId="5AFC2942">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根据最简二次根式的定义判断即可．</w:t>
      </w:r>
    </w:p>
    <w:p w14:paraId="0CCC3160">
      <w:pPr>
        <w:spacing w:line="360" w:lineRule="auto"/>
        <w:jc w:val="left"/>
        <w:textAlignment w:val="center"/>
        <w:rPr>
          <w:color w:val="000000"/>
        </w:rPr>
      </w:pPr>
      <w:r>
        <w:rPr>
          <w:rFonts w:ascii="宋体" w:hAnsi="宋体" w:eastAsia="宋体" w:cs="宋体"/>
          <w:color w:val="000000"/>
        </w:rPr>
        <w:t>本题考查了最简二次根式，熟练掌握定义是解题的关键．</w:t>
      </w:r>
    </w:p>
    <w:p w14:paraId="61BF1E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23.5pt;width:68.5pt;" o:ole="t" filled="f" o:preferrelative="t" stroked="f" coordsize="21600,21600">
            <v:path/>
            <v:fill on="f" focussize="0,0"/>
            <v:stroke on="f" joinstyle="miter"/>
            <v:imagedata r:id="rId16" o:title="eqId76c1c2be0753c37585555b5714ef314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，不符合题意；</w:t>
      </w:r>
    </w:p>
    <w:p w14:paraId="23C4FB83">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，不是二次根式，不符合题意；</w:t>
      </w:r>
      <w:r>
        <w:rPr>
          <w:color w:val="000000"/>
        </w:rPr>
        <w:t xml:space="preserve">    </w:t>
      </w:r>
    </w:p>
    <w:p w14:paraId="5400430C">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，符合题意；</w:t>
      </w:r>
      <w:r>
        <w:rPr>
          <w:color w:val="000000"/>
        </w:rPr>
        <w:t xml:space="preserve">    </w:t>
      </w:r>
    </w:p>
    <w:p w14:paraId="04001823">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35.25pt;width:96.75pt;" o:ole="t" filled="f" o:preferrelative="t" stroked="f" coordsize="21600,21600">
            <v:path/>
            <v:fill on="f" focussize="0,0"/>
            <v:stroke on="f" joinstyle="miter"/>
            <v:imagedata r:id="rId20" o:title="eqId67c8ca6fdc1b6239f1d32beb9ee071e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，不符合题意；</w:t>
      </w:r>
    </w:p>
    <w:p w14:paraId="4B33CD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Ｃ</w:t>
      </w:r>
      <w:r>
        <w:rPr>
          <w:rFonts w:ascii="宋体" w:hAnsi="宋体" w:eastAsia="宋体" w:cs="宋体"/>
          <w:color w:val="000000"/>
        </w:rPr>
        <w:t>．</w:t>
      </w:r>
    </w:p>
    <w:p w14:paraId="03C77D16">
      <w:pPr>
        <w:spacing w:line="360" w:lineRule="auto"/>
        <w:jc w:val="left"/>
        <w:textAlignment w:val="center"/>
        <w:rPr>
          <w:color w:val="000000"/>
        </w:rPr>
      </w:pPr>
      <w:r>
        <w:rPr>
          <w:color w:val="000000"/>
        </w:rPr>
        <w:t xml:space="preserve">2. </w:t>
      </w:r>
      <w:r>
        <w:rPr>
          <w:rFonts w:ascii="宋体" w:hAnsi="宋体" w:eastAsia="宋体" w:cs="宋体"/>
          <w:color w:val="000000"/>
        </w:rPr>
        <w:t>在反比例函数</w:t>
      </w:r>
      <w:r>
        <w:object>
          <v:shape id="_x0000_i1033" o:spt="75" alt="学科网(www.zxxk.com)--教育资源门户，提供试卷、教案、课件、论文、素材以及各类教学资源下载，还有大量而丰富的教学相关资讯！" type="#_x0000_t75" style="height:31.2pt;width:66.6pt;" o:ole="t" filled="f" o:preferrelative="t" stroked="f" coordsize="21600,21600">
            <v:path/>
            <v:fill on="f" focussize="0,0"/>
            <v:stroke on="f" joinstyle="miter"/>
            <v:imagedata r:id="rId22" o:title="eqId5ff4dc731bb311e88109839f15e6947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的图象上有三点</w:t>
      </w:r>
      <w:r>
        <w:object>
          <v:shape id="_x0000_i103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4" o:title="eqId38faf3faf38b331695d509b5f9c24cb2"/>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8.3pt;width:76.7pt;" o:ole="t" filled="f" o:preferrelative="t" stroked="f" coordsize="21600,21600">
            <v:path/>
            <v:fill on="f" focussize="0,0"/>
            <v:stroke on="f" joinstyle="miter"/>
            <v:imagedata r:id="rId26" o:title="eqId0c1a5a4585c78d524bf690b2b0015782"/>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则下列各式正确的是（　　）</w:t>
      </w:r>
    </w:p>
    <w:p w14:paraId="71E43D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8" o:title="eqIdd5a26da549dca626a5be6dbf1c871123"/>
            <o:lock v:ext="edit" aspectratio="t"/>
            <w10:wrap type="none"/>
            <w10:anchorlock/>
          </v:shape>
          <o:OLEObject Type="Embed" ProgID="Equation.DSMT4" ShapeID="_x0000_i1036" DrawAspect="Content" ObjectID="_1468075736" r:id="rId2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0" o:title="eqIda4f1fa86e984f7cee0b875b17531052b"/>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32" o:title="eqIde93de10e0ef179d9030e453c9690bd3d"/>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34" o:title="eqIdadf6654ca641d9de5ff38d03190a2987"/>
            <o:lock v:ext="edit" aspectratio="t"/>
            <w10:wrap type="none"/>
            <w10:anchorlock/>
          </v:shape>
          <o:OLEObject Type="Embed" ProgID="Equation.DSMT4" ShapeID="_x0000_i1039" DrawAspect="Content" ObjectID="_1468075739" r:id="rId33">
            <o:LockedField>false</o:LockedField>
          </o:OLEObject>
        </w:object>
      </w:r>
      <w:r>
        <w:rPr>
          <w:rFonts w:ascii="Times New Roman" w:hAnsi="Times New Roman" w:eastAsia="Times New Roman" w:cs="Times New Roman"/>
          <w:color w:val="000000"/>
        </w:rPr>
        <w:t xml:space="preserve"> </w:t>
      </w:r>
    </w:p>
    <w:p w14:paraId="7D097C7E">
      <w:pPr>
        <w:spacing w:line="360" w:lineRule="auto"/>
        <w:textAlignment w:val="center"/>
        <w:rPr>
          <w:color w:val="000000"/>
        </w:rPr>
      </w:pPr>
      <w:r>
        <w:rPr>
          <w:color w:val="2E75B6"/>
        </w:rPr>
        <w:t>【答案】</w:t>
      </w:r>
      <w:r>
        <w:rPr>
          <w:color w:val="000000"/>
        </w:rPr>
        <w:t>A</w:t>
      </w:r>
    </w:p>
    <w:p w14:paraId="2EA14261">
      <w:pPr>
        <w:spacing w:line="360" w:lineRule="auto"/>
        <w:textAlignment w:val="center"/>
        <w:rPr>
          <w:color w:val="000000"/>
        </w:rPr>
      </w:pPr>
      <w:r>
        <w:rPr>
          <w:color w:val="2E75B6"/>
        </w:rPr>
        <w:t>【解析】</w:t>
      </w:r>
    </w:p>
    <w:p w14:paraId="1F7EF02B">
      <w:pPr>
        <w:spacing w:line="360" w:lineRule="auto"/>
        <w:jc w:val="left"/>
        <w:textAlignment w:val="center"/>
        <w:rPr>
          <w:color w:val="000000"/>
        </w:rPr>
      </w:pPr>
      <w:r>
        <w:rPr>
          <w:color w:val="000000"/>
        </w:rPr>
        <w:t>【分析】</w:t>
      </w:r>
      <w:r>
        <w:rPr>
          <w:rFonts w:ascii="宋体" w:hAnsi="宋体" w:eastAsia="宋体" w:cs="宋体"/>
          <w:color w:val="000000"/>
        </w:rPr>
        <w:t>先判断出函数的图象所在的象限及增减性，再由</w:t>
      </w:r>
      <w:r>
        <w:object>
          <v:shape id="_x0000_i1040"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6" o:title="eqId522236ea9c3e943a1f5983bfd1eaa69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判断出各点所在的象限，进而可得出结论．本题考查的是反比例函数图象上点的坐标特点，熟知反比例函数图象上各点的坐标一定适合此函数的解析式是解答此题的关键．</w:t>
      </w:r>
    </w:p>
    <w:p w14:paraId="34DACBC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 o:title="eqId7cf73d83a3e4ffc758854ceea98daf41"/>
            <o:lock v:ext="edit" aspectratio="t"/>
            <w10:wrap type="none"/>
            <w10:anchorlock/>
          </v:shape>
          <o:OLEObject Type="Embed" ProgID="Equation.DSMT4" ShapeID="_x0000_i1041" DrawAspect="Content" ObjectID="_1468075741" r:id="rId37">
            <o:LockedField>false</o:LockedField>
          </o:OLEObject>
        </w:object>
      </w:r>
      <w:r>
        <w:rPr>
          <w:color w:val="000000"/>
        </w:rPr>
        <w:t>，</w:t>
      </w:r>
    </w:p>
    <w:p w14:paraId="4DB8D27E">
      <w:pPr>
        <w:spacing w:line="360" w:lineRule="auto"/>
        <w:jc w:val="left"/>
        <w:textAlignment w:val="center"/>
        <w:rPr>
          <w:color w:val="000000"/>
        </w:rPr>
      </w:pPr>
      <w:r>
        <w:rPr>
          <w:rFonts w:ascii="宋体" w:hAnsi="宋体" w:eastAsia="宋体" w:cs="宋体"/>
          <w:color w:val="000000"/>
        </w:rPr>
        <w:t>∴图象的两个分支在第二、四象限，且在每个象限内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1DA10E4">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6" o:title="eqId522236ea9c3e943a1f5983bfd1eaa69a"/>
            <o:lock v:ext="edit" aspectratio="t"/>
            <w10:wrap type="none"/>
            <w10:anchorlock/>
          </v:shape>
          <o:OLEObject Type="Embed" ProgID="Equation.DSMT4" ShapeID="_x0000_i1042" DrawAspect="Content" ObjectID="_1468075742" r:id="rId39">
            <o:LockedField>false</o:LockedField>
          </o:OLEObject>
        </w:object>
      </w:r>
      <w:r>
        <w:rPr>
          <w:color w:val="000000"/>
        </w:rPr>
        <w:t>，</w:t>
      </w:r>
    </w:p>
    <w:p w14:paraId="142F17B3">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1" o:title="eqIdaef6197c7d3668731b090895135c0db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在第四象限，点</w:t>
      </w:r>
      <w:r>
        <w:object>
          <v:shape id="_x0000_i104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3" o:title="eqId1efc4562897d77cf6bbc5b3302aa12f9"/>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在第二象限，</w:t>
      </w:r>
    </w:p>
    <w:p w14:paraId="4BE1C817">
      <w:pPr>
        <w:spacing w:line="360" w:lineRule="auto"/>
        <w:jc w:val="left"/>
        <w:textAlignment w:val="center"/>
        <w:rPr>
          <w:color w:val="000000"/>
        </w:rPr>
      </w:pPr>
      <w:r>
        <w:rPr>
          <w:color w:val="000000"/>
        </w:rPr>
        <w:t>∴</w:t>
      </w:r>
      <w:r>
        <w:object>
          <v:shape id="_x0000_i104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45" o:title="eqIdc1e71f00f1c91b929cff991eb2d537a0"/>
            <o:lock v:ext="edit" aspectratio="t"/>
            <w10:wrap type="none"/>
            <w10:anchorlock/>
          </v:shape>
          <o:OLEObject Type="Embed" ProgID="Equation.DSMT4" ShapeID="_x0000_i1045" DrawAspect="Content" ObjectID="_1468075745" r:id="rId44">
            <o:LockedField>false</o:LockedField>
          </o:OLEObject>
        </w:object>
      </w:r>
      <w:r>
        <w:rPr>
          <w:color w:val="000000"/>
        </w:rPr>
        <w:t>，</w:t>
      </w:r>
    </w:p>
    <w:p w14:paraId="3062F9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3FD6EE9">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的一元二次方程</w:t>
      </w:r>
      <w:r>
        <w:object>
          <v:shape id="_x0000_i104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49" o:title="eqId8786245526ff3fb882631d86b2c50426"/>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 o:title="eqIdf0a532e15e232cb4b99a8d4d07c89575"/>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A856B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 o:title="eqIdacbc6a613224461ade69362d46550474"/>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 o:title="eqIdacbc6a613224461ade69362d46550474"/>
            <o:lock v:ext="edit" aspectratio="t"/>
            <w10:wrap type="none"/>
            <w10:anchorlock/>
          </v:shape>
          <o:OLEObject Type="Embed" ProgID="Equation.DSMT4" ShapeID="_x0000_i1050" DrawAspect="Content" ObjectID="_1468075750" r:id="rId54">
            <o:LockedField>false</o:LockedField>
          </o:OLEObject>
        </w:object>
      </w:r>
    </w:p>
    <w:p w14:paraId="239A8055">
      <w:pPr>
        <w:spacing w:line="360" w:lineRule="auto"/>
        <w:textAlignment w:val="center"/>
        <w:rPr>
          <w:color w:val="000000"/>
        </w:rPr>
      </w:pPr>
      <w:r>
        <w:rPr>
          <w:color w:val="2E75B6"/>
        </w:rPr>
        <w:t>【答案】</w:t>
      </w:r>
      <w:r>
        <w:rPr>
          <w:color w:val="000000"/>
        </w:rPr>
        <w:t>C</w:t>
      </w:r>
    </w:p>
    <w:p w14:paraId="5CA0FE66">
      <w:pPr>
        <w:spacing w:line="360" w:lineRule="auto"/>
        <w:textAlignment w:val="center"/>
        <w:rPr>
          <w:color w:val="000000"/>
        </w:rPr>
      </w:pPr>
      <w:r>
        <w:rPr>
          <w:color w:val="2E75B6"/>
        </w:rPr>
        <w:t>【解析】</w:t>
      </w:r>
    </w:p>
    <w:p w14:paraId="7D611ADA">
      <w:pPr>
        <w:spacing w:line="360" w:lineRule="auto"/>
        <w:jc w:val="left"/>
        <w:textAlignment w:val="center"/>
        <w:rPr>
          <w:color w:val="000000"/>
        </w:rPr>
      </w:pPr>
      <w:r>
        <w:rPr>
          <w:color w:val="000000"/>
        </w:rPr>
        <w:t>【分析】本题考查一元二次方程的定义与解，解一元二次方程，</w:t>
      </w:r>
      <w:r>
        <w:rPr>
          <w:rFonts w:ascii="宋体" w:hAnsi="宋体" w:eastAsia="宋体" w:cs="宋体"/>
          <w:color w:val="000000"/>
        </w:rPr>
        <w:t>将</w:t>
      </w:r>
      <w:r>
        <w:object>
          <v:shape id="_x0000_i10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b45f673c56a289ea78831c9237e8d20"/>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代入原方程可得出关于</w:t>
      </w:r>
      <w:r>
        <w:object>
          <v:shape id="_x0000_i105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 o:title="eqIdf0a532e15e232cb4b99a8d4d07c89575"/>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的一元二次方程，解之即可得出</w:t>
      </w:r>
      <w:r>
        <w:object>
          <v:shape id="_x0000_i105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 o:title="eqIdf0a532e15e232cb4b99a8d4d07c89575"/>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的值，根据一元二次方程的定义可得出</w:t>
      </w:r>
      <w:r>
        <w:object>
          <v:shape id="_x0000_i10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 o:title="eqIdd56ba8176af07e48487fe915ad4d9a8e"/>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，进而可得出</w:t>
      </w:r>
      <w:r>
        <w:object>
          <v:shape id="_x0000_i1055"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62" o:title="eqId04c525393775354325cbf7839366ca5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，据此可得答案．</w:t>
      </w:r>
    </w:p>
    <w:p w14:paraId="3E8B79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的一元二次方程</w:t>
      </w:r>
      <w:r>
        <w:object>
          <v:shape id="_x0000_i1058"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67" o:title="eqId557a6241b6974e4a83aa5358d42dcdc5"/>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w:t>
      </w:r>
    </w:p>
    <w:p w14:paraId="4D0EB135">
      <w:pPr>
        <w:spacing w:line="360" w:lineRule="auto"/>
        <w:jc w:val="left"/>
        <w:textAlignment w:val="center"/>
        <w:rPr>
          <w:color w:val="000000"/>
        </w:rPr>
      </w:pPr>
      <w:r>
        <w:rPr>
          <w:rFonts w:ascii="宋体" w:hAnsi="宋体" w:eastAsia="宋体" w:cs="宋体"/>
          <w:color w:val="000000"/>
        </w:rPr>
        <w:t>∴将</w:t>
      </w:r>
      <w:r>
        <w:object>
          <v:shape id="_x0000_i10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b45f673c56a289ea78831c9237e8d20"/>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代入</w:t>
      </w:r>
      <w:r>
        <w:object>
          <v:shape id="_x0000_i1060"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67" o:title="eqId557a6241b6974e4a83aa5358d42dcdc5"/>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，得：</w:t>
      </w:r>
      <w:r>
        <w:object>
          <v:shape id="_x0000_i106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1" o:title="eqId9e5c943c3839a49b5f22562f25b64a8b"/>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42A7414E">
      <w:pPr>
        <w:spacing w:line="360" w:lineRule="auto"/>
        <w:jc w:val="left"/>
        <w:textAlignment w:val="center"/>
        <w:rPr>
          <w:color w:val="000000"/>
        </w:rPr>
      </w:pP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3" o:title="eqId14b0eb5b85584aef2dfeeb15c55ded69"/>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5" o:title="eqIdd954f5a22c996efe80a2af3a6d0cfa80"/>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62BF1A9F">
      <w:pPr>
        <w:spacing w:line="360" w:lineRule="auto"/>
        <w:jc w:val="left"/>
        <w:textAlignment w:val="center"/>
        <w:rPr>
          <w:color w:val="000000"/>
        </w:rPr>
      </w:pP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67" o:title="eqId557a6241b6974e4a83aa5358d42dcdc5"/>
            <o:lock v:ext="edit" aspectratio="t"/>
            <w10:wrap type="none"/>
            <w10:anchorlock/>
          </v:shape>
          <o:OLEObject Type="Embed" ProgID="Equation.DSMT4" ShapeID="_x0000_i1064" DrawAspect="Content" ObjectID="_1468075764" r:id="rId76">
            <o:LockedField>false</o:LockedField>
          </o:OLEObject>
        </w:object>
      </w:r>
      <w:r>
        <w:rPr>
          <w:color w:val="000000"/>
        </w:rPr>
        <w:t>是一元二次方程</w:t>
      </w:r>
      <w:r>
        <w:rPr>
          <w:rFonts w:ascii="宋体" w:hAnsi="宋体" w:eastAsia="宋体" w:cs="宋体"/>
          <w:color w:val="000000"/>
        </w:rPr>
        <w:t>，</w:t>
      </w:r>
    </w:p>
    <w:p w14:paraId="0B9B1107">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 o:title="eqId492950c3252b114306438981e06429ab"/>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317C842A">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0" o:title="eqId3eee84ae3250c8ceccda4769ddb7f76c"/>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14:paraId="236D7F97">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2" o:title="eqIdb02f266bd253738e315e84231235f0d2"/>
            <o:lock v:ext="edit" aspectratio="t"/>
            <w10:wrap type="none"/>
            <w10:anchorlock/>
          </v:shape>
          <o:OLEObject Type="Embed" ProgID="Equation.DSMT4" ShapeID="_x0000_i1067" DrawAspect="Content" ObjectID="_1468075767" r:id="rId81">
            <o:LockedField>false</o:LockedField>
          </o:OLEObject>
        </w:object>
      </w:r>
    </w:p>
    <w:p w14:paraId="21EFA8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DE74BF">
      <w:pPr>
        <w:spacing w:line="360" w:lineRule="auto"/>
        <w:jc w:val="left"/>
        <w:textAlignment w:val="center"/>
        <w:rPr>
          <w:color w:val="000000"/>
        </w:rPr>
      </w:pPr>
      <w:r>
        <w:rPr>
          <w:color w:val="000000"/>
        </w:rPr>
        <w:t xml:space="preserve">4. </w:t>
      </w:r>
      <w:r>
        <w:rPr>
          <w:rFonts w:ascii="宋体" w:hAnsi="宋体" w:eastAsia="宋体" w:cs="宋体"/>
          <w:color w:val="000000"/>
        </w:rPr>
        <w:t>下列长度的三条线段能组成直角三角形的是（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9443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4" o:title="eqId97d2511b75d344cbffb5eb096adb1e24"/>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6" o:title="eqIdf734712e39d68a541159bf61d865ba69"/>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88" o:title="eqId57ce4fe5463a4485d656f797e8f7aa50"/>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0" o:title="eqId58f4bcdeb9f088dfd0b0fab7c8ef249b"/>
            <o:lock v:ext="edit" aspectratio="t"/>
            <w10:wrap type="none"/>
            <w10:anchorlock/>
          </v:shape>
          <o:OLEObject Type="Embed" ProgID="Equation.DSMT4" ShapeID="_x0000_i1071" DrawAspect="Content" ObjectID="_1468075771" r:id="rId89">
            <o:LockedField>false</o:LockedField>
          </o:OLEObject>
        </w:object>
      </w:r>
    </w:p>
    <w:p w14:paraId="4FF197F6">
      <w:pPr>
        <w:spacing w:line="360" w:lineRule="auto"/>
        <w:textAlignment w:val="center"/>
        <w:rPr>
          <w:color w:val="000000"/>
        </w:rPr>
      </w:pPr>
      <w:r>
        <w:rPr>
          <w:color w:val="2E75B6"/>
        </w:rPr>
        <w:t>【答案】</w:t>
      </w:r>
      <w:r>
        <w:rPr>
          <w:color w:val="000000"/>
        </w:rPr>
        <w:t>D</w:t>
      </w:r>
    </w:p>
    <w:p w14:paraId="234C5C24">
      <w:pPr>
        <w:spacing w:line="360" w:lineRule="auto"/>
        <w:textAlignment w:val="center"/>
        <w:rPr>
          <w:color w:val="000000"/>
        </w:rPr>
      </w:pPr>
      <w:r>
        <w:rPr>
          <w:color w:val="2E75B6"/>
        </w:rPr>
        <w:t>【解析】</w:t>
      </w:r>
    </w:p>
    <w:p w14:paraId="6EF24812">
      <w:pPr>
        <w:spacing w:line="360" w:lineRule="auto"/>
        <w:jc w:val="left"/>
        <w:textAlignment w:val="center"/>
        <w:rPr>
          <w:color w:val="000000"/>
        </w:rPr>
      </w:pPr>
      <w:r>
        <w:rPr>
          <w:color w:val="000000"/>
        </w:rPr>
        <w:t>【分析】</w:t>
      </w:r>
      <w:r>
        <w:rPr>
          <w:rFonts w:ascii="宋体" w:hAnsi="宋体" w:eastAsia="宋体" w:cs="宋体"/>
          <w:color w:val="000000"/>
        </w:rPr>
        <w:t>本题考查了勾股定理的逆定理，熟练掌握定理是解题的关键．</w:t>
      </w:r>
    </w:p>
    <w:p w14:paraId="71136A11">
      <w:pPr>
        <w:spacing w:line="360" w:lineRule="auto"/>
        <w:jc w:val="left"/>
        <w:textAlignment w:val="center"/>
        <w:rPr>
          <w:color w:val="000000"/>
        </w:rPr>
      </w:pPr>
      <w:r>
        <w:rPr>
          <w:rFonts w:ascii="宋体" w:hAnsi="宋体" w:eastAsia="宋体" w:cs="宋体"/>
          <w:color w:val="000000"/>
        </w:rPr>
        <w:t>利用勾股定理的逆定理，进行计算逐一判断即可解答．</w:t>
      </w:r>
    </w:p>
    <w:p w14:paraId="3E1A09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92" o:title="eqIdef1ce77925856814fe6f394a15626e1b"/>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2D2E01DA">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1595435D">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4" o:title="eqIdbadd1b31ec39b413bba3663382a74a02"/>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p>
    <w:p w14:paraId="4D483628">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702F03C7">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6" o:title="eqId8e3f258110561f2a45dc4e66ae4fed7b"/>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2D539D8F">
      <w:pPr>
        <w:spacing w:line="360" w:lineRule="auto"/>
        <w:jc w:val="left"/>
        <w:textAlignment w:val="center"/>
        <w:rPr>
          <w:color w:val="000000"/>
        </w:rPr>
      </w:pPr>
      <w:r>
        <w:rPr>
          <w:rFonts w:ascii="宋体" w:hAnsi="宋体" w:eastAsia="宋体" w:cs="宋体"/>
          <w:color w:val="000000"/>
        </w:rPr>
        <w:t>∴三角形不是直角三角形，故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02FC5518">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6.2pt;width:100.2pt;" o:ole="t" filled="f" o:preferrelative="t" stroked="f" coordsize="21600,21600">
            <v:path/>
            <v:fill on="f" focussize="0,0"/>
            <v:stroke on="f" joinstyle="miter"/>
            <v:imagedata r:id="rId98" o:title="eqId66f4bad7315a25b86ac7f1c9f9cd20b1"/>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14:paraId="6BAA7151">
      <w:pPr>
        <w:spacing w:line="360" w:lineRule="auto"/>
        <w:jc w:val="left"/>
        <w:textAlignment w:val="center"/>
        <w:rPr>
          <w:color w:val="000000"/>
        </w:rPr>
      </w:pPr>
      <w:r>
        <w:rPr>
          <w:rFonts w:ascii="宋体" w:hAnsi="宋体" w:eastAsia="宋体" w:cs="宋体"/>
          <w:color w:val="000000"/>
        </w:rPr>
        <w:t>∴三角形是直角三角形，故</w:t>
      </w:r>
      <w:r>
        <w:rPr>
          <w:rFonts w:ascii="Times New Roman" w:hAnsi="Times New Roman" w:eastAsia="Times New Roman" w:cs="Times New Roman"/>
          <w:color w:val="000000"/>
        </w:rPr>
        <w:t>D</w:t>
      </w:r>
      <w:r>
        <w:rPr>
          <w:rFonts w:ascii="宋体" w:hAnsi="宋体" w:eastAsia="宋体" w:cs="宋体"/>
          <w:color w:val="000000"/>
        </w:rPr>
        <w:t>选项符合题意；</w:t>
      </w:r>
    </w:p>
    <w:p w14:paraId="310277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60A660">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60d9142db4dd2ef151bf3d4a63afb61e"/>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，点</w:t>
      </w:r>
      <w:r>
        <w:object>
          <v:shape id="_x0000_i10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是</w:t>
      </w:r>
      <w:r>
        <w:object>
          <v:shape id="_x0000_i107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6" o:title="eqId9ee8eacc6ecc410a1efa3a85eff617ca"/>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平分线的交点，且</w:t>
      </w:r>
      <w:r>
        <w:object>
          <v:shape id="_x0000_i1080"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08" o:title="eqId3f2c99acaffef07dcb86f354a4ebfe22"/>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，则点</w:t>
      </w:r>
      <w:r>
        <w:object>
          <v:shape id="_x0000_i10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到边</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3946DF94">
      <w:pPr>
        <w:spacing w:line="360" w:lineRule="auto"/>
        <w:jc w:val="left"/>
        <w:textAlignment w:val="center"/>
        <w:rPr>
          <w:color w:val="000000"/>
        </w:rPr>
      </w:pPr>
      <w:r>
        <w:rPr>
          <w:color w:val="000000"/>
        </w:rPr>
        <w:drawing>
          <wp:inline distT="0" distB="0" distL="114300" distR="114300">
            <wp:extent cx="148590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485900" cy="1066800"/>
                    </a:xfrm>
                    <a:prstGeom prst="rect">
                      <a:avLst/>
                    </a:prstGeom>
                  </pic:spPr>
                </pic:pic>
              </a:graphicData>
            </a:graphic>
          </wp:inline>
        </w:drawing>
      </w:r>
    </w:p>
    <w:p w14:paraId="15491C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4" o:title="eqIdc78d0ab561d0c9bb9099772c596af8bf"/>
            <o:lock v:ext="edit" aspectratio="t"/>
            <w10:wrap type="none"/>
            <w10:anchorlock/>
          </v:shape>
          <o:OLEObject Type="Embed" ProgID="Equation.DSMT4" ShapeID="_x0000_i1083" DrawAspect="Content" ObjectID="_1468075783" r:id="rId113">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16" o:title="eqId976260cbf5e30856d4fd37a4b0a671a7"/>
            <o:lock v:ext="edit" aspectratio="t"/>
            <w10:wrap type="none"/>
            <w10:anchorlock/>
          </v:shape>
          <o:OLEObject Type="Embed" ProgID="Equation.DSMT4" ShapeID="_x0000_i1084" DrawAspect="Content" ObjectID="_1468075784" r:id="rId115">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095ab4a92bf822e175d370e6d0c8a730"/>
            <o:lock v:ext="edit" aspectratio="t"/>
            <w10:wrap type="none"/>
            <w10:anchorlock/>
          </v:shape>
          <o:OLEObject Type="Embed" ProgID="Equation.DSMT4" ShapeID="_x0000_i1085" DrawAspect="Content" ObjectID="_1468075785" r:id="rId117">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120" o:title="eqId9938aea41f03701b233dee15809f2126"/>
            <o:lock v:ext="edit" aspectratio="t"/>
            <w10:wrap type="none"/>
            <w10:anchorlock/>
          </v:shape>
          <o:OLEObject Type="Embed" ProgID="Equation.DSMT4" ShapeID="_x0000_i1086" DrawAspect="Content" ObjectID="_1468075786" r:id="rId119">
            <o:LockedField>false</o:LockedField>
          </o:OLEObject>
        </w:object>
      </w:r>
    </w:p>
    <w:p w14:paraId="5CB98F82">
      <w:pPr>
        <w:spacing w:line="360" w:lineRule="auto"/>
        <w:textAlignment w:val="center"/>
        <w:rPr>
          <w:color w:val="000000"/>
        </w:rPr>
      </w:pPr>
      <w:r>
        <w:rPr>
          <w:color w:val="2E75B6"/>
        </w:rPr>
        <w:t>【答案】</w:t>
      </w:r>
      <w:r>
        <w:rPr>
          <w:color w:val="000000"/>
        </w:rPr>
        <w:t>A</w:t>
      </w:r>
    </w:p>
    <w:p w14:paraId="648011BE">
      <w:pPr>
        <w:spacing w:line="360" w:lineRule="auto"/>
        <w:textAlignment w:val="center"/>
        <w:rPr>
          <w:color w:val="000000"/>
        </w:rPr>
      </w:pPr>
      <w:r>
        <w:rPr>
          <w:color w:val="2E75B6"/>
        </w:rPr>
        <w:t>【解析】</w:t>
      </w:r>
    </w:p>
    <w:p w14:paraId="61B729E4">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4.05pt;width:165.05pt;" o:ole="t" filled="f" o:preferrelative="t" stroked="f" coordsize="21600,21600">
            <v:path/>
            <v:fill on="f" focussize="0,0"/>
            <v:stroke on="f" joinstyle="miter"/>
            <v:imagedata r:id="rId122" o:title="eqIdc0200fd51ff7d7ab9b23237abb622d3c"/>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，得到</w:t>
      </w:r>
      <w:r>
        <w:object>
          <v:shape id="_x0000_i1088"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24" o:title="eqId0947ff844ffe4e6c0f195c58d8085c34"/>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，利用勾股定理，直角三角形的面积公式，图形的面积和解答即可．</w:t>
      </w:r>
    </w:p>
    <w:p w14:paraId="6189CF90">
      <w:pPr>
        <w:spacing w:line="360" w:lineRule="auto"/>
        <w:jc w:val="left"/>
        <w:textAlignment w:val="center"/>
        <w:rPr>
          <w:color w:val="000000"/>
        </w:rPr>
      </w:pPr>
      <w:r>
        <w:rPr>
          <w:rFonts w:ascii="宋体" w:hAnsi="宋体" w:eastAsia="宋体" w:cs="宋体"/>
          <w:color w:val="000000"/>
        </w:rPr>
        <w:t>本题考查了角的平分线性质，勾股定理，直角三角形的面积性质，熟练掌握性质和定理是解题的关键．</w:t>
      </w:r>
    </w:p>
    <w:p w14:paraId="3A43D630">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type="#_x0000_t75" style="height:14.05pt;width:165.05pt;" o:ole="t" filled="f" o:preferrelative="t" stroked="f" coordsize="21600,21600">
            <v:path/>
            <v:fill on="f" focussize="0,0"/>
            <v:stroke on="f" joinstyle="miter"/>
            <v:imagedata r:id="rId122" o:title="eqIdc0200fd51ff7d7ab9b23237abb622d3c"/>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1E58FC74">
      <w:pPr>
        <w:spacing w:line="360" w:lineRule="auto"/>
        <w:jc w:val="left"/>
        <w:textAlignment w:val="center"/>
        <w:rPr>
          <w:color w:val="000000"/>
        </w:rPr>
      </w:pP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6" o:title="eqId9ee8eacc6ecc410a1efa3a85eff617ca"/>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平分线的交点，</w:t>
      </w:r>
    </w:p>
    <w:p w14:paraId="020DF719">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24" o:title="eqId0947ff844ffe4e6c0f195c58d8085c34"/>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6F856698">
      <w:pPr>
        <w:spacing w:line="360" w:lineRule="auto"/>
        <w:jc w:val="left"/>
        <w:textAlignment w:val="center"/>
        <w:rPr>
          <w:color w:val="000000"/>
        </w:rPr>
      </w:pPr>
      <w:r>
        <w:rPr>
          <w:color w:val="000000"/>
        </w:rPr>
        <w:drawing>
          <wp:inline distT="0" distB="0" distL="114300" distR="114300">
            <wp:extent cx="1628775" cy="1285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628775" cy="1285875"/>
                    </a:xfrm>
                    <a:prstGeom prst="rect">
                      <a:avLst/>
                    </a:prstGeom>
                  </pic:spPr>
                </pic:pic>
              </a:graphicData>
            </a:graphic>
          </wp:inline>
        </w:drawing>
      </w:r>
    </w:p>
    <w:p w14:paraId="5685F5E7">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60d9142db4dd2ef151bf3d4a63afb61e"/>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08" o:title="eqId3f2c99acaffef07dcb86f354a4ebfe22"/>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w:t>
      </w:r>
    </w:p>
    <w:p w14:paraId="04C4783B">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3.25pt;width:138pt;" o:ole="t" filled="f" o:preferrelative="t" stroked="f" coordsize="21600,21600">
            <v:path/>
            <v:fill on="f" focussize="0,0"/>
            <v:stroke on="f" joinstyle="miter"/>
            <v:imagedata r:id="rId133" o:title="eqId5eb3f3d73b83c6bcb1326dd65bf258d2"/>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135" o:title="eqIdac347634df2276e09439c781ce7f924f"/>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64E76BD6">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137" o:title="eqIda89ec0acf5da51382e50aa6f5f32ec45"/>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458ECDF9">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05pt;width:188.15pt;" o:ole="t" filled="f" o:preferrelative="t" stroked="f" coordsize="21600,21600">
            <v:path/>
            <v:fill on="f" focussize="0,0"/>
            <v:stroke on="f" joinstyle="miter"/>
            <v:imagedata r:id="rId139" o:title="eqIdebca95ce31a301dd148ed319e5a9d39e"/>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14:paraId="47EABD80">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204pt;" o:ole="t" filled="f" o:preferrelative="t" stroked="f" coordsize="21600,21600">
            <v:path/>
            <v:fill on="f" focussize="0,0"/>
            <v:stroke on="f" joinstyle="miter"/>
            <v:imagedata r:id="rId141" o:title="eqIdf43d262126a1e25f61d0be6ba98057a5"/>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14:paraId="481DF4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9992DC">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60FA84E5">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有两条边分别相等的两个直角三角形全等；</w:t>
      </w:r>
    </w:p>
    <w:p w14:paraId="7FC570CC">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顶角与底边分别对应相等的两个等腰三角形全等；</w:t>
      </w:r>
    </w:p>
    <w:p w14:paraId="253AE055">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3" o:title="eqIdbf5821f59d12217af9a3804379c8231f"/>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，那么</w:t>
      </w:r>
      <w:r>
        <w:object>
          <v:shape id="_x0000_i110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5" o:title="eqId1f22fec5a381ae8aca93d876e54c79de"/>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1887E862">
      <w:pPr>
        <w:spacing w:line="360" w:lineRule="auto"/>
        <w:jc w:val="left"/>
        <w:textAlignment w:val="center"/>
        <w:rPr>
          <w:color w:val="000000"/>
        </w:rPr>
      </w:pPr>
      <w:r>
        <w:rPr>
          <w:rFonts w:ascii="Cambria Math" w:hAnsi="Cambria Math" w:eastAsia="Cambria Math" w:cs="Cambria Math"/>
          <w:color w:val="000000"/>
        </w:rPr>
        <w:t>④</w:t>
      </w:r>
      <w:r>
        <w:rPr>
          <w:rFonts w:ascii="宋体" w:hAnsi="宋体" w:eastAsia="宋体" w:cs="宋体"/>
          <w:color w:val="000000"/>
        </w:rPr>
        <w:t>两个三角形中，两边与及其中一边的对角对应相等，则这两个三角形全等．</w:t>
      </w:r>
    </w:p>
    <w:p w14:paraId="702F2E73">
      <w:pPr>
        <w:spacing w:line="360" w:lineRule="auto"/>
        <w:jc w:val="left"/>
        <w:textAlignment w:val="center"/>
        <w:rPr>
          <w:color w:val="000000"/>
        </w:rPr>
      </w:pPr>
      <w:r>
        <w:rPr>
          <w:rFonts w:ascii="宋体" w:hAnsi="宋体" w:eastAsia="宋体" w:cs="宋体"/>
          <w:color w:val="000000"/>
        </w:rPr>
        <w:t>其中假命题的个数是（　　）</w:t>
      </w:r>
    </w:p>
    <w:p w14:paraId="71F1EF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F9C9AF7">
      <w:pPr>
        <w:spacing w:line="360" w:lineRule="auto"/>
        <w:textAlignment w:val="center"/>
        <w:rPr>
          <w:color w:val="000000"/>
        </w:rPr>
      </w:pPr>
      <w:r>
        <w:rPr>
          <w:color w:val="2E75B6"/>
        </w:rPr>
        <w:t>【答案】</w:t>
      </w:r>
      <w:r>
        <w:rPr>
          <w:color w:val="000000"/>
        </w:rPr>
        <w:t>C</w:t>
      </w:r>
    </w:p>
    <w:p w14:paraId="42963238">
      <w:pPr>
        <w:spacing w:line="360" w:lineRule="auto"/>
        <w:textAlignment w:val="center"/>
        <w:rPr>
          <w:color w:val="000000"/>
        </w:rPr>
      </w:pPr>
      <w:r>
        <w:rPr>
          <w:color w:val="2E75B6"/>
        </w:rPr>
        <w:t>【解析】</w:t>
      </w:r>
    </w:p>
    <w:p w14:paraId="6C22F126">
      <w:pPr>
        <w:spacing w:line="360" w:lineRule="auto"/>
        <w:jc w:val="left"/>
        <w:textAlignment w:val="center"/>
        <w:rPr>
          <w:color w:val="000000"/>
        </w:rPr>
      </w:pPr>
      <w:r>
        <w:rPr>
          <w:color w:val="000000"/>
        </w:rPr>
        <w:t>【分析】</w:t>
      </w:r>
      <w:r>
        <w:rPr>
          <w:rFonts w:ascii="宋体" w:hAnsi="宋体" w:eastAsia="宋体" w:cs="宋体"/>
          <w:color w:val="000000"/>
        </w:rPr>
        <w:t>本题考查的是命题与定理，正确的命题叫真命题，错误的命题叫做假命题．判断命题的真假关键是要熟悉课本中的性质定理．根据全等三角形的判定、实数的平方判断即可．</w:t>
      </w:r>
    </w:p>
    <w:p w14:paraId="03BA979C">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①</w:t>
      </w:r>
      <w:r>
        <w:rPr>
          <w:rFonts w:ascii="宋体" w:hAnsi="宋体" w:eastAsia="宋体" w:cs="宋体"/>
          <w:color w:val="000000"/>
        </w:rPr>
        <w:t>有两条边分别相等的两个直角三角形不一定全等，故本选项命题是假命题；</w:t>
      </w:r>
    </w:p>
    <w:p w14:paraId="70CA2D92">
      <w:pPr>
        <w:spacing w:line="360" w:lineRule="auto"/>
        <w:jc w:val="left"/>
        <w:textAlignment w:val="center"/>
        <w:rPr>
          <w:color w:val="000000"/>
        </w:rPr>
      </w:pPr>
      <w:r>
        <w:rPr>
          <w:color w:val="000000"/>
        </w:rPr>
        <w:t>②</w:t>
      </w:r>
      <w:r>
        <w:rPr>
          <w:rFonts w:ascii="宋体" w:hAnsi="宋体" w:eastAsia="宋体" w:cs="宋体"/>
          <w:color w:val="000000"/>
        </w:rPr>
        <w:t>顶角与底边分别对应相等的两个等腰三角形全等，是真命题；</w:t>
      </w:r>
    </w:p>
    <w:p w14:paraId="2CE3D47C">
      <w:pPr>
        <w:spacing w:line="360" w:lineRule="auto"/>
        <w:jc w:val="left"/>
        <w:textAlignment w:val="center"/>
        <w:rPr>
          <w:color w:val="000000"/>
        </w:rPr>
      </w:pPr>
      <w:r>
        <w:rPr>
          <w:color w:val="000000"/>
        </w:rPr>
        <w:t>③</w:t>
      </w:r>
      <w:r>
        <w:rPr>
          <w:rFonts w:ascii="宋体" w:hAnsi="宋体" w:eastAsia="宋体" w:cs="宋体"/>
          <w:color w:val="000000"/>
        </w:rPr>
        <w:t>如果</w:t>
      </w:r>
      <w:r>
        <w:object>
          <v:shape id="_x0000_i110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43" o:title="eqIdbf5821f59d12217af9a3804379c8231f"/>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，那么</w:t>
      </w:r>
      <w:r>
        <w:object>
          <v:shape id="_x0000_i1103" o:spt="75" alt="学科网(www.zxxk.com)--教育资源门户，提供试卷、教案、课件、论文、素材以及各类教学资源下载，还有大量而丰富的教学相关资讯！" type="#_x0000_t75" style="height:14.05pt;width:34.75pt;" o:ole="t" filled="f" o:preferrelative="t" stroked="f" coordsize="21600,21600">
            <v:path/>
            <v:fill on="f" focussize="0,0"/>
            <v:stroke on="f" joinstyle="miter"/>
            <v:imagedata r:id="rId148" o:title="eqIdb837fdcb4778d17d11fa87c05512c84a"/>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，故本选项命题是假命题；</w:t>
      </w:r>
    </w:p>
    <w:p w14:paraId="7B2B2C2B">
      <w:pPr>
        <w:spacing w:line="360" w:lineRule="auto"/>
        <w:jc w:val="left"/>
        <w:textAlignment w:val="center"/>
        <w:rPr>
          <w:color w:val="000000"/>
        </w:rPr>
      </w:pPr>
      <w:r>
        <w:rPr>
          <w:color w:val="000000"/>
        </w:rPr>
        <w:t>④</w:t>
      </w:r>
      <w:r>
        <w:rPr>
          <w:rFonts w:ascii="宋体" w:hAnsi="宋体" w:eastAsia="宋体" w:cs="宋体"/>
          <w:color w:val="000000"/>
        </w:rPr>
        <w:t>两个三角形中，两边与及其中一边的对角对应相等，</w:t>
      </w:r>
    </w:p>
    <w:p w14:paraId="295EE365">
      <w:pPr>
        <w:spacing w:line="360" w:lineRule="auto"/>
        <w:jc w:val="left"/>
        <w:textAlignment w:val="center"/>
        <w:rPr>
          <w:color w:val="000000"/>
        </w:rPr>
      </w:pPr>
      <w:r>
        <w:rPr>
          <w:rFonts w:ascii="宋体" w:hAnsi="宋体" w:eastAsia="宋体" w:cs="宋体"/>
          <w:color w:val="000000"/>
        </w:rPr>
        <w:t>如图，</w:t>
      </w:r>
    </w:p>
    <w:p w14:paraId="66822B4D">
      <w:pPr>
        <w:spacing w:line="360" w:lineRule="auto"/>
        <w:jc w:val="left"/>
        <w:textAlignment w:val="center"/>
        <w:rPr>
          <w:color w:val="000000"/>
        </w:rPr>
      </w:pPr>
      <w:r>
        <w:rPr>
          <w:color w:val="000000"/>
        </w:rPr>
        <w:drawing>
          <wp:inline distT="0" distB="0" distL="114300" distR="114300">
            <wp:extent cx="1304925" cy="695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304925" cy="695325"/>
                    </a:xfrm>
                    <a:prstGeom prst="rect">
                      <a:avLst/>
                    </a:prstGeom>
                  </pic:spPr>
                </pic:pic>
              </a:graphicData>
            </a:graphic>
          </wp:inline>
        </w:drawing>
      </w:r>
    </w:p>
    <w:p w14:paraId="0FD235D1">
      <w:pPr>
        <w:spacing w:line="360" w:lineRule="auto"/>
        <w:jc w:val="left"/>
        <w:textAlignment w:val="center"/>
        <w:rPr>
          <w:color w:val="000000"/>
        </w:rPr>
      </w:pP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2" o:title="eqIdab2a2834d80ff574e79eae8ca8d4e94f"/>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54" o:title="eqId56ee81929c987732fcb379802eeef7a7"/>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，而</w:t>
      </w:r>
      <w:r>
        <w:object>
          <v:shape id="_x0000_i11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 o:title="eqId15c0dbe3c080c4c4636c64803e5c1f76"/>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2" o:title="eqIdab2a2834d80ff574e79eae8ca8d4e94f"/>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不全等，</w:t>
      </w:r>
    </w:p>
    <w:p w14:paraId="56E69E9C">
      <w:pPr>
        <w:spacing w:line="360" w:lineRule="auto"/>
        <w:jc w:val="left"/>
        <w:textAlignment w:val="center"/>
        <w:rPr>
          <w:color w:val="000000"/>
        </w:rPr>
      </w:pPr>
      <w:r>
        <w:rPr>
          <w:rFonts w:ascii="宋体" w:hAnsi="宋体" w:eastAsia="宋体" w:cs="宋体"/>
          <w:color w:val="000000"/>
        </w:rPr>
        <w:t>故本选项命题是假命题；</w:t>
      </w:r>
    </w:p>
    <w:p w14:paraId="1495AA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931E0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932E19F">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09"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158" o:title="eqIdf2913480d41cd604127930338cb29e43"/>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4AE70816">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0" o:title="eqId6b978166ac67f7fd50039fa16b9b467a"/>
            <o:lock v:ext="edit" aspectratio="t"/>
            <w10:wrap type="none"/>
            <w10:anchorlock/>
          </v:shape>
          <o:OLEObject Type="Embed" ProgID="Equation.DSMT4" ShapeID="_x0000_i1110" DrawAspect="Content" ObjectID="_1468075810" r:id="rId159">
            <o:LockedField>false</o:LockedField>
          </o:OLEObject>
        </w:object>
      </w:r>
    </w:p>
    <w:p w14:paraId="1C0159EB">
      <w:pPr>
        <w:spacing w:line="360" w:lineRule="auto"/>
        <w:textAlignment w:val="center"/>
        <w:rPr>
          <w:color w:val="000000"/>
        </w:rPr>
      </w:pPr>
      <w:r>
        <w:rPr>
          <w:color w:val="2E75B6"/>
        </w:rPr>
        <w:t>【解析】</w:t>
      </w:r>
    </w:p>
    <w:p w14:paraId="1FB3EB86">
      <w:pPr>
        <w:spacing w:line="360" w:lineRule="auto"/>
        <w:jc w:val="left"/>
        <w:textAlignment w:val="center"/>
        <w:rPr>
          <w:color w:val="000000"/>
        </w:rPr>
      </w:pPr>
      <w:r>
        <w:rPr>
          <w:color w:val="000000"/>
        </w:rPr>
        <w:t>【分析】</w:t>
      </w:r>
      <w:r>
        <w:rPr>
          <w:rFonts w:ascii="宋体" w:hAnsi="宋体" w:eastAsia="宋体" w:cs="宋体"/>
          <w:color w:val="000000"/>
        </w:rPr>
        <w:t>本题考查的是函数自变量的取值范围，根据二次根式的被开方数是非负数、分母不为零列出不等式组，解不等式组得到答案．</w:t>
      </w:r>
    </w:p>
    <w:p w14:paraId="3BB0329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2" o:title="eqIda6e2e79843faf62dde86bf858d1e0569"/>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且</w:t>
      </w:r>
      <w:r>
        <w:object>
          <v:shape id="_x0000_i111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64" o:title="eqIddae96509065cec71b52dd0b3c04ce9a7"/>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14:paraId="5F1A1B19">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0" o:title="eqId6b978166ac67f7fd50039fa16b9b467a"/>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14:paraId="132D3EAC">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0" o:title="eqId6b978166ac67f7fd50039fa16b9b467a"/>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14:paraId="2E07368E">
      <w:pPr>
        <w:spacing w:line="360" w:lineRule="auto"/>
        <w:jc w:val="left"/>
        <w:textAlignment w:val="center"/>
        <w:rPr>
          <w:color w:val="000000"/>
        </w:rPr>
      </w:pPr>
      <w:r>
        <w:rPr>
          <w:color w:val="000000"/>
        </w:rPr>
        <w:t xml:space="preserve">8. </w:t>
      </w:r>
      <w:r>
        <w:object>
          <v:shape id="_x0000_i111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8" o:title="eqId19a771cb50eee64dcdcc400d6f32e5d7"/>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79F8547E">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0" o:title="eqIdcd666542dabaf0cf39fdd823194b969f"/>
            <o:lock v:ext="edit" aspectratio="t"/>
            <w10:wrap type="none"/>
            <w10:anchorlock/>
          </v:shape>
          <o:OLEObject Type="Embed" ProgID="Equation.DSMT4" ShapeID="_x0000_i1116" DrawAspect="Content" ObjectID="_1468075816" r:id="rId169">
            <o:LockedField>false</o:LockedField>
          </o:OLEObject>
        </w:object>
      </w:r>
    </w:p>
    <w:p w14:paraId="2A054078">
      <w:pPr>
        <w:spacing w:line="360" w:lineRule="auto"/>
        <w:textAlignment w:val="center"/>
        <w:rPr>
          <w:color w:val="000000"/>
        </w:rPr>
      </w:pPr>
      <w:r>
        <w:rPr>
          <w:color w:val="2E75B6"/>
        </w:rPr>
        <w:t>【解析】</w:t>
      </w:r>
    </w:p>
    <w:p w14:paraId="2AB8E4FA">
      <w:pPr>
        <w:spacing w:line="360" w:lineRule="auto"/>
        <w:textAlignment w:val="center"/>
        <w:rPr>
          <w:color w:val="000000"/>
        </w:rPr>
      </w:pPr>
      <w:r>
        <w:rPr>
          <w:color w:val="000000"/>
        </w:rPr>
        <w:t>【分析】</w:t>
      </w:r>
      <w:r>
        <w:rPr>
          <w:rFonts w:ascii="宋体" w:hAnsi="宋体" w:eastAsia="宋体" w:cs="宋体"/>
          <w:color w:val="000000"/>
        </w:rPr>
        <w:t>根据题意列出</w:t>
      </w:r>
      <w:r>
        <w:object>
          <v:shape id="_x0000_i111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8" o:title="eqId19a771cb50eee64dcdcc400d6f32e5d7"/>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的倒数，然后分母有理化即可.</w:t>
      </w:r>
    </w:p>
    <w:p w14:paraId="3809722D">
      <w:pPr>
        <w:spacing w:line="360" w:lineRule="auto"/>
        <w:textAlignment w:val="center"/>
        <w:rPr>
          <w:color w:val="000000"/>
        </w:rPr>
      </w:pPr>
      <w:r>
        <w:rPr>
          <w:color w:val="000000"/>
        </w:rPr>
        <w:t>【详解】</w:t>
      </w:r>
      <w:r>
        <w:object>
          <v:shape id="_x0000_i111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8" o:title="eqId19a771cb50eee64dcdcc400d6f32e5d7"/>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的倒数为</w:t>
      </w:r>
      <w:r>
        <w:object>
          <v:shape id="_x0000_i1119" o:spt="75" alt="学科网(www.zxxk.com)--教育资源门户，提供试卷、教案、课件、论文、素材以及各类教学资源下载，还有大量而丰富的教学相关资讯！" type="#_x0000_t75" style="height:42.75pt;width:132.75pt;" o:ole="t" filled="f" o:preferrelative="t" stroked="f" coordsize="21600,21600">
            <v:path/>
            <v:fill on="f" focussize="0,0"/>
            <v:stroke on="f" joinstyle="miter"/>
            <v:imagedata r:id="rId174" o:title="eqIdfb85f8f638913ac0843eaeec006f46da"/>
            <o:lock v:ext="edit" aspectratio="t"/>
            <w10:wrap type="none"/>
            <w10:anchorlock/>
          </v:shape>
          <o:OLEObject Type="Embed" ProgID="Equation.DSMT4" ShapeID="_x0000_i1119" DrawAspect="Content" ObjectID="_1468075819" r:id="rId173">
            <o:LockedField>false</o:LockedField>
          </o:OLEObject>
        </w:object>
      </w: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0" o:title="eqIdcd666542dabaf0cf39fdd823194b969f"/>
            <o:lock v:ext="edit" aspectratio="t"/>
            <w10:wrap type="none"/>
            <w10:anchorlock/>
          </v:shape>
          <o:OLEObject Type="Embed" ProgID="Equation.DSMT4" ShapeID="_x0000_i1120" DrawAspect="Content" ObjectID="_1468075820" r:id="rId175">
            <o:LockedField>false</o:LockedField>
          </o:OLEObject>
        </w:object>
      </w:r>
    </w:p>
    <w:p w14:paraId="1D32F738">
      <w:pPr>
        <w:spacing w:line="360" w:lineRule="auto"/>
        <w:jc w:val="left"/>
        <w:textAlignment w:val="center"/>
        <w:rPr>
          <w:color w:val="000000"/>
        </w:rPr>
      </w:pPr>
      <w:r>
        <w:rPr>
          <w:rFonts w:ascii="宋体" w:hAnsi="宋体" w:eastAsia="宋体" w:cs="宋体"/>
          <w:color w:val="000000"/>
        </w:rPr>
        <w:t>所以答案为</w:t>
      </w:r>
      <w:r>
        <w:object>
          <v:shape id="_x0000_i112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0" o:title="eqIdcd666542dabaf0cf39fdd823194b969f"/>
            <o:lock v:ext="edit" aspectratio="t"/>
            <w10:wrap type="none"/>
            <w10:anchorlock/>
          </v:shape>
          <o:OLEObject Type="Embed" ProgID="Equation.DSMT4" ShapeID="_x0000_i1121" DrawAspect="Content" ObjectID="_1468075821" r:id="rId176">
            <o:LockedField>false</o:LockedField>
          </o:OLEObject>
        </w:object>
      </w:r>
    </w:p>
    <w:p w14:paraId="49EE724E">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本题主要考查了二次根式中的分母有理化，熟练掌握分母有理化的步骤和方法是关键.</w:t>
      </w:r>
    </w:p>
    <w:p w14:paraId="71E82318">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2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78" o:title="eqId15e030d977917125e5825830903fdefc"/>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的解是</w:t>
      </w:r>
      <w:r>
        <w:rPr>
          <w:color w:val="000000"/>
        </w:rPr>
        <w:t>________</w:t>
      </w:r>
    </w:p>
    <w:p w14:paraId="35598252">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80" o:title="eqId620181cc5c83250831ac3ab4952581fe"/>
            <o:lock v:ext="edit" aspectratio="t"/>
            <w10:wrap type="none"/>
            <w10:anchorlock/>
          </v:shape>
          <o:OLEObject Type="Embed" ProgID="Equation.DSMT4" ShapeID="_x0000_i1123" DrawAspect="Content" ObjectID="_1468075823" r:id="rId179">
            <o:LockedField>false</o:LockedField>
          </o:OLEObject>
        </w:object>
      </w:r>
    </w:p>
    <w:p w14:paraId="4D1192A9">
      <w:pPr>
        <w:spacing w:line="360" w:lineRule="auto"/>
        <w:textAlignment w:val="center"/>
        <w:rPr>
          <w:color w:val="000000"/>
        </w:rPr>
      </w:pPr>
      <w:r>
        <w:rPr>
          <w:color w:val="2E75B6"/>
        </w:rPr>
        <w:t>【解析】</w:t>
      </w:r>
    </w:p>
    <w:p w14:paraId="63685AC8">
      <w:pPr>
        <w:spacing w:line="360" w:lineRule="auto"/>
        <w:jc w:val="both"/>
        <w:textAlignment w:val="center"/>
        <w:rPr>
          <w:color w:val="000000"/>
        </w:rPr>
      </w:pPr>
      <w:r>
        <w:rPr>
          <w:color w:val="000000"/>
        </w:rPr>
        <w:t>【分析】</w:t>
      </w:r>
      <w:r>
        <w:rPr>
          <w:rFonts w:ascii="宋体" w:hAnsi="宋体" w:eastAsia="宋体" w:cs="宋体"/>
          <w:color w:val="000000"/>
        </w:rPr>
        <w:t>本题考查了直接开平方法解一元二次方程，根据直接开平方法解一元二次方程求解即可．</w:t>
      </w:r>
    </w:p>
    <w:p w14:paraId="581A90B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82" o:title="eqId152f6ba565a241bbb53f31a7f4ab536f"/>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w:t>
      </w:r>
    </w:p>
    <w:p w14:paraId="406BA02C">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80" o:title="eqId620181cc5c83250831ac3ab4952581fe"/>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14:paraId="7EC07C62">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80" o:title="eqId620181cc5c83250831ac3ab4952581fe"/>
            <o:lock v:ext="edit" aspectratio="t"/>
            <w10:wrap type="none"/>
            <w10:anchorlock/>
          </v:shape>
          <o:OLEObject Type="Embed" ProgID="Equation.DSMT4" ShapeID="_x0000_i1126" DrawAspect="Content" ObjectID="_1468075826" r:id="rId184">
            <o:LockedField>false</o:LockedField>
          </o:OLEObject>
        </w:object>
      </w:r>
    </w:p>
    <w:p w14:paraId="0742EFD2">
      <w:pPr>
        <w:spacing w:line="360" w:lineRule="auto"/>
        <w:jc w:val="left"/>
        <w:textAlignment w:val="center"/>
        <w:rPr>
          <w:color w:val="000000"/>
        </w:rPr>
      </w:pPr>
      <w:r>
        <w:rPr>
          <w:color w:val="000000"/>
        </w:rPr>
        <w:t xml:space="preserve">10. </w:t>
      </w:r>
      <w:r>
        <w:rPr>
          <w:rFonts w:ascii="宋体" w:hAnsi="宋体" w:eastAsia="宋体" w:cs="宋体"/>
          <w:color w:val="000000"/>
        </w:rPr>
        <w:t>若函数</w:t>
      </w:r>
      <w:r>
        <w:object>
          <v:shape id="_x0000_i1127" o:spt="75" alt="学科网(www.zxxk.com)--教育资源门户，提供试卷、教案、课件、论文、素材以及各类教学资源下载，还有大量而丰富的教学相关资讯！" type="#_x0000_t75" style="height:19.8pt;width:92.8pt;" o:ole="t" filled="f" o:preferrelative="t" stroked="f" coordsize="21600,21600">
            <v:path/>
            <v:fill on="f" focussize="0,0"/>
            <v:stroke on="f" joinstyle="miter"/>
            <v:imagedata r:id="rId186" o:title="eqId8e053bab5cb018bae20a6077785ad324"/>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，当自变量取值增加</w:t>
      </w:r>
      <w:r>
        <w:rPr>
          <w:rFonts w:ascii="Times New Roman" w:hAnsi="Times New Roman" w:eastAsia="Times New Roman" w:cs="Times New Roman"/>
          <w:color w:val="000000"/>
        </w:rPr>
        <w:t>2</w:t>
      </w:r>
      <w:r>
        <w:rPr>
          <w:rFonts w:ascii="宋体" w:hAnsi="宋体" w:eastAsia="宋体" w:cs="宋体"/>
          <w:color w:val="000000"/>
        </w:rPr>
        <w:t>的时候，函数值减少</w:t>
      </w:r>
      <w:r>
        <w:rPr>
          <w:rFonts w:ascii="Times New Roman" w:hAnsi="Times New Roman" w:eastAsia="Times New Roman" w:cs="Times New Roman"/>
          <w:color w:val="000000"/>
        </w:rPr>
        <w:t>3</w:t>
      </w:r>
      <w:r>
        <w:rPr>
          <w:rFonts w:ascii="宋体" w:hAnsi="宋体" w:eastAsia="宋体" w:cs="宋体"/>
          <w:color w:val="000000"/>
        </w:rPr>
        <w:t>，那么</w:t>
      </w:r>
      <w:r>
        <w:object>
          <v:shape id="_x0000_i11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1" o:title="eqIdf0a532e15e232cb4b99a8d4d07c89575"/>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E49FE7C">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9" o:title="eqId3389f53711264b0acba3ba6019f8b908"/>
            <o:lock v:ext="edit" aspectratio="t"/>
            <w10:wrap type="none"/>
            <w10:anchorlock/>
          </v:shape>
          <o:OLEObject Type="Embed" ProgID="Equation.DSMT4" ShapeID="_x0000_i1129" DrawAspect="Content" ObjectID="_1468075829" r:id="rId188">
            <o:LockedField>false</o:LockedField>
          </o:OLEObject>
        </w:object>
      </w:r>
      <w:r>
        <w:rPr>
          <w:color w:val="000000"/>
        </w:rPr>
        <w:t>##</w:t>
      </w:r>
      <w:r>
        <w:object>
          <v:shape id="_x0000_i1130"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191" o:title="eqId529709040fa0a98ce729428f6cec8db8"/>
            <o:lock v:ext="edit" aspectratio="t"/>
            <w10:wrap type="none"/>
            <w10:anchorlock/>
          </v:shape>
          <o:OLEObject Type="Embed" ProgID="Equation.DSMT4" ShapeID="_x0000_i1130" DrawAspect="Content" ObjectID="_1468075830" r:id="rId190">
            <o:LockedField>false</o:LockedField>
          </o:OLEObject>
        </w:object>
      </w:r>
    </w:p>
    <w:p w14:paraId="4D2E11B3">
      <w:pPr>
        <w:spacing w:line="360" w:lineRule="auto"/>
        <w:textAlignment w:val="center"/>
        <w:rPr>
          <w:color w:val="000000"/>
        </w:rPr>
      </w:pPr>
      <w:r>
        <w:rPr>
          <w:color w:val="2E75B6"/>
        </w:rPr>
        <w:t>【解析】</w:t>
      </w:r>
    </w:p>
    <w:p w14:paraId="0D0C8F62">
      <w:pPr>
        <w:spacing w:line="360" w:lineRule="auto"/>
        <w:jc w:val="left"/>
        <w:textAlignment w:val="center"/>
        <w:rPr>
          <w:color w:val="000000"/>
        </w:rPr>
      </w:pPr>
      <w:r>
        <w:rPr>
          <w:color w:val="000000"/>
        </w:rPr>
        <w:t>【分析】</w:t>
      </w:r>
      <w:r>
        <w:rPr>
          <w:rFonts w:ascii="宋体" w:hAnsi="宋体" w:eastAsia="宋体" w:cs="宋体"/>
          <w:color w:val="000000"/>
        </w:rPr>
        <w:t>本题考查了函数的性质，求函数值，熟练掌握求函数值是解题的关键．利用特殊值法解答即可．</w:t>
      </w:r>
    </w:p>
    <w:p w14:paraId="5F3066CD">
      <w:pPr>
        <w:spacing w:line="360" w:lineRule="auto"/>
        <w:jc w:val="left"/>
        <w:textAlignment w:val="center"/>
        <w:rPr>
          <w:color w:val="000000"/>
        </w:rPr>
      </w:pPr>
      <w:r>
        <w:rPr>
          <w:color w:val="000000"/>
        </w:rPr>
        <w:t>【详解】</w:t>
      </w:r>
      <w:r>
        <w:rPr>
          <w:rFonts w:ascii="宋体" w:hAnsi="宋体" w:eastAsia="宋体" w:cs="宋体"/>
          <w:color w:val="000000"/>
        </w:rPr>
        <w:t>解：根据题意，当</w:t>
      </w:r>
      <w:r>
        <w:object>
          <v:shape id="_x0000_i1131"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193" o:title="eqId36d71f015144ffaf1faec94a259b4a06"/>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时，</w:t>
      </w:r>
      <w:r>
        <w:object>
          <v:shape id="_x0000_i113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95" o:title="eqIdeb44142a8c73b47e17b65a6b9a25119c"/>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7" o:title="eqId18cac085a4b0604b7304d4311ffedf7b"/>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时，</w:t>
      </w:r>
      <w:r>
        <w:object>
          <v:shape id="_x0000_i113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99" o:title="eqId76d017a03beda54af9dc55060a90af30"/>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3D293C25">
      <w:pPr>
        <w:spacing w:line="360" w:lineRule="auto"/>
        <w:jc w:val="left"/>
        <w:textAlignment w:val="center"/>
        <w:rPr>
          <w:color w:val="000000"/>
        </w:rPr>
      </w:pPr>
      <w:r>
        <w:rPr>
          <w:rFonts w:ascii="宋体" w:hAnsi="宋体" w:eastAsia="宋体" w:cs="宋体"/>
          <w:color w:val="000000"/>
        </w:rPr>
        <w:t>根据题意，得</w:t>
      </w:r>
      <w:r>
        <w:object>
          <v:shape id="_x0000_i1135"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201" o:title="eqId10bc9b4eca403c0de4cf184bf52a285f"/>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14:paraId="0C90615C">
      <w:pPr>
        <w:spacing w:line="360" w:lineRule="auto"/>
        <w:jc w:val="left"/>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03" o:title="eqId71471908991617852f8b27bceeb689cd"/>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0DE1173D">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9" o:title="eqId3389f53711264b0acba3ba6019f8b908"/>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w:t>
      </w:r>
    </w:p>
    <w:p w14:paraId="2C90655B">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38"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06" o:title="eqId3aed80bd1b05a3b08bad4060cb83207e"/>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51C52BE">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08" o:title="eqIdc87a9ef1f87936695fb681df932efd10"/>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40" DrawAspect="Content" ObjectID="_1468075840" r:id="rId209">
            <o:LockedField>false</o:LockedField>
          </o:OLEObject>
        </w:object>
      </w:r>
    </w:p>
    <w:p w14:paraId="38A2F9C7">
      <w:pPr>
        <w:spacing w:line="360" w:lineRule="auto"/>
        <w:textAlignment w:val="center"/>
        <w:rPr>
          <w:color w:val="000000"/>
        </w:rPr>
      </w:pPr>
      <w:r>
        <w:rPr>
          <w:color w:val="2E75B6"/>
        </w:rPr>
        <w:t>【解析】</w:t>
      </w:r>
    </w:p>
    <w:p w14:paraId="6CA4107A">
      <w:pPr>
        <w:spacing w:line="360" w:lineRule="auto"/>
        <w:jc w:val="left"/>
        <w:textAlignment w:val="center"/>
        <w:rPr>
          <w:color w:val="000000"/>
        </w:rPr>
      </w:pPr>
      <w:r>
        <w:rPr>
          <w:color w:val="000000"/>
        </w:rPr>
        <w:t>【分析】</w:t>
      </w:r>
      <w:r>
        <w:rPr>
          <w:rFonts w:ascii="宋体" w:hAnsi="宋体" w:eastAsia="宋体" w:cs="宋体"/>
          <w:color w:val="000000"/>
        </w:rPr>
        <w:t>根据方程的根的判别式</w:t>
      </w:r>
      <w:r>
        <w:object>
          <v:shape id="_x0000_i1141" o:spt="75" alt="学科网(www.zxxk.com)--教育资源门户，提供试卷、教案、课件、论文、素材以及各类教学资源下载，还有大量而丰富的教学相关资讯！" type="#_x0000_t75" style="height:20.9pt;width:180pt;" o:ole="t" filled="f" o:preferrelative="t" stroked="f" coordsize="21600,21600">
            <v:path/>
            <v:fill on="f" focussize="0,0"/>
            <v:stroke on="f" joinstyle="miter"/>
            <v:imagedata r:id="rId212" o:title="eqId79110e5cb563421ab7f0d28bad978148"/>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，计算即可．</w:t>
      </w:r>
    </w:p>
    <w:p w14:paraId="5CE3AEF9">
      <w:pPr>
        <w:spacing w:line="360" w:lineRule="auto"/>
        <w:jc w:val="left"/>
        <w:textAlignment w:val="center"/>
        <w:rPr>
          <w:color w:val="000000"/>
        </w:rPr>
      </w:pPr>
      <w:r>
        <w:rPr>
          <w:rFonts w:ascii="宋体" w:hAnsi="宋体" w:eastAsia="宋体" w:cs="宋体"/>
          <w:color w:val="000000"/>
        </w:rPr>
        <w:t>本题考查了根的判别式，熟练掌握判别式是解题的关键．</w:t>
      </w:r>
    </w:p>
    <w:p w14:paraId="078CA214">
      <w:pPr>
        <w:spacing w:line="360" w:lineRule="auto"/>
        <w:jc w:val="left"/>
        <w:textAlignment w:val="center"/>
        <w:rPr>
          <w:color w:val="000000"/>
        </w:rPr>
      </w:pPr>
      <w:r>
        <w:rPr>
          <w:color w:val="000000"/>
        </w:rPr>
        <w:t>【详解】</w:t>
      </w:r>
      <w:r>
        <w:rPr>
          <w:rFonts w:ascii="宋体" w:hAnsi="宋体" w:eastAsia="宋体" w:cs="宋体"/>
          <w:color w:val="000000"/>
        </w:rPr>
        <w:t>∵一元二次方程</w:t>
      </w:r>
      <w:r>
        <w:object>
          <v:shape id="_x0000_i1143"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206" o:title="eqId3aed80bd1b05a3b08bad4060cb83207e"/>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有实根，</w:t>
      </w:r>
      <w:r>
        <w:rPr>
          <w:rFonts w:ascii="Times New Roman" w:hAnsi="Times New Roman" w:eastAsia="Times New Roman" w:cs="Times New Roman"/>
          <w:color w:val="000000"/>
        </w:rPr>
        <w:t xml:space="preserve"> </w:t>
      </w:r>
    </w:p>
    <w:p w14:paraId="74A90B1E">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9pt;width:180pt;" o:ole="t" filled="f" o:preferrelative="t" stroked="f" coordsize="21600,21600">
            <v:path/>
            <v:fill on="f" focussize="0,0"/>
            <v:stroke on="f" joinstyle="miter"/>
            <v:imagedata r:id="rId212" o:title="eqId79110e5cb563421ab7f0d28bad978148"/>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且</w:t>
      </w:r>
      <w:r>
        <w:object>
          <v:shape id="_x0000_i114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p>
    <w:p w14:paraId="2D6244A8">
      <w:pPr>
        <w:spacing w:line="360" w:lineRule="auto"/>
        <w:jc w:val="left"/>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08" o:title="eqIdc87a9ef1f87936695fb681df932efd10"/>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p>
    <w:p w14:paraId="7A3B5A35">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208" o:title="eqIdc87a9ef1f87936695fb681df932efd10"/>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且</w:t>
      </w:r>
      <w:r>
        <w:object>
          <v:shape id="_x0000_i114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0" o:title="eqId0baedc4d7e690ab3f7d80d30ba0a9efe"/>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0D545C69">
      <w:pPr>
        <w:spacing w:line="360" w:lineRule="auto"/>
        <w:jc w:val="both"/>
        <w:textAlignment w:val="center"/>
        <w:rPr>
          <w:color w:val="000000"/>
        </w:rPr>
      </w:pPr>
      <w:r>
        <w:rPr>
          <w:color w:val="000000"/>
        </w:rPr>
        <w:t xml:space="preserve">12. </w:t>
      </w:r>
      <w:r>
        <w:rPr>
          <w:rFonts w:ascii="宋体" w:hAnsi="宋体" w:eastAsia="宋体" w:cs="宋体"/>
          <w:color w:val="000000"/>
        </w:rPr>
        <w:t>判断命题的真假：命题“同位角相等”是</w:t>
      </w:r>
      <w:r>
        <w:rPr>
          <w:color w:val="000000"/>
        </w:rPr>
        <w:t>_____</w:t>
      </w:r>
      <w:r>
        <w:rPr>
          <w:rFonts w:ascii="宋体" w:hAnsi="宋体" w:eastAsia="宋体" w:cs="宋体"/>
          <w:color w:val="000000"/>
        </w:rPr>
        <w:t>命题．</w:t>
      </w:r>
    </w:p>
    <w:p w14:paraId="4C2BC61F">
      <w:pPr>
        <w:spacing w:line="360" w:lineRule="auto"/>
        <w:textAlignment w:val="center"/>
        <w:rPr>
          <w:color w:val="000000"/>
        </w:rPr>
      </w:pPr>
      <w:r>
        <w:rPr>
          <w:color w:val="2E75B6"/>
        </w:rPr>
        <w:t>【答案】</w:t>
      </w:r>
      <w:r>
        <w:rPr>
          <w:rFonts w:ascii="宋体" w:hAnsi="宋体" w:eastAsia="宋体" w:cs="宋体"/>
          <w:color w:val="000000"/>
        </w:rPr>
        <w:t>假</w:t>
      </w:r>
    </w:p>
    <w:p w14:paraId="1BD652C2">
      <w:pPr>
        <w:spacing w:line="360" w:lineRule="auto"/>
        <w:textAlignment w:val="center"/>
        <w:rPr>
          <w:color w:val="000000"/>
        </w:rPr>
      </w:pPr>
      <w:r>
        <w:rPr>
          <w:color w:val="2E75B6"/>
        </w:rPr>
        <w:t>【解析】</w:t>
      </w:r>
    </w:p>
    <w:p w14:paraId="3FDD0B3A">
      <w:pPr>
        <w:spacing w:line="360" w:lineRule="auto"/>
        <w:jc w:val="both"/>
        <w:textAlignment w:val="center"/>
        <w:rPr>
          <w:color w:val="000000"/>
        </w:rPr>
      </w:pPr>
      <w:r>
        <w:rPr>
          <w:color w:val="000000"/>
        </w:rPr>
        <w:t>【分析】</w:t>
      </w:r>
      <w:r>
        <w:rPr>
          <w:rFonts w:ascii="宋体" w:hAnsi="宋体" w:eastAsia="宋体" w:cs="宋体"/>
          <w:color w:val="000000"/>
        </w:rPr>
        <w:t>本题考查的是命题，熟练判断条件和结论是关键．</w:t>
      </w:r>
    </w:p>
    <w:p w14:paraId="618C81BF">
      <w:pPr>
        <w:spacing w:line="360" w:lineRule="auto"/>
        <w:jc w:val="both"/>
        <w:textAlignment w:val="center"/>
        <w:rPr>
          <w:color w:val="000000"/>
        </w:rPr>
      </w:pPr>
      <w:r>
        <w:rPr>
          <w:rFonts w:ascii="宋体" w:hAnsi="宋体" w:eastAsia="宋体" w:cs="宋体"/>
          <w:color w:val="000000"/>
        </w:rPr>
        <w:t>在判断命题为假命题时，只需找出反例即可．</w:t>
      </w:r>
    </w:p>
    <w:p w14:paraId="6D47E52B">
      <w:pPr>
        <w:spacing w:line="360" w:lineRule="auto"/>
        <w:jc w:val="both"/>
        <w:textAlignment w:val="center"/>
        <w:rPr>
          <w:color w:val="000000"/>
        </w:rPr>
      </w:pPr>
      <w:r>
        <w:rPr>
          <w:color w:val="000000"/>
        </w:rPr>
        <w:t>【详解】</w:t>
      </w:r>
      <w:r>
        <w:rPr>
          <w:rFonts w:ascii="宋体" w:hAnsi="宋体" w:eastAsia="宋体" w:cs="宋体"/>
          <w:color w:val="000000"/>
        </w:rPr>
        <w:t>解：条件是“如果两个角是同位角”，结论是“这两个角相等”．两条直线不平行时，被第三条直线截出的同位角就不相等．此命题是错误的，故是假命题．</w:t>
      </w:r>
    </w:p>
    <w:p w14:paraId="2765B782">
      <w:pPr>
        <w:spacing w:line="360" w:lineRule="auto"/>
        <w:jc w:val="both"/>
        <w:textAlignment w:val="center"/>
        <w:rPr>
          <w:color w:val="000000"/>
        </w:rPr>
      </w:pPr>
      <w:r>
        <w:rPr>
          <w:rFonts w:ascii="宋体" w:hAnsi="宋体" w:eastAsia="宋体" w:cs="宋体"/>
          <w:color w:val="000000"/>
        </w:rPr>
        <w:t>故答案为：假．</w:t>
      </w:r>
    </w:p>
    <w:p w14:paraId="6A8D580E">
      <w:pPr>
        <w:spacing w:line="360" w:lineRule="auto"/>
        <w:jc w:val="left"/>
        <w:textAlignment w:val="center"/>
        <w:rPr>
          <w:color w:val="000000"/>
        </w:rPr>
      </w:pPr>
      <w:r>
        <w:rPr>
          <w:color w:val="000000"/>
        </w:rPr>
        <w:t xml:space="preserve">13.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15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22" o:title="eqId83873a9d782f2588c5eedbfe73f9bc2f"/>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14:paraId="24A9F308">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24" o:title="eqId3c07cd985e255eaa7f2979dcd7cc742f"/>
            <o:lock v:ext="edit" aspectratio="t"/>
            <w10:wrap type="none"/>
            <w10:anchorlock/>
          </v:shape>
          <o:OLEObject Type="Embed" ProgID="Equation.DSMT4" ShapeID="_x0000_i1151" DrawAspect="Content" ObjectID="_1468075851" r:id="rId223">
            <o:LockedField>false</o:LockedField>
          </o:OLEObject>
        </w:object>
      </w:r>
    </w:p>
    <w:p w14:paraId="024E1FC0">
      <w:pPr>
        <w:spacing w:line="360" w:lineRule="auto"/>
        <w:textAlignment w:val="center"/>
        <w:rPr>
          <w:color w:val="000000"/>
        </w:rPr>
      </w:pPr>
      <w:r>
        <w:rPr>
          <w:color w:val="2E75B6"/>
        </w:rPr>
        <w:t>【解析】</w:t>
      </w:r>
    </w:p>
    <w:p w14:paraId="07632191">
      <w:pPr>
        <w:spacing w:line="360" w:lineRule="auto"/>
        <w:jc w:val="both"/>
        <w:textAlignment w:val="center"/>
        <w:rPr>
          <w:color w:val="000000"/>
        </w:rPr>
      </w:pPr>
      <w:r>
        <w:rPr>
          <w:color w:val="000000"/>
        </w:rPr>
        <w:t>【分析】</w:t>
      </w:r>
      <w:r>
        <w:rPr>
          <w:rFonts w:ascii="宋体" w:hAnsi="宋体" w:eastAsia="宋体" w:cs="宋体"/>
          <w:b/>
          <w:color w:val="000000"/>
        </w:rPr>
        <w:t>】</w:t>
      </w:r>
      <w:r>
        <w:rPr>
          <w:rFonts w:ascii="宋体" w:hAnsi="宋体" w:eastAsia="宋体" w:cs="宋体"/>
          <w:color w:val="000000"/>
        </w:rPr>
        <w:t>本题考查了垂直平分线的性质，等腰三角形的性质，三角形内角和定理，根据垂直平分线的性质，</w:t>
      </w:r>
      <w:r>
        <w:rPr>
          <w:rFonts w:ascii="Times New Roman" w:hAnsi="Times New Roman" w:eastAsia="Times New Roman" w:cs="Times New Roman"/>
          <w:color w:val="000000"/>
        </w:rPr>
        <w:t>AF=BF</w:t>
      </w:r>
      <w:r>
        <w:rPr>
          <w:rFonts w:ascii="宋体" w:hAnsi="宋体" w:eastAsia="宋体" w:cs="宋体"/>
          <w:color w:val="000000"/>
        </w:rPr>
        <w:t>，</w:t>
      </w:r>
      <w:r>
        <w:rPr>
          <w:rFonts w:ascii="Times New Roman" w:hAnsi="Times New Roman" w:eastAsia="Times New Roman" w:cs="Times New Roman"/>
          <w:color w:val="000000"/>
        </w:rPr>
        <w:t>BF=CF</w:t>
      </w:r>
      <w:r>
        <w:rPr>
          <w:rFonts w:ascii="宋体" w:hAnsi="宋体" w:eastAsia="宋体" w:cs="宋体"/>
          <w:color w:val="000000"/>
        </w:rPr>
        <w:t>，再根据等边对等角的性质，得到</w:t>
      </w:r>
      <w:r>
        <w:object>
          <v:shape id="_x0000_i1152"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226" o:title="eqIdc68691b530a016ed31eed644401f6d69"/>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8" o:title="eqId5f6d603d1668c1fe5e410e6ef3342f25"/>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，然后利用三角形内角和定理，即可得到答案．</w:t>
      </w:r>
    </w:p>
    <w:p w14:paraId="6779A240">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0" o:title="eqId8c4eccda4edcee29a5f15609e85106df"/>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4032FE78">
      <w:pPr>
        <w:spacing w:line="360" w:lineRule="auto"/>
        <w:jc w:val="left"/>
        <w:textAlignment w:val="center"/>
        <w:rPr>
          <w:color w:val="000000"/>
        </w:rPr>
      </w:pPr>
      <w:r>
        <w:rPr>
          <w:color w:val="000000"/>
        </w:rPr>
        <w:drawing>
          <wp:inline distT="0" distB="0" distL="114300" distR="114300">
            <wp:extent cx="1362075"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362075" cy="1743075"/>
                    </a:xfrm>
                    <a:prstGeom prst="rect">
                      <a:avLst/>
                    </a:prstGeom>
                  </pic:spPr>
                </pic:pic>
              </a:graphicData>
            </a:graphic>
          </wp:inline>
        </w:drawing>
      </w:r>
    </w:p>
    <w:p w14:paraId="33DB2D91">
      <w:pPr>
        <w:spacing w:line="360" w:lineRule="auto"/>
        <w:jc w:val="left"/>
        <w:textAlignment w:val="center"/>
        <w:rPr>
          <w:color w:val="000000"/>
        </w:rPr>
      </w:pPr>
      <w:r>
        <w:rPr>
          <w:rFonts w:ascii="宋体" w:hAnsi="宋体" w:eastAsia="宋体" w:cs="宋体"/>
          <w:color w:val="000000"/>
        </w:rPr>
        <w:t>由题意可知，</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a679040c4d556723e482bacbab41356d"/>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垂直平分</w:t>
      </w:r>
      <w:r>
        <w:object>
          <v:shape id="_x0000_i11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7" o:title="eqId0215e13a9fb5574d5194aeb9507a98aa"/>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垂直平分</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9" o:title="eqId764509115979e9958101808383672ec0"/>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a679040c4d556723e482bacbab41356d"/>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7" o:title="eqId0215e13a9fb5574d5194aeb9507a98aa"/>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交点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在</w:t>
      </w:r>
      <w:r>
        <w:object>
          <v:shape id="_x0000_i11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5" o:title="eqIde1a9c6a736e6eac98a676fa3232db5a5"/>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上，</w:t>
      </w:r>
    </w:p>
    <w:p w14:paraId="195EB630">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47" o:title="eqId16237b59ac52cc8083b5e50aeac6bab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9" o:title="eqIdf081eb23d83e39c604fd0e240210559d"/>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0A0349D2">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251" o:title="eqIdee1f1af2330a490cd77c1115173e1824"/>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8" o:title="eqId5f6d603d1668c1fe5e410e6ef3342f25"/>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1DDE3D34">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54" o:title="eqId3600dcb73c716f7ec1a756f2181a8d04"/>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409B3E47">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20.25pt;width:282pt;" o:ole="t" filled="f" o:preferrelative="t" stroked="f" coordsize="21600,21600">
            <v:path/>
            <v:fill on="f" focussize="0,0"/>
            <v:stroke on="f" joinstyle="miter"/>
            <v:imagedata r:id="rId256" o:title="eqId829ca414f0015c8c7fde42aafb783177"/>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p>
    <w:p w14:paraId="3F700071">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258" o:title="eqId1f6427df91a1cf512d67ce940178f5c1"/>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265A7C8F">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这个三角形最大角的度数是</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2" o:title="eqIdf7a0387fc1258f31e44a10068c0ccfd0"/>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49E4A6CC">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4" o:title="eqId7567cc2d4d0d808257f9b9fd168b4f8f"/>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158EDE27">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7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66" o:title="eqId455dd8872aa8e38add43583352e91ead"/>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68" o:title="eqId4c69303bd9eccb3ccb55c9e4cd03a8a3"/>
            <o:lock v:ext="edit" aspectratio="t"/>
            <w10:wrap type="none"/>
            <w10:anchorlock/>
          </v:shape>
          <o:OLEObject Type="Embed" ProgID="Equation.DSMT4" ShapeID="_x0000_i1174" DrawAspect="Content" ObjectID="_1468075874" r:id="rId267">
            <o:LockedField>false</o:LockedField>
          </o:OLEObject>
        </w:object>
      </w:r>
      <w:r>
        <w:rPr>
          <w:color w:val="000000"/>
        </w:rPr>
        <w:t>________</w:t>
      </w:r>
      <w:r>
        <w:rPr>
          <w:rFonts w:ascii="宋体" w:hAnsi="宋体" w:eastAsia="宋体" w:cs="宋体"/>
          <w:color w:val="000000"/>
        </w:rPr>
        <w:t>．</w:t>
      </w:r>
    </w:p>
    <w:p w14:paraId="783B59CF">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 o:title="eqIdacbc6a613224461ade69362d46550474"/>
            <o:lock v:ext="edit" aspectratio="t"/>
            <w10:wrap type="none"/>
            <w10:anchorlock/>
          </v:shape>
          <o:OLEObject Type="Embed" ProgID="Equation.DSMT4" ShapeID="_x0000_i1175" DrawAspect="Content" ObjectID="_1468075875" r:id="rId269">
            <o:LockedField>false</o:LockedField>
          </o:OLEObject>
        </w:object>
      </w:r>
    </w:p>
    <w:p w14:paraId="589BA10F">
      <w:pPr>
        <w:spacing w:line="360" w:lineRule="auto"/>
        <w:textAlignment w:val="center"/>
        <w:rPr>
          <w:color w:val="000000"/>
        </w:rPr>
      </w:pPr>
      <w:r>
        <w:rPr>
          <w:color w:val="2E75B6"/>
        </w:rPr>
        <w:t>【解析】</w:t>
      </w:r>
    </w:p>
    <w:p w14:paraId="2DBA498B">
      <w:pPr>
        <w:spacing w:line="360" w:lineRule="auto"/>
        <w:jc w:val="left"/>
        <w:textAlignment w:val="center"/>
        <w:rPr>
          <w:color w:val="000000"/>
        </w:rPr>
      </w:pPr>
      <w:r>
        <w:rPr>
          <w:color w:val="000000"/>
        </w:rPr>
        <w:t>【分析】</w:t>
      </w:r>
      <w:r>
        <w:rPr>
          <w:rFonts w:ascii="宋体" w:hAnsi="宋体" w:eastAsia="宋体" w:cs="宋体"/>
          <w:color w:val="000000"/>
        </w:rPr>
        <w:t>本题考查了函数值的计算，熟练掌握计算是解题的关键．</w:t>
      </w:r>
    </w:p>
    <w:p w14:paraId="2BC1229E">
      <w:pPr>
        <w:spacing w:line="360" w:lineRule="auto"/>
        <w:jc w:val="left"/>
        <w:textAlignment w:val="center"/>
        <w:rPr>
          <w:color w:val="000000"/>
        </w:rPr>
      </w:pP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b45f673c56a289ea78831c9237e8d20"/>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时，求函数值即可．</w:t>
      </w:r>
    </w:p>
    <w:p w14:paraId="36727700">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b45f673c56a289ea78831c9237e8d20"/>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时，</w:t>
      </w:r>
      <w:r>
        <w:object>
          <v:shape id="_x0000_i117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73" o:title="eqIdbf6d21e1dca15d45b8975d7add216ecb"/>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14:paraId="3E516D90">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 o:title="eqIdacbc6a613224461ade69362d46550474"/>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14:paraId="7F35FD4B">
      <w:pPr>
        <w:spacing w:line="360" w:lineRule="auto"/>
        <w:jc w:val="left"/>
        <w:textAlignment w:val="center"/>
        <w:rPr>
          <w:color w:val="000000"/>
        </w:rPr>
      </w:pPr>
      <w:r>
        <w:rPr>
          <w:color w:val="000000"/>
        </w:rPr>
        <w:t xml:space="preserve">15. </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________________________</w:t>
      </w:r>
      <w:r>
        <w:rPr>
          <w:rFonts w:ascii="Times New Roman" w:hAnsi="Times New Roman" w:eastAsia="Times New Roman" w:cs="Times New Roman"/>
          <w:color w:val="000000"/>
        </w:rPr>
        <w:t>.</w:t>
      </w:r>
    </w:p>
    <w:p w14:paraId="2A4E3DC0">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343A534A">
      <w:pPr>
        <w:spacing w:line="360" w:lineRule="auto"/>
        <w:textAlignment w:val="center"/>
        <w:rPr>
          <w:color w:val="000000"/>
        </w:rPr>
      </w:pPr>
      <w:r>
        <w:rPr>
          <w:color w:val="2E75B6"/>
        </w:rPr>
        <w:t>【解析】</w:t>
      </w:r>
    </w:p>
    <w:p w14:paraId="17EAA2C2">
      <w:pPr>
        <w:spacing w:line="360" w:lineRule="auto"/>
        <w:textAlignment w:val="center"/>
        <w:rPr>
          <w:color w:val="000000"/>
        </w:rPr>
      </w:pPr>
      <w:r>
        <w:rPr>
          <w:color w:val="000000"/>
        </w:rPr>
        <w:t>【分析】</w:t>
      </w:r>
      <w:r>
        <w:rPr>
          <w:rFonts w:ascii="宋体" w:hAnsi="宋体" w:eastAsia="宋体" w:cs="宋体"/>
          <w:color w:val="000000"/>
        </w:rPr>
        <w:t>根据圆的定义可得答案</w:t>
      </w:r>
      <w:r>
        <w:rPr>
          <w:rFonts w:ascii="Times New Roman" w:hAnsi="Times New Roman" w:eastAsia="Times New Roman" w:cs="Times New Roman"/>
          <w:color w:val="000000"/>
        </w:rPr>
        <w:t>.</w:t>
      </w:r>
    </w:p>
    <w:p w14:paraId="3A59A061">
      <w:pPr>
        <w:spacing w:line="360" w:lineRule="auto"/>
        <w:textAlignment w:val="center"/>
        <w:rPr>
          <w:color w:val="000000"/>
        </w:rPr>
      </w:pPr>
      <w:r>
        <w:rPr>
          <w:color w:val="000000"/>
        </w:rPr>
        <w:t>【详解】</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3ADA4394">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w:t>
      </w:r>
      <w:r>
        <w:rPr>
          <w:rFonts w:ascii="宋体" w:hAnsi="宋体" w:eastAsia="宋体" w:cs="宋体"/>
          <w:color w:val="000000"/>
        </w:rPr>
        <w:t>为半径的圆</w:t>
      </w:r>
      <w:r>
        <w:rPr>
          <w:rFonts w:ascii="Times New Roman" w:hAnsi="Times New Roman" w:eastAsia="Times New Roman" w:cs="Times New Roman"/>
          <w:color w:val="000000"/>
        </w:rPr>
        <w:t>.</w:t>
      </w:r>
    </w:p>
    <w:p w14:paraId="65667F45">
      <w:pPr>
        <w:spacing w:line="360" w:lineRule="auto"/>
        <w:jc w:val="left"/>
        <w:textAlignment w:val="center"/>
        <w:rPr>
          <w:color w:val="000000"/>
        </w:rPr>
      </w:pPr>
      <w:r>
        <w:rPr>
          <w:color w:val="000000"/>
        </w:rPr>
        <w:t>【点睛】</w:t>
      </w:r>
      <w:r>
        <w:rPr>
          <w:rFonts w:ascii="宋体" w:hAnsi="宋体" w:eastAsia="宋体" w:cs="宋体"/>
          <w:color w:val="000000"/>
        </w:rPr>
        <w:t>本题考查圆的定义，熟记圆的定义是解题的关键</w:t>
      </w:r>
      <w:r>
        <w:rPr>
          <w:rFonts w:ascii="Times New Roman" w:hAnsi="Times New Roman" w:eastAsia="Times New Roman" w:cs="Times New Roman"/>
          <w:color w:val="000000"/>
        </w:rPr>
        <w:t>.</w:t>
      </w:r>
    </w:p>
    <w:p w14:paraId="6E319A95">
      <w:pPr>
        <w:spacing w:line="360" w:lineRule="auto"/>
        <w:jc w:val="left"/>
        <w:textAlignment w:val="center"/>
        <w:rPr>
          <w:color w:val="000000"/>
        </w:rPr>
      </w:pPr>
      <w:r>
        <w:rPr>
          <w:color w:val="000000"/>
        </w:rPr>
        <w:t xml:space="preserve">16. </w:t>
      </w:r>
      <w:r>
        <w:rPr>
          <w:rFonts w:ascii="宋体" w:hAnsi="宋体" w:eastAsia="宋体" w:cs="宋体"/>
          <w:color w:val="000000"/>
        </w:rPr>
        <w:t>在描述一个反比例函数的性质时，甲同学说：“从这个反比例函数图象上任意一点向</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轴作垂线，与两坐标轴所围成的矩形面积为</w:t>
      </w:r>
      <w:r>
        <w:rPr>
          <w:rFonts w:ascii="Times New Roman" w:hAnsi="Times New Roman" w:eastAsia="Times New Roman" w:cs="Times New Roman"/>
          <w:color w:val="000000"/>
        </w:rPr>
        <w:t>2024</w:t>
      </w:r>
      <w:r>
        <w:rPr>
          <w:rFonts w:ascii="宋体" w:hAnsi="宋体" w:eastAsia="宋体" w:cs="宋体"/>
          <w:color w:val="000000"/>
        </w:rPr>
        <w:t>”，根据甲同学所描述，此反比例函数的解析式是</w:t>
      </w:r>
      <w:r>
        <w:rPr>
          <w:color w:val="000000"/>
        </w:rPr>
        <w:t>___________</w:t>
      </w:r>
      <w:r>
        <w:rPr>
          <w:rFonts w:ascii="宋体" w:hAnsi="宋体" w:eastAsia="宋体" w:cs="宋体"/>
          <w:color w:val="000000"/>
        </w:rPr>
        <w:t>．</w:t>
      </w:r>
    </w:p>
    <w:p w14:paraId="5668A992">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276" o:title="eqId7a2d3b7312f45e01c2089011e230c52e"/>
            <o:lock v:ext="edit" aspectratio="t"/>
            <w10:wrap type="none"/>
            <w10:anchorlock/>
          </v:shape>
          <o:OLEObject Type="Embed" ProgID="Equation.DSMT4" ShapeID="_x0000_i1180" DrawAspect="Content" ObjectID="_1468075880" r:id="rId275">
            <o:LockedField>false</o:LockedField>
          </o:OLEObject>
        </w:object>
      </w:r>
    </w:p>
    <w:p w14:paraId="58B91122">
      <w:pPr>
        <w:spacing w:line="360" w:lineRule="auto"/>
        <w:textAlignment w:val="center"/>
        <w:rPr>
          <w:color w:val="000000"/>
        </w:rPr>
      </w:pPr>
      <w:r>
        <w:rPr>
          <w:color w:val="2E75B6"/>
        </w:rPr>
        <w:t>【解析】</w:t>
      </w:r>
    </w:p>
    <w:p w14:paraId="110AD048">
      <w:pPr>
        <w:spacing w:line="360" w:lineRule="auto"/>
        <w:jc w:val="left"/>
        <w:textAlignment w:val="center"/>
        <w:rPr>
          <w:color w:val="000000"/>
        </w:rPr>
      </w:pPr>
      <w:r>
        <w:rPr>
          <w:color w:val="000000"/>
        </w:rPr>
        <w:t>【分析】</w:t>
      </w:r>
      <w:r>
        <w:rPr>
          <w:rFonts w:ascii="宋体" w:hAnsi="宋体" w:eastAsia="宋体" w:cs="宋体"/>
          <w:color w:val="000000"/>
        </w:rPr>
        <w:t>本题考查了根据实际问题列反比例函数的解析式，反比例函数的性质，反比例函数图象上点的坐标特征，矩形的性质，熟知以上知识是解题的关键．根据甲同学的说法确定</w:t>
      </w:r>
      <w:r>
        <w:object>
          <v:shape id="_x0000_i1181" o:spt="75" alt="学科网(www.zxxk.com)--教育资源门户，提供试卷、教案、课件、论文、素材以及各类教学资源下载，还有大量而丰富的教学相关资讯！" type="#_x0000_t75" style="height:20.15pt;width:48.95pt;" o:ole="t" filled="f" o:preferrelative="t" stroked="f" coordsize="21600,21600">
            <v:path/>
            <v:fill on="f" focussize="0,0"/>
            <v:stroke on="f" joinstyle="miter"/>
            <v:imagedata r:id="rId278" o:title="eqId279d843943d39e066e9249b04b5d64cf"/>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，得到反比例函数的解析式即可．</w:t>
      </w:r>
    </w:p>
    <w:p w14:paraId="6F5EF21D">
      <w:pPr>
        <w:spacing w:line="360" w:lineRule="auto"/>
        <w:jc w:val="left"/>
        <w:textAlignment w:val="center"/>
        <w:rPr>
          <w:color w:val="000000"/>
        </w:rPr>
      </w:pPr>
      <w:r>
        <w:rPr>
          <w:color w:val="000000"/>
        </w:rPr>
        <w:t>【详解】</w:t>
      </w:r>
      <w:r>
        <w:rPr>
          <w:rFonts w:ascii="宋体" w:hAnsi="宋体" w:eastAsia="宋体" w:cs="宋体"/>
          <w:color w:val="000000"/>
        </w:rPr>
        <w:t>解：根据题意，满足甲乙同学说法的反比例函数解析式为：</w:t>
      </w:r>
      <w:r>
        <w:object>
          <v:shape id="_x0000_i1182"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276" o:title="eqId7a2d3b7312f45e01c2089011e230c52e"/>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w:t>
      </w:r>
    </w:p>
    <w:p w14:paraId="7CDAC2A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28408796" name="图片 92840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8796" name="图片 928408796"/>
                    <pic:cNvPicPr>
                      <a:picLocks noChangeAspect="1"/>
                    </pic:cNvPicPr>
                  </pic:nvPicPr>
                  <pic:blipFill>
                    <a:blip r:embed="rId28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276" o:title="eqId7a2d3b7312f45e01c2089011e230c52e"/>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60149629">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w:t>
      </w:r>
      <w:r>
        <w:object>
          <v:shape id="_x0000_i118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83" o:title="eqId7ee31829d0d4d5f779a957d7df8058ab"/>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内，</w:t>
      </w:r>
      <w:r>
        <w:object>
          <v:shape id="_x0000_i118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85" o:title="eqIda1de2c0218509a1f3ededd231f68894b"/>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在函数</w:t>
      </w:r>
      <w:r>
        <w:object>
          <v:shape id="_x0000_i118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87" o:title="eqId08b9f0b9e53a83e68f5fec944f343119"/>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上，</w:t>
      </w:r>
      <w:r>
        <w:object>
          <v:shape id="_x0000_i1187"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289" o:title="eqId706b46d9b49e40bceb0fba9c7734f69f"/>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在函数</w:t>
      </w:r>
      <w:r>
        <w:object>
          <v:shape id="_x0000_i118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91" o:title="eqId646e11d5bff57e56ce82c2339f2d71ce"/>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轴上的动点，</w:t>
      </w:r>
      <w:r>
        <w:object>
          <v:shape id="_x0000_i1189"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93" o:title="eqId33ac656ec89607f52b5353dba400fab6"/>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值最小时，点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621C438">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95" o:title="eqId3162fc8aced6ab452d3007f914c2f6ab"/>
            <o:lock v:ext="edit" aspectratio="t"/>
            <w10:wrap type="none"/>
            <w10:anchorlock/>
          </v:shape>
          <o:OLEObject Type="Embed" ProgID="Equation.DSMT4" ShapeID="_x0000_i1190" DrawAspect="Content" ObjectID="_1468075890" r:id="rId294">
            <o:LockedField>false</o:LockedField>
          </o:OLEObject>
        </w:object>
      </w:r>
    </w:p>
    <w:p w14:paraId="423ABB9D">
      <w:pPr>
        <w:spacing w:line="360" w:lineRule="auto"/>
        <w:textAlignment w:val="center"/>
        <w:rPr>
          <w:color w:val="000000"/>
        </w:rPr>
      </w:pPr>
      <w:r>
        <w:rPr>
          <w:color w:val="2E75B6"/>
        </w:rPr>
        <w:t>【解析】</w:t>
      </w:r>
    </w:p>
    <w:p w14:paraId="5FFE91A4">
      <w:pPr>
        <w:spacing w:line="360" w:lineRule="auto"/>
        <w:jc w:val="both"/>
        <w:textAlignment w:val="center"/>
        <w:rPr>
          <w:color w:val="000000"/>
        </w:rPr>
      </w:pPr>
      <w:r>
        <w:rPr>
          <w:color w:val="000000"/>
        </w:rPr>
        <w:t>【分析】</w:t>
      </w:r>
      <w:r>
        <w:rPr>
          <w:rFonts w:ascii="宋体" w:hAnsi="宋体" w:eastAsia="宋体" w:cs="宋体"/>
          <w:color w:val="000000"/>
        </w:rPr>
        <w:t>本题考查轴对称最短问题，一次函数图象上的点的坐标特征，反比例函数图象上点的坐标特征，利用待定系数法求出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两点坐标，作点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w:t>
      </w:r>
      <w:r>
        <w:object>
          <v:shape id="_x0000_i1191" o:spt="75" alt="学科网(www.zxxk.com)--教育资源门户，提供试卷、教案、课件、论文、素材以及各类教学资源下载，还有大量而丰富的教学相关资讯！" type="#_x0000_t75" style="height:20.3pt;width:45.7pt;" o:ole="t" filled="f" o:preferrelative="t" stroked="f" coordsize="21600,21600">
            <v:path/>
            <v:fill on="f" focussize="0,0"/>
            <v:stroke on="f" joinstyle="miter"/>
            <v:imagedata r:id="rId297" o:title="eqIdb6f40491031bbd97ddfbc679b90606cd"/>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，连接</w:t>
      </w:r>
      <w:r>
        <w:object>
          <v:shape id="_x0000_i119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e663220a66eff19da6a71e46b397db2e"/>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1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1" o:title="eqId20a541b81584a032f571159ea152c85a"/>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，此时</w:t>
      </w:r>
      <w:r>
        <w:object>
          <v:shape id="_x0000_i1194"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303" o:title="eqIda13ec9a812274ad0839f20ba17348687"/>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的值最小，求出直线</w:t>
      </w:r>
      <w:r>
        <w:object>
          <v:shape id="_x0000_i119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e663220a66eff19da6a71e46b397db2e"/>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的解析式，即可得出点</w:t>
      </w:r>
      <w:r>
        <w:rPr>
          <w:rFonts w:ascii="Times New Roman" w:hAnsi="Times New Roman" w:eastAsia="Times New Roman" w:cs="Times New Roman"/>
          <w:i/>
          <w:color w:val="000000"/>
        </w:rPr>
        <w:t>P</w:t>
      </w:r>
      <w:r>
        <w:rPr>
          <w:rFonts w:ascii="宋体" w:hAnsi="宋体" w:eastAsia="宋体" w:cs="宋体"/>
          <w:color w:val="000000"/>
        </w:rPr>
        <w:t>的坐标．</w:t>
      </w:r>
    </w:p>
    <w:p w14:paraId="27D4747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85" o:title="eqIda1de2c0218509a1f3ededd231f68894b"/>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在函数</w:t>
      </w:r>
      <w:r>
        <w:object>
          <v:shape id="_x0000_i119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87" o:title="eqId08b9f0b9e53a83e68f5fec944f343119"/>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上，</w:t>
      </w:r>
      <w:r>
        <w:object>
          <v:shape id="_x0000_i1198"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289" o:title="eqId706b46d9b49e40bceb0fba9c7734f69f"/>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在函数</w:t>
      </w:r>
      <w:r>
        <w:object>
          <v:shape id="_x0000_i119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91" o:title="eqId646e11d5bff57e56ce82c2339f2d71ce"/>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上，</w:t>
      </w:r>
    </w:p>
    <w:p w14:paraId="53CF92BD">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0" o:title="eqId8e258ab9e600435b37465092243d99f6"/>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03837b3769eda7f0d3804cc5ad4a6d60"/>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128ABB0D">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314" o:title="eqId115a0c87ac14dbb770c95d74d6e26073"/>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16" o:title="eqId0baca988e757625c577e02752422a72d"/>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017C564D">
      <w:pPr>
        <w:spacing w:line="360" w:lineRule="auto"/>
        <w:jc w:val="left"/>
        <w:textAlignment w:val="center"/>
        <w:rPr>
          <w:color w:val="000000"/>
        </w:rPr>
      </w:pPr>
      <w:r>
        <w:rPr>
          <w:rFonts w:ascii="宋体" w:hAnsi="宋体" w:eastAsia="宋体" w:cs="宋体"/>
          <w:color w:val="000000"/>
        </w:rPr>
        <w:t>作点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w:t>
      </w:r>
      <w:r>
        <w:object>
          <v:shape id="_x0000_i1204" o:spt="75" alt="学科网(www.zxxk.com)--教育资源门户，提供试卷、教案、课件、论文、素材以及各类教学资源下载，还有大量而丰富的教学相关资讯！" type="#_x0000_t75" style="height:20.3pt;width:45.7pt;" o:ole="t" filled="f" o:preferrelative="t" stroked="f" coordsize="21600,21600">
            <v:path/>
            <v:fill on="f" focussize="0,0"/>
            <v:stroke on="f" joinstyle="miter"/>
            <v:imagedata r:id="rId297" o:title="eqIdb6f40491031bbd97ddfbc679b90606cd"/>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，连接</w:t>
      </w:r>
      <w:r>
        <w:object>
          <v:shape id="_x0000_i12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e663220a66eff19da6a71e46b397db2e"/>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2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1" o:title="eqId20a541b81584a032f571159ea152c85a"/>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，此时</w:t>
      </w:r>
      <w:r>
        <w:object>
          <v:shape id="_x0000_i1207"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303" o:title="eqIda13ec9a812274ad0839f20ba17348687"/>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的值最小，</w:t>
      </w:r>
    </w:p>
    <w:p w14:paraId="111303D0">
      <w:pPr>
        <w:spacing w:line="360" w:lineRule="auto"/>
        <w:jc w:val="left"/>
        <w:textAlignment w:val="center"/>
        <w:rPr>
          <w:color w:val="000000"/>
        </w:rPr>
      </w:pPr>
      <w:r>
        <w:rPr>
          <w:rFonts w:ascii="宋体" w:hAnsi="宋体" w:eastAsia="宋体" w:cs="宋体"/>
          <w:color w:val="000000"/>
        </w:rPr>
        <w:t>设直线</w:t>
      </w:r>
      <w:r>
        <w:object>
          <v:shape id="_x0000_i120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e663220a66eff19da6a71e46b397db2e"/>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的解析式为</w:t>
      </w:r>
      <w:r>
        <w:object>
          <v:shape id="_x0000_i120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23" o:title="eqIdc15fb18163df0690365a0d2e7ee88f5a"/>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，则有</w:t>
      </w:r>
      <w:r>
        <w:object>
          <v:shape id="_x0000_i121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25" o:title="eqIdf7bd7fefc56c54bcb5ed34eeaf5398ce"/>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251EB754">
      <w:pPr>
        <w:spacing w:line="360" w:lineRule="auto"/>
        <w:jc w:val="left"/>
        <w:textAlignment w:val="center"/>
        <w:rPr>
          <w:color w:val="000000"/>
        </w:rPr>
      </w:pP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27" o:title="eqId58923d7cac37a4d035d8a9ee49fa301c"/>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p>
    <w:p w14:paraId="6B40B7F2">
      <w:pPr>
        <w:spacing w:line="360" w:lineRule="auto"/>
        <w:jc w:val="left"/>
        <w:textAlignment w:val="center"/>
        <w:rPr>
          <w:color w:val="000000"/>
        </w:rPr>
      </w:pPr>
      <w:r>
        <w:rPr>
          <w:rFonts w:ascii="宋体" w:hAnsi="宋体" w:eastAsia="宋体" w:cs="宋体"/>
          <w:color w:val="000000"/>
        </w:rPr>
        <w:t>∴直线</w:t>
      </w:r>
      <w:r>
        <w:object>
          <v:shape id="_x0000_i121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e663220a66eff19da6a71e46b397db2e"/>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的解析式为</w:t>
      </w:r>
      <w:r>
        <w:object>
          <v:shape id="_x0000_i121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30" o:title="eqId81337e2e2dbdd0c3148454fa41d44144"/>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019DF2B6">
      <w:pPr>
        <w:spacing w:line="360" w:lineRule="auto"/>
        <w:jc w:val="left"/>
        <w:textAlignment w:val="center"/>
        <w:rPr>
          <w:color w:val="000000"/>
        </w:rPr>
      </w:pPr>
      <w:r>
        <w:rPr>
          <w:rFonts w:ascii="宋体" w:hAnsi="宋体" w:eastAsia="宋体" w:cs="宋体"/>
          <w:color w:val="000000"/>
        </w:rPr>
        <w:t>当</w:t>
      </w:r>
      <w:r>
        <w:object>
          <v:shape id="_x0000_i121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32" o:title="eqIde2a7df955fc17e92fd86302f8c34664a"/>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时，</w:t>
      </w:r>
      <w:r>
        <w:object>
          <v:shape id="_x0000_i1215"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34" o:title="eqId3d599059e6b2c918ab15ee22611b6962"/>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p>
    <w:p w14:paraId="5498799F">
      <w:pPr>
        <w:spacing w:line="360" w:lineRule="auto"/>
        <w:jc w:val="left"/>
        <w:textAlignment w:val="center"/>
        <w:rPr>
          <w:color w:val="000000"/>
        </w:rPr>
      </w:pP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336" o:title="eqIdef0e567a12d78ed0df0d1a2b241abdde"/>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w:t>
      </w:r>
    </w:p>
    <w:p w14:paraId="7FE0E6A9">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338" o:title="eqId9da30f3b77f2318f2000fa009979f04c"/>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w:t>
      </w:r>
    </w:p>
    <w:p w14:paraId="316C968A">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rPr>
          <w:rFonts w:ascii="Times New Roman" w:hAnsi="Times New Roman" w:eastAsia="Times New Roman" w:cs="Times New Roman"/>
          <w:i/>
          <w:color w:val="000000"/>
        </w:rPr>
        <w:t>CO</w:t>
      </w:r>
      <w:r>
        <w:rPr>
          <w:rFonts w:ascii="宋体" w:hAnsi="宋体" w:eastAsia="宋体" w:cs="宋体"/>
          <w:color w:val="000000"/>
        </w:rPr>
        <w:t>上的一个动点，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，则当</w:t>
      </w:r>
      <w:r>
        <w:rPr>
          <w:rFonts w:ascii="Times New Roman" w:hAnsi="Times New Roman" w:eastAsia="Times New Roman" w:cs="Times New Roman"/>
          <w:color w:val="000000"/>
        </w:rPr>
        <w:t>△</w:t>
      </w:r>
      <w:r>
        <w:rPr>
          <w:rFonts w:ascii="Times New Roman" w:hAnsi="Times New Roman" w:eastAsia="Times New Roman" w:cs="Times New Roman"/>
          <w:i/>
          <w:color w:val="000000"/>
        </w:rPr>
        <w:t>PAB</w:t>
      </w:r>
      <w:r>
        <w:rPr>
          <w:rFonts w:ascii="宋体" w:hAnsi="宋体" w:eastAsia="宋体" w:cs="宋体"/>
          <w:color w:val="000000"/>
        </w:rPr>
        <w:t>为直角三角形时，</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_______</w:t>
      </w:r>
      <w:r>
        <w:rPr>
          <w:rFonts w:ascii="宋体" w:hAnsi="宋体" w:eastAsia="宋体" w:cs="宋体"/>
          <w:color w:val="000000"/>
        </w:rPr>
        <w:t>．</w:t>
      </w:r>
    </w:p>
    <w:p w14:paraId="1F212DCA">
      <w:pPr>
        <w:spacing w:line="360" w:lineRule="auto"/>
        <w:jc w:val="left"/>
        <w:textAlignment w:val="center"/>
        <w:rPr>
          <w:color w:val="000000"/>
        </w:rPr>
      </w:pPr>
      <w:r>
        <w:rPr>
          <w:color w:val="000000"/>
        </w:rPr>
        <w:drawing>
          <wp:inline distT="0" distB="0" distL="114300" distR="114300">
            <wp:extent cx="1676400"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676400" cy="1381125"/>
                    </a:xfrm>
                    <a:prstGeom prst="rect">
                      <a:avLst/>
                    </a:prstGeom>
                  </pic:spPr>
                </pic:pic>
              </a:graphicData>
            </a:graphic>
          </wp:inline>
        </w:drawing>
      </w:r>
    </w:p>
    <w:p w14:paraId="29703022">
      <w:pPr>
        <w:spacing w:line="360" w:lineRule="auto"/>
        <w:textAlignment w:val="center"/>
        <w:rPr>
          <w:color w:val="000000"/>
        </w:rPr>
      </w:pPr>
      <w:r>
        <w:rPr>
          <w:color w:val="2E75B6"/>
        </w:rPr>
        <w:t>【答案】</w:t>
      </w:r>
      <w:r>
        <w:rPr>
          <w:color w:val="000000"/>
        </w:rPr>
        <w:t>2或2</w:t>
      </w:r>
      <w:r>
        <w:object>
          <v:shape id="_x0000_i121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1" o:title="eqIda7ffe8515ff6183c1c7775dc6f94bdb8"/>
            <o:lock v:ext="edit" aspectratio="t"/>
            <w10:wrap type="none"/>
            <w10:anchorlock/>
          </v:shape>
          <o:OLEObject Type="Embed" ProgID="Equation.DSMT4" ShapeID="_x0000_i1218" DrawAspect="Content" ObjectID="_1468075918" r:id="rId340">
            <o:LockedField>false</o:LockedField>
          </o:OLEObject>
        </w:object>
      </w:r>
      <w:r>
        <w:rPr>
          <w:color w:val="000000"/>
        </w:rPr>
        <w:t>或2</w:t>
      </w:r>
      <w:r>
        <w:object>
          <v:shape id="_x0000_i1219"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43" o:title="eqId619096595112f0340a43b756e114dd3d"/>
            <o:lock v:ext="edit" aspectratio="t"/>
            <w10:wrap type="none"/>
            <w10:anchorlock/>
          </v:shape>
          <o:OLEObject Type="Embed" ProgID="Equation.DSMT4" ShapeID="_x0000_i1219" DrawAspect="Content" ObjectID="_1468075919" r:id="rId342">
            <o:LockedField>false</o:LockedField>
          </o:OLEObject>
        </w:object>
      </w:r>
    </w:p>
    <w:p w14:paraId="7DC48190">
      <w:pPr>
        <w:spacing w:line="360" w:lineRule="auto"/>
        <w:textAlignment w:val="center"/>
        <w:rPr>
          <w:color w:val="000000"/>
        </w:rPr>
      </w:pPr>
      <w:r>
        <w:rPr>
          <w:color w:val="2E75B6"/>
        </w:rPr>
        <w:t>【解析】</w:t>
      </w:r>
    </w:p>
    <w:p w14:paraId="58610DE6">
      <w:pPr>
        <w:spacing w:line="360" w:lineRule="auto"/>
        <w:jc w:val="left"/>
        <w:textAlignment w:val="center"/>
        <w:rPr>
          <w:color w:val="000000"/>
        </w:rPr>
      </w:pPr>
      <w:r>
        <w:rPr>
          <w:color w:val="000000"/>
        </w:rPr>
        <w:t>【分析】</w:t>
      </w:r>
      <w:r>
        <w:rPr>
          <w:rFonts w:ascii="宋体" w:hAnsi="宋体" w:eastAsia="宋体" w:cs="宋体"/>
          <w:color w:val="000000"/>
        </w:rPr>
        <w:t>本题根据题意分三种情况进行分类求解，结合三角函数，等边三角形的性质即可解题</w:t>
      </w:r>
      <w:r>
        <w:rPr>
          <w:rFonts w:ascii="Times New Roman" w:hAnsi="Times New Roman" w:eastAsia="Times New Roman" w:cs="Times New Roman"/>
          <w:color w:val="000000"/>
        </w:rPr>
        <w:t>.</w:t>
      </w:r>
    </w:p>
    <w:p w14:paraId="49A96E4E">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w:t>
      </w:r>
      <w:r>
        <w:rPr>
          <w:rFonts w:ascii="Times New Roman" w:hAnsi="Times New Roman" w:eastAsia="Times New Roman" w:cs="Times New Roman"/>
          <w:i/>
          <w:color w:val="000000"/>
        </w:rPr>
        <w:t>APB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w:t>
      </w:r>
    </w:p>
    <w:p w14:paraId="2C86226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p>
    <w:p w14:paraId="3387803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p>
    <w:p w14:paraId="04D6D53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w:t>
      </w:r>
    </w:p>
    <w:p w14:paraId="2E24285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Times New Roman" w:hAnsi="Times New Roman" w:eastAsia="Times New Roman" w:cs="Times New Roman"/>
          <w:color w:val="000000"/>
        </w:rPr>
        <w:t>=60°</w:t>
      </w:r>
      <w:r>
        <w:rPr>
          <w:rFonts w:ascii="宋体" w:hAnsi="宋体" w:eastAsia="宋体" w:cs="宋体"/>
          <w:color w:val="000000"/>
        </w:rPr>
        <w:t>，</w:t>
      </w:r>
    </w:p>
    <w:p w14:paraId="54C40C0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宋体" w:hAnsi="宋体" w:eastAsia="宋体" w:cs="宋体"/>
          <w:color w:val="000000"/>
        </w:rPr>
        <w:t>为等边三角形，</w:t>
      </w:r>
    </w:p>
    <w:p w14:paraId="10F1CCA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p>
    <w:p w14:paraId="294967C0">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33.9pt;width:156.7pt;" o:ole="t" filled="f" o:preferrelative="t" stroked="f" coordsize="21600,21600">
            <v:path/>
            <v:fill on="f" focussize="0,0"/>
            <v:stroke on="f" joinstyle="miter"/>
            <v:imagedata r:id="rId345" o:title="eqIdb76d944fae1a9305fcf0837ad5fa4d7b"/>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505E50B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ABP</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4E44548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BOP</w:t>
      </w:r>
      <w:r>
        <w:rPr>
          <w:rFonts w:ascii="Times New Roman" w:hAnsi="Times New Roman" w:eastAsia="Times New Roman" w:cs="Times New Roman"/>
          <w:color w:val="000000"/>
        </w:rPr>
        <w:t>=60°</w:t>
      </w:r>
      <w:r>
        <w:rPr>
          <w:rFonts w:ascii="宋体" w:hAnsi="宋体" w:eastAsia="宋体" w:cs="宋体"/>
          <w:color w:val="000000"/>
        </w:rPr>
        <w:t>，</w:t>
      </w:r>
    </w:p>
    <w:p w14:paraId="0087E04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BPO</w:t>
      </w:r>
      <w:r>
        <w:rPr>
          <w:rFonts w:ascii="Times New Roman" w:hAnsi="Times New Roman" w:eastAsia="Times New Roman" w:cs="Times New Roman"/>
          <w:color w:val="000000"/>
        </w:rPr>
        <w:t>=30°</w:t>
      </w:r>
      <w:r>
        <w:rPr>
          <w:rFonts w:ascii="宋体" w:hAnsi="宋体" w:eastAsia="宋体" w:cs="宋体"/>
          <w:color w:val="000000"/>
        </w:rPr>
        <w:t>，</w:t>
      </w:r>
    </w:p>
    <w:p w14:paraId="0B97AFC4">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48.7pt;width:129.2pt;" o:ole="t" filled="f" o:preferrelative="t" stroked="f" coordsize="21600,21600">
            <v:path/>
            <v:fill on="f" focussize="0,0"/>
            <v:stroke on="f" joinstyle="miter"/>
            <v:imagedata r:id="rId347" o:title="eqId7c45d4a2d7912334ca9de6553bd65e34"/>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w:t>
      </w:r>
    </w:p>
    <w:p w14:paraId="40A5052A">
      <w:pPr>
        <w:spacing w:line="360" w:lineRule="auto"/>
        <w:jc w:val="left"/>
        <w:textAlignment w:val="center"/>
        <w:rPr>
          <w:color w:val="000000"/>
        </w:rPr>
      </w:pPr>
      <w:r>
        <w:rPr>
          <w:rFonts w:ascii="宋体" w:hAnsi="宋体" w:eastAsia="宋体" w:cs="宋体"/>
          <w:color w:val="000000"/>
        </w:rPr>
        <w:t>在直角三角形</w:t>
      </w:r>
      <w:r>
        <w:rPr>
          <w:rFonts w:ascii="Times New Roman" w:hAnsi="Times New Roman" w:eastAsia="Times New Roman" w:cs="Times New Roman"/>
          <w:i/>
          <w:color w:val="000000"/>
        </w:rPr>
        <w:t>ABP</w:t>
      </w:r>
      <w:r>
        <w:rPr>
          <w:rFonts w:ascii="宋体" w:hAnsi="宋体" w:eastAsia="宋体" w:cs="宋体"/>
          <w:color w:val="000000"/>
        </w:rPr>
        <w:t>中，</w:t>
      </w:r>
    </w:p>
    <w:p w14:paraId="7C36F8E0">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23.3pt;width:129.9pt;" o:ole="t" filled="f" o:preferrelative="t" stroked="f" coordsize="21600,21600">
            <v:path/>
            <v:fill on="f" focussize="0,0"/>
            <v:stroke on="f" joinstyle="miter"/>
            <v:imagedata r:id="rId349" o:title="eqId3090e2b8c610deda0ba66e88ba0f2a36"/>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w:t>
      </w:r>
    </w:p>
    <w:p w14:paraId="780F1B16">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APB</w:t>
      </w:r>
      <w:r>
        <w:rPr>
          <w:rFonts w:ascii="Times New Roman" w:hAnsi="Times New Roman" w:eastAsia="Times New Roman" w:cs="Times New Roman"/>
          <w:color w:val="000000"/>
        </w:rPr>
        <w:t>=90°</w:t>
      </w:r>
      <w:r>
        <w:rPr>
          <w:rFonts w:ascii="宋体" w:hAnsi="宋体" w:eastAsia="宋体" w:cs="宋体"/>
          <w:color w:val="000000"/>
        </w:rPr>
        <w:t>，</w:t>
      </w:r>
    </w:p>
    <w:p w14:paraId="51EA5B3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宋体" w:hAnsi="宋体" w:eastAsia="宋体" w:cs="宋体"/>
          <w:color w:val="000000"/>
        </w:rPr>
        <w:t>，</w:t>
      </w:r>
    </w:p>
    <w:p w14:paraId="5B8252D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w:t>
      </w:r>
    </w:p>
    <w:p w14:paraId="384C08E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AOP</w:t>
      </w:r>
      <w:r>
        <w:rPr>
          <w:rFonts w:ascii="宋体" w:hAnsi="宋体" w:eastAsia="宋体" w:cs="宋体"/>
          <w:color w:val="000000"/>
        </w:rPr>
        <w:t>为等边三角形，</w:t>
      </w:r>
    </w:p>
    <w:p w14:paraId="3D50976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=2</w:t>
      </w:r>
      <w:r>
        <w:rPr>
          <w:rFonts w:ascii="宋体" w:hAnsi="宋体" w:eastAsia="宋体" w:cs="宋体"/>
          <w:color w:val="000000"/>
        </w:rPr>
        <w:t>，</w:t>
      </w:r>
    </w:p>
    <w:p w14:paraId="26E50454">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51" o:title="eqId38387ba1cadfd3dfc4dea4ca9f613cea"/>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353" o:title="eqIddbff61fe9d4e93d7cc338489d1c99c40"/>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506B0611">
      <w:pPr>
        <w:spacing w:line="360" w:lineRule="auto"/>
        <w:jc w:val="left"/>
        <w:textAlignment w:val="center"/>
        <w:rPr>
          <w:color w:val="000000"/>
        </w:rPr>
      </w:pPr>
      <w:r>
        <w:rPr>
          <w:color w:val="000000"/>
        </w:rPr>
        <w:drawing>
          <wp:inline distT="0" distB="0" distL="114300" distR="114300">
            <wp:extent cx="15240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524000" cy="1333500"/>
                    </a:xfrm>
                    <a:prstGeom prst="rect">
                      <a:avLst/>
                    </a:prstGeom>
                  </pic:spPr>
                </pic:pic>
              </a:graphicData>
            </a:graphic>
          </wp:inline>
        </w:drawing>
      </w:r>
      <w:r>
        <w:rPr>
          <w:color w:val="000000"/>
        </w:rPr>
        <w:drawing>
          <wp:inline distT="0" distB="0" distL="114300" distR="114300">
            <wp:extent cx="14478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447800" cy="1447800"/>
                    </a:xfrm>
                    <a:prstGeom prst="rect">
                      <a:avLst/>
                    </a:prstGeom>
                  </pic:spPr>
                </pic:pic>
              </a:graphicData>
            </a:graphic>
          </wp:inline>
        </w:drawing>
      </w:r>
      <w:r>
        <w:rPr>
          <w:color w:val="000000"/>
        </w:rPr>
        <w:drawing>
          <wp:inline distT="0" distB="0" distL="114300" distR="114300">
            <wp:extent cx="178117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781175" cy="1285875"/>
                    </a:xfrm>
                    <a:prstGeom prst="rect">
                      <a:avLst/>
                    </a:prstGeom>
                  </pic:spPr>
                </pic:pic>
              </a:graphicData>
            </a:graphic>
          </wp:inline>
        </w:drawing>
      </w:r>
    </w:p>
    <w:p w14:paraId="01B51E67">
      <w:pPr>
        <w:spacing w:line="360" w:lineRule="auto"/>
        <w:jc w:val="left"/>
        <w:textAlignment w:val="center"/>
        <w:rPr>
          <w:color w:val="000000"/>
        </w:rPr>
      </w:pPr>
      <w:r>
        <w:rPr>
          <w:color w:val="000000"/>
        </w:rPr>
        <w:t>【点睛】</w:t>
      </w:r>
      <w:r>
        <w:rPr>
          <w:rFonts w:ascii="宋体" w:hAnsi="宋体" w:eastAsia="宋体" w:cs="宋体"/>
          <w:color w:val="000000"/>
        </w:rPr>
        <w:t>考点：勾股定理．</w:t>
      </w:r>
    </w:p>
    <w:p w14:paraId="2D02BBE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16521D12">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28A13F22">
      <w:pPr>
        <w:spacing w:line="360" w:lineRule="auto"/>
        <w:jc w:val="left"/>
        <w:textAlignment w:val="center"/>
        <w:rPr>
          <w:color w:val="000000"/>
        </w:rPr>
      </w:pPr>
      <w:r>
        <w:rPr>
          <w:color w:val="000000"/>
        </w:rPr>
        <w:t>（1）</w:t>
      </w:r>
      <w:r>
        <w:object>
          <v:shape id="_x0000_i1225"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358" o:title="eqId5bc5210fd6016a2c3d3f0f3655acbe53"/>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w:t>
      </w:r>
    </w:p>
    <w:p w14:paraId="6CF9576C">
      <w:pPr>
        <w:spacing w:line="360" w:lineRule="auto"/>
        <w:jc w:val="left"/>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36pt;width:99.35pt;" o:ole="t" filled="f" o:preferrelative="t" stroked="f" coordsize="21600,21600">
            <v:path/>
            <v:fill on="f" focussize="0,0"/>
            <v:stroke on="f" joinstyle="miter"/>
            <v:imagedata r:id="rId360" o:title="eqId3181e759e7c7a2009eef0282d0ff0153"/>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14:paraId="4E5F7E8A">
      <w:pPr>
        <w:spacing w:line="360" w:lineRule="auto"/>
        <w:textAlignment w:val="center"/>
        <w:rPr>
          <w:color w:val="000000"/>
        </w:rPr>
      </w:pPr>
      <w:r>
        <w:rPr>
          <w:color w:val="2E75B6"/>
        </w:rPr>
        <w:t>【答案】</w:t>
      </w:r>
      <w:r>
        <w:rPr>
          <w:color w:val="000000"/>
        </w:rPr>
        <w:t>（1）</w:t>
      </w:r>
      <w:r>
        <w:object>
          <v:shape id="_x0000_i1227"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362" o:title="eqId696da2fabfc90955847173878cb49b9b"/>
            <o:lock v:ext="edit" aspectratio="t"/>
            <w10:wrap type="none"/>
            <w10:anchorlock/>
          </v:shape>
          <o:OLEObject Type="Embed" ProgID="Equation.DSMT4" ShapeID="_x0000_i1227" DrawAspect="Content" ObjectID="_1468075927" r:id="rId361">
            <o:LockedField>false</o:LockedField>
          </o:OLEObject>
        </w:object>
      </w:r>
      <w:r>
        <w:rPr>
          <w:color w:val="000000"/>
        </w:rPr>
        <w:t xml:space="preserve">    </w:t>
      </w:r>
    </w:p>
    <w:p w14:paraId="0DBB211B">
      <w:pPr>
        <w:spacing w:line="360" w:lineRule="auto"/>
        <w:textAlignment w:val="center"/>
        <w:rPr>
          <w:color w:val="000000"/>
        </w:rPr>
      </w:pPr>
      <w:r>
        <w:rPr>
          <w:color w:val="000000"/>
        </w:rPr>
        <w:t>（2）</w:t>
      </w:r>
      <w:r>
        <w:object>
          <v:shape id="_x0000_i122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64" o:title="eqId62f5b1a71a59b56431b4058f52028399"/>
            <o:lock v:ext="edit" aspectratio="t"/>
            <w10:wrap type="none"/>
            <w10:anchorlock/>
          </v:shape>
          <o:OLEObject Type="Embed" ProgID="Equation.DSMT4" ShapeID="_x0000_i1228" DrawAspect="Content" ObjectID="_1468075928" r:id="rId363">
            <o:LockedField>false</o:LockedField>
          </o:OLEObject>
        </w:object>
      </w:r>
    </w:p>
    <w:p w14:paraId="1F76D632">
      <w:pPr>
        <w:spacing w:line="360" w:lineRule="auto"/>
        <w:textAlignment w:val="center"/>
        <w:rPr>
          <w:color w:val="000000"/>
        </w:rPr>
      </w:pPr>
      <w:r>
        <w:rPr>
          <w:color w:val="2E75B6"/>
        </w:rPr>
        <w:t>【解析】</w:t>
      </w:r>
    </w:p>
    <w:p w14:paraId="16376B52">
      <w:pPr>
        <w:spacing w:line="360" w:lineRule="auto"/>
        <w:jc w:val="left"/>
        <w:textAlignment w:val="center"/>
        <w:rPr>
          <w:color w:val="000000"/>
        </w:rPr>
      </w:pPr>
      <w:r>
        <w:rPr>
          <w:color w:val="000000"/>
        </w:rPr>
        <w:t>【分析】</w:t>
      </w:r>
      <w:r>
        <w:rPr>
          <w:rFonts w:ascii="宋体" w:hAnsi="宋体" w:eastAsia="宋体" w:cs="宋体"/>
          <w:color w:val="000000"/>
        </w:rPr>
        <w:t>本题考查的是二次根式的混合运算，平方差公式及零指数幂，熟知以上运算法则是解题的关键．</w:t>
      </w:r>
    </w:p>
    <w:p w14:paraId="74A4A1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）先算乘除，再算加减即可；</w:t>
      </w:r>
    </w:p>
    <w:p w14:paraId="08D0A8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）先把各根式化为最简二次根式，再合并同类二次根式即可．</w:t>
      </w:r>
    </w:p>
    <w:p w14:paraId="33892582">
      <w:pPr>
        <w:spacing w:line="360" w:lineRule="auto"/>
        <w:jc w:val="left"/>
        <w:textAlignment w:val="center"/>
        <w:rPr>
          <w:color w:val="000000"/>
        </w:rPr>
      </w:pPr>
      <w:r>
        <w:rPr>
          <w:color w:val="000000"/>
        </w:rPr>
        <w:t>【小问1详解】</w:t>
      </w:r>
    </w:p>
    <w:p w14:paraId="6D4DF146">
      <w:pPr>
        <w:spacing w:line="360" w:lineRule="auto"/>
        <w:jc w:val="left"/>
        <w:textAlignment w:val="center"/>
        <w:rPr>
          <w:color w:val="000000"/>
        </w:rPr>
      </w:pPr>
      <w:r>
        <w:rPr>
          <w:rFonts w:ascii="宋体" w:hAnsi="宋体" w:eastAsia="宋体" w:cs="宋体"/>
          <w:color w:val="000000"/>
        </w:rPr>
        <w:t>解：原式</w:t>
      </w:r>
      <w:r>
        <w:object>
          <v:shape id="_x0000_i1229" o:spt="75" alt="学科网(www.zxxk.com)--教育资源门户，提供试卷、教案、课件、论文、素材以及各类教学资源下载，还有大量而丰富的教学相关资讯！" type="#_x0000_t75" style="height:35pt;width:129pt;" o:ole="t" filled="f" o:preferrelative="t" stroked="f" coordsize="21600,21600">
            <v:path/>
            <v:fill on="f" focussize="0,0"/>
            <v:stroke on="f" joinstyle="miter"/>
            <v:imagedata r:id="rId366" o:title="eqIdeeb6ac87c57fd5a61111a78d42eb38af"/>
            <o:lock v:ext="edit" aspectratio="t"/>
            <w10:wrap type="none"/>
            <w10:anchorlock/>
          </v:shape>
          <o:OLEObject Type="Embed" ProgID="Equation.DSMT4" ShapeID="_x0000_i1229" DrawAspect="Content" ObjectID="_1468075929" r:id="rId365">
            <o:LockedField>false</o:LockedField>
          </o:OLEObject>
        </w:object>
      </w:r>
    </w:p>
    <w:p w14:paraId="5C5C21CA">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8.2pt;width:85.05pt;" o:ole="t" filled="f" o:preferrelative="t" stroked="f" coordsize="21600,21600">
            <v:path/>
            <v:fill on="f" focussize="0,0"/>
            <v:stroke on="f" joinstyle="miter"/>
            <v:imagedata r:id="rId368" o:title="eqId53a2de3804659ee9015286ad3f504982"/>
            <o:lock v:ext="edit" aspectratio="t"/>
            <w10:wrap type="none"/>
            <w10:anchorlock/>
          </v:shape>
          <o:OLEObject Type="Embed" ProgID="Equation.DSMT4" ShapeID="_x0000_i1230" DrawAspect="Content" ObjectID="_1468075930" r:id="rId367">
            <o:LockedField>false</o:LockedField>
          </o:OLEObject>
        </w:object>
      </w:r>
    </w:p>
    <w:p w14:paraId="123153B6">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7pt;width:82pt;" o:ole="t" filled="f" o:preferrelative="t" stroked="f" coordsize="21600,21600">
            <v:path/>
            <v:fill on="f" focussize="0,0"/>
            <v:stroke on="f" joinstyle="miter"/>
            <v:imagedata r:id="rId370" o:title="eqIdd4d4fd1976f942906d8a52959a88aa58"/>
            <o:lock v:ext="edit" aspectratio="t"/>
            <w10:wrap type="none"/>
            <w10:anchorlock/>
          </v:shape>
          <o:OLEObject Type="Embed" ProgID="Equation.DSMT4" ShapeID="_x0000_i1231" DrawAspect="Content" ObjectID="_1468075931" r:id="rId369">
            <o:LockedField>false</o:LockedField>
          </o:OLEObject>
        </w:object>
      </w:r>
    </w:p>
    <w:p w14:paraId="1A2D8E67">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7pt;width:50pt;" o:ole="t" filled="f" o:preferrelative="t" stroked="f" coordsize="21600,21600">
            <v:path/>
            <v:fill on="f" focussize="0,0"/>
            <v:stroke on="f" joinstyle="miter"/>
            <v:imagedata r:id="rId372" o:title="eqId668e4fc07ed87edc90731baf6532e5ed"/>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p>
    <w:p w14:paraId="3CC5C918">
      <w:pPr>
        <w:spacing w:line="360" w:lineRule="auto"/>
        <w:jc w:val="left"/>
        <w:textAlignment w:val="center"/>
        <w:rPr>
          <w:color w:val="000000"/>
        </w:rPr>
      </w:pPr>
      <w:r>
        <w:rPr>
          <w:color w:val="000000"/>
        </w:rPr>
        <w:t>【小问2详解】</w:t>
      </w:r>
    </w:p>
    <w:p w14:paraId="486EB0AA">
      <w:pPr>
        <w:spacing w:line="360" w:lineRule="auto"/>
        <w:jc w:val="left"/>
        <w:textAlignment w:val="center"/>
        <w:rPr>
          <w:color w:val="000000"/>
        </w:rPr>
      </w:pPr>
      <w:r>
        <w:rPr>
          <w:rFonts w:ascii="宋体" w:hAnsi="宋体" w:eastAsia="宋体" w:cs="宋体"/>
          <w:color w:val="000000"/>
        </w:rPr>
        <w:t>解：原式</w:t>
      </w:r>
      <w:r>
        <w:object>
          <v:shape id="_x0000_i1233" o:spt="75" alt="学科网(www.zxxk.com)--教育资源门户，提供试卷、教案、课件、论文、素材以及各类教学资源下载，还有大量而丰富的教学相关资讯！" type="#_x0000_t75" style="height:48pt;width:165pt;" o:ole="t" filled="f" o:preferrelative="t" stroked="f" coordsize="21600,21600">
            <v:path/>
            <v:fill on="f" focussize="0,0"/>
            <v:stroke on="f" joinstyle="miter"/>
            <v:imagedata r:id="rId374" o:title="eqId303068d2f2f234ce2431b567ba5dd4c2"/>
            <o:lock v:ext="edit" aspectratio="t"/>
            <w10:wrap type="none"/>
            <w10:anchorlock/>
          </v:shape>
          <o:OLEObject Type="Embed" ProgID="Equation.DSMT4" ShapeID="_x0000_i1233" DrawAspect="Content" ObjectID="_1468075933" r:id="rId373">
            <o:LockedField>false</o:LockedField>
          </o:OLEObject>
        </w:object>
      </w:r>
    </w:p>
    <w:p w14:paraId="3B7FF85A">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8pt;width:102.95pt;" o:ole="t" filled="f" o:preferrelative="t" stroked="f" coordsize="21600,21600">
            <v:path/>
            <v:fill on="f" focussize="0,0"/>
            <v:stroke on="f" joinstyle="miter"/>
            <v:imagedata r:id="rId376" o:title="eqId05faf9974a3fc9538224ef1d3e3f6199"/>
            <o:lock v:ext="edit" aspectratio="t"/>
            <w10:wrap type="none"/>
            <w10:anchorlock/>
          </v:shape>
          <o:OLEObject Type="Embed" ProgID="Equation.DSMT4" ShapeID="_x0000_i1234" DrawAspect="Content" ObjectID="_1468075934" r:id="rId375">
            <o:LockedField>false</o:LockedField>
          </o:OLEObject>
        </w:object>
      </w:r>
    </w:p>
    <w:p w14:paraId="20BA2AF9">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8.55pt;width:49.65pt;" o:ole="t" filled="f" o:preferrelative="t" stroked="f" coordsize="21600,21600">
            <v:path/>
            <v:fill on="f" focussize="0,0"/>
            <v:stroke on="f" joinstyle="miter"/>
            <v:imagedata r:id="rId378" o:title="eqId74377d78e7db52b353367d1c4a44bb59"/>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w:t>
      </w:r>
    </w:p>
    <w:p w14:paraId="0601D3FF">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5B0327BA">
      <w:pPr>
        <w:spacing w:line="360" w:lineRule="auto"/>
        <w:jc w:val="left"/>
        <w:textAlignment w:val="center"/>
        <w:rPr>
          <w:color w:val="000000"/>
        </w:rPr>
      </w:pPr>
      <w:r>
        <w:rPr>
          <w:color w:val="000000"/>
        </w:rPr>
        <w:t>（1）</w:t>
      </w:r>
      <w:r>
        <w:object>
          <v:shape id="_x0000_i1236" o:spt="75" alt="学科网(www.zxxk.com)--教育资源门户，提供试卷、教案、课件、论文、素材以及各类教学资源下载，还有大量而丰富的教学相关资讯！" type="#_x0000_t75" style="height:21.8pt;width:128.8pt;" o:ole="t" filled="f" o:preferrelative="t" stroked="f" coordsize="21600,21600">
            <v:path/>
            <v:fill on="f" focussize="0,0"/>
            <v:stroke on="f" joinstyle="miter"/>
            <v:imagedata r:id="rId380" o:title="eqId63eb50b13c30e882bbe9e32c0d7a9468"/>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w:t>
      </w:r>
    </w:p>
    <w:p w14:paraId="1E3179D9">
      <w:pPr>
        <w:spacing w:line="360" w:lineRule="auto"/>
        <w:jc w:val="left"/>
        <w:textAlignment w:val="center"/>
        <w:rPr>
          <w:color w:val="000000"/>
        </w:rPr>
      </w:pPr>
      <w:r>
        <w:rPr>
          <w:color w:val="000000"/>
        </w:rPr>
        <w:t>（2）</w:t>
      </w:r>
      <w:r>
        <w:object>
          <v:shape id="_x0000_i1237" o:spt="75" alt="学科网(www.zxxk.com)--教育资源门户，提供试卷、教案、课件、论文、素材以及各类教学资源下载，还有大量而丰富的教学相关资讯！" type="#_x0000_t75" style="height:19.5pt;width:97.5pt;" o:ole="t" filled="f" o:preferrelative="t" stroked="f" coordsize="21600,21600">
            <v:path/>
            <v:fill on="f" focussize="0,0"/>
            <v:stroke on="f" joinstyle="miter"/>
            <v:imagedata r:id="rId382" o:title="eqId94ca4c1d4c9681708918197bd9b648f9"/>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w:t>
      </w:r>
    </w:p>
    <w:p w14:paraId="2CB9D855">
      <w:pPr>
        <w:spacing w:line="360" w:lineRule="auto"/>
        <w:textAlignment w:val="center"/>
        <w:rPr>
          <w:color w:val="000000"/>
        </w:rPr>
      </w:pPr>
      <w:r>
        <w:rPr>
          <w:color w:val="2E75B6"/>
        </w:rPr>
        <w:t>【答案】</w:t>
      </w:r>
      <w:r>
        <w:rPr>
          <w:color w:val="000000"/>
        </w:rPr>
        <w:t>（1）</w:t>
      </w:r>
      <w:r>
        <w:object>
          <v:shape id="_x0000_i123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84" o:title="eqId65d75ac889d4c2577405356fb71fa0eb"/>
            <o:lock v:ext="edit" aspectratio="t"/>
            <w10:wrap type="none"/>
            <w10:anchorlock/>
          </v:shape>
          <o:OLEObject Type="Embed" ProgID="Equation.DSMT4" ShapeID="_x0000_i1238" DrawAspect="Content" ObjectID="_1468075938" r:id="rId383">
            <o:LockedField>false</o:LockedField>
          </o:OLEObject>
        </w:object>
      </w:r>
      <w:r>
        <w:rPr>
          <w:color w:val="000000"/>
        </w:rPr>
        <w:t xml:space="preserve">    </w:t>
      </w:r>
    </w:p>
    <w:p w14:paraId="6147D29E">
      <w:pPr>
        <w:spacing w:line="360" w:lineRule="auto"/>
        <w:textAlignment w:val="center"/>
        <w:rPr>
          <w:color w:val="000000"/>
        </w:rPr>
      </w:pPr>
      <w:r>
        <w:rPr>
          <w:color w:val="000000"/>
        </w:rPr>
        <w:t>（2）</w:t>
      </w:r>
      <w:r>
        <w:object>
          <v:shape id="_x0000_i1239"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386" o:title="eqId130996ce97d44ed93f9c421ce94b6edf"/>
            <o:lock v:ext="edit" aspectratio="t"/>
            <w10:wrap type="none"/>
            <w10:anchorlock/>
          </v:shape>
          <o:OLEObject Type="Embed" ProgID="Equation.DSMT4" ShapeID="_x0000_i1239" DrawAspect="Content" ObjectID="_1468075939" r:id="rId385">
            <o:LockedField>false</o:LockedField>
          </o:OLEObject>
        </w:object>
      </w:r>
    </w:p>
    <w:p w14:paraId="625D2DF3">
      <w:pPr>
        <w:spacing w:line="360" w:lineRule="auto"/>
        <w:textAlignment w:val="center"/>
        <w:rPr>
          <w:color w:val="000000"/>
        </w:rPr>
      </w:pPr>
      <w:r>
        <w:rPr>
          <w:color w:val="2E75B6"/>
        </w:rPr>
        <w:t>【解析】</w:t>
      </w:r>
    </w:p>
    <w:p w14:paraId="55C3B344">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本题考查解一元二次方程﹣因式分解法，解题的关键是掌握因式分解法解方程．</w:t>
      </w:r>
    </w:p>
    <w:p w14:paraId="3E886A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）利用因式分解法解方程；</w:t>
      </w:r>
    </w:p>
    <w:p w14:paraId="4FBCCE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）利用原式附加费解方程．</w:t>
      </w:r>
    </w:p>
    <w:p w14:paraId="30B4549B">
      <w:pPr>
        <w:spacing w:line="360" w:lineRule="auto"/>
        <w:jc w:val="left"/>
        <w:textAlignment w:val="center"/>
        <w:rPr>
          <w:color w:val="000000"/>
        </w:rPr>
      </w:pPr>
      <w:r>
        <w:rPr>
          <w:color w:val="000000"/>
        </w:rPr>
        <w:t>【小问1详解】</w:t>
      </w:r>
    </w:p>
    <w:p w14:paraId="1B9F4220">
      <w:pPr>
        <w:spacing w:line="360" w:lineRule="auto"/>
        <w:jc w:val="both"/>
        <w:textAlignment w:val="center"/>
        <w:rPr>
          <w:color w:val="000000"/>
        </w:rPr>
      </w:pP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88" o:title="eqIdcdffcf7b7fb855c5cbecd22a14e312ed"/>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w:t>
      </w:r>
    </w:p>
    <w:p w14:paraId="52E8B30E">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15.55pt;width:117.5pt;" o:ole="t" filled="f" o:preferrelative="t" stroked="f" coordsize="21600,21600">
            <v:path/>
            <v:fill on="f" focussize="0,0"/>
            <v:stroke on="f" joinstyle="miter"/>
            <v:imagedata r:id="rId390" o:title="eqIdce0f949066e72b1593763e44556404a7"/>
            <o:lock v:ext="edit" aspectratio="t"/>
            <w10:wrap type="none"/>
            <w10:anchorlock/>
          </v:shape>
          <o:OLEObject Type="Embed" ProgID="Equation.DSMT4" ShapeID="_x0000_i1241" DrawAspect="Content" ObjectID="_1468075941" r:id="rId389">
            <o:LockedField>false</o:LockedField>
          </o:OLEObject>
        </w:object>
      </w:r>
    </w:p>
    <w:p w14:paraId="41464419">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15.55pt;width:86.4pt;" o:ole="t" filled="f" o:preferrelative="t" stroked="f" coordsize="21600,21600">
            <v:path/>
            <v:fill on="f" focussize="0,0"/>
            <v:stroke on="f" joinstyle="miter"/>
            <v:imagedata r:id="rId392" o:title="eqIdbccd2e8f5cf6c3dad2a53d4017ccfdb3"/>
            <o:lock v:ext="edit" aspectratio="t"/>
            <w10:wrap type="none"/>
            <w10:anchorlock/>
          </v:shape>
          <o:OLEObject Type="Embed" ProgID="Equation.DSMT4" ShapeID="_x0000_i1242" DrawAspect="Content" ObjectID="_1468075942" r:id="rId391">
            <o:LockedField>false</o:LockedField>
          </o:OLEObject>
        </w:object>
      </w:r>
    </w:p>
    <w:p w14:paraId="77D12A37">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4" o:title="eqId0a73e14dffa2635db5830860d24b9a43"/>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396" o:title="eqId3749da34339ddc300cfbe455b71b42cb"/>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w:t>
      </w:r>
    </w:p>
    <w:p w14:paraId="1149723D">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7.85pt;width:72.6pt;" o:ole="t" filled="f" o:preferrelative="t" stroked="f" coordsize="21600,21600">
            <v:path/>
            <v:fill on="f" focussize="0,0"/>
            <v:stroke on="f" joinstyle="miter"/>
            <v:imagedata r:id="rId398" o:title="eqIdc188d4849a64471966ad2bc9d20bf4c5"/>
            <o:lock v:ext="edit" aspectratio="t"/>
            <w10:wrap type="none"/>
            <w10:anchorlock/>
          </v:shape>
          <o:OLEObject Type="Embed" ProgID="Equation.DSMT4" ShapeID="_x0000_i1245" DrawAspect="Content" ObjectID="_1468075945" r:id="rId397">
            <o:LockedField>false</o:LockedField>
          </o:OLEObject>
        </w:object>
      </w:r>
    </w:p>
    <w:p w14:paraId="2F92C69A">
      <w:pPr>
        <w:spacing w:line="360" w:lineRule="auto"/>
        <w:jc w:val="both"/>
        <w:textAlignment w:val="center"/>
        <w:rPr>
          <w:color w:val="000000"/>
        </w:rPr>
      </w:pPr>
      <w:r>
        <w:rPr>
          <w:color w:val="000000"/>
        </w:rPr>
        <w:t>【小问2详解】</w:t>
      </w:r>
    </w:p>
    <w:p w14:paraId="05495CB0">
      <w:pPr>
        <w:spacing w:line="360" w:lineRule="auto"/>
        <w:jc w:val="both"/>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6.5pt;width:90.75pt;" o:ole="t" filled="f" o:preferrelative="t" stroked="f" coordsize="21600,21600">
            <v:path/>
            <v:fill on="f" focussize="0,0"/>
            <v:stroke on="f" joinstyle="miter"/>
            <v:imagedata r:id="rId400" o:title="eqId75bad7df4d01beeccf7eeacf90aa30b8"/>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w:t>
      </w:r>
    </w:p>
    <w:p w14:paraId="5381CCD9">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5.55pt;width:110pt;" o:ole="t" filled="f" o:preferrelative="t" stroked="f" coordsize="21600,21600">
            <v:path/>
            <v:fill on="f" focussize="0,0"/>
            <v:stroke on="f" joinstyle="miter"/>
            <v:imagedata r:id="rId402" o:title="eqId7820111705fe2002471ff3015a524713"/>
            <o:lock v:ext="edit" aspectratio="t"/>
            <w10:wrap type="none"/>
            <w10:anchorlock/>
          </v:shape>
          <o:OLEObject Type="Embed" ProgID="Equation.DSMT4" ShapeID="_x0000_i1247" DrawAspect="Content" ObjectID="_1468075947" r:id="rId401">
            <o:LockedField>false</o:LockedField>
          </o:OLEObject>
        </w:object>
      </w:r>
    </w:p>
    <w:p w14:paraId="59C91F60">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15.55pt;width:89.3pt;" o:ole="t" filled="f" o:preferrelative="t" stroked="f" coordsize="21600,21600">
            <v:path/>
            <v:fill on="f" focussize="0,0"/>
            <v:stroke on="f" joinstyle="miter"/>
            <v:imagedata r:id="rId404" o:title="eqId43a4ecf38bcb4dcc6023aa38c699f440"/>
            <o:lock v:ext="edit" aspectratio="t"/>
            <w10:wrap type="none"/>
            <w10:anchorlock/>
          </v:shape>
          <o:OLEObject Type="Embed" ProgID="Equation.DSMT4" ShapeID="_x0000_i1248" DrawAspect="Content" ObjectID="_1468075948" r:id="rId403">
            <o:LockedField>false</o:LockedField>
          </o:OLEObject>
        </w:object>
      </w:r>
    </w:p>
    <w:p w14:paraId="4AFF0306">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06" o:title="eqId776b26892877019247c7a50f735b0f01"/>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8" o:title="eqIded857b31dc654a650c8acd44f8e3aa95"/>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p>
    <w:p w14:paraId="6AE4EA6F">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30.55pt;width:66.25pt;" o:ole="t" filled="f" o:preferrelative="t" stroked="f" coordsize="21600,21600">
            <v:path/>
            <v:fill on="f" focussize="0,0"/>
            <v:stroke on="f" joinstyle="miter"/>
            <v:imagedata r:id="rId410" o:title="eqId3aaabeea7102ce88e319dd0f402f3bf6"/>
            <o:lock v:ext="edit" aspectratio="t"/>
            <w10:wrap type="none"/>
            <w10:anchorlock/>
          </v:shape>
          <o:OLEObject Type="Embed" ProgID="Equation.DSMT4" ShapeID="_x0000_i1251" DrawAspect="Content" ObjectID="_1468075951" r:id="rId409">
            <o:LockedField>false</o:LockedField>
          </o:OLEObject>
        </w:object>
      </w:r>
    </w:p>
    <w:p w14:paraId="445A7411">
      <w:pPr>
        <w:spacing w:line="360" w:lineRule="auto"/>
        <w:jc w:val="left"/>
        <w:textAlignment w:val="center"/>
        <w:rPr>
          <w:color w:val="000000"/>
        </w:rPr>
      </w:pPr>
      <w:r>
        <w:rPr>
          <w:color w:val="000000"/>
        </w:rPr>
        <w:t xml:space="preserve">21. </w:t>
      </w:r>
      <w:r>
        <w:rPr>
          <w:rFonts w:ascii="宋体" w:hAnsi="宋体" w:eastAsia="宋体" w:cs="宋体"/>
          <w:color w:val="000000"/>
        </w:rPr>
        <w:t>某校的分校区规划时决定在长为</w:t>
      </w:r>
      <w:r>
        <w:rPr>
          <w:rFonts w:ascii="Times New Roman" w:hAnsi="Times New Roman" w:eastAsia="Times New Roman" w:cs="Times New Roman"/>
          <w:color w:val="000000"/>
        </w:rPr>
        <w:t>32</w:t>
      </w:r>
      <w:r>
        <w:rPr>
          <w:rFonts w:ascii="宋体" w:hAnsi="宋体" w:eastAsia="宋体" w:cs="宋体"/>
          <w:color w:val="000000"/>
        </w:rPr>
        <w:t>米，宽为</w:t>
      </w:r>
      <w:r>
        <w:rPr>
          <w:rFonts w:ascii="Times New Roman" w:hAnsi="Times New Roman" w:eastAsia="Times New Roman" w:cs="Times New Roman"/>
          <w:color w:val="000000"/>
        </w:rPr>
        <w:t>20</w:t>
      </w:r>
      <w:r>
        <w:rPr>
          <w:rFonts w:ascii="宋体" w:hAnsi="宋体" w:eastAsia="宋体" w:cs="宋体"/>
          <w:color w:val="000000"/>
        </w:rPr>
        <w:t>米的长方形草坪中央修筑同样宽的两条互相垂直的小路，把长方形草坪分割成同样面积的四块小草坪，每块小草坪的面积为</w:t>
      </w:r>
      <w:r>
        <w:rPr>
          <w:rFonts w:ascii="Times New Roman" w:hAnsi="Times New Roman" w:eastAsia="Times New Roman" w:cs="Times New Roman"/>
          <w:color w:val="000000"/>
        </w:rPr>
        <w:t>135</w:t>
      </w:r>
      <w:r>
        <w:rPr>
          <w:rFonts w:ascii="宋体" w:hAnsi="宋体" w:eastAsia="宋体" w:cs="宋体"/>
          <w:color w:val="000000"/>
        </w:rPr>
        <w:t>平方米，问道路的宽是多少米？</w:t>
      </w:r>
    </w:p>
    <w:p w14:paraId="536915D5">
      <w:pPr>
        <w:spacing w:line="360" w:lineRule="auto"/>
        <w:jc w:val="left"/>
        <w:textAlignment w:val="center"/>
        <w:rPr>
          <w:color w:val="000000"/>
        </w:rPr>
      </w:pPr>
      <w:r>
        <w:rPr>
          <w:color w:val="000000"/>
        </w:rPr>
        <w:drawing>
          <wp:inline distT="0" distB="0" distL="114300" distR="114300">
            <wp:extent cx="1238250" cy="638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1238250" cy="638175"/>
                    </a:xfrm>
                    <a:prstGeom prst="rect">
                      <a:avLst/>
                    </a:prstGeom>
                  </pic:spPr>
                </pic:pic>
              </a:graphicData>
            </a:graphic>
          </wp:inline>
        </w:drawing>
      </w:r>
    </w:p>
    <w:p w14:paraId="056627B2">
      <w:pPr>
        <w:spacing w:line="360" w:lineRule="auto"/>
        <w:textAlignment w:val="center"/>
        <w:rPr>
          <w:color w:val="000000"/>
        </w:rPr>
      </w:pPr>
      <w:r>
        <w:rPr>
          <w:color w:val="2E75B6"/>
        </w:rPr>
        <w:t>【答案】</w:t>
      </w:r>
      <w:r>
        <w:rPr>
          <w:rFonts w:ascii="宋体" w:hAnsi="宋体" w:eastAsia="宋体" w:cs="宋体"/>
          <w:color w:val="000000"/>
        </w:rPr>
        <w:t>道路的宽度为2米.</w:t>
      </w:r>
    </w:p>
    <w:p w14:paraId="69BAEFC6">
      <w:pPr>
        <w:spacing w:line="360" w:lineRule="auto"/>
        <w:textAlignment w:val="center"/>
        <w:rPr>
          <w:color w:val="000000"/>
        </w:rPr>
      </w:pPr>
      <w:r>
        <w:rPr>
          <w:color w:val="2E75B6"/>
        </w:rPr>
        <w:t>【解析】</w:t>
      </w:r>
    </w:p>
    <w:p w14:paraId="62DFBE8C">
      <w:pPr>
        <w:spacing w:line="360" w:lineRule="auto"/>
        <w:textAlignment w:val="center"/>
        <w:rPr>
          <w:color w:val="000000"/>
        </w:rPr>
      </w:pPr>
      <w:r>
        <w:rPr>
          <w:color w:val="000000"/>
        </w:rPr>
        <w:t>【详解】</w:t>
      </w:r>
      <w:r>
        <w:rPr>
          <w:rFonts w:ascii="宋体" w:hAnsi="宋体" w:eastAsia="宋体" w:cs="宋体"/>
          <w:color w:val="000000"/>
        </w:rPr>
        <w:t>试题分析：把四块耕地拼到一起正好构成一个矩形，矩形的长和宽分别是（</w:t>
      </w:r>
      <w:r>
        <w:rPr>
          <w:rFonts w:ascii="Times New Roman" w:hAnsi="Times New Roman" w:eastAsia="Times New Roman" w:cs="Times New Roman"/>
          <w:color w:val="000000"/>
        </w:rPr>
        <w:t>32-x</w:t>
      </w:r>
      <w:r>
        <w:rPr>
          <w:rFonts w:ascii="宋体" w:hAnsi="宋体" w:eastAsia="宋体" w:cs="宋体"/>
          <w:color w:val="000000"/>
        </w:rPr>
        <w:t>）和（</w:t>
      </w:r>
      <w:r>
        <w:rPr>
          <w:rFonts w:ascii="Times New Roman" w:hAnsi="Times New Roman" w:eastAsia="Times New Roman" w:cs="Times New Roman"/>
          <w:color w:val="000000"/>
        </w:rPr>
        <w:t>20-x</w:t>
      </w:r>
      <w:r>
        <w:rPr>
          <w:rFonts w:ascii="宋体" w:hAnsi="宋体" w:eastAsia="宋体" w:cs="宋体"/>
          <w:color w:val="000000"/>
        </w:rPr>
        <w:t>），根据矩形的面积公式，列出关于道路宽的方程求解．</w:t>
      </w:r>
    </w:p>
    <w:p w14:paraId="6A19CFDC">
      <w:pPr>
        <w:spacing w:line="360" w:lineRule="auto"/>
        <w:jc w:val="left"/>
        <w:textAlignment w:val="center"/>
        <w:rPr>
          <w:color w:val="000000"/>
        </w:rPr>
      </w:pPr>
      <w:r>
        <w:rPr>
          <w:rFonts w:ascii="宋体" w:hAnsi="宋体" w:eastAsia="宋体" w:cs="宋体"/>
          <w:color w:val="000000"/>
        </w:rPr>
        <w:t>试题解析：设道路的宽度为</w:t>
      </w:r>
      <w:r>
        <w:rPr>
          <w:rFonts w:ascii="Times New Roman" w:hAnsi="Times New Roman" w:eastAsia="Times New Roman" w:cs="Times New Roman"/>
          <w:color w:val="000000"/>
        </w:rPr>
        <w:t>x</w:t>
      </w:r>
      <w:r>
        <w:rPr>
          <w:rFonts w:ascii="宋体" w:hAnsi="宋体" w:eastAsia="宋体" w:cs="宋体"/>
          <w:color w:val="000000"/>
        </w:rPr>
        <w:t>米</w:t>
      </w:r>
      <w:r>
        <w:rPr>
          <w:rFonts w:ascii="Times New Roman" w:hAnsi="Times New Roman" w:eastAsia="Times New Roman" w:cs="Times New Roman"/>
          <w:color w:val="000000"/>
        </w:rPr>
        <w:t xml:space="preserve">. </w:t>
      </w:r>
      <w:r>
        <w:rPr>
          <w:rFonts w:ascii="宋体" w:hAnsi="宋体" w:eastAsia="宋体" w:cs="宋体"/>
          <w:color w:val="000000"/>
        </w:rPr>
        <w:t>由题意得，</w:t>
      </w:r>
    </w:p>
    <w:p w14:paraId="3A5080CC">
      <w:pPr>
        <w:spacing w:line="360" w:lineRule="auto"/>
        <w:jc w:val="left"/>
        <w:textAlignment w:val="center"/>
        <w:rPr>
          <w:color w:val="000000"/>
        </w:rPr>
      </w:pPr>
      <w:r>
        <w:rPr>
          <w:rFonts w:ascii="Times New Roman" w:hAnsi="Times New Roman" w:eastAsia="Times New Roman" w:cs="Times New Roman"/>
          <w:color w:val="000000"/>
        </w:rPr>
        <w:t>（32-x）（20-x）=135</w:t>
      </w:r>
      <w:r>
        <w:rPr>
          <w:rFonts w:ascii="Cambria Math" w:hAnsi="Cambria Math" w:eastAsia="Cambria Math" w:cs="Cambria Math"/>
          <w:color w:val="000000"/>
        </w:rPr>
        <w:t>×</w:t>
      </w:r>
      <w:r>
        <w:rPr>
          <w:rFonts w:ascii="Times New Roman" w:hAnsi="Times New Roman" w:eastAsia="Times New Roman" w:cs="Times New Roman"/>
          <w:color w:val="000000"/>
        </w:rPr>
        <w:t>4</w:t>
      </w:r>
    </w:p>
    <w:p w14:paraId="5E00DE48">
      <w:pPr>
        <w:spacing w:line="360" w:lineRule="auto"/>
        <w:jc w:val="left"/>
        <w:textAlignment w:val="center"/>
        <w:rPr>
          <w:color w:val="000000"/>
        </w:rPr>
      </w:pPr>
      <w:r>
        <w:rPr>
          <w:rFonts w:ascii="宋体" w:hAnsi="宋体" w:eastAsia="宋体" w:cs="宋体"/>
          <w:color w:val="000000"/>
        </w:rPr>
        <w:t>整理得，</w:t>
      </w:r>
    </w:p>
    <w:p w14:paraId="03B37D74">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-52x+100=0</w:t>
      </w:r>
    </w:p>
    <w:p w14:paraId="27F3E072">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w:t>
      </w:r>
      <w:r>
        <w:rPr>
          <w:rFonts w:ascii="宋体" w:hAnsi="宋体" w:eastAsia="宋体" w:cs="宋体"/>
          <w:color w:val="000000"/>
        </w:rPr>
        <w:t>不合题意，舍去</w:t>
      </w:r>
    </w:p>
    <w:p w14:paraId="0403F40B">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3" o:title="eqId707ea658f3a9359f5740d5aab48f7948"/>
            <o:lock v:ext="edit" aspectratio="t"/>
            <w10:wrap type="none"/>
            <w10:anchorlock/>
          </v:shape>
          <o:OLEObject Type="Embed" ProgID="Equation.DSMT4" ShapeID="_x0000_i1252" DrawAspect="Content" ObjectID="_1468075952" r:id="rId412">
            <o:LockedField>false</o:LockedField>
          </o:OLEObject>
        </w:object>
      </w:r>
      <w:r>
        <w:rPr>
          <w:rFonts w:ascii="Times New Roman" w:hAnsi="Times New Roman" w:eastAsia="Times New Roman" w:cs="Times New Roman"/>
          <w:color w:val="000000"/>
        </w:rPr>
        <w:t>.</w:t>
      </w:r>
    </w:p>
    <w:p w14:paraId="7AF770CD">
      <w:pPr>
        <w:spacing w:line="360" w:lineRule="auto"/>
        <w:jc w:val="left"/>
        <w:textAlignment w:val="center"/>
        <w:rPr>
          <w:color w:val="000000"/>
        </w:rPr>
      </w:pPr>
      <w:r>
        <w:rPr>
          <w:rFonts w:ascii="宋体" w:hAnsi="宋体" w:eastAsia="宋体" w:cs="宋体"/>
          <w:color w:val="000000"/>
        </w:rPr>
        <w:t>答：道路</w:t>
      </w:r>
      <w:r>
        <w:rPr>
          <w:rFonts w:ascii="宋体" w:hAnsi="宋体" w:eastAsia="宋体" w:cs="宋体"/>
          <w:color w:val="000000"/>
          <w:position w:val="0"/>
        </w:rPr>
        <w:drawing>
          <wp:inline distT="0" distB="0" distL="114300" distR="114300">
            <wp:extent cx="133350" cy="177800"/>
            <wp:effectExtent l="0" t="0" r="0" b="0"/>
            <wp:docPr id="928408798" name="图片 92840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8798" name="图片 928408798"/>
                    <pic:cNvPicPr>
                      <a:picLocks noChangeAspect="1"/>
                    </pic:cNvPicPr>
                  </pic:nvPicPr>
                  <pic:blipFill>
                    <a:blip r:embed="rId4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宽度为</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w:t>
      </w:r>
    </w:p>
    <w:p w14:paraId="36FF6C55">
      <w:pPr>
        <w:spacing w:line="360" w:lineRule="auto"/>
        <w:jc w:val="both"/>
        <w:textAlignment w:val="center"/>
        <w:rPr>
          <w:color w:val="000000"/>
        </w:rPr>
      </w:pPr>
      <w:r>
        <w:rPr>
          <w:color w:val="000000"/>
        </w:rPr>
        <w:t xml:space="preserve">22. </w:t>
      </w:r>
      <w:r>
        <w:rPr>
          <w:rFonts w:ascii="宋体" w:hAnsi="宋体" w:eastAsia="宋体" w:cs="宋体"/>
          <w:color w:val="000000"/>
        </w:rPr>
        <w:t>已知函数</w:t>
      </w:r>
      <w:r>
        <w:object>
          <v:shape id="_x0000_i1253"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16" o:title="eqId1f03ca779c8d5c763d8f2226b070af58"/>
            <o:lock v:ext="edit" aspectratio="t"/>
            <w10:wrap type="none"/>
            <w10:anchorlock/>
          </v:shape>
          <o:OLEObject Type="Embed" ProgID="Equation.DSMT4" ShapeID="_x0000_i1253" DrawAspect="Content" ObjectID="_1468075953" r:id="rId415">
            <o:LockedField>false</o:LockedField>
          </o:OLEObject>
        </w:object>
      </w:r>
      <w:r>
        <w:rPr>
          <w:rFonts w:ascii="宋体" w:hAnsi="宋体" w:eastAsia="宋体" w:cs="宋体"/>
          <w:color w:val="000000"/>
        </w:rPr>
        <w:t>，其中</w:t>
      </w:r>
      <w:r>
        <w:object>
          <v:shape id="_x0000_i125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18" o:title="eqId54015ff5b49e3283901da1291b6b921d"/>
            <o:lock v:ext="edit" aspectratio="t"/>
            <w10:wrap type="none"/>
            <w10:anchorlock/>
          </v:shape>
          <o:OLEObject Type="Embed" ProgID="Equation.DSMT4" ShapeID="_x0000_i1254" DrawAspect="Content" ObjectID="_1468075954" r:id="rId417">
            <o:LockedField>false</o:LockedField>
          </o:OLEObject>
        </w:object>
      </w:r>
      <w:r>
        <w:rPr>
          <w:rFonts w:ascii="宋体" w:hAnsi="宋体" w:eastAsia="宋体" w:cs="宋体"/>
          <w:color w:val="000000"/>
        </w:rPr>
        <w:t>与</w:t>
      </w:r>
      <w:r>
        <w:object>
          <v:shape id="_x0000_i12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255" DrawAspect="Content" ObjectID="_1468075955" r:id="rId419">
            <o:LockedField>false</o:LockedField>
          </o:OLEObject>
        </w:object>
      </w:r>
      <w:r>
        <w:rPr>
          <w:rFonts w:ascii="宋体" w:hAnsi="宋体" w:eastAsia="宋体" w:cs="宋体"/>
          <w:color w:val="000000"/>
        </w:rPr>
        <w:t>成正比例，</w:t>
      </w:r>
      <w:r>
        <w:object>
          <v:shape id="_x0000_i125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21" o:title="eqId46f6872ffb1934339c53c2c2282d5889"/>
            <o:lock v:ext="edit" aspectratio="t"/>
            <w10:wrap type="none"/>
            <w10:anchorlock/>
          </v:shape>
          <o:OLEObject Type="Embed" ProgID="Equation.DSMT4" ShapeID="_x0000_i1256" DrawAspect="Content" ObjectID="_1468075956" r:id="rId420">
            <o:LockedField>false</o:LockedField>
          </o:OLEObject>
        </w:object>
      </w:r>
      <w:r>
        <w:rPr>
          <w:rFonts w:ascii="宋体" w:hAnsi="宋体" w:eastAsia="宋体" w:cs="宋体"/>
          <w:color w:val="000000"/>
        </w:rPr>
        <w:t>与</w:t>
      </w:r>
      <w:r>
        <w:object>
          <v:shape id="_x0000_i1257"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23" o:title="eqId38c3fa8692612e51579e3cef22fd8c4b"/>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成反比例，且当</w:t>
      </w:r>
      <w:r>
        <w:object>
          <v:shape id="_x0000_i12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25" o:title="eqId9b384412acba251d87902ab928902f16"/>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27" o:title="eqIdc50866229ec5a3640fb250f9bd2192b3"/>
            <o:lock v:ext="edit" aspectratio="t"/>
            <w10:wrap type="none"/>
            <w10:anchorlock/>
          </v:shape>
          <o:OLEObject Type="Embed" ProgID="Equation.DSMT4" ShapeID="_x0000_i1259" DrawAspect="Content" ObjectID="_1468075959" r:id="rId426">
            <o:LockedField>false</o:LockedField>
          </o:OLEObject>
        </w:object>
      </w:r>
      <w:r>
        <w:rPr>
          <w:rFonts w:ascii="宋体" w:hAnsi="宋体" w:eastAsia="宋体" w:cs="宋体"/>
          <w:color w:val="000000"/>
        </w:rPr>
        <w:t>；当</w:t>
      </w:r>
      <w:r>
        <w:object>
          <v:shape id="_x0000_i126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9" o:title="eqIde55aa0a20848c37c1892c567b2315e04"/>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时，</w:t>
      </w:r>
      <w:r>
        <w:object>
          <v:shape id="_x0000_i126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1" o:title="eqIdb8076b511e27939c629762296b8cfd08"/>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．求</w:t>
      </w:r>
      <w:r>
        <w:object>
          <v:shape id="_x0000_i12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3" o:title="eqIdd053b14c8588eee2acbbe44fc37a6886"/>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关于</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的函数解析式．</w:t>
      </w:r>
    </w:p>
    <w:p w14:paraId="5291BFA4">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436" o:title="eqId802f57f04dbb7c4b66ae4692bde1b407"/>
            <o:lock v:ext="edit" aspectratio="t"/>
            <w10:wrap type="none"/>
            <w10:anchorlock/>
          </v:shape>
          <o:OLEObject Type="Embed" ProgID="Equation.DSMT4" ShapeID="_x0000_i1264" DrawAspect="Content" ObjectID="_1468075964" r:id="rId435">
            <o:LockedField>false</o:LockedField>
          </o:OLEObject>
        </w:object>
      </w:r>
    </w:p>
    <w:p w14:paraId="77F87C99">
      <w:pPr>
        <w:spacing w:line="360" w:lineRule="auto"/>
        <w:textAlignment w:val="center"/>
        <w:rPr>
          <w:color w:val="000000"/>
        </w:rPr>
      </w:pPr>
      <w:r>
        <w:rPr>
          <w:color w:val="2E75B6"/>
        </w:rPr>
        <w:t>【解析】</w:t>
      </w:r>
    </w:p>
    <w:p w14:paraId="59D3696B">
      <w:pPr>
        <w:spacing w:line="360" w:lineRule="auto"/>
        <w:jc w:val="both"/>
        <w:textAlignment w:val="center"/>
        <w:rPr>
          <w:color w:val="000000"/>
        </w:rPr>
      </w:pPr>
      <w:r>
        <w:rPr>
          <w:color w:val="000000"/>
        </w:rPr>
        <w:t>【分析】</w:t>
      </w:r>
      <w:r>
        <w:rPr>
          <w:rFonts w:ascii="宋体" w:hAnsi="宋体" w:eastAsia="宋体" w:cs="宋体"/>
          <w:color w:val="000000"/>
        </w:rPr>
        <w:t>首先设</w:t>
      </w:r>
      <w:r>
        <w:object>
          <v:shape id="_x0000_i1265"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438" o:title="eqId0958f495f0ba9d7c0dcca7114a27cf0f"/>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40" o:title="eqIdd7a5985bfdab5c5478ba8bca6fe9e2de"/>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，进而可得</w:t>
      </w:r>
      <w:r>
        <w:object>
          <v:shape id="_x0000_i1267"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442" o:title="eqIdf8cd83f3db9c066c12096bc8483bce11"/>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，再把当</w:t>
      </w:r>
      <w:r>
        <w:object>
          <v:shape id="_x0000_i12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25" o:title="eqId9b384412acba251d87902ab928902f16"/>
            <o:lock v:ext="edit" aspectratio="t"/>
            <w10:wrap type="none"/>
            <w10:anchorlock/>
          </v:shape>
          <o:OLEObject Type="Embed" ProgID="Equation.DSMT4" ShapeID="_x0000_i1268" DrawAspect="Content" ObjectID="_1468075968" r:id="rId443">
            <o:LockedField>false</o:LockedField>
          </o:OLEObject>
        </w:object>
      </w:r>
      <w:r>
        <w:rPr>
          <w:rFonts w:ascii="宋体" w:hAnsi="宋体" w:eastAsia="宋体" w:cs="宋体"/>
          <w:color w:val="000000"/>
        </w:rPr>
        <w:t>时，</w:t>
      </w:r>
      <w:r>
        <w:object>
          <v:shape id="_x0000_i126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27" o:title="eqIdc50866229ec5a3640fb250f9bd2192b3"/>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9" o:title="eqIde55aa0a20848c37c1892c567b2315e04"/>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时，</w:t>
      </w:r>
      <w:r>
        <w:object>
          <v:shape id="_x0000_i127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1" o:title="eqIdb8076b511e27939c629762296b8cfd08"/>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代入可得</w:t>
      </w:r>
      <w:r>
        <w:object>
          <v:shape id="_x0000_i1272"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448" o:title="eqIdc7c04964242bd35836317ccf0683600c"/>
            <o:lock v:ext="edit" aspectratio="t"/>
            <w10:wrap type="none"/>
            <w10:anchorlock/>
          </v:shape>
          <o:OLEObject Type="Embed" ProgID="Equation.DSMT4" ShapeID="_x0000_i1272" DrawAspect="Content" ObjectID="_1468075972" r:id="rId447">
            <o:LockedField>false</o:LockedField>
          </o:OLEObject>
        </w:object>
      </w:r>
      <w:r>
        <w:rPr>
          <w:rFonts w:ascii="宋体" w:hAnsi="宋体" w:eastAsia="宋体" w:cs="宋体"/>
          <w:color w:val="000000"/>
        </w:rPr>
        <w:t>，解方程可得</w:t>
      </w:r>
      <w:r>
        <w:object>
          <v:shape id="_x0000_i127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50" o:title="eqId6defc43285a40f7ccb74c1cc04265eba"/>
            <o:lock v:ext="edit" aspectratio="t"/>
            <w10:wrap type="none"/>
            <w10:anchorlock/>
          </v:shape>
          <o:OLEObject Type="Embed" ProgID="Equation.DSMT4" ShapeID="_x0000_i1273" DrawAspect="Content" ObjectID="_1468075973" r:id="rId449">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423b7ae39db552e60ee8b1d27312306f"/>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的值，进而可得函数解析式．</w:t>
      </w:r>
    </w:p>
    <w:p w14:paraId="1FF846B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18" o:title="eqId54015ff5b49e3283901da1291b6b921d"/>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与</w:t>
      </w:r>
      <w:r>
        <w:object>
          <v:shape id="_x0000_i12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成正比例，</w:t>
      </w:r>
      <w:r>
        <w:object>
          <v:shape id="_x0000_i127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21" o:title="eqId46f6872ffb1934339c53c2c2282d5889"/>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与</w:t>
      </w:r>
      <w:r>
        <w:object>
          <v:shape id="_x0000_i1278"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423" o:title="eqId38c3fa8692612e51579e3cef22fd8c4b"/>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成反比例，</w:t>
      </w:r>
    </w:p>
    <w:p w14:paraId="4E474D48">
      <w:pPr>
        <w:spacing w:line="360" w:lineRule="auto"/>
        <w:jc w:val="both"/>
        <w:textAlignment w:val="center"/>
        <w:rPr>
          <w:color w:val="000000"/>
        </w:rPr>
      </w:pP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438" o:title="eqId0958f495f0ba9d7c0dcca7114a27cf0f"/>
            <o:lock v:ext="edit" aspectratio="t"/>
            <w10:wrap type="none"/>
            <w10:anchorlock/>
          </v:shape>
          <o:OLEObject Type="Embed" ProgID="Equation.DSMT4" ShapeID="_x0000_i1279" DrawAspect="Content" ObjectID="_1468075979" r:id="rId457">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440" o:title="eqIdd7a5985bfdab5c5478ba8bca6fe9e2de"/>
            <o:lock v:ext="edit" aspectratio="t"/>
            <w10:wrap type="none"/>
            <w10:anchorlock/>
          </v:shape>
          <o:OLEObject Type="Embed" ProgID="Equation.DSMT4" ShapeID="_x0000_i1280" DrawAspect="Content" ObjectID="_1468075980" r:id="rId458">
            <o:LockedField>false</o:LockedField>
          </o:OLEObject>
        </w:object>
      </w:r>
      <w:r>
        <w:rPr>
          <w:rFonts w:ascii="宋体" w:hAnsi="宋体" w:eastAsia="宋体" w:cs="宋体"/>
          <w:color w:val="000000"/>
        </w:rPr>
        <w:t>，</w:t>
      </w:r>
    </w:p>
    <w:p w14:paraId="31BE5819">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416" o:title="eqId1f03ca779c8d5c763d8f2226b070af58"/>
            <o:lock v:ext="edit" aspectratio="t"/>
            <w10:wrap type="none"/>
            <w10:anchorlock/>
          </v:shape>
          <o:OLEObject Type="Embed" ProgID="Equation.DSMT4" ShapeID="_x0000_i1281" DrawAspect="Content" ObjectID="_1468075981" r:id="rId459">
            <o:LockedField>false</o:LockedField>
          </o:OLEObject>
        </w:object>
      </w:r>
      <w:r>
        <w:rPr>
          <w:rFonts w:ascii="宋体" w:hAnsi="宋体" w:eastAsia="宋体" w:cs="宋体"/>
          <w:color w:val="000000"/>
        </w:rPr>
        <w:t>，</w:t>
      </w:r>
    </w:p>
    <w:p w14:paraId="02B3EB08">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442" o:title="eqIdf8cd83f3db9c066c12096bc8483bce11"/>
            <o:lock v:ext="edit" aspectratio="t"/>
            <w10:wrap type="none"/>
            <w10:anchorlock/>
          </v:shape>
          <o:OLEObject Type="Embed" ProgID="Equation.DSMT4" ShapeID="_x0000_i1282" DrawAspect="Content" ObjectID="_1468075982" r:id="rId460">
            <o:LockedField>false</o:LockedField>
          </o:OLEObject>
        </w:object>
      </w:r>
      <w:r>
        <w:rPr>
          <w:rFonts w:ascii="宋体" w:hAnsi="宋体" w:eastAsia="宋体" w:cs="宋体"/>
          <w:color w:val="000000"/>
        </w:rPr>
        <w:t>，</w:t>
      </w:r>
    </w:p>
    <w:p w14:paraId="3D8DA911">
      <w:pPr>
        <w:spacing w:line="360" w:lineRule="auto"/>
        <w:jc w:val="both"/>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25" o:title="eqId9b384412acba251d87902ab928902f16"/>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27" o:title="eqIdc50866229ec5a3640fb250f9bd2192b3"/>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9" o:title="eqIde55aa0a20848c37c1892c567b2315e04"/>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1" o:title="eqIdb8076b511e27939c629762296b8cfd08"/>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p>
    <w:p w14:paraId="13E6EDB8">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448" o:title="eqIdc7c04964242bd35836317ccf0683600c"/>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w:t>
      </w:r>
    </w:p>
    <w:p w14:paraId="17A5BB8F">
      <w:pPr>
        <w:spacing w:line="360" w:lineRule="auto"/>
        <w:jc w:val="both"/>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467" o:title="eqId9928b5f733c33b6317235fda5a043563"/>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w:t>
      </w:r>
    </w:p>
    <w:p w14:paraId="617CB46E">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436" o:title="eqId802f57f04dbb7c4b66ae4692bde1b407"/>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w:t>
      </w:r>
    </w:p>
    <w:p w14:paraId="3F71EC0C">
      <w:pPr>
        <w:spacing w:line="360" w:lineRule="auto"/>
        <w:jc w:val="both"/>
        <w:textAlignment w:val="center"/>
        <w:rPr>
          <w:color w:val="000000"/>
        </w:rPr>
      </w:pPr>
      <w:r>
        <w:rPr>
          <w:color w:val="000000"/>
        </w:rPr>
        <w:t>【点睛】</w:t>
      </w:r>
      <w:r>
        <w:rPr>
          <w:rFonts w:ascii="宋体" w:hAnsi="宋体" w:eastAsia="宋体" w:cs="宋体"/>
          <w:color w:val="000000"/>
        </w:rPr>
        <w:t>本题主要考查了待定系数法求反比例函数解析式，关键是正确掌握正比例函数与反比例函数解析式的形式．</w:t>
      </w:r>
    </w:p>
    <w:p w14:paraId="7F104D54">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w:t>
      </w:r>
      <w:r>
        <w:object>
          <v:shape id="_x0000_i129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83" o:title="eqId7ee31829d0d4d5f779a957d7df8058ab"/>
            <o:lock v:ext="edit" aspectratio="t"/>
            <w10:wrap type="none"/>
            <w10:anchorlock/>
          </v:shape>
          <o:OLEObject Type="Embed" ProgID="Equation.DSMT4" ShapeID="_x0000_i1290" DrawAspect="Content" ObjectID="_1468075990" r:id="rId469">
            <o:LockedField>false</o:LockedField>
          </o:OLEObject>
        </w:object>
      </w:r>
      <w:r>
        <w:rPr>
          <w:rFonts w:ascii="宋体" w:hAnsi="宋体" w:eastAsia="宋体" w:cs="宋体"/>
          <w:color w:val="000000"/>
        </w:rPr>
        <w:t>内，函数</w:t>
      </w:r>
      <w:r>
        <w:object>
          <v:shape id="_x0000_i129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71" o:title="eqIdbc8629d8fff58b37c9070b8f802da74e"/>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和</w:t>
      </w:r>
      <w:r>
        <w:object>
          <v:shape id="_x0000_i129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73" o:title="eqIdf0fbf504ae851e8d52dd55dd26633c6b"/>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交于</w:t>
      </w:r>
      <w:r>
        <w:object>
          <v:shape id="_x0000_i12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两点，已知</w:t>
      </w:r>
      <w:r>
        <w:object>
          <v:shape id="_x0000_i12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79" o:title="eqIdbc5ef36a359b18282afc7ae46bd1ec41"/>
            <o:lock v:ext="edit" aspectratio="t"/>
            <w10:wrap type="none"/>
            <w10:anchorlock/>
          </v:shape>
          <o:OLEObject Type="Embed" ProgID="Equation.DSMT4" ShapeID="_x0000_i1295" DrawAspect="Content" ObjectID="_1468075995" r:id="rId478">
            <o:LockedField>false</o:LockedField>
          </o:OLEObject>
        </w:object>
      </w:r>
      <w:r>
        <w:rPr>
          <w:rFonts w:ascii="宋体" w:hAnsi="宋体" w:eastAsia="宋体" w:cs="宋体"/>
          <w:color w:val="000000"/>
        </w:rPr>
        <w:t>．</w:t>
      </w:r>
    </w:p>
    <w:p w14:paraId="42573386">
      <w:pPr>
        <w:spacing w:line="360" w:lineRule="auto"/>
        <w:jc w:val="left"/>
        <w:textAlignment w:val="center"/>
        <w:rPr>
          <w:color w:val="000000"/>
        </w:rPr>
      </w:pPr>
      <w:r>
        <w:rPr>
          <w:color w:val="000000"/>
        </w:rPr>
        <w:drawing>
          <wp:inline distT="0" distB="0" distL="114300" distR="114300">
            <wp:extent cx="1533525"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533525" cy="1714500"/>
                    </a:xfrm>
                    <a:prstGeom prst="rect">
                      <a:avLst/>
                    </a:prstGeom>
                  </pic:spPr>
                </pic:pic>
              </a:graphicData>
            </a:graphic>
          </wp:inline>
        </w:drawing>
      </w:r>
    </w:p>
    <w:p w14:paraId="14FCC944">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的坐标；</w:t>
      </w:r>
    </w:p>
    <w:p w14:paraId="11F0229E">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3" o:title="eqIdc5db41a1f31d6baee7c69990811edb9f"/>
            <o:lock v:ext="edit" aspectratio="t"/>
            <w10:wrap type="none"/>
            <w10:anchorlock/>
          </v:shape>
          <o:OLEObject Type="Embed" ProgID="Equation.DSMT4" ShapeID="_x0000_i1297" DrawAspect="Content" ObjectID="_1468075997" r:id="rId482">
            <o:LockedField>false</o:LockedField>
          </o:OLEObject>
        </w:object>
      </w:r>
      <w:r>
        <w:rPr>
          <w:rFonts w:ascii="宋体" w:hAnsi="宋体" w:eastAsia="宋体" w:cs="宋体"/>
          <w:color w:val="000000"/>
        </w:rPr>
        <w:t>在坐标轴上，且</w:t>
      </w:r>
      <w:r>
        <w:object>
          <v:shape id="_x0000_i129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85" o:title="eqIded10df4140819d5451773a45de66201b"/>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时，求点</w:t>
      </w:r>
      <w:r>
        <w:object>
          <v:shape id="_x0000_i12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3" o:title="eqIdc5db41a1f31d6baee7c69990811edb9f"/>
            <o:lock v:ext="edit" aspectratio="t"/>
            <w10:wrap type="none"/>
            <w10:anchorlock/>
          </v:shape>
          <o:OLEObject Type="Embed" ProgID="Equation.DSMT4" ShapeID="_x0000_i1299" DrawAspect="Content" ObjectID="_1468075999" r:id="rId486">
            <o:LockedField>false</o:LockedField>
          </o:OLEObject>
        </w:object>
      </w:r>
      <w:r>
        <w:rPr>
          <w:rFonts w:ascii="宋体" w:hAnsi="宋体" w:eastAsia="宋体" w:cs="宋体"/>
          <w:color w:val="000000"/>
        </w:rPr>
        <w:t>的坐标．</w:t>
      </w:r>
    </w:p>
    <w:p w14:paraId="77958F68">
      <w:pPr>
        <w:spacing w:line="360" w:lineRule="auto"/>
        <w:textAlignment w:val="center"/>
        <w:rPr>
          <w:color w:val="000000"/>
        </w:rPr>
      </w:pPr>
      <w:r>
        <w:rPr>
          <w:color w:val="2E75B6"/>
        </w:rPr>
        <w:t>【答案】</w:t>
      </w:r>
      <w:r>
        <w:rPr>
          <w:color w:val="000000"/>
        </w:rPr>
        <w:t>（1）</w:t>
      </w:r>
      <w:r>
        <w:object>
          <v:shape id="_x0000_i130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88" o:title="eqId9444d0f41a247179c3fe03cfc6c43ec6"/>
            <o:lock v:ext="edit" aspectratio="t"/>
            <w10:wrap type="none"/>
            <w10:anchorlock/>
          </v:shape>
          <o:OLEObject Type="Embed" ProgID="Equation.DSMT4" ShapeID="_x0000_i1300" DrawAspect="Content" ObjectID="_1468076000" r:id="rId487">
            <o:LockedField>false</o:LockedField>
          </o:OLEObject>
        </w:object>
      </w:r>
      <w:r>
        <w:rPr>
          <w:color w:val="000000"/>
        </w:rPr>
        <w:t xml:space="preserve">    </w:t>
      </w:r>
    </w:p>
    <w:p w14:paraId="743D4042">
      <w:pPr>
        <w:spacing w:line="360" w:lineRule="auto"/>
        <w:textAlignment w:val="center"/>
        <w:rPr>
          <w:color w:val="000000"/>
        </w:rPr>
      </w:pPr>
      <w:r>
        <w:rPr>
          <w:color w:val="000000"/>
        </w:rPr>
        <w:t>（2）</w:t>
      </w:r>
      <w:r>
        <w:object>
          <v:shape id="_x0000_i1301"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490" o:title="eqIddf53decd9415ae7e48d3d9cc8c1367ea"/>
            <o:lock v:ext="edit" aspectratio="t"/>
            <w10:wrap type="none"/>
            <w10:anchorlock/>
          </v:shape>
          <o:OLEObject Type="Embed" ProgID="Equation.DSMT4" ShapeID="_x0000_i1301" DrawAspect="Content" ObjectID="_1468076001" r:id="rId489">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492" o:title="eqId24506fb495ff06344b5d33cffc43368b"/>
            <o:lock v:ext="edit" aspectratio="t"/>
            <w10:wrap type="none"/>
            <w10:anchorlock/>
          </v:shape>
          <o:OLEObject Type="Embed" ProgID="Equation.DSMT4" ShapeID="_x0000_i1302" DrawAspect="Content" ObjectID="_1468076002" r:id="rId491">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24pt;width:42.5pt;" o:ole="t" filled="f" o:preferrelative="t" stroked="f" coordsize="21600,21600">
            <v:path/>
            <v:fill on="f" focussize="0,0"/>
            <v:stroke on="f" joinstyle="miter"/>
            <v:imagedata r:id="rId494" o:title="eqId7fb2c2cc7f5eae4e7909d37ce11ddebf"/>
            <o:lock v:ext="edit" aspectratio="t"/>
            <w10:wrap type="none"/>
            <w10:anchorlock/>
          </v:shape>
          <o:OLEObject Type="Embed" ProgID="Equation.DSMT4" ShapeID="_x0000_i1303" DrawAspect="Content" ObjectID="_1468076003" r:id="rId493">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23.8pt;width:49.95pt;" o:ole="t" filled="f" o:preferrelative="t" stroked="f" coordsize="21600,21600">
            <v:path/>
            <v:fill on="f" focussize="0,0"/>
            <v:stroke on="f" joinstyle="miter"/>
            <v:imagedata r:id="rId496" o:title="eqId82175baf01f042f7f16ea67163816b42"/>
            <o:lock v:ext="edit" aspectratio="t"/>
            <w10:wrap type="none"/>
            <w10:anchorlock/>
          </v:shape>
          <o:OLEObject Type="Embed" ProgID="Equation.DSMT4" ShapeID="_x0000_i1304" DrawAspect="Content" ObjectID="_1468076004" r:id="rId495">
            <o:LockedField>false</o:LockedField>
          </o:OLEObject>
        </w:object>
      </w:r>
    </w:p>
    <w:p w14:paraId="476BAB45">
      <w:pPr>
        <w:spacing w:line="360" w:lineRule="auto"/>
        <w:textAlignment w:val="center"/>
        <w:rPr>
          <w:color w:val="000000"/>
        </w:rPr>
      </w:pPr>
      <w:r>
        <w:rPr>
          <w:color w:val="2E75B6"/>
        </w:rPr>
        <w:t>【解析】</w:t>
      </w:r>
    </w:p>
    <w:p w14:paraId="6D2EDF9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）根据函数图象的中心对称性解答即可；</w:t>
      </w:r>
    </w:p>
    <w:p w14:paraId="2FEB6C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轴上时，设</w:t>
      </w:r>
      <w:r>
        <w:object>
          <v:shape id="_x0000_i130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98" o:title="eqId4551830dbd33c059607ff1dbc1d17041"/>
            <o:lock v:ext="edit" aspectratio="t"/>
            <w10:wrap type="none"/>
            <w10:anchorlock/>
          </v:shape>
          <o:OLEObject Type="Embed" ProgID="Equation.DSMT4" ShapeID="_x0000_i1305" DrawAspect="Content" ObjectID="_1468076005" r:id="rId497">
            <o:LockedField>false</o:LockedField>
          </o:OLEObject>
        </w:object>
      </w:r>
      <w:r>
        <w:rPr>
          <w:rFonts w:ascii="宋体" w:hAnsi="宋体" w:eastAsia="宋体" w:cs="宋体"/>
          <w:color w:val="000000"/>
        </w:rPr>
        <w:t>，根据</w:t>
      </w:r>
      <w:r>
        <w:object>
          <v:shape id="_x0000_i130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85" o:title="eqIded10df4140819d5451773a45de66201b"/>
            <o:lock v:ext="edit" aspectratio="t"/>
            <w10:wrap type="none"/>
            <w10:anchorlock/>
          </v:shape>
          <o:OLEObject Type="Embed" ProgID="Equation.DSMT4" ShapeID="_x0000_i1306" DrawAspect="Content" ObjectID="_1468076006" r:id="rId499">
            <o:LockedField>false</o:LockedField>
          </o:OLEObject>
        </w:object>
      </w:r>
      <w:r>
        <w:rPr>
          <w:rFonts w:ascii="宋体" w:hAnsi="宋体" w:eastAsia="宋体" w:cs="宋体"/>
          <w:color w:val="000000"/>
        </w:rPr>
        <w:t>，利用两点间距离公式，勾股定理解答即可；当点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轴上时，设</w:t>
      </w:r>
      <w:r>
        <w:object>
          <v:shape id="_x0000_i13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1" o:title="eqId832f5780081e8e5db294a15dfe84a2f0"/>
            <o:lock v:ext="edit" aspectratio="t"/>
            <w10:wrap type="none"/>
            <w10:anchorlock/>
          </v:shape>
          <o:OLEObject Type="Embed" ProgID="Equation.DSMT4" ShapeID="_x0000_i1307" DrawAspect="Content" ObjectID="_1468076007" r:id="rId500">
            <o:LockedField>false</o:LockedField>
          </o:OLEObject>
        </w:object>
      </w:r>
      <w:r>
        <w:rPr>
          <w:rFonts w:ascii="宋体" w:hAnsi="宋体" w:eastAsia="宋体" w:cs="宋体"/>
          <w:color w:val="000000"/>
        </w:rPr>
        <w:t>，根据</w:t>
      </w:r>
      <w:r>
        <w:object>
          <v:shape id="_x0000_i130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85" o:title="eqIded10df4140819d5451773a45de66201b"/>
            <o:lock v:ext="edit" aspectratio="t"/>
            <w10:wrap type="none"/>
            <w10:anchorlock/>
          </v:shape>
          <o:OLEObject Type="Embed" ProgID="Equation.DSMT4" ShapeID="_x0000_i1308" DrawAspect="Content" ObjectID="_1468076008" r:id="rId502">
            <o:LockedField>false</o:LockedField>
          </o:OLEObject>
        </w:object>
      </w:r>
      <w:r>
        <w:rPr>
          <w:rFonts w:ascii="宋体" w:hAnsi="宋体" w:eastAsia="宋体" w:cs="宋体"/>
          <w:color w:val="000000"/>
        </w:rPr>
        <w:t>，利用两点间距离公式，勾股定理解答即可．</w:t>
      </w:r>
    </w:p>
    <w:p w14:paraId="15CD000A">
      <w:pPr>
        <w:spacing w:line="360" w:lineRule="auto"/>
        <w:jc w:val="left"/>
        <w:textAlignment w:val="center"/>
        <w:rPr>
          <w:color w:val="000000"/>
        </w:rPr>
      </w:pPr>
      <w:r>
        <w:rPr>
          <w:color w:val="000000"/>
        </w:rPr>
        <w:t>【小问1详解】</w:t>
      </w:r>
    </w:p>
    <w:p w14:paraId="79675F22">
      <w:pPr>
        <w:spacing w:line="360" w:lineRule="auto"/>
        <w:jc w:val="left"/>
        <w:textAlignment w:val="center"/>
        <w:rPr>
          <w:color w:val="000000"/>
        </w:rPr>
      </w:pPr>
      <w:r>
        <w:rPr>
          <w:rFonts w:ascii="宋体" w:hAnsi="宋体" w:eastAsia="宋体" w:cs="宋体"/>
          <w:color w:val="000000"/>
        </w:rPr>
        <w:t>解：∵函数</w:t>
      </w:r>
      <w:r>
        <w:object>
          <v:shape id="_x0000_i130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71" o:title="eqIdbc8629d8fff58b37c9070b8f802da74e"/>
            <o:lock v:ext="edit" aspectratio="t"/>
            <w10:wrap type="none"/>
            <w10:anchorlock/>
          </v:shape>
          <o:OLEObject Type="Embed" ProgID="Equation.DSMT4" ShapeID="_x0000_i1309" DrawAspect="Content" ObjectID="_1468076009" r:id="rId503">
            <o:LockedField>false</o:LockedField>
          </o:OLEObject>
        </w:object>
      </w:r>
      <w:r>
        <w:rPr>
          <w:rFonts w:ascii="宋体" w:hAnsi="宋体" w:eastAsia="宋体" w:cs="宋体"/>
          <w:color w:val="000000"/>
        </w:rPr>
        <w:t>和</w:t>
      </w:r>
      <w:r>
        <w:object>
          <v:shape id="_x0000_i131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73" o:title="eqIdf0fbf504ae851e8d52dd55dd26633c6b"/>
            <o:lock v:ext="edit" aspectratio="t"/>
            <w10:wrap type="none"/>
            <w10:anchorlock/>
          </v:shape>
          <o:OLEObject Type="Embed" ProgID="Equation.DSMT4" ShapeID="_x0000_i1310" DrawAspect="Content" ObjectID="_1468076010" r:id="rId504">
            <o:LockedField>false</o:LockedField>
          </o:OLEObject>
        </w:object>
      </w:r>
      <w:r>
        <w:rPr>
          <w:rFonts w:ascii="宋体" w:hAnsi="宋体" w:eastAsia="宋体" w:cs="宋体"/>
          <w:color w:val="000000"/>
        </w:rPr>
        <w:t>交于</w:t>
      </w:r>
      <w:r>
        <w:object>
          <v:shape id="_x0000_i13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两点，</w:t>
      </w:r>
      <w:r>
        <w:object>
          <v:shape id="_x0000_i131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79" o:title="eqIdbc5ef36a359b18282afc7ae46bd1ec41"/>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w:t>
      </w:r>
    </w:p>
    <w:p w14:paraId="778CD648">
      <w:pPr>
        <w:spacing w:line="360" w:lineRule="auto"/>
        <w:jc w:val="left"/>
        <w:textAlignment w:val="center"/>
        <w:rPr>
          <w:color w:val="000000"/>
        </w:rPr>
      </w:pPr>
      <w:r>
        <w:rPr>
          <w:rFonts w:ascii="宋体" w:hAnsi="宋体" w:eastAsia="宋体" w:cs="宋体"/>
          <w:color w:val="000000"/>
        </w:rPr>
        <w:t>根据图象的中心对称性，得</w:t>
      </w:r>
      <w:r>
        <w:object>
          <v:shape id="_x0000_i131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09" o:title="eqId0cc380177aaec67e73e6132947f7a49b"/>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w:t>
      </w:r>
    </w:p>
    <w:p w14:paraId="69AB7FEC">
      <w:pPr>
        <w:spacing w:line="360" w:lineRule="auto"/>
        <w:jc w:val="left"/>
        <w:textAlignment w:val="center"/>
        <w:rPr>
          <w:color w:val="000000"/>
        </w:rPr>
      </w:pPr>
      <w:r>
        <w:rPr>
          <w:color w:val="000000"/>
        </w:rPr>
        <w:t>【小问2详解】</w:t>
      </w:r>
    </w:p>
    <w:p w14:paraId="203EED41">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轴上时，设</w:t>
      </w:r>
      <w:r>
        <w:object>
          <v:shape id="_x0000_i131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98" o:title="eqId4551830dbd33c059607ff1dbc1d17041"/>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，且</w:t>
      </w:r>
      <w:r>
        <w:object>
          <v:shape id="_x0000_i131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79" o:title="eqIdbc5ef36a359b18282afc7ae46bd1ec41"/>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09" o:title="eqId0cc380177aaec67e73e6132947f7a49b"/>
            <o:lock v:ext="edit" aspectratio="t"/>
            <w10:wrap type="none"/>
            <w10:anchorlock/>
          </v:shape>
          <o:OLEObject Type="Embed" ProgID="Equation.DSMT4" ShapeID="_x0000_i1317" DrawAspect="Content" ObjectID="_1468076017" r:id="rId512">
            <o:LockedField>false</o:LockedField>
          </o:OLEObject>
        </w:object>
      </w:r>
      <w:r>
        <w:rPr>
          <w:rFonts w:ascii="宋体" w:hAnsi="宋体" w:eastAsia="宋体" w:cs="宋体"/>
          <w:color w:val="000000"/>
        </w:rPr>
        <w:t>，</w:t>
      </w:r>
    </w:p>
    <w:p w14:paraId="0D753DDF">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6.25pt;width:173.25pt;" o:ole="t" filled="f" o:preferrelative="t" stroked="f" coordsize="21600,21600">
            <v:path/>
            <v:fill on="f" focussize="0,0"/>
            <v:stroke on="f" joinstyle="miter"/>
            <v:imagedata r:id="rId514" o:title="eqIddf57b0a3328b99571ecb997eb1d05735"/>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516" o:title="eqId192f2db58d8be0e027da13b0aaa9142c"/>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518" o:title="eqId327e562551044d3c605036fce06ddfe5"/>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w:t>
      </w:r>
    </w:p>
    <w:p w14:paraId="75A20BFF">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0" o:title="eqId066a737ec107f72b7da74c7d717e5872"/>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w:t>
      </w:r>
    </w:p>
    <w:p w14:paraId="4110FF78">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85" o:title="eqIded10df4140819d5451773a45de66201b"/>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w:t>
      </w:r>
    </w:p>
    <w:p w14:paraId="6C3A9B54">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523" o:title="eqId71f615969153f194ed4ffa4206f2777e"/>
            <o:lock v:ext="edit" aspectratio="t"/>
            <w10:wrap type="none"/>
            <w10:anchorlock/>
          </v:shape>
          <o:OLEObject Type="Embed" ProgID="Equation.DSMT4" ShapeID="_x0000_i1323" DrawAspect="Content" ObjectID="_1468076023" r:id="rId522">
            <o:LockedField>false</o:LockedField>
          </o:OLEObject>
        </w:object>
      </w:r>
      <w:r>
        <w:rPr>
          <w:rFonts w:ascii="Times New Roman" w:hAnsi="Times New Roman" w:eastAsia="Times New Roman" w:cs="Times New Roman"/>
          <w:color w:val="000000"/>
        </w:rPr>
        <w:t>,</w:t>
      </w:r>
    </w:p>
    <w:p w14:paraId="5F8597B8">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525" o:title="eqIdf7599376651c954af348013b13e8e55f"/>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8pt;width:51.05pt;" o:ole="t" filled="f" o:preferrelative="t" stroked="f" coordsize="21600,21600">
            <v:path/>
            <v:fill on="f" focussize="0,0"/>
            <v:stroke on="f" joinstyle="miter"/>
            <v:imagedata r:id="rId527" o:title="eqId4d798495691151455cfff5cf7fd0eccd"/>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w:t>
      </w:r>
    </w:p>
    <w:p w14:paraId="1433F415">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26"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29" o:title="eqIdbe542086a27f86948d1df4b835ad8a55"/>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31" o:title="eqIdcf92297484f6969b1a0e2c82789c5fbe"/>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w:t>
      </w:r>
    </w:p>
    <w:p w14:paraId="5E60EAFB">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轴上时，设</w:t>
      </w:r>
      <w:r>
        <w:object>
          <v:shape id="_x0000_i13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1" o:title="eqId832f5780081e8e5db294a15dfe84a2f0"/>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，且</w:t>
      </w:r>
      <w:r>
        <w:object>
          <v:shape id="_x0000_i1329"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523" o:title="eqId71f615969153f194ed4ffa4206f2777e"/>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w:t>
      </w:r>
    </w:p>
    <w:p w14:paraId="07F45241">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25pt;width:42.25pt;" o:ole="t" filled="f" o:preferrelative="t" stroked="f" coordsize="21600,21600">
            <v:path/>
            <v:fill on="f" focussize="0,0"/>
            <v:stroke on="f" joinstyle="miter"/>
            <v:imagedata r:id="rId535" o:title="eqIde75a815d923dbfb2a135734f43485a6c"/>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18.25pt;width:48.95pt;" o:ole="t" filled="f" o:preferrelative="t" stroked="f" coordsize="21600,21600">
            <v:path/>
            <v:fill on="f" focussize="0,0"/>
            <v:stroke on="f" joinstyle="miter"/>
            <v:imagedata r:id="rId537" o:title="eqId284519427d081175dd96ef9468383e00"/>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w:t>
      </w:r>
    </w:p>
    <w:p w14:paraId="31F384D6">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32"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39" o:title="eqId41781ce67872bcdd277054429fb761d3"/>
            <o:lock v:ext="edit" aspectratio="t"/>
            <w10:wrap type="none"/>
            <w10:anchorlock/>
          </v:shape>
          <o:OLEObject Type="Embed" ProgID="Equation.DSMT4" ShapeID="_x0000_i1332" DrawAspect="Content" ObjectID="_1468076032" r:id="rId538">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41" o:title="eqId46f90d9550e70eae3ad86f60f46a4204"/>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w:t>
      </w:r>
    </w:p>
    <w:p w14:paraId="1CB9C59F">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34"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29" o:title="eqIdbe542086a27f86948d1df4b835ad8a55"/>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31" o:title="eqIdcf92297484f6969b1a0e2c82789c5fbe"/>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39" o:title="eqId41781ce67872bcdd277054429fb761d3"/>
            <o:lock v:ext="edit" aspectratio="t"/>
            <w10:wrap type="none"/>
            <w10:anchorlock/>
          </v:shape>
          <o:OLEObject Type="Embed" ProgID="Equation.DSMT4" ShapeID="_x0000_i1336" DrawAspect="Content" ObjectID="_1468076036" r:id="rId544">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41" o:title="eqId46f90d9550e70eae3ad86f60f46a4204"/>
            <o:lock v:ext="edit" aspectratio="t"/>
            <w10:wrap type="none"/>
            <w10:anchorlock/>
          </v:shape>
          <o:OLEObject Type="Embed" ProgID="Equation.DSMT4" ShapeID="_x0000_i1337" DrawAspect="Content" ObjectID="_1468076037" r:id="rId545">
            <o:LockedField>false</o:LockedField>
          </o:OLEObject>
        </w:object>
      </w:r>
      <w:r>
        <w:rPr>
          <w:rFonts w:ascii="宋体" w:hAnsi="宋体" w:eastAsia="宋体" w:cs="宋体"/>
          <w:color w:val="000000"/>
        </w:rPr>
        <w:t>．</w:t>
      </w:r>
    </w:p>
    <w:p w14:paraId="3CB35B4B">
      <w:pPr>
        <w:spacing w:line="360" w:lineRule="auto"/>
        <w:jc w:val="left"/>
        <w:textAlignment w:val="center"/>
        <w:rPr>
          <w:color w:val="000000"/>
        </w:rPr>
      </w:pPr>
      <w:r>
        <w:rPr>
          <w:color w:val="000000"/>
        </w:rPr>
        <w:t>【点睛】</w:t>
      </w:r>
      <w:r>
        <w:rPr>
          <w:rFonts w:ascii="宋体" w:hAnsi="宋体" w:eastAsia="宋体" w:cs="宋体"/>
          <w:color w:val="000000"/>
        </w:rPr>
        <w:t>本题考查了图象的对称性质，两点间距离公式，直角三角形性质，图象的性质，熟练掌握直角三角形的性质，公式是解题的关键．</w:t>
      </w:r>
    </w:p>
    <w:p w14:paraId="7CC2E810">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3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7" o:title="eqId42798067d911f96e5784cb138319c907"/>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中，</w:t>
      </w:r>
      <w:r>
        <w:object>
          <v:shape id="_x0000_i133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9" o:title="eqId7e3262fc038bbec5e7c8cc47df08bef7"/>
            <o:lock v:ext="edit" aspectratio="t"/>
            <w10:wrap type="none"/>
            <w10:anchorlock/>
          </v:shape>
          <o:OLEObject Type="Embed" ProgID="Equation.DSMT4" ShapeID="_x0000_i1339" DrawAspect="Content" ObjectID="_1468076039" r:id="rId548">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1" o:title="eqIdf1682d306c38087d9e6f7efb9cec596a"/>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3" o:title="eqId8455657dde27aabe6adb7b188e031c11"/>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是斜边</w:t>
      </w:r>
      <w:r>
        <w:object>
          <v:shape id="_x0000_i13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的中点，作</w:t>
      </w:r>
      <w:r>
        <w:object>
          <v:shape id="_x0000_i134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56" o:title="eqId32c38dfd14dde969702dff97ef2270f9"/>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，交直线</w:t>
      </w:r>
      <w:r>
        <w:object>
          <v:shape id="_x0000_i13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344" DrawAspect="Content" ObjectID="_1468076044" r:id="rId557">
            <o:LockedField>false</o:LockedField>
          </o:OLEObject>
        </w:object>
      </w:r>
      <w:r>
        <w:rPr>
          <w:rFonts w:ascii="宋体" w:hAnsi="宋体" w:eastAsia="宋体" w:cs="宋体"/>
          <w:color w:val="000000"/>
        </w:rPr>
        <w:t>于点</w:t>
      </w:r>
      <w:r>
        <w:object>
          <v:shape id="_x0000_i13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w:t>
      </w:r>
    </w:p>
    <w:p w14:paraId="098673FD">
      <w:pPr>
        <w:spacing w:line="360" w:lineRule="auto"/>
        <w:jc w:val="left"/>
        <w:textAlignment w:val="center"/>
        <w:rPr>
          <w:color w:val="000000"/>
        </w:rPr>
      </w:pPr>
      <w:r>
        <w:rPr>
          <w:color w:val="000000"/>
        </w:rPr>
        <w:drawing>
          <wp:inline distT="0" distB="0" distL="114300" distR="114300">
            <wp:extent cx="155257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552575" cy="1171575"/>
                    </a:xfrm>
                    <a:prstGeom prst="rect">
                      <a:avLst/>
                    </a:prstGeom>
                  </pic:spPr>
                </pic:pic>
              </a:graphicData>
            </a:graphic>
          </wp:inline>
        </w:drawing>
      </w:r>
    </w:p>
    <w:p w14:paraId="54BD503F">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3" o:title="eqId0f3018c687427b6257767eda4a8c6612"/>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，求线段</w:t>
      </w:r>
      <w:r>
        <w:object>
          <v:shape id="_x0000_i13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5" o:title="eqId4eedae8d316c76e3d0b451256de03fb9"/>
            <o:lock v:ext="edit" aspectratio="t"/>
            <w10:wrap type="none"/>
            <w10:anchorlock/>
          </v:shape>
          <o:OLEObject Type="Embed" ProgID="Equation.DSMT4" ShapeID="_x0000_i1347" DrawAspect="Content" ObjectID="_1468076047" r:id="rId564">
            <o:LockedField>false</o:LockedField>
          </o:OLEObject>
        </w:object>
      </w:r>
      <w:r>
        <w:rPr>
          <w:rFonts w:ascii="宋体" w:hAnsi="宋体" w:eastAsia="宋体" w:cs="宋体"/>
          <w:color w:val="000000"/>
        </w:rPr>
        <w:t>的长；</w:t>
      </w:r>
    </w:p>
    <w:p w14:paraId="3CC996F7">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在线段</w:t>
      </w:r>
      <w:r>
        <w:object>
          <v:shape id="_x0000_i13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349" DrawAspect="Content" ObjectID="_1468076049" r:id="rId567">
            <o:LockedField>false</o:LockedField>
          </o:OLEObject>
        </w:object>
      </w:r>
      <w:r>
        <w:rPr>
          <w:rFonts w:ascii="宋体" w:hAnsi="宋体" w:eastAsia="宋体" w:cs="宋体"/>
          <w:color w:val="000000"/>
        </w:rPr>
        <w:t>上时，设</w:t>
      </w:r>
      <w:r>
        <w:object>
          <v:shape id="_x0000_i135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69" o:title="eqIdb65ec92aa976fa32a89f4a720a1dabfe"/>
            <o:lock v:ext="edit" aspectratio="t"/>
            <w10:wrap type="none"/>
            <w10:anchorlock/>
          </v:shape>
          <o:OLEObject Type="Embed" ProgID="Equation.DSMT4" ShapeID="_x0000_i1350" DrawAspect="Content" ObjectID="_1468076050" r:id="rId56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71" o:title="eqId6e21bf3bb41f4648070c41f0f283945c"/>
            <o:lock v:ext="edit" aspectratio="t"/>
            <w10:wrap type="none"/>
            <w10:anchorlock/>
          </v:shape>
          <o:OLEObject Type="Embed" ProgID="Equation.DSMT4" ShapeID="_x0000_i1351" DrawAspect="Content" ObjectID="_1468076051" r:id="rId570">
            <o:LockedField>false</o:LockedField>
          </o:OLEObject>
        </w:object>
      </w:r>
      <w:r>
        <w:rPr>
          <w:rFonts w:ascii="宋体" w:hAnsi="宋体" w:eastAsia="宋体" w:cs="宋体"/>
          <w:color w:val="000000"/>
        </w:rPr>
        <w:t>，求</w:t>
      </w:r>
      <w:r>
        <w:object>
          <v:shape id="_x0000_i13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3" o:title="eqIdd053b14c8588eee2acbbe44fc37a6886"/>
            <o:lock v:ext="edit" aspectratio="t"/>
            <w10:wrap type="none"/>
            <w10:anchorlock/>
          </v:shape>
          <o:OLEObject Type="Embed" ProgID="Equation.DSMT4" ShapeID="_x0000_i1352" DrawAspect="Content" ObjectID="_1468076052" r:id="rId572">
            <o:LockedField>false</o:LockedField>
          </o:OLEObject>
        </w:object>
      </w:r>
      <w:r>
        <w:rPr>
          <w:rFonts w:ascii="宋体" w:hAnsi="宋体" w:eastAsia="宋体" w:cs="宋体"/>
          <w:color w:val="000000"/>
        </w:rPr>
        <w:t>关于</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的函数解析式；</w:t>
      </w:r>
    </w:p>
    <w:p w14:paraId="67DC2A4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54"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75" o:title="eqId0761165f1176f3a5fe4f7b052832316d"/>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，求</w:t>
      </w:r>
      <w:r>
        <w:object>
          <v:shape id="_x0000_i13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7" o:title="eqId0dc5c9827dfd0be5a9c85962d6ccbfb1"/>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的长．</w:t>
      </w:r>
    </w:p>
    <w:p w14:paraId="791CE553">
      <w:pPr>
        <w:spacing w:line="360" w:lineRule="auto"/>
        <w:textAlignment w:val="center"/>
        <w:rPr>
          <w:color w:val="000000"/>
        </w:rPr>
      </w:pPr>
      <w:r>
        <w:rPr>
          <w:color w:val="2E75B6"/>
        </w:rPr>
        <w:t>【答案】</w:t>
      </w:r>
      <w:r>
        <w:rPr>
          <w:color w:val="000000"/>
        </w:rPr>
        <w:t>（1）</w:t>
      </w:r>
      <w:r>
        <w:object>
          <v:shape id="_x0000_i13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79" o:title="eqId61128ab996360a038e6e64d82fcba004"/>
            <o:lock v:ext="edit" aspectratio="t"/>
            <w10:wrap type="none"/>
            <w10:anchorlock/>
          </v:shape>
          <o:OLEObject Type="Embed" ProgID="Equation.DSMT4" ShapeID="_x0000_i1356" DrawAspect="Content" ObjectID="_1468076056" r:id="rId578">
            <o:LockedField>false</o:LockedField>
          </o:OLEObject>
        </w:object>
      </w:r>
      <w:r>
        <w:rPr>
          <w:color w:val="000000"/>
        </w:rPr>
        <w:t xml:space="preserve">    </w:t>
      </w:r>
    </w:p>
    <w:p w14:paraId="26ABD2AD">
      <w:pPr>
        <w:spacing w:line="360" w:lineRule="auto"/>
        <w:textAlignment w:val="center"/>
        <w:rPr>
          <w:color w:val="000000"/>
        </w:rPr>
      </w:pPr>
      <w:r>
        <w:rPr>
          <w:color w:val="000000"/>
        </w:rPr>
        <w:t>（2）</w:t>
      </w:r>
      <w:r>
        <w:object>
          <v:shape id="_x0000_i1357"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581" o:title="eqId23536b7260e441d080f8311e682756c0"/>
            <o:lock v:ext="edit" aspectratio="t"/>
            <w10:wrap type="none"/>
            <w10:anchorlock/>
          </v:shape>
          <o:OLEObject Type="Embed" ProgID="Equation.DSMT4" ShapeID="_x0000_i1357" DrawAspect="Content" ObjectID="_1468076057" r:id="rId580">
            <o:LockedField>false</o:LockedField>
          </o:OLEObject>
        </w:object>
      </w:r>
      <w:r>
        <w:rPr>
          <w:color w:val="000000"/>
        </w:rPr>
        <w:t xml:space="preserve">    </w:t>
      </w:r>
    </w:p>
    <w:p w14:paraId="667B8621">
      <w:pPr>
        <w:spacing w:line="360" w:lineRule="auto"/>
        <w:textAlignment w:val="center"/>
        <w:rPr>
          <w:color w:val="000000"/>
        </w:rPr>
      </w:pPr>
      <w:r>
        <w:rPr>
          <w:color w:val="000000"/>
        </w:rPr>
        <w:t>（3）</w:t>
      </w:r>
      <w:r>
        <w:object>
          <v:shape id="_x0000_i135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51" o:title="eqId38387ba1cadfd3dfc4dea4ca9f613cea"/>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84" o:title="eqId7e609d7f5a3b904e30f43fbbc26033d7"/>
            <o:lock v:ext="edit" aspectratio="t"/>
            <w10:wrap type="none"/>
            <w10:anchorlock/>
          </v:shape>
          <o:OLEObject Type="Embed" ProgID="Equation.DSMT4" ShapeID="_x0000_i1359" DrawAspect="Content" ObjectID="_1468076059" r:id="rId583">
            <o:LockedField>false</o:LockedField>
          </o:OLEObject>
        </w:object>
      </w:r>
    </w:p>
    <w:p w14:paraId="06105876">
      <w:pPr>
        <w:spacing w:line="360" w:lineRule="auto"/>
        <w:textAlignment w:val="center"/>
        <w:rPr>
          <w:color w:val="000000"/>
        </w:rPr>
      </w:pPr>
      <w:r>
        <w:rPr>
          <w:color w:val="2E75B6"/>
        </w:rPr>
        <w:t>【解析】</w:t>
      </w:r>
    </w:p>
    <w:p w14:paraId="02BA70E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6" o:title="eqId85c4bdfb0db1e31e8459df1d15f9ab55"/>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，由线段垂直平分线的性质得</w:t>
      </w:r>
      <w:r>
        <w:object>
          <v:shape id="_x0000_i13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88" o:title="eqId7c45087cde2d66377517a3fce5553b35"/>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，则</w:t>
      </w:r>
      <w:r>
        <w:object>
          <v:shape id="_x0000_i1362" o:spt="75" alt="学科网(www.zxxk.com)--教育资源门户，提供试卷、教案、课件、论文、素材以及各类教学资源下载，还有大量而丰富的教学相关资讯！" type="#_x0000_t75" style="height:12.15pt;width:108pt;" o:ole="t" filled="f" o:preferrelative="t" stroked="f" coordsize="21600,21600">
            <v:path/>
            <v:fill on="f" focussize="0,0"/>
            <v:stroke on="f" joinstyle="miter"/>
            <v:imagedata r:id="rId590" o:title="eqIdaf12f012b0dee5d3f68855a9db4f3a82"/>
            <o:lock v:ext="edit" aspectratio="t"/>
            <w10:wrap type="none"/>
            <w10:anchorlock/>
          </v:shape>
          <o:OLEObject Type="Embed" ProgID="Equation.DSMT4" ShapeID="_x0000_i1362" DrawAspect="Content" ObjectID="_1468076062" r:id="rId589">
            <o:LockedField>false</o:LockedField>
          </o:OLEObject>
        </w:object>
      </w:r>
      <w:r>
        <w:rPr>
          <w:rFonts w:ascii="宋体" w:hAnsi="宋体" w:eastAsia="宋体" w:cs="宋体"/>
          <w:color w:val="000000"/>
        </w:rPr>
        <w:t>，再求出</w:t>
      </w:r>
      <w:r>
        <w:object>
          <v:shape id="_x0000_i136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92" o:title="eqIde1fc81089ce42da9caca24018a3ed425"/>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，然后由含</w:t>
      </w:r>
      <w:r>
        <w:object>
          <v:shape id="_x0000_i13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4" o:title="eqIdf6b86c22b670a8e9f3896f9e8883fbbb"/>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角的直角三角形得</w:t>
      </w:r>
      <w:r>
        <w:object>
          <v:shape id="_x0000_i1365"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596" o:title="eqId9f04594b890ce85c91665ce9f2081eb8"/>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，即可解决问题；</w:t>
      </w:r>
    </w:p>
    <w:p w14:paraId="20DD0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6" o:title="eqId85c4bdfb0db1e31e8459df1d15f9ab55"/>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，则</w:t>
      </w:r>
      <w:r>
        <w:object>
          <v:shape id="_x0000_i1367"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99" o:title="eqIde832e509d3d6bf81e557a0114e2b2aa4"/>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，在</w:t>
      </w:r>
      <w:r>
        <w:object>
          <v:shape id="_x0000_i13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01" o:title="eqId30b4a273147274bd12fd32368cd127f7"/>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中，由勾股定理得</w:t>
      </w:r>
      <w:r>
        <w:object>
          <v:shape id="_x0000_i1369"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603" o:title="eqIdda768950216d57b16a7c0678947cf13a"/>
            <o:lock v:ext="edit" aspectratio="t"/>
            <w10:wrap type="none"/>
            <w10:anchorlock/>
          </v:shape>
          <o:OLEObject Type="Embed" ProgID="Equation.DSMT4" ShapeID="_x0000_i1369" DrawAspect="Content" ObjectID="_1468076069" r:id="rId602">
            <o:LockedField>false</o:LockedField>
          </o:OLEObject>
        </w:object>
      </w:r>
      <w:r>
        <w:rPr>
          <w:rFonts w:ascii="宋体" w:hAnsi="宋体" w:eastAsia="宋体" w:cs="宋体"/>
          <w:color w:val="000000"/>
        </w:rPr>
        <w:t>，即</w:t>
      </w:r>
      <w:r>
        <w:object>
          <v:shape id="_x0000_i1370"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605" o:title="eqIdcd1756c7ca1eabdfdb5abf989b42b4dc"/>
            <o:lock v:ext="edit" aspectratio="t"/>
            <w10:wrap type="none"/>
            <w10:anchorlock/>
          </v:shape>
          <o:OLEObject Type="Embed" ProgID="Equation.DSMT4" ShapeID="_x0000_i1370" DrawAspect="Content" ObjectID="_1468076070" r:id="rId604">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07" o:title="eqId229571e553a84c34094be5cba20903cf"/>
            <o:lock v:ext="edit" aspectratio="t"/>
            <w10:wrap type="none"/>
            <w10:anchorlock/>
          </v:shape>
          <o:OLEObject Type="Embed" ProgID="Equation.DSMT4" ShapeID="_x0000_i1371" DrawAspect="Content" ObjectID="_1468076071" r:id="rId606">
            <o:LockedField>false</o:LockedField>
          </o:OLEObject>
        </w:object>
      </w:r>
      <w:r>
        <w:rPr>
          <w:rFonts w:ascii="宋体" w:hAnsi="宋体" w:eastAsia="宋体" w:cs="宋体"/>
          <w:color w:val="000000"/>
        </w:rPr>
        <w:t>，再求出</w:t>
      </w:r>
      <w:r>
        <w:object>
          <v:shape id="_x0000_i13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9" o:title="eqId5cb16f4ca35131755d17cb2eba2847a9"/>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即可；</w:t>
      </w:r>
    </w:p>
    <w:p w14:paraId="1EFA89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w:t>
      </w:r>
      <w:r>
        <w:rPr>
          <w:color w:val="000000"/>
        </w:rPr>
        <w:t>①</w:t>
      </w:r>
      <w:r>
        <w:rPr>
          <w:rFonts w:ascii="宋体" w:hAnsi="宋体" w:eastAsia="宋体" w:cs="宋体"/>
          <w:color w:val="000000"/>
        </w:rPr>
        <w:t>当点</w:t>
      </w:r>
      <w:r>
        <w:object>
          <v:shape id="_x0000_i13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在线段</w:t>
      </w:r>
      <w:r>
        <w:object>
          <v:shape id="_x0000_i13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374" DrawAspect="Content" ObjectID="_1468076074" r:id="rId611">
            <o:LockedField>false</o:LockedField>
          </o:OLEObject>
        </w:object>
      </w:r>
      <w:r>
        <w:rPr>
          <w:rFonts w:ascii="宋体" w:hAnsi="宋体" w:eastAsia="宋体" w:cs="宋体"/>
          <w:color w:val="000000"/>
        </w:rPr>
        <w:t>上时，</w:t>
      </w:r>
      <w:r>
        <w:rPr>
          <w:color w:val="000000"/>
        </w:rPr>
        <w:t>②</w:t>
      </w:r>
      <w:r>
        <w:rPr>
          <w:rFonts w:ascii="宋体" w:hAnsi="宋体" w:eastAsia="宋体" w:cs="宋体"/>
          <w:color w:val="000000"/>
        </w:rPr>
        <w:t>当点</w:t>
      </w:r>
      <w:r>
        <w:object>
          <v:shape id="_x0000_i13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在</w:t>
      </w:r>
      <w:r>
        <w:object>
          <v:shape id="_x0000_i13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376" DrawAspect="Content" ObjectID="_1468076076" r:id="rId613">
            <o:LockedField>false</o:LockedField>
          </o:OLEObject>
        </w:object>
      </w:r>
      <w:r>
        <w:rPr>
          <w:rFonts w:ascii="宋体" w:hAnsi="宋体" w:eastAsia="宋体" w:cs="宋体"/>
          <w:color w:val="000000"/>
        </w:rPr>
        <w:t>延长线上时，分别求出</w:t>
      </w:r>
      <w:r>
        <w:object>
          <v:shape id="_x0000_i13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7" o:title="eqId0dc5c9827dfd0be5a9c85962d6ccbfb1"/>
            <o:lock v:ext="edit" aspectratio="t"/>
            <w10:wrap type="none"/>
            <w10:anchorlock/>
          </v:shape>
          <o:OLEObject Type="Embed" ProgID="Equation.DSMT4" ShapeID="_x0000_i1377" DrawAspect="Content" ObjectID="_1468076077" r:id="rId614">
            <o:LockedField>false</o:LockedField>
          </o:OLEObject>
        </w:object>
      </w:r>
      <w:r>
        <w:rPr>
          <w:rFonts w:ascii="宋体" w:hAnsi="宋体" w:eastAsia="宋体" w:cs="宋体"/>
          <w:color w:val="000000"/>
        </w:rPr>
        <w:t>的长即可．</w:t>
      </w:r>
    </w:p>
    <w:p w14:paraId="42110CF2">
      <w:pPr>
        <w:spacing w:line="360" w:lineRule="auto"/>
        <w:jc w:val="left"/>
        <w:textAlignment w:val="center"/>
        <w:rPr>
          <w:color w:val="000000"/>
        </w:rPr>
      </w:pPr>
      <w:r>
        <w:rPr>
          <w:color w:val="000000"/>
        </w:rPr>
        <w:t>【小问1详解】</w:t>
      </w:r>
    </w:p>
    <w:p w14:paraId="7B7EA207">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3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6" o:title="eqId85c4bdfb0db1e31e8459df1d15f9ab55"/>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w:t>
      </w:r>
    </w:p>
    <w:p w14:paraId="7A20EB9C">
      <w:pPr>
        <w:spacing w:line="360" w:lineRule="auto"/>
        <w:jc w:val="left"/>
        <w:textAlignment w:val="center"/>
        <w:rPr>
          <w:color w:val="000000"/>
        </w:rPr>
      </w:pPr>
      <w:r>
        <w:rPr>
          <w:color w:val="000000"/>
        </w:rPr>
        <w:drawing>
          <wp:inline distT="0" distB="0" distL="114300" distR="114300">
            <wp:extent cx="1400175"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400175" cy="1181100"/>
                    </a:xfrm>
                    <a:prstGeom prst="rect">
                      <a:avLst/>
                    </a:prstGeom>
                  </pic:spPr>
                </pic:pic>
              </a:graphicData>
            </a:graphic>
          </wp:inline>
        </w:drawing>
      </w:r>
    </w:p>
    <w:p w14:paraId="50270746">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79" DrawAspect="Content" ObjectID="_1468076079" r:id="rId617">
            <o:LockedField>false</o:LockedField>
          </o:OLEObject>
        </w:object>
      </w:r>
      <w:r>
        <w:object>
          <v:shape id="_x0000_i13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3" o:title="eqId0f3018c687427b6257767eda4a8c6612"/>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w:t>
      </w:r>
    </w:p>
    <w:p w14:paraId="3B24362E">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81" DrawAspect="Content" ObjectID="_1468076081" r:id="rId619">
            <o:LockedField>false</o:LockedField>
          </o:OLEObject>
        </w:object>
      </w:r>
      <w:r>
        <w:object>
          <v:shape id="_x0000_i1382"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621" o:title="eqIdd91352d7ba8ef6af4193d0860641aea8"/>
            <o:lock v:ext="edit" aspectratio="t"/>
            <w10:wrap type="none"/>
            <w10:anchorlock/>
          </v:shape>
          <o:OLEObject Type="Embed" ProgID="Equation.DSMT4" ShapeID="_x0000_i1382" DrawAspect="Content" ObjectID="_1468076082" r:id="rId620">
            <o:LockedField>false</o:LockedField>
          </o:OLEObject>
        </w:object>
      </w:r>
      <w:r>
        <w:rPr>
          <w:rFonts w:ascii="宋体" w:hAnsi="宋体" w:eastAsia="宋体" w:cs="宋体"/>
          <w:color w:val="000000"/>
        </w:rPr>
        <w:t>，</w:t>
      </w:r>
    </w:p>
    <w:p w14:paraId="4BF89F2E">
      <w:pPr>
        <w:spacing w:line="360" w:lineRule="auto"/>
        <w:jc w:val="left"/>
        <w:textAlignment w:val="center"/>
        <w:rPr>
          <w:color w:val="000000"/>
        </w:rPr>
      </w:pPr>
      <w:r>
        <w:rPr>
          <w:rFonts w:ascii="宋体" w:hAnsi="宋体" w:eastAsia="宋体" w:cs="宋体"/>
          <w:color w:val="000000"/>
        </w:rPr>
        <w:t>又</w:t>
      </w: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83" DrawAspect="Content" ObjectID="_1468076083" r:id="rId622">
            <o:LockedField>false</o:LockedField>
          </o:OLEObject>
        </w:object>
      </w:r>
      <w:r>
        <w:object>
          <v:shape id="_x0000_i13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4" o:title="eqIde6e490f703eb6c9bb1278c78ebc2d661"/>
            <o:lock v:ext="edit" aspectratio="t"/>
            <w10:wrap type="none"/>
            <w10:anchorlock/>
          </v:shape>
          <o:OLEObject Type="Embed" ProgID="Equation.DSMT4" ShapeID="_x0000_i1384" DrawAspect="Content" ObjectID="_1468076084" r:id="rId623">
            <o:LockedField>false</o:LockedField>
          </o:OLEObject>
        </w:object>
      </w:r>
      <w:r>
        <w:rPr>
          <w:rFonts w:ascii="宋体" w:hAnsi="宋体" w:eastAsia="宋体" w:cs="宋体"/>
          <w:color w:val="000000"/>
        </w:rPr>
        <w:t>垂直平分</w:t>
      </w:r>
      <w:r>
        <w:object>
          <v:shape id="_x0000_i13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385" DrawAspect="Content" ObjectID="_1468076085" r:id="rId625">
            <o:LockedField>false</o:LockedField>
          </o:OLEObject>
        </w:object>
      </w:r>
      <w:r>
        <w:rPr>
          <w:rFonts w:ascii="宋体" w:hAnsi="宋体" w:eastAsia="宋体" w:cs="宋体"/>
          <w:color w:val="000000"/>
        </w:rPr>
        <w:t>，</w:t>
      </w:r>
    </w:p>
    <w:p w14:paraId="495FE59B">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86" DrawAspect="Content" ObjectID="_1468076086" r:id="rId626">
            <o:LockedField>false</o:LockedField>
          </o:OLEObject>
        </w:object>
      </w:r>
      <w:r>
        <w:object>
          <v:shape id="_x0000_i138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88" o:title="eqId7c45087cde2d66377517a3fce5553b35"/>
            <o:lock v:ext="edit" aspectratio="t"/>
            <w10:wrap type="none"/>
            <w10:anchorlock/>
          </v:shape>
          <o:OLEObject Type="Embed" ProgID="Equation.DSMT4" ShapeID="_x0000_i1387" DrawAspect="Content" ObjectID="_1468076087" r:id="rId627">
            <o:LockedField>false</o:LockedField>
          </o:OLEObject>
        </w:object>
      </w:r>
      <w:r>
        <w:rPr>
          <w:rFonts w:ascii="宋体" w:hAnsi="宋体" w:eastAsia="宋体" w:cs="宋体"/>
          <w:color w:val="000000"/>
        </w:rPr>
        <w:t>，</w:t>
      </w:r>
    </w:p>
    <w:p w14:paraId="2D34EE1E">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88" DrawAspect="Content" ObjectID="_1468076088" r:id="rId628">
            <o:LockedField>false</o:LockedField>
          </o:OLEObject>
        </w:object>
      </w:r>
      <w:r>
        <w:object>
          <v:shape id="_x0000_i1389" o:spt="75" alt="学科网(www.zxxk.com)--教育资源门户，提供试卷、教案、课件、论文、素材以及各类教学资源下载，还有大量而丰富的教学相关资讯！" type="#_x0000_t75" style="height:12.15pt;width:108pt;" o:ole="t" filled="f" o:preferrelative="t" stroked="f" coordsize="21600,21600">
            <v:path/>
            <v:fill on="f" focussize="0,0"/>
            <v:stroke on="f" joinstyle="miter"/>
            <v:imagedata r:id="rId590" o:title="eqIdaf12f012b0dee5d3f68855a9db4f3a82"/>
            <o:lock v:ext="edit" aspectratio="t"/>
            <w10:wrap type="none"/>
            <w10:anchorlock/>
          </v:shape>
          <o:OLEObject Type="Embed" ProgID="Equation.DSMT4" ShapeID="_x0000_i1389" DrawAspect="Content" ObjectID="_1468076089" r:id="rId629">
            <o:LockedField>false</o:LockedField>
          </o:OLEObject>
        </w:object>
      </w:r>
      <w:r>
        <w:rPr>
          <w:rFonts w:ascii="宋体" w:hAnsi="宋体" w:eastAsia="宋体" w:cs="宋体"/>
          <w:color w:val="000000"/>
        </w:rPr>
        <w:t>，</w:t>
      </w:r>
    </w:p>
    <w:p w14:paraId="78732917">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90" DrawAspect="Content" ObjectID="_1468076090" r:id="rId630">
            <o:LockedField>false</o:LockedField>
          </o:OLEObject>
        </w:object>
      </w:r>
      <w:r>
        <w:object>
          <v:shape id="_x0000_i1391" o:spt="75" alt="学科网(www.zxxk.com)--教育资源门户，提供试卷、教案、课件、论文、素材以及各类教学资源下载，还有大量而丰富的教学相关资讯！" type="#_x0000_t75" style="height:13.95pt;width:150.95pt;" o:ole="t" filled="f" o:preferrelative="t" stroked="f" coordsize="21600,21600">
            <v:path/>
            <v:fill on="f" focussize="0,0"/>
            <v:stroke on="f" joinstyle="miter"/>
            <v:imagedata r:id="rId632" o:title="eqIdad0ad0fdc5b9cbb4eecb7610a348001f"/>
            <o:lock v:ext="edit" aspectratio="t"/>
            <w10:wrap type="none"/>
            <w10:anchorlock/>
          </v:shape>
          <o:OLEObject Type="Embed" ProgID="Equation.DSMT4" ShapeID="_x0000_i1391" DrawAspect="Content" ObjectID="_1468076091" r:id="rId631">
            <o:LockedField>false</o:LockedField>
          </o:OLEObject>
        </w:object>
      </w:r>
      <w:r>
        <w:rPr>
          <w:rFonts w:ascii="宋体" w:hAnsi="宋体" w:eastAsia="宋体" w:cs="宋体"/>
          <w:color w:val="000000"/>
        </w:rPr>
        <w:t>，</w:t>
      </w:r>
    </w:p>
    <w:p w14:paraId="796F0BF4">
      <w:pPr>
        <w:spacing w:line="360" w:lineRule="auto"/>
        <w:jc w:val="left"/>
        <w:textAlignment w:val="center"/>
        <w:rPr>
          <w:color w:val="000000"/>
        </w:rPr>
      </w:pPr>
      <w:r>
        <w:rPr>
          <w:rFonts w:ascii="宋体" w:hAnsi="宋体" w:eastAsia="宋体" w:cs="宋体"/>
          <w:color w:val="000000"/>
        </w:rPr>
        <w:t>又</w:t>
      </w:r>
      <w:r>
        <w:object>
          <v:shape id="_x0000_i13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92" DrawAspect="Content" ObjectID="_1468076092" r:id="rId633">
            <o:LockedField>false</o:LockedField>
          </o:OLEObject>
        </w:object>
      </w:r>
      <w:r>
        <w:object>
          <v:shape id="_x0000_i13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49" o:title="eqId7e3262fc038bbec5e7c8cc47df08bef7"/>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w:t>
      </w:r>
    </w:p>
    <w:p w14:paraId="125FD76C">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94" DrawAspect="Content" ObjectID="_1468076094" r:id="rId635">
            <o:LockedField>false</o:LockedField>
          </o:OLEObject>
        </w:object>
      </w:r>
      <w:r>
        <w:object>
          <v:shape id="_x0000_i1395"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596" o:title="eqId9f04594b890ce85c91665ce9f2081eb8"/>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w:t>
      </w:r>
    </w:p>
    <w:p w14:paraId="29434FA7">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96" DrawAspect="Content" ObjectID="_1468076096" r:id="rId637">
            <o:LockedField>false</o:LockedField>
          </o:OLEObject>
        </w:object>
      </w:r>
      <w:r>
        <w:object>
          <v:shape id="_x0000_i13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1" o:title="eqIdf1682d306c38087d9e6f7efb9cec596a"/>
            <o:lock v:ext="edit" aspectratio="t"/>
            <w10:wrap type="none"/>
            <w10:anchorlock/>
          </v:shape>
          <o:OLEObject Type="Embed" ProgID="Equation.DSMT4" ShapeID="_x0000_i1397" DrawAspect="Content" ObjectID="_1468076097" r:id="rId638">
            <o:LockedField>false</o:LockedField>
          </o:OLEObject>
        </w:object>
      </w:r>
      <w:r>
        <w:rPr>
          <w:rFonts w:ascii="宋体" w:hAnsi="宋体" w:eastAsia="宋体" w:cs="宋体"/>
          <w:color w:val="000000"/>
        </w:rPr>
        <w:t>，</w:t>
      </w:r>
    </w:p>
    <w:p w14:paraId="44F1444F">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98" DrawAspect="Content" ObjectID="_1468076098" r:id="rId639">
            <o:LockedField>false</o:LockedField>
          </o:OLEObject>
        </w:object>
      </w:r>
      <w:r>
        <w:object>
          <v:shape id="_x0000_i1399"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641" o:title="eqId32cfae7eaf02d5f14154bdeb84b901ec"/>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w:t>
      </w:r>
    </w:p>
    <w:p w14:paraId="20636711">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00" DrawAspect="Content" ObjectID="_1468076100" r:id="rId642">
            <o:LockedField>false</o:LockedField>
          </o:OLEObject>
        </w:object>
      </w:r>
      <w:r>
        <w:object>
          <v:shape id="_x0000_i1401"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75" o:title="eqId0761165f1176f3a5fe4f7b052832316d"/>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w:t>
      </w:r>
    </w:p>
    <w:p w14:paraId="4F8DD596">
      <w:pPr>
        <w:spacing w:line="360" w:lineRule="auto"/>
        <w:jc w:val="left"/>
        <w:textAlignment w:val="center"/>
        <w:rPr>
          <w:color w:val="000000"/>
        </w:rPr>
      </w:pPr>
      <w:r>
        <w:rPr>
          <w:color w:val="000000"/>
        </w:rPr>
        <w:t>【小问2详解】</w:t>
      </w:r>
    </w:p>
    <w:p w14:paraId="1200BE7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6" o:title="eqId85c4bdfb0db1e31e8459df1d15f9ab55"/>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w:t>
      </w:r>
    </w:p>
    <w:p w14:paraId="5E2F73D8">
      <w:pPr>
        <w:spacing w:line="360" w:lineRule="auto"/>
        <w:jc w:val="left"/>
        <w:textAlignment w:val="center"/>
        <w:rPr>
          <w:color w:val="000000"/>
        </w:rPr>
      </w:pPr>
      <w:r>
        <w:rPr>
          <w:color w:val="000000"/>
        </w:rPr>
        <w:drawing>
          <wp:inline distT="0" distB="0" distL="114300" distR="114300">
            <wp:extent cx="1400175"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1400175" cy="1181100"/>
                    </a:xfrm>
                    <a:prstGeom prst="rect">
                      <a:avLst/>
                    </a:prstGeom>
                  </pic:spPr>
                </pic:pic>
              </a:graphicData>
            </a:graphic>
          </wp:inline>
        </w:drawing>
      </w:r>
    </w:p>
    <w:p w14:paraId="48418847">
      <w:pPr>
        <w:spacing w:line="360" w:lineRule="auto"/>
        <w:jc w:val="left"/>
        <w:textAlignment w:val="center"/>
        <w:rPr>
          <w:color w:val="000000"/>
        </w:rPr>
      </w:pPr>
      <w:r>
        <w:rPr>
          <w:rFonts w:ascii="宋体" w:hAnsi="宋体" w:eastAsia="宋体" w:cs="宋体"/>
          <w:color w:val="000000"/>
        </w:rPr>
        <w:t>则</w:t>
      </w:r>
      <w:r>
        <w:object>
          <v:shape id="_x0000_i1403"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647" o:title="eqIdfa60486ef441e991440119711adff95b"/>
            <o:lock v:ext="edit" aspectratio="t"/>
            <w10:wrap type="none"/>
            <w10:anchorlock/>
          </v:shape>
          <o:OLEObject Type="Embed" ProgID="Equation.DSMT4" ShapeID="_x0000_i1403" DrawAspect="Content" ObjectID="_1468076103" r:id="rId646">
            <o:LockedField>false</o:LockedField>
          </o:OLEObject>
        </w:object>
      </w:r>
      <w:r>
        <w:rPr>
          <w:rFonts w:ascii="宋体" w:hAnsi="宋体" w:eastAsia="宋体" w:cs="宋体"/>
          <w:color w:val="000000"/>
        </w:rPr>
        <w:t>，</w:t>
      </w:r>
    </w:p>
    <w:p w14:paraId="003A2330">
      <w:pPr>
        <w:spacing w:line="360" w:lineRule="auto"/>
        <w:jc w:val="left"/>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9" o:title="eqId39354c00a445e3c89c0fe10838c0461b"/>
            <o:lock v:ext="edit" aspectratio="t"/>
            <w10:wrap type="none"/>
            <w10:anchorlock/>
          </v:shape>
          <o:OLEObject Type="Embed" ProgID="Equation.DSMT4" ShapeID="_x0000_i1404" DrawAspect="Content" ObjectID="_1468076104" r:id="rId648">
            <o:LockedField>false</o:LockedField>
          </o:OLEObject>
        </w:object>
      </w:r>
      <w:r>
        <w:rPr>
          <w:rFonts w:ascii="宋体" w:hAnsi="宋体" w:eastAsia="宋体" w:cs="宋体"/>
          <w:color w:val="000000"/>
        </w:rPr>
        <w:t>中，由勾股定理得：</w:t>
      </w:r>
      <w:r>
        <w:object>
          <v:shape id="_x0000_i1405"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603" o:title="eqIdda768950216d57b16a7c0678947cf13a"/>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w:t>
      </w:r>
    </w:p>
    <w:p w14:paraId="69F3F2AC">
      <w:pPr>
        <w:spacing w:line="360" w:lineRule="auto"/>
        <w:jc w:val="left"/>
        <w:textAlignment w:val="center"/>
        <w:rPr>
          <w:color w:val="000000"/>
        </w:rPr>
      </w:pP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652" o:title="eqIde5ae0b099378b01f7077e40bdfe6a5b1"/>
            <o:lock v:ext="edit" aspectratio="t"/>
            <w10:wrap type="none"/>
            <w10:anchorlock/>
          </v:shape>
          <o:OLEObject Type="Embed" ProgID="Equation.DSMT4" ShapeID="_x0000_i1406" DrawAspect="Content" ObjectID="_1468076106" r:id="rId651">
            <o:LockedField>false</o:LockedField>
          </o:OLEObject>
        </w:object>
      </w:r>
      <w:r>
        <w:rPr>
          <w:rFonts w:ascii="宋体" w:hAnsi="宋体" w:eastAsia="宋体" w:cs="宋体"/>
          <w:color w:val="000000"/>
        </w:rPr>
        <w:t>，</w:t>
      </w:r>
    </w:p>
    <w:p w14:paraId="32FD4454">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07" o:title="eqId229571e553a84c34094be5cba20903cf"/>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p>
    <w:p w14:paraId="6DD3FC94">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408" DrawAspect="Content" ObjectID="_1468076108" r:id="rId654">
            <o:LockedField>false</o:LockedField>
          </o:OLEObject>
        </w:object>
      </w:r>
      <w:r>
        <w:object>
          <v:shape id="_x0000_i1409"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56" o:title="eqIdcc65d6eb9b63f96d80b54ec9893aee8d"/>
            <o:lock v:ext="edit" aspectratio="t"/>
            <w10:wrap type="none"/>
            <w10:anchorlock/>
          </v:shape>
          <o:OLEObject Type="Embed" ProgID="Equation.DSMT4" ShapeID="_x0000_i1409" DrawAspect="Content" ObjectID="_1468076109" r:id="rId655">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58" o:title="eqId08115d6d9f876dea921a4d32260ff1fb"/>
            <o:lock v:ext="edit" aspectratio="t"/>
            <w10:wrap type="none"/>
            <w10:anchorlock/>
          </v:shape>
          <o:OLEObject Type="Embed" ProgID="Equation.DSMT4" ShapeID="_x0000_i1410" DrawAspect="Content" ObjectID="_1468076110" r:id="rId657">
            <o:LockedField>false</o:LockedField>
          </o:OLEObject>
        </w:object>
      </w:r>
      <w:r>
        <w:rPr>
          <w:rFonts w:ascii="宋体" w:hAnsi="宋体" w:eastAsia="宋体" w:cs="宋体"/>
          <w:color w:val="000000"/>
        </w:rPr>
        <w:t>，</w:t>
      </w:r>
    </w:p>
    <w:p w14:paraId="50782357">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11" DrawAspect="Content" ObjectID="_1468076111" r:id="rId659">
            <o:LockedField>false</o:LockedField>
          </o:OLEObject>
        </w:object>
      </w:r>
      <w:r>
        <w:object>
          <v:shape id="_x0000_i141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61" o:title="eqId32ac157f8c7bf51750d321c198852e19"/>
            <o:lock v:ext="edit" aspectratio="t"/>
            <w10:wrap type="none"/>
            <w10:anchorlock/>
          </v:shape>
          <o:OLEObject Type="Embed" ProgID="Equation.DSMT4" ShapeID="_x0000_i1412" DrawAspect="Content" ObjectID="_1468076112" r:id="rId660">
            <o:LockedField>false</o:LockedField>
          </o:OLEObject>
        </w:object>
      </w:r>
      <w:r>
        <w:rPr>
          <w:rFonts w:ascii="宋体" w:hAnsi="宋体" w:eastAsia="宋体" w:cs="宋体"/>
          <w:color w:val="000000"/>
        </w:rPr>
        <w:t>，</w:t>
      </w:r>
    </w:p>
    <w:p w14:paraId="78A04444">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13" DrawAspect="Content" ObjectID="_1468076113" r:id="rId662">
            <o:LockedField>false</o:LockedField>
          </o:OLEObject>
        </w:object>
      </w:r>
      <w:r>
        <w:object>
          <v:shape id="_x0000_i14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4" o:title="eqId3456cfb83261d0219b0b224d1c06f9aa"/>
            <o:lock v:ext="edit" aspectratio="t"/>
            <w10:wrap type="none"/>
            <w10:anchorlock/>
          </v:shape>
          <o:OLEObject Type="Embed" ProgID="Equation.DSMT4" ShapeID="_x0000_i1414" DrawAspect="Content" ObjectID="_1468076114" r:id="rId663">
            <o:LockedField>false</o:LockedField>
          </o:OLEObject>
        </w:object>
      </w:r>
      <w:r>
        <w:rPr>
          <w:rFonts w:ascii="宋体" w:hAnsi="宋体" w:eastAsia="宋体" w:cs="宋体"/>
          <w:color w:val="000000"/>
        </w:rPr>
        <w:t>，</w:t>
      </w:r>
    </w:p>
    <w:p w14:paraId="52451E6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15" DrawAspect="Content" ObjectID="_1468076115" r:id="rId665">
            <o:LockedField>false</o:LockedField>
          </o:OLEObject>
        </w:object>
      </w:r>
      <w:r>
        <w:object>
          <v:shape id="_x0000_i14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3" o:title="eqIdd053b14c8588eee2acbbe44fc37a6886"/>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关于</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417" DrawAspect="Content" ObjectID="_1468076117" r:id="rId667">
            <o:LockedField>false</o:LockedField>
          </o:OLEObject>
        </w:object>
      </w:r>
      <w:r>
        <w:rPr>
          <w:rFonts w:ascii="宋体" w:hAnsi="宋体" w:eastAsia="宋体" w:cs="宋体"/>
          <w:color w:val="000000"/>
        </w:rPr>
        <w:t>的函数解析式为</w:t>
      </w:r>
      <w:r>
        <w:object>
          <v:shape id="_x0000_i141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669" o:title="eqIdb494951af3e9cc09367a501244ea6169"/>
            <o:lock v:ext="edit" aspectratio="t"/>
            <w10:wrap type="none"/>
            <w10:anchorlock/>
          </v:shape>
          <o:OLEObject Type="Embed" ProgID="Equation.DSMT4" ShapeID="_x0000_i1418" DrawAspect="Content" ObjectID="_1468076118" r:id="rId668">
            <o:LockedField>false</o:LockedField>
          </o:OLEObject>
        </w:object>
      </w:r>
      <w:r>
        <w:rPr>
          <w:rFonts w:ascii="宋体" w:hAnsi="宋体" w:eastAsia="宋体" w:cs="宋体"/>
          <w:color w:val="000000"/>
        </w:rPr>
        <w:t>；</w:t>
      </w:r>
    </w:p>
    <w:p w14:paraId="14159017">
      <w:pPr>
        <w:spacing w:line="360" w:lineRule="auto"/>
        <w:jc w:val="left"/>
        <w:textAlignment w:val="center"/>
        <w:rPr>
          <w:color w:val="000000"/>
        </w:rPr>
      </w:pPr>
      <w:r>
        <w:rPr>
          <w:color w:val="000000"/>
        </w:rPr>
        <w:t>【小问3详解】</w:t>
      </w:r>
    </w:p>
    <w:p w14:paraId="0A7C964B">
      <w:pPr>
        <w:spacing w:line="360" w:lineRule="auto"/>
        <w:jc w:val="left"/>
        <w:textAlignment w:val="center"/>
        <w:rPr>
          <w:color w:val="000000"/>
        </w:rPr>
      </w:pPr>
      <w:r>
        <w:rPr>
          <w:rFonts w:ascii="宋体" w:hAnsi="宋体" w:eastAsia="宋体" w:cs="宋体"/>
          <w:color w:val="000000"/>
        </w:rPr>
        <w:t>分两种情况：</w:t>
      </w:r>
    </w:p>
    <w:p w14:paraId="05A7D0C3">
      <w:pPr>
        <w:spacing w:line="360" w:lineRule="auto"/>
        <w:jc w:val="left"/>
        <w:textAlignment w:val="center"/>
        <w:rPr>
          <w:color w:val="000000"/>
        </w:rPr>
      </w:pPr>
      <w:r>
        <w:rPr>
          <w:color w:val="000000"/>
        </w:rPr>
        <w:t>①</w:t>
      </w:r>
      <w:r>
        <w:rPr>
          <w:rFonts w:ascii="宋体" w:hAnsi="宋体" w:eastAsia="宋体" w:cs="宋体"/>
          <w:color w:val="000000"/>
        </w:rPr>
        <w:t>当点</w:t>
      </w:r>
      <w:r>
        <w:object>
          <v:shape id="_x0000_i14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419" DrawAspect="Content" ObjectID="_1468076119" r:id="rId670">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928408794" name="图片 928408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8794" name="图片 928408794"/>
                    <pic:cNvPicPr>
                      <a:picLocks noChangeAspect="1"/>
                    </pic:cNvPicPr>
                  </pic:nvPicPr>
                  <pic:blipFill>
                    <a:blip r:embed="rId67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4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上时，</w:t>
      </w:r>
    </w:p>
    <w:p w14:paraId="0C5067A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42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74" o:title="eqId08596c567185173a333d86362d5b8fb2"/>
            <o:lock v:ext="edit" aspectratio="t"/>
            <w10:wrap type="none"/>
            <w10:anchorlock/>
          </v:shape>
          <o:OLEObject Type="Embed" ProgID="Equation.DSMT4" ShapeID="_x0000_i1421" DrawAspect="Content" ObjectID="_1468076121" r:id="rId673">
            <o:LockedField>false</o:LockedField>
          </o:OLEObject>
        </w:object>
      </w:r>
      <w:r>
        <w:rPr>
          <w:rFonts w:ascii="宋体" w:hAnsi="宋体" w:eastAsia="宋体" w:cs="宋体"/>
          <w:color w:val="000000"/>
        </w:rPr>
        <w:t>，</w:t>
      </w:r>
    </w:p>
    <w:p w14:paraId="76FD5C70">
      <w:pPr>
        <w:spacing w:line="360" w:lineRule="auto"/>
        <w:jc w:val="left"/>
        <w:textAlignment w:val="center"/>
        <w:rPr>
          <w:color w:val="000000"/>
        </w:rPr>
      </w:pP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76" o:title="eqIdf5072bef93b6845e3332a2b212e32b46"/>
            <o:lock v:ext="edit" aspectratio="t"/>
            <w10:wrap type="none"/>
            <w10:anchorlock/>
          </v:shape>
          <o:OLEObject Type="Embed" ProgID="Equation.DSMT4" ShapeID="_x0000_i1422" DrawAspect="Content" ObjectID="_1468076122" r:id="rId675">
            <o:LockedField>false</o:LockedField>
          </o:OLEObject>
        </w:object>
      </w:r>
      <w:r>
        <w:rPr>
          <w:rFonts w:ascii="宋体" w:hAnsi="宋体" w:eastAsia="宋体" w:cs="宋体"/>
          <w:color w:val="000000"/>
        </w:rPr>
        <w:t>，</w:t>
      </w:r>
    </w:p>
    <w:p w14:paraId="1C8AA705">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23" DrawAspect="Content" ObjectID="_1468076123" r:id="rId677">
            <o:LockedField>false</o:LockedField>
          </o:OLEObject>
        </w:object>
      </w:r>
      <w:r>
        <w:object>
          <v:shape id="_x0000_i1424"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679" o:title="eqId12978956718d78afd0fd00529041cc49"/>
            <o:lock v:ext="edit" aspectratio="t"/>
            <w10:wrap type="none"/>
            <w10:anchorlock/>
          </v:shape>
          <o:OLEObject Type="Embed" ProgID="Equation.DSMT4" ShapeID="_x0000_i1424" DrawAspect="Content" ObjectID="_1468076124" r:id="rId678">
            <o:LockedField>false</o:LockedField>
          </o:OLEObject>
        </w:object>
      </w:r>
      <w:r>
        <w:rPr>
          <w:rFonts w:ascii="宋体" w:hAnsi="宋体" w:eastAsia="宋体" w:cs="宋体"/>
          <w:color w:val="000000"/>
        </w:rPr>
        <w:t>；</w:t>
      </w:r>
    </w:p>
    <w:p w14:paraId="41928019">
      <w:pPr>
        <w:spacing w:line="360" w:lineRule="auto"/>
        <w:jc w:val="left"/>
        <w:textAlignment w:val="center"/>
        <w:rPr>
          <w:color w:val="000000"/>
        </w:rPr>
      </w:pPr>
      <w:r>
        <w:rPr>
          <w:color w:val="000000"/>
        </w:rPr>
        <w:t>②</w:t>
      </w:r>
      <w:r>
        <w:rPr>
          <w:rFonts w:ascii="宋体" w:hAnsi="宋体" w:eastAsia="宋体" w:cs="宋体"/>
          <w:color w:val="000000"/>
        </w:rPr>
        <w:t>当点</w:t>
      </w:r>
      <w:r>
        <w:object>
          <v:shape id="_x0000_i14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425" DrawAspect="Content" ObjectID="_1468076125" r:id="rId680">
            <o:LockedField>false</o:LockedField>
          </o:OLEObject>
        </w:object>
      </w:r>
      <w:r>
        <w:rPr>
          <w:rFonts w:ascii="宋体" w:hAnsi="宋体" w:eastAsia="宋体" w:cs="宋体"/>
          <w:color w:val="000000"/>
        </w:rPr>
        <w:t>在</w:t>
      </w:r>
      <w:r>
        <w:object>
          <v:shape id="_x0000_i14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8" o:title="eqId60ef95894ceebaf236170e8832dcf7e3"/>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延长线上时，如图</w:t>
      </w:r>
      <w:r>
        <w:rPr>
          <w:rFonts w:ascii="Times New Roman" w:hAnsi="Times New Roman" w:eastAsia="Times New Roman" w:cs="Times New Roman"/>
          <w:color w:val="000000"/>
        </w:rPr>
        <w:t>3</w:t>
      </w:r>
      <w:r>
        <w:rPr>
          <w:rFonts w:ascii="宋体" w:hAnsi="宋体" w:eastAsia="宋体" w:cs="宋体"/>
          <w:color w:val="000000"/>
        </w:rPr>
        <w:t>，</w:t>
      </w:r>
    </w:p>
    <w:p w14:paraId="08D5B612">
      <w:pPr>
        <w:spacing w:line="360" w:lineRule="auto"/>
        <w:jc w:val="left"/>
        <w:textAlignment w:val="center"/>
        <w:rPr>
          <w:color w:val="000000"/>
        </w:rPr>
      </w:pPr>
      <w:r>
        <w:rPr>
          <w:color w:val="000000"/>
        </w:rPr>
        <w:drawing>
          <wp:inline distT="0" distB="0" distL="114300" distR="114300">
            <wp:extent cx="1133475" cy="1343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133475" cy="1343025"/>
                    </a:xfrm>
                    <a:prstGeom prst="rect">
                      <a:avLst/>
                    </a:prstGeom>
                  </pic:spPr>
                </pic:pic>
              </a:graphicData>
            </a:graphic>
          </wp:inline>
        </w:drawing>
      </w:r>
    </w:p>
    <w:p w14:paraId="69006335">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684" o:title="eqId7d490f3cdbf919c49bd5cceb468593a3"/>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w:t>
      </w:r>
    </w:p>
    <w:p w14:paraId="67B24140">
      <w:pPr>
        <w:spacing w:line="360" w:lineRule="auto"/>
        <w:jc w:val="left"/>
        <w:textAlignment w:val="center"/>
        <w:rPr>
          <w:color w:val="000000"/>
        </w:rPr>
      </w:pP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9" o:title="eqId39354c00a445e3c89c0fe10838c0461b"/>
            <o:lock v:ext="edit" aspectratio="t"/>
            <w10:wrap type="none"/>
            <w10:anchorlock/>
          </v:shape>
          <o:OLEObject Type="Embed" ProgID="Equation.DSMT4" ShapeID="_x0000_i1428" DrawAspect="Content" ObjectID="_1468076128" r:id="rId685">
            <o:LockedField>false</o:LockedField>
          </o:OLEObject>
        </w:object>
      </w:r>
      <w:r>
        <w:rPr>
          <w:rFonts w:ascii="宋体" w:hAnsi="宋体" w:eastAsia="宋体" w:cs="宋体"/>
          <w:color w:val="000000"/>
        </w:rPr>
        <w:t>中，由勾股定理得：</w:t>
      </w:r>
      <w:r>
        <w:object>
          <v:shape id="_x0000_i1429"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687" o:title="eqIdf5b287f22fb4e12969632ec1a27b357d"/>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w:t>
      </w:r>
    </w:p>
    <w:p w14:paraId="21F392B5">
      <w:pPr>
        <w:spacing w:line="360" w:lineRule="auto"/>
        <w:jc w:val="left"/>
        <w:textAlignment w:val="center"/>
        <w:rPr>
          <w:color w:val="000000"/>
        </w:rPr>
      </w:pPr>
      <w:r>
        <w:rPr>
          <w:rFonts w:ascii="宋体" w:hAnsi="宋体" w:eastAsia="宋体" w:cs="宋体"/>
          <w:color w:val="000000"/>
        </w:rPr>
        <w:t>综上所述，</w:t>
      </w:r>
      <w:r>
        <w:object>
          <v:shape id="_x0000_i14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7" o:title="eqId0dc5c9827dfd0be5a9c85962d6ccbfb1"/>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的长为</w:t>
      </w:r>
      <w:r>
        <w:object>
          <v:shape id="_x0000_i143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51" o:title="eqId38387ba1cadfd3dfc4dea4ca9f613cea"/>
            <o:lock v:ext="edit" aspectratio="t"/>
            <w10:wrap type="none"/>
            <w10:anchorlock/>
          </v:shape>
          <o:OLEObject Type="Embed" ProgID="Equation.DSMT4" ShapeID="_x0000_i1431" DrawAspect="Content" ObjectID="_1468076131" r:id="rId689">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84" o:title="eqId7e609d7f5a3b904e30f43fbbc26033d7"/>
            <o:lock v:ext="edit" aspectratio="t"/>
            <w10:wrap type="none"/>
            <w10:anchorlock/>
          </v:shape>
          <o:OLEObject Type="Embed" ProgID="Equation.DSMT4" ShapeID="_x0000_i1432" DrawAspect="Content" ObjectID="_1468076132" r:id="rId690">
            <o:LockedField>false</o:LockedField>
          </o:OLEObject>
        </w:object>
      </w:r>
      <w:r>
        <w:rPr>
          <w:rFonts w:ascii="宋体" w:hAnsi="宋体" w:eastAsia="宋体" w:cs="宋体"/>
          <w:color w:val="000000"/>
        </w:rPr>
        <w:t>．</w:t>
      </w:r>
    </w:p>
    <w:p w14:paraId="1B3A04C0">
      <w:pPr>
        <w:spacing w:line="360" w:lineRule="auto"/>
        <w:jc w:val="left"/>
        <w:textAlignment w:val="center"/>
        <w:rPr>
          <w:color w:val="000000"/>
        </w:rPr>
      </w:pPr>
      <w:r>
        <w:rPr>
          <w:color w:val="000000"/>
        </w:rPr>
        <w:t>【点睛】</w:t>
      </w:r>
      <w:r>
        <w:rPr>
          <w:rFonts w:ascii="宋体" w:hAnsi="宋体" w:eastAsia="宋体" w:cs="宋体"/>
          <w:color w:val="000000"/>
        </w:rPr>
        <w:t>本题是三角形综合题，考查了勾股定理、线段垂直平分线的性质、等腰三角形的性质、含</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4" o:title="eqIdf6b86c22b670a8e9f3896f9e8883fbbb"/>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角的直角三角形、函数关系式以及分类讨论等知识，熟练掌握勾股定理和含</w:t>
      </w:r>
      <w:r>
        <w:object>
          <v:shape id="_x0000_i14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4" o:title="eqIdf6b86c22b670a8e9f3896f9e8883fbbb"/>
            <o:lock v:ext="edit" aspectratio="t"/>
            <w10:wrap type="none"/>
            <w10:anchorlock/>
          </v:shape>
          <o:OLEObject Type="Embed" ProgID="Equation.DSMT4" ShapeID="_x0000_i1434" DrawAspect="Content" ObjectID="_1468076134" r:id="rId692">
            <o:LockedField>false</o:LockedField>
          </o:OLEObject>
        </w:object>
      </w:r>
      <w:r>
        <w:rPr>
          <w:rFonts w:ascii="宋体" w:hAnsi="宋体" w:eastAsia="宋体" w:cs="宋体"/>
          <w:color w:val="000000"/>
        </w:rPr>
        <w:t>角的直角三角形是解题的关键．</w:t>
      </w:r>
    </w:p>
    <w:p w14:paraId="1F4C8C8E">
      <w:pPr>
        <w:spacing w:line="360" w:lineRule="auto"/>
        <w:jc w:val="both"/>
        <w:textAlignment w:val="center"/>
        <w:rPr>
          <w:color w:val="000000"/>
        </w:rPr>
      </w:pPr>
      <w:r>
        <w:rPr>
          <w:color w:val="000000"/>
        </w:rPr>
        <w:t>25. 【背景介绍】勾股定理是几何学中</w:t>
      </w:r>
      <w:r>
        <w:rPr>
          <w:color w:val="000000"/>
          <w:position w:val="0"/>
        </w:rPr>
        <w:drawing>
          <wp:inline distT="0" distB="0" distL="114300" distR="114300">
            <wp:extent cx="133350" cy="177800"/>
            <wp:effectExtent l="0" t="0" r="0" b="0"/>
            <wp:docPr id="928408792" name="图片 92840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8792" name="图片 928408792"/>
                    <pic:cNvPicPr>
                      <a:picLocks noChangeAspect="1"/>
                    </pic:cNvPicPr>
                  </pic:nvPicPr>
                  <pic:blipFill>
                    <a:blip r:embed="rId414"/>
                    <a:stretch>
                      <a:fillRect/>
                    </a:stretch>
                  </pic:blipFill>
                  <pic:spPr>
                    <a:xfrm>
                      <a:off x="0" y="0"/>
                      <a:ext cx="133350" cy="177800"/>
                    </a:xfrm>
                    <a:prstGeom prst="rect">
                      <a:avLst/>
                    </a:prstGeom>
                  </pic:spPr>
                </pic:pic>
              </a:graphicData>
            </a:graphic>
          </wp:inline>
        </w:drawing>
      </w:r>
      <w:r>
        <w:rPr>
          <w:color w:val="000000"/>
        </w:rPr>
        <w:t>明珠，充满着魅力，千百年来，人们对它的证明精彩粉呈，其中有著名的数学家，也有业余数学爱好者，向常春在</w:t>
      </w:r>
      <w:r>
        <w:rPr>
          <w:rFonts w:ascii="Times New Roman" w:hAnsi="Times New Roman" w:eastAsia="Times New Roman" w:cs="Times New Roman"/>
          <w:color w:val="000000"/>
        </w:rPr>
        <w:t>1994</w:t>
      </w:r>
      <w:r>
        <w:rPr>
          <w:color w:val="000000"/>
        </w:rPr>
        <w:t>年构造发现了一个新的证法．</w:t>
      </w:r>
    </w:p>
    <w:p w14:paraId="36786A52">
      <w:pPr>
        <w:spacing w:line="360" w:lineRule="auto"/>
        <w:jc w:val="both"/>
        <w:textAlignment w:val="center"/>
        <w:rPr>
          <w:color w:val="000000"/>
        </w:rPr>
      </w:pPr>
      <w:r>
        <w:rPr>
          <w:color w:val="000000"/>
        </w:rPr>
        <w:t>【小试牛刀】（</w:t>
      </w:r>
      <w:r>
        <w:rPr>
          <w:rFonts w:ascii="Times New Roman" w:hAnsi="Times New Roman" w:eastAsia="Times New Roman" w:cs="Times New Roman"/>
          <w:color w:val="000000"/>
        </w:rPr>
        <w:t>1</w:t>
      </w:r>
      <w:r>
        <w:rPr>
          <w:color w:val="000000"/>
        </w:rPr>
        <w:t>）把两个全等的直角三角形如图</w:t>
      </w:r>
      <w:r>
        <w:rPr>
          <w:rFonts w:ascii="Times New Roman" w:hAnsi="Times New Roman" w:eastAsia="Times New Roman" w:cs="Times New Roman"/>
          <w:color w:val="000000"/>
        </w:rPr>
        <w:t>1</w:t>
      </w:r>
      <w:r>
        <w:rPr>
          <w:color w:val="000000"/>
        </w:rPr>
        <w:t>放置，</w:t>
      </w:r>
      <w:r>
        <w:object>
          <v:shape id="_x0000_i1435"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94" o:title="eqIda142f98a841e3df5d832fb00ab457f65"/>
            <o:lock v:ext="edit" aspectratio="t"/>
            <w10:wrap type="none"/>
            <w10:anchorlock/>
          </v:shape>
          <o:OLEObject Type="Embed" ProgID="Equation.DSMT4" ShapeID="_x0000_i1435" DrawAspect="Content" ObjectID="_1468076135" r:id="rId693">
            <o:LockedField>false</o:LockedField>
          </o:OLEObject>
        </w:object>
      </w:r>
      <w:r>
        <w:rPr>
          <w:color w:val="000000"/>
        </w:rPr>
        <w:t>，已知</w:t>
      </w:r>
      <w:r>
        <w:object>
          <v:shape id="_x0000_i1436"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696" o:title="eqId70bf310015fdae4fc4e94b7fe80834bd"/>
            <o:lock v:ext="edit" aspectratio="t"/>
            <w10:wrap type="none"/>
            <w10:anchorlock/>
          </v:shape>
          <o:OLEObject Type="Embed" ProgID="Equation.DSMT4" ShapeID="_x0000_i1436" DrawAspect="Content" ObjectID="_1468076136" r:id="rId695">
            <o:LockedField>false</o:LockedField>
          </o:OLEObject>
        </w:object>
      </w:r>
      <w:r>
        <w:rPr>
          <w:color w:val="000000"/>
        </w:rPr>
        <w:t>，</w:t>
      </w:r>
      <w:r>
        <w:object>
          <v:shape id="_x0000_i1437" o:spt="75" alt="学科网(www.zxxk.com)--教育资源门户，提供试卷、教案、课件、论文、素材以及各类教学资源下载，还有大量而丰富的教学相关资讯！" type="#_x0000_t75" style="height:14.4pt;width:65.9pt;" o:ole="t" filled="f" o:preferrelative="t" stroked="f" coordsize="21600,21600">
            <v:path/>
            <v:fill on="f" focussize="0,0"/>
            <v:stroke on="f" joinstyle="miter"/>
            <v:imagedata r:id="rId698" o:title="eqId5496de1268ac7b50e4d7560bd558f451"/>
            <o:lock v:ext="edit" aspectratio="t"/>
            <w10:wrap type="none"/>
            <w10:anchorlock/>
          </v:shape>
          <o:OLEObject Type="Embed" ProgID="Equation.DSMT4" ShapeID="_x0000_i1437" DrawAspect="Content" ObjectID="_1468076137" r:id="rId697">
            <o:LockedField>false</o:LockedField>
          </o:OLEObject>
        </w:object>
      </w:r>
      <w:r>
        <w:rPr>
          <w:color w:val="000000"/>
        </w:rPr>
        <w:t>，</w:t>
      </w:r>
      <w:r>
        <w:object>
          <v:shape id="_x0000_i143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700" o:title="eqId441416cb0b0719c9dd018d6c523e380d"/>
            <o:lock v:ext="edit" aspectratio="t"/>
            <w10:wrap type="none"/>
            <w10:anchorlock/>
          </v:shape>
          <o:OLEObject Type="Embed" ProgID="Equation.DSMT4" ShapeID="_x0000_i1438" DrawAspect="Content" ObjectID="_1468076138" r:id="rId699">
            <o:LockedField>false</o:LockedField>
          </o:OLEObject>
        </w:object>
      </w:r>
      <w:r>
        <w:rPr>
          <w:color w:val="000000"/>
        </w:rPr>
        <w:t>，</w:t>
      </w:r>
      <w:r>
        <w:object>
          <v:shape id="_x0000_i143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02" o:title="eqId0b757706eee506a078fc25e3f33a70cb"/>
            <o:lock v:ext="edit" aspectratio="t"/>
            <w10:wrap type="none"/>
            <w10:anchorlock/>
          </v:shape>
          <o:OLEObject Type="Embed" ProgID="Equation.DSMT4" ShapeID="_x0000_i1439" DrawAspect="Content" ObjectID="_1468076139" r:id="rId701">
            <o:LockedField>false</o:LockedField>
          </o:OLEObject>
        </w:object>
      </w:r>
      <w:r>
        <w:rPr>
          <w:color w:val="000000"/>
        </w:rPr>
        <w:t>，试证明</w:t>
      </w:r>
      <w:r>
        <w:object>
          <v:shape id="_x0000_i14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04" o:title="eqId3133ef62aad6bdd6637140620f068fad"/>
            <o:lock v:ext="edit" aspectratio="t"/>
            <w10:wrap type="none"/>
            <w10:anchorlock/>
          </v:shape>
          <o:OLEObject Type="Embed" ProgID="Equation.DSMT4" ShapeID="_x0000_i1440" DrawAspect="Content" ObjectID="_1468076140" r:id="rId703">
            <o:LockedField>false</o:LockedField>
          </o:OLEObject>
        </w:object>
      </w:r>
      <w:r>
        <w:rPr>
          <w:color w:val="000000"/>
        </w:rPr>
        <w:t>．</w:t>
      </w:r>
    </w:p>
    <w:p w14:paraId="288921C9">
      <w:pPr>
        <w:spacing w:line="360" w:lineRule="auto"/>
        <w:jc w:val="both"/>
        <w:textAlignment w:val="center"/>
        <w:rPr>
          <w:color w:val="000000"/>
        </w:rPr>
      </w:pPr>
      <w:r>
        <w:rPr>
          <w:color w:val="000000"/>
        </w:rPr>
        <w:drawing>
          <wp:inline distT="0" distB="0" distL="114300" distR="114300">
            <wp:extent cx="3867150"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3867150" cy="1333500"/>
                    </a:xfrm>
                    <a:prstGeom prst="rect">
                      <a:avLst/>
                    </a:prstGeom>
                  </pic:spPr>
                </pic:pic>
              </a:graphicData>
            </a:graphic>
          </wp:inline>
        </w:drawing>
      </w:r>
      <w:r>
        <w:rPr>
          <w:color w:val="000000"/>
        </w:rPr>
        <w:t xml:space="preserve">  </w:t>
      </w:r>
    </w:p>
    <w:p w14:paraId="03111A60">
      <w:pPr>
        <w:spacing w:line="360" w:lineRule="auto"/>
        <w:jc w:val="both"/>
        <w:textAlignment w:val="center"/>
        <w:rPr>
          <w:color w:val="000000"/>
        </w:rPr>
      </w:pPr>
      <w:r>
        <w:rPr>
          <w:color w:val="000000"/>
        </w:rPr>
        <w:t>【知识运用】</w:t>
      </w:r>
    </w:p>
    <w:p w14:paraId="4926270C">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）如图</w:t>
      </w:r>
      <w:r>
        <w:rPr>
          <w:rFonts w:ascii="Times New Roman" w:hAnsi="Times New Roman" w:eastAsia="Times New Roman" w:cs="Times New Roman"/>
          <w:color w:val="000000"/>
        </w:rPr>
        <w:t>2</w:t>
      </w:r>
      <w:r>
        <w:rPr>
          <w:color w:val="000000"/>
        </w:rPr>
        <w:t>，铁路上</w:t>
      </w:r>
      <w:r>
        <w:object>
          <v:shape id="_x0000_i14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441" DrawAspect="Content" ObjectID="_1468076141" r:id="rId706">
            <o:LockedField>false</o:LockedField>
          </o:OLEObject>
        </w:object>
      </w:r>
      <w:r>
        <w:rPr>
          <w:color w:val="000000"/>
        </w:rPr>
        <w:t>，</w:t>
      </w:r>
      <w:r>
        <w:object>
          <v:shape id="_x0000_i14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442" DrawAspect="Content" ObjectID="_1468076142" r:id="rId707">
            <o:LockedField>false</o:LockedField>
          </o:OLEObject>
        </w:object>
      </w:r>
      <w:r>
        <w:rPr>
          <w:color w:val="000000"/>
        </w:rPr>
        <w:t>两点（看作直线上的两点）相距</w:t>
      </w:r>
      <w:r>
        <w:rPr>
          <w:rFonts w:ascii="Times New Roman" w:hAnsi="Times New Roman" w:eastAsia="Times New Roman" w:cs="Times New Roman"/>
          <w:color w:val="000000"/>
        </w:rPr>
        <w:t>24</w:t>
      </w:r>
      <w:r>
        <w:rPr>
          <w:color w:val="000000"/>
        </w:rPr>
        <w:t>千米，</w:t>
      </w:r>
      <w:r>
        <w:object>
          <v:shape id="_x0000_i14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3" o:title="eqIdc5db41a1f31d6baee7c69990811edb9f"/>
            <o:lock v:ext="edit" aspectratio="t"/>
            <w10:wrap type="none"/>
            <w10:anchorlock/>
          </v:shape>
          <o:OLEObject Type="Embed" ProgID="Equation.DSMT4" ShapeID="_x0000_i1443" DrawAspect="Content" ObjectID="_1468076143" r:id="rId708">
            <o:LockedField>false</o:LockedField>
          </o:OLEObject>
        </w:object>
      </w:r>
      <w:r>
        <w:rPr>
          <w:color w:val="000000"/>
        </w:rPr>
        <w:t>，</w:t>
      </w:r>
      <w:r>
        <w:object>
          <v:shape id="_x0000_i14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3" o:title="eqId8455657dde27aabe6adb7b188e031c11"/>
            <o:lock v:ext="edit" aspectratio="t"/>
            <w10:wrap type="none"/>
            <w10:anchorlock/>
          </v:shape>
          <o:OLEObject Type="Embed" ProgID="Equation.DSMT4" ShapeID="_x0000_i1444" DrawAspect="Content" ObjectID="_1468076144" r:id="rId709">
            <o:LockedField>false</o:LockedField>
          </o:OLEObject>
        </w:object>
      </w:r>
      <w:r>
        <w:rPr>
          <w:color w:val="000000"/>
        </w:rPr>
        <w:t>为两个村庄（看作两个点），</w:t>
      </w:r>
      <w:r>
        <w:object>
          <v:shape id="_x0000_i144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11" o:title="eqId9060f03b9ee41d70d135b1e1a8902ce9"/>
            <o:lock v:ext="edit" aspectratio="t"/>
            <w10:wrap type="none"/>
            <w10:anchorlock/>
          </v:shape>
          <o:OLEObject Type="Embed" ProgID="Equation.DSMT4" ShapeID="_x0000_i1445" DrawAspect="Content" ObjectID="_1468076145" r:id="rId710">
            <o:LockedField>false</o:LockedField>
          </o:OLEObject>
        </w:object>
      </w:r>
      <w:r>
        <w:rPr>
          <w:color w:val="000000"/>
        </w:rPr>
        <w:t>，</w:t>
      </w:r>
      <w:r>
        <w:object>
          <v:shape id="_x0000_i14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3" o:title="eqId8af620f6d204d310d8e3f267fdd6c3f8"/>
            <o:lock v:ext="edit" aspectratio="t"/>
            <w10:wrap type="none"/>
            <w10:anchorlock/>
          </v:shape>
          <o:OLEObject Type="Embed" ProgID="Equation.DSMT4" ShapeID="_x0000_i1446" DrawAspect="Content" ObjectID="_1468076146" r:id="rId712">
            <o:LockedField>false</o:LockedField>
          </o:OLEObject>
        </w:object>
      </w:r>
      <w:r>
        <w:rPr>
          <w:color w:val="000000"/>
        </w:rPr>
        <w:t>，垂足分别为</w:t>
      </w:r>
      <w:r>
        <w:object>
          <v:shape id="_x0000_i14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447" DrawAspect="Content" ObjectID="_1468076147" r:id="rId714">
            <o:LockedField>false</o:LockedField>
          </o:OLEObject>
        </w:object>
      </w:r>
      <w:r>
        <w:rPr>
          <w:color w:val="000000"/>
        </w:rPr>
        <w:t>、</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448" DrawAspect="Content" ObjectID="_1468076148" r:id="rId715">
            <o:LockedField>false</o:LockedField>
          </o:OLEObject>
        </w:object>
      </w:r>
      <w:r>
        <w:rPr>
          <w:color w:val="000000"/>
        </w:rPr>
        <w:t>，</w:t>
      </w:r>
      <w:r>
        <w:object>
          <v:shape id="_x0000_i1449"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17" o:title="eqId143c253710900138c0c9252f26b8c82c"/>
            <o:lock v:ext="edit" aspectratio="t"/>
            <w10:wrap type="none"/>
            <w10:anchorlock/>
          </v:shape>
          <o:OLEObject Type="Embed" ProgID="Equation.DSMT4" ShapeID="_x0000_i1449" DrawAspect="Content" ObjectID="_1468076149" r:id="rId716">
            <o:LockedField>false</o:LockedField>
          </o:OLEObject>
        </w:object>
      </w:r>
      <w:r>
        <w:rPr>
          <w:color w:val="000000"/>
        </w:rPr>
        <w:t>千米，</w:t>
      </w:r>
      <w:r>
        <w:object>
          <v:shape id="_x0000_i14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19" o:title="eqIddcb262f3529a3e84959fe594b6628c77"/>
            <o:lock v:ext="edit" aspectratio="t"/>
            <w10:wrap type="none"/>
            <w10:anchorlock/>
          </v:shape>
          <o:OLEObject Type="Embed" ProgID="Equation.DSMT4" ShapeID="_x0000_i1450" DrawAspect="Content" ObjectID="_1468076150" r:id="rId718">
            <o:LockedField>false</o:LockedField>
          </o:OLEObject>
        </w:object>
      </w:r>
      <w:r>
        <w:rPr>
          <w:color w:val="000000"/>
        </w:rPr>
        <w:t>千米，则两个村庄的距离为</w:t>
      </w:r>
      <w:r>
        <w:rPr>
          <w:color w:val="000000"/>
          <w:u w:val="single"/>
        </w:rPr>
        <w:t>　</w:t>
      </w:r>
      <w:r>
        <w:rPr>
          <w:rFonts w:ascii="Times New Roman" w:hAnsi="Times New Roman" w:eastAsia="Times New Roman" w:cs="Times New Roman"/>
          <w:color w:val="000000"/>
          <w:u w:val="single"/>
        </w:rPr>
        <w:t xml:space="preserve"> </w:t>
      </w:r>
      <w:r>
        <w:rPr>
          <w:color w:val="000000"/>
          <w:u w:val="single"/>
        </w:rPr>
        <w:t>　</w:t>
      </w:r>
      <w:r>
        <w:rPr>
          <w:color w:val="000000"/>
        </w:rPr>
        <w:t>千米（直接填空）；</w:t>
      </w:r>
    </w:p>
    <w:p w14:paraId="7E4FAEAF">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）在（</w:t>
      </w:r>
      <w:r>
        <w:rPr>
          <w:rFonts w:ascii="Times New Roman" w:hAnsi="Times New Roman" w:eastAsia="Times New Roman" w:cs="Times New Roman"/>
          <w:color w:val="000000"/>
        </w:rPr>
        <w:t>2</w:t>
      </w:r>
      <w:r>
        <w:rPr>
          <w:color w:val="000000"/>
        </w:rPr>
        <w:t>）的背景下，要在</w:t>
      </w:r>
      <w:r>
        <w:object>
          <v:shape id="_x0000_i14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451" DrawAspect="Content" ObjectID="_1468076151" r:id="rId720">
            <o:LockedField>false</o:LockedField>
          </o:OLEObject>
        </w:object>
      </w:r>
      <w:r>
        <w:rPr>
          <w:color w:val="000000"/>
        </w:rPr>
        <w:t>上建造一个供应站</w:t>
      </w:r>
      <w: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2" o:title="eqIddad2a36927223bd70f426ba06aea4b45"/>
            <o:lock v:ext="edit" aspectratio="t"/>
            <w10:wrap type="none"/>
            <w10:anchorlock/>
          </v:shape>
          <o:OLEObject Type="Embed" ProgID="Equation.DSMT4" ShapeID="_x0000_i1452" DrawAspect="Content" ObjectID="_1468076152" r:id="rId721">
            <o:LockedField>false</o:LockedField>
          </o:OLEObject>
        </w:object>
      </w:r>
      <w:r>
        <w:rPr>
          <w:color w:val="000000"/>
        </w:rPr>
        <w:t>，使得</w:t>
      </w:r>
      <w:r>
        <w:object>
          <v:shape id="_x0000_i14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4" o:title="eqId6ed66431681da1db8f7cb0f40cd19201"/>
            <o:lock v:ext="edit" aspectratio="t"/>
            <w10:wrap type="none"/>
            <w10:anchorlock/>
          </v:shape>
          <o:OLEObject Type="Embed" ProgID="Equation.DSMT4" ShapeID="_x0000_i1453" DrawAspect="Content" ObjectID="_1468076153" r:id="rId723">
            <o:LockedField>false</o:LockedField>
          </o:OLEObject>
        </w:object>
      </w:r>
      <w:r>
        <w:rPr>
          <w:color w:val="000000"/>
        </w:rPr>
        <w:t>，求</w:t>
      </w:r>
      <w:r>
        <w:object>
          <v:shape id="_x0000_i14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1" o:title="eqId20a541b81584a032f571159ea152c85a"/>
            <o:lock v:ext="edit" aspectratio="t"/>
            <w10:wrap type="none"/>
            <w10:anchorlock/>
          </v:shape>
          <o:OLEObject Type="Embed" ProgID="Equation.DSMT4" ShapeID="_x0000_i1454" DrawAspect="Content" ObjectID="_1468076154" r:id="rId725">
            <o:LockedField>false</o:LockedField>
          </o:OLEObject>
        </w:object>
      </w:r>
      <w:r>
        <w:rPr>
          <w:color w:val="000000"/>
        </w:rPr>
        <w:t>的长．</w:t>
      </w:r>
    </w:p>
    <w:p w14:paraId="0037A7CF">
      <w:pPr>
        <w:spacing w:line="360" w:lineRule="auto"/>
        <w:jc w:val="both"/>
        <w:textAlignment w:val="center"/>
        <w:rPr>
          <w:color w:val="000000"/>
        </w:rPr>
      </w:pPr>
      <w:r>
        <w:rPr>
          <w:color w:val="000000"/>
        </w:rPr>
        <w:t>（</w:t>
      </w:r>
      <w:r>
        <w:rPr>
          <w:rFonts w:ascii="Times New Roman" w:hAnsi="Times New Roman" w:eastAsia="Times New Roman" w:cs="Times New Roman"/>
          <w:color w:val="000000"/>
        </w:rPr>
        <w:t>4</w:t>
      </w:r>
      <w:r>
        <w:rPr>
          <w:color w:val="000000"/>
        </w:rPr>
        <w:t>）【知识迁移】借助上面的思考过程与几何模型，求代数式</w:t>
      </w:r>
      <w:r>
        <w:object>
          <v:shape id="_x0000_i1455"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27" o:title="eqId123e990874b8a2cfb12596329eff28b7"/>
            <o:lock v:ext="edit" aspectratio="t"/>
            <w10:wrap type="none"/>
            <w10:anchorlock/>
          </v:shape>
          <o:OLEObject Type="Embed" ProgID="Equation.DSMT4" ShapeID="_x0000_i1455" DrawAspect="Content" ObjectID="_1468076155" r:id="rId726">
            <o:LockedField>false</o:LockedField>
          </o:OLEObject>
        </w:object>
      </w:r>
      <w:r>
        <w:rPr>
          <w:color w:val="000000"/>
        </w:rPr>
        <w:t>的最小值</w:t>
      </w:r>
      <w:r>
        <w:rPr>
          <w:color w:val="000000"/>
          <w:u w:val="single"/>
        </w:rPr>
        <w:t>　　</w:t>
      </w:r>
      <w:r>
        <w:rPr>
          <w:color w:val="000000"/>
        </w:rPr>
        <w:t>．</w:t>
      </w:r>
    </w:p>
    <w:p w14:paraId="2806571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6.3125</w:t>
      </w:r>
      <w:r>
        <w:rPr>
          <w:rFonts w:ascii="宋体" w:hAnsi="宋体" w:eastAsia="宋体" w:cs="宋体"/>
          <w:color w:val="000000"/>
        </w:rPr>
        <w:t>千米；（</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w:t>
      </w:r>
    </w:p>
    <w:p w14:paraId="692D6636">
      <w:pPr>
        <w:spacing w:line="360" w:lineRule="auto"/>
        <w:textAlignment w:val="center"/>
        <w:rPr>
          <w:color w:val="000000"/>
        </w:rPr>
      </w:pPr>
      <w:r>
        <w:rPr>
          <w:color w:val="2E75B6"/>
        </w:rPr>
        <w:t>【解析】</w:t>
      </w:r>
    </w:p>
    <w:p w14:paraId="02E2C92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）根据全等三角形的性质可得</w:t>
      </w:r>
      <w:r>
        <w:object>
          <v:shape id="_x0000_i1456"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696" o:title="eqId70bf310015fdae4fc4e94b7fe80834bd"/>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0" o:title="eqId4d2382a1d48692bcc0dc56c80f8de8b9"/>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32" o:title="eqId8dabc01121817a0a5b6513dabeeb6c99"/>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，则</w:t>
      </w:r>
      <w:r>
        <w:object>
          <v:shape id="_x0000_i145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34" o:title="eqId7102725fa0ac3d5cc5b3b1970e0a3cb3"/>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，分别用含</w:t>
      </w:r>
      <w:r>
        <w:object>
          <v:shape id="_x0000_i14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36" o:title="eqId0a6936d370d6a238a608ca56f87198de"/>
            <o:lock v:ext="edit" aspectratio="t"/>
            <w10:wrap type="none"/>
            <w10:anchorlock/>
          </v:shape>
          <o:OLEObject Type="Embed" ProgID="Equation.DSMT4" ShapeID="_x0000_i1460" DrawAspect="Content" ObjectID="_1468076160" r:id="rId735">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38" o:title="eqId2c94bb12cee76221e13f9ef955b0aab1"/>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40" o:title="eqId071a7e733d466949ac935b4b8ee8d183"/>
            <o:lock v:ext="edit" aspectratio="t"/>
            <w10:wrap type="none"/>
            <w10:anchorlock/>
          </v:shape>
          <o:OLEObject Type="Embed" ProgID="Equation.DSMT4" ShapeID="_x0000_i1462" DrawAspect="Content" ObjectID="_1468076162" r:id="rId739">
            <o:LockedField>false</o:LockedField>
          </o:OLEObject>
        </w:object>
      </w:r>
      <w:r>
        <w:rPr>
          <w:rFonts w:ascii="宋体" w:hAnsi="宋体" w:eastAsia="宋体" w:cs="宋体"/>
          <w:color w:val="000000"/>
        </w:rPr>
        <w:t>的式子，结合图形表示出梯形</w:t>
      </w:r>
      <w:r>
        <w:object>
          <v:shape id="_x0000_i14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2" o:title="eqId411b38a18046fea8e9fab1f9f9b80a5f"/>
            <o:lock v:ext="edit" aspectratio="t"/>
            <w10:wrap type="none"/>
            <w10:anchorlock/>
          </v:shape>
          <o:OLEObject Type="Embed" ProgID="Equation.DSMT4" ShapeID="_x0000_i1463" DrawAspect="Content" ObjectID="_1468076163" r:id="rId741">
            <o:LockedField>false</o:LockedField>
          </o:OLEObject>
        </w:object>
      </w:r>
      <w:r>
        <w:rPr>
          <w:rFonts w:ascii="宋体" w:hAnsi="宋体" w:eastAsia="宋体" w:cs="宋体"/>
          <w:color w:val="000000"/>
        </w:rPr>
        <w:t>、四边形</w:t>
      </w:r>
      <w:r>
        <w:object>
          <v:shape id="_x0000_i146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44" o:title="eqIdd6bfad3f7e65188bcf7f62ea5acdbf4a"/>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6" o:title="eqId6818a98204f62c1b16699d26ca0c3f62"/>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的面积，根据</w:t>
      </w:r>
      <w:r>
        <w:object>
          <v:shape id="_x0000_i1466" o:spt="75" alt="学科网(www.zxxk.com)--教育资源门户，提供试卷、教案、课件、论文、素材以及各类教学资源下载，还有大量而丰富的教学相关资讯！" type="#_x0000_t75" style="height:18.75pt;width:138.15pt;" o:ole="t" filled="f" o:preferrelative="t" stroked="f" coordsize="21600,21600">
            <v:path/>
            <v:fill on="f" focussize="0,0"/>
            <v:stroke on="f" joinstyle="miter"/>
            <v:imagedata r:id="rId748" o:title="eqId3045c7d60c0a262af659a3ffe0bf36af"/>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，代入计算即可求解；</w:t>
      </w:r>
    </w:p>
    <w:p w14:paraId="7DB3F3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所示，连接</w:t>
      </w:r>
      <w:r>
        <w:object>
          <v:shape id="_x0000_i14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2" o:title="eqId497846628a41a9bc750a645e045afb47"/>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于点</w:t>
      </w:r>
      <w:r>
        <w:object>
          <v:shape id="_x0000_i14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469" DrawAspect="Content" ObjectID="_1468076169" r:id="rId753">
            <o:LockedField>false</o:LockedField>
          </o:OLEObject>
        </w:object>
      </w:r>
      <w:r>
        <w:rPr>
          <w:rFonts w:ascii="宋体" w:hAnsi="宋体" w:eastAsia="宋体" w:cs="宋体"/>
          <w:color w:val="000000"/>
        </w:rPr>
        <w:t>，可得</w:t>
      </w:r>
      <w:r>
        <w:object>
          <v:shape id="_x0000_i14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5" o:title="eqId4eedae8d316c76e3d0b451256de03fb9"/>
            <o:lock v:ext="edit" aspectratio="t"/>
            <w10:wrap type="none"/>
            <w10:anchorlock/>
          </v:shape>
          <o:OLEObject Type="Embed" ProgID="Equation.DSMT4" ShapeID="_x0000_i1470" DrawAspect="Content" ObjectID="_1468076170" r:id="rId754">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4" o:title="eqIde6e490f703eb6c9bb1278c78ebc2d661"/>
            <o:lock v:ext="edit" aspectratio="t"/>
            <w10:wrap type="none"/>
            <w10:anchorlock/>
          </v:shape>
          <o:OLEObject Type="Embed" ProgID="Equation.DSMT4" ShapeID="_x0000_i1471" DrawAspect="Content" ObjectID="_1468076171" r:id="rId755">
            <o:LockedField>false</o:LockedField>
          </o:OLEObject>
        </w:object>
      </w:r>
      <w:r>
        <w:rPr>
          <w:rFonts w:ascii="宋体" w:hAnsi="宋体" w:eastAsia="宋体" w:cs="宋体"/>
          <w:color w:val="000000"/>
        </w:rPr>
        <w:t>的长，在</w:t>
      </w:r>
      <w:r>
        <w:object>
          <v:shape id="_x0000_i1472"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757" o:title="eqId4c2598f844644c4245eb226ecca57ee4"/>
            <o:lock v:ext="edit" aspectratio="t"/>
            <w10:wrap type="none"/>
            <w10:anchorlock/>
          </v:shape>
          <o:OLEObject Type="Embed" ProgID="Equation.DSMT4" ShapeID="_x0000_i1472" DrawAspect="Content" ObjectID="_1468076172" r:id="rId756">
            <o:LockedField>false</o:LockedField>
          </o:OLEObject>
        </w:object>
      </w:r>
      <w:r>
        <w:rPr>
          <w:rFonts w:ascii="宋体" w:hAnsi="宋体" w:eastAsia="宋体" w:cs="宋体"/>
          <w:color w:val="000000"/>
        </w:rPr>
        <w:t>中，运用勾股定理即可求解；</w:t>
      </w:r>
    </w:p>
    <w:p w14:paraId="4E6FE3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所示，连接</w:t>
      </w:r>
      <w:r>
        <w:object>
          <v:shape id="_x0000_i14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473" DrawAspect="Content" ObjectID="_1468076173" r:id="rId758">
            <o:LockedField>false</o:LockedField>
          </o:OLEObject>
        </w:objec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474" DrawAspect="Content" ObjectID="_1468076174" r:id="rId759">
            <o:LockedField>false</o:LockedField>
          </o:OLEObject>
        </w:object>
      </w:r>
      <w:r>
        <w:rPr>
          <w:rFonts w:ascii="宋体" w:hAnsi="宋体" w:eastAsia="宋体" w:cs="宋体"/>
          <w:color w:val="000000"/>
        </w:rPr>
        <w:t>的垂直平分线交</w:t>
      </w:r>
      <w:r>
        <w:object>
          <v:shape id="_x0000_i14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475" DrawAspect="Content" ObjectID="_1468076175" r:id="rId760">
            <o:LockedField>false</o:LockedField>
          </o:OLEObject>
        </w:object>
      </w:r>
      <w:r>
        <w:rPr>
          <w:rFonts w:ascii="宋体" w:hAnsi="宋体" w:eastAsia="宋体" w:cs="宋体"/>
          <w:color w:val="000000"/>
        </w:rPr>
        <w:t>于</w:t>
      </w:r>
      <w:r>
        <w:object>
          <v:shape id="_x0000_i14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2" o:title="eqIddad2a36927223bd70f426ba06aea4b45"/>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点，则点</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2" o:title="eqIddad2a36927223bd70f426ba06aea4b45"/>
            <o:lock v:ext="edit" aspectratio="t"/>
            <w10:wrap type="none"/>
            <w10:anchorlock/>
          </v:shape>
          <o:OLEObject Type="Embed" ProgID="Equation.DSMT4" ShapeID="_x0000_i1477" DrawAspect="Content" ObjectID="_1468076177" r:id="rId762">
            <o:LockedField>false</o:LockedField>
          </o:OLEObject>
        </w:object>
      </w:r>
      <w:r>
        <w:rPr>
          <w:rFonts w:ascii="宋体" w:hAnsi="宋体" w:eastAsia="宋体" w:cs="宋体"/>
          <w:color w:val="000000"/>
        </w:rPr>
        <w:t>即为所求；利用勾股定理得</w:t>
      </w:r>
      <w:r>
        <w:object>
          <v:shape id="_x0000_i147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64" o:title="eqIdb80e8d93c4a01ed65de4d715eaa2c4a8"/>
            <o:lock v:ext="edit" aspectratio="t"/>
            <w10:wrap type="none"/>
            <w10:anchorlock/>
          </v:shape>
          <o:OLEObject Type="Embed" ProgID="Equation.DSMT4" ShapeID="_x0000_i1478" DrawAspect="Content" ObjectID="_1468076178" r:id="rId763">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66" o:title="eqId9e8f09812c6e122b77a5c9dec989c93b"/>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rPr>
        <w:t>，进而得</w:t>
      </w:r>
      <w:r>
        <w:object>
          <v:shape id="_x0000_i1480" o:spt="75" alt="学科网(www.zxxk.com)--教育资源门户，提供试卷、教案、课件、论文、素材以及各类教学资源下载，还有大量而丰富的教学相关资讯！" type="#_x0000_t75" style="height:15pt;width:108.3pt;" o:ole="t" filled="f" o:preferrelative="t" stroked="f" coordsize="21600,21600">
            <v:path/>
            <v:fill on="f" focussize="0,0"/>
            <v:stroke on="f" joinstyle="miter"/>
            <v:imagedata r:id="rId768" o:title="eqId7397bd7cd39d9f789a08f56554b1b85f"/>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，再根据</w:t>
      </w:r>
      <w:r>
        <w:object>
          <v:shape id="_x0000_i1481"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770" o:title="eqId3dd4997da49b3dfe98144ad13aed0d5c"/>
            <o:lock v:ext="edit" aspectratio="t"/>
            <w10:wrap type="none"/>
            <w10:anchorlock/>
          </v:shape>
          <o:OLEObject Type="Embed" ProgID="Equation.DSMT4" ShapeID="_x0000_i1481" DrawAspect="Content" ObjectID="_1468076181" r:id="rId769">
            <o:LockedField>false</o:LockedField>
          </o:OLEObject>
        </w:object>
      </w:r>
      <w:r>
        <w:rPr>
          <w:rFonts w:ascii="宋体" w:hAnsi="宋体" w:eastAsia="宋体" w:cs="宋体"/>
          <w:color w:val="000000"/>
        </w:rPr>
        <w:t>千米，</w:t>
      </w:r>
      <w:r>
        <w:object>
          <v:shape id="_x0000_i14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2" o:title="eqId6d5c3ccd350ed8aad71fed37ea423b90"/>
            <o:lock v:ext="edit" aspectratio="t"/>
            <w10:wrap type="none"/>
            <w10:anchorlock/>
          </v:shape>
          <o:OLEObject Type="Embed" ProgID="Equation.DSMT4" ShapeID="_x0000_i1482" DrawAspect="Content" ObjectID="_1468076182" r:id="rId771">
            <o:LockedField>false</o:LockedField>
          </o:OLEObject>
        </w:object>
      </w:r>
      <w:r>
        <w:rPr>
          <w:rFonts w:ascii="宋体" w:hAnsi="宋体" w:eastAsia="宋体" w:cs="宋体"/>
          <w:color w:val="000000"/>
        </w:rPr>
        <w:t>千米，</w:t>
      </w:r>
      <w:r>
        <w:object>
          <v:shape id="_x0000_i148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19" o:title="eqIddcb262f3529a3e84959fe594b6628c77"/>
            <o:lock v:ext="edit" aspectratio="t"/>
            <w10:wrap type="none"/>
            <w10:anchorlock/>
          </v:shape>
          <o:OLEObject Type="Embed" ProgID="Equation.DSMT4" ShapeID="_x0000_i1483" DrawAspect="Content" ObjectID="_1468076183" r:id="rId773">
            <o:LockedField>false</o:LockedField>
          </o:OLEObject>
        </w:object>
      </w:r>
      <w:r>
        <w:rPr>
          <w:rFonts w:ascii="宋体" w:hAnsi="宋体" w:eastAsia="宋体" w:cs="宋体"/>
          <w:color w:val="000000"/>
        </w:rPr>
        <w:t>千米得</w:t>
      </w:r>
      <w:r>
        <w:object>
          <v:shape id="_x0000_i1484" o:spt="75" alt="学科网(www.zxxk.com)--教育资源门户，提供试卷、教案、课件、论文、素材以及各类教学资源下载，还有大量而丰富的教学相关资讯！" type="#_x0000_t75" style="height:15pt;width:118.1pt;" o:ole="t" filled="f" o:preferrelative="t" stroked="f" coordsize="21600,21600">
            <v:path/>
            <v:fill on="f" focussize="0,0"/>
            <v:stroke on="f" joinstyle="miter"/>
            <v:imagedata r:id="rId775" o:title="eqId623c54593e25622f9153fa4461d4f5c0"/>
            <o:lock v:ext="edit" aspectratio="t"/>
            <w10:wrap type="none"/>
            <w10:anchorlock/>
          </v:shape>
          <o:OLEObject Type="Embed" ProgID="Equation.DSMT4" ShapeID="_x0000_i1484" DrawAspect="Content" ObjectID="_1468076184" r:id="rId774">
            <o:LockedField>false</o:LockedField>
          </o:OLEObject>
        </w:object>
      </w:r>
      <w:r>
        <w:rPr>
          <w:rFonts w:ascii="宋体" w:hAnsi="宋体" w:eastAsia="宋体" w:cs="宋体"/>
          <w:color w:val="000000"/>
        </w:rPr>
        <w:t>千米，即可解答；</w:t>
      </w:r>
    </w:p>
    <w:p w14:paraId="601FC4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）根据轴对称</w:t>
      </w:r>
      <w:r>
        <w:object>
          <v:shape id="_x0000_i1485"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777" o:title="eqId4bfc339cf6dd66599db64fa3fa44e608"/>
            <o:lock v:ext="edit" aspectratio="t"/>
            <w10:wrap type="none"/>
            <w10:anchorlock/>
          </v:shape>
          <o:OLEObject Type="Embed" ProgID="Equation.DSMT4" ShapeID="_x0000_i1485" DrawAspect="Content" ObjectID="_1468076185" r:id="rId776">
            <o:LockedField>false</o:LockedField>
          </o:OLEObject>
        </w:object>
      </w:r>
      <w:r>
        <w:rPr>
          <w:rFonts w:ascii="宋体" w:hAnsi="宋体" w:eastAsia="宋体" w:cs="宋体"/>
          <w:color w:val="000000"/>
        </w:rPr>
        <w:t>最短路线的求法即可求出．</w:t>
      </w:r>
    </w:p>
    <w:p w14:paraId="37154ED4">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）证明：根据题意，</w:t>
      </w:r>
      <w:r>
        <w:object>
          <v:shape id="_x0000_i1486" o:spt="75" alt="学科网(www.zxxk.com)--教育资源门户，提供试卷、教案、课件、论文、素材以及各类教学资源下载，还有大量而丰富的教学相关资讯！" type="#_x0000_t75" style="height:15pt;width:109.5pt;" o:ole="t" filled="f" o:preferrelative="t" stroked="f" coordsize="21600,21600">
            <v:path/>
            <v:fill on="f" focussize="0,0"/>
            <v:stroke on="f" joinstyle="miter"/>
            <v:imagedata r:id="rId779" o:title="eqIdfc1d9cb8914c74685b14944fc3ec336e"/>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696" o:title="eqId70bf310015fdae4fc4e94b7fe80834bd"/>
            <o:lock v:ext="edit" aspectratio="t"/>
            <w10:wrap type="none"/>
            <w10:anchorlock/>
          </v:shape>
          <o:OLEObject Type="Embed" ProgID="Equation.DSMT4" ShapeID="_x0000_i1487" DrawAspect="Content" ObjectID="_1468076187" r:id="rId780">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32" o:title="eqId8dabc01121817a0a5b6513dabeeb6c99"/>
            <o:lock v:ext="edit" aspectratio="t"/>
            <w10:wrap type="none"/>
            <w10:anchorlock/>
          </v:shape>
          <o:OLEObject Type="Embed" ProgID="Equation.DSMT4" ShapeID="_x0000_i1488" DrawAspect="Content" ObjectID="_1468076188" r:id="rId781">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30" o:title="eqId4d2382a1d48692bcc0dc56c80f8de8b9"/>
            <o:lock v:ext="edit" aspectratio="t"/>
            <w10:wrap type="none"/>
            <w10:anchorlock/>
          </v:shape>
          <o:OLEObject Type="Embed" ProgID="Equation.DSMT4" ShapeID="_x0000_i1489" DrawAspect="Content" ObjectID="_1468076189" r:id="rId782">
            <o:LockedField>false</o:LockedField>
          </o:OLEObject>
        </w:object>
      </w:r>
      <w:r>
        <w:rPr>
          <w:rFonts w:ascii="宋体" w:hAnsi="宋体" w:eastAsia="宋体" w:cs="宋体"/>
          <w:color w:val="000000"/>
        </w:rPr>
        <w:t>，</w:t>
      </w:r>
    </w:p>
    <w:p w14:paraId="587C0DA3">
      <w:pPr>
        <w:spacing w:line="360" w:lineRule="auto"/>
        <w:jc w:val="both"/>
        <w:textAlignment w:val="center"/>
        <w:rPr>
          <w:color w:val="000000"/>
        </w:rPr>
      </w:pPr>
      <w:r>
        <w:rPr>
          <w:rFonts w:ascii="宋体" w:hAnsi="宋体" w:eastAsia="宋体" w:cs="宋体"/>
          <w:color w:val="000000"/>
        </w:rPr>
        <w:t>则</w:t>
      </w:r>
      <w:r>
        <w:object>
          <v:shape id="_x0000_i149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34" o:title="eqId7102725fa0ac3d5cc5b3b1970e0a3cb3"/>
            <o:lock v:ext="edit" aspectratio="t"/>
            <w10:wrap type="none"/>
            <w10:anchorlock/>
          </v:shape>
          <o:OLEObject Type="Embed" ProgID="Equation.DSMT4" ShapeID="_x0000_i1490" DrawAspect="Content" ObjectID="_1468076190" r:id="rId783">
            <o:LockedField>false</o:LockedField>
          </o:OLEObject>
        </w:object>
      </w:r>
      <w:r>
        <w:rPr>
          <w:rFonts w:ascii="宋体" w:hAnsi="宋体" w:eastAsia="宋体" w:cs="宋体"/>
          <w:color w:val="000000"/>
        </w:rPr>
        <w:t>，</w:t>
      </w:r>
    </w:p>
    <w:p w14:paraId="45D7E99C">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91" DrawAspect="Content" ObjectID="_1468076191" r:id="rId784">
            <o:LockedField>false</o:LockedField>
          </o:OLEObject>
        </w:object>
      </w:r>
      <w:r>
        <w:rPr>
          <w:rFonts w:ascii="宋体" w:hAnsi="宋体" w:eastAsia="宋体" w:cs="宋体"/>
          <w:color w:val="000000"/>
        </w:rPr>
        <w:t>四边形</w:t>
      </w:r>
      <w:r>
        <w:object>
          <v:shape id="_x0000_i149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44" o:title="eqIdd6bfad3f7e65188bcf7f62ea5acdbf4a"/>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的面积</w:t>
      </w:r>
      <w:r>
        <w:object>
          <v:shape id="_x0000_i1493" o:spt="75" alt="学科网(www.zxxk.com)--教育资源门户，提供试卷、教案、课件、论文、素材以及各类教学资源下载，还有大量而丰富的教学相关资讯！" type="#_x0000_t75" style="height:30.55pt;width:218.3pt;" o:ole="t" filled="f" o:preferrelative="t" stroked="f" coordsize="21600,21600">
            <v:path/>
            <v:fill on="f" focussize="0,0"/>
            <v:stroke on="f" joinstyle="miter"/>
            <v:imagedata r:id="rId787" o:title="eqIded1bdf1ae07ecd3331497ce01e38b59b"/>
            <o:lock v:ext="edit" aspectratio="t"/>
            <w10:wrap type="none"/>
            <w10:anchorlock/>
          </v:shape>
          <o:OLEObject Type="Embed" ProgID="Equation.DSMT4" ShapeID="_x0000_i1493" DrawAspect="Content" ObjectID="_1468076193" r:id="rId786">
            <o:LockedField>false</o:LockedField>
          </o:OLEObject>
        </w:object>
      </w:r>
      <w:r>
        <w:rPr>
          <w:rFonts w:ascii="宋体" w:hAnsi="宋体" w:eastAsia="宋体" w:cs="宋体"/>
          <w:color w:val="000000"/>
        </w:rPr>
        <w:t>，</w:t>
      </w:r>
    </w:p>
    <w:p w14:paraId="5636B1EE">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17.3pt;width:130.2pt;" o:ole="t" filled="f" o:preferrelative="t" stroked="f" coordsize="21600,21600">
            <v:path/>
            <v:fill on="f" focussize="0,0"/>
            <v:stroke on="f" joinstyle="miter"/>
            <v:imagedata r:id="rId789" o:title="eqId0af50f48e07c2d2b7c01865efc8d91f0"/>
            <o:lock v:ext="edit" aspectratio="t"/>
            <w10:wrap type="none"/>
            <w10:anchorlock/>
          </v:shape>
          <o:OLEObject Type="Embed" ProgID="Equation.DSMT4" ShapeID="_x0000_i1494" DrawAspect="Content" ObjectID="_1468076194" r:id="rId788">
            <o:LockedField>false</o:LockedField>
          </o:OLEObject>
        </w:object>
      </w:r>
      <w:r>
        <w:rPr>
          <w:rFonts w:ascii="宋体" w:hAnsi="宋体" w:eastAsia="宋体" w:cs="宋体"/>
          <w:color w:val="000000"/>
        </w:rPr>
        <w:t>，</w:t>
      </w:r>
    </w:p>
    <w:p w14:paraId="5114497E">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95" DrawAspect="Content" ObjectID="_1468076195" r:id="rId790">
            <o:LockedField>false</o:LockedField>
          </o:OLEObject>
        </w:object>
      </w:r>
      <w:r>
        <w:object>
          <v:shape id="_x0000_i1496" o:spt="75" alt="学科网(www.zxxk.com)--教育资源门户，提供试卷、教案、课件、论文、素材以及各类教学资源下载，还有大量而丰富的教学相关资讯！" type="#_x0000_t75" style="height:28.2pt;width:125pt;" o:ole="t" filled="f" o:preferrelative="t" stroked="f" coordsize="21600,21600">
            <v:path/>
            <v:fill on="f" focussize="0,0"/>
            <v:stroke on="f" joinstyle="miter"/>
            <v:imagedata r:id="rId792" o:title="eqId23cdd35a97071648c12500074a9dacba"/>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w:t>
      </w:r>
    </w:p>
    <w:p w14:paraId="7E15A9E4">
      <w:pPr>
        <w:spacing w:line="360" w:lineRule="auto"/>
        <w:jc w:val="both"/>
        <w:textAlignment w:val="center"/>
        <w:rPr>
          <w:color w:val="000000"/>
        </w:rPr>
      </w:pPr>
      <w:r>
        <w:object>
          <v:shape id="_x0000_i1497"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794" o:title="eqIdf28ce1d79263c8c713ac4181b4077b80"/>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w:t>
      </w:r>
    </w:p>
    <w:p w14:paraId="273010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所示，连接</w:t>
      </w:r>
      <w:r>
        <w:object>
          <v:shape id="_x0000_i14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498" DrawAspect="Content" ObjectID="_1468076198" r:id="rId795">
            <o:LockedField>false</o:LockedField>
          </o:OLEObject>
        </w:object>
      </w:r>
      <w:r>
        <w:rPr>
          <w:rFonts w:ascii="宋体" w:hAnsi="宋体" w:eastAsia="宋体" w:cs="宋体"/>
          <w:color w:val="000000"/>
        </w:rPr>
        <w:t>，过点</w:t>
      </w:r>
      <w:r>
        <w:object>
          <v:shape id="_x0000_i14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3" o:title="eqIdc5db41a1f31d6baee7c69990811edb9f"/>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作</w:t>
      </w:r>
      <w:r>
        <w:object>
          <v:shape id="_x0000_i15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2" o:title="eqId497846628a41a9bc750a645e045afb47"/>
            <o:lock v:ext="edit" aspectratio="t"/>
            <w10:wrap type="none"/>
            <w10:anchorlock/>
          </v:shape>
          <o:OLEObject Type="Embed" ProgID="Equation.DSMT4" ShapeID="_x0000_i1500" DrawAspect="Content" ObjectID="_1468076200" r:id="rId797">
            <o:LockedField>false</o:LockedField>
          </o:OLEObject>
        </w:object>
      </w:r>
      <w:r>
        <w:rPr>
          <w:rFonts w:ascii="宋体" w:hAnsi="宋体" w:eastAsia="宋体" w:cs="宋体"/>
          <w:color w:val="000000"/>
        </w:rPr>
        <w:t>于点</w:t>
      </w:r>
      <w:r>
        <w:object>
          <v:shape id="_x0000_i15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501" DrawAspect="Content" ObjectID="_1468076201" r:id="rId798">
            <o:LockedField>false</o:LockedField>
          </o:OLEObject>
        </w:object>
      </w:r>
      <w:r>
        <w:rPr>
          <w:rFonts w:ascii="宋体" w:hAnsi="宋体" w:eastAsia="宋体" w:cs="宋体"/>
          <w:color w:val="000000"/>
        </w:rPr>
        <w:t>，</w:t>
      </w:r>
    </w:p>
    <w:p w14:paraId="188CD323">
      <w:pPr>
        <w:spacing w:line="360" w:lineRule="auto"/>
        <w:jc w:val="both"/>
        <w:textAlignment w:val="center"/>
        <w:rPr>
          <w:color w:val="000000"/>
        </w:rPr>
      </w:pPr>
      <w:r>
        <w:rPr>
          <w:color w:val="000000"/>
        </w:rPr>
        <w:drawing>
          <wp:inline distT="0" distB="0" distL="114300" distR="114300">
            <wp:extent cx="1095375" cy="1228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095375" cy="1228725"/>
                    </a:xfrm>
                    <a:prstGeom prst="rect">
                      <a:avLst/>
                    </a:prstGeom>
                  </pic:spPr>
                </pic:pic>
              </a:graphicData>
            </a:graphic>
          </wp:inline>
        </w:drawing>
      </w:r>
      <w:r>
        <w:rPr>
          <w:color w:val="000000"/>
        </w:rPr>
        <w:t xml:space="preserve">  </w:t>
      </w:r>
    </w:p>
    <w:p w14:paraId="243FAA4E">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01" o:title="eqIda4acd6e9e39e05fdd4625c425df9046d"/>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11" o:title="eqId9060f03b9ee41d70d135b1e1a8902ce9"/>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w:t>
      </w:r>
    </w:p>
    <w:p w14:paraId="4BEA5F45">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4.4pt;width:129.6pt;" o:ole="t" filled="f" o:preferrelative="t" stroked="f" coordsize="21600,21600">
            <v:path/>
            <v:fill on="f" focussize="0,0"/>
            <v:stroke on="f" joinstyle="miter"/>
            <v:imagedata r:id="rId804" o:title="eqIdf346d3da380d542e253bd2c859b0c1f4"/>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60FBEA24">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四边形</w:t>
      </w:r>
      <w:r>
        <w:object>
          <v:shape id="_x0000_i15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7" o:title="eqId01ff27eea7545bb06f9472f91290c54e"/>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是矩形，</w:t>
      </w:r>
    </w:p>
    <w:p w14:paraId="241AE638">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09" o:title="eqIde21c034e8cda32a4ef8d64c537e5eede"/>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千米，</w:t>
      </w:r>
      <w:r>
        <w:object>
          <v:shape id="_x0000_i1508"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811" o:title="eqId6575ccd713dfd73d45046a8ee1e14eb0"/>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千米，</w:t>
      </w:r>
    </w:p>
    <w:p w14:paraId="0FF7FFFF">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813" o:title="eqId46cd686a5dd4228a61f81f252f723b23"/>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千米，</w:t>
      </w:r>
    </w:p>
    <w:p w14:paraId="03C67E4D">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3.25pt;width:133.05pt;" o:ole="t" filled="f" o:preferrelative="t" stroked="f" coordsize="21600,21600">
            <v:path/>
            <v:fill on="f" focussize="0,0"/>
            <v:stroke on="f" joinstyle="miter"/>
            <v:imagedata r:id="rId815" o:title="eqId3e43aee0cd7b23fe5fa87d76f0788cfd"/>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（千米），</w:t>
      </w:r>
    </w:p>
    <w:p w14:paraId="522C3F5B">
      <w:pPr>
        <w:spacing w:line="360" w:lineRule="auto"/>
        <w:jc w:val="both"/>
        <w:textAlignment w:val="center"/>
        <w:rPr>
          <w:color w:val="000000"/>
        </w:rPr>
      </w:pPr>
      <w:r>
        <w:rPr>
          <w:rFonts w:ascii="宋体" w:hAnsi="宋体" w:eastAsia="宋体" w:cs="宋体"/>
          <w:color w:val="000000"/>
        </w:rPr>
        <w:t>由勾股定理得：</w:t>
      </w:r>
      <w:r>
        <w:object>
          <v:shape id="_x0000_i1511" o:spt="75" alt="学科网(www.zxxk.com)--教育资源门户，提供试卷、教案、课件、论文、素材以及各类教学资源下载，还有大量而丰富的教学相关资讯！" type="#_x0000_t75" style="height:17.3pt;width:159pt;" o:ole="t" filled="f" o:preferrelative="t" stroked="f" coordsize="21600,21600">
            <v:path/>
            <v:fill on="f" focussize="0,0"/>
            <v:stroke on="f" joinstyle="miter"/>
            <v:imagedata r:id="rId817" o:title="eqIda82dda2e7d21d8a3507b5cb02bb946ca"/>
            <o:lock v:ext="edit" aspectratio="t"/>
            <w10:wrap type="none"/>
            <w10:anchorlock/>
          </v:shape>
          <o:OLEObject Type="Embed" ProgID="Equation.DSMT4" ShapeID="_x0000_i1511" DrawAspect="Content" ObjectID="_1468076211" r:id="rId816">
            <o:LockedField>false</o:LockedField>
          </o:OLEObject>
        </w:object>
      </w:r>
      <w:r>
        <w:rPr>
          <w:rFonts w:ascii="宋体" w:hAnsi="宋体" w:eastAsia="宋体" w:cs="宋体"/>
          <w:color w:val="000000"/>
        </w:rPr>
        <w:t>（千米），</w:t>
      </w:r>
    </w:p>
    <w:p w14:paraId="31A73AFD">
      <w:pPr>
        <w:spacing w:line="360" w:lineRule="auto"/>
        <w:jc w:val="both"/>
        <w:textAlignment w:val="center"/>
        <w:rPr>
          <w:color w:val="000000"/>
        </w:rPr>
      </w:pPr>
      <w:r>
        <w:rPr>
          <w:rFonts w:ascii="宋体" w:hAnsi="宋体" w:eastAsia="宋体" w:cs="宋体"/>
          <w:color w:val="000000"/>
        </w:rPr>
        <w:t>则两个村庄之间的距离为</w:t>
      </w:r>
      <w:r>
        <w:rPr>
          <w:rFonts w:ascii="Times New Roman" w:hAnsi="Times New Roman" w:eastAsia="Times New Roman" w:cs="Times New Roman"/>
          <w:color w:val="000000"/>
        </w:rPr>
        <w:t>25</w:t>
      </w:r>
      <w:r>
        <w:rPr>
          <w:rFonts w:ascii="宋体" w:hAnsi="宋体" w:eastAsia="宋体" w:cs="宋体"/>
          <w:color w:val="000000"/>
        </w:rPr>
        <w:t>千米．</w:t>
      </w:r>
    </w:p>
    <w:p w14:paraId="2AAB6CB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08CF7B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）解：如图</w:t>
      </w:r>
      <w:r>
        <w:rPr>
          <w:rFonts w:ascii="Times New Roman" w:hAnsi="Times New Roman" w:eastAsia="Times New Roman" w:cs="Times New Roman"/>
          <w:color w:val="000000"/>
        </w:rPr>
        <w:t>3</w:t>
      </w:r>
      <w:r>
        <w:rPr>
          <w:rFonts w:ascii="宋体" w:hAnsi="宋体" w:eastAsia="宋体" w:cs="宋体"/>
          <w:color w:val="000000"/>
        </w:rPr>
        <w:t>所示，连接</w:t>
      </w:r>
      <w:r>
        <w:object>
          <v:shape id="_x0000_i15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，作线段</w:t>
      </w:r>
      <w:r>
        <w:object>
          <v:shape id="_x0000_i15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0" o:title="eqId9d78abbad68bbbf12af10cd40ef4c353"/>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的垂直平分线交</w:t>
      </w:r>
      <w:r>
        <w:object>
          <v:shape id="_x0000_i15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于</w:t>
      </w:r>
      <w:r>
        <w:object>
          <v:shape id="_x0000_i15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2" o:title="eqIddad2a36927223bd70f426ba06aea4b45"/>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，则点</w:t>
      </w:r>
      <w:r>
        <w:object>
          <v:shape id="_x0000_i15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2" o:title="eqIddad2a36927223bd70f426ba06aea4b45"/>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即为所求；</w:t>
      </w:r>
    </w:p>
    <w:p w14:paraId="064FD202">
      <w:pPr>
        <w:spacing w:line="360" w:lineRule="auto"/>
        <w:jc w:val="both"/>
        <w:textAlignment w:val="center"/>
        <w:rPr>
          <w:color w:val="000000"/>
        </w:rPr>
      </w:pPr>
      <w:r>
        <w:rPr>
          <w:color w:val="000000"/>
        </w:rPr>
        <w:drawing>
          <wp:inline distT="0" distB="0" distL="114300" distR="114300">
            <wp:extent cx="1114425"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1114425" cy="1390650"/>
                    </a:xfrm>
                    <a:prstGeom prst="rect">
                      <a:avLst/>
                    </a:prstGeom>
                  </pic:spPr>
                </pic:pic>
              </a:graphicData>
            </a:graphic>
          </wp:inline>
        </w:drawing>
      </w:r>
      <w:r>
        <w:rPr>
          <w:color w:val="000000"/>
        </w:rPr>
        <w:t xml:space="preserve">  </w:t>
      </w:r>
    </w:p>
    <w:p w14:paraId="2096B5D3">
      <w:pPr>
        <w:spacing w:line="360" w:lineRule="auto"/>
        <w:jc w:val="both"/>
        <w:textAlignment w:val="center"/>
        <w:rPr>
          <w:color w:val="000000"/>
        </w:rPr>
      </w:pPr>
      <w:r>
        <w:rPr>
          <w:rFonts w:ascii="宋体" w:hAnsi="宋体" w:eastAsia="宋体" w:cs="宋体"/>
          <w:color w:val="000000"/>
        </w:rPr>
        <w:t>连接</w:t>
      </w:r>
      <w:r>
        <w:object>
          <v:shape id="_x0000_i15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5" o:title="eqId48f3c9abbd78e9a6840ee5f30381daac"/>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27" o:title="eqIde0629ce42392a7fe9be21d25c39c3e64"/>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w:t>
      </w:r>
    </w:p>
    <w:p w14:paraId="610217E9">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29" o:title="eqId08eb3e953a675b1b6aedd7473b8b23c0"/>
            <o:lock v:ext="edit" aspectratio="t"/>
            <w10:wrap type="none"/>
            <w10:anchorlock/>
          </v:shape>
          <o:OLEObject Type="Embed" ProgID="Equation.DSMT4" ShapeID="_x0000_i1519" DrawAspect="Content" ObjectID="_1468076219" r:id="rId828">
            <o:LockedField>false</o:LockedField>
          </o:OLEObject>
        </w:object>
      </w:r>
      <w:r>
        <w:rPr>
          <w:rFonts w:ascii="宋体" w:hAnsi="宋体" w:eastAsia="宋体" w:cs="宋体"/>
          <w:color w:val="000000"/>
        </w:rPr>
        <w:t>，</w:t>
      </w:r>
    </w:p>
    <w:p w14:paraId="5731D34F">
      <w:pPr>
        <w:spacing w:line="360" w:lineRule="auto"/>
        <w:jc w:val="both"/>
        <w:textAlignment w:val="center"/>
        <w:rPr>
          <w:color w:val="000000"/>
        </w:rPr>
      </w:pPr>
      <w:r>
        <w:rPr>
          <w:rFonts w:ascii="宋体" w:hAnsi="宋体" w:eastAsia="宋体" w:cs="宋体"/>
          <w:color w:val="000000"/>
        </w:rPr>
        <w:t>在</w:t>
      </w:r>
      <w:r>
        <w:object>
          <v:shape id="_x0000_i152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31" o:title="eqId80d69d26240b1b89b0791a563aab964a"/>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中，由勾股定理得：</w:t>
      </w:r>
      <w:r>
        <w:object>
          <v:shape id="_x0000_i1521"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64" o:title="eqIdb80e8d93c4a01ed65de4d715eaa2c4a8"/>
            <o:lock v:ext="edit" aspectratio="t"/>
            <w10:wrap type="none"/>
            <w10:anchorlock/>
          </v:shape>
          <o:OLEObject Type="Embed" ProgID="Equation.DSMT4" ShapeID="_x0000_i1521" DrawAspect="Content" ObjectID="_1468076221" r:id="rId832">
            <o:LockedField>false</o:LockedField>
          </o:OLEObject>
        </w:object>
      </w:r>
      <w:r>
        <w:rPr>
          <w:rFonts w:ascii="宋体" w:hAnsi="宋体" w:eastAsia="宋体" w:cs="宋体"/>
          <w:color w:val="000000"/>
        </w:rPr>
        <w:t>，</w:t>
      </w:r>
    </w:p>
    <w:p w14:paraId="6FD509BB">
      <w:pPr>
        <w:spacing w:line="360" w:lineRule="auto"/>
        <w:jc w:val="both"/>
        <w:textAlignment w:val="center"/>
        <w:rPr>
          <w:color w:val="000000"/>
        </w:rPr>
      </w:pP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34" o:title="eqId9480674e9ed56c10f02817dc7af3b4f7"/>
            <o:lock v:ext="edit" aspectratio="t"/>
            <w10:wrap type="none"/>
            <w10:anchorlock/>
          </v:shape>
          <o:OLEObject Type="Embed" ProgID="Equation.DSMT4" ShapeID="_x0000_i1522" DrawAspect="Content" ObjectID="_1468076222" r:id="rId833">
            <o:LockedField>false</o:LockedField>
          </o:OLEObject>
        </w:object>
      </w:r>
      <w:r>
        <w:rPr>
          <w:rFonts w:ascii="宋体" w:hAnsi="宋体" w:eastAsia="宋体" w:cs="宋体"/>
          <w:color w:val="000000"/>
        </w:rPr>
        <w:t>中，由勾股定理得：</w:t>
      </w:r>
      <w:r>
        <w:object>
          <v:shape id="_x0000_i152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66" o:title="eqId9e8f09812c6e122b77a5c9dec989c93b"/>
            <o:lock v:ext="edit" aspectratio="t"/>
            <w10:wrap type="none"/>
            <w10:anchorlock/>
          </v:shape>
          <o:OLEObject Type="Embed" ProgID="Equation.DSMT4" ShapeID="_x0000_i1523" DrawAspect="Content" ObjectID="_1468076223" r:id="rId835">
            <o:LockedField>false</o:LockedField>
          </o:OLEObject>
        </w:object>
      </w:r>
      <w:r>
        <w:rPr>
          <w:rFonts w:ascii="宋体" w:hAnsi="宋体" w:eastAsia="宋体" w:cs="宋体"/>
          <w:color w:val="000000"/>
        </w:rPr>
        <w:t>，</w:t>
      </w:r>
    </w:p>
    <w:p w14:paraId="1C4452BE">
      <w:pPr>
        <w:spacing w:line="360" w:lineRule="auto"/>
        <w:jc w:val="both"/>
        <w:textAlignment w:val="center"/>
        <w:rPr>
          <w:color w:val="000000"/>
        </w:rPr>
      </w:pPr>
      <w:r>
        <w:object>
          <v:shape id="_x0000_i1524" o:spt="75" alt="学科网(www.zxxk.com)--教育资源门户，提供试卷、教案、课件、论文、素材以及各类教学资源下载，还有大量而丰富的教学相关资讯！" type="#_x0000_t75" style="height:15pt;width:116.95pt;" o:ole="t" filled="f" o:preferrelative="t" stroked="f" coordsize="21600,21600">
            <v:path/>
            <v:fill on="f" focussize="0,0"/>
            <v:stroke on="f" joinstyle="miter"/>
            <v:imagedata r:id="rId837" o:title="eqIdf4464249de87a3fde727e8ed9c19bc82"/>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w:t>
      </w:r>
    </w:p>
    <w:p w14:paraId="39E66CA4">
      <w:pPr>
        <w:spacing w:line="360" w:lineRule="auto"/>
        <w:jc w:val="both"/>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928408790" name="图片 92840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8790" name="图片 928408790"/>
                    <pic:cNvPicPr>
                      <a:picLocks noChangeAspect="1"/>
                    </pic:cNvPicPr>
                  </pic:nvPicPr>
                  <pic:blipFill>
                    <a:blip r:embed="rId4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背景下，则</w:t>
      </w:r>
      <w:r>
        <w:object>
          <v:shape id="_x0000_i152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39" o:title="eqId44a1f73190215b1c9d45a3dd9e6b66ce"/>
            <o:lock v:ext="edit" aspectratio="t"/>
            <w10:wrap type="none"/>
            <w10:anchorlock/>
          </v:shape>
          <o:OLEObject Type="Embed" ProgID="Equation.DSMT4" ShapeID="_x0000_i1525" DrawAspect="Content" ObjectID="_1468076225" r:id="rId838">
            <o:LockedField>false</o:LockedField>
          </o:OLEObject>
        </w:object>
      </w:r>
      <w:r>
        <w:rPr>
          <w:rFonts w:ascii="宋体" w:hAnsi="宋体" w:eastAsia="宋体" w:cs="宋体"/>
          <w:color w:val="000000"/>
        </w:rPr>
        <w:t>千米，</w:t>
      </w:r>
      <w:r>
        <w:object>
          <v:shape id="_x0000_i1526"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17" o:title="eqId143c253710900138c0c9252f26b8c82c"/>
            <o:lock v:ext="edit" aspectratio="t"/>
            <w10:wrap type="none"/>
            <w10:anchorlock/>
          </v:shape>
          <o:OLEObject Type="Embed" ProgID="Equation.DSMT4" ShapeID="_x0000_i1526" DrawAspect="Content" ObjectID="_1468076226" r:id="rId840">
            <o:LockedField>false</o:LockedField>
          </o:OLEObject>
        </w:object>
      </w:r>
      <w:r>
        <w:rPr>
          <w:rFonts w:ascii="宋体" w:hAnsi="宋体" w:eastAsia="宋体" w:cs="宋体"/>
          <w:color w:val="000000"/>
        </w:rPr>
        <w:t>千米，</w:t>
      </w:r>
      <w:r>
        <w:object>
          <v:shape id="_x0000_i152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19" o:title="eqIddcb262f3529a3e84959fe594b6628c77"/>
            <o:lock v:ext="edit" aspectratio="t"/>
            <w10:wrap type="none"/>
            <w10:anchorlock/>
          </v:shape>
          <o:OLEObject Type="Embed" ProgID="Equation.DSMT4" ShapeID="_x0000_i1527" DrawAspect="Content" ObjectID="_1468076227" r:id="rId841">
            <o:LockedField>false</o:LockedField>
          </o:OLEObject>
        </w:object>
      </w:r>
      <w:r>
        <w:rPr>
          <w:rFonts w:ascii="宋体" w:hAnsi="宋体" w:eastAsia="宋体" w:cs="宋体"/>
          <w:color w:val="000000"/>
        </w:rPr>
        <w:t>千米，</w:t>
      </w:r>
    </w:p>
    <w:p w14:paraId="4C64F806">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5pt;width:126.15pt;" o:ole="t" filled="f" o:preferrelative="t" stroked="f" coordsize="21600,21600">
            <v:path/>
            <v:fill on="f" focussize="0,0"/>
            <v:stroke on="f" joinstyle="miter"/>
            <v:imagedata r:id="rId843" o:title="eqIdf42c2332b68bbad5c7be0f2b1017bc6e"/>
            <o:lock v:ext="edit" aspectratio="t"/>
            <w10:wrap type="none"/>
            <w10:anchorlock/>
          </v:shape>
          <o:OLEObject Type="Embed" ProgID="Equation.DSMT4" ShapeID="_x0000_i1528" DrawAspect="Content" ObjectID="_1468076228" r:id="rId842">
            <o:LockedField>false</o:LockedField>
          </o:OLEObject>
        </w:object>
      </w:r>
      <w:r>
        <w:rPr>
          <w:rFonts w:ascii="宋体" w:hAnsi="宋体" w:eastAsia="宋体" w:cs="宋体"/>
          <w:color w:val="000000"/>
        </w:rPr>
        <w:t>千米，</w:t>
      </w:r>
    </w:p>
    <w:p w14:paraId="5AD18B8C">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7.3pt;width:134.8pt;" o:ole="t" filled="f" o:preferrelative="t" stroked="f" coordsize="21600,21600">
            <v:path/>
            <v:fill on="f" focussize="0,0"/>
            <v:stroke on="f" joinstyle="miter"/>
            <v:imagedata r:id="rId845" o:title="eqId5dcc0b85d2f65dec1ecb1aa810b77680"/>
            <o:lock v:ext="edit" aspectratio="t"/>
            <w10:wrap type="none"/>
            <w10:anchorlock/>
          </v:shape>
          <o:OLEObject Type="Embed" ProgID="Equation.DSMT4" ShapeID="_x0000_i1529" DrawAspect="Content" ObjectID="_1468076229" r:id="rId844">
            <o:LockedField>false</o:LockedField>
          </o:OLEObject>
        </w:object>
      </w:r>
      <w:r>
        <w:rPr>
          <w:rFonts w:ascii="宋体" w:hAnsi="宋体" w:eastAsia="宋体" w:cs="宋体"/>
          <w:color w:val="000000"/>
        </w:rPr>
        <w:t>，</w:t>
      </w:r>
    </w:p>
    <w:p w14:paraId="0A30D0BC">
      <w:pPr>
        <w:spacing w:line="360" w:lineRule="auto"/>
        <w:jc w:val="both"/>
        <w:textAlignment w:val="center"/>
        <w:rPr>
          <w:color w:val="000000"/>
        </w:rPr>
      </w:pPr>
      <w:r>
        <w:object>
          <v:shape id="_x0000_i1530" o:spt="75" alt="学科网(www.zxxk.com)--教育资源门户，提供试卷、教案、课件、论文、素材以及各类教学资源下载，还有大量而丰富的教学相关资讯！" type="#_x0000_t75" style="height:13.25pt;width:65.1pt;" o:ole="t" filled="f" o:preferrelative="t" stroked="f" coordsize="21600,21600">
            <v:path/>
            <v:fill on="f" focussize="0,0"/>
            <v:stroke on="f" joinstyle="miter"/>
            <v:imagedata r:id="rId847" o:title="eqIdc841b117429b9b0355ad99f2a7fee61b"/>
            <o:lock v:ext="edit" aspectratio="t"/>
            <w10:wrap type="none"/>
            <w10:anchorlock/>
          </v:shape>
          <o:OLEObject Type="Embed" ProgID="Equation.DSMT4" ShapeID="_x0000_i1530" DrawAspect="Content" ObjectID="_1468076230" r:id="rId846">
            <o:LockedField>false</o:LockedField>
          </o:OLEObject>
        </w:object>
      </w:r>
      <w:r>
        <w:rPr>
          <w:rFonts w:ascii="宋体" w:hAnsi="宋体" w:eastAsia="宋体" w:cs="宋体"/>
          <w:color w:val="000000"/>
        </w:rPr>
        <w:t>千米．</w:t>
      </w:r>
    </w:p>
    <w:p w14:paraId="784E6E45">
      <w:pPr>
        <w:spacing w:line="360" w:lineRule="auto"/>
        <w:jc w:val="both"/>
        <w:textAlignment w:val="center"/>
        <w:rPr>
          <w:color w:val="000000"/>
        </w:rPr>
      </w:pPr>
      <w:r>
        <w:rPr>
          <w:rFonts w:ascii="宋体" w:hAnsi="宋体" w:eastAsia="宋体" w:cs="宋体"/>
          <w:color w:val="000000"/>
        </w:rPr>
        <w:t>即</w:t>
      </w:r>
      <w:r>
        <w:object>
          <v:shape id="_x0000_i153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1" o:title="eqId20a541b81584a032f571159ea152c85a"/>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6.3125</w:t>
      </w:r>
      <w:r>
        <w:rPr>
          <w:rFonts w:ascii="宋体" w:hAnsi="宋体" w:eastAsia="宋体" w:cs="宋体"/>
          <w:color w:val="000000"/>
        </w:rPr>
        <w:t>千米；</w:t>
      </w:r>
    </w:p>
    <w:p w14:paraId="0E464F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）解：如图</w:t>
      </w:r>
      <w:r>
        <w:rPr>
          <w:rFonts w:ascii="Times New Roman" w:hAnsi="Times New Roman" w:eastAsia="Times New Roman" w:cs="Times New Roman"/>
          <w:color w:val="000000"/>
        </w:rPr>
        <w:t>4</w: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5.75pt;width:219.75pt;" o:ole="t" filled="f" o:preferrelative="t" stroked="f" coordsize="21600,21600">
            <v:path/>
            <v:fill on="f" focussize="0,0"/>
            <v:stroke on="f" joinstyle="miter"/>
            <v:imagedata r:id="rId850" o:title="eqId7c1930f8655dd62ca54259c894c82976"/>
            <o:lock v:ext="edit" aspectratio="t"/>
            <w10:wrap type="none"/>
            <w10:anchorlock/>
          </v:shape>
          <o:OLEObject Type="Embed" ProgID="Equation.DSMT4" ShapeID="_x0000_i1532" DrawAspect="Content" ObjectID="_1468076232" r:id="rId849">
            <o:LockedField>false</o:LockedField>
          </o:OLEObject>
        </w:object>
      </w:r>
      <w:r>
        <w:rPr>
          <w:color w:val="000000"/>
        </w:rPr>
        <w:t>，</w:t>
      </w:r>
    </w:p>
    <w:p w14:paraId="51707EA0">
      <w:pPr>
        <w:spacing w:line="360" w:lineRule="auto"/>
        <w:jc w:val="both"/>
        <w:textAlignment w:val="center"/>
        <w:rPr>
          <w:color w:val="000000"/>
        </w:rPr>
      </w:pPr>
      <w:r>
        <w:rPr>
          <w:rFonts w:ascii="宋体" w:hAnsi="宋体" w:eastAsia="宋体" w:cs="宋体"/>
          <w:color w:val="000000"/>
        </w:rPr>
        <w:t>设</w:t>
      </w:r>
      <w:r>
        <w:object>
          <v:shape id="_x0000_i1533"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852" o:title="eqId5a666403569e607f32af5f762c246dc7"/>
            <o:lock v:ext="edit" aspectratio="t"/>
            <w10:wrap type="none"/>
            <w10:anchorlock/>
          </v:shape>
          <o:OLEObject Type="Embed" ProgID="Equation.DSMT4" ShapeID="_x0000_i1533" DrawAspect="Content" ObjectID="_1468076233" r:id="rId851">
            <o:LockedField>false</o:LockedField>
          </o:OLEObject>
        </w:object>
      </w:r>
      <w:r>
        <w:rPr>
          <w:rFonts w:ascii="宋体" w:hAnsi="宋体" w:eastAsia="宋体" w:cs="宋体"/>
          <w:color w:val="000000"/>
        </w:rPr>
        <w:t>，则</w:t>
      </w:r>
      <w:r>
        <w:object>
          <v:shape id="_x0000_i153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54" o:title="eqIdfcad930740aea4a4ee3d9a3644f8f478"/>
            <o:lock v:ext="edit" aspectratio="t"/>
            <w10:wrap type="none"/>
            <w10:anchorlock/>
          </v:shape>
          <o:OLEObject Type="Embed" ProgID="Equation.DSMT4" ShapeID="_x0000_i1534" DrawAspect="Content" ObjectID="_1468076234" r:id="rId853">
            <o:LockedField>false</o:LockedField>
          </o:OLEObject>
        </w:object>
      </w:r>
      <w:r>
        <w:rPr>
          <w:rFonts w:ascii="宋体" w:hAnsi="宋体" w:eastAsia="宋体" w:cs="宋体"/>
          <w:color w:val="000000"/>
        </w:rPr>
        <w:t>，</w:t>
      </w:r>
    </w:p>
    <w:p w14:paraId="5B93A37C">
      <w:pPr>
        <w:spacing w:line="360" w:lineRule="auto"/>
        <w:jc w:val="both"/>
        <w:textAlignment w:val="center"/>
        <w:rPr>
          <w:color w:val="000000"/>
        </w:rPr>
      </w:pPr>
      <w:r>
        <w:rPr>
          <w:rFonts w:ascii="宋体" w:hAnsi="宋体" w:eastAsia="宋体" w:cs="宋体"/>
          <w:color w:val="000000"/>
        </w:rPr>
        <w:t>先作出点</w:t>
      </w:r>
      <w:r>
        <w:object>
          <v:shape id="_x0000_i15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3" o:title="eqIdc5db41a1f31d6baee7c69990811edb9f"/>
            <o:lock v:ext="edit" aspectratio="t"/>
            <w10:wrap type="none"/>
            <w10:anchorlock/>
          </v:shape>
          <o:OLEObject Type="Embed" ProgID="Equation.DSMT4" ShapeID="_x0000_i1535" DrawAspect="Content" ObjectID="_1468076235" r:id="rId855">
            <o:LockedField>false</o:LockedField>
          </o:OLEObject>
        </w:object>
      </w:r>
      <w:r>
        <w:rPr>
          <w:rFonts w:ascii="宋体" w:hAnsi="宋体" w:eastAsia="宋体" w:cs="宋体"/>
          <w:color w:val="000000"/>
        </w:rPr>
        <w:t>关于</w:t>
      </w:r>
      <w:r>
        <w:object>
          <v:shape id="_x0000_i15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536" DrawAspect="Content" ObjectID="_1468076236" r:id="rId856">
            <o:LockedField>false</o:LockedField>
          </o:OLEObject>
        </w:object>
      </w:r>
      <w:r>
        <w:rPr>
          <w:rFonts w:ascii="宋体" w:hAnsi="宋体" w:eastAsia="宋体" w:cs="宋体"/>
          <w:color w:val="000000"/>
        </w:rPr>
        <w:t>的对称点</w:t>
      </w:r>
      <w:r>
        <w:object>
          <v:shape id="_x0000_i15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537" DrawAspect="Content" ObjectID="_1468076237" r:id="rId857">
            <o:LockedField>false</o:LockedField>
          </o:OLEObject>
        </w:object>
      </w:r>
      <w:r>
        <w:rPr>
          <w:rFonts w:ascii="宋体" w:hAnsi="宋体" w:eastAsia="宋体" w:cs="宋体"/>
          <w:color w:val="000000"/>
        </w:rPr>
        <w:t>，连接</w:t>
      </w:r>
      <w:r>
        <w:object>
          <v:shape id="_x0000_i15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9" o:title="eqIdd004d2d115b477ade6af7ddb93db0df8"/>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，过点</w:t>
      </w:r>
      <w:r>
        <w:object>
          <v:shape id="_x0000_i15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作</w:t>
      </w:r>
      <w:r>
        <w:object>
          <v:shape id="_x0000_i1540"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862" o:title="eqIdab1a1fd2fc33e89f357cef772ff6cd0e"/>
            <o:lock v:ext="edit" aspectratio="t"/>
            <w10:wrap type="none"/>
            <w10:anchorlock/>
          </v:shape>
          <o:OLEObject Type="Embed" ProgID="Equation.DSMT4" ShapeID="_x0000_i1540" DrawAspect="Content" ObjectID="_1468076240" r:id="rId861">
            <o:LockedField>false</o:LockedField>
          </o:OLEObject>
        </w:object>
      </w:r>
      <w:r>
        <w:rPr>
          <w:rFonts w:ascii="宋体" w:hAnsi="宋体" w:eastAsia="宋体" w:cs="宋体"/>
          <w:color w:val="000000"/>
        </w:rPr>
        <w:t>于点</w:t>
      </w:r>
      <w:r>
        <w:object>
          <v:shape id="_x0000_i15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0" o:title="eqId2a30f3a8b673cc28bd90c50cf1a35281"/>
            <o:lock v:ext="edit" aspectratio="t"/>
            <w10:wrap type="none"/>
            <w10:anchorlock/>
          </v:shape>
          <o:OLEObject Type="Embed" ProgID="Equation.DSMT4" ShapeID="_x0000_i1541" DrawAspect="Content" ObjectID="_1468076241" r:id="rId863">
            <o:LockedField>false</o:LockedField>
          </o:OLEObject>
        </w:object>
      </w:r>
      <w:r>
        <w:rPr>
          <w:rFonts w:ascii="宋体" w:hAnsi="宋体" w:eastAsia="宋体" w:cs="宋体"/>
          <w:color w:val="000000"/>
        </w:rPr>
        <w:t>，</w:t>
      </w:r>
    </w:p>
    <w:p w14:paraId="719F0474">
      <w:pPr>
        <w:spacing w:line="360" w:lineRule="auto"/>
        <w:jc w:val="both"/>
        <w:textAlignment w:val="center"/>
        <w:rPr>
          <w:color w:val="000000"/>
        </w:rPr>
      </w:pPr>
      <w:r>
        <w:rPr>
          <w:color w:val="000000"/>
        </w:rPr>
        <w:drawing>
          <wp:inline distT="0" distB="0" distL="114300" distR="114300">
            <wp:extent cx="1457325"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64"/>
                    <a:stretch>
                      <a:fillRect/>
                    </a:stretch>
                  </pic:blipFill>
                  <pic:spPr>
                    <a:xfrm>
                      <a:off x="0" y="0"/>
                      <a:ext cx="1457325" cy="1381125"/>
                    </a:xfrm>
                    <a:prstGeom prst="rect">
                      <a:avLst/>
                    </a:prstGeom>
                  </pic:spPr>
                </pic:pic>
              </a:graphicData>
            </a:graphic>
          </wp:inline>
        </w:drawing>
      </w:r>
      <w:r>
        <w:rPr>
          <w:color w:val="000000"/>
        </w:rPr>
        <w:t xml:space="preserve">  </w:t>
      </w:r>
    </w:p>
    <w:p w14:paraId="10D8CEE8">
      <w:pPr>
        <w:spacing w:line="360" w:lineRule="auto"/>
        <w:jc w:val="both"/>
        <w:textAlignment w:val="center"/>
        <w:rPr>
          <w:color w:val="000000"/>
        </w:rPr>
      </w:pP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ype="#_x0000_t75" style="height:21.9pt;width:172.2pt;" o:ole="t" filled="f" o:preferrelative="t" stroked="f" coordsize="21600,21600">
            <v:path/>
            <v:fill on="f" focussize="0,0"/>
            <v:stroke on="f" joinstyle="miter"/>
            <v:imagedata r:id="rId866" o:title="eqId2c3eafae134e5c69fa05cd3703e065aa"/>
            <o:lock v:ext="edit" aspectratio="t"/>
            <w10:wrap type="none"/>
            <w10:anchorlock/>
          </v:shape>
          <o:OLEObject Type="Embed" ProgID="Equation.DSMT4" ShapeID="_x0000_i1542" DrawAspect="Content" ObjectID="_1468076242" r:id="rId865">
            <o:LockedField>false</o:LockedField>
          </o:OLEObject>
        </w:object>
      </w:r>
      <w:r>
        <w:rPr>
          <w:rFonts w:ascii="宋体" w:hAnsi="宋体" w:eastAsia="宋体" w:cs="宋体"/>
          <w:color w:val="000000"/>
        </w:rPr>
        <w:t>，</w:t>
      </w:r>
    </w:p>
    <w:p w14:paraId="426223E2">
      <w:pPr>
        <w:spacing w:line="360" w:lineRule="auto"/>
        <w:jc w:val="both"/>
        <w:textAlignment w:val="center"/>
        <w:rPr>
          <w:color w:val="000000"/>
        </w:rPr>
      </w:pPr>
      <w:r>
        <w:rPr>
          <w:rFonts w:ascii="宋体" w:hAnsi="宋体" w:eastAsia="宋体" w:cs="宋体"/>
          <w:color w:val="000000"/>
        </w:rPr>
        <w:t>当点</w:t>
      </w:r>
      <w:r>
        <w:object>
          <v:shape id="_x0000_i154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68" o:title="eqId0182a7348dbd4ae451e2857d64707f6d"/>
            <o:lock v:ext="edit" aspectratio="t"/>
            <w10:wrap type="none"/>
            <w10:anchorlock/>
          </v:shape>
          <o:OLEObject Type="Embed" ProgID="Equation.DSMT4" ShapeID="_x0000_i1543" DrawAspect="Content" ObjectID="_1468076243" r:id="rId867">
            <o:LockedField>false</o:LockedField>
          </o:OLEObject>
        </w:object>
      </w:r>
      <w:r>
        <w:rPr>
          <w:rFonts w:ascii="宋体" w:hAnsi="宋体" w:eastAsia="宋体" w:cs="宋体"/>
          <w:color w:val="000000"/>
        </w:rPr>
        <w:t>三点共线时，</w:t>
      </w:r>
      <w:r>
        <w:object>
          <v:shape id="_x0000_i1544" o:spt="75" alt="学科网(www.zxxk.com)--教育资源门户，提供试卷、教案、课件、论文、素材以及各类教学资源下载，还有大量而丰富的教学相关资讯！" type="#_x0000_t75" style="height:12.95pt;width:46.55pt;" o:ole="t" filled="f" o:preferrelative="t" stroked="f" coordsize="21600,21600">
            <v:path/>
            <v:fill on="f" focussize="0,0"/>
            <v:stroke on="f" joinstyle="miter"/>
            <v:imagedata r:id="rId870" o:title="eqIda6b5a0f1a63f89c2c85954d8ae3c3ede"/>
            <o:lock v:ext="edit" aspectratio="t"/>
            <w10:wrap type="none"/>
            <w10:anchorlock/>
          </v:shape>
          <o:OLEObject Type="Embed" ProgID="Equation.DSMT4" ShapeID="_x0000_i1544" DrawAspect="Content" ObjectID="_1468076244" r:id="rId869">
            <o:LockedField>false</o:LockedField>
          </o:OLEObject>
        </w:object>
      </w:r>
      <w:r>
        <w:rPr>
          <w:rFonts w:ascii="宋体" w:hAnsi="宋体" w:eastAsia="宋体" w:cs="宋体"/>
          <w:color w:val="000000"/>
        </w:rPr>
        <w:t>有最小值，</w:t>
      </w:r>
    </w:p>
    <w:p w14:paraId="46CBA53F">
      <w:pPr>
        <w:spacing w:line="360" w:lineRule="auto"/>
        <w:jc w:val="both"/>
        <w:textAlignment w:val="center"/>
        <w:rPr>
          <w:color w:val="000000"/>
        </w:rPr>
      </w:pPr>
      <w:r>
        <w:rPr>
          <w:rFonts w:ascii="宋体" w:hAnsi="宋体" w:eastAsia="宋体" w:cs="宋体"/>
          <w:color w:val="000000"/>
        </w:rPr>
        <w:t>由轴对称可得：</w:t>
      </w:r>
      <w:r>
        <w:object>
          <v:shape id="_x0000_i15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2" o:title="eqId77032c22fda90484c0a996bb3c7eae0e"/>
            <o:lock v:ext="edit" aspectratio="t"/>
            <w10:wrap type="none"/>
            <w10:anchorlock/>
          </v:shape>
          <o:OLEObject Type="Embed" ProgID="Equation.DSMT4" ShapeID="_x0000_i1545" DrawAspect="Content" ObjectID="_1468076245" r:id="rId871">
            <o:LockedField>false</o:LockedField>
          </o:OLEObject>
        </w:object>
      </w:r>
      <w:r>
        <w:rPr>
          <w:rFonts w:ascii="宋体" w:hAnsi="宋体" w:eastAsia="宋体" w:cs="宋体"/>
          <w:color w:val="000000"/>
        </w:rPr>
        <w:t>，</w:t>
      </w:r>
    </w:p>
    <w:p w14:paraId="28BAE7A4">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46" DrawAspect="Content" ObjectID="_1468076246" r:id="rId873">
            <o:LockedField>false</o:LockedField>
          </o:OLEObject>
        </w:object>
      </w:r>
      <w:r>
        <w:object>
          <v:shape id="_x0000_i1547"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875" o:title="eqId56b9d17390ed1d88ee89159f51f10361"/>
            <o:lock v:ext="edit" aspectratio="t"/>
            <w10:wrap type="none"/>
            <w10:anchorlock/>
          </v:shape>
          <o:OLEObject Type="Embed" ProgID="Equation.DSMT4" ShapeID="_x0000_i1547" DrawAspect="Content" ObjectID="_1468076247" r:id="rId874">
            <o:LockedField>false</o:LockedField>
          </o:OLEObject>
        </w:object>
      </w:r>
      <w:r>
        <w:rPr>
          <w:rFonts w:ascii="宋体" w:hAnsi="宋体" w:eastAsia="宋体" w:cs="宋体"/>
          <w:color w:val="000000"/>
        </w:rPr>
        <w:t>的最小值为</w:t>
      </w:r>
      <w:r>
        <w:object>
          <v:shape id="_x0000_i1548"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27" o:title="eqId123e990874b8a2cfb12596329eff28b7"/>
            <o:lock v:ext="edit" aspectratio="t"/>
            <w10:wrap type="none"/>
            <w10:anchorlock/>
          </v:shape>
          <o:OLEObject Type="Embed" ProgID="Equation.DSMT4" ShapeID="_x0000_i1548" DrawAspect="Content" ObjectID="_1468076248" r:id="rId876">
            <o:LockedField>false</o:LockedField>
          </o:OLEObject>
        </w:object>
      </w:r>
      <w:r>
        <w:rPr>
          <w:rFonts w:ascii="宋体" w:hAnsi="宋体" w:eastAsia="宋体" w:cs="宋体"/>
          <w:color w:val="000000"/>
        </w:rPr>
        <w:t>，</w:t>
      </w:r>
    </w:p>
    <w:p w14:paraId="5595C0A4">
      <w:pPr>
        <w:spacing w:line="360" w:lineRule="auto"/>
        <w:jc w:val="both"/>
        <w:textAlignment w:val="center"/>
        <w:rPr>
          <w:color w:val="000000"/>
        </w:rPr>
      </w:pPr>
      <w:r>
        <w:rPr>
          <w:rFonts w:ascii="宋体" w:hAnsi="宋体" w:eastAsia="宋体" w:cs="宋体"/>
          <w:color w:val="000000"/>
        </w:rPr>
        <w:t>即：</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9" o:title="eqIdd004d2d115b477ade6af7ddb93db0df8"/>
            <o:lock v:ext="edit" aspectratio="t"/>
            <w10:wrap type="none"/>
            <w10:anchorlock/>
          </v:shape>
          <o:OLEObject Type="Embed" ProgID="Equation.DSMT4" ShapeID="_x0000_i1549" DrawAspect="Content" ObjectID="_1468076249" r:id="rId877">
            <o:LockedField>false</o:LockedField>
          </o:OLEObject>
        </w:object>
      </w:r>
      <w:r>
        <w:rPr>
          <w:rFonts w:ascii="宋体" w:hAnsi="宋体" w:eastAsia="宋体" w:cs="宋体"/>
          <w:color w:val="000000"/>
        </w:rPr>
        <w:t>就是代数式</w:t>
      </w:r>
      <w:r>
        <w:object>
          <v:shape id="_x0000_i1550"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27" o:title="eqId123e990874b8a2cfb12596329eff28b7"/>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的最小值．</w:t>
      </w:r>
    </w:p>
    <w:p w14:paraId="1301670A">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51" DrawAspect="Content" ObjectID="_1468076251" r:id="rId879">
            <o:LockedField>false</o:LockedField>
          </o:OLEObject>
        </w:object>
      </w:r>
      <w:r>
        <w:rPr>
          <w:rFonts w:ascii="宋体" w:hAnsi="宋体" w:eastAsia="宋体" w:cs="宋体"/>
          <w:color w:val="000000"/>
        </w:rPr>
        <w:t>代数式</w:t>
      </w:r>
      <w:r>
        <w:object>
          <v:shape id="_x0000_i1552"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727" o:title="eqId123e990874b8a2cfb12596329eff28b7"/>
            <o:lock v:ext="edit" aspectratio="t"/>
            <w10:wrap type="none"/>
            <w10:anchorlock/>
          </v:shape>
          <o:OLEObject Type="Embed" ProgID="Equation.DSMT4" ShapeID="_x0000_i1552" DrawAspect="Content" ObjectID="_1468076252" r:id="rId880">
            <o:LockedField>false</o:LockedField>
          </o:OLEObject>
        </w:object>
      </w:r>
      <w:r>
        <w:rPr>
          <w:rFonts w:ascii="宋体" w:hAnsi="宋体" w:eastAsia="宋体" w:cs="宋体"/>
          <w:color w:val="000000"/>
        </w:rPr>
        <w:t>的最小值为</w:t>
      </w:r>
      <w:r>
        <w:object>
          <v:shape id="_x0000_i1553" o:spt="75" alt="学科网(www.zxxk.com)--教育资源门户，提供试卷、教案、课件、论文、素材以及各类教学资源下载，还有大量而丰富的教学相关资讯！" type="#_x0000_t75" style="height:20.15pt;width:252.75pt;" o:ole="t" filled="f" o:preferrelative="t" stroked="f" coordsize="21600,21600">
            <v:path/>
            <v:fill on="f" focussize="0,0"/>
            <v:stroke on="f" joinstyle="miter"/>
            <v:imagedata r:id="rId882" o:title="eqId20840ffb4a7a56664664e0508cd4c14b"/>
            <o:lock v:ext="edit" aspectratio="t"/>
            <w10:wrap type="none"/>
            <w10:anchorlock/>
          </v:shape>
          <o:OLEObject Type="Embed" ProgID="Equation.DSMT4" ShapeID="_x0000_i1553" DrawAspect="Content" ObjectID="_1468076253" r:id="rId881">
            <o:LockedField>false</o:LockedField>
          </o:OLEObject>
        </w:object>
      </w:r>
      <w:r>
        <w:rPr>
          <w:rFonts w:ascii="宋体" w:hAnsi="宋体" w:eastAsia="宋体" w:cs="宋体"/>
          <w:color w:val="000000"/>
        </w:rPr>
        <w:t>．</w:t>
      </w:r>
    </w:p>
    <w:p w14:paraId="1F7B861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4794A61F">
      <w:pPr>
        <w:spacing w:line="360" w:lineRule="auto"/>
        <w:jc w:val="both"/>
        <w:textAlignment w:val="center"/>
        <w:rPr>
          <w:color w:val="000000"/>
        </w:rPr>
      </w:pPr>
      <w:r>
        <w:rPr>
          <w:color w:val="000000"/>
        </w:rPr>
        <w:t>【点睛】</w:t>
      </w:r>
      <w:r>
        <w:rPr>
          <w:rFonts w:ascii="宋体" w:hAnsi="宋体" w:eastAsia="宋体" w:cs="宋体"/>
          <w:color w:val="000000"/>
        </w:rPr>
        <w:t>此题是三角形综合题，主要考查了证明勾股定理，勾股定理的应用，轴对称</w:t>
      </w:r>
      <w:r>
        <w:object>
          <v:shape id="_x0000_i1554"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777" o:title="eqId4bfc339cf6dd66599db64fa3fa44e608"/>
            <o:lock v:ext="edit" aspectratio="t"/>
            <w10:wrap type="none"/>
            <w10:anchorlock/>
          </v:shape>
          <o:OLEObject Type="Embed" ProgID="Equation.DSMT4" ShapeID="_x0000_i1554" DrawAspect="Content" ObjectID="_1468076254" r:id="rId883">
            <o:LockedField>false</o:LockedField>
          </o:OLEObject>
        </w:object>
      </w:r>
      <w:r>
        <w:rPr>
          <w:rFonts w:ascii="宋体" w:hAnsi="宋体" w:eastAsia="宋体" w:cs="宋体"/>
          <w:color w:val="000000"/>
        </w:rPr>
        <w:t>最短路线问题以及线段的垂直平分线等，证明勾股定理常用的方法是利用面积证明，是解本题的关键．构造出直角三角形</w:t>
      </w:r>
      <w:r>
        <w:object>
          <v:shape id="_x0000_i155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85" o:title="eqId134ef0b1a2669a09f05bd4dc2496f706"/>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是解本题的难点．</w:t>
      </w:r>
    </w:p>
    <w:p w14:paraId="7FAC456E">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389E4F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771F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5D2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7" Type="http://schemas.openxmlformats.org/officeDocument/2006/relationships/fontTable" Target="fontTable.xml"/><Relationship Id="rId886" Type="http://schemas.openxmlformats.org/officeDocument/2006/relationships/customXml" Target="../customXml/item1.xml"/><Relationship Id="rId885" Type="http://schemas.openxmlformats.org/officeDocument/2006/relationships/image" Target="media/image349.wmf"/><Relationship Id="rId884" Type="http://schemas.openxmlformats.org/officeDocument/2006/relationships/oleObject" Target="embeddings/oleObject531.bin"/><Relationship Id="rId883" Type="http://schemas.openxmlformats.org/officeDocument/2006/relationships/oleObject" Target="embeddings/oleObject530.bin"/><Relationship Id="rId882" Type="http://schemas.openxmlformats.org/officeDocument/2006/relationships/image" Target="media/image348.wmf"/><Relationship Id="rId881" Type="http://schemas.openxmlformats.org/officeDocument/2006/relationships/oleObject" Target="embeddings/oleObject529.bin"/><Relationship Id="rId880" Type="http://schemas.openxmlformats.org/officeDocument/2006/relationships/oleObject" Target="embeddings/oleObject528.bin"/><Relationship Id="rId88" Type="http://schemas.openxmlformats.org/officeDocument/2006/relationships/image" Target="media/image37.wmf"/><Relationship Id="rId879" Type="http://schemas.openxmlformats.org/officeDocument/2006/relationships/oleObject" Target="embeddings/oleObject527.bin"/><Relationship Id="rId878" Type="http://schemas.openxmlformats.org/officeDocument/2006/relationships/oleObject" Target="embeddings/oleObject526.bin"/><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image" Target="media/image347.wmf"/><Relationship Id="rId874" Type="http://schemas.openxmlformats.org/officeDocument/2006/relationships/oleObject" Target="embeddings/oleObject523.bin"/><Relationship Id="rId873" Type="http://schemas.openxmlformats.org/officeDocument/2006/relationships/oleObject" Target="embeddings/oleObject522.bin"/><Relationship Id="rId872" Type="http://schemas.openxmlformats.org/officeDocument/2006/relationships/image" Target="media/image346.wmf"/><Relationship Id="rId871" Type="http://schemas.openxmlformats.org/officeDocument/2006/relationships/oleObject" Target="embeddings/oleObject521.bin"/><Relationship Id="rId870" Type="http://schemas.openxmlformats.org/officeDocument/2006/relationships/image" Target="media/image345.wmf"/><Relationship Id="rId87" Type="http://schemas.openxmlformats.org/officeDocument/2006/relationships/oleObject" Target="embeddings/oleObject46.bin"/><Relationship Id="rId869" Type="http://schemas.openxmlformats.org/officeDocument/2006/relationships/oleObject" Target="embeddings/oleObject520.bin"/><Relationship Id="rId868" Type="http://schemas.openxmlformats.org/officeDocument/2006/relationships/image" Target="media/image344.wmf"/><Relationship Id="rId867" Type="http://schemas.openxmlformats.org/officeDocument/2006/relationships/oleObject" Target="embeddings/oleObject519.bin"/><Relationship Id="rId866" Type="http://schemas.openxmlformats.org/officeDocument/2006/relationships/image" Target="media/image343.wmf"/><Relationship Id="rId865" Type="http://schemas.openxmlformats.org/officeDocument/2006/relationships/oleObject" Target="embeddings/oleObject518.bin"/><Relationship Id="rId864" Type="http://schemas.openxmlformats.org/officeDocument/2006/relationships/image" Target="media/image342.png"/><Relationship Id="rId863" Type="http://schemas.openxmlformats.org/officeDocument/2006/relationships/oleObject" Target="embeddings/oleObject517.bin"/><Relationship Id="rId862" Type="http://schemas.openxmlformats.org/officeDocument/2006/relationships/image" Target="media/image341.wmf"/><Relationship Id="rId861" Type="http://schemas.openxmlformats.org/officeDocument/2006/relationships/oleObject" Target="embeddings/oleObject516.bin"/><Relationship Id="rId860" Type="http://schemas.openxmlformats.org/officeDocument/2006/relationships/oleObject" Target="embeddings/oleObject515.bin"/><Relationship Id="rId86" Type="http://schemas.openxmlformats.org/officeDocument/2006/relationships/image" Target="media/image36.wmf"/><Relationship Id="rId859" Type="http://schemas.openxmlformats.org/officeDocument/2006/relationships/image" Target="media/image340.wmf"/><Relationship Id="rId858" Type="http://schemas.openxmlformats.org/officeDocument/2006/relationships/oleObject" Target="embeddings/oleObject514.bin"/><Relationship Id="rId857" Type="http://schemas.openxmlformats.org/officeDocument/2006/relationships/oleObject" Target="embeddings/oleObject513.bin"/><Relationship Id="rId856" Type="http://schemas.openxmlformats.org/officeDocument/2006/relationships/oleObject" Target="embeddings/oleObject512.bin"/><Relationship Id="rId855" Type="http://schemas.openxmlformats.org/officeDocument/2006/relationships/oleObject" Target="embeddings/oleObject511.bin"/><Relationship Id="rId854" Type="http://schemas.openxmlformats.org/officeDocument/2006/relationships/image" Target="media/image339.wmf"/><Relationship Id="rId853" Type="http://schemas.openxmlformats.org/officeDocument/2006/relationships/oleObject" Target="embeddings/oleObject510.bin"/><Relationship Id="rId852" Type="http://schemas.openxmlformats.org/officeDocument/2006/relationships/image" Target="media/image338.wmf"/><Relationship Id="rId851" Type="http://schemas.openxmlformats.org/officeDocument/2006/relationships/oleObject" Target="embeddings/oleObject509.bin"/><Relationship Id="rId850" Type="http://schemas.openxmlformats.org/officeDocument/2006/relationships/image" Target="media/image337.wmf"/><Relationship Id="rId85" Type="http://schemas.openxmlformats.org/officeDocument/2006/relationships/oleObject" Target="embeddings/oleObject45.bin"/><Relationship Id="rId849" Type="http://schemas.openxmlformats.org/officeDocument/2006/relationships/oleObject" Target="embeddings/oleObject508.bin"/><Relationship Id="rId848" Type="http://schemas.openxmlformats.org/officeDocument/2006/relationships/oleObject" Target="embeddings/oleObject507.bin"/><Relationship Id="rId847" Type="http://schemas.openxmlformats.org/officeDocument/2006/relationships/image" Target="media/image336.wmf"/><Relationship Id="rId846" Type="http://schemas.openxmlformats.org/officeDocument/2006/relationships/oleObject" Target="embeddings/oleObject506.bin"/><Relationship Id="rId845" Type="http://schemas.openxmlformats.org/officeDocument/2006/relationships/image" Target="media/image335.wmf"/><Relationship Id="rId844" Type="http://schemas.openxmlformats.org/officeDocument/2006/relationships/oleObject" Target="embeddings/oleObject505.bin"/><Relationship Id="rId843" Type="http://schemas.openxmlformats.org/officeDocument/2006/relationships/image" Target="media/image334.wmf"/><Relationship Id="rId842" Type="http://schemas.openxmlformats.org/officeDocument/2006/relationships/oleObject" Target="embeddings/oleObject504.bin"/><Relationship Id="rId841" Type="http://schemas.openxmlformats.org/officeDocument/2006/relationships/oleObject" Target="embeddings/oleObject503.bin"/><Relationship Id="rId840" Type="http://schemas.openxmlformats.org/officeDocument/2006/relationships/oleObject" Target="embeddings/oleObject502.bin"/><Relationship Id="rId84" Type="http://schemas.openxmlformats.org/officeDocument/2006/relationships/image" Target="media/image35.wmf"/><Relationship Id="rId839" Type="http://schemas.openxmlformats.org/officeDocument/2006/relationships/image" Target="media/image333.wmf"/><Relationship Id="rId838" Type="http://schemas.openxmlformats.org/officeDocument/2006/relationships/oleObject" Target="embeddings/oleObject501.bin"/><Relationship Id="rId837" Type="http://schemas.openxmlformats.org/officeDocument/2006/relationships/image" Target="media/image332.wmf"/><Relationship Id="rId836" Type="http://schemas.openxmlformats.org/officeDocument/2006/relationships/oleObject" Target="embeddings/oleObject500.bin"/><Relationship Id="rId835" Type="http://schemas.openxmlformats.org/officeDocument/2006/relationships/oleObject" Target="embeddings/oleObject499.bin"/><Relationship Id="rId834" Type="http://schemas.openxmlformats.org/officeDocument/2006/relationships/image" Target="media/image331.wmf"/><Relationship Id="rId833" Type="http://schemas.openxmlformats.org/officeDocument/2006/relationships/oleObject" Target="embeddings/oleObject498.bin"/><Relationship Id="rId832" Type="http://schemas.openxmlformats.org/officeDocument/2006/relationships/oleObject" Target="embeddings/oleObject497.bin"/><Relationship Id="rId831" Type="http://schemas.openxmlformats.org/officeDocument/2006/relationships/image" Target="media/image330.wmf"/><Relationship Id="rId830" Type="http://schemas.openxmlformats.org/officeDocument/2006/relationships/oleObject" Target="embeddings/oleObject496.bin"/><Relationship Id="rId83" Type="http://schemas.openxmlformats.org/officeDocument/2006/relationships/oleObject" Target="embeddings/oleObject44.bin"/><Relationship Id="rId829" Type="http://schemas.openxmlformats.org/officeDocument/2006/relationships/image" Target="media/image329.wmf"/><Relationship Id="rId828" Type="http://schemas.openxmlformats.org/officeDocument/2006/relationships/oleObject" Target="embeddings/oleObject495.bin"/><Relationship Id="rId827" Type="http://schemas.openxmlformats.org/officeDocument/2006/relationships/image" Target="media/image328.wmf"/><Relationship Id="rId826" Type="http://schemas.openxmlformats.org/officeDocument/2006/relationships/oleObject" Target="embeddings/oleObject494.bin"/><Relationship Id="rId825" Type="http://schemas.openxmlformats.org/officeDocument/2006/relationships/image" Target="media/image327.wmf"/><Relationship Id="rId824" Type="http://schemas.openxmlformats.org/officeDocument/2006/relationships/oleObject" Target="embeddings/oleObject493.bin"/><Relationship Id="rId823" Type="http://schemas.openxmlformats.org/officeDocument/2006/relationships/image" Target="media/image326.png"/><Relationship Id="rId822" Type="http://schemas.openxmlformats.org/officeDocument/2006/relationships/oleObject" Target="embeddings/oleObject492.bin"/><Relationship Id="rId821" Type="http://schemas.openxmlformats.org/officeDocument/2006/relationships/oleObject" Target="embeddings/oleObject491.bin"/><Relationship Id="rId820" Type="http://schemas.openxmlformats.org/officeDocument/2006/relationships/oleObject" Target="embeddings/oleObject490.bin"/><Relationship Id="rId82" Type="http://schemas.openxmlformats.org/officeDocument/2006/relationships/image" Target="media/image34.wmf"/><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image" Target="media/image325.wmf"/><Relationship Id="rId816" Type="http://schemas.openxmlformats.org/officeDocument/2006/relationships/oleObject" Target="embeddings/oleObject487.bin"/><Relationship Id="rId815" Type="http://schemas.openxmlformats.org/officeDocument/2006/relationships/image" Target="media/image324.wmf"/><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oleObject" Target="embeddings/oleObject43.bin"/><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image" Target="media/image320.wmf"/><Relationship Id="rId806" Type="http://schemas.openxmlformats.org/officeDocument/2006/relationships/oleObject" Target="embeddings/oleObject482.bin"/><Relationship Id="rId805" Type="http://schemas.openxmlformats.org/officeDocument/2006/relationships/oleObject" Target="embeddings/oleObject481.bin"/><Relationship Id="rId804" Type="http://schemas.openxmlformats.org/officeDocument/2006/relationships/image" Target="media/image319.wmf"/><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image" Target="media/image318.wmf"/><Relationship Id="rId800" Type="http://schemas.openxmlformats.org/officeDocument/2006/relationships/oleObject" Target="embeddings/oleObject478.bin"/><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image" Target="media/image317.png"/><Relationship Id="rId798" Type="http://schemas.openxmlformats.org/officeDocument/2006/relationships/oleObject" Target="embeddings/oleObject477.bin"/><Relationship Id="rId797" Type="http://schemas.openxmlformats.org/officeDocument/2006/relationships/oleObject" Target="embeddings/oleObject476.bin"/><Relationship Id="rId796" Type="http://schemas.openxmlformats.org/officeDocument/2006/relationships/oleObject" Target="embeddings/oleObject475.bin"/><Relationship Id="rId795" Type="http://schemas.openxmlformats.org/officeDocument/2006/relationships/oleObject" Target="embeddings/oleObject474.bin"/><Relationship Id="rId794" Type="http://schemas.openxmlformats.org/officeDocument/2006/relationships/image" Target="media/image316.wmf"/><Relationship Id="rId793" Type="http://schemas.openxmlformats.org/officeDocument/2006/relationships/oleObject" Target="embeddings/oleObject473.bin"/><Relationship Id="rId792" Type="http://schemas.openxmlformats.org/officeDocument/2006/relationships/image" Target="media/image315.wmf"/><Relationship Id="rId791" Type="http://schemas.openxmlformats.org/officeDocument/2006/relationships/oleObject" Target="embeddings/oleObject472.bin"/><Relationship Id="rId790" Type="http://schemas.openxmlformats.org/officeDocument/2006/relationships/oleObject" Target="embeddings/oleObject471.bin"/><Relationship Id="rId79" Type="http://schemas.openxmlformats.org/officeDocument/2006/relationships/oleObject" Target="embeddings/oleObject42.bin"/><Relationship Id="rId789" Type="http://schemas.openxmlformats.org/officeDocument/2006/relationships/image" Target="media/image314.wmf"/><Relationship Id="rId788" Type="http://schemas.openxmlformats.org/officeDocument/2006/relationships/oleObject" Target="embeddings/oleObject470.bin"/><Relationship Id="rId787" Type="http://schemas.openxmlformats.org/officeDocument/2006/relationships/image" Target="media/image313.wmf"/><Relationship Id="rId786" Type="http://schemas.openxmlformats.org/officeDocument/2006/relationships/oleObject" Target="embeddings/oleObject469.bin"/><Relationship Id="rId785" Type="http://schemas.openxmlformats.org/officeDocument/2006/relationships/oleObject" Target="embeddings/oleObject468.bin"/><Relationship Id="rId784" Type="http://schemas.openxmlformats.org/officeDocument/2006/relationships/oleObject" Target="embeddings/oleObject467.bin"/><Relationship Id="rId783" Type="http://schemas.openxmlformats.org/officeDocument/2006/relationships/oleObject" Target="embeddings/oleObject466.bin"/><Relationship Id="rId782" Type="http://schemas.openxmlformats.org/officeDocument/2006/relationships/oleObject" Target="embeddings/oleObject465.bin"/><Relationship Id="rId781" Type="http://schemas.openxmlformats.org/officeDocument/2006/relationships/oleObject" Target="embeddings/oleObject464.bin"/><Relationship Id="rId780" Type="http://schemas.openxmlformats.org/officeDocument/2006/relationships/oleObject" Target="embeddings/oleObject463.bin"/><Relationship Id="rId78" Type="http://schemas.openxmlformats.org/officeDocument/2006/relationships/image" Target="media/image32.wmf"/><Relationship Id="rId779" Type="http://schemas.openxmlformats.org/officeDocument/2006/relationships/image" Target="media/image312.wmf"/><Relationship Id="rId778" Type="http://schemas.openxmlformats.org/officeDocument/2006/relationships/oleObject" Target="embeddings/oleObject462.bin"/><Relationship Id="rId777" Type="http://schemas.openxmlformats.org/officeDocument/2006/relationships/image" Target="media/image311.wmf"/><Relationship Id="rId776" Type="http://schemas.openxmlformats.org/officeDocument/2006/relationships/oleObject" Target="embeddings/oleObject461.bin"/><Relationship Id="rId775" Type="http://schemas.openxmlformats.org/officeDocument/2006/relationships/image" Target="media/image310.wmf"/><Relationship Id="rId774" Type="http://schemas.openxmlformats.org/officeDocument/2006/relationships/oleObject" Target="embeddings/oleObject460.bin"/><Relationship Id="rId773" Type="http://schemas.openxmlformats.org/officeDocument/2006/relationships/oleObject" Target="embeddings/oleObject459.bin"/><Relationship Id="rId772" Type="http://schemas.openxmlformats.org/officeDocument/2006/relationships/image" Target="media/image309.wmf"/><Relationship Id="rId771" Type="http://schemas.openxmlformats.org/officeDocument/2006/relationships/oleObject" Target="embeddings/oleObject458.bin"/><Relationship Id="rId770" Type="http://schemas.openxmlformats.org/officeDocument/2006/relationships/image" Target="media/image308.wmf"/><Relationship Id="rId77" Type="http://schemas.openxmlformats.org/officeDocument/2006/relationships/oleObject" Target="embeddings/oleObject41.bin"/><Relationship Id="rId769" Type="http://schemas.openxmlformats.org/officeDocument/2006/relationships/oleObject" Target="embeddings/oleObject457.bin"/><Relationship Id="rId768" Type="http://schemas.openxmlformats.org/officeDocument/2006/relationships/image" Target="media/image307.wmf"/><Relationship Id="rId767" Type="http://schemas.openxmlformats.org/officeDocument/2006/relationships/oleObject" Target="embeddings/oleObject456.bin"/><Relationship Id="rId766" Type="http://schemas.openxmlformats.org/officeDocument/2006/relationships/image" Target="media/image306.wmf"/><Relationship Id="rId765" Type="http://schemas.openxmlformats.org/officeDocument/2006/relationships/oleObject" Target="embeddings/oleObject455.bin"/><Relationship Id="rId764" Type="http://schemas.openxmlformats.org/officeDocument/2006/relationships/image" Target="media/image305.wmf"/><Relationship Id="rId763" Type="http://schemas.openxmlformats.org/officeDocument/2006/relationships/oleObject" Target="embeddings/oleObject454.bin"/><Relationship Id="rId762" Type="http://schemas.openxmlformats.org/officeDocument/2006/relationships/oleObject" Target="embeddings/oleObject453.bin"/><Relationship Id="rId761" Type="http://schemas.openxmlformats.org/officeDocument/2006/relationships/oleObject" Target="embeddings/oleObject452.bin"/><Relationship Id="rId760" Type="http://schemas.openxmlformats.org/officeDocument/2006/relationships/oleObject" Target="embeddings/oleObject451.bin"/><Relationship Id="rId76" Type="http://schemas.openxmlformats.org/officeDocument/2006/relationships/oleObject" Target="embeddings/oleObject40.bin"/><Relationship Id="rId759" Type="http://schemas.openxmlformats.org/officeDocument/2006/relationships/oleObject" Target="embeddings/oleObject450.bin"/><Relationship Id="rId758" Type="http://schemas.openxmlformats.org/officeDocument/2006/relationships/oleObject" Target="embeddings/oleObject449.bin"/><Relationship Id="rId757" Type="http://schemas.openxmlformats.org/officeDocument/2006/relationships/image" Target="media/image304.wmf"/><Relationship Id="rId756" Type="http://schemas.openxmlformats.org/officeDocument/2006/relationships/oleObject" Target="embeddings/oleObject448.bin"/><Relationship Id="rId755" Type="http://schemas.openxmlformats.org/officeDocument/2006/relationships/oleObject" Target="embeddings/oleObject447.bin"/><Relationship Id="rId754" Type="http://schemas.openxmlformats.org/officeDocument/2006/relationships/oleObject" Target="embeddings/oleObject446.bin"/><Relationship Id="rId753" Type="http://schemas.openxmlformats.org/officeDocument/2006/relationships/oleObject" Target="embeddings/oleObject445.bin"/><Relationship Id="rId752" Type="http://schemas.openxmlformats.org/officeDocument/2006/relationships/image" Target="media/image303.wmf"/><Relationship Id="rId751" Type="http://schemas.openxmlformats.org/officeDocument/2006/relationships/oleObject" Target="embeddings/oleObject444.bin"/><Relationship Id="rId750" Type="http://schemas.openxmlformats.org/officeDocument/2006/relationships/image" Target="media/image302.wmf"/><Relationship Id="rId75" Type="http://schemas.openxmlformats.org/officeDocument/2006/relationships/image" Target="media/image31.wmf"/><Relationship Id="rId749" Type="http://schemas.openxmlformats.org/officeDocument/2006/relationships/oleObject" Target="embeddings/oleObject443.bin"/><Relationship Id="rId748" Type="http://schemas.openxmlformats.org/officeDocument/2006/relationships/image" Target="media/image301.wmf"/><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image" Target="media/image298.wmf"/><Relationship Id="rId741" Type="http://schemas.openxmlformats.org/officeDocument/2006/relationships/oleObject" Target="embeddings/oleObject439.bin"/><Relationship Id="rId740" Type="http://schemas.openxmlformats.org/officeDocument/2006/relationships/image" Target="media/image297.wmf"/><Relationship Id="rId74" Type="http://schemas.openxmlformats.org/officeDocument/2006/relationships/oleObject" Target="embeddings/oleObject39.bin"/><Relationship Id="rId739" Type="http://schemas.openxmlformats.org/officeDocument/2006/relationships/oleObject" Target="embeddings/oleObject438.bin"/><Relationship Id="rId738" Type="http://schemas.openxmlformats.org/officeDocument/2006/relationships/image" Target="media/image296.wmf"/><Relationship Id="rId737" Type="http://schemas.openxmlformats.org/officeDocument/2006/relationships/oleObject" Target="embeddings/oleObject437.bin"/><Relationship Id="rId736" Type="http://schemas.openxmlformats.org/officeDocument/2006/relationships/image" Target="media/image295.wmf"/><Relationship Id="rId735" Type="http://schemas.openxmlformats.org/officeDocument/2006/relationships/oleObject" Target="embeddings/oleObject436.bin"/><Relationship Id="rId734" Type="http://schemas.openxmlformats.org/officeDocument/2006/relationships/image" Target="media/image294.wmf"/><Relationship Id="rId733" Type="http://schemas.openxmlformats.org/officeDocument/2006/relationships/oleObject" Target="embeddings/oleObject435.bin"/><Relationship Id="rId732" Type="http://schemas.openxmlformats.org/officeDocument/2006/relationships/image" Target="media/image293.wmf"/><Relationship Id="rId731" Type="http://schemas.openxmlformats.org/officeDocument/2006/relationships/oleObject" Target="embeddings/oleObject434.bin"/><Relationship Id="rId730" Type="http://schemas.openxmlformats.org/officeDocument/2006/relationships/image" Target="media/image292.wmf"/><Relationship Id="rId73" Type="http://schemas.openxmlformats.org/officeDocument/2006/relationships/image" Target="media/image30.wmf"/><Relationship Id="rId729" Type="http://schemas.openxmlformats.org/officeDocument/2006/relationships/oleObject" Target="embeddings/oleObject433.bin"/><Relationship Id="rId728" Type="http://schemas.openxmlformats.org/officeDocument/2006/relationships/oleObject" Target="embeddings/oleObject432.bin"/><Relationship Id="rId727" Type="http://schemas.openxmlformats.org/officeDocument/2006/relationships/image" Target="media/image291.wmf"/><Relationship Id="rId726" Type="http://schemas.openxmlformats.org/officeDocument/2006/relationships/oleObject" Target="embeddings/oleObject431.bin"/><Relationship Id="rId725" Type="http://schemas.openxmlformats.org/officeDocument/2006/relationships/oleObject" Target="embeddings/oleObject430.bin"/><Relationship Id="rId724" Type="http://schemas.openxmlformats.org/officeDocument/2006/relationships/image" Target="media/image290.wmf"/><Relationship Id="rId723" Type="http://schemas.openxmlformats.org/officeDocument/2006/relationships/oleObject" Target="embeddings/oleObject429.bin"/><Relationship Id="rId722" Type="http://schemas.openxmlformats.org/officeDocument/2006/relationships/image" Target="media/image289.wmf"/><Relationship Id="rId721" Type="http://schemas.openxmlformats.org/officeDocument/2006/relationships/oleObject" Target="embeddings/oleObject428.bin"/><Relationship Id="rId720" Type="http://schemas.openxmlformats.org/officeDocument/2006/relationships/oleObject" Target="embeddings/oleObject427.bin"/><Relationship Id="rId72" Type="http://schemas.openxmlformats.org/officeDocument/2006/relationships/oleObject" Target="embeddings/oleObject38.bin"/><Relationship Id="rId719" Type="http://schemas.openxmlformats.org/officeDocument/2006/relationships/image" Target="media/image288.wmf"/><Relationship Id="rId718" Type="http://schemas.openxmlformats.org/officeDocument/2006/relationships/oleObject" Target="embeddings/oleObject426.bin"/><Relationship Id="rId717" Type="http://schemas.openxmlformats.org/officeDocument/2006/relationships/image" Target="media/image287.wmf"/><Relationship Id="rId716" Type="http://schemas.openxmlformats.org/officeDocument/2006/relationships/oleObject" Target="embeddings/oleObject425.bin"/><Relationship Id="rId715" Type="http://schemas.openxmlformats.org/officeDocument/2006/relationships/oleObject" Target="embeddings/oleObject424.bin"/><Relationship Id="rId714" Type="http://schemas.openxmlformats.org/officeDocument/2006/relationships/oleObject" Target="embeddings/oleObject423.bin"/><Relationship Id="rId713" Type="http://schemas.openxmlformats.org/officeDocument/2006/relationships/image" Target="media/image286.wmf"/><Relationship Id="rId712" Type="http://schemas.openxmlformats.org/officeDocument/2006/relationships/oleObject" Target="embeddings/oleObject422.bin"/><Relationship Id="rId711" Type="http://schemas.openxmlformats.org/officeDocument/2006/relationships/image" Target="media/image285.wmf"/><Relationship Id="rId710" Type="http://schemas.openxmlformats.org/officeDocument/2006/relationships/oleObject" Target="embeddings/oleObject421.bin"/><Relationship Id="rId71" Type="http://schemas.openxmlformats.org/officeDocument/2006/relationships/image" Target="media/image29.wmf"/><Relationship Id="rId709" Type="http://schemas.openxmlformats.org/officeDocument/2006/relationships/oleObject" Target="embeddings/oleObject420.bin"/><Relationship Id="rId708" Type="http://schemas.openxmlformats.org/officeDocument/2006/relationships/oleObject" Target="embeddings/oleObject419.bin"/><Relationship Id="rId707" Type="http://schemas.openxmlformats.org/officeDocument/2006/relationships/oleObject" Target="embeddings/oleObject418.bin"/><Relationship Id="rId706" Type="http://schemas.openxmlformats.org/officeDocument/2006/relationships/oleObject" Target="embeddings/oleObject417.bin"/><Relationship Id="rId705" Type="http://schemas.openxmlformats.org/officeDocument/2006/relationships/image" Target="media/image284.png"/><Relationship Id="rId704" Type="http://schemas.openxmlformats.org/officeDocument/2006/relationships/image" Target="media/image283.wmf"/><Relationship Id="rId703" Type="http://schemas.openxmlformats.org/officeDocument/2006/relationships/oleObject" Target="embeddings/oleObject416.bin"/><Relationship Id="rId702" Type="http://schemas.openxmlformats.org/officeDocument/2006/relationships/image" Target="media/image282.wmf"/><Relationship Id="rId701" Type="http://schemas.openxmlformats.org/officeDocument/2006/relationships/oleObject" Target="embeddings/oleObject415.bin"/><Relationship Id="rId700" Type="http://schemas.openxmlformats.org/officeDocument/2006/relationships/image" Target="media/image281.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4.bin"/><Relationship Id="rId698" Type="http://schemas.openxmlformats.org/officeDocument/2006/relationships/image" Target="media/image280.wmf"/><Relationship Id="rId697" Type="http://schemas.openxmlformats.org/officeDocument/2006/relationships/oleObject" Target="embeddings/oleObject413.bin"/><Relationship Id="rId696" Type="http://schemas.openxmlformats.org/officeDocument/2006/relationships/image" Target="media/image279.wmf"/><Relationship Id="rId695" Type="http://schemas.openxmlformats.org/officeDocument/2006/relationships/oleObject" Target="embeddings/oleObject412.bin"/><Relationship Id="rId694" Type="http://schemas.openxmlformats.org/officeDocument/2006/relationships/image" Target="media/image278.wmf"/><Relationship Id="rId693" Type="http://schemas.openxmlformats.org/officeDocument/2006/relationships/oleObject" Target="embeddings/oleObject411.bin"/><Relationship Id="rId692" Type="http://schemas.openxmlformats.org/officeDocument/2006/relationships/oleObject" Target="embeddings/oleObject410.bin"/><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oleObject" Target="embeddings/oleObject36.bin"/><Relationship Id="rId689" Type="http://schemas.openxmlformats.org/officeDocument/2006/relationships/oleObject" Target="embeddings/oleObject407.bin"/><Relationship Id="rId688" Type="http://schemas.openxmlformats.org/officeDocument/2006/relationships/oleObject" Target="embeddings/oleObject406.bin"/><Relationship Id="rId687" Type="http://schemas.openxmlformats.org/officeDocument/2006/relationships/image" Target="media/image277.wmf"/><Relationship Id="rId686" Type="http://schemas.openxmlformats.org/officeDocument/2006/relationships/oleObject" Target="embeddings/oleObject405.bin"/><Relationship Id="rId685" Type="http://schemas.openxmlformats.org/officeDocument/2006/relationships/oleObject" Target="embeddings/oleObject404.bin"/><Relationship Id="rId684" Type="http://schemas.openxmlformats.org/officeDocument/2006/relationships/image" Target="media/image276.wmf"/><Relationship Id="rId683" Type="http://schemas.openxmlformats.org/officeDocument/2006/relationships/oleObject" Target="embeddings/oleObject403.bin"/><Relationship Id="rId682" Type="http://schemas.openxmlformats.org/officeDocument/2006/relationships/image" Target="media/image275.png"/><Relationship Id="rId681" Type="http://schemas.openxmlformats.org/officeDocument/2006/relationships/oleObject" Target="embeddings/oleObject402.bin"/><Relationship Id="rId680" Type="http://schemas.openxmlformats.org/officeDocument/2006/relationships/oleObject" Target="embeddings/oleObject401.bin"/><Relationship Id="rId68" Type="http://schemas.openxmlformats.org/officeDocument/2006/relationships/oleObject" Target="embeddings/oleObject35.bin"/><Relationship Id="rId679" Type="http://schemas.openxmlformats.org/officeDocument/2006/relationships/image" Target="media/image274.wmf"/><Relationship Id="rId678" Type="http://schemas.openxmlformats.org/officeDocument/2006/relationships/oleObject" Target="embeddings/oleObject400.bin"/><Relationship Id="rId677" Type="http://schemas.openxmlformats.org/officeDocument/2006/relationships/oleObject" Target="embeddings/oleObject399.bin"/><Relationship Id="rId676" Type="http://schemas.openxmlformats.org/officeDocument/2006/relationships/image" Target="media/image273.wmf"/><Relationship Id="rId675" Type="http://schemas.openxmlformats.org/officeDocument/2006/relationships/oleObject" Target="embeddings/oleObject398.bin"/><Relationship Id="rId674" Type="http://schemas.openxmlformats.org/officeDocument/2006/relationships/image" Target="media/image272.wmf"/><Relationship Id="rId673" Type="http://schemas.openxmlformats.org/officeDocument/2006/relationships/oleObject" Target="embeddings/oleObject397.bin"/><Relationship Id="rId672" Type="http://schemas.openxmlformats.org/officeDocument/2006/relationships/oleObject" Target="embeddings/oleObject396.bin"/><Relationship Id="rId671" Type="http://schemas.openxmlformats.org/officeDocument/2006/relationships/image" Target="media/image271.wmf"/><Relationship Id="rId670" Type="http://schemas.openxmlformats.org/officeDocument/2006/relationships/oleObject" Target="embeddings/oleObject395.bin"/><Relationship Id="rId67" Type="http://schemas.openxmlformats.org/officeDocument/2006/relationships/image" Target="media/image28.wmf"/><Relationship Id="rId669" Type="http://schemas.openxmlformats.org/officeDocument/2006/relationships/image" Target="media/image270.wmf"/><Relationship Id="rId668" Type="http://schemas.openxmlformats.org/officeDocument/2006/relationships/oleObject" Target="embeddings/oleObject394.bin"/><Relationship Id="rId667" Type="http://schemas.openxmlformats.org/officeDocument/2006/relationships/oleObject" Target="embeddings/oleObject393.bin"/><Relationship Id="rId666" Type="http://schemas.openxmlformats.org/officeDocument/2006/relationships/oleObject" Target="embeddings/oleObject392.bin"/><Relationship Id="rId665" Type="http://schemas.openxmlformats.org/officeDocument/2006/relationships/oleObject" Target="embeddings/oleObject391.bin"/><Relationship Id="rId664" Type="http://schemas.openxmlformats.org/officeDocument/2006/relationships/image" Target="media/image269.wmf"/><Relationship Id="rId663" Type="http://schemas.openxmlformats.org/officeDocument/2006/relationships/oleObject" Target="embeddings/oleObject390.bin"/><Relationship Id="rId662" Type="http://schemas.openxmlformats.org/officeDocument/2006/relationships/oleObject" Target="embeddings/oleObject389.bin"/><Relationship Id="rId661" Type="http://schemas.openxmlformats.org/officeDocument/2006/relationships/image" Target="media/image268.wmf"/><Relationship Id="rId660" Type="http://schemas.openxmlformats.org/officeDocument/2006/relationships/oleObject" Target="embeddings/oleObject388.bin"/><Relationship Id="rId66" Type="http://schemas.openxmlformats.org/officeDocument/2006/relationships/oleObject" Target="embeddings/oleObject34.bin"/><Relationship Id="rId659" Type="http://schemas.openxmlformats.org/officeDocument/2006/relationships/oleObject" Target="embeddings/oleObject387.bin"/><Relationship Id="rId658" Type="http://schemas.openxmlformats.org/officeDocument/2006/relationships/image" Target="media/image267.wmf"/><Relationship Id="rId657" Type="http://schemas.openxmlformats.org/officeDocument/2006/relationships/oleObject" Target="embeddings/oleObject386.bin"/><Relationship Id="rId656" Type="http://schemas.openxmlformats.org/officeDocument/2006/relationships/image" Target="media/image266.wmf"/><Relationship Id="rId655" Type="http://schemas.openxmlformats.org/officeDocument/2006/relationships/oleObject" Target="embeddings/oleObject385.bin"/><Relationship Id="rId654" Type="http://schemas.openxmlformats.org/officeDocument/2006/relationships/oleObject" Target="embeddings/oleObject384.bin"/><Relationship Id="rId653" Type="http://schemas.openxmlformats.org/officeDocument/2006/relationships/oleObject" Target="embeddings/oleObject383.bin"/><Relationship Id="rId652" Type="http://schemas.openxmlformats.org/officeDocument/2006/relationships/image" Target="media/image265.wmf"/><Relationship Id="rId651" Type="http://schemas.openxmlformats.org/officeDocument/2006/relationships/oleObject" Target="embeddings/oleObject382.bin"/><Relationship Id="rId650" Type="http://schemas.openxmlformats.org/officeDocument/2006/relationships/oleObject" Target="embeddings/oleObject381.bin"/><Relationship Id="rId65" Type="http://schemas.openxmlformats.org/officeDocument/2006/relationships/oleObject" Target="embeddings/oleObject33.bin"/><Relationship Id="rId649" Type="http://schemas.openxmlformats.org/officeDocument/2006/relationships/image" Target="media/image264.wmf"/><Relationship Id="rId648" Type="http://schemas.openxmlformats.org/officeDocument/2006/relationships/oleObject" Target="embeddings/oleObject380.bin"/><Relationship Id="rId647" Type="http://schemas.openxmlformats.org/officeDocument/2006/relationships/image" Target="media/image263.wmf"/><Relationship Id="rId646" Type="http://schemas.openxmlformats.org/officeDocument/2006/relationships/oleObject" Target="embeddings/oleObject379.bin"/><Relationship Id="rId645" Type="http://schemas.openxmlformats.org/officeDocument/2006/relationships/image" Target="media/image262.png"/><Relationship Id="rId644" Type="http://schemas.openxmlformats.org/officeDocument/2006/relationships/oleObject" Target="embeddings/oleObject378.bin"/><Relationship Id="rId643" Type="http://schemas.openxmlformats.org/officeDocument/2006/relationships/oleObject" Target="embeddings/oleObject377.bin"/><Relationship Id="rId642" Type="http://schemas.openxmlformats.org/officeDocument/2006/relationships/oleObject" Target="embeddings/oleObject376.bin"/><Relationship Id="rId641" Type="http://schemas.openxmlformats.org/officeDocument/2006/relationships/image" Target="media/image261.wmf"/><Relationship Id="rId640" Type="http://schemas.openxmlformats.org/officeDocument/2006/relationships/oleObject" Target="embeddings/oleObject375.bin"/><Relationship Id="rId64" Type="http://schemas.openxmlformats.org/officeDocument/2006/relationships/image" Target="media/image27.wmf"/><Relationship Id="rId639" Type="http://schemas.openxmlformats.org/officeDocument/2006/relationships/oleObject" Target="embeddings/oleObject374.bin"/><Relationship Id="rId638" Type="http://schemas.openxmlformats.org/officeDocument/2006/relationships/oleObject" Target="embeddings/oleObject373.bin"/><Relationship Id="rId637" Type="http://schemas.openxmlformats.org/officeDocument/2006/relationships/oleObject" Target="embeddings/oleObject372.bin"/><Relationship Id="rId636" Type="http://schemas.openxmlformats.org/officeDocument/2006/relationships/oleObject" Target="embeddings/oleObject371.bin"/><Relationship Id="rId635" Type="http://schemas.openxmlformats.org/officeDocument/2006/relationships/oleObject" Target="embeddings/oleObject370.bin"/><Relationship Id="rId634" Type="http://schemas.openxmlformats.org/officeDocument/2006/relationships/oleObject" Target="embeddings/oleObject369.bin"/><Relationship Id="rId633" Type="http://schemas.openxmlformats.org/officeDocument/2006/relationships/oleObject" Target="embeddings/oleObject368.bin"/><Relationship Id="rId632" Type="http://schemas.openxmlformats.org/officeDocument/2006/relationships/image" Target="media/image260.wmf"/><Relationship Id="rId631" Type="http://schemas.openxmlformats.org/officeDocument/2006/relationships/oleObject" Target="embeddings/oleObject367.bin"/><Relationship Id="rId630" Type="http://schemas.openxmlformats.org/officeDocument/2006/relationships/oleObject" Target="embeddings/oleObject366.bin"/><Relationship Id="rId63" Type="http://schemas.openxmlformats.org/officeDocument/2006/relationships/oleObject" Target="embeddings/oleObject32.bin"/><Relationship Id="rId629" Type="http://schemas.openxmlformats.org/officeDocument/2006/relationships/oleObject" Target="embeddings/oleObject365.bin"/><Relationship Id="rId628" Type="http://schemas.openxmlformats.org/officeDocument/2006/relationships/oleObject" Target="embeddings/oleObject364.bin"/><Relationship Id="rId627" Type="http://schemas.openxmlformats.org/officeDocument/2006/relationships/oleObject" Target="embeddings/oleObject363.bin"/><Relationship Id="rId626" Type="http://schemas.openxmlformats.org/officeDocument/2006/relationships/oleObject" Target="embeddings/oleObject362.bin"/><Relationship Id="rId625" Type="http://schemas.openxmlformats.org/officeDocument/2006/relationships/oleObject" Target="embeddings/oleObject361.bin"/><Relationship Id="rId624" Type="http://schemas.openxmlformats.org/officeDocument/2006/relationships/image" Target="media/image259.wmf"/><Relationship Id="rId623" Type="http://schemas.openxmlformats.org/officeDocument/2006/relationships/oleObject" Target="embeddings/oleObject360.bin"/><Relationship Id="rId622" Type="http://schemas.openxmlformats.org/officeDocument/2006/relationships/oleObject" Target="embeddings/oleObject359.bin"/><Relationship Id="rId621" Type="http://schemas.openxmlformats.org/officeDocument/2006/relationships/image" Target="media/image258.wmf"/><Relationship Id="rId620" Type="http://schemas.openxmlformats.org/officeDocument/2006/relationships/oleObject" Target="embeddings/oleObject358.bin"/><Relationship Id="rId62" Type="http://schemas.openxmlformats.org/officeDocument/2006/relationships/image" Target="media/image26.wmf"/><Relationship Id="rId619" Type="http://schemas.openxmlformats.org/officeDocument/2006/relationships/oleObject" Target="embeddings/oleObject357.bin"/><Relationship Id="rId618" Type="http://schemas.openxmlformats.org/officeDocument/2006/relationships/oleObject" Target="embeddings/oleObject356.bin"/><Relationship Id="rId617" Type="http://schemas.openxmlformats.org/officeDocument/2006/relationships/oleObject" Target="embeddings/oleObject355.bin"/><Relationship Id="rId616" Type="http://schemas.openxmlformats.org/officeDocument/2006/relationships/image" Target="media/image257.png"/><Relationship Id="rId615" Type="http://schemas.openxmlformats.org/officeDocument/2006/relationships/oleObject" Target="embeddings/oleObject354.bin"/><Relationship Id="rId614" Type="http://schemas.openxmlformats.org/officeDocument/2006/relationships/oleObject" Target="embeddings/oleObject353.bin"/><Relationship Id="rId613" Type="http://schemas.openxmlformats.org/officeDocument/2006/relationships/oleObject" Target="embeddings/oleObject352.bin"/><Relationship Id="rId612" Type="http://schemas.openxmlformats.org/officeDocument/2006/relationships/oleObject" Target="embeddings/oleObject351.bin"/><Relationship Id="rId611" Type="http://schemas.openxmlformats.org/officeDocument/2006/relationships/oleObject" Target="embeddings/oleObject350.bin"/><Relationship Id="rId610" Type="http://schemas.openxmlformats.org/officeDocument/2006/relationships/oleObject" Target="embeddings/oleObject349.bin"/><Relationship Id="rId61" Type="http://schemas.openxmlformats.org/officeDocument/2006/relationships/oleObject" Target="embeddings/oleObject31.bin"/><Relationship Id="rId609" Type="http://schemas.openxmlformats.org/officeDocument/2006/relationships/image" Target="media/image256.wmf"/><Relationship Id="rId608" Type="http://schemas.openxmlformats.org/officeDocument/2006/relationships/oleObject" Target="embeddings/oleObject348.bin"/><Relationship Id="rId607" Type="http://schemas.openxmlformats.org/officeDocument/2006/relationships/image" Target="media/image255.wmf"/><Relationship Id="rId606" Type="http://schemas.openxmlformats.org/officeDocument/2006/relationships/oleObject" Target="embeddings/oleObject347.bin"/><Relationship Id="rId605" Type="http://schemas.openxmlformats.org/officeDocument/2006/relationships/image" Target="media/image254.wmf"/><Relationship Id="rId604" Type="http://schemas.openxmlformats.org/officeDocument/2006/relationships/oleObject" Target="embeddings/oleObject346.bin"/><Relationship Id="rId603" Type="http://schemas.openxmlformats.org/officeDocument/2006/relationships/image" Target="media/image253.wmf"/><Relationship Id="rId602" Type="http://schemas.openxmlformats.org/officeDocument/2006/relationships/oleObject" Target="embeddings/oleObject345.bin"/><Relationship Id="rId601" Type="http://schemas.openxmlformats.org/officeDocument/2006/relationships/image" Target="media/image252.wmf"/><Relationship Id="rId600" Type="http://schemas.openxmlformats.org/officeDocument/2006/relationships/oleObject" Target="embeddings/oleObject344.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51.wmf"/><Relationship Id="rId598" Type="http://schemas.openxmlformats.org/officeDocument/2006/relationships/oleObject" Target="embeddings/oleObject343.bin"/><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image" Target="media/image249.wmf"/><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oleObject" Target="embeddings/oleObject30.bin"/><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image" Target="media/image243.wmf"/><Relationship Id="rId580" Type="http://schemas.openxmlformats.org/officeDocument/2006/relationships/oleObject" Target="embeddings/oleObject333.bin"/><Relationship Id="rId58" Type="http://schemas.openxmlformats.org/officeDocument/2006/relationships/oleObject" Target="embeddings/oleObject29.bin"/><Relationship Id="rId579" Type="http://schemas.openxmlformats.org/officeDocument/2006/relationships/image" Target="media/image242.wmf"/><Relationship Id="rId578" Type="http://schemas.openxmlformats.org/officeDocument/2006/relationships/oleObject" Target="embeddings/oleObject332.bin"/><Relationship Id="rId577" Type="http://schemas.openxmlformats.org/officeDocument/2006/relationships/image" Target="media/image241.wmf"/><Relationship Id="rId576" Type="http://schemas.openxmlformats.org/officeDocument/2006/relationships/oleObject" Target="embeddings/oleObject331.bin"/><Relationship Id="rId575" Type="http://schemas.openxmlformats.org/officeDocument/2006/relationships/image" Target="media/image240.wmf"/><Relationship Id="rId574" Type="http://schemas.openxmlformats.org/officeDocument/2006/relationships/oleObject" Target="embeddings/oleObject330.bin"/><Relationship Id="rId573" Type="http://schemas.openxmlformats.org/officeDocument/2006/relationships/oleObject" Target="embeddings/oleObject329.bin"/><Relationship Id="rId572" Type="http://schemas.openxmlformats.org/officeDocument/2006/relationships/oleObject" Target="embeddings/oleObject328.bin"/><Relationship Id="rId571" Type="http://schemas.openxmlformats.org/officeDocument/2006/relationships/image" Target="media/image239.wmf"/><Relationship Id="rId570" Type="http://schemas.openxmlformats.org/officeDocument/2006/relationships/oleObject" Target="embeddings/oleObject327.bin"/><Relationship Id="rId57" Type="http://schemas.openxmlformats.org/officeDocument/2006/relationships/oleObject" Target="embeddings/oleObject28.bin"/><Relationship Id="rId569" Type="http://schemas.openxmlformats.org/officeDocument/2006/relationships/image" Target="media/image238.wmf"/><Relationship Id="rId568" Type="http://schemas.openxmlformats.org/officeDocument/2006/relationships/oleObject" Target="embeddings/oleObject326.bin"/><Relationship Id="rId567" Type="http://schemas.openxmlformats.org/officeDocument/2006/relationships/oleObject" Target="embeddings/oleObject325.bin"/><Relationship Id="rId566" Type="http://schemas.openxmlformats.org/officeDocument/2006/relationships/oleObject" Target="embeddings/oleObject324.bin"/><Relationship Id="rId565" Type="http://schemas.openxmlformats.org/officeDocument/2006/relationships/image" Target="media/image237.wmf"/><Relationship Id="rId564" Type="http://schemas.openxmlformats.org/officeDocument/2006/relationships/oleObject" Target="embeddings/oleObject323.bin"/><Relationship Id="rId563" Type="http://schemas.openxmlformats.org/officeDocument/2006/relationships/image" Target="media/image236.wmf"/><Relationship Id="rId562" Type="http://schemas.openxmlformats.org/officeDocument/2006/relationships/oleObject" Target="embeddings/oleObject322.bin"/><Relationship Id="rId561" Type="http://schemas.openxmlformats.org/officeDocument/2006/relationships/image" Target="media/image235.png"/><Relationship Id="rId560" Type="http://schemas.openxmlformats.org/officeDocument/2006/relationships/image" Target="media/image234.wmf"/><Relationship Id="rId56" Type="http://schemas.openxmlformats.org/officeDocument/2006/relationships/image" Target="media/image24.wmf"/><Relationship Id="rId559" Type="http://schemas.openxmlformats.org/officeDocument/2006/relationships/oleObject" Target="embeddings/oleObject321.bin"/><Relationship Id="rId558" Type="http://schemas.openxmlformats.org/officeDocument/2006/relationships/image" Target="media/image233.wmf"/><Relationship Id="rId557" Type="http://schemas.openxmlformats.org/officeDocument/2006/relationships/oleObject" Target="embeddings/oleObject320.bin"/><Relationship Id="rId556" Type="http://schemas.openxmlformats.org/officeDocument/2006/relationships/image" Target="media/image232.wmf"/><Relationship Id="rId555" Type="http://schemas.openxmlformats.org/officeDocument/2006/relationships/oleObject" Target="embeddings/oleObject319.bin"/><Relationship Id="rId554" Type="http://schemas.openxmlformats.org/officeDocument/2006/relationships/oleObject" Target="embeddings/oleObject318.bin"/><Relationship Id="rId553" Type="http://schemas.openxmlformats.org/officeDocument/2006/relationships/image" Target="media/image231.wmf"/><Relationship Id="rId552" Type="http://schemas.openxmlformats.org/officeDocument/2006/relationships/oleObject" Target="embeddings/oleObject317.bin"/><Relationship Id="rId551" Type="http://schemas.openxmlformats.org/officeDocument/2006/relationships/image" Target="media/image230.wmf"/><Relationship Id="rId550" Type="http://schemas.openxmlformats.org/officeDocument/2006/relationships/oleObject" Target="embeddings/oleObject316.bin"/><Relationship Id="rId55" Type="http://schemas.openxmlformats.org/officeDocument/2006/relationships/oleObject" Target="embeddings/oleObject27.bin"/><Relationship Id="rId549" Type="http://schemas.openxmlformats.org/officeDocument/2006/relationships/image" Target="media/image229.wmf"/><Relationship Id="rId548" Type="http://schemas.openxmlformats.org/officeDocument/2006/relationships/oleObject" Target="embeddings/oleObject315.bin"/><Relationship Id="rId547" Type="http://schemas.openxmlformats.org/officeDocument/2006/relationships/image" Target="media/image228.wmf"/><Relationship Id="rId546" Type="http://schemas.openxmlformats.org/officeDocument/2006/relationships/oleObject" Target="embeddings/oleObject314.bin"/><Relationship Id="rId545" Type="http://schemas.openxmlformats.org/officeDocument/2006/relationships/oleObject" Target="embeddings/oleObject313.bin"/><Relationship Id="rId544" Type="http://schemas.openxmlformats.org/officeDocument/2006/relationships/oleObject" Target="embeddings/oleObject312.bin"/><Relationship Id="rId543" Type="http://schemas.openxmlformats.org/officeDocument/2006/relationships/oleObject" Target="embeddings/oleObject311.bin"/><Relationship Id="rId542" Type="http://schemas.openxmlformats.org/officeDocument/2006/relationships/oleObject" Target="embeddings/oleObject310.bin"/><Relationship Id="rId541" Type="http://schemas.openxmlformats.org/officeDocument/2006/relationships/image" Target="media/image227.wmf"/><Relationship Id="rId540" Type="http://schemas.openxmlformats.org/officeDocument/2006/relationships/oleObject" Target="embeddings/oleObject309.bin"/><Relationship Id="rId54" Type="http://schemas.openxmlformats.org/officeDocument/2006/relationships/oleObject" Target="embeddings/oleObject26.bin"/><Relationship Id="rId539" Type="http://schemas.openxmlformats.org/officeDocument/2006/relationships/image" Target="media/image226.wmf"/><Relationship Id="rId538" Type="http://schemas.openxmlformats.org/officeDocument/2006/relationships/oleObject" Target="embeddings/oleObject308.bin"/><Relationship Id="rId537" Type="http://schemas.openxmlformats.org/officeDocument/2006/relationships/image" Target="media/image225.wmf"/><Relationship Id="rId536" Type="http://schemas.openxmlformats.org/officeDocument/2006/relationships/oleObject" Target="embeddings/oleObject307.bin"/><Relationship Id="rId535" Type="http://schemas.openxmlformats.org/officeDocument/2006/relationships/image" Target="media/image224.wmf"/><Relationship Id="rId534" Type="http://schemas.openxmlformats.org/officeDocument/2006/relationships/oleObject" Target="embeddings/oleObject306.bin"/><Relationship Id="rId533" Type="http://schemas.openxmlformats.org/officeDocument/2006/relationships/oleObject" Target="embeddings/oleObject305.bin"/><Relationship Id="rId532" Type="http://schemas.openxmlformats.org/officeDocument/2006/relationships/oleObject" Target="embeddings/oleObject304.bin"/><Relationship Id="rId531" Type="http://schemas.openxmlformats.org/officeDocument/2006/relationships/image" Target="media/image223.wmf"/><Relationship Id="rId530" Type="http://schemas.openxmlformats.org/officeDocument/2006/relationships/oleObject" Target="embeddings/oleObject303.bin"/><Relationship Id="rId53" Type="http://schemas.openxmlformats.org/officeDocument/2006/relationships/image" Target="media/image23.wmf"/><Relationship Id="rId529" Type="http://schemas.openxmlformats.org/officeDocument/2006/relationships/image" Target="media/image222.wmf"/><Relationship Id="rId528" Type="http://schemas.openxmlformats.org/officeDocument/2006/relationships/oleObject" Target="embeddings/oleObject302.bin"/><Relationship Id="rId527" Type="http://schemas.openxmlformats.org/officeDocument/2006/relationships/image" Target="media/image221.wmf"/><Relationship Id="rId526" Type="http://schemas.openxmlformats.org/officeDocument/2006/relationships/oleObject" Target="embeddings/oleObject301.bin"/><Relationship Id="rId525" Type="http://schemas.openxmlformats.org/officeDocument/2006/relationships/image" Target="media/image220.wmf"/><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oleObject" Target="embeddings/oleObject25.bin"/><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oleObject" Target="embeddings/oleObject293.bin"/><Relationship Id="rId511" Type="http://schemas.openxmlformats.org/officeDocument/2006/relationships/oleObject" Target="embeddings/oleObject292.bin"/><Relationship Id="rId510" Type="http://schemas.openxmlformats.org/officeDocument/2006/relationships/oleObject" Target="embeddings/oleObject291.bin"/><Relationship Id="rId51" Type="http://schemas.openxmlformats.org/officeDocument/2006/relationships/image" Target="media/image22.wmf"/><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oleObject" Target="embeddings/oleObject288.bin"/><Relationship Id="rId505" Type="http://schemas.openxmlformats.org/officeDocument/2006/relationships/oleObject" Target="embeddings/oleObject287.bin"/><Relationship Id="rId504" Type="http://schemas.openxmlformats.org/officeDocument/2006/relationships/oleObject" Target="embeddings/oleObject286.bin"/><Relationship Id="rId503" Type="http://schemas.openxmlformats.org/officeDocument/2006/relationships/oleObject" Target="embeddings/oleObject285.bin"/><Relationship Id="rId502" Type="http://schemas.openxmlformats.org/officeDocument/2006/relationships/oleObject" Target="embeddings/oleObject284.bin"/><Relationship Id="rId501" Type="http://schemas.openxmlformats.org/officeDocument/2006/relationships/image" Target="media/image213.wmf"/><Relationship Id="rId500" Type="http://schemas.openxmlformats.org/officeDocument/2006/relationships/oleObject" Target="embeddings/oleObject283.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2.bin"/><Relationship Id="rId498" Type="http://schemas.openxmlformats.org/officeDocument/2006/relationships/image" Target="media/image212.wmf"/><Relationship Id="rId497" Type="http://schemas.openxmlformats.org/officeDocument/2006/relationships/oleObject" Target="embeddings/oleObject281.bin"/><Relationship Id="rId496" Type="http://schemas.openxmlformats.org/officeDocument/2006/relationships/image" Target="media/image211.wmf"/><Relationship Id="rId495" Type="http://schemas.openxmlformats.org/officeDocument/2006/relationships/oleObject" Target="embeddings/oleObject280.bin"/><Relationship Id="rId494" Type="http://schemas.openxmlformats.org/officeDocument/2006/relationships/image" Target="media/image210.wmf"/><Relationship Id="rId493" Type="http://schemas.openxmlformats.org/officeDocument/2006/relationships/oleObject" Target="embeddings/oleObject279.bin"/><Relationship Id="rId492" Type="http://schemas.openxmlformats.org/officeDocument/2006/relationships/image" Target="media/image209.wmf"/><Relationship Id="rId491" Type="http://schemas.openxmlformats.org/officeDocument/2006/relationships/oleObject" Target="embeddings/oleObject278.bin"/><Relationship Id="rId490" Type="http://schemas.openxmlformats.org/officeDocument/2006/relationships/image" Target="media/image208.wmf"/><Relationship Id="rId49" Type="http://schemas.openxmlformats.org/officeDocument/2006/relationships/image" Target="media/image21.wmf"/><Relationship Id="rId489" Type="http://schemas.openxmlformats.org/officeDocument/2006/relationships/oleObject" Target="embeddings/oleObject277.bin"/><Relationship Id="rId488" Type="http://schemas.openxmlformats.org/officeDocument/2006/relationships/image" Target="media/image207.wmf"/><Relationship Id="rId487" Type="http://schemas.openxmlformats.org/officeDocument/2006/relationships/oleObject" Target="embeddings/oleObject276.bin"/><Relationship Id="rId486" Type="http://schemas.openxmlformats.org/officeDocument/2006/relationships/oleObject" Target="embeddings/oleObject275.bin"/><Relationship Id="rId485" Type="http://schemas.openxmlformats.org/officeDocument/2006/relationships/image" Target="media/image206.wmf"/><Relationship Id="rId484" Type="http://schemas.openxmlformats.org/officeDocument/2006/relationships/oleObject" Target="embeddings/oleObject274.bin"/><Relationship Id="rId483" Type="http://schemas.openxmlformats.org/officeDocument/2006/relationships/image" Target="media/image205.wmf"/><Relationship Id="rId482" Type="http://schemas.openxmlformats.org/officeDocument/2006/relationships/oleObject" Target="embeddings/oleObject273.bin"/><Relationship Id="rId481" Type="http://schemas.openxmlformats.org/officeDocument/2006/relationships/oleObject" Target="embeddings/oleObject272.bin"/><Relationship Id="rId480" Type="http://schemas.openxmlformats.org/officeDocument/2006/relationships/image" Target="media/image204.png"/><Relationship Id="rId48" Type="http://schemas.openxmlformats.org/officeDocument/2006/relationships/oleObject" Target="embeddings/oleObject23.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image" Target="media/image202.wmf"/><Relationship Id="rId476" Type="http://schemas.openxmlformats.org/officeDocument/2006/relationships/oleObject" Target="embeddings/oleObject270.bin"/><Relationship Id="rId475" Type="http://schemas.openxmlformats.org/officeDocument/2006/relationships/image" Target="media/image201.wmf"/><Relationship Id="rId474" Type="http://schemas.openxmlformats.org/officeDocument/2006/relationships/oleObject" Target="embeddings/oleObject269.bin"/><Relationship Id="rId473" Type="http://schemas.openxmlformats.org/officeDocument/2006/relationships/image" Target="media/image200.wmf"/><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image" Target="media/image20.wmf"/><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image" Target="media/image198.wmf"/><Relationship Id="rId466" Type="http://schemas.openxmlformats.org/officeDocument/2006/relationships/oleObject" Target="embeddings/oleObject264.bin"/><Relationship Id="rId465" Type="http://schemas.openxmlformats.org/officeDocument/2006/relationships/oleObject" Target="embeddings/oleObject263.bin"/><Relationship Id="rId464" Type="http://schemas.openxmlformats.org/officeDocument/2006/relationships/oleObject" Target="embeddings/oleObject262.bin"/><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oleObject" Target="embeddings/oleObject259.bin"/><Relationship Id="rId460" Type="http://schemas.openxmlformats.org/officeDocument/2006/relationships/oleObject" Target="embeddings/oleObject258.bin"/><Relationship Id="rId46" Type="http://schemas.openxmlformats.org/officeDocument/2006/relationships/oleObject" Target="embeddings/oleObject22.bin"/><Relationship Id="rId459" Type="http://schemas.openxmlformats.org/officeDocument/2006/relationships/oleObject" Target="embeddings/oleObject257.bin"/><Relationship Id="rId458" Type="http://schemas.openxmlformats.org/officeDocument/2006/relationships/oleObject" Target="embeddings/oleObject256.bin"/><Relationship Id="rId457" Type="http://schemas.openxmlformats.org/officeDocument/2006/relationships/oleObject" Target="embeddings/oleObject255.bin"/><Relationship Id="rId456" Type="http://schemas.openxmlformats.org/officeDocument/2006/relationships/oleObject" Target="embeddings/oleObject254.bin"/><Relationship Id="rId455" Type="http://schemas.openxmlformats.org/officeDocument/2006/relationships/oleObject" Target="embeddings/oleObject253.bin"/><Relationship Id="rId454" Type="http://schemas.openxmlformats.org/officeDocument/2006/relationships/oleObject" Target="embeddings/oleObject252.bin"/><Relationship Id="rId453" Type="http://schemas.openxmlformats.org/officeDocument/2006/relationships/oleObject" Target="embeddings/oleObject251.bin"/><Relationship Id="rId452" Type="http://schemas.openxmlformats.org/officeDocument/2006/relationships/image" Target="media/image197.wmf"/><Relationship Id="rId451" Type="http://schemas.openxmlformats.org/officeDocument/2006/relationships/oleObject" Target="embeddings/oleObject250.bin"/><Relationship Id="rId450" Type="http://schemas.openxmlformats.org/officeDocument/2006/relationships/image" Target="media/image196.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image" Target="media/image195.wmf"/><Relationship Id="rId447" Type="http://schemas.openxmlformats.org/officeDocument/2006/relationships/oleObject" Target="embeddings/oleObject248.bin"/><Relationship Id="rId446" Type="http://schemas.openxmlformats.org/officeDocument/2006/relationships/oleObject" Target="embeddings/oleObject247.bin"/><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oleObject" Target="embeddings/oleObject244.bin"/><Relationship Id="rId442" Type="http://schemas.openxmlformats.org/officeDocument/2006/relationships/image" Target="media/image194.wmf"/><Relationship Id="rId441" Type="http://schemas.openxmlformats.org/officeDocument/2006/relationships/oleObject" Target="embeddings/oleObject243.bin"/><Relationship Id="rId440" Type="http://schemas.openxmlformats.org/officeDocument/2006/relationships/image" Target="media/image193.wmf"/><Relationship Id="rId44" Type="http://schemas.openxmlformats.org/officeDocument/2006/relationships/oleObject" Target="embeddings/oleObject21.bin"/><Relationship Id="rId439" Type="http://schemas.openxmlformats.org/officeDocument/2006/relationships/oleObject" Target="embeddings/oleObject242.bin"/><Relationship Id="rId438" Type="http://schemas.openxmlformats.org/officeDocument/2006/relationships/image" Target="media/image192.wmf"/><Relationship Id="rId437" Type="http://schemas.openxmlformats.org/officeDocument/2006/relationships/oleObject" Target="embeddings/oleObject241.bin"/><Relationship Id="rId436" Type="http://schemas.openxmlformats.org/officeDocument/2006/relationships/image" Target="media/image191.wmf"/><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image" Target="media/image190.wmf"/><Relationship Id="rId432" Type="http://schemas.openxmlformats.org/officeDocument/2006/relationships/oleObject" Target="embeddings/oleObject238.bin"/><Relationship Id="rId431" Type="http://schemas.openxmlformats.org/officeDocument/2006/relationships/image" Target="media/image189.wmf"/><Relationship Id="rId430" Type="http://schemas.openxmlformats.org/officeDocument/2006/relationships/oleObject" Target="embeddings/oleObject237.bin"/><Relationship Id="rId43" Type="http://schemas.openxmlformats.org/officeDocument/2006/relationships/image" Target="media/image18.wmf"/><Relationship Id="rId429" Type="http://schemas.openxmlformats.org/officeDocument/2006/relationships/image" Target="media/image188.wmf"/><Relationship Id="rId428" Type="http://schemas.openxmlformats.org/officeDocument/2006/relationships/oleObject" Target="embeddings/oleObject236.bin"/><Relationship Id="rId427" Type="http://schemas.openxmlformats.org/officeDocument/2006/relationships/image" Target="media/image187.wmf"/><Relationship Id="rId426" Type="http://schemas.openxmlformats.org/officeDocument/2006/relationships/oleObject" Target="embeddings/oleObject235.bin"/><Relationship Id="rId425" Type="http://schemas.openxmlformats.org/officeDocument/2006/relationships/image" Target="media/image186.wmf"/><Relationship Id="rId424" Type="http://schemas.openxmlformats.org/officeDocument/2006/relationships/oleObject" Target="embeddings/oleObject234.bin"/><Relationship Id="rId423" Type="http://schemas.openxmlformats.org/officeDocument/2006/relationships/image" Target="media/image185.wmf"/><Relationship Id="rId422" Type="http://schemas.openxmlformats.org/officeDocument/2006/relationships/oleObject" Target="embeddings/oleObject233.bin"/><Relationship Id="rId421" Type="http://schemas.openxmlformats.org/officeDocument/2006/relationships/image" Target="media/image184.wmf"/><Relationship Id="rId420" Type="http://schemas.openxmlformats.org/officeDocument/2006/relationships/oleObject" Target="embeddings/oleObject232.bin"/><Relationship Id="rId42" Type="http://schemas.openxmlformats.org/officeDocument/2006/relationships/oleObject" Target="embeddings/oleObject20.bin"/><Relationship Id="rId419" Type="http://schemas.openxmlformats.org/officeDocument/2006/relationships/oleObject" Target="embeddings/oleObject231.bin"/><Relationship Id="rId418" Type="http://schemas.openxmlformats.org/officeDocument/2006/relationships/image" Target="media/image183.wmf"/><Relationship Id="rId417" Type="http://schemas.openxmlformats.org/officeDocument/2006/relationships/oleObject" Target="embeddings/oleObject230.bin"/><Relationship Id="rId416" Type="http://schemas.openxmlformats.org/officeDocument/2006/relationships/image" Target="media/image182.wmf"/><Relationship Id="rId415" Type="http://schemas.openxmlformats.org/officeDocument/2006/relationships/oleObject" Target="embeddings/oleObject229.bin"/><Relationship Id="rId414" Type="http://schemas.openxmlformats.org/officeDocument/2006/relationships/image" Target="media/image181.wmf"/><Relationship Id="rId413" Type="http://schemas.openxmlformats.org/officeDocument/2006/relationships/image" Target="media/image180.wmf"/><Relationship Id="rId412" Type="http://schemas.openxmlformats.org/officeDocument/2006/relationships/oleObject" Target="embeddings/oleObject228.bin"/><Relationship Id="rId411" Type="http://schemas.openxmlformats.org/officeDocument/2006/relationships/image" Target="media/image179.png"/><Relationship Id="rId410" Type="http://schemas.openxmlformats.org/officeDocument/2006/relationships/image" Target="media/image178.wmf"/><Relationship Id="rId41" Type="http://schemas.openxmlformats.org/officeDocument/2006/relationships/image" Target="media/image17.wmf"/><Relationship Id="rId409" Type="http://schemas.openxmlformats.org/officeDocument/2006/relationships/oleObject" Target="embeddings/oleObject227.bin"/><Relationship Id="rId408" Type="http://schemas.openxmlformats.org/officeDocument/2006/relationships/image" Target="media/image177.wmf"/><Relationship Id="rId407" Type="http://schemas.openxmlformats.org/officeDocument/2006/relationships/oleObject" Target="embeddings/oleObject226.bin"/><Relationship Id="rId406" Type="http://schemas.openxmlformats.org/officeDocument/2006/relationships/image" Target="media/image176.wmf"/><Relationship Id="rId405" Type="http://schemas.openxmlformats.org/officeDocument/2006/relationships/oleObject" Target="embeddings/oleObject225.bin"/><Relationship Id="rId404" Type="http://schemas.openxmlformats.org/officeDocument/2006/relationships/image" Target="media/image175.wmf"/><Relationship Id="rId403" Type="http://schemas.openxmlformats.org/officeDocument/2006/relationships/oleObject" Target="embeddings/oleObject224.bin"/><Relationship Id="rId402" Type="http://schemas.openxmlformats.org/officeDocument/2006/relationships/image" Target="media/image174.wmf"/><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image" Target="media/image168.wmf"/><Relationship Id="rId39" Type="http://schemas.openxmlformats.org/officeDocument/2006/relationships/oleObject" Target="embeddings/oleObject18.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image" Target="media/image16.wmf"/><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oleObject" Target="embeddings/oleObject17.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image" Target="media/image155.wmf"/><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5.wmf"/><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png"/><Relationship Id="rId355" Type="http://schemas.openxmlformats.org/officeDocument/2006/relationships/image" Target="media/image150.png"/><Relationship Id="rId354" Type="http://schemas.openxmlformats.org/officeDocument/2006/relationships/image" Target="media/image149.png"/><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oleObject" Target="embeddings/oleObject16.bin"/><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image" Target="media/image14.wmf"/><Relationship Id="rId339" Type="http://schemas.openxmlformats.org/officeDocument/2006/relationships/image" Target="media/image141.png"/><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5.bin"/><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image" Target="media/image13.wmf"/><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4.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10.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1.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png"/><Relationship Id="rId230" Type="http://schemas.openxmlformats.org/officeDocument/2006/relationships/image" Target="media/image95.wmf"/><Relationship Id="rId23" Type="http://schemas.openxmlformats.org/officeDocument/2006/relationships/oleObject" Target="embeddings/oleObject10.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image" Target="media/image8.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9.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8.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oleObject" Target="embeddings/oleObject7.bin"/><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png"/><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png"/><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png"/><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2025-05-05T22:02:00Z</dcterms:created>
  <dc:creator>学科网试题生产平台</dc:creator>
  <dc:description>3699659854192640</dc:description>
  <cp:lastModifiedBy>Administrator</cp:lastModifiedBy>
  <dcterms:modified xsi:type="dcterms:W3CDTF">2025-09-09T11:14:10Z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21DBB310B049481EA01D3D68BF6C9904_12</vt:lpwstr>
  </property>
</Properties>
</file>