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6E17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12407900</wp:posOffset>
            </wp:positionV>
            <wp:extent cx="431800" cy="266700"/>
            <wp:effectExtent l="0" t="0" r="6350" b="0"/>
            <wp:wrapNone/>
            <wp:docPr id="100519" name="图片 10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9" name="图片 100519"/>
                    <pic:cNvPicPr>
                      <a:picLocks noChangeAspect="1"/>
                    </pic:cNvPicPr>
                  </pic:nvPicPr>
                  <pic:blipFill>
                    <a:blip r:embed="rId6"/>
                    <a:stretch>
                      <a:fillRect/>
                    </a:stretch>
                  </pic:blipFill>
                  <pic:spPr>
                    <a:xfrm>
                      <a:off x="0" y="0"/>
                      <a:ext cx="431800" cy="266700"/>
                    </a:xfrm>
                    <a:prstGeom prst="rect">
                      <a:avLst/>
                    </a:prstGeom>
                  </pic:spPr>
                </pic:pic>
              </a:graphicData>
            </a:graphic>
          </wp:anchor>
        </w:drawing>
      </w:r>
      <w:r>
        <w:rPr>
          <w:rFonts w:ascii="宋体" w:hAnsi="宋体" w:eastAsia="宋体" w:cs="宋体"/>
          <w:b/>
          <w:color w:val="auto"/>
          <w:sz w:val="32"/>
        </w:rPr>
        <w:t>徐汇中学</w:t>
      </w:r>
      <w:r>
        <w:rPr>
          <w:rFonts w:ascii="Times New Roman" w:hAnsi="Times New Roman" w:eastAsia="Times New Roman" w:cs="Times New Roman"/>
          <w:b/>
          <w:color w:val="auto"/>
          <w:sz w:val="32"/>
        </w:rPr>
        <w:t>2024</w:t>
      </w:r>
      <w:r>
        <w:rPr>
          <w:rFonts w:ascii="宋体" w:hAnsi="宋体" w:eastAsia="宋体" w:cs="宋体"/>
          <w:b/>
          <w:color w:val="auto"/>
          <w:sz w:val="32"/>
        </w:rPr>
        <w:t>学年初二年级第一学期期中考试数学试卷</w:t>
      </w:r>
    </w:p>
    <w:p w14:paraId="67CFE978">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C9AA592">
      <w:pPr>
        <w:spacing w:line="360" w:lineRule="auto"/>
        <w:jc w:val="both"/>
      </w:pPr>
      <w:r>
        <w:rPr>
          <w:rFonts w:ascii="宋体" w:hAnsi="宋体" w:eastAsia="宋体" w:cs="宋体"/>
          <w:b/>
          <w:color w:val="auto"/>
          <w:sz w:val="24"/>
        </w:rPr>
        <w:t>【请将所有答案填写在答题纸上，在本试卷上作答无效】</w:t>
      </w:r>
    </w:p>
    <w:p w14:paraId="1F5F54E9">
      <w:pPr>
        <w:spacing w:line="360"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12</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462B0B6">
      <w:pPr>
        <w:spacing w:line="360" w:lineRule="auto"/>
        <w:jc w:val="left"/>
        <w:rPr>
          <w:color w:val="000000"/>
        </w:rPr>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e1db6983af2c6488757d7c6e6b8721b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t>_______</w:t>
      </w:r>
      <w:r>
        <w:rPr>
          <w:rFonts w:ascii="宋体" w:hAnsi="宋体" w:eastAsia="宋体" w:cs="宋体"/>
          <w:color w:val="auto"/>
        </w:rPr>
        <w:t>.</w:t>
      </w:r>
    </w:p>
    <w:p w14:paraId="4377228F">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10" o:title="eqIddbff61fe9d4e93d7cc338489d1c99c40"/>
            <o:lock v:ext="edit" aspectratio="t"/>
            <w10:wrap type="none"/>
            <w10:anchorlock/>
          </v:shape>
          <o:OLEObject Type="Embed" ProgID="Equation.DSMT4" ShapeID="_x0000_i1026" DrawAspect="Content" ObjectID="_1468075726" r:id="rId9">
            <o:LockedField>false</o:LockedField>
          </o:OLEObject>
        </w:object>
      </w:r>
    </w:p>
    <w:p w14:paraId="69DF39AF">
      <w:pPr>
        <w:spacing w:line="360" w:lineRule="auto"/>
        <w:textAlignment w:val="center"/>
        <w:rPr>
          <w:color w:val="000000"/>
        </w:rPr>
      </w:pPr>
      <w:r>
        <w:rPr>
          <w:color w:val="2E75B6"/>
        </w:rPr>
        <w:t>【解析】</w:t>
      </w:r>
    </w:p>
    <w:p w14:paraId="5124C60D">
      <w:pPr>
        <w:spacing w:line="360" w:lineRule="auto"/>
        <w:jc w:val="left"/>
        <w:textAlignment w:val="center"/>
        <w:rPr>
          <w:color w:val="000000"/>
        </w:rPr>
      </w:pPr>
      <w:r>
        <w:rPr>
          <w:color w:val="000000"/>
        </w:rPr>
        <w:t>【分析】</w:t>
      </w:r>
      <w:r>
        <w:rPr>
          <w:rFonts w:ascii="宋体" w:hAnsi="宋体" w:eastAsia="宋体" w:cs="宋体"/>
          <w:color w:val="000000"/>
        </w:rPr>
        <w:t>根据化简二次根式的法则计算即可</w:t>
      </w:r>
      <w:r>
        <w:rPr>
          <w:rFonts w:ascii="Times New Roman" w:hAnsi="Times New Roman" w:eastAsia="Times New Roman" w:cs="Times New Roman"/>
          <w:color w:val="000000"/>
        </w:rPr>
        <w:t>.</w:t>
      </w:r>
    </w:p>
    <w:p w14:paraId="7F92DEF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e1db6983af2c6488757d7c6e6b8721b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pt;width:118.8pt;" o:ole="t" filled="f" o:preferrelative="t" stroked="f" coordsize="21600,21600">
            <v:path/>
            <v:fill on="f" focussize="0,0"/>
            <v:stroke on="f" joinstyle="miter"/>
            <v:imagedata r:id="rId13" o:title="eqId5c585b3fb164eedd77a9a7d196d179f3"/>
            <o:lock v:ext="edit" aspectratio="t"/>
            <w10:wrap type="none"/>
            <w10:anchorlock/>
          </v:shape>
          <o:OLEObject Type="Embed" ProgID="Equation.DSMT4" ShapeID="_x0000_i1028" DrawAspect="Content" ObjectID="_1468075728" r:id="rId12">
            <o:LockedField>false</o:LockedField>
          </o:OLEObject>
        </w:object>
      </w:r>
    </w:p>
    <w:p w14:paraId="42D9903E">
      <w:pPr>
        <w:spacing w:line="360" w:lineRule="auto"/>
        <w:jc w:val="left"/>
        <w:textAlignment w:val="center"/>
        <w:rPr>
          <w:color w:val="000000"/>
        </w:rPr>
      </w:pPr>
      <w:r>
        <w:rPr>
          <w:rFonts w:ascii="宋体" w:hAnsi="宋体" w:eastAsia="宋体" w:cs="宋体"/>
          <w:color w:val="000000"/>
        </w:rPr>
        <w:t>故答案为</w:t>
      </w:r>
      <w:r>
        <w:object>
          <v:shape id="_x0000_i1029"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10" o:title="eqIddbff61fe9d4e93d7cc338489d1c99c40"/>
            <o:lock v:ext="edit" aspectratio="t"/>
            <w10:wrap type="none"/>
            <w10:anchorlock/>
          </v:shape>
          <o:OLEObject Type="Embed" ProgID="Equation.DSMT4" ShapeID="_x0000_i1029" DrawAspect="Content" ObjectID="_1468075729" r:id="rId14">
            <o:LockedField>false</o:LockedField>
          </o:OLEObject>
        </w:object>
      </w:r>
      <w:r>
        <w:rPr>
          <w:color w:val="000000"/>
        </w:rPr>
        <w:t>．</w:t>
      </w:r>
    </w:p>
    <w:p w14:paraId="3E30AB46">
      <w:pPr>
        <w:spacing w:line="360" w:lineRule="auto"/>
        <w:jc w:val="left"/>
        <w:textAlignment w:val="center"/>
        <w:rPr>
          <w:color w:val="000000"/>
        </w:rPr>
      </w:pPr>
      <w:r>
        <w:rPr>
          <w:color w:val="000000"/>
        </w:rPr>
        <w:t>【点睛】</w:t>
      </w:r>
      <w:r>
        <w:rPr>
          <w:rFonts w:ascii="宋体" w:hAnsi="宋体" w:eastAsia="宋体" w:cs="宋体"/>
          <w:color w:val="000000"/>
        </w:rPr>
        <w:t>本题主要考查了化简二次根式，熟练掌握化简二次根式的法则是解题的关键</w:t>
      </w:r>
      <w:r>
        <w:rPr>
          <w:rFonts w:ascii="Times New Roman" w:hAnsi="Times New Roman" w:eastAsia="Times New Roman" w:cs="Times New Roman"/>
          <w:color w:val="000000"/>
        </w:rPr>
        <w:t>.</w:t>
      </w:r>
    </w:p>
    <w:p w14:paraId="3BEF154D">
      <w:pPr>
        <w:spacing w:line="360" w:lineRule="auto"/>
        <w:jc w:val="left"/>
        <w:textAlignment w:val="center"/>
        <w:rPr>
          <w:color w:val="000000"/>
        </w:rPr>
      </w:pPr>
      <w:r>
        <w:rPr>
          <w:color w:val="000000"/>
        </w:rPr>
        <w:t xml:space="preserve">2. </w:t>
      </w:r>
      <w:r>
        <w:rPr>
          <w:rFonts w:ascii="宋体" w:hAnsi="宋体" w:eastAsia="宋体" w:cs="宋体"/>
          <w:color w:val="000000"/>
        </w:rPr>
        <w:t>等式</w:t>
      </w:r>
      <w:r>
        <w:object>
          <v:shape id="_x0000_i1030"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16" o:title="eqIdca06a35eca34ae4322abd5d949b702ad"/>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成立的条件是</w:t>
      </w:r>
      <w:r>
        <w:rPr>
          <w:color w:val="000000"/>
        </w:rPr>
        <w:t>__________</w:t>
      </w:r>
      <w:r>
        <w:rPr>
          <w:rFonts w:ascii="宋体" w:hAnsi="宋体" w:eastAsia="宋体" w:cs="宋体"/>
          <w:color w:val="000000"/>
        </w:rPr>
        <w:t>.</w:t>
      </w:r>
    </w:p>
    <w:p w14:paraId="1C786393">
      <w:pPr>
        <w:spacing w:line="360" w:lineRule="auto"/>
        <w:textAlignment w:val="center"/>
        <w:rPr>
          <w:color w:val="000000"/>
        </w:rPr>
      </w:pPr>
      <w:r>
        <w:rPr>
          <w:color w:val="2E75B6"/>
        </w:rPr>
        <w:t>【答案】</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p>
    <w:p w14:paraId="1E8CED49">
      <w:pPr>
        <w:spacing w:line="360" w:lineRule="auto"/>
        <w:textAlignment w:val="center"/>
        <w:rPr>
          <w:color w:val="000000"/>
        </w:rPr>
      </w:pPr>
      <w:r>
        <w:rPr>
          <w:color w:val="2E75B6"/>
        </w:rPr>
        <w:t>【解析】</w:t>
      </w:r>
    </w:p>
    <w:p w14:paraId="593306BE">
      <w:pPr>
        <w:spacing w:line="360" w:lineRule="auto"/>
        <w:jc w:val="left"/>
        <w:textAlignment w:val="center"/>
        <w:rPr>
          <w:color w:val="000000"/>
        </w:rPr>
      </w:pPr>
      <w:r>
        <w:rPr>
          <w:color w:val="000000"/>
        </w:rPr>
        <w:t>【分析】</w:t>
      </w:r>
      <w:r>
        <w:rPr>
          <w:rFonts w:ascii="宋体" w:hAnsi="宋体" w:eastAsia="宋体" w:cs="宋体"/>
          <w:color w:val="000000"/>
        </w:rPr>
        <w:t>由二次根式有意义的条件</w:t>
      </w:r>
      <w:r>
        <w:rPr>
          <w:rFonts w:ascii="Times New Roman" w:hAnsi="Times New Roman" w:eastAsia="Times New Roman" w:cs="Times New Roman"/>
          <w:color w:val="000000"/>
        </w:rPr>
        <w:t>,</w:t>
      </w:r>
      <w:r>
        <w:rPr>
          <w:rFonts w:ascii="宋体" w:hAnsi="宋体" w:eastAsia="宋体" w:cs="宋体"/>
          <w:color w:val="000000"/>
        </w:rPr>
        <w:t>可知二次根式的被开方数定为非负实数</w:t>
      </w:r>
      <w:r>
        <w:rPr>
          <w:rFonts w:ascii="Times New Roman" w:hAnsi="Times New Roman" w:eastAsia="Times New Roman" w:cs="Times New Roman"/>
          <w:color w:val="000000"/>
        </w:rPr>
        <w:t>,</w:t>
      </w:r>
      <w:r>
        <w:rPr>
          <w:rFonts w:ascii="宋体" w:hAnsi="宋体" w:eastAsia="宋体" w:cs="宋体"/>
          <w:color w:val="000000"/>
        </w:rPr>
        <w:t>于是可以列出</w:t>
      </w:r>
      <w:r>
        <w:rPr>
          <w:rFonts w:ascii="Times New Roman" w:hAnsi="Times New Roman" w:eastAsia="Times New Roman" w:cs="Times New Roman"/>
          <w:color w:val="000000"/>
        </w:rPr>
        <w:t xml:space="preserve"> </w:t>
      </w:r>
      <w:r>
        <w:object>
          <v:shape id="_x0000_i103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8" o:title="eqId12095abdfbbde2d9beb52d1bfc8cbe56"/>
            <o:lock v:ext="edit" aspectratio="t"/>
            <w10:wrap type="none"/>
            <w10:anchorlock/>
          </v:shape>
          <o:OLEObject Type="Embed" ProgID="Equation.DSMT4" ShapeID="_x0000_i1031" DrawAspect="Content" ObjectID="_1468075731" r:id="rId17">
            <o:LockedField>false</o:LockedField>
          </o:OLEObject>
        </w:object>
      </w:r>
      <w:r>
        <w:rPr>
          <w:rFonts w:ascii="Times New Roman" w:hAnsi="Times New Roman" w:eastAsia="Times New Roman" w:cs="Times New Roman"/>
          <w:color w:val="000000"/>
        </w:rPr>
        <w:t>≥0,a-3≥0</w:t>
      </w:r>
      <w:r>
        <w:rPr>
          <w:rFonts w:ascii="宋体" w:hAnsi="宋体" w:eastAsia="宋体" w:cs="宋体"/>
          <w:color w:val="000000"/>
        </w:rPr>
        <w:t>，</w:t>
      </w:r>
      <w:r>
        <w:rPr>
          <w:rFonts w:ascii="Times New Roman" w:hAnsi="Times New Roman" w:eastAsia="Times New Roman" w:cs="Times New Roman"/>
          <w:color w:val="000000"/>
        </w:rPr>
        <w:t>a≥0</w:t>
      </w:r>
      <w:r>
        <w:rPr>
          <w:rFonts w:ascii="宋体" w:hAnsi="宋体" w:eastAsia="宋体" w:cs="宋体"/>
          <w:color w:val="000000"/>
        </w:rPr>
        <w:t>根据分式的分母不为零时</w:t>
      </w:r>
      <w:r>
        <w:rPr>
          <w:rFonts w:ascii="Times New Roman" w:hAnsi="Times New Roman" w:eastAsia="Times New Roman" w:cs="Times New Roman"/>
          <w:color w:val="000000"/>
        </w:rPr>
        <w:t>,</w:t>
      </w:r>
      <w:r>
        <w:rPr>
          <w:rFonts w:ascii="宋体" w:hAnsi="宋体" w:eastAsia="宋体" w:cs="宋体"/>
          <w:color w:val="000000"/>
        </w:rPr>
        <w:t>分式有意义</w:t>
      </w:r>
      <w:r>
        <w:rPr>
          <w:rFonts w:ascii="Times New Roman" w:hAnsi="Times New Roman" w:eastAsia="Times New Roman" w:cs="Times New Roman"/>
          <w:color w:val="000000"/>
        </w:rPr>
        <w:t>,</w:t>
      </w:r>
      <w:r>
        <w:rPr>
          <w:rFonts w:ascii="宋体" w:hAnsi="宋体" w:eastAsia="宋体" w:cs="宋体"/>
          <w:color w:val="000000"/>
        </w:rPr>
        <w:t>还可列出关于</w:t>
      </w:r>
      <w:r>
        <w:rPr>
          <w:rFonts w:ascii="Times New Roman" w:hAnsi="Times New Roman" w:eastAsia="Times New Roman" w:cs="Times New Roman"/>
          <w:color w:val="000000"/>
        </w:rPr>
        <w:t>a</w:t>
      </w:r>
      <w:r>
        <w:rPr>
          <w:rFonts w:ascii="宋体" w:hAnsi="宋体" w:eastAsia="宋体" w:cs="宋体"/>
          <w:color w:val="000000"/>
        </w:rPr>
        <w:t>的不等式</w:t>
      </w:r>
      <w:r>
        <w:rPr>
          <w:rFonts w:ascii="Times New Roman" w:hAnsi="Times New Roman" w:eastAsia="Times New Roman" w:cs="Times New Roman"/>
          <w:color w:val="000000"/>
        </w:rPr>
        <w:t>a-3≠0.</w:t>
      </w:r>
      <w:r>
        <w:rPr>
          <w:rFonts w:ascii="宋体" w:hAnsi="宋体" w:eastAsia="宋体" w:cs="宋体"/>
          <w:color w:val="000000"/>
        </w:rPr>
        <w:t>接下来将所得三个不等式联立求解</w:t>
      </w:r>
      <w:r>
        <w:rPr>
          <w:rFonts w:ascii="Times New Roman" w:hAnsi="Times New Roman" w:eastAsia="Times New Roman" w:cs="Times New Roman"/>
          <w:color w:val="000000"/>
        </w:rPr>
        <w:t>,</w:t>
      </w:r>
      <w:r>
        <w:rPr>
          <w:rFonts w:ascii="宋体" w:hAnsi="宋体" w:eastAsia="宋体" w:cs="宋体"/>
          <w:color w:val="000000"/>
        </w:rPr>
        <w:t>即可得到</w:t>
      </w:r>
      <w:r>
        <w:rPr>
          <w:rFonts w:ascii="Times New Roman" w:hAnsi="Times New Roman" w:eastAsia="Times New Roman" w:cs="Times New Roman"/>
          <w:color w:val="000000"/>
        </w:rPr>
        <w:t>a</w:t>
      </w:r>
      <w:r>
        <w:rPr>
          <w:rFonts w:ascii="宋体" w:hAnsi="宋体" w:eastAsia="宋体" w:cs="宋体"/>
          <w:color w:val="000000"/>
        </w:rPr>
        <w:t>的取值范围</w:t>
      </w:r>
    </w:p>
    <w:p w14:paraId="05411A6F">
      <w:pPr>
        <w:spacing w:line="360" w:lineRule="auto"/>
        <w:jc w:val="left"/>
        <w:textAlignment w:val="center"/>
        <w:rPr>
          <w:color w:val="000000"/>
        </w:rPr>
      </w:pPr>
      <w:r>
        <w:rPr>
          <w:color w:val="000000"/>
        </w:rPr>
        <w:t>【详解】</w:t>
      </w:r>
      <w:r>
        <w:rPr>
          <w:rFonts w:ascii="宋体" w:hAnsi="宋体" w:eastAsia="宋体" w:cs="宋体"/>
          <w:color w:val="000000"/>
        </w:rPr>
        <w:t>要想等式成立</w:t>
      </w:r>
      <w:r>
        <w:rPr>
          <w:rFonts w:ascii="Times New Roman" w:hAnsi="Times New Roman" w:eastAsia="Times New Roman" w:cs="Times New Roman"/>
          <w:color w:val="000000"/>
        </w:rPr>
        <w:t>,</w:t>
      </w:r>
      <w:r>
        <w:rPr>
          <w:rFonts w:ascii="宋体" w:hAnsi="宋体" w:eastAsia="宋体" w:cs="宋体"/>
          <w:color w:val="000000"/>
        </w:rPr>
        <w:t>需要每个二次根式有意义且分母不为</w:t>
      </w:r>
      <w:r>
        <w:rPr>
          <w:rFonts w:ascii="Times New Roman" w:hAnsi="Times New Roman" w:eastAsia="Times New Roman" w:cs="Times New Roman"/>
          <w:color w:val="000000"/>
        </w:rPr>
        <w:t>0,</w:t>
      </w:r>
      <w:r>
        <w:rPr>
          <w:rFonts w:ascii="宋体" w:hAnsi="宋体" w:eastAsia="宋体" w:cs="宋体"/>
          <w:color w:val="000000"/>
        </w:rPr>
        <w:t>则有</w:t>
      </w:r>
    </w:p>
    <w:p w14:paraId="100DFAE4">
      <w:pPr>
        <w:spacing w:line="360" w:lineRule="auto"/>
        <w:jc w:val="left"/>
        <w:textAlignment w:val="center"/>
        <w:rPr>
          <w:color w:val="000000"/>
        </w:rPr>
      </w:pPr>
      <w:r>
        <w:rPr>
          <w:rFonts w:ascii="宋体" w:hAnsi="宋体" w:eastAsia="宋体" w:cs="宋体"/>
          <w:color w:val="000000"/>
        </w:rPr>
        <w:t>等式</w:t>
      </w:r>
      <w:r>
        <w:object>
          <v:shape id="_x0000_i1032" o:spt="75" alt="学科网(www.zxxk.com)--教育资源门户，提供试卷、教案、课件、论文、素材以及各类教学资源下载，还有大量而丰富的教学相关资讯！" type="#_x0000_t75" style="height:87.75pt;width:51.75pt;" o:ole="t" filled="f" o:preferrelative="t" stroked="f" coordsize="21600,21600">
            <v:path/>
            <v:fill on="f" focussize="0,0"/>
            <v:stroke on="f" joinstyle="miter"/>
            <v:imagedata r:id="rId20" o:title="eqIdcd97ad202515e9a5a295cad5ead2e87e"/>
            <o:lock v:ext="edit" aspectratio="t"/>
            <w10:wrap type="none"/>
            <w10:anchorlock/>
          </v:shape>
          <o:OLEObject Type="Embed" ProgID="Equation.DSMT4" ShapeID="_x0000_i1032" DrawAspect="Content" ObjectID="_1468075732" r:id="rId19">
            <o:LockedField>false</o:LockedField>
          </o:OLEObject>
        </w:object>
      </w:r>
      <w:r>
        <w:rPr>
          <w:rFonts w:ascii="Times New Roman" w:hAnsi="Times New Roman" w:eastAsia="Times New Roman" w:cs="Times New Roman"/>
          <w:color w:val="000000"/>
        </w:rPr>
        <w:t xml:space="preserve"> </w:t>
      </w:r>
    </w:p>
    <w:p w14:paraId="3456D03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p>
    <w:p w14:paraId="2034C096">
      <w:pPr>
        <w:spacing w:line="360" w:lineRule="auto"/>
        <w:jc w:val="left"/>
        <w:textAlignment w:val="center"/>
        <w:rPr>
          <w:color w:val="000000"/>
        </w:rPr>
      </w:pPr>
      <w:r>
        <w:rPr>
          <w:color w:val="000000"/>
        </w:rPr>
        <w:t>【点睛】</w:t>
      </w:r>
      <w:r>
        <w:rPr>
          <w:rFonts w:ascii="宋体" w:hAnsi="宋体" w:eastAsia="宋体" w:cs="宋体"/>
          <w:color w:val="000000"/>
        </w:rPr>
        <w:t>此题考查二次根式和分式有意义的条件，解题关键在于使求出它们同时有意义的条件</w:t>
      </w:r>
    </w:p>
    <w:p w14:paraId="6C1D5C79">
      <w:pPr>
        <w:spacing w:line="360" w:lineRule="auto"/>
        <w:jc w:val="left"/>
        <w:textAlignment w:val="center"/>
        <w:rPr>
          <w:color w:val="000000"/>
        </w:rPr>
      </w:pPr>
      <w:r>
        <w:rPr>
          <w:color w:val="000000"/>
        </w:rPr>
        <w:t xml:space="preserve">3. </w:t>
      </w:r>
      <w:r>
        <w:rPr>
          <w:rFonts w:ascii="宋体" w:hAnsi="宋体" w:eastAsia="宋体" w:cs="宋体"/>
          <w:color w:val="000000"/>
        </w:rPr>
        <w:t>分母有理化</w:t>
      </w:r>
      <w:r>
        <w:object>
          <v:shape id="_x0000_i1033" o:spt="75" alt="学科网(www.zxxk.com)--教育资源门户，提供试卷、教案、课件、论文、素材以及各类教学资源下载，还有大量而丰富的教学相关资讯！" type="#_x0000_t75" style="height:33.15pt;width:48pt;" o:ole="t" filled="f" o:preferrelative="t" stroked="f" coordsize="21600,21600">
            <v:path/>
            <v:fill on="f" focussize="0,0"/>
            <v:stroke on="f" joinstyle="miter"/>
            <v:imagedata r:id="rId22" o:title="eqId23787703306af1dab749e24b0a689b4b"/>
            <o:lock v:ext="edit" aspectratio="t"/>
            <w10:wrap type="none"/>
            <w10:anchorlock/>
          </v:shape>
          <o:OLEObject Type="Embed" ProgID="Equation.DSMT4" ShapeID="_x0000_i1033" DrawAspect="Content" ObjectID="_1468075733" r:id="rId21">
            <o:LockedField>false</o:LockedField>
          </o:OLEObject>
        </w:object>
      </w:r>
      <w:r>
        <w:rPr>
          <w:color w:val="000000"/>
        </w:rPr>
        <w:t>______</w:t>
      </w:r>
      <w:r>
        <w:rPr>
          <w:rFonts w:ascii="宋体" w:hAnsi="宋体" w:eastAsia="宋体" w:cs="宋体"/>
          <w:color w:val="000000"/>
        </w:rPr>
        <w:t>．</w:t>
      </w:r>
    </w:p>
    <w:p w14:paraId="20CBFB23">
      <w:pPr>
        <w:spacing w:line="360" w:lineRule="auto"/>
        <w:textAlignment w:val="center"/>
        <w:rPr>
          <w:color w:val="000000"/>
        </w:rPr>
      </w:pPr>
      <w:r>
        <w:rPr>
          <w:color w:val="2E75B6"/>
        </w:rPr>
        <w:t>【答案】</w:t>
      </w:r>
      <w:r>
        <w:object>
          <v:shape id="_x0000_i1034"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24" o:title="eqIdab2ca659f0836d59b73cb93d31e9d3be"/>
            <o:lock v:ext="edit" aspectratio="t"/>
            <w10:wrap type="none"/>
            <w10:anchorlock/>
          </v:shape>
          <o:OLEObject Type="Embed" ProgID="Equation.DSMT4" ShapeID="_x0000_i1034" DrawAspect="Content" ObjectID="_1468075734" r:id="rId23">
            <o:LockedField>false</o:LockedField>
          </o:OLEObject>
        </w:object>
      </w:r>
    </w:p>
    <w:p w14:paraId="56794B0E">
      <w:pPr>
        <w:spacing w:line="360" w:lineRule="auto"/>
        <w:textAlignment w:val="center"/>
        <w:rPr>
          <w:color w:val="000000"/>
        </w:rPr>
      </w:pPr>
      <w:r>
        <w:rPr>
          <w:color w:val="2E75B6"/>
        </w:rPr>
        <w:t>【解析】</w:t>
      </w:r>
    </w:p>
    <w:p w14:paraId="60462E11">
      <w:pPr>
        <w:spacing w:line="360" w:lineRule="auto"/>
        <w:jc w:val="both"/>
        <w:textAlignment w:val="center"/>
        <w:rPr>
          <w:color w:val="000000"/>
        </w:rPr>
      </w:pPr>
      <w:r>
        <w:rPr>
          <w:color w:val="000000"/>
        </w:rPr>
        <w:t>【分析】</w:t>
      </w:r>
      <w:r>
        <w:rPr>
          <w:rFonts w:ascii="宋体" w:hAnsi="宋体" w:eastAsia="宋体" w:cs="宋体"/>
          <w:color w:val="000000"/>
        </w:rPr>
        <w:t>根据分母有理化的定义先分子、分母同乘以</w:t>
      </w:r>
      <w:r>
        <w:object>
          <v:shape id="_x0000_i1035"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26" o:title="eqIde5d6754020d50c045a635bc43205958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，去掉分母中的根号，从而得出答案．</w:t>
      </w:r>
    </w:p>
    <w:p w14:paraId="70D5C00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36pt;width:166.8pt;" o:ole="t" filled="f" o:preferrelative="t" stroked="f" coordsize="21600,21600">
            <v:path/>
            <v:fill on="f" focussize="0,0"/>
            <v:stroke on="f" joinstyle="miter"/>
            <v:imagedata r:id="rId28" o:title="eqIdca54b90dabcb68d6ce3a10802219035c"/>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p>
    <w:p w14:paraId="097AF2AB">
      <w:pPr>
        <w:spacing w:line="360" w:lineRule="auto"/>
        <w:jc w:val="both"/>
        <w:textAlignment w:val="center"/>
        <w:rPr>
          <w:color w:val="000000"/>
        </w:rPr>
      </w:pPr>
      <w:r>
        <w:rPr>
          <w:rFonts w:ascii="宋体" w:hAnsi="宋体" w:eastAsia="宋体" w:cs="宋体"/>
          <w:color w:val="000000"/>
        </w:rPr>
        <w:t>故答案为：</w:t>
      </w:r>
      <w:r>
        <w:object>
          <v:shape id="_x0000_i1037"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24" o:title="eqIdab2ca659f0836d59b73cb93d31e9d3be"/>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p>
    <w:p w14:paraId="59842BE7">
      <w:pPr>
        <w:spacing w:line="360" w:lineRule="auto"/>
        <w:jc w:val="both"/>
        <w:textAlignment w:val="center"/>
        <w:rPr>
          <w:color w:val="000000"/>
        </w:rPr>
      </w:pPr>
      <w:r>
        <w:rPr>
          <w:color w:val="000000"/>
        </w:rPr>
        <w:t>【点睛】</w:t>
      </w:r>
      <w:r>
        <w:rPr>
          <w:rFonts w:ascii="宋体" w:hAnsi="宋体" w:eastAsia="宋体" w:cs="宋体"/>
          <w:color w:val="000000"/>
        </w:rPr>
        <w:t>本题主要考查了分母有理化，解题的关键是熟练掌握分母有理化的方法，准确计算．</w:t>
      </w:r>
    </w:p>
    <w:p w14:paraId="67003652">
      <w:pPr>
        <w:spacing w:line="360" w:lineRule="auto"/>
        <w:jc w:val="both"/>
        <w:textAlignment w:val="center"/>
        <w:rPr>
          <w:color w:val="000000"/>
        </w:rPr>
      </w:pPr>
      <w:r>
        <w:rPr>
          <w:color w:val="000000"/>
        </w:rPr>
        <w:t xml:space="preserve">4. </w:t>
      </w:r>
      <w:r>
        <w:rPr>
          <w:rFonts w:ascii="宋体" w:hAnsi="宋体" w:eastAsia="宋体" w:cs="宋体"/>
          <w:color w:val="000000"/>
        </w:rPr>
        <w:t>方程</w:t>
      </w:r>
      <w:r>
        <w:object>
          <v:shape id="_x0000_i1038" o:spt="75" alt="学科网(www.zxxk.com)--教育资源门户，提供试卷、教案、课件、论文、素材以及各类教学资源下载，还有大量而丰富的教学相关资讯！" type="#_x0000_t75" style="height:22.05pt;width:98.85pt;" o:ole="t" filled="f" o:preferrelative="t" stroked="f" coordsize="21600,21600">
            <v:path/>
            <v:fill on="f" focussize="0,0"/>
            <v:stroke on="f" joinstyle="miter"/>
            <v:imagedata r:id="rId31" o:title="eqId90ef8a6860766fee945065b75303f9c8"/>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306E0AF">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33" o:title="eqIdd5b52a37aa16ca8fd705031d4ba6db3a"/>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28.4pt;width:36pt;" o:ole="t" filled="f" o:preferrelative="t" stroked="f" coordsize="21600,21600">
            <v:path/>
            <v:fill on="f" focussize="0,0"/>
            <v:stroke on="f" joinstyle="miter"/>
            <v:imagedata r:id="rId35" o:title="eqId4202701fd7497a9ee88d885ce88d4443"/>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5B43E56C">
      <w:pPr>
        <w:spacing w:line="360" w:lineRule="auto"/>
        <w:textAlignment w:val="center"/>
        <w:rPr>
          <w:color w:val="000000"/>
        </w:rPr>
      </w:pPr>
      <w:r>
        <w:rPr>
          <w:color w:val="2E75B6"/>
        </w:rPr>
        <w:t>【解析】</w:t>
      </w:r>
    </w:p>
    <w:p w14:paraId="2D45DCB0">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本题考查了因式分解法解一元二次方程，直接用因式分解法求解即可，掌握解一元二次方程的解法是解题的关键．</w:t>
      </w:r>
    </w:p>
    <w:p w14:paraId="7CF1A59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1" o:spt="75" alt="学科网(www.zxxk.com)--教育资源门户，提供试卷、教案、课件、论文、素材以及各类教学资源下载，还有大量而丰富的教学相关资讯！" type="#_x0000_t75" style="height:22.05pt;width:98.85pt;" o:ole="t" filled="f" o:preferrelative="t" stroked="f" coordsize="21600,21600">
            <v:path/>
            <v:fill on="f" focussize="0,0"/>
            <v:stroke on="f" joinstyle="miter"/>
            <v:imagedata r:id="rId31" o:title="eqId90ef8a6860766fee945065b75303f9c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6D2D9357">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2.05pt;width:115pt;" o:ole="t" filled="f" o:preferrelative="t" stroked="f" coordsize="21600,21600">
            <v:path/>
            <v:fill on="f" focussize="0,0"/>
            <v:stroke on="f" joinstyle="miter"/>
            <v:imagedata r:id="rId38" o:title="eqId1830e85ac7ccd66c3a35b492b36bbd83"/>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53A6D9EB">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2.05pt;width:120.85pt;" o:ole="t" filled="f" o:preferrelative="t" stroked="f" coordsize="21600,21600">
            <v:path/>
            <v:fill on="f" focussize="0,0"/>
            <v:stroke on="f" joinstyle="miter"/>
            <v:imagedata r:id="rId40" o:title="eqIdeaffdfa2ac0d0af089baf04fd3ae6b4d"/>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5285796C">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9.85pt;width:98.1pt;" o:ole="t" filled="f" o:preferrelative="t" stroked="f" coordsize="21600,21600">
            <v:path/>
            <v:fill on="f" focussize="0,0"/>
            <v:stroke on="f" joinstyle="miter"/>
            <v:imagedata r:id="rId42" o:title="eqId61a8adc92e21ac4422af40e291fd85cd"/>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06CAE77C">
      <w:pPr>
        <w:spacing w:line="360" w:lineRule="auto"/>
        <w:jc w:val="left"/>
        <w:textAlignment w:val="center"/>
        <w:rPr>
          <w:color w:val="000000"/>
        </w:rPr>
      </w:pPr>
      <w:r>
        <w:rPr>
          <w:rFonts w:ascii="宋体" w:hAnsi="宋体" w:eastAsia="宋体" w:cs="宋体"/>
          <w:color w:val="000000"/>
        </w:rPr>
        <w:t>解得：</w:t>
      </w:r>
      <w:r>
        <w:object>
          <v:shape id="_x0000_i1045"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33" o:title="eqIdd5b52a37aa16ca8fd705031d4ba6db3a"/>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8.4pt;width:36pt;" o:ole="t" filled="f" o:preferrelative="t" stroked="f" coordsize="21600,21600">
            <v:path/>
            <v:fill on="f" focussize="0,0"/>
            <v:stroke on="f" joinstyle="miter"/>
            <v:imagedata r:id="rId35" o:title="eqId4202701fd7497a9ee88d885ce88d4443"/>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p>
    <w:p w14:paraId="25DD4173">
      <w:pPr>
        <w:spacing w:line="360" w:lineRule="auto"/>
        <w:jc w:val="left"/>
        <w:textAlignment w:val="center"/>
        <w:rPr>
          <w:color w:val="000000"/>
        </w:rPr>
      </w:pPr>
      <w:r>
        <w:rPr>
          <w:color w:val="000000"/>
        </w:rPr>
        <w:t xml:space="preserve">5. </w:t>
      </w:r>
      <w:r>
        <w:rPr>
          <w:rFonts w:ascii="宋体" w:hAnsi="宋体" w:eastAsia="宋体" w:cs="宋体"/>
          <w:color w:val="000000"/>
        </w:rPr>
        <w:t>在实数范围内分解因式：</w:t>
      </w:r>
      <w:r>
        <w:object>
          <v:shape id="_x0000_i1047"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46" o:title="eqId953ad6e1d0fa00481d47401568e7a1ea"/>
            <o:lock v:ext="edit" aspectratio="t"/>
            <w10:wrap type="none"/>
            <w10:anchorlock/>
          </v:shape>
          <o:OLEObject Type="Embed" ProgID="Equation.DSMT4" ShapeID="_x0000_i1047" DrawAspect="Content" ObjectID="_1468075747" r:id="rId45">
            <o:LockedField>false</o:LockedField>
          </o:OLEObject>
        </w:object>
      </w:r>
      <w:r>
        <w:rPr>
          <w:color w:val="000000"/>
        </w:rPr>
        <w:t>______</w:t>
      </w:r>
      <w:r>
        <w:rPr>
          <w:rFonts w:ascii="Times New Roman" w:hAnsi="Times New Roman" w:eastAsia="Times New Roman" w:cs="Times New Roman"/>
          <w:color w:val="000000"/>
        </w:rPr>
        <w:t>.</w:t>
      </w:r>
    </w:p>
    <w:p w14:paraId="399C903A">
      <w:pPr>
        <w:spacing w:line="360" w:lineRule="auto"/>
        <w:textAlignment w:val="center"/>
        <w:rPr>
          <w:color w:val="000000"/>
        </w:rPr>
      </w:pPr>
      <w:r>
        <w:rPr>
          <w:color w:val="2E75B6"/>
        </w:rPr>
        <w:t>【答案】</w:t>
      </w:r>
      <w:r>
        <w:object>
          <v:shape id="_x0000_i1048" o:spt="75" alt="学科网(www.zxxk.com)--教育资源门户，提供试卷、教案、课件、论文、素材以及各类教学资源下载，还有大量而丰富的教学相关资讯！" type="#_x0000_t75" style="height:40.2pt;width:130.8pt;" o:ole="t" filled="f" o:preferrelative="t" stroked="f" coordsize="21600,21600">
            <v:path/>
            <v:fill on="f" focussize="0,0"/>
            <v:stroke on="f" joinstyle="miter"/>
            <v:imagedata r:id="rId48" o:title="eqId2012d4f48c5d59fc3729d3a67921c502"/>
            <o:lock v:ext="edit" aspectratio="t"/>
            <w10:wrap type="none"/>
            <w10:anchorlock/>
          </v:shape>
          <o:OLEObject Type="Embed" ProgID="Equation.DSMT4" ShapeID="_x0000_i1048" DrawAspect="Content" ObjectID="_1468075748" r:id="rId47">
            <o:LockedField>false</o:LockedField>
          </o:OLEObject>
        </w:object>
      </w:r>
    </w:p>
    <w:p w14:paraId="01C1EB59">
      <w:pPr>
        <w:spacing w:line="360" w:lineRule="auto"/>
        <w:textAlignment w:val="center"/>
        <w:rPr>
          <w:color w:val="000000"/>
        </w:rPr>
      </w:pPr>
      <w:r>
        <w:rPr>
          <w:color w:val="2E75B6"/>
        </w:rPr>
        <w:t>【解析】</w:t>
      </w:r>
    </w:p>
    <w:p w14:paraId="47844D65">
      <w:pPr>
        <w:spacing w:line="360" w:lineRule="auto"/>
        <w:textAlignment w:val="center"/>
        <w:rPr>
          <w:color w:val="000000"/>
        </w:rPr>
      </w:pPr>
      <w:r>
        <w:rPr>
          <w:color w:val="000000"/>
        </w:rPr>
        <w:t>【分析】</w:t>
      </w:r>
      <w:r>
        <w:rPr>
          <w:rFonts w:ascii="宋体" w:hAnsi="宋体" w:eastAsia="宋体" w:cs="宋体"/>
          <w:color w:val="000000"/>
        </w:rPr>
        <w:t>将原式变形成为</w:t>
      </w:r>
      <w:r>
        <w:object>
          <v:shape id="_x0000_i1049" o:spt="75" alt="学科网(www.zxxk.com)--教育资源门户，提供试卷、教案、课件、论文、素材以及各类教学资源下载，还有大量而丰富的教学相关资讯！" type="#_x0000_t75" style="height:37.2pt;width:85.2pt;" o:ole="t" filled="f" o:preferrelative="t" stroked="f" coordsize="21600,21600">
            <v:path/>
            <v:fill on="f" focussize="0,0"/>
            <v:stroke on="f" joinstyle="miter"/>
            <v:imagedata r:id="rId50" o:title="eqIdb8327628c6edeec44534948dbce0dae0"/>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，再利用平方差公式分解即可</w:t>
      </w:r>
      <w:r>
        <w:rPr>
          <w:rFonts w:ascii="Times New Roman" w:hAnsi="Times New Roman" w:eastAsia="Times New Roman" w:cs="Times New Roman"/>
          <w:color w:val="000000"/>
        </w:rPr>
        <w:t>.</w:t>
      </w:r>
    </w:p>
    <w:p w14:paraId="265E1CBF">
      <w:pPr>
        <w:spacing w:line="360" w:lineRule="auto"/>
        <w:textAlignment w:val="center"/>
        <w:rPr>
          <w:color w:val="000000"/>
        </w:rPr>
      </w:pPr>
      <w:r>
        <w:rPr>
          <w:color w:val="000000"/>
        </w:rPr>
        <w:t>【详解】</w:t>
      </w:r>
      <w:r>
        <w:rPr>
          <w:rFonts w:ascii="宋体" w:hAnsi="宋体" w:eastAsia="宋体" w:cs="宋体"/>
          <w:color w:val="000000"/>
        </w:rPr>
        <w:t>解：原式</w:t>
      </w:r>
      <w:r>
        <w:object>
          <v:shape id="_x0000_i1050" o:spt="75" alt="学科网(www.zxxk.com)--教育资源门户，提供试卷、教案、课件、论文、素材以及各类教学资源下载，还有大量而丰富的教学相关资讯！" type="#_x0000_t75" style="height:37.2pt;width:94.8pt;" o:ole="t" filled="f" o:preferrelative="t" stroked="f" coordsize="21600,21600">
            <v:path/>
            <v:fill on="f" focussize="0,0"/>
            <v:stroke on="f" joinstyle="miter"/>
            <v:imagedata r:id="rId52" o:title="eqId6e36efe72298dad31e931ff876b6f149"/>
            <o:lock v:ext="edit" aspectratio="t"/>
            <w10:wrap type="none"/>
            <w10:anchorlock/>
          </v:shape>
          <o:OLEObject Type="Embed" ProgID="Equation.DSMT4" ShapeID="_x0000_i1050" DrawAspect="Content" ObjectID="_1468075750" r:id="rId51">
            <o:LockedField>false</o:LockedField>
          </o:OLEObject>
        </w:object>
      </w:r>
    </w:p>
    <w:p w14:paraId="1ACA149A">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7.2pt;width:79.8pt;" o:ole="t" filled="f" o:preferrelative="t" stroked="f" coordsize="21600,21600">
            <v:path/>
            <v:fill on="f" focussize="0,0"/>
            <v:stroke on="f" joinstyle="miter"/>
            <v:imagedata r:id="rId54" o:title="eqIdec82c5e7dab08a4295aa639461174b09"/>
            <o:lock v:ext="edit" aspectratio="t"/>
            <w10:wrap type="none"/>
            <w10:anchorlock/>
          </v:shape>
          <o:OLEObject Type="Embed" ProgID="Equation.DSMT4" ShapeID="_x0000_i1051" DrawAspect="Content" ObjectID="_1468075751" r:id="rId53">
            <o:LockedField>false</o:LockedField>
          </o:OLEObject>
        </w:object>
      </w:r>
    </w:p>
    <w:p w14:paraId="14432C06">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42pt;width:124.8pt;" o:ole="t" filled="f" o:preferrelative="t" stroked="f" coordsize="21600,21600">
            <v:path/>
            <v:fill on="f" focussize="0,0"/>
            <v:stroke on="f" joinstyle="miter"/>
            <v:imagedata r:id="rId56" o:title="eqIda7e6ed027edd700626f8aa9701018996"/>
            <o:lock v:ext="edit" aspectratio="t"/>
            <w10:wrap type="none"/>
            <w10:anchorlock/>
          </v:shape>
          <o:OLEObject Type="Embed" ProgID="Equation.DSMT4" ShapeID="_x0000_i1052" DrawAspect="Content" ObjectID="_1468075752" r:id="rId55">
            <o:LockedField>false</o:LockedField>
          </o:OLEObject>
        </w:object>
      </w:r>
    </w:p>
    <w:p w14:paraId="1A99BDC6">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40.2pt;width:196.8pt;" o:ole="t" filled="f" o:preferrelative="t" stroked="f" coordsize="21600,21600">
            <v:path/>
            <v:fill on="f" focussize="0,0"/>
            <v:stroke on="f" joinstyle="miter"/>
            <v:imagedata r:id="rId58" o:title="eqIdee4eed33e6e72e7bad6670bf7d84a48e"/>
            <o:lock v:ext="edit" aspectratio="t"/>
            <w10:wrap type="none"/>
            <w10:anchorlock/>
          </v:shape>
          <o:OLEObject Type="Embed" ProgID="Equation.DSMT4" ShapeID="_x0000_i1053" DrawAspect="Content" ObjectID="_1468075753" r:id="rId57">
            <o:LockedField>false</o:LockedField>
          </o:OLEObject>
        </w:object>
      </w:r>
    </w:p>
    <w:p w14:paraId="674B077A">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40.2pt;width:189pt;" o:ole="t" filled="f" o:preferrelative="t" stroked="f" coordsize="21600,21600">
            <v:path/>
            <v:fill on="f" focussize="0,0"/>
            <v:stroke on="f" joinstyle="miter"/>
            <v:imagedata r:id="rId60" o:title="eqIda9413c5f353853e1179b4575e0782379"/>
            <o:lock v:ext="edit" aspectratio="t"/>
            <w10:wrap type="none"/>
            <w10:anchorlock/>
          </v:shape>
          <o:OLEObject Type="Embed" ProgID="Equation.DSMT4" ShapeID="_x0000_i1054" DrawAspect="Content" ObjectID="_1468075754" r:id="rId59">
            <o:LockedField>false</o:LockedField>
          </o:OLEObject>
        </w:object>
      </w:r>
    </w:p>
    <w:p w14:paraId="4A5DD69E">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40.2pt;width:184.8pt;" o:ole="t" filled="f" o:preferrelative="t" stroked="f" coordsize="21600,21600">
            <v:path/>
            <v:fill on="f" focussize="0,0"/>
            <v:stroke on="f" joinstyle="miter"/>
            <v:imagedata r:id="rId62" o:title="eqIda7bbfd5a09c97a3fb4ec8619b1f3e6e8"/>
            <o:lock v:ext="edit" aspectratio="t"/>
            <w10:wrap type="none"/>
            <w10:anchorlock/>
          </v:shape>
          <o:OLEObject Type="Embed" ProgID="Equation.DSMT4" ShapeID="_x0000_i1055" DrawAspect="Content" ObjectID="_1468075755" r:id="rId61">
            <o:LockedField>false</o:LockedField>
          </o:OLEObject>
        </w:object>
      </w:r>
    </w:p>
    <w:p w14:paraId="0797A8DD">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40.2pt;width:139.8pt;" o:ole="t" filled="f" o:preferrelative="t" stroked="f" coordsize="21600,21600">
            <v:path/>
            <v:fill on="f" focussize="0,0"/>
            <v:stroke on="f" joinstyle="miter"/>
            <v:imagedata r:id="rId64" o:title="eqId26f707f96dc417c3134a550cabe7f089"/>
            <o:lock v:ext="edit" aspectratio="t"/>
            <w10:wrap type="none"/>
            <w10:anchorlock/>
          </v:shape>
          <o:OLEObject Type="Embed" ProgID="Equation.DSMT4" ShapeID="_x0000_i1056" DrawAspect="Content" ObjectID="_1468075756" r:id="rId63">
            <o:LockedField>false</o:LockedField>
          </o:OLEObject>
        </w:object>
      </w:r>
    </w:p>
    <w:p w14:paraId="56C0FFBB">
      <w:pPr>
        <w:spacing w:line="360" w:lineRule="auto"/>
        <w:jc w:val="left"/>
        <w:textAlignment w:val="center"/>
        <w:rPr>
          <w:color w:val="000000"/>
        </w:rPr>
      </w:pPr>
      <w:r>
        <w:rPr>
          <w:rFonts w:ascii="宋体" w:hAnsi="宋体" w:eastAsia="宋体" w:cs="宋体"/>
          <w:color w:val="000000"/>
        </w:rPr>
        <w:t>故答案为</w:t>
      </w:r>
      <w:r>
        <w:object>
          <v:shape id="_x0000_i1057" o:spt="75" alt="学科网(www.zxxk.com)--教育资源门户，提供试卷、教案、课件、论文、素材以及各类教学资源下载，还有大量而丰富的教学相关资讯！" type="#_x0000_t75" style="height:40.2pt;width:139.8pt;" o:ole="t" filled="f" o:preferrelative="t" stroked="f" coordsize="21600,21600">
            <v:path/>
            <v:fill on="f" focussize="0,0"/>
            <v:stroke on="f" joinstyle="miter"/>
            <v:imagedata r:id="rId64" o:title="eqId26f707f96dc417c3134a550cabe7f089"/>
            <o:lock v:ext="edit" aspectratio="t"/>
            <w10:wrap type="none"/>
            <w10:anchorlock/>
          </v:shape>
          <o:OLEObject Type="Embed" ProgID="Equation.DSMT4" ShapeID="_x0000_i1057" DrawAspect="Content" ObjectID="_1468075757" r:id="rId65">
            <o:LockedField>false</o:LockedField>
          </o:OLEObject>
        </w:object>
      </w:r>
      <w:r>
        <w:rPr>
          <w:rFonts w:ascii="Times New Roman" w:hAnsi="Times New Roman" w:eastAsia="Times New Roman" w:cs="Times New Roman"/>
          <w:color w:val="000000"/>
        </w:rPr>
        <w:t>.</w:t>
      </w:r>
    </w:p>
    <w:p w14:paraId="66F19E03">
      <w:pPr>
        <w:spacing w:line="360" w:lineRule="auto"/>
        <w:jc w:val="left"/>
        <w:textAlignment w:val="center"/>
        <w:rPr>
          <w:color w:val="000000"/>
        </w:rPr>
      </w:pPr>
      <w:r>
        <w:rPr>
          <w:color w:val="000000"/>
        </w:rPr>
        <w:t>【点睛】</w:t>
      </w:r>
      <w:r>
        <w:rPr>
          <w:rFonts w:ascii="宋体" w:hAnsi="宋体" w:eastAsia="宋体" w:cs="宋体"/>
          <w:color w:val="000000"/>
        </w:rPr>
        <w:t>本题主要考查实数范围内分解因式，解题的关键是熟练掌握完全平方公式和平方差公式</w:t>
      </w:r>
      <w:r>
        <w:rPr>
          <w:rFonts w:ascii="Times New Roman" w:hAnsi="Times New Roman" w:eastAsia="Times New Roman" w:cs="Times New Roman"/>
          <w:color w:val="000000"/>
        </w:rPr>
        <w:t>.</w:t>
      </w:r>
    </w:p>
    <w:p w14:paraId="30122064">
      <w:pPr>
        <w:spacing w:line="360" w:lineRule="auto"/>
        <w:jc w:val="left"/>
        <w:textAlignment w:val="center"/>
        <w:rPr>
          <w:color w:val="000000"/>
        </w:rPr>
      </w:pPr>
      <w:r>
        <w:rPr>
          <w:color w:val="000000"/>
        </w:rPr>
        <w:t xml:space="preserve">6. </w:t>
      </w:r>
      <w:r>
        <w:rPr>
          <w:rFonts w:ascii="宋体" w:hAnsi="宋体" w:eastAsia="宋体" w:cs="宋体"/>
          <w:color w:val="000000"/>
        </w:rPr>
        <w:t>不等式</w:t>
      </w:r>
      <w:r>
        <w:object>
          <v:shape id="_x0000_i1058"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67" o:title="eqId17bd5237f85514b1f2160a4a979aacfe"/>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046D2730">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9" o:title="eqId5c26fa80d8bc6d8a7954a4c599b17b24"/>
            <o:lock v:ext="edit" aspectratio="t"/>
            <w10:wrap type="none"/>
            <w10:anchorlock/>
          </v:shape>
          <o:OLEObject Type="Embed" ProgID="Equation.DSMT4" ShapeID="_x0000_i1059" DrawAspect="Content" ObjectID="_1468075759" r:id="rId68">
            <o:LockedField>false</o:LockedField>
          </o:OLEObject>
        </w:objec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71" o:title="eqId6dd3b9a44c2b3fead0a73b2b41224ff8"/>
            <o:lock v:ext="edit" aspectratio="t"/>
            <w10:wrap type="none"/>
            <w10:anchorlock/>
          </v:shape>
          <o:OLEObject Type="Embed" ProgID="Equation.DSMT4" ShapeID="_x0000_i1060" DrawAspect="Content" ObjectID="_1468075760" r:id="rId70">
            <o:LockedField>false</o:LockedField>
          </o:OLEObject>
        </w:object>
      </w:r>
    </w:p>
    <w:p w14:paraId="24A2A0D3">
      <w:pPr>
        <w:spacing w:line="360" w:lineRule="auto"/>
        <w:textAlignment w:val="center"/>
        <w:rPr>
          <w:color w:val="000000"/>
        </w:rPr>
      </w:pPr>
      <w:r>
        <w:rPr>
          <w:color w:val="2E75B6"/>
        </w:rPr>
        <w:t>【解析】</w:t>
      </w:r>
    </w:p>
    <w:p w14:paraId="6B958ED1">
      <w:pPr>
        <w:spacing w:line="360" w:lineRule="auto"/>
        <w:jc w:val="left"/>
        <w:textAlignment w:val="center"/>
        <w:rPr>
          <w:color w:val="000000"/>
        </w:rPr>
      </w:pPr>
      <w:r>
        <w:rPr>
          <w:color w:val="000000"/>
        </w:rPr>
        <w:t>【分析】</w:t>
      </w:r>
      <w:r>
        <w:rPr>
          <w:rFonts w:ascii="宋体" w:hAnsi="宋体" w:eastAsia="宋体" w:cs="宋体"/>
          <w:color w:val="000000"/>
        </w:rPr>
        <w:t>按照解一元一次不等式步骤移项求解即可，最后需要进行分母有理化．</w:t>
      </w:r>
    </w:p>
    <w:p w14:paraId="6D331163">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06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73" o:title="eqId5fbbb9c3f74459e251270331bc7d7ed0"/>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，即</w:t>
      </w:r>
      <w:r>
        <w:object>
          <v:shape id="_x0000_i1062"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75" o:title="eqId71e44f32c8dc6a455b316f79fd067d10"/>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p>
    <w:p w14:paraId="2A4C4CE3">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63" o:spt="75" alt="学科网(www.zxxk.com)--教育资源门户，提供试卷、教案、课件、论文、素材以及各类教学资源下载，还有大量而丰富的教学相关资讯！" type="#_x0000_t75" style="height:33pt;width:104.25pt;" o:ole="t" filled="f" o:preferrelative="t" stroked="f" coordsize="21600,21600">
            <v:path/>
            <v:fill on="f" focussize="0,0"/>
            <v:stroke on="f" joinstyle="miter"/>
            <v:imagedata r:id="rId77" o:title="eqIdaee53c1f730adb2a43f724acef6ae040"/>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p>
    <w:p w14:paraId="3EC2BE07">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9" o:title="eqId5c26fa80d8bc6d8a7954a4c599b17b24"/>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p>
    <w:p w14:paraId="317C77C4">
      <w:pPr>
        <w:spacing w:line="360" w:lineRule="auto"/>
        <w:jc w:val="left"/>
        <w:textAlignment w:val="center"/>
        <w:rPr>
          <w:color w:val="000000"/>
        </w:rPr>
      </w:pPr>
      <w:r>
        <w:rPr>
          <w:color w:val="000000"/>
        </w:rPr>
        <w:t>【点睛】</w:t>
      </w:r>
      <w:r>
        <w:rPr>
          <w:rFonts w:ascii="宋体" w:hAnsi="宋体" w:eastAsia="宋体" w:cs="宋体"/>
          <w:color w:val="000000"/>
        </w:rPr>
        <w:t>本题主要考查了解不等式以及分母有理化，熟练掌握分母有理化的方法是关键．</w:t>
      </w:r>
    </w:p>
    <w:p w14:paraId="6C872A96">
      <w:pPr>
        <w:spacing w:line="360" w:lineRule="auto"/>
        <w:jc w:val="both"/>
        <w:textAlignment w:val="center"/>
        <w:rPr>
          <w:color w:val="000000"/>
        </w:rPr>
      </w:pPr>
      <w:r>
        <w:rPr>
          <w:color w:val="000000"/>
        </w:rPr>
        <w:t xml:space="preserve">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5"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80" o:title="eqIdf9a55f4426662ef4bac66ce73bf99194"/>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______________</w:t>
      </w:r>
      <w:r>
        <w:rPr>
          <w:rFonts w:ascii="宋体" w:hAnsi="宋体" w:eastAsia="宋体" w:cs="宋体"/>
          <w:color w:val="000000"/>
        </w:rPr>
        <w:t>．</w:t>
      </w:r>
    </w:p>
    <w:p w14:paraId="63D506B0">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66" DrawAspect="Content" ObjectID="_1468075766" r:id="rId81">
            <o:LockedField>false</o:LockedField>
          </o:OLEObject>
        </w:object>
      </w:r>
    </w:p>
    <w:p w14:paraId="667C0927">
      <w:pPr>
        <w:spacing w:line="360" w:lineRule="auto"/>
        <w:textAlignment w:val="center"/>
        <w:rPr>
          <w:color w:val="000000"/>
        </w:rPr>
      </w:pPr>
      <w:r>
        <w:rPr>
          <w:color w:val="2E75B6"/>
        </w:rPr>
        <w:t>【解析】</w:t>
      </w:r>
    </w:p>
    <w:p w14:paraId="6EA5FEB4">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本题考查一元二次方程的定义和方程的解，因为方程为一元二次方程</w:t>
      </w:r>
      <w:r>
        <w:rPr>
          <w:rFonts w:ascii="Times New Roman" w:hAnsi="Times New Roman" w:eastAsia="Times New Roman" w:cs="Times New Roman"/>
          <w:color w:val="000000"/>
        </w:rPr>
        <w:t>，</w:t>
      </w:r>
      <w:r>
        <w:rPr>
          <w:rFonts w:ascii="宋体" w:hAnsi="宋体" w:eastAsia="宋体" w:cs="宋体"/>
          <w:color w:val="000000"/>
        </w:rPr>
        <w:t>所以二次项系数</w:t>
      </w:r>
      <w:r>
        <w:object>
          <v:shape id="_x0000_i106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4" o:title="eqId24cceaf47accd2947fdbafeb05881af6"/>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，然后根据方程的一个根为</w:t>
      </w:r>
      <w:r>
        <w:rPr>
          <w:rFonts w:ascii="Times New Roman" w:hAnsi="Times New Roman" w:eastAsia="Times New Roman" w:cs="Times New Roman"/>
          <w:color w:val="000000"/>
        </w:rPr>
        <w:t>0</w:t>
      </w:r>
      <w:r>
        <w:rPr>
          <w:rFonts w:ascii="宋体" w:hAnsi="宋体" w:eastAsia="宋体" w:cs="宋体"/>
          <w:color w:val="000000"/>
        </w:rPr>
        <w:t>，将</w:t>
      </w:r>
      <w:r>
        <w:object>
          <v:shape id="_x0000_i106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6" o:title="eqIdbb45f673c56a289ea78831c9237e8d20"/>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代入方程可求出</w:t>
      </w:r>
      <w:r>
        <w:rPr>
          <w:rFonts w:ascii="Times New Roman" w:hAnsi="Times New Roman" w:eastAsia="Times New Roman" w:cs="Times New Roman"/>
          <w:i/>
          <w:color w:val="000000"/>
        </w:rPr>
        <w:t>a</w:t>
      </w:r>
      <w:r>
        <w:rPr>
          <w:rFonts w:ascii="宋体" w:hAnsi="宋体" w:eastAsia="宋体" w:cs="宋体"/>
          <w:color w:val="000000"/>
        </w:rPr>
        <w:t>的值．</w:t>
      </w:r>
    </w:p>
    <w:p w14:paraId="56BAE8E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一元二次方程</w:t>
      </w:r>
      <w:r>
        <w:object>
          <v:shape id="_x0000_i1069"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80" o:title="eqIdf9a55f4426662ef4bac66ce73bf99194"/>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0，</w:t>
      </w:r>
    </w:p>
    <w:p w14:paraId="340AFEE1">
      <w:pPr>
        <w:spacing w:line="360" w:lineRule="auto"/>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4" o:title="eqId24cceaf47accd2947fdbafeb05881af6"/>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且</w:t>
      </w:r>
      <w:r>
        <w:object>
          <v:shape id="_x0000_i1071"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90" o:title="eqId1ff4e706d205e31ff905375de595369f"/>
            <o:lock v:ext="edit" aspectratio="t"/>
            <w10:wrap type="none"/>
            <w10:anchorlock/>
          </v:shape>
          <o:OLEObject Type="Embed" ProgID="Equation.DSMT4" ShapeID="_x0000_i1071" DrawAspect="Content" ObjectID="_1468075771" r:id="rId89">
            <o:LockedField>false</o:LockedField>
          </o:OLEObject>
        </w:object>
      </w:r>
      <w:r>
        <w:rPr>
          <w:rFonts w:ascii="Times New Roman" w:hAnsi="Times New Roman" w:eastAsia="Times New Roman" w:cs="Times New Roman"/>
          <w:color w:val="000000"/>
        </w:rPr>
        <w:t xml:space="preserve">，   </w:t>
      </w:r>
    </w:p>
    <w:p w14:paraId="21A6F50A">
      <w:pPr>
        <w:spacing w:line="360" w:lineRule="auto"/>
        <w:jc w:val="left"/>
        <w:textAlignment w:val="center"/>
        <w:rPr>
          <w:color w:val="000000"/>
        </w:rPr>
      </w:pP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92" o:title="eqId6b108ab31cc093f03cf48ad65429889e"/>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14:paraId="2792A382">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73" DrawAspect="Content" ObjectID="_1468075773" r:id="rId93">
            <o:LockedField>false</o:LockedField>
          </o:OLEObject>
        </w:object>
      </w:r>
      <w:r>
        <w:rPr>
          <w:rFonts w:ascii="Times New Roman" w:hAnsi="Times New Roman" w:eastAsia="Times New Roman" w:cs="Times New Roman"/>
          <w:color w:val="000000"/>
        </w:rPr>
        <w:t>．</w:t>
      </w:r>
    </w:p>
    <w:p w14:paraId="46E10A7C">
      <w:pPr>
        <w:spacing w:line="360" w:lineRule="auto"/>
        <w:jc w:val="both"/>
        <w:textAlignment w:val="center"/>
        <w:rPr>
          <w:color w:val="000000"/>
        </w:rPr>
      </w:pPr>
      <w:r>
        <w:rPr>
          <w:color w:val="000000"/>
        </w:rPr>
        <w:t xml:space="preserve">8. </w:t>
      </w:r>
      <w:r>
        <w:rPr>
          <w:rFonts w:ascii="宋体" w:hAnsi="宋体" w:eastAsia="宋体" w:cs="宋体"/>
          <w:color w:val="000000"/>
        </w:rPr>
        <w:t>某厂</w:t>
      </w:r>
      <w:r>
        <w:rPr>
          <w:rFonts w:ascii="Times New Roman" w:hAnsi="Times New Roman" w:eastAsia="Times New Roman" w:cs="Times New Roman"/>
          <w:color w:val="000000"/>
        </w:rPr>
        <w:t>3</w:t>
      </w:r>
      <w:r>
        <w:rPr>
          <w:rFonts w:ascii="宋体" w:hAnsi="宋体" w:eastAsia="宋体" w:cs="宋体"/>
          <w:color w:val="000000"/>
        </w:rPr>
        <w:t>月份的产值为</w:t>
      </w:r>
      <w:r>
        <w:rPr>
          <w:rFonts w:ascii="Times New Roman" w:hAnsi="Times New Roman" w:eastAsia="Times New Roman" w:cs="Times New Roman"/>
          <w:color w:val="000000"/>
        </w:rPr>
        <w:t>50</w:t>
      </w:r>
      <w:r>
        <w:rPr>
          <w:rFonts w:ascii="宋体" w:hAnsi="宋体" w:eastAsia="宋体" w:cs="宋体"/>
          <w:color w:val="000000"/>
        </w:rPr>
        <w:t>万元，</w:t>
      </w:r>
      <w:r>
        <w:rPr>
          <w:rFonts w:ascii="Times New Roman" w:hAnsi="Times New Roman" w:eastAsia="Times New Roman" w:cs="Times New Roman"/>
          <w:color w:val="000000"/>
        </w:rPr>
        <w:t>5</w:t>
      </w:r>
      <w:r>
        <w:rPr>
          <w:rFonts w:ascii="宋体" w:hAnsi="宋体" w:eastAsia="宋体" w:cs="宋体"/>
          <w:color w:val="000000"/>
        </w:rPr>
        <w:t>月份的产值上升到</w:t>
      </w:r>
      <w:r>
        <w:rPr>
          <w:rFonts w:ascii="Times New Roman" w:hAnsi="Times New Roman" w:eastAsia="Times New Roman" w:cs="Times New Roman"/>
          <w:color w:val="000000"/>
        </w:rPr>
        <w:t>72</w:t>
      </w:r>
      <w:r>
        <w:rPr>
          <w:rFonts w:ascii="宋体" w:hAnsi="宋体" w:eastAsia="宋体" w:cs="宋体"/>
          <w:color w:val="000000"/>
        </w:rPr>
        <w:t>万元，期间每个月的增长率相同．如果设相同的增长率是</w:t>
      </w:r>
      <w:r>
        <w:rPr>
          <w:rFonts w:ascii="Times New Roman" w:hAnsi="Times New Roman" w:eastAsia="Times New Roman" w:cs="Times New Roman"/>
          <w:i/>
          <w:color w:val="000000"/>
        </w:rPr>
        <w:t>x</w:t>
      </w:r>
      <w:r>
        <w:rPr>
          <w:rFonts w:ascii="宋体" w:hAnsi="宋体" w:eastAsia="宋体" w:cs="宋体"/>
          <w:color w:val="000000"/>
        </w:rPr>
        <w:t>，那么列出方程是</w:t>
      </w:r>
      <w:r>
        <w:rPr>
          <w:color w:val="000000"/>
        </w:rPr>
        <w:t>______</w:t>
      </w:r>
      <w:r>
        <w:rPr>
          <w:rFonts w:ascii="宋体" w:hAnsi="宋体" w:eastAsia="宋体" w:cs="宋体"/>
          <w:color w:val="000000"/>
        </w:rPr>
        <w:t>．</w:t>
      </w:r>
    </w:p>
    <w:p w14:paraId="4B1636FE">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95" o:title="eqId5181251fd03b43b7e33660acd915e070"/>
            <o:lock v:ext="edit" aspectratio="t"/>
            <w10:wrap type="none"/>
            <w10:anchorlock/>
          </v:shape>
          <o:OLEObject Type="Embed" ProgID="Equation.DSMT4" ShapeID="_x0000_i1074" DrawAspect="Content" ObjectID="_1468075774" r:id="rId94">
            <o:LockedField>false</o:LockedField>
          </o:OLEObject>
        </w:object>
      </w:r>
    </w:p>
    <w:p w14:paraId="7DC3A2F3">
      <w:pPr>
        <w:spacing w:line="360" w:lineRule="auto"/>
        <w:textAlignment w:val="center"/>
        <w:rPr>
          <w:color w:val="000000"/>
        </w:rPr>
      </w:pPr>
      <w:r>
        <w:rPr>
          <w:color w:val="2E75B6"/>
        </w:rPr>
        <w:t>【解析】</w:t>
      </w:r>
    </w:p>
    <w:p w14:paraId="5CA01B2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本题考查了一元二次方程的应用，设相同的增长率是</w:t>
      </w:r>
      <w:r>
        <w:rPr>
          <w:rFonts w:ascii="Times New Roman" w:hAnsi="Times New Roman" w:eastAsia="Times New Roman" w:cs="Times New Roman"/>
          <w:i/>
          <w:color w:val="000000"/>
        </w:rPr>
        <w:t>x</w:t>
      </w:r>
      <w:r>
        <w:rPr>
          <w:rFonts w:ascii="宋体" w:hAnsi="宋体" w:eastAsia="宋体" w:cs="宋体"/>
          <w:color w:val="000000"/>
        </w:rPr>
        <w:t>，根据题意列出方程即可，掌握一元二次方程的应用是解题的关键．</w:t>
      </w:r>
    </w:p>
    <w:p w14:paraId="38A32D36">
      <w:pPr>
        <w:spacing w:line="360" w:lineRule="auto"/>
        <w:jc w:val="left"/>
        <w:textAlignment w:val="center"/>
        <w:rPr>
          <w:color w:val="000000"/>
        </w:rPr>
      </w:pPr>
      <w:r>
        <w:rPr>
          <w:color w:val="000000"/>
        </w:rPr>
        <w:t>【详解】</w:t>
      </w:r>
      <w:r>
        <w:rPr>
          <w:rFonts w:ascii="宋体" w:hAnsi="宋体" w:eastAsia="宋体" w:cs="宋体"/>
          <w:color w:val="000000"/>
        </w:rPr>
        <w:t>解：设相同的增长率是</w:t>
      </w:r>
      <w:r>
        <w:rPr>
          <w:rFonts w:ascii="Times New Roman" w:hAnsi="Times New Roman" w:eastAsia="Times New Roman" w:cs="Times New Roman"/>
          <w:i/>
          <w:color w:val="000000"/>
        </w:rPr>
        <w:t>x</w:t>
      </w:r>
      <w:r>
        <w:rPr>
          <w:rFonts w:ascii="宋体" w:hAnsi="宋体" w:eastAsia="宋体" w:cs="宋体"/>
          <w:color w:val="000000"/>
        </w:rPr>
        <w:t>，根据题意可得：</w:t>
      </w:r>
    </w:p>
    <w:p w14:paraId="5966FDB5">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9.5pt;width:66pt;" o:ole="t" filled="f" o:preferrelative="t" stroked="f" coordsize="21600,21600">
            <v:path/>
            <v:fill on="f" focussize="0,0"/>
            <v:stroke on="f" joinstyle="miter"/>
            <v:imagedata r:id="rId97" o:title="eqIdf2a2f348800e18bb0d45d88687f84123"/>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w:t>
      </w:r>
    </w:p>
    <w:p w14:paraId="3B437254">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19.5pt;width:66pt;" o:ole="t" filled="f" o:preferrelative="t" stroked="f" coordsize="21600,21600">
            <v:path/>
            <v:fill on="f" focussize="0,0"/>
            <v:stroke on="f" joinstyle="miter"/>
            <v:imagedata r:id="rId97" o:title="eqIdf2a2f348800e18bb0d45d88687f84123"/>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p>
    <w:p w14:paraId="00CD3DFF">
      <w:pPr>
        <w:spacing w:line="360" w:lineRule="auto"/>
        <w:jc w:val="left"/>
        <w:textAlignment w:val="center"/>
        <w:rPr>
          <w:color w:val="000000"/>
        </w:rPr>
      </w:pPr>
      <w:r>
        <w:rPr>
          <w:color w:val="000000"/>
        </w:rPr>
        <w:t xml:space="preserve">9. </w:t>
      </w:r>
      <w:r>
        <w:rPr>
          <w:rFonts w:ascii="宋体" w:hAnsi="宋体" w:eastAsia="宋体" w:cs="宋体"/>
          <w:color w:val="000000"/>
        </w:rPr>
        <w:t>如图，将一副三角板叠放在一起，使直角顶点重合于点</w:t>
      </w:r>
      <w:r>
        <w:object>
          <v:shape id="_x0000_i10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0" o:title="eqId1dde8112e8eb968fd042418dd632759e"/>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5pt;width:91pt;" o:ole="t" filled="f" o:preferrelative="t" stroked="f" coordsize="21600,21600">
            <v:path/>
            <v:fill on="f" focussize="0,0"/>
            <v:stroke on="f" joinstyle="miter"/>
            <v:imagedata r:id="rId102" o:title="eqId343a53c6adde0f7aefb4e32dd9d6937a"/>
            <o:lock v:ext="edit" aspectratio="t"/>
            <w10:wrap type="none"/>
            <w10:anchorlock/>
          </v:shape>
          <o:OLEObject Type="Embed" ProgID="Equation.DSMT4" ShapeID="_x0000_i1078" DrawAspect="Content" ObjectID="_1468075778" r:id="rId101">
            <o:LockedField>false</o:LockedField>
          </o:OLEObject>
        </w:object>
      </w:r>
      <w:r>
        <w:rPr>
          <w:color w:val="000000"/>
        </w:rPr>
        <w:t>___________</w:t>
      </w:r>
      <w:r>
        <w:rPr>
          <w:rFonts w:ascii="宋体" w:hAnsi="宋体" w:eastAsia="宋体" w:cs="宋体"/>
          <w:color w:val="000000"/>
        </w:rPr>
        <w:t>．</w:t>
      </w:r>
    </w:p>
    <w:p w14:paraId="54421670">
      <w:pPr>
        <w:spacing w:line="360" w:lineRule="auto"/>
        <w:jc w:val="left"/>
        <w:textAlignment w:val="center"/>
        <w:rPr>
          <w:color w:val="000000"/>
        </w:rPr>
      </w:pPr>
      <w:r>
        <w:rPr>
          <w:color w:val="000000"/>
        </w:rPr>
        <w:drawing>
          <wp:inline distT="0" distB="0" distL="114300" distR="114300">
            <wp:extent cx="17716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771650" cy="1524000"/>
                    </a:xfrm>
                    <a:prstGeom prst="rect">
                      <a:avLst/>
                    </a:prstGeom>
                  </pic:spPr>
                </pic:pic>
              </a:graphicData>
            </a:graphic>
          </wp:inline>
        </w:drawing>
      </w:r>
      <w:r>
        <w:rPr>
          <w:color w:val="000000"/>
        </w:rPr>
        <w:t xml:space="preserve">  </w:t>
      </w:r>
    </w:p>
    <w:p w14:paraId="0DBF86A3">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5" o:title="eqIdbfe639eab78eafd2d40ea70aa5d3f21d"/>
            <o:lock v:ext="edit" aspectratio="t"/>
            <w10:wrap type="none"/>
            <w10:anchorlock/>
          </v:shape>
          <o:OLEObject Type="Embed" ProgID="Equation.DSMT4" ShapeID="_x0000_i1079" DrawAspect="Content" ObjectID="_1468075779" r:id="rId104">
            <o:LockedField>false</o:LockedField>
          </o:OLEObject>
        </w:object>
      </w:r>
      <w:r>
        <w:rPr>
          <w:color w:val="000000"/>
        </w:rPr>
        <w:t>##180度</w:t>
      </w:r>
    </w:p>
    <w:p w14:paraId="3D8FAB7E">
      <w:pPr>
        <w:spacing w:line="360" w:lineRule="auto"/>
        <w:textAlignment w:val="center"/>
        <w:rPr>
          <w:color w:val="000000"/>
        </w:rPr>
      </w:pPr>
      <w:r>
        <w:rPr>
          <w:color w:val="2E75B6"/>
        </w:rPr>
        <w:t>【解析】</w:t>
      </w:r>
    </w:p>
    <w:p w14:paraId="7BEEA835">
      <w:pPr>
        <w:spacing w:line="360" w:lineRule="auto"/>
        <w:jc w:val="left"/>
        <w:textAlignment w:val="center"/>
        <w:rPr>
          <w:color w:val="000000"/>
        </w:rPr>
      </w:pPr>
      <w:r>
        <w:rPr>
          <w:color w:val="000000"/>
        </w:rPr>
        <w:t>【分析】</w:t>
      </w:r>
      <w:r>
        <w:rPr>
          <w:rFonts w:ascii="宋体" w:hAnsi="宋体" w:eastAsia="宋体" w:cs="宋体"/>
          <w:color w:val="000000"/>
        </w:rPr>
        <w:t>本题主要考查了三角板中角度的计算，根据题意知</w:t>
      </w:r>
      <w:r>
        <w:object>
          <v:shape id="_x0000_i1080"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107" o:title="eqIdb1cf29026a39203fd069c9b0cc86bd0f"/>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，结合</w:t>
      </w:r>
      <w:r>
        <w:object>
          <v:shape id="_x0000_i1081" o:spt="75" alt="学科网(www.zxxk.com)--教育资源门户，提供试卷、教案、课件、论文、素材以及各类教学资源下载，还有大量而丰富的教学相关资讯！" type="#_x0000_t75" style="height:13.5pt;width:129pt;" o:ole="t" filled="f" o:preferrelative="t" stroked="f" coordsize="21600,21600">
            <v:path/>
            <v:fill on="f" focussize="0,0"/>
            <v:stroke on="f" joinstyle="miter"/>
            <v:imagedata r:id="rId109" o:title="eqId79290240df96a4d1a07502e7ace9b3d5"/>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128pt;" o:ole="t" filled="f" o:preferrelative="t" stroked="f" coordsize="21600,21600">
            <v:path/>
            <v:fill on="f" focussize="0,0"/>
            <v:stroke on="f" joinstyle="miter"/>
            <v:imagedata r:id="rId111" o:title="eqId00e7b5dc081a5f94f5914a26515562d3"/>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，即可求得</w:t>
      </w:r>
      <w:r>
        <w:object>
          <v:shape id="_x0000_i1083" o:spt="75" alt="学科网(www.zxxk.com)--教育资源门户，提供试卷、教案、课件、论文、素材以及各类教学资源下载，还有大量而丰富的教学相关资讯！" type="#_x0000_t75" style="height:13.7pt;width:217.8pt;" o:ole="t" filled="f" o:preferrelative="t" stroked="f" coordsize="21600,21600">
            <v:path/>
            <v:fill on="f" focussize="0,0"/>
            <v:stroke on="f" joinstyle="miter"/>
            <v:imagedata r:id="rId113" o:title="eqId51891db755d5e045f0beb78aa05a5478"/>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p>
    <w:p w14:paraId="7108D3B8">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84"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107" o:title="eqIdb1cf29026a39203fd069c9b0cc86bd0f"/>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14:paraId="30B6BFFC">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5pt;width:129pt;" o:ole="t" filled="f" o:preferrelative="t" stroked="f" coordsize="21600,21600">
            <v:path/>
            <v:fill on="f" focussize="0,0"/>
            <v:stroke on="f" joinstyle="miter"/>
            <v:imagedata r:id="rId109" o:title="eqId79290240df96a4d1a07502e7ace9b3d5"/>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128pt;" o:ole="t" filled="f" o:preferrelative="t" stroked="f" coordsize="21600,21600">
            <v:path/>
            <v:fill on="f" focussize="0,0"/>
            <v:stroke on="f" joinstyle="miter"/>
            <v:imagedata r:id="rId111" o:title="eqId00e7b5dc081a5f94f5914a26515562d3"/>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14:paraId="0EA8220A">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396.6pt;" o:ole="t" filled="f" o:preferrelative="t" stroked="f" coordsize="21600,21600">
            <v:path/>
            <v:fill on="f" focussize="0,0"/>
            <v:stroke on="f" joinstyle="miter"/>
            <v:imagedata r:id="rId118" o:title="eqId13eab0b91bd72977e3779b57728fb541"/>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14:paraId="6633EF21">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5" o:title="eqIdbfe639eab78eafd2d40ea70aa5d3f21d"/>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p>
    <w:p w14:paraId="1918571B">
      <w:pPr>
        <w:spacing w:line="360" w:lineRule="auto"/>
        <w:jc w:val="left"/>
        <w:textAlignment w:val="center"/>
        <w:rPr>
          <w:color w:val="000000"/>
        </w:rPr>
      </w:pPr>
      <w:r>
        <w:rPr>
          <w:color w:val="000000"/>
        </w:rPr>
        <w:t xml:space="preserve">10.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BAC=</w:t>
      </w:r>
      <w:r>
        <w:rPr>
          <w:rFonts w:ascii="Times New Roman" w:hAnsi="Times New Roman" w:eastAsia="Times New Roman" w:cs="Times New Roman"/>
          <w:color w:val="000000"/>
        </w:rPr>
        <w:t>84°</w:t>
      </w:r>
      <w:r>
        <w:rPr>
          <w:rFonts w:ascii="宋体" w:hAnsi="宋体" w:eastAsia="宋体" w:cs="宋体"/>
          <w:color w:val="000000"/>
        </w:rPr>
        <w:t>，三条角平分线交于点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CA</w:t>
      </w:r>
      <w:r>
        <w:rPr>
          <w:rFonts w:ascii="宋体" w:hAnsi="宋体" w:eastAsia="宋体" w:cs="宋体"/>
          <w:color w:val="000000"/>
        </w:rPr>
        <w:t>的延长线上，且</w:t>
      </w:r>
      <w:r>
        <w:rPr>
          <w:rFonts w:ascii="Times New Roman" w:hAnsi="Times New Roman" w:eastAsia="Times New Roman" w:cs="Times New Roman"/>
          <w:i/>
          <w:color w:val="000000"/>
        </w:rPr>
        <w:t>DC=BC</w:t>
      </w:r>
      <w:r>
        <w:rPr>
          <w:rFonts w:ascii="宋体" w:hAnsi="宋体" w:eastAsia="宋体" w:cs="宋体"/>
          <w:color w:val="000000"/>
        </w:rPr>
        <w:t>，</w:t>
      </w:r>
      <w:r>
        <w:rPr>
          <w:rFonts w:ascii="Times New Roman" w:hAnsi="Times New Roman" w:eastAsia="Times New Roman" w:cs="Times New Roman"/>
          <w:i/>
          <w:color w:val="000000"/>
        </w:rPr>
        <w:t>AD=AO</w:t>
      </w:r>
      <w:r>
        <w:rPr>
          <w:rFonts w:ascii="宋体" w:hAnsi="宋体" w:eastAsia="宋体" w:cs="宋体"/>
          <w:color w:val="000000"/>
        </w:rPr>
        <w:t>，则∠</w:t>
      </w:r>
      <w:r>
        <w:rPr>
          <w:rFonts w:ascii="Times New Roman" w:hAnsi="Times New Roman" w:eastAsia="Times New Roman" w:cs="Times New Roman"/>
          <w:i/>
          <w:color w:val="000000"/>
        </w:rPr>
        <w:t>BCA</w:t>
      </w:r>
      <w:r>
        <w:rPr>
          <w:rFonts w:ascii="宋体" w:hAnsi="宋体" w:eastAsia="宋体" w:cs="宋体"/>
          <w:color w:val="000000"/>
        </w:rPr>
        <w:t>的度数为</w:t>
      </w:r>
      <w:r>
        <w:rPr>
          <w:color w:val="000000"/>
        </w:rPr>
        <w:t>____________</w:t>
      </w:r>
      <w:r>
        <w:rPr>
          <w:rFonts w:ascii="宋体" w:hAnsi="宋体" w:eastAsia="宋体" w:cs="宋体"/>
          <w:color w:val="000000"/>
        </w:rPr>
        <w:t>．</w:t>
      </w:r>
    </w:p>
    <w:p w14:paraId="2995D139">
      <w:pPr>
        <w:spacing w:line="360" w:lineRule="auto"/>
        <w:jc w:val="left"/>
        <w:textAlignment w:val="center"/>
        <w:rPr>
          <w:color w:val="000000"/>
        </w:rPr>
      </w:pPr>
      <w:r>
        <w:rPr>
          <w:color w:val="000000"/>
        </w:rPr>
        <w:drawing>
          <wp:inline distT="0" distB="0" distL="114300" distR="114300">
            <wp:extent cx="1485900" cy="1247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485900" cy="1247775"/>
                    </a:xfrm>
                    <a:prstGeom prst="rect">
                      <a:avLst/>
                    </a:prstGeom>
                  </pic:spPr>
                </pic:pic>
              </a:graphicData>
            </a:graphic>
          </wp:inline>
        </w:drawing>
      </w:r>
    </w:p>
    <w:p w14:paraId="12714CB6">
      <w:pPr>
        <w:spacing w:line="360" w:lineRule="auto"/>
        <w:textAlignment w:val="center"/>
        <w:rPr>
          <w:color w:val="000000"/>
        </w:rPr>
      </w:pPr>
      <w:r>
        <w:rPr>
          <w:color w:val="2E75B6"/>
        </w:rPr>
        <w:t>【答案】</w:t>
      </w:r>
      <w:r>
        <w:rPr>
          <w:rFonts w:ascii="Times New Roman" w:hAnsi="Times New Roman" w:eastAsia="Times New Roman" w:cs="Times New Roman"/>
          <w:color w:val="000000"/>
        </w:rPr>
        <w:t>54°</w:t>
      </w:r>
    </w:p>
    <w:p w14:paraId="5BA949C3">
      <w:pPr>
        <w:spacing w:line="360" w:lineRule="auto"/>
        <w:textAlignment w:val="center"/>
        <w:rPr>
          <w:color w:val="000000"/>
        </w:rPr>
      </w:pPr>
      <w:r>
        <w:rPr>
          <w:color w:val="2E75B6"/>
        </w:rPr>
        <w:t>【解析】</w:t>
      </w:r>
    </w:p>
    <w:p w14:paraId="3DA4B5E6">
      <w:pPr>
        <w:spacing w:line="360" w:lineRule="auto"/>
        <w:jc w:val="left"/>
        <w:textAlignment w:val="center"/>
        <w:rPr>
          <w:color w:val="000000"/>
        </w:rPr>
      </w:pPr>
      <w:r>
        <w:rPr>
          <w:color w:val="000000"/>
        </w:rPr>
        <w:t>【分析】</w:t>
      </w:r>
      <w:r>
        <w:rPr>
          <w:rFonts w:ascii="宋体" w:hAnsi="宋体" w:eastAsia="宋体" w:cs="宋体"/>
          <w:color w:val="000000"/>
        </w:rPr>
        <w:t>由角平分线的定义得∠</w:t>
      </w:r>
      <w:r>
        <w:rPr>
          <w:rFonts w:ascii="Times New Roman" w:hAnsi="Times New Roman" w:eastAsia="Times New Roman" w:cs="Times New Roman"/>
          <w:color w:val="000000"/>
        </w:rPr>
        <w:t>BAO</w:t>
      </w:r>
      <w:r>
        <w:rPr>
          <w:rFonts w:ascii="宋体" w:hAnsi="宋体" w:eastAsia="宋体" w:cs="宋体"/>
          <w:color w:val="000000"/>
        </w:rPr>
        <w:t>＝∠</w:t>
      </w:r>
      <w:r>
        <w:rPr>
          <w:rFonts w:ascii="Times New Roman" w:hAnsi="Times New Roman" w:eastAsia="Times New Roman" w:cs="Times New Roman"/>
          <w:color w:val="000000"/>
        </w:rPr>
        <w:t>CAO</w:t>
      </w:r>
      <w:r>
        <w:rPr>
          <w:rFonts w:ascii="宋体" w:hAnsi="宋体" w:eastAsia="宋体" w:cs="宋体"/>
          <w:color w:val="000000"/>
        </w:rPr>
        <w:t>，∠</w:t>
      </w:r>
      <w:r>
        <w:rPr>
          <w:rFonts w:ascii="Times New Roman" w:hAnsi="Times New Roman" w:eastAsia="Times New Roman" w:cs="Times New Roman"/>
          <w:color w:val="000000"/>
        </w:rPr>
        <w:t>ABO</w:t>
      </w:r>
      <w:r>
        <w:rPr>
          <w:rFonts w:ascii="宋体" w:hAnsi="宋体" w:eastAsia="宋体" w:cs="宋体"/>
          <w:color w:val="000000"/>
        </w:rPr>
        <w:t>＝∠</w:t>
      </w:r>
      <w:r>
        <w:rPr>
          <w:rFonts w:ascii="Times New Roman" w:hAnsi="Times New Roman" w:eastAsia="Times New Roman" w:cs="Times New Roman"/>
          <w:color w:val="000000"/>
        </w:rPr>
        <w:t>CBO</w:t>
      </w:r>
      <w:r>
        <w:rPr>
          <w:rFonts w:ascii="宋体" w:hAnsi="宋体" w:eastAsia="宋体" w:cs="宋体"/>
          <w:color w:val="000000"/>
        </w:rPr>
        <w:t>，∠</w:t>
      </w:r>
      <w:r>
        <w:rPr>
          <w:rFonts w:ascii="Times New Roman" w:hAnsi="Times New Roman" w:eastAsia="Times New Roman" w:cs="Times New Roman"/>
          <w:color w:val="000000"/>
        </w:rPr>
        <w:t>BCO</w:t>
      </w:r>
      <w:r>
        <w:rPr>
          <w:rFonts w:ascii="宋体" w:hAnsi="宋体" w:eastAsia="宋体" w:cs="宋体"/>
          <w:color w:val="000000"/>
        </w:rPr>
        <w:t>＝∠</w:t>
      </w:r>
      <w:r>
        <w:rPr>
          <w:rFonts w:ascii="Times New Roman" w:hAnsi="Times New Roman" w:eastAsia="Times New Roman" w:cs="Times New Roman"/>
          <w:color w:val="000000"/>
        </w:rPr>
        <w:t>DCO</w:t>
      </w:r>
      <w:r>
        <w:rPr>
          <w:rFonts w:ascii="宋体" w:hAnsi="宋体" w:eastAsia="宋体" w:cs="宋体"/>
          <w:color w:val="000000"/>
        </w:rPr>
        <w:t>，边角边证明△</w:t>
      </w:r>
      <w:r>
        <w:rPr>
          <w:rFonts w:ascii="Times New Roman" w:hAnsi="Times New Roman" w:eastAsia="Times New Roman" w:cs="Times New Roman"/>
          <w:color w:val="000000"/>
        </w:rPr>
        <w:t>BCO</w:t>
      </w:r>
      <w:r>
        <w:rPr>
          <w:rFonts w:ascii="宋体" w:hAnsi="宋体" w:eastAsia="宋体" w:cs="宋体"/>
          <w:color w:val="000000"/>
        </w:rPr>
        <w:t>≌△</w:t>
      </w:r>
      <w:r>
        <w:rPr>
          <w:rFonts w:ascii="Times New Roman" w:hAnsi="Times New Roman" w:eastAsia="Times New Roman" w:cs="Times New Roman"/>
          <w:color w:val="000000"/>
        </w:rPr>
        <w:t>DCO</w:t>
      </w:r>
      <w:r>
        <w:rPr>
          <w:rFonts w:ascii="宋体" w:hAnsi="宋体" w:eastAsia="宋体" w:cs="宋体"/>
          <w:color w:val="000000"/>
        </w:rPr>
        <w:t>，其性质求得∠</w:t>
      </w:r>
      <w:r>
        <w:rPr>
          <w:rFonts w:ascii="Times New Roman" w:hAnsi="Times New Roman" w:eastAsia="Times New Roman" w:cs="Times New Roman"/>
          <w:color w:val="000000"/>
        </w:rPr>
        <w:t>CBO</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；等腰三角形的判定与性质，三角形的内角和定理求得∠</w:t>
      </w:r>
      <w:r>
        <w:rPr>
          <w:rFonts w:ascii="Times New Roman" w:hAnsi="Times New Roman" w:eastAsia="Times New Roman" w:cs="Times New Roman"/>
          <w:color w:val="000000"/>
        </w:rPr>
        <w:t>BCA</w:t>
      </w:r>
      <w:r>
        <w:rPr>
          <w:rFonts w:ascii="宋体" w:hAnsi="宋体" w:eastAsia="宋体" w:cs="宋体"/>
          <w:color w:val="000000"/>
        </w:rPr>
        <w:t>的度数为</w:t>
      </w:r>
      <w:r>
        <w:rPr>
          <w:rFonts w:ascii="Times New Roman" w:hAnsi="Times New Roman" w:eastAsia="Times New Roman" w:cs="Times New Roman"/>
          <w:color w:val="000000"/>
        </w:rPr>
        <w:t>54°</w:t>
      </w:r>
      <w:r>
        <w:rPr>
          <w:rFonts w:ascii="宋体" w:hAnsi="宋体" w:eastAsia="宋体" w:cs="宋体"/>
          <w:color w:val="000000"/>
        </w:rPr>
        <w:t>．</w:t>
      </w:r>
    </w:p>
    <w:p w14:paraId="6922B4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AO</w:t>
      </w:r>
      <w:r>
        <w:rPr>
          <w:rFonts w:ascii="宋体" w:hAnsi="宋体" w:eastAsia="宋体" w:cs="宋体"/>
          <w:color w:val="000000"/>
        </w:rPr>
        <w:t>、</w:t>
      </w:r>
      <w:r>
        <w:rPr>
          <w:rFonts w:ascii="Times New Roman" w:hAnsi="Times New Roman" w:eastAsia="Times New Roman" w:cs="Times New Roman"/>
          <w:color w:val="000000"/>
        </w:rPr>
        <w:t>BO</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三个内角的平分线，</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BAO</w:t>
      </w:r>
      <w:r>
        <w:rPr>
          <w:rFonts w:ascii="宋体" w:hAnsi="宋体" w:eastAsia="宋体" w:cs="宋体"/>
          <w:color w:val="000000"/>
        </w:rPr>
        <w:t>＝∠</w:t>
      </w:r>
      <w:r>
        <w:rPr>
          <w:rFonts w:ascii="Times New Roman" w:hAnsi="Times New Roman" w:eastAsia="Times New Roman" w:cs="Times New Roman"/>
          <w:color w:val="000000"/>
        </w:rPr>
        <w:t>CAO</w:t>
      </w:r>
      <w:r>
        <w:rPr>
          <w:rFonts w:ascii="宋体" w:hAnsi="宋体" w:eastAsia="宋体" w:cs="宋体"/>
          <w:color w:val="000000"/>
        </w:rPr>
        <w:t>，∠</w:t>
      </w:r>
      <w:r>
        <w:rPr>
          <w:rFonts w:ascii="Times New Roman" w:hAnsi="Times New Roman" w:eastAsia="Times New Roman" w:cs="Times New Roman"/>
          <w:color w:val="000000"/>
        </w:rPr>
        <w:t>ABO</w:t>
      </w:r>
      <w:r>
        <w:rPr>
          <w:rFonts w:ascii="宋体" w:hAnsi="宋体" w:eastAsia="宋体" w:cs="宋体"/>
          <w:color w:val="000000"/>
        </w:rPr>
        <w:t>＝∠</w:t>
      </w:r>
      <w:r>
        <w:rPr>
          <w:rFonts w:ascii="Times New Roman" w:hAnsi="Times New Roman" w:eastAsia="Times New Roman" w:cs="Times New Roman"/>
          <w:color w:val="000000"/>
        </w:rPr>
        <w:t>CBO</w:t>
      </w:r>
      <w:r>
        <w:rPr>
          <w:rFonts w:ascii="宋体" w:hAnsi="宋体" w:eastAsia="宋体" w:cs="宋体"/>
          <w:color w:val="000000"/>
        </w:rPr>
        <w:t>，∠</w:t>
      </w:r>
      <w:r>
        <w:rPr>
          <w:rFonts w:ascii="Times New Roman" w:hAnsi="Times New Roman" w:eastAsia="Times New Roman" w:cs="Times New Roman"/>
          <w:color w:val="000000"/>
        </w:rPr>
        <w:t>BCO</w:t>
      </w:r>
      <w:r>
        <w:rPr>
          <w:rFonts w:ascii="宋体" w:hAnsi="宋体" w:eastAsia="宋体" w:cs="宋体"/>
          <w:color w:val="000000"/>
        </w:rPr>
        <w:t>＝∠</w:t>
      </w:r>
      <w:r>
        <w:rPr>
          <w:rFonts w:ascii="Times New Roman" w:hAnsi="Times New Roman" w:eastAsia="Times New Roman" w:cs="Times New Roman"/>
          <w:color w:val="000000"/>
        </w:rPr>
        <w:t>DCO</w:t>
      </w:r>
      <w:r>
        <w:rPr>
          <w:rFonts w:ascii="宋体" w:hAnsi="宋体" w:eastAsia="宋体" w:cs="宋体"/>
          <w:color w:val="000000"/>
        </w:rPr>
        <w:t>，</w:t>
      </w:r>
      <w:r>
        <w:rPr>
          <w:color w:val="000000"/>
        </w:rPr>
        <w:br w:type="textWrapping"/>
      </w:r>
      <w:r>
        <w:rPr>
          <w:rFonts w:ascii="宋体" w:hAnsi="宋体" w:eastAsia="宋体" w:cs="宋体"/>
          <w:color w:val="000000"/>
        </w:rPr>
        <w:t>在△</w:t>
      </w:r>
      <w:r>
        <w:rPr>
          <w:rFonts w:ascii="Times New Roman" w:hAnsi="Times New Roman" w:eastAsia="Times New Roman" w:cs="Times New Roman"/>
          <w:color w:val="000000"/>
        </w:rPr>
        <w:t>BCO</w:t>
      </w:r>
      <w:r>
        <w:rPr>
          <w:rFonts w:ascii="宋体" w:hAnsi="宋体" w:eastAsia="宋体" w:cs="宋体"/>
          <w:color w:val="000000"/>
        </w:rPr>
        <w:t>和△</w:t>
      </w:r>
      <w:r>
        <w:rPr>
          <w:rFonts w:ascii="Times New Roman" w:hAnsi="Times New Roman" w:eastAsia="Times New Roman" w:cs="Times New Roman"/>
          <w:color w:val="000000"/>
        </w:rPr>
        <w:t>DCO</w: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55.9pt;width:88.9pt;" o:ole="t" filled="f" o:preferrelative="t" stroked="f" coordsize="21600,21600">
            <v:path/>
            <v:fill on="f" focussize="0,0"/>
            <v:stroke on="f" joinstyle="miter"/>
            <v:imagedata r:id="rId122" o:title="eqId9aa56307e71ede4d552d1af4dd62034f"/>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p>
    <w:p w14:paraId="042B65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BCO</w:t>
      </w:r>
      <w:r>
        <w:rPr>
          <w:rFonts w:ascii="宋体" w:hAnsi="宋体" w:eastAsia="宋体" w:cs="宋体"/>
          <w:color w:val="000000"/>
        </w:rPr>
        <w:t>≌△</w:t>
      </w:r>
      <w:r>
        <w:rPr>
          <w:rFonts w:ascii="Times New Roman" w:hAnsi="Times New Roman" w:eastAsia="Times New Roman" w:cs="Times New Roman"/>
          <w:color w:val="000000"/>
        </w:rPr>
        <w:t>DCO</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14:paraId="62A6A4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CBO</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7352033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CAO</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4" o:title="eqIdf89eef3148f2d4d09379767b4af69132"/>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4" o:title="eqIdf89eef3148f2d4d09379767b4af69132"/>
            <o:lock v:ext="edit" aspectratio="t"/>
            <w10:wrap type="none"/>
            <w10:anchorlock/>
          </v:shape>
          <o:OLEObject Type="Embed" ProgID="Equation.DSMT4" ShapeID="_x0000_i1091" DrawAspect="Content" ObjectID="_1468075791" r:id="rId125">
            <o:LockedField>false</o:LockedField>
          </o:OLEObject>
        </w:objec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color w:val="000000"/>
        </w:rPr>
        <w:br w:type="textWrapping"/>
      </w:r>
      <w:r>
        <w:rPr>
          <w:rFonts w:ascii="宋体" w:hAnsi="宋体" w:eastAsia="宋体" w:cs="宋体"/>
          <w:color w:val="000000"/>
        </w:rPr>
        <w:t>又∵</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AO</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color w:val="000000"/>
        </w:rPr>
        <w:br w:type="textWrapping"/>
      </w:r>
      <w:r>
        <w:rPr>
          <w:rFonts w:ascii="宋体" w:hAnsi="宋体" w:eastAsia="宋体" w:cs="宋体"/>
          <w:color w:val="000000"/>
        </w:rPr>
        <w:t>又∵∠</w:t>
      </w:r>
      <w:r>
        <w:rPr>
          <w:rFonts w:ascii="Times New Roman" w:hAnsi="Times New Roman" w:eastAsia="Times New Roman" w:cs="Times New Roman"/>
          <w:color w:val="000000"/>
        </w:rPr>
        <w:t>CAO</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4" o:title="eqIdf89eef3148f2d4d09379767b4af69132"/>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CAO</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4" o:title="eqIdf89eef3148f2d4d09379767b4af69132"/>
            <o:lock v:ext="edit" aspectratio="t"/>
            <w10:wrap type="none"/>
            <w10:anchorlock/>
          </v:shape>
          <o:OLEObject Type="Embed" ProgID="Equation.DSMT4" ShapeID="_x0000_i1093" DrawAspect="Content" ObjectID="_1468075793" r:id="rId127">
            <o:LockedField>false</o:LockedField>
          </o:OLEObject>
        </w:objec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CBO</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CBA</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color w:val="000000"/>
        </w:rPr>
        <w:br w:type="textWrapping"/>
      </w:r>
      <w:r>
        <w:rPr>
          <w:rFonts w:ascii="宋体" w:hAnsi="宋体" w:eastAsia="宋体" w:cs="宋体"/>
          <w:color w:val="000000"/>
        </w:rPr>
        <w:t>又∵∠</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BCA</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BCA</w:t>
      </w:r>
      <w:r>
        <w:rPr>
          <w:rFonts w:ascii="宋体" w:hAnsi="宋体" w:eastAsia="宋体" w:cs="宋体"/>
          <w:color w:val="000000"/>
        </w:rPr>
        <w:t>＝</w:t>
      </w:r>
      <w:r>
        <w:rPr>
          <w:rFonts w:ascii="Times New Roman" w:hAnsi="Times New Roman" w:eastAsia="Times New Roman" w:cs="Times New Roman"/>
          <w:color w:val="000000"/>
        </w:rPr>
        <w:t>180°−84°−42°</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54°</w:t>
      </w:r>
      <w:r>
        <w:rPr>
          <w:rFonts w:ascii="宋体" w:hAnsi="宋体" w:eastAsia="宋体" w:cs="宋体"/>
          <w:color w:val="000000"/>
        </w:rPr>
        <w:t>．</w:t>
      </w:r>
    </w:p>
    <w:p w14:paraId="230D109B">
      <w:pPr>
        <w:spacing w:line="360" w:lineRule="auto"/>
        <w:jc w:val="left"/>
        <w:textAlignment w:val="center"/>
        <w:rPr>
          <w:color w:val="000000"/>
        </w:rPr>
      </w:pPr>
      <w:r>
        <w:rPr>
          <w:color w:val="000000"/>
        </w:rPr>
        <w:t>【点睛】</w:t>
      </w:r>
      <w:r>
        <w:rPr>
          <w:rFonts w:ascii="宋体" w:hAnsi="宋体" w:eastAsia="宋体" w:cs="宋体"/>
          <w:color w:val="000000"/>
        </w:rPr>
        <w:t>本题综合考查了全等三角形的判定与性质，等腰三角形的判定与性质，角平分线的定义，三角形的内角和定理等相关知识点，重点掌握全等三角形的判定与性质．</w:t>
      </w:r>
    </w:p>
    <w:p w14:paraId="46225190">
      <w:pPr>
        <w:spacing w:line="360" w:lineRule="auto"/>
        <w:jc w:val="both"/>
        <w:textAlignment w:val="center"/>
        <w:rPr>
          <w:color w:val="000000"/>
        </w:rPr>
      </w:pPr>
      <w:r>
        <w:rPr>
          <w:color w:val="000000"/>
        </w:rPr>
        <w:t xml:space="preserve">11. </w:t>
      </w:r>
      <w:r>
        <w:rPr>
          <w:rFonts w:ascii="宋体" w:hAnsi="宋体" w:eastAsia="宋体" w:cs="宋体"/>
          <w:color w:val="000000"/>
        </w:rPr>
        <w:t>如图，△</w:t>
      </w:r>
      <w:r>
        <w:rPr>
          <w:rFonts w:ascii="Times New Roman" w:hAnsi="Times New Roman" w:eastAsia="Times New Roman" w:cs="Times New Roman"/>
          <w:i/>
          <w:color w:val="000000"/>
        </w:rPr>
        <w:t>ACE</w: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9" o:title="eqId06a2ab6940dca62be1f3b2b5f8531990"/>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31" o:title="eqId84be64d28b1623e71ad989f37336b1f2"/>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EA</w: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133" o:title="eqIde5cc2450dc300ce26b513c2abae28cab"/>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5" o:title="eqId30b0393ce62b24aa5f9b740d4cc6743b"/>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7" o:title="eqId16e0c5cb53fd85b7a23f0580df6bb49a"/>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，则</w:t>
      </w:r>
      <m:oMath>
        <m:r>
          <m:rPr/>
          <w:rPr>
            <w:rFonts w:ascii="Cambria Math" w:hAnsi="Cambria Math" w:eastAsia="宋体" w:cs="Cambria Math"/>
          </w:rPr>
          <m:t>AD</m:t>
        </m:r>
      </m:oMath>
      <w:r>
        <w:rPr>
          <w:rFonts w:ascii="宋体" w:hAnsi="宋体" w:eastAsia="宋体" w:cs="宋体"/>
          <w:color w:val="000000"/>
        </w:rPr>
        <w:t>的长为</w:t>
      </w:r>
      <w:r>
        <w:rPr>
          <w:color w:val="000000"/>
        </w:rPr>
        <w:t>______</w:t>
      </w:r>
      <w:r>
        <w:rPr>
          <w:rFonts w:ascii="宋体" w:hAnsi="宋体" w:eastAsia="宋体" w:cs="宋体"/>
          <w:color w:val="000000"/>
        </w:rPr>
        <w:t>．</w:t>
      </w:r>
    </w:p>
    <w:p w14:paraId="71124845">
      <w:pPr>
        <w:spacing w:line="360" w:lineRule="auto"/>
        <w:jc w:val="both"/>
        <w:textAlignment w:val="center"/>
        <w:rPr>
          <w:color w:val="000000"/>
        </w:rPr>
      </w:pPr>
      <w:r>
        <w:rPr>
          <w:color w:val="000000"/>
        </w:rPr>
        <w:drawing>
          <wp:inline distT="0" distB="0" distL="114300" distR="114300">
            <wp:extent cx="1438275"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438275" cy="857250"/>
                    </a:xfrm>
                    <a:prstGeom prst="rect">
                      <a:avLst/>
                    </a:prstGeom>
                  </pic:spPr>
                </pic:pic>
              </a:graphicData>
            </a:graphic>
          </wp:inline>
        </w:drawing>
      </w:r>
    </w:p>
    <w:p w14:paraId="7AB78B11">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40" o:title="eqId212d6e1f4d7dcc0e5e902c46e3b1dfcc"/>
            <o:lock v:ext="edit" aspectratio="t"/>
            <w10:wrap type="none"/>
            <w10:anchorlock/>
          </v:shape>
          <o:OLEObject Type="Embed" ProgID="Equation.DSMT4" ShapeID="_x0000_i1099" DrawAspect="Content" ObjectID="_1468075799" r:id="rId139">
            <o:LockedField>false</o:LockedField>
          </o:OLEObject>
        </w:object>
      </w:r>
    </w:p>
    <w:p w14:paraId="39F981B1">
      <w:pPr>
        <w:spacing w:line="360" w:lineRule="auto"/>
        <w:textAlignment w:val="center"/>
        <w:rPr>
          <w:color w:val="000000"/>
        </w:rPr>
      </w:pPr>
      <w:r>
        <w:rPr>
          <w:color w:val="2E75B6"/>
        </w:rPr>
        <w:t>【解析】</w:t>
      </w:r>
    </w:p>
    <w:p w14:paraId="54138272">
      <w:pPr>
        <w:spacing w:line="360" w:lineRule="auto"/>
        <w:jc w:val="both"/>
        <w:textAlignment w:val="center"/>
        <w:rPr>
          <w:color w:val="000000"/>
        </w:rPr>
      </w:pPr>
      <w:r>
        <w:rPr>
          <w:color w:val="000000"/>
        </w:rPr>
        <w:t>【分析】</w:t>
      </w:r>
      <w:r>
        <w:rPr>
          <w:rFonts w:ascii="宋体" w:hAnsi="宋体" w:eastAsia="宋体" w:cs="宋体"/>
          <w:color w:val="000000"/>
        </w:rPr>
        <w:t>本题考查了垂直平分线的性质、平行的判定与性质、等角对等边以及等边对等角的知识，延长</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至点</w:t>
      </w:r>
      <w:r>
        <w:object>
          <v:shape id="_x0000_i110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4" o:title="eqId895dc3dc3a6606ff487a4c4863e18509"/>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，使得</w:t>
      </w:r>
      <w:r>
        <w:object>
          <v:shape id="_x0000_i11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6" o:title="eqIde2d5d71dbfa1c9d0381b4501566bf59f"/>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，连接</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8" o:title="eqId06e322e0c87479bba874db9ae9ba36b5"/>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，即有</w:t>
      </w:r>
      <w:r>
        <w:object>
          <v:shape id="_x0000_i11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0" o:title="eqIdd40b319212a7e7528b053e1c7097e966"/>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垂直平分</w:t>
      </w:r>
      <w:r>
        <w:object>
          <v:shape id="_x0000_i11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2" o:title="eqId77a7e4a6765ce78b05ee97764771e01f"/>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，则有</w:t>
      </w:r>
      <w:r>
        <w:object>
          <v:shape id="_x0000_i1106" o:spt="75" alt="学科网(www.zxxk.com)--教育资源门户，提供试卷、教案、课件、论文、素材以及各类教学资源下载，还有大量而丰富的教学相关资讯！" type="#_x0000_t75" style="height:16.15pt;width:131.15pt;" o:ole="t" filled="f" o:preferrelative="t" stroked="f" coordsize="21600,21600">
            <v:path/>
            <v:fill on="f" focussize="0,0"/>
            <v:stroke on="f" joinstyle="miter"/>
            <v:imagedata r:id="rId154" o:title="eqIdc88b455e00300eebe4572698672ff9f4"/>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，再证明</w:t>
      </w:r>
      <w:r>
        <w:object>
          <v:shape id="_x0000_i1107" o:spt="75" alt="学科网(www.zxxk.com)--教育资源门户，提供试卷、教案、课件、论文、素材以及各类教学资源下载，还有大量而丰富的教学相关资讯！" type="#_x0000_t75" style="height:13.9pt;width:47.1pt;" o:ole="t" filled="f" o:preferrelative="t" stroked="f" coordsize="21600,21600">
            <v:path/>
            <v:fill on="f" focussize="0,0"/>
            <v:stroke on="f" joinstyle="miter"/>
            <v:imagedata r:id="rId156" o:title="eqId65362f75f786d9290f3521549b0cd189"/>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，则有</w:t>
      </w:r>
      <w:r>
        <w:object>
          <v:shape id="_x0000_i1108" o:spt="75" alt="学科网(www.zxxk.com)--教育资源门户，提供试卷、教案、课件、论文、素材以及各类教学资源下载，还有大量而丰富的教学相关资讯！" type="#_x0000_t75" style="height:13.95pt;width:81.2pt;" o:ole="t" filled="f" o:preferrelative="t" stroked="f" coordsize="21600,21600">
            <v:path/>
            <v:fill on="f" focussize="0,0"/>
            <v:stroke on="f" joinstyle="miter"/>
            <v:imagedata r:id="rId158" o:title="eqIdfff618786e58de2033b597106af4cbae"/>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，根据</w:t>
      </w:r>
      <w:r>
        <w:object>
          <v:shape id="_x0000_i11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9" o:title="eqId06a2ab6940dca62be1f3b2b5f8531990"/>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，有</w:t>
      </w:r>
      <w:r>
        <w:object>
          <v:shape id="_x0000_i111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61" o:title="eqIdd41a75ca518fd7bfdf47b6bb49ad1537"/>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，进而有</w:t>
      </w:r>
      <w:r>
        <w:object>
          <v:shape id="_x0000_i1111" o:spt="75" alt="学科网(www.zxxk.com)--教育资源门户，提供试卷、教案、课件、论文、素材以及各类教学资源下载，还有大量而丰富的教学相关资讯！" type="#_x0000_t75" style="height:13.95pt;width:81.2pt;" o:ole="t" filled="f" o:preferrelative="t" stroked="f" coordsize="21600,21600">
            <v:path/>
            <v:fill on="f" focussize="0,0"/>
            <v:stroke on="f" joinstyle="miter"/>
            <v:imagedata r:id="rId163" o:title="eqId5ce9f741f6d55af033f70deb5d20c8ad"/>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4.55pt;width:49pt;" o:ole="t" filled="f" o:preferrelative="t" stroked="f" coordsize="21600,21600">
            <v:path/>
            <v:fill on="f" focussize="0,0"/>
            <v:stroke on="f" joinstyle="miter"/>
            <v:imagedata r:id="rId165" o:title="eqId32281a7a5d89aa6eb7b88b43ab97ecbb"/>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，即可求解，构造辅助线</w:t>
      </w:r>
      <w:r>
        <w:object>
          <v:shape id="_x0000_i11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8" o:title="eqId06e322e0c87479bba874db9ae9ba36b5"/>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，证明</w:t>
      </w:r>
      <w:r>
        <w:object>
          <v:shape id="_x0000_i1114" o:spt="75" alt="学科网(www.zxxk.com)--教育资源门户，提供试卷、教案、课件、论文、素材以及各类教学资源下载，还有大量而丰富的教学相关资讯！" type="#_x0000_t75" style="height:14.55pt;width:49pt;" o:ole="t" filled="f" o:preferrelative="t" stroked="f" coordsize="21600,21600">
            <v:path/>
            <v:fill on="f" focussize="0,0"/>
            <v:stroke on="f" joinstyle="miter"/>
            <v:imagedata r:id="rId165" o:title="eqId32281a7a5d89aa6eb7b88b43ab97ecbb"/>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是解答本题的关键．</w:t>
      </w:r>
    </w:p>
    <w:p w14:paraId="7F7DD334">
      <w:pPr>
        <w:spacing w:line="360" w:lineRule="auto"/>
        <w:jc w:val="both"/>
        <w:textAlignment w:val="center"/>
        <w:rPr>
          <w:color w:val="000000"/>
        </w:rPr>
      </w:pPr>
      <w:r>
        <w:rPr>
          <w:color w:val="000000"/>
        </w:rPr>
        <w:t>【详解】</w:t>
      </w:r>
      <w:r>
        <w:rPr>
          <w:rFonts w:ascii="宋体" w:hAnsi="宋体" w:eastAsia="宋体" w:cs="宋体"/>
          <w:color w:val="000000"/>
        </w:rPr>
        <w:t>解：延长</w:t>
      </w:r>
      <w:r>
        <w:object>
          <v:shape id="_x0000_i11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至点</w:t>
      </w:r>
      <w:r>
        <w:object>
          <v:shape id="_x0000_i111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4" o:title="eqId895dc3dc3a6606ff487a4c4863e18509"/>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，使得</w:t>
      </w:r>
      <w:r>
        <w:object>
          <v:shape id="_x0000_i11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6" o:title="eqIde2d5d71dbfa1c9d0381b4501566bf59f"/>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，连接</w:t>
      </w:r>
      <w:r>
        <w:object>
          <v:shape id="_x0000_i11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8" o:title="eqId06e322e0c87479bba874db9ae9ba36b5"/>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，如图，</w:t>
      </w:r>
    </w:p>
    <w:p w14:paraId="16EBB561">
      <w:pPr>
        <w:spacing w:line="360" w:lineRule="auto"/>
        <w:jc w:val="both"/>
        <w:textAlignment w:val="center"/>
        <w:rPr>
          <w:color w:val="000000"/>
        </w:rPr>
      </w:pPr>
      <w:r>
        <w:rPr>
          <w:color w:val="000000"/>
        </w:rPr>
        <w:drawing>
          <wp:inline distT="0" distB="0" distL="114300" distR="114300">
            <wp:extent cx="144780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447800" cy="1143000"/>
                    </a:xfrm>
                    <a:prstGeom prst="rect">
                      <a:avLst/>
                    </a:prstGeom>
                  </pic:spPr>
                </pic:pic>
              </a:graphicData>
            </a:graphic>
          </wp:inline>
        </w:drawing>
      </w:r>
    </w:p>
    <w:p w14:paraId="75D7B904">
      <w:pPr>
        <w:spacing w:line="360" w:lineRule="auto"/>
        <w:jc w:val="both"/>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6.15pt;width:102.85pt;" o:ole="t" filled="f" o:preferrelative="t" stroked="f" coordsize="21600,21600">
            <v:path/>
            <v:fill on="f" focussize="0,0"/>
            <v:stroke on="f" joinstyle="miter"/>
            <v:imagedata r:id="rId174" o:title="eqIdde60b5b19826f53b90db63c8da1e3de5"/>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w:t>
      </w:r>
    </w:p>
    <w:p w14:paraId="68855FED">
      <w:pPr>
        <w:spacing w:line="360" w:lineRule="auto"/>
        <w:jc w:val="both"/>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0" o:title="eqIdd40b319212a7e7528b053e1c7097e966"/>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垂直平分</w:t>
      </w:r>
      <w:r>
        <w:object>
          <v:shape id="_x0000_i11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2" o:title="eqId77a7e4a6765ce78b05ee97764771e01f"/>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w:t>
      </w:r>
    </w:p>
    <w:p w14:paraId="361A86CF">
      <w:pPr>
        <w:spacing w:line="360" w:lineRule="auto"/>
        <w:jc w:val="both"/>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8" o:title="eqId4d5c327bca246b87564226c6c0e40c24"/>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w:t>
      </w:r>
    </w:p>
    <w:p w14:paraId="467F02E2">
      <w:pPr>
        <w:spacing w:line="360" w:lineRule="auto"/>
        <w:jc w:val="both"/>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7" o:title="eqId16e0c5cb53fd85b7a23f0580df6bb49a"/>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w:t>
      </w:r>
    </w:p>
    <w:p w14:paraId="4F9D396D">
      <w:pPr>
        <w:spacing w:line="360" w:lineRule="auto"/>
        <w:jc w:val="both"/>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1" o:title="eqId2c4ff61a41de32c87a0624b3cd95cef0"/>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p>
    <w:p w14:paraId="3AB3814E">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95pt;width:81.9pt;" o:ole="t" filled="f" o:preferrelative="t" stroked="f" coordsize="21600,21600">
            <v:path/>
            <v:fill on="f" focussize="0,0"/>
            <v:stroke on="f" joinstyle="miter"/>
            <v:imagedata r:id="rId183" o:title="eqIdba314353b5f6df4885aca8a114cf3223"/>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w:t>
      </w:r>
    </w:p>
    <w:p w14:paraId="1D863101">
      <w:pPr>
        <w:spacing w:line="360" w:lineRule="auto"/>
        <w:jc w:val="both"/>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133" o:title="eqIde5cc2450dc300ce26b513c2abae28cab"/>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w:t>
      </w:r>
    </w:p>
    <w:p w14:paraId="0909541E">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95pt;width:81.9pt;" o:ole="t" filled="f" o:preferrelative="t" stroked="f" coordsize="21600,21600">
            <v:path/>
            <v:fill on="f" focussize="0,0"/>
            <v:stroke on="f" joinstyle="miter"/>
            <v:imagedata r:id="rId186" o:title="eqIdc3a971314a9b55ca1407c51adfb31e38"/>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w:t>
      </w:r>
    </w:p>
    <w:p w14:paraId="60838A4F">
      <w:pPr>
        <w:spacing w:line="360" w:lineRule="auto"/>
        <w:jc w:val="both"/>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pt;width:47.1pt;" o:ole="t" filled="f" o:preferrelative="t" stroked="f" coordsize="21600,21600">
            <v:path/>
            <v:fill on="f" focussize="0,0"/>
            <v:stroke on="f" joinstyle="miter"/>
            <v:imagedata r:id="rId156" o:title="eqId65362f75f786d9290f3521549b0cd189"/>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w:t>
      </w:r>
    </w:p>
    <w:p w14:paraId="2625DAB6">
      <w:pPr>
        <w:spacing w:line="360" w:lineRule="auto"/>
        <w:jc w:val="both"/>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81.2pt;" o:ole="t" filled="f" o:preferrelative="t" stroked="f" coordsize="21600,21600">
            <v:path/>
            <v:fill on="f" focussize="0,0"/>
            <v:stroke on="f" joinstyle="miter"/>
            <v:imagedata r:id="rId158" o:title="eqIdfff618786e58de2033b597106af4cbae"/>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w:t>
      </w:r>
    </w:p>
    <w:p w14:paraId="40C69874">
      <w:pPr>
        <w:spacing w:line="360" w:lineRule="auto"/>
        <w:jc w:val="both"/>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9" o:title="eqId06a2ab6940dca62be1f3b2b5f8531990"/>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p>
    <w:p w14:paraId="3F348DDD">
      <w:pPr>
        <w:spacing w:line="360" w:lineRule="auto"/>
        <w:jc w:val="both"/>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61" o:title="eqIdd41a75ca518fd7bfdf47b6bb49ad1537"/>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w:t>
      </w:r>
    </w:p>
    <w:p w14:paraId="0E7980E2">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81.2pt;" o:ole="t" filled="f" o:preferrelative="t" stroked="f" coordsize="21600,21600">
            <v:path/>
            <v:fill on="f" focussize="0,0"/>
            <v:stroke on="f" joinstyle="miter"/>
            <v:imagedata r:id="rId163" o:title="eqId5ce9f741f6d55af033f70deb5d20c8ad"/>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w:t>
      </w:r>
    </w:p>
    <w:p w14:paraId="6D323022">
      <w:pPr>
        <w:spacing w:line="360" w:lineRule="auto"/>
        <w:jc w:val="both"/>
        <w:textAlignment w:val="center"/>
        <w:rPr>
          <w:color w:val="000000"/>
        </w:rPr>
      </w:pP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3" o:title="eqId37dcb0289f28b8e5c6aa8e9c1adb804b"/>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中，有</w:t>
      </w:r>
      <w:r>
        <w:object>
          <v:shape id="_x0000_i1134" o:spt="75" alt="学科网(www.zxxk.com)--教育资源门户，提供试卷、教案、课件、论文、素材以及各类教学资源下载，还有大量而丰富的教学相关资讯！" type="#_x0000_t75" style="height:14.55pt;width:49pt;" o:ole="t" filled="f" o:preferrelative="t" stroked="f" coordsize="21600,21600">
            <v:path/>
            <v:fill on="f" focussize="0,0"/>
            <v:stroke on="f" joinstyle="miter"/>
            <v:imagedata r:id="rId165" o:title="eqId32281a7a5d89aa6eb7b88b43ab97ecbb"/>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0CC75995">
      <w:pPr>
        <w:spacing w:line="360" w:lineRule="auto"/>
        <w:jc w:val="both"/>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1" o:title="eqId2c4ff61a41de32c87a0624b3cd95cef0"/>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p>
    <w:p w14:paraId="7402535D">
      <w:pPr>
        <w:spacing w:line="360" w:lineRule="auto"/>
        <w:jc w:val="both"/>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95pt;width:37.85pt;" o:ole="t" filled="f" o:preferrelative="t" stroked="f" coordsize="21600,21600">
            <v:path/>
            <v:fill on="f" focussize="0,0"/>
            <v:stroke on="f" joinstyle="miter"/>
            <v:imagedata r:id="rId197" o:title="eqIdb42c231799a94c5dcc693d5a0d2d64c8"/>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658B58F9">
      <w:pPr>
        <w:spacing w:line="360" w:lineRule="auto"/>
        <w:jc w:val="both"/>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5" o:title="eqId30b0393ce62b24aa5f9b740d4cc6743b"/>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6" o:title="eqIde2d5d71dbfa1c9d0381b4501566bf59f"/>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103.95pt;" o:ole="t" filled="f" o:preferrelative="t" stroked="f" coordsize="21600,21600">
            <v:path/>
            <v:fill on="f" focussize="0,0"/>
            <v:stroke on="f" joinstyle="miter"/>
            <v:imagedata r:id="rId201" o:title="eqId80dd0508f0ce445cb113a2251d1048fb"/>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7C4F0FAB">
      <w:pPr>
        <w:spacing w:line="360" w:lineRule="auto"/>
        <w:jc w:val="both"/>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3" o:title="eqIdb6132b807fd6c38f0828b9eaf5d7197c"/>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w:t>
      </w:r>
    </w:p>
    <w:p w14:paraId="5DBE1BF5">
      <w:pPr>
        <w:spacing w:line="360" w:lineRule="auto"/>
        <w:jc w:val="both"/>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40" o:title="eqId212d6e1f4d7dcc0e5e902c46e3b1dfcc"/>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w:t>
      </w:r>
    </w:p>
    <w:p w14:paraId="0A6117EF">
      <w:pPr>
        <w:spacing w:line="360" w:lineRule="auto"/>
        <w:jc w:val="both"/>
        <w:textAlignment w:val="center"/>
        <w:rPr>
          <w:color w:val="000000"/>
        </w:rPr>
      </w:pPr>
      <w:r>
        <w:rPr>
          <w:color w:val="000000"/>
        </w:rPr>
        <w:t xml:space="preserve">12.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4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06" o:title="eqId13fa32c1e926f40a0722d106563777ef"/>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有两个实数根，且其中一个根为另一个根的</w:t>
      </w:r>
      <w:r>
        <w:rPr>
          <w:rFonts w:ascii="Times New Roman" w:hAnsi="Times New Roman" w:eastAsia="Times New Roman" w:cs="Times New Roman"/>
          <w:color w:val="000000"/>
        </w:rPr>
        <w:t>2</w:t>
      </w:r>
      <w:r>
        <w:rPr>
          <w:rFonts w:ascii="宋体" w:hAnsi="宋体" w:eastAsia="宋体" w:cs="宋体"/>
          <w:color w:val="000000"/>
        </w:rPr>
        <w:t>倍，则称这样的方程为“倍根方程”；现有下列结论：</w:t>
      </w:r>
    </w:p>
    <w:p w14:paraId="208809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08" o:title="eqIdd1f81155bf3877bd662a12c1f7c7d858"/>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是倍根方程，</w:t>
      </w:r>
      <w:r>
        <w:object>
          <v:shape id="_x0000_i11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0" o:title="eqId119f2c450abe0d4d911b0ad83c2b2e08"/>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p>
    <w:p w14:paraId="1AB37B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w:t>
      </w:r>
      <w:r>
        <w:object>
          <v:shape id="_x0000_i1145"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212" o:title="eqIdbcd0b018a937c42db3e5f9226b5f9b12"/>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是倍根方程；</w:t>
      </w:r>
    </w:p>
    <w:p w14:paraId="5DD26D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6"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214" o:title="eqId60f65dea6aac12940ebd8962f0121c2e"/>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16" o:title="eqId0baedc4d7e690ab3f7d80d30ba0a9efe"/>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）是倍根方程，则</w:t>
      </w:r>
      <w:r>
        <w:object>
          <v:shape id="_x0000_i1148"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218" o:title="eqIdc2addeb4d1ea1e1a49a73a6b809b2c63"/>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14:paraId="668F25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w:t>
      </w:r>
      <w:r>
        <w:object>
          <v:shape id="_x0000_i114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20" o:title="eqId58eabe0fba8b107363fef0b1b7a987b9"/>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5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22" o:title="eqIdd4db4fc6c02063fa1abb1cef213c6924"/>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24" o:title="eqId81fbdf49cd00af1ff87259836ddd9f6b"/>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）是倍根方程．</w:t>
      </w:r>
    </w:p>
    <w:p w14:paraId="5B6B1B60">
      <w:pPr>
        <w:spacing w:line="360" w:lineRule="auto"/>
        <w:jc w:val="both"/>
        <w:textAlignment w:val="center"/>
        <w:rPr>
          <w:color w:val="000000"/>
        </w:rPr>
      </w:pPr>
      <w:r>
        <w:rPr>
          <w:rFonts w:ascii="宋体" w:hAnsi="宋体" w:eastAsia="宋体" w:cs="宋体"/>
          <w:color w:val="000000"/>
        </w:rPr>
        <w:t>其中正确的结论有</w:t>
      </w:r>
      <w:r>
        <w:rPr>
          <w:color w:val="000000"/>
        </w:rPr>
        <w:t>_______</w:t>
      </w:r>
      <w:r>
        <w:rPr>
          <w:rFonts w:ascii="宋体" w:hAnsi="宋体" w:eastAsia="宋体" w:cs="宋体"/>
          <w:color w:val="000000"/>
        </w:rPr>
        <w:t>．（写出所有正确说法的序号）</w:t>
      </w:r>
    </w:p>
    <w:p w14:paraId="6C1EDC9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7884564">
      <w:pPr>
        <w:spacing w:line="360" w:lineRule="auto"/>
        <w:textAlignment w:val="center"/>
        <w:rPr>
          <w:color w:val="000000"/>
        </w:rPr>
      </w:pPr>
      <w:r>
        <w:rPr>
          <w:color w:val="2E75B6"/>
        </w:rPr>
        <w:t>【解析】</w:t>
      </w:r>
    </w:p>
    <w:p w14:paraId="1EB6EB9F">
      <w:pPr>
        <w:spacing w:line="360" w:lineRule="auto"/>
        <w:jc w:val="both"/>
        <w:textAlignment w:val="center"/>
        <w:rPr>
          <w:color w:val="000000"/>
        </w:rPr>
      </w:pPr>
      <w:r>
        <w:rPr>
          <w:color w:val="000000"/>
        </w:rPr>
        <w:t>【分析】</w:t>
      </w:r>
      <w:r>
        <w:rPr>
          <w:rFonts w:ascii="宋体" w:hAnsi="宋体" w:eastAsia="宋体" w:cs="宋体"/>
          <w:color w:val="000000"/>
        </w:rPr>
        <w:t>本题考查了新定义方程，一元二次方程的解，根与系数的关系，掌握相关知识是解题的关键．</w:t>
      </w:r>
    </w:p>
    <w:p w14:paraId="15657C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0" o:title="eqId119f2c450abe0d4d911b0ad83c2b2e08"/>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代入原方程，再求出方程的解，根据“倍根方程”的定义即可判断；</w:t>
      </w:r>
    </w:p>
    <w:p w14:paraId="12BA1C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）求出方程</w:t>
      </w:r>
      <w:r>
        <w:object>
          <v:shape id="_x0000_i1153"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212" o:title="eqIdbcd0b018a937c42db3e5f9226b5f9b12"/>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的解，根据“倍根方程”的定义即可判断；</w:t>
      </w:r>
    </w:p>
    <w:p w14:paraId="76048E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54"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214" o:title="eqId60f65dea6aac12940ebd8962f0121c2e"/>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29" o:title="eqIdf0736457346c11dd6f458418a4f747ff"/>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31" o:title="eqId02d353114318e98a82d939a7c0345893"/>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，由方程</w:t>
      </w:r>
      <w:r>
        <w:object>
          <v:shape id="_x0000_i1157"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214" o:title="eqId60f65dea6aac12940ebd8962f0121c2e"/>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是“倍根方程”，得到</w:t>
      </w:r>
      <w:r>
        <w:object>
          <v:shape id="_x0000_i11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34" o:title="eqId087c617ff25126d2cd6428b2cd62ff47"/>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36" o:title="eqId6b191d3eefdea085332215e001485975"/>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，即可求解；</w:t>
      </w:r>
    </w:p>
    <w:p w14:paraId="2AE623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object>
          <v:shape id="_x0000_i116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20" o:title="eqId58eabe0fba8b107363fef0b1b7a987b9"/>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代入原方程中，求解即可判断．</w:t>
      </w:r>
    </w:p>
    <w:p w14:paraId="2C33875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39" o:title="eqIde65397f11ea8af736f38debadf420c4a"/>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时，</w:t>
      </w:r>
      <w:r>
        <w:object>
          <v:shape id="_x0000_i116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1" o:title="eqId4cef1c6de51e6d2f0aae7518a632fe0f"/>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p>
    <w:p w14:paraId="4682C118">
      <w:pPr>
        <w:spacing w:line="360" w:lineRule="auto"/>
        <w:jc w:val="left"/>
        <w:textAlignment w:val="center"/>
        <w:rPr>
          <w:color w:val="000000"/>
        </w:rPr>
      </w:pP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29" o:title="eqIdf0736457346c11dd6f458418a4f747ff"/>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44" o:title="eqId7eba583e37243f3ba166bd1c11e58498"/>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w:t>
      </w:r>
    </w:p>
    <w:p w14:paraId="6E0FE7B3">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1" o:title="eqId4cef1c6de51e6d2f0aae7518a632fe0f"/>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是“倍根方程”，</w:t>
      </w:r>
    </w:p>
    <w:p w14:paraId="1497A42E">
      <w:pPr>
        <w:spacing w:line="360" w:lineRule="auto"/>
        <w:jc w:val="left"/>
        <w:textAlignment w:val="center"/>
        <w:rPr>
          <w:color w:val="000000"/>
        </w:rPr>
      </w:pP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7" o:title="eqIdbb8e1dd8da540badcb9a8f427c5b202e"/>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时，</w:t>
      </w:r>
      <w:r>
        <w:object>
          <v:shape id="_x0000_i116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9" o:title="eqIdd1fdf7d28b97fb6fe731703f80e122ed"/>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w:t>
      </w:r>
    </w:p>
    <w:p w14:paraId="33316BF4">
      <w:pPr>
        <w:spacing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29" o:title="eqIdf0736457346c11dd6f458418a4f747ff"/>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44" o:title="eqId7eba583e37243f3ba166bd1c11e58498"/>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14:paraId="7043A15D">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9" o:title="eqIdd1fdf7d28b97fb6fe731703f80e122ed"/>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是“倍根方程”，故（</w:t>
      </w:r>
      <w:r>
        <w:rPr>
          <w:rFonts w:ascii="Times New Roman" w:hAnsi="Times New Roman" w:eastAsia="Times New Roman" w:cs="Times New Roman"/>
          <w:color w:val="000000"/>
        </w:rPr>
        <w:t>1</w:t>
      </w:r>
      <w:r>
        <w:rPr>
          <w:rFonts w:ascii="宋体" w:hAnsi="宋体" w:eastAsia="宋体" w:cs="宋体"/>
          <w:color w:val="000000"/>
        </w:rPr>
        <w:t>）符合题意；</w:t>
      </w:r>
    </w:p>
    <w:p w14:paraId="77BCA2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w:t>
      </w:r>
      <w:r>
        <w:object>
          <v:shape id="_x0000_i1171"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212" o:title="eqIdbcd0b018a937c42db3e5f9226b5f9b12"/>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w:t>
      </w:r>
    </w:p>
    <w:p w14:paraId="79BE90EA">
      <w:pPr>
        <w:spacing w:line="360" w:lineRule="auto"/>
        <w:jc w:val="left"/>
        <w:textAlignment w:val="center"/>
        <w:rPr>
          <w:color w:val="000000"/>
        </w:rPr>
      </w:pPr>
      <w:r>
        <w:rPr>
          <w:rFonts w:ascii="宋体" w:hAnsi="宋体" w:eastAsia="宋体" w:cs="宋体"/>
          <w:color w:val="000000"/>
        </w:rPr>
        <w:t>解得：</w:t>
      </w:r>
      <w:r>
        <w:object>
          <v:shape id="_x0000_i117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55" o:title="eqIdb2639a322442997cb8685a5865d70c6c"/>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57" o:title="eqId204e5160ff110a19878e4fae639319e4"/>
            <o:lock v:ext="edit" aspectratio="t"/>
            <w10:wrap type="none"/>
            <w10:anchorlock/>
          </v:shape>
          <o:OLEObject Type="Embed" ProgID="Equation.DSMT4" ShapeID="_x0000_i1173" DrawAspect="Content" ObjectID="_1468075873" r:id="rId256">
            <o:LockedField>false</o:LockedField>
          </o:OLEObject>
        </w:object>
      </w:r>
      <w:r>
        <w:rPr>
          <w:rFonts w:ascii="宋体" w:hAnsi="宋体" w:eastAsia="宋体" w:cs="宋体"/>
          <w:color w:val="000000"/>
        </w:rPr>
        <w:t>，</w:t>
      </w:r>
    </w:p>
    <w:p w14:paraId="7C285400">
      <w:pPr>
        <w:spacing w:line="360" w:lineRule="auto"/>
        <w:jc w:val="left"/>
        <w:textAlignment w:val="center"/>
        <w:rPr>
          <w:color w:val="000000"/>
        </w:rPr>
      </w:pPr>
      <w:r>
        <w:rPr>
          <w:rFonts w:ascii="宋体" w:hAnsi="宋体" w:eastAsia="宋体" w:cs="宋体"/>
          <w:color w:val="000000"/>
        </w:rPr>
        <w:t>∴方程</w:t>
      </w:r>
      <w:r>
        <w:object>
          <v:shape id="_x0000_i1174"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212" o:title="eqIdbcd0b018a937c42db3e5f9226b5f9b12"/>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不是“倍根方程”，故（</w:t>
      </w:r>
      <w:r>
        <w:rPr>
          <w:rFonts w:ascii="Times New Roman" w:hAnsi="Times New Roman" w:eastAsia="Times New Roman" w:cs="Times New Roman"/>
          <w:color w:val="000000"/>
        </w:rPr>
        <w:t>2</w:t>
      </w:r>
      <w:r>
        <w:rPr>
          <w:rFonts w:ascii="宋体" w:hAnsi="宋体" w:eastAsia="宋体" w:cs="宋体"/>
          <w:color w:val="000000"/>
        </w:rPr>
        <w:t>）不符合题意；</w:t>
      </w:r>
    </w:p>
    <w:p w14:paraId="4CB43F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214" o:title="eqId60f65dea6aac12940ebd8962f0121c2e"/>
            <o:lock v:ext="edit" aspectratio="t"/>
            <w10:wrap type="none"/>
            <w10:anchorlock/>
          </v:shape>
          <o:OLEObject Type="Embed" ProgID="Equation.DSMT4" ShapeID="_x0000_i1175" DrawAspect="Content" ObjectID="_1468075875" r:id="rId259">
            <o:LockedField>false</o:LockedField>
          </o:OLEObject>
        </w:object>
      </w:r>
      <w:r>
        <w:rPr>
          <w:rFonts w:ascii="宋体" w:hAnsi="宋体" w:eastAsia="宋体" w:cs="宋体"/>
          <w:color w:val="000000"/>
        </w:rPr>
        <w:t>，</w:t>
      </w:r>
    </w:p>
    <w:p w14:paraId="5C242206">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29" o:title="eqIdf0736457346c11dd6f458418a4f747ff"/>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31" o:title="eqId02d353114318e98a82d939a7c0345893"/>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w:t>
      </w:r>
    </w:p>
    <w:p w14:paraId="745CD1E7">
      <w:pPr>
        <w:spacing w:line="360" w:lineRule="auto"/>
        <w:jc w:val="left"/>
        <w:textAlignment w:val="center"/>
        <w:rPr>
          <w:color w:val="000000"/>
        </w:rPr>
      </w:pPr>
      <w:r>
        <w:rPr>
          <w:rFonts w:ascii="宋体" w:hAnsi="宋体" w:eastAsia="宋体" w:cs="宋体"/>
          <w:color w:val="000000"/>
        </w:rPr>
        <w:t>∵方程</w:t>
      </w:r>
      <w:r>
        <w:object>
          <v:shape id="_x0000_i1178"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214" o:title="eqId60f65dea6aac12940ebd8962f0121c2e"/>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是“倍根方程”，</w:t>
      </w:r>
    </w:p>
    <w:p w14:paraId="2B8603A3">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85pt;width:37.85pt;" o:ole="t" filled="f" o:preferrelative="t" stroked="f" coordsize="21600,21600">
            <v:path/>
            <v:fill on="f" focussize="0,0"/>
            <v:stroke on="f" joinstyle="miter"/>
            <v:imagedata r:id="rId264" o:title="eqId1b41c7ad789cb38d8b53de692f70fc37"/>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31.2pt;width:41.4pt;" o:ole="t" filled="f" o:preferrelative="t" stroked="f" coordsize="21600,21600">
            <v:path/>
            <v:fill on="f" focussize="0,0"/>
            <v:stroke on="f" joinstyle="miter"/>
            <v:imagedata r:id="rId266" o:title="eqId7dbfae9cd810790be35ce2f034798b14"/>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w:t>
      </w:r>
    </w:p>
    <w:p w14:paraId="763F27D7">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34" o:title="eqId087c617ff25126d2cd6428b2cd62ff47"/>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36" o:title="eqId6b191d3eefdea085332215e001485975"/>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w:t>
      </w:r>
    </w:p>
    <w:p w14:paraId="65B41FA0">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270" o:title="eqIdf61a438d9c326cf4a5d4f70fe108eff2"/>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3</w:t>
      </w:r>
      <w:r>
        <w:rPr>
          <w:rFonts w:ascii="宋体" w:hAnsi="宋体" w:eastAsia="宋体" w:cs="宋体"/>
          <w:color w:val="000000"/>
        </w:rPr>
        <w:t>）符合题意；</w:t>
      </w:r>
    </w:p>
    <w:p w14:paraId="66B823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20" o:title="eqId58eabe0fba8b107363fef0b1b7a987b9"/>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24" o:title="eqId81fbdf49cd00af1ff87259836ddd9f6b"/>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w:t>
      </w:r>
    </w:p>
    <w:p w14:paraId="367A4512">
      <w:pPr>
        <w:spacing w:line="360" w:lineRule="auto"/>
        <w:jc w:val="left"/>
        <w:textAlignment w:val="center"/>
        <w:rPr>
          <w:color w:val="000000"/>
        </w:rPr>
      </w:pPr>
      <w:r>
        <w:rPr>
          <w:rFonts w:ascii="宋体" w:hAnsi="宋体" w:eastAsia="宋体" w:cs="宋体"/>
          <w:color w:val="000000"/>
        </w:rPr>
        <w:t>∴方程</w:t>
      </w:r>
      <w:r>
        <w:object>
          <v:shape id="_x0000_i1186" o:spt="75" alt="学科网(www.zxxk.com)--教育资源门户，提供试卷、教案、课件、论文、素材以及各类教学资源下载，还有大量而丰富的教学相关资讯！" type="#_x0000_t75" style="height:18pt;width:110.95pt;" o:ole="t" filled="f" o:preferrelative="t" stroked="f" coordsize="21600,21600">
            <v:path/>
            <v:fill on="f" focussize="0,0"/>
            <v:stroke on="f" joinstyle="miter"/>
            <v:imagedata r:id="rId274" o:title="eqIde8ba4eece0d55c7dc744ba326b94247f"/>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w:t>
      </w:r>
    </w:p>
    <w:p w14:paraId="61763247">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76" o:title="eqIdcdbf50b34d559607dc5a75c90a72e558"/>
            <o:lock v:ext="edit" aspectratio="t"/>
            <w10:wrap type="none"/>
            <w10:anchorlock/>
          </v:shape>
          <o:OLEObject Type="Embed" ProgID="Equation.DSMT4" ShapeID="_x0000_i1187" DrawAspect="Content" ObjectID="_1468075887" r:id="rId275">
            <o:LockedField>false</o:LockedField>
          </o:OLEObject>
        </w:object>
      </w:r>
      <w:r>
        <w:rPr>
          <w:rFonts w:ascii="宋体" w:hAnsi="宋体" w:eastAsia="宋体" w:cs="宋体"/>
          <w:color w:val="000000"/>
        </w:rPr>
        <w:t>，</w:t>
      </w:r>
    </w:p>
    <w:p w14:paraId="4F16FF97">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78" o:title="eqIde370d4caeeab628e65b82b0104114aad"/>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80" o:title="eqIdd8e9eb18f22ed5b7927a0d0bfa988bb0"/>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w:t>
      </w:r>
    </w:p>
    <w:p w14:paraId="78DB3442">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22" o:title="eqIdd4db4fc6c02063fa1abb1cef213c6924"/>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不是“倍根方程”，故（4）不符合题意；</w:t>
      </w:r>
    </w:p>
    <w:p w14:paraId="4D0EED1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符合题意的有（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640C496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4D2F8BD">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39005C1">
      <w:pPr>
        <w:spacing w:line="360" w:lineRule="auto"/>
        <w:jc w:val="left"/>
        <w:textAlignment w:val="center"/>
        <w:rPr>
          <w:color w:val="000000"/>
        </w:rPr>
      </w:pPr>
      <w:r>
        <w:rPr>
          <w:color w:val="000000"/>
        </w:rPr>
        <w:t xml:space="preserve">13. </w:t>
      </w:r>
      <w:r>
        <w:rPr>
          <w:rFonts w:ascii="宋体" w:hAnsi="宋体" w:eastAsia="宋体" w:cs="宋体"/>
          <w:color w:val="000000"/>
        </w:rPr>
        <w:t>下列二次根式中，最简二次根式是（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339AD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83" o:title="eqId1d5a905085a2b6ab2637a027490a61c0"/>
            <o:lock v:ext="edit" aspectratio="t"/>
            <w10:wrap type="none"/>
            <w10:anchorlock/>
          </v:shape>
          <o:OLEObject Type="Embed" ProgID="Equation.DSMT4" ShapeID="_x0000_i1191" DrawAspect="Content" ObjectID="_1468075891" r:id="rId282">
            <o:LockedField>false</o:LockedField>
          </o:OLEObject>
        </w:object>
      </w:r>
      <w:r>
        <w:rPr>
          <w:color w:val="000000"/>
        </w:rPr>
        <w:tab/>
      </w:r>
      <w:r>
        <w:rPr>
          <w:color w:val="000000"/>
        </w:rPr>
        <w:t xml:space="preserve">B. </w:t>
      </w:r>
      <w:r>
        <w:object>
          <v:shape id="_x0000_i1192"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285" o:title="eqIdc2cab6ced58083cb041632a76c27c06e"/>
            <o:lock v:ext="edit" aspectratio="t"/>
            <w10:wrap type="none"/>
            <w10:anchorlock/>
          </v:shape>
          <o:OLEObject Type="Embed" ProgID="Equation.DSMT4" ShapeID="_x0000_i1192" DrawAspect="Content" ObjectID="_1468075892" r:id="rId284">
            <o:LockedField>false</o:LockedField>
          </o:OLEObject>
        </w:object>
      </w:r>
      <w:r>
        <w:rPr>
          <w:color w:val="000000"/>
        </w:rPr>
        <w:tab/>
      </w:r>
      <w:r>
        <w:rPr>
          <w:color w:val="000000"/>
        </w:rPr>
        <w:t xml:space="preserve">C. </w:t>
      </w:r>
      <w:r>
        <w:object>
          <v:shape id="_x0000_i119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87" o:title="eqId995cd5490ad63f588bae25139a7b87cb"/>
            <o:lock v:ext="edit" aspectratio="t"/>
            <w10:wrap type="none"/>
            <w10:anchorlock/>
          </v:shape>
          <o:OLEObject Type="Embed" ProgID="Equation.DSMT4" ShapeID="_x0000_i1193" DrawAspect="Content" ObjectID="_1468075893" r:id="rId286">
            <o:LockedField>false</o:LockedField>
          </o:OLEObject>
        </w:object>
      </w:r>
      <w:r>
        <w:rPr>
          <w:color w:val="000000"/>
        </w:rPr>
        <w:tab/>
      </w:r>
      <w:r>
        <w:rPr>
          <w:color w:val="000000"/>
        </w:rPr>
        <w:t xml:space="preserve">D. </w:t>
      </w:r>
      <w:r>
        <w:object>
          <v:shape id="_x0000_i119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89" o:title="eqIdf47502c05144c3b9192846d7f5533b3c"/>
            <o:lock v:ext="edit" aspectratio="t"/>
            <w10:wrap type="none"/>
            <w10:anchorlock/>
          </v:shape>
          <o:OLEObject Type="Embed" ProgID="Equation.DSMT4" ShapeID="_x0000_i1194" DrawAspect="Content" ObjectID="_1468075894" r:id="rId288">
            <o:LockedField>false</o:LockedField>
          </o:OLEObject>
        </w:object>
      </w:r>
    </w:p>
    <w:p w14:paraId="63911515">
      <w:pPr>
        <w:spacing w:line="360" w:lineRule="auto"/>
        <w:textAlignment w:val="center"/>
        <w:rPr>
          <w:color w:val="000000"/>
        </w:rPr>
      </w:pPr>
      <w:r>
        <w:rPr>
          <w:color w:val="2E75B6"/>
        </w:rPr>
        <w:t>【答案】</w:t>
      </w:r>
      <w:r>
        <w:rPr>
          <w:color w:val="000000"/>
        </w:rPr>
        <w:t>D</w:t>
      </w:r>
    </w:p>
    <w:p w14:paraId="154CDAF8">
      <w:pPr>
        <w:spacing w:line="360" w:lineRule="auto"/>
        <w:textAlignment w:val="center"/>
        <w:rPr>
          <w:color w:val="000000"/>
        </w:rPr>
      </w:pPr>
      <w:r>
        <w:rPr>
          <w:color w:val="2E75B6"/>
        </w:rPr>
        <w:t>【解析】</w:t>
      </w:r>
    </w:p>
    <w:p w14:paraId="54208547">
      <w:pPr>
        <w:spacing w:line="360" w:lineRule="auto"/>
        <w:textAlignment w:val="center"/>
        <w:rPr>
          <w:color w:val="000000"/>
        </w:rPr>
      </w:pPr>
      <w:r>
        <w:rPr>
          <w:color w:val="000000"/>
        </w:rPr>
        <w:t>【分析】</w:t>
      </w:r>
      <w:r>
        <w:rPr>
          <w:rFonts w:ascii="宋体" w:hAnsi="宋体" w:eastAsia="宋体" w:cs="宋体"/>
          <w:color w:val="000000"/>
        </w:rPr>
        <w:t>根据最简二次根式的定义进行判断即可</w:t>
      </w:r>
      <w:r>
        <w:rPr>
          <w:rFonts w:ascii="Times New Roman" w:hAnsi="Times New Roman" w:eastAsia="Times New Roman" w:cs="Times New Roman"/>
          <w:color w:val="000000"/>
        </w:rPr>
        <w:t>.</w:t>
      </w:r>
    </w:p>
    <w:p w14:paraId="61787393">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20</w:t>
      </w:r>
      <w:r>
        <w:rPr>
          <w:rFonts w:ascii="Times New Roman" w:hAnsi="Times New Roman" w:eastAsia="Times New Roman" w:cs="Times New Roman"/>
          <w:i/>
          <w:color w:val="000000"/>
        </w:rPr>
        <w:t>a</w:t>
      </w:r>
      <w:r>
        <w:rPr>
          <w:rFonts w:ascii="Times New Roman" w:hAnsi="Times New Roman" w:eastAsia="Times New Roman" w:cs="Times New Roman"/>
          <w:color w:val="000000"/>
        </w:rPr>
        <w:t>=4×5</w:t>
      </w:r>
      <w:r>
        <w:rPr>
          <w:rFonts w:ascii="Times New Roman" w:hAnsi="Times New Roman" w:eastAsia="Times New Roman" w:cs="Times New Roman"/>
          <w:i/>
          <w:color w:val="000000"/>
        </w:rPr>
        <w:t>a</w:t>
      </w:r>
      <w:r>
        <w:rPr>
          <w:rFonts w:ascii="宋体" w:hAnsi="宋体" w:eastAsia="宋体" w:cs="宋体"/>
          <w:color w:val="000000"/>
        </w:rPr>
        <w:t>，被开方数含有能开的尽方的因数，不是最简二次根式，所以本选项不符合题意；</w:t>
      </w:r>
    </w:p>
    <w:p w14:paraId="1FEF4EE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、被开方数含有分母，不是最简二次根式，所以本选项不符合题意；</w:t>
      </w:r>
    </w:p>
    <w:p w14:paraId="5A90144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，被开方数含有能开的尽方的因数，不是最简二次根式，所以本选项不符合题意；</w:t>
      </w:r>
    </w:p>
    <w:p w14:paraId="31D4831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291" o:title="eqIdda001dad7941e6c9858637d7b62cec59"/>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是最简二次根式，所以本选项符合题意</w:t>
      </w:r>
      <w:r>
        <w:rPr>
          <w:rFonts w:ascii="Times New Roman" w:hAnsi="Times New Roman" w:eastAsia="Times New Roman" w:cs="Times New Roman"/>
          <w:color w:val="000000"/>
        </w:rPr>
        <w:t>.</w:t>
      </w:r>
    </w:p>
    <w:p w14:paraId="63A5C3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4ED047F6">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本题考查了最简二次根式的定义，属于基础概念题，熟知最简二次根式的定义是关键</w:t>
      </w:r>
      <w:r>
        <w:rPr>
          <w:rFonts w:ascii="Times New Roman" w:hAnsi="Times New Roman" w:eastAsia="Times New Roman" w:cs="Times New Roman"/>
          <w:color w:val="000000"/>
        </w:rPr>
        <w:t>.</w:t>
      </w:r>
    </w:p>
    <w:p w14:paraId="07691042">
      <w:pPr>
        <w:spacing w:line="360" w:lineRule="auto"/>
        <w:jc w:val="left"/>
        <w:textAlignment w:val="center"/>
        <w:rPr>
          <w:color w:val="000000"/>
        </w:rPr>
      </w:pPr>
      <w:r>
        <w:rPr>
          <w:color w:val="000000"/>
        </w:rPr>
        <w:t xml:space="preserve">14. </w:t>
      </w:r>
      <w:r>
        <w:rPr>
          <w:rFonts w:ascii="宋体" w:hAnsi="宋体" w:eastAsia="宋体" w:cs="宋体"/>
          <w:color w:val="000000"/>
        </w:rPr>
        <w:t>当</w:t>
      </w:r>
      <w:r>
        <w:object>
          <v:shape id="_x0000_i1196"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293" o:title="eqId7326ea56be82bd616fec7e6aa3c884c8"/>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时，化简</w:t>
      </w:r>
      <w:r>
        <w:object>
          <v:shape id="_x0000_i1197" o:spt="75" alt="学科网(www.zxxk.com)--教育资源门户，提供试卷、教案、课件、论文、素材以及各类教学资源下载，还有大量而丰富的教学相关资讯！" type="#_x0000_t75" style="height:40.8pt;width:84pt;" o:ole="t" filled="f" o:preferrelative="t" stroked="f" coordsize="21600,21600">
            <v:path/>
            <v:fill on="f" focussize="0,0"/>
            <v:stroke on="f" joinstyle="miter"/>
            <v:imagedata r:id="rId295" o:title="eqId0204151cd14f7f72b0fed15fc9656f32"/>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   ）</w:t>
      </w:r>
    </w:p>
    <w:p w14:paraId="14E7A2A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7" o:title="eqId0a6936d370d6a238a608ca56f87198de"/>
            <o:lock v:ext="edit" aspectratio="t"/>
            <w10:wrap type="none"/>
            <w10:anchorlock/>
          </v:shape>
          <o:OLEObject Type="Embed" ProgID="Equation.DSMT4" ShapeID="_x0000_i1198" DrawAspect="Content" ObjectID="_1468075898" r:id="rId296">
            <o:LockedField>false</o:LockedField>
          </o:OLEObject>
        </w:object>
      </w:r>
      <w:r>
        <w:rPr>
          <w:color w:val="000000"/>
        </w:rPr>
        <w:tab/>
      </w:r>
      <w:r>
        <w:rPr>
          <w:color w:val="000000"/>
        </w:rPr>
        <w:t xml:space="preserve">B. </w:t>
      </w:r>
      <w:r>
        <w:object>
          <v:shape id="_x0000_i1199"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99" o:title="eqIdb5060ad37c403f248c937c1d59af5c71"/>
            <o:lock v:ext="edit" aspectratio="t"/>
            <w10:wrap type="none"/>
            <w10:anchorlock/>
          </v:shape>
          <o:OLEObject Type="Embed" ProgID="Equation.DSMT4" ShapeID="_x0000_i1199" DrawAspect="Content" ObjectID="_1468075899" r:id="rId298">
            <o:LockedField>false</o:LockedField>
          </o:OLEObject>
        </w:object>
      </w:r>
      <w:r>
        <w:rPr>
          <w:color w:val="000000"/>
        </w:rPr>
        <w:tab/>
      </w:r>
      <w:r>
        <w:rPr>
          <w:color w:val="000000"/>
        </w:rPr>
        <w:t xml:space="preserve">C. </w:t>
      </w:r>
      <w:r>
        <w:object>
          <v:shape id="_x0000_i1200" o:spt="75" alt="学科网(www.zxxk.com)--教育资源门户，提供试卷、教案、课件、论文、素材以及各类教学资源下载，还有大量而丰富的教学相关资讯！" type="#_x0000_t75" style="height:31.8pt;width:30pt;" o:ole="t" filled="f" o:preferrelative="t" stroked="f" coordsize="21600,21600">
            <v:path/>
            <v:fill on="f" focussize="0,0"/>
            <v:stroke on="f" joinstyle="miter"/>
            <v:imagedata r:id="rId301" o:title="eqId59c7e6da4ee1429d5b89c8a273896c43"/>
            <o:lock v:ext="edit" aspectratio="t"/>
            <w10:wrap type="none"/>
            <w10:anchorlock/>
          </v:shape>
          <o:OLEObject Type="Embed" ProgID="Equation.DSMT4" ShapeID="_x0000_i1200" DrawAspect="Content" ObjectID="_1468075900" r:id="rId300">
            <o:LockedField>false</o:LockedField>
          </o:OLEObject>
        </w:object>
      </w:r>
      <w:r>
        <w:rPr>
          <w:color w:val="000000"/>
        </w:rPr>
        <w:tab/>
      </w:r>
      <w:r>
        <w:rPr>
          <w:color w:val="000000"/>
        </w:rPr>
        <w:t xml:space="preserve">D. </w:t>
      </w:r>
      <w:r>
        <w:object>
          <v:shape id="_x0000_i120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03" o:title="eqIdbd2949f9886c5f6b3a87d966ff544738"/>
            <o:lock v:ext="edit" aspectratio="t"/>
            <w10:wrap type="none"/>
            <w10:anchorlock/>
          </v:shape>
          <o:OLEObject Type="Embed" ProgID="Equation.DSMT4" ShapeID="_x0000_i1201" DrawAspect="Content" ObjectID="_1468075901" r:id="rId302">
            <o:LockedField>false</o:LockedField>
          </o:OLEObject>
        </w:object>
      </w:r>
    </w:p>
    <w:p w14:paraId="55057C78">
      <w:pPr>
        <w:spacing w:line="360" w:lineRule="auto"/>
        <w:textAlignment w:val="center"/>
        <w:rPr>
          <w:color w:val="000000"/>
        </w:rPr>
      </w:pPr>
      <w:r>
        <w:rPr>
          <w:color w:val="2E75B6"/>
        </w:rPr>
        <w:t>【答案】</w:t>
      </w:r>
      <w:r>
        <w:rPr>
          <w:color w:val="000000"/>
        </w:rPr>
        <w:t>B</w:t>
      </w:r>
    </w:p>
    <w:p w14:paraId="58EEA624">
      <w:pPr>
        <w:spacing w:line="360" w:lineRule="auto"/>
        <w:textAlignment w:val="center"/>
        <w:rPr>
          <w:color w:val="000000"/>
        </w:rPr>
      </w:pPr>
      <w:r>
        <w:rPr>
          <w:color w:val="2E75B6"/>
        </w:rPr>
        <w:t>【解析】</w:t>
      </w:r>
    </w:p>
    <w:p w14:paraId="51D35B16">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本题考查了二次根式的性质，能够根据二次根式的被开方数中因式的特点正确化简二次根式是本题的关键．</w:t>
      </w:r>
    </w:p>
    <w:p w14:paraId="37BB9B4B">
      <w:pPr>
        <w:spacing w:line="360" w:lineRule="auto"/>
        <w:jc w:val="left"/>
        <w:textAlignment w:val="center"/>
        <w:rPr>
          <w:color w:val="000000"/>
        </w:rPr>
      </w:pPr>
      <w:r>
        <w:rPr>
          <w:rFonts w:ascii="宋体" w:hAnsi="宋体" w:eastAsia="宋体" w:cs="宋体"/>
          <w:color w:val="000000"/>
        </w:rPr>
        <w:t>先利用</w:t>
      </w:r>
      <w:r>
        <w:object>
          <v:shape id="_x0000_i12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7" o:title="eqId0a6936d370d6a238a608ca56f87198de"/>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的取值范围判断</w:t>
      </w:r>
      <w:r>
        <w:object>
          <v:shape id="_x0000_i1203"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306" o:title="eqIda96a3511865fe2da3f937211fb781969"/>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的正负性，根据二次根式的性质进行化简，最后根据绝对值的性质去绝对值，然后进行计算即可．</w:t>
      </w:r>
    </w:p>
    <w:p w14:paraId="0B7219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08" o:title="eqId5994d1cd1071d287ed5395770c19415c"/>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w:t>
      </w:r>
    </w:p>
    <w:p w14:paraId="3F038838">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10" o:title="eqIdadbf88cb9e17f5d4538dc1a679773531"/>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w:t>
      </w:r>
    </w:p>
    <w:p w14:paraId="2E5DAE2E">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9.75pt;width:225pt;" o:ole="t" filled="f" o:preferrelative="t" stroked="f" coordsize="21600,21600">
            <v:path/>
            <v:fill on="f" focussize="0,0"/>
            <v:stroke on="f" joinstyle="miter"/>
            <v:imagedata r:id="rId312" o:title="eqId28b4c20d882ca812655ab5481e82ce56"/>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p>
    <w:p w14:paraId="1EAD0C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5F1DFA">
      <w:pPr>
        <w:spacing w:line="360" w:lineRule="auto"/>
        <w:jc w:val="both"/>
        <w:textAlignment w:val="center"/>
        <w:rPr>
          <w:color w:val="000000"/>
        </w:rPr>
      </w:pPr>
      <w:r>
        <w:rPr>
          <w:color w:val="000000"/>
        </w:rPr>
        <w:t xml:space="preserve">15. </w:t>
      </w:r>
      <w:r>
        <w:rPr>
          <w:rFonts w:ascii="宋体" w:hAnsi="宋体" w:eastAsia="宋体" w:cs="宋体"/>
          <w:color w:val="000000"/>
        </w:rPr>
        <w:t>下列命题是真命题的是（   ）</w:t>
      </w:r>
    </w:p>
    <w:p w14:paraId="07B685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20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4" o:title="eqId432d77fe5ad3032d59a237dd94c8a638"/>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16" o:title="eqId26f7c54faca6eac8af5309942062058d"/>
            <o:lock v:ext="edit" aspectratio="t"/>
            <w10:wrap type="none"/>
            <w10:anchorlock/>
          </v:shape>
          <o:OLEObject Type="Embed" ProgID="Equation.DSMT4" ShapeID="_x0000_i1208" DrawAspect="Content" ObjectID="_1468075908" r:id="rId315">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20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16" o:title="eqId26f7c54faca6eac8af5309942062058d"/>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，则</w:t>
      </w:r>
      <w:r>
        <w:object>
          <v:shape id="_x0000_i121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4" o:title="eqId432d77fe5ad3032d59a237dd94c8a638"/>
            <o:lock v:ext="edit" aspectratio="t"/>
            <w10:wrap type="none"/>
            <w10:anchorlock/>
          </v:shape>
          <o:OLEObject Type="Embed" ProgID="Equation.DSMT4" ShapeID="_x0000_i1210" DrawAspect="Content" ObjectID="_1468075910" r:id="rId318">
            <o:LockedField>false</o:LockedField>
          </o:OLEObject>
        </w:object>
      </w:r>
    </w:p>
    <w:p w14:paraId="0F9131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211"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20" o:title="eqId2958030ec9d7543dda1f529593a915e2"/>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，那么</w:t>
      </w:r>
      <w:r>
        <w:object>
          <v:shape id="_x0000_i121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22" o:title="eqId087401da2a0f3ac0f6ed49c56b657082"/>
            <o:lock v:ext="edit" aspectratio="t"/>
            <w10:wrap type="none"/>
            <w10:anchorlock/>
          </v:shape>
          <o:OLEObject Type="Embed" ProgID="Equation.DSMT4" ShapeID="_x0000_i1212" DrawAspect="Content" ObjectID="_1468075912" r:id="rId321">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21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24" o:title="eqIdd7d1d77eebb1305cc2bd6e4a99a99dc0"/>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20" o:title="eqId2958030ec9d7543dda1f529593a915e2"/>
            <o:lock v:ext="edit" aspectratio="t"/>
            <w10:wrap type="none"/>
            <w10:anchorlock/>
          </v:shape>
          <o:OLEObject Type="Embed" ProgID="Equation.DSMT4" ShapeID="_x0000_i1214" DrawAspect="Content" ObjectID="_1468075914" r:id="rId325">
            <o:LockedField>false</o:LockedField>
          </o:OLEObject>
        </w:object>
      </w:r>
    </w:p>
    <w:p w14:paraId="576D9434">
      <w:pPr>
        <w:spacing w:line="360" w:lineRule="auto"/>
        <w:textAlignment w:val="center"/>
        <w:rPr>
          <w:color w:val="000000"/>
        </w:rPr>
      </w:pPr>
      <w:r>
        <w:rPr>
          <w:color w:val="2E75B6"/>
        </w:rPr>
        <w:t>【答案】</w:t>
      </w:r>
      <w:r>
        <w:rPr>
          <w:color w:val="000000"/>
        </w:rPr>
        <w:t>D</w:t>
      </w:r>
    </w:p>
    <w:p w14:paraId="6C29ABD9">
      <w:pPr>
        <w:spacing w:line="360" w:lineRule="auto"/>
        <w:textAlignment w:val="center"/>
        <w:rPr>
          <w:color w:val="000000"/>
        </w:rPr>
      </w:pPr>
      <w:r>
        <w:rPr>
          <w:color w:val="2E75B6"/>
        </w:rPr>
        <w:t>【解析】</w:t>
      </w:r>
    </w:p>
    <w:p w14:paraId="13E6DC55">
      <w:pPr>
        <w:spacing w:line="360" w:lineRule="auto"/>
        <w:jc w:val="both"/>
        <w:textAlignment w:val="center"/>
        <w:rPr>
          <w:color w:val="000000"/>
        </w:rPr>
      </w:pPr>
      <w:r>
        <w:rPr>
          <w:color w:val="000000"/>
        </w:rPr>
        <w:t>【分析】</w:t>
      </w:r>
      <w:r>
        <w:rPr>
          <w:rFonts w:ascii="宋体" w:hAnsi="宋体" w:eastAsia="宋体" w:cs="宋体"/>
          <w:color w:val="000000"/>
        </w:rPr>
        <w:t>本题考查了命题与定理，有理数的乘方，不等式的性质等知识，根据有理数的乘方和绝对值的意义对各选项逐一判断即可，掌握相关知识是解题的关键．</w:t>
      </w:r>
    </w:p>
    <w:p w14:paraId="58396C6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、如果</w:t>
      </w:r>
      <w:r>
        <w:object>
          <v:shape id="_x0000_i121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4" o:title="eqId432d77fe5ad3032d59a237dd94c8a638"/>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，那么</w:t>
      </w:r>
      <w:r>
        <w:object>
          <v:shape id="_x0000_i1216"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328" o:title="eqIdc8cc0b4997cae4d8aec791a1d3923314"/>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不一定大于</w:t>
      </w:r>
      <w:r>
        <w:object>
          <v:shape id="_x0000_i121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30" o:title="eqIda881309775c3b6a9f4ed408838666342"/>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，如：</w:t>
      </w:r>
      <w:r>
        <w:object>
          <v:shape id="_x0000_i1218" o:spt="75" alt="学科网(www.zxxk.com)--教育资源门户，提供试卷、教案、课件、论文、素材以及各类教学资源下载，还有大量而丰富的教学相关资讯！" type="#_x0000_t75" style="height:13.8pt;width:32.85pt;" o:ole="t" filled="f" o:preferrelative="t" stroked="f" coordsize="21600,21600">
            <v:path/>
            <v:fill on="f" focussize="0,0"/>
            <v:stroke on="f" joinstyle="miter"/>
            <v:imagedata r:id="rId332" o:title="eqId059132fb60c3bdf6cbe04a44eda39146"/>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，则</w:t>
      </w:r>
      <w:r>
        <w:object>
          <v:shape id="_x0000_i1219" o:spt="75" alt="学科网(www.zxxk.com)--教育资源门户，提供试卷、教案、课件、论文、素材以及各类教学资源下载，还有大量而丰富的教学相关资讯！" type="#_x0000_t75" style="height:21.75pt;width:51pt;" o:ole="t" filled="f" o:preferrelative="t" stroked="f" coordsize="21600,21600">
            <v:path/>
            <v:fill on="f" focussize="0,0"/>
            <v:stroke on="f" joinstyle="miter"/>
            <v:imagedata r:id="rId334" o:title="eqIdf717b88dfc90c9b50d97ca1f8cf905f9"/>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，故选项不符合题意；</w:t>
      </w:r>
    </w:p>
    <w:p w14:paraId="2DC689D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22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16" o:title="eqId26f7c54faca6eac8af5309942062058d"/>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，那么</w:t>
      </w:r>
      <w:r>
        <w:object>
          <v:shape id="_x0000_i122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7" o:title="eqId0a6936d370d6a238a608ca56f87198de"/>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不一定大于</w:t>
      </w:r>
      <w:r>
        <w:object>
          <v:shape id="_x0000_i122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8" o:title="eqId2c94bb12cee76221e13f9ef955b0aab1"/>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，如：</w:t>
      </w:r>
      <w:r>
        <w:object>
          <v:shape id="_x0000_i1223"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340" o:title="eqId246ec9229ebf613bac05b519d097c2ca"/>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42" o:title="eqId09ae04028434e0ab6fae15dbb5c8b78f"/>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，故选项不符合题意；</w:t>
      </w:r>
    </w:p>
    <w:p w14:paraId="2BDE03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w:t>
      </w:r>
      <w:r>
        <w:object>
          <v:shape id="_x0000_i1225"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20" o:title="eqId2958030ec9d7543dda1f529593a915e2"/>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，那么</w:t>
      </w:r>
      <w:r>
        <w:object>
          <v:shape id="_x0000_i1226" o:spt="75" alt="学科网(www.zxxk.com)--教育资源门户，提供试卷、教案、课件、论文、素材以及各类教学资源下载，还有大量而丰富的教学相关资讯！" type="#_x0000_t75" style="height:20.4pt;width:14.4pt;" o:ole="t" filled="f" o:preferrelative="t" stroked="f" coordsize="21600,21600">
            <v:path/>
            <v:fill on="f" focussize="0,0"/>
            <v:stroke on="f" joinstyle="miter"/>
            <v:imagedata r:id="rId345" o:title="eqId058315922cc0ae811d323920f7494219"/>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可能等于</w:t>
      </w:r>
      <w:r>
        <w:object>
          <v:shape id="_x0000_i1227" o:spt="75" alt="学科网(www.zxxk.com)--教育资源门户，提供试卷、教案、课件、论文、素材以及各类教学资源下载，还有大量而丰富的教学相关资讯！" type="#_x0000_t75" style="height:20.5pt;width:13pt;" o:ole="t" filled="f" o:preferrelative="t" stroked="f" coordsize="21600,21600">
            <v:path/>
            <v:fill on="f" focussize="0,0"/>
            <v:stroke on="f" joinstyle="miter"/>
            <v:imagedata r:id="rId347" o:title="eqIdc10a72461b1845357cada40904fe8a54"/>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，如：</w:t>
      </w:r>
      <w:r>
        <w:object>
          <v:shape id="_x0000_i1228" o:spt="75" alt="学科网(www.zxxk.com)--教育资源门户，提供试卷、教案、课件、论文、素材以及各类教学资源下载，还有大量而丰富的教学相关资讯！" type="#_x0000_t75" style="height:12.85pt;width:33.85pt;" o:ole="t" filled="f" o:preferrelative="t" stroked="f" coordsize="21600,21600">
            <v:path/>
            <v:fill on="f" focussize="0,0"/>
            <v:stroke on="f" joinstyle="miter"/>
            <v:imagedata r:id="rId349" o:title="eqId6391bc9cd0f69e5b89052310446214ce"/>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，则</w:t>
      </w:r>
      <w:r>
        <w:object>
          <v:shape id="_x0000_i122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51" o:title="eqIdd02b772fe22c3d453cabb0fab0d28dc3"/>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，故选项不符合题意；</w:t>
      </w:r>
    </w:p>
    <w:p w14:paraId="61535B8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w:t>
      </w:r>
      <w:r>
        <w:object>
          <v:shape id="_x0000_i123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24" o:title="eqIdd7d1d77eebb1305cc2bd6e4a99a99dc0"/>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20" o:title="eqId2958030ec9d7543dda1f529593a915e2"/>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，正确，故选项符合题意；</w:t>
      </w:r>
    </w:p>
    <w:p w14:paraId="6123154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1ACE69">
      <w:pPr>
        <w:spacing w:line="360" w:lineRule="auto"/>
        <w:jc w:val="both"/>
        <w:textAlignment w:val="center"/>
        <w:rPr>
          <w:color w:val="000000"/>
        </w:rPr>
      </w:pPr>
      <w:r>
        <w:rPr>
          <w:color w:val="000000"/>
        </w:rPr>
        <w:t xml:space="preserve">16. </w:t>
      </w:r>
      <w:r>
        <w:rPr>
          <w:rFonts w:ascii="宋体" w:hAnsi="宋体" w:eastAsia="宋体" w:cs="宋体"/>
          <w:color w:val="000000"/>
        </w:rPr>
        <w:t>已知方程</w:t>
      </w:r>
      <w:r>
        <w:object>
          <v:shape id="_x0000_i1232"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355" o:title="eqIdd21324c9d452eb2975bcc8ce981615e1"/>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的两个根都是整数，则</w:t>
      </w:r>
      <w:r>
        <w:rPr>
          <w:rFonts w:ascii="Times New Roman" w:hAnsi="Times New Roman" w:eastAsia="Times New Roman" w:cs="Times New Roman"/>
          <w:i/>
          <w:color w:val="000000"/>
        </w:rPr>
        <w:t>k</w:t>
      </w:r>
      <w:r>
        <w:rPr>
          <w:rFonts w:ascii="宋体" w:hAnsi="宋体" w:eastAsia="宋体" w:cs="宋体"/>
          <w:color w:val="000000"/>
        </w:rPr>
        <w:t>的值有（   ）</w:t>
      </w:r>
    </w:p>
    <w:p w14:paraId="329BD3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无数个</w:t>
      </w:r>
    </w:p>
    <w:p w14:paraId="3B27C6EC">
      <w:pPr>
        <w:spacing w:line="360" w:lineRule="auto"/>
        <w:textAlignment w:val="center"/>
        <w:rPr>
          <w:color w:val="000000"/>
        </w:rPr>
      </w:pPr>
      <w:r>
        <w:rPr>
          <w:color w:val="2E75B6"/>
        </w:rPr>
        <w:t>【答案】</w:t>
      </w:r>
      <w:r>
        <w:rPr>
          <w:color w:val="000000"/>
        </w:rPr>
        <w:t>C</w:t>
      </w:r>
    </w:p>
    <w:p w14:paraId="1427CA35">
      <w:pPr>
        <w:spacing w:line="360" w:lineRule="auto"/>
        <w:textAlignment w:val="center"/>
        <w:rPr>
          <w:color w:val="000000"/>
        </w:rPr>
      </w:pPr>
      <w:r>
        <w:rPr>
          <w:color w:val="2E75B6"/>
        </w:rPr>
        <w:t>【解析】</w:t>
      </w:r>
    </w:p>
    <w:p w14:paraId="367EA273">
      <w:pPr>
        <w:spacing w:line="360" w:lineRule="auto"/>
        <w:jc w:val="both"/>
        <w:textAlignment w:val="center"/>
        <w:rPr>
          <w:color w:val="000000"/>
        </w:rPr>
      </w:pPr>
      <w:r>
        <w:rPr>
          <w:color w:val="000000"/>
        </w:rPr>
        <w:t>【分析】</w:t>
      </w:r>
      <w:r>
        <w:rPr>
          <w:rFonts w:ascii="宋体" w:hAnsi="宋体" w:eastAsia="宋体" w:cs="宋体"/>
          <w:color w:val="000000"/>
        </w:rPr>
        <w:t>本题考查了根与系数的关系，可以把</w:t>
      </w:r>
      <w:r>
        <w:object>
          <v:shape id="_x0000_i123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57" o:title="eqId01317332a203c898536b1d0459f51d23"/>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分解成几个因数的积的形式，然后利用根与系数的关系就可以确定</w:t>
      </w:r>
      <w:r>
        <w:object>
          <v:shape id="_x0000_i12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59" o:title="eqIdf0a532e15e232cb4b99a8d4d07c89575"/>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的值，掌握根与系数的关系是解题的关键．</w:t>
      </w:r>
    </w:p>
    <w:p w14:paraId="2445C23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方程</w:t>
      </w:r>
      <w:r>
        <w:object>
          <v:shape id="_x0000_i1235"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355" o:title="eqIdd21324c9d452eb2975bcc8ce981615e1"/>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的两个根都是整数，</w:t>
      </w:r>
    </w:p>
    <w:p w14:paraId="0768E789">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9.85pt;width:189.9pt;" o:ole="t" filled="f" o:preferrelative="t" stroked="f" coordsize="21600,21600">
            <v:path/>
            <v:fill on="f" focussize="0,0"/>
            <v:stroke on="f" joinstyle="miter"/>
            <v:imagedata r:id="rId362" o:title="eqId3c79218ab7ce3d5a4049ecae8a907066"/>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w:t>
      </w:r>
    </w:p>
    <w:p w14:paraId="6A4CC383">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9.8pt;width:91.2pt;" o:ole="t" filled="f" o:preferrelative="t" stroked="f" coordsize="21600,21600">
            <v:path/>
            <v:fill on="f" focussize="0,0"/>
            <v:stroke on="f" joinstyle="miter"/>
            <v:imagedata r:id="rId364" o:title="eqId61788d1a8e4b0cac07ce6037f6f8b5bb"/>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，则</w:t>
      </w:r>
      <w:r>
        <w:object>
          <v:shape id="_x0000_i123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6" o:title="eqId5095a28bb1b91bf6bed9e2cfbd76bb18"/>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w:t>
      </w:r>
    </w:p>
    <w:p w14:paraId="6DCBB9CD">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9.85pt;width:81.9pt;" o:ole="t" filled="f" o:preferrelative="t" stroked="f" coordsize="21600,21600">
            <v:path/>
            <v:fill on="f" focussize="0,0"/>
            <v:stroke on="f" joinstyle="miter"/>
            <v:imagedata r:id="rId368" o:title="eqIdb3062d4ddd7b2c0d7310c763439928b4"/>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，则</w:t>
      </w:r>
      <w:r>
        <w:object>
          <v:shape id="_x0000_i1240"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70" o:title="eqIdb02f266bd253738e315e84231235f0d2"/>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w:t>
      </w:r>
    </w:p>
    <w:p w14:paraId="4154E568">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3.95pt;width:74.95pt;" o:ole="t" filled="f" o:preferrelative="t" stroked="f" coordsize="21600,21600">
            <v:path/>
            <v:fill on="f" focussize="0,0"/>
            <v:stroke on="f" joinstyle="miter"/>
            <v:imagedata r:id="rId372" o:title="eqId4c3372eeda535f95c45bc65fedde5717"/>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374" o:title="eqId52cb692fffaf2dde7734722c8dcd5d7b"/>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w:t>
      </w:r>
    </w:p>
    <w:p w14:paraId="3294B6E1">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3.95pt;width:80.1pt;" o:ole="t" filled="f" o:preferrelative="t" stroked="f" coordsize="21600,21600">
            <v:path/>
            <v:fill on="f" focussize="0,0"/>
            <v:stroke on="f" joinstyle="miter"/>
            <v:imagedata r:id="rId376" o:title="eqId550119da5d5d023a34f07b5eec5e19f5"/>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78" o:title="eqId11e2fed5a0431d09b425fce5ab11acb9"/>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p>
    <w:p w14:paraId="07E66B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的值有</w:t>
      </w:r>
      <w:r>
        <w:object>
          <v:shape id="_x0000_i124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个，</w:t>
      </w:r>
    </w:p>
    <w:p w14:paraId="31289B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690AD1">
      <w:pPr>
        <w:spacing w:line="360" w:lineRule="auto"/>
        <w:jc w:val="both"/>
        <w:textAlignment w:val="center"/>
        <w:rPr>
          <w:color w:val="000000"/>
        </w:rPr>
      </w:pPr>
      <w:r>
        <w:rPr>
          <w:color w:val="000000"/>
        </w:rPr>
        <w:t xml:space="preserve">17. </w:t>
      </w:r>
      <w:r>
        <w:rPr>
          <w:rFonts w:ascii="宋体" w:hAnsi="宋体" w:eastAsia="宋体" w:cs="宋体"/>
          <w:color w:val="000000"/>
        </w:rPr>
        <w:t>若二次三项式</w:t>
      </w:r>
      <w:r>
        <w:object>
          <v:shape id="_x0000_i1246" o:spt="75" alt="学科网(www.zxxk.com)--教育资源门户，提供试卷、教案、课件、论文、素材以及各类教学资源下载，还有大量而丰富的教学相关资讯！" type="#_x0000_t75" style="height:16.1pt;width:58.55pt;" o:ole="t" filled="f" o:preferrelative="t" stroked="f" coordsize="21600,21600">
            <v:path/>
            <v:fill on="f" focussize="0,0"/>
            <v:stroke on="f" joinstyle="miter"/>
            <v:imagedata r:id="rId382" o:title="eqId4dfd253cfe7815739b73df140e8c4e9a"/>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能在实数范围内分解因式，则</w:t>
      </w:r>
      <w:r>
        <w:rPr>
          <w:rFonts w:ascii="Times New Roman" w:hAnsi="Times New Roman" w:eastAsia="Times New Roman" w:cs="Times New Roman"/>
          <w:i/>
          <w:color w:val="000000"/>
        </w:rPr>
        <w:t>a</w:t>
      </w:r>
      <w:r>
        <w:rPr>
          <w:rFonts w:ascii="宋体" w:hAnsi="宋体" w:eastAsia="宋体" w:cs="宋体"/>
          <w:color w:val="000000"/>
        </w:rPr>
        <w:t>的取值范围是（   ）</w:t>
      </w:r>
    </w:p>
    <w:p w14:paraId="256DA3EE">
      <w:pPr>
        <w:tabs>
          <w:tab w:val="left" w:pos="2436"/>
          <w:tab w:val="left" w:pos="4873"/>
          <w:tab w:val="left" w:pos="7309"/>
        </w:tabs>
        <w:spacing w:line="360" w:lineRule="auto"/>
        <w:jc w:val="left"/>
        <w:textAlignment w:val="center"/>
        <w:rPr>
          <w:color w:val="000000"/>
        </w:rPr>
      </w:pPr>
      <w:r>
        <w:rPr>
          <w:color w:val="000000"/>
        </w:rPr>
        <w:t xml:space="preserve">A. </w:t>
      </w:r>
      <w:r>
        <w:object>
          <v:shape id="_x0000_i1247" o:spt="75" alt="学科网(www.zxxk.com)--教育资源门户，提供试卷、教案、课件、论文、素材以及各类教学资源下载，还有大量而丰富的教学相关资讯！" type="#_x0000_t75" style="height:30.85pt;width:59.9pt;" o:ole="t" filled="f" o:preferrelative="t" stroked="f" coordsize="21600,21600">
            <v:path/>
            <v:fill on="f" focussize="0,0"/>
            <v:stroke on="f" joinstyle="miter"/>
            <v:imagedata r:id="rId384" o:title="eqId8c4c97e2d4b16f2e3ba32286c3a3cd47"/>
            <o:lock v:ext="edit" aspectratio="t"/>
            <w10:wrap type="none"/>
            <w10:anchorlock/>
          </v:shape>
          <o:OLEObject Type="Embed" ProgID="Equation.DSMT4" ShapeID="_x0000_i1247" DrawAspect="Content" ObjectID="_1468075947" r:id="rId383">
            <o:LockedField>false</o:LockedField>
          </o:OLEObject>
        </w:object>
      </w:r>
      <w:r>
        <w:rPr>
          <w:color w:val="000000"/>
        </w:rPr>
        <w:tab/>
      </w:r>
      <w:r>
        <w:rPr>
          <w:color w:val="000000"/>
        </w:rPr>
        <w:t xml:space="preserve">B. </w:t>
      </w:r>
      <w:r>
        <w:object>
          <v:shape id="_x0000_i124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86" o:title="eqId72a6a944624f9aa54c38caefecf46feb"/>
            <o:lock v:ext="edit" aspectratio="t"/>
            <w10:wrap type="none"/>
            <w10:anchorlock/>
          </v:shape>
          <o:OLEObject Type="Embed" ProgID="Equation.DSMT4" ShapeID="_x0000_i1248" DrawAspect="Content" ObjectID="_1468075948" r:id="rId385">
            <o:LockedField>false</o:LockedField>
          </o:OLEObject>
        </w:object>
      </w:r>
      <w:r>
        <w:rPr>
          <w:color w:val="000000"/>
        </w:rPr>
        <w:tab/>
      </w:r>
      <w:r>
        <w:rPr>
          <w:color w:val="000000"/>
        </w:rPr>
        <w:t xml:space="preserve">C. </w:t>
      </w:r>
      <w:r>
        <w:object>
          <v:shape id="_x0000_i1249" o:spt="75" alt="学科网(www.zxxk.com)--教育资源门户，提供试卷、教案、课件、论文、素材以及各类教学资源下载，还有大量而丰富的教学相关资讯！" type="#_x0000_t75" style="height:31.15pt;width:42.9pt;" o:ole="t" filled="f" o:preferrelative="t" stroked="f" coordsize="21600,21600">
            <v:path/>
            <v:fill on="f" focussize="0,0"/>
            <v:stroke on="f" joinstyle="miter"/>
            <v:imagedata r:id="rId388" o:title="eqIdb512b0118bd65b574e3d91f11682a9d1"/>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且</w:t>
      </w:r>
      <w:r>
        <w:object>
          <v:shape id="_x0000_i12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0" o:title="eqId20849c00c47cbdc43f18d53341b6c4e5"/>
            <o:lock v:ext="edit" aspectratio="t"/>
            <w10:wrap type="none"/>
            <w10:anchorlock/>
          </v:shape>
          <o:OLEObject Type="Embed" ProgID="Equation.DSMT4" ShapeID="_x0000_i1250" DrawAspect="Content" ObjectID="_1468075950" r:id="rId389">
            <o:LockedField>false</o:LockedField>
          </o:OLEObject>
        </w:object>
      </w:r>
      <w:r>
        <w:rPr>
          <w:color w:val="000000"/>
        </w:rPr>
        <w:tab/>
      </w:r>
      <w:r>
        <w:rPr>
          <w:color w:val="000000"/>
        </w:rPr>
        <w:t xml:space="preserve">D. </w:t>
      </w:r>
      <w:r>
        <w:object>
          <v:shape id="_x0000_i125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92" o:title="eqId50ff7dc9b1d8578ca2e66787bf5b0fc1"/>
            <o:lock v:ext="edit" aspectratio="t"/>
            <w10:wrap type="none"/>
            <w10:anchorlock/>
          </v:shape>
          <o:OLEObject Type="Embed" ProgID="Equation.DSMT4" ShapeID="_x0000_i1251" DrawAspect="Content" ObjectID="_1468075951" r:id="rId391">
            <o:LockedField>false</o:LockedField>
          </o:OLEObject>
        </w:object>
      </w:r>
    </w:p>
    <w:p w14:paraId="14AF6192">
      <w:pPr>
        <w:spacing w:line="360" w:lineRule="auto"/>
        <w:textAlignment w:val="center"/>
        <w:rPr>
          <w:color w:val="000000"/>
        </w:rPr>
      </w:pPr>
      <w:r>
        <w:rPr>
          <w:color w:val="2E75B6"/>
        </w:rPr>
        <w:t>【答案】</w:t>
      </w:r>
      <w:r>
        <w:rPr>
          <w:color w:val="000000"/>
        </w:rPr>
        <w:t>C</w:t>
      </w:r>
    </w:p>
    <w:p w14:paraId="2C78E9AB">
      <w:pPr>
        <w:spacing w:line="360" w:lineRule="auto"/>
        <w:textAlignment w:val="center"/>
        <w:rPr>
          <w:color w:val="000000"/>
        </w:rPr>
      </w:pPr>
      <w:r>
        <w:rPr>
          <w:color w:val="2E75B6"/>
        </w:rPr>
        <w:t>【解析】</w:t>
      </w:r>
    </w:p>
    <w:p w14:paraId="4346B63B">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本题考查了一元二次方程根的判别式，以及因式分解法解一元二次方程，因二次三项式</w:t>
      </w:r>
      <w:r>
        <w:object>
          <v:shape id="_x0000_i1252" o:spt="75" alt="学科网(www.zxxk.com)--教育资源门户，提供试卷、教案、课件、论文、素材以及各类教学资源下载，还有大量而丰富的教学相关资讯！" type="#_x0000_t75" style="height:16.1pt;width:58.55pt;" o:ole="t" filled="f" o:preferrelative="t" stroked="f" coordsize="21600,21600">
            <v:path/>
            <v:fill on="f" focussize="0,0"/>
            <v:stroke on="f" joinstyle="miter"/>
            <v:imagedata r:id="rId382" o:title="eqId4dfd253cfe7815739b73df140e8c4e9a"/>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在实数范围内能分解因式，所以</w:t>
      </w:r>
      <w:r>
        <w:object>
          <v:shape id="_x0000_i1253"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395" o:title="eqId6811c13d4abe6ebefff3a0be74cd8401"/>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有实数根，据此求解即可．</w:t>
      </w:r>
    </w:p>
    <w:p w14:paraId="3679B6EE">
      <w:pPr>
        <w:spacing w:line="360" w:lineRule="auto"/>
        <w:jc w:val="left"/>
        <w:textAlignment w:val="center"/>
        <w:rPr>
          <w:color w:val="000000"/>
        </w:rPr>
      </w:pPr>
      <w:r>
        <w:rPr>
          <w:color w:val="000000"/>
        </w:rPr>
        <w:t>【详解】</w:t>
      </w:r>
      <w:r>
        <w:rPr>
          <w:rFonts w:ascii="宋体" w:hAnsi="宋体" w:eastAsia="宋体" w:cs="宋体"/>
          <w:color w:val="000000"/>
        </w:rPr>
        <w:t>解：解：二次三项式</w:t>
      </w:r>
      <w:r>
        <w:object>
          <v:shape id="_x0000_i1254" o:spt="75" alt="学科网(www.zxxk.com)--教育资源门户，提供试卷、教案、课件、论文、素材以及各类教学资源下载，还有大量而丰富的教学相关资讯！" type="#_x0000_t75" style="height:16.1pt;width:58.55pt;" o:ole="t" filled="f" o:preferrelative="t" stroked="f" coordsize="21600,21600">
            <v:path/>
            <v:fill on="f" focussize="0,0"/>
            <v:stroke on="f" joinstyle="miter"/>
            <v:imagedata r:id="rId382" o:title="eqId4dfd253cfe7815739b73df140e8c4e9a"/>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在实数范围内能分解因式，就是对应的二次方程</w:t>
      </w:r>
      <w:r>
        <w:object>
          <v:shape id="_x0000_i1255"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395" o:title="eqId6811c13d4abe6ebefff3a0be74cd8401"/>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有实数根，</w:t>
      </w:r>
    </w:p>
    <w:p w14:paraId="739D0B6A">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1.75pt;width:167.25pt;" o:ole="t" filled="f" o:preferrelative="t" stroked="f" coordsize="21600,21600">
            <v:path/>
            <v:fill on="f" focussize="0,0"/>
            <v:stroke on="f" joinstyle="miter"/>
            <v:imagedata r:id="rId399" o:title="eqIdbb99510016478e6e644e54badbe8ac40"/>
            <o:lock v:ext="edit" aspectratio="t"/>
            <w10:wrap type="none"/>
            <w10:anchorlock/>
          </v:shape>
          <o:OLEObject Type="Embed" ProgID="Equation.DSMT4" ShapeID="_x0000_i1256" DrawAspect="Content" ObjectID="_1468075956" r:id="rId398">
            <o:LockedField>false</o:LockedField>
          </o:OLEObject>
        </w:object>
      </w:r>
      <w:r>
        <w:rPr>
          <w:rFonts w:ascii="宋体" w:hAnsi="宋体" w:eastAsia="宋体" w:cs="宋体"/>
          <w:color w:val="000000"/>
        </w:rPr>
        <w:t>且</w:t>
      </w:r>
      <w:r>
        <w:object>
          <v:shape id="_x0000_i12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1" o:title="eqId5a64103561364ac4c9460a72c9e154bb"/>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w:t>
      </w:r>
    </w:p>
    <w:p w14:paraId="13C81A28">
      <w:pPr>
        <w:spacing w:line="360" w:lineRule="auto"/>
        <w:jc w:val="left"/>
        <w:textAlignment w:val="center"/>
        <w:rPr>
          <w:color w:val="000000"/>
        </w:rPr>
      </w:pP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31.15pt;width:42.9pt;" o:ole="t" filled="f" o:preferrelative="t" stroked="f" coordsize="21600,21600">
            <v:path/>
            <v:fill on="f" focussize="0,0"/>
            <v:stroke on="f" joinstyle="miter"/>
            <v:imagedata r:id="rId388" o:title="eqIdb512b0118bd65b574e3d91f11682a9d1"/>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且</w:t>
      </w:r>
      <w:r>
        <w:object>
          <v:shape id="_x0000_i12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0" o:title="eqId20849c00c47cbdc43f18d53341b6c4e5"/>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w:t>
      </w:r>
    </w:p>
    <w:p w14:paraId="69A533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31F136">
      <w:pPr>
        <w:spacing w:line="360" w:lineRule="auto"/>
        <w:jc w:val="both"/>
        <w:textAlignment w:val="center"/>
        <w:rPr>
          <w:color w:val="000000"/>
        </w:rPr>
      </w:pPr>
      <w:r>
        <w:rPr>
          <w:color w:val="000000"/>
        </w:rPr>
        <w:t xml:space="preserve">18. </w:t>
      </w:r>
      <w:r>
        <w:rPr>
          <w:rFonts w:ascii="宋体" w:hAnsi="宋体" w:eastAsia="宋体" w:cs="宋体"/>
          <w:color w:val="000000"/>
        </w:rPr>
        <w:t>如图是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的正方形网格，以点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的两个顶点作位置不同的格点三角形（顶点在网格横线与竖线的交点上的三角形称为格点三角形），使所作的格点三角形与△</w:t>
      </w:r>
      <w:r>
        <w:rPr>
          <w:rFonts w:ascii="Times New Roman" w:hAnsi="Times New Roman" w:eastAsia="Times New Roman" w:cs="Times New Roman"/>
          <w:i/>
          <w:color w:val="000000"/>
        </w:rPr>
        <w:t>ABC</w:t>
      </w:r>
      <w:r>
        <w:rPr>
          <w:rFonts w:ascii="宋体" w:hAnsi="宋体" w:eastAsia="宋体" w:cs="宋体"/>
          <w:color w:val="000000"/>
        </w:rPr>
        <w:t>全等，这样的格点三角形最多可以画几个（   ）</w:t>
      </w:r>
    </w:p>
    <w:p w14:paraId="73422DC7">
      <w:pPr>
        <w:spacing w:line="360" w:lineRule="auto"/>
        <w:jc w:val="both"/>
        <w:textAlignment w:val="center"/>
        <w:rPr>
          <w:color w:val="000000"/>
        </w:rPr>
      </w:pPr>
      <w:r>
        <w:rPr>
          <w:color w:val="000000"/>
        </w:rPr>
        <w:drawing>
          <wp:inline distT="0" distB="0" distL="114300" distR="114300">
            <wp:extent cx="914400"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914400" cy="1000125"/>
                    </a:xfrm>
                    <a:prstGeom prst="rect">
                      <a:avLst/>
                    </a:prstGeom>
                  </pic:spPr>
                </pic:pic>
              </a:graphicData>
            </a:graphic>
          </wp:inline>
        </w:drawing>
      </w:r>
    </w:p>
    <w:p w14:paraId="3231AC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个</w:t>
      </w:r>
    </w:p>
    <w:p w14:paraId="49ABDFE8">
      <w:pPr>
        <w:spacing w:line="360" w:lineRule="auto"/>
        <w:textAlignment w:val="center"/>
        <w:rPr>
          <w:color w:val="000000"/>
        </w:rPr>
      </w:pPr>
      <w:r>
        <w:rPr>
          <w:color w:val="2E75B6"/>
        </w:rPr>
        <w:t>【答案】</w:t>
      </w:r>
      <w:r>
        <w:rPr>
          <w:color w:val="000000"/>
        </w:rPr>
        <w:t>B</w:t>
      </w:r>
    </w:p>
    <w:p w14:paraId="5A29D12B">
      <w:pPr>
        <w:spacing w:line="360" w:lineRule="auto"/>
        <w:textAlignment w:val="center"/>
        <w:rPr>
          <w:color w:val="000000"/>
        </w:rPr>
      </w:pPr>
      <w:r>
        <w:rPr>
          <w:color w:val="2E75B6"/>
        </w:rPr>
        <w:t>【解析】</w:t>
      </w:r>
    </w:p>
    <w:p w14:paraId="2686D184">
      <w:pPr>
        <w:spacing w:line="360" w:lineRule="auto"/>
        <w:jc w:val="left"/>
        <w:textAlignment w:val="center"/>
        <w:rPr>
          <w:color w:val="000000"/>
        </w:rPr>
      </w:pPr>
      <w:r>
        <w:rPr>
          <w:color w:val="000000"/>
        </w:rPr>
        <w:t>【分析】</w:t>
      </w:r>
      <w:r>
        <w:rPr>
          <w:rFonts w:ascii="宋体" w:hAnsi="宋体" w:eastAsia="宋体" w:cs="宋体"/>
          <w:color w:val="000000"/>
        </w:rPr>
        <w:t>本题考查了网格作图，全等三角形的判定，勾股定理等知识，取格点</w:t>
      </w:r>
      <w:r>
        <w:object>
          <v:shape id="_x0000_i126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06" o:title="eqId97c01fdc7bc471af0b264a04aef0823e"/>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08" o:title="eqId43a71fc9c0068109dad1382354570665"/>
            <o:lock v:ext="edit" aspectratio="t"/>
            <w10:wrap type="none"/>
            <w10:anchorlock/>
          </v:shape>
          <o:OLEObject Type="Embed" ProgID="Equation.DSMT4" ShapeID="_x0000_i1261" DrawAspect="Content" ObjectID="_1468075961" r:id="rId407">
            <o:LockedField>false</o:LockedField>
          </o:OLEObject>
        </w:object>
      </w:r>
      <w:r>
        <w:rPr>
          <w:color w:val="000000"/>
        </w:rPr>
        <w:t>，</w:t>
      </w:r>
      <w:r>
        <w:object>
          <v:shape id="_x0000_i1262"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10" o:title="eqId2857fac4963b129d99e79dcb3e13d295"/>
            <o:lock v:ext="edit" aspectratio="t"/>
            <w10:wrap type="none"/>
            <w10:anchorlock/>
          </v:shape>
          <o:OLEObject Type="Embed" ProgID="Equation.DSMT4" ShapeID="_x0000_i1262" DrawAspect="Content" ObjectID="_1468075962" r:id="rId409">
            <o:LockedField>false</o:LockedField>
          </o:OLEObject>
        </w:object>
      </w:r>
      <w:r>
        <w:rPr>
          <w:color w:val="000000"/>
        </w:rPr>
        <w:t>，</w:t>
      </w:r>
      <w:r>
        <w:object>
          <v:shape id="_x0000_i12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2" o:title="eqIda821e643d5fae24caed0faa6d423dad6"/>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，分别连接</w:t>
      </w:r>
      <w:r>
        <w:object>
          <v:shape id="_x0000_i1264"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14" o:title="eqId69a7bcc1efb8a2ff57d64b6d057da463"/>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16" o:title="eqId13cf3a313649d7b92f28dd9fb8c27e41"/>
            <o:lock v:ext="edit" aspectratio="t"/>
            <w10:wrap type="none"/>
            <w10:anchorlock/>
          </v:shape>
          <o:OLEObject Type="Embed" ProgID="Equation.DSMT4" ShapeID="_x0000_i1265" DrawAspect="Content" ObjectID="_1468075965" r:id="rId41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18" o:title="eqIda9111765041c97f48b43b3592986b125"/>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420" o:title="eqId79cc63cf907a27eeb15a06351348ec01"/>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8pt;width:23.5pt;" o:ole="t" filled="f" o:preferrelative="t" stroked="f" coordsize="21600,21600">
            <v:path/>
            <v:fill on="f" focussize="0,0"/>
            <v:stroke on="f" joinstyle="miter"/>
            <v:imagedata r:id="rId422" o:title="eqIdb1de20cb21e957f0d4e49d41d32f9a79"/>
            <o:lock v:ext="edit" aspectratio="t"/>
            <w10:wrap type="none"/>
            <w10:anchorlock/>
          </v:shape>
          <o:OLEObject Type="Embed" ProgID="Equation.DSMT4" ShapeID="_x0000_i1268" DrawAspect="Content" ObjectID="_1468075968" r:id="rId421">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pt;width:22.05pt;" o:ole="t" filled="f" o:preferrelative="t" stroked="f" coordsize="21600,21600">
            <v:path/>
            <v:fill on="f" focussize="0,0"/>
            <v:stroke on="f" joinstyle="miter"/>
            <v:imagedata r:id="rId424" o:title="eqIda16419d3479561641ddecab5c8b1f2bc"/>
            <o:lock v:ext="edit" aspectratio="t"/>
            <w10:wrap type="none"/>
            <w10:anchorlock/>
          </v:shape>
          <o:OLEObject Type="Embed" ProgID="Equation.DSMT4" ShapeID="_x0000_i1269" DrawAspect="Content" ObjectID="_1468075969" r:id="rId423">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23.5pt;" o:ole="t" filled="f" o:preferrelative="t" stroked="f" coordsize="21600,21600">
            <v:path/>
            <v:fill on="f" focussize="0,0"/>
            <v:stroke on="f" joinstyle="miter"/>
            <v:imagedata r:id="rId426" o:title="eqId8b2c055881477fb26e313f69dcc1b7a5"/>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8pt;width:22.05pt;" o:ole="t" filled="f" o:preferrelative="t" stroked="f" coordsize="21600,21600">
            <v:path/>
            <v:fill on="f" focussize="0,0"/>
            <v:stroke on="f" joinstyle="miter"/>
            <v:imagedata r:id="rId428" o:title="eqIdad0efc65df50733c0715f0ace1f970c4"/>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，由</w:t>
      </w:r>
      <w:r>
        <w:object>
          <v:shape id="_x0000_i127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430" o:title="eqId6720e36b02193db161c61d4017673760"/>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可得</w:t>
      </w:r>
      <w:r>
        <w:object>
          <v:shape id="_x0000_i1273"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432" o:title="eqId969e8e14fbd05c3447473b05a4655751"/>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8pt;width:80.1pt;" o:ole="t" filled="f" o:preferrelative="t" stroked="f" coordsize="21600,21600">
            <v:path/>
            <v:fill on="f" focussize="0,0"/>
            <v:stroke on="f" joinstyle="miter"/>
            <v:imagedata r:id="rId434" o:title="eqId55f598235718d95d1a0af51ca6b9e084"/>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436" o:title="eqId3fa30605c6d1cc5011f87bdc58d76675"/>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pt;width:80.1pt;" o:ole="t" filled="f" o:preferrelative="t" stroked="f" coordsize="21600,21600">
            <v:path/>
            <v:fill on="f" focussize="0,0"/>
            <v:stroke on="f" joinstyle="miter"/>
            <v:imagedata r:id="rId438" o:title="eqId14facf7a941fe138c3f7bcc1e58ffd49"/>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，即可得出答案，掌握全等三角形的判定是解题的关键．</w:t>
      </w:r>
    </w:p>
    <w:p w14:paraId="7973B955">
      <w:pPr>
        <w:spacing w:line="360" w:lineRule="auto"/>
        <w:jc w:val="left"/>
        <w:textAlignment w:val="center"/>
        <w:rPr>
          <w:color w:val="000000"/>
        </w:rPr>
      </w:pPr>
      <w:r>
        <w:rPr>
          <w:color w:val="000000"/>
        </w:rPr>
        <w:t>【详解】</w:t>
      </w:r>
      <w:r>
        <w:rPr>
          <w:rFonts w:ascii="宋体" w:hAnsi="宋体" w:eastAsia="宋体" w:cs="宋体"/>
          <w:color w:val="000000"/>
        </w:rPr>
        <w:t>解：如图，取格点</w:t>
      </w:r>
      <w:r>
        <w:object>
          <v:shape id="_x0000_i127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06" o:title="eqId97c01fdc7bc471af0b264a04aef0823e"/>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08" o:title="eqId43a71fc9c0068109dad1382354570665"/>
            <o:lock v:ext="edit" aspectratio="t"/>
            <w10:wrap type="none"/>
            <w10:anchorlock/>
          </v:shape>
          <o:OLEObject Type="Embed" ProgID="Equation.DSMT4" ShapeID="_x0000_i1278" DrawAspect="Content" ObjectID="_1468075978" r:id="rId440">
            <o:LockedField>false</o:LockedField>
          </o:OLEObject>
        </w:object>
      </w:r>
      <w:r>
        <w:rPr>
          <w:color w:val="000000"/>
        </w:rPr>
        <w:t>，</w:t>
      </w:r>
      <w:r>
        <w:object>
          <v:shape id="_x0000_i1279"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10" o:title="eqId2857fac4963b129d99e79dcb3e13d295"/>
            <o:lock v:ext="edit" aspectratio="t"/>
            <w10:wrap type="none"/>
            <w10:anchorlock/>
          </v:shape>
          <o:OLEObject Type="Embed" ProgID="Equation.DSMT4" ShapeID="_x0000_i1279" DrawAspect="Content" ObjectID="_1468075979" r:id="rId441">
            <o:LockedField>false</o:LockedField>
          </o:OLEObject>
        </w:object>
      </w:r>
      <w:r>
        <w:rPr>
          <w:color w:val="000000"/>
        </w:rPr>
        <w:t>，</w:t>
      </w:r>
      <w:r>
        <w:object>
          <v:shape id="_x0000_i128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2" o:title="eqIda821e643d5fae24caed0faa6d423dad6"/>
            <o:lock v:ext="edit" aspectratio="t"/>
            <w10:wrap type="none"/>
            <w10:anchorlock/>
          </v:shape>
          <o:OLEObject Type="Embed" ProgID="Equation.DSMT4" ShapeID="_x0000_i1280" DrawAspect="Content" ObjectID="_1468075980" r:id="rId442">
            <o:LockedField>false</o:LockedField>
          </o:OLEObject>
        </w:object>
      </w:r>
      <w:r>
        <w:rPr>
          <w:rFonts w:ascii="宋体" w:hAnsi="宋体" w:eastAsia="宋体" w:cs="宋体"/>
          <w:color w:val="000000"/>
        </w:rPr>
        <w:t>，分别连接</w:t>
      </w:r>
      <w:r>
        <w:object>
          <v:shape id="_x0000_i1281"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14" o:title="eqId69a7bcc1efb8a2ff57d64b6d057da463"/>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16" o:title="eqId13cf3a313649d7b92f28dd9fb8c27e41"/>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18" o:title="eqIda9111765041c97f48b43b3592986b125"/>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420" o:title="eqId79cc63cf907a27eeb15a06351348ec01"/>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8pt;width:23.5pt;" o:ole="t" filled="f" o:preferrelative="t" stroked="f" coordsize="21600,21600">
            <v:path/>
            <v:fill on="f" focussize="0,0"/>
            <v:stroke on="f" joinstyle="miter"/>
            <v:imagedata r:id="rId422" o:title="eqIdb1de20cb21e957f0d4e49d41d32f9a79"/>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pt;width:22.05pt;" o:ole="t" filled="f" o:preferrelative="t" stroked="f" coordsize="21600,21600">
            <v:path/>
            <v:fill on="f" focussize="0,0"/>
            <v:stroke on="f" joinstyle="miter"/>
            <v:imagedata r:id="rId424" o:title="eqIda16419d3479561641ddecab5c8b1f2bc"/>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8pt;width:23.5pt;" o:ole="t" filled="f" o:preferrelative="t" stroked="f" coordsize="21600,21600">
            <v:path/>
            <v:fill on="f" focussize="0,0"/>
            <v:stroke on="f" joinstyle="miter"/>
            <v:imagedata r:id="rId426" o:title="eqId8b2c055881477fb26e313f69dcc1b7a5"/>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8pt;width:22.05pt;" o:ole="t" filled="f" o:preferrelative="t" stroked="f" coordsize="21600,21600">
            <v:path/>
            <v:fill on="f" focussize="0,0"/>
            <v:stroke on="f" joinstyle="miter"/>
            <v:imagedata r:id="rId428" o:title="eqIdad0efc65df50733c0715f0ace1f970c4"/>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w:t>
      </w:r>
    </w:p>
    <w:p w14:paraId="1AA2CAE0">
      <w:pPr>
        <w:spacing w:line="360" w:lineRule="auto"/>
        <w:jc w:val="left"/>
        <w:textAlignment w:val="center"/>
        <w:rPr>
          <w:color w:val="000000"/>
        </w:rPr>
      </w:pPr>
      <w:r>
        <w:rPr>
          <w:color w:val="000000"/>
        </w:rPr>
        <w:drawing>
          <wp:inline distT="0" distB="0" distL="114300" distR="114300">
            <wp:extent cx="1019175"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1019175" cy="1219200"/>
                    </a:xfrm>
                    <a:prstGeom prst="rect">
                      <a:avLst/>
                    </a:prstGeom>
                  </pic:spPr>
                </pic:pic>
              </a:graphicData>
            </a:graphic>
          </wp:inline>
        </w:drawing>
      </w:r>
    </w:p>
    <w:p w14:paraId="13607447">
      <w:pPr>
        <w:spacing w:line="360" w:lineRule="auto"/>
        <w:jc w:val="left"/>
        <w:textAlignment w:val="center"/>
        <w:rPr>
          <w:color w:val="000000"/>
        </w:rPr>
      </w:pPr>
      <w:r>
        <w:rPr>
          <w:rFonts w:ascii="宋体" w:hAnsi="宋体" w:eastAsia="宋体" w:cs="宋体"/>
          <w:color w:val="000000"/>
        </w:rPr>
        <w:t>由图可知，</w:t>
      </w:r>
      <w:r>
        <w:object>
          <v:shape id="_x0000_i12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3" o:title="eqId4cf8f33fe22cd052bde3f834c6121838"/>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p>
    <w:p w14:paraId="1D28D38D">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455" o:title="eqId8304c7e325b520da19d02b0d9d2bdbf1"/>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w:t>
      </w:r>
    </w:p>
    <w:p w14:paraId="29BBB45D">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457" o:title="eqIdb1813822ecb6a66d0af7896db0b6c009"/>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w:t>
      </w:r>
    </w:p>
    <w:p w14:paraId="59EB2D51">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22.05pt;width:101pt;" o:ole="t" filled="f" o:preferrelative="t" stroked="f" coordsize="21600,21600">
            <v:path/>
            <v:fill on="f" focussize="0,0"/>
            <v:stroke on="f" joinstyle="miter"/>
            <v:imagedata r:id="rId459" o:title="eqId347771d002afc874380fb4d991b8b217"/>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w:t>
      </w:r>
    </w:p>
    <w:p w14:paraId="02D08C53">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21.75pt;width:108.75pt;" o:ole="t" filled="f" o:preferrelative="t" stroked="f" coordsize="21600,21600">
            <v:path/>
            <v:fill on="f" focussize="0,0"/>
            <v:stroke on="f" joinstyle="miter"/>
            <v:imagedata r:id="rId461" o:title="eqIdbc1a9360f01def3ec1761cfcac597e59"/>
            <o:lock v:ext="edit" aspectratio="t"/>
            <w10:wrap type="none"/>
            <w10:anchorlock/>
          </v:shape>
          <o:OLEObject Type="Embed" ProgID="Equation.DSMT4" ShapeID="_x0000_i1293" DrawAspect="Content" ObjectID="_1468075993" r:id="rId460">
            <o:LockedField>false</o:LockedField>
          </o:OLEObject>
        </w:object>
      </w:r>
      <w:r>
        <w:rPr>
          <w:rFonts w:ascii="宋体" w:hAnsi="宋体" w:eastAsia="宋体" w:cs="宋体"/>
          <w:color w:val="000000"/>
        </w:rPr>
        <w:t>，</w:t>
      </w:r>
    </w:p>
    <w:p w14:paraId="2098B7BA">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8pt;width:51.05pt;" o:ole="t" filled="f" o:preferrelative="t" stroked="f" coordsize="21600,21600">
            <v:path/>
            <v:fill on="f" focussize="0,0"/>
            <v:stroke on="f" joinstyle="miter"/>
            <v:imagedata r:id="rId463" o:title="eqIdfa4036242d19ef66e8bc476149a5f9d7"/>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465" o:title="eqId92d6c358d570e47b304ec91a2e358516"/>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w:t>
      </w:r>
    </w:p>
    <w:p w14:paraId="7EB1DF78">
      <w:pPr>
        <w:spacing w:line="360" w:lineRule="auto"/>
        <w:jc w:val="left"/>
        <w:textAlignment w:val="center"/>
        <w:rPr>
          <w:color w:val="000000"/>
        </w:rPr>
      </w:pPr>
      <w:r>
        <w:rPr>
          <w:rFonts w:ascii="宋体" w:hAnsi="宋体" w:eastAsia="宋体" w:cs="宋体"/>
          <w:color w:val="000000"/>
        </w:rPr>
        <w:t>在</w:t>
      </w:r>
      <w:r>
        <w:object>
          <v:shape id="_x0000_i12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7" o:title="eqId15c0dbe3c080c4c4636c64803e5c1f76"/>
            <o:lock v:ext="edit" aspectratio="t"/>
            <w10:wrap type="none"/>
            <w10:anchorlock/>
          </v:shape>
          <o:OLEObject Type="Embed" ProgID="Equation.DSMT4" ShapeID="_x0000_i1296" DrawAspect="Content" ObjectID="_1468075996" r:id="rId466">
            <o:LockedField>false</o:LockedField>
          </o:OLEObject>
        </w:object>
      </w:r>
      <w:r>
        <w:rPr>
          <w:rFonts w:ascii="宋体" w:hAnsi="宋体" w:eastAsia="宋体" w:cs="宋体"/>
          <w:color w:val="000000"/>
        </w:rPr>
        <w:t>和</w:t>
      </w:r>
      <w:r>
        <w:object>
          <v:shape id="_x0000_i129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69" o:title="eqIdcc9d43635c0fa3a373f2c26ba9bdc83c"/>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中，</w:t>
      </w:r>
    </w:p>
    <w:p w14:paraId="09550384">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471" o:title="eqIdb7f54664ab5cb78f1de7e8f3487371a4"/>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w:t>
      </w:r>
    </w:p>
    <w:p w14:paraId="75FF933B">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73" o:title="eqId9f4a3d97419ab48ebb268c74de48efbd"/>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w:t>
      </w:r>
    </w:p>
    <w:p w14:paraId="55EA659F">
      <w:pPr>
        <w:spacing w:line="360" w:lineRule="auto"/>
        <w:jc w:val="left"/>
        <w:textAlignment w:val="center"/>
        <w:rPr>
          <w:color w:val="000000"/>
        </w:rPr>
      </w:pPr>
      <w:r>
        <w:rPr>
          <w:rFonts w:ascii="宋体" w:hAnsi="宋体" w:eastAsia="宋体" w:cs="宋体"/>
          <w:color w:val="000000"/>
        </w:rPr>
        <w:t>同理：</w:t>
      </w:r>
      <w:r>
        <w:object>
          <v:shape id="_x0000_i1300" o:spt="75" alt="学科网(www.zxxk.com)--教育资源门户，提供试卷、教案、课件、论文、素材以及各类教学资源下载，还有大量而丰富的教学相关资讯！" type="#_x0000_t75" style="height:18pt;width:80.1pt;" o:ole="t" filled="f" o:preferrelative="t" stroked="f" coordsize="21600,21600">
            <v:path/>
            <v:fill on="f" focussize="0,0"/>
            <v:stroke on="f" joinstyle="miter"/>
            <v:imagedata r:id="rId434" o:title="eqId55f598235718d95d1a0af51ca6b9e084"/>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436" o:title="eqId3fa30605c6d1cc5011f87bdc58d76675"/>
            <o:lock v:ext="edit" aspectratio="t"/>
            <w10:wrap type="none"/>
            <w10:anchorlock/>
          </v:shape>
          <o:OLEObject Type="Embed" ProgID="Equation.DSMT4" ShapeID="_x0000_i1301" DrawAspect="Content" ObjectID="_1468076001" r:id="rId47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8pt;width:80.1pt;" o:ole="t" filled="f" o:preferrelative="t" stroked="f" coordsize="21600,21600">
            <v:path/>
            <v:fill on="f" focussize="0,0"/>
            <v:stroke on="f" joinstyle="miter"/>
            <v:imagedata r:id="rId438" o:title="eqId14facf7a941fe138c3f7bcc1e58ffd49"/>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w:t>
      </w:r>
    </w:p>
    <w:p w14:paraId="38A23EBD">
      <w:pPr>
        <w:spacing w:line="360" w:lineRule="auto"/>
        <w:jc w:val="left"/>
        <w:textAlignment w:val="center"/>
        <w:rPr>
          <w:color w:val="000000"/>
        </w:rPr>
      </w:pPr>
      <w:r>
        <w:rPr>
          <w:rFonts w:ascii="宋体" w:hAnsi="宋体" w:eastAsia="宋体" w:cs="宋体"/>
          <w:color w:val="000000"/>
        </w:rPr>
        <w:t>∴共有</w:t>
      </w:r>
      <w:r>
        <w:object>
          <v:shape id="_x0000_i130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个与</w:t>
      </w:r>
      <w:r>
        <w:object>
          <v:shape id="_x0000_i13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7" o:title="eqId15c0dbe3c080c4c4636c64803e5c1f76"/>
            <o:lock v:ext="edit" aspectratio="t"/>
            <w10:wrap type="none"/>
            <w10:anchorlock/>
          </v:shape>
          <o:OLEObject Type="Embed" ProgID="Equation.DSMT4" ShapeID="_x0000_i1304" DrawAspect="Content" ObjectID="_1468076004" r:id="rId478">
            <o:LockedField>false</o:LockedField>
          </o:OLEObject>
        </w:object>
      </w:r>
      <w:r>
        <w:rPr>
          <w:rFonts w:ascii="宋体" w:hAnsi="宋体" w:eastAsia="宋体" w:cs="宋体"/>
          <w:color w:val="000000"/>
        </w:rPr>
        <w:t>全等，</w:t>
      </w:r>
    </w:p>
    <w:p w14:paraId="3FD76A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D7B961">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E3603E0">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305" o:spt="75" alt="学科网(www.zxxk.com)--教育资源门户，提供试卷、教案、课件、论文、素材以及各类教学资源下载，还有大量而丰富的教学相关资讯！" type="#_x0000_t75" style="height:36pt;width:91.9pt;" o:ole="t" filled="f" o:preferrelative="t" stroked="f" coordsize="21600,21600">
            <v:path/>
            <v:fill on="f" focussize="0,0"/>
            <v:stroke on="f" joinstyle="miter"/>
            <v:imagedata r:id="rId480" o:title="eqId0c1c5f5249e893a9d706548f27fa66d5"/>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w:t>
      </w:r>
    </w:p>
    <w:p w14:paraId="71AE1657">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33.95pt;width:42.8pt;" o:ole="t" filled="f" o:preferrelative="t" stroked="f" coordsize="21600,21600">
            <v:path/>
            <v:fill on="f" focussize="0,0"/>
            <v:stroke on="f" joinstyle="miter"/>
            <v:imagedata r:id="rId482" o:title="eqIdca32366a916e09a1cea89fe16f8e51ee"/>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w:t>
      </w:r>
    </w:p>
    <w:p w14:paraId="14243C09">
      <w:pPr>
        <w:spacing w:line="360" w:lineRule="auto"/>
        <w:textAlignment w:val="center"/>
        <w:rPr>
          <w:color w:val="000000"/>
        </w:rPr>
      </w:pPr>
      <w:r>
        <w:rPr>
          <w:color w:val="2E75B6"/>
        </w:rPr>
        <w:t>【解析】</w:t>
      </w:r>
    </w:p>
    <w:p w14:paraId="146C9847">
      <w:pPr>
        <w:spacing w:line="360" w:lineRule="auto"/>
        <w:jc w:val="both"/>
        <w:textAlignment w:val="center"/>
        <w:rPr>
          <w:color w:val="000000"/>
        </w:rPr>
      </w:pPr>
      <w:r>
        <w:rPr>
          <w:color w:val="000000"/>
        </w:rPr>
        <w:t>【分析】</w:t>
      </w:r>
      <w:r>
        <w:rPr>
          <w:rFonts w:ascii="宋体" w:hAnsi="宋体" w:eastAsia="宋体" w:cs="宋体"/>
          <w:color w:val="000000"/>
        </w:rPr>
        <w:t>本题考查了二次根式</w:t>
      </w:r>
      <w:r>
        <w:rPr>
          <w:rFonts w:ascii="宋体" w:hAnsi="宋体" w:eastAsia="宋体" w:cs="宋体"/>
          <w:color w:val="000000"/>
          <w:position w:val="0"/>
        </w:rPr>
        <w:drawing>
          <wp:inline distT="0" distB="0" distL="114300" distR="114300">
            <wp:extent cx="133350" cy="177800"/>
            <wp:effectExtent l="0" t="0" r="0" b="0"/>
            <wp:docPr id="977505445" name="图片 977505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05445" name="图片 977505445"/>
                    <pic:cNvPicPr>
                      <a:picLocks noChangeAspect="1"/>
                    </pic:cNvPicPr>
                  </pic:nvPicPr>
                  <pic:blipFill>
                    <a:blip r:embed="rId4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混合运算，先分母有理化，然后把二次根式化为最简二次根式后合并即可，掌握二次根式的混合运算法则是解题的关键．</w:t>
      </w:r>
    </w:p>
    <w:p w14:paraId="1C2A5F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7" o:spt="75" alt="学科网(www.zxxk.com)--教育资源门户，提供试卷、教案、课件、论文、素材以及各类教学资源下载，还有大量而丰富的教学相关资讯！" type="#_x0000_t75" style="height:36pt;width:91.9pt;" o:ole="t" filled="f" o:preferrelative="t" stroked="f" coordsize="21600,21600">
            <v:path/>
            <v:fill on="f" focussize="0,0"/>
            <v:stroke on="f" joinstyle="miter"/>
            <v:imagedata r:id="rId480" o:title="eqId0c1c5f5249e893a9d706548f27fa66d5"/>
            <o:lock v:ext="edit" aspectratio="t"/>
            <w10:wrap type="none"/>
            <w10:anchorlock/>
          </v:shape>
          <o:OLEObject Type="Embed" ProgID="Equation.DSMT4" ShapeID="_x0000_i1307" DrawAspect="Content" ObjectID="_1468076007" r:id="rId484">
            <o:LockedField>false</o:LockedField>
          </o:OLEObject>
        </w:object>
      </w:r>
    </w:p>
    <w:p w14:paraId="47DFAF76">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4.15pt;width:116.1pt;" o:ole="t" filled="f" o:preferrelative="t" stroked="f" coordsize="21600,21600">
            <v:path/>
            <v:fill on="f" focussize="0,0"/>
            <v:stroke on="f" joinstyle="miter"/>
            <v:imagedata r:id="rId486" o:title="eqId206f9857f3e739fc18f46ecb24acc878"/>
            <o:lock v:ext="edit" aspectratio="t"/>
            <w10:wrap type="none"/>
            <w10:anchorlock/>
          </v:shape>
          <o:OLEObject Type="Embed" ProgID="Equation.DSMT4" ShapeID="_x0000_i1308" DrawAspect="Content" ObjectID="_1468076008" r:id="rId485">
            <o:LockedField>false</o:LockedField>
          </o:OLEObject>
        </w:object>
      </w:r>
    </w:p>
    <w:p w14:paraId="34FB8687">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4.15pt;width:117.2pt;" o:ole="t" filled="f" o:preferrelative="t" stroked="f" coordsize="21600,21600">
            <v:path/>
            <v:fill on="f" focussize="0,0"/>
            <v:stroke on="f" joinstyle="miter"/>
            <v:imagedata r:id="rId488" o:title="eqIdf9d56ff2eafb984f3487b8afbe57f026"/>
            <o:lock v:ext="edit" aspectratio="t"/>
            <w10:wrap type="none"/>
            <w10:anchorlock/>
          </v:shape>
          <o:OLEObject Type="Embed" ProgID="Equation.DSMT4" ShapeID="_x0000_i1309" DrawAspect="Content" ObjectID="_1468076009" r:id="rId487">
            <o:LockedField>false</o:LockedField>
          </o:OLEObject>
        </w:object>
      </w:r>
    </w:p>
    <w:p w14:paraId="4AA1B18F">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4.15pt;width:108pt;" o:ole="t" filled="f" o:preferrelative="t" stroked="f" coordsize="21600,21600">
            <v:path/>
            <v:fill on="f" focussize="0,0"/>
            <v:stroke on="f" joinstyle="miter"/>
            <v:imagedata r:id="rId490" o:title="eqId8e3b5ba0840559e65b0999446238324d"/>
            <o:lock v:ext="edit" aspectratio="t"/>
            <w10:wrap type="none"/>
            <w10:anchorlock/>
          </v:shape>
          <o:OLEObject Type="Embed" ProgID="Equation.DSMT4" ShapeID="_x0000_i1310" DrawAspect="Content" ObjectID="_1468076010" r:id="rId489">
            <o:LockedField>false</o:LockedField>
          </o:OLEObject>
        </w:object>
      </w:r>
    </w:p>
    <w:p w14:paraId="3A702A34">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3.95pt;width:52.3pt;" o:ole="t" filled="f" o:preferrelative="t" stroked="f" coordsize="21600,21600">
            <v:path/>
            <v:fill on="f" focussize="0,0"/>
            <v:stroke on="f" joinstyle="miter"/>
            <v:imagedata r:id="rId492" o:title="eqIdd3e5bd1ed990e6903563d54def0138a4"/>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w:t>
      </w:r>
    </w:p>
    <w:p w14:paraId="14610248">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12" o:spt="75" alt="学科网(www.zxxk.com)--教育资源门户，提供试卷、教案、课件、论文、素材以及各类教学资源下载，还有大量而丰富的教学相关资讯！" type="#_x0000_t75" style="height:35.4pt;width:110.4pt;" o:ole="t" filled="f" o:preferrelative="t" stroked="f" coordsize="21600,21600">
            <v:path/>
            <v:fill on="f" focussize="0,0"/>
            <v:stroke on="f" joinstyle="miter"/>
            <v:imagedata r:id="rId494" o:title="eqIda1817f3f80d8c4392d69533ff31dbbb6"/>
            <o:lock v:ext="edit" aspectratio="t"/>
            <w10:wrap type="none"/>
            <w10:anchorlock/>
          </v:shape>
          <o:OLEObject Type="Embed" ProgID="Equation.DSMT4" ShapeID="_x0000_i1312" DrawAspect="Content" ObjectID="_1468076012" r:id="rId493">
            <o:LockedField>false</o:LockedField>
          </o:OLEObject>
        </w:object>
      </w:r>
    </w:p>
    <w:p w14:paraId="1E221EEC">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96" o:title="eqIdcfe37c474eda8b92a1b482beda031f46"/>
            <o:lock v:ext="edit" aspectratio="t"/>
            <w10:wrap type="none"/>
            <w10:anchorlock/>
          </v:shape>
          <o:OLEObject Type="Embed" ProgID="Equation.DSMT4" ShapeID="_x0000_i1313" DrawAspect="Content" ObjectID="_1468076013" r:id="rId495">
            <o:LockedField>false</o:LockedField>
          </o:OLEObject>
        </w:object>
      </w:r>
    </w:p>
    <w:p w14:paraId="165AA989">
      <w:pPr>
        <w:spacing w:line="360" w:lineRule="auto"/>
        <w:textAlignment w:val="center"/>
        <w:rPr>
          <w:color w:val="000000"/>
        </w:rPr>
      </w:pPr>
      <w:r>
        <w:rPr>
          <w:color w:val="2E75B6"/>
        </w:rPr>
        <w:t>【解析】</w:t>
      </w:r>
    </w:p>
    <w:p w14:paraId="3D9A36B9">
      <w:pPr>
        <w:spacing w:line="360" w:lineRule="auto"/>
        <w:textAlignment w:val="center"/>
        <w:rPr>
          <w:color w:val="000000"/>
        </w:rPr>
      </w:pPr>
      <w:r>
        <w:rPr>
          <w:color w:val="000000"/>
        </w:rPr>
        <w:t>【分析】</w:t>
      </w:r>
      <w:r>
        <w:rPr>
          <w:rFonts w:ascii="宋体" w:hAnsi="宋体" w:eastAsia="宋体" w:cs="宋体"/>
          <w:color w:val="000000"/>
        </w:rPr>
        <w:t>先进行分母有理化，然后进行二次根式的乘除运算即可</w:t>
      </w:r>
      <w:r>
        <w:rPr>
          <w:rFonts w:ascii="Times New Roman" w:hAnsi="Times New Roman" w:eastAsia="Times New Roman" w:cs="Times New Roman"/>
          <w:color w:val="000000"/>
        </w:rPr>
        <w:t>.</w:t>
      </w:r>
    </w:p>
    <w:p w14:paraId="49A63360">
      <w:pPr>
        <w:spacing w:line="360" w:lineRule="auto"/>
        <w:textAlignment w:val="center"/>
        <w:rPr>
          <w:color w:val="000000"/>
        </w:rPr>
      </w:pPr>
      <w:r>
        <w:rPr>
          <w:color w:val="000000"/>
        </w:rPr>
        <w:t>【详解】</w:t>
      </w: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36pt;width:115.5pt;" o:ole="t" filled="f" o:preferrelative="t" stroked="f" coordsize="21600,21600">
            <v:path/>
            <v:fill on="f" focussize="0,0"/>
            <v:stroke on="f" joinstyle="miter"/>
            <v:imagedata r:id="rId498" o:title="eqIdad28c5b07f34adb6aee9a7496941550b"/>
            <o:lock v:ext="edit" aspectratio="t"/>
            <w10:wrap type="none"/>
            <w10:anchorlock/>
          </v:shape>
          <o:OLEObject Type="Embed" ProgID="Equation.DSMT4" ShapeID="_x0000_i1314" DrawAspect="Content" ObjectID="_1468076014" r:id="rId497">
            <o:LockedField>false</o:LockedField>
          </o:OLEObject>
        </w:object>
      </w:r>
    </w:p>
    <w:p w14:paraId="59371524">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500" o:title="eqId8febc867ccb03de90f5b7869ac37d89e"/>
            <o:lock v:ext="edit" aspectratio="t"/>
            <w10:wrap type="none"/>
            <w10:anchorlock/>
          </v:shape>
          <o:OLEObject Type="Embed" ProgID="Equation.DSMT4" ShapeID="_x0000_i1315" DrawAspect="Content" ObjectID="_1468076015" r:id="rId499">
            <o:LockedField>false</o:LockedField>
          </o:OLEObject>
        </w:object>
      </w:r>
    </w:p>
    <w:p w14:paraId="0E70D1BE">
      <w:pPr>
        <w:spacing w:line="360" w:lineRule="auto"/>
        <w:jc w:val="left"/>
        <w:textAlignment w:val="center"/>
        <w:rPr>
          <w:color w:val="000000"/>
        </w:rPr>
      </w:pPr>
      <w:r>
        <w:rPr>
          <w:rFonts w:ascii="宋体" w:hAnsi="宋体" w:eastAsia="宋体" w:cs="宋体"/>
          <w:color w:val="000000"/>
        </w:rPr>
        <w:t>故答案为</w:t>
      </w:r>
      <w:r>
        <w:object>
          <v:shape id="_x0000_i131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96" o:title="eqIdcfe37c474eda8b92a1b482beda031f46"/>
            <o:lock v:ext="edit" aspectratio="t"/>
            <w10:wrap type="none"/>
            <w10:anchorlock/>
          </v:shape>
          <o:OLEObject Type="Embed" ProgID="Equation.DSMT4" ShapeID="_x0000_i1316" DrawAspect="Content" ObjectID="_1468076016" r:id="rId501">
            <o:LockedField>false</o:LockedField>
          </o:OLEObject>
        </w:object>
      </w:r>
    </w:p>
    <w:p w14:paraId="1F5CF59D">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本题主要考查了二次根式的混合运算，熟练掌握运算顺序与运算法则是解题的关键</w:t>
      </w:r>
      <w:r>
        <w:rPr>
          <w:rFonts w:ascii="Times New Roman" w:hAnsi="Times New Roman" w:eastAsia="Times New Roman" w:cs="Times New Roman"/>
          <w:color w:val="000000"/>
        </w:rPr>
        <w:t>.</w:t>
      </w:r>
    </w:p>
    <w:p w14:paraId="63173345">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317"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503" o:title="eqId4e09ffa17571f31dfd3cf1a4c7d1fc0b"/>
            <o:lock v:ext="edit" aspectratio="t"/>
            <w10:wrap type="none"/>
            <w10:anchorlock/>
          </v:shape>
          <o:OLEObject Type="Embed" ProgID="Equation.DSMT4" ShapeID="_x0000_i1317" DrawAspect="Content" ObjectID="_1468076017" r:id="rId502">
            <o:LockedField>false</o:LockedField>
          </o:OLEObject>
        </w:object>
      </w:r>
    </w:p>
    <w:p w14:paraId="67D0C20B">
      <w:pPr>
        <w:spacing w:line="360" w:lineRule="auto"/>
        <w:textAlignment w:val="center"/>
        <w:rPr>
          <w:color w:val="000000"/>
        </w:rPr>
      </w:pPr>
      <w:r>
        <w:rPr>
          <w:color w:val="2E75B6"/>
        </w:rPr>
        <w:t>【答案】</w:t>
      </w:r>
      <w:r>
        <w:object>
          <v:shape id="_x0000_i1318"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505" o:title="eqIdcd7cc942c55681a7d2f71081e1a7d795"/>
            <o:lock v:ext="edit" aspectratio="t"/>
            <w10:wrap type="none"/>
            <w10:anchorlock/>
          </v:shape>
          <o:OLEObject Type="Embed" ProgID="Equation.DSMT4" ShapeID="_x0000_i1318" DrawAspect="Content" ObjectID="_1468076018" r:id="rId504">
            <o:LockedField>false</o:LockedField>
          </o:OLEObject>
        </w:object>
      </w:r>
    </w:p>
    <w:p w14:paraId="3CBFA317">
      <w:pPr>
        <w:spacing w:line="360" w:lineRule="auto"/>
        <w:textAlignment w:val="center"/>
        <w:rPr>
          <w:color w:val="000000"/>
        </w:rPr>
      </w:pPr>
      <w:r>
        <w:rPr>
          <w:color w:val="2E75B6"/>
        </w:rPr>
        <w:t>【解析】</w:t>
      </w:r>
    </w:p>
    <w:p w14:paraId="71169B94">
      <w:pPr>
        <w:spacing w:line="360" w:lineRule="auto"/>
        <w:textAlignment w:val="center"/>
        <w:rPr>
          <w:color w:val="000000"/>
        </w:rPr>
      </w:pPr>
      <w:r>
        <w:rPr>
          <w:color w:val="000000"/>
        </w:rPr>
        <w:t>【分析】</w:t>
      </w:r>
      <w:r>
        <w:rPr>
          <w:rFonts w:ascii="宋体" w:hAnsi="宋体" w:eastAsia="宋体" w:cs="宋体"/>
          <w:color w:val="000000"/>
        </w:rPr>
        <w:t>先将二次项系数化为1，然后根据配方法，可即答案</w:t>
      </w:r>
      <w:r>
        <w:rPr>
          <w:rFonts w:ascii="Times New Roman" w:hAnsi="Times New Roman" w:eastAsia="Times New Roman" w:cs="Times New Roman"/>
          <w:color w:val="000000"/>
        </w:rPr>
        <w:t>.</w:t>
      </w:r>
    </w:p>
    <w:p w14:paraId="7368013D">
      <w:pPr>
        <w:spacing w:line="360" w:lineRule="auto"/>
        <w:textAlignment w:val="center"/>
        <w:rPr>
          <w:color w:val="000000"/>
        </w:rPr>
      </w:pPr>
      <w:r>
        <w:rPr>
          <w:color w:val="000000"/>
        </w:rPr>
        <w:t>【详解】</w:t>
      </w:r>
      <w:r>
        <w:rPr>
          <w:rFonts w:ascii="宋体" w:hAnsi="宋体" w:eastAsia="宋体" w:cs="宋体"/>
          <w:color w:val="000000"/>
        </w:rPr>
        <w:t>解：</w:t>
      </w:r>
      <w:r>
        <w:object>
          <v:shape id="_x0000_i1319"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507" o:title="eqId30dcd4fbe596fc710205fdc6d307e28e"/>
            <o:lock v:ext="edit" aspectratio="t"/>
            <w10:wrap type="none"/>
            <w10:anchorlock/>
          </v:shape>
          <o:OLEObject Type="Embed" ProgID="Equation.DSMT4" ShapeID="_x0000_i1319" DrawAspect="Content" ObjectID="_1468076019" r:id="rId506">
            <o:LockedField>false</o:LockedField>
          </o:OLEObject>
        </w:object>
      </w:r>
    </w:p>
    <w:p w14:paraId="41A2839F">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00.5pt;width:144pt;" o:ole="t" filled="f" o:preferrelative="t" stroked="f" coordsize="21600,21600">
            <v:path/>
            <v:fill on="f" focussize="0,0"/>
            <v:stroke on="f" joinstyle="miter"/>
            <v:imagedata r:id="rId509" o:title="eqId9fbc975dcb8dbce58904bd8ddebfd083"/>
            <o:lock v:ext="edit" aspectratio="t"/>
            <w10:wrap type="none"/>
            <w10:anchorlock/>
          </v:shape>
          <o:OLEObject Type="Embed" ProgID="Equation.DSMT4" ShapeID="_x0000_i1320" DrawAspect="Content" ObjectID="_1468076020" r:id="rId508">
            <o:LockedField>false</o:LockedField>
          </o:OLEObject>
        </w:object>
      </w:r>
    </w:p>
    <w:p w14:paraId="616A1225">
      <w:pPr>
        <w:spacing w:line="360" w:lineRule="auto"/>
        <w:jc w:val="left"/>
        <w:textAlignment w:val="center"/>
        <w:rPr>
          <w:color w:val="000000"/>
        </w:rPr>
      </w:pPr>
      <w:r>
        <w:rPr>
          <w:rFonts w:ascii="宋体" w:hAnsi="宋体" w:eastAsia="宋体" w:cs="宋体"/>
          <w:color w:val="000000"/>
        </w:rPr>
        <w:t>故答案为</w:t>
      </w:r>
      <w:r>
        <w:object>
          <v:shape id="_x0000_i1321"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505" o:title="eqIdcd7cc942c55681a7d2f71081e1a7d795"/>
            <o:lock v:ext="edit" aspectratio="t"/>
            <w10:wrap type="none"/>
            <w10:anchorlock/>
          </v:shape>
          <o:OLEObject Type="Embed" ProgID="Equation.DSMT4" ShapeID="_x0000_i1321" DrawAspect="Content" ObjectID="_1468076021" r:id="rId510">
            <o:LockedField>false</o:LockedField>
          </o:OLEObject>
        </w:object>
      </w:r>
    </w:p>
    <w:p w14:paraId="3CF37904">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本题考查了配方法解一元二次方程，解题时要注意解题步骤的准确应用．选择用配方法解一元二次方程时，最好使方程的二次项的系数为</w:t>
      </w:r>
      <w:r>
        <w:rPr>
          <w:rFonts w:ascii="Times New Roman" w:hAnsi="Times New Roman" w:eastAsia="Times New Roman" w:cs="Times New Roman"/>
          <w:color w:val="000000"/>
        </w:rPr>
        <w:t>1</w:t>
      </w:r>
      <w:r>
        <w:rPr>
          <w:rFonts w:ascii="宋体" w:hAnsi="宋体" w:eastAsia="宋体" w:cs="宋体"/>
          <w:color w:val="000000"/>
        </w:rPr>
        <w:t>，一次项的系数是</w:t>
      </w:r>
      <w:r>
        <w:rPr>
          <w:rFonts w:ascii="Times New Roman" w:hAnsi="Times New Roman" w:eastAsia="Times New Roman" w:cs="Times New Roman"/>
          <w:color w:val="000000"/>
        </w:rPr>
        <w:t>2</w:t>
      </w:r>
      <w:r>
        <w:rPr>
          <w:rFonts w:ascii="宋体" w:hAnsi="宋体" w:eastAsia="宋体" w:cs="宋体"/>
          <w:color w:val="000000"/>
        </w:rPr>
        <w:t>的倍数．</w:t>
      </w:r>
    </w:p>
    <w:p w14:paraId="3F1F2287">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322" o:spt="75" alt="学科网(www.zxxk.com)--教育资源门户，提供试卷、教案、课件、论文、素材以及各类教学资源下载，还有大量而丰富的教学相关资讯！" type="#_x0000_t75" style="height:32.25pt;width:75pt;" o:ole="t" filled="f" o:preferrelative="t" stroked="f" coordsize="21600,21600">
            <v:path/>
            <v:fill on="f" focussize="0,0"/>
            <v:stroke on="f" joinstyle="miter"/>
            <v:imagedata r:id="rId512" o:title="eqIda8065c24acf9b1920db1bab5e6d5fcd3"/>
            <o:lock v:ext="edit" aspectratio="t"/>
            <w10:wrap type="none"/>
            <w10:anchorlock/>
          </v:shape>
          <o:OLEObject Type="Embed" ProgID="Equation.DSMT4" ShapeID="_x0000_i1322" DrawAspect="Content" ObjectID="_1468076022" r:id="rId511">
            <o:LockedField>false</o:LockedField>
          </o:OLEObject>
        </w:object>
      </w:r>
    </w:p>
    <w:p w14:paraId="16B8A3CA">
      <w:pPr>
        <w:spacing w:line="360" w:lineRule="auto"/>
        <w:textAlignment w:val="center"/>
        <w:rPr>
          <w:color w:val="000000"/>
        </w:rPr>
      </w:pPr>
      <w:r>
        <w:rPr>
          <w:color w:val="2E75B6"/>
        </w:rPr>
        <w:t>【答案】</w:t>
      </w:r>
      <w:r>
        <w:object>
          <v:shape id="_x0000_i132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514" o:title="eqId5a781a6d4533a2a71e43ac5783022cb0"/>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516" o:title="eqIdeef96cacd4634077290d5026ae005bb1"/>
            <o:lock v:ext="edit" aspectratio="t"/>
            <w10:wrap type="none"/>
            <w10:anchorlock/>
          </v:shape>
          <o:OLEObject Type="Embed" ProgID="Equation.DSMT4" ShapeID="_x0000_i1324" DrawAspect="Content" ObjectID="_1468076024" r:id="rId515">
            <o:LockedField>false</o:LockedField>
          </o:OLEObject>
        </w:object>
      </w:r>
      <w:r>
        <w:rPr>
          <w:rFonts w:ascii="宋体" w:hAnsi="宋体" w:eastAsia="宋体" w:cs="宋体"/>
          <w:color w:val="000000"/>
        </w:rPr>
        <w:t>．</w:t>
      </w:r>
    </w:p>
    <w:p w14:paraId="2C3106C2">
      <w:pPr>
        <w:spacing w:line="360" w:lineRule="auto"/>
        <w:textAlignment w:val="center"/>
        <w:rPr>
          <w:color w:val="000000"/>
        </w:rPr>
      </w:pPr>
      <w:r>
        <w:rPr>
          <w:color w:val="2E75B6"/>
        </w:rPr>
        <w:t>【解析】</w:t>
      </w:r>
    </w:p>
    <w:p w14:paraId="091DD5D7">
      <w:pPr>
        <w:spacing w:line="360" w:lineRule="auto"/>
        <w:textAlignment w:val="center"/>
        <w:rPr>
          <w:color w:val="000000"/>
        </w:rPr>
      </w:pPr>
      <w:r>
        <w:rPr>
          <w:color w:val="000000"/>
        </w:rPr>
        <w:t>【分析】</w:t>
      </w:r>
      <w:r>
        <w:rPr>
          <w:rFonts w:ascii="宋体" w:hAnsi="宋体" w:eastAsia="宋体" w:cs="宋体"/>
          <w:color w:val="000000"/>
        </w:rPr>
        <w:t>根据配方法即可求出答案．</w:t>
      </w:r>
    </w:p>
    <w:p w14:paraId="2206BD6F">
      <w:pPr>
        <w:spacing w:line="360" w:lineRule="auto"/>
        <w:textAlignment w:val="center"/>
        <w:rPr>
          <w:color w:val="000000"/>
        </w:rPr>
      </w:pPr>
      <w:r>
        <w:rPr>
          <w:color w:val="000000"/>
        </w:rPr>
        <w:t>【详解】</w:t>
      </w:r>
      <w:r>
        <w:rPr>
          <w:rFonts w:ascii="宋体" w:hAnsi="宋体" w:eastAsia="宋体" w:cs="宋体"/>
          <w:color w:val="000000"/>
        </w:rPr>
        <w:t>整理得：</w:t>
      </w:r>
      <w:r>
        <w:object>
          <v:shape id="_x0000_i132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18" o:title="eqId7c222235ac990eb9249452c2606c1f86"/>
            <o:lock v:ext="edit" aspectratio="t"/>
            <w10:wrap type="none"/>
            <w10:anchorlock/>
          </v:shape>
          <o:OLEObject Type="Embed" ProgID="Equation.DSMT4" ShapeID="_x0000_i1325" DrawAspect="Content" ObjectID="_1468076025" r:id="rId517">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20" o:title="eqIdfb7d7dbc2fe7394d237aa1515f58a9e7"/>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7pt;width:49pt;" o:ole="t" filled="f" o:preferrelative="t" stroked="f" coordsize="21600,21600">
            <v:path/>
            <v:fill on="f" focussize="0,0"/>
            <v:stroke on="f" joinstyle="miter"/>
            <v:imagedata r:id="rId522" o:title="eqIdda87e6d0122b30a7f611816e44029f03"/>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24" o:title="eqId84168c800b2b77cda0287c53f85fac88"/>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26" o:title="eqIdd7bc2d002aaa43d75dc686a25d037a86"/>
            <o:lock v:ext="edit" aspectratio="t"/>
            <w10:wrap type="none"/>
            <w10:anchorlock/>
          </v:shape>
          <o:OLEObject Type="Embed" ProgID="Equation.DSMT4" ShapeID="_x0000_i1329" DrawAspect="Content" ObjectID="_1468076029" r:id="rId525">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514" o:title="eqId5a781a6d4533a2a71e43ac5783022cb0"/>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516" o:title="eqIdeef96cacd4634077290d5026ae005bb1"/>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w:t>
      </w:r>
    </w:p>
    <w:p w14:paraId="0407EDD3">
      <w:pPr>
        <w:spacing w:line="360" w:lineRule="auto"/>
        <w:textAlignment w:val="center"/>
        <w:rPr>
          <w:color w:val="000000"/>
        </w:rPr>
      </w:pPr>
      <w:r>
        <w:rPr>
          <w:color w:val="000000"/>
        </w:rPr>
        <w:t>【点睛】</w:t>
      </w:r>
      <w:r>
        <w:rPr>
          <w:rFonts w:ascii="宋体" w:hAnsi="宋体" w:eastAsia="宋体" w:cs="宋体"/>
          <w:color w:val="000000"/>
        </w:rPr>
        <w:t>本题考查了一元二次方程，解题的关键是熟练运用一元二次方程的解法，本题属于基础题型．</w:t>
      </w:r>
    </w:p>
    <w:p w14:paraId="209B2F40">
      <w:pPr>
        <w:spacing w:line="360" w:lineRule="auto"/>
        <w:jc w:val="left"/>
        <w:textAlignment w:val="center"/>
        <w:rPr>
          <w:color w:val="000000"/>
        </w:rPr>
      </w:pPr>
      <w:r>
        <w:rPr>
          <w:color w:val="000000"/>
        </w:rPr>
        <w:t>23. 解方程：</w:t>
      </w:r>
      <w:r>
        <w:object>
          <v:shape id="_x0000_i1332"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530" o:title="eqIdd981c49922358b9b387aeecd97ffb3df"/>
            <o:lock v:ext="edit" aspectratio="t"/>
            <w10:wrap type="none"/>
            <w10:anchorlock/>
          </v:shape>
          <o:OLEObject Type="Embed" ProgID="Equation.DSMT4" ShapeID="_x0000_i1332" DrawAspect="Content" ObjectID="_1468076032" r:id="rId529">
            <o:LockedField>false</o:LockedField>
          </o:OLEObject>
        </w:object>
      </w:r>
    </w:p>
    <w:p w14:paraId="0ACBC3E4">
      <w:pPr>
        <w:spacing w:line="360" w:lineRule="auto"/>
        <w:textAlignment w:val="center"/>
        <w:rPr>
          <w:color w:val="000000"/>
        </w:rPr>
      </w:pPr>
      <w:r>
        <w:rPr>
          <w:color w:val="2E75B6"/>
        </w:rPr>
        <w:t>【答案】</w:t>
      </w:r>
      <w:r>
        <w:object>
          <v:shape id="_x0000_i1333"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532" o:title="eqId11ba3c3291b12dabfac5c61f99baa33a"/>
            <o:lock v:ext="edit" aspectratio="t"/>
            <w10:wrap type="none"/>
            <w10:anchorlock/>
          </v:shape>
          <o:OLEObject Type="Embed" ProgID="Equation.DSMT4" ShapeID="_x0000_i1333" DrawAspect="Content" ObjectID="_1468076033" r:id="rId531">
            <o:LockedField>false</o:LockedField>
          </o:OLEObject>
        </w:object>
      </w:r>
    </w:p>
    <w:p w14:paraId="368B2D15">
      <w:pPr>
        <w:spacing w:line="360" w:lineRule="auto"/>
        <w:textAlignment w:val="center"/>
        <w:rPr>
          <w:color w:val="000000"/>
        </w:rPr>
      </w:pPr>
      <w:r>
        <w:rPr>
          <w:color w:val="2E75B6"/>
        </w:rPr>
        <w:t>【解析】</w:t>
      </w:r>
    </w:p>
    <w:p w14:paraId="0A2C7789">
      <w:pPr>
        <w:spacing w:line="360" w:lineRule="auto"/>
        <w:jc w:val="both"/>
        <w:textAlignment w:val="center"/>
        <w:rPr>
          <w:color w:val="000000"/>
        </w:rPr>
      </w:pPr>
      <w:r>
        <w:rPr>
          <w:color w:val="000000"/>
        </w:rPr>
        <w:t>【分析】</w:t>
      </w:r>
      <w:r>
        <w:rPr>
          <w:rFonts w:ascii="宋体" w:hAnsi="宋体" w:eastAsia="宋体" w:cs="宋体"/>
          <w:color w:val="000000"/>
        </w:rPr>
        <w:t>根据因式分解法解一元二次方程．</w:t>
      </w:r>
    </w:p>
    <w:p w14:paraId="478B982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4"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534" o:title="eqId081ca721293039216d51681499fd64cc"/>
            <o:lock v:ext="edit" aspectratio="t"/>
            <w10:wrap type="none"/>
            <w10:anchorlock/>
          </v:shape>
          <o:OLEObject Type="Embed" ProgID="Equation.DSMT4" ShapeID="_x0000_i1334" DrawAspect="Content" ObjectID="_1468076034" r:id="rId533">
            <o:LockedField>false</o:LockedField>
          </o:OLEObject>
        </w:object>
      </w:r>
    </w:p>
    <w:p w14:paraId="4C557977">
      <w:pPr>
        <w:spacing w:line="360" w:lineRule="auto"/>
        <w:jc w:val="left"/>
        <w:textAlignment w:val="center"/>
        <w:rPr>
          <w:color w:val="000000"/>
        </w:rPr>
      </w:pPr>
      <w:r>
        <w:rPr>
          <w:rFonts w:ascii="宋体" w:hAnsi="宋体" w:eastAsia="宋体" w:cs="宋体"/>
          <w:color w:val="000000"/>
        </w:rPr>
        <w:t>因式分解得，</w:t>
      </w:r>
      <w:r>
        <w:object>
          <v:shape id="_x0000_i1335" o:spt="75" alt="学科网(www.zxxk.com)--教育资源门户，提供试卷、教案、课件、论文、素材以及各类教学资源下载，还有大量而丰富的教学相关资讯！" type="#_x0000_t75" style="height:19.8pt;width:133.2pt;" o:ole="t" filled="f" o:preferrelative="t" stroked="f" coordsize="21600,21600">
            <v:path/>
            <v:fill on="f" focussize="0,0"/>
            <v:stroke on="f" joinstyle="miter"/>
            <v:imagedata r:id="rId536" o:title="eqId87c6c68ddcba3f9bf914f0e0540513d5"/>
            <o:lock v:ext="edit" aspectratio="t"/>
            <w10:wrap type="none"/>
            <w10:anchorlock/>
          </v:shape>
          <o:OLEObject Type="Embed" ProgID="Equation.DSMT4" ShapeID="_x0000_i1335" DrawAspect="Content" ObjectID="_1468076035" r:id="rId535">
            <o:LockedField>false</o:LockedField>
          </o:OLEObject>
        </w:object>
      </w:r>
      <w:r>
        <w:rPr>
          <w:rFonts w:ascii="宋体" w:hAnsi="宋体" w:eastAsia="宋体" w:cs="宋体"/>
          <w:color w:val="000000"/>
        </w:rPr>
        <w:t>，</w:t>
      </w:r>
    </w:p>
    <w:p w14:paraId="1BDB2729">
      <w:pPr>
        <w:spacing w:line="360" w:lineRule="auto"/>
        <w:jc w:val="left"/>
        <w:textAlignment w:val="center"/>
        <w:rPr>
          <w:color w:val="000000"/>
        </w:rPr>
      </w:pPr>
      <w:r>
        <w:rPr>
          <w:rFonts w:ascii="宋体" w:hAnsi="宋体" w:eastAsia="宋体" w:cs="宋体"/>
          <w:color w:val="000000"/>
        </w:rPr>
        <w:t>即</w:t>
      </w:r>
      <w:r>
        <w:object>
          <v:shape id="_x0000_i1336" o:spt="75" alt="学科网(www.zxxk.com)--教育资源门户，提供试卷、教案、课件、论文、素材以及各类教学资源下载，还有大量而丰富的教学相关资讯！" type="#_x0000_t75" style="height:19.8pt;width:100.8pt;" o:ole="t" filled="f" o:preferrelative="t" stroked="f" coordsize="21600,21600">
            <v:path/>
            <v:fill on="f" focussize="0,0"/>
            <v:stroke on="f" joinstyle="miter"/>
            <v:imagedata r:id="rId538" o:title="eqId3fb0d1b3810332a61d64258ec924e8f6"/>
            <o:lock v:ext="edit" aspectratio="t"/>
            <w10:wrap type="none"/>
            <w10:anchorlock/>
          </v:shape>
          <o:OLEObject Type="Embed" ProgID="Equation.DSMT4" ShapeID="_x0000_i1336" DrawAspect="Content" ObjectID="_1468076036" r:id="rId537">
            <o:LockedField>false</o:LockedField>
          </o:OLEObject>
        </w:object>
      </w:r>
      <w:r>
        <w:rPr>
          <w:rFonts w:ascii="宋体" w:hAnsi="宋体" w:eastAsia="宋体" w:cs="宋体"/>
          <w:color w:val="000000"/>
        </w:rPr>
        <w:t>，</w:t>
      </w:r>
    </w:p>
    <w:p w14:paraId="0854CF33">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532" o:title="eqId11ba3c3291b12dabfac5c61f99baa33a"/>
            <o:lock v:ext="edit" aspectratio="t"/>
            <w10:wrap type="none"/>
            <w10:anchorlock/>
          </v:shape>
          <o:OLEObject Type="Embed" ProgID="Equation.DSMT4" ShapeID="_x0000_i1337" DrawAspect="Content" ObjectID="_1468076037" r:id="rId539">
            <o:LockedField>false</o:LockedField>
          </o:OLEObject>
        </w:object>
      </w:r>
      <w:r>
        <w:rPr>
          <w:rFonts w:ascii="宋体" w:hAnsi="宋体" w:eastAsia="宋体" w:cs="宋体"/>
          <w:color w:val="000000"/>
        </w:rPr>
        <w:t>．</w:t>
      </w:r>
    </w:p>
    <w:p w14:paraId="7D1DC8A5">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本题主要考查一元二次方程的解法，熟练掌握因式分解法解一元二次方程是解题的关键．</w:t>
      </w:r>
    </w:p>
    <w:p w14:paraId="2394D730">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338" o:spt="75" alt="学科网(www.zxxk.com)--教育资源门户，提供试卷、教案、课件、论文、素材以及各类教学资源下载，还有大量而丰富的教学相关资讯！" type="#_x0000_t75" style="height:32.8pt;width:55.35pt;" o:ole="t" filled="f" o:preferrelative="t" stroked="f" coordsize="21600,21600">
            <v:path/>
            <v:fill on="f" focussize="0,0"/>
            <v:stroke on="f" joinstyle="miter"/>
            <v:imagedata r:id="rId541" o:title="eqId4c1054580b88369c554b102cfd3b8db1"/>
            <o:lock v:ext="edit" aspectratio="t"/>
            <w10:wrap type="none"/>
            <w10:anchorlock/>
          </v:shape>
          <o:OLEObject Type="Embed" ProgID="Equation.DSMT4" ShapeID="_x0000_i1338" DrawAspect="Content" ObjectID="_1468076038" r:id="rId540">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2.8pt;width:55.35pt;" o:ole="t" filled="f" o:preferrelative="t" stroked="f" coordsize="21600,21600">
            <v:path/>
            <v:fill on="f" focussize="0,0"/>
            <v:stroke on="f" joinstyle="miter"/>
            <v:imagedata r:id="rId543" o:title="eqIda5b6f95d9f35ffc9e62ec3917fa2e3da"/>
            <o:lock v:ext="edit" aspectratio="t"/>
            <w10:wrap type="none"/>
            <w10:anchorlock/>
          </v:shape>
          <o:OLEObject Type="Embed" ProgID="Equation.DSMT4" ShapeID="_x0000_i1339" DrawAspect="Content" ObjectID="_1468076039" r:id="rId542">
            <o:LockedField>false</o:LockedField>
          </o:OLEObject>
        </w:object>
      </w:r>
      <w:r>
        <w:rPr>
          <w:rFonts w:ascii="宋体" w:hAnsi="宋体" w:eastAsia="宋体" w:cs="宋体"/>
          <w:color w:val="000000"/>
        </w:rPr>
        <w:t>，求代数式</w:t>
      </w:r>
      <w:r>
        <w:object>
          <v:shape id="_x0000_i134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45" o:title="eqIdd1d0f21d91ba8c4d7a9ea415af0ee2f9"/>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w:t>
      </w:r>
    </w:p>
    <w:p w14:paraId="39636050">
      <w:pPr>
        <w:spacing w:line="360" w:lineRule="auto"/>
        <w:textAlignment w:val="center"/>
        <w:rPr>
          <w:color w:val="000000"/>
        </w:rPr>
      </w:pPr>
      <w:r>
        <w:rPr>
          <w:color w:val="2E75B6"/>
        </w:rPr>
        <w:t>【答案】</w:t>
      </w:r>
      <w:r>
        <w:object>
          <v:shape id="_x0000_i13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47" o:title="eqIdc6d0af1431059633a2a93dd71ab265ea"/>
            <o:lock v:ext="edit" aspectratio="t"/>
            <w10:wrap type="none"/>
            <w10:anchorlock/>
          </v:shape>
          <o:OLEObject Type="Embed" ProgID="Equation.DSMT4" ShapeID="_x0000_i1341" DrawAspect="Content" ObjectID="_1468076041" r:id="rId546">
            <o:LockedField>false</o:LockedField>
          </o:OLEObject>
        </w:object>
      </w:r>
    </w:p>
    <w:p w14:paraId="454548B7">
      <w:pPr>
        <w:spacing w:line="360" w:lineRule="auto"/>
        <w:textAlignment w:val="center"/>
        <w:rPr>
          <w:color w:val="000000"/>
        </w:rPr>
      </w:pPr>
      <w:r>
        <w:rPr>
          <w:color w:val="2E75B6"/>
        </w:rPr>
        <w:t>【解析】</w:t>
      </w:r>
    </w:p>
    <w:p w14:paraId="2FC418E6">
      <w:pPr>
        <w:spacing w:line="360" w:lineRule="auto"/>
        <w:textAlignment w:val="center"/>
        <w:rPr>
          <w:color w:val="000000"/>
        </w:rPr>
      </w:pPr>
      <w:r>
        <w:rPr>
          <w:color w:val="000000"/>
        </w:rPr>
        <w:t>【分析】</w:t>
      </w:r>
      <w:r>
        <w:rPr>
          <w:rFonts w:ascii="宋体" w:hAnsi="宋体" w:eastAsia="宋体" w:cs="宋体"/>
          <w:color w:val="000000"/>
        </w:rPr>
        <w:t>先利用分母有理化化简</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position w:val="0"/>
        </w:rPr>
        <w:drawing>
          <wp:inline distT="0" distB="0" distL="114300" distR="114300">
            <wp:extent cx="133350" cy="177800"/>
            <wp:effectExtent l="0" t="0" r="0" b="0"/>
            <wp:docPr id="977505453" name="图片 97750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05453" name="图片 977505453"/>
                    <pic:cNvPicPr>
                      <a:picLocks noChangeAspect="1"/>
                    </pic:cNvPicPr>
                  </pic:nvPicPr>
                  <pic:blipFill>
                    <a:blip r:embed="rId4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值，然后代入完全平方式，即可得到答案</w:t>
      </w:r>
      <w:r>
        <w:rPr>
          <w:rFonts w:ascii="Times New Roman" w:hAnsi="Times New Roman" w:eastAsia="Times New Roman" w:cs="Times New Roman"/>
          <w:color w:val="000000"/>
        </w:rPr>
        <w:t>.</w:t>
      </w:r>
    </w:p>
    <w:p w14:paraId="14A33156">
      <w:pPr>
        <w:spacing w:line="360" w:lineRule="auto"/>
        <w:textAlignment w:val="center"/>
        <w:rPr>
          <w:color w:val="000000"/>
        </w:rPr>
      </w:pPr>
      <w:r>
        <w:rPr>
          <w:color w:val="000000"/>
        </w:rPr>
        <w:t>【详解】</w:t>
      </w:r>
      <w:r>
        <w:rPr>
          <w:rFonts w:ascii="宋体" w:hAnsi="宋体" w:eastAsia="宋体" w:cs="宋体"/>
          <w:color w:val="000000"/>
        </w:rPr>
        <w:t>解：∵</w:t>
      </w:r>
      <w:r>
        <w:object>
          <v:shape id="_x0000_i1342"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549" o:title="eqId100932317d35dd218dcc391eaf0506dc"/>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551" o:title="eqIdc6f95441b3345dcf2835b095ec09a9f4"/>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w:t>
      </w:r>
    </w:p>
    <w:p w14:paraId="44FDFE88">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553" o:title="eqId57055056b0df54172b949e1c77ac03be"/>
            <o:lock v:ext="edit" aspectratio="t"/>
            <w10:wrap type="none"/>
            <w10:anchorlock/>
          </v:shape>
          <o:OLEObject Type="Embed" ProgID="Equation.DSMT4" ShapeID="_x0000_i1344" DrawAspect="Content" ObjectID="_1468076044" r:id="rId552">
            <o:LockedField>false</o:LockedField>
          </o:OLEObject>
        </w:object>
      </w:r>
    </w:p>
    <w:p w14:paraId="4448C0BD">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555" o:title="eqId36f89cea8659950d4ef0d428b6beb8a0"/>
            <o:lock v:ext="edit" aspectratio="t"/>
            <w10:wrap type="none"/>
            <w10:anchorlock/>
          </v:shape>
          <o:OLEObject Type="Embed" ProgID="Equation.DSMT4" ShapeID="_x0000_i1345" DrawAspect="Content" ObjectID="_1468076045" r:id="rId554">
            <o:LockedField>false</o:LockedField>
          </o:OLEObject>
        </w:object>
      </w:r>
    </w:p>
    <w:p w14:paraId="5C7BE1CD">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557" o:title="eqIdab5ac3bb643b3fe0d8ec7d96ac5c2b4f"/>
            <o:lock v:ext="edit" aspectratio="t"/>
            <w10:wrap type="none"/>
            <w10:anchorlock/>
          </v:shape>
          <o:OLEObject Type="Embed" ProgID="Equation.DSMT4" ShapeID="_x0000_i1346" DrawAspect="Content" ObjectID="_1468076046" r:id="rId556">
            <o:LockedField>false</o:LockedField>
          </o:OLEObject>
        </w:object>
      </w:r>
    </w:p>
    <w:p w14:paraId="74C2F310">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47" o:title="eqIdc6d0af1431059633a2a93dd71ab265ea"/>
            <o:lock v:ext="edit" aspectratio="t"/>
            <w10:wrap type="none"/>
            <w10:anchorlock/>
          </v:shape>
          <o:OLEObject Type="Embed" ProgID="Equation.DSMT4" ShapeID="_x0000_i1347" DrawAspect="Content" ObjectID="_1468076047" r:id="rId558">
            <o:LockedField>false</o:LockedField>
          </o:OLEObject>
        </w:object>
      </w:r>
      <w:r>
        <w:rPr>
          <w:rFonts w:ascii="宋体" w:hAnsi="宋体" w:eastAsia="宋体" w:cs="宋体"/>
          <w:color w:val="000000"/>
        </w:rPr>
        <w:t>；</w:t>
      </w:r>
    </w:p>
    <w:p w14:paraId="71036021">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本题考查了二次根式的化简，以及求代数式的值，解题的关键是熟练利用分母有理化进行化简</w:t>
      </w:r>
      <w:r>
        <w:rPr>
          <w:rFonts w:ascii="Times New Roman" w:hAnsi="Times New Roman" w:eastAsia="Times New Roman" w:cs="Times New Roman"/>
          <w:color w:val="000000"/>
        </w:rPr>
        <w:t>.</w:t>
      </w:r>
    </w:p>
    <w:p w14:paraId="5A9AA9C1">
      <w:pPr>
        <w:spacing w:line="360"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73FB738">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48"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60" o:title="eqId3aaaa8bed0620f2678945c74291a90f0"/>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w:t>
      </w:r>
    </w:p>
    <w:p w14:paraId="33807E4C">
      <w:pPr>
        <w:spacing w:line="360" w:lineRule="auto"/>
        <w:jc w:val="left"/>
        <w:textAlignment w:val="center"/>
        <w:rPr>
          <w:color w:val="000000"/>
        </w:rPr>
      </w:pPr>
      <w:r>
        <w:rPr>
          <w:color w:val="000000"/>
        </w:rPr>
        <w:t>（1）</w:t>
      </w:r>
      <w:r>
        <w:rPr>
          <w:rFonts w:ascii="宋体" w:hAnsi="宋体" w:eastAsia="宋体" w:cs="宋体"/>
          <w:color w:val="000000"/>
        </w:rPr>
        <w:t>试说明无论</w:t>
      </w:r>
      <w:r>
        <w:rPr>
          <w:rFonts w:ascii="Times New Roman" w:hAnsi="Times New Roman" w:eastAsia="Times New Roman" w:cs="Times New Roman"/>
          <w:i/>
          <w:color w:val="000000"/>
        </w:rPr>
        <w:t>k</w:t>
      </w:r>
      <w:r>
        <w:rPr>
          <w:rFonts w:ascii="宋体" w:hAnsi="宋体" w:eastAsia="宋体" w:cs="宋体"/>
          <w:color w:val="000000"/>
        </w:rPr>
        <w:t>取何值时，这个方程一定有实数根；</w:t>
      </w:r>
    </w:p>
    <w:p w14:paraId="2A408E04">
      <w:pPr>
        <w:spacing w:line="360" w:lineRule="auto"/>
        <w:jc w:val="left"/>
        <w:textAlignment w:val="center"/>
        <w:rPr>
          <w:color w:val="000000"/>
        </w:rPr>
      </w:pPr>
      <w:r>
        <w:rPr>
          <w:color w:val="000000"/>
        </w:rPr>
        <w:t>（2）</w:t>
      </w:r>
      <w:r>
        <w:rPr>
          <w:rFonts w:ascii="宋体" w:hAnsi="宋体" w:eastAsia="宋体" w:cs="宋体"/>
          <w:color w:val="000000"/>
        </w:rPr>
        <w:t>若等腰</w:t>
      </w:r>
      <w:r>
        <w:object>
          <v:shape id="_x0000_i13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7" o:title="eqId15c0dbe3c080c4c4636c64803e5c1f76"/>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的一边长</w:t>
      </w:r>
      <w:r>
        <w:object>
          <v:shape id="_x0000_i135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63" o:title="eqId0b550ee821ee1838384835e81fc34b67"/>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，另两边长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恰好是这个方程的两个根，求</w:t>
      </w:r>
      <w:r>
        <w:object>
          <v:shape id="_x0000_i13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7" o:title="eqId15c0dbe3c080c4c4636c64803e5c1f76"/>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的周长．</w:t>
      </w:r>
    </w:p>
    <w:p w14:paraId="0D38436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5</w:t>
      </w:r>
    </w:p>
    <w:p w14:paraId="3C08058B">
      <w:pPr>
        <w:spacing w:line="360" w:lineRule="auto"/>
        <w:textAlignment w:val="center"/>
        <w:rPr>
          <w:color w:val="000000"/>
        </w:rPr>
      </w:pPr>
      <w:r>
        <w:rPr>
          <w:color w:val="2E75B6"/>
        </w:rPr>
        <w:t>【解析】</w:t>
      </w:r>
    </w:p>
    <w:p w14:paraId="520C89E1">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本题考查一元二次方程根的判别式，解一元二次方程，等腰三角形的性质．</w:t>
      </w:r>
    </w:p>
    <w:p w14:paraId="6C3531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）根据一元二次方程根的判别式，得到</w:t>
      </w:r>
      <w:r>
        <w:object>
          <v:shape id="_x0000_i1352"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566" o:title="eqIdeff35e4e3cdc188643c46265591575c6"/>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是非负数即可．</w:t>
      </w:r>
    </w:p>
    <w:p w14:paraId="00D701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35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68" o:title="eqIdca9b6e49c50dafcd48438ef72f80d027"/>
            <o:lock v:ext="edit" aspectratio="t"/>
            <w10:wrap type="none"/>
            <w10:anchorlock/>
          </v:shape>
          <o:OLEObject Type="Embed" ProgID="Equation.DSMT4" ShapeID="_x0000_i1353" DrawAspect="Content" ObjectID="_1468076053" r:id="rId567">
            <o:LockedField>false</o:LockedField>
          </o:OLEObject>
        </w:object>
      </w:r>
      <w:r>
        <w:rPr>
          <w:rFonts w:ascii="宋体" w:hAnsi="宋体" w:eastAsia="宋体" w:cs="宋体"/>
          <w:color w:val="000000"/>
        </w:rPr>
        <w:t>两种情况讨论．</w:t>
      </w:r>
    </w:p>
    <w:p w14:paraId="74464CBD">
      <w:pPr>
        <w:spacing w:line="360" w:lineRule="auto"/>
        <w:jc w:val="both"/>
        <w:textAlignment w:val="center"/>
        <w:rPr>
          <w:color w:val="000000"/>
        </w:rPr>
      </w:pPr>
      <w:r>
        <w:rPr>
          <w:color w:val="000000"/>
        </w:rPr>
        <w:t>【小问1详解】</w:t>
      </w:r>
    </w:p>
    <w:p w14:paraId="6FCC771A">
      <w:pPr>
        <w:spacing w:line="360" w:lineRule="auto"/>
        <w:jc w:val="left"/>
        <w:textAlignment w:val="center"/>
        <w:rPr>
          <w:color w:val="000000"/>
        </w:rPr>
      </w:pPr>
      <w:r>
        <w:rPr>
          <w:rFonts w:ascii="宋体" w:hAnsi="宋体" w:eastAsia="宋体" w:cs="宋体"/>
          <w:color w:val="000000"/>
        </w:rPr>
        <w:t>证明：</w:t>
      </w:r>
      <w:r>
        <w:object>
          <v:shape id="_x0000_i1354" o:spt="75" alt="学科网(www.zxxk.com)--教育资源门户，提供试卷、教案、课件、论文、素材以及各类教学资源下载，还有大量而丰富的教学相关资讯！" type="#_x0000_t75" style="height:21.75pt;width:159.75pt;" o:ole="t" filled="f" o:preferrelative="t" stroked="f" coordsize="21600,21600">
            <v:path/>
            <v:fill on="f" focussize="0,0"/>
            <v:stroke on="f" joinstyle="miter"/>
            <v:imagedata r:id="rId570" o:title="eqIdaf3fd2e2b9963b594b54da616a79acff"/>
            <o:lock v:ext="edit" aspectratio="t"/>
            <w10:wrap type="none"/>
            <w10:anchorlock/>
          </v:shape>
          <o:OLEObject Type="Embed" ProgID="Equation.DSMT4" ShapeID="_x0000_i1354" DrawAspect="Content" ObjectID="_1468076054" r:id="rId569">
            <o:LockedField>false</o:LockedField>
          </o:OLEObject>
        </w:object>
      </w:r>
      <w:r>
        <w:rPr>
          <w:rFonts w:ascii="宋体" w:hAnsi="宋体" w:eastAsia="宋体" w:cs="宋体"/>
          <w:color w:val="000000"/>
        </w:rPr>
        <w:t>，</w:t>
      </w:r>
    </w:p>
    <w:p w14:paraId="34746AD5">
      <w:pPr>
        <w:spacing w:line="360" w:lineRule="auto"/>
        <w:jc w:val="left"/>
        <w:textAlignment w:val="center"/>
        <w:rPr>
          <w:color w:val="000000"/>
        </w:rPr>
      </w:pPr>
      <w:r>
        <w:rPr>
          <w:rFonts w:ascii="宋体" w:hAnsi="宋体" w:eastAsia="宋体" w:cs="宋体"/>
          <w:color w:val="000000"/>
        </w:rPr>
        <w:t>∴无论</w:t>
      </w:r>
      <w:r>
        <w:rPr>
          <w:rFonts w:ascii="Times New Roman" w:hAnsi="Times New Roman" w:eastAsia="Times New Roman" w:cs="Times New Roman"/>
          <w:i/>
          <w:color w:val="000000"/>
        </w:rPr>
        <w:t>k</w:t>
      </w:r>
      <w:r>
        <w:rPr>
          <w:rFonts w:ascii="宋体" w:hAnsi="宋体" w:eastAsia="宋体" w:cs="宋体"/>
          <w:color w:val="000000"/>
        </w:rPr>
        <w:t>取何值，方程总有实根；</w:t>
      </w:r>
    </w:p>
    <w:p w14:paraId="4529DED4">
      <w:pPr>
        <w:spacing w:line="360" w:lineRule="auto"/>
        <w:jc w:val="left"/>
        <w:textAlignment w:val="center"/>
        <w:rPr>
          <w:color w:val="000000"/>
        </w:rPr>
      </w:pPr>
      <w:r>
        <w:rPr>
          <w:color w:val="000000"/>
        </w:rPr>
        <w:t>【小问2详解】</w:t>
      </w:r>
    </w:p>
    <w:p w14:paraId="6505AFB6">
      <w:pPr>
        <w:spacing w:line="360" w:lineRule="auto"/>
        <w:jc w:val="left"/>
        <w:textAlignment w:val="center"/>
        <w:rPr>
          <w:color w:val="000000"/>
        </w:rPr>
      </w:pPr>
      <w:r>
        <w:rPr>
          <w:rFonts w:ascii="宋体" w:hAnsi="宋体" w:eastAsia="宋体" w:cs="宋体"/>
          <w:color w:val="000000"/>
        </w:rPr>
        <w:t>解：①当</w:t>
      </w:r>
      <w:r>
        <w:object>
          <v:shape id="_x0000_i1355"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572" o:title="eqIdb05d3b8f5c9df891ef6fbcaf12f43207"/>
            <o:lock v:ext="edit" aspectratio="t"/>
            <w10:wrap type="none"/>
            <w10:anchorlock/>
          </v:shape>
          <o:OLEObject Type="Embed" ProgID="Equation.DSMT4" ShapeID="_x0000_i1355" DrawAspect="Content" ObjectID="_1468076055" r:id="rId571">
            <o:LockedField>false</o:LockedField>
          </o:OLEObject>
        </w:object>
      </w:r>
      <w:r>
        <w:rPr>
          <w:rFonts w:ascii="宋体" w:hAnsi="宋体" w:eastAsia="宋体" w:cs="宋体"/>
          <w:color w:val="000000"/>
        </w:rPr>
        <w:t>时，则</w:t>
      </w:r>
      <w:r>
        <w:object>
          <v:shape id="_x0000_i135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74" o:title="eqId5c2b0eb6b8e515c616b5cdd4c37fefc3"/>
            <o:lock v:ext="edit" aspectratio="t"/>
            <w10:wrap type="none"/>
            <w10:anchorlock/>
          </v:shape>
          <o:OLEObject Type="Embed" ProgID="Equation.DSMT4" ShapeID="_x0000_i1356" DrawAspect="Content" ObjectID="_1468076056" r:id="rId573">
            <o:LockedField>false</o:LockedField>
          </o:OLEObject>
        </w:object>
      </w:r>
      <w:r>
        <w:rPr>
          <w:rFonts w:ascii="宋体" w:hAnsi="宋体" w:eastAsia="宋体" w:cs="宋体"/>
          <w:color w:val="000000"/>
        </w:rPr>
        <w:t>，即</w:t>
      </w:r>
      <w:r>
        <w:object>
          <v:shape id="_x0000_i1357" o:spt="75" alt="学科网(www.zxxk.com)--教育资源门户，提供试卷、教案、课件、论文、素材以及各类教学资源下载，还有大量而丰富的教学相关资讯！" type="#_x0000_t75" style="height:22pt;width:59.2pt;" o:ole="t" filled="f" o:preferrelative="t" stroked="f" coordsize="21600,21600">
            <v:path/>
            <v:fill on="f" focussize="0,0"/>
            <v:stroke on="f" joinstyle="miter"/>
            <v:imagedata r:id="rId576" o:title="eqId56013f61bae5848fb8bcb7b5790edb73"/>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w:t>
      </w:r>
    </w:p>
    <w:p w14:paraId="53774CB5">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78" o:title="eqIdf8e69866076dcff686a05e9e91e61e68"/>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w:t>
      </w:r>
    </w:p>
    <w:p w14:paraId="4D5F2B66">
      <w:pPr>
        <w:spacing w:line="360" w:lineRule="auto"/>
        <w:jc w:val="left"/>
        <w:textAlignment w:val="center"/>
        <w:rPr>
          <w:color w:val="000000"/>
        </w:rPr>
      </w:pPr>
      <w:r>
        <w:rPr>
          <w:rFonts w:ascii="宋体" w:hAnsi="宋体" w:eastAsia="宋体" w:cs="宋体"/>
          <w:color w:val="000000"/>
        </w:rPr>
        <w:t>方程可化为</w:t>
      </w:r>
      <w:r>
        <w:object>
          <v:shape id="_x0000_i135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80" o:title="eqIda1942cc1a75a48efef0c5625c77a879e"/>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w:t>
      </w:r>
    </w:p>
    <w:p w14:paraId="2F8E2C0D">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82" o:title="eqId8c8c6c1202a38455752d8e322ca9b553"/>
            <o:lock v:ext="edit" aspectratio="t"/>
            <w10:wrap type="none"/>
            <w10:anchorlock/>
          </v:shape>
          <o:OLEObject Type="Embed" ProgID="Equation.DSMT4" ShapeID="_x0000_i1360" DrawAspect="Content" ObjectID="_1468076060" r:id="rId581">
            <o:LockedField>false</o:LockedField>
          </o:OLEObject>
        </w:object>
      </w:r>
      <w:r>
        <w:rPr>
          <w:rFonts w:ascii="宋体" w:hAnsi="宋体" w:eastAsia="宋体" w:cs="宋体"/>
          <w:color w:val="000000"/>
        </w:rPr>
        <w:t>，</w:t>
      </w:r>
    </w:p>
    <w:p w14:paraId="4FFE6285">
      <w:pPr>
        <w:spacing w:line="360" w:lineRule="auto"/>
        <w:jc w:val="left"/>
        <w:textAlignment w:val="center"/>
        <w:rPr>
          <w:color w:val="000000"/>
        </w:rPr>
      </w:pPr>
      <w:r>
        <w:rPr>
          <w:rFonts w:ascii="宋体" w:hAnsi="宋体" w:eastAsia="宋体" w:cs="宋体"/>
          <w:color w:val="000000"/>
        </w:rPr>
        <w:t>而</w:t>
      </w:r>
      <w:r>
        <w:object>
          <v:shape id="_x0000_i1361" o:spt="75" alt="学科网(www.zxxk.com)--教育资源门户，提供试卷、教案、课件、论文、素材以及各类教学资源下载，还有大量而丰富的教学相关资讯！" type="#_x0000_t75" style="height:13.95pt;width:45.15pt;" o:ole="t" filled="f" o:preferrelative="t" stroked="f" coordsize="21600,21600">
            <v:path/>
            <v:fill on="f" focussize="0,0"/>
            <v:stroke on="f" joinstyle="miter"/>
            <v:imagedata r:id="rId584" o:title="eqId8022aa15203e82af68605eb626a28c22"/>
            <o:lock v:ext="edit" aspectratio="t"/>
            <w10:wrap type="none"/>
            <w10:anchorlock/>
          </v:shape>
          <o:OLEObject Type="Embed" ProgID="Equation.DSMT4" ShapeID="_x0000_i1361" DrawAspect="Content" ObjectID="_1468076061" r:id="rId583">
            <o:LockedField>false</o:LockedField>
          </o:OLEObject>
        </w:object>
      </w:r>
      <w:r>
        <w:rPr>
          <w:rFonts w:ascii="宋体" w:hAnsi="宋体" w:eastAsia="宋体" w:cs="宋体"/>
          <w:color w:val="000000"/>
        </w:rPr>
        <w:t>，</w:t>
      </w:r>
    </w:p>
    <w:p w14:paraId="5979CD26">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86" o:title="eqId46fed8e1de94b9ea1840fde8d04cfd3b"/>
            <o:lock v:ext="edit" aspectratio="t"/>
            <w10:wrap type="none"/>
            <w10:anchorlock/>
          </v:shape>
          <o:OLEObject Type="Embed" ProgID="Equation.DSMT4" ShapeID="_x0000_i1362" DrawAspect="Content" ObjectID="_1468076062" r:id="rId585">
            <o:LockedField>false</o:LockedField>
          </o:OLEObject>
        </w:object>
      </w:r>
      <w:r>
        <w:rPr>
          <w:rFonts w:ascii="宋体" w:hAnsi="宋体" w:eastAsia="宋体" w:cs="宋体"/>
          <w:color w:val="000000"/>
        </w:rPr>
        <w:t>；</w:t>
      </w:r>
    </w:p>
    <w:p w14:paraId="2295AD84">
      <w:pPr>
        <w:spacing w:line="360" w:lineRule="auto"/>
        <w:jc w:val="left"/>
        <w:textAlignment w:val="center"/>
        <w:rPr>
          <w:color w:val="000000"/>
        </w:rPr>
      </w:pPr>
      <w:r>
        <w:rPr>
          <w:rFonts w:ascii="宋体" w:hAnsi="宋体" w:eastAsia="宋体" w:cs="宋体"/>
          <w:color w:val="000000"/>
        </w:rPr>
        <w:t>②当</w:t>
      </w:r>
      <w:r>
        <w:object>
          <v:shape id="_x0000_i1363" o:spt="75" alt="学科网(www.zxxk.com)--教育资源门户，提供试卷、教案、课件、论文、素材以及各类教学资源下载，还有大量而丰富的教学相关资讯！" type="#_x0000_t75" style="height:14.25pt;width:44.1pt;" o:ole="t" filled="f" o:preferrelative="t" stroked="f" coordsize="21600,21600">
            <v:path/>
            <v:fill on="f" focussize="0,0"/>
            <v:stroke on="f" joinstyle="miter"/>
            <v:imagedata r:id="rId588" o:title="eqId918a513d84efa8d10c54e4686fe54b9b"/>
            <o:lock v:ext="edit" aspectratio="t"/>
            <w10:wrap type="none"/>
            <w10:anchorlock/>
          </v:shape>
          <o:OLEObject Type="Embed" ProgID="Equation.DSMT4" ShapeID="_x0000_i1363" DrawAspect="Content" ObjectID="_1468076063" r:id="rId587">
            <o:LockedField>false</o:LockedField>
          </o:OLEObject>
        </w:object>
      </w:r>
      <w:r>
        <w:rPr>
          <w:rFonts w:ascii="宋体" w:hAnsi="宋体" w:eastAsia="宋体" w:cs="宋体"/>
          <w:color w:val="000000"/>
        </w:rPr>
        <w:t>，</w:t>
      </w:r>
    </w:p>
    <w:p w14:paraId="1FFA8289">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60" o:title="eqId3aaaa8bed0620f2678945c74291a90f0"/>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w:t>
      </w:r>
    </w:p>
    <w:p w14:paraId="56B4F648">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591" o:title="eqId2ada72d74a2caf2788a6ab5997df45cf"/>
            <o:lock v:ext="edit" aspectratio="t"/>
            <w10:wrap type="none"/>
            <w10:anchorlock/>
          </v:shape>
          <o:OLEObject Type="Embed" ProgID="Equation.DSMT4" ShapeID="_x0000_i1365" DrawAspect="Content" ObjectID="_1468076065" r:id="rId590">
            <o:LockedField>false</o:LockedField>
          </o:OLEObject>
        </w:object>
      </w:r>
      <w:r>
        <w:rPr>
          <w:rFonts w:ascii="宋体" w:hAnsi="宋体" w:eastAsia="宋体" w:cs="宋体"/>
          <w:color w:val="000000"/>
        </w:rPr>
        <w:t>，</w:t>
      </w:r>
    </w:p>
    <w:p w14:paraId="0268DB86">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3" o:title="eqId707ea658f3a9359f5740d5aab48f7948"/>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95" o:title="eqId48196cf98394fcbce4181c33754141dc"/>
            <o:lock v:ext="edit" aspectratio="t"/>
            <w10:wrap type="none"/>
            <w10:anchorlock/>
          </v:shape>
          <o:OLEObject Type="Embed" ProgID="Equation.DSMT4" ShapeID="_x0000_i1367" DrawAspect="Content" ObjectID="_1468076067" r:id="rId594">
            <o:LockedField>false</o:LockedField>
          </o:OLEObject>
        </w:object>
      </w:r>
      <w:r>
        <w:rPr>
          <w:rFonts w:ascii="宋体" w:hAnsi="宋体" w:eastAsia="宋体" w:cs="宋体"/>
          <w:color w:val="000000"/>
        </w:rPr>
        <w:t>，</w:t>
      </w:r>
    </w:p>
    <w:p w14:paraId="383707A3">
      <w:pPr>
        <w:spacing w:line="360" w:lineRule="auto"/>
        <w:jc w:val="left"/>
        <w:textAlignment w:val="center"/>
        <w:rPr>
          <w:color w:val="000000"/>
        </w:rPr>
      </w:pPr>
      <w:r>
        <w:rPr>
          <w:rFonts w:ascii="宋体" w:hAnsi="宋体" w:eastAsia="宋体" w:cs="宋体"/>
          <w:color w:val="000000"/>
        </w:rPr>
        <w:t>∵另两边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恰好是这个方程的两个根，</w:t>
      </w:r>
    </w:p>
    <w:p w14:paraId="44DF01EE">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6" o:title="eqId5095a28bb1b91bf6bed9e2cfbd76bb18"/>
            <o:lock v:ext="edit" aspectratio="t"/>
            <w10:wrap type="none"/>
            <w10:anchorlock/>
          </v:shape>
          <o:OLEObject Type="Embed" ProgID="Equation.DSMT4" ShapeID="_x0000_i1368" DrawAspect="Content" ObjectID="_1468076068" r:id="rId596">
            <o:LockedField>false</o:LockedField>
          </o:OLEObject>
        </w:object>
      </w:r>
      <w:r>
        <w:rPr>
          <w:rFonts w:ascii="宋体" w:hAnsi="宋体" w:eastAsia="宋体" w:cs="宋体"/>
          <w:color w:val="000000"/>
        </w:rPr>
        <w:t>，</w:t>
      </w:r>
    </w:p>
    <w:p w14:paraId="7C867469">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98" o:title="eqId6de1d395e6c48c0676a1488a299479d9"/>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w:t>
      </w:r>
    </w:p>
    <w:p w14:paraId="4ADC40FA">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00" o:title="eqId8c4e94d78949138071e0c9994de12c81"/>
            <o:lock v:ext="edit" aspectratio="t"/>
            <w10:wrap type="none"/>
            <w10:anchorlock/>
          </v:shape>
          <o:OLEObject Type="Embed" ProgID="Equation.DSMT4" ShapeID="_x0000_i1370" DrawAspect="Content" ObjectID="_1468076070" r:id="rId599">
            <o:LockedField>false</o:LockedField>
          </o:OLEObject>
        </w:object>
      </w:r>
      <w:r>
        <w:rPr>
          <w:rFonts w:ascii="宋体" w:hAnsi="宋体" w:eastAsia="宋体" w:cs="宋体"/>
          <w:color w:val="000000"/>
        </w:rPr>
        <w:t>，</w:t>
      </w:r>
    </w:p>
    <w:p w14:paraId="14379709">
      <w:pPr>
        <w:spacing w:line="360" w:lineRule="auto"/>
        <w:jc w:val="left"/>
        <w:textAlignment w:val="center"/>
        <w:rPr>
          <w:color w:val="000000"/>
        </w:rPr>
      </w:pPr>
      <w:r>
        <w:rPr>
          <w:rFonts w:ascii="宋体" w:hAnsi="宋体" w:eastAsia="宋体" w:cs="宋体"/>
          <w:color w:val="000000"/>
        </w:rPr>
        <w:t>∴不满足三角形三边的关系，舍去；</w:t>
      </w:r>
    </w:p>
    <w:p w14:paraId="192D891E">
      <w:pPr>
        <w:spacing w:line="360" w:lineRule="auto"/>
        <w:jc w:val="left"/>
        <w:textAlignment w:val="center"/>
        <w:rPr>
          <w:color w:val="000000"/>
        </w:rPr>
      </w:pPr>
      <w:r>
        <w:rPr>
          <w:rFonts w:ascii="宋体" w:hAnsi="宋体" w:eastAsia="宋体" w:cs="宋体"/>
          <w:color w:val="000000"/>
        </w:rPr>
        <w:t>综上所述，</w:t>
      </w:r>
      <w:r>
        <w:object>
          <v:shape id="_x0000_i13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7" o:title="eqId15c0dbe3c080c4c4636c64803e5c1f76"/>
            <o:lock v:ext="edit" aspectratio="t"/>
            <w10:wrap type="none"/>
            <w10:anchorlock/>
          </v:shape>
          <o:OLEObject Type="Embed" ProgID="Equation.DSMT4" ShapeID="_x0000_i1371" DrawAspect="Content" ObjectID="_1468076071" r:id="rId601">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5</w:t>
      </w:r>
      <w:r>
        <w:rPr>
          <w:rFonts w:ascii="宋体" w:hAnsi="宋体" w:eastAsia="宋体" w:cs="宋体"/>
          <w:color w:val="000000"/>
        </w:rPr>
        <w:t>．</w:t>
      </w:r>
    </w:p>
    <w:p w14:paraId="0D6B7A05">
      <w:pPr>
        <w:spacing w:line="360" w:lineRule="auto"/>
        <w:jc w:val="left"/>
        <w:textAlignment w:val="center"/>
        <w:rPr>
          <w:color w:val="000000"/>
        </w:rPr>
      </w:pPr>
      <w:r>
        <w:rPr>
          <w:color w:val="000000"/>
        </w:rPr>
        <w:t xml:space="preserve">26. </w:t>
      </w:r>
      <w:r>
        <w:rPr>
          <w:rFonts w:ascii="宋体" w:hAnsi="宋体" w:eastAsia="宋体" w:cs="宋体"/>
          <w:color w:val="000000"/>
        </w:rPr>
        <w:t>如图是中北居民小区某一休闲场所的平面示意图．图中阴影部分是草坪和健身器材安装区，空白部分是用做散步的道路．东西方向的一条主干道较宽，其余道路的宽度相等，主干道的宽度是其余道路的宽度的</w:t>
      </w:r>
      <w:r>
        <w:object>
          <v:shape id="_x0000_i13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3" o:title="eqId61128ab996360a038e6e64d82fcba004"/>
            <o:lock v:ext="edit" aspectratio="t"/>
            <w10:wrap type="none"/>
            <w10:anchorlock/>
          </v:shape>
          <o:OLEObject Type="Embed" ProgID="Equation.DSMT4" ShapeID="_x0000_i1372" DrawAspect="Content" ObjectID="_1468076072" r:id="rId602">
            <o:LockedField>false</o:LockedField>
          </o:OLEObject>
        </w:object>
      </w:r>
      <w:r>
        <w:rPr>
          <w:rFonts w:ascii="宋体" w:hAnsi="宋体" w:eastAsia="宋体" w:cs="宋体"/>
          <w:color w:val="000000"/>
        </w:rPr>
        <w:t>倍．这块休闲场所南北长</w:t>
      </w:r>
      <w:r>
        <w:object>
          <v:shape id="_x0000_i13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05" o:title="eqIdc16e66f45fde24f343460777a5ff4fd6"/>
            <o:lock v:ext="edit" aspectratio="t"/>
            <w10:wrap type="none"/>
            <w10:anchorlock/>
          </v:shape>
          <o:OLEObject Type="Embed" ProgID="Equation.DSMT4" ShapeID="_x0000_i1373" DrawAspect="Content" ObjectID="_1468076073" r:id="rId604">
            <o:LockedField>false</o:LockedField>
          </o:OLEObject>
        </w:object>
      </w:r>
      <w:r>
        <w:rPr>
          <w:rFonts w:ascii="宋体" w:hAnsi="宋体" w:eastAsia="宋体" w:cs="宋体"/>
          <w:color w:val="000000"/>
        </w:rPr>
        <w:t>，东西宽</w:t>
      </w:r>
      <w:r>
        <w:object>
          <v:shape id="_x0000_i137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07" o:title="eqId3b41904dd848fe1e71e5ea5dffb52714"/>
            <o:lock v:ext="edit" aspectratio="t"/>
            <w10:wrap type="none"/>
            <w10:anchorlock/>
          </v:shape>
          <o:OLEObject Type="Embed" ProgID="Equation.DSMT4" ShapeID="_x0000_i1374" DrawAspect="Content" ObjectID="_1468076074" r:id="rId606">
            <o:LockedField>false</o:LockedField>
          </o:OLEObject>
        </w:object>
      </w:r>
      <w:r>
        <w:rPr>
          <w:rFonts w:ascii="宋体" w:hAnsi="宋体" w:eastAsia="宋体" w:cs="宋体"/>
          <w:color w:val="000000"/>
        </w:rPr>
        <w:t>．已知这休闲场地中草坪和健身器材安装区的面积为</w:t>
      </w:r>
      <w:r>
        <w:object>
          <v:shape id="_x0000_i137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09" o:title="eqIde10225e3e07fc6db74463bcdf9764fda"/>
            <o:lock v:ext="edit" aspectratio="t"/>
            <w10:wrap type="none"/>
            <w10:anchorlock/>
          </v:shape>
          <o:OLEObject Type="Embed" ProgID="Equation.DSMT4" ShapeID="_x0000_i1375" DrawAspect="Content" ObjectID="_1468076075" r:id="rId608">
            <o:LockedField>false</o:LockedField>
          </o:OLEObject>
        </w:object>
      </w:r>
      <w:r>
        <w:rPr>
          <w:rFonts w:ascii="宋体" w:hAnsi="宋体" w:eastAsia="宋体" w:cs="宋体"/>
          <w:color w:val="000000"/>
        </w:rPr>
        <w:t>，请问主干道的宽度为多少米？</w:t>
      </w:r>
    </w:p>
    <w:p w14:paraId="57DC849C">
      <w:pPr>
        <w:spacing w:line="360" w:lineRule="auto"/>
        <w:jc w:val="left"/>
        <w:textAlignment w:val="center"/>
        <w:rPr>
          <w:color w:val="000000"/>
        </w:rPr>
      </w:pPr>
      <w:r>
        <w:rPr>
          <w:color w:val="000000"/>
        </w:rPr>
        <w:drawing>
          <wp:inline distT="0" distB="0" distL="114300" distR="114300">
            <wp:extent cx="1143000" cy="1133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10"/>
                    <a:stretch>
                      <a:fillRect/>
                    </a:stretch>
                  </pic:blipFill>
                  <pic:spPr>
                    <a:xfrm>
                      <a:off x="0" y="0"/>
                      <a:ext cx="1143000" cy="1133475"/>
                    </a:xfrm>
                    <a:prstGeom prst="rect">
                      <a:avLst/>
                    </a:prstGeom>
                  </pic:spPr>
                </pic:pic>
              </a:graphicData>
            </a:graphic>
          </wp:inline>
        </w:drawing>
      </w:r>
    </w:p>
    <w:p w14:paraId="24010A91">
      <w:pPr>
        <w:spacing w:line="360" w:lineRule="auto"/>
        <w:textAlignment w:val="center"/>
        <w:rPr>
          <w:color w:val="000000"/>
        </w:rPr>
      </w:pPr>
      <w:r>
        <w:rPr>
          <w:color w:val="2E75B6"/>
        </w:rPr>
        <w:t>【答案】</w:t>
      </w:r>
      <w:r>
        <w:rPr>
          <w:rFonts w:ascii="宋体" w:hAnsi="宋体" w:eastAsia="宋体" w:cs="宋体"/>
          <w:color w:val="000000"/>
        </w:rPr>
        <w:t>主干道的宽度为</w:t>
      </w:r>
      <w:r>
        <w:object>
          <v:shape id="_x0000_i13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3" o:title="eqId61128ab996360a038e6e64d82fcba004"/>
            <o:lock v:ext="edit" aspectratio="t"/>
            <w10:wrap type="none"/>
            <w10:anchorlock/>
          </v:shape>
          <o:OLEObject Type="Embed" ProgID="Equation.DSMT4" ShapeID="_x0000_i1376" DrawAspect="Content" ObjectID="_1468076076" r:id="rId611">
            <o:LockedField>false</o:LockedField>
          </o:OLEObject>
        </w:object>
      </w:r>
      <w:r>
        <w:rPr>
          <w:rFonts w:ascii="宋体" w:hAnsi="宋体" w:eastAsia="宋体" w:cs="宋体"/>
          <w:color w:val="000000"/>
        </w:rPr>
        <w:t>米．</w:t>
      </w:r>
    </w:p>
    <w:p w14:paraId="58D6FE3F">
      <w:pPr>
        <w:spacing w:line="360" w:lineRule="auto"/>
        <w:textAlignment w:val="center"/>
        <w:rPr>
          <w:color w:val="000000"/>
        </w:rPr>
      </w:pPr>
      <w:r>
        <w:rPr>
          <w:color w:val="2E75B6"/>
        </w:rPr>
        <w:t>【解析】</w:t>
      </w:r>
    </w:p>
    <w:p w14:paraId="09C516C1">
      <w:pPr>
        <w:spacing w:line="360" w:lineRule="auto"/>
        <w:textAlignment w:val="center"/>
        <w:rPr>
          <w:color w:val="000000"/>
        </w:rPr>
      </w:pPr>
      <w:r>
        <w:rPr>
          <w:color w:val="000000"/>
        </w:rPr>
        <w:t>【分析】</w:t>
      </w:r>
      <w:r>
        <w:rPr>
          <w:rFonts w:ascii="宋体" w:hAnsi="宋体" w:eastAsia="宋体" w:cs="宋体"/>
          <w:color w:val="000000"/>
        </w:rPr>
        <w:t>把图中</w:t>
      </w:r>
      <w:r>
        <w:rPr>
          <w:rFonts w:ascii="宋体" w:hAnsi="宋体" w:eastAsia="宋体" w:cs="宋体"/>
          <w:color w:val="000000"/>
          <w:position w:val="0"/>
        </w:rPr>
        <w:drawing>
          <wp:inline distT="0" distB="0" distL="114300" distR="114300">
            <wp:extent cx="133350" cy="177800"/>
            <wp:effectExtent l="0" t="0" r="0" b="0"/>
            <wp:docPr id="977505449" name="图片 97750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05449" name="图片 977505449"/>
                    <pic:cNvPicPr>
                      <a:picLocks noChangeAspect="1"/>
                    </pic:cNvPicPr>
                  </pic:nvPicPr>
                  <pic:blipFill>
                    <a:blip r:embed="rId4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阴影部分进行平移后．可得到一个长方形，所以本题的等量关系为：长</w:t>
      </w:r>
      <w:r>
        <w:rPr>
          <w:rFonts w:ascii="Times New Roman" w:hAnsi="Times New Roman" w:eastAsia="Times New Roman" w:cs="Times New Roman"/>
          <w:color w:val="000000"/>
        </w:rPr>
        <w:t>×</w:t>
      </w:r>
      <w:r>
        <w:rPr>
          <w:rFonts w:ascii="宋体" w:hAnsi="宋体" w:eastAsia="宋体" w:cs="宋体"/>
          <w:color w:val="000000"/>
        </w:rPr>
        <w:t>宽</w:t>
      </w:r>
      <w:r>
        <w:rPr>
          <w:rFonts w:ascii="Times New Roman" w:hAnsi="Times New Roman" w:eastAsia="Times New Roman" w:cs="Times New Roman"/>
          <w:color w:val="000000"/>
        </w:rPr>
        <w:t>=168．</w:t>
      </w:r>
    </w:p>
    <w:p w14:paraId="0224DB82">
      <w:pPr>
        <w:spacing w:line="360" w:lineRule="auto"/>
        <w:textAlignment w:val="center"/>
        <w:rPr>
          <w:color w:val="000000"/>
        </w:rPr>
      </w:pPr>
      <w:r>
        <w:rPr>
          <w:color w:val="000000"/>
        </w:rPr>
        <w:t>【详解】</w:t>
      </w:r>
      <w:r>
        <w:rPr>
          <w:rFonts w:ascii="宋体" w:hAnsi="宋体" w:eastAsia="宋体" w:cs="宋体"/>
          <w:color w:val="000000"/>
        </w:rPr>
        <w:t>设主干道的宽度为</w:t>
      </w:r>
      <w:r>
        <w:rPr>
          <w:rFonts w:ascii="Times New Roman" w:hAnsi="Times New Roman" w:eastAsia="Times New Roman" w:cs="Times New Roman"/>
          <w:color w:val="000000"/>
        </w:rPr>
        <w:t>2</w:t>
      </w:r>
      <w:r>
        <w:rPr>
          <w:rFonts w:ascii="Times New Roman" w:hAnsi="Times New Roman" w:eastAsia="Times New Roman" w:cs="Times New Roman"/>
          <w:i/>
          <w:color w:val="000000"/>
        </w:rPr>
        <w:t>xm</w:t>
      </w:r>
      <w:r>
        <w:rPr>
          <w:rFonts w:ascii="宋体" w:hAnsi="宋体" w:eastAsia="宋体" w:cs="宋体"/>
          <w:color w:val="000000"/>
        </w:rPr>
        <w:t>，则其余道路宽为</w:t>
      </w:r>
      <w:r>
        <w:rPr>
          <w:rFonts w:ascii="Times New Roman" w:hAnsi="Times New Roman" w:eastAsia="Times New Roman" w:cs="Times New Roman"/>
          <w:i/>
          <w:color w:val="000000"/>
        </w:rPr>
        <w:t>xm</w:t>
      </w:r>
      <w:r>
        <w:rPr>
          <w:rFonts w:ascii="Times New Roman" w:hAnsi="Times New Roman" w:eastAsia="Times New Roman" w:cs="Times New Roman"/>
          <w:color w:val="000000"/>
        </w:rPr>
        <w:t>，</w:t>
      </w:r>
    </w:p>
    <w:p w14:paraId="0DB5607A">
      <w:pPr>
        <w:spacing w:line="360" w:lineRule="auto"/>
        <w:jc w:val="left"/>
        <w:textAlignment w:val="center"/>
        <w:rPr>
          <w:color w:val="000000"/>
        </w:rPr>
      </w:pPr>
      <w:r>
        <w:rPr>
          <w:rFonts w:ascii="宋体" w:hAnsi="宋体" w:eastAsia="宋体" w:cs="宋体"/>
          <w:color w:val="000000"/>
        </w:rPr>
        <w:t>依题意得：</w:t>
      </w:r>
      <w:r>
        <w:rPr>
          <w:rFonts w:ascii="Times New Roman" w:hAnsi="Times New Roman" w:eastAsia="Times New Roman" w:cs="Times New Roman"/>
          <w:color w:val="000000"/>
        </w:rPr>
        <w:t>(16−4</w:t>
      </w:r>
      <w:r>
        <w:rPr>
          <w:rFonts w:ascii="Times New Roman" w:hAnsi="Times New Roman" w:eastAsia="Times New Roman" w:cs="Times New Roman"/>
          <w:i/>
          <w:color w:val="000000"/>
        </w:rPr>
        <w:t>x</w:t>
      </w:r>
      <w:r>
        <w:rPr>
          <w:rFonts w:ascii="Times New Roman" w:hAnsi="Times New Roman" w:eastAsia="Times New Roman" w:cs="Times New Roman"/>
          <w:color w:val="000000"/>
        </w:rPr>
        <w:t>)(18−4</w:t>
      </w:r>
      <w:r>
        <w:rPr>
          <w:rFonts w:ascii="Times New Roman" w:hAnsi="Times New Roman" w:eastAsia="Times New Roman" w:cs="Times New Roman"/>
          <w:i/>
          <w:color w:val="000000"/>
        </w:rPr>
        <w:t>x</w:t>
      </w:r>
      <w:r>
        <w:rPr>
          <w:rFonts w:ascii="Times New Roman" w:hAnsi="Times New Roman" w:eastAsia="Times New Roman" w:cs="Times New Roman"/>
          <w:color w:val="000000"/>
        </w:rPr>
        <w:t>)=168，</w:t>
      </w:r>
    </w:p>
    <w:p w14:paraId="19B6F5C6">
      <w:pPr>
        <w:spacing w:line="360" w:lineRule="auto"/>
        <w:jc w:val="left"/>
        <w:textAlignment w:val="center"/>
        <w:rPr>
          <w:color w:val="000000"/>
        </w:rPr>
      </w:pPr>
      <w:r>
        <w:rPr>
          <w:rFonts w:ascii="宋体" w:hAnsi="宋体" w:eastAsia="宋体" w:cs="宋体"/>
          <w:color w:val="000000"/>
        </w:rPr>
        <w:t>整理</w:t>
      </w:r>
      <w:r>
        <w:rPr>
          <w:rFonts w:ascii="Times New Roman" w:hAnsi="Times New Roman" w:eastAsia="Times New Roman" w:cs="Times New Roman"/>
          <w:color w:val="000000"/>
        </w:rPr>
        <w:t>,</w:t>
      </w:r>
      <w:r>
        <w:rPr>
          <w:rFonts w:ascii="宋体" w:hAnsi="宋体" w:eastAsia="宋体" w:cs="宋体"/>
          <w:color w:val="000000"/>
        </w:rPr>
        <w:t>得</w:t>
      </w:r>
      <w:r>
        <w:object>
          <v:shape id="_x0000_i1377"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613" o:title="eqIdcb784f01ffb4ef36baf9a9d0e6d73742"/>
            <o:lock v:ext="edit" aspectratio="t"/>
            <w10:wrap type="none"/>
            <w10:anchorlock/>
          </v:shape>
          <o:OLEObject Type="Embed" ProgID="Equation.DSMT4" ShapeID="_x0000_i1377" DrawAspect="Content" ObjectID="_1468076077" r:id="rId612">
            <o:LockedField>false</o:LockedField>
          </o:OLEObject>
        </w:object>
      </w:r>
      <w:r>
        <w:rPr>
          <w:rFonts w:ascii="Times New Roman" w:hAnsi="Times New Roman" w:eastAsia="Times New Roman" w:cs="Times New Roman"/>
          <w:color w:val="000000"/>
        </w:rPr>
        <w:t xml:space="preserve"> </w:t>
      </w:r>
    </w:p>
    <w:p w14:paraId="19D0D74E">
      <w:pPr>
        <w:spacing w:line="360" w:lineRule="auto"/>
        <w:jc w:val="left"/>
        <w:textAlignment w:val="center"/>
        <w:rPr>
          <w:color w:val="000000"/>
        </w:rPr>
      </w:pPr>
      <w:r>
        <w:rPr>
          <w:rFonts w:ascii="宋体" w:hAnsi="宋体" w:eastAsia="宋体" w:cs="宋体"/>
          <w:color w:val="000000"/>
        </w:rPr>
        <w:t>当</w:t>
      </w:r>
      <w:r>
        <w:object>
          <v:shape id="_x0000_i1378"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615" o:title="eqId7577065a3dbb0e08757848f5a89d0576"/>
            <o:lock v:ext="edit" aspectratio="t"/>
            <w10:wrap type="none"/>
            <w10:anchorlock/>
          </v:shape>
          <o:OLEObject Type="Embed" ProgID="Equation.DSMT4" ShapeID="_x0000_i1378" DrawAspect="Content" ObjectID="_1468076078" r:id="rId614">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16−4</w:t>
      </w:r>
      <w:r>
        <w:rPr>
          <w:rFonts w:ascii="Times New Roman" w:hAnsi="Times New Roman" w:eastAsia="Times New Roman" w:cs="Times New Roman"/>
          <w:i/>
          <w:color w:val="000000"/>
        </w:rPr>
        <w:t>x</w:t>
      </w:r>
      <w:r>
        <w:rPr>
          <w:rFonts w:ascii="Times New Roman" w:hAnsi="Times New Roman" w:eastAsia="Times New Roman" w:cs="Times New Roman"/>
          <w:color w:val="000000"/>
        </w:rPr>
        <w:t>&lt;0</w:t>
      </w:r>
      <w:r>
        <w:rPr>
          <w:rFonts w:ascii="宋体" w:hAnsi="宋体" w:eastAsia="宋体" w:cs="宋体"/>
          <w:color w:val="000000"/>
        </w:rPr>
        <w:t>，不合题意，舍去．</w:t>
      </w:r>
    </w:p>
    <w:p w14:paraId="3125C08A">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米时，</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米</w:t>
      </w:r>
      <w:r>
        <w:rPr>
          <w:rFonts w:ascii="Times New Roman" w:hAnsi="Times New Roman" w:eastAsia="Times New Roman" w:cs="Times New Roman"/>
          <w:color w:val="000000"/>
        </w:rPr>
        <w:t>.</w:t>
      </w:r>
    </w:p>
    <w:p w14:paraId="10148610">
      <w:pPr>
        <w:spacing w:line="360" w:lineRule="auto"/>
        <w:jc w:val="left"/>
        <w:textAlignment w:val="center"/>
        <w:rPr>
          <w:color w:val="000000"/>
        </w:rPr>
      </w:pPr>
      <w:r>
        <w:rPr>
          <w:rFonts w:ascii="宋体" w:hAnsi="宋体" w:eastAsia="宋体" w:cs="宋体"/>
          <w:color w:val="000000"/>
        </w:rPr>
        <w:t>答：主干道的宽度为</w:t>
      </w:r>
      <w:r>
        <w:rPr>
          <w:rFonts w:ascii="Times New Roman" w:hAnsi="Times New Roman" w:eastAsia="Times New Roman" w:cs="Times New Roman"/>
          <w:color w:val="000000"/>
        </w:rPr>
        <w:t>2</w:t>
      </w:r>
      <w:r>
        <w:rPr>
          <w:rFonts w:ascii="宋体" w:hAnsi="宋体" w:eastAsia="宋体" w:cs="宋体"/>
          <w:color w:val="000000"/>
        </w:rPr>
        <w:t>米</w:t>
      </w:r>
      <w:r>
        <w:rPr>
          <w:rFonts w:ascii="Times New Roman" w:hAnsi="Times New Roman" w:eastAsia="Times New Roman" w:cs="Times New Roman"/>
          <w:color w:val="000000"/>
        </w:rPr>
        <w:t>.</w:t>
      </w:r>
    </w:p>
    <w:p w14:paraId="3A13F7D9">
      <w:pPr>
        <w:spacing w:line="360" w:lineRule="auto"/>
        <w:jc w:val="left"/>
        <w:textAlignment w:val="center"/>
        <w:rPr>
          <w:color w:val="000000"/>
        </w:rPr>
      </w:pPr>
      <w:r>
        <w:rPr>
          <w:color w:val="000000"/>
        </w:rPr>
        <w:t>【点睛】</w:t>
      </w:r>
      <w:r>
        <w:rPr>
          <w:rFonts w:ascii="宋体" w:hAnsi="宋体" w:eastAsia="宋体" w:cs="宋体"/>
          <w:color w:val="000000"/>
        </w:rPr>
        <w:t>考查一元二次方程的应用，解题的关键在于把图中的阴影部分进行平移得到一个长方形，准确找到其长与宽，列出方程</w:t>
      </w:r>
      <w:r>
        <w:rPr>
          <w:rFonts w:ascii="Times New Roman" w:hAnsi="Times New Roman" w:eastAsia="Times New Roman" w:cs="Times New Roman"/>
          <w:color w:val="000000"/>
        </w:rPr>
        <w:t>.</w:t>
      </w:r>
    </w:p>
    <w:p w14:paraId="79551B30">
      <w:pPr>
        <w:spacing w:line="360" w:lineRule="auto"/>
        <w:jc w:val="both"/>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7" o:title="eqId15c0dbe3c080c4c4636c64803e5c1f76"/>
            <o:lock v:ext="edit" aspectratio="t"/>
            <w10:wrap type="none"/>
            <w10:anchorlock/>
          </v:shape>
          <o:OLEObject Type="Embed" ProgID="Equation.DSMT4" ShapeID="_x0000_i1379" DrawAspect="Content" ObjectID="_1468076079" r:id="rId616">
            <o:LockedField>false</o:LockedField>
          </o:OLEObject>
        </w:object>
      </w:r>
      <w:r>
        <w:rPr>
          <w:rFonts w:ascii="宋体" w:hAnsi="宋体" w:eastAsia="宋体" w:cs="宋体"/>
          <w:color w:val="000000"/>
        </w:rPr>
        <w:t>和</w:t>
      </w:r>
      <w:r>
        <w:object>
          <v:shape id="_x0000_i138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18" o:title="eqIda25c28359f8d8da9eaf4672a6cf8ae4f"/>
            <o:lock v:ext="edit" aspectratio="t"/>
            <w10:wrap type="none"/>
            <w10:anchorlock/>
          </v:shape>
          <o:OLEObject Type="Embed" ProgID="Equation.DSMT4" ShapeID="_x0000_i1380" DrawAspect="Content" ObjectID="_1468076080" r:id="rId617">
            <o:LockedField>false</o:LockedField>
          </o:OLEObject>
        </w:object>
      </w:r>
      <w:r>
        <w:rPr>
          <w:rFonts w:ascii="宋体" w:hAnsi="宋体" w:eastAsia="宋体" w:cs="宋体"/>
          <w:color w:val="000000"/>
        </w:rPr>
        <w:t>都是顶角为</w:t>
      </w:r>
      <w:r>
        <w:object>
          <v:shape id="_x0000_i13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0" o:title="eqIda6c0927afc571a7c966c98192040979e"/>
            <o:lock v:ext="edit" aspectratio="t"/>
            <w10:wrap type="none"/>
            <w10:anchorlock/>
          </v:shape>
          <o:OLEObject Type="Embed" ProgID="Equation.DSMT4" ShapeID="_x0000_i1381" DrawAspect="Content" ObjectID="_1468076081" r:id="rId619">
            <o:LockedField>false</o:LockedField>
          </o:OLEObject>
        </w:object>
      </w:r>
      <w:r>
        <w:rPr>
          <w:rFonts w:ascii="宋体" w:hAnsi="宋体" w:eastAsia="宋体" w:cs="宋体"/>
          <w:color w:val="000000"/>
        </w:rPr>
        <w:t>的等腰三角形，其中</w:t>
      </w:r>
      <w:r>
        <w:object>
          <v:shape id="_x0000_i1382" o:spt="75" alt="学科网(www.zxxk.com)--教育资源门户，提供试卷、教案、课件、论文、素材以及各类教学资源下载，还有大量而丰富的教学相关资讯！" type="#_x0000_t75" style="height:13.95pt;width:114.95pt;" o:ole="t" filled="f" o:preferrelative="t" stroked="f" coordsize="21600,21600">
            <v:path/>
            <v:fill on="f" focussize="0,0"/>
            <v:stroke on="f" joinstyle="miter"/>
            <v:imagedata r:id="rId622" o:title="eqIdd959ad0bf10a92c6c6be067f7094fcb8"/>
            <o:lock v:ext="edit" aspectratio="t"/>
            <w10:wrap type="none"/>
            <w10:anchorlock/>
          </v:shape>
          <o:OLEObject Type="Embed" ProgID="Equation.DSMT4" ShapeID="_x0000_i1382" DrawAspect="Content" ObjectID="_1468076082" r:id="rId6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383" DrawAspect="Content" ObjectID="_1468076083" r:id="rId623">
            <o:LockedField>false</o:LockedField>
          </o:OLEObject>
        </w:object>
      </w:r>
      <w:r>
        <w:rPr>
          <w:rFonts w:ascii="宋体" w:hAnsi="宋体" w:eastAsia="宋体" w:cs="宋体"/>
          <w:color w:val="000000"/>
        </w:rPr>
        <w:t>上．</w:t>
      </w:r>
    </w:p>
    <w:p w14:paraId="54231FDA">
      <w:pPr>
        <w:spacing w:line="360" w:lineRule="auto"/>
        <w:jc w:val="left"/>
        <w:textAlignment w:val="center"/>
        <w:rPr>
          <w:color w:val="000000"/>
        </w:rPr>
      </w:pPr>
      <w:r>
        <w:rPr>
          <w:color w:val="000000"/>
        </w:rPr>
        <w:t>（1）</w:t>
      </w:r>
      <w:r>
        <w:rPr>
          <w:rFonts w:ascii="宋体" w:hAnsi="宋体" w:eastAsia="宋体" w:cs="宋体"/>
          <w:color w:val="000000"/>
        </w:rPr>
        <w:t>求证：</w:t>
      </w:r>
      <w:r>
        <w:rPr>
          <w:color w:val="000000"/>
        </w:rPr>
        <w:t xml:space="preserve"> </w:t>
      </w:r>
      <w:r>
        <w:object>
          <v:shape id="_x0000_i13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6" o:title="eqIda13ff95a85058f1803a7630c08c443df"/>
            <o:lock v:ext="edit" aspectratio="t"/>
            <w10:wrap type="none"/>
            <w10:anchorlock/>
          </v:shape>
          <o:OLEObject Type="Embed" ProgID="Equation.DSMT4" ShapeID="_x0000_i1384" DrawAspect="Content" ObjectID="_1468076084" r:id="rId625">
            <o:LockedField>false</o:LockedField>
          </o:OLEObject>
        </w:object>
      </w:r>
      <w:r>
        <w:rPr>
          <w:rFonts w:ascii="宋体" w:hAnsi="宋体" w:eastAsia="宋体" w:cs="宋体"/>
          <w:color w:val="000000"/>
        </w:rPr>
        <w:t>；</w:t>
      </w:r>
    </w:p>
    <w:p w14:paraId="451894A5">
      <w:pPr>
        <w:spacing w:line="360" w:lineRule="auto"/>
        <w:jc w:val="both"/>
        <w:textAlignment w:val="center"/>
        <w:rPr>
          <w:color w:val="000000"/>
        </w:rPr>
      </w:pPr>
      <w:r>
        <w:rPr>
          <w:color w:val="000000"/>
        </w:rPr>
        <w:drawing>
          <wp:inline distT="0" distB="0" distL="114300" distR="114300">
            <wp:extent cx="1609725" cy="923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7"/>
                    <a:stretch>
                      <a:fillRect/>
                    </a:stretch>
                  </pic:blipFill>
                  <pic:spPr>
                    <a:xfrm>
                      <a:off x="0" y="0"/>
                      <a:ext cx="1609725" cy="923925"/>
                    </a:xfrm>
                    <a:prstGeom prst="rect">
                      <a:avLst/>
                    </a:prstGeom>
                  </pic:spPr>
                </pic:pic>
              </a:graphicData>
            </a:graphic>
          </wp:inline>
        </w:drawing>
      </w:r>
    </w:p>
    <w:p w14:paraId="428EAD74">
      <w:pPr>
        <w:spacing w:line="360" w:lineRule="auto"/>
        <w:jc w:val="left"/>
        <w:textAlignment w:val="center"/>
        <w:rPr>
          <w:color w:val="000000"/>
        </w:rPr>
      </w:pPr>
      <w:r>
        <w:rPr>
          <w:color w:val="000000"/>
        </w:rPr>
        <w:t>（2）</w:t>
      </w:r>
      <w:r>
        <w:rPr>
          <w:rFonts w:ascii="宋体" w:hAnsi="宋体" w:eastAsia="宋体" w:cs="宋体"/>
          <w:color w:val="000000"/>
        </w:rPr>
        <w:t>求证：如图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38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29" o:title="eqId7dea2ae9d515f9ab351ad72306b776ee"/>
            <o:lock v:ext="edit" aspectratio="t"/>
            <w10:wrap type="none"/>
            <w10:anchorlock/>
          </v:shape>
          <o:OLEObject Type="Embed" ProgID="Equation.DSMT4" ShapeID="_x0000_i1385" DrawAspect="Content" ObjectID="_1468076085" r:id="rId628">
            <o:LockedField>false</o:LockedField>
          </o:OLEObject>
        </w:object>
      </w:r>
      <w:r>
        <w:rPr>
          <w:rFonts w:ascii="宋体" w:hAnsi="宋体" w:eastAsia="宋体" w:cs="宋体"/>
          <w:color w:val="000000"/>
        </w:rPr>
        <w:t>的延长线上，</w:t>
      </w:r>
      <w:r>
        <w:object>
          <v:shape id="_x0000_i138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31" o:title="eqId0f850c705372b8a85489505da53239fd"/>
            <o:lock v:ext="edit" aspectratio="t"/>
            <w10:wrap type="none"/>
            <w10:anchorlock/>
          </v:shape>
          <o:OLEObject Type="Embed" ProgID="Equation.DSMT4" ShapeID="_x0000_i1386" DrawAspect="Content" ObjectID="_1468076086" r:id="rId630">
            <o:LockedField>false</o:LockedField>
          </o:OLEObject>
        </w:object>
      </w:r>
      <w:r>
        <w:rPr>
          <w:rFonts w:ascii="宋体" w:hAnsi="宋体" w:eastAsia="宋体" w:cs="宋体"/>
          <w:color w:val="000000"/>
        </w:rPr>
        <w:t>为等边三角形．</w:t>
      </w:r>
    </w:p>
    <w:p w14:paraId="0C1C7500">
      <w:pPr>
        <w:spacing w:line="360" w:lineRule="auto"/>
        <w:jc w:val="both"/>
        <w:textAlignment w:val="center"/>
        <w:rPr>
          <w:color w:val="000000"/>
        </w:rPr>
      </w:pPr>
      <w:r>
        <w:rPr>
          <w:color w:val="000000"/>
        </w:rPr>
        <w:drawing>
          <wp:inline distT="0" distB="0" distL="114300" distR="114300">
            <wp:extent cx="1666875"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1666875" cy="1190625"/>
                    </a:xfrm>
                    <a:prstGeom prst="rect">
                      <a:avLst/>
                    </a:prstGeom>
                  </pic:spPr>
                </pic:pic>
              </a:graphicData>
            </a:graphic>
          </wp:inline>
        </w:drawing>
      </w:r>
    </w:p>
    <w:p w14:paraId="15B6880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62AA296">
      <w:pPr>
        <w:spacing w:line="360" w:lineRule="auto"/>
        <w:textAlignment w:val="center"/>
        <w:rPr>
          <w:color w:val="000000"/>
        </w:rPr>
      </w:pPr>
      <w:r>
        <w:rPr>
          <w:color w:val="2E75B6"/>
        </w:rPr>
        <w:t>【解析】</w:t>
      </w:r>
    </w:p>
    <w:p w14:paraId="27A5F19A">
      <w:pPr>
        <w:spacing w:line="360" w:lineRule="auto"/>
        <w:jc w:val="left"/>
        <w:textAlignment w:val="center"/>
        <w:rPr>
          <w:color w:val="000000"/>
        </w:rPr>
      </w:pPr>
      <w:r>
        <w:rPr>
          <w:color w:val="000000"/>
        </w:rPr>
        <w:t>【分析】</w:t>
      </w:r>
      <w:r>
        <w:rPr>
          <w:rFonts w:ascii="宋体" w:hAnsi="宋体" w:eastAsia="宋体" w:cs="宋体"/>
          <w:color w:val="000000"/>
        </w:rPr>
        <w:t>本题考查全等三角形的判定与性质，等边三角形的判定；</w:t>
      </w:r>
    </w:p>
    <w:p w14:paraId="42FC2B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387"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34" o:title="eqId7b4840bd3f8972550990bfbbd0bf7d3b"/>
            <o:lock v:ext="edit" aspectratio="t"/>
            <w10:wrap type="none"/>
            <w10:anchorlock/>
          </v:shape>
          <o:OLEObject Type="Embed" ProgID="Equation.DSMT4" ShapeID="_x0000_i1387" DrawAspect="Content" ObjectID="_1468076087" r:id="rId633">
            <o:LockedField>false</o:LockedField>
          </o:OLEObject>
        </w:object>
      </w:r>
      <w:r>
        <w:rPr>
          <w:rFonts w:ascii="宋体" w:hAnsi="宋体" w:eastAsia="宋体" w:cs="宋体"/>
          <w:color w:val="000000"/>
        </w:rPr>
        <w:t>即可得到</w:t>
      </w:r>
      <w:r>
        <w:object>
          <v:shape id="_x0000_i13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6" o:title="eqIda13ff95a85058f1803a7630c08c443df"/>
            <o:lock v:ext="edit" aspectratio="t"/>
            <w10:wrap type="none"/>
            <w10:anchorlock/>
          </v:shape>
          <o:OLEObject Type="Embed" ProgID="Equation.DSMT4" ShapeID="_x0000_i1388" DrawAspect="Content" ObjectID="_1468076088" r:id="rId635">
            <o:LockedField>false</o:LockedField>
          </o:OLEObject>
        </w:object>
      </w:r>
      <w:r>
        <w:rPr>
          <w:rFonts w:ascii="宋体" w:hAnsi="宋体" w:eastAsia="宋体" w:cs="宋体"/>
          <w:color w:val="000000"/>
        </w:rPr>
        <w:t>；</w:t>
      </w:r>
    </w:p>
    <w:p w14:paraId="630F0F93">
      <w:pPr>
        <w:spacing w:line="360" w:lineRule="auto"/>
        <w:jc w:val="left"/>
        <w:textAlignment w:val="center"/>
        <w:rPr>
          <w:color w:val="000000"/>
        </w:rPr>
      </w:pPr>
      <w:r>
        <w:rPr>
          <w:rFonts w:ascii="宋体" w:hAnsi="宋体" w:eastAsia="宋体" w:cs="宋体"/>
          <w:color w:val="000000"/>
        </w:rPr>
        <w:t>（2）由</w:t>
      </w:r>
      <w:r>
        <w:object>
          <v:shape id="_x0000_i138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34" o:title="eqId7b4840bd3f8972550990bfbbd0bf7d3b"/>
            <o:lock v:ext="edit" aspectratio="t"/>
            <w10:wrap type="none"/>
            <w10:anchorlock/>
          </v:shape>
          <o:OLEObject Type="Embed" ProgID="Equation.DSMT4" ShapeID="_x0000_i1389" DrawAspect="Content" ObjectID="_1468076089" r:id="rId636">
            <o:LockedField>false</o:LockedField>
          </o:OLEObject>
        </w:object>
      </w:r>
      <w:r>
        <w:rPr>
          <w:rFonts w:ascii="宋体" w:hAnsi="宋体" w:eastAsia="宋体" w:cs="宋体"/>
          <w:color w:val="000000"/>
        </w:rPr>
        <w:t>得到</w:t>
      </w:r>
      <w:r>
        <w:object>
          <v:shape id="_x0000_i139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638" o:title="eqIde4f1851bd334a16f560afd563acd49b3"/>
            <o:lock v:ext="edit" aspectratio="t"/>
            <w10:wrap type="none"/>
            <w10:anchorlock/>
          </v:shape>
          <o:OLEObject Type="Embed" ProgID="Equation.DSMT4" ShapeID="_x0000_i1390" DrawAspect="Content" ObjectID="_1468076090" r:id="rId637">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39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29" o:title="eqId7dea2ae9d515f9ab351ad72306b776ee"/>
            <o:lock v:ext="edit" aspectratio="t"/>
            <w10:wrap type="none"/>
            <w10:anchorlock/>
          </v:shape>
          <o:OLEObject Type="Embed" ProgID="Equation.DSMT4" ShapeID="_x0000_i1391" DrawAspect="Content" ObjectID="_1468076091" r:id="rId639">
            <o:LockedField>false</o:LockedField>
          </o:OLEObject>
        </w:object>
      </w:r>
      <w:r>
        <w:rPr>
          <w:rFonts w:ascii="宋体" w:hAnsi="宋体" w:eastAsia="宋体" w:cs="宋体"/>
          <w:color w:val="000000"/>
        </w:rPr>
        <w:t>的延长线上时</w:t>
      </w:r>
      <w:r>
        <w:object>
          <v:shape id="_x0000_i139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41" o:title="eqIdc77d9619aee38b2d07861708e8384635"/>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，即可证明</w:t>
      </w:r>
      <w:r>
        <w:object>
          <v:shape id="_x0000_i1393"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43" o:title="eqId9b8c9400a2151744ceabbc40d10f3cbe"/>
            <o:lock v:ext="edit" aspectratio="t"/>
            <w10:wrap type="none"/>
            <w10:anchorlock/>
          </v:shape>
          <o:OLEObject Type="Embed" ProgID="Equation.DSMT4" ShapeID="_x0000_i1393" DrawAspect="Content" ObjectID="_1468076093" r:id="rId642">
            <o:LockedField>false</o:LockedField>
          </o:OLEObject>
        </w:object>
      </w:r>
      <w:r>
        <w:rPr>
          <w:rFonts w:ascii="宋体" w:hAnsi="宋体" w:eastAsia="宋体" w:cs="宋体"/>
          <w:color w:val="000000"/>
        </w:rPr>
        <w:t>，得到</w:t>
      </w:r>
      <w:r>
        <w:object>
          <v:shape id="_x0000_i13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5" o:title="eqId5eaffcd2070bfcb1955e2cab66c26c06"/>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47" o:title="eqId13adb5cc4918d71c5ebb4a1f4a6be29d"/>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，根据一个角是</w:t>
      </w:r>
      <w:r>
        <w:object>
          <v:shape id="_x0000_i13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49" o:title="eqIdbe6a6301878fed2a01413020b27310a5"/>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的等腰三角形是等边三角形判定即可．</w:t>
      </w:r>
    </w:p>
    <w:p w14:paraId="7C2D6061">
      <w:pPr>
        <w:spacing w:line="360" w:lineRule="auto"/>
        <w:jc w:val="left"/>
        <w:textAlignment w:val="center"/>
        <w:rPr>
          <w:color w:val="000000"/>
        </w:rPr>
      </w:pPr>
      <w:r>
        <w:rPr>
          <w:color w:val="000000"/>
        </w:rPr>
        <w:t>【小问1详解】</w:t>
      </w:r>
    </w:p>
    <w:p w14:paraId="591EA3DD">
      <w:pPr>
        <w:spacing w:line="360" w:lineRule="auto"/>
        <w:jc w:val="left"/>
        <w:textAlignment w:val="center"/>
        <w:rPr>
          <w:color w:val="000000"/>
        </w:rPr>
      </w:pPr>
      <w:r>
        <w:rPr>
          <w:rFonts w:ascii="宋体" w:hAnsi="宋体" w:eastAsia="宋体" w:cs="宋体"/>
          <w:color w:val="000000"/>
        </w:rPr>
        <w:t>证明：∵</w:t>
      </w:r>
      <w:r>
        <w:object>
          <v:shape id="_x0000_i13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7" o:title="eqId15c0dbe3c080c4c4636c64803e5c1f76"/>
            <o:lock v:ext="edit" aspectratio="t"/>
            <w10:wrap type="none"/>
            <w10:anchorlock/>
          </v:shape>
          <o:OLEObject Type="Embed" ProgID="Equation.DSMT4" ShapeID="_x0000_i1397" DrawAspect="Content" ObjectID="_1468076097" r:id="rId650">
            <o:LockedField>false</o:LockedField>
          </o:OLEObject>
        </w:object>
      </w:r>
      <w:r>
        <w:rPr>
          <w:rFonts w:ascii="宋体" w:hAnsi="宋体" w:eastAsia="宋体" w:cs="宋体"/>
          <w:color w:val="000000"/>
        </w:rPr>
        <w:t>和</w:t>
      </w:r>
      <w:r>
        <w:object>
          <v:shape id="_x0000_i139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18" o:title="eqIda25c28359f8d8da9eaf4672a6cf8ae4f"/>
            <o:lock v:ext="edit" aspectratio="t"/>
            <w10:wrap type="none"/>
            <w10:anchorlock/>
          </v:shape>
          <o:OLEObject Type="Embed" ProgID="Equation.DSMT4" ShapeID="_x0000_i1398" DrawAspect="Content" ObjectID="_1468076098" r:id="rId651">
            <o:LockedField>false</o:LockedField>
          </o:OLEObject>
        </w:object>
      </w:r>
      <w:r>
        <w:rPr>
          <w:rFonts w:ascii="宋体" w:hAnsi="宋体" w:eastAsia="宋体" w:cs="宋体"/>
          <w:color w:val="000000"/>
        </w:rPr>
        <w:t>都是顶角为</w:t>
      </w:r>
      <w:r>
        <w:object>
          <v:shape id="_x0000_i13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0" o:title="eqIda6c0927afc571a7c966c98192040979e"/>
            <o:lock v:ext="edit" aspectratio="t"/>
            <w10:wrap type="none"/>
            <w10:anchorlock/>
          </v:shape>
          <o:OLEObject Type="Embed" ProgID="Equation.DSMT4" ShapeID="_x0000_i1399" DrawAspect="Content" ObjectID="_1468076099" r:id="rId652">
            <o:LockedField>false</o:LockedField>
          </o:OLEObject>
        </w:object>
      </w:r>
      <w:r>
        <w:rPr>
          <w:rFonts w:ascii="宋体" w:hAnsi="宋体" w:eastAsia="宋体" w:cs="宋体"/>
          <w:color w:val="000000"/>
        </w:rPr>
        <w:t>的等腰三角形，</w:t>
      </w:r>
    </w:p>
    <w:p w14:paraId="37C8D7D7">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4" o:title="eqIde2d212c1709b8e72a055cf1b5381ef64"/>
            <o:lock v:ext="edit" aspectratio="t"/>
            <w10:wrap type="none"/>
            <w10:anchorlock/>
          </v:shape>
          <o:OLEObject Type="Embed" ProgID="Equation.DSMT4" ShapeID="_x0000_i1400" DrawAspect="Content" ObjectID="_1468076100" r:id="rId653">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56" o:title="eqId047dc9795efa99b6fb9fdf9778085dab"/>
            <o:lock v:ext="edit" aspectratio="t"/>
            <w10:wrap type="none"/>
            <w10:anchorlock/>
          </v:shape>
          <o:OLEObject Type="Embed" ProgID="Equation.DSMT4" ShapeID="_x0000_i1401" DrawAspect="Content" ObjectID="_1468076101" r:id="rId655">
            <o:LockedField>false</o:LockedField>
          </o:OLEObject>
        </w:object>
      </w:r>
      <w:r>
        <w:rPr>
          <w:rFonts w:ascii="宋体" w:hAnsi="宋体" w:eastAsia="宋体" w:cs="宋体"/>
          <w:color w:val="000000"/>
        </w:rPr>
        <w:t>，</w:t>
      </w:r>
    </w:p>
    <w:p w14:paraId="421CC64E">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3.95pt;width:114.95pt;" o:ole="t" filled="f" o:preferrelative="t" stroked="f" coordsize="21600,21600">
            <v:path/>
            <v:fill on="f" focussize="0,0"/>
            <v:stroke on="f" joinstyle="miter"/>
            <v:imagedata r:id="rId622" o:title="eqIdd959ad0bf10a92c6c6be067f7094fcb8"/>
            <o:lock v:ext="edit" aspectratio="t"/>
            <w10:wrap type="none"/>
            <w10:anchorlock/>
          </v:shape>
          <o:OLEObject Type="Embed" ProgID="Equation.DSMT4" ShapeID="_x0000_i1402" DrawAspect="Content" ObjectID="_1468076102" r:id="rId657">
            <o:LockedField>false</o:LockedField>
          </o:OLEObject>
        </w:object>
      </w:r>
      <w:r>
        <w:rPr>
          <w:rFonts w:ascii="宋体" w:hAnsi="宋体" w:eastAsia="宋体" w:cs="宋体"/>
          <w:color w:val="000000"/>
        </w:rPr>
        <w:t>，</w:t>
      </w:r>
    </w:p>
    <w:p w14:paraId="2591E710">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4pt;width:170.4pt;" o:ole="t" filled="f" o:preferrelative="t" stroked="f" coordsize="21600,21600">
            <v:path/>
            <v:fill on="f" focussize="0,0"/>
            <v:stroke on="f" joinstyle="miter"/>
            <v:imagedata r:id="rId659" o:title="eqId65d58ff7a2e269ddcbb75e0477b94fa4"/>
            <o:lock v:ext="edit" aspectratio="t"/>
            <w10:wrap type="none"/>
            <w10:anchorlock/>
          </v:shape>
          <o:OLEObject Type="Embed" ProgID="Equation.DSMT4" ShapeID="_x0000_i1403" DrawAspect="Content" ObjectID="_1468076103" r:id="rId658">
            <o:LockedField>false</o:LockedField>
          </o:OLEObject>
        </w:object>
      </w:r>
      <w:r>
        <w:rPr>
          <w:rFonts w:ascii="宋体" w:hAnsi="宋体" w:eastAsia="宋体" w:cs="宋体"/>
          <w:color w:val="000000"/>
        </w:rPr>
        <w:t xml:space="preserve">， </w:t>
      </w:r>
    </w:p>
    <w:p w14:paraId="3FF9C140">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133" o:title="eqIde5cc2450dc300ce26b513c2abae28cab"/>
            <o:lock v:ext="edit" aspectratio="t"/>
            <w10:wrap type="none"/>
            <w10:anchorlock/>
          </v:shape>
          <o:OLEObject Type="Embed" ProgID="Equation.DSMT4" ShapeID="_x0000_i1404" DrawAspect="Content" ObjectID="_1468076104" r:id="rId660">
            <o:LockedField>false</o:LockedField>
          </o:OLEObject>
        </w:object>
      </w:r>
      <w:r>
        <w:rPr>
          <w:rFonts w:ascii="宋体" w:hAnsi="宋体" w:eastAsia="宋体" w:cs="宋体"/>
          <w:color w:val="000000"/>
        </w:rPr>
        <w:t>，</w:t>
      </w:r>
    </w:p>
    <w:p w14:paraId="6EB95D0E">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34" o:title="eqId7b4840bd3f8972550990bfbbd0bf7d3b"/>
            <o:lock v:ext="edit" aspectratio="t"/>
            <w10:wrap type="none"/>
            <w10:anchorlock/>
          </v:shape>
          <o:OLEObject Type="Embed" ProgID="Equation.DSMT4" ShapeID="_x0000_i1405" DrawAspect="Content" ObjectID="_1468076105" r:id="rId661">
            <o:LockedField>false</o:LockedField>
          </o:OLEObject>
        </w:object>
      </w:r>
      <w:r>
        <w:rPr>
          <w:rFonts w:ascii="宋体" w:hAnsi="宋体" w:eastAsia="宋体" w:cs="宋体"/>
          <w:color w:val="000000"/>
        </w:rPr>
        <w:t>，</w:t>
      </w:r>
    </w:p>
    <w:p w14:paraId="37804328">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6" o:title="eqIda13ff95a85058f1803a7630c08c443df"/>
            <o:lock v:ext="edit" aspectratio="t"/>
            <w10:wrap type="none"/>
            <w10:anchorlock/>
          </v:shape>
          <o:OLEObject Type="Embed" ProgID="Equation.DSMT4" ShapeID="_x0000_i1406" DrawAspect="Content" ObjectID="_1468076106" r:id="rId662">
            <o:LockedField>false</o:LockedField>
          </o:OLEObject>
        </w:object>
      </w:r>
      <w:r>
        <w:rPr>
          <w:rFonts w:ascii="宋体" w:hAnsi="宋体" w:eastAsia="宋体" w:cs="宋体"/>
          <w:color w:val="000000"/>
        </w:rPr>
        <w:t>；</w:t>
      </w:r>
    </w:p>
    <w:p w14:paraId="4568F7A9">
      <w:pPr>
        <w:spacing w:line="360" w:lineRule="auto"/>
        <w:jc w:val="left"/>
        <w:textAlignment w:val="center"/>
        <w:rPr>
          <w:color w:val="000000"/>
        </w:rPr>
      </w:pPr>
      <w:r>
        <w:rPr>
          <w:color w:val="000000"/>
        </w:rPr>
        <w:t>【小问2详解】</w:t>
      </w:r>
    </w:p>
    <w:p w14:paraId="0E407B74">
      <w:pPr>
        <w:spacing w:line="360" w:lineRule="auto"/>
        <w:jc w:val="left"/>
        <w:textAlignment w:val="center"/>
        <w:rPr>
          <w:color w:val="000000"/>
        </w:rPr>
      </w:pPr>
      <w:r>
        <w:rPr>
          <w:rFonts w:ascii="宋体" w:hAnsi="宋体" w:eastAsia="宋体" w:cs="宋体"/>
          <w:color w:val="000000"/>
        </w:rPr>
        <w:t>证明：当点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40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29" o:title="eqId7dea2ae9d515f9ab351ad72306b776ee"/>
            <o:lock v:ext="edit" aspectratio="t"/>
            <w10:wrap type="none"/>
            <w10:anchorlock/>
          </v:shape>
          <o:OLEObject Type="Embed" ProgID="Equation.DSMT4" ShapeID="_x0000_i1407" DrawAspect="Content" ObjectID="_1468076107" r:id="rId663">
            <o:LockedField>false</o:LockedField>
          </o:OLEObject>
        </w:object>
      </w:r>
      <w:r>
        <w:rPr>
          <w:rFonts w:ascii="宋体" w:hAnsi="宋体" w:eastAsia="宋体" w:cs="宋体"/>
          <w:color w:val="000000"/>
        </w:rPr>
        <w:t>的延长线上时</w:t>
      </w:r>
      <w:r>
        <w:object>
          <v:shape id="_x0000_i1408"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665" o:title="eqIdc9b3ecf9d8f2f7bfc1bfef3441f01f11"/>
            <o:lock v:ext="edit" aspectratio="t"/>
            <w10:wrap type="none"/>
            <w10:anchorlock/>
          </v:shape>
          <o:OLEObject Type="Embed" ProgID="Equation.DSMT4" ShapeID="_x0000_i1408" DrawAspect="Content" ObjectID="_1468076108" r:id="rId664">
            <o:LockedField>false</o:LockedField>
          </o:OLEObject>
        </w:object>
      </w:r>
      <w:r>
        <w:rPr>
          <w:rFonts w:ascii="宋体" w:hAnsi="宋体" w:eastAsia="宋体" w:cs="宋体"/>
          <w:color w:val="000000"/>
        </w:rPr>
        <w:t>，</w:t>
      </w:r>
    </w:p>
    <w:p w14:paraId="2F783906">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4.25pt;width:258.75pt;" o:ole="t" filled="f" o:preferrelative="t" stroked="f" coordsize="21600,21600">
            <v:path/>
            <v:fill on="f" focussize="0,0"/>
            <v:stroke on="f" joinstyle="miter"/>
            <v:imagedata r:id="rId667" o:title="eqId2341958a07302598f2fa9838eee1e4d7"/>
            <o:lock v:ext="edit" aspectratio="t"/>
            <w10:wrap type="none"/>
            <w10:anchorlock/>
          </v:shape>
          <o:OLEObject Type="Embed" ProgID="Equation.DSMT4" ShapeID="_x0000_i1409" DrawAspect="Content" ObjectID="_1468076109" r:id="rId666">
            <o:LockedField>false</o:LockedField>
          </o:OLEObject>
        </w:object>
      </w:r>
      <w:r>
        <w:rPr>
          <w:rFonts w:ascii="宋体" w:hAnsi="宋体" w:eastAsia="宋体" w:cs="宋体"/>
          <w:color w:val="000000"/>
        </w:rPr>
        <w:t>，</w:t>
      </w:r>
    </w:p>
    <w:p w14:paraId="6A248106">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4" o:title="eqIde2d212c1709b8e72a055cf1b5381ef64"/>
            <o:lock v:ext="edit" aspectratio="t"/>
            <w10:wrap type="none"/>
            <w10:anchorlock/>
          </v:shape>
          <o:OLEObject Type="Embed" ProgID="Equation.DSMT4" ShapeID="_x0000_i1410" DrawAspect="Content" ObjectID="_1468076110" r:id="rId668">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70" o:title="eqId2548fb01a61ca55b760f61ab68a5af60"/>
            <o:lock v:ext="edit" aspectratio="t"/>
            <w10:wrap type="none"/>
            <w10:anchorlock/>
          </v:shape>
          <o:OLEObject Type="Embed" ProgID="Equation.DSMT4" ShapeID="_x0000_i1411" DrawAspect="Content" ObjectID="_1468076111" r:id="rId669">
            <o:LockedField>false</o:LockedField>
          </o:OLEObject>
        </w:object>
      </w:r>
      <w:r>
        <w:rPr>
          <w:rFonts w:ascii="宋体" w:hAnsi="宋体" w:eastAsia="宋体" w:cs="宋体"/>
          <w:color w:val="000000"/>
        </w:rPr>
        <w:t>，</w:t>
      </w:r>
    </w:p>
    <w:p w14:paraId="429E18F5">
      <w:pPr>
        <w:spacing w:line="360" w:lineRule="auto"/>
        <w:jc w:val="left"/>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43" o:title="eqId9b8c9400a2151744ceabbc40d10f3cbe"/>
            <o:lock v:ext="edit" aspectratio="t"/>
            <w10:wrap type="none"/>
            <w10:anchorlock/>
          </v:shape>
          <o:OLEObject Type="Embed" ProgID="Equation.DSMT4" ShapeID="_x0000_i1412" DrawAspect="Content" ObjectID="_1468076112" r:id="rId671">
            <o:LockedField>false</o:LockedField>
          </o:OLEObject>
        </w:object>
      </w:r>
      <w:r>
        <w:rPr>
          <w:rFonts w:ascii="宋体" w:hAnsi="宋体" w:eastAsia="宋体" w:cs="宋体"/>
          <w:color w:val="000000"/>
        </w:rPr>
        <w:t>，</w:t>
      </w:r>
    </w:p>
    <w:p w14:paraId="6BB47691">
      <w:pPr>
        <w:spacing w:line="360" w:lineRule="auto"/>
        <w:jc w:val="left"/>
        <w:textAlignment w:val="center"/>
        <w:rPr>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5" o:title="eqId5eaffcd2070bfcb1955e2cab66c26c06"/>
            <o:lock v:ext="edit" aspectratio="t"/>
            <w10:wrap type="none"/>
            <w10:anchorlock/>
          </v:shape>
          <o:OLEObject Type="Embed" ProgID="Equation.DSMT4" ShapeID="_x0000_i1413" DrawAspect="Content" ObjectID="_1468076113" r:id="rId672">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95pt;width:82.2pt;" o:ole="t" filled="f" o:preferrelative="t" stroked="f" coordsize="21600,21600">
            <v:path/>
            <v:fill on="f" focussize="0,0"/>
            <v:stroke on="f" joinstyle="miter"/>
            <v:imagedata r:id="rId674" o:title="eqId38389fab20a444875d7ec8dc6f41d90d"/>
            <o:lock v:ext="edit" aspectratio="t"/>
            <w10:wrap type="none"/>
            <w10:anchorlock/>
          </v:shape>
          <o:OLEObject Type="Embed" ProgID="Equation.DSMT4" ShapeID="_x0000_i1414" DrawAspect="Content" ObjectID="_1468076114" r:id="rId673">
            <o:LockedField>false</o:LockedField>
          </o:OLEObject>
        </w:object>
      </w:r>
      <w:r>
        <w:rPr>
          <w:rFonts w:ascii="宋体" w:hAnsi="宋体" w:eastAsia="宋体" w:cs="宋体"/>
          <w:color w:val="000000"/>
        </w:rPr>
        <w:t>，</w:t>
      </w:r>
    </w:p>
    <w:p w14:paraId="5B9F6C95">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56" o:title="eqId047dc9795efa99b6fb9fdf9778085dab"/>
            <o:lock v:ext="edit" aspectratio="t"/>
            <w10:wrap type="none"/>
            <w10:anchorlock/>
          </v:shape>
          <o:OLEObject Type="Embed" ProgID="Equation.DSMT4" ShapeID="_x0000_i1415" DrawAspect="Content" ObjectID="_1468076115" r:id="rId675">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95pt;width:114.95pt;" o:ole="t" filled="f" o:preferrelative="t" stroked="f" coordsize="21600,21600">
            <v:path/>
            <v:fill on="f" focussize="0,0"/>
            <v:stroke on="f" joinstyle="miter"/>
            <v:imagedata r:id="rId622" o:title="eqIdd959ad0bf10a92c6c6be067f7094fcb8"/>
            <o:lock v:ext="edit" aspectratio="t"/>
            <w10:wrap type="none"/>
            <w10:anchorlock/>
          </v:shape>
          <o:OLEObject Type="Embed" ProgID="Equation.DSMT4" ShapeID="_x0000_i1416" DrawAspect="Content" ObjectID="_1468076116" r:id="rId676">
            <o:LockedField>false</o:LockedField>
          </o:OLEObject>
        </w:object>
      </w:r>
      <w:r>
        <w:rPr>
          <w:rFonts w:ascii="宋体" w:hAnsi="宋体" w:eastAsia="宋体" w:cs="宋体"/>
          <w:color w:val="000000"/>
        </w:rPr>
        <w:t>，</w:t>
      </w:r>
    </w:p>
    <w:p w14:paraId="3A89FBE6">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95pt;width:99pt;" o:ole="t" filled="f" o:preferrelative="t" stroked="f" coordsize="21600,21600">
            <v:path/>
            <v:fill on="f" focussize="0,0"/>
            <v:stroke on="f" joinstyle="miter"/>
            <v:imagedata r:id="rId678" o:title="eqIdb849e82963c090ed8d29a7400effa84b"/>
            <o:lock v:ext="edit" aspectratio="t"/>
            <w10:wrap type="none"/>
            <w10:anchorlock/>
          </v:shape>
          <o:OLEObject Type="Embed" ProgID="Equation.DSMT4" ShapeID="_x0000_i1417" DrawAspect="Content" ObjectID="_1468076117" r:id="rId677">
            <o:LockedField>false</o:LockedField>
          </o:OLEObject>
        </w:object>
      </w:r>
      <w:r>
        <w:rPr>
          <w:rFonts w:ascii="宋体" w:hAnsi="宋体" w:eastAsia="宋体" w:cs="宋体"/>
          <w:color w:val="000000"/>
        </w:rPr>
        <w:t>，</w:t>
      </w:r>
    </w:p>
    <w:p w14:paraId="2FEB388A">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638" o:title="eqIde4f1851bd334a16f560afd563acd49b3"/>
            <o:lock v:ext="edit" aspectratio="t"/>
            <w10:wrap type="none"/>
            <w10:anchorlock/>
          </v:shape>
          <o:OLEObject Type="Embed" ProgID="Equation.DSMT4" ShapeID="_x0000_i1418" DrawAspect="Content" ObjectID="_1468076118" r:id="rId679">
            <o:LockedField>false</o:LockedField>
          </o:OLEObject>
        </w:object>
      </w:r>
      <w:r>
        <w:rPr>
          <w:rFonts w:ascii="宋体" w:hAnsi="宋体" w:eastAsia="宋体" w:cs="宋体"/>
          <w:color w:val="000000"/>
        </w:rPr>
        <w:t>，</w:t>
      </w:r>
    </w:p>
    <w:p w14:paraId="0F241153">
      <w:pPr>
        <w:spacing w:line="360" w:lineRule="auto"/>
        <w:jc w:val="left"/>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47" o:title="eqId13adb5cc4918d71c5ebb4a1f4a6be29d"/>
            <o:lock v:ext="edit" aspectratio="t"/>
            <w10:wrap type="none"/>
            <w10:anchorlock/>
          </v:shape>
          <o:OLEObject Type="Embed" ProgID="Equation.DSMT4" ShapeID="_x0000_i1419" DrawAspect="Content" ObjectID="_1468076119" r:id="rId680">
            <o:LockedField>false</o:LockedField>
          </o:OLEObject>
        </w:object>
      </w:r>
      <w:r>
        <w:rPr>
          <w:rFonts w:ascii="宋体" w:hAnsi="宋体" w:eastAsia="宋体" w:cs="宋体"/>
          <w:color w:val="000000"/>
        </w:rPr>
        <w:t>，</w:t>
      </w:r>
    </w:p>
    <w:p w14:paraId="24BD9AD1">
      <w:pPr>
        <w:spacing w:line="360" w:lineRule="auto"/>
        <w:jc w:val="left"/>
        <w:textAlignment w:val="center"/>
        <w:rPr>
          <w:color w:val="000000"/>
        </w:rPr>
      </w:pPr>
      <w:r>
        <w:rPr>
          <w:rFonts w:ascii="Times New Roman" w:hAnsi="Times New Roman" w:eastAsia="Times New Roman" w:cs="Times New Roman"/>
          <w:color w:val="000000"/>
        </w:rPr>
        <w:t>∴</w:t>
      </w:r>
      <w:r>
        <w:object>
          <v:shape id="_x0000_i1420" o:spt="75" alt="学科网(www.zxxk.com)--教育资源门户，提供试卷、教案、课件、论文、素材以及各类教学资源下载，还有大量而丰富的教学相关资讯！" type="#_x0000_t75" style="height:14.2pt;width:66pt;" o:ole="t" filled="f" o:preferrelative="t" stroked="f" coordsize="21600,21600">
            <v:path/>
            <v:fill on="f" focussize="0,0"/>
            <v:stroke on="f" joinstyle="miter"/>
            <v:imagedata r:id="rId682" o:title="eqIdb5280adece334b2f7d55bb3e52b9a90b"/>
            <o:lock v:ext="edit" aspectratio="t"/>
            <w10:wrap type="none"/>
            <w10:anchorlock/>
          </v:shape>
          <o:OLEObject Type="Embed" ProgID="Equation.DSMT4" ShapeID="_x0000_i1420" DrawAspect="Content" ObjectID="_1468076120" r:id="rId681">
            <o:LockedField>false</o:LockedField>
          </o:OLEObject>
        </w:object>
      </w:r>
      <w:r>
        <w:rPr>
          <w:rFonts w:ascii="宋体" w:hAnsi="宋体" w:eastAsia="宋体" w:cs="宋体"/>
          <w:color w:val="000000"/>
        </w:rPr>
        <w:t>，</w:t>
      </w:r>
    </w:p>
    <w:p w14:paraId="486B1C5A">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31" o:title="eqId0f850c705372b8a85489505da53239fd"/>
            <o:lock v:ext="edit" aspectratio="t"/>
            <w10:wrap type="none"/>
            <w10:anchorlock/>
          </v:shape>
          <o:OLEObject Type="Embed" ProgID="Equation.DSMT4" ShapeID="_x0000_i1421" DrawAspect="Content" ObjectID="_1468076121" r:id="rId683">
            <o:LockedField>false</o:LockedField>
          </o:OLEObject>
        </w:object>
      </w:r>
      <w:r>
        <w:rPr>
          <w:rFonts w:ascii="宋体" w:hAnsi="宋体" w:eastAsia="宋体" w:cs="宋体"/>
          <w:color w:val="000000"/>
        </w:rPr>
        <w:t>为等边三角形．</w:t>
      </w:r>
    </w:p>
    <w:p w14:paraId="5FE4FBD8">
      <w:pPr>
        <w:spacing w:line="360" w:lineRule="auto"/>
        <w:jc w:val="left"/>
        <w:textAlignment w:val="center"/>
        <w:rPr>
          <w:color w:val="000000"/>
        </w:rPr>
      </w:pPr>
      <w:r>
        <w:rPr>
          <w:color w:val="000000"/>
        </w:rPr>
        <w:t xml:space="preserve">28. </w:t>
      </w:r>
      <w:r>
        <w:rPr>
          <w:rFonts w:ascii="宋体" w:hAnsi="宋体" w:eastAsia="宋体" w:cs="宋体"/>
          <w:color w:val="000000"/>
        </w:rPr>
        <w:t>已知等边三角形</w:t>
      </w:r>
      <w:r>
        <w:rPr>
          <w:rFonts w:ascii="Times New Roman" w:hAnsi="Times New Roman" w:eastAsia="Times New Roman" w:cs="Times New Roman"/>
          <w:i/>
          <w:color w:val="000000"/>
        </w:rPr>
        <w:t>ABC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AC</w:t>
      </w:r>
      <w:r>
        <w:rPr>
          <w:rFonts w:ascii="宋体" w:hAnsi="宋体" w:eastAsia="宋体" w:cs="宋体"/>
          <w:color w:val="000000"/>
        </w:rPr>
        <w:t>上任意一点，延长</w:t>
      </w:r>
      <w:r>
        <w:rPr>
          <w:rFonts w:ascii="Times New Roman" w:hAnsi="Times New Roman" w:eastAsia="Times New Roman" w:cs="Times New Roman"/>
          <w:i/>
          <w:color w:val="000000"/>
        </w:rPr>
        <w:t>BC</w:t>
      </w:r>
      <w:r>
        <w:rPr>
          <w:rFonts w:ascii="宋体" w:hAnsi="宋体" w:eastAsia="宋体" w:cs="宋体"/>
          <w:color w:val="000000"/>
        </w:rPr>
        <w:t>至</w:t>
      </w:r>
      <w:r>
        <w:rPr>
          <w:rFonts w:ascii="Times New Roman" w:hAnsi="Times New Roman" w:eastAsia="Times New Roman" w:cs="Times New Roman"/>
          <w:i/>
          <w:color w:val="000000"/>
        </w:rPr>
        <w:t>E</w:t>
      </w:r>
      <w:r>
        <w:rPr>
          <w:rFonts w:ascii="宋体" w:hAnsi="宋体" w:eastAsia="宋体" w:cs="宋体"/>
          <w:color w:val="000000"/>
        </w:rPr>
        <w:t>，使</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110341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中点，求证：</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643DF8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不是</w:t>
      </w:r>
      <w:r>
        <w:rPr>
          <w:rFonts w:ascii="Times New Roman" w:hAnsi="Times New Roman" w:eastAsia="Times New Roman" w:cs="Times New Roman"/>
          <w:i/>
          <w:color w:val="000000"/>
        </w:rPr>
        <w:t>AC</w:t>
      </w:r>
      <w:r>
        <w:rPr>
          <w:rFonts w:ascii="宋体" w:hAnsi="宋体" w:eastAsia="宋体" w:cs="宋体"/>
          <w:color w:val="000000"/>
        </w:rPr>
        <w:t>中点，求证：</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4AB8AB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不是</w:t>
      </w:r>
      <w:r>
        <w:rPr>
          <w:rFonts w:ascii="Times New Roman" w:hAnsi="Times New Roman" w:eastAsia="Times New Roman" w:cs="Times New Roman"/>
          <w:i/>
          <w:color w:val="000000"/>
        </w:rPr>
        <w:t>AC</w:t>
      </w:r>
      <w:r>
        <w:rPr>
          <w:rFonts w:ascii="宋体" w:hAnsi="宋体" w:eastAsia="宋体" w:cs="宋体"/>
          <w:color w:val="000000"/>
        </w:rPr>
        <w:t>中点，点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的中点，连接</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，求证：</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AF</w:t>
      </w:r>
      <w:r>
        <w:rPr>
          <w:rFonts w:ascii="宋体" w:hAnsi="宋体" w:eastAsia="宋体" w:cs="宋体"/>
          <w:color w:val="000000"/>
        </w:rPr>
        <w:t>．</w:t>
      </w:r>
    </w:p>
    <w:p w14:paraId="4FF91035">
      <w:pPr>
        <w:spacing w:line="360" w:lineRule="auto"/>
        <w:jc w:val="left"/>
        <w:textAlignment w:val="center"/>
        <w:rPr>
          <w:color w:val="000000"/>
        </w:rPr>
      </w:pPr>
      <w:r>
        <w:rPr>
          <w:color w:val="000000"/>
        </w:rPr>
        <w:drawing>
          <wp:inline distT="0" distB="0" distL="114300" distR="114300">
            <wp:extent cx="5219700"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5219700" cy="1257300"/>
                    </a:xfrm>
                    <a:prstGeom prst="rect">
                      <a:avLst/>
                    </a:prstGeom>
                  </pic:spPr>
                </pic:pic>
              </a:graphicData>
            </a:graphic>
          </wp:inline>
        </w:drawing>
      </w:r>
      <w:r>
        <w:rPr>
          <w:color w:val="000000"/>
        </w:rPr>
        <w:t xml:space="preserve">  </w:t>
      </w:r>
    </w:p>
    <w:p w14:paraId="5DE0D6C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）见解析</w:t>
      </w:r>
      <w:r>
        <w:rPr>
          <w:rFonts w:ascii="Times New Roman" w:hAnsi="Times New Roman" w:eastAsia="Times New Roman" w:cs="Times New Roman"/>
          <w:color w:val="000000"/>
        </w:rPr>
        <w:t>.</w:t>
      </w:r>
    </w:p>
    <w:p w14:paraId="1A73C7A3">
      <w:pPr>
        <w:spacing w:line="360" w:lineRule="auto"/>
        <w:textAlignment w:val="center"/>
        <w:rPr>
          <w:color w:val="000000"/>
        </w:rPr>
      </w:pPr>
      <w:r>
        <w:rPr>
          <w:color w:val="2E75B6"/>
        </w:rPr>
        <w:t>【解析】</w:t>
      </w:r>
    </w:p>
    <w:p w14:paraId="4E63715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）根据等边三角形的性质得到</w:t>
      </w:r>
      <w:r>
        <w:rPr>
          <w:rFonts w:ascii="Times New Roman" w:hAnsi="Times New Roman" w:eastAsia="Times New Roman" w:cs="Times New Roman"/>
          <w:i/>
          <w:color w:val="000000"/>
        </w:rPr>
        <w:t>BD</w:t>
      </w:r>
      <w:r>
        <w:rPr>
          <w:rFonts w:ascii="宋体" w:hAnsi="宋体" w:eastAsia="宋体" w:cs="宋体"/>
          <w:color w:val="000000"/>
        </w:rPr>
        <w:t>为∠</w:t>
      </w:r>
      <w:r>
        <w:rPr>
          <w:rFonts w:ascii="Times New Roman" w:hAnsi="Times New Roman" w:eastAsia="Times New Roman" w:cs="Times New Roman"/>
          <w:i/>
          <w:color w:val="000000"/>
        </w:rPr>
        <w:t>ABC</w:t>
      </w:r>
      <w:r>
        <w:rPr>
          <w:rFonts w:ascii="宋体" w:hAnsi="宋体" w:eastAsia="宋体" w:cs="宋体"/>
          <w:color w:val="000000"/>
        </w:rPr>
        <w:t>的角平分线，∠</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，根据等腰三角形的性质、等腰三角形的判定定理证明；</w:t>
      </w:r>
    </w:p>
    <w:p w14:paraId="3853DC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，证明△</w:t>
      </w:r>
      <w:r>
        <w:rPr>
          <w:rFonts w:ascii="Times New Roman" w:hAnsi="Times New Roman" w:eastAsia="Times New Roman" w:cs="Times New Roman"/>
          <w:i/>
          <w:color w:val="000000"/>
        </w:rPr>
        <w:t>BDC</w:t>
      </w: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，根据全等三角形的性质证明结论；</w:t>
      </w:r>
    </w:p>
    <w:p w14:paraId="1C75D7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rPr>
          <w:rFonts w:ascii="Times New Roman" w:hAnsi="Times New Roman" w:eastAsia="Times New Roman" w:cs="Times New Roman"/>
          <w:i/>
          <w:color w:val="000000"/>
        </w:rPr>
        <w:t>AF</w:t>
      </w:r>
      <w:r>
        <w:rPr>
          <w:rFonts w:ascii="宋体" w:hAnsi="宋体" w:eastAsia="宋体" w:cs="宋体"/>
          <w:color w:val="000000"/>
        </w:rPr>
        <w:t>至</w:t>
      </w:r>
      <w:r>
        <w:rPr>
          <w:rFonts w:ascii="Times New Roman" w:hAnsi="Times New Roman" w:eastAsia="Times New Roman" w:cs="Times New Roman"/>
          <w:i/>
          <w:color w:val="000000"/>
        </w:rPr>
        <w:t>H</w:t>
      </w:r>
      <w:r>
        <w:rPr>
          <w:rFonts w:ascii="宋体" w:hAnsi="宋体" w:eastAsia="宋体" w:cs="宋体"/>
          <w:color w:val="000000"/>
        </w:rPr>
        <w:t>，使</w:t>
      </w:r>
      <w:r>
        <w:rPr>
          <w:rFonts w:ascii="Times New Roman" w:hAnsi="Times New Roman" w:eastAsia="Times New Roman" w:cs="Times New Roman"/>
          <w:i/>
          <w:color w:val="000000"/>
        </w:rPr>
        <w:t>FH</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，连接</w:t>
      </w:r>
      <w:r>
        <w:rPr>
          <w:rFonts w:ascii="Times New Roman" w:hAnsi="Times New Roman" w:eastAsia="Times New Roman" w:cs="Times New Roman"/>
          <w:i/>
          <w:color w:val="000000"/>
        </w:rPr>
        <w:t>DH</w:t>
      </w:r>
      <w:r>
        <w:rPr>
          <w:rFonts w:ascii="宋体" w:hAnsi="宋体" w:eastAsia="宋体" w:cs="宋体"/>
          <w:color w:val="000000"/>
        </w:rPr>
        <w:t>，证明△</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HDF</w:t>
      </w:r>
      <w:r>
        <w:rPr>
          <w:rFonts w:ascii="宋体" w:hAnsi="宋体" w:eastAsia="宋体" w:cs="宋体"/>
          <w:color w:val="000000"/>
        </w:rPr>
        <w:t>，得到</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HD</w:t>
      </w: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HDF</w:t>
      </w:r>
      <w:r>
        <w:rPr>
          <w:rFonts w:ascii="宋体" w:hAnsi="宋体" w:eastAsia="宋体" w:cs="宋体"/>
          <w:color w:val="000000"/>
        </w:rPr>
        <w:t>，证明△</w:t>
      </w:r>
      <w:r>
        <w:rPr>
          <w:rFonts w:ascii="Times New Roman" w:hAnsi="Times New Roman" w:eastAsia="Times New Roman" w:cs="Times New Roman"/>
          <w:i/>
          <w:color w:val="000000"/>
        </w:rPr>
        <w:t>ADH</w:t>
      </w:r>
      <w:r>
        <w:rPr>
          <w:rFonts w:ascii="宋体" w:hAnsi="宋体" w:eastAsia="宋体" w:cs="宋体"/>
          <w:color w:val="000000"/>
        </w:rPr>
        <w:t>≌△</w:t>
      </w:r>
      <w:r>
        <w:rPr>
          <w:rFonts w:ascii="Times New Roman" w:hAnsi="Times New Roman" w:eastAsia="Times New Roman" w:cs="Times New Roman"/>
          <w:i/>
          <w:color w:val="000000"/>
        </w:rPr>
        <w:t>ECA</w:t>
      </w:r>
      <w:r>
        <w:rPr>
          <w:rFonts w:ascii="宋体" w:hAnsi="宋体" w:eastAsia="宋体" w:cs="宋体"/>
          <w:color w:val="000000"/>
        </w:rPr>
        <w:t>，得到</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，证明结论．</w:t>
      </w:r>
    </w:p>
    <w:p w14:paraId="73DF620D">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）∵在等边△</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的中点，</w:t>
      </w:r>
    </w:p>
    <w:p w14:paraId="423527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为∠</w:t>
      </w:r>
      <w:r>
        <w:rPr>
          <w:rFonts w:ascii="Times New Roman" w:hAnsi="Times New Roman" w:eastAsia="Times New Roman" w:cs="Times New Roman"/>
          <w:i/>
          <w:color w:val="000000"/>
        </w:rPr>
        <w:t>ABC</w:t>
      </w:r>
      <w:r>
        <w:rPr>
          <w:rFonts w:ascii="宋体" w:hAnsi="宋体" w:eastAsia="宋体" w:cs="宋体"/>
          <w:color w:val="000000"/>
        </w:rPr>
        <w:t>的角平分线，∠</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78B1D3BA">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1.1pt;width:118.1pt;" o:ole="t" filled="f" o:preferrelative="t" stroked="f" coordsize="21600,21600">
            <v:path/>
            <v:fill on="f" focussize="0,0"/>
            <v:stroke on="f" joinstyle="miter"/>
            <v:imagedata r:id="rId686" o:title="eqIdd1495e7ee494faed3d6115b5bf85cc5d"/>
            <o:lock v:ext="edit" aspectratio="t"/>
            <w10:wrap type="none"/>
            <w10:anchorlock/>
          </v:shape>
          <o:OLEObject Type="Embed" ProgID="Equation.DSMT4" ShapeID="_x0000_i1422" DrawAspect="Content" ObjectID="_1468076122" r:id="rId685">
            <o:LockedField>false</o:LockedField>
          </o:OLEObject>
        </w:object>
      </w:r>
      <w:r>
        <w:rPr>
          <w:rFonts w:ascii="宋体" w:hAnsi="宋体" w:eastAsia="宋体" w:cs="宋体"/>
          <w:color w:val="000000"/>
        </w:rPr>
        <w:t xml:space="preserve"> </w:t>
      </w:r>
    </w:p>
    <w:p w14:paraId="434F66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0103CE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p>
    <w:p w14:paraId="6B5D2C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p>
    <w:p w14:paraId="140CB597">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1.1pt;width:163pt;" o:ole="t" filled="f" o:preferrelative="t" stroked="f" coordsize="21600,21600">
            <v:path/>
            <v:fill on="f" focussize="0,0"/>
            <v:stroke on="f" joinstyle="miter"/>
            <v:imagedata r:id="rId688" o:title="eqIdfd03f909a049ec6ab6a1735af9108f2d"/>
            <o:lock v:ext="edit" aspectratio="t"/>
            <w10:wrap type="none"/>
            <w10:anchorlock/>
          </v:shape>
          <o:OLEObject Type="Embed" ProgID="Equation.DSMT4" ShapeID="_x0000_i1423" DrawAspect="Content" ObjectID="_1468076123" r:id="rId687">
            <o:LockedField>false</o:LockedField>
          </o:OLEObject>
        </w:object>
      </w:r>
      <w:r>
        <w:rPr>
          <w:rFonts w:ascii="宋体" w:hAnsi="宋体" w:eastAsia="宋体" w:cs="宋体"/>
          <w:color w:val="000000"/>
        </w:rPr>
        <w:t xml:space="preserve"> </w:t>
      </w:r>
    </w:p>
    <w:p w14:paraId="6F63A9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378B5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3FBEDC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G</w:t>
      </w:r>
    </w:p>
    <w:p w14:paraId="2DC42EAB">
      <w:pPr>
        <w:spacing w:line="360" w:lineRule="auto"/>
        <w:jc w:val="left"/>
        <w:textAlignment w:val="center"/>
        <w:rPr>
          <w:color w:val="000000"/>
        </w:rPr>
      </w:pPr>
      <w:r>
        <w:rPr>
          <w:color w:val="000000"/>
        </w:rPr>
        <w:drawing>
          <wp:inline distT="0" distB="0" distL="114300" distR="114300">
            <wp:extent cx="1524000"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1524000" cy="1285875"/>
                    </a:xfrm>
                    <a:prstGeom prst="rect">
                      <a:avLst/>
                    </a:prstGeom>
                  </pic:spPr>
                </pic:pic>
              </a:graphicData>
            </a:graphic>
          </wp:inline>
        </w:drawing>
      </w:r>
      <w:r>
        <w:rPr>
          <w:color w:val="000000"/>
        </w:rPr>
        <w:t xml:space="preserve">  </w:t>
      </w:r>
    </w:p>
    <w:p w14:paraId="772955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，又∠</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00A4C5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为等边三角形，</w:t>
      </w:r>
    </w:p>
    <w:p w14:paraId="5F485C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w:t>
      </w:r>
      <w:r>
        <w:rPr>
          <w:rFonts w:ascii="Times New Roman" w:hAnsi="Times New Roman" w:eastAsia="Times New Roman" w:cs="Times New Roman"/>
          <w:i/>
          <w:color w:val="000000"/>
        </w:rPr>
        <w:t>GC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6748B3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GC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，即</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p>
    <w:p w14:paraId="708E16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327B9D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44E84C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GE</w:t>
      </w:r>
      <w:r>
        <w:rPr>
          <w:rFonts w:ascii="宋体" w:hAnsi="宋体" w:eastAsia="宋体" w:cs="宋体"/>
          <w:color w:val="000000"/>
        </w:rPr>
        <w:t>，</w:t>
      </w:r>
    </w:p>
    <w:p w14:paraId="203FA4D1">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BDC</w:t>
      </w:r>
      <w:r>
        <w:rPr>
          <w:rFonts w:ascii="宋体" w:hAnsi="宋体" w:eastAsia="宋体" w:cs="宋体"/>
          <w:color w:val="000000"/>
        </w:rPr>
        <w:t>和△</w:t>
      </w:r>
      <w:r>
        <w:rPr>
          <w:rFonts w:ascii="Times New Roman" w:hAnsi="Times New Roman" w:eastAsia="Times New Roman" w:cs="Times New Roman"/>
          <w:i/>
          <w:color w:val="000000"/>
        </w:rPr>
        <w:t>EDG</w:t>
      </w:r>
      <w:r>
        <w:rPr>
          <w:rFonts w:ascii="宋体" w:hAnsi="宋体" w:eastAsia="宋体" w:cs="宋体"/>
          <w:color w:val="000000"/>
        </w:rPr>
        <w:t>中，</w:t>
      </w:r>
    </w:p>
    <w:p w14:paraId="40DAC0C5">
      <w:pPr>
        <w:spacing w:line="360" w:lineRule="auto"/>
        <w:jc w:val="left"/>
        <w:textAlignment w:val="center"/>
        <w:rPr>
          <w:color w:val="000000"/>
        </w:rPr>
      </w:pPr>
      <w:r>
        <w:rPr>
          <w:rFonts w:ascii="宋体" w:hAnsi="宋体" w:eastAsia="宋体" w:cs="宋体"/>
          <w:color w:val="000000"/>
        </w:rPr>
        <w:t xml:space="preserve"> </w:t>
      </w:r>
      <w:r>
        <w:object>
          <v:shape id="_x0000_i1424" o:spt="75" alt="学科网(www.zxxk.com)--教育资源门户，提供试卷、教案、课件、论文、素材以及各类教学资源下载，还有大量而丰富的教学相关资讯！" type="#_x0000_t75" style="height:56.25pt;width:117pt;" o:ole="t" filled="f" o:preferrelative="t" stroked="f" coordsize="21600,21600">
            <v:path/>
            <v:fill on="f" focussize="0,0"/>
            <v:stroke on="f" joinstyle="miter"/>
            <v:imagedata r:id="rId691" o:title="eqId2f0f72e99a6659c0f1b061f2ad9fd678"/>
            <o:lock v:ext="edit" aspectratio="t"/>
            <w10:wrap type="none"/>
            <w10:anchorlock/>
          </v:shape>
          <o:OLEObject Type="Embed" ProgID="Equation.DSMT4" ShapeID="_x0000_i1424" DrawAspect="Content" ObjectID="_1468076124" r:id="rId690">
            <o:LockedField>false</o:LockedField>
          </o:OLEObject>
        </w:object>
      </w:r>
      <w:r>
        <w:rPr>
          <w:rFonts w:ascii="宋体" w:hAnsi="宋体" w:eastAsia="宋体" w:cs="宋体"/>
          <w:color w:val="000000"/>
        </w:rPr>
        <w:t xml:space="preserve"> ，</w:t>
      </w:r>
    </w:p>
    <w:p w14:paraId="345EB2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BDC</w:t>
      </w: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0E2079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716A29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rPr>
          <w:rFonts w:ascii="Times New Roman" w:hAnsi="Times New Roman" w:eastAsia="Times New Roman" w:cs="Times New Roman"/>
          <w:i/>
          <w:color w:val="000000"/>
        </w:rPr>
        <w:t>AF</w:t>
      </w:r>
      <w:r>
        <w:rPr>
          <w:rFonts w:ascii="宋体" w:hAnsi="宋体" w:eastAsia="宋体" w:cs="宋体"/>
          <w:color w:val="000000"/>
        </w:rPr>
        <w:t>至</w:t>
      </w:r>
      <w:r>
        <w:rPr>
          <w:rFonts w:ascii="Times New Roman" w:hAnsi="Times New Roman" w:eastAsia="Times New Roman" w:cs="Times New Roman"/>
          <w:i/>
          <w:color w:val="000000"/>
        </w:rPr>
        <w:t>H</w:t>
      </w:r>
      <w:r>
        <w:rPr>
          <w:rFonts w:ascii="宋体" w:hAnsi="宋体" w:eastAsia="宋体" w:cs="宋体"/>
          <w:color w:val="000000"/>
        </w:rPr>
        <w:t>，使</w:t>
      </w:r>
      <w:r>
        <w:rPr>
          <w:rFonts w:ascii="Times New Roman" w:hAnsi="Times New Roman" w:eastAsia="Times New Roman" w:cs="Times New Roman"/>
          <w:i/>
          <w:color w:val="000000"/>
        </w:rPr>
        <w:t>FH</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，连接</w:t>
      </w:r>
      <w:r>
        <w:rPr>
          <w:rFonts w:ascii="Times New Roman" w:hAnsi="Times New Roman" w:eastAsia="Times New Roman" w:cs="Times New Roman"/>
          <w:i/>
          <w:color w:val="000000"/>
        </w:rPr>
        <w:t>DH</w:t>
      </w:r>
      <w:r>
        <w:rPr>
          <w:rFonts w:ascii="宋体" w:hAnsi="宋体" w:eastAsia="宋体" w:cs="宋体"/>
          <w:color w:val="000000"/>
        </w:rPr>
        <w:t>，</w:t>
      </w:r>
    </w:p>
    <w:p w14:paraId="2BA0B81E">
      <w:pPr>
        <w:spacing w:line="360" w:lineRule="auto"/>
        <w:jc w:val="left"/>
        <w:textAlignment w:val="center"/>
        <w:rPr>
          <w:color w:val="000000"/>
        </w:rPr>
      </w:pPr>
      <w:r>
        <w:rPr>
          <w:color w:val="000000"/>
        </w:rPr>
        <w:drawing>
          <wp:inline distT="0" distB="0" distL="114300" distR="114300">
            <wp:extent cx="1657350" cy="1400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92"/>
                    <a:stretch>
                      <a:fillRect/>
                    </a:stretch>
                  </pic:blipFill>
                  <pic:spPr>
                    <a:xfrm>
                      <a:off x="0" y="0"/>
                      <a:ext cx="1657350" cy="1400175"/>
                    </a:xfrm>
                    <a:prstGeom prst="rect">
                      <a:avLst/>
                    </a:prstGeom>
                  </pic:spPr>
                </pic:pic>
              </a:graphicData>
            </a:graphic>
          </wp:inline>
        </w:drawing>
      </w:r>
      <w:r>
        <w:rPr>
          <w:color w:val="000000"/>
        </w:rPr>
        <w:t xml:space="preserve">    </w:t>
      </w:r>
    </w:p>
    <w:p w14:paraId="4D8CD954">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ABF</w:t>
      </w:r>
      <w:r>
        <w:rPr>
          <w:rFonts w:ascii="宋体" w:hAnsi="宋体" w:eastAsia="宋体" w:cs="宋体"/>
          <w:color w:val="000000"/>
        </w:rPr>
        <w:t>和△</w:t>
      </w:r>
      <w:r>
        <w:rPr>
          <w:rFonts w:ascii="Times New Roman" w:hAnsi="Times New Roman" w:eastAsia="Times New Roman" w:cs="Times New Roman"/>
          <w:i/>
          <w:color w:val="000000"/>
        </w:rPr>
        <w:t>HDF</w:t>
      </w:r>
      <w:r>
        <w:rPr>
          <w:rFonts w:ascii="宋体" w:hAnsi="宋体" w:eastAsia="宋体" w:cs="宋体"/>
          <w:color w:val="000000"/>
        </w:rPr>
        <w:t>中，</w:t>
      </w:r>
    </w:p>
    <w:p w14:paraId="143CFF63">
      <w:pPr>
        <w:spacing w:line="360" w:lineRule="auto"/>
        <w:jc w:val="left"/>
        <w:textAlignment w:val="center"/>
        <w:rPr>
          <w:color w:val="000000"/>
        </w:rPr>
      </w:pPr>
      <w:r>
        <w:rPr>
          <w:rFonts w:ascii="宋体" w:hAnsi="宋体" w:eastAsia="宋体" w:cs="宋体"/>
          <w:color w:val="000000"/>
        </w:rPr>
        <w:t xml:space="preserve"> </w:t>
      </w:r>
      <w:r>
        <w:object>
          <v:shape id="_x0000_i1425"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694" o:title="eqIdea7153bdff798f94a06d78ae91b18064"/>
            <o:lock v:ext="edit" aspectratio="t"/>
            <w10:wrap type="none"/>
            <w10:anchorlock/>
          </v:shape>
          <o:OLEObject Type="Embed" ProgID="Equation.DSMT4" ShapeID="_x0000_i1425" DrawAspect="Content" ObjectID="_1468076125" r:id="rId693">
            <o:LockedField>false</o:LockedField>
          </o:OLEObject>
        </w:object>
      </w:r>
      <w:r>
        <w:rPr>
          <w:rFonts w:ascii="宋体" w:hAnsi="宋体" w:eastAsia="宋体" w:cs="宋体"/>
          <w:color w:val="000000"/>
        </w:rPr>
        <w:t xml:space="preserve"> ，</w:t>
      </w:r>
    </w:p>
    <w:p w14:paraId="0C2356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HDF</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617684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HD</w:t>
      </w: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HDF</w:t>
      </w:r>
      <w:r>
        <w:rPr>
          <w:rFonts w:ascii="宋体" w:hAnsi="宋体" w:eastAsia="宋体" w:cs="宋体"/>
          <w:color w:val="000000"/>
        </w:rPr>
        <w:t>，</w:t>
      </w:r>
    </w:p>
    <w:p w14:paraId="356E07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HD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w:t>
      </w:r>
    </w:p>
    <w:p w14:paraId="652CD7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ADH</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14:paraId="26AFD54D">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ADH</w:t>
      </w:r>
      <w:r>
        <w:rPr>
          <w:rFonts w:ascii="宋体" w:hAnsi="宋体" w:eastAsia="宋体" w:cs="宋体"/>
          <w:color w:val="000000"/>
        </w:rPr>
        <w:t>和△</w:t>
      </w:r>
      <w:r>
        <w:rPr>
          <w:rFonts w:ascii="Times New Roman" w:hAnsi="Times New Roman" w:eastAsia="Times New Roman" w:cs="Times New Roman"/>
          <w:i/>
          <w:color w:val="000000"/>
        </w:rPr>
        <w:t>ECA</w:t>
      </w:r>
      <w:r>
        <w:rPr>
          <w:rFonts w:ascii="宋体" w:hAnsi="宋体" w:eastAsia="宋体" w:cs="宋体"/>
          <w:color w:val="000000"/>
        </w:rPr>
        <w:t>中，</w:t>
      </w:r>
    </w:p>
    <w:p w14:paraId="7897E554">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426" o:spt="75" alt="学科网(www.zxxk.com)--教育资源门户，提供试卷、教案、课件、论文、素材以及各类教学资源下载，还有大量而丰富的教学相关资讯！" type="#_x0000_t75" style="height:56.25pt;width:122.25pt;" o:ole="t" filled="f" o:preferrelative="t" stroked="f" coordsize="21600,21600">
            <v:path/>
            <v:fill on="f" focussize="0,0"/>
            <v:stroke on="f" joinstyle="miter"/>
            <v:imagedata r:id="rId696" o:title="eqId527f7040ed9bc36acd9fcf89e3cbaffc"/>
            <o:lock v:ext="edit" aspectratio="t"/>
            <w10:wrap type="none"/>
            <w10:anchorlock/>
          </v:shape>
          <o:OLEObject Type="Embed" ProgID="Equation.DSMT4" ShapeID="_x0000_i1426" DrawAspect="Content" ObjectID="_1468076126" r:id="rId695">
            <o:LockedField>false</o:LockedField>
          </o:OLEObject>
        </w:object>
      </w:r>
      <w:r>
        <w:rPr>
          <w:rFonts w:ascii="Times New Roman" w:hAnsi="Times New Roman" w:eastAsia="Times New Roman" w:cs="Times New Roman"/>
          <w:color w:val="000000"/>
        </w:rPr>
        <w:t xml:space="preserve"> </w:t>
      </w:r>
    </w:p>
    <w:p w14:paraId="330B77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ADH</w:t>
      </w:r>
      <w:r>
        <w:rPr>
          <w:rFonts w:ascii="宋体" w:hAnsi="宋体" w:eastAsia="宋体" w:cs="宋体"/>
          <w:color w:val="000000"/>
        </w:rPr>
        <w:t>≌△</w:t>
      </w:r>
      <w:r>
        <w:rPr>
          <w:rFonts w:ascii="Times New Roman" w:hAnsi="Times New Roman" w:eastAsia="Times New Roman" w:cs="Times New Roman"/>
          <w:i/>
          <w:color w:val="000000"/>
        </w:rPr>
        <w:t>ECA</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5A52C3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w:t>
      </w:r>
    </w:p>
    <w:p w14:paraId="505930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AF</w:t>
      </w:r>
      <w:r>
        <w:rPr>
          <w:rFonts w:ascii="宋体" w:hAnsi="宋体" w:eastAsia="宋体" w:cs="宋体"/>
          <w:color w:val="000000"/>
        </w:rPr>
        <w:t>，</w:t>
      </w:r>
    </w:p>
    <w:p w14:paraId="46F45A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AF</w:t>
      </w:r>
      <w:r>
        <w:rPr>
          <w:rFonts w:ascii="宋体" w:hAnsi="宋体" w:eastAsia="宋体" w:cs="宋体"/>
          <w:color w:val="000000"/>
        </w:rPr>
        <w:t>．</w:t>
      </w:r>
    </w:p>
    <w:p w14:paraId="18173815">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本题考查了全等三角形的判定和性质、等边三角形的性质，掌握全等三角形的判定定理和性质定理是解题的关键</w:t>
      </w:r>
      <w:r>
        <w:rPr>
          <w:rFonts w:ascii="Times New Roman" w:hAnsi="Times New Roman" w:eastAsia="Times New Roman" w:cs="Times New Roman"/>
          <w:color w:val="000000"/>
        </w:rPr>
        <w:t>.</w:t>
      </w:r>
    </w:p>
    <w:p w14:paraId="7E919A7B">
      <w:pPr>
        <w:spacing w:line="360" w:lineRule="auto"/>
        <w:jc w:val="both"/>
        <w:textAlignment w:val="center"/>
        <w:rPr>
          <w:color w:val="000000"/>
        </w:rPr>
      </w:pPr>
      <w:r>
        <w:rPr>
          <w:rFonts w:ascii="宋体" w:hAnsi="宋体" w:eastAsia="宋体" w:cs="宋体"/>
          <w:b/>
          <w:color w:val="000000"/>
          <w:sz w:val="24"/>
        </w:rPr>
        <w:t>五、附加题：（本大题共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B357025">
      <w:pPr>
        <w:spacing w:line="360" w:lineRule="auto"/>
        <w:jc w:val="left"/>
        <w:textAlignment w:val="center"/>
        <w:rPr>
          <w:color w:val="000000"/>
        </w:rPr>
      </w:pPr>
      <w:r>
        <w:rPr>
          <w:color w:val="000000"/>
        </w:rPr>
        <w:t>29</w:t>
      </w:r>
      <w:r>
        <w:rPr>
          <w:color w:val="000000"/>
          <w:position w:val="-22"/>
        </w:rPr>
        <w:drawing>
          <wp:inline distT="0" distB="0" distL="114300" distR="114300">
            <wp:extent cx="31750" cy="88900"/>
            <wp:effectExtent l="0" t="0" r="0" b="0"/>
            <wp:docPr id="977505447" name="图片 977505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05447" name="图片 977505447"/>
                    <pic:cNvPicPr>
                      <a:picLocks noChangeAspect="1"/>
                    </pic:cNvPicPr>
                  </pic:nvPicPr>
                  <pic:blipFill>
                    <a:blip r:embed="rId69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如图，已知</w:t>
      </w:r>
      <w:r>
        <w:object>
          <v:shape id="_x0000_i14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7" o:title="eqId15c0dbe3c080c4c4636c64803e5c1f76"/>
            <o:lock v:ext="edit" aspectratio="t"/>
            <w10:wrap type="none"/>
            <w10:anchorlock/>
          </v:shape>
          <o:OLEObject Type="Embed" ProgID="Equation.DSMT4" ShapeID="_x0000_i1427" DrawAspect="Content" ObjectID="_1468076127" r:id="rId698">
            <o:LockedField>false</o:LockedField>
          </o:OLEObject>
        </w:object>
      </w:r>
      <w:r>
        <w:rPr>
          <w:rFonts w:ascii="宋体" w:hAnsi="宋体" w:eastAsia="宋体" w:cs="宋体"/>
          <w:color w:val="000000"/>
        </w:rPr>
        <w:t>．</w:t>
      </w:r>
    </w:p>
    <w:p w14:paraId="53E4F011">
      <w:pPr>
        <w:spacing w:line="360" w:lineRule="auto"/>
        <w:jc w:val="left"/>
        <w:textAlignment w:val="center"/>
        <w:rPr>
          <w:color w:val="000000"/>
        </w:rPr>
      </w:pPr>
      <w:r>
        <w:rPr>
          <w:color w:val="000000"/>
        </w:rPr>
        <w:drawing>
          <wp:inline distT="0" distB="0" distL="114300" distR="114300">
            <wp:extent cx="1752600" cy="923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9"/>
                    <a:stretch>
                      <a:fillRect/>
                    </a:stretch>
                  </pic:blipFill>
                  <pic:spPr>
                    <a:xfrm>
                      <a:off x="0" y="0"/>
                      <a:ext cx="1752600" cy="923925"/>
                    </a:xfrm>
                    <a:prstGeom prst="rect">
                      <a:avLst/>
                    </a:prstGeom>
                  </pic:spPr>
                </pic:pic>
              </a:graphicData>
            </a:graphic>
          </wp:inline>
        </w:drawing>
      </w:r>
    </w:p>
    <w:p w14:paraId="42333B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）请你在</w:t>
      </w:r>
      <w:r>
        <w:object>
          <v:shape id="_x0000_i14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428" DrawAspect="Content" ObjectID="_1468076128" r:id="rId700">
            <o:LockedField>false</o:LockedField>
          </o:OLEObject>
        </w:object>
      </w:r>
      <w:r>
        <w:rPr>
          <w:rFonts w:ascii="宋体" w:hAnsi="宋体" w:eastAsia="宋体" w:cs="宋体"/>
          <w:color w:val="000000"/>
        </w:rPr>
        <w:t>边上分别取两点</w:t>
      </w:r>
      <w:r>
        <w:object>
          <v:shape id="_x0000_i14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2" o:title="eqId8455657dde27aabe6adb7b188e031c11"/>
            <o:lock v:ext="edit" aspectratio="t"/>
            <w10:wrap type="none"/>
            <w10:anchorlock/>
          </v:shape>
          <o:OLEObject Type="Embed" ProgID="Equation.DSMT4" ShapeID="_x0000_i1429" DrawAspect="Content" ObjectID="_1468076129" r:id="rId701">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4" o:title="eqId2a30f3a8b673cc28bd90c50cf1a35281"/>
            <o:lock v:ext="edit" aspectratio="t"/>
            <w10:wrap type="none"/>
            <w10:anchorlock/>
          </v:shape>
          <o:OLEObject Type="Embed" ProgID="Equation.DSMT4" ShapeID="_x0000_i1430" DrawAspect="Content" ObjectID="_1468076130" r:id="rId703">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431" DrawAspect="Content" ObjectID="_1468076131" r:id="rId705">
            <o:LockedField>false</o:LockedField>
          </o:OLEObject>
        </w:object>
      </w:r>
      <w:r>
        <w:rPr>
          <w:rFonts w:ascii="宋体" w:hAnsi="宋体" w:eastAsia="宋体" w:cs="宋体"/>
          <w:color w:val="000000"/>
        </w:rPr>
        <w:t>的中点</w:t>
      </w:r>
      <w:r>
        <w:rPr>
          <w:rFonts w:ascii="Times New Roman" w:hAnsi="Times New Roman" w:eastAsia="Times New Roman" w:cs="Times New Roman"/>
          <w:color w:val="000000"/>
        </w:rPr>
        <w:t xml:space="preserve">  </w:t>
      </w:r>
      <w:r>
        <w:rPr>
          <w:rFonts w:ascii="宋体" w:hAnsi="宋体" w:eastAsia="宋体" w:cs="宋体"/>
          <w:color w:val="000000"/>
        </w:rPr>
        <w:t>除外），连接</w:t>
      </w:r>
      <w:r>
        <w:object>
          <v:shape id="_x0000_i14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432" DrawAspect="Content" ObjectID="_1468076132" r:id="rId706">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8" o:title="eqId68a83fdd2ba72a2dba0b6b10bb3e06b9"/>
            <o:lock v:ext="edit" aspectratio="t"/>
            <w10:wrap type="none"/>
            <w10:anchorlock/>
          </v:shape>
          <o:OLEObject Type="Embed" ProgID="Equation.DSMT4" ShapeID="_x0000_i1433" DrawAspect="Content" ObjectID="_1468076133" r:id="rId707">
            <o:LockedField>false</o:LockedField>
          </o:OLEObject>
        </w:object>
      </w:r>
      <w:r>
        <w:rPr>
          <w:rFonts w:ascii="宋体" w:hAnsi="宋体" w:eastAsia="宋体" w:cs="宋体"/>
          <w:color w:val="000000"/>
        </w:rPr>
        <w:t>，写出使此图中只存在两对面积相等的三角形的相应条件，并表示出面积相等的三角形；</w:t>
      </w:r>
    </w:p>
    <w:p w14:paraId="1E997A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）请你根据使（</w:t>
      </w:r>
      <w:r>
        <w:rPr>
          <w:rFonts w:ascii="Times New Roman" w:hAnsi="Times New Roman" w:eastAsia="Times New Roman" w:cs="Times New Roman"/>
          <w:color w:val="000000"/>
        </w:rPr>
        <w:t>l</w:t>
      </w:r>
      <w:r>
        <w:rPr>
          <w:rFonts w:ascii="宋体" w:hAnsi="宋体" w:eastAsia="宋体" w:cs="宋体"/>
          <w:color w:val="000000"/>
        </w:rPr>
        <w:t>）成立的相应条件，证明</w:t>
      </w:r>
      <w:r>
        <w:object>
          <v:shape id="_x0000_i1434"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710" o:title="eqId3ff03a300a077600a87f93aed93a29ce"/>
            <o:lock v:ext="edit" aspectratio="t"/>
            <w10:wrap type="none"/>
            <w10:anchorlock/>
          </v:shape>
          <o:OLEObject Type="Embed" ProgID="Equation.DSMT4" ShapeID="_x0000_i1434" DrawAspect="Content" ObjectID="_1468076134" r:id="rId709">
            <o:LockedField>false</o:LockedField>
          </o:OLEObject>
        </w:object>
      </w:r>
      <w:r>
        <w:rPr>
          <w:rFonts w:ascii="宋体" w:hAnsi="宋体" w:eastAsia="宋体" w:cs="宋体"/>
          <w:color w:val="000000"/>
        </w:rPr>
        <w:t>．</w:t>
      </w:r>
    </w:p>
    <w:p w14:paraId="224B90D1">
      <w:pPr>
        <w:spacing w:line="360" w:lineRule="auto"/>
        <w:textAlignment w:val="center"/>
        <w:rPr>
          <w:color w:val="000000"/>
        </w:rPr>
      </w:pPr>
      <w:r>
        <w:rPr>
          <w:color w:val="2E75B6"/>
        </w:rPr>
        <w:t>【答案】</w:t>
      </w:r>
      <w:r>
        <w:rPr>
          <w:rFonts w:ascii="宋体" w:hAnsi="宋体" w:eastAsia="宋体" w:cs="宋体"/>
          <w:color w:val="000000"/>
        </w:rPr>
        <w:t>（1）详见解析；（2）详见解析.</w:t>
      </w:r>
    </w:p>
    <w:p w14:paraId="694BDA59">
      <w:pPr>
        <w:spacing w:line="360" w:lineRule="auto"/>
        <w:textAlignment w:val="center"/>
        <w:rPr>
          <w:color w:val="000000"/>
        </w:rPr>
      </w:pPr>
      <w:r>
        <w:rPr>
          <w:color w:val="2E75B6"/>
        </w:rPr>
        <w:t>【解析】</w:t>
      </w:r>
    </w:p>
    <w:p w14:paraId="767C2BB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）根据图中只存在两对面积相等的三角形，可得出在</w:t>
      </w:r>
      <w:r>
        <w:rPr>
          <w:rFonts w:ascii="Times New Roman" w:hAnsi="Times New Roman" w:eastAsia="Times New Roman" w:cs="Times New Roman"/>
          <w:color w:val="000000"/>
        </w:rPr>
        <w:t>BC</w:t>
      </w:r>
      <w:r>
        <w:rPr>
          <w:rFonts w:ascii="宋体" w:hAnsi="宋体" w:eastAsia="宋体" w:cs="宋体"/>
          <w:color w:val="000000"/>
        </w:rPr>
        <w:t>上选取的点不能使三等分点，只能是</w:t>
      </w:r>
      <w:r>
        <w:object>
          <v:shape id="_x0000_i1435"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712" o:title="eqId6016910d3319ed1126a1c6fdc0e44a34"/>
            <o:lock v:ext="edit" aspectratio="t"/>
            <w10:wrap type="none"/>
            <w10:anchorlock/>
          </v:shape>
          <o:OLEObject Type="Embed" ProgID="Equation.DSMT4" ShapeID="_x0000_i1435" DrawAspect="Content" ObjectID="_1468076135" r:id="rId711">
            <o:LockedField>false</o:LockedField>
          </o:OLEObject>
        </w:object>
      </w:r>
      <w:r>
        <w:rPr>
          <w:rFonts w:ascii="宋体" w:hAnsi="宋体" w:eastAsia="宋体" w:cs="宋体"/>
          <w:color w:val="000000"/>
        </w:rPr>
        <w:t>，这样的话就存在△</w:t>
      </w:r>
      <w:r>
        <w:rPr>
          <w:rFonts w:ascii="Times New Roman" w:hAnsi="Times New Roman" w:eastAsia="Times New Roman" w:cs="Times New Roman"/>
          <w:color w:val="000000"/>
        </w:rPr>
        <w:t>ABD</w:t>
      </w:r>
      <w:r>
        <w:rPr>
          <w:rFonts w:ascii="宋体" w:hAnsi="宋体" w:eastAsia="宋体" w:cs="宋体"/>
          <w:color w:val="000000"/>
        </w:rPr>
        <w:t>和△</w:t>
      </w:r>
      <w:r>
        <w:rPr>
          <w:rFonts w:ascii="Times New Roman" w:hAnsi="Times New Roman" w:eastAsia="Times New Roman" w:cs="Times New Roman"/>
          <w:color w:val="000000"/>
        </w:rPr>
        <w:t>AEC</w:t>
      </w:r>
      <w:r>
        <w:rPr>
          <w:rFonts w:ascii="宋体" w:hAnsi="宋体" w:eastAsia="宋体" w:cs="宋体"/>
          <w:color w:val="000000"/>
        </w:rPr>
        <w:t>面积相等，两个三角形再加上一个公共的三角形也就是△</w:t>
      </w:r>
      <w:r>
        <w:rPr>
          <w:rFonts w:ascii="Times New Roman" w:hAnsi="Times New Roman" w:eastAsia="Times New Roman" w:cs="Times New Roman"/>
          <w:color w:val="000000"/>
        </w:rPr>
        <w:t>ADE</w:t>
      </w:r>
      <w:r>
        <w:rPr>
          <w:rFonts w:ascii="宋体" w:hAnsi="宋体" w:eastAsia="宋体" w:cs="宋体"/>
          <w:color w:val="000000"/>
        </w:rPr>
        <w:t>就可以得到△</w:t>
      </w:r>
      <w:r>
        <w:rPr>
          <w:rFonts w:ascii="Times New Roman" w:hAnsi="Times New Roman" w:eastAsia="Times New Roman" w:cs="Times New Roman"/>
          <w:color w:val="000000"/>
        </w:rPr>
        <w:t>ABE</w:t>
      </w:r>
      <w:r>
        <w:rPr>
          <w:rFonts w:ascii="宋体" w:hAnsi="宋体" w:eastAsia="宋体" w:cs="宋体"/>
          <w:color w:val="000000"/>
        </w:rPr>
        <w:t>和△</w:t>
      </w:r>
      <w:r>
        <w:rPr>
          <w:rFonts w:ascii="Times New Roman" w:hAnsi="Times New Roman" w:eastAsia="Times New Roman" w:cs="Times New Roman"/>
          <w:color w:val="000000"/>
        </w:rPr>
        <w:t>ABE</w:t>
      </w:r>
      <w:r>
        <w:rPr>
          <w:rFonts w:ascii="宋体" w:hAnsi="宋体" w:eastAsia="宋体" w:cs="宋体"/>
          <w:color w:val="000000"/>
        </w:rPr>
        <w:t>面积相等，即满足条件</w:t>
      </w:r>
      <w:r>
        <w:rPr>
          <w:rFonts w:ascii="Times New Roman" w:hAnsi="Times New Roman" w:eastAsia="Times New Roman" w:cs="Times New Roman"/>
          <w:color w:val="000000"/>
        </w:rPr>
        <w:t>.</w:t>
      </w:r>
    </w:p>
    <w:p w14:paraId="129546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）分别过点</w:t>
      </w:r>
      <w:r>
        <w:object>
          <v:shape id="_x0000_i14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2" o:title="eqId8455657dde27aabe6adb7b188e031c11"/>
            <o:lock v:ext="edit" aspectratio="t"/>
            <w10:wrap type="none"/>
            <w10:anchorlock/>
          </v:shape>
          <o:OLEObject Type="Embed" ProgID="Equation.DSMT4" ShapeID="_x0000_i1436" DrawAspect="Content" ObjectID="_1468076136" r:id="rId713">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15" o:title="eqId7f9e8449aad35c5d840a3395ea86df6d"/>
            <o:lock v:ext="edit" aspectratio="t"/>
            <w10:wrap type="none"/>
            <w10:anchorlock/>
          </v:shape>
          <o:OLEObject Type="Embed" ProgID="Equation.DSMT4" ShapeID="_x0000_i1437" DrawAspect="Content" ObjectID="_1468076137" r:id="rId714">
            <o:LockedField>false</o:LockedField>
          </o:OLEObject>
        </w:object>
      </w:r>
      <w:r>
        <w:rPr>
          <w:rFonts w:ascii="宋体" w:hAnsi="宋体" w:eastAsia="宋体" w:cs="宋体"/>
          <w:color w:val="000000"/>
        </w:rPr>
        <w:t>作</w:t>
      </w:r>
      <w:r>
        <w:object>
          <v:shape id="_x0000_i1438"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17" o:title="eqId9abaeba15f3abdd877bc701af52c5cd9"/>
            <o:lock v:ext="edit" aspectratio="t"/>
            <w10:wrap type="none"/>
            <w10:anchorlock/>
          </v:shape>
          <o:OLEObject Type="Embed" ProgID="Equation.DSMT4" ShapeID="_x0000_i1438" DrawAspect="Content" ObjectID="_1468076138" r:id="rId716">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19" o:title="eqId1642eec556eb252de9c1ab7bb5ca90b3"/>
            <o:lock v:ext="edit" aspectratio="t"/>
            <w10:wrap type="none"/>
            <w10:anchorlock/>
          </v:shape>
          <o:OLEObject Type="Embed" ProgID="Equation.DSMT4" ShapeID="_x0000_i1439" DrawAspect="Content" ObjectID="_1468076139" r:id="rId718">
            <o:LockedField>false</o:LockedField>
          </o:OLEObject>
        </w:object>
      </w:r>
      <w:r>
        <w:rPr>
          <w:rFonts w:ascii="宋体" w:hAnsi="宋体" w:eastAsia="宋体" w:cs="宋体"/>
          <w:color w:val="000000"/>
        </w:rPr>
        <w:t>的平行线，两线相交于</w:t>
      </w:r>
      <w:r>
        <w:object>
          <v:shape id="_x0000_i14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1" o:title="eqIda0ed1ec316bc54c37c4286c208f55667"/>
            <o:lock v:ext="edit" aspectratio="t"/>
            <w10:wrap type="none"/>
            <w10:anchorlock/>
          </v:shape>
          <o:OLEObject Type="Embed" ProgID="Equation.DSMT4" ShapeID="_x0000_i1440" DrawAspect="Content" ObjectID="_1468076140" r:id="rId720">
            <o:LockedField>false</o:LockedField>
          </o:OLEObject>
        </w:object>
      </w:r>
      <w:r>
        <w:rPr>
          <w:rFonts w:ascii="宋体" w:hAnsi="宋体" w:eastAsia="宋体" w:cs="宋体"/>
          <w:color w:val="000000"/>
        </w:rPr>
        <w:t>点，</w:t>
      </w:r>
      <w:r>
        <w:object>
          <v:shape id="_x0000_i14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3" o:title="eqIdd004d2d115b477ade6af7ddb93db0df8"/>
            <o:lock v:ext="edit" aspectratio="t"/>
            <w10:wrap type="none"/>
            <w10:anchorlock/>
          </v:shape>
          <o:OLEObject Type="Embed" ProgID="Equation.DSMT4" ShapeID="_x0000_i1441" DrawAspect="Content" ObjectID="_1468076141" r:id="rId722">
            <o:LockedField>false</o:LockedField>
          </o:OLEObject>
        </w:object>
      </w:r>
      <w:r>
        <w:rPr>
          <w:rFonts w:ascii="宋体" w:hAnsi="宋体" w:eastAsia="宋体" w:cs="宋体"/>
          <w:color w:val="000000"/>
        </w:rPr>
        <w:t>与</w:t>
      </w:r>
      <w:r>
        <w:object>
          <v:shape id="_x0000_i14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5" o:title="eqIdf52a58fbaf4fea03567e88a9f0f6e37e"/>
            <o:lock v:ext="edit" aspectratio="t"/>
            <w10:wrap type="none"/>
            <w10:anchorlock/>
          </v:shape>
          <o:OLEObject Type="Embed" ProgID="Equation.DSMT4" ShapeID="_x0000_i1442" DrawAspect="Content" ObjectID="_1468076142" r:id="rId724">
            <o:LockedField>false</o:LockedField>
          </o:OLEObject>
        </w:object>
      </w:r>
      <w:r>
        <w:rPr>
          <w:rFonts w:ascii="宋体" w:hAnsi="宋体" w:eastAsia="宋体" w:cs="宋体"/>
          <w:color w:val="000000"/>
        </w:rPr>
        <w:t>交于点</w:t>
      </w:r>
      <w:r>
        <w:object>
          <v:shape id="_x0000_i144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4" o:title="eqId895dc3dc3a6606ff487a4c4863e18509"/>
            <o:lock v:ext="edit" aspectratio="t"/>
            <w10:wrap type="none"/>
            <w10:anchorlock/>
          </v:shape>
          <o:OLEObject Type="Embed" ProgID="Equation.DSMT4" ShapeID="_x0000_i1443" DrawAspect="Content" ObjectID="_1468076143" r:id="rId726">
            <o:LockedField>false</o:LockedField>
          </o:OLEObject>
        </w:object>
      </w:r>
      <w:r>
        <w:rPr>
          <w:rFonts w:ascii="宋体" w:hAnsi="宋体" w:eastAsia="宋体" w:cs="宋体"/>
          <w:color w:val="000000"/>
        </w:rPr>
        <w:t>．</w:t>
      </w:r>
    </w:p>
    <w:p w14:paraId="4B30A24F">
      <w:pPr>
        <w:spacing w:line="360" w:lineRule="auto"/>
        <w:jc w:val="left"/>
        <w:textAlignment w:val="center"/>
        <w:rPr>
          <w:color w:val="000000"/>
        </w:rPr>
      </w:pPr>
      <w:r>
        <w:rPr>
          <w:rFonts w:ascii="宋体" w:hAnsi="宋体" w:eastAsia="宋体" w:cs="宋体"/>
          <w:color w:val="000000"/>
        </w:rPr>
        <w:t>可得到</w:t>
      </w:r>
      <w:r>
        <w:object>
          <v:shape id="_x0000_i1444"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28" o:title="eqId6e594efdec352c68af0a072b2aa2850e"/>
            <o:lock v:ext="edit" aspectratio="t"/>
            <w10:wrap type="none"/>
            <w10:anchorlock/>
          </v:shape>
          <o:OLEObject Type="Embed" ProgID="Equation.DSMT4" ShapeID="_x0000_i1444" DrawAspect="Content" ObjectID="_1468076144" r:id="rId727">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30" o:title="eqId50f196e94d9337c86933443d14710726"/>
            <o:lock v:ext="edit" aspectratio="t"/>
            <w10:wrap type="none"/>
            <w10:anchorlock/>
          </v:shape>
          <o:OLEObject Type="Embed" ProgID="Equation.DSMT4" ShapeID="_x0000_i1445" DrawAspect="Content" ObjectID="_1468076145" r:id="rId729">
            <o:LockedField>false</o:LockedField>
          </o:OLEObject>
        </w:object>
      </w:r>
      <w:r>
        <w:rPr>
          <w:rFonts w:ascii="宋体" w:hAnsi="宋体" w:eastAsia="宋体" w:cs="宋体"/>
          <w:color w:val="000000"/>
        </w:rPr>
        <w:t>，易证</w:t>
      </w:r>
      <w:r>
        <w:object>
          <v:shape id="_x0000_i1446"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732" o:title="eqId80651f797ab9dccfd7163c605b091ad5"/>
            <o:lock v:ext="edit" aspectratio="t"/>
            <w10:wrap type="none"/>
            <w10:anchorlock/>
          </v:shape>
          <o:OLEObject Type="Embed" ProgID="Equation.DSMT4" ShapeID="_x0000_i1446" DrawAspect="Content" ObjectID="_1468076146" r:id="rId731">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2.9pt;width:34pt;" o:ole="t" filled="f" o:preferrelative="t" stroked="f" coordsize="21600,21600">
            <v:path/>
            <v:fill on="f" focussize="0,0"/>
            <v:stroke on="f" joinstyle="miter"/>
            <v:imagedata r:id="rId734" o:title="eqId2b229af07819fdf0bf9b391123eebdf5"/>
            <o:lock v:ext="edit" aspectratio="t"/>
            <w10:wrap type="none"/>
            <w10:anchorlock/>
          </v:shape>
          <o:OLEObject Type="Embed" ProgID="Equation.DSMT4" ShapeID="_x0000_i1447" DrawAspect="Content" ObjectID="_1468076147" r:id="rId733">
            <o:LockedField>false</o:LockedField>
          </o:OLEObject>
        </w:object>
      </w:r>
      <w:r>
        <w:rPr>
          <w:rFonts w:ascii="宋体" w:hAnsi="宋体" w:eastAsia="宋体" w:cs="宋体"/>
          <w:color w:val="000000"/>
        </w:rPr>
        <w:t>，可得到</w:t>
      </w:r>
      <w:r>
        <w:object>
          <v:shape id="_x0000_i144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36" o:title="eqIddfb61d48e9e5998a0c7db1ae7818d502"/>
            <o:lock v:ext="edit" aspectratio="t"/>
            <w10:wrap type="none"/>
            <w10:anchorlock/>
          </v:shape>
          <o:OLEObject Type="Embed" ProgID="Equation.DSMT4" ShapeID="_x0000_i1448" DrawAspect="Content" ObjectID="_1468076148" r:id="rId735">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738" o:title="eqIde8e290ca69736db986d2af2bf7f4b886"/>
            <o:lock v:ext="edit" aspectratio="t"/>
            <w10:wrap type="none"/>
            <w10:anchorlock/>
          </v:shape>
          <o:OLEObject Type="Embed" ProgID="Equation.DSMT4" ShapeID="_x0000_i1449" DrawAspect="Content" ObjectID="_1468076149" r:id="rId737">
            <o:LockedField>false</o:LockedField>
          </o:OLEObject>
        </w:object>
      </w:r>
      <w:r>
        <w:rPr>
          <w:rFonts w:ascii="宋体" w:hAnsi="宋体" w:eastAsia="宋体" w:cs="宋体"/>
          <w:color w:val="000000"/>
        </w:rPr>
        <w:t>；在</w:t>
      </w:r>
      <w:r>
        <w:object>
          <v:shape id="_x0000_i14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40" o:title="eqId29618a1d688de8d6e9f7a182621e3f75"/>
            <o:lock v:ext="edit" aspectratio="t"/>
            <w10:wrap type="none"/>
            <w10:anchorlock/>
          </v:shape>
          <o:OLEObject Type="Embed" ProgID="Equation.DSMT4" ShapeID="_x0000_i1450" DrawAspect="Content" ObjectID="_1468076150" r:id="rId739">
            <o:LockedField>false</o:LockedField>
          </o:OLEObject>
        </w:object>
      </w:r>
      <w:r>
        <w:rPr>
          <w:rFonts w:ascii="宋体" w:hAnsi="宋体" w:eastAsia="宋体" w:cs="宋体"/>
          <w:color w:val="000000"/>
        </w:rPr>
        <w:t>中根据三角形三边关系可得</w:t>
      </w:r>
      <w:r>
        <w:object>
          <v:shape id="_x0000_i1451"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742" o:title="eqId54138bc2358bf00dc46385047749a831"/>
            <o:lock v:ext="edit" aspectratio="t"/>
            <w10:wrap type="none"/>
            <w10:anchorlock/>
          </v:shape>
          <o:OLEObject Type="Embed" ProgID="Equation.DSMT4" ShapeID="_x0000_i1451" DrawAspect="Content" ObjectID="_1468076151" r:id="rId741">
            <o:LockedField>false</o:LockedField>
          </o:OLEObject>
        </w:object>
      </w:r>
      <w:r>
        <w:rPr>
          <w:rFonts w:ascii="宋体" w:hAnsi="宋体" w:eastAsia="宋体" w:cs="宋体"/>
          <w:color w:val="000000"/>
        </w:rPr>
        <w:t>，</w:t>
      </w:r>
    </w:p>
    <w:p w14:paraId="1C81CAC4">
      <w:pPr>
        <w:spacing w:line="360" w:lineRule="auto"/>
        <w:jc w:val="left"/>
        <w:textAlignment w:val="center"/>
        <w:rPr>
          <w:color w:val="000000"/>
        </w:rPr>
      </w:pPr>
      <w:r>
        <w:rPr>
          <w:rFonts w:ascii="宋体" w:hAnsi="宋体" w:eastAsia="宋体" w:cs="宋体"/>
          <w:color w:val="000000"/>
        </w:rPr>
        <w:t>在</w:t>
      </w:r>
      <w:r>
        <w:object>
          <v:shape id="_x0000_i14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4" o:title="eqId7bd9311e5295f10061deb2872fe04af5"/>
            <o:lock v:ext="edit" aspectratio="t"/>
            <w10:wrap type="none"/>
            <w10:anchorlock/>
          </v:shape>
          <o:OLEObject Type="Embed" ProgID="Equation.DSMT4" ShapeID="_x0000_i1452" DrawAspect="Content" ObjectID="_1468076152" r:id="rId743">
            <o:LockedField>false</o:LockedField>
          </o:OLEObject>
        </w:object>
      </w:r>
      <w:r>
        <w:rPr>
          <w:rFonts w:ascii="宋体" w:hAnsi="宋体" w:eastAsia="宋体" w:cs="宋体"/>
          <w:color w:val="000000"/>
        </w:rPr>
        <w:t>中根据三边关系可得，</w:t>
      </w:r>
      <w:r>
        <w:object>
          <v:shape id="_x0000_i1453"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746" o:title="eqIda60f386a5e984b9f64f42892d51e8d7a"/>
            <o:lock v:ext="edit" aspectratio="t"/>
            <w10:wrap type="none"/>
            <w10:anchorlock/>
          </v:shape>
          <o:OLEObject Type="Embed" ProgID="Equation.DSMT4" ShapeID="_x0000_i1453" DrawAspect="Content" ObjectID="_1468076153" r:id="rId745">
            <o:LockedField>false</o:LockedField>
          </o:OLEObject>
        </w:object>
      </w:r>
      <w:r>
        <w:rPr>
          <w:rFonts w:ascii="宋体" w:hAnsi="宋体" w:eastAsia="宋体" w:cs="宋体"/>
          <w:color w:val="000000"/>
        </w:rPr>
        <w:t>，两个式子合并可得</w:t>
      </w:r>
      <w:r>
        <w:object>
          <v:shape id="_x0000_i1454" o:spt="75" alt="学科网(www.zxxk.com)--教育资源门户，提供试卷、教案、课件、论文、素材以及各类教学资源下载，还有大量而丰富的教学相关资讯！" type="#_x0000_t75" style="height:13pt;width:102pt;" o:ole="t" filled="f" o:preferrelative="t" stroked="f" coordsize="21600,21600">
            <v:path/>
            <v:fill on="f" focussize="0,0"/>
            <v:stroke on="f" joinstyle="miter"/>
            <v:imagedata r:id="rId748" o:title="eqIdc0b070e9d21eebb0737e16e8ddc7b096"/>
            <o:lock v:ext="edit" aspectratio="t"/>
            <w10:wrap type="none"/>
            <w10:anchorlock/>
          </v:shape>
          <o:OLEObject Type="Embed" ProgID="Equation.DSMT4" ShapeID="_x0000_i1454" DrawAspect="Content" ObjectID="_1468076154" r:id="rId747">
            <o:LockedField>false</o:LockedField>
          </o:OLEObject>
        </w:object>
      </w:r>
      <w:r>
        <w:rPr>
          <w:rFonts w:ascii="宋体" w:hAnsi="宋体" w:eastAsia="宋体" w:cs="宋体"/>
          <w:color w:val="000000"/>
        </w:rPr>
        <w:t>，即可得到</w:t>
      </w:r>
      <w:r>
        <w:object>
          <v:shape id="_x0000_i1455"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710" o:title="eqId3ff03a300a077600a87f93aed93a29ce"/>
            <o:lock v:ext="edit" aspectratio="t"/>
            <w10:wrap type="none"/>
            <w10:anchorlock/>
          </v:shape>
          <o:OLEObject Type="Embed" ProgID="Equation.DSMT4" ShapeID="_x0000_i1455" DrawAspect="Content" ObjectID="_1468076155" r:id="rId749">
            <o:LockedField>false</o:LockedField>
          </o:OLEObject>
        </w:object>
      </w:r>
      <w:r>
        <w:rPr>
          <w:rFonts w:ascii="宋体" w:hAnsi="宋体" w:eastAsia="宋体" w:cs="宋体"/>
          <w:color w:val="000000"/>
        </w:rPr>
        <w:t>．</w:t>
      </w:r>
    </w:p>
    <w:p w14:paraId="5D35B5B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)如图所示，当</w:t>
      </w:r>
      <w:r>
        <w:object>
          <v:shape id="_x0000_i1456"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712" o:title="eqId6016910d3319ed1126a1c6fdc0e44a34"/>
            <o:lock v:ext="edit" aspectratio="t"/>
            <w10:wrap type="none"/>
            <w10:anchorlock/>
          </v:shape>
          <o:OLEObject Type="Embed" ProgID="Equation.DSMT4" ShapeID="_x0000_i1456" DrawAspect="Content" ObjectID="_1468076156" r:id="rId750">
            <o:LockedField>false</o:LockedField>
          </o:OLEObject>
        </w:object>
      </w:r>
      <w:r>
        <w:rPr>
          <w:rFonts w:ascii="宋体" w:hAnsi="宋体" w:eastAsia="宋体" w:cs="宋体"/>
          <w:color w:val="000000"/>
        </w:rPr>
        <w:t>时，由于高相等，因此</w:t>
      </w:r>
      <w:r>
        <w:object>
          <v:shape id="_x0000_i14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2" o:title="eqIdab2a2834d80ff574e79eae8ca8d4e94f"/>
            <o:lock v:ext="edit" aspectratio="t"/>
            <w10:wrap type="none"/>
            <w10:anchorlock/>
          </v:shape>
          <o:OLEObject Type="Embed" ProgID="Equation.DSMT4" ShapeID="_x0000_i1457" DrawAspect="Content" ObjectID="_1468076157" r:id="rId751">
            <o:LockedField>false</o:LockedField>
          </o:OLEObject>
        </w:object>
      </w:r>
      <w:r>
        <w:rPr>
          <w:rFonts w:ascii="宋体" w:hAnsi="宋体" w:eastAsia="宋体" w:cs="宋体"/>
          <w:color w:val="000000"/>
        </w:rPr>
        <w:t>和</w:t>
      </w:r>
      <w:r>
        <w:object>
          <v:shape id="_x0000_i145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54" o:title="eqIddcb49df05f2e31d005735c3f14a21d30"/>
            <o:lock v:ext="edit" aspectratio="t"/>
            <w10:wrap type="none"/>
            <w10:anchorlock/>
          </v:shape>
          <o:OLEObject Type="Embed" ProgID="Equation.DSMT4" ShapeID="_x0000_i1458" DrawAspect="Content" ObjectID="_1468076158" r:id="rId753">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56" o:title="eqIde742966e3711cfa53dce04022acf4bcc"/>
            <o:lock v:ext="edit" aspectratio="t"/>
            <w10:wrap type="none"/>
            <w10:anchorlock/>
          </v:shape>
          <o:OLEObject Type="Embed" ProgID="Equation.DSMT4" ShapeID="_x0000_i1459" DrawAspect="Content" ObjectID="_1468076159" r:id="rId755">
            <o:LockedField>false</o:LockedField>
          </o:OLEObject>
        </w:object>
      </w:r>
      <w:r>
        <w:rPr>
          <w:rFonts w:ascii="宋体" w:hAnsi="宋体" w:eastAsia="宋体" w:cs="宋体"/>
          <w:color w:val="000000"/>
        </w:rPr>
        <w:t>和</w:t>
      </w:r>
      <w:r>
        <w:object>
          <v:shape id="_x0000_i146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758" o:title="eqId7ac451db3443cabb204f96c31fd4a02e"/>
            <o:lock v:ext="edit" aspectratio="t"/>
            <w10:wrap type="none"/>
            <w10:anchorlock/>
          </v:shape>
          <o:OLEObject Type="Embed" ProgID="Equation.DSMT4" ShapeID="_x0000_i1460" DrawAspect="Content" ObjectID="_1468076160" r:id="rId757">
            <o:LockedField>false</o:LockedField>
          </o:OLEObject>
        </w:object>
      </w:r>
      <w:r>
        <w:rPr>
          <w:rFonts w:ascii="宋体" w:hAnsi="宋体" w:eastAsia="宋体" w:cs="宋体"/>
          <w:color w:val="000000"/>
        </w:rPr>
        <w:t>的面积相等.</w:t>
      </w:r>
    </w:p>
    <w:p w14:paraId="2CEBEF7A">
      <w:pPr>
        <w:spacing w:line="360" w:lineRule="auto"/>
        <w:jc w:val="left"/>
        <w:textAlignment w:val="center"/>
        <w:rPr>
          <w:color w:val="000000"/>
        </w:rPr>
      </w:pPr>
      <w:r>
        <w:rPr>
          <w:color w:val="000000"/>
        </w:rPr>
        <w:drawing>
          <wp:inline distT="0" distB="0" distL="114300" distR="114300">
            <wp:extent cx="1257300" cy="857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9"/>
                    <a:stretch>
                      <a:fillRect/>
                    </a:stretch>
                  </pic:blipFill>
                  <pic:spPr>
                    <a:xfrm>
                      <a:off x="0" y="0"/>
                      <a:ext cx="1257300" cy="857250"/>
                    </a:xfrm>
                    <a:prstGeom prst="rect">
                      <a:avLst/>
                    </a:prstGeom>
                  </pic:spPr>
                </pic:pic>
              </a:graphicData>
            </a:graphic>
          </wp:inline>
        </w:drawing>
      </w:r>
    </w:p>
    <w:p w14:paraId="594B99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b/>
          <w:color w:val="000000"/>
        </w:rPr>
        <w:t>方法1</w:t>
      </w:r>
      <w:r>
        <w:rPr>
          <w:rFonts w:ascii="宋体" w:hAnsi="宋体" w:eastAsia="宋体" w:cs="宋体"/>
          <w:color w:val="000000"/>
        </w:rPr>
        <w:t xml:space="preserve"> 如图所示，分别过点</w:t>
      </w:r>
      <w:r>
        <w:rPr>
          <w:rFonts w:ascii="Times New Roman" w:hAnsi="Times New Roman" w:eastAsia="Times New Roman" w:cs="Times New Roman"/>
          <w:color w:val="000000"/>
        </w:rPr>
        <w:t>D</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EA</w:t>
      </w:r>
      <w:r>
        <w:rPr>
          <w:rFonts w:ascii="宋体" w:hAnsi="宋体" w:eastAsia="宋体" w:cs="宋体"/>
          <w:color w:val="000000"/>
        </w:rPr>
        <w:t>的平行线，两线交于点</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与</w:t>
      </w:r>
      <w:r>
        <w:rPr>
          <w:rFonts w:ascii="Times New Roman" w:hAnsi="Times New Roman" w:eastAsia="Times New Roman" w:cs="Times New Roman"/>
          <w:color w:val="000000"/>
        </w:rPr>
        <w:t>AB</w:t>
      </w:r>
      <w:r>
        <w:rPr>
          <w:rFonts w:ascii="宋体" w:hAnsi="宋体" w:eastAsia="宋体" w:cs="宋体"/>
          <w:color w:val="000000"/>
        </w:rPr>
        <w:t>交于点</w:t>
      </w:r>
      <w:r>
        <w:rPr>
          <w:rFonts w:ascii="Times New Roman" w:hAnsi="Times New Roman" w:eastAsia="Times New Roman" w:cs="Times New Roman"/>
          <w:color w:val="000000"/>
        </w:rPr>
        <w:t>G</w:t>
      </w:r>
      <w:r>
        <w:rPr>
          <w:rFonts w:ascii="宋体" w:hAnsi="宋体" w:eastAsia="宋体" w:cs="宋体"/>
          <w:color w:val="000000"/>
        </w:rPr>
        <w:t>，则</w:t>
      </w:r>
      <w:r>
        <w:object>
          <v:shape id="_x0000_i1461"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28" o:title="eqId6e594efdec352c68af0a072b2aa2850e"/>
            <o:lock v:ext="edit" aspectratio="t"/>
            <w10:wrap type="none"/>
            <w10:anchorlock/>
          </v:shape>
          <o:OLEObject Type="Embed" ProgID="Equation.DSMT4" ShapeID="_x0000_i1461" DrawAspect="Content" ObjectID="_1468076161" r:id="rId760">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30" o:title="eqId50f196e94d9337c86933443d14710726"/>
            <o:lock v:ext="edit" aspectratio="t"/>
            <w10:wrap type="none"/>
            <w10:anchorlock/>
          </v:shape>
          <o:OLEObject Type="Embed" ProgID="Equation.DSMT4" ShapeID="_x0000_i1462" DrawAspect="Content" ObjectID="_1468076162" r:id="rId761">
            <o:LockedField>false</o:LockedField>
          </o:OLEObject>
        </w:object>
      </w:r>
      <w:r>
        <w:rPr>
          <w:rFonts w:ascii="宋体" w:hAnsi="宋体" w:eastAsia="宋体" w:cs="宋体"/>
          <w:color w:val="000000"/>
        </w:rPr>
        <w:t>.</w:t>
      </w:r>
    </w:p>
    <w:p w14:paraId="3F8B3AD5">
      <w:pPr>
        <w:spacing w:line="360" w:lineRule="auto"/>
        <w:jc w:val="left"/>
        <w:textAlignment w:val="center"/>
        <w:rPr>
          <w:color w:val="000000"/>
        </w:rPr>
      </w:pPr>
      <w:r>
        <w:rPr>
          <w:color w:val="000000"/>
        </w:rPr>
        <w:drawing>
          <wp:inline distT="0" distB="0" distL="114300" distR="114300">
            <wp:extent cx="1323975" cy="828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2"/>
                    <a:stretch>
                      <a:fillRect/>
                    </a:stretch>
                  </pic:blipFill>
                  <pic:spPr>
                    <a:xfrm>
                      <a:off x="0" y="0"/>
                      <a:ext cx="1323975" cy="828675"/>
                    </a:xfrm>
                    <a:prstGeom prst="rect">
                      <a:avLst/>
                    </a:prstGeom>
                  </pic:spPr>
                </pic:pic>
              </a:graphicData>
            </a:graphic>
          </wp:inline>
        </w:drawing>
      </w:r>
    </w:p>
    <w:p w14:paraId="745EA27E">
      <w:pPr>
        <w:spacing w:line="360" w:lineRule="auto"/>
        <w:jc w:val="left"/>
        <w:textAlignment w:val="center"/>
        <w:rPr>
          <w:color w:val="000000"/>
        </w:rPr>
      </w:pPr>
      <w:r>
        <w:rPr>
          <w:rFonts w:ascii="宋体" w:hAnsi="宋体" w:eastAsia="宋体" w:cs="宋体"/>
          <w:color w:val="000000"/>
        </w:rPr>
        <w:t>在</w:t>
      </w:r>
      <w:r>
        <w:object>
          <v:shape id="_x0000_i146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732" o:title="eqId80651f797ab9dccfd7163c605b091ad5"/>
            <o:lock v:ext="edit" aspectratio="t"/>
            <w10:wrap type="none"/>
            <w10:anchorlock/>
          </v:shape>
          <o:OLEObject Type="Embed" ProgID="Equation.DSMT4" ShapeID="_x0000_i1463" DrawAspect="Content" ObjectID="_1468076163" r:id="rId763">
            <o:LockedField>false</o:LockedField>
          </o:OLEObject>
        </w:object>
      </w:r>
      <w:r>
        <w:rPr>
          <w:rFonts w:ascii="宋体" w:hAnsi="宋体" w:eastAsia="宋体" w:cs="宋体"/>
          <w:color w:val="000000"/>
        </w:rPr>
        <w:t>和</w:t>
      </w:r>
      <w:r>
        <w:object>
          <v:shape id="_x0000_i1464" o:spt="75" alt="学科网(www.zxxk.com)--教育资源门户，提供试卷、教案、课件、论文、素材以及各类教学资源下载，还有大量而丰富的教学相关资讯！" type="#_x0000_t75" style="height:12.9pt;width:34pt;" o:ole="t" filled="f" o:preferrelative="t" stroked="f" coordsize="21600,21600">
            <v:path/>
            <v:fill on="f" focussize="0,0"/>
            <v:stroke on="f" joinstyle="miter"/>
            <v:imagedata r:id="rId734" o:title="eqId2b229af07819fdf0bf9b391123eebdf5"/>
            <o:lock v:ext="edit" aspectratio="t"/>
            <w10:wrap type="none"/>
            <w10:anchorlock/>
          </v:shape>
          <o:OLEObject Type="Embed" ProgID="Equation.DSMT4" ShapeID="_x0000_i1464" DrawAspect="Content" ObjectID="_1468076164" r:id="rId764">
            <o:LockedField>false</o:LockedField>
          </o:OLEObject>
        </w:object>
      </w:r>
      <w:r>
        <w:rPr>
          <w:rFonts w:ascii="宋体" w:hAnsi="宋体" w:eastAsia="宋体" w:cs="宋体"/>
          <w:color w:val="000000"/>
        </w:rPr>
        <w:t>中，</w:t>
      </w:r>
      <w:r>
        <w:object>
          <v:shape id="_x0000_i146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66" o:title="eqIdfa80cfd38f59e5cbbb30628d03113689"/>
            <o:lock v:ext="edit" aspectratio="t"/>
            <w10:wrap type="none"/>
            <w10:anchorlock/>
          </v:shape>
          <o:OLEObject Type="Embed" ProgID="Equation.DSMT4" ShapeID="_x0000_i1465" DrawAspect="Content" ObjectID="_1468076165" r:id="rId765">
            <o:LockedField>false</o:LockedField>
          </o:OLEObject>
        </w:object>
      </w:r>
      <w:r>
        <w:rPr>
          <w:rFonts w:ascii="宋体" w:hAnsi="宋体" w:eastAsia="宋体" w:cs="宋体"/>
          <w:color w:val="000000"/>
        </w:rPr>
        <w:t xml:space="preserve"> ，</w:t>
      </w:r>
      <w:r>
        <w:object>
          <v:shape id="_x0000_i1466"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28" o:title="eqId6e594efdec352c68af0a072b2aa2850e"/>
            <o:lock v:ext="edit" aspectratio="t"/>
            <w10:wrap type="none"/>
            <w10:anchorlock/>
          </v:shape>
          <o:OLEObject Type="Embed" ProgID="Equation.DSMT4" ShapeID="_x0000_i1466" DrawAspect="Content" ObjectID="_1468076166" r:id="rId767">
            <o:LockedField>false</o:LockedField>
          </o:OLEObject>
        </w:object>
      </w:r>
      <w:r>
        <w:rPr>
          <w:rFonts w:ascii="宋体" w:hAnsi="宋体" w:eastAsia="宋体" w:cs="宋体"/>
          <w:color w:val="000000"/>
        </w:rPr>
        <w:t xml:space="preserve"> ，</w:t>
      </w:r>
      <w:r>
        <w:object>
          <v:shape id="_x0000_i1467"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30" o:title="eqId50f196e94d9337c86933443d14710726"/>
            <o:lock v:ext="edit" aspectratio="t"/>
            <w10:wrap type="none"/>
            <w10:anchorlock/>
          </v:shape>
          <o:OLEObject Type="Embed" ProgID="Equation.DSMT4" ShapeID="_x0000_i1467" DrawAspect="Content" ObjectID="_1468076167" r:id="rId768">
            <o:LockedField>false</o:LockedField>
          </o:OLEObject>
        </w:object>
      </w:r>
      <w:r>
        <w:rPr>
          <w:rFonts w:ascii="宋体" w:hAnsi="宋体" w:eastAsia="宋体" w:cs="宋体"/>
          <w:color w:val="000000"/>
        </w:rPr>
        <w:t>.</w:t>
      </w:r>
    </w:p>
    <w:p w14:paraId="35EF2E64">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4.5pt;width:82pt;" o:ole="t" filled="f" o:preferrelative="t" stroked="f" coordsize="21600,21600">
            <v:path/>
            <v:fill on="f" focussize="0,0"/>
            <v:stroke on="f" joinstyle="miter"/>
            <v:imagedata r:id="rId770" o:title="eqIde2c94802cb8bd0501570e7e3c1ebff38"/>
            <o:lock v:ext="edit" aspectratio="t"/>
            <w10:wrap type="none"/>
            <w10:anchorlock/>
          </v:shape>
          <o:OLEObject Type="Embed" ProgID="Equation.DSMT4" ShapeID="_x0000_i1468" DrawAspect="Content" ObjectID="_1468076168" r:id="rId769">
            <o:LockedField>false</o:LockedField>
          </o:OLEObject>
        </w:object>
      </w:r>
      <w:r>
        <w:rPr>
          <w:rFonts w:ascii="宋体" w:hAnsi="宋体" w:eastAsia="宋体" w:cs="宋体"/>
          <w:color w:val="000000"/>
        </w:rPr>
        <w:t>.</w:t>
      </w:r>
    </w:p>
    <w:p w14:paraId="524E5026">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72" o:title="eqIdf8ecd456970fce3edfee76d7be2578ae"/>
            <o:lock v:ext="edit" aspectratio="t"/>
            <w10:wrap type="none"/>
            <w10:anchorlock/>
          </v:shape>
          <o:OLEObject Type="Embed" ProgID="Equation.DSMT4" ShapeID="_x0000_i1469" DrawAspect="Content" ObjectID="_1468076169" r:id="rId771">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738" o:title="eqIde8e290ca69736db986d2af2bf7f4b886"/>
            <o:lock v:ext="edit" aspectratio="t"/>
            <w10:wrap type="none"/>
            <w10:anchorlock/>
          </v:shape>
          <o:OLEObject Type="Embed" ProgID="Equation.DSMT4" ShapeID="_x0000_i1470" DrawAspect="Content" ObjectID="_1468076170" r:id="rId773">
            <o:LockedField>false</o:LockedField>
          </o:OLEObject>
        </w:object>
      </w:r>
      <w:r>
        <w:rPr>
          <w:rFonts w:ascii="宋体" w:hAnsi="宋体" w:eastAsia="宋体" w:cs="宋体"/>
          <w:color w:val="000000"/>
          <w:position w:val="-22"/>
        </w:rPr>
        <w:drawing>
          <wp:inline distT="0" distB="0" distL="114300" distR="114300">
            <wp:extent cx="31750" cy="88900"/>
            <wp:effectExtent l="0" t="0" r="0" b="0"/>
            <wp:docPr id="977505451" name="图片 977505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05451" name="图片 977505451"/>
                    <pic:cNvPicPr>
                      <a:picLocks noChangeAspect="1"/>
                    </pic:cNvPicPr>
                  </pic:nvPicPr>
                  <pic:blipFill>
                    <a:blip r:embed="rId697"/>
                    <a:stretch>
                      <a:fillRect/>
                    </a:stretch>
                  </pic:blipFill>
                  <pic:spPr>
                    <a:xfrm>
                      <a:off x="0" y="0"/>
                      <a:ext cx="31750" cy="88900"/>
                    </a:xfrm>
                    <a:prstGeom prst="rect">
                      <a:avLst/>
                    </a:prstGeom>
                  </pic:spPr>
                </pic:pic>
              </a:graphicData>
            </a:graphic>
          </wp:inline>
        </w:drawing>
      </w:r>
    </w:p>
    <w:p w14:paraId="5881BC2C">
      <w:pPr>
        <w:spacing w:line="360" w:lineRule="auto"/>
        <w:jc w:val="left"/>
        <w:textAlignment w:val="center"/>
        <w:rPr>
          <w:color w:val="000000"/>
        </w:rPr>
      </w:pPr>
      <w:r>
        <w:rPr>
          <w:rFonts w:ascii="宋体" w:hAnsi="宋体" w:eastAsia="宋体" w:cs="宋体"/>
          <w:color w:val="000000"/>
        </w:rPr>
        <w:t>在</w:t>
      </w:r>
      <w:r>
        <w:object>
          <v:shape id="_x0000_i147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40" o:title="eqId29618a1d688de8d6e9f7a182621e3f75"/>
            <o:lock v:ext="edit" aspectratio="t"/>
            <w10:wrap type="none"/>
            <w10:anchorlock/>
          </v:shape>
          <o:OLEObject Type="Embed" ProgID="Equation.DSMT4" ShapeID="_x0000_i1471" DrawAspect="Content" ObjectID="_1468076171" r:id="rId774">
            <o:LockedField>false</o:LockedField>
          </o:OLEObject>
        </w:object>
      </w:r>
      <w:r>
        <w:rPr>
          <w:rFonts w:ascii="宋体" w:hAnsi="宋体" w:eastAsia="宋体" w:cs="宋体"/>
          <w:color w:val="000000"/>
        </w:rPr>
        <w:t>中，</w:t>
      </w:r>
      <w:r>
        <w:object>
          <v:shape id="_x0000_i1472"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742" o:title="eqId54138bc2358bf00dc46385047749a831"/>
            <o:lock v:ext="edit" aspectratio="t"/>
            <w10:wrap type="none"/>
            <w10:anchorlock/>
          </v:shape>
          <o:OLEObject Type="Embed" ProgID="Equation.DSMT4" ShapeID="_x0000_i1472" DrawAspect="Content" ObjectID="_1468076172" r:id="rId775">
            <o:LockedField>false</o:LockedField>
          </o:OLEObject>
        </w:object>
      </w:r>
      <w:r>
        <w:rPr>
          <w:rFonts w:ascii="宋体" w:hAnsi="宋体" w:eastAsia="宋体" w:cs="宋体"/>
          <w:color w:val="000000"/>
        </w:rPr>
        <w:t xml:space="preserve"> ，</w:t>
      </w:r>
    </w:p>
    <w:p w14:paraId="7C9B5453">
      <w:pPr>
        <w:spacing w:line="360" w:lineRule="auto"/>
        <w:jc w:val="left"/>
        <w:textAlignment w:val="center"/>
        <w:rPr>
          <w:color w:val="000000"/>
        </w:rPr>
      </w:pPr>
      <w:r>
        <w:rPr>
          <w:rFonts w:ascii="宋体" w:hAnsi="宋体" w:eastAsia="宋体" w:cs="宋体"/>
          <w:color w:val="000000"/>
        </w:rPr>
        <w:t>在</w:t>
      </w:r>
      <w:r>
        <w:object>
          <v:shape id="_x0000_i14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4" o:title="eqId7bd9311e5295f10061deb2872fe04af5"/>
            <o:lock v:ext="edit" aspectratio="t"/>
            <w10:wrap type="none"/>
            <w10:anchorlock/>
          </v:shape>
          <o:OLEObject Type="Embed" ProgID="Equation.DSMT4" ShapeID="_x0000_i1473" DrawAspect="Content" ObjectID="_1468076173" r:id="rId776">
            <o:LockedField>false</o:LockedField>
          </o:OLEObject>
        </w:object>
      </w:r>
      <w:r>
        <w:rPr>
          <w:rFonts w:ascii="宋体" w:hAnsi="宋体" w:eastAsia="宋体" w:cs="宋体"/>
          <w:color w:val="000000"/>
        </w:rPr>
        <w:t>中，</w:t>
      </w:r>
      <w:r>
        <w:object>
          <v:shape id="_x0000_i1474"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746" o:title="eqIda60f386a5e984b9f64f42892d51e8d7a"/>
            <o:lock v:ext="edit" aspectratio="t"/>
            <w10:wrap type="none"/>
            <w10:anchorlock/>
          </v:shape>
          <o:OLEObject Type="Embed" ProgID="Equation.DSMT4" ShapeID="_x0000_i1474" DrawAspect="Content" ObjectID="_1468076174" r:id="rId777">
            <o:LockedField>false</o:LockedField>
          </o:OLEObject>
        </w:object>
      </w:r>
      <w:r>
        <w:rPr>
          <w:rFonts w:ascii="宋体" w:hAnsi="宋体" w:eastAsia="宋体" w:cs="宋体"/>
          <w:color w:val="000000"/>
        </w:rPr>
        <w:t xml:space="preserve"> ，</w:t>
      </w:r>
    </w:p>
    <w:p w14:paraId="0C9346F2">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14.5pt;width:176.5pt;" o:ole="t" filled="f" o:preferrelative="t" stroked="f" coordsize="21600,21600">
            <v:path/>
            <v:fill on="f" focussize="0,0"/>
            <v:stroke on="f" joinstyle="miter"/>
            <v:imagedata r:id="rId779" o:title="eqIdafaa926e288f81d8c6fb71e3b6f077f1"/>
            <o:lock v:ext="edit" aspectratio="t"/>
            <w10:wrap type="none"/>
            <w10:anchorlock/>
          </v:shape>
          <o:OLEObject Type="Embed" ProgID="Equation.DSMT4" ShapeID="_x0000_i1475" DrawAspect="Content" ObjectID="_1468076175" r:id="rId778">
            <o:LockedField>false</o:LockedField>
          </o:OLEObject>
        </w:object>
      </w:r>
      <w:r>
        <w:rPr>
          <w:rFonts w:ascii="宋体" w:hAnsi="宋体" w:eastAsia="宋体" w:cs="宋体"/>
          <w:color w:val="000000"/>
        </w:rPr>
        <w:t>，即</w:t>
      </w:r>
      <w:r>
        <w:object>
          <v:shape id="_x0000_i1476" o:spt="75" alt="学科网(www.zxxk.com)--教育资源门户，提供试卷、教案、课件、论文、素材以及各类教学资源下载，还有大量而丰富的教学相关资讯！" type="#_x0000_t75" style="height:13pt;width:105pt;" o:ole="t" filled="f" o:preferrelative="t" stroked="f" coordsize="21600,21600">
            <v:path/>
            <v:fill on="f" focussize="0,0"/>
            <v:stroke on="f" joinstyle="miter"/>
            <v:imagedata r:id="rId781" o:title="eqId2fbf5cb76488e1b9b723f3e887f592e0"/>
            <o:lock v:ext="edit" aspectratio="t"/>
            <w10:wrap type="none"/>
            <w10:anchorlock/>
          </v:shape>
          <o:OLEObject Type="Embed" ProgID="Equation.DSMT4" ShapeID="_x0000_i1476" DrawAspect="Content" ObjectID="_1468076176" r:id="rId780">
            <o:LockedField>false</o:LockedField>
          </o:OLEObject>
        </w:object>
      </w:r>
      <w:r>
        <w:rPr>
          <w:rFonts w:ascii="宋体" w:hAnsi="宋体" w:eastAsia="宋体" w:cs="宋体"/>
          <w:color w:val="000000"/>
        </w:rPr>
        <w:t>.</w:t>
      </w:r>
    </w:p>
    <w:p w14:paraId="601FCF0E">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4.5pt;width:117pt;" o:ole="t" filled="f" o:preferrelative="t" stroked="f" coordsize="21600,21600">
            <v:path/>
            <v:fill on="f" focussize="0,0"/>
            <v:stroke on="f" joinstyle="miter"/>
            <v:imagedata r:id="rId783" o:title="eqIdb0a869df955d4c78f0d815b354283d8f"/>
            <o:lock v:ext="edit" aspectratio="t"/>
            <w10:wrap type="none"/>
            <w10:anchorlock/>
          </v:shape>
          <o:OLEObject Type="Embed" ProgID="Equation.DSMT4" ShapeID="_x0000_i1477" DrawAspect="Content" ObjectID="_1468076177" r:id="rId782">
            <o:LockedField>false</o:LockedField>
          </o:OLEObject>
        </w:object>
      </w:r>
      <w:r>
        <w:rPr>
          <w:rFonts w:ascii="宋体" w:hAnsi="宋体" w:eastAsia="宋体" w:cs="宋体"/>
          <w:color w:val="000000"/>
        </w:rPr>
        <w:t>.</w:t>
      </w:r>
    </w:p>
    <w:p w14:paraId="67D7BF7C">
      <w:pPr>
        <w:spacing w:line="360" w:lineRule="auto"/>
        <w:jc w:val="left"/>
        <w:textAlignment w:val="center"/>
        <w:rPr>
          <w:color w:val="000000"/>
        </w:rPr>
      </w:pPr>
      <w:r>
        <w:rPr>
          <w:rFonts w:ascii="宋体" w:hAnsi="宋体" w:eastAsia="宋体" w:cs="宋体"/>
          <w:b/>
          <w:color w:val="000000"/>
        </w:rPr>
        <w:t xml:space="preserve">方法2 </w:t>
      </w:r>
      <w:r>
        <w:rPr>
          <w:rFonts w:ascii="宋体" w:hAnsi="宋体" w:eastAsia="宋体" w:cs="宋体"/>
          <w:color w:val="000000"/>
        </w:rPr>
        <w:t>如图所示，分别过点</w:t>
      </w:r>
      <w:r>
        <w:rPr>
          <w:rFonts w:ascii="Times New Roman" w:hAnsi="Times New Roman" w:eastAsia="Times New Roman" w:cs="Times New Roman"/>
          <w:color w:val="000000"/>
        </w:rPr>
        <w:t>A</w:t>
      </w: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CB</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的平行线，两线交于点</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与</w:t>
      </w:r>
      <w:r>
        <w:rPr>
          <w:rFonts w:ascii="Times New Roman" w:hAnsi="Times New Roman" w:eastAsia="Times New Roman" w:cs="Times New Roman"/>
          <w:color w:val="000000"/>
        </w:rPr>
        <w:t>AB</w:t>
      </w:r>
      <w:r>
        <w:rPr>
          <w:rFonts w:ascii="宋体" w:hAnsi="宋体" w:eastAsia="宋体" w:cs="宋体"/>
          <w:color w:val="000000"/>
        </w:rPr>
        <w:t>交于点</w:t>
      </w:r>
      <w:r>
        <w:rPr>
          <w:rFonts w:ascii="Times New Roman" w:hAnsi="Times New Roman" w:eastAsia="Times New Roman" w:cs="Times New Roman"/>
          <w:color w:val="000000"/>
        </w:rPr>
        <w:t>G</w:t>
      </w:r>
      <w:r>
        <w:rPr>
          <w:rFonts w:ascii="宋体" w:hAnsi="宋体" w:eastAsia="宋体" w:cs="宋体"/>
          <w:color w:val="000000"/>
        </w:rPr>
        <w:t>，连接</w:t>
      </w:r>
      <w:r>
        <w:rPr>
          <w:rFonts w:ascii="Times New Roman" w:hAnsi="Times New Roman" w:eastAsia="Times New Roman" w:cs="Times New Roman"/>
          <w:color w:val="000000"/>
        </w:rPr>
        <w:t>BF</w:t>
      </w:r>
      <w:r>
        <w:rPr>
          <w:rFonts w:ascii="宋体" w:hAnsi="宋体" w:eastAsia="宋体" w:cs="宋体"/>
          <w:color w:val="000000"/>
        </w:rPr>
        <w:t xml:space="preserve"> ，则四边形</w:t>
      </w:r>
      <w:r>
        <w:rPr>
          <w:rFonts w:ascii="Times New Roman" w:hAnsi="Times New Roman" w:eastAsia="Times New Roman" w:cs="Times New Roman"/>
          <w:color w:val="000000"/>
        </w:rPr>
        <w:t>EFAC</w:t>
      </w:r>
      <w:r>
        <w:rPr>
          <w:rFonts w:ascii="宋体" w:hAnsi="宋体" w:eastAsia="宋体" w:cs="宋体"/>
          <w:color w:val="000000"/>
        </w:rPr>
        <w:t>是平行四边形</w:t>
      </w:r>
      <w:r>
        <w:object>
          <v:shape id="_x0000_i1478"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785" o:title="eqIddc20db3acfc984a92eb922b2fa6e1967"/>
            <o:lock v:ext="edit" aspectratio="t"/>
            <w10:wrap type="none"/>
            <w10:anchorlock/>
          </v:shape>
          <o:OLEObject Type="Embed" ProgID="Equation.DSMT4" ShapeID="_x0000_i1478" DrawAspect="Content" ObjectID="_1468076178" r:id="rId784">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787" o:title="eqIdf7c581dab991aeadf06d972e47673ea8"/>
            <o:lock v:ext="edit" aspectratio="t"/>
            <w10:wrap type="none"/>
            <w10:anchorlock/>
          </v:shape>
          <o:OLEObject Type="Embed" ProgID="Equation.DSMT4" ShapeID="_x0000_i1479" DrawAspect="Content" ObjectID="_1468076179" r:id="rId786">
            <o:LockedField>false</o:LockedField>
          </o:OLEObject>
        </w:object>
      </w:r>
      <w:r>
        <w:rPr>
          <w:rFonts w:ascii="宋体" w:hAnsi="宋体" w:eastAsia="宋体" w:cs="宋体"/>
          <w:color w:val="000000"/>
        </w:rPr>
        <w:t>.</w:t>
      </w:r>
    </w:p>
    <w:p w14:paraId="48184B38">
      <w:pPr>
        <w:spacing w:line="360" w:lineRule="auto"/>
        <w:jc w:val="left"/>
        <w:textAlignment w:val="center"/>
        <w:rPr>
          <w:color w:val="000000"/>
        </w:rPr>
      </w:pPr>
      <w:r>
        <w:rPr>
          <w:color w:val="000000"/>
        </w:rPr>
        <w:drawing>
          <wp:inline distT="0" distB="0" distL="114300" distR="114300">
            <wp:extent cx="1285875" cy="847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8"/>
                    <a:stretch>
                      <a:fillRect/>
                    </a:stretch>
                  </pic:blipFill>
                  <pic:spPr>
                    <a:xfrm>
                      <a:off x="0" y="0"/>
                      <a:ext cx="1285875" cy="847725"/>
                    </a:xfrm>
                    <a:prstGeom prst="rect">
                      <a:avLst/>
                    </a:prstGeom>
                  </pic:spPr>
                </pic:pic>
              </a:graphicData>
            </a:graphic>
          </wp:inline>
        </w:drawing>
      </w:r>
    </w:p>
    <w:p w14:paraId="0D75F483">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90" o:title="eqIdeacf0012f7d355e89757dcd8871876a8"/>
            <o:lock v:ext="edit" aspectratio="t"/>
            <w10:wrap type="none"/>
            <w10:anchorlock/>
          </v:shape>
          <o:OLEObject Type="Embed" ProgID="Equation.DSMT4" ShapeID="_x0000_i1480" DrawAspect="Content" ObjectID="_1468076180" r:id="rId789">
            <o:LockedField>false</o:LockedField>
          </o:OLEObject>
        </w:object>
      </w:r>
      <w:r>
        <w:rPr>
          <w:rFonts w:ascii="宋体" w:hAnsi="宋体" w:eastAsia="宋体" w:cs="宋体"/>
          <w:color w:val="000000"/>
        </w:rPr>
        <w:t>，</w:t>
      </w:r>
    </w:p>
    <w:p w14:paraId="7FA620D8">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792" o:title="eqId9361d593e17a59e1896e72578a2d2c8e"/>
            <o:lock v:ext="edit" aspectratio="t"/>
            <w10:wrap type="none"/>
            <w10:anchorlock/>
          </v:shape>
          <o:OLEObject Type="Embed" ProgID="Equation.DSMT4" ShapeID="_x0000_i1481" DrawAspect="Content" ObjectID="_1468076181" r:id="rId791">
            <o:LockedField>false</o:LockedField>
          </o:OLEObject>
        </w:object>
      </w:r>
      <w:r>
        <w:rPr>
          <w:rFonts w:ascii="宋体" w:hAnsi="宋体" w:eastAsia="宋体" w:cs="宋体"/>
          <w:color w:val="000000"/>
        </w:rPr>
        <w:t xml:space="preserve">. </w:t>
      </w:r>
    </w:p>
    <w:p w14:paraId="284268C6">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4" o:title="eqId2de0d10ef8b748d4531250c37c5d3f9e"/>
            <o:lock v:ext="edit" aspectratio="t"/>
            <w10:wrap type="none"/>
            <w10:anchorlock/>
          </v:shape>
          <o:OLEObject Type="Embed" ProgID="Equation.DSMT4" ShapeID="_x0000_i1482" DrawAspect="Content" ObjectID="_1468076182" r:id="rId793">
            <o:LockedField>false</o:LockedField>
          </o:OLEObject>
        </w:object>
      </w:r>
      <w:r>
        <w:rPr>
          <w:rFonts w:ascii="宋体" w:hAnsi="宋体" w:eastAsia="宋体" w:cs="宋体"/>
          <w:color w:val="000000"/>
        </w:rPr>
        <w:t>四边形</w:t>
      </w:r>
      <w:r>
        <w:rPr>
          <w:rFonts w:ascii="Times New Roman" w:hAnsi="Times New Roman" w:eastAsia="Times New Roman" w:cs="Times New Roman"/>
          <w:color w:val="000000"/>
        </w:rPr>
        <w:t>FBDA</w:t>
      </w:r>
      <w:r>
        <w:rPr>
          <w:rFonts w:ascii="宋体" w:hAnsi="宋体" w:eastAsia="宋体" w:cs="宋体"/>
          <w:color w:val="000000"/>
        </w:rPr>
        <w:t>是平行四边形.</w:t>
      </w:r>
    </w:p>
    <w:p w14:paraId="5CDA8FDD">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796" o:title="eqId0905a4d07614b988bb102b9654320c25"/>
            <o:lock v:ext="edit" aspectratio="t"/>
            <w10:wrap type="none"/>
            <w10:anchorlock/>
          </v:shape>
          <o:OLEObject Type="Embed" ProgID="Equation.DSMT4" ShapeID="_x0000_i1483" DrawAspect="Content" ObjectID="_1468076183" r:id="rId795">
            <o:LockedField>false</o:LockedField>
          </o:OLEObject>
        </w:object>
      </w:r>
      <w:r>
        <w:rPr>
          <w:rFonts w:ascii="宋体" w:hAnsi="宋体" w:eastAsia="宋体" w:cs="宋体"/>
          <w:color w:val="000000"/>
        </w:rPr>
        <w:t>.</w:t>
      </w:r>
    </w:p>
    <w:p w14:paraId="33667657">
      <w:pPr>
        <w:spacing w:line="360" w:lineRule="auto"/>
        <w:jc w:val="left"/>
        <w:textAlignment w:val="center"/>
        <w:rPr>
          <w:color w:val="000000"/>
        </w:rPr>
      </w:pPr>
      <w:r>
        <w:rPr>
          <w:rFonts w:ascii="宋体" w:hAnsi="宋体" w:eastAsia="宋体" w:cs="宋体"/>
          <w:color w:val="000000"/>
        </w:rPr>
        <w:t>在</w:t>
      </w:r>
      <w:r>
        <w:object>
          <v:shape id="_x0000_i14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98" o:title="eqIdddbf5459b20ca890a47ebf8d51d90cc2"/>
            <o:lock v:ext="edit" aspectratio="t"/>
            <w10:wrap type="none"/>
            <w10:anchorlock/>
          </v:shape>
          <o:OLEObject Type="Embed" ProgID="Equation.DSMT4" ShapeID="_x0000_i1484" DrawAspect="Content" ObjectID="_1468076184" r:id="rId797">
            <o:LockedField>false</o:LockedField>
          </o:OLEObject>
        </w:object>
      </w:r>
      <w:r>
        <w:rPr>
          <w:rFonts w:ascii="宋体" w:hAnsi="宋体" w:eastAsia="宋体" w:cs="宋体"/>
          <w:color w:val="000000"/>
        </w:rPr>
        <w:t>中，</w:t>
      </w:r>
      <w:r>
        <w:object>
          <v:shape id="_x0000_i1485" o:spt="75" alt="学科网(www.zxxk.com)--教育资源门户，提供试卷、教案、课件、论文、素材以及各类教学资源下载，还有大量而丰富的教学相关资讯！" type="#_x0000_t75" style="height:14.5pt;width:80.5pt;" o:ole="t" filled="f" o:preferrelative="t" stroked="f" coordsize="21600,21600">
            <v:path/>
            <v:fill on="f" focussize="0,0"/>
            <v:stroke on="f" joinstyle="miter"/>
            <v:imagedata r:id="rId800" o:title="eqId2f86475e1393f6e58c362e857d9e0b84"/>
            <o:lock v:ext="edit" aspectratio="t"/>
            <w10:wrap type="none"/>
            <w10:anchorlock/>
          </v:shape>
          <o:OLEObject Type="Embed" ProgID="Equation.DSMT4" ShapeID="_x0000_i1485" DrawAspect="Content" ObjectID="_1468076185" r:id="rId799">
            <o:LockedField>false</o:LockedField>
          </o:OLEObject>
        </w:object>
      </w:r>
      <w:r>
        <w:rPr>
          <w:rFonts w:ascii="宋体" w:hAnsi="宋体" w:eastAsia="宋体" w:cs="宋体"/>
          <w:color w:val="000000"/>
        </w:rPr>
        <w:t xml:space="preserve"> ，</w:t>
      </w:r>
    </w:p>
    <w:p w14:paraId="00AD7EE7">
      <w:pPr>
        <w:spacing w:line="360" w:lineRule="auto"/>
        <w:jc w:val="left"/>
        <w:textAlignment w:val="center"/>
        <w:rPr>
          <w:color w:val="000000"/>
        </w:rPr>
      </w:pPr>
      <w:r>
        <w:rPr>
          <w:rFonts w:ascii="宋体" w:hAnsi="宋体" w:eastAsia="宋体" w:cs="宋体"/>
          <w:color w:val="000000"/>
        </w:rPr>
        <w:t>在</w:t>
      </w:r>
      <w:r>
        <w:object>
          <v:shape id="_x0000_i14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4" o:title="eqId7bd9311e5295f10061deb2872fe04af5"/>
            <o:lock v:ext="edit" aspectratio="t"/>
            <w10:wrap type="none"/>
            <w10:anchorlock/>
          </v:shape>
          <o:OLEObject Type="Embed" ProgID="Equation.DSMT4" ShapeID="_x0000_i1486" DrawAspect="Content" ObjectID="_1468076186" r:id="rId801">
            <o:LockedField>false</o:LockedField>
          </o:OLEObject>
        </w:object>
      </w:r>
      <w:r>
        <w:rPr>
          <w:rFonts w:ascii="宋体" w:hAnsi="宋体" w:eastAsia="宋体" w:cs="宋体"/>
          <w:color w:val="000000"/>
        </w:rPr>
        <w:t>中，</w:t>
      </w:r>
      <w:r>
        <w:object>
          <v:shape id="_x0000_i1487"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746" o:title="eqIda60f386a5e984b9f64f42892d51e8d7a"/>
            <o:lock v:ext="edit" aspectratio="t"/>
            <w10:wrap type="none"/>
            <w10:anchorlock/>
          </v:shape>
          <o:OLEObject Type="Embed" ProgID="Equation.DSMT4" ShapeID="_x0000_i1487" DrawAspect="Content" ObjectID="_1468076187" r:id="rId802">
            <o:LockedField>false</o:LockedField>
          </o:OLEObject>
        </w:object>
      </w:r>
      <w:r>
        <w:rPr>
          <w:rFonts w:ascii="宋体" w:hAnsi="宋体" w:eastAsia="宋体" w:cs="宋体"/>
          <w:color w:val="000000"/>
        </w:rPr>
        <w:t xml:space="preserve"> ，</w:t>
      </w:r>
    </w:p>
    <w:p w14:paraId="264EA87F">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4.5pt;width:168pt;" o:ole="t" filled="f" o:preferrelative="t" stroked="f" coordsize="21600,21600">
            <v:path/>
            <v:fill on="f" focussize="0,0"/>
            <v:stroke on="f" joinstyle="miter"/>
            <v:imagedata r:id="rId804" o:title="eqIdded784dd815e4445a384fa3c0eee9cea"/>
            <o:lock v:ext="edit" aspectratio="t"/>
            <w10:wrap type="none"/>
            <w10:anchorlock/>
          </v:shape>
          <o:OLEObject Type="Embed" ProgID="Equation.DSMT4" ShapeID="_x0000_i1488" DrawAspect="Content" ObjectID="_1468076188" r:id="rId803">
            <o:LockedField>false</o:LockedField>
          </o:OLEObject>
        </w:object>
      </w:r>
      <w:r>
        <w:rPr>
          <w:rFonts w:ascii="宋体" w:hAnsi="宋体" w:eastAsia="宋体" w:cs="宋体"/>
          <w:color w:val="000000"/>
        </w:rPr>
        <w:t>.</w:t>
      </w:r>
    </w:p>
    <w:p w14:paraId="34460164">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06" o:title="eqIdbd0edf1b5945c7d18b0c127d5509aef4"/>
            <o:lock v:ext="edit" aspectratio="t"/>
            <w10:wrap type="none"/>
            <w10:anchorlock/>
          </v:shape>
          <o:OLEObject Type="Embed" ProgID="Equation.DSMT4" ShapeID="_x0000_i1489" DrawAspect="Content" ObjectID="_1468076189" r:id="rId805">
            <o:LockedField>false</o:LockedField>
          </o:OLEObject>
        </w:object>
      </w:r>
      <w:r>
        <w:rPr>
          <w:rFonts w:ascii="宋体" w:hAnsi="宋体" w:eastAsia="宋体" w:cs="宋体"/>
          <w:color w:val="000000"/>
        </w:rPr>
        <w:t>.</w:t>
      </w:r>
    </w:p>
    <w:p w14:paraId="1D9A8C5B">
      <w:pPr>
        <w:spacing w:line="360" w:lineRule="auto"/>
        <w:jc w:val="left"/>
        <w:textAlignment w:val="center"/>
        <w:rPr>
          <w:color w:val="000000"/>
        </w:rPr>
      </w:pPr>
      <w:r>
        <w:rPr>
          <w:rFonts w:ascii="宋体" w:hAnsi="宋体" w:eastAsia="宋体" w:cs="宋体"/>
          <w:b/>
          <w:color w:val="000000"/>
        </w:rPr>
        <w:t xml:space="preserve">方法3 </w:t>
      </w:r>
      <w:r>
        <w:rPr>
          <w:rFonts w:ascii="宋体" w:hAnsi="宋体" w:eastAsia="宋体" w:cs="宋体"/>
          <w:color w:val="000000"/>
        </w:rPr>
        <w:t>如图所示，取</w:t>
      </w:r>
      <w:r>
        <w:rPr>
          <w:rFonts w:ascii="Times New Roman" w:hAnsi="Times New Roman" w:eastAsia="Times New Roman" w:cs="Times New Roman"/>
          <w:color w:val="000000"/>
        </w:rPr>
        <w:t>DE</w:t>
      </w:r>
      <w:r>
        <w:rPr>
          <w:rFonts w:ascii="宋体" w:hAnsi="宋体" w:eastAsia="宋体" w:cs="宋体"/>
          <w:color w:val="000000"/>
        </w:rPr>
        <w:t>的中点</w:t>
      </w:r>
      <w:r>
        <w:rPr>
          <w:rFonts w:ascii="Times New Roman" w:hAnsi="Times New Roman" w:eastAsia="Times New Roman" w:cs="Times New Roman"/>
          <w:color w:val="000000"/>
        </w:rPr>
        <w:t>O</w:t>
      </w:r>
      <w:r>
        <w:rPr>
          <w:rFonts w:ascii="宋体" w:hAnsi="宋体" w:eastAsia="宋体" w:cs="宋体"/>
          <w:color w:val="000000"/>
        </w:rPr>
        <w:t>，连接</w:t>
      </w:r>
      <w:r>
        <w:rPr>
          <w:rFonts w:ascii="Times New Roman" w:hAnsi="Times New Roman" w:eastAsia="Times New Roman" w:cs="Times New Roman"/>
          <w:color w:val="000000"/>
        </w:rPr>
        <w:t>AO</w:t>
      </w:r>
      <w:r>
        <w:rPr>
          <w:rFonts w:ascii="宋体" w:hAnsi="宋体" w:eastAsia="宋体" w:cs="宋体"/>
          <w:color w:val="000000"/>
        </w:rPr>
        <w:t>并延长到点</w:t>
      </w:r>
      <w:r>
        <w:rPr>
          <w:rFonts w:ascii="Times New Roman" w:hAnsi="Times New Roman" w:eastAsia="Times New Roman" w:cs="Times New Roman"/>
          <w:color w:val="000000"/>
        </w:rPr>
        <w:t>F</w:t>
      </w:r>
      <w:r>
        <w:rPr>
          <w:rFonts w:ascii="宋体" w:hAnsi="宋体" w:eastAsia="宋体" w:cs="宋体"/>
          <w:color w:val="000000"/>
        </w:rPr>
        <w:t>，使得</w:t>
      </w:r>
      <w:r>
        <w:object>
          <v:shape id="_x0000_i1490"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808" o:title="eqId4eeb9c98e0c21770b755f790b3bc2c5b"/>
            <o:lock v:ext="edit" aspectratio="t"/>
            <w10:wrap type="none"/>
            <w10:anchorlock/>
          </v:shape>
          <o:OLEObject Type="Embed" ProgID="Equation.DSMT4" ShapeID="_x0000_i1490" DrawAspect="Content" ObjectID="_1468076190" r:id="rId807">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EF</w:t>
      </w:r>
      <w:r>
        <w:rPr>
          <w:rFonts w:ascii="宋体" w:hAnsi="宋体" w:eastAsia="宋体" w:cs="宋体"/>
          <w:color w:val="000000"/>
        </w:rPr>
        <w:t>，</w:t>
      </w:r>
      <w:r>
        <w:rPr>
          <w:rFonts w:ascii="Times New Roman" w:hAnsi="Times New Roman" w:eastAsia="Times New Roman" w:cs="Times New Roman"/>
          <w:color w:val="000000"/>
        </w:rPr>
        <w:t>CF</w:t>
      </w:r>
      <w:r>
        <w:rPr>
          <w:rFonts w:ascii="宋体" w:hAnsi="宋体" w:eastAsia="宋体" w:cs="宋体"/>
          <w:color w:val="000000"/>
        </w:rPr>
        <w:t xml:space="preserve"> ，延长</w:t>
      </w:r>
      <w:r>
        <w:rPr>
          <w:rFonts w:ascii="Times New Roman" w:hAnsi="Times New Roman" w:eastAsia="Times New Roman" w:cs="Times New Roman"/>
          <w:color w:val="000000"/>
        </w:rPr>
        <w:t>AE</w:t>
      </w:r>
      <w:r>
        <w:rPr>
          <w:rFonts w:ascii="宋体" w:hAnsi="宋体" w:eastAsia="宋体" w:cs="宋体"/>
          <w:color w:val="000000"/>
        </w:rPr>
        <w:t>.交</w:t>
      </w:r>
      <w:r>
        <w:rPr>
          <w:rFonts w:ascii="Times New Roman" w:hAnsi="Times New Roman" w:eastAsia="Times New Roman" w:cs="Times New Roman"/>
          <w:color w:val="000000"/>
        </w:rPr>
        <w:t>CF</w:t>
      </w:r>
      <w:r>
        <w:rPr>
          <w:rFonts w:ascii="宋体" w:hAnsi="宋体" w:eastAsia="宋体" w:cs="宋体"/>
          <w:color w:val="000000"/>
        </w:rPr>
        <w:t>于点</w:t>
      </w:r>
      <w:r>
        <w:rPr>
          <w:rFonts w:ascii="Times New Roman" w:hAnsi="Times New Roman" w:eastAsia="Times New Roman" w:cs="Times New Roman"/>
          <w:color w:val="000000"/>
        </w:rPr>
        <w:t>G</w:t>
      </w:r>
      <w:r>
        <w:rPr>
          <w:rFonts w:ascii="宋体" w:hAnsi="宋体" w:eastAsia="宋体" w:cs="宋体"/>
          <w:color w:val="000000"/>
        </w:rPr>
        <w:t>.</w:t>
      </w:r>
    </w:p>
    <w:p w14:paraId="4ACC5E28">
      <w:pPr>
        <w:spacing w:line="360" w:lineRule="auto"/>
        <w:jc w:val="left"/>
        <w:textAlignment w:val="center"/>
        <w:rPr>
          <w:color w:val="000000"/>
        </w:rPr>
      </w:pPr>
      <w:r>
        <w:rPr>
          <w:color w:val="000000"/>
        </w:rPr>
        <w:drawing>
          <wp:inline distT="0" distB="0" distL="114300" distR="114300">
            <wp:extent cx="1371600"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1371600" cy="1323975"/>
                    </a:xfrm>
                    <a:prstGeom prst="rect">
                      <a:avLst/>
                    </a:prstGeom>
                  </pic:spPr>
                </pic:pic>
              </a:graphicData>
            </a:graphic>
          </wp:inline>
        </w:drawing>
      </w:r>
    </w:p>
    <w:p w14:paraId="25F133D1">
      <w:pPr>
        <w:spacing w:line="360" w:lineRule="auto"/>
        <w:jc w:val="left"/>
        <w:textAlignment w:val="center"/>
        <w:rPr>
          <w:color w:val="000000"/>
        </w:rPr>
      </w:pPr>
      <w:r>
        <w:rPr>
          <w:rFonts w:ascii="宋体" w:hAnsi="宋体" w:eastAsia="宋体" w:cs="宋体"/>
          <w:color w:val="000000"/>
        </w:rPr>
        <w:t>在</w:t>
      </w:r>
      <w:r>
        <w:object>
          <v:shape id="_x0000_i149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11" o:title="eqIdace07d078895165cf28b921e3c037247"/>
            <o:lock v:ext="edit" aspectratio="t"/>
            <w10:wrap type="none"/>
            <w10:anchorlock/>
          </v:shape>
          <o:OLEObject Type="Embed" ProgID="Equation.DSMT4" ShapeID="_x0000_i1491" DrawAspect="Content" ObjectID="_1468076191" r:id="rId810">
            <o:LockedField>false</o:LockedField>
          </o:OLEObject>
        </w:object>
      </w:r>
      <w:r>
        <w:rPr>
          <w:rFonts w:ascii="宋体" w:hAnsi="宋体" w:eastAsia="宋体" w:cs="宋体"/>
          <w:color w:val="000000"/>
        </w:rPr>
        <w:t>和</w:t>
      </w:r>
      <w:r>
        <w:object>
          <v:shape id="_x0000_i1492"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813" o:title="eqId59da367fbfcc70312c9d4afd5db7e5f3"/>
            <o:lock v:ext="edit" aspectratio="t"/>
            <w10:wrap type="none"/>
            <w10:anchorlock/>
          </v:shape>
          <o:OLEObject Type="Embed" ProgID="Equation.DSMT4" ShapeID="_x0000_i1492" DrawAspect="Content" ObjectID="_1468076192" r:id="rId812">
            <o:LockedField>false</o:LockedField>
          </o:OLEObject>
        </w:object>
      </w:r>
      <w:r>
        <w:rPr>
          <w:rFonts w:ascii="宋体" w:hAnsi="宋体" w:eastAsia="宋体" w:cs="宋体"/>
          <w:color w:val="000000"/>
        </w:rPr>
        <w:t>中，</w:t>
      </w:r>
      <w:r>
        <w:object>
          <v:shape id="_x0000_i1493" o:spt="75" alt="学科网(www.zxxk.com)--教育资源门户，提供试卷、教案、课件、论文、素材以及各类教学资源下载，还有大量而丰富的教学相关资讯！" type="#_x0000_t75" style="height:14.5pt;width:92.5pt;" o:ole="t" filled="f" o:preferrelative="t" stroked="f" coordsize="21600,21600">
            <v:path/>
            <v:fill on="f" focussize="0,0"/>
            <v:stroke on="f" joinstyle="miter"/>
            <v:imagedata r:id="rId815" o:title="eqIda4542e6ab4c11cca2d565bae500c0394"/>
            <o:lock v:ext="edit" aspectratio="t"/>
            <w10:wrap type="none"/>
            <w10:anchorlock/>
          </v:shape>
          <o:OLEObject Type="Embed" ProgID="Equation.DSMT4" ShapeID="_x0000_i1493" DrawAspect="Content" ObjectID="_1468076193" r:id="rId814">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7" o:title="eqId38cd91b7c5ead4d850879e9422273600"/>
            <o:lock v:ext="edit" aspectratio="t"/>
            <w10:wrap type="none"/>
            <w10:anchorlock/>
          </v:shape>
          <o:OLEObject Type="Embed" ProgID="Equation.DSMT4" ShapeID="_x0000_i1494" DrawAspect="Content" ObjectID="_1468076194" r:id="rId816">
            <o:LockedField>false</o:LockedField>
          </o:OLEObject>
        </w:object>
      </w:r>
    </w:p>
    <w:p w14:paraId="122F895D">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4.5pt;width:83.5pt;" o:ole="t" filled="f" o:preferrelative="t" stroked="f" coordsize="21600,21600">
            <v:path/>
            <v:fill on="f" focussize="0,0"/>
            <v:stroke on="f" joinstyle="miter"/>
            <v:imagedata r:id="rId819" o:title="eqId55e48e13e0b6bc85089cd11e9b44151d"/>
            <o:lock v:ext="edit" aspectratio="t"/>
            <w10:wrap type="none"/>
            <w10:anchorlock/>
          </v:shape>
          <o:OLEObject Type="Embed" ProgID="Equation.DSMT4" ShapeID="_x0000_i1495" DrawAspect="Content" ObjectID="_1468076195" r:id="rId818">
            <o:LockedField>false</o:LockedField>
          </o:OLEObject>
        </w:object>
      </w:r>
      <w:r>
        <w:rPr>
          <w:rFonts w:ascii="宋体" w:hAnsi="宋体" w:eastAsia="宋体" w:cs="宋体"/>
          <w:color w:val="000000"/>
        </w:rPr>
        <w:t>.</w:t>
      </w:r>
    </w:p>
    <w:p w14:paraId="674D0047">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3.6pt;width:59.1pt;" o:ole="t" filled="f" o:preferrelative="t" stroked="f" coordsize="21600,21600">
            <v:path/>
            <v:fill on="f" focussize="0,0"/>
            <v:stroke on="f" joinstyle="miter"/>
            <v:imagedata r:id="rId821" o:title="eqIdfcd4936e4846f9f78338eaa37508d0f8"/>
            <o:lock v:ext="edit" aspectratio="t"/>
            <w10:wrap type="none"/>
            <w10:anchorlock/>
          </v:shape>
          <o:OLEObject Type="Embed" ProgID="Equation.DSMT4" ShapeID="_x0000_i1496" DrawAspect="Content" ObjectID="_1468076196" r:id="rId820">
            <o:LockedField>false</o:LockedField>
          </o:OLEObject>
        </w:object>
      </w:r>
      <w:r>
        <w:rPr>
          <w:rFonts w:ascii="宋体" w:hAnsi="宋体" w:eastAsia="宋体" w:cs="宋体"/>
          <w:color w:val="000000"/>
        </w:rPr>
        <w:t>.</w:t>
      </w:r>
    </w:p>
    <w:p w14:paraId="2FE208C5">
      <w:pPr>
        <w:spacing w:line="360" w:lineRule="auto"/>
        <w:jc w:val="left"/>
        <w:textAlignment w:val="center"/>
        <w:rPr>
          <w:color w:val="000000"/>
        </w:rPr>
      </w:pPr>
      <w:r>
        <w:rPr>
          <w:rFonts w:ascii="宋体" w:hAnsi="宋体" w:eastAsia="宋体" w:cs="宋体"/>
          <w:color w:val="000000"/>
        </w:rPr>
        <w:t>又</w:t>
      </w:r>
      <w:r>
        <w:object>
          <v:shape id="_x0000_i149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90" o:title="eqIdeacf0012f7d355e89757dcd8871876a8"/>
            <o:lock v:ext="edit" aspectratio="t"/>
            <w10:wrap type="none"/>
            <w10:anchorlock/>
          </v:shape>
          <o:OLEObject Type="Embed" ProgID="Equation.DSMT4" ShapeID="_x0000_i1497" DrawAspect="Content" ObjectID="_1468076197" r:id="rId822">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7" o:title="eqId38cd91b7c5ead4d850879e9422273600"/>
            <o:lock v:ext="edit" aspectratio="t"/>
            <w10:wrap type="none"/>
            <w10:anchorlock/>
          </v:shape>
          <o:OLEObject Type="Embed" ProgID="Equation.DSMT4" ShapeID="_x0000_i1498" DrawAspect="Content" ObjectID="_1468076198" r:id="rId823">
            <o:LockedField>false</o:LockedField>
          </o:OLEObject>
        </w:object>
      </w:r>
      <w:r>
        <w:rPr>
          <w:rFonts w:ascii="宋体" w:hAnsi="宋体" w:eastAsia="宋体" w:cs="宋体"/>
          <w:color w:val="000000"/>
        </w:rPr>
        <w:t>，</w:t>
      </w:r>
    </w:p>
    <w:p w14:paraId="39DB5567">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25" o:title="eqIdaefbd207b694913d97b070bc601538ed"/>
            <o:lock v:ext="edit" aspectratio="t"/>
            <w10:wrap type="none"/>
            <w10:anchorlock/>
          </v:shape>
          <o:OLEObject Type="Embed" ProgID="Equation.DSMT4" ShapeID="_x0000_i1499" DrawAspect="Content" ObjectID="_1468076199" r:id="rId824">
            <o:LockedField>false</o:LockedField>
          </o:OLEObject>
        </w:object>
      </w:r>
      <w:r>
        <w:rPr>
          <w:rFonts w:ascii="宋体" w:hAnsi="宋体" w:eastAsia="宋体" w:cs="宋体"/>
          <w:color w:val="000000"/>
        </w:rPr>
        <w:t>.</w:t>
      </w:r>
    </w:p>
    <w:p w14:paraId="3D799BD4">
      <w:pPr>
        <w:spacing w:line="360" w:lineRule="auto"/>
        <w:jc w:val="left"/>
        <w:textAlignment w:val="center"/>
        <w:rPr>
          <w:color w:val="000000"/>
        </w:rPr>
      </w:pPr>
      <w:r>
        <w:rPr>
          <w:rFonts w:ascii="宋体" w:hAnsi="宋体" w:eastAsia="宋体" w:cs="宋体"/>
          <w:color w:val="000000"/>
        </w:rPr>
        <w:t>同理可证</w:t>
      </w:r>
      <w:r>
        <w:object>
          <v:shape id="_x0000_i1500"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827" o:title="eqId47eac1b7819357dd06ec4b1ce516fce0"/>
            <o:lock v:ext="edit" aspectratio="t"/>
            <w10:wrap type="none"/>
            <w10:anchorlock/>
          </v:shape>
          <o:OLEObject Type="Embed" ProgID="Equation.DSMT4" ShapeID="_x0000_i1500" DrawAspect="Content" ObjectID="_1468076200" r:id="rId826">
            <o:LockedField>false</o:LockedField>
          </o:OLEObject>
        </w:object>
      </w:r>
      <w:r>
        <w:rPr>
          <w:rFonts w:ascii="宋体" w:hAnsi="宋体" w:eastAsia="宋体" w:cs="宋体"/>
          <w:color w:val="000000"/>
        </w:rPr>
        <w:t>.</w:t>
      </w:r>
    </w:p>
    <w:p w14:paraId="6148A448">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72pt;width:72pt;" o:ole="t" filled="f" o:preferrelative="t" stroked="f" coordsize="21600,21600">
            <v:path/>
            <v:fill on="f" focussize="0,0"/>
            <v:stroke on="f" joinstyle="miter"/>
            <v:imagedata r:id="rId829" o:title="eqId85690acdc82bf6b1120c2869328ec215"/>
            <o:lock v:ext="edit" aspectratio="t"/>
            <w10:wrap type="none"/>
            <w10:anchorlock/>
          </v:shape>
          <o:OLEObject Type="Embed" ProgID="Equation.DSMT4" ShapeID="_x0000_i1501" DrawAspect="Content" ObjectID="_1468076201" r:id="rId828">
            <o:LockedField>false</o:LockedField>
          </o:OLEObject>
        </w:object>
      </w:r>
      <w:r>
        <w:rPr>
          <w:rFonts w:ascii="宋体" w:hAnsi="宋体" w:eastAsia="宋体" w:cs="宋体"/>
          <w:color w:val="000000"/>
        </w:rPr>
        <w:t>.</w:t>
      </w:r>
    </w:p>
    <w:p w14:paraId="7E59F61F">
      <w:pPr>
        <w:spacing w:line="360" w:lineRule="auto"/>
        <w:jc w:val="left"/>
        <w:textAlignment w:val="center"/>
        <w:rPr>
          <w:color w:val="000000"/>
        </w:rPr>
      </w:pPr>
      <w:r>
        <w:rPr>
          <w:rFonts w:ascii="宋体" w:hAnsi="宋体" w:eastAsia="宋体" w:cs="宋体"/>
          <w:color w:val="000000"/>
        </w:rPr>
        <w:t>在</w:t>
      </w:r>
      <w:r>
        <w:object>
          <v:shape id="_x0000_i1502"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831" o:title="eqIdb1a33d27a9c655d01f606e9bce02b0a5"/>
            <o:lock v:ext="edit" aspectratio="t"/>
            <w10:wrap type="none"/>
            <w10:anchorlock/>
          </v:shape>
          <o:OLEObject Type="Embed" ProgID="Equation.DSMT4" ShapeID="_x0000_i1502" DrawAspect="Content" ObjectID="_1468076202" r:id="rId830">
            <o:LockedField>false</o:LockedField>
          </o:OLEObject>
        </w:object>
      </w:r>
      <w:r>
        <w:rPr>
          <w:rFonts w:ascii="宋体" w:hAnsi="宋体" w:eastAsia="宋体" w:cs="宋体"/>
          <w:color w:val="000000"/>
        </w:rPr>
        <w:t>中，</w:t>
      </w:r>
      <w:r>
        <w:object>
          <v:shape id="_x0000_i1503" o:spt="75" alt="学科网(www.zxxk.com)--教育资源门户，提供试卷、教案、课件、论文、素材以及各类教学资源下载，还有大量而丰富的教学相关资讯！" type="#_x0000_t75" style="height:14.5pt;width:78pt;" o:ole="t" filled="f" o:preferrelative="t" stroked="f" coordsize="21600,21600">
            <v:path/>
            <v:fill on="f" focussize="0,0"/>
            <v:stroke on="f" joinstyle="miter"/>
            <v:imagedata r:id="rId833" o:title="eqIdefca4c07252a69f21024fd115993d4a7"/>
            <o:lock v:ext="edit" aspectratio="t"/>
            <w10:wrap type="none"/>
            <w10:anchorlock/>
          </v:shape>
          <o:OLEObject Type="Embed" ProgID="Equation.DSMT4" ShapeID="_x0000_i1503" DrawAspect="Content" ObjectID="_1468076203" r:id="rId832">
            <o:LockedField>false</o:LockedField>
          </o:OLEObject>
        </w:object>
      </w:r>
      <w:r>
        <w:rPr>
          <w:rFonts w:ascii="宋体" w:hAnsi="宋体" w:eastAsia="宋体" w:cs="宋体"/>
          <w:color w:val="000000"/>
        </w:rPr>
        <w:t xml:space="preserve"> ，即</w:t>
      </w:r>
      <w:r>
        <w:object>
          <v:shape id="_x0000_i1504"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835" o:title="eqId18c12737c0cff85eeaef76fdb30a87f1"/>
            <o:lock v:ext="edit" aspectratio="t"/>
            <w10:wrap type="none"/>
            <w10:anchorlock/>
          </v:shape>
          <o:OLEObject Type="Embed" ProgID="Equation.DSMT4" ShapeID="_x0000_i1504" DrawAspect="Content" ObjectID="_1468076204" r:id="rId834">
            <o:LockedField>false</o:LockedField>
          </o:OLEObject>
        </w:object>
      </w:r>
      <w:r>
        <w:rPr>
          <w:rFonts w:ascii="宋体" w:hAnsi="宋体" w:eastAsia="宋体" w:cs="宋体"/>
          <w:color w:val="000000"/>
        </w:rPr>
        <w:t>.</w:t>
      </w:r>
    </w:p>
    <w:p w14:paraId="643433E7">
      <w:pPr>
        <w:spacing w:line="360" w:lineRule="auto"/>
        <w:jc w:val="left"/>
        <w:textAlignment w:val="center"/>
        <w:rPr>
          <w:color w:val="000000"/>
        </w:rPr>
      </w:pPr>
      <w:r>
        <w:rPr>
          <w:rFonts w:ascii="宋体" w:hAnsi="宋体" w:eastAsia="宋体" w:cs="宋体"/>
          <w:color w:val="000000"/>
        </w:rPr>
        <w:t>在</w:t>
      </w:r>
      <w:r>
        <w:object>
          <v:shape id="_x0000_i15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7" o:title="eqId36e5e61804ce550636a0354e0a78a22d"/>
            <o:lock v:ext="edit" aspectratio="t"/>
            <w10:wrap type="none"/>
            <w10:anchorlock/>
          </v:shape>
          <o:OLEObject Type="Embed" ProgID="Equation.DSMT4" ShapeID="_x0000_i1505" DrawAspect="Content" ObjectID="_1468076205" r:id="rId836">
            <o:LockedField>false</o:LockedField>
          </o:OLEObject>
        </w:object>
      </w:r>
      <w:r>
        <w:rPr>
          <w:rFonts w:ascii="宋体" w:hAnsi="宋体" w:eastAsia="宋体" w:cs="宋体"/>
          <w:color w:val="000000"/>
        </w:rPr>
        <w:t>中，</w:t>
      </w:r>
      <w:r>
        <w:object>
          <v:shape id="_x0000_i1506"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839" o:title="eqId5a954c863969d1d7dfd17c8807511693"/>
            <o:lock v:ext="edit" aspectratio="t"/>
            <w10:wrap type="none"/>
            <w10:anchorlock/>
          </v:shape>
          <o:OLEObject Type="Embed" ProgID="Equation.DSMT4" ShapeID="_x0000_i1506" DrawAspect="Content" ObjectID="_1468076206" r:id="rId838">
            <o:LockedField>false</o:LockedField>
          </o:OLEObject>
        </w:object>
      </w:r>
      <w:r>
        <w:rPr>
          <w:rFonts w:ascii="宋体" w:hAnsi="宋体" w:eastAsia="宋体" w:cs="宋体"/>
          <w:color w:val="000000"/>
        </w:rPr>
        <w:t>，</w:t>
      </w:r>
    </w:p>
    <w:p w14:paraId="751ADA25">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14.5pt;width:196pt;" o:ole="t" filled="f" o:preferrelative="t" stroked="f" coordsize="21600,21600">
            <v:path/>
            <v:fill on="f" focussize="0,0"/>
            <v:stroke on="f" joinstyle="miter"/>
            <v:imagedata r:id="rId841" o:title="eqIde9c7c3821da8f3be0407d0e0c7fc581a"/>
            <o:lock v:ext="edit" aspectratio="t"/>
            <w10:wrap type="none"/>
            <w10:anchorlock/>
          </v:shape>
          <o:OLEObject Type="Embed" ProgID="Equation.DSMT4" ShapeID="_x0000_i1507" DrawAspect="Content" ObjectID="_1468076207" r:id="rId840">
            <o:LockedField>false</o:LockedField>
          </o:OLEObject>
        </w:object>
      </w:r>
      <w:r>
        <w:rPr>
          <w:rFonts w:ascii="宋体" w:hAnsi="宋体" w:eastAsia="宋体" w:cs="宋体"/>
          <w:color w:val="000000"/>
        </w:rPr>
        <w:t>，即</w:t>
      </w:r>
      <w:r>
        <w:object>
          <v:shape id="_x0000_i1508"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843" o:title="eqId448df86a9f85cf439711471b8d4a89a0"/>
            <o:lock v:ext="edit" aspectratio="t"/>
            <w10:wrap type="none"/>
            <w10:anchorlock/>
          </v:shape>
          <o:OLEObject Type="Embed" ProgID="Equation.DSMT4" ShapeID="_x0000_i1508" DrawAspect="Content" ObjectID="_1468076208" r:id="rId842">
            <o:LockedField>false</o:LockedField>
          </o:OLEObject>
        </w:object>
      </w:r>
      <w:r>
        <w:rPr>
          <w:rFonts w:ascii="宋体" w:hAnsi="宋体" w:eastAsia="宋体" w:cs="宋体"/>
          <w:color w:val="000000"/>
        </w:rPr>
        <w:t>.</w:t>
      </w:r>
    </w:p>
    <w:p w14:paraId="037785FD">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06" o:title="eqIdbd0edf1b5945c7d18b0c127d5509aef4"/>
            <o:lock v:ext="edit" aspectratio="t"/>
            <w10:wrap type="none"/>
            <w10:anchorlock/>
          </v:shape>
          <o:OLEObject Type="Embed" ProgID="Equation.DSMT4" ShapeID="_x0000_i1509" DrawAspect="Content" ObjectID="_1468076209" r:id="rId844">
            <o:LockedField>false</o:LockedField>
          </o:OLEObject>
        </w:object>
      </w:r>
      <w:r>
        <w:rPr>
          <w:rFonts w:ascii="宋体" w:hAnsi="宋体" w:eastAsia="宋体" w:cs="宋体"/>
          <w:color w:val="000000"/>
        </w:rPr>
        <w:t>.</w:t>
      </w:r>
    </w:p>
    <w:p w14:paraId="3DADB27F">
      <w:pPr>
        <w:spacing w:line="360" w:lineRule="auto"/>
        <w:jc w:val="left"/>
        <w:textAlignment w:val="center"/>
        <w:rPr>
          <w:color w:val="000000"/>
        </w:rPr>
      </w:pPr>
      <w:r>
        <w:rPr>
          <w:color w:val="000000"/>
        </w:rPr>
        <w:t>【点睛】</w:t>
      </w:r>
      <w:r>
        <w:rPr>
          <w:rFonts w:ascii="宋体" w:hAnsi="宋体" w:eastAsia="宋体" w:cs="宋体"/>
          <w:color w:val="000000"/>
        </w:rPr>
        <w:t>本题考查了（</w:t>
      </w:r>
      <w:r>
        <w:rPr>
          <w:rFonts w:ascii="Times New Roman" w:hAnsi="Times New Roman" w:eastAsia="Times New Roman" w:cs="Times New Roman"/>
          <w:color w:val="000000"/>
        </w:rPr>
        <w:t>1</w:t>
      </w:r>
      <w:r>
        <w:rPr>
          <w:rFonts w:ascii="宋体" w:hAnsi="宋体" w:eastAsia="宋体" w:cs="宋体"/>
          <w:color w:val="000000"/>
        </w:rPr>
        <w:t>）两个三角形等底同高面积相等的情况，如果在一个较大的三角形一边上选取两条相等的线段，再与另一个顶点组成的两个三角形面积一定相等；（</w:t>
      </w:r>
      <w:r>
        <w:rPr>
          <w:rFonts w:ascii="Times New Roman" w:hAnsi="Times New Roman" w:eastAsia="Times New Roman" w:cs="Times New Roman"/>
          <w:color w:val="000000"/>
        </w:rPr>
        <w:t>2</w:t>
      </w:r>
      <w:r>
        <w:rPr>
          <w:rFonts w:ascii="宋体" w:hAnsi="宋体" w:eastAsia="宋体" w:cs="宋体"/>
          <w:color w:val="000000"/>
        </w:rPr>
        <w:t>）通过作已知直线的平行线构造全等三角形，将要证明的线段间的关系进行等量代换，可证出结论</w:t>
      </w:r>
      <w:r>
        <w:rPr>
          <w:rFonts w:ascii="Times New Roman" w:hAnsi="Times New Roman" w:eastAsia="Times New Roman" w:cs="Times New Roman"/>
          <w:color w:val="000000"/>
        </w:rPr>
        <w:t>.</w:t>
      </w:r>
    </w:p>
    <w:p w14:paraId="3EF58A1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286A06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97E1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4D172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6" Type="http://schemas.openxmlformats.org/officeDocument/2006/relationships/fontTable" Target="fontTable.xml"/><Relationship Id="rId845" Type="http://schemas.openxmlformats.org/officeDocument/2006/relationships/customXml" Target="../customXml/item1.xml"/><Relationship Id="rId844" Type="http://schemas.openxmlformats.org/officeDocument/2006/relationships/oleObject" Target="embeddings/oleObject485.bin"/><Relationship Id="rId843" Type="http://schemas.openxmlformats.org/officeDocument/2006/relationships/image" Target="media/image354.wmf"/><Relationship Id="rId842" Type="http://schemas.openxmlformats.org/officeDocument/2006/relationships/oleObject" Target="embeddings/oleObject484.bin"/><Relationship Id="rId841" Type="http://schemas.openxmlformats.org/officeDocument/2006/relationships/image" Target="media/image353.wmf"/><Relationship Id="rId840" Type="http://schemas.openxmlformats.org/officeDocument/2006/relationships/oleObject" Target="embeddings/oleObject483.bin"/><Relationship Id="rId84" Type="http://schemas.openxmlformats.org/officeDocument/2006/relationships/image" Target="media/image36.wmf"/><Relationship Id="rId839" Type="http://schemas.openxmlformats.org/officeDocument/2006/relationships/image" Target="media/image352.wmf"/><Relationship Id="rId838" Type="http://schemas.openxmlformats.org/officeDocument/2006/relationships/oleObject" Target="embeddings/oleObject482.bin"/><Relationship Id="rId837" Type="http://schemas.openxmlformats.org/officeDocument/2006/relationships/image" Target="media/image351.wmf"/><Relationship Id="rId836" Type="http://schemas.openxmlformats.org/officeDocument/2006/relationships/oleObject" Target="embeddings/oleObject481.bin"/><Relationship Id="rId835" Type="http://schemas.openxmlformats.org/officeDocument/2006/relationships/image" Target="media/image350.wmf"/><Relationship Id="rId834" Type="http://schemas.openxmlformats.org/officeDocument/2006/relationships/oleObject" Target="embeddings/oleObject480.bin"/><Relationship Id="rId833" Type="http://schemas.openxmlformats.org/officeDocument/2006/relationships/image" Target="media/image349.wmf"/><Relationship Id="rId832" Type="http://schemas.openxmlformats.org/officeDocument/2006/relationships/oleObject" Target="embeddings/oleObject479.bin"/><Relationship Id="rId831" Type="http://schemas.openxmlformats.org/officeDocument/2006/relationships/image" Target="media/image348.wmf"/><Relationship Id="rId830" Type="http://schemas.openxmlformats.org/officeDocument/2006/relationships/oleObject" Target="embeddings/oleObject478.bin"/><Relationship Id="rId83" Type="http://schemas.openxmlformats.org/officeDocument/2006/relationships/oleObject" Target="embeddings/oleObject43.bin"/><Relationship Id="rId829" Type="http://schemas.openxmlformats.org/officeDocument/2006/relationships/image" Target="media/image347.wmf"/><Relationship Id="rId828" Type="http://schemas.openxmlformats.org/officeDocument/2006/relationships/oleObject" Target="embeddings/oleObject477.bin"/><Relationship Id="rId827" Type="http://schemas.openxmlformats.org/officeDocument/2006/relationships/image" Target="media/image346.wmf"/><Relationship Id="rId826" Type="http://schemas.openxmlformats.org/officeDocument/2006/relationships/oleObject" Target="embeddings/oleObject476.bin"/><Relationship Id="rId825" Type="http://schemas.openxmlformats.org/officeDocument/2006/relationships/image" Target="media/image345.wmf"/><Relationship Id="rId824" Type="http://schemas.openxmlformats.org/officeDocument/2006/relationships/oleObject" Target="embeddings/oleObject475.bin"/><Relationship Id="rId823" Type="http://schemas.openxmlformats.org/officeDocument/2006/relationships/oleObject" Target="embeddings/oleObject474.bin"/><Relationship Id="rId822" Type="http://schemas.openxmlformats.org/officeDocument/2006/relationships/oleObject" Target="embeddings/oleObject473.bin"/><Relationship Id="rId821" Type="http://schemas.openxmlformats.org/officeDocument/2006/relationships/image" Target="media/image344.wmf"/><Relationship Id="rId820" Type="http://schemas.openxmlformats.org/officeDocument/2006/relationships/oleObject" Target="embeddings/oleObject472.bin"/><Relationship Id="rId82" Type="http://schemas.openxmlformats.org/officeDocument/2006/relationships/image" Target="media/image35.wmf"/><Relationship Id="rId819" Type="http://schemas.openxmlformats.org/officeDocument/2006/relationships/image" Target="media/image343.wmf"/><Relationship Id="rId818" Type="http://schemas.openxmlformats.org/officeDocument/2006/relationships/oleObject" Target="embeddings/oleObject471.bin"/><Relationship Id="rId817" Type="http://schemas.openxmlformats.org/officeDocument/2006/relationships/image" Target="media/image342.wmf"/><Relationship Id="rId816" Type="http://schemas.openxmlformats.org/officeDocument/2006/relationships/oleObject" Target="embeddings/oleObject470.bin"/><Relationship Id="rId815" Type="http://schemas.openxmlformats.org/officeDocument/2006/relationships/image" Target="media/image341.wmf"/><Relationship Id="rId814" Type="http://schemas.openxmlformats.org/officeDocument/2006/relationships/oleObject" Target="embeddings/oleObject469.bin"/><Relationship Id="rId813" Type="http://schemas.openxmlformats.org/officeDocument/2006/relationships/image" Target="media/image340.wmf"/><Relationship Id="rId812" Type="http://schemas.openxmlformats.org/officeDocument/2006/relationships/oleObject" Target="embeddings/oleObject468.bin"/><Relationship Id="rId811" Type="http://schemas.openxmlformats.org/officeDocument/2006/relationships/image" Target="media/image339.wmf"/><Relationship Id="rId810" Type="http://schemas.openxmlformats.org/officeDocument/2006/relationships/oleObject" Target="embeddings/oleObject467.bin"/><Relationship Id="rId81" Type="http://schemas.openxmlformats.org/officeDocument/2006/relationships/oleObject" Target="embeddings/oleObject42.bin"/><Relationship Id="rId809" Type="http://schemas.openxmlformats.org/officeDocument/2006/relationships/image" Target="media/image338.png"/><Relationship Id="rId808" Type="http://schemas.openxmlformats.org/officeDocument/2006/relationships/image" Target="media/image337.wmf"/><Relationship Id="rId807" Type="http://schemas.openxmlformats.org/officeDocument/2006/relationships/oleObject" Target="embeddings/oleObject466.bin"/><Relationship Id="rId806" Type="http://schemas.openxmlformats.org/officeDocument/2006/relationships/image" Target="media/image336.wmf"/><Relationship Id="rId805" Type="http://schemas.openxmlformats.org/officeDocument/2006/relationships/oleObject" Target="embeddings/oleObject465.bin"/><Relationship Id="rId804" Type="http://schemas.openxmlformats.org/officeDocument/2006/relationships/image" Target="media/image335.wmf"/><Relationship Id="rId803" Type="http://schemas.openxmlformats.org/officeDocument/2006/relationships/oleObject" Target="embeddings/oleObject464.bin"/><Relationship Id="rId802" Type="http://schemas.openxmlformats.org/officeDocument/2006/relationships/oleObject" Target="embeddings/oleObject463.bin"/><Relationship Id="rId801" Type="http://schemas.openxmlformats.org/officeDocument/2006/relationships/oleObject" Target="embeddings/oleObject462.bin"/><Relationship Id="rId800" Type="http://schemas.openxmlformats.org/officeDocument/2006/relationships/image" Target="media/image334.wmf"/><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oleObject" Target="embeddings/oleObject461.bin"/><Relationship Id="rId798" Type="http://schemas.openxmlformats.org/officeDocument/2006/relationships/image" Target="media/image333.wmf"/><Relationship Id="rId797" Type="http://schemas.openxmlformats.org/officeDocument/2006/relationships/oleObject" Target="embeddings/oleObject460.bin"/><Relationship Id="rId796" Type="http://schemas.openxmlformats.org/officeDocument/2006/relationships/image" Target="media/image332.wmf"/><Relationship Id="rId795" Type="http://schemas.openxmlformats.org/officeDocument/2006/relationships/oleObject" Target="embeddings/oleObject459.bin"/><Relationship Id="rId794" Type="http://schemas.openxmlformats.org/officeDocument/2006/relationships/image" Target="media/image331.wmf"/><Relationship Id="rId793" Type="http://schemas.openxmlformats.org/officeDocument/2006/relationships/oleObject" Target="embeddings/oleObject458.bin"/><Relationship Id="rId792" Type="http://schemas.openxmlformats.org/officeDocument/2006/relationships/image" Target="media/image330.wmf"/><Relationship Id="rId791" Type="http://schemas.openxmlformats.org/officeDocument/2006/relationships/oleObject" Target="embeddings/oleObject457.bin"/><Relationship Id="rId790" Type="http://schemas.openxmlformats.org/officeDocument/2006/relationships/image" Target="media/image329.wmf"/><Relationship Id="rId79" Type="http://schemas.openxmlformats.org/officeDocument/2006/relationships/oleObject" Target="embeddings/oleObject41.bin"/><Relationship Id="rId789" Type="http://schemas.openxmlformats.org/officeDocument/2006/relationships/oleObject" Target="embeddings/oleObject456.bin"/><Relationship Id="rId788" Type="http://schemas.openxmlformats.org/officeDocument/2006/relationships/image" Target="media/image328.png"/><Relationship Id="rId787" Type="http://schemas.openxmlformats.org/officeDocument/2006/relationships/image" Target="media/image327.wmf"/><Relationship Id="rId786" Type="http://schemas.openxmlformats.org/officeDocument/2006/relationships/oleObject" Target="embeddings/oleObject455.bin"/><Relationship Id="rId785" Type="http://schemas.openxmlformats.org/officeDocument/2006/relationships/image" Target="media/image326.wmf"/><Relationship Id="rId784" Type="http://schemas.openxmlformats.org/officeDocument/2006/relationships/oleObject" Target="embeddings/oleObject454.bin"/><Relationship Id="rId783" Type="http://schemas.openxmlformats.org/officeDocument/2006/relationships/image" Target="media/image325.wmf"/><Relationship Id="rId782" Type="http://schemas.openxmlformats.org/officeDocument/2006/relationships/oleObject" Target="embeddings/oleObject453.bin"/><Relationship Id="rId781" Type="http://schemas.openxmlformats.org/officeDocument/2006/relationships/image" Target="media/image324.wmf"/><Relationship Id="rId780" Type="http://schemas.openxmlformats.org/officeDocument/2006/relationships/oleObject" Target="embeddings/oleObject452.bin"/><Relationship Id="rId78" Type="http://schemas.openxmlformats.org/officeDocument/2006/relationships/oleObject" Target="embeddings/oleObject40.bin"/><Relationship Id="rId779" Type="http://schemas.openxmlformats.org/officeDocument/2006/relationships/image" Target="media/image323.wmf"/><Relationship Id="rId778" Type="http://schemas.openxmlformats.org/officeDocument/2006/relationships/oleObject" Target="embeddings/oleObject451.bin"/><Relationship Id="rId777" Type="http://schemas.openxmlformats.org/officeDocument/2006/relationships/oleObject" Target="embeddings/oleObject450.bin"/><Relationship Id="rId776" Type="http://schemas.openxmlformats.org/officeDocument/2006/relationships/oleObject" Target="embeddings/oleObject449.bin"/><Relationship Id="rId775" Type="http://schemas.openxmlformats.org/officeDocument/2006/relationships/oleObject" Target="embeddings/oleObject448.bin"/><Relationship Id="rId774" Type="http://schemas.openxmlformats.org/officeDocument/2006/relationships/oleObject" Target="embeddings/oleObject447.bin"/><Relationship Id="rId773" Type="http://schemas.openxmlformats.org/officeDocument/2006/relationships/oleObject" Target="embeddings/oleObject446.bin"/><Relationship Id="rId772" Type="http://schemas.openxmlformats.org/officeDocument/2006/relationships/image" Target="media/image322.wmf"/><Relationship Id="rId771" Type="http://schemas.openxmlformats.org/officeDocument/2006/relationships/oleObject" Target="embeddings/oleObject445.bin"/><Relationship Id="rId770" Type="http://schemas.openxmlformats.org/officeDocument/2006/relationships/image" Target="media/image321.wmf"/><Relationship Id="rId77" Type="http://schemas.openxmlformats.org/officeDocument/2006/relationships/image" Target="media/image33.wmf"/><Relationship Id="rId769" Type="http://schemas.openxmlformats.org/officeDocument/2006/relationships/oleObject" Target="embeddings/oleObject444.bin"/><Relationship Id="rId768" Type="http://schemas.openxmlformats.org/officeDocument/2006/relationships/oleObject" Target="embeddings/oleObject443.bin"/><Relationship Id="rId767" Type="http://schemas.openxmlformats.org/officeDocument/2006/relationships/oleObject" Target="embeddings/oleObject442.bin"/><Relationship Id="rId766" Type="http://schemas.openxmlformats.org/officeDocument/2006/relationships/image" Target="media/image320.wmf"/><Relationship Id="rId765" Type="http://schemas.openxmlformats.org/officeDocument/2006/relationships/oleObject" Target="embeddings/oleObject441.bin"/><Relationship Id="rId764" Type="http://schemas.openxmlformats.org/officeDocument/2006/relationships/oleObject" Target="embeddings/oleObject440.bin"/><Relationship Id="rId763" Type="http://schemas.openxmlformats.org/officeDocument/2006/relationships/oleObject" Target="embeddings/oleObject439.bin"/><Relationship Id="rId762" Type="http://schemas.openxmlformats.org/officeDocument/2006/relationships/image" Target="media/image319.png"/><Relationship Id="rId761" Type="http://schemas.openxmlformats.org/officeDocument/2006/relationships/oleObject" Target="embeddings/oleObject438.bin"/><Relationship Id="rId760" Type="http://schemas.openxmlformats.org/officeDocument/2006/relationships/oleObject" Target="embeddings/oleObject437.bin"/><Relationship Id="rId76" Type="http://schemas.openxmlformats.org/officeDocument/2006/relationships/oleObject" Target="embeddings/oleObject39.bin"/><Relationship Id="rId759" Type="http://schemas.openxmlformats.org/officeDocument/2006/relationships/image" Target="media/image318.png"/><Relationship Id="rId758" Type="http://schemas.openxmlformats.org/officeDocument/2006/relationships/image" Target="media/image317.wmf"/><Relationship Id="rId757" Type="http://schemas.openxmlformats.org/officeDocument/2006/relationships/oleObject" Target="embeddings/oleObject436.bin"/><Relationship Id="rId756" Type="http://schemas.openxmlformats.org/officeDocument/2006/relationships/image" Target="media/image316.wmf"/><Relationship Id="rId755" Type="http://schemas.openxmlformats.org/officeDocument/2006/relationships/oleObject" Target="embeddings/oleObject435.bin"/><Relationship Id="rId754" Type="http://schemas.openxmlformats.org/officeDocument/2006/relationships/image" Target="media/image315.wmf"/><Relationship Id="rId753" Type="http://schemas.openxmlformats.org/officeDocument/2006/relationships/oleObject" Target="embeddings/oleObject434.bin"/><Relationship Id="rId752" Type="http://schemas.openxmlformats.org/officeDocument/2006/relationships/image" Target="media/image314.wmf"/><Relationship Id="rId751" Type="http://schemas.openxmlformats.org/officeDocument/2006/relationships/oleObject" Target="embeddings/oleObject433.bin"/><Relationship Id="rId750" Type="http://schemas.openxmlformats.org/officeDocument/2006/relationships/oleObject" Target="embeddings/oleObject432.bin"/><Relationship Id="rId75" Type="http://schemas.openxmlformats.org/officeDocument/2006/relationships/image" Target="media/image32.wmf"/><Relationship Id="rId749" Type="http://schemas.openxmlformats.org/officeDocument/2006/relationships/oleObject" Target="embeddings/oleObject431.bin"/><Relationship Id="rId748" Type="http://schemas.openxmlformats.org/officeDocument/2006/relationships/image" Target="media/image313.wmf"/><Relationship Id="rId747" Type="http://schemas.openxmlformats.org/officeDocument/2006/relationships/oleObject" Target="embeddings/oleObject430.bin"/><Relationship Id="rId746" Type="http://schemas.openxmlformats.org/officeDocument/2006/relationships/image" Target="media/image312.wmf"/><Relationship Id="rId745" Type="http://schemas.openxmlformats.org/officeDocument/2006/relationships/oleObject" Target="embeddings/oleObject429.bin"/><Relationship Id="rId744" Type="http://schemas.openxmlformats.org/officeDocument/2006/relationships/image" Target="media/image311.wmf"/><Relationship Id="rId743" Type="http://schemas.openxmlformats.org/officeDocument/2006/relationships/oleObject" Target="embeddings/oleObject428.bin"/><Relationship Id="rId742" Type="http://schemas.openxmlformats.org/officeDocument/2006/relationships/image" Target="media/image310.wmf"/><Relationship Id="rId741" Type="http://schemas.openxmlformats.org/officeDocument/2006/relationships/oleObject" Target="embeddings/oleObject427.bin"/><Relationship Id="rId740" Type="http://schemas.openxmlformats.org/officeDocument/2006/relationships/image" Target="media/image309.wmf"/><Relationship Id="rId74" Type="http://schemas.openxmlformats.org/officeDocument/2006/relationships/oleObject" Target="embeddings/oleObject38.bin"/><Relationship Id="rId739" Type="http://schemas.openxmlformats.org/officeDocument/2006/relationships/oleObject" Target="embeddings/oleObject426.bin"/><Relationship Id="rId738" Type="http://schemas.openxmlformats.org/officeDocument/2006/relationships/image" Target="media/image308.wmf"/><Relationship Id="rId737" Type="http://schemas.openxmlformats.org/officeDocument/2006/relationships/oleObject" Target="embeddings/oleObject425.bin"/><Relationship Id="rId736" Type="http://schemas.openxmlformats.org/officeDocument/2006/relationships/image" Target="media/image307.wmf"/><Relationship Id="rId735" Type="http://schemas.openxmlformats.org/officeDocument/2006/relationships/oleObject" Target="embeddings/oleObject424.bin"/><Relationship Id="rId734" Type="http://schemas.openxmlformats.org/officeDocument/2006/relationships/image" Target="media/image306.wmf"/><Relationship Id="rId733" Type="http://schemas.openxmlformats.org/officeDocument/2006/relationships/oleObject" Target="embeddings/oleObject423.bin"/><Relationship Id="rId732" Type="http://schemas.openxmlformats.org/officeDocument/2006/relationships/image" Target="media/image305.wmf"/><Relationship Id="rId731" Type="http://schemas.openxmlformats.org/officeDocument/2006/relationships/oleObject" Target="embeddings/oleObject422.bin"/><Relationship Id="rId730" Type="http://schemas.openxmlformats.org/officeDocument/2006/relationships/image" Target="media/image304.wmf"/><Relationship Id="rId73" Type="http://schemas.openxmlformats.org/officeDocument/2006/relationships/image" Target="media/image31.wmf"/><Relationship Id="rId729" Type="http://schemas.openxmlformats.org/officeDocument/2006/relationships/oleObject" Target="embeddings/oleObject421.bin"/><Relationship Id="rId728" Type="http://schemas.openxmlformats.org/officeDocument/2006/relationships/image" Target="media/image303.wmf"/><Relationship Id="rId727" Type="http://schemas.openxmlformats.org/officeDocument/2006/relationships/oleObject" Target="embeddings/oleObject420.bin"/><Relationship Id="rId726" Type="http://schemas.openxmlformats.org/officeDocument/2006/relationships/oleObject" Target="embeddings/oleObject419.bin"/><Relationship Id="rId725" Type="http://schemas.openxmlformats.org/officeDocument/2006/relationships/image" Target="media/image302.wmf"/><Relationship Id="rId724" Type="http://schemas.openxmlformats.org/officeDocument/2006/relationships/oleObject" Target="embeddings/oleObject418.bin"/><Relationship Id="rId723" Type="http://schemas.openxmlformats.org/officeDocument/2006/relationships/image" Target="media/image301.wmf"/><Relationship Id="rId722" Type="http://schemas.openxmlformats.org/officeDocument/2006/relationships/oleObject" Target="embeddings/oleObject417.bin"/><Relationship Id="rId721" Type="http://schemas.openxmlformats.org/officeDocument/2006/relationships/image" Target="media/image300.wmf"/><Relationship Id="rId720" Type="http://schemas.openxmlformats.org/officeDocument/2006/relationships/oleObject" Target="embeddings/oleObject416.bin"/><Relationship Id="rId72" Type="http://schemas.openxmlformats.org/officeDocument/2006/relationships/oleObject" Target="embeddings/oleObject37.bin"/><Relationship Id="rId719" Type="http://schemas.openxmlformats.org/officeDocument/2006/relationships/image" Target="media/image299.wmf"/><Relationship Id="rId718" Type="http://schemas.openxmlformats.org/officeDocument/2006/relationships/oleObject" Target="embeddings/oleObject415.bin"/><Relationship Id="rId717" Type="http://schemas.openxmlformats.org/officeDocument/2006/relationships/image" Target="media/image298.wmf"/><Relationship Id="rId716" Type="http://schemas.openxmlformats.org/officeDocument/2006/relationships/oleObject" Target="embeddings/oleObject414.bin"/><Relationship Id="rId715" Type="http://schemas.openxmlformats.org/officeDocument/2006/relationships/image" Target="media/image297.wmf"/><Relationship Id="rId714" Type="http://schemas.openxmlformats.org/officeDocument/2006/relationships/oleObject" Target="embeddings/oleObject413.bin"/><Relationship Id="rId713" Type="http://schemas.openxmlformats.org/officeDocument/2006/relationships/oleObject" Target="embeddings/oleObject412.bin"/><Relationship Id="rId712" Type="http://schemas.openxmlformats.org/officeDocument/2006/relationships/image" Target="media/image296.wmf"/><Relationship Id="rId711" Type="http://schemas.openxmlformats.org/officeDocument/2006/relationships/oleObject" Target="embeddings/oleObject411.bin"/><Relationship Id="rId710" Type="http://schemas.openxmlformats.org/officeDocument/2006/relationships/image" Target="media/image295.wmf"/><Relationship Id="rId71" Type="http://schemas.openxmlformats.org/officeDocument/2006/relationships/image" Target="media/image30.wmf"/><Relationship Id="rId709" Type="http://schemas.openxmlformats.org/officeDocument/2006/relationships/oleObject" Target="embeddings/oleObject410.bin"/><Relationship Id="rId708" Type="http://schemas.openxmlformats.org/officeDocument/2006/relationships/image" Target="media/image294.wmf"/><Relationship Id="rId707" Type="http://schemas.openxmlformats.org/officeDocument/2006/relationships/oleObject" Target="embeddings/oleObject409.bin"/><Relationship Id="rId706" Type="http://schemas.openxmlformats.org/officeDocument/2006/relationships/oleObject" Target="embeddings/oleObject408.bin"/><Relationship Id="rId705" Type="http://schemas.openxmlformats.org/officeDocument/2006/relationships/oleObject" Target="embeddings/oleObject407.bin"/><Relationship Id="rId704" Type="http://schemas.openxmlformats.org/officeDocument/2006/relationships/image" Target="media/image293.wmf"/><Relationship Id="rId703" Type="http://schemas.openxmlformats.org/officeDocument/2006/relationships/oleObject" Target="embeddings/oleObject406.bin"/><Relationship Id="rId702" Type="http://schemas.openxmlformats.org/officeDocument/2006/relationships/image" Target="media/image292.wmf"/><Relationship Id="rId701" Type="http://schemas.openxmlformats.org/officeDocument/2006/relationships/oleObject" Target="embeddings/oleObject405.bin"/><Relationship Id="rId700" Type="http://schemas.openxmlformats.org/officeDocument/2006/relationships/oleObject" Target="embeddings/oleObject404.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image" Target="media/image291.png"/><Relationship Id="rId698" Type="http://schemas.openxmlformats.org/officeDocument/2006/relationships/oleObject" Target="embeddings/oleObject403.bin"/><Relationship Id="rId697" Type="http://schemas.openxmlformats.org/officeDocument/2006/relationships/image" Target="media/image290.wmf"/><Relationship Id="rId696" Type="http://schemas.openxmlformats.org/officeDocument/2006/relationships/image" Target="media/image289.wmf"/><Relationship Id="rId695" Type="http://schemas.openxmlformats.org/officeDocument/2006/relationships/oleObject" Target="embeddings/oleObject402.bin"/><Relationship Id="rId694" Type="http://schemas.openxmlformats.org/officeDocument/2006/relationships/image" Target="media/image288.wmf"/><Relationship Id="rId693" Type="http://schemas.openxmlformats.org/officeDocument/2006/relationships/oleObject" Target="embeddings/oleObject401.bin"/><Relationship Id="rId692" Type="http://schemas.openxmlformats.org/officeDocument/2006/relationships/image" Target="media/image287.png"/><Relationship Id="rId691" Type="http://schemas.openxmlformats.org/officeDocument/2006/relationships/image" Target="media/image286.wmf"/><Relationship Id="rId690" Type="http://schemas.openxmlformats.org/officeDocument/2006/relationships/oleObject" Target="embeddings/oleObject400.bin"/><Relationship Id="rId69" Type="http://schemas.openxmlformats.org/officeDocument/2006/relationships/image" Target="media/image29.wmf"/><Relationship Id="rId689" Type="http://schemas.openxmlformats.org/officeDocument/2006/relationships/image" Target="media/image285.png"/><Relationship Id="rId688" Type="http://schemas.openxmlformats.org/officeDocument/2006/relationships/image" Target="media/image284.wmf"/><Relationship Id="rId687" Type="http://schemas.openxmlformats.org/officeDocument/2006/relationships/oleObject" Target="embeddings/oleObject399.bin"/><Relationship Id="rId686" Type="http://schemas.openxmlformats.org/officeDocument/2006/relationships/image" Target="media/image283.wmf"/><Relationship Id="rId685" Type="http://schemas.openxmlformats.org/officeDocument/2006/relationships/oleObject" Target="embeddings/oleObject398.bin"/><Relationship Id="rId684" Type="http://schemas.openxmlformats.org/officeDocument/2006/relationships/image" Target="media/image282.png"/><Relationship Id="rId683" Type="http://schemas.openxmlformats.org/officeDocument/2006/relationships/oleObject" Target="embeddings/oleObject397.bin"/><Relationship Id="rId682" Type="http://schemas.openxmlformats.org/officeDocument/2006/relationships/image" Target="media/image281.wmf"/><Relationship Id="rId681" Type="http://schemas.openxmlformats.org/officeDocument/2006/relationships/oleObject" Target="embeddings/oleObject396.bin"/><Relationship Id="rId680" Type="http://schemas.openxmlformats.org/officeDocument/2006/relationships/oleObject" Target="embeddings/oleObject395.bin"/><Relationship Id="rId68" Type="http://schemas.openxmlformats.org/officeDocument/2006/relationships/oleObject" Target="embeddings/oleObject35.bin"/><Relationship Id="rId679" Type="http://schemas.openxmlformats.org/officeDocument/2006/relationships/oleObject" Target="embeddings/oleObject394.bin"/><Relationship Id="rId678" Type="http://schemas.openxmlformats.org/officeDocument/2006/relationships/image" Target="media/image280.wmf"/><Relationship Id="rId677" Type="http://schemas.openxmlformats.org/officeDocument/2006/relationships/oleObject" Target="embeddings/oleObject393.bin"/><Relationship Id="rId676" Type="http://schemas.openxmlformats.org/officeDocument/2006/relationships/oleObject" Target="embeddings/oleObject392.bin"/><Relationship Id="rId675" Type="http://schemas.openxmlformats.org/officeDocument/2006/relationships/oleObject" Target="embeddings/oleObject391.bin"/><Relationship Id="rId674" Type="http://schemas.openxmlformats.org/officeDocument/2006/relationships/image" Target="media/image279.wmf"/><Relationship Id="rId673" Type="http://schemas.openxmlformats.org/officeDocument/2006/relationships/oleObject" Target="embeddings/oleObject390.bin"/><Relationship Id="rId672" Type="http://schemas.openxmlformats.org/officeDocument/2006/relationships/oleObject" Target="embeddings/oleObject389.bin"/><Relationship Id="rId671" Type="http://schemas.openxmlformats.org/officeDocument/2006/relationships/oleObject" Target="embeddings/oleObject388.bin"/><Relationship Id="rId670" Type="http://schemas.openxmlformats.org/officeDocument/2006/relationships/image" Target="media/image278.wmf"/><Relationship Id="rId67" Type="http://schemas.openxmlformats.org/officeDocument/2006/relationships/image" Target="media/image28.wmf"/><Relationship Id="rId669" Type="http://schemas.openxmlformats.org/officeDocument/2006/relationships/oleObject" Target="embeddings/oleObject387.bin"/><Relationship Id="rId668" Type="http://schemas.openxmlformats.org/officeDocument/2006/relationships/oleObject" Target="embeddings/oleObject386.bin"/><Relationship Id="rId667" Type="http://schemas.openxmlformats.org/officeDocument/2006/relationships/image" Target="media/image277.wmf"/><Relationship Id="rId666" Type="http://schemas.openxmlformats.org/officeDocument/2006/relationships/oleObject" Target="embeddings/oleObject385.bin"/><Relationship Id="rId665" Type="http://schemas.openxmlformats.org/officeDocument/2006/relationships/image" Target="media/image276.wmf"/><Relationship Id="rId664" Type="http://schemas.openxmlformats.org/officeDocument/2006/relationships/oleObject" Target="embeddings/oleObject384.bin"/><Relationship Id="rId663" Type="http://schemas.openxmlformats.org/officeDocument/2006/relationships/oleObject" Target="embeddings/oleObject383.bin"/><Relationship Id="rId662" Type="http://schemas.openxmlformats.org/officeDocument/2006/relationships/oleObject" Target="embeddings/oleObject382.bin"/><Relationship Id="rId661" Type="http://schemas.openxmlformats.org/officeDocument/2006/relationships/oleObject" Target="embeddings/oleObject381.bin"/><Relationship Id="rId660" Type="http://schemas.openxmlformats.org/officeDocument/2006/relationships/oleObject" Target="embeddings/oleObject380.bin"/><Relationship Id="rId66" Type="http://schemas.openxmlformats.org/officeDocument/2006/relationships/oleObject" Target="embeddings/oleObject34.bin"/><Relationship Id="rId659" Type="http://schemas.openxmlformats.org/officeDocument/2006/relationships/image" Target="media/image275.wmf"/><Relationship Id="rId658" Type="http://schemas.openxmlformats.org/officeDocument/2006/relationships/oleObject" Target="embeddings/oleObject379.bin"/><Relationship Id="rId657" Type="http://schemas.openxmlformats.org/officeDocument/2006/relationships/oleObject" Target="embeddings/oleObject378.bin"/><Relationship Id="rId656" Type="http://schemas.openxmlformats.org/officeDocument/2006/relationships/image" Target="media/image274.wmf"/><Relationship Id="rId655" Type="http://schemas.openxmlformats.org/officeDocument/2006/relationships/oleObject" Target="embeddings/oleObject377.bin"/><Relationship Id="rId654" Type="http://schemas.openxmlformats.org/officeDocument/2006/relationships/image" Target="media/image273.wmf"/><Relationship Id="rId653" Type="http://schemas.openxmlformats.org/officeDocument/2006/relationships/oleObject" Target="embeddings/oleObject376.bin"/><Relationship Id="rId652" Type="http://schemas.openxmlformats.org/officeDocument/2006/relationships/oleObject" Target="embeddings/oleObject375.bin"/><Relationship Id="rId651" Type="http://schemas.openxmlformats.org/officeDocument/2006/relationships/oleObject" Target="embeddings/oleObject374.bin"/><Relationship Id="rId650" Type="http://schemas.openxmlformats.org/officeDocument/2006/relationships/oleObject" Target="embeddings/oleObject373.bin"/><Relationship Id="rId65" Type="http://schemas.openxmlformats.org/officeDocument/2006/relationships/oleObject" Target="embeddings/oleObject33.bin"/><Relationship Id="rId649" Type="http://schemas.openxmlformats.org/officeDocument/2006/relationships/image" Target="media/image272.wmf"/><Relationship Id="rId648" Type="http://schemas.openxmlformats.org/officeDocument/2006/relationships/oleObject" Target="embeddings/oleObject372.bin"/><Relationship Id="rId647" Type="http://schemas.openxmlformats.org/officeDocument/2006/relationships/image" Target="media/image271.wmf"/><Relationship Id="rId646" Type="http://schemas.openxmlformats.org/officeDocument/2006/relationships/oleObject" Target="embeddings/oleObject371.bin"/><Relationship Id="rId645" Type="http://schemas.openxmlformats.org/officeDocument/2006/relationships/image" Target="media/image270.wmf"/><Relationship Id="rId644" Type="http://schemas.openxmlformats.org/officeDocument/2006/relationships/oleObject" Target="embeddings/oleObject370.bin"/><Relationship Id="rId643" Type="http://schemas.openxmlformats.org/officeDocument/2006/relationships/image" Target="media/image269.wmf"/><Relationship Id="rId642" Type="http://schemas.openxmlformats.org/officeDocument/2006/relationships/oleObject" Target="embeddings/oleObject369.bin"/><Relationship Id="rId641" Type="http://schemas.openxmlformats.org/officeDocument/2006/relationships/image" Target="media/image268.wmf"/><Relationship Id="rId640" Type="http://schemas.openxmlformats.org/officeDocument/2006/relationships/oleObject" Target="embeddings/oleObject368.bin"/><Relationship Id="rId64" Type="http://schemas.openxmlformats.org/officeDocument/2006/relationships/image" Target="media/image27.wmf"/><Relationship Id="rId639" Type="http://schemas.openxmlformats.org/officeDocument/2006/relationships/oleObject" Target="embeddings/oleObject367.bin"/><Relationship Id="rId638" Type="http://schemas.openxmlformats.org/officeDocument/2006/relationships/image" Target="media/image267.wmf"/><Relationship Id="rId637" Type="http://schemas.openxmlformats.org/officeDocument/2006/relationships/oleObject" Target="embeddings/oleObject366.bin"/><Relationship Id="rId636" Type="http://schemas.openxmlformats.org/officeDocument/2006/relationships/oleObject" Target="embeddings/oleObject365.bin"/><Relationship Id="rId635" Type="http://schemas.openxmlformats.org/officeDocument/2006/relationships/oleObject" Target="embeddings/oleObject364.bin"/><Relationship Id="rId634" Type="http://schemas.openxmlformats.org/officeDocument/2006/relationships/image" Target="media/image266.wmf"/><Relationship Id="rId633" Type="http://schemas.openxmlformats.org/officeDocument/2006/relationships/oleObject" Target="embeddings/oleObject363.bin"/><Relationship Id="rId632" Type="http://schemas.openxmlformats.org/officeDocument/2006/relationships/image" Target="media/image265.png"/><Relationship Id="rId631" Type="http://schemas.openxmlformats.org/officeDocument/2006/relationships/image" Target="media/image264.wmf"/><Relationship Id="rId630" Type="http://schemas.openxmlformats.org/officeDocument/2006/relationships/oleObject" Target="embeddings/oleObject362.bin"/><Relationship Id="rId63" Type="http://schemas.openxmlformats.org/officeDocument/2006/relationships/oleObject" Target="embeddings/oleObject32.bin"/><Relationship Id="rId629" Type="http://schemas.openxmlformats.org/officeDocument/2006/relationships/image" Target="media/image263.wmf"/><Relationship Id="rId628" Type="http://schemas.openxmlformats.org/officeDocument/2006/relationships/oleObject" Target="embeddings/oleObject361.bin"/><Relationship Id="rId627" Type="http://schemas.openxmlformats.org/officeDocument/2006/relationships/image" Target="media/image262.png"/><Relationship Id="rId626" Type="http://schemas.openxmlformats.org/officeDocument/2006/relationships/image" Target="media/image261.wmf"/><Relationship Id="rId625" Type="http://schemas.openxmlformats.org/officeDocument/2006/relationships/oleObject" Target="embeddings/oleObject360.bin"/><Relationship Id="rId624" Type="http://schemas.openxmlformats.org/officeDocument/2006/relationships/image" Target="media/image260.wmf"/><Relationship Id="rId623" Type="http://schemas.openxmlformats.org/officeDocument/2006/relationships/oleObject" Target="embeddings/oleObject359.bin"/><Relationship Id="rId622" Type="http://schemas.openxmlformats.org/officeDocument/2006/relationships/image" Target="media/image259.wmf"/><Relationship Id="rId621" Type="http://schemas.openxmlformats.org/officeDocument/2006/relationships/oleObject" Target="embeddings/oleObject358.bin"/><Relationship Id="rId620" Type="http://schemas.openxmlformats.org/officeDocument/2006/relationships/image" Target="media/image258.wmf"/><Relationship Id="rId62" Type="http://schemas.openxmlformats.org/officeDocument/2006/relationships/image" Target="media/image26.wmf"/><Relationship Id="rId619" Type="http://schemas.openxmlformats.org/officeDocument/2006/relationships/oleObject" Target="embeddings/oleObject357.bin"/><Relationship Id="rId618" Type="http://schemas.openxmlformats.org/officeDocument/2006/relationships/image" Target="media/image257.wmf"/><Relationship Id="rId617" Type="http://schemas.openxmlformats.org/officeDocument/2006/relationships/oleObject" Target="embeddings/oleObject356.bin"/><Relationship Id="rId616" Type="http://schemas.openxmlformats.org/officeDocument/2006/relationships/oleObject" Target="embeddings/oleObject355.bin"/><Relationship Id="rId615" Type="http://schemas.openxmlformats.org/officeDocument/2006/relationships/image" Target="media/image256.wmf"/><Relationship Id="rId614" Type="http://schemas.openxmlformats.org/officeDocument/2006/relationships/oleObject" Target="embeddings/oleObject354.bin"/><Relationship Id="rId613" Type="http://schemas.openxmlformats.org/officeDocument/2006/relationships/image" Target="media/image255.wmf"/><Relationship Id="rId612" Type="http://schemas.openxmlformats.org/officeDocument/2006/relationships/oleObject" Target="embeddings/oleObject353.bin"/><Relationship Id="rId611" Type="http://schemas.openxmlformats.org/officeDocument/2006/relationships/oleObject" Target="embeddings/oleObject352.bin"/><Relationship Id="rId610" Type="http://schemas.openxmlformats.org/officeDocument/2006/relationships/image" Target="media/image254.png"/><Relationship Id="rId61" Type="http://schemas.openxmlformats.org/officeDocument/2006/relationships/oleObject" Target="embeddings/oleObject31.bin"/><Relationship Id="rId609" Type="http://schemas.openxmlformats.org/officeDocument/2006/relationships/image" Target="media/image253.wmf"/><Relationship Id="rId608" Type="http://schemas.openxmlformats.org/officeDocument/2006/relationships/oleObject" Target="embeddings/oleObject351.bin"/><Relationship Id="rId607" Type="http://schemas.openxmlformats.org/officeDocument/2006/relationships/image" Target="media/image252.wmf"/><Relationship Id="rId606" Type="http://schemas.openxmlformats.org/officeDocument/2006/relationships/oleObject" Target="embeddings/oleObject350.bin"/><Relationship Id="rId605" Type="http://schemas.openxmlformats.org/officeDocument/2006/relationships/image" Target="media/image251.wmf"/><Relationship Id="rId604" Type="http://schemas.openxmlformats.org/officeDocument/2006/relationships/oleObject" Target="embeddings/oleObject349.bin"/><Relationship Id="rId603" Type="http://schemas.openxmlformats.org/officeDocument/2006/relationships/image" Target="media/image250.wmf"/><Relationship Id="rId602" Type="http://schemas.openxmlformats.org/officeDocument/2006/relationships/oleObject" Target="embeddings/oleObject348.bin"/><Relationship Id="rId601" Type="http://schemas.openxmlformats.org/officeDocument/2006/relationships/oleObject" Target="embeddings/oleObject347.bin"/><Relationship Id="rId600" Type="http://schemas.openxmlformats.org/officeDocument/2006/relationships/image" Target="media/image249.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6.bin"/><Relationship Id="rId598" Type="http://schemas.openxmlformats.org/officeDocument/2006/relationships/image" Target="media/image248.wmf"/><Relationship Id="rId597" Type="http://schemas.openxmlformats.org/officeDocument/2006/relationships/oleObject" Target="embeddings/oleObject345.bin"/><Relationship Id="rId596" Type="http://schemas.openxmlformats.org/officeDocument/2006/relationships/oleObject" Target="embeddings/oleObject344.bin"/><Relationship Id="rId595" Type="http://schemas.openxmlformats.org/officeDocument/2006/relationships/image" Target="media/image247.wmf"/><Relationship Id="rId594" Type="http://schemas.openxmlformats.org/officeDocument/2006/relationships/oleObject" Target="embeddings/oleObject343.bin"/><Relationship Id="rId593" Type="http://schemas.openxmlformats.org/officeDocument/2006/relationships/image" Target="media/image246.wmf"/><Relationship Id="rId592" Type="http://schemas.openxmlformats.org/officeDocument/2006/relationships/oleObject" Target="embeddings/oleObject342.bin"/><Relationship Id="rId591" Type="http://schemas.openxmlformats.org/officeDocument/2006/relationships/image" Target="media/image245.wmf"/><Relationship Id="rId590" Type="http://schemas.openxmlformats.org/officeDocument/2006/relationships/oleObject" Target="embeddings/oleObject341.bin"/><Relationship Id="rId59" Type="http://schemas.openxmlformats.org/officeDocument/2006/relationships/oleObject" Target="embeddings/oleObject30.bin"/><Relationship Id="rId589" Type="http://schemas.openxmlformats.org/officeDocument/2006/relationships/oleObject" Target="embeddings/oleObject340.bin"/><Relationship Id="rId588" Type="http://schemas.openxmlformats.org/officeDocument/2006/relationships/image" Target="media/image244.wmf"/><Relationship Id="rId587" Type="http://schemas.openxmlformats.org/officeDocument/2006/relationships/oleObject" Target="embeddings/oleObject339.bin"/><Relationship Id="rId586" Type="http://schemas.openxmlformats.org/officeDocument/2006/relationships/image" Target="media/image243.wmf"/><Relationship Id="rId585" Type="http://schemas.openxmlformats.org/officeDocument/2006/relationships/oleObject" Target="embeddings/oleObject338.bin"/><Relationship Id="rId584" Type="http://schemas.openxmlformats.org/officeDocument/2006/relationships/image" Target="media/image242.wmf"/><Relationship Id="rId583" Type="http://schemas.openxmlformats.org/officeDocument/2006/relationships/oleObject" Target="embeddings/oleObject337.bin"/><Relationship Id="rId582" Type="http://schemas.openxmlformats.org/officeDocument/2006/relationships/image" Target="media/image241.wmf"/><Relationship Id="rId581" Type="http://schemas.openxmlformats.org/officeDocument/2006/relationships/oleObject" Target="embeddings/oleObject336.bin"/><Relationship Id="rId580" Type="http://schemas.openxmlformats.org/officeDocument/2006/relationships/image" Target="media/image240.wmf"/><Relationship Id="rId58" Type="http://schemas.openxmlformats.org/officeDocument/2006/relationships/image" Target="media/image24.wmf"/><Relationship Id="rId579" Type="http://schemas.openxmlformats.org/officeDocument/2006/relationships/oleObject" Target="embeddings/oleObject335.bin"/><Relationship Id="rId578" Type="http://schemas.openxmlformats.org/officeDocument/2006/relationships/image" Target="media/image239.wmf"/><Relationship Id="rId577" Type="http://schemas.openxmlformats.org/officeDocument/2006/relationships/oleObject" Target="embeddings/oleObject334.bin"/><Relationship Id="rId576" Type="http://schemas.openxmlformats.org/officeDocument/2006/relationships/image" Target="media/image238.wmf"/><Relationship Id="rId575" Type="http://schemas.openxmlformats.org/officeDocument/2006/relationships/oleObject" Target="embeddings/oleObject333.bin"/><Relationship Id="rId574" Type="http://schemas.openxmlformats.org/officeDocument/2006/relationships/image" Target="media/image237.wmf"/><Relationship Id="rId573" Type="http://schemas.openxmlformats.org/officeDocument/2006/relationships/oleObject" Target="embeddings/oleObject332.bin"/><Relationship Id="rId572" Type="http://schemas.openxmlformats.org/officeDocument/2006/relationships/image" Target="media/image236.wmf"/><Relationship Id="rId571" Type="http://schemas.openxmlformats.org/officeDocument/2006/relationships/oleObject" Target="embeddings/oleObject331.bin"/><Relationship Id="rId570" Type="http://schemas.openxmlformats.org/officeDocument/2006/relationships/image" Target="media/image235.wmf"/><Relationship Id="rId57" Type="http://schemas.openxmlformats.org/officeDocument/2006/relationships/oleObject" Target="embeddings/oleObject29.bin"/><Relationship Id="rId569" Type="http://schemas.openxmlformats.org/officeDocument/2006/relationships/oleObject" Target="embeddings/oleObject330.bin"/><Relationship Id="rId568" Type="http://schemas.openxmlformats.org/officeDocument/2006/relationships/image" Target="media/image234.wmf"/><Relationship Id="rId567" Type="http://schemas.openxmlformats.org/officeDocument/2006/relationships/oleObject" Target="embeddings/oleObject329.bin"/><Relationship Id="rId566" Type="http://schemas.openxmlformats.org/officeDocument/2006/relationships/image" Target="media/image233.wmf"/><Relationship Id="rId565" Type="http://schemas.openxmlformats.org/officeDocument/2006/relationships/oleObject" Target="embeddings/oleObject328.bin"/><Relationship Id="rId564" Type="http://schemas.openxmlformats.org/officeDocument/2006/relationships/oleObject" Target="embeddings/oleObject327.bin"/><Relationship Id="rId563" Type="http://schemas.openxmlformats.org/officeDocument/2006/relationships/image" Target="media/image232.wmf"/><Relationship Id="rId562" Type="http://schemas.openxmlformats.org/officeDocument/2006/relationships/oleObject" Target="embeddings/oleObject326.bin"/><Relationship Id="rId561" Type="http://schemas.openxmlformats.org/officeDocument/2006/relationships/oleObject" Target="embeddings/oleObject325.bin"/><Relationship Id="rId560" Type="http://schemas.openxmlformats.org/officeDocument/2006/relationships/image" Target="media/image231.wmf"/><Relationship Id="rId56" Type="http://schemas.openxmlformats.org/officeDocument/2006/relationships/image" Target="media/image23.wmf"/><Relationship Id="rId559" Type="http://schemas.openxmlformats.org/officeDocument/2006/relationships/oleObject" Target="embeddings/oleObject324.bin"/><Relationship Id="rId558" Type="http://schemas.openxmlformats.org/officeDocument/2006/relationships/oleObject" Target="embeddings/oleObject323.bin"/><Relationship Id="rId557" Type="http://schemas.openxmlformats.org/officeDocument/2006/relationships/image" Target="media/image230.wmf"/><Relationship Id="rId556" Type="http://schemas.openxmlformats.org/officeDocument/2006/relationships/oleObject" Target="embeddings/oleObject322.bin"/><Relationship Id="rId555" Type="http://schemas.openxmlformats.org/officeDocument/2006/relationships/image" Target="media/image229.wmf"/><Relationship Id="rId554" Type="http://schemas.openxmlformats.org/officeDocument/2006/relationships/oleObject" Target="embeddings/oleObject321.bin"/><Relationship Id="rId553" Type="http://schemas.openxmlformats.org/officeDocument/2006/relationships/image" Target="media/image228.wmf"/><Relationship Id="rId552" Type="http://schemas.openxmlformats.org/officeDocument/2006/relationships/oleObject" Target="embeddings/oleObject320.bin"/><Relationship Id="rId551" Type="http://schemas.openxmlformats.org/officeDocument/2006/relationships/image" Target="media/image227.wmf"/><Relationship Id="rId550" Type="http://schemas.openxmlformats.org/officeDocument/2006/relationships/oleObject" Target="embeddings/oleObject319.bin"/><Relationship Id="rId55" Type="http://schemas.openxmlformats.org/officeDocument/2006/relationships/oleObject" Target="embeddings/oleObject28.bin"/><Relationship Id="rId549" Type="http://schemas.openxmlformats.org/officeDocument/2006/relationships/image" Target="media/image226.wmf"/><Relationship Id="rId548" Type="http://schemas.openxmlformats.org/officeDocument/2006/relationships/oleObject" Target="embeddings/oleObject318.bin"/><Relationship Id="rId547" Type="http://schemas.openxmlformats.org/officeDocument/2006/relationships/image" Target="media/image225.wmf"/><Relationship Id="rId546" Type="http://schemas.openxmlformats.org/officeDocument/2006/relationships/oleObject" Target="embeddings/oleObject317.bin"/><Relationship Id="rId545" Type="http://schemas.openxmlformats.org/officeDocument/2006/relationships/image" Target="media/image224.wmf"/><Relationship Id="rId544" Type="http://schemas.openxmlformats.org/officeDocument/2006/relationships/oleObject" Target="embeddings/oleObject316.bin"/><Relationship Id="rId543" Type="http://schemas.openxmlformats.org/officeDocument/2006/relationships/image" Target="media/image223.wmf"/><Relationship Id="rId542" Type="http://schemas.openxmlformats.org/officeDocument/2006/relationships/oleObject" Target="embeddings/oleObject315.bin"/><Relationship Id="rId541" Type="http://schemas.openxmlformats.org/officeDocument/2006/relationships/image" Target="media/image222.wmf"/><Relationship Id="rId540" Type="http://schemas.openxmlformats.org/officeDocument/2006/relationships/oleObject" Target="embeddings/oleObject314.bin"/><Relationship Id="rId54" Type="http://schemas.openxmlformats.org/officeDocument/2006/relationships/image" Target="media/image22.wmf"/><Relationship Id="rId539" Type="http://schemas.openxmlformats.org/officeDocument/2006/relationships/oleObject" Target="embeddings/oleObject313.bin"/><Relationship Id="rId538" Type="http://schemas.openxmlformats.org/officeDocument/2006/relationships/image" Target="media/image221.wmf"/><Relationship Id="rId537" Type="http://schemas.openxmlformats.org/officeDocument/2006/relationships/oleObject" Target="embeddings/oleObject312.bin"/><Relationship Id="rId536" Type="http://schemas.openxmlformats.org/officeDocument/2006/relationships/image" Target="media/image220.wmf"/><Relationship Id="rId535" Type="http://schemas.openxmlformats.org/officeDocument/2006/relationships/oleObject" Target="embeddings/oleObject311.bin"/><Relationship Id="rId534" Type="http://schemas.openxmlformats.org/officeDocument/2006/relationships/image" Target="media/image219.wmf"/><Relationship Id="rId533" Type="http://schemas.openxmlformats.org/officeDocument/2006/relationships/oleObject" Target="embeddings/oleObject310.bin"/><Relationship Id="rId532" Type="http://schemas.openxmlformats.org/officeDocument/2006/relationships/image" Target="media/image218.wmf"/><Relationship Id="rId531" Type="http://schemas.openxmlformats.org/officeDocument/2006/relationships/oleObject" Target="embeddings/oleObject309.bin"/><Relationship Id="rId530" Type="http://schemas.openxmlformats.org/officeDocument/2006/relationships/image" Target="media/image217.wmf"/><Relationship Id="rId53" Type="http://schemas.openxmlformats.org/officeDocument/2006/relationships/oleObject" Target="embeddings/oleObject27.bin"/><Relationship Id="rId529" Type="http://schemas.openxmlformats.org/officeDocument/2006/relationships/oleObject" Target="embeddings/oleObject308.bin"/><Relationship Id="rId528" Type="http://schemas.openxmlformats.org/officeDocument/2006/relationships/oleObject" Target="embeddings/oleObject307.bin"/><Relationship Id="rId527" Type="http://schemas.openxmlformats.org/officeDocument/2006/relationships/oleObject" Target="embeddings/oleObject306.bin"/><Relationship Id="rId526" Type="http://schemas.openxmlformats.org/officeDocument/2006/relationships/image" Target="media/image216.wmf"/><Relationship Id="rId525" Type="http://schemas.openxmlformats.org/officeDocument/2006/relationships/oleObject" Target="embeddings/oleObject305.bin"/><Relationship Id="rId524" Type="http://schemas.openxmlformats.org/officeDocument/2006/relationships/image" Target="media/image215.wmf"/><Relationship Id="rId523" Type="http://schemas.openxmlformats.org/officeDocument/2006/relationships/oleObject" Target="embeddings/oleObject304.bin"/><Relationship Id="rId522" Type="http://schemas.openxmlformats.org/officeDocument/2006/relationships/image" Target="media/image214.wmf"/><Relationship Id="rId521" Type="http://schemas.openxmlformats.org/officeDocument/2006/relationships/oleObject" Target="embeddings/oleObject303.bin"/><Relationship Id="rId520" Type="http://schemas.openxmlformats.org/officeDocument/2006/relationships/image" Target="media/image213.wmf"/><Relationship Id="rId52" Type="http://schemas.openxmlformats.org/officeDocument/2006/relationships/image" Target="media/image21.wmf"/><Relationship Id="rId519" Type="http://schemas.openxmlformats.org/officeDocument/2006/relationships/oleObject" Target="embeddings/oleObject302.bin"/><Relationship Id="rId518" Type="http://schemas.openxmlformats.org/officeDocument/2006/relationships/image" Target="media/image212.wmf"/><Relationship Id="rId517" Type="http://schemas.openxmlformats.org/officeDocument/2006/relationships/oleObject" Target="embeddings/oleObject301.bin"/><Relationship Id="rId516" Type="http://schemas.openxmlformats.org/officeDocument/2006/relationships/image" Target="media/image211.wmf"/><Relationship Id="rId515" Type="http://schemas.openxmlformats.org/officeDocument/2006/relationships/oleObject" Target="embeddings/oleObject300.bin"/><Relationship Id="rId514" Type="http://schemas.openxmlformats.org/officeDocument/2006/relationships/image" Target="media/image210.wmf"/><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oleObject" Target="embeddings/oleObject297.bin"/><Relationship Id="rId51" Type="http://schemas.openxmlformats.org/officeDocument/2006/relationships/oleObject" Target="embeddings/oleObject26.bin"/><Relationship Id="rId509" Type="http://schemas.openxmlformats.org/officeDocument/2006/relationships/image" Target="media/image208.wmf"/><Relationship Id="rId508" Type="http://schemas.openxmlformats.org/officeDocument/2006/relationships/oleObject" Target="embeddings/oleObject296.bin"/><Relationship Id="rId507" Type="http://schemas.openxmlformats.org/officeDocument/2006/relationships/image" Target="media/image207.wmf"/><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oleObject" Target="embeddings/oleObject292.bin"/><Relationship Id="rId500" Type="http://schemas.openxmlformats.org/officeDocument/2006/relationships/image" Target="media/image204.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3.wmf"/><Relationship Id="rId497" Type="http://schemas.openxmlformats.org/officeDocument/2006/relationships/oleObject" Target="embeddings/oleObject290.bin"/><Relationship Id="rId496" Type="http://schemas.openxmlformats.org/officeDocument/2006/relationships/image" Target="media/image202.wmf"/><Relationship Id="rId495" Type="http://schemas.openxmlformats.org/officeDocument/2006/relationships/oleObject" Target="embeddings/oleObject289.bin"/><Relationship Id="rId494" Type="http://schemas.openxmlformats.org/officeDocument/2006/relationships/image" Target="media/image201.wmf"/><Relationship Id="rId493" Type="http://schemas.openxmlformats.org/officeDocument/2006/relationships/oleObject" Target="embeddings/oleObject288.bin"/><Relationship Id="rId492" Type="http://schemas.openxmlformats.org/officeDocument/2006/relationships/image" Target="media/image200.wmf"/><Relationship Id="rId491" Type="http://schemas.openxmlformats.org/officeDocument/2006/relationships/oleObject" Target="embeddings/oleObject287.bin"/><Relationship Id="rId490" Type="http://schemas.openxmlformats.org/officeDocument/2006/relationships/image" Target="media/image199.wmf"/><Relationship Id="rId49" Type="http://schemas.openxmlformats.org/officeDocument/2006/relationships/oleObject" Target="embeddings/oleObject25.bin"/><Relationship Id="rId489" Type="http://schemas.openxmlformats.org/officeDocument/2006/relationships/oleObject" Target="embeddings/oleObject286.bin"/><Relationship Id="rId488" Type="http://schemas.openxmlformats.org/officeDocument/2006/relationships/image" Target="media/image198.wmf"/><Relationship Id="rId487" Type="http://schemas.openxmlformats.org/officeDocument/2006/relationships/oleObject" Target="embeddings/oleObject285.bin"/><Relationship Id="rId486" Type="http://schemas.openxmlformats.org/officeDocument/2006/relationships/image" Target="media/image197.wmf"/><Relationship Id="rId485" Type="http://schemas.openxmlformats.org/officeDocument/2006/relationships/oleObject" Target="embeddings/oleObject284.bin"/><Relationship Id="rId484" Type="http://schemas.openxmlformats.org/officeDocument/2006/relationships/oleObject" Target="embeddings/oleObject283.bin"/><Relationship Id="rId483" Type="http://schemas.openxmlformats.org/officeDocument/2006/relationships/image" Target="media/image196.wmf"/><Relationship Id="rId482" Type="http://schemas.openxmlformats.org/officeDocument/2006/relationships/image" Target="media/image195.wmf"/><Relationship Id="rId481" Type="http://schemas.openxmlformats.org/officeDocument/2006/relationships/oleObject" Target="embeddings/oleObject282.bin"/><Relationship Id="rId480" Type="http://schemas.openxmlformats.org/officeDocument/2006/relationships/image" Target="media/image194.wmf"/><Relationship Id="rId48" Type="http://schemas.openxmlformats.org/officeDocument/2006/relationships/image" Target="media/image19.wmf"/><Relationship Id="rId479" Type="http://schemas.openxmlformats.org/officeDocument/2006/relationships/oleObject" Target="embeddings/oleObject281.bin"/><Relationship Id="rId478" Type="http://schemas.openxmlformats.org/officeDocument/2006/relationships/oleObject" Target="embeddings/oleObject280.bin"/><Relationship Id="rId477" Type="http://schemas.openxmlformats.org/officeDocument/2006/relationships/oleObject" Target="embeddings/oleObject279.bin"/><Relationship Id="rId476" Type="http://schemas.openxmlformats.org/officeDocument/2006/relationships/oleObject" Target="embeddings/oleObject278.bin"/><Relationship Id="rId475" Type="http://schemas.openxmlformats.org/officeDocument/2006/relationships/oleObject" Target="embeddings/oleObject277.bin"/><Relationship Id="rId474" Type="http://schemas.openxmlformats.org/officeDocument/2006/relationships/oleObject" Target="embeddings/oleObject276.bin"/><Relationship Id="rId473" Type="http://schemas.openxmlformats.org/officeDocument/2006/relationships/image" Target="media/image193.wmf"/><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oleObject" Target="embeddings/oleObject24.bin"/><Relationship Id="rId469" Type="http://schemas.openxmlformats.org/officeDocument/2006/relationships/image" Target="media/image191.wmf"/><Relationship Id="rId468" Type="http://schemas.openxmlformats.org/officeDocument/2006/relationships/oleObject" Target="embeddings/oleObject273.bin"/><Relationship Id="rId467" Type="http://schemas.openxmlformats.org/officeDocument/2006/relationships/image" Target="media/image190.wmf"/><Relationship Id="rId466" Type="http://schemas.openxmlformats.org/officeDocument/2006/relationships/oleObject" Target="embeddings/oleObject272.bin"/><Relationship Id="rId465" Type="http://schemas.openxmlformats.org/officeDocument/2006/relationships/image" Target="media/image189.wmf"/><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image" Target="media/image187.wmf"/><Relationship Id="rId460" Type="http://schemas.openxmlformats.org/officeDocument/2006/relationships/oleObject" Target="embeddings/oleObject269.bin"/><Relationship Id="rId46" Type="http://schemas.openxmlformats.org/officeDocument/2006/relationships/image" Target="media/image18.wmf"/><Relationship Id="rId459" Type="http://schemas.openxmlformats.org/officeDocument/2006/relationships/image" Target="media/image186.wmf"/><Relationship Id="rId458" Type="http://schemas.openxmlformats.org/officeDocument/2006/relationships/oleObject" Target="embeddings/oleObject268.bin"/><Relationship Id="rId457" Type="http://schemas.openxmlformats.org/officeDocument/2006/relationships/image" Target="media/image185.wmf"/><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image" Target="media/image183.wmf"/><Relationship Id="rId452" Type="http://schemas.openxmlformats.org/officeDocument/2006/relationships/oleObject" Target="embeddings/oleObject265.bin"/><Relationship Id="rId451" Type="http://schemas.openxmlformats.org/officeDocument/2006/relationships/image" Target="media/image182.png"/><Relationship Id="rId450" Type="http://schemas.openxmlformats.org/officeDocument/2006/relationships/oleObject" Target="embeddings/oleObject264.bin"/><Relationship Id="rId45" Type="http://schemas.openxmlformats.org/officeDocument/2006/relationships/oleObject" Target="embeddings/oleObject23.bin"/><Relationship Id="rId449" Type="http://schemas.openxmlformats.org/officeDocument/2006/relationships/oleObject" Target="embeddings/oleObject263.bin"/><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oleObject" Target="embeddings/oleObject260.bin"/><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oleObject" Target="embeddings/oleObject257.bin"/><Relationship Id="rId442" Type="http://schemas.openxmlformats.org/officeDocument/2006/relationships/oleObject" Target="embeddings/oleObject256.bin"/><Relationship Id="rId441" Type="http://schemas.openxmlformats.org/officeDocument/2006/relationships/oleObject" Target="embeddings/oleObject255.bin"/><Relationship Id="rId440" Type="http://schemas.openxmlformats.org/officeDocument/2006/relationships/oleObject" Target="embeddings/oleObject254.bin"/><Relationship Id="rId44" Type="http://schemas.openxmlformats.org/officeDocument/2006/relationships/oleObject" Target="embeddings/oleObject22.bin"/><Relationship Id="rId439" Type="http://schemas.openxmlformats.org/officeDocument/2006/relationships/oleObject" Target="embeddings/oleObject253.bin"/><Relationship Id="rId438" Type="http://schemas.openxmlformats.org/officeDocument/2006/relationships/image" Target="media/image181.wmf"/><Relationship Id="rId437" Type="http://schemas.openxmlformats.org/officeDocument/2006/relationships/oleObject" Target="embeddings/oleObject252.bin"/><Relationship Id="rId436" Type="http://schemas.openxmlformats.org/officeDocument/2006/relationships/image" Target="media/image180.wmf"/><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image" Target="media/image177.wmf"/><Relationship Id="rId43" Type="http://schemas.openxmlformats.org/officeDocument/2006/relationships/oleObject" Target="embeddings/oleObject21.bin"/><Relationship Id="rId429" Type="http://schemas.openxmlformats.org/officeDocument/2006/relationships/oleObject" Target="embeddings/oleObject248.bin"/><Relationship Id="rId428" Type="http://schemas.openxmlformats.org/officeDocument/2006/relationships/image" Target="media/image176.wmf"/><Relationship Id="rId427" Type="http://schemas.openxmlformats.org/officeDocument/2006/relationships/oleObject" Target="embeddings/oleObject247.bin"/><Relationship Id="rId426" Type="http://schemas.openxmlformats.org/officeDocument/2006/relationships/image" Target="media/image175.wmf"/><Relationship Id="rId425" Type="http://schemas.openxmlformats.org/officeDocument/2006/relationships/oleObject" Target="embeddings/oleObject246.bin"/><Relationship Id="rId424" Type="http://schemas.openxmlformats.org/officeDocument/2006/relationships/image" Target="media/image174.wmf"/><Relationship Id="rId423" Type="http://schemas.openxmlformats.org/officeDocument/2006/relationships/oleObject" Target="embeddings/oleObject245.bin"/><Relationship Id="rId422" Type="http://schemas.openxmlformats.org/officeDocument/2006/relationships/image" Target="media/image173.wmf"/><Relationship Id="rId421" Type="http://schemas.openxmlformats.org/officeDocument/2006/relationships/oleObject" Target="embeddings/oleObject244.bin"/><Relationship Id="rId420" Type="http://schemas.openxmlformats.org/officeDocument/2006/relationships/image" Target="media/image172.wmf"/><Relationship Id="rId42" Type="http://schemas.openxmlformats.org/officeDocument/2006/relationships/image" Target="media/image17.wmf"/><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image" Target="media/image170.wmf"/><Relationship Id="rId415" Type="http://schemas.openxmlformats.org/officeDocument/2006/relationships/oleObject" Target="embeddings/oleObject241.bin"/><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image" Target="media/image168.wmf"/><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oleObject" Target="embeddings/oleObject20.bin"/><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png"/><Relationship Id="rId403" Type="http://schemas.openxmlformats.org/officeDocument/2006/relationships/oleObject" Target="embeddings/oleObject235.bin"/><Relationship Id="rId402" Type="http://schemas.openxmlformats.org/officeDocument/2006/relationships/oleObject" Target="embeddings/oleObject234.bin"/><Relationship Id="rId401" Type="http://schemas.openxmlformats.org/officeDocument/2006/relationships/image" Target="media/image163.wmf"/><Relationship Id="rId400" Type="http://schemas.openxmlformats.org/officeDocument/2006/relationships/oleObject" Target="embeddings/oleObject233.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2.wmf"/><Relationship Id="rId398" Type="http://schemas.openxmlformats.org/officeDocument/2006/relationships/oleObject" Target="embeddings/oleObject232.bin"/><Relationship Id="rId397" Type="http://schemas.openxmlformats.org/officeDocument/2006/relationships/oleObject" Target="embeddings/oleObject231.bin"/><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19.bin"/><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image" Target="media/image15.wmf"/><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oleObject" Target="embeddings/oleObject18.bin"/><Relationship Id="rId369" Type="http://schemas.openxmlformats.org/officeDocument/2006/relationships/oleObject" Target="embeddings/oleObject216.bin"/><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image" Target="media/image147.wmf"/><Relationship Id="rId365" Type="http://schemas.openxmlformats.org/officeDocument/2006/relationships/oleObject" Target="embeddings/oleObject214.bin"/><Relationship Id="rId364" Type="http://schemas.openxmlformats.org/officeDocument/2006/relationships/image" Target="media/image146.wmf"/><Relationship Id="rId363" Type="http://schemas.openxmlformats.org/officeDocument/2006/relationships/oleObject" Target="embeddings/oleObject213.bin"/><Relationship Id="rId362" Type="http://schemas.openxmlformats.org/officeDocument/2006/relationships/image" Target="media/image145.wmf"/><Relationship Id="rId361" Type="http://schemas.openxmlformats.org/officeDocument/2006/relationships/oleObject" Target="embeddings/oleObject212.bin"/><Relationship Id="rId360" Type="http://schemas.openxmlformats.org/officeDocument/2006/relationships/oleObject" Target="embeddings/oleObject211.bin"/><Relationship Id="rId36" Type="http://schemas.openxmlformats.org/officeDocument/2006/relationships/oleObject" Target="embeddings/oleObject17.bin"/><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image" Target="media/image142.wmf"/><Relationship Id="rId354" Type="http://schemas.openxmlformats.org/officeDocument/2006/relationships/oleObject" Target="embeddings/oleObject208.bin"/><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image" Target="media/image141.wmf"/><Relationship Id="rId350" Type="http://schemas.openxmlformats.org/officeDocument/2006/relationships/oleObject" Target="embeddings/oleObject205.bin"/><Relationship Id="rId35" Type="http://schemas.openxmlformats.org/officeDocument/2006/relationships/image" Target="media/image14.wmf"/><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image" Target="media/image139.wmf"/><Relationship Id="rId346" Type="http://schemas.openxmlformats.org/officeDocument/2006/relationships/oleObject" Target="embeddings/oleObject203.bin"/><Relationship Id="rId345" Type="http://schemas.openxmlformats.org/officeDocument/2006/relationships/image" Target="media/image138.wmf"/><Relationship Id="rId344" Type="http://schemas.openxmlformats.org/officeDocument/2006/relationships/oleObject" Target="embeddings/oleObject202.bin"/><Relationship Id="rId343" Type="http://schemas.openxmlformats.org/officeDocument/2006/relationships/oleObject" Target="embeddings/oleObject201.bin"/><Relationship Id="rId342" Type="http://schemas.openxmlformats.org/officeDocument/2006/relationships/image" Target="media/image137.wmf"/><Relationship Id="rId341" Type="http://schemas.openxmlformats.org/officeDocument/2006/relationships/oleObject" Target="embeddings/oleObject200.bin"/><Relationship Id="rId340" Type="http://schemas.openxmlformats.org/officeDocument/2006/relationships/image" Target="media/image136.wmf"/><Relationship Id="rId34" Type="http://schemas.openxmlformats.org/officeDocument/2006/relationships/oleObject" Target="embeddings/oleObject16.bin"/><Relationship Id="rId339" Type="http://schemas.openxmlformats.org/officeDocument/2006/relationships/oleObject" Target="embeddings/oleObject199.bin"/><Relationship Id="rId338" Type="http://schemas.openxmlformats.org/officeDocument/2006/relationships/image" Target="media/image135.wmf"/><Relationship Id="rId337" Type="http://schemas.openxmlformats.org/officeDocument/2006/relationships/oleObject" Target="embeddings/oleObject198.bin"/><Relationship Id="rId336" Type="http://schemas.openxmlformats.org/officeDocument/2006/relationships/oleObject" Target="embeddings/oleObject197.bin"/><Relationship Id="rId335" Type="http://schemas.openxmlformats.org/officeDocument/2006/relationships/oleObject" Target="embeddings/oleObject196.bin"/><Relationship Id="rId334" Type="http://schemas.openxmlformats.org/officeDocument/2006/relationships/image" Target="media/image134.wmf"/><Relationship Id="rId333" Type="http://schemas.openxmlformats.org/officeDocument/2006/relationships/oleObject" Target="embeddings/oleObject195.bin"/><Relationship Id="rId332" Type="http://schemas.openxmlformats.org/officeDocument/2006/relationships/image" Target="media/image133.wmf"/><Relationship Id="rId331" Type="http://schemas.openxmlformats.org/officeDocument/2006/relationships/oleObject" Target="embeddings/oleObject194.bin"/><Relationship Id="rId330" Type="http://schemas.openxmlformats.org/officeDocument/2006/relationships/image" Target="media/image132.wmf"/><Relationship Id="rId33" Type="http://schemas.openxmlformats.org/officeDocument/2006/relationships/image" Target="media/image13.wmf"/><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oleObject" Target="embeddings/oleObject15.bin"/><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image" Target="media/image12.wmf"/><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image" Target="media/image122.wmf"/><Relationship Id="rId305" Type="http://schemas.openxmlformats.org/officeDocument/2006/relationships/oleObject" Target="embeddings/oleObject179.bin"/><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oleObject" Target="embeddings/oleObject13.bin"/><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image" Target="media/image112.wmf"/><Relationship Id="rId284" Type="http://schemas.openxmlformats.org/officeDocument/2006/relationships/oleObject" Target="embeddings/oleObject168.bin"/><Relationship Id="rId283" Type="http://schemas.openxmlformats.org/officeDocument/2006/relationships/image" Target="media/image111.wmf"/><Relationship Id="rId282" Type="http://schemas.openxmlformats.org/officeDocument/2006/relationships/oleObject" Target="embeddings/oleObject167.bin"/><Relationship Id="rId281" Type="http://schemas.openxmlformats.org/officeDocument/2006/relationships/oleObject" Target="embeddings/oleObject166.bin"/><Relationship Id="rId280" Type="http://schemas.openxmlformats.org/officeDocument/2006/relationships/image" Target="media/image110.wmf"/><Relationship Id="rId28" Type="http://schemas.openxmlformats.org/officeDocument/2006/relationships/image" Target="media/image11.wmf"/><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oleObject" Target="embeddings/oleObject161.bin"/><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oleObject" Target="embeddings/oleObject12.bin"/><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oleObject" Target="embeddings/oleObject152.bin"/><Relationship Id="rId26" Type="http://schemas.openxmlformats.org/officeDocument/2006/relationships/image" Target="media/image10.wmf"/><Relationship Id="rId259" Type="http://schemas.openxmlformats.org/officeDocument/2006/relationships/oleObject" Target="embeddings/oleObject151.bin"/><Relationship Id="rId258" Type="http://schemas.openxmlformats.org/officeDocument/2006/relationships/oleObject" Target="embeddings/oleObject150.bin"/><Relationship Id="rId257" Type="http://schemas.openxmlformats.org/officeDocument/2006/relationships/image" Target="media/image103.wmf"/><Relationship Id="rId256" Type="http://schemas.openxmlformats.org/officeDocument/2006/relationships/oleObject" Target="embeddings/oleObject149.bin"/><Relationship Id="rId255" Type="http://schemas.openxmlformats.org/officeDocument/2006/relationships/image" Target="media/image102.wmf"/><Relationship Id="rId254" Type="http://schemas.openxmlformats.org/officeDocument/2006/relationships/oleObject" Target="embeddings/oleObject148.bin"/><Relationship Id="rId253" Type="http://schemas.openxmlformats.org/officeDocument/2006/relationships/oleObject" Target="embeddings/oleObject147.bin"/><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oleObject" Target="embeddings/oleObject11.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image" Target="media/image9.wmf"/><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image" Target="media/image96.wmf"/><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oleObject" Target="embeddings/oleObject10.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image" Target="media/image8.wmf"/><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9.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oleObject" Target="embeddings/oleObject8.bin"/><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6.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png"/><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7.bin"/><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5.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oleObject" Target="embeddings/oleObject6.bin"/><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5.bin"/><Relationship Id="rId139" Type="http://schemas.openxmlformats.org/officeDocument/2006/relationships/oleObject" Target="embeddings/oleObject75.bin"/><Relationship Id="rId138" Type="http://schemas.openxmlformats.org/officeDocument/2006/relationships/image" Target="media/image59.png"/><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4.wmf"/><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png"/><Relationship Id="rId12" Type="http://schemas.openxmlformats.org/officeDocument/2006/relationships/oleObject" Target="embeddings/oleObject4.bin"/><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png"/><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2024-11-10T11:10:00Z</dcterms:created>
  <dc:creator>学科网试题生产平台</dc:creator>
  <dc:description>3621051137114112</dc:description>
  <cp:lastModifiedBy>Administrator</cp:lastModifiedBy>
  <dcterms:modified xsi:type="dcterms:W3CDTF">2024-11-21T12:36:54Z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93456F4E39834F1EBA676D9F7CCB0BD4_12</vt:lpwstr>
  </property>
</Properties>
</file>