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1AB98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12242800</wp:posOffset>
            </wp:positionV>
            <wp:extent cx="444500" cy="292100"/>
            <wp:effectExtent l="0" t="0" r="12700" b="12700"/>
            <wp:wrapNone/>
            <wp:docPr id="100602" name="图片 100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2" name="图片 100602"/>
                    <pic:cNvPicPr>
                      <a:picLocks noChangeAspect="1"/>
                    </pic:cNvPicPr>
                  </pic:nvPicPr>
                  <pic:blipFill>
                    <a:blip r:embed="rId6"/>
                    <a:stretch>
                      <a:fillRect/>
                    </a:stretch>
                  </pic:blipFill>
                  <pic:spPr>
                    <a:xfrm>
                      <a:off x="0" y="0"/>
                      <a:ext cx="444500" cy="292100"/>
                    </a:xfrm>
                    <a:prstGeom prst="rect">
                      <a:avLst/>
                    </a:prstGeom>
                  </pic:spPr>
                </pic:pic>
              </a:graphicData>
            </a:graphic>
          </wp:anchor>
        </w:drawing>
      </w:r>
      <w:r>
        <w:rPr>
          <w:rFonts w:ascii="宋体" w:hAnsi="宋体" w:eastAsia="宋体" w:cs="宋体"/>
          <w:b/>
          <w:color w:val="auto"/>
          <w:sz w:val="32"/>
        </w:rPr>
        <w:t>青浦一中</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学年第一学期期中学业质量调研</w:t>
      </w:r>
    </w:p>
    <w:p w14:paraId="7EF96845">
      <w:pPr>
        <w:spacing w:line="360" w:lineRule="auto"/>
        <w:jc w:val="center"/>
      </w:pPr>
      <w:r>
        <w:rPr>
          <w:rFonts w:ascii="宋体" w:hAnsi="宋体" w:eastAsia="宋体" w:cs="宋体"/>
          <w:b/>
          <w:color w:val="auto"/>
          <w:sz w:val="32"/>
        </w:rPr>
        <w:t>初二年级数学试卷</w:t>
      </w:r>
    </w:p>
    <w:p w14:paraId="5395D6E4">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2024.11</w:t>
      </w:r>
    </w:p>
    <w:p w14:paraId="452BDD3B">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B20D9AE">
      <w:pPr>
        <w:spacing w:line="360" w:lineRule="auto"/>
        <w:jc w:val="both"/>
      </w:pPr>
      <w:r>
        <w:rPr>
          <w:rFonts w:ascii="Times New Roman" w:hAnsi="Times New Roman" w:eastAsia="Times New Roman" w:cs="Times New Roman"/>
          <w:b/>
          <w:color w:val="auto"/>
          <w:sz w:val="24"/>
        </w:rPr>
        <w:t>[</w:t>
      </w:r>
      <w:r>
        <w:rPr>
          <w:rFonts w:ascii="宋体" w:hAnsi="宋体" w:eastAsia="宋体" w:cs="宋体"/>
          <w:b/>
          <w:color w:val="auto"/>
          <w:sz w:val="24"/>
        </w:rPr>
        <w:t>每题只有一个正确选项，在答题纸相应题号的选项上用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铅笔正确填涂</w:t>
      </w:r>
      <w:r>
        <w:rPr>
          <w:rFonts w:ascii="Times New Roman" w:hAnsi="Times New Roman" w:eastAsia="Times New Roman" w:cs="Times New Roman"/>
          <w:b/>
          <w:color w:val="auto"/>
          <w:sz w:val="24"/>
        </w:rPr>
        <w:t>]</w:t>
      </w:r>
    </w:p>
    <w:p w14:paraId="5B07C7C6">
      <w:pPr>
        <w:spacing w:line="360" w:lineRule="auto"/>
        <w:jc w:val="left"/>
      </w:pPr>
      <w:r>
        <w:rPr>
          <w:color w:val="auto"/>
        </w:rPr>
        <w:t xml:space="preserve">1. </w:t>
      </w:r>
      <w:r>
        <w:rPr>
          <w:rFonts w:ascii="宋体" w:hAnsi="宋体" w:eastAsia="宋体" w:cs="宋体"/>
          <w:color w:val="auto"/>
        </w:rPr>
        <w:t>下列二次根式中，属于最简二次根式的是（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7603790">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pt;width:35.2pt;" o:ole="t" filled="f" o:preferrelative="t" stroked="f" coordsize="21600,21600">
            <v:path/>
            <v:fill on="f" focussize="0,0"/>
            <v:stroke on="f" joinstyle="miter"/>
            <v:imagedata r:id="rId8" o:title="eqIdf3f3d6bf20eb1581066259b8f809732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tab/>
      </w:r>
      <w:r>
        <w:t xml:space="preserve">B. </w:t>
      </w:r>
      <w:r>
        <w:object>
          <v:shape id="_x0000_i1026" o:spt="75" alt="学科网(www.zxxk.com)--教育资源门户，提供试卷、教案、课件、论文、素材以及各类教学资源下载，还有大量而丰富的教学相关资讯！" type="#_x0000_t75" style="height:35.25pt;width:38.25pt;" o:ole="t" filled="f" o:preferrelative="t" stroked="f" coordsize="21600,21600">
            <v:path/>
            <v:fill on="f" focussize="0,0"/>
            <v:stroke on="f" joinstyle="miter"/>
            <v:imagedata r:id="rId10" o:title="eqId8790ca3c2b9636369924ef57b9cf242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tab/>
      </w:r>
      <w:r>
        <w:t xml:space="preserve">C. </w:t>
      </w:r>
      <w:r>
        <w:object>
          <v:shape id="_x0000_i102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2" o:title="eqId6615b6eaa7baea9d29d472ddcbceeb2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tab/>
      </w:r>
      <w:r>
        <w:t xml:space="preserve">D. </w:t>
      </w:r>
      <w:r>
        <w:object>
          <v:shape id="_x0000_i1028"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4" o:title="eqId225fc4c59a13ea36d7421fbaa1f5680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p>
    <w:p w14:paraId="71D8438F">
      <w:pPr>
        <w:spacing w:line="360" w:lineRule="auto"/>
        <w:textAlignment w:val="center"/>
        <w:rPr>
          <w:color w:val="000000"/>
        </w:rPr>
      </w:pPr>
      <w:r>
        <w:rPr>
          <w:color w:val="2E75B6"/>
        </w:rPr>
        <w:t>【答案】</w:t>
      </w:r>
      <w:r>
        <w:rPr>
          <w:color w:val="000000"/>
        </w:rPr>
        <w:t>A</w:t>
      </w:r>
    </w:p>
    <w:p w14:paraId="1E22E5B0">
      <w:pPr>
        <w:spacing w:line="360" w:lineRule="auto"/>
        <w:textAlignment w:val="center"/>
        <w:rPr>
          <w:color w:val="000000"/>
        </w:rPr>
      </w:pPr>
      <w:r>
        <w:rPr>
          <w:color w:val="2E75B6"/>
        </w:rPr>
        <w:t>【解析】</w:t>
      </w:r>
    </w:p>
    <w:p w14:paraId="165188FD">
      <w:pPr>
        <w:spacing w:line="360" w:lineRule="auto"/>
        <w:jc w:val="left"/>
        <w:textAlignment w:val="center"/>
        <w:rPr>
          <w:color w:val="000000"/>
        </w:rPr>
      </w:pPr>
      <w:r>
        <w:rPr>
          <w:color w:val="000000"/>
        </w:rPr>
        <w:t>【分析】</w:t>
      </w:r>
      <w:r>
        <w:rPr>
          <w:rFonts w:ascii="宋体" w:hAnsi="宋体" w:eastAsia="宋体" w:cs="宋体"/>
          <w:color w:val="000000"/>
        </w:rPr>
        <w:t>结合最简二次根式的概念：（</w:t>
      </w:r>
      <w:r>
        <w:rPr>
          <w:rFonts w:ascii="Times New Roman" w:hAnsi="Times New Roman" w:eastAsia="Times New Roman" w:cs="Times New Roman"/>
          <w:color w:val="000000"/>
        </w:rPr>
        <w:t>1</w:t>
      </w:r>
      <w:r>
        <w:rPr>
          <w:rFonts w:ascii="宋体" w:hAnsi="宋体" w:eastAsia="宋体" w:cs="宋体"/>
          <w:color w:val="000000"/>
        </w:rPr>
        <w:t>）被开方数不含分母；（</w:t>
      </w:r>
      <w:r>
        <w:rPr>
          <w:rFonts w:ascii="Times New Roman" w:hAnsi="Times New Roman" w:eastAsia="Times New Roman" w:cs="Times New Roman"/>
          <w:color w:val="000000"/>
        </w:rPr>
        <w:t>2</w:t>
      </w:r>
      <w:r>
        <w:rPr>
          <w:rFonts w:ascii="宋体" w:hAnsi="宋体" w:eastAsia="宋体" w:cs="宋体"/>
          <w:color w:val="000000"/>
        </w:rPr>
        <w:t>）被开方数中不含能开得尽方的因数或因式．进行解答即可．</w:t>
      </w:r>
    </w:p>
    <w:p w14:paraId="3FD344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object>
          <v:shape id="_x0000_i1029" o:spt="75" alt="学科网(www.zxxk.com)--教育资源门户，提供试卷、教案、课件、论文、素材以及各类教学资源下载，还有大量而丰富的教学相关资讯！" type="#_x0000_t75" style="height:20pt;width:35.2pt;" o:ole="t" filled="f" o:preferrelative="t" stroked="f" coordsize="21600,21600">
            <v:path/>
            <v:fill on="f" focussize="0,0"/>
            <v:stroke on="f" joinstyle="miter"/>
            <v:imagedata r:id="rId8" o:title="eqIdf3f3d6bf20eb1581066259b8f8097320"/>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，是最简二次根式，符合题意；</w:t>
      </w:r>
    </w:p>
    <w:p w14:paraId="106197FC">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0" o:spt="75" alt="学科网(www.zxxk.com)--教育资源门户，提供试卷、教案、课件、论文、素材以及各类教学资源下载，还有大量而丰富的教学相关资讯！" type="#_x0000_t75" style="height:35.15pt;width:100.2pt;" o:ole="t" filled="f" o:preferrelative="t" stroked="f" coordsize="21600,21600">
            <v:path/>
            <v:fill on="f" focussize="0,0"/>
            <v:stroke on="f" joinstyle="miter"/>
            <v:imagedata r:id="rId17" o:title="eqId133e888c2b6a102412db56b5608bf34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，故该选项不是最简二次根式，不符合题意；</w:t>
      </w:r>
      <w:r>
        <w:rPr>
          <w:color w:val="000000"/>
        </w:rPr>
        <w:t xml:space="preserve">    </w:t>
      </w:r>
    </w:p>
    <w:p w14:paraId="5AEC3ECD">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1" o:spt="75" alt="学科网(www.zxxk.com)--教育资源门户，提供试卷、教案、课件、论文、素材以及各类教学资源下载，还有大量而丰富的教学相关资讯！" type="#_x0000_t75" style="height:23.1pt;width:79pt;" o:ole="t" filled="f" o:preferrelative="t" stroked="f" coordsize="21600,21600">
            <v:path/>
            <v:fill on="f" focussize="0,0"/>
            <v:stroke on="f" joinstyle="miter"/>
            <v:imagedata r:id="rId19" o:title="eqId2384bac58be5de11f2567042dbe9c512"/>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，故该选项不是最简二次根式，不符合题意；</w:t>
      </w:r>
    </w:p>
    <w:p w14:paraId="2CA027D5">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1" o:title="eqId37e0c9b26d1272985ab0ee546963d57a"/>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，故该选项不是最简二次根式，不符合题意；．</w:t>
      </w:r>
    </w:p>
    <w:p w14:paraId="308D9C3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C6E0573">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本题考查了最简二次根式，熟练掌握最简二次根式的概念是解答本题的关键</w:t>
      </w:r>
      <w:r>
        <w:rPr>
          <w:rFonts w:ascii="Times New Roman" w:hAnsi="Times New Roman" w:eastAsia="Times New Roman" w:cs="Times New Roman"/>
          <w:color w:val="000000"/>
        </w:rPr>
        <w:t>.</w:t>
      </w:r>
    </w:p>
    <w:p w14:paraId="74BB15BF">
      <w:pPr>
        <w:spacing w:line="360" w:lineRule="auto"/>
        <w:jc w:val="both"/>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FE1759">
      <w:pPr>
        <w:tabs>
          <w:tab w:val="left" w:pos="4873"/>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5.6pt;width:48.4pt;" o:ole="t" filled="f" o:preferrelative="t" stroked="f" coordsize="21600,21600">
            <v:path/>
            <v:fill on="f" focussize="0,0"/>
            <v:stroke on="f" joinstyle="miter"/>
            <v:imagedata r:id="rId23" o:title="eqIda21302694c6fb1c27969bd0c6d1a11e4"/>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20.1pt;width:97.95pt;" o:ole="t" filled="f" o:preferrelative="t" stroked="f" coordsize="21600,21600">
            <v:path/>
            <v:fill on="f" focussize="0,0"/>
            <v:stroke on="f" joinstyle="miter"/>
            <v:imagedata r:id="rId25" o:title="eqId032d4e8e383bc063aafb798220989640"/>
            <o:lock v:ext="edit" aspectratio="t"/>
            <w10:wrap type="none"/>
            <w10:anchorlock/>
          </v:shape>
          <o:OLEObject Type="Embed" ProgID="Equation.DSMT4" ShapeID="_x0000_i1034" DrawAspect="Content" ObjectID="_1468075734" r:id="rId24">
            <o:LockedField>false</o:LockedField>
          </o:OLEObject>
        </w:object>
      </w:r>
    </w:p>
    <w:p w14:paraId="222A953C">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7" o:title="eqId64b2655237992737184d8dbb6e18d502"/>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8pt;width:47.2pt;" o:ole="t" filled="f" o:preferrelative="t" stroked="f" coordsize="21600,21600">
            <v:path/>
            <v:fill on="f" focussize="0,0"/>
            <v:stroke on="f" joinstyle="miter"/>
            <v:imagedata r:id="rId29" o:title="eqId0fc0ae6fcd04f6683ec2fd46d85da5aa"/>
            <o:lock v:ext="edit" aspectratio="t"/>
            <w10:wrap type="none"/>
            <w10:anchorlock/>
          </v:shape>
          <o:OLEObject Type="Embed" ProgID="Equation.DSMT4" ShapeID="_x0000_i1036" DrawAspect="Content" ObjectID="_1468075736" r:id="rId28">
            <o:LockedField>false</o:LockedField>
          </o:OLEObject>
        </w:object>
      </w:r>
    </w:p>
    <w:p w14:paraId="0FCB587D">
      <w:pPr>
        <w:spacing w:line="360" w:lineRule="auto"/>
        <w:textAlignment w:val="center"/>
        <w:rPr>
          <w:color w:val="000000"/>
        </w:rPr>
      </w:pPr>
      <w:r>
        <w:rPr>
          <w:color w:val="2E75B6"/>
        </w:rPr>
        <w:t>【答案】</w:t>
      </w:r>
      <w:r>
        <w:rPr>
          <w:color w:val="000000"/>
        </w:rPr>
        <w:t>B</w:t>
      </w:r>
    </w:p>
    <w:p w14:paraId="23E5902C">
      <w:pPr>
        <w:spacing w:line="360" w:lineRule="auto"/>
        <w:textAlignment w:val="center"/>
        <w:rPr>
          <w:color w:val="000000"/>
        </w:rPr>
      </w:pPr>
      <w:r>
        <w:rPr>
          <w:color w:val="2E75B6"/>
        </w:rPr>
        <w:t>【解析】</w:t>
      </w:r>
    </w:p>
    <w:p w14:paraId="04CF4B6A">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本题考查的是一元二次方程的定义，熟知只含有一个未知数，并且未知数的最高次数是</w:t>
      </w:r>
      <w:r>
        <w:rPr>
          <w:rFonts w:ascii="Times New Roman" w:hAnsi="Times New Roman" w:eastAsia="Times New Roman" w:cs="Times New Roman"/>
          <w:color w:val="000000"/>
        </w:rPr>
        <w:t>2</w:t>
      </w:r>
      <w:r>
        <w:rPr>
          <w:rFonts w:ascii="宋体" w:hAnsi="宋体" w:eastAsia="宋体" w:cs="宋体"/>
          <w:color w:val="000000"/>
        </w:rPr>
        <w:t>的整式方程叫一元二次方程是解答此题的关键．根据定义逐项判断即可．</w:t>
      </w:r>
    </w:p>
    <w:p w14:paraId="4486B8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5.6pt;width:48.4pt;" o:ole="t" filled="f" o:preferrelative="t" stroked="f" coordsize="21600,21600">
            <v:path/>
            <v:fill on="f" focussize="0,0"/>
            <v:stroke on="f" joinstyle="miter"/>
            <v:imagedata r:id="rId23" o:title="eqIda21302694c6fb1c27969bd0c6d1a11e4"/>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未知数的最高次数是</w:t>
      </w:r>
      <w:r>
        <w:rPr>
          <w:rFonts w:ascii="Times New Roman" w:hAnsi="Times New Roman" w:eastAsia="Times New Roman" w:cs="Times New Roman"/>
          <w:color w:val="000000"/>
        </w:rPr>
        <w:t>1</w:t>
      </w:r>
      <w:r>
        <w:rPr>
          <w:rFonts w:ascii="宋体" w:hAnsi="宋体" w:eastAsia="宋体" w:cs="宋体"/>
          <w:color w:val="000000"/>
        </w:rPr>
        <w:t>，故不是一元二次方程，不符合题意；</w:t>
      </w:r>
    </w:p>
    <w:p w14:paraId="14CE12D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、方程</w:t>
      </w:r>
      <w:r>
        <w:object>
          <v:shape id="_x0000_i1038" o:spt="75" alt="学科网(www.zxxk.com)--教育资源门户，提供试卷、教案、课件、论文、素材以及各类教学资源下载，还有大量而丰富的教学相关资讯！" type="#_x0000_t75" style="height:20.1pt;width:97.95pt;" o:ole="t" filled="f" o:preferrelative="t" stroked="f" coordsize="21600,21600">
            <v:path/>
            <v:fill on="f" focussize="0,0"/>
            <v:stroke on="f" joinstyle="miter"/>
            <v:imagedata r:id="rId25" o:title="eqId032d4e8e383bc063aafb798220989640"/>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化为</w:t>
      </w:r>
      <w:r>
        <w:object>
          <v:shape id="_x0000_i103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33" o:title="eqId96fc97bf1a42a9e858effbde70e49ef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，是一元二次方程，符合题意；</w:t>
      </w:r>
    </w:p>
    <w:p w14:paraId="78D4F3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27" o:title="eqId64b2655237992737184d8dbb6e18d502"/>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含有两个未知数，故不是一元二次方程，不符合题意；</w:t>
      </w:r>
    </w:p>
    <w:p w14:paraId="13F4F9F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8pt;width:47.2pt;" o:ole="t" filled="f" o:preferrelative="t" stroked="f" coordsize="21600,21600">
            <v:path/>
            <v:fill on="f" focussize="0,0"/>
            <v:stroke on="f" joinstyle="miter"/>
            <v:imagedata r:id="rId29" o:title="eqId0fc0ae6fcd04f6683ec2fd46d85da5aa"/>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不是整式方程，故不是一元二次方程，不符合题意．</w:t>
      </w:r>
    </w:p>
    <w:p w14:paraId="4D8027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E71BE6">
      <w:pPr>
        <w:spacing w:line="360" w:lineRule="auto"/>
        <w:jc w:val="both"/>
        <w:textAlignment w:val="center"/>
        <w:rPr>
          <w:color w:val="000000"/>
        </w:rPr>
      </w:pPr>
      <w:r>
        <w:rPr>
          <w:color w:val="000000"/>
        </w:rPr>
        <w:t xml:space="preserve">3. </w:t>
      </w:r>
      <w:r>
        <w:rPr>
          <w:rFonts w:ascii="宋体" w:hAnsi="宋体" w:eastAsia="宋体" w:cs="宋体"/>
          <w:color w:val="000000"/>
        </w:rPr>
        <w:t>关于反比例函数</w:t>
      </w:r>
      <w:r>
        <w:object>
          <v:shape id="_x0000_i1042"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7" o:title="eqId85410ff00c81839ff9a64bf86dc36f5e"/>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6A465A">
      <w:pPr>
        <w:spacing w:line="360" w:lineRule="auto"/>
        <w:jc w:val="left"/>
        <w:textAlignment w:val="center"/>
        <w:rPr>
          <w:color w:val="000000"/>
        </w:rPr>
      </w:pPr>
      <w:r>
        <w:rPr>
          <w:color w:val="000000"/>
        </w:rPr>
        <w:t xml:space="preserve">A. </w:t>
      </w:r>
      <w:r>
        <w:rPr>
          <w:rFonts w:ascii="宋体" w:hAnsi="宋体" w:eastAsia="宋体" w:cs="宋体"/>
          <w:color w:val="000000"/>
        </w:rPr>
        <w:t>它的图象是双曲线</w:t>
      </w:r>
    </w:p>
    <w:p w14:paraId="2A244677">
      <w:pPr>
        <w:spacing w:line="360" w:lineRule="auto"/>
        <w:jc w:val="left"/>
        <w:textAlignment w:val="center"/>
        <w:rPr>
          <w:color w:val="000000"/>
        </w:rPr>
      </w:pPr>
      <w:r>
        <w:rPr>
          <w:color w:val="000000"/>
        </w:rPr>
        <w:t xml:space="preserve">B. </w:t>
      </w:r>
      <w:r>
        <w:rPr>
          <w:rFonts w:ascii="宋体" w:hAnsi="宋体" w:eastAsia="宋体" w:cs="宋体"/>
          <w:color w:val="000000"/>
        </w:rPr>
        <w:t>它的图象在第一、三象限</w:t>
      </w:r>
    </w:p>
    <w:p w14:paraId="0CBBD27D">
      <w:pPr>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的值随</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的值增大而减小</w:t>
      </w:r>
    </w:p>
    <w:p w14:paraId="682D2657">
      <w:pPr>
        <w:spacing w:line="360" w:lineRule="auto"/>
        <w:jc w:val="left"/>
        <w:textAlignment w:val="center"/>
        <w:rPr>
          <w:color w:val="000000"/>
        </w:rPr>
      </w:pPr>
      <w:r>
        <w:rPr>
          <w:color w:val="000000"/>
        </w:rPr>
        <w:t xml:space="preserve">D. </w:t>
      </w:r>
      <w:r>
        <w:rPr>
          <w:rFonts w:ascii="宋体" w:hAnsi="宋体" w:eastAsia="宋体" w:cs="宋体"/>
          <w:color w:val="000000"/>
        </w:rPr>
        <w:t>若点</w:t>
      </w:r>
      <w:r>
        <w:object>
          <v:shape id="_x0000_i1045"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43" o:title="eqId53d89ea839681e9440b221536cfa0e7f"/>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在它的图象上，则点</w:t>
      </w:r>
      <w:r>
        <w:object>
          <v:shape id="_x0000_i1046"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45" o:title="eqId281f2c7144663c032fb31596ad7cf776"/>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也在它的图象上</w:t>
      </w:r>
    </w:p>
    <w:p w14:paraId="7E968753">
      <w:pPr>
        <w:spacing w:line="360" w:lineRule="auto"/>
        <w:textAlignment w:val="center"/>
        <w:rPr>
          <w:color w:val="000000"/>
        </w:rPr>
      </w:pPr>
      <w:r>
        <w:rPr>
          <w:color w:val="2E75B6"/>
        </w:rPr>
        <w:t>【答案】</w:t>
      </w:r>
      <w:r>
        <w:rPr>
          <w:color w:val="000000"/>
        </w:rPr>
        <w:t>C</w:t>
      </w:r>
    </w:p>
    <w:p w14:paraId="1BAEAFA6">
      <w:pPr>
        <w:spacing w:line="360" w:lineRule="auto"/>
        <w:textAlignment w:val="center"/>
        <w:rPr>
          <w:color w:val="000000"/>
        </w:rPr>
      </w:pPr>
      <w:r>
        <w:rPr>
          <w:color w:val="2E75B6"/>
        </w:rPr>
        <w:t>【解析】</w:t>
      </w:r>
    </w:p>
    <w:p w14:paraId="3FDAE96E">
      <w:pPr>
        <w:spacing w:line="360" w:lineRule="auto"/>
        <w:jc w:val="left"/>
        <w:textAlignment w:val="center"/>
        <w:rPr>
          <w:color w:val="000000"/>
        </w:rPr>
      </w:pPr>
      <w:r>
        <w:rPr>
          <w:color w:val="000000"/>
        </w:rPr>
        <w:t>【分析】</w:t>
      </w:r>
      <w:r>
        <w:rPr>
          <w:rFonts w:ascii="宋体" w:hAnsi="宋体" w:eastAsia="宋体" w:cs="宋体"/>
          <w:color w:val="000000"/>
        </w:rPr>
        <w:t>根据反比例函数</w:t>
      </w:r>
      <w:r>
        <w:object>
          <v:shape id="_x0000_i104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7" o:title="eqId85410ff00c81839ff9a64bf86dc36f5e"/>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的图象上点的坐标特征，以及该函数的图象的性质进行分析．</w:t>
      </w:r>
    </w:p>
    <w:p w14:paraId="236932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．反比例函数</w:t>
      </w:r>
      <w:r>
        <w:object>
          <v:shape id="_x0000_i1048"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37" o:title="eqId85410ff00c81839ff9a64bf86dc36f5e"/>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的图象是双曲线，正确，不符合题意；</w:t>
      </w:r>
    </w:p>
    <w:p w14:paraId="4D05CE4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9" o:title="eqIdbd28497628e319b014fffaf3e9a0d9b9"/>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，图象位于一、三象限，正确，不符合题意；</w:t>
      </w:r>
    </w:p>
    <w:p w14:paraId="2E2024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．在每一象限内，</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的增大而减小，错误，符合题意；</w:t>
      </w:r>
    </w:p>
    <w:p w14:paraId="7EC168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51" o:title="eqId4ff07774fcdd15d0f4731a30a418661f"/>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若点</w:t>
      </w:r>
      <w:r>
        <w:object>
          <v:shape id="_x0000_i1052"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43" o:title="eqId53d89ea839681e9440b221536cfa0e7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在它的图象上，则点</w:t>
      </w:r>
      <w:r>
        <w:object>
          <v:shape id="_x0000_i1053"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45" o:title="eqId281f2c7144663c032fb31596ad7cf776"/>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也在它的图象上，故正确，不符合题意．</w:t>
      </w:r>
    </w:p>
    <w:p w14:paraId="307A59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23134C">
      <w:pPr>
        <w:spacing w:line="360" w:lineRule="auto"/>
        <w:jc w:val="both"/>
        <w:textAlignment w:val="center"/>
        <w:rPr>
          <w:color w:val="000000"/>
        </w:rPr>
      </w:pPr>
      <w:r>
        <w:rPr>
          <w:color w:val="000000"/>
        </w:rPr>
        <w:t>【点睛】</w:t>
      </w:r>
      <w:r>
        <w:rPr>
          <w:rFonts w:ascii="宋体" w:hAnsi="宋体" w:eastAsia="宋体" w:cs="宋体"/>
          <w:color w:val="000000"/>
        </w:rPr>
        <w:t>本题主要考查反比例函数的性质．注意：描述反比例函数的增减性时要指明在每一象限内．</w:t>
      </w:r>
    </w:p>
    <w:p w14:paraId="51DEE2D8">
      <w:pPr>
        <w:spacing w:line="360" w:lineRule="auto"/>
        <w:jc w:val="both"/>
        <w:textAlignment w:val="center"/>
        <w:rPr>
          <w:color w:val="000000"/>
        </w:rPr>
      </w:pPr>
      <w:r>
        <w:rPr>
          <w:color w:val="000000"/>
        </w:rPr>
        <w:t xml:space="preserve">4. </w:t>
      </w:r>
      <w:r>
        <w:rPr>
          <w:rFonts w:ascii="宋体" w:hAnsi="宋体" w:eastAsia="宋体" w:cs="宋体"/>
          <w:color w:val="000000"/>
        </w:rPr>
        <w:t>下列命题的逆命题是真命题的是（    ）</w:t>
      </w:r>
    </w:p>
    <w:p w14:paraId="0F81E986">
      <w:pPr>
        <w:spacing w:line="360" w:lineRule="auto"/>
        <w:jc w:val="left"/>
        <w:textAlignment w:val="center"/>
        <w:rPr>
          <w:color w:val="000000"/>
        </w:rPr>
      </w:pPr>
      <w:r>
        <w:rPr>
          <w:color w:val="000000"/>
        </w:rPr>
        <w:t xml:space="preserve">A. </w:t>
      </w:r>
      <w:r>
        <w:rPr>
          <w:rFonts w:ascii="宋体" w:hAnsi="宋体" w:eastAsia="宋体" w:cs="宋体"/>
          <w:color w:val="000000"/>
        </w:rPr>
        <w:t>在</w:t>
      </w:r>
      <w:r>
        <w:object>
          <v:shape id="_x0000_i105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1" o:title="eqId2c94bb12cee76221e13f9ef955b0aab1"/>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为三角形三边的长，若</w:t>
      </w:r>
      <w:r>
        <w:object>
          <v:shape id="_x0000_i1058" o:spt="75" alt="学科网(www.zxxk.com)--教育资源门户，提供试卷、教案、课件、论文、素材以及各类教学资源下载，还有大量而丰富的教学相关资讯！" type="#_x0000_t75" style="height:19.75pt;width:91.05pt;" o:ole="t" filled="f" o:preferrelative="t" stroked="f" coordsize="21600,21600">
            <v:path/>
            <v:fill on="f" focussize="0,0"/>
            <v:stroke on="f" joinstyle="miter"/>
            <v:imagedata r:id="rId65" o:title="eqIda400863eee78db7b6eba4eb077dc37aa"/>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是直角三角形．</w:t>
      </w:r>
    </w:p>
    <w:p w14:paraId="3869DE87">
      <w:pPr>
        <w:spacing w:line="360" w:lineRule="auto"/>
        <w:jc w:val="left"/>
        <w:textAlignment w:val="center"/>
        <w:rPr>
          <w:color w:val="000000"/>
        </w:rPr>
      </w:pPr>
      <w:r>
        <w:rPr>
          <w:color w:val="000000"/>
        </w:rPr>
        <w:t xml:space="preserve">B. </w:t>
      </w:r>
      <w:r>
        <w:rPr>
          <w:rFonts w:ascii="宋体" w:hAnsi="宋体" w:eastAsia="宋体" w:cs="宋体"/>
          <w:color w:val="000000"/>
        </w:rPr>
        <w:t>关于某个点中心对称的两个三角形全等．</w:t>
      </w:r>
    </w:p>
    <w:p w14:paraId="0A06CB53">
      <w:pPr>
        <w:spacing w:line="360" w:lineRule="auto"/>
        <w:jc w:val="left"/>
        <w:textAlignment w:val="center"/>
        <w:rPr>
          <w:color w:val="000000"/>
        </w:rPr>
      </w:pPr>
      <w:r>
        <w:rPr>
          <w:color w:val="000000"/>
        </w:rPr>
        <w:t xml:space="preserve">C. </w:t>
      </w:r>
      <w:r>
        <w:rPr>
          <w:rFonts w:ascii="宋体" w:hAnsi="宋体" w:eastAsia="宋体" w:cs="宋体"/>
          <w:color w:val="000000"/>
        </w:rPr>
        <w:t>两条平行线被第三条直线所截，一对同旁内角的平分线互相垂直．</w:t>
      </w:r>
    </w:p>
    <w:p w14:paraId="343D9D21">
      <w:pPr>
        <w:spacing w:line="360" w:lineRule="auto"/>
        <w:jc w:val="left"/>
        <w:textAlignment w:val="center"/>
        <w:rPr>
          <w:color w:val="000000"/>
        </w:rPr>
      </w:pPr>
      <w:r>
        <w:rPr>
          <w:color w:val="000000"/>
        </w:rPr>
        <w:t xml:space="preserve">D. </w:t>
      </w:r>
      <w:r>
        <w:rPr>
          <w:rFonts w:ascii="宋体" w:hAnsi="宋体" w:eastAsia="宋体" w:cs="宋体"/>
          <w:color w:val="000000"/>
        </w:rPr>
        <w:t>全等三角形的对应角相等．</w:t>
      </w:r>
    </w:p>
    <w:p w14:paraId="75AA71D6">
      <w:pPr>
        <w:spacing w:line="360" w:lineRule="auto"/>
        <w:textAlignment w:val="center"/>
        <w:rPr>
          <w:color w:val="000000"/>
        </w:rPr>
      </w:pPr>
      <w:r>
        <w:rPr>
          <w:color w:val="2E75B6"/>
        </w:rPr>
        <w:t>【答案】</w:t>
      </w:r>
      <w:r>
        <w:rPr>
          <w:color w:val="000000"/>
        </w:rPr>
        <w:t>C</w:t>
      </w:r>
    </w:p>
    <w:p w14:paraId="02A7F11F">
      <w:pPr>
        <w:spacing w:line="360" w:lineRule="auto"/>
        <w:textAlignment w:val="center"/>
        <w:rPr>
          <w:color w:val="000000"/>
        </w:rPr>
      </w:pPr>
      <w:r>
        <w:rPr>
          <w:color w:val="2E75B6"/>
        </w:rPr>
        <w:t>【解析】</w:t>
      </w:r>
    </w:p>
    <w:p w14:paraId="64D73AA5">
      <w:pPr>
        <w:spacing w:line="360" w:lineRule="auto"/>
        <w:jc w:val="left"/>
        <w:textAlignment w:val="center"/>
        <w:rPr>
          <w:color w:val="000000"/>
        </w:rPr>
      </w:pPr>
      <w:r>
        <w:rPr>
          <w:color w:val="000000"/>
        </w:rPr>
        <w:t>【分析】</w:t>
      </w:r>
      <w:r>
        <w:rPr>
          <w:rFonts w:ascii="宋体" w:hAnsi="宋体" w:eastAsia="宋体" w:cs="宋体"/>
          <w:color w:val="000000"/>
        </w:rPr>
        <w:t>根据勾股定理，中心对称图形的性质和判定，全等三角形的判定和性质，平行线的判定和性质一一判断即可．</w:t>
      </w:r>
    </w:p>
    <w:p w14:paraId="35FE3BD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、在</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1" o:title="eqId2c94bb12cee76221e13f9ef955b0aab1"/>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为三角形三边的长，若</w:t>
      </w:r>
      <w:r>
        <w:object>
          <v:shape id="_x0000_i1064" o:spt="75" alt="学科网(www.zxxk.com)--教育资源门户，提供试卷、教案、课件、论文、素材以及各类教学资源下载，还有大量而丰富的教学相关资讯！" type="#_x0000_t75" style="height:19.75pt;width:91.05pt;" o:ole="t" filled="f" o:preferrelative="t" stroked="f" coordsize="21600,21600">
            <v:path/>
            <v:fill on="f" focussize="0,0"/>
            <v:stroke on="f" joinstyle="miter"/>
            <v:imagedata r:id="rId65" o:title="eqIda400863eee78db7b6eba4eb077dc37aa"/>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65" DrawAspect="Content" ObjectID="_1468075765" r:id="rId72">
            <o:LockedField>false</o:LockedField>
          </o:OLEObject>
        </w:object>
      </w:r>
      <w:r>
        <w:rPr>
          <w:rFonts w:ascii="宋体" w:hAnsi="宋体" w:eastAsia="宋体" w:cs="宋体"/>
          <w:color w:val="000000"/>
        </w:rPr>
        <w:t>是直角三角形．它的逆命题是假命题，</w:t>
      </w:r>
      <w:r>
        <w:object>
          <v:shape id="_x0000_i1066"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74" o:title="eqIdfebc9a89d0d1c97b88c0f4acd32b4e67"/>
            <o:lock v:ext="edit" aspectratio="t"/>
            <w10:wrap type="none"/>
            <w10:anchorlock/>
          </v:shape>
          <o:OLEObject Type="Embed" ProgID="Equation.DSMT4" ShapeID="_x0000_i1066" DrawAspect="Content" ObjectID="_1468075766" r:id="rId73">
            <o:LockedField>false</o:LockedField>
          </o:OLEObject>
        </w:object>
      </w:r>
      <w:r>
        <w:rPr>
          <w:rFonts w:ascii="宋体" w:hAnsi="宋体" w:eastAsia="宋体" w:cs="宋体"/>
          <w:color w:val="000000"/>
        </w:rPr>
        <w:t>不一定是直角，本选项不符合题意；</w:t>
      </w:r>
    </w:p>
    <w:p w14:paraId="253B4C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、关于某个点中心对称的两个三角形全等，它的逆命题是假命题，全等三角形不一定是中心对称图形，本选项不符合题意；</w:t>
      </w:r>
    </w:p>
    <w:p w14:paraId="5D1C9B5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、两条平行线被第三条直线所截，一对同旁内角的平分线互相垂直，它的逆命题是真命题，本选项符合题意；</w:t>
      </w:r>
    </w:p>
    <w:p w14:paraId="1B9E45C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、全等三角形的对应角相等，它的逆命题是假命题，对应角相等的三角形不一定是全等三角形，本选项发不符合题意．</w:t>
      </w:r>
    </w:p>
    <w:p w14:paraId="20ACB9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DAA1B8">
      <w:pPr>
        <w:spacing w:line="360" w:lineRule="auto"/>
        <w:jc w:val="left"/>
        <w:textAlignment w:val="center"/>
        <w:rPr>
          <w:color w:val="000000"/>
        </w:rPr>
      </w:pPr>
      <w:r>
        <w:rPr>
          <w:color w:val="000000"/>
        </w:rPr>
        <w:t>【点睛】</w:t>
      </w:r>
      <w:r>
        <w:rPr>
          <w:rFonts w:ascii="宋体" w:hAnsi="宋体" w:eastAsia="宋体" w:cs="宋体"/>
          <w:color w:val="000000"/>
        </w:rPr>
        <w:t>本题考查勾股定理，中心对称图形的性质和判定，全等三角形的判定和性质，平行线的判定和性质等知识，解题的关键是灵活运用所学知识解决问题，属于中考常考题型．</w:t>
      </w:r>
    </w:p>
    <w:p w14:paraId="0ACF51A7">
      <w:pPr>
        <w:spacing w:line="360" w:lineRule="auto"/>
        <w:jc w:val="both"/>
        <w:textAlignment w:val="center"/>
        <w:rPr>
          <w:color w:val="000000"/>
        </w:rPr>
      </w:pPr>
      <w:r>
        <w:rPr>
          <w:color w:val="000000"/>
        </w:rPr>
        <w:t xml:space="preserve">5. </w:t>
      </w:r>
      <w:r>
        <w:rPr>
          <w:rFonts w:ascii="宋体" w:hAnsi="宋体" w:eastAsia="宋体" w:cs="宋体"/>
          <w:color w:val="000000"/>
        </w:rPr>
        <w:t>我国是最早了解勾股定理的国家之一，它被记载于我国古代的数学著作《周髀算经》中，汉代数学家赵爽创制了《勾股弦图》，它是由四个全等的直角三角形拼接而成，如果小正方形的面积是</w:t>
      </w:r>
      <w:r>
        <w:object>
          <v:shape id="_x0000_i106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067" DrawAspect="Content" ObjectID="_1468075767" r:id="rId75">
            <o:LockedField>false</o:LockedField>
          </o:OLEObject>
        </w:object>
      </w:r>
      <w:r>
        <w:rPr>
          <w:rFonts w:ascii="宋体" w:hAnsi="宋体" w:eastAsia="宋体" w:cs="宋体"/>
          <w:color w:val="000000"/>
        </w:rPr>
        <w:t>，直角三角形的直角边长分别为</w:t>
      </w:r>
      <w:r>
        <w:object>
          <v:shape id="_x0000_i106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1" o:title="eqId2c94bb12cee76221e13f9ef955b0aab1"/>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5pt;width:74.5pt;" o:ole="t" filled="f" o:preferrelative="t" stroked="f" coordsize="21600,21600">
            <v:path/>
            <v:fill on="f" focussize="0,0"/>
            <v:stroke on="f" joinstyle="miter"/>
            <v:imagedata r:id="rId80" o:title="eqIda8bac357c5a60515806286aedbbc9755"/>
            <o:lock v:ext="edit" aspectratio="t"/>
            <w10:wrap type="none"/>
            <w10:anchorlock/>
          </v:shape>
          <o:OLEObject Type="Embed" ProgID="Equation.DSMT4" ShapeID="_x0000_i1070" DrawAspect="Content" ObjectID="_1468075770" r:id="rId79">
            <o:LockedField>false</o:LockedField>
          </o:OLEObject>
        </w:object>
      </w:r>
      <w:r>
        <w:rPr>
          <w:rFonts w:ascii="宋体" w:hAnsi="宋体" w:eastAsia="宋体" w:cs="宋体"/>
          <w:color w:val="000000"/>
        </w:rPr>
        <w:t>，那么大正方形的面积为（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1B62E65A">
      <w:pPr>
        <w:spacing w:line="360" w:lineRule="auto"/>
        <w:jc w:val="both"/>
        <w:textAlignment w:val="center"/>
        <w:rPr>
          <w:color w:val="000000"/>
        </w:rPr>
      </w:pPr>
      <w:r>
        <w:rPr>
          <w:color w:val="000000"/>
        </w:rPr>
        <w:drawing>
          <wp:inline distT="0" distB="0" distL="114300" distR="114300">
            <wp:extent cx="104775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047750" cy="1038225"/>
                    </a:xfrm>
                    <a:prstGeom prst="rect">
                      <a:avLst/>
                    </a:prstGeom>
                  </pic:spPr>
                </pic:pic>
              </a:graphicData>
            </a:graphic>
          </wp:inline>
        </w:drawing>
      </w:r>
    </w:p>
    <w:p w14:paraId="4E0F7C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83" o:title="eqIdcd3304e23f3b0f9569c4140ca89b6498"/>
            <o:lock v:ext="edit" aspectratio="t"/>
            <w10:wrap type="none"/>
            <w10:anchorlock/>
          </v:shape>
          <o:OLEObject Type="Embed" ProgID="Equation.DSMT4" ShapeID="_x0000_i1071" DrawAspect="Content" ObjectID="_1468075771" r:id="rId82">
            <o:LockedField>false</o:LockedField>
          </o:OLEObject>
        </w:object>
      </w:r>
      <w:r>
        <w:rPr>
          <w:color w:val="000000"/>
        </w:rPr>
        <w:tab/>
      </w:r>
      <w:r>
        <w:rPr>
          <w:color w:val="000000"/>
        </w:rPr>
        <w:t xml:space="preserve">B. </w:t>
      </w:r>
      <w:r>
        <w:object>
          <v:shape id="_x0000_i107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5" o:title="eqIdd07ae0b4264da6a8812454ffd2f20d94"/>
            <o:lock v:ext="edit" aspectratio="t"/>
            <w10:wrap type="none"/>
            <w10:anchorlock/>
          </v:shape>
          <o:OLEObject Type="Embed" ProgID="Equation.DSMT4" ShapeID="_x0000_i1072" DrawAspect="Content" ObjectID="_1468075772" r:id="rId84">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87" o:title="eqId180ea775f2af05650404d764384e7faa"/>
            <o:lock v:ext="edit" aspectratio="t"/>
            <w10:wrap type="none"/>
            <w10:anchorlock/>
          </v:shape>
          <o:OLEObject Type="Embed" ProgID="Equation.DSMT4" ShapeID="_x0000_i1073" DrawAspect="Content" ObjectID="_1468075773" r:id="rId86">
            <o:LockedField>false</o:LockedField>
          </o:OLEObject>
        </w:object>
      </w:r>
      <w:r>
        <w:rPr>
          <w:color w:val="000000"/>
        </w:rPr>
        <w:tab/>
      </w:r>
      <w:r>
        <w:rPr>
          <w:color w:val="000000"/>
        </w:rPr>
        <w:t xml:space="preserve">D. </w:t>
      </w:r>
      <w:r>
        <w:object>
          <v:shape id="_x0000_i107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89" o:title="eqId4b837fd9c52f60bfb3b6852733abc790"/>
            <o:lock v:ext="edit" aspectratio="t"/>
            <w10:wrap type="none"/>
            <w10:anchorlock/>
          </v:shape>
          <o:OLEObject Type="Embed" ProgID="Equation.DSMT4" ShapeID="_x0000_i1074" DrawAspect="Content" ObjectID="_1468075774" r:id="rId88">
            <o:LockedField>false</o:LockedField>
          </o:OLEObject>
        </w:object>
      </w:r>
    </w:p>
    <w:p w14:paraId="55F2DA07">
      <w:pPr>
        <w:spacing w:line="360" w:lineRule="auto"/>
        <w:textAlignment w:val="center"/>
        <w:rPr>
          <w:color w:val="000000"/>
        </w:rPr>
      </w:pPr>
      <w:r>
        <w:rPr>
          <w:color w:val="2E75B6"/>
        </w:rPr>
        <w:t>【答案】</w:t>
      </w:r>
      <w:r>
        <w:rPr>
          <w:color w:val="000000"/>
        </w:rPr>
        <w:t>D</w:t>
      </w:r>
    </w:p>
    <w:p w14:paraId="22662B87">
      <w:pPr>
        <w:spacing w:line="360" w:lineRule="auto"/>
        <w:textAlignment w:val="center"/>
        <w:rPr>
          <w:color w:val="000000"/>
        </w:rPr>
      </w:pPr>
      <w:r>
        <w:rPr>
          <w:color w:val="2E75B6"/>
        </w:rPr>
        <w:t>【解析】</w:t>
      </w:r>
    </w:p>
    <w:p w14:paraId="682D4935">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w:t>
      </w:r>
      <w:r>
        <w:rPr>
          <w:rFonts w:ascii="宋体" w:hAnsi="宋体" w:eastAsia="宋体" w:cs="宋体"/>
          <w:color w:val="000000"/>
          <w:position w:val="0"/>
        </w:rPr>
        <w:drawing>
          <wp:inline distT="0" distB="0" distL="114300" distR="114300">
            <wp:extent cx="133350" cy="177800"/>
            <wp:effectExtent l="0" t="0" r="0" b="0"/>
            <wp:docPr id="1426734369" name="图片 142673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4369" name="图片 1426734369"/>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证明、正方形的性质以及完全平方公式等知识，求出</w:t>
      </w:r>
      <w:r>
        <w:object>
          <v:shape id="_x0000_i10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92" o:title="eqId03699cf3aa154fd75501ae7388d2539c"/>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是解题的关键．</w:t>
      </w:r>
    </w:p>
    <w:p w14:paraId="11A75838">
      <w:pPr>
        <w:spacing w:line="360" w:lineRule="auto"/>
        <w:jc w:val="both"/>
        <w:textAlignment w:val="center"/>
        <w:rPr>
          <w:color w:val="000000"/>
        </w:rPr>
      </w:pPr>
      <w:r>
        <w:rPr>
          <w:rFonts w:ascii="宋体" w:hAnsi="宋体" w:eastAsia="宋体" w:cs="宋体"/>
          <w:color w:val="000000"/>
        </w:rPr>
        <w:t>由正方形性质和勾股定理列方程即可得到结论．</w:t>
      </w:r>
    </w:p>
    <w:p w14:paraId="32E0E537">
      <w:pPr>
        <w:spacing w:line="360" w:lineRule="auto"/>
        <w:jc w:val="left"/>
        <w:textAlignment w:val="center"/>
        <w:rPr>
          <w:color w:val="000000"/>
        </w:rPr>
      </w:pPr>
      <w:r>
        <w:rPr>
          <w:color w:val="000000"/>
        </w:rPr>
        <w:t>【详解】</w:t>
      </w:r>
      <w:r>
        <w:rPr>
          <w:rFonts w:ascii="宋体" w:hAnsi="宋体" w:eastAsia="宋体" w:cs="宋体"/>
          <w:color w:val="000000"/>
        </w:rPr>
        <w:t>解：设大正方形的边长为</w:t>
      </w:r>
      <w:r>
        <w:object>
          <v:shape id="_x0000_i107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3" o:title="eqId071a7e733d466949ac935b4b8ee8d183"/>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，则大正方形的面积是</w:t>
      </w:r>
      <w:r>
        <w:object>
          <v:shape id="_x0000_i1077"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5" o:title="eqId566f7614d51f0348db982a9440de8844"/>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221A44A2">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078" DrawAspect="Content" ObjectID="_1468075778" r:id="rId96">
            <o:LockedField>false</o:LockedField>
          </o:OLEObject>
        </w:object>
      </w:r>
      <w:r>
        <w:object>
          <v:shape id="_x0000_i1079"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8" o:title="eqId3133ef62aad6bdd6637140620f068fad"/>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14:paraId="569C8447">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5pt;width:83.5pt;" o:ole="t" filled="f" o:preferrelative="t" stroked="f" coordsize="21600,21600">
            <v:path/>
            <v:fill on="f" focussize="0,0"/>
            <v:stroke on="f" joinstyle="miter"/>
            <v:imagedata r:id="rId100" o:title="eqId3e02bfef3eed6e52b8717dd913ab2a9a"/>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p>
    <w:p w14:paraId="1941A85D">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15.9pt;width:72.85pt;" o:ole="t" filled="f" o:preferrelative="t" stroked="f" coordsize="21600,21600">
            <v:path/>
            <v:fill on="f" focussize="0,0"/>
            <v:stroke on="f" joinstyle="miter"/>
            <v:imagedata r:id="rId102" o:title="eqId3cfa96017b72108c07ca0cbc4ace0925"/>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14:paraId="51AB1CA9">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082" DrawAspect="Content" ObjectID="_1468075782" r:id="rId103">
            <o:LockedField>false</o:LockedField>
          </o:OLEObject>
        </w:object>
      </w:r>
      <w:r>
        <w:object>
          <v:shape id="_x0000_i1083"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105" o:title="eqId89b6654f34302a0099f64752b0203f2d"/>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2B7F5312">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7" o:title="eqId16f3d198e76391779fa3badc848c8ac8"/>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小正方形的面积为：</w:t>
      </w:r>
      <w:r>
        <w:object>
          <v:shape id="_x0000_i1085" o:spt="75" alt="学科网(www.zxxk.com)--教育资源门户，提供试卷、教案、课件、论文、素材以及各类教学资源下载，还有大量而丰富的教学相关资讯！" type="#_x0000_t75" style="height:22pt;width:58pt;" o:ole="t" filled="f" o:preferrelative="t" stroked="f" coordsize="21600,21600">
            <v:path/>
            <v:fill on="f" focussize="0,0"/>
            <v:stroke on="f" joinstyle="miter"/>
            <v:imagedata r:id="rId109" o:title="eqId06d256b55008c8df00d8af4d71d352ef"/>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w:t>
      </w:r>
    </w:p>
    <w:p w14:paraId="72472F4C">
      <w:pPr>
        <w:spacing w:line="360" w:lineRule="auto"/>
        <w:jc w:val="left"/>
        <w:textAlignment w:val="center"/>
        <w:rPr>
          <w:color w:val="000000"/>
        </w:rPr>
      </w:pPr>
      <w:r>
        <w:rPr>
          <w:rFonts w:ascii="宋体" w:hAnsi="宋体" w:eastAsia="宋体" w:cs="宋体"/>
          <w:color w:val="000000"/>
        </w:rPr>
        <w:t>即</w:t>
      </w:r>
      <w:r>
        <w:object>
          <v:shape id="_x0000_i1086" o:spt="75" alt="学科网(www.zxxk.com)--教育资源门户，提供试卷、教案、课件、论文、素材以及各类教学资源下载，还有大量而丰富的教学相关资讯！" type="#_x0000_t75" style="height:15.9pt;width:163.25pt;" o:ole="t" filled="f" o:preferrelative="t" stroked="f" coordsize="21600,21600">
            <v:path/>
            <v:fill on="f" focussize="0,0"/>
            <v:stroke on="f" joinstyle="miter"/>
            <v:imagedata r:id="rId111" o:title="eqId3da95f9cc63e09aa16699ae49273b2b4"/>
            <o:lock v:ext="edit" aspectratio="t"/>
            <w10:wrap type="none"/>
            <w10:anchorlock/>
          </v:shape>
          <o:OLEObject Type="Embed" ProgID="Equation.DSMT4" ShapeID="_x0000_i1086" DrawAspect="Content" ObjectID="_1468075786" r:id="rId110">
            <o:LockedField>false</o:LockedField>
          </o:OLEObject>
        </w:object>
      </w:r>
      <w:r>
        <w:rPr>
          <w:rFonts w:ascii="宋体" w:hAnsi="宋体" w:eastAsia="宋体" w:cs="宋体"/>
          <w:color w:val="000000"/>
        </w:rPr>
        <w:t>，</w:t>
      </w:r>
    </w:p>
    <w:p w14:paraId="31EEE811">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3" o:title="eqId904a62badecc648b9266ec6b805155f7"/>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w:t>
      </w:r>
    </w:p>
    <w:p w14:paraId="20CE5B83">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115" o:title="eqIdb3b6f9342cbe8d3932d42c70fbf98c48"/>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p>
    <w:p w14:paraId="7EC25B09">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089" DrawAspect="Content" ObjectID="_1468075789" r:id="rId116">
            <o:LockedField>false</o:LockedField>
          </o:OLEObject>
        </w:object>
      </w:r>
      <w:r>
        <w:object>
          <v:shape id="_x0000_i1090" o:spt="75" alt="学科网(www.zxxk.com)--教育资源门户，提供试卷、教案、课件、论文、素材以及各类教学资源下载，还有大量而丰富的教学相关资讯！" type="#_x0000_t75" style="height:15.9pt;width:36.85pt;" o:ole="t" filled="f" o:preferrelative="t" stroked="f" coordsize="21600,21600">
            <v:path/>
            <v:fill on="f" focussize="0,0"/>
            <v:stroke on="f" joinstyle="miter"/>
            <v:imagedata r:id="rId118" o:title="eqId35045555f4d98b0e862acf921babf57e"/>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14:paraId="4D1E020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5FA9967">
      <w:pPr>
        <w:spacing w:line="360" w:lineRule="auto"/>
        <w:jc w:val="both"/>
        <w:textAlignment w:val="center"/>
        <w:rPr>
          <w:color w:val="000000"/>
        </w:rPr>
      </w:pPr>
      <w:r>
        <w:rPr>
          <w:color w:val="000000"/>
        </w:rPr>
        <w:t xml:space="preserve">6. </w:t>
      </w:r>
      <w:r>
        <w:rPr>
          <w:rFonts w:ascii="宋体" w:hAnsi="宋体" w:eastAsia="宋体" w:cs="宋体"/>
          <w:color w:val="000000"/>
        </w:rPr>
        <w:t>如图，等腰直角</w:t>
      </w:r>
      <w:r>
        <w:object>
          <v:shape id="_x0000_i109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位于第一象限，</w:t>
      </w:r>
      <w:r>
        <w:object>
          <v:shape id="_x0000_i109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1" o:title="eqId7c3e9ef3e849788645552cfb0735d987"/>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，直角顶点</w:t>
      </w:r>
      <w:r>
        <w:rPr>
          <w:rFonts w:ascii="Times New Roman" w:hAnsi="Times New Roman" w:eastAsia="Times New Roman" w:cs="Times New Roman"/>
          <w:i/>
          <w:color w:val="000000"/>
        </w:rPr>
        <w:t>A</w:t>
      </w:r>
      <w:r>
        <w:rPr>
          <w:rFonts w:ascii="宋体" w:hAnsi="宋体" w:eastAsia="宋体" w:cs="宋体"/>
          <w:color w:val="000000"/>
        </w:rPr>
        <w:t>在直线</w:t>
      </w:r>
      <w:r>
        <w:object>
          <v:shape id="_x0000_i109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23" o:title="eqIdd77f5191798242b7b9b88a75e17e4425"/>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上，其中</w:t>
      </w:r>
      <w:r>
        <w:rPr>
          <w:rFonts w:ascii="Times New Roman" w:hAnsi="Times New Roman" w:eastAsia="Times New Roman" w:cs="Times New Roman"/>
          <w:i/>
          <w:color w:val="000000"/>
        </w:rPr>
        <w:t>A</w: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，且两条直角边平行于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轴，若双曲线</w:t>
      </w:r>
      <w:r>
        <w:object>
          <v:shape id="_x0000_i109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5" o:title="eqIdc7385795d7eab9691e21172c51a97428"/>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与</w:t>
      </w:r>
      <w:r>
        <w:object>
          <v:shape id="_x0000_i10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有交点，则</w:t>
      </w:r>
      <w:r>
        <w:rPr>
          <w:rFonts w:ascii="Times New Roman" w:hAnsi="Times New Roman" w:eastAsia="Times New Roman" w:cs="Times New Roman"/>
          <w:i/>
          <w:color w:val="000000"/>
        </w:rPr>
        <w:t>k</w:t>
      </w:r>
      <w:r>
        <w:rPr>
          <w:rFonts w:ascii="宋体" w:hAnsi="宋体" w:eastAsia="宋体" w:cs="宋体"/>
          <w:color w:val="000000"/>
        </w:rPr>
        <w:t>的取值范围是（  ）</w:t>
      </w:r>
    </w:p>
    <w:p w14:paraId="26A5EF04">
      <w:pPr>
        <w:spacing w:line="360" w:lineRule="auto"/>
        <w:jc w:val="both"/>
        <w:textAlignment w:val="center"/>
        <w:rPr>
          <w:color w:val="000000"/>
        </w:rPr>
      </w:pPr>
      <w:r>
        <w:rPr>
          <w:color w:val="000000"/>
        </w:rPr>
        <w:drawing>
          <wp:inline distT="0" distB="0" distL="114300" distR="114300">
            <wp:extent cx="1504950" cy="14763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504950" cy="1476375"/>
                    </a:xfrm>
                    <a:prstGeom prst="rect">
                      <a:avLst/>
                    </a:prstGeom>
                  </pic:spPr>
                </pic:pic>
              </a:graphicData>
            </a:graphic>
          </wp:inline>
        </w:drawing>
      </w:r>
    </w:p>
    <w:p w14:paraId="45D8CD89">
      <w:pPr>
        <w:tabs>
          <w:tab w:val="left" w:pos="4873"/>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9" o:title="eqId8c3bea0b23fc5db579f5cdca0d0ff31e"/>
            <o:lock v:ext="edit" aspectratio="t"/>
            <w10:wrap type="none"/>
            <w10:anchorlock/>
          </v:shape>
          <o:OLEObject Type="Embed" ProgID="Equation.DSMT4" ShapeID="_x0000_i1096" DrawAspect="Content" ObjectID="_1468075796" r:id="rId128">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3.7pt;width:43.3pt;" o:ole="t" filled="f" o:preferrelative="t" stroked="f" coordsize="21600,21600">
            <v:path/>
            <v:fill on="f" focussize="0,0"/>
            <v:stroke on="f" joinstyle="miter"/>
            <v:imagedata r:id="rId131" o:title="eqIdfc84010daf40785b79cd27d32471e2ef"/>
            <o:lock v:ext="edit" aspectratio="t"/>
            <w10:wrap type="none"/>
            <w10:anchorlock/>
          </v:shape>
          <o:OLEObject Type="Embed" ProgID="Equation.DSMT4" ShapeID="_x0000_i1097" DrawAspect="Content" ObjectID="_1468075797" r:id="rId130">
            <o:LockedField>false</o:LockedField>
          </o:OLEObject>
        </w:object>
      </w:r>
    </w:p>
    <w:p w14:paraId="016B8F36">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3" o:title="eqIdd319c9420485fb86f13e0628ed4fd595"/>
            <o:lock v:ext="edit" aspectratio="t"/>
            <w10:wrap type="none"/>
            <w10:anchorlock/>
          </v:shape>
          <o:OLEObject Type="Embed" ProgID="Equation.DSMT4" ShapeID="_x0000_i1098" DrawAspect="Content" ObjectID="_1468075798" r:id="rId132">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5" o:title="eqId13548ff3556fc7de7a55b26cf25e631a"/>
            <o:lock v:ext="edit" aspectratio="t"/>
            <w10:wrap type="none"/>
            <w10:anchorlock/>
          </v:shape>
          <o:OLEObject Type="Embed" ProgID="Equation.DSMT4" ShapeID="_x0000_i1099" DrawAspect="Content" ObjectID="_1468075799" r:id="rId134">
            <o:LockedField>false</o:LockedField>
          </o:OLEObject>
        </w:object>
      </w:r>
    </w:p>
    <w:p w14:paraId="10EB410A">
      <w:pPr>
        <w:spacing w:line="360" w:lineRule="auto"/>
        <w:textAlignment w:val="center"/>
        <w:rPr>
          <w:color w:val="000000"/>
        </w:rPr>
      </w:pPr>
      <w:r>
        <w:rPr>
          <w:color w:val="2E75B6"/>
        </w:rPr>
        <w:t>【答案】</w:t>
      </w:r>
      <w:r>
        <w:rPr>
          <w:color w:val="000000"/>
        </w:rPr>
        <w:t>D</w:t>
      </w:r>
    </w:p>
    <w:p w14:paraId="23E8DC97">
      <w:pPr>
        <w:spacing w:line="360" w:lineRule="auto"/>
        <w:textAlignment w:val="center"/>
        <w:rPr>
          <w:color w:val="000000"/>
        </w:rPr>
      </w:pPr>
      <w:r>
        <w:rPr>
          <w:color w:val="2E75B6"/>
        </w:rPr>
        <w:t>【解析】</w:t>
      </w:r>
    </w:p>
    <w:p w14:paraId="41341688">
      <w:pPr>
        <w:spacing w:line="360" w:lineRule="auto"/>
        <w:jc w:val="left"/>
        <w:textAlignment w:val="center"/>
        <w:rPr>
          <w:color w:val="000000"/>
        </w:rPr>
      </w:pPr>
      <w:r>
        <w:rPr>
          <w:color w:val="000000"/>
        </w:rPr>
        <w:t>【分析】</w:t>
      </w:r>
      <w:r>
        <w:rPr>
          <w:rFonts w:ascii="宋体" w:hAnsi="宋体" w:eastAsia="宋体" w:cs="宋体"/>
          <w:color w:val="000000"/>
        </w:rPr>
        <w:t>本题考查的是反比例函数图象上点的坐标特点，熟知函数图象上各点的坐标一定适合此函数的解析式是解题的关键．</w:t>
      </w:r>
    </w:p>
    <w:p w14:paraId="58DDDF22">
      <w:pPr>
        <w:spacing w:line="360" w:lineRule="auto"/>
        <w:jc w:val="left"/>
        <w:textAlignment w:val="center"/>
        <w:rPr>
          <w:color w:val="000000"/>
        </w:rPr>
      </w:pPr>
      <w:r>
        <w:rPr>
          <w:rFonts w:ascii="宋体" w:hAnsi="宋体" w:eastAsia="宋体" w:cs="宋体"/>
          <w:color w:val="000000"/>
        </w:rPr>
        <w:t>先根据题意求出</w:t>
      </w:r>
      <w:r>
        <w:object>
          <v:shape id="_x0000_i110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点的坐标，再根据</w:t>
      </w:r>
      <w:r>
        <w:object>
          <v:shape id="_x0000_i1101"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139" o:title="eqIdcf0578c53047a56db9429c1790be5790"/>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分别平行于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轴，</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轴求出</w:t>
      </w:r>
      <w:r>
        <w:object>
          <v:shape id="_x0000_i1104"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143" o:title="eqIdab609a6574633ebabcff3e73fa862081"/>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两点的坐标，再根据双曲线</w:t>
      </w:r>
      <w:r>
        <w:object>
          <v:shape id="_x0000_i1105" o:spt="75" alt="学科网(www.zxxk.com)--教育资源门户，提供试卷、教案、课件、论文、素材以及各类教学资源下载，还有大量而丰富的教学相关资讯！" type="#_x0000_t75" style="height:12.9pt;width:20pt;" o:ole="t" filled="f" o:preferrelative="t" stroked="f" coordsize="21600,21600">
            <v:path/>
            <v:fill on="f" focussize="0,0"/>
            <v:stroke on="f" joinstyle="miter"/>
            <v:imagedata r:id="rId145" o:title="eqId070d1ea22a92808dad7489438c239629"/>
            <o:lock v:ext="edit" aspectratio="t"/>
            <w10:wrap type="none"/>
            <w10:anchorlock/>
          </v:shape>
          <o:OLEObject Type="Embed" ProgID="Equation.DSMT4" ShapeID="_x0000_i1105" DrawAspect="Content" ObjectID="_1468075805" r:id="rId144">
            <o:LockedField>false</o:LockedField>
          </o:OLEObject>
        </w:object>
      </w:r>
      <w:r>
        <w:object>
          <v:shape id="_x0000_i110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47" o:title="eqId8d8d6811dc8c19667606fc84e69a0f18"/>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分别经过</w:t>
      </w:r>
      <w:r>
        <w:object>
          <v:shape id="_x0000_i1107"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49" o:title="eqId01c74a907dda6bb7d9d56d009d9df253"/>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两点时</w:t>
      </w:r>
      <w:r>
        <w:object>
          <v:shape id="_x0000_i11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1" o:title="eqIdf0a532e15e232cb4b99a8d4d07c89575"/>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的取值范围即可．</w:t>
      </w:r>
    </w:p>
    <w:p w14:paraId="2A6BECF1">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在直线</w:t>
      </w:r>
      <w:r>
        <w:object>
          <v:shape id="_x0000_i1110"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23" o:title="eqIdd77f5191798242b7b9b88a75e17e4425"/>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上，其中</w:t>
      </w:r>
      <w:r>
        <w:object>
          <v:shape id="_x0000_i111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点的横坐标为</w:t>
      </w:r>
      <w:r>
        <w:rPr>
          <w:rFonts w:ascii="Times New Roman" w:hAnsi="Times New Roman" w:eastAsia="Times New Roman" w:cs="Times New Roman"/>
          <w:color w:val="000000"/>
        </w:rPr>
        <w:t>1</w:t>
      </w:r>
      <w:r>
        <w:rPr>
          <w:rFonts w:ascii="宋体" w:hAnsi="宋体" w:eastAsia="宋体" w:cs="宋体"/>
          <w:color w:val="000000"/>
        </w:rPr>
        <w:t>，</w:t>
      </w:r>
    </w:p>
    <w:p w14:paraId="37806877">
      <w:pPr>
        <w:spacing w:line="360" w:lineRule="auto"/>
        <w:jc w:val="left"/>
        <w:textAlignment w:val="center"/>
        <w:rPr>
          <w:color w:val="000000"/>
        </w:rPr>
      </w:pPr>
      <w:r>
        <w:rPr>
          <w:rFonts w:ascii="宋体" w:hAnsi="宋体" w:eastAsia="宋体" w:cs="宋体"/>
          <w:color w:val="000000"/>
        </w:rPr>
        <w:t>则把</w:t>
      </w:r>
      <w:r>
        <w:object>
          <v:shape id="_x0000_i111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6" o:title="eqId9b384412acba251d87902ab928902f16"/>
            <o:lock v:ext="edit" aspectratio="t"/>
            <w10:wrap type="none"/>
            <w10:anchorlock/>
          </v:shape>
          <o:OLEObject Type="Embed" ProgID="Equation.DSMT4" ShapeID="_x0000_i1112" DrawAspect="Content" ObjectID="_1468075812" r:id="rId155">
            <o:LockedField>false</o:LockedField>
          </o:OLEObject>
        </w:object>
      </w:r>
      <w:r>
        <w:rPr>
          <w:rFonts w:ascii="宋体" w:hAnsi="宋体" w:eastAsia="宋体" w:cs="宋体"/>
          <w:color w:val="000000"/>
        </w:rPr>
        <w:t>代入</w:t>
      </w:r>
      <w:r>
        <w:object>
          <v:shape id="_x0000_i1113" o:spt="75" alt="学科网(www.zxxk.com)--教育资源门户，提供试卷、教案、课件、论文、素材以及各类教学资源下载，还有大量而丰富的教学相关资讯！" type="#_x0000_t75" style="height:13.05pt;width:29.2pt;" o:ole="t" filled="f" o:preferrelative="t" stroked="f" coordsize="21600,21600">
            <v:path/>
            <v:fill on="f" focussize="0,0"/>
            <v:stroke on="f" joinstyle="miter"/>
            <v:imagedata r:id="rId123" o:title="eqIdd77f5191798242b7b9b88a75e17e4425"/>
            <o:lock v:ext="edit" aspectratio="t"/>
            <w10:wrap type="none"/>
            <w10:anchorlock/>
          </v:shape>
          <o:OLEObject Type="Embed" ProgID="Equation.DSMT4" ShapeID="_x0000_i1113" DrawAspect="Content" ObjectID="_1468075813" r:id="rId157">
            <o:LockedField>false</o:LockedField>
          </o:OLEObject>
        </w:object>
      </w:r>
      <w:r>
        <w:rPr>
          <w:color w:val="000000"/>
        </w:rPr>
        <w:t>，</w:t>
      </w:r>
      <w:r>
        <w:rPr>
          <w:rFonts w:ascii="宋体" w:hAnsi="宋体" w:eastAsia="宋体" w:cs="宋体"/>
          <w:color w:val="000000"/>
        </w:rPr>
        <w:t>解得</w:t>
      </w:r>
      <w:r>
        <w:rPr>
          <w:color w:val="000000"/>
        </w:rPr>
        <w:t>：</w:t>
      </w:r>
      <w:r>
        <w:object>
          <v:shape id="_x0000_i1114"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59" o:title="eqIdc50866229ec5a3640fb250f9bd2192b3"/>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523639E3">
      <w:pPr>
        <w:spacing w:line="360" w:lineRule="auto"/>
        <w:jc w:val="left"/>
        <w:textAlignment w:val="center"/>
        <w:rPr>
          <w:color w:val="000000"/>
        </w:rPr>
      </w:pPr>
      <w:r>
        <w:rPr>
          <w:rFonts w:ascii="宋体" w:hAnsi="宋体" w:eastAsia="宋体" w:cs="宋体"/>
          <w:color w:val="000000"/>
        </w:rPr>
        <w:t>则</w:t>
      </w:r>
      <w:r>
        <w:object>
          <v:shape id="_x0000_i111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的坐标是</w:t>
      </w:r>
      <w:r>
        <w:object>
          <v:shape id="_x0000_i1116"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62" o:title="eqIdc832f2474efe89961ef41e884da7660c"/>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p>
    <w:p w14:paraId="215EB773">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21" o:title="eqId7c3e9ef3e849788645552cfb0735d987"/>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w:t>
      </w:r>
    </w:p>
    <w:p w14:paraId="6B281AF5">
      <w:pPr>
        <w:spacing w:line="360" w:lineRule="auto"/>
        <w:jc w:val="left"/>
        <w:textAlignment w:val="center"/>
        <w:rPr>
          <w:color w:val="000000"/>
        </w:rPr>
      </w:pP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5" o:title="eqId7f9e8449aad35c5d840a3395ea86df6d"/>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点的坐标是</w:t>
      </w:r>
      <w:r>
        <w:object>
          <v:shape id="_x0000_i1119" o:spt="75" alt="学科网(www.zxxk.com)--教育资源门户，提供试卷、教案、课件、论文、素材以及各类教学资源下载，还有大量而丰富的教学相关资讯！" type="#_x0000_t75" style="height:15.55pt;width:24.75pt;" o:ole="t" filled="f" o:preferrelative="t" stroked="f" coordsize="21600,21600">
            <v:path/>
            <v:fill on="f" focussize="0,0"/>
            <v:stroke on="f" joinstyle="miter"/>
            <v:imagedata r:id="rId167" o:title="eqId5c38f266df4834d1e546d66547b80220"/>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69" o:title="eqIdc5db41a1f31d6baee7c69990811edb9f"/>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点的坐标是</w:t>
      </w:r>
      <w:r>
        <w:object>
          <v:shape id="_x0000_i1121"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71" o:title="eqId074cdb1af98711858c841a56ba7ad048"/>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33175BE8">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3" o:title="eqId764509115979e9958101808383672ec0"/>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的中点坐标为</w:t>
      </w:r>
      <w:r>
        <w:object>
          <v:shape id="_x0000_i112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75" o:title="eqId5da7544af9e0d48ac4a99c8d5290f789"/>
            <o:lock v:ext="edit" aspectratio="t"/>
            <w10:wrap type="none"/>
            <w10:anchorlock/>
          </v:shape>
          <o:OLEObject Type="Embed" ProgID="Equation.DSMT4" ShapeID="_x0000_i1123" DrawAspect="Content" ObjectID="_1468075823" r:id="rId174">
            <o:LockedField>false</o:LockedField>
          </o:OLEObject>
        </w:object>
      </w:r>
      <w:r>
        <w:rPr>
          <w:rFonts w:ascii="宋体" w:hAnsi="宋体" w:eastAsia="宋体" w:cs="宋体"/>
          <w:color w:val="000000"/>
        </w:rPr>
        <w:t>，</w:t>
      </w:r>
    </w:p>
    <w:p w14:paraId="024CFDDB">
      <w:pPr>
        <w:spacing w:line="360" w:lineRule="auto"/>
        <w:jc w:val="left"/>
        <w:textAlignment w:val="center"/>
        <w:rPr>
          <w:color w:val="000000"/>
        </w:rPr>
      </w:pPr>
      <w:r>
        <w:rPr>
          <w:rFonts w:ascii="宋体" w:hAnsi="宋体" w:eastAsia="宋体" w:cs="宋体"/>
          <w:color w:val="000000"/>
        </w:rPr>
        <w:t>当双曲线</w:t>
      </w:r>
      <w:r>
        <w:object>
          <v:shape id="_x0000_i112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7" o:title="eqId07854693dd2e33f66030d6106eb6e0ee"/>
            <o:lock v:ext="edit" aspectratio="t"/>
            <w10:wrap type="none"/>
            <w10:anchorlock/>
          </v:shape>
          <o:OLEObject Type="Embed" ProgID="Equation.DSMT4" ShapeID="_x0000_i1124" DrawAspect="Content" ObjectID="_1468075824" r:id="rId176">
            <o:LockedField>false</o:LockedField>
          </o:OLEObject>
        </w:object>
      </w:r>
      <w:r>
        <w:rPr>
          <w:rFonts w:ascii="宋体" w:hAnsi="宋体" w:eastAsia="宋体" w:cs="宋体"/>
          <w:color w:val="000000"/>
        </w:rPr>
        <w:t>经过点</w:t>
      </w:r>
      <w:r>
        <w:object>
          <v:shape id="_x0000_i1125"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79" o:title="eqId9311b13eb2baab6641da9e7b48e13e24"/>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时，</w:t>
      </w:r>
      <w:r>
        <w:object>
          <v:shape id="_x0000_i1126"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1" o:title="eqId5095a28bb1b91bf6bed9e2cfbd76bb18"/>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4F4006FD">
      <w:pPr>
        <w:spacing w:line="360" w:lineRule="auto"/>
        <w:jc w:val="left"/>
        <w:textAlignment w:val="center"/>
        <w:rPr>
          <w:color w:val="000000"/>
        </w:rPr>
      </w:pPr>
      <w:r>
        <w:rPr>
          <w:rFonts w:ascii="宋体" w:hAnsi="宋体" w:eastAsia="宋体" w:cs="宋体"/>
          <w:color w:val="000000"/>
        </w:rPr>
        <w:t>当双曲线</w:t>
      </w:r>
      <w:r>
        <w:object>
          <v:shape id="_x0000_i11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7" o:title="eqId07854693dd2e33f66030d6106eb6e0ee"/>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经过点</w:t>
      </w:r>
      <w:r>
        <w:object>
          <v:shape id="_x0000_i112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75" o:title="eqId5da7544af9e0d48ac4a99c8d5290f789"/>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85" o:title="eqIdfcbd5bb726a08c308b48373afebbb768"/>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w:t>
      </w:r>
    </w:p>
    <w:p w14:paraId="3E87C887">
      <w:pPr>
        <w:spacing w:line="360" w:lineRule="auto"/>
        <w:jc w:val="left"/>
        <w:textAlignment w:val="center"/>
        <w:rPr>
          <w:color w:val="000000"/>
        </w:rPr>
      </w:pPr>
      <w:r>
        <w:rPr>
          <w:rFonts w:ascii="宋体" w:hAnsi="宋体" w:eastAsia="宋体" w:cs="宋体"/>
          <w:color w:val="000000"/>
        </w:rPr>
        <w:t>因而</w:t>
      </w:r>
      <w:r>
        <w:object>
          <v:shape id="_x0000_i113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35" o:title="eqId13548ff3556fc7de7a55b26cf25e631a"/>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14:paraId="234227C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B8C0947">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7DF604E">
      <w:pPr>
        <w:spacing w:line="360"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请将结果直接填入答题纸的相应位置</w:t>
      </w:r>
      <w:r>
        <w:rPr>
          <w:rFonts w:ascii="Times New Roman" w:hAnsi="Times New Roman" w:eastAsia="Times New Roman" w:cs="Times New Roman"/>
          <w:b/>
          <w:color w:val="000000"/>
          <w:sz w:val="24"/>
        </w:rPr>
        <w:t>]</w:t>
      </w:r>
    </w:p>
    <w:p w14:paraId="5F2A6534">
      <w:pPr>
        <w:spacing w:before="120"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13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88" o:title="eqId14264ac3ffeb18e9802bf5d14ee88fe5"/>
            <o:lock v:ext="edit" aspectratio="t"/>
            <w10:wrap type="none"/>
            <w10:anchorlock/>
          </v:shape>
          <o:OLEObject Type="Embed" ProgID="Equation.DSMT4" ShapeID="_x0000_i1131" DrawAspect="Content" ObjectID="_1468075831" r:id="rId187">
            <o:LockedField>false</o:LockedField>
          </o:OLEObject>
        </w:object>
      </w:r>
      <w:r>
        <w:rPr>
          <w:color w:val="000000"/>
        </w:rPr>
        <w:t>________</w:t>
      </w:r>
      <w:r>
        <w:rPr>
          <w:rFonts w:ascii="宋体" w:hAnsi="宋体" w:eastAsia="宋体" w:cs="宋体"/>
          <w:b/>
          <w:color w:val="000000"/>
        </w:rPr>
        <w:t>．</w:t>
      </w:r>
    </w:p>
    <w:p w14:paraId="5825B47E">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90" o:title="eqIdf1de150813c5066725f90cc3c8bf947e"/>
            <o:lock v:ext="edit" aspectratio="t"/>
            <w10:wrap type="none"/>
            <w10:anchorlock/>
          </v:shape>
          <o:OLEObject Type="Embed" ProgID="Equation.DSMT4" ShapeID="_x0000_i1132" DrawAspect="Content" ObjectID="_1468075832" r:id="rId189">
            <o:LockedField>false</o:LockedField>
          </o:OLEObject>
        </w:object>
      </w:r>
    </w:p>
    <w:p w14:paraId="5B9A4E4C">
      <w:pPr>
        <w:spacing w:line="360" w:lineRule="auto"/>
        <w:textAlignment w:val="center"/>
        <w:rPr>
          <w:color w:val="000000"/>
        </w:rPr>
      </w:pPr>
      <w:r>
        <w:rPr>
          <w:color w:val="2E75B6"/>
        </w:rPr>
        <w:t>【解析】</w:t>
      </w:r>
    </w:p>
    <w:p w14:paraId="64EB3B97">
      <w:pPr>
        <w:spacing w:line="360" w:lineRule="auto"/>
        <w:jc w:val="left"/>
        <w:textAlignment w:val="center"/>
        <w:rPr>
          <w:color w:val="000000"/>
        </w:rPr>
      </w:pPr>
      <w:r>
        <w:rPr>
          <w:color w:val="000000"/>
        </w:rPr>
        <w:t>【分析】</w:t>
      </w:r>
      <w:r>
        <w:rPr>
          <w:rFonts w:ascii="宋体" w:hAnsi="宋体" w:eastAsia="宋体" w:cs="宋体"/>
          <w:color w:val="000000"/>
        </w:rPr>
        <w:t>根据二次根式的性质和乘法法则化简即可</w:t>
      </w:r>
    </w:p>
    <w:p w14:paraId="41B008DE">
      <w:pPr>
        <w:spacing w:line="360" w:lineRule="auto"/>
        <w:jc w:val="left"/>
        <w:textAlignment w:val="center"/>
        <w:rPr>
          <w:color w:val="000000"/>
        </w:rPr>
      </w:pPr>
      <w:r>
        <w:rPr>
          <w:color w:val="000000"/>
        </w:rPr>
        <w:t>【详解】</w:t>
      </w:r>
      <w:r>
        <w:object>
          <v:shape id="_x0000_i1133" o:spt="75" alt="学科网(www.zxxk.com)--教育资源门户，提供试卷、教案、课件、论文、素材以及各类教学资源下载，还有大量而丰富的教学相关资讯！" type="#_x0000_t75" style="height:19.9pt;width:54.8pt;" o:ole="t" filled="f" o:preferrelative="t" stroked="f" coordsize="21600,21600">
            <v:path/>
            <v:fill on="f" focussize="0,0"/>
            <v:stroke on="f" joinstyle="miter"/>
            <v:imagedata r:id="rId192" o:title="eqIdf167f16cfe041b2a46c820f870c3afdd"/>
            <o:lock v:ext="edit" aspectratio="t"/>
            <w10:wrap type="none"/>
            <w10:anchorlock/>
          </v:shape>
          <o:OLEObject Type="Embed" ProgID="Equation.DSMT4" ShapeID="_x0000_i1133" DrawAspect="Content" ObjectID="_1468075833" r:id="rId191">
            <o:LockedField>false</o:LockedField>
          </o:OLEObject>
        </w:object>
      </w:r>
      <w:r>
        <w:rPr>
          <w:rFonts w:ascii="宋体" w:hAnsi="宋体" w:eastAsia="宋体" w:cs="宋体"/>
          <w:color w:val="000000"/>
        </w:rPr>
        <w:t>有意义，</w:t>
      </w:r>
      <w:r>
        <w:object>
          <v:shape id="_x0000_i1134" o:spt="75" alt="学科网(www.zxxk.com)--教育资源门户，提供试卷、教案、课件、论文、素材以及各类教学资源下载，还有大量而丰富的教学相关资讯！" type="#_x0000_t75" style="height:16.1pt;width:41.9pt;" o:ole="t" filled="f" o:preferrelative="t" stroked="f" coordsize="21600,21600">
            <v:path/>
            <v:fill on="f" focussize="0,0"/>
            <v:stroke on="f" joinstyle="miter"/>
            <v:imagedata r:id="rId194" o:title="eqId41bcabc4547b034c70ad9f04ad21c18b"/>
            <o:lock v:ext="edit" aspectratio="t"/>
            <w10:wrap type="none"/>
            <w10:anchorlock/>
          </v:shape>
          <o:OLEObject Type="Embed" ProgID="Equation.DSMT4" ShapeID="_x0000_i1134" DrawAspect="Content" ObjectID="_1468075834" r:id="rId193">
            <o:LockedField>false</o:LockedField>
          </o:OLEObject>
        </w:object>
      </w:r>
    </w:p>
    <w:p w14:paraId="6F8586C1">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96" o:title="eqIda2b355511eb442d459fb974829f6e528"/>
            <o:lock v:ext="edit" aspectratio="t"/>
            <w10:wrap type="none"/>
            <w10:anchorlock/>
          </v:shape>
          <o:OLEObject Type="Embed" ProgID="Equation.DSMT4" ShapeID="_x0000_i1135" DrawAspect="Content" ObjectID="_1468075835" r:id="rId195">
            <o:LockedField>false</o:LockedField>
          </o:OLEObject>
        </w:object>
      </w:r>
    </w:p>
    <w:p w14:paraId="11201674">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136" DrawAspect="Content" ObjectID="_1468075836" r:id="rId197">
            <o:LockedField>false</o:LockedField>
          </o:OLEObject>
        </w:object>
      </w:r>
      <w:r>
        <w:object>
          <v:shape id="_x0000_i113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88" o:title="eqId14264ac3ffeb18e9802bf5d14ee88fe5"/>
            <o:lock v:ext="edit" aspectratio="t"/>
            <w10:wrap type="none"/>
            <w10:anchorlock/>
          </v:shape>
          <o:OLEObject Type="Embed" ProgID="Equation.DSMT4" ShapeID="_x0000_i1137" DrawAspect="Content" ObjectID="_1468075837" r:id="rId198">
            <o:LockedField>false</o:LockedField>
          </o:OLEObject>
        </w:object>
      </w:r>
      <w:r>
        <w:object>
          <v:shape id="_x0000_i113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0" o:title="eqId6706fe00b4e231e62d9ecbec567d526b"/>
            <o:lock v:ext="edit" aspectratio="t"/>
            <w10:wrap type="none"/>
            <w10:anchorlock/>
          </v:shape>
          <o:OLEObject Type="Embed" ProgID="Equation.DSMT4" ShapeID="_x0000_i1138" DrawAspect="Content" ObjectID="_1468075838" r:id="rId199">
            <o:LockedField>false</o:LockedField>
          </o:OLEObject>
        </w:object>
      </w:r>
      <w:r>
        <w:object>
          <v:shape id="_x0000_i1139" o:spt="75" alt="学科网(www.zxxk.com)--教育资源门户，提供试卷、教案、课件、论文、素材以及各类教学资源下载，还有大量而丰富的教学相关资讯！" type="#_x0000_t75" style="height:19.9pt;width:96.7pt;" o:ole="t" filled="f" o:preferrelative="t" stroked="f" coordsize="21600,21600">
            <v:path/>
            <v:fill on="f" focussize="0,0"/>
            <v:stroke on="f" joinstyle="miter"/>
            <v:imagedata r:id="rId202" o:title="eqIdd0ec90ab55266ca07719ee03a567e0c8"/>
            <o:lock v:ext="edit" aspectratio="t"/>
            <w10:wrap type="none"/>
            <w10:anchorlock/>
          </v:shape>
          <o:OLEObject Type="Embed" ProgID="Equation.DSMT4" ShapeID="_x0000_i1139" DrawAspect="Content" ObjectID="_1468075839" r:id="rId201">
            <o:LockedField>false</o:LockedField>
          </o:OLEObject>
        </w:object>
      </w:r>
      <w:r>
        <w:rPr>
          <w:rFonts w:ascii="宋体" w:hAnsi="宋体" w:eastAsia="宋体" w:cs="宋体"/>
          <w:color w:val="000000"/>
        </w:rPr>
        <w:t>．</w:t>
      </w:r>
    </w:p>
    <w:p w14:paraId="65BC23B5">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04" o:title="eqIdeba48c7de4798847c3f3ea5fe01e3d4a"/>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w:t>
      </w:r>
    </w:p>
    <w:p w14:paraId="064BEAF6">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本题考查了二次根式的性质和乘法法则，掌握以上知识是解题的关键．</w:t>
      </w:r>
    </w:p>
    <w:p w14:paraId="1201759B">
      <w:pPr>
        <w:spacing w:line="360" w:lineRule="auto"/>
        <w:jc w:val="both"/>
        <w:textAlignment w:val="center"/>
        <w:rPr>
          <w:color w:val="000000"/>
        </w:rPr>
      </w:pPr>
      <w:r>
        <w:rPr>
          <w:color w:val="000000"/>
        </w:rPr>
        <w:t xml:space="preserve">8. </w:t>
      </w:r>
      <w:r>
        <w:rPr>
          <w:rFonts w:ascii="宋体" w:hAnsi="宋体" w:eastAsia="宋体" w:cs="宋体"/>
          <w:color w:val="000000"/>
        </w:rPr>
        <w:t>函数</w:t>
      </w:r>
      <w:r>
        <w:object>
          <v:shape id="_x0000_i1141" o:spt="75" alt="学科网(www.zxxk.com)--教育资源门户，提供试卷、教案、课件、论文、素材以及各类教学资源下载，还有大量而丰富的教学相关资讯！" type="#_x0000_t75" style="height:19.25pt;width:61.1pt;" o:ole="t" filled="f" o:preferrelative="t" stroked="f" coordsize="21600,21600">
            <v:path/>
            <v:fill on="f" focussize="0,0"/>
            <v:stroke on="f" joinstyle="miter"/>
            <v:imagedata r:id="rId206" o:title="eqIdaee45007111a1a3f10b34305b31eb21a"/>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的定义域是</w:t>
      </w:r>
      <w:r>
        <w:rPr>
          <w:color w:val="000000"/>
        </w:rPr>
        <w:t>___________</w:t>
      </w:r>
      <w:r>
        <w:rPr>
          <w:rFonts w:ascii="宋体" w:hAnsi="宋体" w:eastAsia="宋体" w:cs="宋体"/>
          <w:color w:val="000000"/>
        </w:rPr>
        <w:t>．</w:t>
      </w:r>
    </w:p>
    <w:p w14:paraId="1B629F8F">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8" o:title="eqIdb101c07711e255694f4c85cfc9e0a619"/>
            <o:lock v:ext="edit" aspectratio="t"/>
            <w10:wrap type="none"/>
            <w10:anchorlock/>
          </v:shape>
          <o:OLEObject Type="Embed" ProgID="Equation.DSMT4" ShapeID="_x0000_i1142" DrawAspect="Content" ObjectID="_1468075842" r:id="rId207">
            <o:LockedField>false</o:LockedField>
          </o:OLEObject>
        </w:object>
      </w:r>
    </w:p>
    <w:p w14:paraId="47F2AF6E">
      <w:pPr>
        <w:spacing w:line="360" w:lineRule="auto"/>
        <w:textAlignment w:val="center"/>
        <w:rPr>
          <w:color w:val="000000"/>
        </w:rPr>
      </w:pPr>
      <w:r>
        <w:rPr>
          <w:color w:val="2E75B6"/>
        </w:rPr>
        <w:t>【解析】</w:t>
      </w:r>
    </w:p>
    <w:p w14:paraId="0573DF8B">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本题主要考查了二次根式有意义的条件、自变量的取值范围等知识点，掌握二次根式被开方数大于等于零成为解题的关键．</w:t>
      </w:r>
    </w:p>
    <w:p w14:paraId="0AAD6248">
      <w:pPr>
        <w:spacing w:line="360" w:lineRule="auto"/>
        <w:jc w:val="both"/>
        <w:textAlignment w:val="center"/>
        <w:rPr>
          <w:color w:val="000000"/>
        </w:rPr>
      </w:pPr>
      <w:r>
        <w:rPr>
          <w:rFonts w:ascii="宋体" w:hAnsi="宋体" w:eastAsia="宋体" w:cs="宋体"/>
          <w:color w:val="000000"/>
        </w:rPr>
        <w:t>根据二次根式有意义的条件列不等式求解即可．</w:t>
      </w:r>
    </w:p>
    <w:p w14:paraId="5ADC1B29">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43" o:spt="75" alt="学科网(www.zxxk.com)--教育资源门户，提供试卷、教案、课件、论文、素材以及各类教学资源下载，还有大量而丰富的教学相关资讯！" type="#_x0000_t75" style="height:19.25pt;width:61.1pt;" o:ole="t" filled="f" o:preferrelative="t" stroked="f" coordsize="21600,21600">
            <v:path/>
            <v:fill on="f" focussize="0,0"/>
            <v:stroke on="f" joinstyle="miter"/>
            <v:imagedata r:id="rId206" o:title="eqIdaee45007111a1a3f10b34305b31eb21a"/>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w:t>
      </w:r>
    </w:p>
    <w:p w14:paraId="604C14C7">
      <w:pPr>
        <w:spacing w:line="360" w:lineRule="auto"/>
        <w:jc w:val="left"/>
        <w:textAlignment w:val="center"/>
        <w:rPr>
          <w:color w:val="000000"/>
        </w:rPr>
      </w:pP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49.95pt;" o:ole="t" filled="f" o:preferrelative="t" stroked="f" coordsize="21600,21600">
            <v:path/>
            <v:fill on="f" focussize="0,0"/>
            <v:stroke on="f" joinstyle="miter"/>
            <v:imagedata r:id="rId211" o:title="eqId1e18f006dc418e31449b1eec9bb51455"/>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8" o:title="eqIdb101c07711e255694f4c85cfc9e0a619"/>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w:t>
      </w:r>
    </w:p>
    <w:p w14:paraId="53A8FD93">
      <w:pPr>
        <w:spacing w:line="360" w:lineRule="auto"/>
        <w:jc w:val="left"/>
        <w:textAlignment w:val="center"/>
        <w:rPr>
          <w:color w:val="000000"/>
        </w:rPr>
      </w:pPr>
      <w:r>
        <w:rPr>
          <w:rFonts w:ascii="宋体" w:hAnsi="宋体" w:eastAsia="宋体" w:cs="宋体"/>
          <w:color w:val="000000"/>
        </w:rPr>
        <w:t>∴函数</w:t>
      </w:r>
      <w:r>
        <w:object>
          <v:shape id="_x0000_i1146" o:spt="75" alt="学科网(www.zxxk.com)--教育资源门户，提供试卷、教案、课件、论文、素材以及各类教学资源下载，还有大量而丰富的教学相关资讯！" type="#_x0000_t75" style="height:19.25pt;width:61.1pt;" o:ole="t" filled="f" o:preferrelative="t" stroked="f" coordsize="21600,21600">
            <v:path/>
            <v:fill on="f" focussize="0,0"/>
            <v:stroke on="f" joinstyle="miter"/>
            <v:imagedata r:id="rId206" o:title="eqIdaee45007111a1a3f10b34305b31eb21a"/>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的定义域是</w:t>
      </w:r>
      <w:r>
        <w:object>
          <v:shape id="_x0000_i114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8" o:title="eqIdb101c07711e255694f4c85cfc9e0a619"/>
            <o:lock v:ext="edit" aspectratio="t"/>
            <w10:wrap type="none"/>
            <w10:anchorlock/>
          </v:shape>
          <o:OLEObject Type="Embed" ProgID="Equation.DSMT4" ShapeID="_x0000_i1147" DrawAspect="Content" ObjectID="_1468075847" r:id="rId214">
            <o:LockedField>false</o:LockedField>
          </o:OLEObject>
        </w:object>
      </w:r>
      <w:r>
        <w:rPr>
          <w:rFonts w:ascii="宋体" w:hAnsi="宋体" w:eastAsia="宋体" w:cs="宋体"/>
          <w:color w:val="000000"/>
        </w:rPr>
        <w:t>．</w:t>
      </w:r>
    </w:p>
    <w:p w14:paraId="2632E7D6">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8" o:title="eqIdb101c07711e255694f4c85cfc9e0a619"/>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w:t>
      </w:r>
    </w:p>
    <w:p w14:paraId="640523A9">
      <w:pPr>
        <w:spacing w:before="120" w:line="360" w:lineRule="auto"/>
        <w:jc w:val="both"/>
        <w:textAlignment w:val="center"/>
        <w:rPr>
          <w:color w:val="000000"/>
        </w:rPr>
      </w:pPr>
      <w:r>
        <w:rPr>
          <w:color w:val="000000"/>
        </w:rPr>
        <w:t xml:space="preserve">9. </w:t>
      </w:r>
      <w:r>
        <w:rPr>
          <w:rFonts w:ascii="宋体" w:hAnsi="宋体" w:eastAsia="宋体" w:cs="宋体"/>
          <w:color w:val="000000"/>
        </w:rPr>
        <w:t>如果</w:t>
      </w:r>
      <w:r>
        <w:object>
          <v:shape id="_x0000_i114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7" o:title="eqId5635b636107b128e15fbc012bf783be3"/>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，那么</w:t>
      </w:r>
      <w:r>
        <w:object>
          <v:shape id="_x0000_i1150"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219" o:title="eqId159f88652c48d6ca91cfbcc9063abaf9"/>
            <o:lock v:ext="edit" aspectratio="t"/>
            <w10:wrap type="none"/>
            <w10:anchorlock/>
          </v:shape>
          <o:OLEObject Type="Embed" ProgID="Equation.DSMT4" ShapeID="_x0000_i1150" DrawAspect="Content" ObjectID="_1468075850" r:id="rId218">
            <o:LockedField>false</o:LockedField>
          </o:OLEObject>
        </w:object>
      </w:r>
      <w:r>
        <w:rPr>
          <w:color w:val="000000"/>
        </w:rPr>
        <w:t>________</w:t>
      </w:r>
      <w:r>
        <w:rPr>
          <w:rFonts w:ascii="宋体" w:hAnsi="宋体" w:eastAsia="宋体" w:cs="宋体"/>
          <w:b/>
          <w:color w:val="000000"/>
        </w:rPr>
        <w:t>．</w:t>
      </w:r>
    </w:p>
    <w:p w14:paraId="0F4A70FE">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21" o:title="eqId4fb344b0bcb06d3aa362300cfcd8374c"/>
            <o:lock v:ext="edit" aspectratio="t"/>
            <w10:wrap type="none"/>
            <w10:anchorlock/>
          </v:shape>
          <o:OLEObject Type="Embed" ProgID="Equation.DSMT4" ShapeID="_x0000_i1151" DrawAspect="Content" ObjectID="_1468075851" r:id="rId220">
            <o:LockedField>false</o:LockedField>
          </o:OLEObject>
        </w:object>
      </w:r>
    </w:p>
    <w:p w14:paraId="3AB22417">
      <w:pPr>
        <w:spacing w:line="360" w:lineRule="auto"/>
        <w:textAlignment w:val="center"/>
        <w:rPr>
          <w:color w:val="000000"/>
        </w:rPr>
      </w:pPr>
      <w:r>
        <w:rPr>
          <w:color w:val="2E75B6"/>
        </w:rPr>
        <w:t>【解析】</w:t>
      </w:r>
    </w:p>
    <w:p w14:paraId="0913944A">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5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3" o:title="eqIde7bcd999ed06c7283d2b3d61e4236d36"/>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代入</w:t>
      </w:r>
      <w:r>
        <w:object>
          <v:shape id="_x0000_i1153"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25" o:title="eqId4ebfca5d354cde868ef6477d499263b3"/>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中进行计算即可得到</w:t>
      </w:r>
      <w:r>
        <w:object>
          <v:shape id="_x0000_i1154" o:spt="75" alt="学科网(www.zxxk.com)--教育资源门户，提供试卷、教案、课件、论文、素材以及各类教学资源下载，还有大量而丰富的教学相关资讯！" type="#_x0000_t75" style="height:24pt;width:36.75pt;" o:ole="t" filled="f" o:preferrelative="t" stroked="f" coordsize="21600,21600">
            <v:path/>
            <v:fill on="f" focussize="0,0"/>
            <v:stroke on="f" joinstyle="miter"/>
            <v:imagedata r:id="rId227" o:title="eqId05aee89b26e5916d29c6a534f7d49ff3"/>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的值</w:t>
      </w:r>
      <w:r>
        <w:rPr>
          <w:rFonts w:ascii="宋体" w:hAnsi="宋体" w:eastAsia="宋体" w:cs="宋体"/>
          <w:b/>
          <w:color w:val="000000"/>
        </w:rPr>
        <w:t>．</w:t>
      </w:r>
    </w:p>
    <w:p w14:paraId="541ABB8F">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5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3" o:title="eqIde7bcd999ed06c7283d2b3d61e4236d36"/>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代入</w:t>
      </w:r>
      <w:r>
        <w:object>
          <v:shape id="_x0000_i115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225" o:title="eqId4ebfca5d354cde868ef6477d499263b3"/>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，得</w:t>
      </w:r>
      <w:r>
        <w:object>
          <v:shape id="_x0000_i1157" o:spt="75" alt="学科网(www.zxxk.com)--教育资源门户，提供试卷、教案、课件、论文、素材以及各类教学资源下载，还有大量而丰富的教学相关资讯！" type="#_x0000_t75" style="height:43pt;width:266pt;" o:ole="t" filled="f" o:preferrelative="t" stroked="f" coordsize="21600,21600">
            <v:path/>
            <v:fill on="f" focussize="0,0"/>
            <v:stroke on="f" joinstyle="miter"/>
            <v:imagedata r:id="rId231" o:title="eqId117ae6386af2637d447d9dc7bb4ad654"/>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b/>
          <w:color w:val="000000"/>
        </w:rPr>
        <w:t>．</w:t>
      </w:r>
    </w:p>
    <w:p w14:paraId="54C0B611">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426734371" name="图片 1426734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4371" name="图片 1426734371"/>
                    <pic:cNvPicPr>
                      <a:picLocks noChangeAspect="1"/>
                    </pic:cNvPicPr>
                  </pic:nvPicPr>
                  <pic:blipFill>
                    <a:blip r:embed="rId23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21" o:title="eqId4fb344b0bcb06d3aa362300cfcd8374c"/>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b/>
          <w:color w:val="000000"/>
        </w:rPr>
        <w:t>．</w:t>
      </w:r>
    </w:p>
    <w:p w14:paraId="61FAB888">
      <w:pPr>
        <w:spacing w:line="360" w:lineRule="auto"/>
        <w:jc w:val="left"/>
        <w:textAlignment w:val="center"/>
        <w:rPr>
          <w:color w:val="000000"/>
        </w:rPr>
      </w:pPr>
      <w:r>
        <w:rPr>
          <w:color w:val="000000"/>
        </w:rPr>
        <w:t>【点睛】</w:t>
      </w:r>
      <w:r>
        <w:rPr>
          <w:rFonts w:ascii="宋体" w:hAnsi="宋体" w:eastAsia="宋体" w:cs="宋体"/>
          <w:color w:val="000000"/>
        </w:rPr>
        <w:t>本题考查了二次根式的计算，计算过程中进行分母有理化是解题的关键</w:t>
      </w:r>
      <w:r>
        <w:rPr>
          <w:rFonts w:ascii="宋体" w:hAnsi="宋体" w:eastAsia="宋体" w:cs="宋体"/>
          <w:b/>
          <w:color w:val="000000"/>
        </w:rPr>
        <w:t>．</w:t>
      </w:r>
    </w:p>
    <w:p w14:paraId="1E8FD189">
      <w:pPr>
        <w:spacing w:line="360" w:lineRule="auto"/>
        <w:jc w:val="both"/>
        <w:textAlignment w:val="center"/>
        <w:rPr>
          <w:color w:val="000000"/>
        </w:rPr>
      </w:pPr>
      <w:r>
        <w:rPr>
          <w:color w:val="000000"/>
        </w:rPr>
        <w:t xml:space="preserve">10.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9"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235" o:title="eqId6ca74bc82fec0dea9436434fb9c4d164"/>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0</w:t>
      </w:r>
      <w:r>
        <w:rPr>
          <w:rFonts w:ascii="宋体" w:hAnsi="宋体" w:eastAsia="宋体" w:cs="宋体"/>
          <w:color w:val="000000"/>
        </w:rPr>
        <w:t>，那么</w:t>
      </w:r>
      <w:r>
        <w:object>
          <v:shape id="_x0000_i116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37" o:title="eqIda6c57bbef89a37f1a3808c0ceeac0c22"/>
            <o:lock v:ext="edit" aspectratio="t"/>
            <w10:wrap type="none"/>
            <w10:anchorlock/>
          </v:shape>
          <o:OLEObject Type="Embed" ProgID="Equation.DSMT4" ShapeID="_x0000_i1160" DrawAspect="Content" ObjectID="_1468075860" r:id="rId236">
            <o:LockedField>false</o:LockedField>
          </o:OLEObject>
        </w:object>
      </w:r>
      <w:r>
        <w:rPr>
          <w:color w:val="000000"/>
        </w:rPr>
        <w:t>__</w:t>
      </w:r>
      <w:r>
        <w:rPr>
          <w:rFonts w:ascii="宋体" w:hAnsi="宋体" w:eastAsia="宋体" w:cs="宋体"/>
          <w:color w:val="000000"/>
        </w:rPr>
        <w:t>．</w:t>
      </w:r>
    </w:p>
    <w:p w14:paraId="556D07E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16467103">
      <w:pPr>
        <w:spacing w:line="360" w:lineRule="auto"/>
        <w:textAlignment w:val="center"/>
        <w:rPr>
          <w:color w:val="000000"/>
        </w:rPr>
      </w:pPr>
      <w:r>
        <w:rPr>
          <w:color w:val="2E75B6"/>
        </w:rPr>
        <w:t>【解析】</w:t>
      </w:r>
    </w:p>
    <w:p w14:paraId="13B1D438">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根据一元二次方程的定义得到</w:t>
      </w:r>
      <w:r>
        <w:object>
          <v:shape id="_x0000_i1161"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39" o:title="eqIdcf0ff83a5e3d7f923b8c96999b423e76"/>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，由方程的解的定义，把</w:t>
      </w:r>
      <w:r>
        <w:object>
          <v:shape id="_x0000_i116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1" o:title="eqIdbb45f673c56a289ea78831c9237e8d20"/>
            <o:lock v:ext="edit" aspectratio="t"/>
            <w10:wrap type="none"/>
            <w10:anchorlock/>
          </v:shape>
          <o:OLEObject Type="Embed" ProgID="Equation.DSMT4" ShapeID="_x0000_i1162" DrawAspect="Content" ObjectID="_1468075862" r:id="rId240">
            <o:LockedField>false</o:LockedField>
          </o:OLEObject>
        </w:object>
      </w:r>
      <w:r>
        <w:rPr>
          <w:rFonts w:ascii="宋体" w:hAnsi="宋体" w:eastAsia="宋体" w:cs="宋体"/>
          <w:color w:val="000000"/>
        </w:rPr>
        <w:t>代入已知方程，列出关于</w:t>
      </w:r>
      <w:r>
        <w:rPr>
          <w:rFonts w:ascii="Times New Roman" w:hAnsi="Times New Roman" w:eastAsia="Times New Roman" w:cs="Times New Roman"/>
          <w:i/>
          <w:color w:val="000000"/>
        </w:rPr>
        <w:t>m</w:t>
      </w:r>
      <w:r>
        <w:rPr>
          <w:rFonts w:ascii="宋体" w:hAnsi="宋体" w:eastAsia="宋体" w:cs="宋体"/>
          <w:color w:val="000000"/>
        </w:rPr>
        <w:t>的新方程，通过解新方程来求</w:t>
      </w:r>
      <w:r>
        <w:rPr>
          <w:rFonts w:ascii="Times New Roman" w:hAnsi="Times New Roman" w:eastAsia="Times New Roman" w:cs="Times New Roman"/>
          <w:i/>
          <w:color w:val="000000"/>
        </w:rPr>
        <w:t>m</w:t>
      </w:r>
      <w:r>
        <w:rPr>
          <w:rFonts w:ascii="宋体" w:hAnsi="宋体" w:eastAsia="宋体" w:cs="宋体"/>
          <w:color w:val="000000"/>
        </w:rPr>
        <w:t>的值．</w:t>
      </w:r>
    </w:p>
    <w:p w14:paraId="2CC9413F">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63"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235" o:title="eqId6ca74bc82fec0dea9436434fb9c4d164"/>
            <o:lock v:ext="edit" aspectratio="t"/>
            <w10:wrap type="none"/>
            <w10:anchorlock/>
          </v:shape>
          <o:OLEObject Type="Embed" ProgID="Equation.DSMT4" ShapeID="_x0000_i1163" DrawAspect="Content" ObjectID="_1468075863" r:id="rId242">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w:t>
      </w:r>
    </w:p>
    <w:p w14:paraId="04BD038D">
      <w:pPr>
        <w:spacing w:line="360" w:lineRule="auto"/>
        <w:jc w:val="left"/>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44" o:title="eqId1e86c684b610cc6e43f84f515684b1c1"/>
            <o:lock v:ext="edit" aspectratio="t"/>
            <w10:wrap type="none"/>
            <w10:anchorlock/>
          </v:shape>
          <o:OLEObject Type="Embed" ProgID="Equation.DSMT4" ShapeID="_x0000_i1164" DrawAspect="Content" ObjectID="_1468075864" r:id="rId243">
            <o:LockedField>false</o:LockedField>
          </o:OLEObject>
        </w:object>
      </w:r>
      <w:r>
        <w:rPr>
          <w:rFonts w:ascii="宋体" w:hAnsi="宋体" w:eastAsia="宋体" w:cs="宋体"/>
          <w:color w:val="000000"/>
        </w:rPr>
        <w:t>，且</w:t>
      </w:r>
      <w:r>
        <w:object>
          <v:shape id="_x0000_i1165"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39" o:title="eqIdcf0ff83a5e3d7f923b8c96999b423e76"/>
            <o:lock v:ext="edit" aspectratio="t"/>
            <w10:wrap type="none"/>
            <w10:anchorlock/>
          </v:shape>
          <o:OLEObject Type="Embed" ProgID="Equation.DSMT4" ShapeID="_x0000_i1165" DrawAspect="Content" ObjectID="_1468075865" r:id="rId245">
            <o:LockedField>false</o:LockedField>
          </o:OLEObject>
        </w:object>
      </w:r>
      <w:r>
        <w:rPr>
          <w:rFonts w:ascii="宋体" w:hAnsi="宋体" w:eastAsia="宋体" w:cs="宋体"/>
          <w:color w:val="000000"/>
        </w:rPr>
        <w:t>，</w:t>
      </w:r>
    </w:p>
    <w:p w14:paraId="7CAA362E">
      <w:pPr>
        <w:spacing w:line="360" w:lineRule="auto"/>
        <w:jc w:val="left"/>
        <w:textAlignment w:val="center"/>
        <w:rPr>
          <w:color w:val="000000"/>
        </w:rPr>
      </w:pPr>
      <w:r>
        <w:rPr>
          <w:rFonts w:ascii="宋体" w:hAnsi="宋体" w:eastAsia="宋体" w:cs="宋体"/>
          <w:color w:val="000000"/>
        </w:rPr>
        <w:t>解得，</w:t>
      </w:r>
      <w:r>
        <w:object>
          <v:shape id="_x0000_i116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47" o:title="eqIdd8a3cc8c48bf54ec8252e5dce6867754"/>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w:t>
      </w:r>
    </w:p>
    <w:p w14:paraId="70823F8A">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3</w:t>
      </w:r>
      <w:r>
        <w:rPr>
          <w:rFonts w:ascii="宋体" w:hAnsi="宋体" w:eastAsia="宋体" w:cs="宋体"/>
          <w:color w:val="000000"/>
        </w:rPr>
        <w:t>．</w:t>
      </w:r>
    </w:p>
    <w:p w14:paraId="727F77A6">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本题考查了一元二次方程的解的定义和一元二次方程的定义．注意二次项系数不等于零．</w:t>
      </w:r>
    </w:p>
    <w:p w14:paraId="4047AA82">
      <w:pPr>
        <w:spacing w:before="150" w:line="360" w:lineRule="auto"/>
        <w:jc w:val="both"/>
        <w:textAlignment w:val="center"/>
        <w:rPr>
          <w:color w:val="000000"/>
        </w:rPr>
      </w:pPr>
      <w:r>
        <w:rPr>
          <w:color w:val="000000"/>
        </w:rPr>
        <w:t xml:space="preserve">11. </w:t>
      </w:r>
      <w:r>
        <w:rPr>
          <w:rFonts w:ascii="宋体" w:hAnsi="宋体" w:eastAsia="宋体" w:cs="宋体"/>
          <w:color w:val="000000"/>
        </w:rPr>
        <w:t>在实数范围内分解因式：</w:t>
      </w:r>
      <w:r>
        <w:object>
          <v:shape id="_x0000_i116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249" o:title="eqId5700679e375202abddc0fea29c9793af"/>
            <o:lock v:ext="edit" aspectratio="t"/>
            <w10:wrap type="none"/>
            <w10:anchorlock/>
          </v:shape>
          <o:OLEObject Type="Embed" ProgID="Equation.DSMT4" ShapeID="_x0000_i1167" DrawAspect="Content" ObjectID="_1468075867" r:id="rId248">
            <o:LockedField>false</o:LockedField>
          </o:OLEObject>
        </w:object>
      </w:r>
      <w:r>
        <w:rPr>
          <w:color w:val="000000"/>
        </w:rPr>
        <w:t>__</w:t>
      </w:r>
      <w:r>
        <w:rPr>
          <w:rFonts w:ascii="宋体" w:hAnsi="宋体" w:eastAsia="宋体" w:cs="宋体"/>
          <w:color w:val="000000"/>
        </w:rPr>
        <w:t>．</w:t>
      </w:r>
    </w:p>
    <w:p w14:paraId="6D34D2FD">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24pt;width:114.75pt;" o:ole="t" filled="f" o:preferrelative="t" stroked="f" coordsize="21600,21600">
            <v:path/>
            <v:fill on="f" focussize="0,0"/>
            <v:stroke on="f" joinstyle="miter"/>
            <v:imagedata r:id="rId251" o:title="eqId3058786218d569a51bcac0e9ced3e618"/>
            <o:lock v:ext="edit" aspectratio="t"/>
            <w10:wrap type="none"/>
            <w10:anchorlock/>
          </v:shape>
          <o:OLEObject Type="Embed" ProgID="Equation.DSMT4" ShapeID="_x0000_i1168" DrawAspect="Content" ObjectID="_1468075868" r:id="rId250">
            <o:LockedField>false</o:LockedField>
          </o:OLEObject>
        </w:object>
      </w:r>
    </w:p>
    <w:p w14:paraId="7232B359">
      <w:pPr>
        <w:spacing w:line="360" w:lineRule="auto"/>
        <w:textAlignment w:val="center"/>
        <w:rPr>
          <w:color w:val="000000"/>
        </w:rPr>
      </w:pPr>
      <w:r>
        <w:rPr>
          <w:color w:val="2E75B6"/>
        </w:rPr>
        <w:t>【解析】</w:t>
      </w:r>
    </w:p>
    <w:p w14:paraId="1F650A93">
      <w:pPr>
        <w:spacing w:line="360" w:lineRule="auto"/>
        <w:jc w:val="both"/>
        <w:textAlignment w:val="center"/>
        <w:rPr>
          <w:color w:val="000000"/>
        </w:rPr>
      </w:pPr>
      <w:r>
        <w:rPr>
          <w:color w:val="000000"/>
        </w:rPr>
        <w:t>【分析】</w:t>
      </w:r>
      <w:r>
        <w:rPr>
          <w:rFonts w:ascii="宋体" w:hAnsi="宋体" w:eastAsia="宋体" w:cs="宋体"/>
          <w:color w:val="000000"/>
        </w:rPr>
        <w:t>根据完全平方公式，可得平方差公式，根据平方差公式，可得答案．</w:t>
      </w:r>
    </w:p>
    <w:p w14:paraId="3EEC45F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原式</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253" o:title="eqId3b1fe72ff95548d86c33e6e79d3f1f5f"/>
            <o:lock v:ext="edit" aspectratio="t"/>
            <w10:wrap type="none"/>
            <w10:anchorlock/>
          </v:shape>
          <o:OLEObject Type="Embed" ProgID="Equation.DSMT4" ShapeID="_x0000_i1169" DrawAspect="Content" ObjectID="_1468075869" r:id="rId252">
            <o:LockedField>false</o:LockedField>
          </o:OLEObject>
        </w:object>
      </w:r>
    </w:p>
    <w:p w14:paraId="67FA5C14">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255" o:title="eqIdb4275d16d0f1a6e228e5d4e21f21cdcc"/>
            <o:lock v:ext="edit" aspectratio="t"/>
            <w10:wrap type="none"/>
            <w10:anchorlock/>
          </v:shape>
          <o:OLEObject Type="Embed" ProgID="Equation.DSMT4" ShapeID="_x0000_i1170" DrawAspect="Content" ObjectID="_1468075870" r:id="rId254">
            <o:LockedField>false</o:LockedField>
          </o:OLEObject>
        </w:object>
      </w:r>
    </w:p>
    <w:p w14:paraId="006955A2">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8.75pt;width:120.75pt;" o:ole="t" filled="f" o:preferrelative="t" stroked="f" coordsize="21600,21600">
            <v:path/>
            <v:fill on="f" focussize="0,0"/>
            <v:stroke on="f" joinstyle="miter"/>
            <v:imagedata r:id="rId257" o:title="eqIddec45a72d9cb26cdd9ea0943e94935a5"/>
            <o:lock v:ext="edit" aspectratio="t"/>
            <w10:wrap type="none"/>
            <w10:anchorlock/>
          </v:shape>
          <o:OLEObject Type="Embed" ProgID="Equation.DSMT4" ShapeID="_x0000_i1171" DrawAspect="Content" ObjectID="_1468075871" r:id="rId256">
            <o:LockedField>false</o:LockedField>
          </o:OLEObject>
        </w:object>
      </w:r>
    </w:p>
    <w:p w14:paraId="206790B9">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18.75pt;width:111pt;" o:ole="t" filled="f" o:preferrelative="t" stroked="f" coordsize="21600,21600">
            <v:path/>
            <v:fill on="f" focussize="0,0"/>
            <v:stroke on="f" joinstyle="miter"/>
            <v:imagedata r:id="rId259" o:title="eqId1301f10da9f6755e96cc925029fdf5d0"/>
            <o:lock v:ext="edit" aspectratio="t"/>
            <w10:wrap type="none"/>
            <w10:anchorlock/>
          </v:shape>
          <o:OLEObject Type="Embed" ProgID="Equation.DSMT4" ShapeID="_x0000_i1172" DrawAspect="Content" ObjectID="_1468075872" r:id="rId258">
            <o:LockedField>false</o:LockedField>
          </o:OLEObject>
        </w:object>
      </w:r>
    </w:p>
    <w:p w14:paraId="03B8D7C6">
      <w:pPr>
        <w:spacing w:line="360" w:lineRule="auto"/>
        <w:jc w:val="left"/>
        <w:textAlignment w:val="center"/>
        <w:rPr>
          <w:color w:val="000000"/>
        </w:rPr>
      </w:pPr>
      <w:r>
        <w:rPr>
          <w:color w:val="000000"/>
        </w:rPr>
        <w:t>【点睛】</w:t>
      </w:r>
      <w:r>
        <w:rPr>
          <w:rFonts w:ascii="宋体" w:hAnsi="宋体" w:eastAsia="宋体" w:cs="宋体"/>
          <w:color w:val="000000"/>
        </w:rPr>
        <w:t>本题考查了因式分解，利用完全平方公式得出平方差公式是解题关键．</w:t>
      </w:r>
    </w:p>
    <w:p w14:paraId="3B3E183C">
      <w:pPr>
        <w:spacing w:before="150" w:line="360" w:lineRule="auto"/>
        <w:jc w:val="both"/>
        <w:textAlignment w:val="center"/>
        <w:rPr>
          <w:color w:val="000000"/>
        </w:rPr>
      </w:pPr>
      <w:r>
        <w:rPr>
          <w:color w:val="000000"/>
        </w:rPr>
        <w:t xml:space="preserve">12. </w:t>
      </w:r>
      <w:r>
        <w:rPr>
          <w:rFonts w:ascii="宋体" w:hAnsi="宋体" w:eastAsia="宋体" w:cs="宋体"/>
          <w:color w:val="000000"/>
        </w:rPr>
        <w:t>某种产品原来每件</w:t>
      </w:r>
      <w:r>
        <w:rPr>
          <w:rFonts w:ascii="Times New Roman" w:hAnsi="Times New Roman" w:eastAsia="Times New Roman" w:cs="Times New Roman"/>
          <w:color w:val="000000"/>
        </w:rPr>
        <w:t>100</w:t>
      </w:r>
      <w:r>
        <w:rPr>
          <w:rFonts w:ascii="宋体" w:hAnsi="宋体" w:eastAsia="宋体" w:cs="宋体"/>
          <w:color w:val="000000"/>
        </w:rPr>
        <w:t>元，经过两次降价，现在每件售价为</w:t>
      </w:r>
      <w:r>
        <w:rPr>
          <w:rFonts w:ascii="Times New Roman" w:hAnsi="Times New Roman" w:eastAsia="Times New Roman" w:cs="Times New Roman"/>
          <w:color w:val="000000"/>
        </w:rPr>
        <w:t>81</w:t>
      </w:r>
      <w:r>
        <w:rPr>
          <w:rFonts w:ascii="宋体" w:hAnsi="宋体" w:eastAsia="宋体" w:cs="宋体"/>
          <w:color w:val="000000"/>
        </w:rPr>
        <w:t>元，如果每次降价的百分率相同，设这个百分率为</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，则根据题意，可列出方程为</w:t>
      </w:r>
      <w:r>
        <w:rPr>
          <w:color w:val="000000"/>
        </w:rPr>
        <w:t>__</w:t>
      </w:r>
      <w:r>
        <w:rPr>
          <w:rFonts w:ascii="宋体" w:hAnsi="宋体" w:eastAsia="宋体" w:cs="宋体"/>
          <w:color w:val="000000"/>
        </w:rPr>
        <w:t>．</w:t>
      </w:r>
    </w:p>
    <w:p w14:paraId="474F1420">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62" o:title="eqId89b1ac90a7cfa74c0af0e5c4242021c2"/>
            <o:lock v:ext="edit" aspectratio="t"/>
            <w10:wrap type="none"/>
            <w10:anchorlock/>
          </v:shape>
          <o:OLEObject Type="Embed" ProgID="Equation.DSMT4" ShapeID="_x0000_i1174" DrawAspect="Content" ObjectID="_1468075874" r:id="rId261">
            <o:LockedField>false</o:LockedField>
          </o:OLEObject>
        </w:object>
      </w:r>
    </w:p>
    <w:p w14:paraId="2F72C341">
      <w:pPr>
        <w:spacing w:line="360" w:lineRule="auto"/>
        <w:textAlignment w:val="center"/>
        <w:rPr>
          <w:color w:val="000000"/>
        </w:rPr>
      </w:pPr>
      <w:r>
        <w:rPr>
          <w:color w:val="2E75B6"/>
        </w:rPr>
        <w:t>【解析】</w:t>
      </w:r>
    </w:p>
    <w:p w14:paraId="4D562F35">
      <w:pPr>
        <w:spacing w:line="360" w:lineRule="auto"/>
        <w:jc w:val="both"/>
        <w:textAlignment w:val="center"/>
        <w:rPr>
          <w:color w:val="000000"/>
        </w:rPr>
      </w:pPr>
      <w:r>
        <w:rPr>
          <w:color w:val="000000"/>
        </w:rPr>
        <w:t>【分析】</w:t>
      </w:r>
      <w:r>
        <w:rPr>
          <w:rFonts w:ascii="宋体" w:hAnsi="宋体" w:eastAsia="宋体" w:cs="宋体"/>
          <w:color w:val="000000"/>
        </w:rPr>
        <w:t>设每次降价百分率为</w:t>
      </w:r>
      <w:r>
        <w:rPr>
          <w:rFonts w:ascii="Times New Roman" w:hAnsi="Times New Roman" w:eastAsia="Times New Roman" w:cs="Times New Roman"/>
          <w:i/>
          <w:color w:val="000000"/>
        </w:rPr>
        <w:t>x</w:t>
      </w:r>
      <w:r>
        <w:rPr>
          <w:rFonts w:ascii="宋体" w:hAnsi="宋体" w:eastAsia="宋体" w:cs="宋体"/>
          <w:color w:val="000000"/>
        </w:rPr>
        <w:t>，根据原来每件售价为</w:t>
      </w:r>
      <w:r>
        <w:rPr>
          <w:rFonts w:ascii="Times New Roman" w:hAnsi="Times New Roman" w:eastAsia="Times New Roman" w:cs="Times New Roman"/>
          <w:color w:val="000000"/>
        </w:rPr>
        <w:t>100</w:t>
      </w:r>
      <w:r>
        <w:rPr>
          <w:rFonts w:ascii="宋体" w:hAnsi="宋体" w:eastAsia="宋体" w:cs="宋体"/>
          <w:color w:val="000000"/>
        </w:rPr>
        <w:t>元，经过两次降价后，现在每件售价为</w:t>
      </w:r>
      <w:r>
        <w:rPr>
          <w:rFonts w:ascii="Times New Roman" w:hAnsi="Times New Roman" w:eastAsia="Times New Roman" w:cs="Times New Roman"/>
          <w:color w:val="000000"/>
        </w:rPr>
        <w:t>81</w:t>
      </w:r>
      <w:r>
        <w:rPr>
          <w:rFonts w:ascii="宋体" w:hAnsi="宋体" w:eastAsia="宋体" w:cs="宋体"/>
          <w:color w:val="000000"/>
        </w:rPr>
        <w:t>元，可列出方程．</w:t>
      </w:r>
    </w:p>
    <w:p w14:paraId="56A6B0CE">
      <w:pPr>
        <w:spacing w:line="360" w:lineRule="auto"/>
        <w:jc w:val="left"/>
        <w:textAlignment w:val="center"/>
        <w:rPr>
          <w:color w:val="000000"/>
        </w:rPr>
      </w:pPr>
      <w:r>
        <w:rPr>
          <w:color w:val="000000"/>
        </w:rPr>
        <w:t>【详解】</w:t>
      </w:r>
      <w:r>
        <w:rPr>
          <w:rFonts w:ascii="宋体" w:hAnsi="宋体" w:eastAsia="宋体" w:cs="宋体"/>
          <w:color w:val="000000"/>
        </w:rPr>
        <w:t>解：每次降价百分率为</w:t>
      </w:r>
      <w:r>
        <w:rPr>
          <w:rFonts w:ascii="Times New Roman" w:hAnsi="Times New Roman" w:eastAsia="Times New Roman" w:cs="Times New Roman"/>
          <w:i/>
          <w:color w:val="000000"/>
        </w:rPr>
        <w:t>x</w:t>
      </w:r>
      <w:r>
        <w:rPr>
          <w:rFonts w:ascii="宋体" w:hAnsi="宋体" w:eastAsia="宋体" w:cs="宋体"/>
          <w:color w:val="000000"/>
        </w:rPr>
        <w:t>，</w:t>
      </w:r>
    </w:p>
    <w:p w14:paraId="493BACD2">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62" o:title="eqId89b1ac90a7cfa74c0af0e5c4242021c2"/>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p>
    <w:p w14:paraId="6E30C7DC">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62" o:title="eqId89b1ac90a7cfa74c0af0e5c4242021c2"/>
            <o:lock v:ext="edit" aspectratio="t"/>
            <w10:wrap type="none"/>
            <w10:anchorlock/>
          </v:shape>
          <o:OLEObject Type="Embed" ProgID="Equation.DSMT4" ShapeID="_x0000_i1176" DrawAspect="Content" ObjectID="_1468075876" r:id="rId264">
            <o:LockedField>false</o:LockedField>
          </o:OLEObject>
        </w:object>
      </w:r>
      <w:r>
        <w:rPr>
          <w:rFonts w:ascii="宋体" w:hAnsi="宋体" w:eastAsia="宋体" w:cs="宋体"/>
          <w:color w:val="000000"/>
        </w:rPr>
        <w:t>．</w:t>
      </w:r>
    </w:p>
    <w:p w14:paraId="71868E83">
      <w:pPr>
        <w:spacing w:line="360" w:lineRule="auto"/>
        <w:jc w:val="left"/>
        <w:textAlignment w:val="center"/>
        <w:rPr>
          <w:color w:val="000000"/>
        </w:rPr>
      </w:pPr>
      <w:r>
        <w:rPr>
          <w:color w:val="000000"/>
        </w:rPr>
        <w:t>【点睛】</w:t>
      </w:r>
      <w:r>
        <w:rPr>
          <w:rFonts w:ascii="宋体" w:hAnsi="宋体" w:eastAsia="宋体" w:cs="宋体"/>
          <w:color w:val="000000"/>
        </w:rPr>
        <w:t>本题考查理一元二次方程的应用，是个增长率问题，根据两次降价前的结果，和现在的价格，列出方程是关键．</w:t>
      </w:r>
    </w:p>
    <w:p w14:paraId="0F5D6BE6">
      <w:pPr>
        <w:spacing w:line="360" w:lineRule="auto"/>
        <w:jc w:val="left"/>
        <w:textAlignment w:val="center"/>
        <w:rPr>
          <w:color w:val="000000"/>
        </w:rPr>
      </w:pPr>
      <w:r>
        <w:rPr>
          <w:color w:val="000000"/>
        </w:rPr>
        <w:t xml:space="preserve">13. </w:t>
      </w:r>
      <w:r>
        <w:rPr>
          <w:rFonts w:ascii="宋体" w:hAnsi="宋体" w:eastAsia="宋体" w:cs="宋体"/>
          <w:color w:val="000000"/>
        </w:rPr>
        <w:t>经过定点</w:t>
      </w:r>
      <w:r>
        <w:rPr>
          <w:rFonts w:ascii="Times New Roman" w:hAnsi="Times New Roman" w:eastAsia="Times New Roman" w:cs="Times New Roman"/>
          <w:color w:val="000000"/>
        </w:rPr>
        <w:t>P</w:t>
      </w:r>
      <w:r>
        <w:rPr>
          <w:rFonts w:ascii="宋体" w:hAnsi="宋体" w:eastAsia="宋体" w:cs="宋体"/>
          <w:color w:val="000000"/>
        </w:rPr>
        <w:t>，且半径等于</w:t>
      </w:r>
      <w:r>
        <w:rPr>
          <w:rFonts w:ascii="Times New Roman" w:hAnsi="Times New Roman" w:eastAsia="Times New Roman" w:cs="Times New Roman"/>
          <w:color w:val="000000"/>
        </w:rPr>
        <w:t>2cm</w:t>
      </w:r>
      <w:r>
        <w:rPr>
          <w:rFonts w:ascii="宋体" w:hAnsi="宋体" w:eastAsia="宋体" w:cs="宋体"/>
          <w:color w:val="000000"/>
        </w:rPr>
        <w:t>的圆的圆心的轨迹</w:t>
      </w:r>
      <w:r>
        <w:rPr>
          <w:color w:val="000000"/>
        </w:rPr>
        <w:t>__________</w:t>
      </w:r>
      <w:r>
        <w:rPr>
          <w:rFonts w:ascii="宋体" w:hAnsi="宋体" w:eastAsia="宋体" w:cs="宋体"/>
          <w:color w:val="000000"/>
        </w:rPr>
        <w:t>．</w:t>
      </w:r>
    </w:p>
    <w:p w14:paraId="5130CB49">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color w:val="000000"/>
        </w:rPr>
        <w:t>P</w:t>
      </w:r>
      <w:r>
        <w:rPr>
          <w:rFonts w:ascii="宋体" w:hAnsi="宋体" w:eastAsia="宋体" w:cs="宋体"/>
          <w:color w:val="000000"/>
        </w:rPr>
        <w:t>点为圆心，</w:t>
      </w:r>
      <w:r>
        <w:rPr>
          <w:rFonts w:ascii="Times New Roman" w:hAnsi="Times New Roman" w:eastAsia="Times New Roman" w:cs="Times New Roman"/>
          <w:color w:val="000000"/>
        </w:rPr>
        <w:t>2cm</w:t>
      </w:r>
      <w:r>
        <w:rPr>
          <w:rFonts w:ascii="宋体" w:hAnsi="宋体" w:eastAsia="宋体" w:cs="宋体"/>
          <w:color w:val="000000"/>
        </w:rPr>
        <w:t>为半径的圆</w:t>
      </w:r>
    </w:p>
    <w:p w14:paraId="6E29B997">
      <w:pPr>
        <w:spacing w:line="360" w:lineRule="auto"/>
        <w:textAlignment w:val="center"/>
        <w:rPr>
          <w:color w:val="000000"/>
        </w:rPr>
      </w:pPr>
      <w:r>
        <w:rPr>
          <w:color w:val="2E75B6"/>
        </w:rPr>
        <w:t>【解析】</w:t>
      </w:r>
    </w:p>
    <w:p w14:paraId="3F13B2E2">
      <w:pPr>
        <w:spacing w:line="360" w:lineRule="auto"/>
        <w:jc w:val="left"/>
        <w:textAlignment w:val="center"/>
        <w:rPr>
          <w:color w:val="000000"/>
        </w:rPr>
      </w:pPr>
      <w:r>
        <w:rPr>
          <w:color w:val="000000"/>
        </w:rPr>
        <w:t>【分析】</w:t>
      </w:r>
      <w:r>
        <w:rPr>
          <w:rFonts w:ascii="宋体" w:hAnsi="宋体" w:eastAsia="宋体" w:cs="宋体"/>
          <w:color w:val="000000"/>
        </w:rPr>
        <w:t>求圆心的轨迹实际上是求距</w:t>
      </w:r>
      <w:r>
        <w:rPr>
          <w:rFonts w:ascii="Times New Roman" w:hAnsi="Times New Roman" w:eastAsia="Times New Roman" w:cs="Times New Roman"/>
          <w:color w:val="000000"/>
        </w:rPr>
        <w:t>P</w:t>
      </w:r>
      <w:r>
        <w:rPr>
          <w:rFonts w:ascii="宋体" w:hAnsi="宋体" w:eastAsia="宋体" w:cs="宋体"/>
          <w:color w:val="000000"/>
        </w:rPr>
        <w:t>点</w:t>
      </w:r>
      <w:r>
        <w:rPr>
          <w:rFonts w:ascii="Times New Roman" w:hAnsi="Times New Roman" w:eastAsia="Times New Roman" w:cs="Times New Roman"/>
          <w:color w:val="000000"/>
        </w:rPr>
        <w:t>2</w:t>
      </w:r>
      <w:r>
        <w:rPr>
          <w:rFonts w:ascii="宋体" w:hAnsi="宋体" w:eastAsia="宋体" w:cs="宋体"/>
          <w:color w:val="000000"/>
        </w:rPr>
        <w:t>厘米能画一个什么图形．</w:t>
      </w:r>
    </w:p>
    <w:p w14:paraId="573F6684">
      <w:pPr>
        <w:spacing w:line="360" w:lineRule="auto"/>
        <w:jc w:val="left"/>
        <w:textAlignment w:val="center"/>
        <w:rPr>
          <w:color w:val="000000"/>
        </w:rPr>
      </w:pPr>
      <w:r>
        <w:rPr>
          <w:color w:val="000000"/>
        </w:rPr>
        <w:t>【详解】</w:t>
      </w:r>
      <w:r>
        <w:rPr>
          <w:rFonts w:ascii="宋体" w:hAnsi="宋体" w:eastAsia="宋体" w:cs="宋体"/>
          <w:color w:val="000000"/>
        </w:rPr>
        <w:t>解：所求圆心的轨迹，就是到</w:t>
      </w:r>
      <w:r>
        <w:rPr>
          <w:rFonts w:ascii="Times New Roman" w:hAnsi="Times New Roman" w:eastAsia="Times New Roman" w:cs="Times New Roman"/>
          <w:color w:val="000000"/>
        </w:rPr>
        <w:t>P</w:t>
      </w:r>
      <w:r>
        <w:rPr>
          <w:rFonts w:ascii="宋体" w:hAnsi="宋体" w:eastAsia="宋体" w:cs="宋体"/>
          <w:color w:val="000000"/>
        </w:rPr>
        <w:t>点的距离等于</w:t>
      </w:r>
      <w:r>
        <w:rPr>
          <w:rFonts w:ascii="Times New Roman" w:hAnsi="Times New Roman" w:eastAsia="Times New Roman" w:cs="Times New Roman"/>
          <w:color w:val="000000"/>
        </w:rPr>
        <w:t>2</w:t>
      </w:r>
      <w:r>
        <w:rPr>
          <w:rFonts w:ascii="宋体" w:hAnsi="宋体" w:eastAsia="宋体" w:cs="宋体"/>
          <w:color w:val="000000"/>
        </w:rPr>
        <w:t>厘米的点的集合，</w:t>
      </w:r>
    </w:p>
    <w:p w14:paraId="4494136C">
      <w:pPr>
        <w:spacing w:line="360" w:lineRule="auto"/>
        <w:jc w:val="left"/>
        <w:textAlignment w:val="center"/>
        <w:rPr>
          <w:color w:val="000000"/>
        </w:rPr>
      </w:pPr>
      <w:r>
        <w:rPr>
          <w:rFonts w:ascii="宋体" w:hAnsi="宋体" w:eastAsia="宋体" w:cs="宋体"/>
          <w:color w:val="000000"/>
        </w:rPr>
        <w:t>因此应该是一个以点</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2cm</w:t>
      </w:r>
      <w:r>
        <w:rPr>
          <w:rFonts w:ascii="宋体" w:hAnsi="宋体" w:eastAsia="宋体" w:cs="宋体"/>
          <w:color w:val="000000"/>
        </w:rPr>
        <w:t>为半径的圆；</w:t>
      </w:r>
    </w:p>
    <w:p w14:paraId="6E6DA750">
      <w:pPr>
        <w:spacing w:line="360" w:lineRule="auto"/>
        <w:jc w:val="left"/>
        <w:textAlignment w:val="center"/>
        <w:rPr>
          <w:color w:val="000000"/>
        </w:rPr>
      </w:pPr>
      <w:r>
        <w:rPr>
          <w:rFonts w:ascii="宋体" w:hAnsi="宋体" w:eastAsia="宋体" w:cs="宋体"/>
          <w:color w:val="000000"/>
        </w:rPr>
        <w:t>故答案为：以点</w:t>
      </w:r>
      <w:r>
        <w:rPr>
          <w:rFonts w:ascii="Times New Roman" w:hAnsi="Times New Roman" w:eastAsia="Times New Roman" w:cs="Times New Roman"/>
          <w:color w:val="000000"/>
        </w:rPr>
        <w:t>P</w:t>
      </w:r>
      <w:r>
        <w:rPr>
          <w:rFonts w:ascii="宋体" w:hAnsi="宋体" w:eastAsia="宋体" w:cs="宋体"/>
          <w:color w:val="000000"/>
        </w:rPr>
        <w:t>为圆心，</w:t>
      </w:r>
      <w:r>
        <w:rPr>
          <w:rFonts w:ascii="Times New Roman" w:hAnsi="Times New Roman" w:eastAsia="Times New Roman" w:cs="Times New Roman"/>
          <w:color w:val="000000"/>
        </w:rPr>
        <w:t>2cm</w:t>
      </w:r>
      <w:r>
        <w:rPr>
          <w:rFonts w:ascii="宋体" w:hAnsi="宋体" w:eastAsia="宋体" w:cs="宋体"/>
          <w:color w:val="000000"/>
        </w:rPr>
        <w:t>为半径的圆．</w:t>
      </w:r>
    </w:p>
    <w:p w14:paraId="76D0CB91">
      <w:pPr>
        <w:spacing w:line="360" w:lineRule="auto"/>
        <w:jc w:val="left"/>
        <w:textAlignment w:val="center"/>
        <w:rPr>
          <w:color w:val="000000"/>
        </w:rPr>
      </w:pPr>
      <w:r>
        <w:rPr>
          <w:color w:val="000000"/>
        </w:rPr>
        <w:t>【点睛】</w:t>
      </w:r>
      <w:r>
        <w:rPr>
          <w:rFonts w:ascii="宋体" w:hAnsi="宋体" w:eastAsia="宋体" w:cs="宋体"/>
          <w:color w:val="000000"/>
        </w:rPr>
        <w:t>此题所求圆心的轨迹，就是到顶点的距离等于定长的点的集合，因此应该是一个圆．</w:t>
      </w:r>
    </w:p>
    <w:p w14:paraId="25CEF0A1">
      <w:pPr>
        <w:spacing w:line="360" w:lineRule="auto"/>
        <w:jc w:val="both"/>
        <w:textAlignment w:val="center"/>
        <w:rPr>
          <w:color w:val="000000"/>
        </w:rPr>
      </w:pPr>
      <w:r>
        <w:rPr>
          <w:color w:val="000000"/>
        </w:rPr>
        <w:t xml:space="preserve">14. </w:t>
      </w:r>
      <w:r>
        <w:rPr>
          <w:rFonts w:ascii="宋体" w:hAnsi="宋体" w:eastAsia="宋体" w:cs="宋体"/>
          <w:color w:val="000000"/>
        </w:rPr>
        <w:t>在直角坐标系内，已知点</w:t>
      </w:r>
      <w:r>
        <w:object>
          <v:shape id="_x0000_i117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6" o:title="eqId264faaa9c64983e84f5b596f757d7213"/>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8" o:title="eqId5a21b46b36108f9bd2f8dbdd89261ec0"/>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，且</w:t>
      </w:r>
      <w:r>
        <w:object>
          <v:shape id="_x0000_i117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0" o:title="eqIdb36a1938df65db2b68bf7595b97bafa2"/>
            <o:lock v:ext="edit" aspectratio="t"/>
            <w10:wrap type="none"/>
            <w10:anchorlock/>
          </v:shape>
          <o:OLEObject Type="Embed" ProgID="Equation.DSMT4" ShapeID="_x0000_i1179" DrawAspect="Content" ObjectID="_1468075879" r:id="rId269">
            <o:LockedField>false</o:LockedField>
          </o:OLEObject>
        </w:object>
      </w:r>
      <w:r>
        <w:rPr>
          <w:rFonts w:ascii="宋体" w:hAnsi="宋体" w:eastAsia="宋体" w:cs="宋体"/>
          <w:color w:val="000000"/>
        </w:rPr>
        <w:t>，那么</w:t>
      </w:r>
      <w:r>
        <w:object>
          <v:shape id="_x0000_i11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2" o:title="eqId294f5ba74cdf695fc9a8a8e52f421328"/>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的值是</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2F25E498">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74" o:title="eqId2dcee5c0f947e3b4514661d46f77d170"/>
            <o:lock v:ext="edit" aspectratio="t"/>
            <w10:wrap type="none"/>
            <w10:anchorlock/>
          </v:shape>
          <o:OLEObject Type="Embed" ProgID="Equation.DSMT4" ShapeID="_x0000_i1181" DrawAspect="Content" ObjectID="_1468075881" r:id="rId273">
            <o:LockedField>false</o:LockedField>
          </o:OLEObject>
        </w:object>
      </w:r>
    </w:p>
    <w:p w14:paraId="6D64F3AA">
      <w:pPr>
        <w:spacing w:line="360" w:lineRule="auto"/>
        <w:textAlignment w:val="center"/>
        <w:rPr>
          <w:color w:val="000000"/>
        </w:rPr>
      </w:pPr>
      <w:r>
        <w:rPr>
          <w:color w:val="2E75B6"/>
        </w:rPr>
        <w:t>【解析】</w:t>
      </w:r>
    </w:p>
    <w:p w14:paraId="15A35299">
      <w:pPr>
        <w:spacing w:line="360" w:lineRule="auto"/>
        <w:jc w:val="left"/>
        <w:textAlignment w:val="center"/>
        <w:rPr>
          <w:color w:val="000000"/>
        </w:rPr>
      </w:pPr>
      <w:r>
        <w:rPr>
          <w:color w:val="000000"/>
        </w:rPr>
        <w:t>【分析】结合两点间的距离公式根据</w:t>
      </w:r>
      <w:r>
        <w:object>
          <v:shape id="_x0000_i11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6" o:title="eqIdb79dd200766db27fb90d6bd1992cf658"/>
            <o:lock v:ext="edit" aspectratio="t"/>
            <w10:wrap type="none"/>
            <w10:anchorlock/>
          </v:shape>
          <o:OLEObject Type="Embed" ProgID="Equation.DSMT4" ShapeID="_x0000_i1182" DrawAspect="Content" ObjectID="_1468075882" r:id="rId275">
            <o:LockedField>false</o:LockedField>
          </o:OLEObject>
        </w:object>
      </w:r>
      <w:r>
        <w:rPr>
          <w:color w:val="000000"/>
        </w:rPr>
        <w:t>的长列等式，计算可求解</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72" o:title="eqId294f5ba74cdf695fc9a8a8e52f421328"/>
            <o:lock v:ext="edit" aspectratio="t"/>
            <w10:wrap type="none"/>
            <w10:anchorlock/>
          </v:shape>
          <o:OLEObject Type="Embed" ProgID="Equation.DSMT4" ShapeID="_x0000_i1183" DrawAspect="Content" ObjectID="_1468075883" r:id="rId277">
            <o:LockedField>false</o:LockedField>
          </o:OLEObject>
        </w:object>
      </w:r>
      <w:r>
        <w:rPr>
          <w:color w:val="000000"/>
        </w:rPr>
        <w:t>的值．</w:t>
      </w:r>
    </w:p>
    <w:p w14:paraId="24C4301B">
      <w:pPr>
        <w:spacing w:line="360" w:lineRule="auto"/>
        <w:jc w:val="left"/>
        <w:textAlignment w:val="center"/>
        <w:rPr>
          <w:color w:val="000000"/>
        </w:rPr>
      </w:pPr>
      <w:r>
        <w:rPr>
          <w:color w:val="000000"/>
        </w:rPr>
        <w:t>【详解】∵</w:t>
      </w:r>
      <w:r>
        <w:object>
          <v:shape id="_x0000_i118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66" o:title="eqId264faaa9c64983e84f5b596f757d7213"/>
            <o:lock v:ext="edit" aspectratio="t"/>
            <w10:wrap type="none"/>
            <w10:anchorlock/>
          </v:shape>
          <o:OLEObject Type="Embed" ProgID="Equation.DSMT4" ShapeID="_x0000_i1184" DrawAspect="Content" ObjectID="_1468075884" r:id="rId278">
            <o:LockedField>false</o:LockedField>
          </o:OLEObject>
        </w:object>
      </w:r>
      <w:r>
        <w:rPr>
          <w:color w:val="000000"/>
        </w:rPr>
        <w:t>、</w:t>
      </w:r>
      <w:r>
        <w:object>
          <v:shape id="_x0000_i118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68" o:title="eqId5a21b46b36108f9bd2f8dbdd89261ec0"/>
            <o:lock v:ext="edit" aspectratio="t"/>
            <w10:wrap type="none"/>
            <w10:anchorlock/>
          </v:shape>
          <o:OLEObject Type="Embed" ProgID="Equation.DSMT4" ShapeID="_x0000_i1185" DrawAspect="Content" ObjectID="_1468075885" r:id="rId279">
            <o:LockedField>false</o:LockedField>
          </o:OLEObject>
        </w:object>
      </w:r>
      <w:r>
        <w:rPr>
          <w:color w:val="000000"/>
        </w:rPr>
        <w:t>，</w:t>
      </w:r>
    </w:p>
    <w:p w14:paraId="312C0B7C">
      <w:pPr>
        <w:spacing w:line="360" w:lineRule="auto"/>
        <w:jc w:val="left"/>
        <w:textAlignment w:val="center"/>
        <w:rPr>
          <w:color w:val="000000"/>
        </w:rPr>
      </w:pPr>
      <w:r>
        <w:rPr>
          <w:color w:val="000000"/>
        </w:rPr>
        <w:t>∴</w:t>
      </w:r>
      <w:r>
        <w:object>
          <v:shape id="_x0000_i1186" o:spt="75" alt="学科网(www.zxxk.com)--教育资源门户，提供试卷、教案、课件、论文、素材以及各类教学资源下载，还有大量而丰富的教学相关资讯！" type="#_x0000_t75" style="height:26.25pt;width:143.25pt;" o:ole="t" filled="f" o:preferrelative="t" stroked="f" coordsize="21600,21600">
            <v:path/>
            <v:fill on="f" focussize="0,0"/>
            <v:stroke on="f" joinstyle="miter"/>
            <v:imagedata r:id="rId281" o:title="eqIdf1b991c9f148e8465be6d653d4eac332"/>
            <o:lock v:ext="edit" aspectratio="t"/>
            <w10:wrap type="none"/>
            <w10:anchorlock/>
          </v:shape>
          <o:OLEObject Type="Embed" ProgID="Equation.DSMT4" ShapeID="_x0000_i1186" DrawAspect="Content" ObjectID="_1468075886" r:id="rId280">
            <o:LockedField>false</o:LockedField>
          </o:OLEObject>
        </w:object>
      </w:r>
      <w:r>
        <w:rPr>
          <w:color w:val="000000"/>
        </w:rPr>
        <w:t>，</w:t>
      </w:r>
    </w:p>
    <w:p w14:paraId="78A3B031">
      <w:pPr>
        <w:spacing w:line="360" w:lineRule="auto"/>
        <w:jc w:val="left"/>
        <w:textAlignment w:val="center"/>
        <w:rPr>
          <w:color w:val="000000"/>
        </w:rPr>
      </w:pPr>
      <w:r>
        <w:rPr>
          <w:color w:val="000000"/>
        </w:rPr>
        <w:t>∵</w:t>
      </w:r>
      <w:r>
        <w:object>
          <v:shape id="_x0000_i118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0" o:title="eqIdb36a1938df65db2b68bf7595b97bafa2"/>
            <o:lock v:ext="edit" aspectratio="t"/>
            <w10:wrap type="none"/>
            <w10:anchorlock/>
          </v:shape>
          <o:OLEObject Type="Embed" ProgID="Equation.DSMT4" ShapeID="_x0000_i1187" DrawAspect="Content" ObjectID="_1468075887" r:id="rId282">
            <o:LockedField>false</o:LockedField>
          </o:OLEObject>
        </w:object>
      </w:r>
      <w:r>
        <w:rPr>
          <w:color w:val="000000"/>
        </w:rPr>
        <w:t>，</w:t>
      </w:r>
    </w:p>
    <w:p w14:paraId="4E43B7DB">
      <w:pPr>
        <w:spacing w:line="360" w:lineRule="auto"/>
        <w:jc w:val="left"/>
        <w:textAlignment w:val="center"/>
        <w:rPr>
          <w:color w:val="000000"/>
        </w:rPr>
      </w:pPr>
      <w:r>
        <w:rPr>
          <w:color w:val="000000"/>
        </w:rPr>
        <w:t>∴</w:t>
      </w:r>
      <w:r>
        <w:object>
          <v:shape id="_x0000_i1188"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284" o:title="eqIdf9b778582d62ec000c7e4d23e2062e51"/>
            <o:lock v:ext="edit" aspectratio="t"/>
            <w10:wrap type="none"/>
            <w10:anchorlock/>
          </v:shape>
          <o:OLEObject Type="Embed" ProgID="Equation.DSMT4" ShapeID="_x0000_i1188" DrawAspect="Content" ObjectID="_1468075888" r:id="rId283">
            <o:LockedField>false</o:LockedField>
          </o:OLEObject>
        </w:object>
      </w:r>
      <w:r>
        <w:rPr>
          <w:color w:val="000000"/>
        </w:rPr>
        <w:t>，</w:t>
      </w:r>
    </w:p>
    <w:p w14:paraId="6887170B">
      <w:pPr>
        <w:spacing w:line="360" w:lineRule="auto"/>
        <w:jc w:val="left"/>
        <w:textAlignment w:val="center"/>
        <w:rPr>
          <w:color w:val="000000"/>
        </w:rPr>
      </w:pPr>
      <w:r>
        <w:rPr>
          <w:color w:val="000000"/>
        </w:rPr>
        <w:t>解得</w:t>
      </w:r>
      <w:r>
        <w:object>
          <v:shape id="_x0000_i11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86" o:title="eqId79f742e3c03abff09f3eb9625e0d082b"/>
            <o:lock v:ext="edit" aspectratio="t"/>
            <w10:wrap type="none"/>
            <w10:anchorlock/>
          </v:shape>
          <o:OLEObject Type="Embed" ProgID="Equation.DSMT4" ShapeID="_x0000_i1189" DrawAspect="Content" ObjectID="_1468075889" r:id="rId285">
            <o:LockedField>false</o:LockedField>
          </o:OLEObject>
        </w:object>
      </w:r>
      <w:r>
        <w:rPr>
          <w:color w:val="000000"/>
        </w:rPr>
        <w:t>，</w:t>
      </w:r>
    </w:p>
    <w:p w14:paraId="72923236">
      <w:pPr>
        <w:spacing w:line="360" w:lineRule="auto"/>
        <w:jc w:val="left"/>
        <w:textAlignment w:val="center"/>
        <w:rPr>
          <w:color w:val="000000"/>
        </w:rPr>
      </w:pPr>
      <w:r>
        <w:rPr>
          <w:color w:val="000000"/>
        </w:rPr>
        <w:t>故答案为：</w:t>
      </w:r>
      <w:r>
        <w:object>
          <v:shape id="_x0000_i119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88" o:title="eqId2af0cc12829d12a128917f19a2bc4ab2"/>
            <o:lock v:ext="edit" aspectratio="t"/>
            <w10:wrap type="none"/>
            <w10:anchorlock/>
          </v:shape>
          <o:OLEObject Type="Embed" ProgID="Equation.DSMT4" ShapeID="_x0000_i1190" DrawAspect="Content" ObjectID="_1468075890" r:id="rId287">
            <o:LockedField>false</o:LockedField>
          </o:OLEObject>
        </w:object>
      </w:r>
      <w:r>
        <w:rPr>
          <w:color w:val="000000"/>
        </w:rPr>
        <w:t>．</w:t>
      </w:r>
    </w:p>
    <w:p w14:paraId="48DCC69B">
      <w:pPr>
        <w:spacing w:line="360" w:lineRule="auto"/>
        <w:jc w:val="left"/>
        <w:textAlignment w:val="center"/>
        <w:rPr>
          <w:color w:val="000000"/>
        </w:rPr>
      </w:pPr>
      <w:r>
        <w:rPr>
          <w:color w:val="000000"/>
        </w:rPr>
        <w:t>【点睛】本题主要考查两点间的距离公式，掌握两点间的距离公式是解题的关键．</w:t>
      </w:r>
    </w:p>
    <w:p w14:paraId="1F65D268">
      <w:pPr>
        <w:spacing w:line="360" w:lineRule="auto"/>
        <w:jc w:val="both"/>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1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7" o:title="eqId07854693dd2e33f66030d6106eb6e0ee"/>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图象上，</w:t>
      </w:r>
      <w:r>
        <w:object>
          <v:shape id="_x0000_i11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1" o:title="eqId24624dffd30b66a5e4de57362b32b2a3"/>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B</w:t>
      </w:r>
      <w:r>
        <w:rPr>
          <w:rFonts w:ascii="宋体" w:hAnsi="宋体" w:eastAsia="宋体" w:cs="宋体"/>
          <w:color w:val="000000"/>
        </w:rPr>
        <w:t>，且</w:t>
      </w:r>
      <w:r>
        <w:object>
          <v:shape id="_x0000_i1193"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93" o:title="eqId60ffa77634e93eb1692c9c84c37a0821"/>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，则</w:t>
      </w:r>
      <w:r>
        <w:object>
          <v:shape id="_x0000_i119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95" o:title="eqIddd707b69a11f8de5566f23c1a2a9ff5a"/>
            <o:lock v:ext="edit" aspectratio="t"/>
            <w10:wrap type="none"/>
            <w10:anchorlock/>
          </v:shape>
          <o:OLEObject Type="Embed" ProgID="Equation.DSMT4" ShapeID="_x0000_i1194" DrawAspect="Content" ObjectID="_1468075894" r:id="rId294">
            <o:LockedField>false</o:LockedField>
          </o:OLEObject>
        </w:object>
      </w:r>
      <w:r>
        <w:rPr>
          <w:color w:val="000000"/>
        </w:rPr>
        <w:t>___________</w:t>
      </w:r>
      <w:r>
        <w:rPr>
          <w:rFonts w:ascii="宋体" w:hAnsi="宋体" w:eastAsia="宋体" w:cs="宋体"/>
          <w:color w:val="000000"/>
        </w:rPr>
        <w:t>．</w:t>
      </w:r>
    </w:p>
    <w:p w14:paraId="17111C63">
      <w:pPr>
        <w:spacing w:line="360" w:lineRule="auto"/>
        <w:jc w:val="both"/>
        <w:textAlignment w:val="center"/>
        <w:rPr>
          <w:color w:val="000000"/>
        </w:rPr>
      </w:pPr>
      <w:r>
        <w:rPr>
          <w:color w:val="000000"/>
        </w:rPr>
        <w:drawing>
          <wp:inline distT="0" distB="0" distL="114300" distR="114300">
            <wp:extent cx="129540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295400" cy="1352550"/>
                    </a:xfrm>
                    <a:prstGeom prst="rect">
                      <a:avLst/>
                    </a:prstGeom>
                  </pic:spPr>
                </pic:pic>
              </a:graphicData>
            </a:graphic>
          </wp:inline>
        </w:drawing>
      </w:r>
    </w:p>
    <w:p w14:paraId="1A05991F">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98" o:title="eqId01317332a203c898536b1d0459f51d23"/>
            <o:lock v:ext="edit" aspectratio="t"/>
            <w10:wrap type="none"/>
            <w10:anchorlock/>
          </v:shape>
          <o:OLEObject Type="Embed" ProgID="Equation.DSMT4" ShapeID="_x0000_i1195" DrawAspect="Content" ObjectID="_1468075895" r:id="rId297">
            <o:LockedField>false</o:LockedField>
          </o:OLEObject>
        </w:object>
      </w:r>
    </w:p>
    <w:p w14:paraId="2FC288AD">
      <w:pPr>
        <w:spacing w:line="360" w:lineRule="auto"/>
        <w:textAlignment w:val="center"/>
        <w:rPr>
          <w:color w:val="000000"/>
        </w:rPr>
      </w:pPr>
      <w:r>
        <w:rPr>
          <w:color w:val="2E75B6"/>
        </w:rPr>
        <w:t>【解析】</w:t>
      </w:r>
    </w:p>
    <w:p w14:paraId="6970CA3D">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本题考查了反比例函数与几何应用，熟练掌握反比例函数的图象与性质是解题关键．设点</w:t>
      </w:r>
      <w:r>
        <w:object>
          <v:shape id="_x0000_i119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的坐标为</w:t>
      </w:r>
      <w:r>
        <w:object>
          <v:shape id="_x0000_i1197"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301" o:title="eqIda66c5f00b5b38a2d052354b5611970e6"/>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，则</w:t>
      </w:r>
      <w:r>
        <w:object>
          <v:shape id="_x0000_i1198"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03" o:title="eqId78bfdbc72c44c405825aec98f356b0da"/>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，先根据三角形的面积公式可得</w:t>
      </w:r>
      <w:r>
        <w:object>
          <v:shape id="_x0000_i119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5" o:title="eqIddb2d6d5bbbae5049f4ce150dc5dd38dd"/>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，再将点</w:t>
      </w:r>
      <w:r>
        <w:object>
          <v:shape id="_x0000_i120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301" o:title="eqIda66c5f00b5b38a2d052354b5611970e6"/>
            <o:lock v:ext="edit" aspectratio="t"/>
            <w10:wrap type="none"/>
            <w10:anchorlock/>
          </v:shape>
          <o:OLEObject Type="Embed" ProgID="Equation.DSMT4" ShapeID="_x0000_i1200" DrawAspect="Content" ObjectID="_1468075900" r:id="rId306">
            <o:LockedField>false</o:LockedField>
          </o:OLEObject>
        </w:object>
      </w:r>
      <w:r>
        <w:rPr>
          <w:rFonts w:ascii="宋体" w:hAnsi="宋体" w:eastAsia="宋体" w:cs="宋体"/>
          <w:color w:val="000000"/>
        </w:rPr>
        <w:t>代入计算即可得．</w:t>
      </w:r>
    </w:p>
    <w:p w14:paraId="43BAE262">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20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的坐标为</w:t>
      </w:r>
      <w:r>
        <w:object>
          <v:shape id="_x0000_i1202"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301" o:title="eqIda66c5f00b5b38a2d052354b5611970e6"/>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28FD1A06">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91" o:title="eqId24624dffd30b66a5e4de57362b32b2a3"/>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轴，且点</w:t>
      </w:r>
      <w:r>
        <w:object>
          <v:shape id="_x0000_i12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在第二象限，</w:t>
      </w:r>
    </w:p>
    <w:p w14:paraId="7AA983F1">
      <w:pPr>
        <w:spacing w:line="360" w:lineRule="auto"/>
        <w:jc w:val="left"/>
        <w:textAlignment w:val="center"/>
        <w:rPr>
          <w:color w:val="000000"/>
        </w:rPr>
      </w:pP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03" o:title="eqId78bfdbc72c44c405825aec98f356b0da"/>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w:t>
      </w:r>
    </w:p>
    <w:p w14:paraId="42FAC606">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293" o:title="eqId60ffa77634e93eb1692c9c84c37a0821"/>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16982F4B">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14" o:title="eqId3701334371b18d503ffcae73231ce6a9"/>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，即</w:t>
      </w:r>
      <w:r>
        <w:object>
          <v:shape id="_x0000_i120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316" o:title="eqId79420dfe93d57b0e9aa1c6a33e866495"/>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14:paraId="3BD7E882">
      <w:pPr>
        <w:spacing w:line="360" w:lineRule="auto"/>
        <w:jc w:val="left"/>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05" o:title="eqIddb2d6d5bbbae5049f4ce150dc5dd38dd"/>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14:paraId="6C36D36E">
      <w:pPr>
        <w:spacing w:line="360" w:lineRule="auto"/>
        <w:jc w:val="left"/>
        <w:textAlignment w:val="center"/>
        <w:rPr>
          <w:color w:val="000000"/>
        </w:rPr>
      </w:pPr>
      <w:r>
        <w:rPr>
          <w:rFonts w:ascii="宋体" w:hAnsi="宋体" w:eastAsia="宋体" w:cs="宋体"/>
          <w:color w:val="000000"/>
        </w:rPr>
        <w:t>将点</w:t>
      </w:r>
      <w:r>
        <w:object>
          <v:shape id="_x0000_i1210"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301" o:title="eqIda66c5f00b5b38a2d052354b5611970e6"/>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代入反比例函数</w:t>
      </w:r>
      <w:r>
        <w:object>
          <v:shape id="_x0000_i121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77" o:title="eqId07854693dd2e33f66030d6106eb6e0ee"/>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得：</w:t>
      </w:r>
      <w:r>
        <w:object>
          <v:shape id="_x0000_i1212"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321" o:title="eqIdc4316b861e0fd749f10c664090c7fa7e"/>
            <o:lock v:ext="edit" aspectratio="t"/>
            <w10:wrap type="none"/>
            <w10:anchorlock/>
          </v:shape>
          <o:OLEObject Type="Embed" ProgID="Equation.DSMT4" ShapeID="_x0000_i1212" DrawAspect="Content" ObjectID="_1468075912" r:id="rId320">
            <o:LockedField>false</o:LockedField>
          </o:OLEObject>
        </w:object>
      </w:r>
      <w:r>
        <w:rPr>
          <w:rFonts w:ascii="宋体" w:hAnsi="宋体" w:eastAsia="宋体" w:cs="宋体"/>
          <w:color w:val="000000"/>
        </w:rPr>
        <w:t>，</w:t>
      </w:r>
    </w:p>
    <w:p w14:paraId="0EAB9E0B">
      <w:pPr>
        <w:spacing w:line="360" w:lineRule="auto"/>
        <w:jc w:val="left"/>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298" o:title="eqId01317332a203c898536b1d0459f51d23"/>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p>
    <w:p w14:paraId="3921E1E1">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2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中，</w:t>
      </w:r>
      <w:r>
        <w:object>
          <v:shape id="_x0000_i121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25" o:title="eqId7e3262fc038bbec5e7c8cc47df08bef7"/>
            <o:lock v:ext="edit" aspectratio="t"/>
            <w10:wrap type="none"/>
            <w10:anchorlock/>
          </v:shape>
          <o:OLEObject Type="Embed" ProgID="Equation.DSMT4" ShapeID="_x0000_i1215" DrawAspect="Content" ObjectID="_1468075915" r:id="rId324">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平分</w:t>
      </w:r>
      <w:r>
        <w:object>
          <v:shape id="_x0000_i12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9" o:title="eqIdd39b8d91afc34e4a9b0fdbb6bafb9087"/>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，若</w:t>
      </w:r>
      <w:r>
        <w:object>
          <v:shape id="_x0000_i121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31" o:title="eqIddd5c43af8617515259e51e5e364995fa"/>
            <o:lock v:ext="edit" aspectratio="t"/>
            <w10:wrap type="none"/>
            <w10:anchorlock/>
          </v:shape>
          <o:OLEObject Type="Embed" ProgID="Equation.DSMT4" ShapeID="_x0000_i1218" DrawAspect="Content" ObjectID="_1468075918" r:id="rId33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333" o:title="eqId7cee49e97546d466ba3ee630e08cdc3c"/>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，则</w:t>
      </w:r>
      <w:r>
        <w:object>
          <v:shape id="_x0000_i12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ab2a2834d80ff574e79eae8ca8d4e94f"/>
            <o:lock v:ext="edit" aspectratio="t"/>
            <w10:wrap type="none"/>
            <w10:anchorlock/>
          </v:shape>
          <o:OLEObject Type="Embed" ProgID="Equation.DSMT4" ShapeID="_x0000_i1220" DrawAspect="Content" ObjectID="_1468075920" r:id="rId334">
            <o:LockedField>false</o:LockedField>
          </o:OLEObject>
        </w:object>
      </w:r>
      <w:r>
        <w:rPr>
          <w:rFonts w:ascii="宋体" w:hAnsi="宋体" w:eastAsia="宋体" w:cs="宋体"/>
          <w:color w:val="000000"/>
        </w:rPr>
        <w:t>的面积是</w:t>
      </w:r>
      <w:r>
        <w:rPr>
          <w:color w:val="000000"/>
        </w:rPr>
        <w:t>______</w:t>
      </w:r>
      <w:r>
        <w:object>
          <v:shape id="_x0000_i1221"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37" o:title="eqId88ce13774b09ff2edddaf21a072cf60a"/>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019C00C8">
      <w:pPr>
        <w:spacing w:line="360" w:lineRule="auto"/>
        <w:jc w:val="left"/>
        <w:textAlignment w:val="center"/>
        <w:rPr>
          <w:color w:val="000000"/>
        </w:rPr>
      </w:pPr>
      <w:r>
        <w:rPr>
          <w:color w:val="000000"/>
        </w:rPr>
        <w:drawing>
          <wp:inline distT="0" distB="0" distL="114300" distR="114300">
            <wp:extent cx="1257300" cy="10382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257300" cy="1038225"/>
                    </a:xfrm>
                    <a:prstGeom prst="rect">
                      <a:avLst/>
                    </a:prstGeom>
                  </pic:spPr>
                </pic:pic>
              </a:graphicData>
            </a:graphic>
          </wp:inline>
        </w:drawing>
      </w:r>
    </w:p>
    <w:p w14:paraId="7186509A">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5391D0D">
      <w:pPr>
        <w:spacing w:line="360" w:lineRule="auto"/>
        <w:textAlignment w:val="center"/>
        <w:rPr>
          <w:color w:val="000000"/>
        </w:rPr>
      </w:pPr>
      <w:r>
        <w:rPr>
          <w:color w:val="2E75B6"/>
        </w:rPr>
        <w:t>【解析】</w:t>
      </w:r>
    </w:p>
    <w:p w14:paraId="03B23C8C">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本题考查了角平分线的性质，过</w:t>
      </w:r>
      <w:r>
        <w:object>
          <v:shape id="_x0000_i12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作</w:t>
      </w:r>
      <w:r>
        <w:object>
          <v:shape id="_x0000_i122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2" o:title="eqId32c38dfd14dde969702dff97ef2270f9"/>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于点</w:t>
      </w:r>
      <w:r>
        <w:object>
          <v:shape id="_x0000_i12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，由角平分线的性质得</w:t>
      </w:r>
      <w:r>
        <w:object>
          <v:shape id="_x0000_i1225" o:spt="75" alt="学科网(www.zxxk.com)--教育资源门户，提供试卷、教案、课件、论文、素材以及各类教学资源下载，还有大量而丰富的教学相关资讯！" type="#_x0000_t75" style="height:13.85pt;width:81.95pt;" o:ole="t" filled="f" o:preferrelative="t" stroked="f" coordsize="21600,21600">
            <v:path/>
            <v:fill on="f" focussize="0,0"/>
            <v:stroke on="f" joinstyle="miter"/>
            <v:imagedata r:id="rId346" o:title="eqId86e76e2044a33f60c011bc5806d47f04"/>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，再根据三角形面积公式即可求解，解题的关键是掌握角平分线的有关性质．</w:t>
      </w:r>
    </w:p>
    <w:p w14:paraId="11422A44">
      <w:pPr>
        <w:spacing w:line="360" w:lineRule="auto"/>
        <w:jc w:val="left"/>
        <w:textAlignment w:val="center"/>
        <w:rPr>
          <w:color w:val="000000"/>
        </w:rPr>
      </w:pPr>
      <w:r>
        <w:rPr>
          <w:color w:val="000000"/>
        </w:rPr>
        <w:t>【详解】</w:t>
      </w:r>
      <w:r>
        <w:rPr>
          <w:rFonts w:ascii="宋体" w:hAnsi="宋体" w:eastAsia="宋体" w:cs="宋体"/>
          <w:color w:val="000000"/>
        </w:rPr>
        <w:t>解：如图，过</w:t>
      </w:r>
      <w:r>
        <w:object>
          <v:shape id="_x0000_i12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作</w:t>
      </w:r>
      <w:r>
        <w:object>
          <v:shape id="_x0000_i12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2" o:title="eqId32c38dfd14dde969702dff97ef2270f9"/>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于点</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p>
    <w:p w14:paraId="75C54CBD">
      <w:pPr>
        <w:spacing w:line="360" w:lineRule="auto"/>
        <w:jc w:val="left"/>
        <w:textAlignment w:val="center"/>
        <w:rPr>
          <w:color w:val="000000"/>
        </w:rPr>
      </w:pPr>
      <w:r>
        <w:rPr>
          <w:color w:val="000000"/>
        </w:rPr>
        <w:drawing>
          <wp:inline distT="0" distB="0" distL="114300" distR="114300">
            <wp:extent cx="1209675" cy="990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0"/>
                    <a:stretch>
                      <a:fillRect/>
                    </a:stretch>
                  </pic:blipFill>
                  <pic:spPr>
                    <a:xfrm>
                      <a:off x="0" y="0"/>
                      <a:ext cx="1209675" cy="990600"/>
                    </a:xfrm>
                    <a:prstGeom prst="rect">
                      <a:avLst/>
                    </a:prstGeom>
                  </pic:spPr>
                </pic:pic>
              </a:graphicData>
            </a:graphic>
          </wp:inline>
        </w:drawing>
      </w:r>
    </w:p>
    <w:p w14:paraId="1AA165BA">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25" o:title="eqId7e3262fc038bbec5e7c8cc47df08bef7"/>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p>
    <w:p w14:paraId="04BD62A5">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353" o:title="eqId7aa1162d5481e2441fe5bc0d49a576b0"/>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4F893DC9">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平分</w:t>
      </w:r>
      <w:r>
        <w:object>
          <v:shape id="_x0000_i12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29" o:title="eqIdd39b8d91afc34e4a9b0fdbb6bafb9087"/>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w:t>
      </w:r>
    </w:p>
    <w:p w14:paraId="030AE497">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3.85pt;width:81.95pt;" o:ole="t" filled="f" o:preferrelative="t" stroked="f" coordsize="21600,21600">
            <v:path/>
            <v:fill on="f" focussize="0,0"/>
            <v:stroke on="f" joinstyle="miter"/>
            <v:imagedata r:id="rId346" o:title="eqId86e76e2044a33f60c011bc5806d47f04"/>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p>
    <w:p w14:paraId="57001601">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ab2a2834d80ff574e79eae8ca8d4e94f"/>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的面积为：</w:t>
      </w:r>
      <w:r>
        <w:object>
          <v:shape id="_x0000_i1235"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59" o:title="eqIdfd0fae7839fdc0555148a6865a4a9998"/>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w:t>
      </w:r>
    </w:p>
    <w:p w14:paraId="54BF29C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297F47A3">
      <w:pPr>
        <w:spacing w:line="360" w:lineRule="auto"/>
        <w:jc w:val="left"/>
        <w:textAlignment w:val="center"/>
        <w:rPr>
          <w:color w:val="000000"/>
        </w:rPr>
      </w:pPr>
      <w:r>
        <w:rPr>
          <w:color w:val="000000"/>
        </w:rPr>
        <w:t xml:space="preserve">17. </w:t>
      </w:r>
      <w:r>
        <w:rPr>
          <w:rFonts w:ascii="宋体" w:hAnsi="宋体" w:eastAsia="宋体" w:cs="宋体"/>
          <w:color w:val="000000"/>
        </w:rPr>
        <w:t>定义：三角形一边上的点将该边分为两条线段，且这两条线段的积等于这个点到这边所对顶点连线的平方，则称这个点为三角形该边的“好点”．如图，在</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62" o:title="eqId3e3f5dc11efe60b4fd9a13b1d6b83842"/>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15pt;width:37.55pt;" o:ole="t" filled="f" o:preferrelative="t" stroked="f" coordsize="21600,21600">
            <v:path/>
            <v:fill on="f" focussize="0,0"/>
            <v:stroke on="f" joinstyle="miter"/>
            <v:imagedata r:id="rId364" o:title="eqIdbeb6823a329628699619a39cde927510"/>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66" o:title="eqId4ed3a08add0f389dbe3f7f74575faf45"/>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368" o:title="eqId9b173ac8cc4ac4f1c9e1daaa605fbb27"/>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w:t>
      </w:r>
      <w:r>
        <w:object>
          <v:shape id="_x0000_i12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241" DrawAspect="Content" ObjectID="_1468075941" r:id="rId369">
            <o:LockedField>false</o:LockedField>
          </o:OLEObject>
        </w:object>
      </w:r>
      <w:r>
        <w:rPr>
          <w:rFonts w:ascii="宋体" w:hAnsi="宋体" w:eastAsia="宋体" w:cs="宋体"/>
          <w:color w:val="000000"/>
        </w:rPr>
        <w:t>边上的“好点”，则线段</w:t>
      </w:r>
      <w:r>
        <w:object>
          <v:shape id="_x0000_i12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242" DrawAspect="Content" ObjectID="_1468075942" r:id="rId371">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0EAED40A">
      <w:pPr>
        <w:spacing w:line="360" w:lineRule="auto"/>
        <w:jc w:val="left"/>
        <w:textAlignment w:val="center"/>
        <w:rPr>
          <w:color w:val="000000"/>
        </w:rPr>
      </w:pPr>
      <w:r>
        <w:rPr>
          <w:color w:val="000000"/>
        </w:rPr>
        <w:drawing>
          <wp:inline distT="0" distB="0" distL="114300" distR="114300">
            <wp:extent cx="1295400" cy="819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295400" cy="819150"/>
                    </a:xfrm>
                    <a:prstGeom prst="rect">
                      <a:avLst/>
                    </a:prstGeom>
                  </pic:spPr>
                </pic:pic>
              </a:graphicData>
            </a:graphic>
          </wp:inline>
        </w:drawing>
      </w:r>
    </w:p>
    <w:p w14:paraId="0E140FD2">
      <w:pPr>
        <w:spacing w:line="360" w:lineRule="auto"/>
        <w:textAlignment w:val="center"/>
        <w:rPr>
          <w:color w:val="000000"/>
        </w:rPr>
      </w:pPr>
      <w:r>
        <w:rPr>
          <w:color w:val="2E75B6"/>
        </w:rPr>
        <w:t>【答案】</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10</w:t>
      </w:r>
    </w:p>
    <w:p w14:paraId="621AD266">
      <w:pPr>
        <w:spacing w:line="360" w:lineRule="auto"/>
        <w:textAlignment w:val="center"/>
        <w:rPr>
          <w:color w:val="000000"/>
        </w:rPr>
      </w:pPr>
      <w:r>
        <w:rPr>
          <w:color w:val="2E75B6"/>
        </w:rPr>
        <w:t>【解析】</w:t>
      </w:r>
    </w:p>
    <w:p w14:paraId="4F8EF82C">
      <w:pPr>
        <w:spacing w:line="360" w:lineRule="auto"/>
        <w:jc w:val="left"/>
        <w:textAlignment w:val="center"/>
        <w:rPr>
          <w:color w:val="000000"/>
        </w:rPr>
      </w:pPr>
      <w:r>
        <w:rPr>
          <w:color w:val="000000"/>
        </w:rPr>
        <w:t>【分析】</w:t>
      </w:r>
      <w:r>
        <w:rPr>
          <w:rFonts w:ascii="宋体" w:hAnsi="宋体" w:eastAsia="宋体" w:cs="宋体"/>
          <w:color w:val="000000"/>
        </w:rPr>
        <w:t>本题考查等腰三角形的判定及性质，勾股定理，解一元二次方程等知识，由等题意得</w:t>
      </w:r>
      <w:r>
        <w:object>
          <v:shape id="_x0000_i124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4" o:title="eqId25b6f9b0417b0d3b7b48c791795313a2"/>
            <o:lock v:ext="edit" aspectratio="t"/>
            <w10:wrap type="none"/>
            <w10:anchorlock/>
          </v:shape>
          <o:OLEObject Type="Embed" ProgID="Equation.DSMT4" ShapeID="_x0000_i1243" DrawAspect="Content" ObjectID="_1468075943" r:id="rId37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376" o:title="eqId3032820a0d2d50d9143e7923f5936ddf"/>
            <o:lock v:ext="edit" aspectratio="t"/>
            <w10:wrap type="none"/>
            <w10:anchorlock/>
          </v:shape>
          <o:OLEObject Type="Embed" ProgID="Equation.DSMT4" ShapeID="_x0000_i1244" DrawAspect="Content" ObjectID="_1468075944" r:id="rId375">
            <o:LockedField>false</o:LockedField>
          </o:OLEObject>
        </w:object>
      </w:r>
      <w:r>
        <w:rPr>
          <w:rFonts w:ascii="宋体" w:hAnsi="宋体" w:eastAsia="宋体" w:cs="宋体"/>
          <w:color w:val="000000"/>
        </w:rPr>
        <w:t>，设</w:t>
      </w:r>
      <w:r>
        <w:object>
          <v:shape id="_x0000_i1245"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78" o:title="eqId61c34eff4d793873d9e812d75d90fd10"/>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，得</w:t>
      </w:r>
      <w:r>
        <w:object>
          <v:shape id="_x0000_i1246"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80" o:title="eqId2075edfb41bd4f6c7adfa2db841a738e"/>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82" o:title="eqId00684c5400a8798fabd359f767df7ffd"/>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，然后根据“好点”定义及勾股定理得到</w:t>
      </w:r>
      <w:r>
        <w:object>
          <v:shape id="_x0000_i1248"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384" o:title="eqIdcea3d8b9cacbf7831cc579208ba9e929"/>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是解决问题的关键．</w:t>
      </w:r>
    </w:p>
    <w:p w14:paraId="16DCE5A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362" o:title="eqId3e3f5dc11efe60b4fd9a13b1d6b83842"/>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368" o:title="eqId9b173ac8cc4ac4f1c9e1daaa605fbb27"/>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w:t>
      </w:r>
    </w:p>
    <w:p w14:paraId="35A485C1">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4pt;width:94.8pt;" o:ole="t" filled="f" o:preferrelative="t" stroked="f" coordsize="21600,21600">
            <v:path/>
            <v:fill on="f" focussize="0,0"/>
            <v:stroke on="f" joinstyle="miter"/>
            <v:imagedata r:id="rId388" o:title="eqId5efe1aa2e6aa082a9c699815ec1c61c6"/>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，则</w:t>
      </w:r>
      <w:r>
        <w:object>
          <v:shape id="_x0000_i125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4" o:title="eqId25b6f9b0417b0d3b7b48c791795313a2"/>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55A218D6">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366" o:title="eqId4ed3a08add0f389dbe3f7f74575faf45"/>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w:t>
      </w:r>
    </w:p>
    <w:p w14:paraId="73155426">
      <w:pPr>
        <w:spacing w:line="360" w:lineRule="auto"/>
        <w:jc w:val="both"/>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2pt;width:103.8pt;" o:ole="t" filled="f" o:preferrelative="t" stroked="f" coordsize="21600,21600">
            <v:path/>
            <v:fill on="f" focussize="0,0"/>
            <v:stroke on="f" joinstyle="miter"/>
            <v:imagedata r:id="rId392" o:title="eqIdb23ecb6200bf72e73fd9245543bcdc91"/>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w:t>
      </w:r>
    </w:p>
    <w:p w14:paraId="1FECBC6E">
      <w:pPr>
        <w:spacing w:line="360" w:lineRule="auto"/>
        <w:jc w:val="both"/>
        <w:textAlignment w:val="center"/>
        <w:rPr>
          <w:color w:val="000000"/>
        </w:rPr>
      </w:pPr>
      <w:r>
        <w:rPr>
          <w:rFonts w:ascii="宋体" w:hAnsi="宋体" w:eastAsia="宋体" w:cs="宋体"/>
          <w:color w:val="000000"/>
        </w:rPr>
        <w:t>设</w:t>
      </w:r>
      <w:r>
        <w:object>
          <v:shape id="_x0000_i1255"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378" o:title="eqId61c34eff4d793873d9e812d75d90fd10"/>
            <o:lock v:ext="edit" aspectratio="t"/>
            <w10:wrap type="none"/>
            <w10:anchorlock/>
          </v:shape>
          <o:OLEObject Type="Embed" ProgID="Equation.DSMT4" ShapeID="_x0000_i1255" DrawAspect="Content" ObjectID="_1468075955" r:id="rId393">
            <o:LockedField>false</o:LockedField>
          </o:OLEObject>
        </w:object>
      </w:r>
      <w:r>
        <w:rPr>
          <w:rFonts w:ascii="宋体" w:hAnsi="宋体" w:eastAsia="宋体" w:cs="宋体"/>
          <w:color w:val="000000"/>
        </w:rPr>
        <w:t>，如图，可得</w:t>
      </w:r>
      <w:r>
        <w:object>
          <v:shape id="_x0000_i1256"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380" o:title="eqId2075edfb41bd4f6c7adfa2db841a738e"/>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3.95pt;width:115pt;" o:ole="t" filled="f" o:preferrelative="t" stroked="f" coordsize="21600,21600">
            <v:path/>
            <v:fill on="f" focussize="0,0"/>
            <v:stroke on="f" joinstyle="miter"/>
            <v:imagedata r:id="rId396" o:title="eqIdc4c0b59c4baa09b4e9ff5a1a1ef28563"/>
            <o:lock v:ext="edit" aspectratio="t"/>
            <w10:wrap type="none"/>
            <w10:anchorlock/>
          </v:shape>
          <o:OLEObject Type="Embed" ProgID="Equation.DSMT4" ShapeID="_x0000_i1257" DrawAspect="Content" ObjectID="_1468075957" r:id="rId395">
            <o:LockedField>false</o:LockedField>
          </o:OLEObject>
        </w:object>
      </w:r>
      <w:r>
        <w:rPr>
          <w:rFonts w:ascii="宋体" w:hAnsi="宋体" w:eastAsia="宋体" w:cs="宋体"/>
          <w:color w:val="000000"/>
        </w:rPr>
        <w:t>，</w:t>
      </w:r>
    </w:p>
    <w:p w14:paraId="71834656">
      <w:pPr>
        <w:spacing w:line="360" w:lineRule="auto"/>
        <w:jc w:val="both"/>
        <w:textAlignment w:val="center"/>
        <w:rPr>
          <w:color w:val="000000"/>
        </w:rPr>
      </w:pPr>
      <w:r>
        <w:rPr>
          <w:color w:val="000000"/>
        </w:rPr>
        <w:drawing>
          <wp:inline distT="0" distB="0" distL="114300" distR="114300">
            <wp:extent cx="2647950" cy="809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97"/>
                    <a:stretch>
                      <a:fillRect/>
                    </a:stretch>
                  </pic:blipFill>
                  <pic:spPr>
                    <a:xfrm>
                      <a:off x="0" y="0"/>
                      <a:ext cx="2647950" cy="809625"/>
                    </a:xfrm>
                    <a:prstGeom prst="rect">
                      <a:avLst/>
                    </a:prstGeom>
                  </pic:spPr>
                </pic:pic>
              </a:graphicData>
            </a:graphic>
          </wp:inline>
        </w:drawing>
      </w:r>
    </w:p>
    <w:p w14:paraId="049673E5">
      <w:pPr>
        <w:spacing w:line="360" w:lineRule="auto"/>
        <w:jc w:val="both"/>
        <w:textAlignment w:val="center"/>
        <w:rPr>
          <w:color w:val="000000"/>
        </w:rPr>
      </w:pPr>
      <w:r>
        <w:rPr>
          <w:rFonts w:ascii="宋体" w:hAnsi="宋体" w:eastAsia="宋体" w:cs="宋体"/>
          <w:color w:val="000000"/>
        </w:rPr>
        <w:t>∵点</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是</w:t>
      </w:r>
      <w:r>
        <w:object>
          <v:shape id="_x0000_i12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259" DrawAspect="Content" ObjectID="_1468075959" r:id="rId399">
            <o:LockedField>false</o:LockedField>
          </o:OLEObject>
        </w:object>
      </w:r>
      <w:r>
        <w:rPr>
          <w:rFonts w:ascii="宋体" w:hAnsi="宋体" w:eastAsia="宋体" w:cs="宋体"/>
          <w:color w:val="000000"/>
        </w:rPr>
        <w:t>边上的“好点”，</w:t>
      </w:r>
    </w:p>
    <w:p w14:paraId="29551E7C">
      <w:pPr>
        <w:spacing w:line="360" w:lineRule="auto"/>
        <w:jc w:val="both"/>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401" o:title="eqIdab6bc5042211aa0130d17fecc23936fe"/>
            <o:lock v:ext="edit" aspectratio="t"/>
            <w10:wrap type="none"/>
            <w10:anchorlock/>
          </v:shape>
          <o:OLEObject Type="Embed" ProgID="Equation.DSMT4" ShapeID="_x0000_i1260" DrawAspect="Content" ObjectID="_1468075960" r:id="rId400">
            <o:LockedField>false</o:LockedField>
          </o:OLEObject>
        </w:object>
      </w:r>
      <w:r>
        <w:rPr>
          <w:rFonts w:ascii="宋体" w:hAnsi="宋体" w:eastAsia="宋体" w:cs="宋体"/>
          <w:color w:val="000000"/>
        </w:rPr>
        <w:t>，</w:t>
      </w:r>
    </w:p>
    <w:p w14:paraId="223D3EA1">
      <w:pPr>
        <w:spacing w:line="360" w:lineRule="auto"/>
        <w:jc w:val="both"/>
        <w:textAlignment w:val="center"/>
        <w:rPr>
          <w:color w:val="000000"/>
        </w:rPr>
      </w:pPr>
      <w:r>
        <w:rPr>
          <w:rFonts w:ascii="宋体" w:hAnsi="宋体" w:eastAsia="宋体" w:cs="宋体"/>
          <w:color w:val="000000"/>
        </w:rPr>
        <w:t>在</w:t>
      </w:r>
      <w:r>
        <w:object>
          <v:shape id="_x0000_i1261"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403" o:title="eqId40e7ba6e267dde1a65a98f9f36b585ce"/>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中，由勾股定理可得：</w:t>
      </w:r>
      <w:r>
        <w:object>
          <v:shape id="_x0000_i1262"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405" o:title="eqId93d6ccb4e0c5bcad6768a3f37af42fe1"/>
            <o:lock v:ext="edit" aspectratio="t"/>
            <w10:wrap type="none"/>
            <w10:anchorlock/>
          </v:shape>
          <o:OLEObject Type="Embed" ProgID="Equation.DSMT4" ShapeID="_x0000_i1262" DrawAspect="Content" ObjectID="_1468075962" r:id="rId404">
            <o:LockedField>false</o:LockedField>
          </o:OLEObject>
        </w:object>
      </w:r>
      <w:r>
        <w:rPr>
          <w:rFonts w:ascii="宋体" w:hAnsi="宋体" w:eastAsia="宋体" w:cs="宋体"/>
          <w:color w:val="000000"/>
        </w:rPr>
        <w:t>，</w:t>
      </w:r>
    </w:p>
    <w:p w14:paraId="3F74DD41">
      <w:pPr>
        <w:spacing w:line="360" w:lineRule="auto"/>
        <w:jc w:val="both"/>
        <w:textAlignment w:val="center"/>
        <w:rPr>
          <w:color w:val="000000"/>
        </w:rPr>
      </w:pPr>
      <w:r>
        <w:rPr>
          <w:rFonts w:ascii="宋体" w:hAnsi="宋体" w:eastAsia="宋体" w:cs="宋体"/>
          <w:color w:val="000000"/>
        </w:rPr>
        <w:t>则</w:t>
      </w:r>
      <w:r>
        <w:object>
          <v:shape id="_x0000_i1263"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384" o:title="eqIdcea3d8b9cacbf7831cc579208ba9e929"/>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，即：</w:t>
      </w:r>
      <w:r>
        <w:object>
          <v:shape id="_x0000_i1264" o:spt="75" alt="学科网(www.zxxk.com)--教育资源门户，提供试卷、教案、课件、论文、素材以及各类教学资源下载，还有大量而丰富的教学相关资讯！" type="#_x0000_t75" style="height:21.75pt;width:117pt;" o:ole="t" filled="f" o:preferrelative="t" stroked="f" coordsize="21600,21600">
            <v:path/>
            <v:fill on="f" focussize="0,0"/>
            <v:stroke on="f" joinstyle="miter"/>
            <v:imagedata r:id="rId408" o:title="eqIdb3f493ae1acaf14d23709c9e3d80c59b"/>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p>
    <w:p w14:paraId="018E82DD">
      <w:pPr>
        <w:spacing w:line="360" w:lineRule="auto"/>
        <w:jc w:val="both"/>
        <w:textAlignment w:val="center"/>
        <w:rPr>
          <w:color w:val="000000"/>
        </w:rPr>
      </w:pPr>
      <w:r>
        <w:rPr>
          <w:rFonts w:ascii="宋体" w:hAnsi="宋体" w:eastAsia="宋体" w:cs="宋体"/>
          <w:color w:val="000000"/>
        </w:rPr>
        <w:t>解得：</w:t>
      </w:r>
      <w:r>
        <w:object>
          <v:shape id="_x0000_i1265"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410" o:title="eqIda6de08c6f4b34e4e86500d78ff5bad8c"/>
            <o:lock v:ext="edit" aspectratio="t"/>
            <w10:wrap type="none"/>
            <w10:anchorlock/>
          </v:shape>
          <o:OLEObject Type="Embed" ProgID="Equation.DSMT4" ShapeID="_x0000_i1265" DrawAspect="Content" ObjectID="_1468075965" r:id="rId409">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12" o:title="eqIda95fde9cb56a8397ef7b8b89edc0b0ad"/>
            <o:lock v:ext="edit" aspectratio="t"/>
            <w10:wrap type="none"/>
            <w10:anchorlock/>
          </v:shape>
          <o:OLEObject Type="Embed" ProgID="Equation.DSMT4" ShapeID="_x0000_i1266" DrawAspect="Content" ObjectID="_1468075966" r:id="rId411">
            <o:LockedField>false</o:LockedField>
          </o:OLEObject>
        </w:object>
      </w:r>
      <w:r>
        <w:rPr>
          <w:rFonts w:ascii="宋体" w:hAnsi="宋体" w:eastAsia="宋体" w:cs="宋体"/>
          <w:color w:val="000000"/>
        </w:rPr>
        <w:t>，</w:t>
      </w:r>
    </w:p>
    <w:p w14:paraId="6ABB1927">
      <w:pPr>
        <w:spacing w:line="360" w:lineRule="auto"/>
        <w:jc w:val="both"/>
        <w:textAlignment w:val="center"/>
        <w:rPr>
          <w:color w:val="000000"/>
        </w:rPr>
      </w:pPr>
      <w:r>
        <w:rPr>
          <w:rFonts w:ascii="宋体" w:hAnsi="宋体" w:eastAsia="宋体" w:cs="宋体"/>
          <w:color w:val="000000"/>
        </w:rPr>
        <w:t>即：</w:t>
      </w:r>
      <w:r>
        <w:object>
          <v:shape id="_x0000_i126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14" o:title="eqId432cce1481829c4dfe2bd557f6e9aa4c"/>
            <o:lock v:ext="edit" aspectratio="t"/>
            <w10:wrap type="none"/>
            <w10:anchorlock/>
          </v:shape>
          <o:OLEObject Type="Embed" ProgID="Equation.DSMT4" ShapeID="_x0000_i1267" DrawAspect="Content" ObjectID="_1468075967" r:id="rId41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w:t>
      </w:r>
    </w:p>
    <w:p w14:paraId="5E6290E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10</w:t>
      </w:r>
      <w:r>
        <w:rPr>
          <w:rFonts w:ascii="宋体" w:hAnsi="宋体" w:eastAsia="宋体" w:cs="宋体"/>
          <w:color w:val="000000"/>
        </w:rPr>
        <w:t>．</w:t>
      </w:r>
    </w:p>
    <w:p w14:paraId="3985B728">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Times New Roman" w:hAnsi="Times New Roman" w:eastAsia="Times New Roman" w:cs="Times New Roman"/>
          <w:i/>
          <w:color w:val="000000"/>
        </w:rPr>
        <w:t>Rt</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宋体" w:hAnsi="宋体" w:eastAsia="宋体" w:cs="宋体"/>
          <w:i/>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4</w:t>
      </w:r>
      <w:r>
        <w:object>
          <v:shape id="_x0000_i126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16" o:title="eqId5c3f8c3ba00c59e0634ed10fa85289de"/>
            <o:lock v:ext="edit" aspectratio="t"/>
            <w10:wrap type="none"/>
            <w10:anchorlock/>
          </v:shape>
          <o:OLEObject Type="Embed" ProgID="Equation.DSMT4" ShapeID="_x0000_i1268" DrawAspect="Content" ObjectID="_1468075968" r:id="rId4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=3</w:t>
      </w:r>
      <w:r>
        <w:rPr>
          <w:rFonts w:ascii="宋体" w:hAnsi="宋体" w:eastAsia="宋体" w:cs="宋体"/>
          <w:color w:val="000000"/>
        </w:rPr>
        <w:t>，如图所示</w:t>
      </w:r>
      <w:r>
        <w:rPr>
          <w:rFonts w:ascii="Times New Roman" w:hAnsi="Times New Roman" w:eastAsia="Times New Roman" w:cs="Times New Roman"/>
          <w:color w:val="000000"/>
        </w:rPr>
        <w:t xml:space="preserve">. </w:t>
      </w:r>
      <w:r>
        <w:rPr>
          <w:rFonts w:ascii="宋体" w:hAnsi="宋体" w:eastAsia="宋体" w:cs="宋体"/>
          <w:color w:val="000000"/>
        </w:rPr>
        <w:t>如果将</w:t>
      </w:r>
      <w:r>
        <w:rPr>
          <w:rFonts w:ascii="宋体" w:hAnsi="宋体" w:eastAsia="宋体" w:cs="宋体"/>
          <w:i/>
          <w:color w:val="000000"/>
        </w:rPr>
        <w:t>△</w:t>
      </w:r>
      <w:r>
        <w:rPr>
          <w:rFonts w:ascii="Times New Roman" w:hAnsi="Times New Roman" w:eastAsia="Times New Roman" w:cs="Times New Roman"/>
          <w:i/>
          <w:color w:val="000000"/>
        </w:rPr>
        <w:t>ABC</w: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rPr>
          <w:rFonts w:ascii="Times New Roman" w:hAnsi="Times New Roman" w:eastAsia="Times New Roman" w:cs="Times New Roman"/>
          <w:color w:val="000000"/>
        </w:rPr>
        <w:t>60°</w:t>
      </w:r>
      <w:r>
        <w:rPr>
          <w:rFonts w:ascii="宋体" w:hAnsi="宋体" w:eastAsia="宋体" w:cs="宋体"/>
          <w:color w:val="000000"/>
        </w:rPr>
        <w:t>得到</w:t>
      </w:r>
      <w:r>
        <w:rPr>
          <w:rFonts w:ascii="Cambria Math" w:hAnsi="Cambria Math" w:eastAsia="Cambria Math" w:cs="Cambria Math"/>
          <w:i/>
          <w:color w:val="000000"/>
        </w:rPr>
        <w:t>△</w:t>
      </w:r>
      <w:r>
        <w:rPr>
          <w:rFonts w:ascii="Times New Roman" w:hAnsi="Times New Roman" w:eastAsia="Times New Roman" w:cs="Times New Roman"/>
          <w:i/>
          <w:color w:val="000000"/>
        </w:rPr>
        <w:t>DEC</w: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1426734373" name="图片 1426734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4373" name="图片 1426734373"/>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对应点分别为点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，联结</w:t>
      </w:r>
      <w:r>
        <w:rPr>
          <w:rFonts w:ascii="Times New Roman" w:hAnsi="Times New Roman" w:eastAsia="Times New Roman" w:cs="Times New Roman"/>
          <w:i/>
          <w:color w:val="000000"/>
        </w:rPr>
        <w:t>BD</w:t>
      </w:r>
      <w:r>
        <w:rPr>
          <w:rFonts w:ascii="宋体" w:hAnsi="宋体" w:eastAsia="宋体" w:cs="宋体"/>
          <w:color w:val="000000"/>
        </w:rPr>
        <w:t>，那么</w:t>
      </w:r>
      <w:r>
        <w:rPr>
          <w:rFonts w:ascii="Times New Roman" w:hAnsi="Times New Roman" w:eastAsia="Times New Roman" w:cs="Times New Roman"/>
          <w:i/>
          <w:color w:val="000000"/>
        </w:rPr>
        <w:t>BD</w:t>
      </w:r>
      <w:r>
        <w:rPr>
          <w:rFonts w:ascii="宋体" w:hAnsi="宋体" w:eastAsia="宋体" w:cs="宋体"/>
          <w:color w:val="000000"/>
        </w:rPr>
        <w:t>的长等于</w:t>
      </w:r>
      <w:r>
        <w:rPr>
          <w:color w:val="000000"/>
        </w:rPr>
        <w:t>_______________</w:t>
      </w:r>
      <w:r>
        <w:rPr>
          <w:rFonts w:ascii="Times New Roman" w:hAnsi="Times New Roman" w:eastAsia="Times New Roman" w:cs="Times New Roman"/>
          <w:color w:val="000000"/>
        </w:rPr>
        <w:t>.</w:t>
      </w:r>
    </w:p>
    <w:p w14:paraId="76C00836">
      <w:pPr>
        <w:spacing w:line="360" w:lineRule="auto"/>
        <w:jc w:val="left"/>
        <w:textAlignment w:val="center"/>
        <w:rPr>
          <w:color w:val="000000"/>
        </w:rPr>
      </w:pPr>
      <w:r>
        <w:rPr>
          <w:color w:val="000000"/>
        </w:rPr>
        <w:drawing>
          <wp:inline distT="0" distB="0" distL="114300" distR="114300">
            <wp:extent cx="3333750" cy="1752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3333750" cy="1752600"/>
                    </a:xfrm>
                    <a:prstGeom prst="rect">
                      <a:avLst/>
                    </a:prstGeom>
                  </pic:spPr>
                </pic:pic>
              </a:graphicData>
            </a:graphic>
          </wp:inline>
        </w:drawing>
      </w:r>
    </w:p>
    <w:p w14:paraId="2C47C002">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419" o:title="eqIdbaf937c47b96bd99116dbf4d8a05da56"/>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w:t>
      </w:r>
    </w:p>
    <w:p w14:paraId="3ED6D7C3">
      <w:pPr>
        <w:spacing w:line="360" w:lineRule="auto"/>
        <w:textAlignment w:val="center"/>
        <w:rPr>
          <w:color w:val="000000"/>
        </w:rPr>
      </w:pPr>
      <w:r>
        <w:rPr>
          <w:color w:val="2E75B6"/>
        </w:rPr>
        <w:t>【解析】</w:t>
      </w:r>
    </w:p>
    <w:p w14:paraId="22C243F8">
      <w:pPr>
        <w:spacing w:line="360" w:lineRule="auto"/>
        <w:jc w:val="left"/>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Cambria Math" w:hAnsi="Cambria Math" w:eastAsia="Cambria Math" w:cs="Cambria Math"/>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，根据旋转的性质，可得</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，并可求出</w:t>
      </w:r>
      <w:r>
        <w:rPr>
          <w:rFonts w:ascii="Cambria Math" w:hAnsi="Cambria Math" w:eastAsia="Cambria Math" w:cs="Cambria Math"/>
          <w:color w:val="000000"/>
        </w:rPr>
        <w:t>∠</w:t>
      </w:r>
      <w:r>
        <w:rPr>
          <w:rFonts w:ascii="Times New Roman" w:hAnsi="Times New Roman" w:eastAsia="Times New Roman" w:cs="Times New Roman"/>
          <w:i/>
          <w:color w:val="000000"/>
        </w:rPr>
        <w:t>DCH</w:t>
      </w:r>
      <w:r>
        <w:rPr>
          <w:rFonts w:ascii="Times New Roman" w:hAnsi="Times New Roman" w:eastAsia="Times New Roman" w:cs="Times New Roman"/>
          <w:color w:val="000000"/>
        </w:rPr>
        <w:t>=30°</w:t>
      </w:r>
      <w:r>
        <w:rPr>
          <w:rFonts w:ascii="宋体" w:hAnsi="宋体" w:eastAsia="宋体" w:cs="宋体"/>
          <w:color w:val="000000"/>
        </w:rPr>
        <w:t>，再在</w:t>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CDH</w:t>
      </w:r>
      <w:r>
        <w:rPr>
          <w:rFonts w:ascii="宋体" w:hAnsi="宋体" w:eastAsia="宋体" w:cs="宋体"/>
          <w:color w:val="000000"/>
        </w:rPr>
        <w:t>中求出</w:t>
      </w:r>
      <w:r>
        <w:rPr>
          <w:rFonts w:ascii="Times New Roman" w:hAnsi="Times New Roman" w:eastAsia="Times New Roman" w:cs="Times New Roman"/>
          <w:i/>
          <w:color w:val="000000"/>
        </w:rPr>
        <w:t>CH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，则可得</w:t>
      </w:r>
      <w:r>
        <w:rPr>
          <w:rFonts w:ascii="Times New Roman" w:hAnsi="Times New Roman" w:eastAsia="Times New Roman" w:cs="Times New Roman"/>
          <w:i/>
          <w:color w:val="000000"/>
        </w:rPr>
        <w:t>BH</w:t>
      </w:r>
      <w:r>
        <w:rPr>
          <w:rFonts w:ascii="宋体" w:hAnsi="宋体" w:eastAsia="宋体" w:cs="宋体"/>
          <w:color w:val="000000"/>
        </w:rPr>
        <w:t>，利用勾股定理即可求得</w:t>
      </w:r>
      <w:r>
        <w:rPr>
          <w:rFonts w:ascii="Times New Roman" w:hAnsi="Times New Roman" w:eastAsia="Times New Roman" w:cs="Times New Roman"/>
          <w:i/>
          <w:color w:val="000000"/>
        </w:rPr>
        <w:t>BD</w:t>
      </w:r>
      <w:r>
        <w:rPr>
          <w:rFonts w:ascii="宋体" w:hAnsi="宋体" w:eastAsia="宋体" w:cs="宋体"/>
          <w:color w:val="000000"/>
        </w:rPr>
        <w:t>．</w:t>
      </w:r>
    </w:p>
    <w:p w14:paraId="055163FE">
      <w:pPr>
        <w:spacing w:line="360" w:lineRule="auto"/>
        <w:jc w:val="left"/>
        <w:textAlignment w:val="center"/>
        <w:rPr>
          <w:color w:val="000000"/>
        </w:rPr>
      </w:pPr>
      <w:r>
        <w:rPr>
          <w:color w:val="000000"/>
        </w:rPr>
        <w:t>【详解】</w:t>
      </w:r>
      <w:r>
        <w:rPr>
          <w:rFonts w:ascii="宋体" w:hAnsi="宋体" w:eastAsia="宋体" w:cs="宋体"/>
          <w:color w:val="000000"/>
        </w:rPr>
        <w:t>解：如图，过</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交</w:t>
      </w:r>
      <w:r>
        <w:rPr>
          <w:rFonts w:ascii="Times New Roman" w:hAnsi="Times New Roman" w:eastAsia="Times New Roman" w:cs="Times New Roman"/>
          <w:i/>
          <w:color w:val="000000"/>
        </w:rPr>
        <w:t>BC</w:t>
      </w:r>
      <w:r>
        <w:rPr>
          <w:rFonts w:ascii="宋体" w:hAnsi="宋体" w:eastAsia="宋体" w:cs="宋体"/>
          <w:color w:val="000000"/>
        </w:rPr>
        <w:t>延长线于</w:t>
      </w:r>
      <w:r>
        <w:rPr>
          <w:rFonts w:ascii="Times New Roman" w:hAnsi="Times New Roman" w:eastAsia="Times New Roman" w:cs="Times New Roman"/>
          <w:i/>
          <w:color w:val="000000"/>
        </w:rPr>
        <w:t>H</w:t>
      </w:r>
      <w:r>
        <w:rPr>
          <w:rFonts w:ascii="宋体" w:hAnsi="宋体" w:eastAsia="宋体" w:cs="宋体"/>
          <w:color w:val="000000"/>
        </w:rPr>
        <w:t>，</w:t>
      </w:r>
    </w:p>
    <w:p w14:paraId="385044AD">
      <w:pPr>
        <w:spacing w:line="360" w:lineRule="auto"/>
        <w:jc w:val="left"/>
        <w:textAlignment w:val="center"/>
        <w:rPr>
          <w:color w:val="000000"/>
        </w:rPr>
      </w:pPr>
      <w:r>
        <w:rPr>
          <w:color w:val="000000"/>
        </w:rPr>
        <w:drawing>
          <wp:inline distT="0" distB="0" distL="114300" distR="114300">
            <wp:extent cx="2095500" cy="1714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2095500" cy="1714500"/>
                    </a:xfrm>
                    <a:prstGeom prst="rect">
                      <a:avLst/>
                    </a:prstGeom>
                  </pic:spPr>
                </pic:pic>
              </a:graphicData>
            </a:graphic>
          </wp:inline>
        </w:drawing>
      </w:r>
    </w:p>
    <w:p w14:paraId="475D37FC">
      <w:pPr>
        <w:spacing w:line="360" w:lineRule="auto"/>
        <w:jc w:val="left"/>
        <w:textAlignment w:val="center"/>
        <w:rPr>
          <w:color w:val="000000"/>
        </w:rPr>
      </w:pPr>
      <w:r>
        <w:rPr>
          <w:rFonts w:ascii="宋体" w:hAnsi="宋体" w:eastAsia="宋体" w:cs="宋体"/>
          <w:color w:val="000000"/>
        </w:rPr>
        <w:t>依题可知</w:t>
      </w: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r>
        <w:rPr>
          <w:rFonts w:ascii="宋体" w:hAnsi="宋体" w:eastAsia="宋体" w:cs="宋体"/>
          <w:color w:val="000000"/>
        </w:rPr>
        <w:t>，</w:t>
      </w:r>
    </w:p>
    <w:p w14:paraId="713ACD03">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w:t>
      </w:r>
      <w:r>
        <w:rPr>
          <w:rFonts w:ascii="Times New Roman" w:hAnsi="Times New Roman" w:eastAsia="Times New Roman" w:cs="Times New Roman"/>
          <w:i/>
          <w:color w:val="000000"/>
        </w:rPr>
        <w:t>BCE</w:t>
      </w:r>
      <w:r>
        <w:rPr>
          <w:rFonts w:ascii="Times New Roman" w:hAnsi="Times New Roman" w:eastAsia="Times New Roman" w:cs="Times New Roman"/>
          <w:color w:val="000000"/>
        </w:rPr>
        <w:t>=30°</w:t>
      </w:r>
      <w:r>
        <w:rPr>
          <w:rFonts w:ascii="宋体" w:hAnsi="宋体" w:eastAsia="宋体" w:cs="宋体"/>
          <w:color w:val="000000"/>
        </w:rPr>
        <w:t>，</w:t>
      </w:r>
    </w:p>
    <w:p w14:paraId="247D289D">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ACH</w:t>
      </w:r>
      <w:r>
        <w:rPr>
          <w:rFonts w:ascii="Times New Roman" w:hAnsi="Times New Roman" w:eastAsia="Times New Roman" w:cs="Times New Roman"/>
          <w:color w:val="000000"/>
        </w:rPr>
        <w:t>=∠</w:t>
      </w:r>
      <w:r>
        <w:rPr>
          <w:rFonts w:ascii="Times New Roman" w:hAnsi="Times New Roman" w:eastAsia="Times New Roman" w:cs="Times New Roman"/>
          <w:i/>
          <w:color w:val="000000"/>
        </w:rPr>
        <w:t>ACB</w:t>
      </w:r>
      <w:r>
        <w:rPr>
          <w:rFonts w:ascii="Times New Roman" w:hAnsi="Times New Roman" w:eastAsia="Times New Roman" w:cs="Times New Roman"/>
          <w:color w:val="000000"/>
        </w:rPr>
        <w:t>=90°=∠</w:t>
      </w:r>
      <w:r>
        <w:rPr>
          <w:rFonts w:ascii="Times New Roman" w:hAnsi="Times New Roman" w:eastAsia="Times New Roman" w:cs="Times New Roman"/>
          <w:i/>
          <w:color w:val="000000"/>
        </w:rPr>
        <w:t>DCE</w:t>
      </w:r>
      <w:r>
        <w:rPr>
          <w:rFonts w:ascii="宋体" w:hAnsi="宋体" w:eastAsia="宋体" w:cs="宋体"/>
          <w:color w:val="000000"/>
        </w:rPr>
        <w:t>，</w:t>
      </w:r>
    </w:p>
    <w:p w14:paraId="44082EC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DCE</w:t>
      </w:r>
      <w:r>
        <w:rPr>
          <w:rFonts w:ascii="Times New Roman" w:hAnsi="Times New Roman" w:eastAsia="Times New Roman" w:cs="Times New Roman"/>
          <w:color w:val="000000"/>
        </w:rPr>
        <w:t>-∠</w:t>
      </w:r>
      <w:r>
        <w:rPr>
          <w:rFonts w:ascii="Times New Roman" w:hAnsi="Times New Roman" w:eastAsia="Times New Roman" w:cs="Times New Roman"/>
          <w:i/>
          <w:color w:val="000000"/>
        </w:rPr>
        <w:t>ACE</w:t>
      </w:r>
      <w:r>
        <w:rPr>
          <w:rFonts w:ascii="Times New Roman" w:hAnsi="Times New Roman" w:eastAsia="Times New Roman" w:cs="Times New Roman"/>
          <w:color w:val="000000"/>
        </w:rPr>
        <w:t>=60°</w:t>
      </w:r>
      <w:r>
        <w:rPr>
          <w:rFonts w:ascii="宋体" w:hAnsi="宋体" w:eastAsia="宋体" w:cs="宋体"/>
          <w:color w:val="000000"/>
        </w:rPr>
        <w:t>，</w:t>
      </w:r>
    </w:p>
    <w:p w14:paraId="7DCCC09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DCH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ACH</w:t>
      </w:r>
      <w:r>
        <w:rPr>
          <w:rFonts w:ascii="Times New Roman" w:hAnsi="Times New Roman" w:eastAsia="Times New Roman" w:cs="Times New Roman"/>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=30°</w:t>
      </w:r>
      <w:r>
        <w:rPr>
          <w:rFonts w:ascii="宋体" w:hAnsi="宋体" w:eastAsia="宋体" w:cs="宋体"/>
          <w:color w:val="000000"/>
        </w:rPr>
        <w:t>，</w:t>
      </w:r>
    </w:p>
    <w:p w14:paraId="00A1FE0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根据旋转的性质，</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2" o:title="eqId41322821ce31416fdac8dd6e0aa41c71"/>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w:t>
      </w:r>
    </w:p>
    <w:p w14:paraId="4B5F0E0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position w:val="-1"/>
        </w:rPr>
        <w:drawing>
          <wp:inline distT="0" distB="0" distL="114300" distR="114300">
            <wp:extent cx="139700" cy="190500"/>
            <wp:effectExtent l="0" t="0" r="0" b="0"/>
            <wp:docPr id="1426734367" name="图片 142673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4367" name="图片 1426734367"/>
                    <pic:cNvPicPr>
                      <a:picLocks noChangeAspect="1"/>
                    </pic:cNvPicPr>
                  </pic:nvPicPr>
                  <pic:blipFill>
                    <a:blip r:embed="rId423"/>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Rt</w:t>
      </w:r>
      <w:r>
        <w:rPr>
          <w:rFonts w:ascii="宋体" w:hAnsi="宋体" w:eastAsia="宋体" w:cs="宋体"/>
          <w:color w:val="000000"/>
        </w:rPr>
        <w:t>△</w:t>
      </w:r>
      <w:r>
        <w:rPr>
          <w:rFonts w:ascii="Times New Roman" w:hAnsi="Times New Roman" w:eastAsia="Times New Roman" w:cs="Times New Roman"/>
          <w:i/>
          <w:color w:val="000000"/>
        </w:rPr>
        <w:t>DCH</w:t>
      </w:r>
      <w:r>
        <w:rPr>
          <w:rFonts w:ascii="宋体" w:hAnsi="宋体" w:eastAsia="宋体" w:cs="宋体"/>
          <w:color w:val="000000"/>
        </w:rPr>
        <w:t>中，</w:t>
      </w:r>
      <w:r>
        <w:rPr>
          <w:rFonts w:ascii="Times New Roman" w:hAnsi="Times New Roman" w:eastAsia="Times New Roman" w:cs="Times New Roman"/>
          <w:i/>
          <w:color w:val="000000"/>
        </w:rPr>
        <w:t>DH</w:t>
      </w: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25" o:title="eqIdf89eef3148f2d4d09379767b4af69132"/>
            <o:lock v:ext="edit" aspectratio="t"/>
            <w10:wrap type="none"/>
            <w10:anchorlock/>
          </v:shape>
          <o:OLEObject Type="Embed" ProgID="Equation.DSMT4" ShapeID="_x0000_i1271" DrawAspect="Content" ObjectID="_1468075971" r:id="rId424">
            <o:LockedField>false</o:LockedField>
          </o:OLEObject>
        </w:objec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427" o:title="eqId38387ba1cadfd3dfc4dea4ca9f613cea"/>
            <o:lock v:ext="edit" aspectratio="t"/>
            <w10:wrap type="none"/>
            <w10:anchorlock/>
          </v:shape>
          <o:OLEObject Type="Embed" ProgID="Equation.DSMT4" ShapeID="_x0000_i1272" DrawAspect="Content" ObjectID="_1468075972" r:id="rId426">
            <o:LockedField>false</o:LockedField>
          </o:OLEObject>
        </w:object>
      </w:r>
      <w:r>
        <w:rPr>
          <w:rFonts w:ascii="宋体" w:hAnsi="宋体" w:eastAsia="宋体" w:cs="宋体"/>
          <w:color w:val="000000"/>
        </w:rPr>
        <w:t>，</w:t>
      </w:r>
    </w:p>
    <w:p w14:paraId="4E33F0EF">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CH</w:t>
      </w: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29" o:title="eqIda7ffe8515ff6183c1c7775dc6f94bdb8"/>
            <o:lock v:ext="edit" aspectratio="t"/>
            <w10:wrap type="none"/>
            <w10:anchorlock/>
          </v:shape>
          <o:OLEObject Type="Embed" ProgID="Equation.DSMT4" ShapeID="_x0000_i1273" DrawAspect="Content" ObjectID="_1468075973" r:id="rId428">
            <o:LockedField>false</o:LockedField>
          </o:OLEObject>
        </w:object>
      </w:r>
      <w:r>
        <w:rPr>
          <w:rFonts w:ascii="Times New Roman" w:hAnsi="Times New Roman" w:eastAsia="Times New Roman" w:cs="Times New Roman"/>
          <w:i/>
          <w:color w:val="000000"/>
        </w:rPr>
        <w:t>DH</w:t>
      </w:r>
      <w:r>
        <w:rPr>
          <w:rFonts w:ascii="Times New Roman" w:hAnsi="Times New Roman" w:eastAsia="Times New Roman" w:cs="Times New Roman"/>
          <w:color w:val="000000"/>
        </w:rPr>
        <w:t>=6</w:t>
      </w:r>
      <w:r>
        <w:rPr>
          <w:rFonts w:ascii="宋体" w:hAnsi="宋体" w:eastAsia="宋体" w:cs="宋体"/>
          <w:color w:val="000000"/>
        </w:rPr>
        <w:t>，</w:t>
      </w:r>
    </w:p>
    <w:p w14:paraId="18D7C712">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BH</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CH</w:t>
      </w:r>
      <w:r>
        <w:rPr>
          <w:rFonts w:ascii="Times New Roman" w:hAnsi="Times New Roman" w:eastAsia="Times New Roman" w:cs="Times New Roman"/>
          <w:color w:val="000000"/>
        </w:rPr>
        <w:t>=3+6=9</w:t>
      </w:r>
      <w:r>
        <w:rPr>
          <w:rFonts w:ascii="宋体" w:hAnsi="宋体" w:eastAsia="宋体" w:cs="宋体"/>
          <w:color w:val="000000"/>
        </w:rPr>
        <w:t>，</w:t>
      </w:r>
    </w:p>
    <w:p w14:paraId="6707524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w:t>
      </w:r>
      <w:r>
        <w:object>
          <v:shape id="_x0000_i1274" o:spt="75" alt="学科网(www.zxxk.com)--教育资源门户，提供试卷、教案、课件、论文、素材以及各类教学资源下载，还有大量而丰富的教学相关资讯！" type="#_x0000_t75" style="height:22.8pt;width:67.8pt;" o:ole="t" filled="f" o:preferrelative="t" stroked="f" coordsize="21600,21600">
            <v:path/>
            <v:fill on="f" focussize="0,0"/>
            <v:stroke on="f" joinstyle="miter"/>
            <v:imagedata r:id="rId431" o:title="eqId5ac58e1630b7a72ae7d1aa0c0840b387"/>
            <o:lock v:ext="edit" aspectratio="t"/>
            <w10:wrap type="none"/>
            <w10:anchorlock/>
          </v:shape>
          <o:OLEObject Type="Embed" ProgID="Equation.DSMT4" ShapeID="_x0000_i1274" DrawAspect="Content" ObjectID="_1468075974" r:id="rId43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419" o:title="eqIdbaf937c47b96bd99116dbf4d8a05da56"/>
            <o:lock v:ext="edit" aspectratio="t"/>
            <w10:wrap type="none"/>
            <w10:anchorlock/>
          </v:shape>
          <o:OLEObject Type="Embed" ProgID="Equation.DSMT4" ShapeID="_x0000_i1275" DrawAspect="Content" ObjectID="_1468075975" r:id="rId432">
            <o:LockedField>false</o:LockedField>
          </o:OLEObject>
        </w:object>
      </w:r>
      <w:r>
        <w:rPr>
          <w:rFonts w:ascii="宋体" w:hAnsi="宋体" w:eastAsia="宋体" w:cs="宋体"/>
          <w:color w:val="000000"/>
        </w:rPr>
        <w:t>．</w:t>
      </w:r>
    </w:p>
    <w:p w14:paraId="152D3386">
      <w:pPr>
        <w:spacing w:line="360" w:lineRule="auto"/>
        <w:jc w:val="left"/>
        <w:textAlignment w:val="center"/>
        <w:rPr>
          <w:color w:val="000000"/>
        </w:rPr>
      </w:pPr>
      <w:r>
        <w:rPr>
          <w:rFonts w:ascii="宋体" w:hAnsi="宋体" w:eastAsia="宋体" w:cs="宋体"/>
          <w:color w:val="000000"/>
        </w:rPr>
        <w:t>故答案为：</w:t>
      </w:r>
      <w:r>
        <w:object>
          <v:shape id="_x0000_i1276" o:spt="75" alt="学科网(www.zxxk.com)--教育资源门户，提供试卷、教案、课件、论文、素材以及各类教学资源下载，还有大量而丰富的教学相关资讯！" type="#_x0000_t75" style="height:18.4pt;width:24.3pt;" o:ole="t" filled="f" o:preferrelative="t" stroked="f" coordsize="21600,21600">
            <v:path/>
            <v:fill on="f" focussize="0,0"/>
            <v:stroke on="f" joinstyle="miter"/>
            <v:imagedata r:id="rId419" o:title="eqIdbaf937c47b96bd99116dbf4d8a05da56"/>
            <o:lock v:ext="edit" aspectratio="t"/>
            <w10:wrap type="none"/>
            <w10:anchorlock/>
          </v:shape>
          <o:OLEObject Type="Embed" ProgID="Equation.DSMT4" ShapeID="_x0000_i1276" DrawAspect="Content" ObjectID="_1468075976" r:id="rId433">
            <o:LockedField>false</o:LockedField>
          </o:OLEObject>
        </w:object>
      </w:r>
      <w:r>
        <w:rPr>
          <w:rFonts w:ascii="宋体" w:hAnsi="宋体" w:eastAsia="宋体" w:cs="宋体"/>
          <w:color w:val="000000"/>
        </w:rPr>
        <w:t>．</w:t>
      </w:r>
    </w:p>
    <w:p w14:paraId="2A02C685">
      <w:pPr>
        <w:spacing w:line="360" w:lineRule="auto"/>
        <w:jc w:val="left"/>
        <w:textAlignment w:val="center"/>
        <w:rPr>
          <w:color w:val="000000"/>
        </w:rPr>
      </w:pPr>
      <w:r>
        <w:rPr>
          <w:color w:val="000000"/>
        </w:rPr>
        <w:t>【点睛】</w:t>
      </w:r>
      <w:r>
        <w:rPr>
          <w:rFonts w:ascii="宋体" w:hAnsi="宋体" w:eastAsia="宋体" w:cs="宋体"/>
          <w:color w:val="000000"/>
        </w:rPr>
        <w:t>本题考查了旋转的性质、勾股定理、含</w:t>
      </w:r>
      <w:r>
        <w:rPr>
          <w:rFonts w:ascii="Times New Roman" w:hAnsi="Times New Roman" w:eastAsia="Times New Roman" w:cs="Times New Roman"/>
          <w:color w:val="000000"/>
        </w:rPr>
        <w:t>30</w:t>
      </w:r>
      <w:r>
        <w:rPr>
          <w:rFonts w:ascii="宋体" w:hAnsi="宋体" w:eastAsia="宋体" w:cs="宋体"/>
          <w:color w:val="000000"/>
        </w:rPr>
        <w:t>°角的直角三角形的性质等知识，充分利用勾股定理是解答本题的关键．</w:t>
      </w:r>
    </w:p>
    <w:p w14:paraId="630131E5">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A334CB8">
      <w:pPr>
        <w:spacing w:line="360" w:lineRule="auto"/>
        <w:jc w:val="both"/>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请将解题过程填入答题纸的相应位置</w:t>
      </w:r>
      <w:r>
        <w:rPr>
          <w:rFonts w:ascii="Times New Roman" w:hAnsi="Times New Roman" w:eastAsia="Times New Roman" w:cs="Times New Roman"/>
          <w:b/>
          <w:color w:val="000000"/>
          <w:sz w:val="24"/>
        </w:rPr>
        <w:t>]</w:t>
      </w:r>
    </w:p>
    <w:p w14:paraId="5AF1CE4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77" o:spt="75" alt="学科网(www.zxxk.com)--教育资源门户，提供试卷、教案、课件、论文、素材以及各类教学资源下载，还有大量而丰富的教学相关资讯！" type="#_x0000_t75" style="height:34.35pt;width:159.05pt;" o:ole="t" filled="f" o:preferrelative="t" stroked="f" coordsize="21600,21600">
            <v:path/>
            <v:fill on="f" focussize="0,0"/>
            <v:stroke on="f" joinstyle="miter"/>
            <v:imagedata r:id="rId435" o:title="eqIda0f5e88e46d4b372b7cefd9ff1922152"/>
            <o:lock v:ext="edit" aspectratio="t"/>
            <w10:wrap type="none"/>
            <w10:anchorlock/>
          </v:shape>
          <o:OLEObject Type="Embed" ProgID="Equation.DSMT4" ShapeID="_x0000_i1277" DrawAspect="Content" ObjectID="_1468075977" r:id="rId434">
            <o:LockedField>false</o:LockedField>
          </o:OLEObject>
        </w:object>
      </w:r>
      <w:r>
        <w:rPr>
          <w:rFonts w:ascii="宋体" w:hAnsi="宋体" w:eastAsia="宋体" w:cs="宋体"/>
          <w:color w:val="000000"/>
        </w:rPr>
        <w:t>．</w:t>
      </w:r>
    </w:p>
    <w:p w14:paraId="7469E435">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37" o:title="eqId2d0b71b8d2c183154221f717ce09077b"/>
            <o:lock v:ext="edit" aspectratio="t"/>
            <w10:wrap type="none"/>
            <w10:anchorlock/>
          </v:shape>
          <o:OLEObject Type="Embed" ProgID="Equation.DSMT4" ShapeID="_x0000_i1278" DrawAspect="Content" ObjectID="_1468075978" r:id="rId436">
            <o:LockedField>false</o:LockedField>
          </o:OLEObject>
        </w:object>
      </w:r>
    </w:p>
    <w:p w14:paraId="73E2A3B9">
      <w:pPr>
        <w:spacing w:line="360" w:lineRule="auto"/>
        <w:textAlignment w:val="center"/>
        <w:rPr>
          <w:color w:val="000000"/>
        </w:rPr>
      </w:pPr>
      <w:r>
        <w:rPr>
          <w:color w:val="2E75B6"/>
        </w:rPr>
        <w:t>【解析】</w:t>
      </w:r>
    </w:p>
    <w:p w14:paraId="2749AEDB">
      <w:pPr>
        <w:spacing w:line="360" w:lineRule="auto"/>
        <w:jc w:val="left"/>
        <w:textAlignment w:val="center"/>
        <w:rPr>
          <w:color w:val="000000"/>
        </w:rPr>
      </w:pPr>
      <w:r>
        <w:rPr>
          <w:color w:val="000000"/>
        </w:rPr>
        <w:t>【分析】</w:t>
      </w:r>
      <w:r>
        <w:rPr>
          <w:rFonts w:ascii="宋体" w:hAnsi="宋体" w:eastAsia="宋体" w:cs="宋体"/>
          <w:color w:val="000000"/>
        </w:rPr>
        <w:t>本题考查二次根式的运算，先根据完全平方公式，分母有理化和二次根式的性质将原式化简，再进行合并即可．掌握相应的运算法则和公式是解题的关键．</w:t>
      </w:r>
    </w:p>
    <w:p w14:paraId="26B0286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79" o:spt="75" alt="学科网(www.zxxk.com)--教育资源门户，提供试卷、教案、课件、论文、素材以及各类教学资源下载，还有大量而丰富的教学相关资讯！" type="#_x0000_t75" style="height:34.35pt;width:159.05pt;" o:ole="t" filled="f" o:preferrelative="t" stroked="f" coordsize="21600,21600">
            <v:path/>
            <v:fill on="f" focussize="0,0"/>
            <v:stroke on="f" joinstyle="miter"/>
            <v:imagedata r:id="rId435" o:title="eqIda0f5e88e46d4b372b7cefd9ff1922152"/>
            <o:lock v:ext="edit" aspectratio="t"/>
            <w10:wrap type="none"/>
            <w10:anchorlock/>
          </v:shape>
          <o:OLEObject Type="Embed" ProgID="Equation.DSMT4" ShapeID="_x0000_i1279" DrawAspect="Content" ObjectID="_1468075979" r:id="rId438">
            <o:LockedField>false</o:LockedField>
          </o:OLEObject>
        </w:object>
      </w:r>
    </w:p>
    <w:p w14:paraId="1AF33516">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39pt;width:171pt;" o:ole="t" filled="f" o:preferrelative="t" stroked="f" coordsize="21600,21600">
            <v:path/>
            <v:fill on="f" focussize="0,0"/>
            <v:stroke on="f" joinstyle="miter"/>
            <v:imagedata r:id="rId440" o:title="eqIda55291bf52852afaf0994935203feaf0"/>
            <o:lock v:ext="edit" aspectratio="t"/>
            <w10:wrap type="none"/>
            <w10:anchorlock/>
          </v:shape>
          <o:OLEObject Type="Embed" ProgID="Equation.DSMT4" ShapeID="_x0000_i1280" DrawAspect="Content" ObjectID="_1468075980" r:id="rId439">
            <o:LockedField>false</o:LockedField>
          </o:OLEObject>
        </w:object>
      </w:r>
      <w:r>
        <w:rPr>
          <w:rFonts w:ascii="宋体" w:hAnsi="宋体" w:eastAsia="宋体" w:cs="宋体"/>
          <w:color w:val="000000"/>
        </w:rPr>
        <w:t>．</w:t>
      </w:r>
    </w:p>
    <w:p w14:paraId="63544AFC">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24.3pt;width:149.85pt;" o:ole="t" filled="f" o:preferrelative="t" stroked="f" coordsize="21600,21600">
            <v:path/>
            <v:fill on="f" focussize="0,0"/>
            <v:stroke on="f" joinstyle="miter"/>
            <v:imagedata r:id="rId442" o:title="eqIdb1ad26435ba6942024476a5a22e16654"/>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w:t>
      </w:r>
    </w:p>
    <w:p w14:paraId="7B5E1771">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8.4pt;width:91.25pt;" o:ole="t" filled="f" o:preferrelative="t" stroked="f" coordsize="21600,21600">
            <v:path/>
            <v:fill on="f" focussize="0,0"/>
            <v:stroke on="f" joinstyle="miter"/>
            <v:imagedata r:id="rId444" o:title="eqId01bba87eefdee2ffef194a9c716e7fd8"/>
            <o:lock v:ext="edit" aspectratio="t"/>
            <w10:wrap type="none"/>
            <w10:anchorlock/>
          </v:shape>
          <o:OLEObject Type="Embed" ProgID="Equation.DSMT4" ShapeID="_x0000_i1282" DrawAspect="Content" ObjectID="_1468075982" r:id="rId443">
            <o:LockedField>false</o:LockedField>
          </o:OLEObject>
        </w:object>
      </w:r>
    </w:p>
    <w:p w14:paraId="70250657">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46" o:title="eqId30308de7a18012833cd2595cf6b63e09"/>
            <o:lock v:ext="edit" aspectratio="t"/>
            <w10:wrap type="none"/>
            <w10:anchorlock/>
          </v:shape>
          <o:OLEObject Type="Embed" ProgID="Equation.DSMT4" ShapeID="_x0000_i1283" DrawAspect="Content" ObjectID="_1468075983" r:id="rId445">
            <o:LockedField>false</o:LockedField>
          </o:OLEObject>
        </w:object>
      </w:r>
      <w:r>
        <w:rPr>
          <w:rFonts w:ascii="宋体" w:hAnsi="宋体" w:eastAsia="宋体" w:cs="宋体"/>
          <w:color w:val="000000"/>
        </w:rPr>
        <w:t>．</w:t>
      </w:r>
    </w:p>
    <w:p w14:paraId="76186BB4">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284" o:spt="75" alt="学科网(www.zxxk.com)--教育资源门户，提供试卷、教案、课件、论文、素材以及各类教学资源下载，还有大量而丰富的教学相关资讯！" type="#_x0000_t75" style="height:22.6pt;width:96.3pt;" o:ole="t" filled="f" o:preferrelative="t" stroked="f" coordsize="21600,21600">
            <v:path/>
            <v:fill on="f" focussize="0,0"/>
            <v:stroke on="f" joinstyle="miter"/>
            <v:imagedata r:id="rId448" o:title="eqIdc5bb9a1e3d9b3ffd77dba5551f0d0eb7"/>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w:t>
      </w:r>
    </w:p>
    <w:p w14:paraId="61CE73E7">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50" o:title="eqIdb43c735a20397c60d0030ea4ec88f9ea"/>
            <o:lock v:ext="edit" aspectratio="t"/>
            <w10:wrap type="none"/>
            <w10:anchorlock/>
          </v:shape>
          <o:OLEObject Type="Embed" ProgID="Equation.DSMT4" ShapeID="_x0000_i1285" DrawAspect="Content" ObjectID="_1468075985" r:id="rId449">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31pt;width:38.5pt;" o:ole="t" filled="f" o:preferrelative="t" stroked="f" coordsize="21600,21600">
            <v:path/>
            <v:fill on="f" focussize="0,0"/>
            <v:stroke on="f" joinstyle="miter"/>
            <v:imagedata r:id="rId452" o:title="eqId96c0930f03b7884f08b9afd78fb8d675"/>
            <o:lock v:ext="edit" aspectratio="t"/>
            <w10:wrap type="none"/>
            <w10:anchorlock/>
          </v:shape>
          <o:OLEObject Type="Embed" ProgID="Equation.DSMT4" ShapeID="_x0000_i1286" DrawAspect="Content" ObjectID="_1468075986" r:id="rId451">
            <o:LockedField>false</o:LockedField>
          </o:OLEObject>
        </w:object>
      </w:r>
    </w:p>
    <w:p w14:paraId="155A66C7">
      <w:pPr>
        <w:spacing w:line="360" w:lineRule="auto"/>
        <w:textAlignment w:val="center"/>
        <w:rPr>
          <w:color w:val="000000"/>
        </w:rPr>
      </w:pPr>
      <w:r>
        <w:rPr>
          <w:color w:val="2E75B6"/>
        </w:rPr>
        <w:t>【解析】</w:t>
      </w:r>
    </w:p>
    <w:p w14:paraId="67CE3EB5">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本题考查了解一元二次方程，根据直接开平方法解一元二次方程，即可求解．</w:t>
      </w:r>
    </w:p>
    <w:p w14:paraId="4AD859C8">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287"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454" o:title="eqId418609c62e71a862847b03442da26d5a"/>
            <o:lock v:ext="edit" aspectratio="t"/>
            <w10:wrap type="none"/>
            <w10:anchorlock/>
          </v:shape>
          <o:OLEObject Type="Embed" ProgID="Equation.DSMT4" ShapeID="_x0000_i1287" DrawAspect="Content" ObjectID="_1468075987" r:id="rId453">
            <o:LockedField>false</o:LockedField>
          </o:OLEObject>
        </w:object>
      </w:r>
      <w:r>
        <w:rPr>
          <w:rFonts w:ascii="宋体" w:hAnsi="宋体" w:eastAsia="宋体" w:cs="宋体"/>
          <w:color w:val="000000"/>
        </w:rPr>
        <w:t>或</w:t>
      </w:r>
      <w:r>
        <w:object>
          <v:shape id="_x0000_i1288"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56" o:title="eqId9c654372452e5f1453fbf4d351ce0b7a"/>
            <o:lock v:ext="edit" aspectratio="t"/>
            <w10:wrap type="none"/>
            <w10:anchorlock/>
          </v:shape>
          <o:OLEObject Type="Embed" ProgID="Equation.DSMT4" ShapeID="_x0000_i1288" DrawAspect="Content" ObjectID="_1468075988" r:id="rId455">
            <o:LockedField>false</o:LockedField>
          </o:OLEObject>
        </w:object>
      </w:r>
      <w:r>
        <w:rPr>
          <w:rFonts w:ascii="Times New Roman" w:hAnsi="Times New Roman" w:eastAsia="Times New Roman" w:cs="Times New Roman"/>
          <w:color w:val="000000"/>
        </w:rPr>
        <w:t xml:space="preserve">. </w:t>
      </w:r>
    </w:p>
    <w:p w14:paraId="6782F269">
      <w:pPr>
        <w:spacing w:line="360" w:lineRule="auto"/>
        <w:jc w:val="both"/>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58" o:title="eqIdbad2aa7396613c48b3c4c063e401c78d"/>
            <o:lock v:ext="edit" aspectratio="t"/>
            <w10:wrap type="none"/>
            <w10:anchorlock/>
          </v:shape>
          <o:OLEObject Type="Embed" ProgID="Equation.DSMT4" ShapeID="_x0000_i1289" DrawAspect="Content" ObjectID="_1468075989" r:id="rId457">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13.4pt;width:76.2pt;" o:ole="t" filled="f" o:preferrelative="t" stroked="f" coordsize="21600,21600">
            <v:path/>
            <v:fill on="f" focussize="0,0"/>
            <v:stroke on="f" joinstyle="miter"/>
            <v:imagedata r:id="rId460" o:title="eqId0b4cf674fddb8ece04922594540e6953"/>
            <o:lock v:ext="edit" aspectratio="t"/>
            <w10:wrap type="none"/>
            <w10:anchorlock/>
          </v:shape>
          <o:OLEObject Type="Embed" ProgID="Equation.DSMT4" ShapeID="_x0000_i1290" DrawAspect="Content" ObjectID="_1468075990" r:id="rId459">
            <o:LockedField>false</o:LockedField>
          </o:OLEObject>
        </w:object>
      </w:r>
    </w:p>
    <w:p w14:paraId="3A460110">
      <w:pPr>
        <w:spacing w:line="360" w:lineRule="auto"/>
        <w:jc w:val="both"/>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462" o:title="eqId8b576cc586b9c86e2c13a803e71f16f6"/>
            <o:lock v:ext="edit" aspectratio="t"/>
            <w10:wrap type="none"/>
            <w10:anchorlock/>
          </v:shape>
          <o:OLEObject Type="Embed" ProgID="Equation.DSMT4" ShapeID="_x0000_i1291" DrawAspect="Content" ObjectID="_1468075991" r:id="rId461">
            <o:LockedField>false</o:LockedField>
          </o:OLEObject>
        </w:object>
      </w:r>
      <w:r>
        <w:rPr>
          <w:rFonts w:ascii="宋体" w:hAnsi="宋体" w:eastAsia="宋体" w:cs="宋体"/>
          <w:color w:val="000000"/>
        </w:rPr>
        <w:t>或</w:t>
      </w:r>
      <w:r>
        <w:object>
          <v:shape id="_x0000_i1292"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464" o:title="eqId91b896736ea092025647a26db1a41e8c"/>
            <o:lock v:ext="edit" aspectratio="t"/>
            <w10:wrap type="none"/>
            <w10:anchorlock/>
          </v:shape>
          <o:OLEObject Type="Embed" ProgID="Equation.DSMT4" ShapeID="_x0000_i1292" DrawAspect="Content" ObjectID="_1468075992" r:id="rId463">
            <o:LockedField>false</o:LockedField>
          </o:OLEObject>
        </w:object>
      </w:r>
      <w:r>
        <w:rPr>
          <w:rFonts w:ascii="Times New Roman" w:hAnsi="Times New Roman" w:eastAsia="Times New Roman" w:cs="Times New Roman"/>
          <w:color w:val="000000"/>
        </w:rPr>
        <w:t xml:space="preserve">. </w:t>
      </w:r>
    </w:p>
    <w:p w14:paraId="31A3A5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原方程的解是：</w:t>
      </w:r>
      <w:r>
        <w:object>
          <v:shape id="_x0000_i129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450" o:title="eqIdb43c735a20397c60d0030ea4ec88f9ea"/>
            <o:lock v:ext="edit" aspectratio="t"/>
            <w10:wrap type="none"/>
            <w10:anchorlock/>
          </v:shape>
          <o:OLEObject Type="Embed" ProgID="Equation.DSMT4" ShapeID="_x0000_i1293" DrawAspect="Content" ObjectID="_1468075993" r:id="rId465">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1pt;width:38.5pt;" o:ole="t" filled="f" o:preferrelative="t" stroked="f" coordsize="21600,21600">
            <v:path/>
            <v:fill on="f" focussize="0,0"/>
            <v:stroke on="f" joinstyle="miter"/>
            <v:imagedata r:id="rId452" o:title="eqId96c0930f03b7884f08b9afd78fb8d675"/>
            <o:lock v:ext="edit" aspectratio="t"/>
            <w10:wrap type="none"/>
            <w10:anchorlock/>
          </v:shape>
          <o:OLEObject Type="Embed" ProgID="Equation.DSMT4" ShapeID="_x0000_i1294" DrawAspect="Content" ObjectID="_1468075994" r:id="rId466">
            <o:LockedField>false</o:LockedField>
          </o:OLEObject>
        </w:object>
      </w:r>
    </w:p>
    <w:p w14:paraId="0CF8E238">
      <w:pPr>
        <w:spacing w:line="360" w:lineRule="auto"/>
        <w:jc w:val="both"/>
        <w:textAlignment w:val="center"/>
        <w:rPr>
          <w:color w:val="000000"/>
        </w:rPr>
      </w:pPr>
      <w:r>
        <w:rPr>
          <w:color w:val="000000"/>
        </w:rPr>
        <w:t xml:space="preserve">21. </w:t>
      </w:r>
      <w:r>
        <w:rPr>
          <w:rFonts w:ascii="宋体" w:hAnsi="宋体" w:eastAsia="宋体" w:cs="宋体"/>
          <w:color w:val="000000"/>
        </w:rPr>
        <w:t>已知方程</w:t>
      </w:r>
      <w:r>
        <w:object>
          <v:shape id="_x0000_i1295" o:spt="75" alt="学科网(www.zxxk.com)--教育资源门户，提供试卷、教案、课件、论文、素材以及各类教学资源下载，还有大量而丰富的教学相关资讯！" type="#_x0000_t75" style="height:19.15pt;width:134.85pt;" o:ole="t" filled="f" o:preferrelative="t" stroked="f" coordsize="21600,21600">
            <v:path/>
            <v:fill on="f" focussize="0,0"/>
            <v:stroke on="f" joinstyle="miter"/>
            <v:imagedata r:id="rId468" o:title="eqId33ac2244dea4a5edcaba37a28838ca28"/>
            <o:lock v:ext="edit" aspectratio="t"/>
            <w10:wrap type="none"/>
            <w10:anchorlock/>
          </v:shape>
          <o:OLEObject Type="Embed" ProgID="Equation.DSMT4" ShapeID="_x0000_i1295" DrawAspect="Content" ObjectID="_1468075995" r:id="rId467">
            <o:LockedField>false</o:LockedField>
          </o:OLEObject>
        </w:object>
      </w:r>
      <w:r>
        <w:rPr>
          <w:rFonts w:ascii="宋体" w:hAnsi="宋体" w:eastAsia="宋体" w:cs="宋体"/>
          <w:color w:val="000000"/>
        </w:rPr>
        <w:t>有两个不相等的实数根，求</w:t>
      </w:r>
      <w:r>
        <w:rPr>
          <w:rFonts w:ascii="Times New Roman" w:hAnsi="Times New Roman" w:eastAsia="Times New Roman" w:cs="Times New Roman"/>
          <w:i/>
          <w:color w:val="000000"/>
        </w:rPr>
        <w:t>m</w:t>
      </w:r>
      <w:r>
        <w:rPr>
          <w:rFonts w:ascii="宋体" w:hAnsi="宋体" w:eastAsia="宋体" w:cs="宋体"/>
          <w:color w:val="000000"/>
        </w:rPr>
        <w:t>的取值范围．</w:t>
      </w:r>
    </w:p>
    <w:p w14:paraId="330FB627">
      <w:pPr>
        <w:spacing w:line="360" w:lineRule="auto"/>
        <w:textAlignment w:val="center"/>
        <w:rPr>
          <w:color w:val="000000"/>
        </w:rPr>
      </w:pPr>
      <w:r>
        <w:rPr>
          <w:color w:val="2E75B6"/>
        </w:rPr>
        <w:t>【答案】</w:t>
      </w:r>
      <w:r>
        <w:object>
          <v:shape id="_x0000_i1296"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470" o:title="eqId6162e7361f0123257b2bff3cf1a33671"/>
            <o:lock v:ext="edit" aspectratio="t"/>
            <w10:wrap type="none"/>
            <w10:anchorlock/>
          </v:shape>
          <o:OLEObject Type="Embed" ProgID="Equation.DSMT4" ShapeID="_x0000_i1296" DrawAspect="Content" ObjectID="_1468075996" r:id="rId469">
            <o:LockedField>false</o:LockedField>
          </o:OLEObject>
        </w:object>
      </w:r>
      <w:r>
        <w:rPr>
          <w:rFonts w:ascii="宋体" w:hAnsi="宋体" w:eastAsia="宋体" w:cs="宋体"/>
          <w:color w:val="000000"/>
        </w:rPr>
        <w:t>且</w:t>
      </w:r>
      <w:r>
        <w:object>
          <v:shape id="_x0000_i1297"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472" o:title="eqId2aed0bfba78e2be6a0a8c500ce0eb8a1"/>
            <o:lock v:ext="edit" aspectratio="t"/>
            <w10:wrap type="none"/>
            <w10:anchorlock/>
          </v:shape>
          <o:OLEObject Type="Embed" ProgID="Equation.DSMT4" ShapeID="_x0000_i1297" DrawAspect="Content" ObjectID="_1468075997" r:id="rId471">
            <o:LockedField>false</o:LockedField>
          </o:OLEObject>
        </w:object>
      </w:r>
    </w:p>
    <w:p w14:paraId="321AD122">
      <w:pPr>
        <w:spacing w:line="360" w:lineRule="auto"/>
        <w:textAlignment w:val="center"/>
        <w:rPr>
          <w:color w:val="000000"/>
        </w:rPr>
      </w:pPr>
      <w:r>
        <w:rPr>
          <w:color w:val="2E75B6"/>
        </w:rPr>
        <w:t>【解析】</w:t>
      </w:r>
    </w:p>
    <w:p w14:paraId="3B505FEA">
      <w:pPr>
        <w:spacing w:line="360" w:lineRule="auto"/>
        <w:jc w:val="both"/>
        <w:textAlignment w:val="center"/>
        <w:rPr>
          <w:color w:val="000000"/>
        </w:rPr>
      </w:pPr>
      <w:r>
        <w:rPr>
          <w:color w:val="000000"/>
        </w:rPr>
        <w:t>【分析】</w:t>
      </w:r>
      <w:r>
        <w:rPr>
          <w:rFonts w:ascii="宋体" w:hAnsi="宋体" w:eastAsia="宋体" w:cs="宋体"/>
          <w:color w:val="000000"/>
        </w:rPr>
        <w:t>本题考查了根的判别式与一元二次方程的定义．根据一元二次方程</w:t>
      </w:r>
      <w:r>
        <w:object>
          <v:shape id="_x0000_i1298"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474" o:title="eqId42d63d81f86facbfcfc2ba3a4979078c"/>
            <o:lock v:ext="edit" aspectratio="t"/>
            <w10:wrap type="none"/>
            <w10:anchorlock/>
          </v:shape>
          <o:OLEObject Type="Embed" ProgID="Equation.DSMT4" ShapeID="_x0000_i1298" DrawAspect="Content" ObjectID="_1468075998" r:id="rId473">
            <o:LockedField>false</o:LockedField>
          </o:OLEObject>
        </w:object>
      </w:r>
      <w:r>
        <w:rPr>
          <w:rFonts w:ascii="宋体" w:hAnsi="宋体" w:eastAsia="宋体" w:cs="宋体"/>
          <w:color w:val="000000"/>
        </w:rPr>
        <w:t>有两个不相等的实数根时，</w:t>
      </w:r>
      <w:r>
        <w:object>
          <v:shape id="_x0000_i1299"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476" o:title="eqIddda1e6337ff7355c2fe9c19f9d619f5f"/>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，以及二次项系数不为</w:t>
      </w:r>
      <w:r>
        <w:rPr>
          <w:rFonts w:ascii="Times New Roman" w:hAnsi="Times New Roman" w:eastAsia="Times New Roman" w:cs="Times New Roman"/>
          <w:color w:val="000000"/>
        </w:rPr>
        <w:t>0</w:t>
      </w:r>
      <w:r>
        <w:rPr>
          <w:rFonts w:ascii="宋体" w:hAnsi="宋体" w:eastAsia="宋体" w:cs="宋体"/>
          <w:color w:val="000000"/>
        </w:rPr>
        <w:t>，建立式子，求出</w:t>
      </w:r>
      <w:r>
        <w:rPr>
          <w:rFonts w:ascii="Times New Roman" w:hAnsi="Times New Roman" w:eastAsia="Times New Roman" w:cs="Times New Roman"/>
          <w:i/>
          <w:color w:val="000000"/>
        </w:rPr>
        <w:t>m</w:t>
      </w:r>
      <w:r>
        <w:rPr>
          <w:rFonts w:ascii="宋体" w:hAnsi="宋体" w:eastAsia="宋体" w:cs="宋体"/>
          <w:color w:val="000000"/>
        </w:rPr>
        <w:t>的取值范围即可．</w:t>
      </w:r>
    </w:p>
    <w:p w14:paraId="4FC23A8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0" o:spt="75" alt="学科网(www.zxxk.com)--教育资源门户，提供试卷、教案、课件、论文、素材以及各类教学资源下载，还有大量而丰富的教学相关资讯！" type="#_x0000_t75" style="height:21.75pt;width:140.25pt;" o:ole="t" filled="f" o:preferrelative="t" stroked="f" coordsize="21600,21600">
            <v:path/>
            <v:fill on="f" focussize="0,0"/>
            <v:stroke on="f" joinstyle="miter"/>
            <v:imagedata r:id="rId478" o:title="eqId449d5eae881537c671c366b64ac06e50"/>
            <o:lock v:ext="edit" aspectratio="t"/>
            <w10:wrap type="none"/>
            <w10:anchorlock/>
          </v:shape>
          <o:OLEObject Type="Embed" ProgID="Equation.DSMT4" ShapeID="_x0000_i1300" DrawAspect="Content" ObjectID="_1468076000" r:id="rId477">
            <o:LockedField>false</o:LockedField>
          </o:OLEObject>
        </w:object>
      </w:r>
      <w:r>
        <w:rPr>
          <w:rFonts w:ascii="Times New Roman" w:hAnsi="Times New Roman" w:eastAsia="Times New Roman" w:cs="Times New Roman"/>
          <w:color w:val="000000"/>
        </w:rPr>
        <w:t xml:space="preserve"> </w:t>
      </w:r>
    </w:p>
    <w:p w14:paraId="3578BFD1">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21.75pt;width:116.25pt;" o:ole="t" filled="f" o:preferrelative="t" stroked="f" coordsize="21600,21600">
            <v:path/>
            <v:fill on="f" focussize="0,0"/>
            <v:stroke on="f" joinstyle="miter"/>
            <v:imagedata r:id="rId480" o:title="eqIdaba28f5d774e5de3c2485316eb6b359a"/>
            <o:lock v:ext="edit" aspectratio="t"/>
            <w10:wrap type="none"/>
            <w10:anchorlock/>
          </v:shape>
          <o:OLEObject Type="Embed" ProgID="Equation.DSMT4" ShapeID="_x0000_i1301" DrawAspect="Content" ObjectID="_1468076001" r:id="rId479">
            <o:LockedField>false</o:LockedField>
          </o:OLEObject>
        </w:object>
      </w:r>
    </w:p>
    <w:p w14:paraId="6D3A6833">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3.4pt;width:56.95pt;" o:ole="t" filled="f" o:preferrelative="t" stroked="f" coordsize="21600,21600">
            <v:path/>
            <v:fill on="f" focussize="0,0"/>
            <v:stroke on="f" joinstyle="miter"/>
            <v:imagedata r:id="rId482" o:title="eqIdd3edcc6d4ac1d6d9d91781e066e72efe"/>
            <o:lock v:ext="edit" aspectratio="t"/>
            <w10:wrap type="none"/>
            <w10:anchorlock/>
          </v:shape>
          <o:OLEObject Type="Embed" ProgID="Equation.DSMT4" ShapeID="_x0000_i1302" DrawAspect="Content" ObjectID="_1468076002" r:id="rId481">
            <o:LockedField>false</o:LockedField>
          </o:OLEObject>
        </w:object>
      </w:r>
      <w:r>
        <w:rPr>
          <w:rFonts w:ascii="宋体" w:hAnsi="宋体" w:eastAsia="宋体" w:cs="宋体"/>
          <w:color w:val="000000"/>
        </w:rPr>
        <w:t xml:space="preserve">. </w:t>
      </w:r>
    </w:p>
    <w:p w14:paraId="08189FA9">
      <w:pPr>
        <w:spacing w:line="360" w:lineRule="auto"/>
        <w:jc w:val="both"/>
        <w:textAlignment w:val="center"/>
        <w:rPr>
          <w:color w:val="000000"/>
        </w:rPr>
      </w:pPr>
      <w:r>
        <w:object>
          <v:shape id="_x0000_i13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7" o:title="eqId16f3d198e76391779fa3badc848c8ac8"/>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方程有两个不相等的实数根，</w:t>
      </w:r>
    </w:p>
    <w:p w14:paraId="06DD3B53">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304" DrawAspect="Content" ObjectID="_1468076004" r:id="rId484">
            <o:LockedField>false</o:LockedField>
          </o:OLEObject>
        </w:object>
      </w:r>
      <w:r>
        <w:object>
          <v:shape id="_x0000_i13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6" o:title="eqId054e85048701a97c84cbd970f8d4b197"/>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，且</w:t>
      </w:r>
      <w:r>
        <w:object>
          <v:shape id="_x0000_i1306"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472" o:title="eqId2aed0bfba78e2be6a0a8c500ce0eb8a1"/>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w:t>
      </w:r>
    </w:p>
    <w:p w14:paraId="630E3C88">
      <w:pPr>
        <w:spacing w:line="360" w:lineRule="auto"/>
        <w:jc w:val="both"/>
        <w:textAlignment w:val="center"/>
        <w:rPr>
          <w:color w:val="000000"/>
        </w:rPr>
      </w:pPr>
      <w:r>
        <w:rPr>
          <w:rFonts w:ascii="宋体" w:hAnsi="宋体" w:eastAsia="宋体" w:cs="宋体"/>
          <w:color w:val="000000"/>
        </w:rPr>
        <w:t>解得</w:t>
      </w:r>
      <w:r>
        <w:object>
          <v:shape id="_x0000_i1307"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470" o:title="eqId6162e7361f0123257b2bff3cf1a33671"/>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w:t>
      </w:r>
    </w:p>
    <w:p w14:paraId="26DD61D8">
      <w:pPr>
        <w:spacing w:line="360" w:lineRule="auto"/>
        <w:jc w:val="both"/>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m</w:t>
      </w:r>
      <w:r>
        <w:rPr>
          <w:rFonts w:ascii="宋体" w:hAnsi="宋体" w:eastAsia="宋体" w:cs="宋体"/>
          <w:color w:val="000000"/>
        </w:rPr>
        <w:t>的取值范围为</w:t>
      </w:r>
      <w:r>
        <w:object>
          <v:shape id="_x0000_i1308" o:spt="75" alt="学科网(www.zxxk.com)--教育资源门户，提供试卷、教案、课件、论文、素材以及各类教学资源下载，还有大量而丰富的教学相关资讯！" type="#_x0000_t75" style="height:31pt;width:32pt;" o:ole="t" filled="f" o:preferrelative="t" stroked="f" coordsize="21600,21600">
            <v:path/>
            <v:fill on="f" focussize="0,0"/>
            <v:stroke on="f" joinstyle="miter"/>
            <v:imagedata r:id="rId470" o:title="eqId6162e7361f0123257b2bff3cf1a33671"/>
            <o:lock v:ext="edit" aspectratio="t"/>
            <w10:wrap type="none"/>
            <w10:anchorlock/>
          </v:shape>
          <o:OLEObject Type="Embed" ProgID="Equation.DSMT4" ShapeID="_x0000_i1308" DrawAspect="Content" ObjectID="_1468076008" r:id="rId489">
            <o:LockedField>false</o:LockedField>
          </o:OLEObject>
        </w:object>
      </w:r>
      <w:r>
        <w:rPr>
          <w:rFonts w:ascii="宋体" w:hAnsi="宋体" w:eastAsia="宋体" w:cs="宋体"/>
          <w:color w:val="000000"/>
        </w:rPr>
        <w:t>且</w:t>
      </w:r>
      <w:r>
        <w:object>
          <v:shape id="_x0000_i1309" o:spt="75" alt="学科网(www.zxxk.com)--教育资源门户，提供试卷、教案、课件、论文、素材以及各类教学资源下载，还有大量而丰富的教学相关资讯！" type="#_x0000_t75" style="height:13.75pt;width:31.2pt;" o:ole="t" filled="f" o:preferrelative="t" stroked="f" coordsize="21600,21600">
            <v:path/>
            <v:fill on="f" focussize="0,0"/>
            <v:stroke on="f" joinstyle="miter"/>
            <v:imagedata r:id="rId472" o:title="eqId2aed0bfba78e2be6a0a8c500ce0eb8a1"/>
            <o:lock v:ext="edit" aspectratio="t"/>
            <w10:wrap type="none"/>
            <w10:anchorlock/>
          </v:shape>
          <o:OLEObject Type="Embed" ProgID="Equation.DSMT4" ShapeID="_x0000_i1309" DrawAspect="Content" ObjectID="_1468076009" r:id="rId490">
            <o:LockedField>false</o:LockedField>
          </o:OLEObject>
        </w:object>
      </w:r>
      <w:r>
        <w:rPr>
          <w:rFonts w:ascii="宋体" w:hAnsi="宋体" w:eastAsia="宋体" w:cs="宋体"/>
          <w:color w:val="000000"/>
        </w:rPr>
        <w:t>．</w:t>
      </w:r>
    </w:p>
    <w:p w14:paraId="00969651">
      <w:pPr>
        <w:spacing w:line="360" w:lineRule="auto"/>
        <w:jc w:val="left"/>
        <w:textAlignment w:val="center"/>
        <w:rPr>
          <w:color w:val="000000"/>
        </w:rPr>
      </w:pPr>
      <w:r>
        <w:rPr>
          <w:color w:val="000000"/>
        </w:rPr>
        <w:t xml:space="preserve">22. </w:t>
      </w:r>
      <w:r>
        <w:rPr>
          <w:rFonts w:ascii="宋体" w:hAnsi="宋体" w:eastAsia="宋体" w:cs="宋体"/>
          <w:color w:val="000000"/>
        </w:rPr>
        <w:t>如图是一块四边形绿地的示意图，其中</w:t>
      </w:r>
      <w:r>
        <w:object>
          <v:shape id="_x0000_i131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2" o:title="eqId44a1f73190215b1c9d45a3dd9e6b66ce"/>
            <o:lock v:ext="edit" aspectratio="t"/>
            <w10:wrap type="none"/>
            <w10:anchorlock/>
          </v:shape>
          <o:OLEObject Type="Embed" ProgID="Equation.DSMT4" ShapeID="_x0000_i1310" DrawAspect="Content" ObjectID="_1468076010" r:id="rId491">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94" o:title="eqId2176dac04a8b410e319342fb8e895b1e"/>
            <o:lock v:ext="edit" aspectratio="t"/>
            <w10:wrap type="none"/>
            <w10:anchorlock/>
          </v:shape>
          <o:OLEObject Type="Embed" ProgID="Equation.DSMT4" ShapeID="_x0000_i1311" DrawAspect="Content" ObjectID="_1468076011" r:id="rId493">
            <o:LockedField>false</o:LockedField>
          </o:OLEObject>
        </w:object>
      </w: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96" o:title="eqIda53e3cd4566cc35d715806d5fca506db"/>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8" o:title="eqId7e62fbc13072a1b782b6e57a3fd60e06"/>
            <o:lock v:ext="edit" aspectratio="t"/>
            <w10:wrap type="none"/>
            <w10:anchorlock/>
          </v:shape>
          <o:OLEObject Type="Embed" ProgID="Equation.DSMT4" ShapeID="_x0000_i1313" DrawAspect="Content" ObjectID="_1468076013" r:id="rId497">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25" o:title="eqId7e3262fc038bbec5e7c8cc47df08bef7"/>
            <o:lock v:ext="edit" aspectratio="t"/>
            <w10:wrap type="none"/>
            <w10:anchorlock/>
          </v:shape>
          <o:OLEObject Type="Embed" ProgID="Equation.DSMT4" ShapeID="_x0000_i1314" DrawAspect="Content" ObjectID="_1468076014" r:id="rId499">
            <o:LockedField>false</o:LockedField>
          </o:OLEObject>
        </w:object>
      </w:r>
      <w:r>
        <w:rPr>
          <w:rFonts w:ascii="宋体" w:hAnsi="宋体" w:eastAsia="宋体" w:cs="宋体"/>
          <w:color w:val="000000"/>
        </w:rPr>
        <w:t>．求此绿地</w:t>
      </w:r>
      <w:r>
        <w:object>
          <v:shape id="_x0000_i13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1" o:title="eqId411b38a18046fea8e9fab1f9f9b80a5f"/>
            <o:lock v:ext="edit" aspectratio="t"/>
            <w10:wrap type="none"/>
            <w10:anchorlock/>
          </v:shape>
          <o:OLEObject Type="Embed" ProgID="Equation.DSMT4" ShapeID="_x0000_i1315" DrawAspect="Content" ObjectID="_1468076015" r:id="rId500">
            <o:LockedField>false</o:LockedField>
          </o:OLEObject>
        </w:object>
      </w:r>
      <w:r>
        <w:rPr>
          <w:rFonts w:ascii="宋体" w:hAnsi="宋体" w:eastAsia="宋体" w:cs="宋体"/>
          <w:color w:val="000000"/>
        </w:rPr>
        <w:t>的面积．</w:t>
      </w:r>
    </w:p>
    <w:p w14:paraId="75C32183">
      <w:pPr>
        <w:spacing w:line="360" w:lineRule="auto"/>
        <w:jc w:val="left"/>
        <w:textAlignment w:val="center"/>
        <w:rPr>
          <w:color w:val="000000"/>
        </w:rPr>
      </w:pPr>
      <w:r>
        <w:rPr>
          <w:color w:val="000000"/>
        </w:rPr>
        <w:drawing>
          <wp:inline distT="0" distB="0" distL="114300" distR="114300">
            <wp:extent cx="1333500"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333500" cy="1362075"/>
                    </a:xfrm>
                    <a:prstGeom prst="rect">
                      <a:avLst/>
                    </a:prstGeom>
                  </pic:spPr>
                </pic:pic>
              </a:graphicData>
            </a:graphic>
          </wp:inline>
        </w:drawing>
      </w:r>
    </w:p>
    <w:p w14:paraId="177E23F0">
      <w:pPr>
        <w:spacing w:line="360" w:lineRule="auto"/>
        <w:textAlignment w:val="center"/>
        <w:rPr>
          <w:color w:val="000000"/>
        </w:rPr>
      </w:pPr>
      <w:r>
        <w:rPr>
          <w:color w:val="2E75B6"/>
        </w:rPr>
        <w:t>【答案】</w:t>
      </w:r>
      <w:r>
        <w:rPr>
          <w:rFonts w:ascii="Times New Roman" w:hAnsi="Times New Roman" w:eastAsia="Times New Roman" w:cs="Times New Roman"/>
          <w:color w:val="000000"/>
        </w:rPr>
        <w:t>234</w:t>
      </w:r>
    </w:p>
    <w:p w14:paraId="49C8A759">
      <w:pPr>
        <w:spacing w:line="360" w:lineRule="auto"/>
        <w:textAlignment w:val="center"/>
        <w:rPr>
          <w:color w:val="000000"/>
        </w:rPr>
      </w:pPr>
      <w:r>
        <w:rPr>
          <w:color w:val="2E75B6"/>
        </w:rPr>
        <w:t>【解析】</w:t>
      </w:r>
    </w:p>
    <w:p w14:paraId="6921B530">
      <w:pPr>
        <w:spacing w:line="360" w:lineRule="auto"/>
        <w:jc w:val="left"/>
        <w:textAlignment w:val="center"/>
        <w:rPr>
          <w:color w:val="000000"/>
        </w:rPr>
      </w:pPr>
      <w:r>
        <w:rPr>
          <w:color w:val="000000"/>
        </w:rPr>
        <w:t>【分析】</w:t>
      </w:r>
      <w:r>
        <w:rPr>
          <w:rFonts w:ascii="宋体" w:hAnsi="宋体" w:eastAsia="宋体" w:cs="宋体"/>
          <w:color w:val="000000"/>
        </w:rPr>
        <w:t>连接</w:t>
      </w:r>
      <w:r>
        <w:object>
          <v:shape id="_x0000_i13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316" DrawAspect="Content" ObjectID="_1468076016" r:id="rId503">
            <o:LockedField>false</o:LockedField>
          </o:OLEObject>
        </w:object>
      </w:r>
      <w:r>
        <w:rPr>
          <w:rFonts w:ascii="宋体" w:hAnsi="宋体" w:eastAsia="宋体" w:cs="宋体"/>
          <w:color w:val="000000"/>
        </w:rPr>
        <w:t>，先根据勾股定理求出</w:t>
      </w:r>
      <w:r>
        <w:object>
          <v:shape id="_x0000_i131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的长，再由勾股定理的逆定理判定</w:t>
      </w:r>
      <w:r>
        <w:object>
          <v:shape id="_x0000_i131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ab2a2834d80ff574e79eae8ca8d4e94f"/>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为直角三角形，则四边形</w:t>
      </w:r>
      <w:r>
        <w:object>
          <v:shape id="_x0000_i131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1" o:title="eqId411b38a18046fea8e9fab1f9f9b80a5f"/>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的面积</w:t>
      </w:r>
      <w:r>
        <w:object>
          <v:shape id="_x0000_i1320"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00" o:title="eqId6706fe00b4e231e62d9ecbec567d526b"/>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直角</w:t>
      </w:r>
      <w:r>
        <w:object>
          <v:shape id="_x0000_i13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9" o:title="eqId661ff55b5ebbadfb600989af3cfce2fd"/>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的面积</w:t>
      </w:r>
      <w:r>
        <w:object>
          <v:shape id="_x0000_i132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511" o:title="eqId4d4cd9a7068de096606d1ab991f5e6da"/>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直角</w:t>
      </w:r>
      <w:r>
        <w:object>
          <v:shape id="_x0000_i13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ab2a2834d80ff574e79eae8ca8d4e94f"/>
            <o:lock v:ext="edit" aspectratio="t"/>
            <w10:wrap type="none"/>
            <w10:anchorlock/>
          </v:shape>
          <o:OLEObject Type="Embed" ProgID="Equation.DSMT4" ShapeID="_x0000_i1323" DrawAspect="Content" ObjectID="_1468076023" r:id="rId512">
            <o:LockedField>false</o:LockedField>
          </o:OLEObject>
        </w:object>
      </w:r>
      <w:r>
        <w:rPr>
          <w:rFonts w:ascii="宋体" w:hAnsi="宋体" w:eastAsia="宋体" w:cs="宋体"/>
          <w:color w:val="000000"/>
        </w:rPr>
        <w:t>的面积．</w:t>
      </w:r>
    </w:p>
    <w:p w14:paraId="18D0D6C9">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3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4" o:title="eqId332ab9d68a17d58247c4c51b8c26039a"/>
            <o:lock v:ext="edit" aspectratio="t"/>
            <w10:wrap type="none"/>
            <w10:anchorlock/>
          </v:shape>
          <o:OLEObject Type="Embed" ProgID="Equation.DSMT4" ShapeID="_x0000_i1324" DrawAspect="Content" ObjectID="_1468076024" r:id="rId513">
            <o:LockedField>false</o:LockedField>
          </o:OLEObject>
        </w:object>
      </w:r>
      <w:r>
        <w:rPr>
          <w:rFonts w:ascii="宋体" w:hAnsi="宋体" w:eastAsia="宋体" w:cs="宋体"/>
          <w:color w:val="000000"/>
        </w:rPr>
        <w:t>如图所示：</w:t>
      </w:r>
      <w:r>
        <w:rPr>
          <w:rFonts w:ascii="Times New Roman" w:hAnsi="Times New Roman" w:eastAsia="Times New Roman" w:cs="Times New Roman"/>
          <w:color w:val="000000"/>
        </w:rPr>
        <w:t xml:space="preserve"> </w:t>
      </w:r>
    </w:p>
    <w:p w14:paraId="45C031EE">
      <w:pPr>
        <w:spacing w:line="360" w:lineRule="auto"/>
        <w:jc w:val="left"/>
        <w:textAlignment w:val="center"/>
        <w:rPr>
          <w:color w:val="000000"/>
        </w:rPr>
      </w:pPr>
      <w:r>
        <w:rPr>
          <w:color w:val="000000"/>
        </w:rPr>
        <w:drawing>
          <wp:inline distT="0" distB="0" distL="114300" distR="114300">
            <wp:extent cx="1333500" cy="13620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333500" cy="1362075"/>
                    </a:xfrm>
                    <a:prstGeom prst="rect">
                      <a:avLst/>
                    </a:prstGeom>
                  </pic:spPr>
                </pic:pic>
              </a:graphicData>
            </a:graphic>
          </wp:inline>
        </w:drawing>
      </w:r>
    </w:p>
    <w:p w14:paraId="2DF86DEA">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517" o:title="eqIda5b883e9774dbe058b760adaea21f6e2"/>
            <o:lock v:ext="edit" aspectratio="t"/>
            <w10:wrap type="none"/>
            <w10:anchorlock/>
          </v:shape>
          <o:OLEObject Type="Embed" ProgID="Equation.DSMT4" ShapeID="_x0000_i1325" DrawAspect="Content" ObjectID="_1468076025" r:id="rId51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494" o:title="eqId2176dac04a8b410e319342fb8e895b1e"/>
            <o:lock v:ext="edit" aspectratio="t"/>
            <w10:wrap type="none"/>
            <w10:anchorlock/>
          </v:shape>
          <o:OLEObject Type="Embed" ProgID="Equation.DSMT4" ShapeID="_x0000_i1326" DrawAspect="Content" ObjectID="_1468076026" r:id="rId518">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96" o:title="eqIda53e3cd4566cc35d715806d5fca506db"/>
            <o:lock v:ext="edit" aspectratio="t"/>
            <w10:wrap type="none"/>
            <w10:anchorlock/>
          </v:shape>
          <o:OLEObject Type="Embed" ProgID="Equation.DSMT4" ShapeID="_x0000_i1327" DrawAspect="Content" ObjectID="_1468076027" r:id="rId519">
            <o:LockedField>false</o:LockedField>
          </o:OLEObject>
        </w:object>
      </w:r>
      <w:r>
        <w:rPr>
          <w:rFonts w:ascii="宋体" w:hAnsi="宋体" w:eastAsia="宋体" w:cs="宋体"/>
          <w:color w:val="000000"/>
        </w:rPr>
        <w:t>，</w:t>
      </w:r>
    </w:p>
    <w:p w14:paraId="4202DE99">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9.9pt;width:193.9pt;" o:ole="t" filled="f" o:preferrelative="t" stroked="f" coordsize="21600,21600">
            <v:path/>
            <v:fill on="f" focussize="0,0"/>
            <v:stroke on="f" joinstyle="miter"/>
            <v:imagedata r:id="rId521" o:title="eqId025e7e9d1a06fa6bec6e63b42f013872"/>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w:t>
      </w:r>
    </w:p>
    <w:p w14:paraId="2192CEF9">
      <w:pPr>
        <w:spacing w:line="360" w:lineRule="auto"/>
        <w:jc w:val="left"/>
        <w:textAlignment w:val="center"/>
        <w:rPr>
          <w:color w:val="000000"/>
        </w:rPr>
      </w:pPr>
      <w:r>
        <w:rPr>
          <w:rFonts w:ascii="宋体" w:hAnsi="宋体" w:eastAsia="宋体" w:cs="宋体"/>
          <w:color w:val="000000"/>
        </w:rPr>
        <w:t>在</w:t>
      </w:r>
      <w:r>
        <w:object>
          <v:shape id="_x0000_i132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5" o:title="eqIdab2a2834d80ff574e79eae8ca8d4e94f"/>
            <o:lock v:ext="edit" aspectratio="t"/>
            <w10:wrap type="none"/>
            <w10:anchorlock/>
          </v:shape>
          <o:OLEObject Type="Embed" ProgID="Equation.DSMT4" ShapeID="_x0000_i1329" DrawAspect="Content" ObjectID="_1468076029" r:id="rId522">
            <o:LockedField>false</o:LockedField>
          </o:OLEObject>
        </w:object>
      </w:r>
      <w:r>
        <w:rPr>
          <w:rFonts w:ascii="宋体" w:hAnsi="宋体" w:eastAsia="宋体" w:cs="宋体"/>
          <w:color w:val="000000"/>
        </w:rPr>
        <w:t>中，</w:t>
      </w:r>
    </w:p>
    <w:p w14:paraId="4A895DF1">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4.15pt;width:53.9pt;" o:ole="t" filled="f" o:preferrelative="t" stroked="f" coordsize="21600,21600">
            <v:path/>
            <v:fill on="f" focussize="0,0"/>
            <v:stroke on="f" joinstyle="miter"/>
            <v:imagedata r:id="rId524" o:title="eqId25376dd4951b843ab29da17870801373"/>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92" o:title="eqId44a1f73190215b1c9d45a3dd9e6b66ce"/>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98" o:title="eqId7e62fbc13072a1b782b6e57a3fd60e06"/>
            <o:lock v:ext="edit" aspectratio="t"/>
            <w10:wrap type="none"/>
            <w10:anchorlock/>
          </v:shape>
          <o:OLEObject Type="Embed" ProgID="Equation.DSMT4" ShapeID="_x0000_i1332" DrawAspect="Content" ObjectID="_1468076032" r:id="rId526">
            <o:LockedField>false</o:LockedField>
          </o:OLEObject>
        </w:object>
      </w:r>
      <w:r>
        <w:rPr>
          <w:rFonts w:ascii="宋体" w:hAnsi="宋体" w:eastAsia="宋体" w:cs="宋体"/>
          <w:color w:val="000000"/>
        </w:rPr>
        <w:t>，</w:t>
      </w:r>
    </w:p>
    <w:p w14:paraId="01D01E1B">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528" o:title="eqIdb60837a66246e3096f247db7eacebed7"/>
            <o:lock v:ext="edit" aspectratio="t"/>
            <w10:wrap type="none"/>
            <w10:anchorlock/>
          </v:shape>
          <o:OLEObject Type="Embed" ProgID="Equation.DSMT4" ShapeID="_x0000_i1333" DrawAspect="Content" ObjectID="_1468076033" r:id="rId527">
            <o:LockedField>false</o:LockedField>
          </o:OLEObject>
        </w:object>
      </w: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530" o:title="eqId3997d97b129a5c93b401b2a48643ec5b"/>
            <o:lock v:ext="edit" aspectratio="t"/>
            <w10:wrap type="none"/>
            <w10:anchorlock/>
          </v:shape>
          <o:OLEObject Type="Embed" ProgID="Equation.DSMT4" ShapeID="_x0000_i1334" DrawAspect="Content" ObjectID="_1468076034" r:id="rId529">
            <o:LockedField>false</o:LockedField>
          </o:OLEObject>
        </w:object>
      </w:r>
      <w:r>
        <w:rPr>
          <w:rFonts w:ascii="宋体" w:hAnsi="宋体" w:eastAsia="宋体" w:cs="宋体"/>
          <w:color w:val="000000"/>
        </w:rPr>
        <w:t>，</w:t>
      </w:r>
    </w:p>
    <w:p w14:paraId="28C5900D">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3.25pt;width:42.05pt;" o:ole="t" filled="f" o:preferrelative="t" stroked="f" coordsize="21600,21600">
            <v:path/>
            <v:fill on="f" focussize="0,0"/>
            <v:stroke on="f" joinstyle="miter"/>
            <v:imagedata r:id="rId532" o:title="eqId7f06324d04a3625289891e8d178ef486"/>
            <o:lock v:ext="edit" aspectratio="t"/>
            <w10:wrap type="none"/>
            <w10:anchorlock/>
          </v:shape>
          <o:OLEObject Type="Embed" ProgID="Equation.DSMT4" ShapeID="_x0000_i1335" DrawAspect="Content" ObjectID="_1468076035" r:id="rId531">
            <o:LockedField>false</o:LockedField>
          </o:OLEObject>
        </w:object>
      </w:r>
      <w:r>
        <w:rPr>
          <w:rFonts w:ascii="宋体" w:hAnsi="宋体" w:eastAsia="宋体" w:cs="宋体"/>
          <w:color w:val="000000"/>
        </w:rPr>
        <w:t>是直角三角形．</w:t>
      </w:r>
    </w:p>
    <w:p w14:paraId="5787B2A2">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8.75pt;width:134.25pt;" o:ole="t" filled="f" o:preferrelative="t" stroked="f" coordsize="21600,21600">
            <v:path/>
            <v:fill on="f" focussize="0,0"/>
            <v:stroke on="f" joinstyle="miter"/>
            <v:imagedata r:id="rId534" o:title="eqId207c78f65e79e417bc0d69f521358456"/>
            <o:lock v:ext="edit" aspectratio="t"/>
            <w10:wrap type="none"/>
            <w10:anchorlock/>
          </v:shape>
          <o:OLEObject Type="Embed" ProgID="Equation.DSMT4" ShapeID="_x0000_i1336" DrawAspect="Content" ObjectID="_1468076036" r:id="rId533">
            <o:LockedField>false</o:LockedField>
          </o:OLEObject>
        </w:object>
      </w:r>
      <w:r>
        <w:rPr>
          <w:rFonts w:ascii="Times New Roman" w:hAnsi="Times New Roman" w:eastAsia="Times New Roman" w:cs="Times New Roman"/>
          <w:color w:val="000000"/>
        </w:rPr>
        <w:t xml:space="preserve"> </w:t>
      </w:r>
    </w:p>
    <w:p w14:paraId="4E8AA8DB">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27.75pt;width:108pt;" o:ole="t" filled="f" o:preferrelative="t" stroked="f" coordsize="21600,21600">
            <v:path/>
            <v:fill on="f" focussize="0,0"/>
            <v:stroke on="f" joinstyle="miter"/>
            <v:imagedata r:id="rId536" o:title="eqId36ade82b845e867e5f2b7ff89645948c"/>
            <o:lock v:ext="edit" aspectratio="t"/>
            <w10:wrap type="none"/>
            <w10:anchorlock/>
          </v:shape>
          <o:OLEObject Type="Embed" ProgID="Equation.DSMT4" ShapeID="_x0000_i1337" DrawAspect="Content" ObjectID="_1468076037" r:id="rId535">
            <o:LockedField>false</o:LockedField>
          </o:OLEObject>
        </w:object>
      </w:r>
      <w:r>
        <w:rPr>
          <w:rFonts w:ascii="Times New Roman" w:hAnsi="Times New Roman" w:eastAsia="Times New Roman" w:cs="Times New Roman"/>
          <w:color w:val="000000"/>
        </w:rPr>
        <w:t xml:space="preserve"> </w:t>
      </w:r>
    </w:p>
    <w:p w14:paraId="5B84BA20">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538" o:title="eqIdd79f11ffa07fb08bbd0a43cbd8df32c8"/>
            <o:lock v:ext="edit" aspectratio="t"/>
            <w10:wrap type="none"/>
            <w10:anchorlock/>
          </v:shape>
          <o:OLEObject Type="Embed" ProgID="Equation.DSMT4" ShapeID="_x0000_i1338" DrawAspect="Content" ObjectID="_1468076038" r:id="rId537">
            <o:LockedField>false</o:LockedField>
          </o:OLEObject>
        </w:object>
      </w:r>
      <w:r>
        <w:rPr>
          <w:rFonts w:ascii="Times New Roman" w:hAnsi="Times New Roman" w:eastAsia="Times New Roman" w:cs="Times New Roman"/>
          <w:color w:val="000000"/>
        </w:rPr>
        <w:t xml:space="preserve"> </w:t>
      </w:r>
    </w:p>
    <w:p w14:paraId="17096768">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40" o:title="eqId3d630f54b82a01d68ce9fb526b65f8b2"/>
            <o:lock v:ext="edit" aspectratio="t"/>
            <w10:wrap type="none"/>
            <w10:anchorlock/>
          </v:shape>
          <o:OLEObject Type="Embed" ProgID="Equation.DSMT4" ShapeID="_x0000_i1339" DrawAspect="Content" ObjectID="_1468076039" r:id="rId539">
            <o:LockedField>false</o:LockedField>
          </o:OLEObject>
        </w:object>
      </w:r>
      <w:r>
        <w:rPr>
          <w:rFonts w:ascii="Times New Roman" w:hAnsi="Times New Roman" w:eastAsia="Times New Roman" w:cs="Times New Roman"/>
          <w:color w:val="000000"/>
        </w:rPr>
        <w:t xml:space="preserve"> </w:t>
      </w:r>
    </w:p>
    <w:p w14:paraId="52ED3785">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42" o:title="eqIdfb8e25d05e7f0795c04b7d33fd17c4fd"/>
            <o:lock v:ext="edit" aspectratio="t"/>
            <w10:wrap type="none"/>
            <w10:anchorlock/>
          </v:shape>
          <o:OLEObject Type="Embed" ProgID="Equation.DSMT4" ShapeID="_x0000_i1340" DrawAspect="Content" ObjectID="_1468076040" r:id="rId541">
            <o:LockedField>false</o:LockedField>
          </o:OLEObject>
        </w:object>
      </w:r>
      <w:r>
        <w:rPr>
          <w:rFonts w:ascii="宋体" w:hAnsi="宋体" w:eastAsia="宋体" w:cs="宋体"/>
          <w:color w:val="000000"/>
        </w:rPr>
        <w:t>；</w:t>
      </w:r>
    </w:p>
    <w:p w14:paraId="0F39A8AE">
      <w:pPr>
        <w:spacing w:line="360" w:lineRule="auto"/>
        <w:jc w:val="left"/>
        <w:textAlignment w:val="center"/>
        <w:rPr>
          <w:color w:val="000000"/>
        </w:rPr>
      </w:pPr>
      <w:r>
        <w:rPr>
          <w:rFonts w:ascii="宋体" w:hAnsi="宋体" w:eastAsia="宋体" w:cs="宋体"/>
          <w:color w:val="000000"/>
        </w:rPr>
        <w:t>即绿地</w:t>
      </w:r>
      <w:r>
        <w:object>
          <v:shape id="_x0000_i134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1" o:title="eqId411b38a18046fea8e9fab1f9f9b80a5f"/>
            <o:lock v:ext="edit" aspectratio="t"/>
            <w10:wrap type="none"/>
            <w10:anchorlock/>
          </v:shape>
          <o:OLEObject Type="Embed" ProgID="Equation.DSMT4" ShapeID="_x0000_i1341" DrawAspect="Content" ObjectID="_1468076041" r:id="rId54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234</w:t>
      </w:r>
      <w:r>
        <w:rPr>
          <w:rFonts w:ascii="宋体" w:hAnsi="宋体" w:eastAsia="宋体" w:cs="宋体"/>
          <w:color w:val="000000"/>
        </w:rPr>
        <w:t>．</w:t>
      </w:r>
    </w:p>
    <w:p w14:paraId="670C1189">
      <w:pPr>
        <w:spacing w:line="360" w:lineRule="auto"/>
        <w:jc w:val="left"/>
        <w:textAlignment w:val="center"/>
        <w:rPr>
          <w:color w:val="000000"/>
        </w:rPr>
      </w:pPr>
      <w:r>
        <w:rPr>
          <w:color w:val="000000"/>
        </w:rPr>
        <w:t>【点睛】</w:t>
      </w:r>
      <w:r>
        <w:rPr>
          <w:rFonts w:ascii="宋体" w:hAnsi="宋体" w:eastAsia="宋体" w:cs="宋体"/>
          <w:color w:val="000000"/>
        </w:rPr>
        <w:t>本题考查了勾股定理及其逆定理的相关知识，通过勾股定理的逆定理由边与边的关系可证明直角三角形，正确分割四边形</w:t>
      </w:r>
      <w:r>
        <w:object>
          <v:shape id="_x0000_i134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1" o:title="eqId411b38a18046fea8e9fab1f9f9b80a5f"/>
            <o:lock v:ext="edit" aspectratio="t"/>
            <w10:wrap type="none"/>
            <w10:anchorlock/>
          </v:shape>
          <o:OLEObject Type="Embed" ProgID="Equation.DSMT4" ShapeID="_x0000_i1342" DrawAspect="Content" ObjectID="_1468076042" r:id="rId544">
            <o:LockedField>false</o:LockedField>
          </o:OLEObject>
        </w:object>
      </w:r>
      <w:r>
        <w:rPr>
          <w:rFonts w:ascii="宋体" w:hAnsi="宋体" w:eastAsia="宋体" w:cs="宋体"/>
          <w:color w:val="000000"/>
        </w:rPr>
        <w:t>的面积是解题关键．</w:t>
      </w:r>
    </w:p>
    <w:p w14:paraId="13FE147E">
      <w:pPr>
        <w:spacing w:line="360" w:lineRule="auto"/>
        <w:jc w:val="both"/>
        <w:textAlignment w:val="center"/>
        <w:rPr>
          <w:color w:val="000000"/>
        </w:rPr>
      </w:pPr>
      <w:r>
        <w:rPr>
          <w:color w:val="000000"/>
        </w:rPr>
        <w:t xml:space="preserve">23. </w:t>
      </w:r>
      <w:r>
        <w:rPr>
          <w:rFonts w:ascii="宋体" w:hAnsi="宋体" w:eastAsia="宋体" w:cs="宋体"/>
          <w:color w:val="000000"/>
        </w:rPr>
        <w:t>小明爸妈上山游玩，爸爸步行，妈妈乘坐缆车，相约在山顶缆车的终点会合．步行的路程是缆车所经线路长的</w:t>
      </w:r>
      <w:r>
        <w:object>
          <v:shape id="_x0000_i13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46" o:title="eqId2bbe07fbf04dfe8159d8a27cfda33571"/>
            <o:lock v:ext="edit" aspectratio="t"/>
            <w10:wrap type="none"/>
            <w10:anchorlock/>
          </v:shape>
          <o:OLEObject Type="Embed" ProgID="Equation.DSMT4" ShapeID="_x0000_i1343" DrawAspect="Content" ObjectID="_1468076043" r:id="rId545">
            <o:LockedField>false</o:LockedField>
          </o:OLEObject>
        </w:object>
      </w:r>
      <w:r>
        <w:rPr>
          <w:rFonts w:ascii="宋体" w:hAnsi="宋体" w:eastAsia="宋体" w:cs="宋体"/>
          <w:color w:val="000000"/>
        </w:rPr>
        <w:t>倍，妈妈在爸爸出发后</w:t>
      </w:r>
      <w:r>
        <w:object>
          <v:shape id="_x0000_i13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8" o:title="eqId1aad0f4f7f47ac83100121fd7a2fa6e8"/>
            <o:lock v:ext="edit" aspectratio="t"/>
            <w10:wrap type="none"/>
            <w10:anchorlock/>
          </v:shape>
          <o:OLEObject Type="Embed" ProgID="Equation.DSMT4" ShapeID="_x0000_i1344" DrawAspect="Content" ObjectID="_1468076044" r:id="rId547">
            <o:LockedField>false</o:LockedField>
          </o:OLEObject>
        </w:object>
      </w:r>
      <w:r>
        <w:rPr>
          <w:rFonts w:ascii="宋体" w:hAnsi="宋体" w:eastAsia="宋体" w:cs="宋体"/>
          <w:color w:val="000000"/>
        </w:rPr>
        <w:t>分钟才坐上缆车，缆车的平均速度为每分钟</w:t>
      </w:r>
      <w:r>
        <w:object>
          <v:shape id="_x0000_i13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0" o:title="eqId5b241254c1edd008eb4ed6a09429a765"/>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米．图中反映了爸爸整个过程中步行的路程</w:t>
      </w:r>
      <w:r>
        <w:object>
          <v:shape id="_x0000_i13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(米)与时间</w:t>
      </w:r>
      <w:r>
        <w:object>
          <v:shape id="_x0000_i13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(分钟)之间的函数关系．</w:t>
      </w:r>
    </w:p>
    <w:p w14:paraId="151E49BC">
      <w:pPr>
        <w:spacing w:line="360" w:lineRule="auto"/>
        <w:jc w:val="both"/>
        <w:textAlignment w:val="center"/>
        <w:rPr>
          <w:color w:val="000000"/>
        </w:rPr>
      </w:pPr>
      <w:r>
        <w:rPr>
          <w:color w:val="000000"/>
        </w:rPr>
        <w:drawing>
          <wp:inline distT="0" distB="0" distL="114300" distR="114300">
            <wp:extent cx="2238375" cy="16287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3"/>
                    <a:stretch>
                      <a:fillRect/>
                    </a:stretch>
                  </pic:blipFill>
                  <pic:spPr>
                    <a:xfrm>
                      <a:off x="0" y="0"/>
                      <a:ext cx="2238375" cy="1628775"/>
                    </a:xfrm>
                    <a:prstGeom prst="rect">
                      <a:avLst/>
                    </a:prstGeom>
                  </pic:spPr>
                </pic:pic>
              </a:graphicData>
            </a:graphic>
          </wp:inline>
        </w:drawing>
      </w:r>
    </w:p>
    <w:p w14:paraId="1A59E2E5">
      <w:pPr>
        <w:spacing w:line="360" w:lineRule="auto"/>
        <w:jc w:val="left"/>
        <w:textAlignment w:val="center"/>
        <w:rPr>
          <w:color w:val="000000"/>
        </w:rPr>
      </w:pPr>
      <w:r>
        <w:rPr>
          <w:color w:val="000000"/>
        </w:rPr>
        <w:t>（1）</w:t>
      </w:r>
      <w:r>
        <w:rPr>
          <w:rFonts w:ascii="宋体" w:hAnsi="宋体" w:eastAsia="宋体" w:cs="宋体"/>
          <w:color w:val="000000"/>
        </w:rPr>
        <w:t>爸爸行走的总路程是</w:t>
      </w:r>
      <w:r>
        <w:rPr>
          <w:rFonts w:ascii="Times New Roman" w:hAnsi="Times New Roman" w:eastAsia="Times New Roman" w:cs="Times New Roman"/>
          <w:color w:val="000000"/>
        </w:rPr>
        <w:t>________</w:t>
      </w:r>
      <w:r>
        <w:rPr>
          <w:rFonts w:ascii="宋体" w:hAnsi="宋体" w:eastAsia="宋体" w:cs="宋体"/>
          <w:color w:val="000000"/>
        </w:rPr>
        <w:t>米，他途中休息了</w:t>
      </w:r>
      <w:r>
        <w:rPr>
          <w:rFonts w:ascii="Times New Roman" w:hAnsi="Times New Roman" w:eastAsia="Times New Roman" w:cs="Times New Roman"/>
          <w:color w:val="000000"/>
        </w:rPr>
        <w:t>________</w:t>
      </w:r>
      <w:r>
        <w:rPr>
          <w:rFonts w:ascii="宋体" w:hAnsi="宋体" w:eastAsia="宋体" w:cs="宋体"/>
          <w:color w:val="000000"/>
        </w:rPr>
        <w:t>分钟；</w:t>
      </w:r>
    </w:p>
    <w:p w14:paraId="7D2F245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55" o:title="eqId4227974c61a1543ff87f2e1555e9f1cc"/>
            <o:lock v:ext="edit" aspectratio="t"/>
            <w10:wrap type="none"/>
            <w10:anchorlock/>
          </v:shape>
          <o:OLEObject Type="Embed" ProgID="Equation.DSMT4" ShapeID="_x0000_i1348" DrawAspect="Content" ObjectID="_1468076048" r:id="rId554">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 o:title="eqIdd053b14c8588eee2acbbe44fc37a6886"/>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与</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之间的函数关系式是</w:t>
      </w:r>
      <w:r>
        <w:rPr>
          <w:rFonts w:ascii="Times New Roman" w:hAnsi="Times New Roman" w:eastAsia="Times New Roman" w:cs="Times New Roman"/>
          <w:color w:val="000000"/>
        </w:rPr>
        <w:t>________</w:t>
      </w:r>
      <w:r>
        <w:rPr>
          <w:rFonts w:ascii="宋体" w:hAnsi="宋体" w:eastAsia="宋体" w:cs="宋体"/>
          <w:color w:val="000000"/>
        </w:rPr>
        <w:t>；</w:t>
      </w:r>
    </w:p>
    <w:p w14:paraId="50B2B6BB">
      <w:pPr>
        <w:spacing w:line="360" w:lineRule="auto"/>
        <w:jc w:val="left"/>
        <w:textAlignment w:val="center"/>
        <w:rPr>
          <w:color w:val="000000"/>
        </w:rPr>
      </w:pPr>
      <w:r>
        <w:rPr>
          <w:color w:val="000000"/>
        </w:rPr>
        <w:t>（3）</w:t>
      </w:r>
      <w:r>
        <w:rPr>
          <w:rFonts w:ascii="宋体" w:hAnsi="宋体" w:eastAsia="宋体" w:cs="宋体"/>
          <w:color w:val="000000"/>
        </w:rPr>
        <w:t>爸爸休息之后，行走</w:t>
      </w:r>
      <w:r>
        <w:rPr>
          <w:rFonts w:ascii="宋体" w:hAnsi="宋体" w:eastAsia="宋体" w:cs="宋体"/>
          <w:color w:val="000000"/>
          <w:position w:val="0"/>
        </w:rPr>
        <w:drawing>
          <wp:inline distT="0" distB="0" distL="114300" distR="114300">
            <wp:extent cx="133350" cy="177800"/>
            <wp:effectExtent l="0" t="0" r="0" b="0"/>
            <wp:docPr id="1426734375" name="图片 1426734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734375" name="图片 1426734375"/>
                    <pic:cNvPicPr>
                      <a:picLocks noChangeAspect="1"/>
                    </pic:cNvPicPr>
                  </pic:nvPicPr>
                  <pic:blipFill>
                    <a:blip r:embed="rId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速度是每分钟</w:t>
      </w:r>
      <w:r>
        <w:rPr>
          <w:rFonts w:ascii="Times New Roman" w:hAnsi="Times New Roman" w:eastAsia="Times New Roman" w:cs="Times New Roman"/>
          <w:color w:val="000000"/>
        </w:rPr>
        <w:t>________</w:t>
      </w:r>
      <w:r>
        <w:rPr>
          <w:rFonts w:ascii="宋体" w:hAnsi="宋体" w:eastAsia="宋体" w:cs="宋体"/>
          <w:color w:val="000000"/>
        </w:rPr>
        <w:t>米；当妈妈到达缆车终点时，爸爸离缆车终点的路程是</w:t>
      </w:r>
      <w:r>
        <w:rPr>
          <w:rFonts w:ascii="Times New Roman" w:hAnsi="Times New Roman" w:eastAsia="Times New Roman" w:cs="Times New Roman"/>
          <w:color w:val="000000"/>
        </w:rPr>
        <w:t>________</w:t>
      </w:r>
      <w:r>
        <w:rPr>
          <w:rFonts w:ascii="宋体" w:hAnsi="宋体" w:eastAsia="宋体" w:cs="宋体"/>
          <w:color w:val="000000"/>
        </w:rPr>
        <w:t>米．</w:t>
      </w:r>
    </w:p>
    <w:p w14:paraId="7BCDF0E5">
      <w:pPr>
        <w:spacing w:line="360" w:lineRule="auto"/>
        <w:textAlignment w:val="center"/>
        <w:rPr>
          <w:color w:val="000000"/>
        </w:rPr>
      </w:pPr>
      <w:r>
        <w:rPr>
          <w:color w:val="2E75B6"/>
        </w:rPr>
        <w:t>【答案】</w:t>
      </w:r>
      <w:r>
        <w:rPr>
          <w:color w:val="000000"/>
        </w:rPr>
        <w:t>（1）</w:t>
      </w:r>
      <w:r>
        <w:object>
          <v:shape id="_x0000_i13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9" o:title="eqId9f2b52b44fbaac7596d9552484308214"/>
            <o:lock v:ext="edit" aspectratio="t"/>
            <w10:wrap type="none"/>
            <w10:anchorlock/>
          </v:shape>
          <o:OLEObject Type="Embed" ProgID="Equation.DSMT4" ShapeID="_x0000_i1351" DrawAspect="Content" ObjectID="_1468076051" r:id="rId558">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1" o:title="eqIdf179a5e46197a7f5f5646fefd47c1989"/>
            <o:lock v:ext="edit" aspectratio="t"/>
            <w10:wrap type="none"/>
            <w10:anchorlock/>
          </v:shape>
          <o:OLEObject Type="Embed" ProgID="Equation.DSMT4" ShapeID="_x0000_i1352" DrawAspect="Content" ObjectID="_1468076052" r:id="rId560">
            <o:LockedField>false</o:LockedField>
          </o:OLEObject>
        </w:object>
      </w:r>
      <w:r>
        <w:rPr>
          <w:color w:val="000000"/>
        </w:rPr>
        <w:t xml:space="preserve">    </w:t>
      </w:r>
    </w:p>
    <w:p w14:paraId="4BF9F7D3">
      <w:pPr>
        <w:spacing w:line="360" w:lineRule="auto"/>
        <w:textAlignment w:val="center"/>
        <w:rPr>
          <w:color w:val="000000"/>
        </w:rPr>
      </w:pPr>
      <w:r>
        <w:rPr>
          <w:color w:val="000000"/>
        </w:rPr>
        <w:t>（2）</w:t>
      </w:r>
      <w:r>
        <w:object>
          <v:shape id="_x0000_i1353" o:spt="75" alt="学科网(www.zxxk.com)--教育资源门户，提供试卷、教案、课件、论文、素材以及各类教学资源下载，还有大量而丰富的教学相关资讯！" type="#_x0000_t75" style="height:16.2pt;width:40.8pt;" o:ole="t" filled="f" o:preferrelative="t" stroked="f" coordsize="21600,21600">
            <v:path/>
            <v:fill on="f" focussize="0,0"/>
            <v:stroke on="f" joinstyle="miter"/>
            <v:imagedata r:id="rId563" o:title="eqId48f6fd1797f0d2a82728cfbd34fe0a13"/>
            <o:lock v:ext="edit" aspectratio="t"/>
            <w10:wrap type="none"/>
            <w10:anchorlock/>
          </v:shape>
          <o:OLEObject Type="Embed" ProgID="Equation.DSMT4" ShapeID="_x0000_i1353" DrawAspect="Content" ObjectID="_1468076053" r:id="rId562">
            <o:LockedField>false</o:LockedField>
          </o:OLEObject>
        </w:object>
      </w:r>
      <w:r>
        <w:rPr>
          <w:color w:val="000000"/>
        </w:rPr>
        <w:t xml:space="preserve">    </w:t>
      </w:r>
    </w:p>
    <w:p w14:paraId="08CC7B0D">
      <w:pPr>
        <w:spacing w:line="360" w:lineRule="auto"/>
        <w:textAlignment w:val="center"/>
        <w:rPr>
          <w:color w:val="000000"/>
        </w:rPr>
      </w:pPr>
      <w:r>
        <w:rPr>
          <w:color w:val="000000"/>
        </w:rPr>
        <w:t>（3）</w:t>
      </w:r>
      <w:r>
        <w:object>
          <v:shape id="_x0000_i135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8" o:title="eqId1aad0f4f7f47ac83100121fd7a2fa6e8"/>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6" o:title="eqId34cc88425e2eee9144e09bcc5c400af7"/>
            <o:lock v:ext="edit" aspectratio="t"/>
            <w10:wrap type="none"/>
            <w10:anchorlock/>
          </v:shape>
          <o:OLEObject Type="Embed" ProgID="Equation.DSMT4" ShapeID="_x0000_i1355" DrawAspect="Content" ObjectID="_1468076055" r:id="rId565">
            <o:LockedField>false</o:LockedField>
          </o:OLEObject>
        </w:object>
      </w:r>
    </w:p>
    <w:p w14:paraId="2DF2C24A">
      <w:pPr>
        <w:spacing w:line="360" w:lineRule="auto"/>
        <w:textAlignment w:val="center"/>
        <w:rPr>
          <w:color w:val="000000"/>
        </w:rPr>
      </w:pPr>
      <w:r>
        <w:rPr>
          <w:color w:val="2E75B6"/>
        </w:rPr>
        <w:t>【解析】</w:t>
      </w:r>
    </w:p>
    <w:p w14:paraId="520D8ED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）根据图象获取信息：爸爸到达山顶用时</w:t>
      </w:r>
      <w:r>
        <w:object>
          <v:shape id="_x0000_i135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68" o:title="eqId03a7e88f51acac15560e7c88d221017d"/>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分钟，中途休息了</w:t>
      </w:r>
      <w:r>
        <w:object>
          <v:shape id="_x0000_i13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1" o:title="eqIdf179a5e46197a7f5f5646fefd47c1989"/>
            <o:lock v:ext="edit" aspectratio="t"/>
            <w10:wrap type="none"/>
            <w10:anchorlock/>
          </v:shape>
          <o:OLEObject Type="Embed" ProgID="Equation.DSMT4" ShapeID="_x0000_i1357" DrawAspect="Content" ObjectID="_1468076057" r:id="rId569">
            <o:LockedField>false</o:LockedField>
          </o:OLEObject>
        </w:object>
      </w:r>
      <w:r>
        <w:rPr>
          <w:rFonts w:ascii="宋体" w:hAnsi="宋体" w:eastAsia="宋体" w:cs="宋体"/>
          <w:color w:val="000000"/>
        </w:rPr>
        <w:t>分钟，行程为</w:t>
      </w:r>
      <w:r>
        <w:object>
          <v:shape id="_x0000_i135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9" o:title="eqId9f2b52b44fbaac7596d9552484308214"/>
            <o:lock v:ext="edit" aspectratio="t"/>
            <w10:wrap type="none"/>
            <w10:anchorlock/>
          </v:shape>
          <o:OLEObject Type="Embed" ProgID="Equation.DSMT4" ShapeID="_x0000_i1358" DrawAspect="Content" ObjectID="_1468076058" r:id="rId570">
            <o:LockedField>false</o:LockedField>
          </o:OLEObject>
        </w:object>
      </w:r>
      <w:r>
        <w:rPr>
          <w:rFonts w:ascii="宋体" w:hAnsi="宋体" w:eastAsia="宋体" w:cs="宋体"/>
          <w:color w:val="000000"/>
        </w:rPr>
        <w:t>米；</w:t>
      </w:r>
    </w:p>
    <w:p w14:paraId="5FC563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）利用待定系数法解答正比例函数解析式即可；</w:t>
      </w:r>
    </w:p>
    <w:p w14:paraId="7151C7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）休息前</w:t>
      </w:r>
      <w:r>
        <w:object>
          <v:shape id="_x0000_i13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2" o:title="eqIdf8078de3c5cce4a9410cd240174fd011"/>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分钟行走</w:t>
      </w:r>
      <w:r>
        <w:object>
          <v:shape id="_x0000_i13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4" o:title="eqIdf9f08de41dd70ddc55a847dff32257b4"/>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米，休息后</w:t>
      </w:r>
      <w:r>
        <w:object>
          <v:shape id="_x0000_i136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72" o:title="eqIdf8078de3c5cce4a9410cd240174fd011"/>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分钟行走</w:t>
      </w:r>
      <w:r>
        <w:object>
          <v:shape id="_x0000_i1362"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577" o:title="eqId09fb401d02e7ece75ed478d072c4c72a"/>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米，利用路程、时间得出速度即可，先求妈妈到达缆车终点的时间，再计算爸爸行走路程，从而求出爸爸离缆车终点的路程．</w:t>
      </w:r>
    </w:p>
    <w:p w14:paraId="0BB6B5DD">
      <w:pPr>
        <w:spacing w:line="360" w:lineRule="auto"/>
        <w:jc w:val="both"/>
        <w:textAlignment w:val="center"/>
        <w:rPr>
          <w:color w:val="000000"/>
        </w:rPr>
      </w:pPr>
      <w:r>
        <w:rPr>
          <w:color w:val="000000"/>
        </w:rPr>
        <w:t>【小问1详解】</w:t>
      </w:r>
    </w:p>
    <w:p w14:paraId="1211A607">
      <w:pPr>
        <w:spacing w:line="360" w:lineRule="auto"/>
        <w:jc w:val="left"/>
        <w:textAlignment w:val="center"/>
        <w:rPr>
          <w:color w:val="000000"/>
        </w:rPr>
      </w:pPr>
      <w:r>
        <w:rPr>
          <w:rFonts w:ascii="宋体" w:hAnsi="宋体" w:eastAsia="宋体" w:cs="宋体"/>
          <w:color w:val="000000"/>
        </w:rPr>
        <w:t>根据图象知：爸爸行走的总路程是</w:t>
      </w:r>
      <w:r>
        <w:object>
          <v:shape id="_x0000_i136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9" o:title="eqId9f2b52b44fbaac7596d9552484308214"/>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米，他途中休息了</w:t>
      </w:r>
      <w:r>
        <w:rPr>
          <w:rFonts w:ascii="Times New Roman" w:hAnsi="Times New Roman" w:eastAsia="Times New Roman" w:cs="Times New Roman"/>
          <w:color w:val="000000"/>
        </w:rPr>
        <w:t xml:space="preserve"> </w:t>
      </w:r>
      <w:r>
        <w:object>
          <v:shape id="_x0000_i13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1" o:title="eqIdf179a5e46197a7f5f5646fefd47c1989"/>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分钟．</w:t>
      </w:r>
    </w:p>
    <w:p w14:paraId="1CEAB71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36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9" o:title="eqId9f2b52b44fbaac7596d9552484308214"/>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1" o:title="eqIdf179a5e46197a7f5f5646fefd47c1989"/>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p>
    <w:p w14:paraId="7933E100">
      <w:pPr>
        <w:spacing w:line="360" w:lineRule="auto"/>
        <w:jc w:val="left"/>
        <w:textAlignment w:val="center"/>
        <w:rPr>
          <w:color w:val="000000"/>
        </w:rPr>
      </w:pPr>
      <w:r>
        <w:rPr>
          <w:color w:val="000000"/>
        </w:rPr>
        <w:t>【小问2详解】</w:t>
      </w:r>
    </w:p>
    <w:p w14:paraId="3966314A">
      <w:pPr>
        <w:spacing w:line="360" w:lineRule="auto"/>
        <w:jc w:val="left"/>
        <w:textAlignment w:val="center"/>
        <w:rPr>
          <w:color w:val="000000"/>
        </w:rPr>
      </w:pPr>
      <w:r>
        <w:rPr>
          <w:rFonts w:ascii="宋体" w:hAnsi="宋体" w:eastAsia="宋体" w:cs="宋体"/>
          <w:color w:val="000000"/>
        </w:rPr>
        <w:t>设函数关系式为</w:t>
      </w:r>
      <w:r>
        <w:object>
          <v:shape id="_x0000_i136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583" o:title="eqIde21d9113fd43e3da5087339e29cf68a0"/>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，图像过</w:t>
      </w:r>
      <w:r>
        <w:object>
          <v:shape id="_x0000_i136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585" o:title="eqIda2c80cb600a0215385c3ddd57e5314eb"/>
            <o:lock v:ext="edit" aspectratio="t"/>
            <w10:wrap type="none"/>
            <w10:anchorlock/>
          </v:shape>
          <o:OLEObject Type="Embed" ProgID="Equation.DSMT4" ShapeID="_x0000_i1368" DrawAspect="Content" ObjectID="_1468076068" r:id="rId584">
            <o:LockedField>false</o:LockedField>
          </o:OLEObject>
        </w:object>
      </w:r>
    </w:p>
    <w:p w14:paraId="014CFBD3">
      <w:pPr>
        <w:spacing w:line="360" w:lineRule="auto"/>
        <w:jc w:val="left"/>
        <w:textAlignment w:val="center"/>
        <w:rPr>
          <w:color w:val="000000"/>
        </w:rPr>
      </w:pPr>
      <w:r>
        <w:rPr>
          <w:rFonts w:ascii="宋体" w:hAnsi="宋体" w:eastAsia="宋体" w:cs="宋体"/>
          <w:color w:val="000000"/>
        </w:rPr>
        <w:t>可得：</w:t>
      </w:r>
      <w:r>
        <w:object>
          <v:shape id="_x0000_i136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87" o:title="eqId6ba92676e1e211f663eb58a947c2e69a"/>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p>
    <w:p w14:paraId="611C6FD5">
      <w:pPr>
        <w:spacing w:line="360" w:lineRule="auto"/>
        <w:jc w:val="left"/>
        <w:textAlignment w:val="center"/>
        <w:rPr>
          <w:color w:val="000000"/>
        </w:rPr>
      </w:pPr>
      <w:r>
        <w:rPr>
          <w:rFonts w:ascii="宋体" w:hAnsi="宋体" w:eastAsia="宋体" w:cs="宋体"/>
          <w:color w:val="000000"/>
        </w:rPr>
        <w:t>解得：</w:t>
      </w:r>
      <w:r>
        <w:object>
          <v:shape id="_x0000_i13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9" o:title="eqId6fd0db82bf584ba21e699695c4582337"/>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w:t>
      </w:r>
    </w:p>
    <w:p w14:paraId="01FF4D5E">
      <w:pPr>
        <w:spacing w:line="360" w:lineRule="auto"/>
        <w:jc w:val="left"/>
        <w:textAlignment w:val="center"/>
        <w:rPr>
          <w:color w:val="000000"/>
        </w:rPr>
      </w:pPr>
      <w:r>
        <w:rPr>
          <w:rFonts w:ascii="宋体" w:hAnsi="宋体" w:eastAsia="宋体" w:cs="宋体"/>
          <w:color w:val="000000"/>
        </w:rPr>
        <w:t>所以解析式为：</w:t>
      </w:r>
      <w:r>
        <w:object>
          <v:shape id="_x0000_i137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1" o:title="eqId4a15ec7216df868e8d50733e285b9e89"/>
            <o:lock v:ext="edit" aspectratio="t"/>
            <w10:wrap type="none"/>
            <w10:anchorlock/>
          </v:shape>
          <o:OLEObject Type="Embed" ProgID="Equation.DSMT4" ShapeID="_x0000_i1371" DrawAspect="Content" ObjectID="_1468076071" r:id="rId590">
            <o:LockedField>false</o:LockedField>
          </o:OLEObject>
        </w:object>
      </w:r>
      <w:r>
        <w:rPr>
          <w:rFonts w:ascii="宋体" w:hAnsi="宋体" w:eastAsia="宋体" w:cs="宋体"/>
          <w:color w:val="000000"/>
        </w:rPr>
        <w:t>，</w:t>
      </w:r>
    </w:p>
    <w:p w14:paraId="04AE6EFC">
      <w:pPr>
        <w:spacing w:line="360" w:lineRule="auto"/>
        <w:jc w:val="left"/>
        <w:textAlignment w:val="center"/>
        <w:rPr>
          <w:color w:val="000000"/>
        </w:rPr>
      </w:pPr>
      <w:r>
        <w:rPr>
          <w:rFonts w:ascii="宋体" w:hAnsi="宋体" w:eastAsia="宋体" w:cs="宋体"/>
          <w:color w:val="000000"/>
        </w:rPr>
        <w:t>故答案为</w:t>
      </w:r>
      <w:r>
        <w:object>
          <v:shape id="_x0000_i137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91" o:title="eqId4a15ec7216df868e8d50733e285b9e89"/>
            <o:lock v:ext="edit" aspectratio="t"/>
            <w10:wrap type="none"/>
            <w10:anchorlock/>
          </v:shape>
          <o:OLEObject Type="Embed" ProgID="Equation.DSMT4" ShapeID="_x0000_i1372" DrawAspect="Content" ObjectID="_1468076072" r:id="rId592">
            <o:LockedField>false</o:LockedField>
          </o:OLEObject>
        </w:object>
      </w:r>
      <w:r>
        <w:rPr>
          <w:rFonts w:ascii="宋体" w:hAnsi="宋体" w:eastAsia="宋体" w:cs="宋体"/>
          <w:color w:val="000000"/>
        </w:rPr>
        <w:t>；</w:t>
      </w:r>
    </w:p>
    <w:p w14:paraId="55F6767B">
      <w:pPr>
        <w:spacing w:line="360" w:lineRule="auto"/>
        <w:jc w:val="left"/>
        <w:textAlignment w:val="center"/>
        <w:rPr>
          <w:color w:val="000000"/>
        </w:rPr>
      </w:pPr>
      <w:r>
        <w:rPr>
          <w:color w:val="000000"/>
        </w:rPr>
        <w:t>【小问3详解】</w:t>
      </w:r>
    </w:p>
    <w:p w14:paraId="784C73E2">
      <w:pPr>
        <w:spacing w:line="360" w:lineRule="auto"/>
        <w:jc w:val="left"/>
        <w:textAlignment w:val="center"/>
        <w:rPr>
          <w:color w:val="000000"/>
        </w:rPr>
      </w:pPr>
      <w:r>
        <w:rPr>
          <w:rFonts w:ascii="宋体" w:hAnsi="宋体" w:eastAsia="宋体" w:cs="宋体"/>
          <w:color w:val="000000"/>
        </w:rPr>
        <w:t>爸爸休息之后行走的速度是</w:t>
      </w:r>
      <w:r>
        <w:object>
          <v:shape id="_x0000_i1373"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594" o:title="eqId164630494869ce0a29a45045a8d5ceaf"/>
            <o:lock v:ext="edit" aspectratio="t"/>
            <w10:wrap type="none"/>
            <w10:anchorlock/>
          </v:shape>
          <o:OLEObject Type="Embed" ProgID="Equation.DSMT4" ShapeID="_x0000_i1373" DrawAspect="Content" ObjectID="_1468076073" r:id="rId593">
            <o:LockedField>false</o:LockedField>
          </o:OLEObject>
        </w:object>
      </w:r>
      <w:r>
        <w:rPr>
          <w:rFonts w:ascii="宋体" w:hAnsi="宋体" w:eastAsia="宋体" w:cs="宋体"/>
          <w:color w:val="000000"/>
        </w:rPr>
        <w:t>米</w:t>
      </w:r>
      <w:r>
        <w:object>
          <v:shape id="_x0000_i137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596" o:title="eqId4333bb203d02814c146ed587b69ea69d"/>
            <o:lock v:ext="edit" aspectratio="t"/>
            <w10:wrap type="none"/>
            <w10:anchorlock/>
          </v:shape>
          <o:OLEObject Type="Embed" ProgID="Equation.DSMT4" ShapeID="_x0000_i1374" DrawAspect="Content" ObjectID="_1468076074" r:id="rId595">
            <o:LockedField>false</o:LockedField>
          </o:OLEObject>
        </w:object>
      </w:r>
      <w:r>
        <w:rPr>
          <w:rFonts w:ascii="宋体" w:hAnsi="宋体" w:eastAsia="宋体" w:cs="宋体"/>
          <w:color w:val="000000"/>
        </w:rPr>
        <w:t>分钟，</w:t>
      </w:r>
    </w:p>
    <w:p w14:paraId="1BE55DD8">
      <w:pPr>
        <w:spacing w:line="360" w:lineRule="auto"/>
        <w:jc w:val="both"/>
        <w:textAlignment w:val="center"/>
        <w:rPr>
          <w:color w:val="000000"/>
        </w:rPr>
      </w:pPr>
      <w:r>
        <w:rPr>
          <w:rFonts w:ascii="宋体" w:hAnsi="宋体" w:eastAsia="宋体" w:cs="宋体"/>
          <w:color w:val="000000"/>
        </w:rPr>
        <w:t>妈妈到达缆车终点的时间：</w:t>
      </w:r>
      <w:r>
        <w:object>
          <v:shape id="_x0000_i13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559" o:title="eqId9f2b52b44fbaac7596d9552484308214"/>
            <o:lock v:ext="edit" aspectratio="t"/>
            <w10:wrap type="none"/>
            <w10:anchorlock/>
          </v:shape>
          <o:OLEObject Type="Embed" ProgID="Equation.DSMT4" ShapeID="_x0000_i1375" DrawAspect="Content" ObjectID="_1468076075" r:id="rId597">
            <o:LockedField>false</o:LockedField>
          </o:OLEObject>
        </w:object>
      </w:r>
      <w:r>
        <w:object>
          <v:shape id="_x0000_i1376"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599" o:title="eqIdfb9b8568e0c89c2e44dc74d93e6adcfd"/>
            <o:lock v:ext="edit" aspectratio="t"/>
            <w10:wrap type="none"/>
            <w10:anchorlock/>
          </v:shape>
          <o:OLEObject Type="Embed" ProgID="Equation.DSMT4" ShapeID="_x0000_i1376" DrawAspect="Content" ObjectID="_1468076076" r:id="rId598">
            <o:LockedField>false</o:LockedField>
          </o:OLEObject>
        </w:object>
      </w:r>
      <w:r>
        <w:object>
          <v:shape id="_x0000_i137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01" o:title="eqId1ec7bfb8009dd747c8b95fd6d53216a7"/>
            <o:lock v:ext="edit" aspectratio="t"/>
            <w10:wrap type="none"/>
            <w10:anchorlock/>
          </v:shape>
          <o:OLEObject Type="Embed" ProgID="Equation.DSMT4" ShapeID="_x0000_i1377" DrawAspect="Content" ObjectID="_1468076077" r:id="rId600">
            <o:LockedField>false</o:LockedField>
          </o:OLEObject>
        </w:object>
      </w:r>
      <w:r>
        <w:rPr>
          <w:rFonts w:ascii="宋体" w:hAnsi="宋体" w:eastAsia="宋体" w:cs="宋体"/>
          <w:color w:val="000000"/>
        </w:rPr>
        <w:t>分</w:t>
      </w:r>
      <w:r>
        <w:object>
          <v:shape id="_x0000_i1378"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603" o:title="eqId987517758fad59f6f695761deb2a5ebd"/>
            <o:lock v:ext="edit" aspectratio="t"/>
            <w10:wrap type="none"/>
            <w10:anchorlock/>
          </v:shape>
          <o:OLEObject Type="Embed" ProgID="Equation.DSMT4" ShapeID="_x0000_i1378" DrawAspect="Content" ObjectID="_1468076078" r:id="rId602">
            <o:LockedField>false</o:LockedField>
          </o:OLEObject>
        </w:object>
      </w:r>
      <w:r>
        <w:rPr>
          <w:rFonts w:ascii="宋体" w:hAnsi="宋体" w:eastAsia="宋体" w:cs="宋体"/>
          <w:color w:val="000000"/>
        </w:rPr>
        <w:t>，</w:t>
      </w:r>
    </w:p>
    <w:p w14:paraId="678F42EA">
      <w:pPr>
        <w:spacing w:line="360" w:lineRule="auto"/>
        <w:jc w:val="left"/>
        <w:textAlignment w:val="center"/>
        <w:rPr>
          <w:color w:val="000000"/>
        </w:rPr>
      </w:pPr>
      <w:r>
        <w:rPr>
          <w:rFonts w:ascii="宋体" w:hAnsi="宋体" w:eastAsia="宋体" w:cs="宋体"/>
          <w:color w:val="000000"/>
        </w:rPr>
        <w:t>此时爸爸比妈妈迟到</w:t>
      </w:r>
      <w:r>
        <w:object>
          <v:shape id="_x0000_i137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605" o:title="eqId443c967aa45b2cf29496840313dc7611"/>
            <o:lock v:ext="edit" aspectratio="t"/>
            <w10:wrap type="none"/>
            <w10:anchorlock/>
          </v:shape>
          <o:OLEObject Type="Embed" ProgID="Equation.DSMT4" ShapeID="_x0000_i1379" DrawAspect="Content" ObjectID="_1468076079" r:id="rId604">
            <o:LockedField>false</o:LockedField>
          </o:OLEObject>
        </w:object>
      </w:r>
      <w:r>
        <w:rPr>
          <w:rFonts w:ascii="宋体" w:hAnsi="宋体" w:eastAsia="宋体" w:cs="宋体"/>
          <w:color w:val="000000"/>
        </w:rPr>
        <w:t>分</w:t>
      </w:r>
      <w:r>
        <w:object>
          <v:shape id="_x0000_i1380"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603" o:title="eqId987517758fad59f6f695761deb2a5ebd"/>
            <o:lock v:ext="edit" aspectratio="t"/>
            <w10:wrap type="none"/>
            <w10:anchorlock/>
          </v:shape>
          <o:OLEObject Type="Embed" ProgID="Equation.DSMT4" ShapeID="_x0000_i1380" DrawAspect="Content" ObjectID="_1468076080" r:id="rId606">
            <o:LockedField>false</o:LockedField>
          </o:OLEObject>
        </w:object>
      </w:r>
      <w:r>
        <w:rPr>
          <w:rFonts w:ascii="宋体" w:hAnsi="宋体" w:eastAsia="宋体" w:cs="宋体"/>
          <w:color w:val="000000"/>
        </w:rPr>
        <w:t>，</w:t>
      </w:r>
    </w:p>
    <w:p w14:paraId="397A18EB">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3" o:title="eqId2de0d10ef8b748d4531250c37c5d3f9e"/>
            <o:lock v:ext="edit" aspectratio="t"/>
            <w10:wrap type="none"/>
            <w10:anchorlock/>
          </v:shape>
          <o:OLEObject Type="Embed" ProgID="Equation.DSMT4" ShapeID="_x0000_i1381" DrawAspect="Content" ObjectID="_1468076081" r:id="rId607">
            <o:LockedField>false</o:LockedField>
          </o:OLEObject>
        </w:object>
      </w:r>
      <w:r>
        <w:rPr>
          <w:rFonts w:ascii="宋体" w:hAnsi="宋体" w:eastAsia="宋体" w:cs="宋体"/>
          <w:color w:val="000000"/>
        </w:rPr>
        <w:t>妈妈到达终点时，爸爸离缆车终点的路程为：</w:t>
      </w:r>
      <w:r>
        <w:object>
          <v:shape id="_x0000_i13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609" o:title="eqId8b37dfdab363c78352a20d2e8c292827"/>
            <o:lock v:ext="edit" aspectratio="t"/>
            <w10:wrap type="none"/>
            <w10:anchorlock/>
          </v:shape>
          <o:OLEObject Type="Embed" ProgID="Equation.DSMT4" ShapeID="_x0000_i1382" DrawAspect="Content" ObjectID="_1468076082" r:id="rId608">
            <o:LockedField>false</o:LockedField>
          </o:OLEObject>
        </w:object>
      </w:r>
      <w:r>
        <w:rPr>
          <w:rFonts w:ascii="宋体" w:hAnsi="宋体" w:eastAsia="宋体" w:cs="宋体"/>
          <w:color w:val="000000"/>
        </w:rPr>
        <w:t>米</w:t>
      </w:r>
      <w:r>
        <w:object>
          <v:shape id="_x0000_i138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603" o:title="eqId987517758fad59f6f695761deb2a5ebd"/>
            <o:lock v:ext="edit" aspectratio="t"/>
            <w10:wrap type="none"/>
            <w10:anchorlock/>
          </v:shape>
          <o:OLEObject Type="Embed" ProgID="Equation.DSMT4" ShapeID="_x0000_i1383" DrawAspect="Content" ObjectID="_1468076083" r:id="rId610">
            <o:LockedField>false</o:LockedField>
          </o:OLEObject>
        </w:object>
      </w:r>
      <w:r>
        <w:rPr>
          <w:rFonts w:ascii="宋体" w:hAnsi="宋体" w:eastAsia="宋体" w:cs="宋体"/>
          <w:color w:val="000000"/>
        </w:rPr>
        <w:t>，</w:t>
      </w:r>
    </w:p>
    <w:p w14:paraId="6FA7B477">
      <w:pPr>
        <w:spacing w:line="360" w:lineRule="auto"/>
        <w:jc w:val="left"/>
        <w:textAlignment w:val="center"/>
        <w:rPr>
          <w:color w:val="000000"/>
        </w:rPr>
      </w:pPr>
      <w:r>
        <w:rPr>
          <w:rFonts w:ascii="宋体" w:hAnsi="宋体" w:eastAsia="宋体" w:cs="宋体"/>
          <w:color w:val="000000"/>
        </w:rPr>
        <w:t>故答案为</w:t>
      </w:r>
      <w:r>
        <w:object>
          <v:shape id="_x0000_i138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548" o:title="eqId1aad0f4f7f47ac83100121fd7a2fa6e8"/>
            <o:lock v:ext="edit" aspectratio="t"/>
            <w10:wrap type="none"/>
            <w10:anchorlock/>
          </v:shape>
          <o:OLEObject Type="Embed" ProgID="Equation.DSMT4" ShapeID="_x0000_i1384" DrawAspect="Content" ObjectID="_1468076084" r:id="rId611">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66" o:title="eqId34cc88425e2eee9144e09bcc5c400af7"/>
            <o:lock v:ext="edit" aspectratio="t"/>
            <w10:wrap type="none"/>
            <w10:anchorlock/>
          </v:shape>
          <o:OLEObject Type="Embed" ProgID="Equation.DSMT4" ShapeID="_x0000_i1385" DrawAspect="Content" ObjectID="_1468076085" r:id="rId612">
            <o:LockedField>false</o:LockedField>
          </o:OLEObject>
        </w:object>
      </w:r>
      <w:r>
        <w:rPr>
          <w:rFonts w:ascii="宋体" w:hAnsi="宋体" w:eastAsia="宋体" w:cs="宋体"/>
          <w:color w:val="000000"/>
        </w:rPr>
        <w:t>．</w:t>
      </w:r>
    </w:p>
    <w:p w14:paraId="31068C09">
      <w:pPr>
        <w:spacing w:line="360" w:lineRule="auto"/>
        <w:jc w:val="left"/>
        <w:textAlignment w:val="center"/>
        <w:rPr>
          <w:color w:val="000000"/>
        </w:rPr>
      </w:pPr>
      <w:r>
        <w:rPr>
          <w:color w:val="000000"/>
        </w:rPr>
        <w:t>【点睛】</w:t>
      </w:r>
      <w:r>
        <w:rPr>
          <w:rFonts w:ascii="宋体" w:hAnsi="宋体" w:eastAsia="宋体" w:cs="宋体"/>
          <w:color w:val="000000"/>
        </w:rPr>
        <w:t>此题考查一次函数及其图象的应用，从图象中获取相关信息是关键．</w:t>
      </w:r>
    </w:p>
    <w:p w14:paraId="674A134A">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14:paraId="08A5571C">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，边</w:t>
      </w:r>
      <w:r>
        <w:rPr>
          <w:rFonts w:ascii="Times New Roman" w:hAnsi="Times New Roman" w:eastAsia="Times New Roman" w:cs="Times New Roman"/>
          <w:i/>
          <w:color w:val="000000"/>
        </w:rPr>
        <w:t>AC</w:t>
      </w:r>
      <w:r>
        <w:rPr>
          <w:rFonts w:ascii="宋体" w:hAnsi="宋体" w:eastAsia="宋体" w:cs="宋体"/>
          <w:color w:val="000000"/>
        </w:rPr>
        <w:t>的垂直平分线分别交边</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．求</w:t>
      </w:r>
      <w:r>
        <w:rPr>
          <w:rFonts w:ascii="Times New Roman" w:hAnsi="Times New Roman" w:eastAsia="Times New Roman" w:cs="Times New Roman"/>
          <w:i/>
          <w:color w:val="000000"/>
        </w:rPr>
        <w:t>AB</w:t>
      </w:r>
      <w:r>
        <w:rPr>
          <w:rFonts w:ascii="宋体" w:hAnsi="宋体" w:eastAsia="宋体" w:cs="宋体"/>
          <w:color w:val="000000"/>
        </w:rPr>
        <w:t>的长．</w:t>
      </w:r>
    </w:p>
    <w:p w14:paraId="7A063AD0">
      <w:pPr>
        <w:spacing w:line="360" w:lineRule="auto"/>
        <w:jc w:val="left"/>
        <w:textAlignment w:val="center"/>
        <w:rPr>
          <w:color w:val="000000"/>
        </w:rPr>
      </w:pPr>
      <w:r>
        <w:rPr>
          <w:color w:val="000000"/>
        </w:rPr>
        <w:drawing>
          <wp:inline distT="0" distB="0" distL="114300" distR="114300">
            <wp:extent cx="2219325" cy="1171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13"/>
                    <a:stretch>
                      <a:fillRect/>
                    </a:stretch>
                  </pic:blipFill>
                  <pic:spPr>
                    <a:xfrm>
                      <a:off x="0" y="0"/>
                      <a:ext cx="2219325" cy="1171575"/>
                    </a:xfrm>
                    <a:prstGeom prst="rect">
                      <a:avLst/>
                    </a:prstGeom>
                  </pic:spPr>
                </pic:pic>
              </a:graphicData>
            </a:graphic>
          </wp:inline>
        </w:drawing>
      </w:r>
    </w:p>
    <w:p w14:paraId="1FB35B1E">
      <w:pPr>
        <w:spacing w:line="360" w:lineRule="auto"/>
        <w:textAlignment w:val="center"/>
        <w:rPr>
          <w:color w:val="000000"/>
        </w:rPr>
      </w:pPr>
      <w:r>
        <w:rPr>
          <w:color w:val="2E75B6"/>
        </w:rPr>
        <w:t>【答案】</w:t>
      </w:r>
      <w:r>
        <w:rPr>
          <w:rFonts w:ascii="Times New Roman" w:hAnsi="Times New Roman" w:eastAsia="Times New Roman" w:cs="Times New Roman"/>
          <w:i/>
          <w:color w:val="000000"/>
        </w:rPr>
        <w:t>AB</w: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15" o:title="eqId6ed0325097927b92a6458bfbb0667b81"/>
            <o:lock v:ext="edit" aspectratio="t"/>
            <w10:wrap type="none"/>
            <w10:anchorlock/>
          </v:shape>
          <o:OLEObject Type="Embed" ProgID="Equation.DSMT4" ShapeID="_x0000_i1386" DrawAspect="Content" ObjectID="_1468076086" r:id="rId614">
            <o:LockedField>false</o:LockedField>
          </o:OLEObject>
        </w:object>
      </w:r>
      <w:r>
        <w:rPr>
          <w:rFonts w:ascii="宋体" w:hAnsi="宋体" w:eastAsia="宋体" w:cs="宋体"/>
          <w:color w:val="000000"/>
        </w:rPr>
        <w:t>．</w:t>
      </w:r>
    </w:p>
    <w:p w14:paraId="288C7981">
      <w:pPr>
        <w:spacing w:line="360" w:lineRule="auto"/>
        <w:textAlignment w:val="center"/>
        <w:rPr>
          <w:color w:val="000000"/>
        </w:rPr>
      </w:pPr>
      <w:r>
        <w:rPr>
          <w:color w:val="2E75B6"/>
        </w:rPr>
        <w:t>【解析】</w:t>
      </w:r>
    </w:p>
    <w:p w14:paraId="266C8C80">
      <w:pPr>
        <w:spacing w:line="360" w:lineRule="auto"/>
        <w:jc w:val="left"/>
        <w:textAlignment w:val="center"/>
        <w:rPr>
          <w:color w:val="000000"/>
        </w:rPr>
      </w:pPr>
      <w:r>
        <w:rPr>
          <w:color w:val="000000"/>
        </w:rPr>
        <w:t>【分析】</w: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，证明∠</w:t>
      </w:r>
      <w:r>
        <w:rPr>
          <w:rFonts w:ascii="Times New Roman" w:hAnsi="Times New Roman" w:eastAsia="Times New Roman" w:cs="Times New Roman"/>
          <w:i/>
          <w:color w:val="000000"/>
        </w:rPr>
        <w:t>DAC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，根据含</w:t>
      </w:r>
      <w:r>
        <w:rPr>
          <w:rFonts w:ascii="Times New Roman" w:hAnsi="Times New Roman" w:eastAsia="Times New Roman" w:cs="Times New Roman"/>
          <w:color w:val="000000"/>
        </w:rPr>
        <w:t>30°</w:t>
      </w:r>
      <w:r>
        <w:rPr>
          <w:rFonts w:ascii="宋体" w:hAnsi="宋体" w:eastAsia="宋体" w:cs="宋体"/>
          <w:color w:val="000000"/>
        </w:rPr>
        <w:t>角的直角三角形的边角关系求出</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i/>
          <w:color w:val="000000"/>
        </w:rPr>
        <w:t>，</w:t>
      </w:r>
      <w:r>
        <w:rPr>
          <w:rFonts w:ascii="宋体" w:hAnsi="宋体" w:eastAsia="宋体" w:cs="宋体"/>
          <w:color w:val="000000"/>
        </w:rPr>
        <w:t>再利用勾股定理即可解决问题．</w:t>
      </w:r>
    </w:p>
    <w:p w14:paraId="47370A39">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w:t>
      </w:r>
    </w:p>
    <w:p w14:paraId="5220FA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垂直平分</w:t>
      </w:r>
      <w:r>
        <w:rPr>
          <w:rFonts w:ascii="Times New Roman" w:hAnsi="Times New Roman" w:eastAsia="Times New Roman" w:cs="Times New Roman"/>
          <w:i/>
          <w:color w:val="000000"/>
        </w:rPr>
        <w:t>AC</w:t>
      </w:r>
      <w:r>
        <w:rPr>
          <w:rFonts w:ascii="宋体" w:hAnsi="宋体" w:eastAsia="宋体" w:cs="宋体"/>
          <w:color w:val="000000"/>
        </w:rPr>
        <w:t>，</w:t>
      </w:r>
    </w:p>
    <w:p w14:paraId="2F5666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EA</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=6</w:t>
      </w:r>
      <w:r>
        <w:rPr>
          <w:rFonts w:ascii="宋体" w:hAnsi="宋体" w:eastAsia="宋体" w:cs="宋体"/>
          <w:color w:val="000000"/>
        </w:rPr>
        <w:t>，</w:t>
      </w:r>
    </w:p>
    <w:p w14:paraId="668244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3F36C0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DAC</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14:paraId="76A918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617" o:title="eqIdc4966a8f9cb4f228e8c514419f31f81a"/>
            <o:lock v:ext="edit" aspectratio="t"/>
            <w10:wrap type="none"/>
            <w10:anchorlock/>
          </v:shape>
          <o:OLEObject Type="Embed" ProgID="Equation.DSMT4" ShapeID="_x0000_i1387" DrawAspect="Content" ObjectID="_1468076087" r:id="rId616">
            <o:LockedField>false</o:LockedField>
          </o:OLEObject>
        </w:object>
      </w:r>
      <w:r>
        <w:rPr>
          <w:rFonts w:ascii="宋体" w:hAnsi="宋体" w:eastAsia="宋体" w:cs="宋体"/>
          <w:color w:val="000000"/>
        </w:rPr>
        <w:t>，</w:t>
      </w:r>
    </w:p>
    <w:p w14:paraId="2561E6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20pt;width:67pt;" o:ole="t" filled="f" o:preferrelative="t" stroked="f" coordsize="21600,21600">
            <v:path/>
            <v:fill on="f" focussize="0,0"/>
            <v:stroke on="f" joinstyle="miter"/>
            <v:imagedata r:id="rId619" o:title="eqIdf1b407c3bfa2cf2bdd5a50dce5e24cb1"/>
            <o:lock v:ext="edit" aspectratio="t"/>
            <w10:wrap type="none"/>
            <w10:anchorlock/>
          </v:shape>
          <o:OLEObject Type="Embed" ProgID="Equation.DSMT4" ShapeID="_x0000_i1388" DrawAspect="Content" ObjectID="_1468076088" r:id="rId618">
            <o:LockedField>false</o:LockedField>
          </o:OLEObject>
        </w:object>
      </w: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621" o:title="eqId282b5922c841e7db057824c0e263ba4c"/>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w:t>
      </w:r>
    </w:p>
    <w:p w14:paraId="6AB4BE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EC</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8.25pt;width:23.65pt;" o:ole="t" filled="f" o:preferrelative="t" stroked="f" coordsize="21600,21600">
            <v:path/>
            <v:fill on="f" focussize="0,0"/>
            <v:stroke on="f" joinstyle="miter"/>
            <v:imagedata r:id="rId623" o:title="eqIdb27567d43c5b91382ee3d7ca708ee422"/>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w:t>
      </w:r>
    </w:p>
    <w:p w14:paraId="02BE8D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625" o:title="eqId4fdae4192163d74334f2b681e29d9dd2"/>
            <o:lock v:ext="edit" aspectratio="t"/>
            <w10:wrap type="none"/>
            <w10:anchorlock/>
          </v:shape>
          <o:OLEObject Type="Embed" ProgID="Equation.DSMT4" ShapeID="_x0000_i1391" DrawAspect="Content" ObjectID="_1468076091" r:id="rId624">
            <o:LockedField>false</o:LockedField>
          </o:OLEObject>
        </w:object>
      </w:r>
      <w:r>
        <w:rPr>
          <w:rFonts w:ascii="宋体" w:hAnsi="宋体" w:eastAsia="宋体" w:cs="宋体"/>
          <w:color w:val="000000"/>
        </w:rPr>
        <w:t>，</w:t>
      </w:r>
    </w:p>
    <w:p w14:paraId="1C50AC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AF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14:paraId="3EC31B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Times New Roman" w:hAnsi="Times New Roman" w:eastAsia="Times New Roman" w:cs="Times New Roman"/>
          <w:color w:val="000000"/>
        </w:rPr>
        <w:t>=180°-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AFB</w:t>
      </w:r>
      <w:r>
        <w:rPr>
          <w:rFonts w:ascii="Times New Roman" w:hAnsi="Times New Roman" w:eastAsia="Times New Roman" w:cs="Times New Roman"/>
          <w:color w:val="000000"/>
        </w:rPr>
        <w:t>=180°-45°-90°=45°</w:t>
      </w:r>
      <w:r>
        <w:rPr>
          <w:rFonts w:ascii="宋体" w:hAnsi="宋体" w:eastAsia="宋体" w:cs="宋体"/>
          <w:color w:val="000000"/>
        </w:rPr>
        <w:t>，</w:t>
      </w:r>
    </w:p>
    <w:p w14:paraId="2F586E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BAF</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48C302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Times New Roman" w:hAnsi="Times New Roman" w:eastAsia="Times New Roman" w:cs="Times New Roman"/>
          <w:color w:val="000000"/>
        </w:rPr>
        <w:t>=</w:t>
      </w:r>
      <w:r>
        <w:rPr>
          <w:rFonts w:ascii="Times New Roman" w:hAnsi="Times New Roman" w:eastAsia="Times New Roman" w:cs="Times New Roman"/>
          <w:i/>
          <w:color w:val="000000"/>
        </w:rPr>
        <w:t>AF</w:t>
      </w: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17.85pt;width:23.05pt;" o:ole="t" filled="f" o:preferrelative="t" stroked="f" coordsize="21600,21600">
            <v:path/>
            <v:fill on="f" focussize="0,0"/>
            <v:stroke on="f" joinstyle="miter"/>
            <v:imagedata r:id="rId627" o:title="eqIdadbd3e8cf8325999cde03adf845d3dd0"/>
            <o:lock v:ext="edit" aspectratio="t"/>
            <w10:wrap type="none"/>
            <w10:anchorlock/>
          </v:shape>
          <o:OLEObject Type="Embed" ProgID="Equation.DSMT4" ShapeID="_x0000_i1392" DrawAspect="Content" ObjectID="_1468076092" r:id="rId626">
            <o:LockedField>false</o:LockedField>
          </o:OLEObject>
        </w:object>
      </w:r>
    </w:p>
    <w:p w14:paraId="5FCAF9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30pt;width:199.2pt;" o:ole="t" filled="f" o:preferrelative="t" stroked="f" coordsize="21600,21600">
            <v:path/>
            <v:fill on="f" focussize="0,0"/>
            <v:stroke on="f" joinstyle="miter"/>
            <v:imagedata r:id="rId629" o:title="eqIdbfeec1e9aa2999fded4d2f9b5c0a39e7"/>
            <o:lock v:ext="edit" aspectratio="t"/>
            <w10:wrap type="none"/>
            <w10:anchorlock/>
          </v:shape>
          <o:OLEObject Type="Embed" ProgID="Equation.DSMT4" ShapeID="_x0000_i1393" DrawAspect="Content" ObjectID="_1468076093" r:id="rId628">
            <o:LockedField>false</o:LockedField>
          </o:OLEObject>
        </w:object>
      </w:r>
      <w:r>
        <w:rPr>
          <w:rFonts w:ascii="宋体" w:hAnsi="宋体" w:eastAsia="宋体" w:cs="宋体"/>
          <w:color w:val="000000"/>
        </w:rPr>
        <w:t>．</w:t>
      </w:r>
    </w:p>
    <w:p w14:paraId="7C15F8D2">
      <w:pPr>
        <w:spacing w:line="360" w:lineRule="auto"/>
        <w:jc w:val="left"/>
        <w:textAlignment w:val="center"/>
        <w:rPr>
          <w:color w:val="000000"/>
        </w:rPr>
      </w:pPr>
      <w:r>
        <w:rPr>
          <w:color w:val="000000"/>
        </w:rPr>
        <w:drawing>
          <wp:inline distT="0" distB="0" distL="114300" distR="114300">
            <wp:extent cx="2324100" cy="12192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2324100" cy="1219200"/>
                    </a:xfrm>
                    <a:prstGeom prst="rect">
                      <a:avLst/>
                    </a:prstGeom>
                  </pic:spPr>
                </pic:pic>
              </a:graphicData>
            </a:graphic>
          </wp:inline>
        </w:drawing>
      </w:r>
    </w:p>
    <w:p w14:paraId="4DBDBEF8">
      <w:pPr>
        <w:spacing w:line="360" w:lineRule="auto"/>
        <w:jc w:val="left"/>
        <w:textAlignment w:val="center"/>
        <w:rPr>
          <w:color w:val="000000"/>
        </w:rPr>
      </w:pPr>
      <w:r>
        <w:rPr>
          <w:color w:val="000000"/>
        </w:rPr>
        <w:t>【点睛】</w:t>
      </w:r>
      <w:r>
        <w:rPr>
          <w:rFonts w:ascii="宋体" w:hAnsi="宋体" w:eastAsia="宋体" w:cs="宋体"/>
          <w:color w:val="000000"/>
        </w:rPr>
        <w:t>本题考查了垂直平分线的性质，勾股定理的应用，含</w:t>
      </w:r>
      <w:r>
        <w:rPr>
          <w:rFonts w:ascii="Times New Roman" w:hAnsi="Times New Roman" w:eastAsia="Times New Roman" w:cs="Times New Roman"/>
          <w:color w:val="000000"/>
        </w:rPr>
        <w:t>30°</w:t>
      </w:r>
      <w:r>
        <w:rPr>
          <w:rFonts w:ascii="宋体" w:hAnsi="宋体" w:eastAsia="宋体" w:cs="宋体"/>
          <w:color w:val="000000"/>
        </w:rPr>
        <w:t>角的直角三角形的边的关系，掌握垂直平分线的性质是解题的关键．</w:t>
      </w:r>
    </w:p>
    <w:p w14:paraId="01A27003">
      <w:pPr>
        <w:spacing w:line="360" w:lineRule="auto"/>
        <w:jc w:val="left"/>
        <w:textAlignment w:val="center"/>
        <w:rPr>
          <w:color w:val="000000"/>
        </w:rPr>
      </w:pPr>
      <w:r>
        <w:rPr>
          <w:color w:val="000000"/>
        </w:rPr>
        <w:t xml:space="preserve">25. </w:t>
      </w:r>
      <w:r>
        <w:rPr>
          <w:rFonts w:ascii="宋体" w:hAnsi="宋体" w:eastAsia="宋体" w:cs="宋体"/>
          <w:color w:val="000000"/>
        </w:rPr>
        <w:t>已知：如图，点</w:t>
      </w:r>
      <w:r>
        <w:object>
          <v:shape id="_x0000_i13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394" DrawAspect="Content" ObjectID="_1468076094" r:id="rId631">
            <o:LockedField>false</o:LockedField>
          </o:OLEObject>
        </w:object>
      </w:r>
      <w:r>
        <w:rPr>
          <w:rFonts w:ascii="宋体" w:hAnsi="宋体" w:eastAsia="宋体" w:cs="宋体"/>
          <w:color w:val="000000"/>
        </w:rPr>
        <w:t>是</w:t>
      </w:r>
      <w:r>
        <w:object>
          <v:shape id="_x0000_i139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7" o:title="eqId15c0dbe3c080c4c4636c64803e5c1f76"/>
            <o:lock v:ext="edit" aspectratio="t"/>
            <w10:wrap type="none"/>
            <w10:anchorlock/>
          </v:shape>
          <o:OLEObject Type="Embed" ProgID="Equation.DSMT4" ShapeID="_x0000_i1395" DrawAspect="Content" ObjectID="_1468076095" r:id="rId632">
            <o:LockedField>false</o:LockedField>
          </o:OLEObject>
        </w:object>
      </w:r>
      <w:r>
        <w:rPr>
          <w:rFonts w:ascii="宋体" w:hAnsi="宋体" w:eastAsia="宋体" w:cs="宋体"/>
          <w:color w:val="000000"/>
        </w:rPr>
        <w:t>的边</w:t>
      </w:r>
      <w:r>
        <w:object>
          <v:shape id="_x0000_i13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396" DrawAspect="Content" ObjectID="_1468076096" r:id="rId633">
            <o:LockedField>false</o:LockedField>
          </o:OLEObject>
        </w:object>
      </w:r>
      <w:r>
        <w:rPr>
          <w:rFonts w:ascii="宋体" w:hAnsi="宋体" w:eastAsia="宋体" w:cs="宋体"/>
          <w:color w:val="000000"/>
        </w:rPr>
        <w:t>上的一点，过点</w:t>
      </w:r>
      <w:r>
        <w:object>
          <v:shape id="_x0000_i13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397" DrawAspect="Content" ObjectID="_1468076097" r:id="rId635">
            <o:LockedField>false</o:LockedField>
          </o:OLEObject>
        </w:object>
      </w:r>
      <w:r>
        <w:rPr>
          <w:rFonts w:ascii="宋体" w:hAnsi="宋体" w:eastAsia="宋体" w:cs="宋体"/>
          <w:color w:val="000000"/>
        </w:rPr>
        <w:t>作</w:t>
      </w:r>
      <w:r>
        <w:object>
          <v:shape id="_x0000_i139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2" o:title="eqId32c38dfd14dde969702dff97ef2270f9"/>
            <o:lock v:ext="edit" aspectratio="t"/>
            <w10:wrap type="none"/>
            <w10:anchorlock/>
          </v:shape>
          <o:OLEObject Type="Embed" ProgID="Equation.DSMT4" ShapeID="_x0000_i1398" DrawAspect="Content" ObjectID="_1468076098" r:id="rId636">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8" o:title="eqId6d276d0010fd458383ea3dd61415e1aa"/>
            <o:lock v:ext="edit" aspectratio="t"/>
            <w10:wrap type="none"/>
            <w10:anchorlock/>
          </v:shape>
          <o:OLEObject Type="Embed" ProgID="Equation.DSMT4" ShapeID="_x0000_i1399" DrawAspect="Content" ObjectID="_1468076099" r:id="rId63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400" DrawAspect="Content" ObjectID="_1468076100" r:id="rId639">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41" o:title="eqIda0ed1ec316bc54c37c4286c208f55667"/>
            <o:lock v:ext="edit" aspectratio="t"/>
            <w10:wrap type="none"/>
            <w10:anchorlock/>
          </v:shape>
          <o:OLEObject Type="Embed" ProgID="Equation.DSMT4" ShapeID="_x0000_i1401" DrawAspect="Content" ObjectID="_1468076101" r:id="rId640">
            <o:LockedField>false</o:LockedField>
          </o:OLEObject>
        </w:object>
      </w:r>
      <w:r>
        <w:rPr>
          <w:rFonts w:ascii="宋体" w:hAnsi="宋体" w:eastAsia="宋体" w:cs="宋体"/>
          <w:color w:val="000000"/>
        </w:rPr>
        <w:t>为垂足，再过点</w:t>
      </w:r>
      <w:r>
        <w:object>
          <v:shape id="_x0000_i14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402" DrawAspect="Content" ObjectID="_1468076102" r:id="rId642">
            <o:LockedField>false</o:LockedField>
          </o:OLEObject>
        </w:object>
      </w:r>
      <w:r>
        <w:rPr>
          <w:rFonts w:ascii="宋体" w:hAnsi="宋体" w:eastAsia="宋体" w:cs="宋体"/>
          <w:color w:val="000000"/>
        </w:rPr>
        <w:t>作</w:t>
      </w:r>
      <w:r>
        <w:object>
          <v:shape id="_x0000_i14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4" o:title="eqIdb26bda957f096d242dd771d4edf96b99"/>
            <o:lock v:ext="edit" aspectratio="t"/>
            <w10:wrap type="none"/>
            <w10:anchorlock/>
          </v:shape>
          <o:OLEObject Type="Embed" ProgID="Equation.DSMT4" ShapeID="_x0000_i1403" DrawAspect="Content" ObjectID="_1468076103" r:id="rId643">
            <o:LockedField>false</o:LockedField>
          </o:OLEObject>
        </w:object>
      </w:r>
      <w:r>
        <w:rPr>
          <w:rFonts w:ascii="宋体" w:hAnsi="宋体" w:eastAsia="宋体" w:cs="宋体"/>
          <w:color w:val="000000"/>
        </w:rPr>
        <w:t>，交</w:t>
      </w:r>
      <w:r>
        <w:object>
          <v:shape id="_x0000_i14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404" DrawAspect="Content" ObjectID="_1468076104" r:id="rId645">
            <o:LockedField>false</o:LockedField>
          </o:OLEObject>
        </w:object>
      </w:r>
      <w:r>
        <w:rPr>
          <w:rFonts w:ascii="宋体" w:hAnsi="宋体" w:eastAsia="宋体" w:cs="宋体"/>
          <w:color w:val="000000"/>
        </w:rPr>
        <w:t>于点</w:t>
      </w:r>
      <w:r>
        <w:object>
          <v:shape id="_x0000_i14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47" o:title="eqId895dc3dc3a6606ff487a4c4863e18509"/>
            <o:lock v:ext="edit" aspectratio="t"/>
            <w10:wrap type="none"/>
            <w10:anchorlock/>
          </v:shape>
          <o:OLEObject Type="Embed" ProgID="Equation.DSMT4" ShapeID="_x0000_i1405" DrawAspect="Content" ObjectID="_1468076105" r:id="rId646">
            <o:LockedField>false</o:LockedField>
          </o:OLEObject>
        </w:object>
      </w:r>
      <w:r>
        <w:rPr>
          <w:rFonts w:ascii="宋体" w:hAnsi="宋体" w:eastAsia="宋体" w:cs="宋体"/>
          <w:color w:val="000000"/>
        </w:rPr>
        <w:t>，且</w:t>
      </w:r>
      <w:r>
        <w:object>
          <v:shape id="_x0000_i140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49" o:title="eqId7faabc484ce3666706c1beffda4bcfe2"/>
            <o:lock v:ext="edit" aspectratio="t"/>
            <w10:wrap type="none"/>
            <w10:anchorlock/>
          </v:shape>
          <o:OLEObject Type="Embed" ProgID="Equation.DSMT4" ShapeID="_x0000_i1406" DrawAspect="Content" ObjectID="_1468076106" r:id="rId648">
            <o:LockedField>false</o:LockedField>
          </o:OLEObject>
        </w:object>
      </w:r>
      <w:r>
        <w:rPr>
          <w:rFonts w:ascii="宋体" w:hAnsi="宋体" w:eastAsia="宋体" w:cs="宋体"/>
          <w:color w:val="000000"/>
        </w:rPr>
        <w:t>．</w:t>
      </w:r>
    </w:p>
    <w:p w14:paraId="17766862">
      <w:pPr>
        <w:spacing w:line="360" w:lineRule="auto"/>
        <w:jc w:val="left"/>
        <w:textAlignment w:val="center"/>
        <w:rPr>
          <w:color w:val="000000"/>
        </w:rPr>
      </w:pPr>
      <w:r>
        <w:rPr>
          <w:color w:val="000000"/>
        </w:rPr>
        <w:drawing>
          <wp:inline distT="0" distB="0" distL="114300" distR="114300">
            <wp:extent cx="1885950"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50"/>
                    <a:stretch>
                      <a:fillRect/>
                    </a:stretch>
                  </pic:blipFill>
                  <pic:spPr>
                    <a:xfrm>
                      <a:off x="0" y="0"/>
                      <a:ext cx="1885950" cy="1485900"/>
                    </a:xfrm>
                    <a:prstGeom prst="rect">
                      <a:avLst/>
                    </a:prstGeom>
                  </pic:spPr>
                </pic:pic>
              </a:graphicData>
            </a:graphic>
          </wp:inline>
        </w:drawing>
      </w:r>
    </w:p>
    <w:p w14:paraId="1B9EC3D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7"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652" o:title="eqIdad53a5eea7c96783e546b451d4b73a99"/>
            <o:lock v:ext="edit" aspectratio="t"/>
            <w10:wrap type="none"/>
            <w10:anchorlock/>
          </v:shape>
          <o:OLEObject Type="Embed" ProgID="Equation.DSMT4" ShapeID="_x0000_i1407" DrawAspect="Content" ObjectID="_1468076107" r:id="rId651">
            <o:LockedField>false</o:LockedField>
          </o:OLEObject>
        </w:object>
      </w:r>
      <w:r>
        <w:rPr>
          <w:rFonts w:ascii="宋体" w:hAnsi="宋体" w:eastAsia="宋体" w:cs="宋体"/>
          <w:color w:val="000000"/>
        </w:rPr>
        <w:t>；</w:t>
      </w:r>
    </w:p>
    <w:p w14:paraId="49FD06AD">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4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408" DrawAspect="Content" ObjectID="_1468076108" r:id="rId653">
            <o:LockedField>false</o:LockedField>
          </o:OLEObject>
        </w:object>
      </w:r>
      <w:r>
        <w:rPr>
          <w:rFonts w:ascii="宋体" w:hAnsi="宋体" w:eastAsia="宋体" w:cs="宋体"/>
          <w:color w:val="000000"/>
        </w:rPr>
        <w:t>点是</w:t>
      </w:r>
      <w:r>
        <w:object>
          <v:shape id="_x0000_i14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409" DrawAspect="Content" ObjectID="_1468076109" r:id="rId654">
            <o:LockedField>false</o:LockedField>
          </o:OLEObject>
        </w:object>
      </w:r>
      <w:r>
        <w:rPr>
          <w:rFonts w:ascii="宋体" w:hAnsi="宋体" w:eastAsia="宋体" w:cs="宋体"/>
          <w:color w:val="000000"/>
        </w:rPr>
        <w:t>边的中点时，求证：</w:t>
      </w:r>
      <w:r>
        <w:object>
          <v:shape id="_x0000_i141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56" o:title="eqId70734a8e672376bb0bd1522e229f86a2"/>
            <o:lock v:ext="edit" aspectratio="t"/>
            <w10:wrap type="none"/>
            <w10:anchorlock/>
          </v:shape>
          <o:OLEObject Type="Embed" ProgID="Equation.DSMT4" ShapeID="_x0000_i1410" DrawAspect="Content" ObjectID="_1468076110" r:id="rId655">
            <o:LockedField>false</o:LockedField>
          </o:OLEObject>
        </w:object>
      </w:r>
      <w:r>
        <w:rPr>
          <w:rFonts w:ascii="宋体" w:hAnsi="宋体" w:eastAsia="宋体" w:cs="宋体"/>
          <w:color w:val="000000"/>
        </w:rPr>
        <w:t>．</w:t>
      </w:r>
    </w:p>
    <w:p w14:paraId="0C2F9D3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75B8BC59">
      <w:pPr>
        <w:spacing w:line="360" w:lineRule="auto"/>
        <w:textAlignment w:val="center"/>
        <w:rPr>
          <w:color w:val="000000"/>
        </w:rPr>
      </w:pPr>
      <w:r>
        <w:rPr>
          <w:color w:val="2E75B6"/>
        </w:rPr>
        <w:t>【解析】</w:t>
      </w:r>
    </w:p>
    <w:p w14:paraId="001698D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411" DrawAspect="Content" ObjectID="_1468076111" r:id="rId657">
            <o:LockedField>false</o:LockedField>
          </o:OLEObject>
        </w:object>
      </w:r>
      <w:r>
        <w:rPr>
          <w:rFonts w:ascii="宋体" w:hAnsi="宋体" w:eastAsia="宋体" w:cs="宋体"/>
          <w:color w:val="000000"/>
        </w:rPr>
        <w:t>，先根据</w:t>
      </w:r>
      <w:r>
        <w:object>
          <v:shape id="_x0000_i141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42" o:title="eqId32c38dfd14dde969702dff97ef2270f9"/>
            <o:lock v:ext="edit" aspectratio="t"/>
            <w10:wrap type="none"/>
            <w10:anchorlock/>
          </v:shape>
          <o:OLEObject Type="Embed" ProgID="Equation.DSMT4" ShapeID="_x0000_i1412" DrawAspect="Content" ObjectID="_1468076112" r:id="rId658">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8" o:title="eqId6d276d0010fd458383ea3dd61415e1aa"/>
            <o:lock v:ext="edit" aspectratio="t"/>
            <w10:wrap type="none"/>
            <w10:anchorlock/>
          </v:shape>
          <o:OLEObject Type="Embed" ProgID="Equation.DSMT4" ShapeID="_x0000_i1413" DrawAspect="Content" ObjectID="_1468076113" r:id="rId659">
            <o:LockedField>false</o:LockedField>
          </o:OLEObject>
        </w:object>
      </w:r>
      <w:r>
        <w:rPr>
          <w:rFonts w:ascii="宋体" w:hAnsi="宋体" w:eastAsia="宋体" w:cs="宋体"/>
          <w:color w:val="000000"/>
        </w:rPr>
        <w:t>且</w:t>
      </w:r>
      <w:r>
        <w:object>
          <v:shape id="_x0000_i141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49" o:title="eqId7faabc484ce3666706c1beffda4bcfe2"/>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可知</w:t>
      </w:r>
      <w:r>
        <w:object>
          <v:shape id="_x0000_i14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2" o:title="eqId6354a4843edad09d37d98fef53d607cd"/>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，再根据</w:t>
      </w:r>
      <w:r>
        <w:object>
          <v:shape id="_x0000_i141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4" o:title="eqId1e72b2e1ff83e95df048745322982451"/>
            <o:lock v:ext="edit" aspectratio="t"/>
            <w10:wrap type="none"/>
            <w10:anchorlock/>
          </v:shape>
          <o:OLEObject Type="Embed" ProgID="Equation.DSMT4" ShapeID="_x0000_i1416" DrawAspect="Content" ObjectID="_1468076116" r:id="rId663">
            <o:LockedField>false</o:LockedField>
          </o:OLEObject>
        </w:object>
      </w:r>
      <w:r>
        <w:object>
          <v:shape id="_x0000_i1417"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66" o:title="eqId2a9bfa68259d7a331be323b2038d628a"/>
            <o:lock v:ext="edit" aspectratio="t"/>
            <w10:wrap type="none"/>
            <w10:anchorlock/>
          </v:shape>
          <o:OLEObject Type="Embed" ProgID="Equation.DSMT4" ShapeID="_x0000_i1417" DrawAspect="Content" ObjectID="_1468076117" r:id="rId665">
            <o:LockedField>false</o:LockedField>
          </o:OLEObject>
        </w:object>
      </w:r>
      <w:r>
        <w:object>
          <v:shape id="_x0000_i14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8" o:title="eqIdf52a58fbaf4fea03567e88a9f0f6e37e"/>
            <o:lock v:ext="edit" aspectratio="t"/>
            <w10:wrap type="none"/>
            <w10:anchorlock/>
          </v:shape>
          <o:OLEObject Type="Embed" ProgID="Equation.DSMT4" ShapeID="_x0000_i1418" DrawAspect="Content" ObjectID="_1468076118" r:id="rId667">
            <o:LockedField>false</o:LockedField>
          </o:OLEObject>
        </w:object>
      </w:r>
      <w:r>
        <w:rPr>
          <w:rFonts w:ascii="宋体" w:hAnsi="宋体" w:eastAsia="宋体" w:cs="宋体"/>
          <w:color w:val="000000"/>
        </w:rPr>
        <w:t>，即可得出</w:t>
      </w:r>
      <w:r>
        <w:object>
          <v:shape id="_x0000_i1419"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670" o:title="eqId813150a229b38736f4b0fc273e923cd4"/>
            <o:lock v:ext="edit" aspectratio="t"/>
            <w10:wrap type="none"/>
            <w10:anchorlock/>
          </v:shape>
          <o:OLEObject Type="Embed" ProgID="Equation.DSMT4" ShapeID="_x0000_i1419" DrawAspect="Content" ObjectID="_1468076119" r:id="rId669">
            <o:LockedField>false</o:LockedField>
          </o:OLEObject>
        </w:object>
      </w:r>
      <w:r>
        <w:rPr>
          <w:rFonts w:ascii="宋体" w:hAnsi="宋体" w:eastAsia="宋体" w:cs="宋体"/>
          <w:color w:val="000000"/>
        </w:rPr>
        <w:t>，进而可得出</w:t>
      </w:r>
      <w:r>
        <w:object>
          <v:shape id="_x0000_i1420"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672" o:title="eqIdf7e436f91dbd20ef5d3879f6e3d25cd6"/>
            <o:lock v:ext="edit" aspectratio="t"/>
            <w10:wrap type="none"/>
            <w10:anchorlock/>
          </v:shape>
          <o:OLEObject Type="Embed" ProgID="Equation.DSMT4" ShapeID="_x0000_i1420" DrawAspect="Content" ObjectID="_1468076120" r:id="rId671">
            <o:LockedField>false</o:LockedField>
          </o:OLEObject>
        </w:object>
      </w:r>
      <w:r>
        <w:rPr>
          <w:rFonts w:ascii="宋体" w:hAnsi="宋体" w:eastAsia="宋体" w:cs="宋体"/>
          <w:color w:val="000000"/>
        </w:rPr>
        <w:t>，由等角对等边可知</w:t>
      </w:r>
      <w:r>
        <w:object>
          <v:shape id="_x0000_i1421"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652" o:title="eqIdad53a5eea7c96783e546b451d4b73a99"/>
            <o:lock v:ext="edit" aspectratio="t"/>
            <w10:wrap type="none"/>
            <w10:anchorlock/>
          </v:shape>
          <o:OLEObject Type="Embed" ProgID="Equation.DSMT4" ShapeID="_x0000_i1421" DrawAspect="Content" ObjectID="_1468076121" r:id="rId673">
            <o:LockedField>false</o:LockedField>
          </o:OLEObject>
        </w:object>
      </w:r>
      <w:r>
        <w:rPr>
          <w:rFonts w:ascii="宋体" w:hAnsi="宋体" w:eastAsia="宋体" w:cs="宋体"/>
          <w:color w:val="000000"/>
        </w:rPr>
        <w:t>；</w:t>
      </w:r>
    </w:p>
    <w:p w14:paraId="3243D7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w:t>
      </w:r>
      <w:r>
        <w:rPr>
          <w:rFonts w:ascii="Times New Roman" w:hAnsi="Times New Roman" w:eastAsia="Times New Roman" w:cs="Times New Roman"/>
          <w:color w:val="000000"/>
        </w:rPr>
        <w:t>1</w:t>
      </w:r>
      <w:r>
        <w:rPr>
          <w:rFonts w:ascii="宋体" w:hAnsi="宋体" w:eastAsia="宋体" w:cs="宋体"/>
          <w:color w:val="000000"/>
        </w:rPr>
        <w:t>）中</w:t>
      </w:r>
      <w:r>
        <w:object>
          <v:shape id="_x0000_i142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2" o:title="eqId6354a4843edad09d37d98fef53d607cd"/>
            <o:lock v:ext="edit" aspectratio="t"/>
            <w10:wrap type="none"/>
            <w10:anchorlock/>
          </v:shape>
          <o:OLEObject Type="Embed" ProgID="Equation.DSMT4" ShapeID="_x0000_i1422" DrawAspect="Content" ObjectID="_1468076122" r:id="rId674">
            <o:LockedField>false</o:LockedField>
          </o:OLEObject>
        </w:object>
      </w:r>
      <w:r>
        <w:rPr>
          <w:rFonts w:ascii="宋体" w:hAnsi="宋体" w:eastAsia="宋体" w:cs="宋体"/>
          <w:color w:val="000000"/>
        </w:rPr>
        <w:t>可知</w:t>
      </w:r>
      <w:r>
        <w:object>
          <v:shape id="_x0000_i1423"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676" o:title="eqId32e47719491014ad0c5721387dd2c8f7"/>
            <o:lock v:ext="edit" aspectratio="t"/>
            <w10:wrap type="none"/>
            <w10:anchorlock/>
          </v:shape>
          <o:OLEObject Type="Embed" ProgID="Equation.DSMT4" ShapeID="_x0000_i1423" DrawAspect="Content" ObjectID="_1468076123" r:id="rId675">
            <o:LockedField>false</o:LockedField>
          </o:OLEObject>
        </w:object>
      </w:r>
      <w:r>
        <w:rPr>
          <w:rFonts w:ascii="宋体" w:hAnsi="宋体" w:eastAsia="宋体" w:cs="宋体"/>
          <w:color w:val="000000"/>
        </w:rPr>
        <w:t>，由全等三角形的判定定理可得出</w:t>
      </w:r>
      <w:r>
        <w:object>
          <v:shape id="_x0000_i1424" o:spt="75" alt="学科网(www.zxxk.com)--教育资源门户，提供试卷、教案、课件、论文、素材以及各类教学资源下载，还有大量而丰富的教学相关资讯！" type="#_x0000_t75" style="height:12pt;width:69pt;" o:ole="t" filled="f" o:preferrelative="t" stroked="f" coordsize="21600,21600">
            <v:path/>
            <v:fill on="f" focussize="0,0"/>
            <v:stroke on="f" joinstyle="miter"/>
            <v:imagedata r:id="rId678" o:title="eqId99173181fdfffd622b4382557015c821"/>
            <o:lock v:ext="edit" aspectratio="t"/>
            <w10:wrap type="none"/>
            <w10:anchorlock/>
          </v:shape>
          <o:OLEObject Type="Embed" ProgID="Equation.DSMT4" ShapeID="_x0000_i1424" DrawAspect="Content" ObjectID="_1468076124" r:id="rId677">
            <o:LockedField>false</o:LockedField>
          </o:OLEObject>
        </w:object>
      </w:r>
      <w:r>
        <w:rPr>
          <w:rFonts w:ascii="宋体" w:hAnsi="宋体" w:eastAsia="宋体" w:cs="宋体"/>
          <w:color w:val="000000"/>
        </w:rPr>
        <w:t>，再根据全等三角形的性质可得出</w:t>
      </w:r>
      <w:r>
        <w:object>
          <v:shape id="_x0000_i142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680" o:title="eqId9d96a5d40d0aea9f4398ca4d0fe9b0dd"/>
            <o:lock v:ext="edit" aspectratio="t"/>
            <w10:wrap type="none"/>
            <w10:anchorlock/>
          </v:shape>
          <o:OLEObject Type="Embed" ProgID="Equation.DSMT4" ShapeID="_x0000_i1425" DrawAspect="Content" ObjectID="_1468076125" r:id="rId679">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49" o:title="eqId7faabc484ce3666706c1beffda4bcfe2"/>
            <o:lock v:ext="edit" aspectratio="t"/>
            <w10:wrap type="none"/>
            <w10:anchorlock/>
          </v:shape>
          <o:OLEObject Type="Embed" ProgID="Equation.DSMT4" ShapeID="_x0000_i1426" DrawAspect="Content" ObjectID="_1468076126" r:id="rId681">
            <o:LockedField>false</o:LockedField>
          </o:OLEObject>
        </w:object>
      </w:r>
      <w:r>
        <w:rPr>
          <w:rFonts w:ascii="宋体" w:hAnsi="宋体" w:eastAsia="宋体" w:cs="宋体"/>
          <w:color w:val="000000"/>
        </w:rPr>
        <w:t>，同理证明</w:t>
      </w:r>
      <w:r>
        <w:object>
          <v:shape id="_x0000_i142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683" o:title="eqId9e5059125c0f1864fdf604761967a712"/>
            <o:lock v:ext="edit" aspectratio="t"/>
            <w10:wrap type="none"/>
            <w10:anchorlock/>
          </v:shape>
          <o:OLEObject Type="Embed" ProgID="Equation.DSMT4" ShapeID="_x0000_i1427" DrawAspect="Content" ObjectID="_1468076127" r:id="rId682">
            <o:LockedField>false</o:LockedField>
          </o:OLEObject>
        </w:object>
      </w:r>
      <w:r>
        <w:rPr>
          <w:rFonts w:ascii="宋体" w:hAnsi="宋体" w:eastAsia="宋体" w:cs="宋体"/>
          <w:color w:val="000000"/>
        </w:rPr>
        <w:t>，得出</w:t>
      </w:r>
      <w:r>
        <w:object>
          <v:shape id="_x0000_i142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85" o:title="eqIdd8ce1475f537b4ad21775bfaa16daa0c"/>
            <o:lock v:ext="edit" aspectratio="t"/>
            <w10:wrap type="none"/>
            <w10:anchorlock/>
          </v:shape>
          <o:OLEObject Type="Embed" ProgID="Equation.DSMT4" ShapeID="_x0000_i1428" DrawAspect="Content" ObjectID="_1468076128" r:id="rId684">
            <o:LockedField>false</o:LockedField>
          </o:OLEObject>
        </w:object>
      </w:r>
      <w:r>
        <w:rPr>
          <w:rFonts w:ascii="宋体" w:hAnsi="宋体" w:eastAsia="宋体" w:cs="宋体"/>
          <w:color w:val="000000"/>
        </w:rPr>
        <w:t>，推出</w:t>
      </w:r>
      <w:r>
        <w:object>
          <v:shape id="_x0000_i142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87" o:title="eqId4908fad3dc6fe1b0675c870328f043ef"/>
            <o:lock v:ext="edit" aspectratio="t"/>
            <w10:wrap type="none"/>
            <w10:anchorlock/>
          </v:shape>
          <o:OLEObject Type="Embed" ProgID="Equation.DSMT4" ShapeID="_x0000_i1429" DrawAspect="Content" ObjectID="_1468076129" r:id="rId686">
            <o:LockedField>false</o:LockedField>
          </o:OLEObject>
        </w:object>
      </w:r>
      <w:r>
        <w:rPr>
          <w:rFonts w:ascii="宋体" w:hAnsi="宋体" w:eastAsia="宋体" w:cs="宋体"/>
          <w:color w:val="000000"/>
        </w:rPr>
        <w:t>，由等腰三角形三线合一即可得出．</w:t>
      </w:r>
    </w:p>
    <w:p w14:paraId="1CCAA01E">
      <w:pPr>
        <w:spacing w:line="360" w:lineRule="auto"/>
        <w:jc w:val="left"/>
        <w:textAlignment w:val="center"/>
        <w:rPr>
          <w:color w:val="000000"/>
        </w:rPr>
      </w:pPr>
      <w:r>
        <w:rPr>
          <w:color w:val="000000"/>
        </w:rPr>
        <w:t>【小问1详解】</w:t>
      </w:r>
    </w:p>
    <w:p w14:paraId="26D20681">
      <w:pPr>
        <w:spacing w:line="360" w:lineRule="auto"/>
        <w:jc w:val="left"/>
        <w:textAlignment w:val="center"/>
        <w:rPr>
          <w:color w:val="000000"/>
        </w:rPr>
      </w:pPr>
      <w:r>
        <w:rPr>
          <w:rFonts w:ascii="宋体" w:hAnsi="宋体" w:eastAsia="宋体" w:cs="宋体"/>
          <w:color w:val="000000"/>
        </w:rPr>
        <w:t>证明：连接</w:t>
      </w:r>
      <w:r>
        <w:object>
          <v:shape id="_x0000_i14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430" DrawAspect="Content" ObjectID="_1468076130" r:id="rId688">
            <o:LockedField>false</o:LockedField>
          </o:OLEObject>
        </w:object>
      </w:r>
      <w:r>
        <w:rPr>
          <w:rFonts w:ascii="宋体" w:hAnsi="宋体" w:eastAsia="宋体" w:cs="宋体"/>
          <w:color w:val="000000"/>
        </w:rPr>
        <w:t>．</w:t>
      </w:r>
    </w:p>
    <w:p w14:paraId="171C5849">
      <w:pPr>
        <w:spacing w:line="360" w:lineRule="auto"/>
        <w:jc w:val="left"/>
        <w:textAlignment w:val="center"/>
        <w:rPr>
          <w:color w:val="000000"/>
        </w:rPr>
      </w:pPr>
      <w:r>
        <w:rPr>
          <w:color w:val="000000"/>
        </w:rPr>
        <w:drawing>
          <wp:inline distT="0" distB="0" distL="114300" distR="114300">
            <wp:extent cx="1800225" cy="14382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9"/>
                    <a:stretch>
                      <a:fillRect/>
                    </a:stretch>
                  </pic:blipFill>
                  <pic:spPr>
                    <a:xfrm>
                      <a:off x="0" y="0"/>
                      <a:ext cx="1800225" cy="1438275"/>
                    </a:xfrm>
                    <a:prstGeom prst="rect">
                      <a:avLst/>
                    </a:prstGeom>
                  </pic:spPr>
                </pic:pic>
              </a:graphicData>
            </a:graphic>
          </wp:inline>
        </w:drawing>
      </w:r>
    </w:p>
    <w:p w14:paraId="300FE67D">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91" o:title="eqId20ec588d8680de68680e807527c5dc2e"/>
            <o:lock v:ext="edit" aspectratio="t"/>
            <w10:wrap type="none"/>
            <w10:anchorlock/>
          </v:shape>
          <o:OLEObject Type="Embed" ProgID="Equation.DSMT4" ShapeID="_x0000_i1431" DrawAspect="Content" ObjectID="_1468076131" r:id="rId690">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8" o:title="eqId6d276d0010fd458383ea3dd61415e1aa"/>
            <o:lock v:ext="edit" aspectratio="t"/>
            <w10:wrap type="none"/>
            <w10:anchorlock/>
          </v:shape>
          <o:OLEObject Type="Embed" ProgID="Equation.DSMT4" ShapeID="_x0000_i1432" DrawAspect="Content" ObjectID="_1468076132" r:id="rId692">
            <o:LockedField>false</o:LockedField>
          </o:OLEObject>
        </w:object>
      </w:r>
      <w:r>
        <w:rPr>
          <w:rFonts w:ascii="宋体" w:hAnsi="宋体" w:eastAsia="宋体" w:cs="宋体"/>
          <w:color w:val="000000"/>
        </w:rPr>
        <w:t>且</w:t>
      </w:r>
      <w:r>
        <w:object>
          <v:shape id="_x0000_i1433"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49" o:title="eqId7faabc484ce3666706c1beffda4bcfe2"/>
            <o:lock v:ext="edit" aspectratio="t"/>
            <w10:wrap type="none"/>
            <w10:anchorlock/>
          </v:shape>
          <o:OLEObject Type="Embed" ProgID="Equation.DSMT4" ShapeID="_x0000_i1433" DrawAspect="Content" ObjectID="_1468076133" r:id="rId693">
            <o:LockedField>false</o:LockedField>
          </o:OLEObject>
        </w:object>
      </w:r>
      <w:r>
        <w:rPr>
          <w:rFonts w:ascii="宋体" w:hAnsi="宋体" w:eastAsia="宋体" w:cs="宋体"/>
          <w:color w:val="000000"/>
        </w:rPr>
        <w:t>，</w:t>
      </w:r>
    </w:p>
    <w:p w14:paraId="1197B516">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2.9pt;width:81.15pt;" o:ole="t" filled="f" o:preferrelative="t" stroked="f" coordsize="21600,21600">
            <v:path/>
            <v:fill on="f" focussize="0,0"/>
            <v:stroke on="f" joinstyle="miter"/>
            <v:imagedata r:id="rId695" o:title="eqId5d46e9a7514d4bbe2d7264011e32e021"/>
            <o:lock v:ext="edit" aspectratio="t"/>
            <w10:wrap type="none"/>
            <w10:anchorlock/>
          </v:shape>
          <o:OLEObject Type="Embed" ProgID="Equation.DSMT4" ShapeID="_x0000_i1434" DrawAspect="Content" ObjectID="_1468076134" r:id="rId694">
            <o:LockedField>false</o:LockedField>
          </o:OLEObject>
        </w:object>
      </w:r>
      <w:r>
        <w:rPr>
          <w:rFonts w:ascii="宋体" w:hAnsi="宋体" w:eastAsia="宋体" w:cs="宋体"/>
          <w:color w:val="000000"/>
        </w:rPr>
        <w:t>，</w:t>
      </w:r>
    </w:p>
    <w:p w14:paraId="6B0E3469">
      <w:pPr>
        <w:spacing w:line="360" w:lineRule="auto"/>
        <w:jc w:val="left"/>
        <w:textAlignment w:val="center"/>
        <w:rPr>
          <w:color w:val="000000"/>
        </w:rPr>
      </w:pPr>
      <w:r>
        <w:rPr>
          <w:rFonts w:ascii="宋体" w:hAnsi="宋体" w:eastAsia="宋体" w:cs="宋体"/>
          <w:color w:val="000000"/>
        </w:rPr>
        <w:t>又</w:t>
      </w:r>
      <w:r>
        <w:object>
          <v:shape id="_x0000_i14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07" o:title="eqId16f3d198e76391779fa3badc848c8ac8"/>
            <o:lock v:ext="edit" aspectratio="t"/>
            <w10:wrap type="none"/>
            <w10:anchorlock/>
          </v:shape>
          <o:OLEObject Type="Embed" ProgID="Equation.DSMT4" ShapeID="_x0000_i1435" DrawAspect="Content" ObjectID="_1468076135" r:id="rId696">
            <o:LockedField>false</o:LockedField>
          </o:OLEObject>
        </w:object>
      </w:r>
      <w:r>
        <w:object>
          <v:shape id="_x0000_i143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664" o:title="eqId1e72b2e1ff83e95df048745322982451"/>
            <o:lock v:ext="edit" aspectratio="t"/>
            <w10:wrap type="none"/>
            <w10:anchorlock/>
          </v:shape>
          <o:OLEObject Type="Embed" ProgID="Equation.DSMT4" ShapeID="_x0000_i1436" DrawAspect="Content" ObjectID="_1468076136" r:id="rId697">
            <o:LockedField>false</o:LockedField>
          </o:OLEObject>
        </w:object>
      </w:r>
      <w:r>
        <w:object>
          <v:shape id="_x0000_i1437" o:spt="75" alt="学科网(www.zxxk.com)--教育资源门户，提供试卷、教案、课件、论文、素材以及各类教学资源下载，还有大量而丰富的教学相关资讯！" type="#_x0000_t75" style="height:12.1pt;width:11.5pt;" o:ole="t" filled="f" o:preferrelative="t" stroked="f" coordsize="21600,21600">
            <v:path/>
            <v:fill on="f" focussize="0,0"/>
            <v:stroke on="f" joinstyle="miter"/>
            <v:imagedata r:id="rId666" o:title="eqId2a9bfa68259d7a331be323b2038d628a"/>
            <o:lock v:ext="edit" aspectratio="t"/>
            <w10:wrap type="none"/>
            <w10:anchorlock/>
          </v:shape>
          <o:OLEObject Type="Embed" ProgID="Equation.DSMT4" ShapeID="_x0000_i1437" DrawAspect="Content" ObjectID="_1468076137" r:id="rId698">
            <o:LockedField>false</o:LockedField>
          </o:OLEObject>
        </w:object>
      </w:r>
      <w:r>
        <w:object>
          <v:shape id="_x0000_i143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68" o:title="eqIdf52a58fbaf4fea03567e88a9f0f6e37e"/>
            <o:lock v:ext="edit" aspectratio="t"/>
            <w10:wrap type="none"/>
            <w10:anchorlock/>
          </v:shape>
          <o:OLEObject Type="Embed" ProgID="Equation.DSMT4" ShapeID="_x0000_i1438" DrawAspect="Content" ObjectID="_1468076138" r:id="rId699">
            <o:LockedField>false</o:LockedField>
          </o:OLEObject>
        </w:object>
      </w:r>
      <w:r>
        <w:rPr>
          <w:rFonts w:ascii="宋体" w:hAnsi="宋体" w:eastAsia="宋体" w:cs="宋体"/>
          <w:color w:val="000000"/>
        </w:rPr>
        <w:t>，</w:t>
      </w:r>
    </w:p>
    <w:p w14:paraId="5A11F973">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01" o:title="eqId3fa8968cbaa93a8277b0348c367f823d"/>
            <o:lock v:ext="edit" aspectratio="t"/>
            <w10:wrap type="none"/>
            <w10:anchorlock/>
          </v:shape>
          <o:OLEObject Type="Embed" ProgID="Equation.DSMT4" ShapeID="_x0000_i1439" DrawAspect="Content" ObjectID="_1468076139" r:id="rId700">
            <o:LockedField>false</o:LockedField>
          </o:OLEObject>
        </w:object>
      </w:r>
      <w:r>
        <w:rPr>
          <w:rFonts w:ascii="宋体" w:hAnsi="宋体" w:eastAsia="宋体" w:cs="宋体"/>
          <w:color w:val="000000"/>
        </w:rPr>
        <w:t>，</w:t>
      </w:r>
    </w:p>
    <w:p w14:paraId="27BC226B">
      <w:pPr>
        <w:spacing w:line="360" w:lineRule="auto"/>
        <w:jc w:val="left"/>
        <w:textAlignment w:val="center"/>
        <w:rPr>
          <w:color w:val="000000"/>
        </w:rPr>
      </w:pPr>
      <w:r>
        <w:object>
          <v:shape id="_x0000_i1440" o:spt="75" alt="学科网(www.zxxk.com)--教育资源门户，提供试卷、教案、课件、论文、素材以及各类教学资源下载，还有大量而丰富的教学相关资讯！" type="#_x0000_t75" style="height:13pt;width:82pt;" o:ole="t" filled="f" o:preferrelative="t" stroked="f" coordsize="21600,21600">
            <v:path/>
            <v:fill on="f" focussize="0,0"/>
            <v:stroke on="f" joinstyle="miter"/>
            <v:imagedata r:id="rId703" o:title="eqIdc6f5cef39174fd434c040266c97ee9d6"/>
            <o:lock v:ext="edit" aspectratio="t"/>
            <w10:wrap type="none"/>
            <w10:anchorlock/>
          </v:shape>
          <o:OLEObject Type="Embed" ProgID="Equation.DSMT4" ShapeID="_x0000_i1440" DrawAspect="Content" ObjectID="_1468076140" r:id="rId702">
            <o:LockedField>false</o:LockedField>
          </o:OLEObject>
        </w:object>
      </w:r>
      <w:r>
        <w:rPr>
          <w:rFonts w:ascii="宋体" w:hAnsi="宋体" w:eastAsia="宋体" w:cs="宋体"/>
          <w:color w:val="000000"/>
        </w:rPr>
        <w:t>，</w:t>
      </w:r>
    </w:p>
    <w:p w14:paraId="0D37DF7B">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705" o:title="eqId027c15a199609c8bfca5e8e94e0e8e45"/>
            <o:lock v:ext="edit" aspectratio="t"/>
            <w10:wrap type="none"/>
            <w10:anchorlock/>
          </v:shape>
          <o:OLEObject Type="Embed" ProgID="Equation.DSMT4" ShapeID="_x0000_i1441" DrawAspect="Content" ObjectID="_1468076141" r:id="rId704">
            <o:LockedField>false</o:LockedField>
          </o:OLEObject>
        </w:object>
      </w:r>
      <w:r>
        <w:rPr>
          <w:rFonts w:ascii="宋体" w:hAnsi="宋体" w:eastAsia="宋体" w:cs="宋体"/>
          <w:color w:val="000000"/>
        </w:rPr>
        <w:t>；</w:t>
      </w:r>
    </w:p>
    <w:p w14:paraId="750BE0BB">
      <w:pPr>
        <w:spacing w:line="360" w:lineRule="auto"/>
        <w:jc w:val="left"/>
        <w:textAlignment w:val="center"/>
        <w:rPr>
          <w:color w:val="000000"/>
        </w:rPr>
      </w:pPr>
      <w:r>
        <w:rPr>
          <w:color w:val="000000"/>
        </w:rPr>
        <w:t>【小问2详解】</w:t>
      </w:r>
    </w:p>
    <w:p w14:paraId="695E8DE6">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2" o:title="eqId6354a4843edad09d37d98fef53d607cd"/>
            <o:lock v:ext="edit" aspectratio="t"/>
            <w10:wrap type="none"/>
            <w10:anchorlock/>
          </v:shape>
          <o:OLEObject Type="Embed" ProgID="Equation.DSMT4" ShapeID="_x0000_i1442" DrawAspect="Content" ObjectID="_1468076142" r:id="rId706">
            <o:LockedField>false</o:LockedField>
          </o:OLEObject>
        </w:object>
      </w:r>
      <w:r>
        <w:rPr>
          <w:rFonts w:ascii="宋体" w:hAnsi="宋体" w:eastAsia="宋体" w:cs="宋体"/>
          <w:color w:val="000000"/>
        </w:rPr>
        <w:t>可知，</w:t>
      </w:r>
      <w:r>
        <w:object>
          <v:shape id="_x0000_i1443"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676" o:title="eqId32e47719491014ad0c5721387dd2c8f7"/>
            <o:lock v:ext="edit" aspectratio="t"/>
            <w10:wrap type="none"/>
            <w10:anchorlock/>
          </v:shape>
          <o:OLEObject Type="Embed" ProgID="Equation.DSMT4" ShapeID="_x0000_i1443" DrawAspect="Content" ObjectID="_1468076143" r:id="rId707">
            <o:LockedField>false</o:LockedField>
          </o:OLEObject>
        </w:object>
      </w:r>
      <w:r>
        <w:rPr>
          <w:rFonts w:ascii="宋体" w:hAnsi="宋体" w:eastAsia="宋体" w:cs="宋体"/>
          <w:color w:val="000000"/>
        </w:rPr>
        <w:t>，</w:t>
      </w:r>
    </w:p>
    <w:p w14:paraId="58E4161A">
      <w:pPr>
        <w:spacing w:line="360" w:lineRule="auto"/>
        <w:jc w:val="left"/>
        <w:textAlignment w:val="center"/>
        <w:rPr>
          <w:color w:val="000000"/>
        </w:rPr>
      </w:pPr>
      <w:r>
        <w:rPr>
          <w:rFonts w:ascii="宋体" w:hAnsi="宋体" w:eastAsia="宋体" w:cs="宋体"/>
          <w:color w:val="000000"/>
        </w:rPr>
        <w:t>在</w:t>
      </w:r>
      <w:r>
        <w:object>
          <v:shape id="_x0000_i1444"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9" o:title="eqId43d7e59edb9a0598b0d1ccb9cafc2e73"/>
            <o:lock v:ext="edit" aspectratio="t"/>
            <w10:wrap type="none"/>
            <w10:anchorlock/>
          </v:shape>
          <o:OLEObject Type="Embed" ProgID="Equation.DSMT4" ShapeID="_x0000_i1444" DrawAspect="Content" ObjectID="_1468076144" r:id="rId708">
            <o:LockedField>false</o:LockedField>
          </o:OLEObject>
        </w:object>
      </w:r>
      <w:r>
        <w:rPr>
          <w:rFonts w:ascii="宋体" w:hAnsi="宋体" w:eastAsia="宋体" w:cs="宋体"/>
          <w:color w:val="000000"/>
        </w:rPr>
        <w:t>与</w:t>
      </w:r>
      <w:r>
        <w:object>
          <v:shape id="_x0000_i144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11" o:title="eqIdd79bf1630f95e4ab0759447d0ba70252"/>
            <o:lock v:ext="edit" aspectratio="t"/>
            <w10:wrap type="none"/>
            <w10:anchorlock/>
          </v:shape>
          <o:OLEObject Type="Embed" ProgID="Equation.DSMT4" ShapeID="_x0000_i1445" DrawAspect="Content" ObjectID="_1468076145" r:id="rId710">
            <o:LockedField>false</o:LockedField>
          </o:OLEObject>
        </w:object>
      </w:r>
      <w:r>
        <w:rPr>
          <w:rFonts w:ascii="宋体" w:hAnsi="宋体" w:eastAsia="宋体" w:cs="宋体"/>
          <w:color w:val="000000"/>
        </w:rPr>
        <w:t>中，</w:t>
      </w:r>
    </w:p>
    <w:p w14:paraId="04FB4746">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12pt;width:78pt;" o:ole="t" filled="f" o:preferrelative="t" stroked="f" coordsize="21600,21600">
            <v:path/>
            <v:fill on="f" focussize="0,0"/>
            <v:stroke on="f" joinstyle="miter"/>
            <v:imagedata r:id="rId713" o:title="eqId55760e4abca10ea2d32a76be0f711ff8"/>
            <o:lock v:ext="edit" aspectratio="t"/>
            <w10:wrap type="none"/>
            <w10:anchorlock/>
          </v:shape>
          <o:OLEObject Type="Embed" ProgID="Equation.DSMT4" ShapeID="_x0000_i1446" DrawAspect="Content" ObjectID="_1468076146" r:id="rId712">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715" o:title="eqId38e486f05a937e585c80a8de660bf727"/>
            <o:lock v:ext="edit" aspectratio="t"/>
            <w10:wrap type="none"/>
            <w10:anchorlock/>
          </v:shape>
          <o:OLEObject Type="Embed" ProgID="Equation.DSMT4" ShapeID="_x0000_i1447" DrawAspect="Content" ObjectID="_1468076147" r:id="rId714">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3.2pt;width:81pt;" o:ole="t" filled="f" o:preferrelative="t" stroked="f" coordsize="21600,21600">
            <v:path/>
            <v:fill on="f" focussize="0,0"/>
            <v:stroke on="f" joinstyle="miter"/>
            <v:imagedata r:id="rId676" o:title="eqId32e47719491014ad0c5721387dd2c8f7"/>
            <o:lock v:ext="edit" aspectratio="t"/>
            <w10:wrap type="none"/>
            <w10:anchorlock/>
          </v:shape>
          <o:OLEObject Type="Embed" ProgID="Equation.DSMT4" ShapeID="_x0000_i1448" DrawAspect="Content" ObjectID="_1468076148" r:id="rId716">
            <o:LockedField>false</o:LockedField>
          </o:OLEObject>
        </w:object>
      </w:r>
      <w:r>
        <w:rPr>
          <w:rFonts w:ascii="宋体" w:hAnsi="宋体" w:eastAsia="宋体" w:cs="宋体"/>
          <w:color w:val="000000"/>
        </w:rPr>
        <w:t>，</w:t>
      </w:r>
    </w:p>
    <w:p w14:paraId="550EF9A4">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1.5pt;width:77.5pt;" o:ole="t" filled="f" o:preferrelative="t" stroked="f" coordsize="21600,21600">
            <v:path/>
            <v:fill on="f" focussize="0,0"/>
            <v:stroke on="f" joinstyle="miter"/>
            <v:imagedata r:id="rId718" o:title="eqId92a644225c7ecc4caf2ed19889d734c4"/>
            <o:lock v:ext="edit" aspectratio="t"/>
            <w10:wrap type="none"/>
            <w10:anchorlock/>
          </v:shape>
          <o:OLEObject Type="Embed" ProgID="Equation.DSMT4" ShapeID="_x0000_i1449" DrawAspect="Content" ObjectID="_1468076149" r:id="rId717">
            <o:LockedField>false</o:LockedField>
          </o:OLEObject>
        </w:object>
      </w:r>
      <w:r>
        <w:rPr>
          <w:rFonts w:ascii="宋体" w:hAnsi="宋体" w:eastAsia="宋体" w:cs="宋体"/>
          <w:color w:val="000000"/>
        </w:rPr>
        <w:t>，</w:t>
      </w:r>
    </w:p>
    <w:p w14:paraId="00000232">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2.95pt;width:57.1pt;" o:ole="t" filled="f" o:preferrelative="t" stroked="f" coordsize="21600,21600">
            <v:path/>
            <v:fill on="f" focussize="0,0"/>
            <v:stroke on="f" joinstyle="miter"/>
            <v:imagedata r:id="rId720" o:title="eqIdac446bfb067fc3f8db9e26f52b1a59ee"/>
            <o:lock v:ext="edit" aspectratio="t"/>
            <w10:wrap type="none"/>
            <w10:anchorlock/>
          </v:shape>
          <o:OLEObject Type="Embed" ProgID="Equation.DSMT4" ShapeID="_x0000_i1450" DrawAspect="Content" ObjectID="_1468076150" r:id="rId719">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49" o:title="eqId7faabc484ce3666706c1beffda4bcfe2"/>
            <o:lock v:ext="edit" aspectratio="t"/>
            <w10:wrap type="none"/>
            <w10:anchorlock/>
          </v:shape>
          <o:OLEObject Type="Embed" ProgID="Equation.DSMT4" ShapeID="_x0000_i1451" DrawAspect="Content" ObjectID="_1468076151" r:id="rId721">
            <o:LockedField>false</o:LockedField>
          </o:OLEObject>
        </w:object>
      </w:r>
      <w:r>
        <w:rPr>
          <w:rFonts w:ascii="宋体" w:hAnsi="宋体" w:eastAsia="宋体" w:cs="宋体"/>
          <w:color w:val="000000"/>
        </w:rPr>
        <w:t>，</w:t>
      </w:r>
    </w:p>
    <w:p w14:paraId="02F68A40">
      <w:pPr>
        <w:spacing w:line="360" w:lineRule="auto"/>
        <w:jc w:val="left"/>
        <w:textAlignment w:val="center"/>
        <w:rPr>
          <w:color w:val="000000"/>
        </w:rPr>
      </w:pPr>
      <w:r>
        <w:rPr>
          <w:rFonts w:ascii="宋体" w:hAnsi="宋体" w:eastAsia="宋体" w:cs="宋体"/>
          <w:color w:val="000000"/>
        </w:rPr>
        <w:t>在</w:t>
      </w:r>
      <w:r>
        <w:object>
          <v:shape id="_x0000_i145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723" o:title="eqId27c9a77f3dcaacefe3ee0a64ddf7f73a"/>
            <o:lock v:ext="edit" aspectratio="t"/>
            <w10:wrap type="none"/>
            <w10:anchorlock/>
          </v:shape>
          <o:OLEObject Type="Embed" ProgID="Equation.DSMT4" ShapeID="_x0000_i1452" DrawAspect="Content" ObjectID="_1468076152" r:id="rId722">
            <o:LockedField>false</o:LockedField>
          </o:OLEObject>
        </w:object>
      </w:r>
      <w:r>
        <w:rPr>
          <w:rFonts w:ascii="宋体" w:hAnsi="宋体" w:eastAsia="宋体" w:cs="宋体"/>
          <w:color w:val="000000"/>
        </w:rPr>
        <w:t>与</w:t>
      </w:r>
      <w:r>
        <w:object>
          <v:shape id="_x0000_i14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25" o:title="eqIdbe9e19e0f8c4f1fcd44086d194bbd4ef"/>
            <o:lock v:ext="edit" aspectratio="t"/>
            <w10:wrap type="none"/>
            <w10:anchorlock/>
          </v:shape>
          <o:OLEObject Type="Embed" ProgID="Equation.DSMT4" ShapeID="_x0000_i1453" DrawAspect="Content" ObjectID="_1468076153" r:id="rId724">
            <o:LockedField>false</o:LockedField>
          </o:OLEObject>
        </w:object>
      </w:r>
      <w:r>
        <w:rPr>
          <w:rFonts w:ascii="宋体" w:hAnsi="宋体" w:eastAsia="宋体" w:cs="宋体"/>
          <w:color w:val="000000"/>
        </w:rPr>
        <w:t>中，</w:t>
      </w:r>
    </w:p>
    <w:p w14:paraId="4E2461F0">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27" o:title="eqId3afe3ab9147dd719f3e7c8afe9404d24"/>
            <o:lock v:ext="edit" aspectratio="t"/>
            <w10:wrap type="none"/>
            <w10:anchorlock/>
          </v:shape>
          <o:OLEObject Type="Embed" ProgID="Equation.DSMT4" ShapeID="_x0000_i1454" DrawAspect="Content" ObjectID="_1468076154" r:id="rId726">
            <o:LockedField>false</o:LockedField>
          </o:OLEObject>
        </w:objec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729" o:title="eqId9545fa63b0f69136cf7146e14f897e84"/>
            <o:lock v:ext="edit" aspectratio="t"/>
            <w10:wrap type="none"/>
            <w10:anchorlock/>
          </v:shape>
          <o:OLEObject Type="Embed" ProgID="Equation.DSMT4" ShapeID="_x0000_i1455" DrawAspect="Content" ObjectID="_1468076155" r:id="rId728">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731" o:title="eqIdb7f1d973477e5393c0329281fa663f41"/>
            <o:lock v:ext="edit" aspectratio="t"/>
            <w10:wrap type="none"/>
            <w10:anchorlock/>
          </v:shape>
          <o:OLEObject Type="Embed" ProgID="Equation.DSMT4" ShapeID="_x0000_i1456" DrawAspect="Content" ObjectID="_1468076156" r:id="rId730">
            <o:LockedField>false</o:LockedField>
          </o:OLEObject>
        </w:object>
      </w:r>
      <w:r>
        <w:rPr>
          <w:rFonts w:ascii="宋体" w:hAnsi="宋体" w:eastAsia="宋体" w:cs="宋体"/>
          <w:color w:val="000000"/>
        </w:rPr>
        <w:t>，</w:t>
      </w:r>
    </w:p>
    <w:p w14:paraId="088111A6">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13pt;width:78pt;" o:ole="t" filled="f" o:preferrelative="t" stroked="f" coordsize="21600,21600">
            <v:path/>
            <v:fill on="f" focussize="0,0"/>
            <v:stroke on="f" joinstyle="miter"/>
            <v:imagedata r:id="rId733" o:title="eqIdfc5120bcc5b97ad9d7d1111b85165d7a"/>
            <o:lock v:ext="edit" aspectratio="t"/>
            <w10:wrap type="none"/>
            <w10:anchorlock/>
          </v:shape>
          <o:OLEObject Type="Embed" ProgID="Equation.DSMT4" ShapeID="_x0000_i1457" DrawAspect="Content" ObjectID="_1468076157" r:id="rId732">
            <o:LockedField>false</o:LockedField>
          </o:OLEObject>
        </w:object>
      </w:r>
      <w:r>
        <w:rPr>
          <w:rFonts w:ascii="宋体" w:hAnsi="宋体" w:eastAsia="宋体" w:cs="宋体"/>
          <w:color w:val="000000"/>
        </w:rPr>
        <w:t>，</w:t>
      </w:r>
    </w:p>
    <w:p w14:paraId="626DC2BD">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735" o:title="eqId440d16a026967c1b88b7696ea3348a4e"/>
            <o:lock v:ext="edit" aspectratio="t"/>
            <w10:wrap type="none"/>
            <w10:anchorlock/>
          </v:shape>
          <o:OLEObject Type="Embed" ProgID="Equation.DSMT4" ShapeID="_x0000_i1458" DrawAspect="Content" ObjectID="_1468076158" r:id="rId734">
            <o:LockedField>false</o:LockedField>
          </o:OLEObject>
        </w:object>
      </w:r>
      <w:r>
        <w:rPr>
          <w:rFonts w:ascii="宋体" w:hAnsi="宋体" w:eastAsia="宋体" w:cs="宋体"/>
          <w:color w:val="000000"/>
        </w:rPr>
        <w:t>，</w:t>
      </w:r>
    </w:p>
    <w:p w14:paraId="33B4CF77">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737" o:title="eqId55b87a633fdbe9e58764d922628aa063"/>
            <o:lock v:ext="edit" aspectratio="t"/>
            <w10:wrap type="none"/>
            <w10:anchorlock/>
          </v:shape>
          <o:OLEObject Type="Embed" ProgID="Equation.DSMT4" ShapeID="_x0000_i1459" DrawAspect="Content" ObjectID="_1468076159" r:id="rId736">
            <o:LockedField>false</o:LockedField>
          </o:OLEObject>
        </w:object>
      </w:r>
      <w:r>
        <w:rPr>
          <w:rFonts w:ascii="宋体" w:hAnsi="宋体" w:eastAsia="宋体" w:cs="宋体"/>
          <w:color w:val="000000"/>
        </w:rPr>
        <w:t>，</w:t>
      </w:r>
    </w:p>
    <w:p w14:paraId="48D900E3">
      <w:pPr>
        <w:spacing w:line="360" w:lineRule="auto"/>
        <w:jc w:val="left"/>
        <w:textAlignment w:val="center"/>
        <w:rPr>
          <w:color w:val="000000"/>
        </w:rPr>
      </w:pPr>
      <w:r>
        <w:rPr>
          <w:rFonts w:ascii="宋体" w:hAnsi="宋体" w:eastAsia="宋体" w:cs="宋体"/>
          <w:color w:val="000000"/>
        </w:rPr>
        <w:t>又</w:t>
      </w:r>
      <w:r>
        <w:object>
          <v:shape id="_x0000_i14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40" o:title="eqId8455657dde27aabe6adb7b188e031c11"/>
            <o:lock v:ext="edit" aspectratio="t"/>
            <w10:wrap type="none"/>
            <w10:anchorlock/>
          </v:shape>
          <o:OLEObject Type="Embed" ProgID="Equation.DSMT4" ShapeID="_x0000_i1460" DrawAspect="Content" ObjectID="_1468076160" r:id="rId738">
            <o:LockedField>false</o:LockedField>
          </o:OLEObject>
        </w:object>
      </w:r>
      <w:r>
        <w:rPr>
          <w:rFonts w:ascii="宋体" w:hAnsi="宋体" w:eastAsia="宋体" w:cs="宋体"/>
          <w:color w:val="000000"/>
        </w:rPr>
        <w:t>为</w:t>
      </w:r>
      <w:r>
        <w:object>
          <v:shape id="_x0000_i146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461" DrawAspect="Content" ObjectID="_1468076161" r:id="rId739">
            <o:LockedField>false</o:LockedField>
          </o:OLEObject>
        </w:object>
      </w:r>
      <w:r>
        <w:rPr>
          <w:rFonts w:ascii="宋体" w:hAnsi="宋体" w:eastAsia="宋体" w:cs="宋体"/>
          <w:color w:val="000000"/>
        </w:rPr>
        <w:t>的中点，</w:t>
      </w:r>
    </w:p>
    <w:p w14:paraId="6C6FE78C">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741" o:title="eqId56577eaa2f4ed14e6e4330a801a59293"/>
            <o:lock v:ext="edit" aspectratio="t"/>
            <w10:wrap type="none"/>
            <w10:anchorlock/>
          </v:shape>
          <o:OLEObject Type="Embed" ProgID="Equation.DSMT4" ShapeID="_x0000_i1462" DrawAspect="Content" ObjectID="_1468076162" r:id="rId740">
            <o:LockedField>false</o:LockedField>
          </o:OLEObject>
        </w:object>
      </w:r>
      <w:r>
        <w:rPr>
          <w:rFonts w:ascii="宋体" w:hAnsi="宋体" w:eastAsia="宋体" w:cs="宋体"/>
          <w:color w:val="000000"/>
        </w:rPr>
        <w:t>垂直平分</w:t>
      </w:r>
      <w:r>
        <w:object>
          <v:shape id="_x0000_i14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463" DrawAspect="Content" ObjectID="_1468076163" r:id="rId742">
            <o:LockedField>false</o:LockedField>
          </o:OLEObject>
        </w:object>
      </w:r>
      <w:r>
        <w:rPr>
          <w:rFonts w:ascii="宋体" w:hAnsi="宋体" w:eastAsia="宋体" w:cs="宋体"/>
          <w:color w:val="000000"/>
        </w:rPr>
        <w:t>．</w:t>
      </w:r>
    </w:p>
    <w:p w14:paraId="38D7578B">
      <w:pPr>
        <w:spacing w:line="360" w:lineRule="auto"/>
        <w:jc w:val="left"/>
        <w:textAlignment w:val="center"/>
        <w:rPr>
          <w:color w:val="000000"/>
        </w:rPr>
      </w:pPr>
      <w:r>
        <w:rPr>
          <w:color w:val="000000"/>
        </w:rPr>
        <w:t>【点睛】</w:t>
      </w:r>
      <w:r>
        <w:rPr>
          <w:rFonts w:ascii="宋体" w:hAnsi="宋体" w:eastAsia="宋体" w:cs="宋体"/>
          <w:color w:val="000000"/>
        </w:rPr>
        <w:t>本题考查的是线段垂直平分线的性质、全等三角形的判定与性质、等腰三角形的判定及性质，根据题意作出辅助线，构造出全等三角形是解答此题的关键．</w:t>
      </w:r>
    </w:p>
    <w:p w14:paraId="4FCA6152">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w:t>
      </w:r>
      <w:r>
        <w:rPr>
          <w:rFonts w:ascii="Times New Roman" w:hAnsi="Times New Roman" w:eastAsia="Times New Roman" w:cs="Times New Roman"/>
          <w:i/>
          <w:color w:val="000000"/>
        </w:rPr>
        <w:t>xOy</w:t>
      </w:r>
      <w:r>
        <w:rPr>
          <w:rFonts w:ascii="宋体" w:hAnsi="宋体" w:eastAsia="宋体" w:cs="宋体"/>
          <w:color w:val="000000"/>
        </w:rPr>
        <w:t>中，点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）在反比例函数</w:t>
      </w:r>
      <w:r>
        <w:object>
          <v:shape id="_x0000_i146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44" o:title="eqIdad690837c717d557e26e72acf960faef"/>
            <o:lock v:ext="edit" aspectratio="t"/>
            <w10:wrap type="none"/>
            <w10:anchorlock/>
          </v:shape>
          <o:OLEObject Type="Embed" ProgID="Equation.DSMT4" ShapeID="_x0000_i1464" DrawAspect="Content" ObjectID="_1468076164" r:id="rId743">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w:t>
      </w:r>
      <w:r>
        <w:rPr>
          <w:rFonts w:ascii="Times New Roman" w:hAnsi="Times New Roman" w:eastAsia="Times New Roman" w:cs="Times New Roman"/>
          <w:i/>
          <w:color w:val="000000"/>
        </w:rPr>
        <w:t>OA</w:t>
      </w:r>
      <w:r>
        <w:rPr>
          <w:rFonts w:ascii="宋体" w:hAnsi="宋体" w:eastAsia="宋体" w:cs="宋体"/>
          <w:color w:val="000000"/>
        </w:rPr>
        <w:t>延长线上，</w:t>
      </w:r>
      <w:r>
        <w:object>
          <v:shape id="_x0000_i1465"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46" o:title="eqId05de5eef286a1b48012246c0cf88a1c7"/>
            <o:lock v:ext="edit" aspectratio="t"/>
            <w10:wrap type="none"/>
            <w10:anchorlock/>
          </v:shape>
          <o:OLEObject Type="Embed" ProgID="Equation.DSMT4" ShapeID="_x0000_i1465" DrawAspect="Content" ObjectID="_1468076165" r:id="rId745">
            <o:LockedField>false</o:LockedField>
          </o:OLEObject>
        </w:object>
      </w:r>
      <w:r>
        <w:rPr>
          <w:rFonts w:ascii="宋体" w:hAnsi="宋体" w:eastAsia="宋体" w:cs="宋体"/>
          <w:color w:val="000000"/>
        </w:rPr>
        <w:t>轴，垂足为点</w:t>
      </w:r>
      <w:r>
        <w:rPr>
          <w:rFonts w:ascii="Times New Roman" w:hAnsi="Times New Roman" w:eastAsia="Times New Roman" w:cs="Times New Roman"/>
          <w:i/>
          <w:color w:val="000000"/>
        </w:rPr>
        <w:t>C</w:t>
      </w:r>
      <w:r>
        <w:rPr>
          <w:rFonts w:ascii="宋体" w:hAnsi="宋体" w:eastAsia="宋体" w:cs="宋体"/>
          <w:color w:val="000000"/>
        </w:rPr>
        <w:t>，直线</w:t>
      </w:r>
      <w:r>
        <w:rPr>
          <w:rFonts w:ascii="Times New Roman" w:hAnsi="Times New Roman" w:eastAsia="Times New Roman" w:cs="Times New Roman"/>
          <w:i/>
          <w:color w:val="000000"/>
        </w:rPr>
        <w:t>BC</w:t>
      </w:r>
      <w:r>
        <w:rPr>
          <w:rFonts w:ascii="宋体" w:hAnsi="宋体" w:eastAsia="宋体" w:cs="宋体"/>
          <w:color w:val="000000"/>
        </w:rPr>
        <w:t>与反比例函数的图象相交于点</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D</w:t>
      </w:r>
      <w:r>
        <w:rPr>
          <w:rFonts w:ascii="宋体" w:hAnsi="宋体" w:eastAsia="宋体" w:cs="宋体"/>
          <w:color w:val="000000"/>
        </w:rPr>
        <w:t>．</w:t>
      </w:r>
    </w:p>
    <w:p w14:paraId="33B17A21">
      <w:pPr>
        <w:spacing w:line="360" w:lineRule="auto"/>
        <w:jc w:val="left"/>
        <w:textAlignment w:val="center"/>
        <w:rPr>
          <w:color w:val="000000"/>
        </w:rPr>
      </w:pPr>
      <w:r>
        <w:rPr>
          <w:color w:val="000000"/>
        </w:rPr>
        <w:drawing>
          <wp:inline distT="0" distB="0" distL="114300" distR="114300">
            <wp:extent cx="1524000" cy="1428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1524000" cy="1428750"/>
                    </a:xfrm>
                    <a:prstGeom prst="rect">
                      <a:avLst/>
                    </a:prstGeom>
                  </pic:spPr>
                </pic:pic>
              </a:graphicData>
            </a:graphic>
          </wp:inline>
        </w:drawing>
      </w:r>
    </w:p>
    <w:p w14:paraId="76DB18CA">
      <w:pPr>
        <w:spacing w:line="360" w:lineRule="auto"/>
        <w:jc w:val="left"/>
        <w:textAlignment w:val="center"/>
        <w:rPr>
          <w:color w:val="000000"/>
        </w:rPr>
      </w:pPr>
      <w:r>
        <w:rPr>
          <w:color w:val="000000"/>
        </w:rPr>
        <w:t>（1）</w:t>
      </w:r>
      <w:r>
        <w:rPr>
          <w:rFonts w:ascii="宋体" w:hAnsi="宋体" w:eastAsia="宋体" w:cs="宋体"/>
          <w:color w:val="000000"/>
        </w:rPr>
        <w:t>求该反比例函数解析式；</w:t>
      </w:r>
    </w:p>
    <w:p w14:paraId="0812829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66" o:spt="75" alt="学科网(www.zxxk.com)--教育资源门户，提供试卷、教案、课件、论文、素材以及各类教学资源下载，还有大量而丰富的教学相关资讯！" type="#_x0000_t75" style="height:30.65pt;width:49.9pt;" o:ole="t" filled="f" o:preferrelative="t" stroked="f" coordsize="21600,21600">
            <v:path/>
            <v:fill on="f" focussize="0,0"/>
            <v:stroke on="f" joinstyle="miter"/>
            <v:imagedata r:id="rId749" o:title="eqId82dd7f3441965e17ee34efecb5f46ec8"/>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，求线段</w:t>
      </w:r>
      <w:r>
        <w:rPr>
          <w:rFonts w:ascii="Times New Roman" w:hAnsi="Times New Roman" w:eastAsia="Times New Roman" w:cs="Times New Roman"/>
          <w:i/>
          <w:color w:val="000000"/>
        </w:rPr>
        <w:t>BD</w:t>
      </w:r>
      <w:r>
        <w:rPr>
          <w:rFonts w:ascii="宋体" w:hAnsi="宋体" w:eastAsia="宋体" w:cs="宋体"/>
          <w:color w:val="000000"/>
        </w:rPr>
        <w:t>的长度；</w:t>
      </w:r>
    </w:p>
    <w:p w14:paraId="466EACC9">
      <w:pPr>
        <w:spacing w:line="360" w:lineRule="auto"/>
        <w:jc w:val="left"/>
        <w:textAlignment w:val="center"/>
        <w:rPr>
          <w:color w:val="000000"/>
        </w:rPr>
      </w:pPr>
      <w:r>
        <w:rPr>
          <w:color w:val="000000"/>
        </w:rPr>
        <w:t>（3）</w:t>
      </w:r>
      <w:r>
        <w:rPr>
          <w:rFonts w:ascii="宋体" w:hAnsi="宋体" w:eastAsia="宋体" w:cs="宋体"/>
          <w:color w:val="000000"/>
        </w:rPr>
        <w:t>在第（</w:t>
      </w:r>
      <w:r>
        <w:rPr>
          <w:rFonts w:ascii="Times New Roman" w:hAnsi="Times New Roman" w:eastAsia="Times New Roman" w:cs="Times New Roman"/>
          <w:color w:val="000000"/>
        </w:rPr>
        <w:t>2</w:t>
      </w:r>
      <w:r>
        <w:rPr>
          <w:rFonts w:ascii="宋体" w:hAnsi="宋体" w:eastAsia="宋体" w:cs="宋体"/>
          <w:color w:val="000000"/>
        </w:rPr>
        <w:t>）问的条件下，</w:t>
      </w:r>
      <w:r>
        <w:rPr>
          <w:rFonts w:ascii="Times New Roman" w:hAnsi="Times New Roman" w:eastAsia="Times New Roman" w:cs="Times New Roman"/>
          <w:i/>
          <w:color w:val="000000"/>
        </w:rPr>
        <w:t>x</w:t>
      </w:r>
      <w:r>
        <w:rPr>
          <w:rFonts w:ascii="宋体" w:hAnsi="宋体" w:eastAsia="宋体" w:cs="宋体"/>
          <w:color w:val="000000"/>
        </w:rPr>
        <w:t>轴上是否存在一点使</w:t>
      </w:r>
      <w:r>
        <w:object>
          <v:shape id="_x0000_i146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51" o:title="eqIdb02de94a38a60b2466afb9c2ff2e0022"/>
            <o:lock v:ext="edit" aspectratio="t"/>
            <w10:wrap type="none"/>
            <w10:anchorlock/>
          </v:shape>
          <o:OLEObject Type="Embed" ProgID="Equation.DSMT4" ShapeID="_x0000_i1467" DrawAspect="Content" ObjectID="_1468076167" r:id="rId750">
            <o:LockedField>false</o:LockedField>
          </o:OLEObject>
        </w:object>
      </w:r>
      <w:r>
        <w:rPr>
          <w:rFonts w:ascii="宋体" w:hAnsi="宋体" w:eastAsia="宋体" w:cs="宋体"/>
          <w:color w:val="000000"/>
        </w:rPr>
        <w:t>，若存在请求出点</w:t>
      </w:r>
      <w:r>
        <w:rPr>
          <w:rFonts w:ascii="Times New Roman" w:hAnsi="Times New Roman" w:eastAsia="Times New Roman" w:cs="Times New Roman"/>
          <w:i/>
          <w:color w:val="000000"/>
        </w:rPr>
        <w:t>M</w:t>
      </w:r>
      <w:r>
        <w:rPr>
          <w:rFonts w:ascii="宋体" w:hAnsi="宋体" w:eastAsia="宋体" w:cs="宋体"/>
          <w:color w:val="000000"/>
        </w:rPr>
        <w:t>的坐标，若不存在请说明理由．</w:t>
      </w:r>
    </w:p>
    <w:p w14:paraId="25FE447C">
      <w:pPr>
        <w:spacing w:line="360" w:lineRule="auto"/>
        <w:textAlignment w:val="center"/>
        <w:rPr>
          <w:color w:val="000000"/>
        </w:rPr>
      </w:pPr>
      <w:r>
        <w:rPr>
          <w:color w:val="2E75B6"/>
        </w:rPr>
        <w:t>【答案】</w:t>
      </w:r>
      <w:r>
        <w:rPr>
          <w:color w:val="000000"/>
        </w:rPr>
        <w:t>（1）</w:t>
      </w:r>
      <w:r>
        <w:object>
          <v:shape id="_x0000_i146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53" o:title="eqId498bcfd1aac03057dcd0adef2dd113a3"/>
            <o:lock v:ext="edit" aspectratio="t"/>
            <w10:wrap type="none"/>
            <w10:anchorlock/>
          </v:shape>
          <o:OLEObject Type="Embed" ProgID="Equation.DSMT4" ShapeID="_x0000_i1468" DrawAspect="Content" ObjectID="_1468076168" r:id="rId752">
            <o:LockedField>false</o:LockedField>
          </o:OLEObject>
        </w:object>
      </w:r>
      <w:r>
        <w:rPr>
          <w:color w:val="000000"/>
        </w:rPr>
        <w:t xml:space="preserve">    </w:t>
      </w:r>
    </w:p>
    <w:p w14:paraId="14EBA023">
      <w:pPr>
        <w:spacing w:line="360" w:lineRule="auto"/>
        <w:textAlignment w:val="center"/>
        <w:rPr>
          <w:color w:val="000000"/>
        </w:rPr>
      </w:pPr>
      <w:r>
        <w:rPr>
          <w:color w:val="000000"/>
        </w:rPr>
        <w:t>（2）</w:t>
      </w:r>
      <w:r>
        <w:object>
          <v:shape id="_x0000_i1469"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755" o:title="eqId1c0874f019492261eb175bdcc08c189d"/>
            <o:lock v:ext="edit" aspectratio="t"/>
            <w10:wrap type="none"/>
            <w10:anchorlock/>
          </v:shape>
          <o:OLEObject Type="Embed" ProgID="Equation.DSMT4" ShapeID="_x0000_i1469" DrawAspect="Content" ObjectID="_1468076169" r:id="rId754">
            <o:LockedField>false</o:LockedField>
          </o:OLEObject>
        </w:object>
      </w:r>
      <w:r>
        <w:rPr>
          <w:color w:val="000000"/>
        </w:rPr>
        <w:t xml:space="preserve">    </w:t>
      </w:r>
    </w:p>
    <w:p w14:paraId="1EAB1D9A">
      <w:pPr>
        <w:spacing w:line="360" w:lineRule="auto"/>
        <w:textAlignment w:val="center"/>
        <w:rPr>
          <w:color w:val="000000"/>
        </w:rPr>
      </w:pPr>
      <w:r>
        <w:rPr>
          <w:color w:val="000000"/>
        </w:rPr>
        <w:t>（3）</w:t>
      </w:r>
      <w:r>
        <w:rPr>
          <w:rFonts w:ascii="宋体" w:hAnsi="宋体" w:eastAsia="宋体" w:cs="宋体"/>
          <w:color w:val="000000"/>
        </w:rPr>
        <w:t>存在，</w:t>
      </w:r>
      <w:r>
        <w:object>
          <v:shape id="_x0000_i147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57" o:title="eqId3f4bc1d88f070a427c20704aac581670"/>
            <o:lock v:ext="edit" aspectratio="t"/>
            <w10:wrap type="none"/>
            <w10:anchorlock/>
          </v:shape>
          <o:OLEObject Type="Embed" ProgID="Equation.DSMT4" ShapeID="_x0000_i1470" DrawAspect="Content" ObjectID="_1468076170" r:id="rId756">
            <o:LockedField>false</o:LockedField>
          </o:OLEObject>
        </w:object>
      </w:r>
      <w:r>
        <w:rPr>
          <w:rFonts w:ascii="宋体" w:hAnsi="宋体" w:eastAsia="宋体" w:cs="宋体"/>
          <w:color w:val="000000"/>
        </w:rPr>
        <w:t>，理由见解析</w:t>
      </w:r>
    </w:p>
    <w:p w14:paraId="68566061">
      <w:pPr>
        <w:spacing w:line="360" w:lineRule="auto"/>
        <w:textAlignment w:val="center"/>
        <w:rPr>
          <w:color w:val="000000"/>
        </w:rPr>
      </w:pPr>
      <w:r>
        <w:rPr>
          <w:color w:val="2E75B6"/>
        </w:rPr>
        <w:t>【解析】</w:t>
      </w:r>
    </w:p>
    <w:p w14:paraId="34DF59BB">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把点</w:t>
      </w:r>
      <w:r>
        <w:rPr>
          <w:rFonts w:ascii="Times New Roman" w:hAnsi="Times New Roman" w:eastAsia="Times New Roman" w:cs="Times New Roman"/>
          <w:color w:val="000000"/>
        </w:rPr>
        <w:t>A(3，2)代入反比例函数</w:t>
      </w:r>
      <w:r>
        <w:object>
          <v:shape id="_x0000_i1471"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44" o:title="eqIdad690837c717d557e26e72acf960faef"/>
            <o:lock v:ext="edit" aspectratio="t"/>
            <w10:wrap type="none"/>
            <w10:anchorlock/>
          </v:shape>
          <o:OLEObject Type="Embed" ProgID="Equation.DSMT4" ShapeID="_x0000_i1471" DrawAspect="Content" ObjectID="_1468076171" r:id="rId758">
            <o:LockedField>false</o:LockedField>
          </o:OLEObject>
        </w:object>
      </w:r>
      <w:r>
        <w:rPr>
          <w:rFonts w:ascii="宋体" w:hAnsi="宋体" w:eastAsia="宋体" w:cs="宋体"/>
          <w:color w:val="000000"/>
        </w:rPr>
        <w:t>，即可求出函数解析数．</w:t>
      </w:r>
    </w:p>
    <w:p w14:paraId="1213C40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60" o:title="eqId99ff0a5901c896b54e958d34e0d63f0d"/>
            <o:lock v:ext="edit" aspectratio="t"/>
            <w10:wrap type="none"/>
            <w10:anchorlock/>
          </v:shape>
          <o:OLEObject Type="Embed" ProgID="Equation.DSMT4" ShapeID="_x0000_i1472" DrawAspect="Content" ObjectID="_1468076172" r:id="rId75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设直线</w:t>
      </w:r>
      <w:r>
        <w:rPr>
          <w:rFonts w:ascii="Times New Roman" w:hAnsi="Times New Roman" w:eastAsia="Times New Roman" w:cs="Times New Roman"/>
          <w:i/>
          <w:color w:val="000000"/>
        </w:rPr>
        <w:t>OA</w:t>
      </w:r>
      <w:r>
        <w:rPr>
          <w:rFonts w:ascii="宋体" w:hAnsi="宋体" w:eastAsia="宋体" w:cs="宋体"/>
          <w:color w:val="000000"/>
        </w:rPr>
        <w:t>关系式为</w:t>
      </w:r>
      <w:r>
        <w:object>
          <v:shape id="_x0000_i147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2" o:title="eqIdac02a054bd0771a56987af33454baaea"/>
            <o:lock v:ext="edit" aspectratio="t"/>
            <w10:wrap type="none"/>
            <w10:anchorlock/>
          </v:shape>
          <o:OLEObject Type="Embed" ProgID="Equation.DSMT4" ShapeID="_x0000_i1473" DrawAspect="Content" ObjectID="_1468076173" r:id="rId761">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A(3，2)代入得到直线</w:t>
      </w:r>
      <w:r>
        <w:rPr>
          <w:rFonts w:ascii="Times New Roman" w:hAnsi="Times New Roman" w:eastAsia="Times New Roman" w:cs="Times New Roman"/>
          <w:i/>
          <w:color w:val="000000"/>
        </w:rPr>
        <w:t>OA</w:t>
      </w:r>
      <w:r>
        <w:rPr>
          <w:rFonts w:ascii="Times New Roman" w:hAnsi="Times New Roman" w:eastAsia="Times New Roman" w:cs="Times New Roman"/>
          <w:color w:val="000000"/>
        </w:rPr>
        <w:t>的关系式为</w:t>
      </w:r>
      <w:r>
        <w:object>
          <v:shape id="_x0000_i147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64" o:title="eqIdcdb80cfa75e2b67078680ab6b1aa3e9d"/>
            <o:lock v:ext="edit" aspectratio="t"/>
            <w10:wrap type="none"/>
            <w10:anchorlock/>
          </v:shape>
          <o:OLEObject Type="Embed" ProgID="Equation.DSMT4" ShapeID="_x0000_i1474" DrawAspect="Content" ObjectID="_1468076174" r:id="rId763">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)，根据三角形面积公式得到</w:t>
      </w:r>
      <w:r>
        <w:rPr>
          <w:rFonts w:ascii="Times New Roman" w:hAnsi="Times New Roman" w:eastAsia="Times New Roman" w:cs="Times New Roman"/>
          <w:i/>
          <w:color w:val="000000"/>
        </w:rPr>
        <w:t>a</w:t>
      </w:r>
      <w:r>
        <w:rPr>
          <w:rFonts w:ascii="Times New Roman" w:hAnsi="Times New Roman" w:eastAsia="Times New Roman" w:cs="Times New Roman"/>
          <w:color w:val="000000"/>
        </w:rPr>
        <w:t>=4，于是得到结论．</w:t>
      </w:r>
    </w:p>
    <w:p w14:paraId="22B91EC1">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延长</w:t>
      </w:r>
      <w:r>
        <w:object>
          <v:shape id="_x0000_i147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66" o:title="eqId9abaeba15f3abdd877bc701af52c5cd9"/>
            <o:lock v:ext="edit" aspectratio="t"/>
            <w10:wrap type="none"/>
            <w10:anchorlock/>
          </v:shape>
          <o:OLEObject Type="Embed" ProgID="Equation.DSMT4" ShapeID="_x0000_i1475" DrawAspect="Content" ObjectID="_1468076175" r:id="rId765">
            <o:LockedField>false</o:LockedField>
          </o:OLEObject>
        </w:object>
      </w:r>
      <w:r>
        <w:rPr>
          <w:rFonts w:ascii="宋体" w:hAnsi="宋体" w:eastAsia="宋体" w:cs="宋体"/>
          <w:color w:val="000000"/>
        </w:rPr>
        <w:t>交</w:t>
      </w:r>
      <w:r>
        <w:object>
          <v:shape id="_x0000_i14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476" DrawAspect="Content" ObjectID="_1468076176" r:id="rId76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477"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769" o:title="eqId5b645bbac89a1298b582564d699eb813"/>
            <o:lock v:ext="edit" aspectratio="t"/>
            <w10:wrap type="none"/>
            <w10:anchorlock/>
          </v:shape>
          <o:OLEObject Type="Embed" ProgID="Equation.DSMT4" ShapeID="_x0000_i1477" DrawAspect="Content" ObjectID="_1468076177" r:id="rId768">
            <o:LockedField>false</o:LockedField>
          </o:OLEObject>
        </w:object>
      </w:r>
      <w:r>
        <w:rPr>
          <w:rFonts w:ascii="宋体" w:hAnsi="宋体" w:eastAsia="宋体" w:cs="宋体"/>
          <w:color w:val="000000"/>
        </w:rPr>
        <w:t>交</w:t>
      </w:r>
      <w:r>
        <w:object>
          <v:shape id="_x0000_i14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478" DrawAspect="Content" ObjectID="_1468076178" r:id="rId770">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，则</w:t>
      </w:r>
      <w:r>
        <w:object>
          <v:shape id="_x0000_i1479" o:spt="75" alt="学科网(www.zxxk.com)--教育资源门户，提供试卷、教案、课件、论文、素材以及各类教学资源下载，还有大量而丰富的教学相关资讯！" type="#_x0000_t75" style="height:12.5pt;width:112.5pt;" o:ole="t" filled="f" o:preferrelative="t" stroked="f" coordsize="21600,21600">
            <v:path/>
            <v:fill on="f" focussize="0,0"/>
            <v:stroke on="f" joinstyle="miter"/>
            <v:imagedata r:id="rId772" o:title="eqId464b0479e8115ef80ef0d55149d765d4"/>
            <o:lock v:ext="edit" aspectratio="t"/>
            <w10:wrap type="none"/>
            <w10:anchorlock/>
          </v:shape>
          <o:OLEObject Type="Embed" ProgID="Equation.DSMT4" ShapeID="_x0000_i1479" DrawAspect="Content" ObjectID="_1468076179" r:id="rId771">
            <o:LockedField>false</o:LockedField>
          </o:OLEObject>
        </w:object>
      </w:r>
      <w:r>
        <w:rPr>
          <w:rFonts w:ascii="宋体" w:hAnsi="宋体" w:eastAsia="宋体" w:cs="宋体"/>
          <w:color w:val="000000"/>
        </w:rPr>
        <w:t>，根据平行四边形即可得到结论．</w:t>
      </w:r>
    </w:p>
    <w:p w14:paraId="38458D66">
      <w:pPr>
        <w:spacing w:line="360" w:lineRule="auto"/>
        <w:jc w:val="left"/>
        <w:textAlignment w:val="center"/>
        <w:rPr>
          <w:color w:val="000000"/>
        </w:rPr>
      </w:pPr>
      <w:r>
        <w:rPr>
          <w:color w:val="000000"/>
        </w:rPr>
        <w:t>【小问1详解】</w:t>
      </w:r>
    </w:p>
    <w:p w14:paraId="58F45C23">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Times New Roman" w:hAnsi="Times New Roman" w:eastAsia="Times New Roman" w:cs="Times New Roman"/>
          <w:color w:val="000000"/>
        </w:rPr>
        <w:t>(3，2)在反比例函数</w:t>
      </w:r>
      <w:r>
        <w:object>
          <v:shape id="_x0000_i148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44" o:title="eqIdad690837c717d557e26e72acf960faef"/>
            <o:lock v:ext="edit" aspectratio="t"/>
            <w10:wrap type="none"/>
            <w10:anchorlock/>
          </v:shape>
          <o:OLEObject Type="Embed" ProgID="Equation.DSMT4" ShapeID="_x0000_i1480" DrawAspect="Content" ObjectID="_1468076180" r:id="rId773">
            <o:LockedField>false</o:LockedField>
          </o:OLEObject>
        </w:object>
      </w:r>
      <w:r>
        <w:rPr>
          <w:rFonts w:ascii="宋体" w:hAnsi="宋体" w:eastAsia="宋体" w:cs="宋体"/>
          <w:color w:val="000000"/>
        </w:rPr>
        <w:t>上，</w:t>
      </w:r>
    </w:p>
    <w:p w14:paraId="7DE370B3">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13.95pt;width:60.95pt;" o:ole="t" filled="f" o:preferrelative="t" stroked="f" coordsize="21600,21600">
            <v:path/>
            <v:fill on="f" focussize="0,0"/>
            <v:stroke on="f" joinstyle="miter"/>
            <v:imagedata r:id="rId775" o:title="eqId2a11146ced853d3d5bd45cbb1644e408"/>
            <o:lock v:ext="edit" aspectratio="t"/>
            <w10:wrap type="none"/>
            <w10:anchorlock/>
          </v:shape>
          <o:OLEObject Type="Embed" ProgID="Equation.DSMT4" ShapeID="_x0000_i1481" DrawAspect="Content" ObjectID="_1468076181" r:id="rId774">
            <o:LockedField>false</o:LockedField>
          </o:OLEObject>
        </w:object>
      </w:r>
      <w:r>
        <w:rPr>
          <w:rFonts w:ascii="宋体" w:hAnsi="宋体" w:eastAsia="宋体" w:cs="宋体"/>
          <w:color w:val="000000"/>
        </w:rPr>
        <w:t>，</w:t>
      </w:r>
    </w:p>
    <w:p w14:paraId="696AF96C">
      <w:pPr>
        <w:spacing w:line="360" w:lineRule="auto"/>
        <w:jc w:val="left"/>
        <w:textAlignment w:val="center"/>
        <w:rPr>
          <w:color w:val="000000"/>
        </w:rPr>
      </w:pPr>
      <w:r>
        <w:rPr>
          <w:rFonts w:ascii="宋体" w:hAnsi="宋体" w:eastAsia="宋体" w:cs="宋体"/>
          <w:color w:val="000000"/>
        </w:rPr>
        <w:t>∴反比例函数解析式为</w:t>
      </w:r>
      <w:r>
        <w:object>
          <v:shape id="_x0000_i148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53" o:title="eqId498bcfd1aac03057dcd0adef2dd113a3"/>
            <o:lock v:ext="edit" aspectratio="t"/>
            <w10:wrap type="none"/>
            <w10:anchorlock/>
          </v:shape>
          <o:OLEObject Type="Embed" ProgID="Equation.DSMT4" ShapeID="_x0000_i1482" DrawAspect="Content" ObjectID="_1468076182" r:id="rId776">
            <o:LockedField>false</o:LockedField>
          </o:OLEObject>
        </w:object>
      </w:r>
      <w:r>
        <w:rPr>
          <w:rFonts w:ascii="宋体" w:hAnsi="宋体" w:eastAsia="宋体" w:cs="宋体"/>
          <w:color w:val="000000"/>
        </w:rPr>
        <w:t>．</w:t>
      </w:r>
    </w:p>
    <w:p w14:paraId="272E0929">
      <w:pPr>
        <w:spacing w:line="360" w:lineRule="auto"/>
        <w:jc w:val="left"/>
        <w:textAlignment w:val="center"/>
        <w:rPr>
          <w:color w:val="000000"/>
        </w:rPr>
      </w:pPr>
      <w:r>
        <w:rPr>
          <w:color w:val="000000"/>
        </w:rPr>
        <w:t>【小问2详解】</w:t>
      </w:r>
    </w:p>
    <w:p w14:paraId="74DFE9D0">
      <w:pPr>
        <w:spacing w:line="360" w:lineRule="auto"/>
        <w:jc w:val="left"/>
        <w:textAlignment w:val="center"/>
        <w:rPr>
          <w:color w:val="000000"/>
        </w:rPr>
      </w:pPr>
      <w:r>
        <w:rPr>
          <w:color w:val="000000"/>
        </w:rPr>
        <w:drawing>
          <wp:inline distT="0" distB="0" distL="114300" distR="114300">
            <wp:extent cx="1524000" cy="1571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1524000" cy="1571625"/>
                    </a:xfrm>
                    <a:prstGeom prst="rect">
                      <a:avLst/>
                    </a:prstGeom>
                  </pic:spPr>
                </pic:pic>
              </a:graphicData>
            </a:graphic>
          </wp:inline>
        </w:drawing>
      </w:r>
    </w:p>
    <w:p w14:paraId="6D3A464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4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60" o:title="eqId99ff0a5901c896b54e958d34e0d63f0d"/>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14:paraId="7E186B72">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OA</w:t>
      </w:r>
      <w:r>
        <w:rPr>
          <w:rFonts w:ascii="宋体" w:hAnsi="宋体" w:eastAsia="宋体" w:cs="宋体"/>
          <w:color w:val="000000"/>
        </w:rPr>
        <w:t>关系式为</w:t>
      </w:r>
      <w:r>
        <w:object>
          <v:shape id="_x0000_i148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62" o:title="eqIdac02a054bd0771a56987af33454baaea"/>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，将</w:t>
      </w:r>
      <w:r>
        <w:rPr>
          <w:rFonts w:ascii="Times New Roman" w:hAnsi="Times New Roman" w:eastAsia="Times New Roman" w:cs="Times New Roman"/>
          <w:color w:val="000000"/>
        </w:rPr>
        <w:t>A(3，2)代入得</w:t>
      </w:r>
      <w:r>
        <w:object>
          <v:shape id="_x0000_i148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81" o:title="eqId92d71107894329b293117036013dcbda"/>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w:t>
      </w:r>
    </w:p>
    <w:p w14:paraId="3A9183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的关系式为</w:t>
      </w:r>
      <w:r>
        <w:object>
          <v:shape id="_x0000_i148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64" o:title="eqIdcdb80cfa75e2b67078680ab6b1aa3e9d"/>
            <o:lock v:ext="edit" aspectratio="t"/>
            <w10:wrap type="none"/>
            <w10:anchorlock/>
          </v:shape>
          <o:OLEObject Type="Embed" ProgID="Equation.DSMT4" ShapeID="_x0000_i1486" DrawAspect="Content" ObjectID="_1468076186" r:id="rId782">
            <o:LockedField>false</o:LockedField>
          </o:OLEObject>
        </w:object>
      </w:r>
      <w:r>
        <w:rPr>
          <w:rFonts w:ascii="宋体" w:hAnsi="宋体" w:eastAsia="宋体" w:cs="宋体"/>
          <w:color w:val="000000"/>
        </w:rPr>
        <w:t>，</w:t>
      </w:r>
    </w:p>
    <w:p w14:paraId="483AD815">
      <w:pPr>
        <w:spacing w:line="360" w:lineRule="auto"/>
        <w:jc w:val="left"/>
        <w:textAlignment w:val="center"/>
        <w:rPr>
          <w:color w:val="000000"/>
        </w:rPr>
      </w:pPr>
      <w:r>
        <w:rPr>
          <w:rFonts w:ascii="宋体" w:hAnsi="宋体" w:eastAsia="宋体" w:cs="宋体"/>
          <w:color w:val="000000"/>
        </w:rPr>
        <w:t>设点C(0，</w:t>
      </w:r>
      <w:r>
        <w:rPr>
          <w:rFonts w:ascii="Times New Roman" w:hAnsi="Times New Roman" w:eastAsia="Times New Roman" w:cs="Times New Roman"/>
          <w:i/>
          <w:color w:val="000000"/>
        </w:rPr>
        <w:t>a</w:t>
      </w:r>
      <w:r>
        <w:rPr>
          <w:rFonts w:ascii="Times New Roman" w:hAnsi="Times New Roman" w:eastAsia="Times New Roman" w:cs="Times New Roman"/>
          <w:color w:val="000000"/>
        </w:rPr>
        <w:t>)，把</w:t>
      </w:r>
      <w:r>
        <w:object>
          <v:shape id="_x0000_i148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84" o:title="eqId46111e4d12c21798aa213c0d7804c2ac"/>
            <o:lock v:ext="edit" aspectratio="t"/>
            <w10:wrap type="none"/>
            <w10:anchorlock/>
          </v:shape>
          <o:OLEObject Type="Embed" ProgID="Equation.DSMT4" ShapeID="_x0000_i1487" DrawAspect="Content" ObjectID="_1468076187" r:id="rId783">
            <o:LockedField>false</o:LockedField>
          </o:OLEObject>
        </w:object>
      </w:r>
      <w:r>
        <w:rPr>
          <w:rFonts w:ascii="宋体" w:hAnsi="宋体" w:eastAsia="宋体" w:cs="宋体"/>
          <w:color w:val="000000"/>
        </w:rPr>
        <w:t>代入</w:t>
      </w:r>
      <w:r>
        <w:object>
          <v:shape id="_x0000_i148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764" o:title="eqIdcdb80cfa75e2b67078680ab6b1aa3e9d"/>
            <o:lock v:ext="edit" aspectratio="t"/>
            <w10:wrap type="none"/>
            <w10:anchorlock/>
          </v:shape>
          <o:OLEObject Type="Embed" ProgID="Equation.DSMT4" ShapeID="_x0000_i1488" DrawAspect="Content" ObjectID="_1468076188" r:id="rId785">
            <o:LockedField>false</o:LockedField>
          </o:OLEObject>
        </w:object>
      </w:r>
      <w:r>
        <w:rPr>
          <w:rFonts w:ascii="宋体" w:hAnsi="宋体" w:eastAsia="宋体" w:cs="宋体"/>
          <w:color w:val="000000"/>
        </w:rPr>
        <w:t>，得</w:t>
      </w:r>
      <w:r>
        <w:object>
          <v:shape id="_x0000_i148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87" o:title="eqId8b66cbd88f14cdf066f2bba08bfd1d5b"/>
            <o:lock v:ext="edit" aspectratio="t"/>
            <w10:wrap type="none"/>
            <w10:anchorlock/>
          </v:shape>
          <o:OLEObject Type="Embed" ProgID="Equation.DSMT4" ShapeID="_x0000_i1489" DrawAspect="Content" ObjectID="_1468076189" r:id="rId786">
            <o:LockedField>false</o:LockedField>
          </o:OLEObject>
        </w:object>
      </w:r>
      <w:r>
        <w:rPr>
          <w:rFonts w:ascii="宋体" w:hAnsi="宋体" w:eastAsia="宋体" w:cs="宋体"/>
          <w:color w:val="000000"/>
        </w:rPr>
        <w:t>，</w:t>
      </w:r>
    </w:p>
    <w:p w14:paraId="3023F0E9">
      <w:pPr>
        <w:spacing w:line="360" w:lineRule="auto"/>
        <w:jc w:val="left"/>
        <w:textAlignment w:val="center"/>
        <w:rPr>
          <w:color w:val="000000"/>
        </w:rPr>
      </w:pPr>
      <w:r>
        <w:rPr>
          <w:rFonts w:ascii="宋体" w:hAnsi="宋体" w:eastAsia="宋体" w:cs="宋体"/>
          <w:color w:val="000000"/>
        </w:rPr>
        <w:t>把</w:t>
      </w:r>
      <w:r>
        <w:object>
          <v:shape id="_x0000_i1490"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84" o:title="eqId46111e4d12c21798aa213c0d7804c2ac"/>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代入</w:t>
      </w:r>
      <w:r>
        <w:object>
          <v:shape id="_x0000_i149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53" o:title="eqId498bcfd1aac03057dcd0adef2dd113a3"/>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，得</w:t>
      </w:r>
      <w:r>
        <w:object>
          <v:shape id="_x0000_i149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791" o:title="eqId81c0d123bb9594aaebbeb1105042a3be"/>
            <o:lock v:ext="edit" aspectratio="t"/>
            <w10:wrap type="none"/>
            <w10:anchorlock/>
          </v:shape>
          <o:OLEObject Type="Embed" ProgID="Equation.DSMT4" ShapeID="_x0000_i1492" DrawAspect="Content" ObjectID="_1468076192" r:id="rId790">
            <o:LockedField>false</o:LockedField>
          </o:OLEObject>
        </w:object>
      </w:r>
      <w:r>
        <w:rPr>
          <w:rFonts w:ascii="宋体" w:hAnsi="宋体" w:eastAsia="宋体" w:cs="宋体"/>
          <w:color w:val="000000"/>
        </w:rPr>
        <w:t>，</w:t>
      </w:r>
    </w:p>
    <w:p w14:paraId="709C6B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793" o:title="eqId273746d4d5329d7dde4ed77068da44f4"/>
            <o:lock v:ext="edit" aspectratio="t"/>
            <w10:wrap type="none"/>
            <w10:anchorlock/>
          </v:shape>
          <o:OLEObject Type="Embed" ProgID="Equation.DSMT4" ShapeID="_x0000_i1493" DrawAspect="Content" ObjectID="_1468076193" r:id="rId792">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494" DrawAspect="Content" ObjectID="_1468076194" r:id="rId794">
            <o:LockedField>false</o:LockedField>
          </o:OLEObject>
        </w:object>
      </w:r>
      <w:r>
        <w:rPr>
          <w:rFonts w:ascii="Times New Roman" w:hAnsi="Times New Roman" w:eastAsia="Times New Roman" w:cs="Times New Roman"/>
          <w:color w:val="000000"/>
        </w:rPr>
        <w:t>)，即</w:t>
      </w:r>
      <w:r>
        <w:object>
          <v:shape id="_x0000_i149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796" o:title="eqId349d8dc931d92950e5c027f1b3f67e3c"/>
            <o:lock v:ext="edit" aspectratio="t"/>
            <w10:wrap type="none"/>
            <w10:anchorlock/>
          </v:shape>
          <o:OLEObject Type="Embed" ProgID="Equation.DSMT4" ShapeID="_x0000_i1495" DrawAspect="Content" ObjectID="_1468076195" r:id="rId795">
            <o:LockedField>false</o:LockedField>
          </o:OLEObject>
        </w:object>
      </w:r>
      <w:r>
        <w:rPr>
          <w:rFonts w:ascii="宋体" w:hAnsi="宋体" w:eastAsia="宋体" w:cs="宋体"/>
          <w:color w:val="000000"/>
        </w:rPr>
        <w:t>，</w:t>
      </w:r>
    </w:p>
    <w:p w14:paraId="0E141A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object>
          <v:shape id="_x0000_i14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98" o:title="eqId5728eea37f533c7e7999c7dcf1800e07"/>
            <o:lock v:ext="edit" aspectratio="t"/>
            <w10:wrap type="none"/>
            <w10:anchorlock/>
          </v:shape>
          <o:OLEObject Type="Embed" ProgID="Equation.DSMT4" ShapeID="_x0000_i1496" DrawAspect="Content" ObjectID="_1468076196" r:id="rId797">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9" o:title="eqId0a6936d370d6a238a608ca56f87198de"/>
            <o:lock v:ext="edit" aspectratio="t"/>
            <w10:wrap type="none"/>
            <w10:anchorlock/>
          </v:shape>
          <o:OLEObject Type="Embed" ProgID="Equation.DSMT4" ShapeID="_x0000_i1497" DrawAspect="Content" ObjectID="_1468076197" r:id="rId799">
            <o:LockedField>false</o:LockedField>
          </o:OLEObject>
        </w:object>
      </w:r>
      <w:r>
        <w:rPr>
          <w:rFonts w:ascii="Times New Roman" w:hAnsi="Times New Roman" w:eastAsia="Times New Roman" w:cs="Times New Roman"/>
          <w:color w:val="000000"/>
        </w:rPr>
        <w:t>)，即</w:t>
      </w:r>
      <w:r>
        <w:object>
          <v:shape id="_x0000_i1498"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801" o:title="eqId33018fab3660c8a89336b41a5da8d0ab"/>
            <o:lock v:ext="edit" aspectratio="t"/>
            <w10:wrap type="none"/>
            <w10:anchorlock/>
          </v:shape>
          <o:OLEObject Type="Embed" ProgID="Equation.DSMT4" ShapeID="_x0000_i1498" DrawAspect="Content" ObjectID="_1468076198" r:id="rId800">
            <o:LockedField>false</o:LockedField>
          </o:OLEObject>
        </w:object>
      </w:r>
      <w:r>
        <w:rPr>
          <w:rFonts w:ascii="宋体" w:hAnsi="宋体" w:eastAsia="宋体" w:cs="宋体"/>
          <w:color w:val="000000"/>
        </w:rPr>
        <w:t>，</w:t>
      </w:r>
    </w:p>
    <w:p w14:paraId="7D80DAE3">
      <w:pPr>
        <w:spacing w:line="360" w:lineRule="auto"/>
        <w:jc w:val="left"/>
        <w:textAlignment w:val="center"/>
        <w:rPr>
          <w:color w:val="000000"/>
        </w:rPr>
      </w:pPr>
      <w:r>
        <w:rPr>
          <w:rFonts w:ascii="Times New Roman" w:hAnsi="Times New Roman" w:eastAsia="Times New Roman" w:cs="Times New Roman"/>
          <w:color w:val="000000"/>
        </w:rPr>
        <w:t>∵</w:t>
      </w:r>
      <w:r>
        <w:object>
          <v:shape id="_x0000_i1499" o:spt="75" alt="学科网(www.zxxk.com)--教育资源门户，提供试卷、教案、课件、论文、素材以及各类教学资源下载，还有大量而丰富的教学相关资讯！" type="#_x0000_t75" style="height:30.65pt;width:49.9pt;" o:ole="t" filled="f" o:preferrelative="t" stroked="f" coordsize="21600,21600">
            <v:path/>
            <v:fill on="f" focussize="0,0"/>
            <v:stroke on="f" joinstyle="miter"/>
            <v:imagedata r:id="rId749" o:title="eqId82dd7f3441965e17ee34efecb5f46ec8"/>
            <o:lock v:ext="edit" aspectratio="t"/>
            <w10:wrap type="none"/>
            <w10:anchorlock/>
          </v:shape>
          <o:OLEObject Type="Embed" ProgID="Equation.DSMT4" ShapeID="_x0000_i1499" DrawAspect="Content" ObjectID="_1468076199" r:id="rId802">
            <o:LockedField>false</o:LockedField>
          </o:OLEObject>
        </w:object>
      </w:r>
      <w:r>
        <w:rPr>
          <w:rFonts w:ascii="宋体" w:hAnsi="宋体" w:eastAsia="宋体" w:cs="宋体"/>
          <w:color w:val="000000"/>
        </w:rPr>
        <w:t>，</w:t>
      </w:r>
    </w:p>
    <w:p w14:paraId="4C6A1388">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27pt;width:67pt;" o:ole="t" filled="f" o:preferrelative="t" stroked="f" coordsize="21600,21600">
            <v:path/>
            <v:fill on="f" focussize="0,0"/>
            <v:stroke on="f" joinstyle="miter"/>
            <v:imagedata r:id="rId804" o:title="eqId9aabf7d9a96f41b6cd67c325e6cd9a56"/>
            <o:lock v:ext="edit" aspectratio="t"/>
            <w10:wrap type="none"/>
            <w10:anchorlock/>
          </v:shape>
          <o:OLEObject Type="Embed" ProgID="Equation.DSMT4" ShapeID="_x0000_i1500" DrawAspect="Content" ObjectID="_1468076200" r:id="rId803">
            <o:LockedField>false</o:LockedField>
          </o:OLEObject>
        </w:object>
      </w:r>
      <w:r>
        <w:rPr>
          <w:rFonts w:ascii="宋体" w:hAnsi="宋体" w:eastAsia="宋体" w:cs="宋体"/>
          <w:color w:val="000000"/>
        </w:rPr>
        <w:t>，即</w:t>
      </w:r>
      <w:r>
        <w:object>
          <v:shape id="_x0000_i1501" o:spt="75" alt="学科网(www.zxxk.com)--教育资源门户，提供试卷、教案、课件、论文、素材以及各类教学资源下载，还有大量而丰富的教学相关资讯！" type="#_x0000_t75" style="height:27pt;width:80pt;" o:ole="t" filled="f" o:preferrelative="t" stroked="f" coordsize="21600,21600">
            <v:path/>
            <v:fill on="f" focussize="0,0"/>
            <v:stroke on="f" joinstyle="miter"/>
            <v:imagedata r:id="rId806" o:title="eqIdc59a142b2200ed8569abe2e5df2c5ffd"/>
            <o:lock v:ext="edit" aspectratio="t"/>
            <w10:wrap type="none"/>
            <w10:anchorlock/>
          </v:shape>
          <o:OLEObject Type="Embed" ProgID="Equation.DSMT4" ShapeID="_x0000_i1501" DrawAspect="Content" ObjectID="_1468076201" r:id="rId805">
            <o:LockedField>false</o:LockedField>
          </o:OLEObject>
        </w:object>
      </w:r>
      <w:r>
        <w:rPr>
          <w:rFonts w:ascii="宋体" w:hAnsi="宋体" w:eastAsia="宋体" w:cs="宋体"/>
          <w:color w:val="000000"/>
        </w:rPr>
        <w:t>，</w:t>
      </w:r>
    </w:p>
    <w:p w14:paraId="08374099">
      <w:pPr>
        <w:spacing w:line="360" w:lineRule="auto"/>
        <w:jc w:val="left"/>
        <w:textAlignment w:val="center"/>
        <w:rPr>
          <w:color w:val="000000"/>
        </w:rPr>
      </w:pPr>
      <w:r>
        <w:rPr>
          <w:rFonts w:ascii="宋体" w:hAnsi="宋体" w:eastAsia="宋体" w:cs="宋体"/>
          <w:color w:val="000000"/>
        </w:rPr>
        <w:t>解得</w:t>
      </w:r>
      <w:r>
        <w:object>
          <v:shape id="_x0000_i150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08" o:title="eqIdaa4c355f11471a38f5583a434a1ddeb3"/>
            <o:lock v:ext="edit" aspectratio="t"/>
            <w10:wrap type="none"/>
            <w10:anchorlock/>
          </v:shape>
          <o:OLEObject Type="Embed" ProgID="Equation.DSMT4" ShapeID="_x0000_i1502" DrawAspect="Content" ObjectID="_1468076202" r:id="rId807">
            <o:LockedField>false</o:LockedField>
          </o:OLEObject>
        </w:object>
      </w:r>
      <w:r>
        <w:rPr>
          <w:rFonts w:ascii="宋体" w:hAnsi="宋体" w:eastAsia="宋体" w:cs="宋体"/>
          <w:color w:val="000000"/>
        </w:rPr>
        <w:t>，</w:t>
      </w:r>
    </w:p>
    <w:p w14:paraId="7BCBC6BF">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7pt;width:126pt;" o:ole="t" filled="f" o:preferrelative="t" stroked="f" coordsize="21600,21600">
            <v:path/>
            <v:fill on="f" focussize="0,0"/>
            <v:stroke on="f" joinstyle="miter"/>
            <v:imagedata r:id="rId810" o:title="eqIdfdb6f1a8b5a8da86e31852e1a9d52c90"/>
            <o:lock v:ext="edit" aspectratio="t"/>
            <w10:wrap type="none"/>
            <w10:anchorlock/>
          </v:shape>
          <o:OLEObject Type="Embed" ProgID="Equation.DSMT4" ShapeID="_x0000_i1503" DrawAspect="Content" ObjectID="_1468076203" r:id="rId809">
            <o:LockedField>false</o:LockedField>
          </o:OLEObject>
        </w:object>
      </w:r>
      <w:r>
        <w:rPr>
          <w:rFonts w:ascii="宋体" w:hAnsi="宋体" w:eastAsia="宋体" w:cs="宋体"/>
          <w:color w:val="000000"/>
        </w:rPr>
        <w:t>，</w:t>
      </w:r>
    </w:p>
    <w:p w14:paraId="654114FA">
      <w:pPr>
        <w:spacing w:line="360" w:lineRule="auto"/>
        <w:jc w:val="left"/>
        <w:textAlignment w:val="center"/>
        <w:rPr>
          <w:color w:val="000000"/>
        </w:rPr>
      </w:pPr>
      <w:r>
        <w:rPr>
          <w:rFonts w:ascii="宋体" w:hAnsi="宋体" w:eastAsia="宋体" w:cs="宋体"/>
          <w:color w:val="000000"/>
        </w:rPr>
        <w:t>故线段</w:t>
      </w:r>
      <w:r>
        <w:object>
          <v:shape id="_x0000_i15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27" o:title="eqIdd40b319212a7e7528b053e1c7097e966"/>
            <o:lock v:ext="edit" aspectratio="t"/>
            <w10:wrap type="none"/>
            <w10:anchorlock/>
          </v:shape>
          <o:OLEObject Type="Embed" ProgID="Equation.DSMT4" ShapeID="_x0000_i1504" DrawAspect="Content" ObjectID="_1468076204" r:id="rId811">
            <o:LockedField>false</o:LockedField>
          </o:OLEObject>
        </w:object>
      </w:r>
      <w:r>
        <w:rPr>
          <w:rFonts w:ascii="宋体" w:hAnsi="宋体" w:eastAsia="宋体" w:cs="宋体"/>
          <w:color w:val="000000"/>
        </w:rPr>
        <w:t>的长度为</w:t>
      </w:r>
      <w:r>
        <w:object>
          <v:shape id="_x0000_i1505"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755" o:title="eqId1c0874f019492261eb175bdcc08c189d"/>
            <o:lock v:ext="edit" aspectratio="t"/>
            <w10:wrap type="none"/>
            <w10:anchorlock/>
          </v:shape>
          <o:OLEObject Type="Embed" ProgID="Equation.DSMT4" ShapeID="_x0000_i1505" DrawAspect="Content" ObjectID="_1468076205" r:id="rId812">
            <o:LockedField>false</o:LockedField>
          </o:OLEObject>
        </w:object>
      </w:r>
      <w:r>
        <w:rPr>
          <w:rFonts w:ascii="宋体" w:hAnsi="宋体" w:eastAsia="宋体" w:cs="宋体"/>
          <w:color w:val="000000"/>
        </w:rPr>
        <w:t>．</w:t>
      </w:r>
    </w:p>
    <w:p w14:paraId="57D5FD3A">
      <w:pPr>
        <w:spacing w:line="360" w:lineRule="auto"/>
        <w:jc w:val="left"/>
        <w:textAlignment w:val="center"/>
        <w:rPr>
          <w:color w:val="000000"/>
        </w:rPr>
      </w:pPr>
      <w:r>
        <w:rPr>
          <w:color w:val="000000"/>
        </w:rPr>
        <w:t>【小问3详解】</w:t>
      </w:r>
    </w:p>
    <w:p w14:paraId="6D7E13F0">
      <w:pPr>
        <w:spacing w:line="360" w:lineRule="auto"/>
        <w:jc w:val="left"/>
        <w:textAlignment w:val="center"/>
        <w:rPr>
          <w:color w:val="000000"/>
        </w:rPr>
      </w:pPr>
      <w:r>
        <w:rPr>
          <w:rFonts w:ascii="宋体" w:hAnsi="宋体" w:eastAsia="宋体" w:cs="宋体"/>
          <w:color w:val="000000"/>
        </w:rPr>
        <w:t>存在</w:t>
      </w:r>
    </w:p>
    <w:p w14:paraId="3D2E0CFE">
      <w:pPr>
        <w:spacing w:line="360" w:lineRule="auto"/>
        <w:jc w:val="left"/>
        <w:textAlignment w:val="center"/>
        <w:rPr>
          <w:color w:val="000000"/>
        </w:rPr>
      </w:pPr>
      <w:r>
        <w:rPr>
          <w:color w:val="000000"/>
        </w:rPr>
        <w:drawing>
          <wp:inline distT="0" distB="0" distL="114300" distR="114300">
            <wp:extent cx="2009775" cy="1581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13"/>
                    <a:stretch>
                      <a:fillRect/>
                    </a:stretch>
                  </pic:blipFill>
                  <pic:spPr>
                    <a:xfrm>
                      <a:off x="0" y="0"/>
                      <a:ext cx="2009775" cy="1581150"/>
                    </a:xfrm>
                    <a:prstGeom prst="rect">
                      <a:avLst/>
                    </a:prstGeom>
                  </pic:spPr>
                </pic:pic>
              </a:graphicData>
            </a:graphic>
          </wp:inline>
        </w:drawing>
      </w:r>
    </w:p>
    <w:p w14:paraId="4CC581E4">
      <w:pPr>
        <w:spacing w:line="360" w:lineRule="auto"/>
        <w:jc w:val="left"/>
        <w:textAlignment w:val="center"/>
        <w:rPr>
          <w:color w:val="000000"/>
        </w:rPr>
      </w:pPr>
      <w:r>
        <w:rPr>
          <w:rFonts w:ascii="宋体" w:hAnsi="宋体" w:eastAsia="宋体" w:cs="宋体"/>
          <w:color w:val="000000"/>
        </w:rPr>
        <w:t>延长</w:t>
      </w:r>
      <w:r>
        <w:object>
          <v:shape id="_x0000_i1506"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66" o:title="eqId9abaeba15f3abdd877bc701af52c5cd9"/>
            <o:lock v:ext="edit" aspectratio="t"/>
            <w10:wrap type="none"/>
            <w10:anchorlock/>
          </v:shape>
          <o:OLEObject Type="Embed" ProgID="Equation.DSMT4" ShapeID="_x0000_i1506" DrawAspect="Content" ObjectID="_1468076206" r:id="rId814">
            <o:LockedField>false</o:LockedField>
          </o:OLEObject>
        </w:object>
      </w:r>
      <w:r>
        <w:rPr>
          <w:rFonts w:ascii="宋体" w:hAnsi="宋体" w:eastAsia="宋体" w:cs="宋体"/>
          <w:color w:val="000000"/>
        </w:rPr>
        <w:t>交</w:t>
      </w:r>
      <w:r>
        <w:object>
          <v:shape id="_x0000_i15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507" DrawAspect="Content" ObjectID="_1468076207" r:id="rId81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P</w:t>
      </w:r>
      <w:r>
        <w:rPr>
          <w:rFonts w:ascii="宋体" w:hAnsi="宋体" w:eastAsia="宋体" w:cs="宋体"/>
          <w:color w:val="000000"/>
        </w:rPr>
        <w:t>，</w:t>
      </w:r>
    </w:p>
    <w:p w14:paraId="292EEBB5">
      <w:pPr>
        <w:spacing w:line="360" w:lineRule="auto"/>
        <w:jc w:val="left"/>
        <w:textAlignment w:val="center"/>
        <w:rPr>
          <w:color w:val="000000"/>
        </w:rPr>
      </w:pPr>
      <w:r>
        <w:rPr>
          <w:rFonts w:ascii="Times New Roman" w:hAnsi="Times New Roman" w:eastAsia="Times New Roman" w:cs="Times New Roman"/>
          <w:color w:val="000000"/>
        </w:rPr>
        <w:t>∵</w:t>
      </w:r>
      <w:r>
        <w:object>
          <v:shape id="_x0000_i1508" o:spt="75" alt="学科网(www.zxxk.com)--教育资源门户，提供试卷、教案、课件、论文、素材以及各类教学资源下载，还有大量而丰富的教学相关资讯！" type="#_x0000_t75" style="height:16.1pt;width:39.75pt;" o:ole="t" filled="f" o:preferrelative="t" stroked="f" coordsize="21600,21600">
            <v:path/>
            <v:fill on="f" focussize="0,0"/>
            <v:stroke on="f" joinstyle="miter"/>
            <v:imagedata r:id="rId746" o:title="eqId05de5eef286a1b48012246c0cf88a1c7"/>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轴，</w:t>
      </w:r>
    </w:p>
    <w:p w14:paraId="22F775F0">
      <w:pPr>
        <w:spacing w:line="360" w:lineRule="auto"/>
        <w:jc w:val="left"/>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818" o:title="eqIde70c93718be1e6197b7783d62c963ae1"/>
            <o:lock v:ext="edit" aspectratio="t"/>
            <w10:wrap type="none"/>
            <w10:anchorlock/>
          </v:shape>
          <o:OLEObject Type="Embed" ProgID="Equation.DSMT4" ShapeID="_x0000_i1509" DrawAspect="Content" ObjectID="_1468076209" r:id="rId817">
            <o:LockedField>false</o:LockedField>
          </o:OLEObject>
        </w:object>
      </w:r>
      <w:r>
        <w:rPr>
          <w:rFonts w:ascii="宋体" w:hAnsi="宋体" w:eastAsia="宋体" w:cs="宋体"/>
          <w:color w:val="000000"/>
        </w:rPr>
        <w:t>，</w:t>
      </w:r>
    </w:p>
    <w:p w14:paraId="13F10FF4">
      <w:pPr>
        <w:spacing w:line="360" w:lineRule="auto"/>
        <w:jc w:val="left"/>
        <w:textAlignment w:val="center"/>
        <w:rPr>
          <w:color w:val="000000"/>
        </w:rPr>
      </w:pP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type="#_x0000_t75" style="height:12.5pt;width:70.5pt;" o:ole="t" filled="f" o:preferrelative="t" stroked="f" coordsize="21600,21600">
            <v:path/>
            <v:fill on="f" focussize="0,0"/>
            <v:stroke on="f" joinstyle="miter"/>
            <v:imagedata r:id="rId820" o:title="eqIdb19cc570a2f39ec553f527e9df9f8b1f"/>
            <o:lock v:ext="edit" aspectratio="t"/>
            <w10:wrap type="none"/>
            <w10:anchorlock/>
          </v:shape>
          <o:OLEObject Type="Embed" ProgID="Equation.DSMT4" ShapeID="_x0000_i1510" DrawAspect="Content" ObjectID="_1468076210" r:id="rId819">
            <o:LockedField>false</o:LockedField>
          </o:OLEObject>
        </w:object>
      </w:r>
      <w:r>
        <w:rPr>
          <w:rFonts w:ascii="宋体" w:hAnsi="宋体" w:eastAsia="宋体" w:cs="宋体"/>
          <w:color w:val="000000"/>
        </w:rPr>
        <w:t>，</w:t>
      </w:r>
    </w:p>
    <w:p w14:paraId="5ED634F7">
      <w:pPr>
        <w:spacing w:line="360" w:lineRule="auto"/>
        <w:jc w:val="left"/>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511"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769" o:title="eqId5b645bbac89a1298b582564d699eb813"/>
            <o:lock v:ext="edit" aspectratio="t"/>
            <w10:wrap type="none"/>
            <w10:anchorlock/>
          </v:shape>
          <o:OLEObject Type="Embed" ProgID="Equation.DSMT4" ShapeID="_x0000_i1511" DrawAspect="Content" ObjectID="_1468076211" r:id="rId821">
            <o:LockedField>false</o:LockedField>
          </o:OLEObject>
        </w:object>
      </w:r>
      <w:r>
        <w:rPr>
          <w:rFonts w:ascii="宋体" w:hAnsi="宋体" w:eastAsia="宋体" w:cs="宋体"/>
          <w:color w:val="000000"/>
        </w:rPr>
        <w:t>交</w:t>
      </w:r>
      <w:r>
        <w:object>
          <v:shape id="_x0000_i15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512" DrawAspect="Content" ObjectID="_1468076212" r:id="rId822">
            <o:LockedField>false</o:LockedField>
          </o:OLEObject>
        </w:object>
      </w:r>
      <w:r>
        <w:rPr>
          <w:rFonts w:ascii="宋体" w:hAnsi="宋体" w:eastAsia="宋体" w:cs="宋体"/>
          <w:color w:val="000000"/>
        </w:rPr>
        <w:t>轴于M，则</w:t>
      </w:r>
      <w:r>
        <w:object>
          <v:shape id="_x0000_i1513" o:spt="75" alt="学科网(www.zxxk.com)--教育资源门户，提供试卷、教案、课件、论文、素材以及各类教学资源下载，还有大量而丰富的教学相关资讯！" type="#_x0000_t75" style="height:12.5pt;width:112.5pt;" o:ole="t" filled="f" o:preferrelative="t" stroked="f" coordsize="21600,21600">
            <v:path/>
            <v:fill on="f" focussize="0,0"/>
            <v:stroke on="f" joinstyle="miter"/>
            <v:imagedata r:id="rId772" o:title="eqId464b0479e8115ef80ef0d55149d765d4"/>
            <o:lock v:ext="edit" aspectratio="t"/>
            <w10:wrap type="none"/>
            <w10:anchorlock/>
          </v:shape>
          <o:OLEObject Type="Embed" ProgID="Equation.DSMT4" ShapeID="_x0000_i1513" DrawAspect="Content" ObjectID="_1468076213" r:id="rId823">
            <o:LockedField>false</o:LockedField>
          </o:OLEObject>
        </w:object>
      </w:r>
      <w:r>
        <w:rPr>
          <w:rFonts w:ascii="宋体" w:hAnsi="宋体" w:eastAsia="宋体" w:cs="宋体"/>
          <w:color w:val="000000"/>
        </w:rPr>
        <w:t>，</w:t>
      </w:r>
    </w:p>
    <w:p w14:paraId="72C8B6E9">
      <w:pPr>
        <w:spacing w:line="360" w:lineRule="auto"/>
        <w:jc w:val="left"/>
        <w:textAlignment w:val="center"/>
        <w:rPr>
          <w:color w:val="000000"/>
        </w:rPr>
      </w:pPr>
      <w:r>
        <w:rPr>
          <w:rFonts w:ascii="宋体" w:hAnsi="宋体" w:eastAsia="宋体" w:cs="宋体"/>
          <w:color w:val="000000"/>
        </w:rPr>
        <w:t>由(1)知C</w:t>
      </w:r>
      <w:r>
        <w:object>
          <v:shape id="_x0000_i151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25" o:title="eqIded1a65d88f9823d49da8f3b96ea9ec6f"/>
            <o:lock v:ext="edit" aspectratio="t"/>
            <w10:wrap type="none"/>
            <w10:anchorlock/>
          </v:shape>
          <o:OLEObject Type="Embed" ProgID="Equation.DSMT4" ShapeID="_x0000_i1514" DrawAspect="Content" ObjectID="_1468076214" r:id="rId824">
            <o:LockedField>false</o:LockedField>
          </o:OLEObject>
        </w:object>
      </w:r>
      <w:r>
        <w:rPr>
          <w:rFonts w:ascii="宋体" w:hAnsi="宋体" w:eastAsia="宋体" w:cs="宋体"/>
          <w:color w:val="000000"/>
        </w:rPr>
        <w:t>，</w:t>
      </w:r>
    </w:p>
    <w:p w14:paraId="1AD16BB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(3，2)，</w:t>
      </w:r>
    </w:p>
    <w:p w14:paraId="0AAF71B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515" DrawAspect="Content" ObjectID="_1468076215" r:id="rId826">
            <o:LockedField>false</o:LockedField>
          </o:OLEObject>
        </w:object>
      </w:r>
      <w:r>
        <w:rPr>
          <w:rFonts w:ascii="宋体" w:hAnsi="宋体" w:eastAsia="宋体" w:cs="宋体"/>
          <w:color w:val="000000"/>
        </w:rPr>
        <w:t>的解析式为</w:t>
      </w:r>
      <w:r>
        <w:object>
          <v:shape id="_x0000_i1516"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828" o:title="eqId736adffb9e9e4e11bd071c0bc7b50092"/>
            <o:lock v:ext="edit" aspectratio="t"/>
            <w10:wrap type="none"/>
            <w10:anchorlock/>
          </v:shape>
          <o:OLEObject Type="Embed" ProgID="Equation.DSMT4" ShapeID="_x0000_i1516" DrawAspect="Content" ObjectID="_1468076216" r:id="rId827">
            <o:LockedField>false</o:LockedField>
          </o:OLEObject>
        </w:object>
      </w:r>
      <w:r>
        <w:rPr>
          <w:rFonts w:ascii="宋体" w:hAnsi="宋体" w:eastAsia="宋体" w:cs="宋体"/>
          <w:color w:val="000000"/>
        </w:rPr>
        <w:t>，</w:t>
      </w:r>
    </w:p>
    <w:p w14:paraId="422871FB">
      <w:pPr>
        <w:spacing w:line="360" w:lineRule="auto"/>
        <w:jc w:val="left"/>
        <w:textAlignment w:val="center"/>
        <w:rPr>
          <w:color w:val="000000"/>
        </w:rPr>
      </w:pPr>
      <w:r>
        <w:rPr>
          <w:rFonts w:ascii="宋体" w:hAnsi="宋体" w:eastAsia="宋体" w:cs="宋体"/>
          <w:color w:val="000000"/>
        </w:rPr>
        <w:t>当</w:t>
      </w:r>
      <w:r>
        <w:object>
          <v:shape id="_x0000_i151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830" o:title="eqIde2a7df955fc17e92fd86302f8c34664a"/>
            <o:lock v:ext="edit" aspectratio="t"/>
            <w10:wrap type="none"/>
            <w10:anchorlock/>
          </v:shape>
          <o:OLEObject Type="Embed" ProgID="Equation.DSMT4" ShapeID="_x0000_i1517" DrawAspect="Content" ObjectID="_1468076217" r:id="rId829">
            <o:LockedField>false</o:LockedField>
          </o:OLEObject>
        </w:object>
      </w:r>
      <w:r>
        <w:rPr>
          <w:rFonts w:ascii="宋体" w:hAnsi="宋体" w:eastAsia="宋体" w:cs="宋体"/>
          <w:color w:val="000000"/>
        </w:rPr>
        <w:t>时，</w:t>
      </w:r>
      <w:r>
        <w:object>
          <v:shape id="_x0000_i151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832" o:title="eqId39cc033406da2cdd342308972c6701f1"/>
            <o:lock v:ext="edit" aspectratio="t"/>
            <w10:wrap type="none"/>
            <w10:anchorlock/>
          </v:shape>
          <o:OLEObject Type="Embed" ProgID="Equation.DSMT4" ShapeID="_x0000_i1518" DrawAspect="Content" ObjectID="_1468076218" r:id="rId831">
            <o:LockedField>false</o:LockedField>
          </o:OLEObject>
        </w:object>
      </w:r>
      <w:r>
        <w:rPr>
          <w:rFonts w:ascii="宋体" w:hAnsi="宋体" w:eastAsia="宋体" w:cs="宋体"/>
          <w:color w:val="000000"/>
        </w:rPr>
        <w:t>，</w:t>
      </w:r>
    </w:p>
    <w:p w14:paraId="08ED0B65">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34" o:title="eqIdcb5bd9df372dcb66f118f3be8c2e8f0f"/>
            <o:lock v:ext="edit" aspectratio="t"/>
            <w10:wrap type="none"/>
            <w10:anchorlock/>
          </v:shape>
          <o:OLEObject Type="Embed" ProgID="Equation.DSMT4" ShapeID="_x0000_i1519" DrawAspect="Content" ObjectID="_1468076219" r:id="rId833">
            <o:LockedField>false</o:LockedField>
          </o:OLEObject>
        </w:object>
      </w:r>
      <w:r>
        <w:rPr>
          <w:rFonts w:ascii="宋体" w:hAnsi="宋体" w:eastAsia="宋体" w:cs="宋体"/>
          <w:color w:val="000000"/>
        </w:rPr>
        <w:t>，</w:t>
      </w:r>
    </w:p>
    <w:p w14:paraId="11BA418F">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818" o:title="eqIde70c93718be1e6197b7783d62c963ae1"/>
            <o:lock v:ext="edit" aspectratio="t"/>
            <w10:wrap type="none"/>
            <w10:anchorlock/>
          </v:shape>
          <o:OLEObject Type="Embed" ProgID="Equation.DSMT4" ShapeID="_x0000_i1520" DrawAspect="Content" ObjectID="_1468076220" r:id="rId835">
            <o:LockedField>false</o:LockedField>
          </o:OLEObject>
        </w:object>
      </w:r>
      <w:r>
        <w:rPr>
          <w:rFonts w:ascii="宋体" w:hAnsi="宋体" w:eastAsia="宋体" w:cs="宋体"/>
          <w:color w:val="000000"/>
        </w:rPr>
        <w:t>轴，</w:t>
      </w:r>
      <w:r>
        <w:object>
          <v:shape id="_x0000_i1521" o:spt="75" alt="学科网(www.zxxk.com)--教育资源门户，提供试卷、教案、课件、论文、素材以及各类教学资源下载，还有大量而丰富的教学相关资讯！" type="#_x0000_t75" style="height:15.8pt;width:53.4pt;" o:ole="t" filled="f" o:preferrelative="t" stroked="f" coordsize="21600,21600">
            <v:path/>
            <v:fill on="f" focussize="0,0"/>
            <v:stroke on="f" joinstyle="miter"/>
            <v:imagedata r:id="rId769" o:title="eqId5b645bbac89a1298b582564d699eb813"/>
            <o:lock v:ext="edit" aspectratio="t"/>
            <w10:wrap type="none"/>
            <w10:anchorlock/>
          </v:shape>
          <o:OLEObject Type="Embed" ProgID="Equation.DSMT4" ShapeID="_x0000_i1521" DrawAspect="Content" ObjectID="_1468076221" r:id="rId836">
            <o:LockedField>false</o:LockedField>
          </o:OLEObject>
        </w:object>
      </w:r>
    </w:p>
    <w:p w14:paraId="6105C1DB">
      <w:pPr>
        <w:spacing w:line="360" w:lineRule="auto"/>
        <w:jc w:val="left"/>
        <w:textAlignment w:val="center"/>
        <w:rPr>
          <w:color w:val="000000"/>
        </w:rPr>
      </w:pPr>
      <w:r>
        <w:rPr>
          <w:rFonts w:ascii="宋体" w:hAnsi="宋体" w:eastAsia="宋体" w:cs="宋体"/>
          <w:color w:val="000000"/>
        </w:rPr>
        <w:t>∴四边形</w:t>
      </w:r>
      <w:r>
        <w:object>
          <v:shape id="_x0000_i1522"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838" o:title="eqId14803d41afbcf78b1fec4de5f439d0bf"/>
            <o:lock v:ext="edit" aspectratio="t"/>
            <w10:wrap type="none"/>
            <w10:anchorlock/>
          </v:shape>
          <o:OLEObject Type="Embed" ProgID="Equation.DSMT4" ShapeID="_x0000_i1522" DrawAspect="Content" ObjectID="_1468076222" r:id="rId837">
            <o:LockedField>false</o:LockedField>
          </o:OLEObject>
        </w:object>
      </w:r>
      <w:r>
        <w:rPr>
          <w:rFonts w:ascii="宋体" w:hAnsi="宋体" w:eastAsia="宋体" w:cs="宋体"/>
          <w:color w:val="000000"/>
        </w:rPr>
        <w:t>是平行四边形，</w:t>
      </w:r>
    </w:p>
    <w:p w14:paraId="7DF03503">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40" o:title="eqIdb7970fc07d439bf76b189a975701e194"/>
            <o:lock v:ext="edit" aspectratio="t"/>
            <w10:wrap type="none"/>
            <w10:anchorlock/>
          </v:shape>
          <o:OLEObject Type="Embed" ProgID="Equation.DSMT4" ShapeID="_x0000_i1523" DrawAspect="Content" ObjectID="_1468076223" r:id="rId839">
            <o:LockedField>false</o:LockedField>
          </o:OLEObject>
        </w:object>
      </w:r>
      <w:r>
        <w:rPr>
          <w:rFonts w:ascii="宋体" w:hAnsi="宋体" w:eastAsia="宋体" w:cs="宋体"/>
          <w:color w:val="000000"/>
        </w:rPr>
        <w:t>，</w:t>
      </w:r>
    </w:p>
    <w:p w14:paraId="353DC9D7">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8pt;width:46.65pt;" o:ole="t" filled="f" o:preferrelative="t" stroked="f" coordsize="21600,21600">
            <v:path/>
            <v:fill on="f" focussize="0,0"/>
            <v:stroke on="f" joinstyle="miter"/>
            <v:imagedata r:id="rId842" o:title="eqIdee3c3a268a9bc5129a526892ddf3294d"/>
            <o:lock v:ext="edit" aspectratio="t"/>
            <w10:wrap type="none"/>
            <w10:anchorlock/>
          </v:shape>
          <o:OLEObject Type="Embed" ProgID="Equation.DSMT4" ShapeID="_x0000_i1524" DrawAspect="Content" ObjectID="_1468076224" r:id="rId841">
            <o:LockedField>false</o:LockedField>
          </o:OLEObject>
        </w:object>
      </w:r>
      <w:r>
        <w:rPr>
          <w:rFonts w:ascii="宋体" w:hAnsi="宋体" w:eastAsia="宋体" w:cs="宋体"/>
          <w:color w:val="000000"/>
        </w:rPr>
        <w:t>，</w:t>
      </w:r>
    </w:p>
    <w:p w14:paraId="4CA95A82">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57" o:title="eqId3f4bc1d88f070a427c20704aac581670"/>
            <o:lock v:ext="edit" aspectratio="t"/>
            <w10:wrap type="none"/>
            <w10:anchorlock/>
          </v:shape>
          <o:OLEObject Type="Embed" ProgID="Equation.DSMT4" ShapeID="_x0000_i1525" DrawAspect="Content" ObjectID="_1468076225" r:id="rId843">
            <o:LockedField>false</o:LockedField>
          </o:OLEObject>
        </w:object>
      </w:r>
      <w:r>
        <w:rPr>
          <w:rFonts w:ascii="宋体" w:hAnsi="宋体" w:eastAsia="宋体" w:cs="宋体"/>
          <w:color w:val="000000"/>
        </w:rPr>
        <w:t>．</w:t>
      </w:r>
    </w:p>
    <w:p w14:paraId="4EC694CE">
      <w:pPr>
        <w:spacing w:line="360" w:lineRule="auto"/>
        <w:jc w:val="left"/>
        <w:textAlignment w:val="center"/>
        <w:rPr>
          <w:color w:val="000000"/>
        </w:rPr>
      </w:pPr>
      <w:r>
        <w:rPr>
          <w:color w:val="000000"/>
        </w:rPr>
        <w:t>【点睛】</w:t>
      </w:r>
      <w:r>
        <w:rPr>
          <w:rFonts w:ascii="宋体" w:hAnsi="宋体" w:eastAsia="宋体" w:cs="宋体"/>
          <w:color w:val="000000"/>
        </w:rPr>
        <w:t>本题考查了反比例函数的综合题，待定系数法求函数的解析式，平行四边形的判定和性质，平行线的性质，正确的作出辅助线是解题的关键．</w:t>
      </w:r>
    </w:p>
    <w:p w14:paraId="09B783A4">
      <w:pPr>
        <w:spacing w:line="360" w:lineRule="auto"/>
        <w:jc w:val="left"/>
        <w:textAlignment w:val="center"/>
        <w:rPr>
          <w:color w:val="000000"/>
        </w:rPr>
      </w:pPr>
      <w:r>
        <w:rPr>
          <w:color w:val="000000"/>
        </w:rPr>
        <w:t xml:space="preserve">27. </w:t>
      </w:r>
      <w:r>
        <w:rPr>
          <w:rFonts w:ascii="宋体" w:hAnsi="宋体" w:eastAsia="宋体" w:cs="宋体"/>
          <w:color w:val="000000"/>
        </w:rPr>
        <w:t>如图所示，已知：在</w:t>
      </w:r>
      <w:r>
        <w:object>
          <v:shape id="_x0000_i152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45" o:title="eqIde428e7a09732be85c1224e9c8f6a71c5"/>
            <o:lock v:ext="edit" aspectratio="t"/>
            <w10:wrap type="none"/>
            <w10:anchorlock/>
          </v:shape>
          <o:OLEObject Type="Embed" ProgID="Equation.DSMT4" ShapeID="_x0000_i1526" DrawAspect="Content" ObjectID="_1468076226" r:id="rId844">
            <o:LockedField>false</o:LockedField>
          </o:OLEObject>
        </w:object>
      </w:r>
      <w:r>
        <w:rPr>
          <w:rFonts w:ascii="宋体" w:hAnsi="宋体" w:eastAsia="宋体" w:cs="宋体"/>
          <w:color w:val="000000"/>
        </w:rPr>
        <w:t>中，</w:t>
      </w:r>
      <w:r>
        <w:object>
          <v:shape id="_x0000_i1527"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847" o:title="eqId729ca5ee188a8174e18efbb859ded882"/>
            <o:lock v:ext="edit" aspectratio="t"/>
            <w10:wrap type="none"/>
            <w10:anchorlock/>
          </v:shape>
          <o:OLEObject Type="Embed" ProgID="Equation.DSMT4" ShapeID="_x0000_i1527" DrawAspect="Content" ObjectID="_1468076227" r:id="rId84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5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6" o:title="eqIdb79dd200766db27fb90d6bd1992cf658"/>
            <o:lock v:ext="edit" aspectratio="t"/>
            <w10:wrap type="none"/>
            <w10:anchorlock/>
          </v:shape>
          <o:OLEObject Type="Embed" ProgID="Equation.DSMT4" ShapeID="_x0000_i1528" DrawAspect="Content" ObjectID="_1468076228" r:id="rId848">
            <o:LockedField>false</o:LockedField>
          </o:OLEObject>
        </w:object>
      </w:r>
      <w:r>
        <w:rPr>
          <w:rFonts w:ascii="宋体" w:hAnsi="宋体" w:eastAsia="宋体" w:cs="宋体"/>
          <w:color w:val="000000"/>
        </w:rPr>
        <w:t>上的动点</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不重合</w:t>
      </w:r>
      <w:r>
        <w:rPr>
          <w:rFonts w:ascii="Times New Roman" w:hAnsi="Times New Roman" w:eastAsia="Times New Roman" w:cs="Times New Roman"/>
          <w:color w:val="000000"/>
        </w:rPr>
        <w:t>)</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5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50" o:title="eqId1a6c6e7c025362c46a64a8956761f08e"/>
            <o:lock v:ext="edit" aspectratio="t"/>
            <w10:wrap type="none"/>
            <w10:anchorlock/>
          </v:shape>
          <o:OLEObject Type="Embed" ProgID="Equation.DSMT4" ShapeID="_x0000_i1529" DrawAspect="Content" ObjectID="_1468076229" r:id="rId849">
            <o:LockedField>false</o:LockedField>
          </o:OLEObject>
        </w:object>
      </w:r>
      <w:r>
        <w:rPr>
          <w:rFonts w:ascii="宋体" w:hAnsi="宋体" w:eastAsia="宋体" w:cs="宋体"/>
          <w:color w:val="000000"/>
        </w:rPr>
        <w:t>垂直于</w:t>
      </w:r>
      <w:r>
        <w:object>
          <v:shape id="_x0000_i15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6" o:title="eqIdb79dd200766db27fb90d6bd1992cf658"/>
            <o:lock v:ext="edit" aspectratio="t"/>
            <w10:wrap type="none"/>
            <w10:anchorlock/>
          </v:shape>
          <o:OLEObject Type="Embed" ProgID="Equation.DSMT4" ShapeID="_x0000_i1530" DrawAspect="Content" ObjectID="_1468076230" r:id="rId851">
            <o:LockedField>false</o:LockedField>
          </o:OLEObject>
        </w:object>
      </w:r>
      <w:r>
        <w:rPr>
          <w:rFonts w:ascii="宋体" w:hAnsi="宋体" w:eastAsia="宋体" w:cs="宋体"/>
          <w:color w:val="000000"/>
        </w:rPr>
        <w:t>交射线</w:t>
      </w:r>
      <w:r>
        <w:object>
          <v:shape id="_x0000_i15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3" o:title="eqIde1a9c6a736e6eac98a676fa3232db5a5"/>
            <o:lock v:ext="edit" aspectratio="t"/>
            <w10:wrap type="none"/>
            <w10:anchorlock/>
          </v:shape>
          <o:OLEObject Type="Embed" ProgID="Equation.DSMT4" ShapeID="_x0000_i1531" DrawAspect="Content" ObjectID="_1468076231" r:id="rId85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5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55" o:title="eqIdd0213c5787a5a6b38d11bceca5567f67"/>
            <o:lock v:ext="edit" aspectratio="t"/>
            <w10:wrap type="none"/>
            <w10:anchorlock/>
          </v:shape>
          <o:OLEObject Type="Embed" ProgID="Equation.DSMT4" ShapeID="_x0000_i1532" DrawAspect="Content" ObjectID="_1468076232" r:id="rId85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5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57" o:title="eqIdb3182db896bc2462331796e2a6108363"/>
            <o:lock v:ext="edit" aspectratio="t"/>
            <w10:wrap type="none"/>
            <w10:anchorlock/>
          </v:shape>
          <o:OLEObject Type="Embed" ProgID="Equation.DSMT4" ShapeID="_x0000_i1533" DrawAspect="Content" ObjectID="_1468076233" r:id="rId856">
            <o:LockedField>false</o:LockedField>
          </o:OLEObject>
        </w:object>
      </w:r>
      <w:r>
        <w:rPr>
          <w:rFonts w:ascii="宋体" w:hAnsi="宋体" w:eastAsia="宋体" w:cs="宋体"/>
          <w:color w:val="000000"/>
        </w:rPr>
        <w:t>的中点，连接</w:t>
      </w:r>
      <w:r>
        <w:object>
          <v:shape id="_x0000_i1534"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59" o:title="eqId20699030e2ee688123d7c50a61ed5478"/>
            <o:lock v:ext="edit" aspectratio="t"/>
            <w10:wrap type="none"/>
            <w10:anchorlock/>
          </v:shape>
          <o:OLEObject Type="Embed" ProgID="Equation.DSMT4" ShapeID="_x0000_i1534" DrawAspect="Content" ObjectID="_1468076234" r:id="rId858">
            <o:LockedField>false</o:LockedField>
          </o:OLEObject>
        </w:object>
      </w:r>
      <w:r>
        <w:rPr>
          <w:rFonts w:ascii="宋体" w:hAnsi="宋体" w:eastAsia="宋体" w:cs="宋体"/>
          <w:color w:val="000000"/>
        </w:rPr>
        <w:t>．</w:t>
      </w:r>
    </w:p>
    <w:p w14:paraId="04659B1C">
      <w:pPr>
        <w:spacing w:line="360" w:lineRule="auto"/>
        <w:jc w:val="left"/>
        <w:textAlignment w:val="center"/>
        <w:rPr>
          <w:color w:val="000000"/>
        </w:rPr>
      </w:pPr>
      <w:r>
        <w:rPr>
          <w:color w:val="000000"/>
        </w:rPr>
        <w:drawing>
          <wp:inline distT="0" distB="0" distL="114300" distR="114300">
            <wp:extent cx="1981200" cy="1133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1981200" cy="1133475"/>
                    </a:xfrm>
                    <a:prstGeom prst="rect">
                      <a:avLst/>
                    </a:prstGeom>
                  </pic:spPr>
                </pic:pic>
              </a:graphicData>
            </a:graphic>
          </wp:inline>
        </w:drawing>
      </w:r>
    </w:p>
    <w:p w14:paraId="04D320ED">
      <w:pPr>
        <w:spacing w:line="360" w:lineRule="auto"/>
        <w:jc w:val="left"/>
        <w:textAlignment w:val="center"/>
        <w:rPr>
          <w:color w:val="000000"/>
        </w:rPr>
      </w:pPr>
      <w:r>
        <w:rPr>
          <w:color w:val="000000"/>
        </w:rPr>
        <w:t>（1）</w:t>
      </w:r>
      <w:r>
        <w:rPr>
          <w:rFonts w:ascii="宋体" w:hAnsi="宋体" w:eastAsia="宋体" w:cs="宋体"/>
          <w:color w:val="000000"/>
        </w:rPr>
        <w:t>当点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53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53" o:title="eqIde1a9c6a736e6eac98a676fa3232db5a5"/>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不重合）时，设</w:t>
      </w:r>
      <w:r>
        <w:object>
          <v:shape id="_x0000_i1536"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863" o:title="eqId08d7ea754f1cf1017f99954b6c02c8f2"/>
            <o:lock v:ext="edit" aspectratio="t"/>
            <w10:wrap type="none"/>
            <w10:anchorlock/>
          </v:shape>
          <o:OLEObject Type="Embed" ProgID="Equation.DSMT4" ShapeID="_x0000_i1536" DrawAspect="Content" ObjectID="_1468076236" r:id="rId862">
            <o:LockedField>false</o:LockedField>
          </o:OLEObject>
        </w:object>
      </w:r>
      <w:r>
        <w:rPr>
          <w:rFonts w:ascii="宋体" w:hAnsi="宋体" w:eastAsia="宋体" w:cs="宋体"/>
          <w:color w:val="000000"/>
        </w:rPr>
        <w:t>．</w:t>
      </w:r>
    </w:p>
    <w:p w14:paraId="067163C7">
      <w:pPr>
        <w:spacing w:line="360" w:lineRule="auto"/>
        <w:jc w:val="left"/>
        <w:textAlignment w:val="center"/>
        <w:rPr>
          <w:color w:val="000000"/>
        </w:rPr>
      </w:pPr>
      <w:r>
        <w:rPr>
          <w:rFonts w:ascii="宋体" w:hAnsi="宋体" w:eastAsia="宋体" w:cs="宋体"/>
          <w:color w:val="000000"/>
        </w:rPr>
        <w:t>①直接写出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的函数解析式及定义域；</w:t>
      </w:r>
    </w:p>
    <w:p w14:paraId="26EBC866">
      <w:pPr>
        <w:spacing w:line="360" w:lineRule="auto"/>
        <w:jc w:val="left"/>
        <w:textAlignment w:val="center"/>
        <w:rPr>
          <w:color w:val="000000"/>
        </w:rPr>
      </w:pPr>
      <w:r>
        <w:rPr>
          <w:rFonts w:ascii="宋体" w:hAnsi="宋体" w:eastAsia="宋体" w:cs="宋体"/>
          <w:color w:val="000000"/>
        </w:rPr>
        <w:t>②求证：</w:t>
      </w:r>
      <w:r>
        <w:object>
          <v:shape id="_x0000_i153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65" o:title="eqId2e2716ae391910a560202cb4700e0b4a"/>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是等边三角形；</w:t>
      </w:r>
    </w:p>
    <w:p w14:paraId="5004D8ED">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BE</w:t>
      </w:r>
      <w:r>
        <w:rPr>
          <w:rFonts w:ascii="Times New Roman" w:hAnsi="Times New Roman" w:eastAsia="Times New Roman" w:cs="Times New Roman"/>
          <w:color w:val="000000"/>
        </w:rPr>
        <w:t>=</w:t>
      </w:r>
      <w:r>
        <w:object>
          <v:shape id="_x0000_i1538" o:spt="75" alt="学科网(www.zxxk.com)--教育资源门户，提供试卷、教案、课件、论文、素材以及各类教学资源下载，还有大量而丰富的教学相关资讯！" type="#_x0000_t75" style="height:18.25pt;width:24.95pt;" o:ole="t" filled="f" o:preferrelative="t" stroked="f" coordsize="21600,21600">
            <v:path/>
            <v:fill on="f" focussize="0,0"/>
            <v:stroke on="f" joinstyle="miter"/>
            <v:imagedata r:id="rId867" o:title="eqIddbff61fe9d4e93d7cc338489d1c99c40"/>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，求出</w:t>
      </w:r>
      <w:r>
        <w:object>
          <v:shape id="_x0000_i15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69" o:title="eqId88929f4ba0851730d5f941d426b87548"/>
            <o:lock v:ext="edit" aspectratio="t"/>
            <w10:wrap type="none"/>
            <w10:anchorlock/>
          </v:shape>
          <o:OLEObject Type="Embed" ProgID="Equation.DSMT4" ShapeID="_x0000_i1539" DrawAspect="Content" ObjectID="_1468076239" r:id="rId868">
            <o:LockedField>false</o:LockedField>
          </o:OLEObject>
        </w:object>
      </w:r>
      <w:r>
        <w:rPr>
          <w:rFonts w:ascii="宋体" w:hAnsi="宋体" w:eastAsia="宋体" w:cs="宋体"/>
          <w:color w:val="000000"/>
        </w:rPr>
        <w:t>的长．</w:t>
      </w:r>
    </w:p>
    <w:p w14:paraId="3CF938EF">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540" o:spt="75" alt="学科网(www.zxxk.com)--教育资源门户，提供试卷、教案、课件、论文、素材以及各类教学资源下载，还有大量而丰富的教学相关资讯！" type="#_x0000_t75" style="height:31pt;width:101pt;" o:ole="t" filled="f" o:preferrelative="t" stroked="f" coordsize="21600,21600">
            <v:path/>
            <v:fill on="f" focussize="0,0"/>
            <v:stroke on="f" joinstyle="miter"/>
            <v:imagedata r:id="rId871" o:title="eqIded99d2ac2ef30ecf43200ded2271b59f"/>
            <o:lock v:ext="edit" aspectratio="t"/>
            <w10:wrap type="none"/>
            <w10:anchorlock/>
          </v:shape>
          <o:OLEObject Type="Embed" ProgID="Equation.DSMT4" ShapeID="_x0000_i1540" DrawAspect="Content" ObjectID="_1468076240" r:id="rId870">
            <o:LockedField>false</o:LockedField>
          </o:OLEObject>
        </w:object>
      </w:r>
      <w:r>
        <w:rPr>
          <w:rFonts w:ascii="宋体" w:hAnsi="宋体" w:eastAsia="宋体" w:cs="宋体"/>
          <w:color w:val="000000"/>
        </w:rPr>
        <w:t>；②见解析</w:t>
      </w:r>
      <w:r>
        <w:rPr>
          <w:color w:val="000000"/>
        </w:rPr>
        <w:t xml:space="preserve">    </w:t>
      </w:r>
    </w:p>
    <w:p w14:paraId="3748750F">
      <w:pPr>
        <w:spacing w:line="360" w:lineRule="auto"/>
        <w:textAlignment w:val="center"/>
        <w:rPr>
          <w:color w:val="000000"/>
        </w:rPr>
      </w:pPr>
      <w:r>
        <w:rPr>
          <w:color w:val="000000"/>
        </w:rPr>
        <w:t>（2）</w:t>
      </w:r>
      <w:r>
        <w:object>
          <v:shape id="_x0000_i154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3" o:title="eqIdbdaa19de263700a15fcf213d64a8cd57"/>
            <o:lock v:ext="edit" aspectratio="t"/>
            <w10:wrap type="none"/>
            <w10:anchorlock/>
          </v:shape>
          <o:OLEObject Type="Embed" ProgID="Equation.DSMT4" ShapeID="_x0000_i1541" DrawAspect="Content" ObjectID="_1468076241" r:id="rId872">
            <o:LockedField>false</o:LockedField>
          </o:OLEObject>
        </w:object>
      </w:r>
      <w:r>
        <w:rPr>
          <w:rFonts w:ascii="宋体" w:hAnsi="宋体" w:eastAsia="宋体" w:cs="宋体"/>
          <w:color w:val="000000"/>
        </w:rPr>
        <w:t>或</w:t>
      </w:r>
      <w:r>
        <w:object>
          <v:shape id="_x0000_i15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542" DrawAspect="Content" ObjectID="_1468076242" r:id="rId874">
            <o:LockedField>false</o:LockedField>
          </o:OLEObject>
        </w:object>
      </w:r>
    </w:p>
    <w:p w14:paraId="2B89871B">
      <w:pPr>
        <w:spacing w:line="360" w:lineRule="auto"/>
        <w:textAlignment w:val="center"/>
        <w:rPr>
          <w:color w:val="000000"/>
        </w:rPr>
      </w:pPr>
      <w:r>
        <w:rPr>
          <w:color w:val="2E75B6"/>
        </w:rPr>
        <w:t>【解析】</w:t>
      </w:r>
    </w:p>
    <w:p w14:paraId="79525930">
      <w:pPr>
        <w:spacing w:line="360" w:lineRule="auto"/>
        <w:jc w:val="both"/>
        <w:textAlignment w:val="center"/>
        <w:rPr>
          <w:color w:val="000000"/>
        </w:rPr>
      </w:pPr>
      <w:r>
        <w:rPr>
          <w:color w:val="000000"/>
        </w:rPr>
        <w:t>【分析】</w:t>
      </w:r>
      <w:r>
        <w:rPr>
          <w:rFonts w:ascii="宋体" w:hAnsi="宋体" w:eastAsia="宋体" w:cs="宋体"/>
          <w:color w:val="000000"/>
        </w:rPr>
        <w:t>（1）①根据</w:t>
      </w:r>
      <w:r>
        <w:object>
          <v:shape id="_x0000_i15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76" o:title="eqId3c030b25575d683af91c06e6a3e4f463"/>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角所对的直角边等于斜边的一半可得</w:t>
      </w:r>
      <w:r>
        <w:object>
          <v:shape id="_x0000_i1544"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878" o:title="eqId8619670131d071cadcecb99cf18c2e6d"/>
            <o:lock v:ext="edit" aspectratio="t"/>
            <w10:wrap type="none"/>
            <w10:anchorlock/>
          </v:shape>
          <o:OLEObject Type="Embed" ProgID="Equation.DSMT4" ShapeID="_x0000_i1544" DrawAspect="Content" ObjectID="_1468076244" r:id="rId877">
            <o:LockedField>false</o:LockedField>
          </o:OLEObject>
        </w:object>
      </w:r>
      <w:r>
        <w:rPr>
          <w:rFonts w:ascii="宋体" w:hAnsi="宋体" w:eastAsia="宋体" w:cs="宋体"/>
          <w:color w:val="000000"/>
        </w:rPr>
        <w:t>，然后根据</w:t>
      </w:r>
      <w:r>
        <w:object>
          <v:shape id="_x0000_i154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80" o:title="eqIdd70dc2c20619a4fc12a0cfda59af5b69"/>
            <o:lock v:ext="edit" aspectratio="t"/>
            <w10:wrap type="none"/>
            <w10:anchorlock/>
          </v:shape>
          <o:OLEObject Type="Embed" ProgID="Equation.DSMT4" ShapeID="_x0000_i1545" DrawAspect="Content" ObjectID="_1468076245" r:id="rId879">
            <o:LockedField>false</o:LockedField>
          </o:OLEObject>
        </w:object>
      </w:r>
      <w:r>
        <w:rPr>
          <w:rFonts w:ascii="宋体" w:hAnsi="宋体" w:eastAsia="宋体" w:cs="宋体"/>
          <w:color w:val="000000"/>
        </w:rPr>
        <w:t>进行解答即可；</w:t>
      </w:r>
      <w:r>
        <w:rPr>
          <w:rFonts w:ascii="Wingdings" w:hAnsi="Wingdings" w:eastAsia="Wingdings" w:cs="Wingdings"/>
          <w:color w:val="000000"/>
        </w:rPr>
        <w:sym w:font="Wingdings" w:char="F082"/>
      </w:r>
      <w:r>
        <w:rPr>
          <w:rFonts w:ascii="宋体" w:hAnsi="宋体" w:eastAsia="宋体" w:cs="宋体"/>
          <w:color w:val="000000"/>
        </w:rPr>
        <w:t>根据直角三角形斜边上中线等于斜边的一半得到</w:t>
      </w:r>
      <w:r>
        <w:object>
          <v:shape id="_x0000_i1546" o:spt="75" alt="学科网(www.zxxk.com)--教育资源门户，提供试卷、教案、课件、论文、素材以及各类教学资源下载，还有大量而丰富的教学相关资讯！" type="#_x0000_t75" style="height:31pt;width:89pt;" o:ole="t" filled="f" o:preferrelative="t" stroked="f" coordsize="21600,21600">
            <v:path/>
            <v:fill on="f" focussize="0,0"/>
            <v:stroke on="f" joinstyle="miter"/>
            <v:imagedata r:id="rId882" o:title="eqIde0ade9e44600c861997fafc6380f468c"/>
            <o:lock v:ext="edit" aspectratio="t"/>
            <w10:wrap type="none"/>
            <w10:anchorlock/>
          </v:shape>
          <o:OLEObject Type="Embed" ProgID="Equation.DSMT4" ShapeID="_x0000_i1546" DrawAspect="Content" ObjectID="_1468076246" r:id="rId881">
            <o:LockedField>false</o:LockedField>
          </o:OLEObject>
        </w:object>
      </w:r>
      <w:r>
        <w:rPr>
          <w:rFonts w:ascii="宋体" w:hAnsi="宋体" w:eastAsia="宋体" w:cs="宋体"/>
          <w:color w:val="000000"/>
        </w:rPr>
        <w:t>再根据三角形的外角等于与它不相邻的两个内角的和得到</w:t>
      </w:r>
      <w:r>
        <w:object>
          <v:shape id="_x0000_i1547"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884" o:title="eqIdcab3922d5ec3e885019099eb6f379ed1"/>
            <o:lock v:ext="edit" aspectratio="t"/>
            <w10:wrap type="none"/>
            <w10:anchorlock/>
          </v:shape>
          <o:OLEObject Type="Embed" ProgID="Equation.DSMT4" ShapeID="_x0000_i1547" DrawAspect="Content" ObjectID="_1468076247" r:id="rId883">
            <o:LockedField>false</o:LockedField>
          </o:OLEObject>
        </w:object>
      </w:r>
      <w:r>
        <w:rPr>
          <w:rFonts w:ascii="宋体" w:hAnsi="宋体" w:eastAsia="宋体" w:cs="宋体"/>
          <w:color w:val="000000"/>
        </w:rPr>
        <w:t>，然后即可证得</w:t>
      </w:r>
      <w:r>
        <w:object>
          <v:shape id="_x0000_i154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65" o:title="eqId2e2716ae391910a560202cb4700e0b4a"/>
            <o:lock v:ext="edit" aspectratio="t"/>
            <w10:wrap type="none"/>
            <w10:anchorlock/>
          </v:shape>
          <o:OLEObject Type="Embed" ProgID="Equation.DSMT4" ShapeID="_x0000_i1548" DrawAspect="Content" ObjectID="_1468076248" r:id="rId885">
            <o:LockedField>false</o:LockedField>
          </o:OLEObject>
        </w:object>
      </w:r>
      <w:r>
        <w:rPr>
          <w:rFonts w:ascii="宋体" w:hAnsi="宋体" w:eastAsia="宋体" w:cs="宋体"/>
          <w:color w:val="000000"/>
        </w:rPr>
        <w:t>是等边三角形；</w:t>
      </w:r>
    </w:p>
    <w:p w14:paraId="7D1880D4">
      <w:pPr>
        <w:spacing w:line="360" w:lineRule="auto"/>
        <w:jc w:val="both"/>
        <w:textAlignment w:val="center"/>
        <w:rPr>
          <w:color w:val="000000"/>
        </w:rPr>
      </w:pPr>
      <w:r>
        <w:rPr>
          <w:rFonts w:ascii="宋体" w:hAnsi="宋体" w:eastAsia="宋体" w:cs="宋体"/>
          <w:color w:val="000000"/>
        </w:rPr>
        <w:t>（2）先求出</w:t>
      </w:r>
      <w:r>
        <w:object>
          <v:shape id="_x0000_i154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70" o:title="eqId0dc5c9827dfd0be5a9c85962d6ccbfb1"/>
            <o:lock v:ext="edit" aspectratio="t"/>
            <w10:wrap type="none"/>
            <w10:anchorlock/>
          </v:shape>
          <o:OLEObject Type="Embed" ProgID="Equation.DSMT4" ShapeID="_x0000_i1549" DrawAspect="Content" ObjectID="_1468076249" r:id="rId886">
            <o:LockedField>false</o:LockedField>
          </o:OLEObject>
        </w:object>
      </w:r>
      <w:r>
        <w:rPr>
          <w:rFonts w:ascii="宋体" w:hAnsi="宋体" w:eastAsia="宋体" w:cs="宋体"/>
          <w:color w:val="000000"/>
        </w:rPr>
        <w:t>的长，在</w:t>
      </w:r>
      <w:r>
        <w:object>
          <v:shape id="_x0000_i1550"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888" o:title="eqId86ba4917a177be27018540187a1cfbca"/>
            <o:lock v:ext="edit" aspectratio="t"/>
            <w10:wrap type="none"/>
            <w10:anchorlock/>
          </v:shape>
          <o:OLEObject Type="Embed" ProgID="Equation.DSMT4" ShapeID="_x0000_i1550" DrawAspect="Content" ObjectID="_1468076250" r:id="rId887">
            <o:LockedField>false</o:LockedField>
          </o:OLEObject>
        </w:object>
      </w:r>
      <w:r>
        <w:rPr>
          <w:rFonts w:ascii="宋体" w:hAnsi="宋体" w:eastAsia="宋体" w:cs="宋体"/>
          <w:color w:val="000000"/>
        </w:rPr>
        <w:t>中，再利用勾股定理求出</w:t>
      </w:r>
      <w:r>
        <w:object>
          <v:shape id="_x0000_i155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890" o:title="eqId5277fa450a0c513a86a74420f8ee99f6"/>
            <o:lock v:ext="edit" aspectratio="t"/>
            <w10:wrap type="none"/>
            <w10:anchorlock/>
          </v:shape>
          <o:OLEObject Type="Embed" ProgID="Equation.DSMT4" ShapeID="_x0000_i1551" DrawAspect="Content" ObjectID="_1468076251" r:id="rId889">
            <o:LockedField>false</o:LockedField>
          </o:OLEObject>
        </w:object>
      </w:r>
      <w:r>
        <w:object>
          <v:shape id="_x0000_i155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3" o:title="eqIdbdaa19de263700a15fcf213d64a8cd57"/>
            <o:lock v:ext="edit" aspectratio="t"/>
            <w10:wrap type="none"/>
            <w10:anchorlock/>
          </v:shape>
          <o:OLEObject Type="Embed" ProgID="Equation.DSMT4" ShapeID="_x0000_i1552" DrawAspect="Content" ObjectID="_1468076252" r:id="rId891">
            <o:LockedField>false</o:LockedField>
          </o:OLEObject>
        </w:object>
      </w:r>
      <w:r>
        <w:rPr>
          <w:rFonts w:ascii="宋体" w:hAnsi="宋体" w:eastAsia="宋体" w:cs="宋体"/>
          <w:color w:val="000000"/>
        </w:rPr>
        <w:t>，再分点</w:t>
      </w:r>
      <w:r>
        <w:object>
          <v:shape id="_x0000_i155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553" DrawAspect="Content" ObjectID="_1468076253" r:id="rId892">
            <o:LockedField>false</o:LockedField>
          </o:OLEObject>
        </w:object>
      </w: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554" DrawAspect="Content" ObjectID="_1468076254" r:id="rId893">
            <o:LockedField>false</o:LockedField>
          </o:OLEObject>
        </w:object>
      </w:r>
      <w:r>
        <w:rPr>
          <w:rFonts w:ascii="宋体" w:hAnsi="宋体" w:eastAsia="宋体" w:cs="宋体"/>
          <w:color w:val="000000"/>
        </w:rPr>
        <w:t>上和点</w:t>
      </w:r>
      <w:r>
        <w:object>
          <v:shape id="_x0000_i15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555" DrawAspect="Content" ObjectID="_1468076255" r:id="rId894">
            <o:LockedField>false</o:LockedField>
          </o:OLEObject>
        </w:object>
      </w:r>
      <w:r>
        <w:rPr>
          <w:rFonts w:ascii="宋体" w:hAnsi="宋体" w:eastAsia="宋体" w:cs="宋体"/>
          <w:color w:val="000000"/>
        </w:rPr>
        <w:t>在</w:t>
      </w:r>
      <w:r>
        <w:object>
          <v:shape id="_x0000_i15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556" DrawAspect="Content" ObjectID="_1468076256" r:id="rId895">
            <o:LockedField>false</o:LockedField>
          </o:OLEObject>
        </w:object>
      </w:r>
      <w:r>
        <w:rPr>
          <w:rFonts w:ascii="宋体" w:hAnsi="宋体" w:eastAsia="宋体" w:cs="宋体"/>
          <w:color w:val="000000"/>
        </w:rPr>
        <w:t>延长线上两种情况求解．</w:t>
      </w:r>
    </w:p>
    <w:p w14:paraId="4A4B54D1">
      <w:pPr>
        <w:spacing w:line="360" w:lineRule="auto"/>
        <w:jc w:val="both"/>
        <w:textAlignment w:val="center"/>
        <w:rPr>
          <w:color w:val="000000"/>
        </w:rPr>
      </w:pPr>
      <w:r>
        <w:rPr>
          <w:color w:val="000000"/>
        </w:rPr>
        <w:t>【小问1详解】</w:t>
      </w:r>
    </w:p>
    <w:p w14:paraId="5FCBEA7C">
      <w:pPr>
        <w:spacing w:line="360" w:lineRule="auto"/>
        <w:jc w:val="left"/>
        <w:textAlignment w:val="center"/>
        <w:rPr>
          <w:color w:val="000000"/>
        </w:rPr>
      </w:pPr>
      <w:r>
        <w:rPr>
          <w:rFonts w:ascii="Wingdings" w:hAnsi="Wingdings" w:eastAsia="Wingdings" w:cs="Wingdings"/>
          <w:color w:val="000000"/>
        </w:rPr>
        <w:sym w:font="Wingdings" w:char="F081"/>
      </w:r>
      <w:r>
        <w:object>
          <v:shape id="_x0000_i1557" o:spt="75" alt="学科网(www.zxxk.com)--教育资源门户，提供试卷、教案、课件、论文、素材以及各类教学资源下载，还有大量而丰富的教学相关资讯！" type="#_x0000_t75" style="height:16pt;width:127pt;" o:ole="t" filled="f" o:preferrelative="t" stroked="f" coordsize="21600,21600">
            <v:path/>
            <v:fill on="f" focussize="0,0"/>
            <v:stroke on="f" joinstyle="miter"/>
            <v:imagedata r:id="rId897" o:title="eqIdc4df397e4928ef1ea154197b076bc829"/>
            <o:lock v:ext="edit" aspectratio="t"/>
            <w10:wrap type="none"/>
            <w10:anchorlock/>
          </v:shape>
          <o:OLEObject Type="Embed" ProgID="Equation.DSMT4" ShapeID="_x0000_i1557" DrawAspect="Content" ObjectID="_1468076257" r:id="rId896">
            <o:LockedField>false</o:LockedField>
          </o:OLEObject>
        </w:object>
      </w:r>
    </w:p>
    <w:p w14:paraId="199B2561">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899" o:title="eqIde814a429e03fe85a799909bef378d1f3"/>
            <o:lock v:ext="edit" aspectratio="t"/>
            <w10:wrap type="none"/>
            <w10:anchorlock/>
          </v:shape>
          <o:OLEObject Type="Embed" ProgID="Equation.DSMT4" ShapeID="_x0000_i1558" DrawAspect="Content" ObjectID="_1468076258" r:id="rId898">
            <o:LockedField>false</o:LockedField>
          </o:OLEObject>
        </w:object>
      </w:r>
    </w:p>
    <w:p w14:paraId="1A694440">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3pt;width:79pt;" o:ole="t" filled="f" o:preferrelative="t" stroked="f" coordsize="21600,21600">
            <v:path/>
            <v:fill on="f" focussize="0,0"/>
            <v:stroke on="f" joinstyle="miter"/>
            <v:imagedata r:id="rId901" o:title="eqId0589a5530e37f8a99bed50e400c0ac9c"/>
            <o:lock v:ext="edit" aspectratio="t"/>
            <w10:wrap type="none"/>
            <w10:anchorlock/>
          </v:shape>
          <o:OLEObject Type="Embed" ProgID="Equation.DSMT4" ShapeID="_x0000_i1559" DrawAspect="Content" ObjectID="_1468076259" r:id="rId900">
            <o:LockedField>false</o:LockedField>
          </o:OLEObject>
        </w:object>
      </w:r>
      <w:r>
        <w:rPr>
          <w:rFonts w:ascii="宋体" w:hAnsi="宋体" w:eastAsia="宋体" w:cs="宋体"/>
          <w:color w:val="000000"/>
        </w:rPr>
        <w:t>，</w:t>
      </w:r>
    </w:p>
    <w:p w14:paraId="2957C4B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又</w:t>
      </w:r>
      <w:r>
        <w:object>
          <v:shape id="_x0000_i1560"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903" o:title="eqId0903a5194a40479d2e07f10cbf4d0c9b"/>
            <o:lock v:ext="edit" aspectratio="t"/>
            <w10:wrap type="none"/>
            <w10:anchorlock/>
          </v:shape>
          <o:OLEObject Type="Embed" ProgID="Equation.DSMT4" ShapeID="_x0000_i1560" DrawAspect="Content" ObjectID="_1468076260" r:id="rId902">
            <o:LockedField>false</o:LockedField>
          </o:OLEObject>
        </w:object>
      </w:r>
    </w:p>
    <w:p w14:paraId="2D97AD28">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905" o:title="eqId7787e9d941bd73c93fbe8c1f4c2a2fd0"/>
            <o:lock v:ext="edit" aspectratio="t"/>
            <w10:wrap type="none"/>
            <w10:anchorlock/>
          </v:shape>
          <o:OLEObject Type="Embed" ProgID="Equation.DSMT4" ShapeID="_x0000_i1561" DrawAspect="Content" ObjectID="_1468076261" r:id="rId904">
            <o:LockedField>false</o:LockedField>
          </o:OLEObject>
        </w:object>
      </w:r>
      <w:r>
        <w:rPr>
          <w:rFonts w:ascii="宋体" w:hAnsi="宋体" w:eastAsia="宋体" w:cs="宋体"/>
          <w:color w:val="000000"/>
        </w:rPr>
        <w:t>，</w:t>
      </w:r>
    </w:p>
    <w:p w14:paraId="49BACAF6">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31pt;width:110pt;" o:ole="t" filled="f" o:preferrelative="t" stroked="f" coordsize="21600,21600">
            <v:path/>
            <v:fill on="f" focussize="0,0"/>
            <v:stroke on="f" joinstyle="miter"/>
            <v:imagedata r:id="rId907" o:title="eqId39c0eea80d3acbebc397dfeb60dfe6b2"/>
            <o:lock v:ext="edit" aspectratio="t"/>
            <w10:wrap type="none"/>
            <w10:anchorlock/>
          </v:shape>
          <o:OLEObject Type="Embed" ProgID="Equation.DSMT4" ShapeID="_x0000_i1562" DrawAspect="Content" ObjectID="_1468076262" r:id="rId906">
            <o:LockedField>false</o:LockedField>
          </o:OLEObject>
        </w:object>
      </w:r>
      <w:r>
        <w:rPr>
          <w:rFonts w:ascii="宋体" w:hAnsi="宋体" w:eastAsia="宋体" w:cs="宋体"/>
          <w:color w:val="000000"/>
        </w:rPr>
        <w:t>；</w:t>
      </w:r>
    </w:p>
    <w:p w14:paraId="21AC8AC6">
      <w:pPr>
        <w:spacing w:line="360" w:lineRule="auto"/>
        <w:jc w:val="left"/>
        <w:textAlignment w:val="center"/>
        <w:rPr>
          <w:color w:val="000000"/>
        </w:rPr>
      </w:pPr>
      <w:r>
        <w:rPr>
          <w:rFonts w:ascii="Wingdings" w:hAnsi="Wingdings" w:eastAsia="Wingdings" w:cs="Wingdings"/>
          <w:color w:val="000000"/>
        </w:rPr>
        <w:sym w:font="Wingdings" w:char="F082"/>
      </w:r>
      <w:r>
        <w:rPr>
          <w:rFonts w:ascii="宋体" w:hAnsi="宋体" w:eastAsia="宋体" w:cs="宋体"/>
          <w:color w:val="000000"/>
        </w:rPr>
        <w:t>证明：在</w:t>
      </w:r>
      <w:r>
        <w:object>
          <v:shape id="_x0000_i1563"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09" o:title="eqIde7bf8099a22665efac795faa22ff27e7"/>
            <o:lock v:ext="edit" aspectratio="t"/>
            <w10:wrap type="none"/>
            <w10:anchorlock/>
          </v:shape>
          <o:OLEObject Type="Embed" ProgID="Equation.DSMT4" ShapeID="_x0000_i1563" DrawAspect="Content" ObjectID="_1468076263" r:id="rId908">
            <o:LockedField>false</o:LockedField>
          </o:OLEObject>
        </w:object>
      </w:r>
      <w:r>
        <w:rPr>
          <w:rFonts w:ascii="宋体" w:hAnsi="宋体" w:eastAsia="宋体" w:cs="宋体"/>
          <w:color w:val="000000"/>
        </w:rPr>
        <w:t>和</w:t>
      </w:r>
      <w:r>
        <w:object>
          <v:shape id="_x0000_i1564"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911" o:title="eqIdd385051b366fdb3933990438cdfb8ab9"/>
            <o:lock v:ext="edit" aspectratio="t"/>
            <w10:wrap type="none"/>
            <w10:anchorlock/>
          </v:shape>
          <o:OLEObject Type="Embed" ProgID="Equation.DSMT4" ShapeID="_x0000_i1564" DrawAspect="Content" ObjectID="_1468076264" r:id="rId910">
            <o:LockedField>false</o:LockedField>
          </o:OLEObject>
        </w:object>
      </w:r>
      <w:r>
        <w:rPr>
          <w:rFonts w:ascii="宋体" w:hAnsi="宋体" w:eastAsia="宋体" w:cs="宋体"/>
          <w:color w:val="000000"/>
        </w:rPr>
        <w:t>中，</w:t>
      </w:r>
      <w:r>
        <w:object>
          <v:shape id="_x0000_i1565" o:spt="75" alt="学科网(www.zxxk.com)--教育资源门户，提供试卷、教案、课件、论文、素材以及各类教学资源下载，还有大量而丰富的教学相关资讯！" type="#_x0000_t75" style="height:14.15pt;width:109.05pt;" o:ole="t" filled="f" o:preferrelative="t" stroked="f" coordsize="21600,21600">
            <v:path/>
            <v:fill on="f" focussize="0,0"/>
            <v:stroke on="f" joinstyle="miter"/>
            <v:imagedata r:id="rId913" o:title="eqId81f05ea00e0d41d719fb5cf000ad6303"/>
            <o:lock v:ext="edit" aspectratio="t"/>
            <w10:wrap type="none"/>
            <w10:anchorlock/>
          </v:shape>
          <o:OLEObject Type="Embed" ProgID="Equation.DSMT4" ShapeID="_x0000_i1565" DrawAspect="Content" ObjectID="_1468076265" r:id="rId912">
            <o:LockedField>false</o:LockedField>
          </o:OLEObject>
        </w:object>
      </w:r>
      <w:r>
        <w:rPr>
          <w:rFonts w:ascii="宋体" w:hAnsi="宋体" w:eastAsia="宋体" w:cs="宋体"/>
          <w:color w:val="000000"/>
        </w:rPr>
        <w:t>，</w:t>
      </w:r>
    </w:p>
    <w:p w14:paraId="39CE435C">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915" o:title="eqIdfd8d9924852c29f5ba10c20b74d6efc5"/>
            <o:lock v:ext="edit" aspectratio="t"/>
            <w10:wrap type="none"/>
            <w10:anchorlock/>
          </v:shape>
          <o:OLEObject Type="Embed" ProgID="Equation.DSMT4" ShapeID="_x0000_i1566" DrawAspect="Content" ObjectID="_1468076266" r:id="rId914">
            <o:LockedField>false</o:LockedField>
          </o:OLEObject>
        </w:object>
      </w:r>
      <w:r>
        <w:rPr>
          <w:rFonts w:ascii="宋体" w:hAnsi="宋体" w:eastAsia="宋体" w:cs="宋体"/>
          <w:color w:val="000000"/>
        </w:rPr>
        <w:t>是</w:t>
      </w:r>
      <w:r>
        <w:object>
          <v:shape id="_x0000_i15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17" o:title="eqId85c4bdfb0db1e31e8459df1d15f9ab55"/>
            <o:lock v:ext="edit" aspectratio="t"/>
            <w10:wrap type="none"/>
            <w10:anchorlock/>
          </v:shape>
          <o:OLEObject Type="Embed" ProgID="Equation.DSMT4" ShapeID="_x0000_i1567" DrawAspect="Content" ObjectID="_1468076267" r:id="rId916">
            <o:LockedField>false</o:LockedField>
          </o:OLEObject>
        </w:object>
      </w:r>
      <w:r>
        <w:rPr>
          <w:rFonts w:ascii="宋体" w:hAnsi="宋体" w:eastAsia="宋体" w:cs="宋体"/>
          <w:color w:val="000000"/>
        </w:rPr>
        <w:t>的中点，</w:t>
      </w:r>
    </w:p>
    <w:p w14:paraId="7D878FD9">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28pt;width:110pt;" o:ole="t" filled="f" o:preferrelative="t" stroked="f" coordsize="21600,21600">
            <v:path/>
            <v:fill on="f" focussize="0,0"/>
            <v:stroke on="f" joinstyle="miter"/>
            <v:imagedata r:id="rId919" o:title="eqId726200ff50a8777de3a633b03762cb8b"/>
            <o:lock v:ext="edit" aspectratio="t"/>
            <w10:wrap type="none"/>
            <w10:anchorlock/>
          </v:shape>
          <o:OLEObject Type="Embed" ProgID="Equation.DSMT4" ShapeID="_x0000_i1568" DrawAspect="Content" ObjectID="_1468076268" r:id="rId918">
            <o:LockedField>false</o:LockedField>
          </o:OLEObject>
        </w:object>
      </w:r>
      <w:r>
        <w:rPr>
          <w:rFonts w:ascii="宋体" w:hAnsi="宋体" w:eastAsia="宋体" w:cs="宋体"/>
          <w:color w:val="000000"/>
        </w:rPr>
        <w:t>．</w:t>
      </w:r>
    </w:p>
    <w:p w14:paraId="582B0C6A">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15pt;width:160pt;" o:ole="t" filled="f" o:preferrelative="t" stroked="f" coordsize="21600,21600">
            <v:path/>
            <v:fill on="f" focussize="0,0"/>
            <v:stroke on="f" joinstyle="miter"/>
            <v:imagedata r:id="rId921" o:title="eqId56a9eaacfcd9a5340acdfa0fdf587f59"/>
            <o:lock v:ext="edit" aspectratio="t"/>
            <w10:wrap type="none"/>
            <w10:anchorlock/>
          </v:shape>
          <o:OLEObject Type="Embed" ProgID="Equation.DSMT4" ShapeID="_x0000_i1569" DrawAspect="Content" ObjectID="_1468076269" r:id="rId920">
            <o:LockedField>false</o:LockedField>
          </o:OLEObject>
        </w:object>
      </w:r>
      <w:r>
        <w:rPr>
          <w:rFonts w:ascii="宋体" w:hAnsi="宋体" w:eastAsia="宋体" w:cs="宋体"/>
          <w:color w:val="000000"/>
        </w:rPr>
        <w:t>，</w:t>
      </w:r>
    </w:p>
    <w:p w14:paraId="283A3B2A">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570" o:spt="75" alt="学科网(www.zxxk.com)--教育资源门户，提供试卷、教案、课件、论文、素材以及各类教学资源下载，还有大量而丰富的教学相关资讯！" type="#_x0000_t75" style="height:15pt;width:171pt;" o:ole="t" filled="f" o:preferrelative="t" stroked="f" coordsize="21600,21600">
            <v:path/>
            <v:fill on="f" focussize="0,0"/>
            <v:stroke on="f" joinstyle="miter"/>
            <v:imagedata r:id="rId923" o:title="eqIdd5f14bec57d566f80bcf0b0417afbf2f"/>
            <o:lock v:ext="edit" aspectratio="t"/>
            <w10:wrap type="none"/>
            <w10:anchorlock/>
          </v:shape>
          <o:OLEObject Type="Embed" ProgID="Equation.DSMT4" ShapeID="_x0000_i1570" DrawAspect="Content" ObjectID="_1468076270" r:id="rId922">
            <o:LockedField>false</o:LockedField>
          </o:OLEObject>
        </w:object>
      </w:r>
      <w:r>
        <w:rPr>
          <w:rFonts w:ascii="宋体" w:hAnsi="宋体" w:eastAsia="宋体" w:cs="宋体"/>
          <w:color w:val="000000"/>
        </w:rPr>
        <w:t>，</w:t>
      </w:r>
    </w:p>
    <w:p w14:paraId="49A49DD0">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7pt;width:173pt;" o:ole="t" filled="f" o:preferrelative="t" stroked="f" coordsize="21600,21600">
            <v:path/>
            <v:fill on="f" focussize="0,0"/>
            <v:stroke on="f" joinstyle="miter"/>
            <v:imagedata r:id="rId925" o:title="eqId545f5f9ed908726c2c47107ad5139ee3"/>
            <o:lock v:ext="edit" aspectratio="t"/>
            <w10:wrap type="none"/>
            <w10:anchorlock/>
          </v:shape>
          <o:OLEObject Type="Embed" ProgID="Equation.DSMT4" ShapeID="_x0000_i1571" DrawAspect="Content" ObjectID="_1468076271" r:id="rId924">
            <o:LockedField>false</o:LockedField>
          </o:OLEObject>
        </w:object>
      </w:r>
      <w:r>
        <w:rPr>
          <w:rFonts w:ascii="宋体" w:hAnsi="宋体" w:eastAsia="宋体" w:cs="宋体"/>
          <w:color w:val="000000"/>
        </w:rPr>
        <w:t>，</w:t>
      </w:r>
    </w:p>
    <w:p w14:paraId="1AB7E7C1">
      <w:pPr>
        <w:spacing w:line="360" w:lineRule="auto"/>
        <w:jc w:val="left"/>
        <w:textAlignment w:val="center"/>
        <w:rPr>
          <w:color w:val="000000"/>
        </w:rPr>
      </w:pPr>
      <w:r>
        <w:rPr>
          <w:rFonts w:ascii="宋体" w:hAnsi="宋体" w:eastAsia="宋体" w:cs="宋体"/>
          <w:color w:val="000000"/>
        </w:rPr>
        <w:t>即</w:t>
      </w:r>
      <w:r>
        <w:object>
          <v:shape id="_x0000_i1572" o:spt="75" alt="学科网(www.zxxk.com)--教育资源门户，提供试卷、教案、课件、论文、素材以及各类教学资源下载，还有大量而丰富的教学相关资讯！" type="#_x0000_t75" style="height:13pt;width:76pt;" o:ole="t" filled="f" o:preferrelative="t" stroked="f" coordsize="21600,21600">
            <v:path/>
            <v:fill on="f" focussize="0,0"/>
            <v:stroke on="f" joinstyle="miter"/>
            <v:imagedata r:id="rId884" o:title="eqIdcab3922d5ec3e885019099eb6f379ed1"/>
            <o:lock v:ext="edit" aspectratio="t"/>
            <w10:wrap type="none"/>
            <w10:anchorlock/>
          </v:shape>
          <o:OLEObject Type="Embed" ProgID="Equation.DSMT4" ShapeID="_x0000_i1572" DrawAspect="Content" ObjectID="_1468076272" r:id="rId926">
            <o:LockedField>false</o:LockedField>
          </o:OLEObject>
        </w:object>
      </w:r>
      <w:r>
        <w:rPr>
          <w:rFonts w:ascii="宋体" w:hAnsi="宋体" w:eastAsia="宋体" w:cs="宋体"/>
          <w:color w:val="000000"/>
        </w:rPr>
        <w:t>．</w:t>
      </w:r>
    </w:p>
    <w:p w14:paraId="35D43688">
      <w:pPr>
        <w:spacing w:line="360" w:lineRule="auto"/>
        <w:jc w:val="left"/>
        <w:textAlignment w:val="center"/>
        <w:rPr>
          <w:color w:val="000000"/>
        </w:rPr>
      </w:pPr>
      <w:r>
        <w:object>
          <v:shape id="_x0000_i1573"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928" o:title="eqIdc7490f73e0785dbc410561dd6bf325c0"/>
            <o:lock v:ext="edit" aspectratio="t"/>
            <w10:wrap type="none"/>
            <w10:anchorlock/>
          </v:shape>
          <o:OLEObject Type="Embed" ProgID="Equation.DSMT4" ShapeID="_x0000_i1573" DrawAspect="Content" ObjectID="_1468076273" r:id="rId927">
            <o:LockedField>false</o:LockedField>
          </o:OLEObject>
        </w:object>
      </w:r>
    </w:p>
    <w:p w14:paraId="5977BFD7">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930" o:title="eqId87b88b1f14b35ffa9cb65f34f4438211"/>
            <o:lock v:ext="edit" aspectratio="t"/>
            <w10:wrap type="none"/>
            <w10:anchorlock/>
          </v:shape>
          <o:OLEObject Type="Embed" ProgID="Equation.DSMT4" ShapeID="_x0000_i1574" DrawAspect="Content" ObjectID="_1468076274" r:id="rId929">
            <o:LockedField>false</o:LockedField>
          </o:OLEObject>
        </w:object>
      </w:r>
    </w:p>
    <w:p w14:paraId="0EE96C70">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32" o:title="eqId366a1ecf3fcbf2439dba04e8e8af0206"/>
            <o:lock v:ext="edit" aspectratio="t"/>
            <w10:wrap type="none"/>
            <w10:anchorlock/>
          </v:shape>
          <o:OLEObject Type="Embed" ProgID="Equation.DSMT4" ShapeID="_x0000_i1575" DrawAspect="Content" ObjectID="_1468076275" r:id="rId931">
            <o:LockedField>false</o:LockedField>
          </o:OLEObject>
        </w:object>
      </w:r>
      <w:r>
        <w:rPr>
          <w:rFonts w:ascii="宋体" w:hAnsi="宋体" w:eastAsia="宋体" w:cs="宋体"/>
          <w:color w:val="000000"/>
        </w:rPr>
        <w:t>，</w:t>
      </w:r>
    </w:p>
    <w:p w14:paraId="4246A27C">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934" o:title="eqIde13c16fcdf1d5e6a9ab23f634e06eb8b"/>
            <o:lock v:ext="edit" aspectratio="t"/>
            <w10:wrap type="none"/>
            <w10:anchorlock/>
          </v:shape>
          <o:OLEObject Type="Embed" ProgID="Equation.DSMT4" ShapeID="_x0000_i1576" DrawAspect="Content" ObjectID="_1468076276" r:id="rId933">
            <o:LockedField>false</o:LockedField>
          </o:OLEObject>
        </w:object>
      </w:r>
      <w:r>
        <w:rPr>
          <w:rFonts w:ascii="宋体" w:hAnsi="宋体" w:eastAsia="宋体" w:cs="宋体"/>
          <w:color w:val="000000"/>
        </w:rPr>
        <w:t>是等边三角形；</w:t>
      </w:r>
    </w:p>
    <w:p w14:paraId="0CEB8C31">
      <w:pPr>
        <w:spacing w:line="360" w:lineRule="auto"/>
        <w:jc w:val="left"/>
        <w:textAlignment w:val="center"/>
        <w:rPr>
          <w:color w:val="000000"/>
        </w:rPr>
      </w:pPr>
      <w:r>
        <w:rPr>
          <w:color w:val="000000"/>
        </w:rPr>
        <w:t>【小问2详解】</w:t>
      </w:r>
    </w:p>
    <w:p w14:paraId="3CA7C300">
      <w:pPr>
        <w:spacing w:line="360" w:lineRule="auto"/>
        <w:jc w:val="left"/>
        <w:textAlignment w:val="center"/>
        <w:rPr>
          <w:color w:val="000000"/>
        </w:rPr>
      </w:pPr>
      <w:r>
        <w:object>
          <v:shape id="_x0000_i1577" o:spt="75" alt="学科网(www.zxxk.com)--教育资源门户，提供试卷、教案、课件、论文、素材以及各类教学资源下载，还有大量而丰富的教学相关资讯！" type="#_x0000_t75" style="height:16pt;width:186.95pt;" o:ole="t" filled="f" o:preferrelative="t" stroked="f" coordsize="21600,21600">
            <v:path/>
            <v:fill on="f" focussize="0,0"/>
            <v:stroke on="f" joinstyle="miter"/>
            <v:imagedata r:id="rId936" o:title="eqIdac670fd78d4bcc15eaa4cc887e1aba64"/>
            <o:lock v:ext="edit" aspectratio="t"/>
            <w10:wrap type="none"/>
            <w10:anchorlock/>
          </v:shape>
          <o:OLEObject Type="Embed" ProgID="Equation.DSMT4" ShapeID="_x0000_i1577" DrawAspect="Content" ObjectID="_1468076277" r:id="rId935">
            <o:LockedField>false</o:LockedField>
          </o:OLEObject>
        </w:object>
      </w:r>
    </w:p>
    <w:p w14:paraId="1CCCF861">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38" o:title="eqId8dcb864953fc70c66169a1e3f2b8c710"/>
            <o:lock v:ext="edit" aspectratio="t"/>
            <w10:wrap type="none"/>
            <w10:anchorlock/>
          </v:shape>
          <o:OLEObject Type="Embed" ProgID="Equation.DSMT4" ShapeID="_x0000_i1578" DrawAspect="Content" ObjectID="_1468076278" r:id="rId937">
            <o:LockedField>false</o:LockedField>
          </o:OLEObject>
        </w:object>
      </w:r>
      <w:r>
        <w:rPr>
          <w:rFonts w:ascii="宋体" w:hAnsi="宋体" w:eastAsia="宋体" w:cs="宋体"/>
          <w:color w:val="000000"/>
        </w:rPr>
        <w:t>，</w:t>
      </w:r>
    </w:p>
    <w:p w14:paraId="670A975B">
      <w:pPr>
        <w:spacing w:line="360" w:lineRule="auto"/>
        <w:jc w:val="left"/>
        <w:textAlignment w:val="center"/>
        <w:rPr>
          <w:color w:val="000000"/>
        </w:rPr>
      </w:pPr>
      <w:r>
        <w:rPr>
          <w:rFonts w:ascii="宋体" w:hAnsi="宋体" w:eastAsia="宋体" w:cs="宋体"/>
          <w:color w:val="000000"/>
        </w:rPr>
        <w:t>在</w:t>
      </w:r>
      <w:r>
        <w:object>
          <v:shape id="_x0000_i1579" o:spt="75" alt="学科网(www.zxxk.com)--教育资源门户，提供试卷、教案、课件、论文、素材以及各类教学资源下载，还有大量而丰富的教学相关资讯！" type="#_x0000_t75" style="height:12.6pt;width:40.45pt;" o:ole="t" filled="f" o:preferrelative="t" stroked="f" coordsize="21600,21600">
            <v:path/>
            <v:fill on="f" focussize="0,0"/>
            <v:stroke on="f" joinstyle="miter"/>
            <v:imagedata r:id="rId888" o:title="eqId86ba4917a177be27018540187a1cfbca"/>
            <o:lock v:ext="edit" aspectratio="t"/>
            <w10:wrap type="none"/>
            <w10:anchorlock/>
          </v:shape>
          <o:OLEObject Type="Embed" ProgID="Equation.DSMT4" ShapeID="_x0000_i1579" DrawAspect="Content" ObjectID="_1468076279" r:id="rId939">
            <o:LockedField>false</o:LockedField>
          </o:OLEObject>
        </w:object>
      </w:r>
      <w:r>
        <w:rPr>
          <w:rFonts w:ascii="宋体" w:hAnsi="宋体" w:eastAsia="宋体" w:cs="宋体"/>
          <w:color w:val="000000"/>
        </w:rPr>
        <w:t>中，</w:t>
      </w:r>
    </w:p>
    <w:p w14:paraId="1FD6ECAA">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7pt;width:97pt;" o:ole="t" filled="f" o:preferrelative="t" stroked="f" coordsize="21600,21600">
            <v:path/>
            <v:fill on="f" focussize="0,0"/>
            <v:stroke on="f" joinstyle="miter"/>
            <v:imagedata r:id="rId941" o:title="eqIda6eb7bd5699570b4bf6d6416cf537ca3"/>
            <o:lock v:ext="edit" aspectratio="t"/>
            <w10:wrap type="none"/>
            <w10:anchorlock/>
          </v:shape>
          <o:OLEObject Type="Embed" ProgID="Equation.DSMT4" ShapeID="_x0000_i1580" DrawAspect="Content" ObjectID="_1468076280" r:id="rId940">
            <o:LockedField>false</o:LockedField>
          </o:OLEObject>
        </w:object>
      </w:r>
      <w:r>
        <w:rPr>
          <w:rFonts w:ascii="宋体" w:hAnsi="宋体" w:eastAsia="宋体" w:cs="宋体"/>
          <w:color w:val="000000"/>
        </w:rPr>
        <w:t>．</w:t>
      </w:r>
    </w:p>
    <w:p w14:paraId="40567C4C">
      <w:pPr>
        <w:spacing w:line="360" w:lineRule="auto"/>
        <w:jc w:val="left"/>
        <w:textAlignment w:val="center"/>
        <w:rPr>
          <w:color w:val="000000"/>
        </w:rPr>
      </w:pPr>
      <w:r>
        <w:rPr>
          <w:rFonts w:ascii="宋体" w:hAnsi="宋体" w:eastAsia="宋体" w:cs="宋体"/>
          <w:color w:val="000000"/>
        </w:rPr>
        <w:t>当点</w:t>
      </w:r>
      <w:r>
        <w:object>
          <v:shape id="_x0000_i15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581" DrawAspect="Content" ObjectID="_1468076281" r:id="rId942">
            <o:LockedField>false</o:LockedField>
          </o:OLEObject>
        </w:object>
      </w:r>
      <w:r>
        <w:rPr>
          <w:rFonts w:ascii="宋体" w:hAnsi="宋体" w:eastAsia="宋体" w:cs="宋体"/>
          <w:color w:val="000000"/>
        </w:rPr>
        <w:t>在</w:t>
      </w:r>
      <w:r>
        <w:object>
          <v:shape id="_x0000_i15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582" DrawAspect="Content" ObjectID="_1468076282" r:id="rId943">
            <o:LockedField>false</o:LockedField>
          </o:OLEObject>
        </w:object>
      </w:r>
      <w:r>
        <w:rPr>
          <w:rFonts w:ascii="宋体" w:hAnsi="宋体" w:eastAsia="宋体" w:cs="宋体"/>
          <w:color w:val="000000"/>
        </w:rPr>
        <w:t>上时，</w:t>
      </w:r>
      <w:r>
        <w:object>
          <v:shape id="_x0000_i1583" o:spt="75" alt="学科网(www.zxxk.com)--教育资源门户，提供试卷、教案、课件、论文、素材以及各类教学资源下载，还有大量而丰富的教学相关资讯！" type="#_x0000_t75" style="height:30.8pt;width:124pt;" o:ole="t" filled="f" o:preferrelative="t" stroked="f" coordsize="21600,21600">
            <v:path/>
            <v:fill on="f" focussize="0,0"/>
            <v:stroke on="f" joinstyle="miter"/>
            <v:imagedata r:id="rId945" o:title="eqIdb29f63b8d94907235eeb8213bad87f6e"/>
            <o:lock v:ext="edit" aspectratio="t"/>
            <w10:wrap type="none"/>
            <w10:anchorlock/>
          </v:shape>
          <o:OLEObject Type="Embed" ProgID="Equation.DSMT4" ShapeID="_x0000_i1583" DrawAspect="Content" ObjectID="_1468076283" r:id="rId944">
            <o:LockedField>false</o:LockedField>
          </o:OLEObject>
        </w:object>
      </w:r>
      <w:r>
        <w:rPr>
          <w:rFonts w:ascii="宋体" w:hAnsi="宋体" w:eastAsia="宋体" w:cs="宋体"/>
          <w:color w:val="000000"/>
        </w:rPr>
        <w:t>；</w:t>
      </w:r>
    </w:p>
    <w:p w14:paraId="47E44AB6">
      <w:pPr>
        <w:spacing w:line="360" w:lineRule="auto"/>
        <w:jc w:val="left"/>
        <w:textAlignment w:val="center"/>
        <w:rPr>
          <w:color w:val="000000"/>
        </w:rPr>
      </w:pPr>
      <w:r>
        <w:rPr>
          <w:rFonts w:ascii="宋体" w:hAnsi="宋体" w:eastAsia="宋体" w:cs="宋体"/>
          <w:color w:val="000000"/>
        </w:rPr>
        <w:t>当点</w:t>
      </w:r>
      <w:r>
        <w:object>
          <v:shape id="_x0000_i15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44" o:title="eqId2a30f3a8b673cc28bd90c50cf1a35281"/>
            <o:lock v:ext="edit" aspectratio="t"/>
            <w10:wrap type="none"/>
            <w10:anchorlock/>
          </v:shape>
          <o:OLEObject Type="Embed" ProgID="Equation.DSMT4" ShapeID="_x0000_i1584" DrawAspect="Content" ObjectID="_1468076284" r:id="rId946">
            <o:LockedField>false</o:LockedField>
          </o:OLEObject>
        </w:object>
      </w:r>
      <w:r>
        <w:rPr>
          <w:rFonts w:ascii="宋体" w:hAnsi="宋体" w:eastAsia="宋体" w:cs="宋体"/>
          <w:color w:val="000000"/>
        </w:rPr>
        <w:t>在</w:t>
      </w:r>
      <w:r>
        <w:object>
          <v:shape id="_x0000_i15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4" o:title="eqId60ef95894ceebaf236170e8832dcf7e3"/>
            <o:lock v:ext="edit" aspectratio="t"/>
            <w10:wrap type="none"/>
            <w10:anchorlock/>
          </v:shape>
          <o:OLEObject Type="Embed" ProgID="Equation.DSMT4" ShapeID="_x0000_i1585" DrawAspect="Content" ObjectID="_1468076285" r:id="rId947">
            <o:LockedField>false</o:LockedField>
          </o:OLEObject>
        </w:object>
      </w:r>
      <w:r>
        <w:rPr>
          <w:rFonts w:ascii="宋体" w:hAnsi="宋体" w:eastAsia="宋体" w:cs="宋体"/>
          <w:color w:val="000000"/>
        </w:rPr>
        <w:t>延长线上时，</w:t>
      </w:r>
      <w:r>
        <w:object>
          <v:shape id="_x0000_i1586" o:spt="75" alt="学科网(www.zxxk.com)--教育资源门户，提供试卷、教案、课件、论文、素材以及各类教学资源下载，还有大量而丰富的教学相关资讯！" type="#_x0000_t75" style="height:30.8pt;width:126.95pt;" o:ole="t" filled="f" o:preferrelative="t" stroked="f" coordsize="21600,21600">
            <v:path/>
            <v:fill on="f" focussize="0,0"/>
            <v:stroke on="f" joinstyle="miter"/>
            <v:imagedata r:id="rId949" o:title="eqId2578993b980af7fe5b54425ffd3f2563"/>
            <o:lock v:ext="edit" aspectratio="t"/>
            <w10:wrap type="none"/>
            <w10:anchorlock/>
          </v:shape>
          <o:OLEObject Type="Embed" ProgID="Equation.DSMT4" ShapeID="_x0000_i1586" DrawAspect="Content" ObjectID="_1468076286" r:id="rId948">
            <o:LockedField>false</o:LockedField>
          </o:OLEObject>
        </w:object>
      </w:r>
      <w:r>
        <w:rPr>
          <w:rFonts w:ascii="宋体" w:hAnsi="宋体" w:eastAsia="宋体" w:cs="宋体"/>
          <w:color w:val="000000"/>
        </w:rPr>
        <w:t>．</w:t>
      </w:r>
    </w:p>
    <w:p w14:paraId="28E2B11C">
      <w:pPr>
        <w:spacing w:line="360" w:lineRule="auto"/>
        <w:jc w:val="left"/>
        <w:textAlignment w:val="center"/>
        <w:rPr>
          <w:color w:val="000000"/>
        </w:rPr>
      </w:pPr>
      <w:r>
        <w:rPr>
          <w:rFonts w:ascii="宋体" w:hAnsi="宋体" w:eastAsia="宋体" w:cs="宋体"/>
          <w:color w:val="000000"/>
        </w:rPr>
        <w:t>综上所述：</w:t>
      </w:r>
      <w:r>
        <w:object>
          <v:shape id="_x0000_i15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1" o:title="eqId03902478df1a55bc99703210bccab910"/>
            <o:lock v:ext="edit" aspectratio="t"/>
            <w10:wrap type="none"/>
            <w10:anchorlock/>
          </v:shape>
          <o:OLEObject Type="Embed" ProgID="Equation.DSMT4" ShapeID="_x0000_i1587" DrawAspect="Content" ObjectID="_1468076287" r:id="rId950">
            <o:LockedField>false</o:LockedField>
          </o:OLEObject>
        </w:object>
      </w:r>
      <w:r>
        <w:rPr>
          <w:rFonts w:ascii="宋体" w:hAnsi="宋体" w:eastAsia="宋体" w:cs="宋体"/>
          <w:color w:val="000000"/>
        </w:rPr>
        <w:t>的长为</w:t>
      </w:r>
      <w:r>
        <w:object>
          <v:shape id="_x0000_i15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73" o:title="eqIdbdaa19de263700a15fcf213d64a8cd57"/>
            <o:lock v:ext="edit" aspectratio="t"/>
            <w10:wrap type="none"/>
            <w10:anchorlock/>
          </v:shape>
          <o:OLEObject Type="Embed" ProgID="Equation.DSMT4" ShapeID="_x0000_i1588" DrawAspect="Content" ObjectID="_1468076288" r:id="rId952">
            <o:LockedField>false</o:LockedField>
          </o:OLEObject>
        </w:object>
      </w:r>
      <w:r>
        <w:rPr>
          <w:rFonts w:ascii="宋体" w:hAnsi="宋体" w:eastAsia="宋体" w:cs="宋体"/>
          <w:color w:val="000000"/>
        </w:rPr>
        <w:t>或</w:t>
      </w:r>
      <w:r>
        <w:object>
          <v:shape id="_x0000_i15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 o:title="eqId61128ab996360a038e6e64d82fcba004"/>
            <o:lock v:ext="edit" aspectratio="t"/>
            <w10:wrap type="none"/>
            <w10:anchorlock/>
          </v:shape>
          <o:OLEObject Type="Embed" ProgID="Equation.DSMT4" ShapeID="_x0000_i1589" DrawAspect="Content" ObjectID="_1468076289" r:id="rId953">
            <o:LockedField>false</o:LockedField>
          </o:OLEObject>
        </w:object>
      </w:r>
      <w:r>
        <w:rPr>
          <w:rFonts w:ascii="宋体" w:hAnsi="宋体" w:eastAsia="宋体" w:cs="宋体"/>
          <w:color w:val="000000"/>
        </w:rPr>
        <w:t>．</w:t>
      </w:r>
    </w:p>
    <w:p w14:paraId="6CC1FE56">
      <w:pPr>
        <w:spacing w:line="360" w:lineRule="auto"/>
        <w:jc w:val="left"/>
        <w:textAlignment w:val="center"/>
        <w:rPr>
          <w:color w:val="000000"/>
        </w:rPr>
      </w:pPr>
      <w:r>
        <w:rPr>
          <w:color w:val="000000"/>
        </w:rPr>
        <w:t>【点睛】</w:t>
      </w:r>
      <w:r>
        <w:rPr>
          <w:rFonts w:ascii="宋体" w:hAnsi="宋体" w:eastAsia="宋体" w:cs="宋体"/>
          <w:color w:val="000000"/>
        </w:rPr>
        <w:t>本题主要考查直角三角形的性质以及勾股定理及等边三角形的判定与性质的综合运用，综合性较强，注意认真分析题中条件．</w:t>
      </w:r>
    </w:p>
    <w:p w14:paraId="714C91E4">
      <w:pPr>
        <w:spacing w:line="240" w:lineRule="auto"/>
        <w:jc w:val="both"/>
        <w:textAlignment w:val="center"/>
        <w:rPr>
          <w:color w:val="000000"/>
        </w:rPr>
      </w:pPr>
    </w:p>
    <w:p w14:paraId="5923855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53AA1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C875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AA03E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oleObject" Target="embeddings/oleObject54.bin"/><Relationship Id="rId955" Type="http://schemas.openxmlformats.org/officeDocument/2006/relationships/fontTable" Target="fontTable.xml"/><Relationship Id="rId954" Type="http://schemas.openxmlformats.org/officeDocument/2006/relationships/customXml" Target="../customXml/item1.xml"/><Relationship Id="rId953" Type="http://schemas.openxmlformats.org/officeDocument/2006/relationships/oleObject" Target="embeddings/oleObject565.bin"/><Relationship Id="rId952" Type="http://schemas.openxmlformats.org/officeDocument/2006/relationships/oleObject" Target="embeddings/oleObject564.bin"/><Relationship Id="rId951" Type="http://schemas.openxmlformats.org/officeDocument/2006/relationships/image" Target="media/image383.wmf"/><Relationship Id="rId950" Type="http://schemas.openxmlformats.org/officeDocument/2006/relationships/oleObject" Target="embeddings/oleObject563.bin"/><Relationship Id="rId95" Type="http://schemas.openxmlformats.org/officeDocument/2006/relationships/image" Target="media/image37.wmf"/><Relationship Id="rId949" Type="http://schemas.openxmlformats.org/officeDocument/2006/relationships/image" Target="media/image382.wmf"/><Relationship Id="rId948" Type="http://schemas.openxmlformats.org/officeDocument/2006/relationships/oleObject" Target="embeddings/oleObject562.bin"/><Relationship Id="rId947" Type="http://schemas.openxmlformats.org/officeDocument/2006/relationships/oleObject" Target="embeddings/oleObject561.bin"/><Relationship Id="rId946" Type="http://schemas.openxmlformats.org/officeDocument/2006/relationships/oleObject" Target="embeddings/oleObject560.bin"/><Relationship Id="rId945" Type="http://schemas.openxmlformats.org/officeDocument/2006/relationships/image" Target="media/image381.wmf"/><Relationship Id="rId944" Type="http://schemas.openxmlformats.org/officeDocument/2006/relationships/oleObject" Target="embeddings/oleObject559.bin"/><Relationship Id="rId943" Type="http://schemas.openxmlformats.org/officeDocument/2006/relationships/oleObject" Target="embeddings/oleObject558.bin"/><Relationship Id="rId942" Type="http://schemas.openxmlformats.org/officeDocument/2006/relationships/oleObject" Target="embeddings/oleObject557.bin"/><Relationship Id="rId941" Type="http://schemas.openxmlformats.org/officeDocument/2006/relationships/image" Target="media/image380.wmf"/><Relationship Id="rId940" Type="http://schemas.openxmlformats.org/officeDocument/2006/relationships/oleObject" Target="embeddings/oleObject556.bin"/><Relationship Id="rId94" Type="http://schemas.openxmlformats.org/officeDocument/2006/relationships/oleObject" Target="embeddings/oleObject53.bin"/><Relationship Id="rId939" Type="http://schemas.openxmlformats.org/officeDocument/2006/relationships/oleObject" Target="embeddings/oleObject555.bin"/><Relationship Id="rId938" Type="http://schemas.openxmlformats.org/officeDocument/2006/relationships/image" Target="media/image379.wmf"/><Relationship Id="rId937" Type="http://schemas.openxmlformats.org/officeDocument/2006/relationships/oleObject" Target="embeddings/oleObject554.bin"/><Relationship Id="rId936" Type="http://schemas.openxmlformats.org/officeDocument/2006/relationships/image" Target="media/image378.wmf"/><Relationship Id="rId935" Type="http://schemas.openxmlformats.org/officeDocument/2006/relationships/oleObject" Target="embeddings/oleObject553.bin"/><Relationship Id="rId934" Type="http://schemas.openxmlformats.org/officeDocument/2006/relationships/image" Target="media/image377.wmf"/><Relationship Id="rId933" Type="http://schemas.openxmlformats.org/officeDocument/2006/relationships/oleObject" Target="embeddings/oleObject552.bin"/><Relationship Id="rId932" Type="http://schemas.openxmlformats.org/officeDocument/2006/relationships/image" Target="media/image376.wmf"/><Relationship Id="rId931" Type="http://schemas.openxmlformats.org/officeDocument/2006/relationships/oleObject" Target="embeddings/oleObject551.bin"/><Relationship Id="rId930" Type="http://schemas.openxmlformats.org/officeDocument/2006/relationships/image" Target="media/image375.wmf"/><Relationship Id="rId93" Type="http://schemas.openxmlformats.org/officeDocument/2006/relationships/oleObject" Target="embeddings/oleObject52.bin"/><Relationship Id="rId929" Type="http://schemas.openxmlformats.org/officeDocument/2006/relationships/oleObject" Target="embeddings/oleObject550.bin"/><Relationship Id="rId928" Type="http://schemas.openxmlformats.org/officeDocument/2006/relationships/image" Target="media/image374.wmf"/><Relationship Id="rId927" Type="http://schemas.openxmlformats.org/officeDocument/2006/relationships/oleObject" Target="embeddings/oleObject549.bin"/><Relationship Id="rId926" Type="http://schemas.openxmlformats.org/officeDocument/2006/relationships/oleObject" Target="embeddings/oleObject548.bin"/><Relationship Id="rId925" Type="http://schemas.openxmlformats.org/officeDocument/2006/relationships/image" Target="media/image373.wmf"/><Relationship Id="rId924" Type="http://schemas.openxmlformats.org/officeDocument/2006/relationships/oleObject" Target="embeddings/oleObject547.bin"/><Relationship Id="rId923" Type="http://schemas.openxmlformats.org/officeDocument/2006/relationships/image" Target="media/image372.wmf"/><Relationship Id="rId922" Type="http://schemas.openxmlformats.org/officeDocument/2006/relationships/oleObject" Target="embeddings/oleObject546.bin"/><Relationship Id="rId921" Type="http://schemas.openxmlformats.org/officeDocument/2006/relationships/image" Target="media/image371.wmf"/><Relationship Id="rId920" Type="http://schemas.openxmlformats.org/officeDocument/2006/relationships/oleObject" Target="embeddings/oleObject545.bin"/><Relationship Id="rId92" Type="http://schemas.openxmlformats.org/officeDocument/2006/relationships/image" Target="media/image36.wmf"/><Relationship Id="rId919" Type="http://schemas.openxmlformats.org/officeDocument/2006/relationships/image" Target="media/image370.wmf"/><Relationship Id="rId918" Type="http://schemas.openxmlformats.org/officeDocument/2006/relationships/oleObject" Target="embeddings/oleObject544.bin"/><Relationship Id="rId917" Type="http://schemas.openxmlformats.org/officeDocument/2006/relationships/image" Target="media/image369.wmf"/><Relationship Id="rId916" Type="http://schemas.openxmlformats.org/officeDocument/2006/relationships/oleObject" Target="embeddings/oleObject543.bin"/><Relationship Id="rId915" Type="http://schemas.openxmlformats.org/officeDocument/2006/relationships/image" Target="media/image368.wmf"/><Relationship Id="rId914" Type="http://schemas.openxmlformats.org/officeDocument/2006/relationships/oleObject" Target="embeddings/oleObject542.bin"/><Relationship Id="rId913" Type="http://schemas.openxmlformats.org/officeDocument/2006/relationships/image" Target="media/image367.wmf"/><Relationship Id="rId912" Type="http://schemas.openxmlformats.org/officeDocument/2006/relationships/oleObject" Target="embeddings/oleObject541.bin"/><Relationship Id="rId911" Type="http://schemas.openxmlformats.org/officeDocument/2006/relationships/image" Target="media/image366.wmf"/><Relationship Id="rId910" Type="http://schemas.openxmlformats.org/officeDocument/2006/relationships/oleObject" Target="embeddings/oleObject540.bin"/><Relationship Id="rId91" Type="http://schemas.openxmlformats.org/officeDocument/2006/relationships/oleObject" Target="embeddings/oleObject51.bin"/><Relationship Id="rId909" Type="http://schemas.openxmlformats.org/officeDocument/2006/relationships/image" Target="media/image365.wmf"/><Relationship Id="rId908" Type="http://schemas.openxmlformats.org/officeDocument/2006/relationships/oleObject" Target="embeddings/oleObject539.bin"/><Relationship Id="rId907" Type="http://schemas.openxmlformats.org/officeDocument/2006/relationships/image" Target="media/image364.wmf"/><Relationship Id="rId906" Type="http://schemas.openxmlformats.org/officeDocument/2006/relationships/oleObject" Target="embeddings/oleObject538.bin"/><Relationship Id="rId905" Type="http://schemas.openxmlformats.org/officeDocument/2006/relationships/image" Target="media/image363.wmf"/><Relationship Id="rId904" Type="http://schemas.openxmlformats.org/officeDocument/2006/relationships/oleObject" Target="embeddings/oleObject537.bin"/><Relationship Id="rId903" Type="http://schemas.openxmlformats.org/officeDocument/2006/relationships/image" Target="media/image362.wmf"/><Relationship Id="rId902" Type="http://schemas.openxmlformats.org/officeDocument/2006/relationships/oleObject" Target="embeddings/oleObject536.bin"/><Relationship Id="rId901" Type="http://schemas.openxmlformats.org/officeDocument/2006/relationships/image" Target="media/image361.wmf"/><Relationship Id="rId900" Type="http://schemas.openxmlformats.org/officeDocument/2006/relationships/oleObject" Target="embeddings/oleObject535.bin"/><Relationship Id="rId90" Type="http://schemas.openxmlformats.org/officeDocument/2006/relationships/image" Target="media/image35.wmf"/><Relationship Id="rId9" Type="http://schemas.openxmlformats.org/officeDocument/2006/relationships/oleObject" Target="embeddings/oleObject2.bin"/><Relationship Id="rId899" Type="http://schemas.openxmlformats.org/officeDocument/2006/relationships/image" Target="media/image360.wmf"/><Relationship Id="rId898" Type="http://schemas.openxmlformats.org/officeDocument/2006/relationships/oleObject" Target="embeddings/oleObject534.bin"/><Relationship Id="rId897" Type="http://schemas.openxmlformats.org/officeDocument/2006/relationships/image" Target="media/image359.wmf"/><Relationship Id="rId896" Type="http://schemas.openxmlformats.org/officeDocument/2006/relationships/oleObject" Target="embeddings/oleObject533.bin"/><Relationship Id="rId895" Type="http://schemas.openxmlformats.org/officeDocument/2006/relationships/oleObject" Target="embeddings/oleObject532.bin"/><Relationship Id="rId894" Type="http://schemas.openxmlformats.org/officeDocument/2006/relationships/oleObject" Target="embeddings/oleObject531.bin"/><Relationship Id="rId893" Type="http://schemas.openxmlformats.org/officeDocument/2006/relationships/oleObject" Target="embeddings/oleObject530.bin"/><Relationship Id="rId892" Type="http://schemas.openxmlformats.org/officeDocument/2006/relationships/oleObject" Target="embeddings/oleObject529.bin"/><Relationship Id="rId891" Type="http://schemas.openxmlformats.org/officeDocument/2006/relationships/oleObject" Target="embeddings/oleObject528.bin"/><Relationship Id="rId890" Type="http://schemas.openxmlformats.org/officeDocument/2006/relationships/image" Target="media/image358.wmf"/><Relationship Id="rId89" Type="http://schemas.openxmlformats.org/officeDocument/2006/relationships/image" Target="media/image34.wmf"/><Relationship Id="rId889" Type="http://schemas.openxmlformats.org/officeDocument/2006/relationships/oleObject" Target="embeddings/oleObject527.bin"/><Relationship Id="rId888" Type="http://schemas.openxmlformats.org/officeDocument/2006/relationships/image" Target="media/image357.wmf"/><Relationship Id="rId887" Type="http://schemas.openxmlformats.org/officeDocument/2006/relationships/oleObject" Target="embeddings/oleObject526.bin"/><Relationship Id="rId886" Type="http://schemas.openxmlformats.org/officeDocument/2006/relationships/oleObject" Target="embeddings/oleObject525.bin"/><Relationship Id="rId885" Type="http://schemas.openxmlformats.org/officeDocument/2006/relationships/oleObject" Target="embeddings/oleObject524.bin"/><Relationship Id="rId884" Type="http://schemas.openxmlformats.org/officeDocument/2006/relationships/image" Target="media/image356.wmf"/><Relationship Id="rId883" Type="http://schemas.openxmlformats.org/officeDocument/2006/relationships/oleObject" Target="embeddings/oleObject523.bin"/><Relationship Id="rId882" Type="http://schemas.openxmlformats.org/officeDocument/2006/relationships/image" Target="media/image355.wmf"/><Relationship Id="rId881" Type="http://schemas.openxmlformats.org/officeDocument/2006/relationships/oleObject" Target="embeddings/oleObject522.bin"/><Relationship Id="rId880" Type="http://schemas.openxmlformats.org/officeDocument/2006/relationships/image" Target="media/image354.wmf"/><Relationship Id="rId88" Type="http://schemas.openxmlformats.org/officeDocument/2006/relationships/oleObject" Target="embeddings/oleObject50.bin"/><Relationship Id="rId879" Type="http://schemas.openxmlformats.org/officeDocument/2006/relationships/oleObject" Target="embeddings/oleObject521.bin"/><Relationship Id="rId878" Type="http://schemas.openxmlformats.org/officeDocument/2006/relationships/image" Target="media/image353.wmf"/><Relationship Id="rId877" Type="http://schemas.openxmlformats.org/officeDocument/2006/relationships/oleObject" Target="embeddings/oleObject520.bin"/><Relationship Id="rId876" Type="http://schemas.openxmlformats.org/officeDocument/2006/relationships/image" Target="media/image352.wmf"/><Relationship Id="rId875" Type="http://schemas.openxmlformats.org/officeDocument/2006/relationships/oleObject" Target="embeddings/oleObject519.bin"/><Relationship Id="rId874" Type="http://schemas.openxmlformats.org/officeDocument/2006/relationships/oleObject" Target="embeddings/oleObject518.bin"/><Relationship Id="rId873" Type="http://schemas.openxmlformats.org/officeDocument/2006/relationships/image" Target="media/image351.wmf"/><Relationship Id="rId872" Type="http://schemas.openxmlformats.org/officeDocument/2006/relationships/oleObject" Target="embeddings/oleObject517.bin"/><Relationship Id="rId871" Type="http://schemas.openxmlformats.org/officeDocument/2006/relationships/image" Target="media/image350.wmf"/><Relationship Id="rId870" Type="http://schemas.openxmlformats.org/officeDocument/2006/relationships/oleObject" Target="embeddings/oleObject516.bin"/><Relationship Id="rId87" Type="http://schemas.openxmlformats.org/officeDocument/2006/relationships/image" Target="media/image33.wmf"/><Relationship Id="rId869" Type="http://schemas.openxmlformats.org/officeDocument/2006/relationships/image" Target="media/image349.wmf"/><Relationship Id="rId868" Type="http://schemas.openxmlformats.org/officeDocument/2006/relationships/oleObject" Target="embeddings/oleObject515.bin"/><Relationship Id="rId867" Type="http://schemas.openxmlformats.org/officeDocument/2006/relationships/image" Target="media/image348.wmf"/><Relationship Id="rId866" Type="http://schemas.openxmlformats.org/officeDocument/2006/relationships/oleObject" Target="embeddings/oleObject514.bin"/><Relationship Id="rId865" Type="http://schemas.openxmlformats.org/officeDocument/2006/relationships/image" Target="media/image347.wmf"/><Relationship Id="rId864" Type="http://schemas.openxmlformats.org/officeDocument/2006/relationships/oleObject" Target="embeddings/oleObject513.bin"/><Relationship Id="rId863" Type="http://schemas.openxmlformats.org/officeDocument/2006/relationships/image" Target="media/image346.wmf"/><Relationship Id="rId862" Type="http://schemas.openxmlformats.org/officeDocument/2006/relationships/oleObject" Target="embeddings/oleObject512.bin"/><Relationship Id="rId861" Type="http://schemas.openxmlformats.org/officeDocument/2006/relationships/oleObject" Target="embeddings/oleObject511.bin"/><Relationship Id="rId860" Type="http://schemas.openxmlformats.org/officeDocument/2006/relationships/image" Target="media/image345.png"/><Relationship Id="rId86" Type="http://schemas.openxmlformats.org/officeDocument/2006/relationships/oleObject" Target="embeddings/oleObject49.bin"/><Relationship Id="rId859" Type="http://schemas.openxmlformats.org/officeDocument/2006/relationships/image" Target="media/image344.wmf"/><Relationship Id="rId858" Type="http://schemas.openxmlformats.org/officeDocument/2006/relationships/oleObject" Target="embeddings/oleObject510.bin"/><Relationship Id="rId857" Type="http://schemas.openxmlformats.org/officeDocument/2006/relationships/image" Target="media/image343.wmf"/><Relationship Id="rId856" Type="http://schemas.openxmlformats.org/officeDocument/2006/relationships/oleObject" Target="embeddings/oleObject509.bin"/><Relationship Id="rId855" Type="http://schemas.openxmlformats.org/officeDocument/2006/relationships/image" Target="media/image342.wmf"/><Relationship Id="rId854" Type="http://schemas.openxmlformats.org/officeDocument/2006/relationships/oleObject" Target="embeddings/oleObject508.bin"/><Relationship Id="rId853" Type="http://schemas.openxmlformats.org/officeDocument/2006/relationships/image" Target="media/image341.wmf"/><Relationship Id="rId852" Type="http://schemas.openxmlformats.org/officeDocument/2006/relationships/oleObject" Target="embeddings/oleObject507.bin"/><Relationship Id="rId851" Type="http://schemas.openxmlformats.org/officeDocument/2006/relationships/oleObject" Target="embeddings/oleObject506.bin"/><Relationship Id="rId850" Type="http://schemas.openxmlformats.org/officeDocument/2006/relationships/image" Target="media/image340.wmf"/><Relationship Id="rId85" Type="http://schemas.openxmlformats.org/officeDocument/2006/relationships/image" Target="media/image32.wmf"/><Relationship Id="rId849" Type="http://schemas.openxmlformats.org/officeDocument/2006/relationships/oleObject" Target="embeddings/oleObject505.bin"/><Relationship Id="rId848" Type="http://schemas.openxmlformats.org/officeDocument/2006/relationships/oleObject" Target="embeddings/oleObject504.bin"/><Relationship Id="rId847" Type="http://schemas.openxmlformats.org/officeDocument/2006/relationships/image" Target="media/image339.wmf"/><Relationship Id="rId846" Type="http://schemas.openxmlformats.org/officeDocument/2006/relationships/oleObject" Target="embeddings/oleObject503.bin"/><Relationship Id="rId845" Type="http://schemas.openxmlformats.org/officeDocument/2006/relationships/image" Target="media/image338.wmf"/><Relationship Id="rId844" Type="http://schemas.openxmlformats.org/officeDocument/2006/relationships/oleObject" Target="embeddings/oleObject502.bin"/><Relationship Id="rId843" Type="http://schemas.openxmlformats.org/officeDocument/2006/relationships/oleObject" Target="embeddings/oleObject501.bin"/><Relationship Id="rId842" Type="http://schemas.openxmlformats.org/officeDocument/2006/relationships/image" Target="media/image337.wmf"/><Relationship Id="rId841" Type="http://schemas.openxmlformats.org/officeDocument/2006/relationships/oleObject" Target="embeddings/oleObject500.bin"/><Relationship Id="rId840" Type="http://schemas.openxmlformats.org/officeDocument/2006/relationships/image" Target="media/image336.wmf"/><Relationship Id="rId84" Type="http://schemas.openxmlformats.org/officeDocument/2006/relationships/oleObject" Target="embeddings/oleObject48.bin"/><Relationship Id="rId839" Type="http://schemas.openxmlformats.org/officeDocument/2006/relationships/oleObject" Target="embeddings/oleObject499.bin"/><Relationship Id="rId838" Type="http://schemas.openxmlformats.org/officeDocument/2006/relationships/image" Target="media/image335.wmf"/><Relationship Id="rId837" Type="http://schemas.openxmlformats.org/officeDocument/2006/relationships/oleObject" Target="embeddings/oleObject498.bin"/><Relationship Id="rId836" Type="http://schemas.openxmlformats.org/officeDocument/2006/relationships/oleObject" Target="embeddings/oleObject497.bin"/><Relationship Id="rId835" Type="http://schemas.openxmlformats.org/officeDocument/2006/relationships/oleObject" Target="embeddings/oleObject496.bin"/><Relationship Id="rId834" Type="http://schemas.openxmlformats.org/officeDocument/2006/relationships/image" Target="media/image334.wmf"/><Relationship Id="rId833" Type="http://schemas.openxmlformats.org/officeDocument/2006/relationships/oleObject" Target="embeddings/oleObject495.bin"/><Relationship Id="rId832" Type="http://schemas.openxmlformats.org/officeDocument/2006/relationships/image" Target="media/image333.wmf"/><Relationship Id="rId831" Type="http://schemas.openxmlformats.org/officeDocument/2006/relationships/oleObject" Target="embeddings/oleObject494.bin"/><Relationship Id="rId830" Type="http://schemas.openxmlformats.org/officeDocument/2006/relationships/image" Target="media/image332.wmf"/><Relationship Id="rId83" Type="http://schemas.openxmlformats.org/officeDocument/2006/relationships/image" Target="media/image31.wmf"/><Relationship Id="rId829" Type="http://schemas.openxmlformats.org/officeDocument/2006/relationships/oleObject" Target="embeddings/oleObject493.bin"/><Relationship Id="rId828" Type="http://schemas.openxmlformats.org/officeDocument/2006/relationships/image" Target="media/image331.wmf"/><Relationship Id="rId827" Type="http://schemas.openxmlformats.org/officeDocument/2006/relationships/oleObject" Target="embeddings/oleObject492.bin"/><Relationship Id="rId826" Type="http://schemas.openxmlformats.org/officeDocument/2006/relationships/oleObject" Target="embeddings/oleObject491.bin"/><Relationship Id="rId825" Type="http://schemas.openxmlformats.org/officeDocument/2006/relationships/image" Target="media/image330.wmf"/><Relationship Id="rId824" Type="http://schemas.openxmlformats.org/officeDocument/2006/relationships/oleObject" Target="embeddings/oleObject490.bin"/><Relationship Id="rId823" Type="http://schemas.openxmlformats.org/officeDocument/2006/relationships/oleObject" Target="embeddings/oleObject489.bin"/><Relationship Id="rId822" Type="http://schemas.openxmlformats.org/officeDocument/2006/relationships/oleObject" Target="embeddings/oleObject488.bin"/><Relationship Id="rId821" Type="http://schemas.openxmlformats.org/officeDocument/2006/relationships/oleObject" Target="embeddings/oleObject487.bin"/><Relationship Id="rId820" Type="http://schemas.openxmlformats.org/officeDocument/2006/relationships/image" Target="media/image329.wmf"/><Relationship Id="rId82" Type="http://schemas.openxmlformats.org/officeDocument/2006/relationships/oleObject" Target="embeddings/oleObject47.bin"/><Relationship Id="rId819" Type="http://schemas.openxmlformats.org/officeDocument/2006/relationships/oleObject" Target="embeddings/oleObject486.bin"/><Relationship Id="rId818" Type="http://schemas.openxmlformats.org/officeDocument/2006/relationships/image" Target="media/image328.wmf"/><Relationship Id="rId817" Type="http://schemas.openxmlformats.org/officeDocument/2006/relationships/oleObject" Target="embeddings/oleObject485.bin"/><Relationship Id="rId816" Type="http://schemas.openxmlformats.org/officeDocument/2006/relationships/oleObject" Target="embeddings/oleObject484.bin"/><Relationship Id="rId815" Type="http://schemas.openxmlformats.org/officeDocument/2006/relationships/oleObject" Target="embeddings/oleObject483.bin"/><Relationship Id="rId814" Type="http://schemas.openxmlformats.org/officeDocument/2006/relationships/oleObject" Target="embeddings/oleObject482.bin"/><Relationship Id="rId813" Type="http://schemas.openxmlformats.org/officeDocument/2006/relationships/image" Target="media/image327.png"/><Relationship Id="rId812" Type="http://schemas.openxmlformats.org/officeDocument/2006/relationships/oleObject" Target="embeddings/oleObject481.bin"/><Relationship Id="rId811" Type="http://schemas.openxmlformats.org/officeDocument/2006/relationships/oleObject" Target="embeddings/oleObject480.bin"/><Relationship Id="rId810" Type="http://schemas.openxmlformats.org/officeDocument/2006/relationships/image" Target="media/image326.wmf"/><Relationship Id="rId81" Type="http://schemas.openxmlformats.org/officeDocument/2006/relationships/image" Target="media/image30.png"/><Relationship Id="rId809" Type="http://schemas.openxmlformats.org/officeDocument/2006/relationships/oleObject" Target="embeddings/oleObject479.bin"/><Relationship Id="rId808" Type="http://schemas.openxmlformats.org/officeDocument/2006/relationships/image" Target="media/image325.wmf"/><Relationship Id="rId807" Type="http://schemas.openxmlformats.org/officeDocument/2006/relationships/oleObject" Target="embeddings/oleObject478.bin"/><Relationship Id="rId806" Type="http://schemas.openxmlformats.org/officeDocument/2006/relationships/image" Target="media/image324.wmf"/><Relationship Id="rId805" Type="http://schemas.openxmlformats.org/officeDocument/2006/relationships/oleObject" Target="embeddings/oleObject477.bin"/><Relationship Id="rId804" Type="http://schemas.openxmlformats.org/officeDocument/2006/relationships/image" Target="media/image323.wmf"/><Relationship Id="rId803" Type="http://schemas.openxmlformats.org/officeDocument/2006/relationships/oleObject" Target="embeddings/oleObject476.bin"/><Relationship Id="rId802" Type="http://schemas.openxmlformats.org/officeDocument/2006/relationships/oleObject" Target="embeddings/oleObject475.bin"/><Relationship Id="rId801" Type="http://schemas.openxmlformats.org/officeDocument/2006/relationships/image" Target="media/image322.wmf"/><Relationship Id="rId800" Type="http://schemas.openxmlformats.org/officeDocument/2006/relationships/oleObject" Target="embeddings/oleObject474.bin"/><Relationship Id="rId80" Type="http://schemas.openxmlformats.org/officeDocument/2006/relationships/image" Target="media/image29.wmf"/><Relationship Id="rId8" Type="http://schemas.openxmlformats.org/officeDocument/2006/relationships/image" Target="media/image2.wmf"/><Relationship Id="rId799" Type="http://schemas.openxmlformats.org/officeDocument/2006/relationships/oleObject" Target="embeddings/oleObject473.bin"/><Relationship Id="rId798" Type="http://schemas.openxmlformats.org/officeDocument/2006/relationships/image" Target="media/image321.wmf"/><Relationship Id="rId797" Type="http://schemas.openxmlformats.org/officeDocument/2006/relationships/oleObject" Target="embeddings/oleObject472.bin"/><Relationship Id="rId796" Type="http://schemas.openxmlformats.org/officeDocument/2006/relationships/image" Target="media/image320.wmf"/><Relationship Id="rId795" Type="http://schemas.openxmlformats.org/officeDocument/2006/relationships/oleObject" Target="embeddings/oleObject471.bin"/><Relationship Id="rId794" Type="http://schemas.openxmlformats.org/officeDocument/2006/relationships/oleObject" Target="embeddings/oleObject470.bin"/><Relationship Id="rId793" Type="http://schemas.openxmlformats.org/officeDocument/2006/relationships/image" Target="media/image319.wmf"/><Relationship Id="rId792" Type="http://schemas.openxmlformats.org/officeDocument/2006/relationships/oleObject" Target="embeddings/oleObject469.bin"/><Relationship Id="rId791" Type="http://schemas.openxmlformats.org/officeDocument/2006/relationships/image" Target="media/image318.wmf"/><Relationship Id="rId790" Type="http://schemas.openxmlformats.org/officeDocument/2006/relationships/oleObject" Target="embeddings/oleObject468.bin"/><Relationship Id="rId79" Type="http://schemas.openxmlformats.org/officeDocument/2006/relationships/oleObject" Target="embeddings/oleObject46.bin"/><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image" Target="media/image317.wmf"/><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image" Target="media/image316.wmf"/><Relationship Id="rId783" Type="http://schemas.openxmlformats.org/officeDocument/2006/relationships/oleObject" Target="embeddings/oleObject463.bin"/><Relationship Id="rId782" Type="http://schemas.openxmlformats.org/officeDocument/2006/relationships/oleObject" Target="embeddings/oleObject462.bin"/><Relationship Id="rId781" Type="http://schemas.openxmlformats.org/officeDocument/2006/relationships/image" Target="media/image315.wmf"/><Relationship Id="rId780" Type="http://schemas.openxmlformats.org/officeDocument/2006/relationships/oleObject" Target="embeddings/oleObject461.bin"/><Relationship Id="rId78" Type="http://schemas.openxmlformats.org/officeDocument/2006/relationships/oleObject" Target="embeddings/oleObject45.bin"/><Relationship Id="rId779" Type="http://schemas.openxmlformats.org/officeDocument/2006/relationships/oleObject" Target="embeddings/oleObject460.bin"/><Relationship Id="rId778" Type="http://schemas.openxmlformats.org/officeDocument/2006/relationships/oleObject" Target="embeddings/oleObject459.bin"/><Relationship Id="rId777" Type="http://schemas.openxmlformats.org/officeDocument/2006/relationships/image" Target="media/image314.png"/><Relationship Id="rId776" Type="http://schemas.openxmlformats.org/officeDocument/2006/relationships/oleObject" Target="embeddings/oleObject458.bin"/><Relationship Id="rId775" Type="http://schemas.openxmlformats.org/officeDocument/2006/relationships/image" Target="media/image313.wmf"/><Relationship Id="rId774" Type="http://schemas.openxmlformats.org/officeDocument/2006/relationships/oleObject" Target="embeddings/oleObject457.bin"/><Relationship Id="rId773" Type="http://schemas.openxmlformats.org/officeDocument/2006/relationships/oleObject" Target="embeddings/oleObject456.bin"/><Relationship Id="rId772" Type="http://schemas.openxmlformats.org/officeDocument/2006/relationships/image" Target="media/image312.wmf"/><Relationship Id="rId771" Type="http://schemas.openxmlformats.org/officeDocument/2006/relationships/oleObject" Target="embeddings/oleObject455.bin"/><Relationship Id="rId770" Type="http://schemas.openxmlformats.org/officeDocument/2006/relationships/oleObject" Target="embeddings/oleObject454.bin"/><Relationship Id="rId77" Type="http://schemas.openxmlformats.org/officeDocument/2006/relationships/oleObject" Target="embeddings/oleObject44.bin"/><Relationship Id="rId769" Type="http://schemas.openxmlformats.org/officeDocument/2006/relationships/image" Target="media/image311.wmf"/><Relationship Id="rId768" Type="http://schemas.openxmlformats.org/officeDocument/2006/relationships/oleObject" Target="embeddings/oleObject453.bin"/><Relationship Id="rId767" Type="http://schemas.openxmlformats.org/officeDocument/2006/relationships/oleObject" Target="embeddings/oleObject452.bin"/><Relationship Id="rId766" Type="http://schemas.openxmlformats.org/officeDocument/2006/relationships/image" Target="media/image310.wmf"/><Relationship Id="rId765" Type="http://schemas.openxmlformats.org/officeDocument/2006/relationships/oleObject" Target="embeddings/oleObject451.bin"/><Relationship Id="rId764" Type="http://schemas.openxmlformats.org/officeDocument/2006/relationships/image" Target="media/image309.wmf"/><Relationship Id="rId763" Type="http://schemas.openxmlformats.org/officeDocument/2006/relationships/oleObject" Target="embeddings/oleObject450.bin"/><Relationship Id="rId762" Type="http://schemas.openxmlformats.org/officeDocument/2006/relationships/image" Target="media/image308.wmf"/><Relationship Id="rId761" Type="http://schemas.openxmlformats.org/officeDocument/2006/relationships/oleObject" Target="embeddings/oleObject449.bin"/><Relationship Id="rId760" Type="http://schemas.openxmlformats.org/officeDocument/2006/relationships/image" Target="media/image307.wmf"/><Relationship Id="rId76" Type="http://schemas.openxmlformats.org/officeDocument/2006/relationships/image" Target="media/image28.wmf"/><Relationship Id="rId759" Type="http://schemas.openxmlformats.org/officeDocument/2006/relationships/oleObject" Target="embeddings/oleObject448.bin"/><Relationship Id="rId758" Type="http://schemas.openxmlformats.org/officeDocument/2006/relationships/oleObject" Target="embeddings/oleObject447.bin"/><Relationship Id="rId757" Type="http://schemas.openxmlformats.org/officeDocument/2006/relationships/image" Target="media/image306.wmf"/><Relationship Id="rId756" Type="http://schemas.openxmlformats.org/officeDocument/2006/relationships/oleObject" Target="embeddings/oleObject446.bin"/><Relationship Id="rId755" Type="http://schemas.openxmlformats.org/officeDocument/2006/relationships/image" Target="media/image305.wmf"/><Relationship Id="rId754" Type="http://schemas.openxmlformats.org/officeDocument/2006/relationships/oleObject" Target="embeddings/oleObject445.bin"/><Relationship Id="rId753" Type="http://schemas.openxmlformats.org/officeDocument/2006/relationships/image" Target="media/image304.wmf"/><Relationship Id="rId752" Type="http://schemas.openxmlformats.org/officeDocument/2006/relationships/oleObject" Target="embeddings/oleObject444.bin"/><Relationship Id="rId751" Type="http://schemas.openxmlformats.org/officeDocument/2006/relationships/image" Target="media/image303.wmf"/><Relationship Id="rId750" Type="http://schemas.openxmlformats.org/officeDocument/2006/relationships/oleObject" Target="embeddings/oleObject443.bin"/><Relationship Id="rId75" Type="http://schemas.openxmlformats.org/officeDocument/2006/relationships/oleObject" Target="embeddings/oleObject43.bin"/><Relationship Id="rId749" Type="http://schemas.openxmlformats.org/officeDocument/2006/relationships/image" Target="media/image302.wmf"/><Relationship Id="rId748" Type="http://schemas.openxmlformats.org/officeDocument/2006/relationships/oleObject" Target="embeddings/oleObject442.bin"/><Relationship Id="rId747" Type="http://schemas.openxmlformats.org/officeDocument/2006/relationships/image" Target="media/image301.png"/><Relationship Id="rId746" Type="http://schemas.openxmlformats.org/officeDocument/2006/relationships/image" Target="media/image300.wmf"/><Relationship Id="rId745" Type="http://schemas.openxmlformats.org/officeDocument/2006/relationships/oleObject" Target="embeddings/oleObject441.bin"/><Relationship Id="rId744" Type="http://schemas.openxmlformats.org/officeDocument/2006/relationships/image" Target="media/image299.wmf"/><Relationship Id="rId743" Type="http://schemas.openxmlformats.org/officeDocument/2006/relationships/oleObject" Target="embeddings/oleObject440.bin"/><Relationship Id="rId742" Type="http://schemas.openxmlformats.org/officeDocument/2006/relationships/oleObject" Target="embeddings/oleObject439.bin"/><Relationship Id="rId741" Type="http://schemas.openxmlformats.org/officeDocument/2006/relationships/image" Target="media/image298.wmf"/><Relationship Id="rId740" Type="http://schemas.openxmlformats.org/officeDocument/2006/relationships/oleObject" Target="embeddings/oleObject438.bin"/><Relationship Id="rId74" Type="http://schemas.openxmlformats.org/officeDocument/2006/relationships/image" Target="media/image27.wmf"/><Relationship Id="rId739" Type="http://schemas.openxmlformats.org/officeDocument/2006/relationships/oleObject" Target="embeddings/oleObject437.bin"/><Relationship Id="rId738" Type="http://schemas.openxmlformats.org/officeDocument/2006/relationships/oleObject" Target="embeddings/oleObject436.bin"/><Relationship Id="rId737" Type="http://schemas.openxmlformats.org/officeDocument/2006/relationships/image" Target="media/image297.wmf"/><Relationship Id="rId736" Type="http://schemas.openxmlformats.org/officeDocument/2006/relationships/oleObject" Target="embeddings/oleObject435.bin"/><Relationship Id="rId735" Type="http://schemas.openxmlformats.org/officeDocument/2006/relationships/image" Target="media/image296.wmf"/><Relationship Id="rId734" Type="http://schemas.openxmlformats.org/officeDocument/2006/relationships/oleObject" Target="embeddings/oleObject434.bin"/><Relationship Id="rId733" Type="http://schemas.openxmlformats.org/officeDocument/2006/relationships/image" Target="media/image295.wmf"/><Relationship Id="rId732" Type="http://schemas.openxmlformats.org/officeDocument/2006/relationships/oleObject" Target="embeddings/oleObject433.bin"/><Relationship Id="rId731" Type="http://schemas.openxmlformats.org/officeDocument/2006/relationships/image" Target="media/image294.wmf"/><Relationship Id="rId730" Type="http://schemas.openxmlformats.org/officeDocument/2006/relationships/oleObject" Target="embeddings/oleObject432.bin"/><Relationship Id="rId73" Type="http://schemas.openxmlformats.org/officeDocument/2006/relationships/oleObject" Target="embeddings/oleObject42.bin"/><Relationship Id="rId729" Type="http://schemas.openxmlformats.org/officeDocument/2006/relationships/image" Target="media/image293.wmf"/><Relationship Id="rId728" Type="http://schemas.openxmlformats.org/officeDocument/2006/relationships/oleObject" Target="embeddings/oleObject431.bin"/><Relationship Id="rId727" Type="http://schemas.openxmlformats.org/officeDocument/2006/relationships/image" Target="media/image292.wmf"/><Relationship Id="rId726" Type="http://schemas.openxmlformats.org/officeDocument/2006/relationships/oleObject" Target="embeddings/oleObject430.bin"/><Relationship Id="rId725" Type="http://schemas.openxmlformats.org/officeDocument/2006/relationships/image" Target="media/image291.wmf"/><Relationship Id="rId724" Type="http://schemas.openxmlformats.org/officeDocument/2006/relationships/oleObject" Target="embeddings/oleObject429.bin"/><Relationship Id="rId723" Type="http://schemas.openxmlformats.org/officeDocument/2006/relationships/image" Target="media/image290.wmf"/><Relationship Id="rId722" Type="http://schemas.openxmlformats.org/officeDocument/2006/relationships/oleObject" Target="embeddings/oleObject428.bin"/><Relationship Id="rId721" Type="http://schemas.openxmlformats.org/officeDocument/2006/relationships/oleObject" Target="embeddings/oleObject427.bin"/><Relationship Id="rId720" Type="http://schemas.openxmlformats.org/officeDocument/2006/relationships/image" Target="media/image289.wmf"/><Relationship Id="rId72" Type="http://schemas.openxmlformats.org/officeDocument/2006/relationships/oleObject" Target="embeddings/oleObject41.bin"/><Relationship Id="rId719" Type="http://schemas.openxmlformats.org/officeDocument/2006/relationships/oleObject" Target="embeddings/oleObject426.bin"/><Relationship Id="rId718" Type="http://schemas.openxmlformats.org/officeDocument/2006/relationships/image" Target="media/image288.wmf"/><Relationship Id="rId717" Type="http://schemas.openxmlformats.org/officeDocument/2006/relationships/oleObject" Target="embeddings/oleObject425.bin"/><Relationship Id="rId716" Type="http://schemas.openxmlformats.org/officeDocument/2006/relationships/oleObject" Target="embeddings/oleObject424.bin"/><Relationship Id="rId715" Type="http://schemas.openxmlformats.org/officeDocument/2006/relationships/image" Target="media/image287.wmf"/><Relationship Id="rId714" Type="http://schemas.openxmlformats.org/officeDocument/2006/relationships/oleObject" Target="embeddings/oleObject423.bin"/><Relationship Id="rId713" Type="http://schemas.openxmlformats.org/officeDocument/2006/relationships/image" Target="media/image286.wmf"/><Relationship Id="rId712" Type="http://schemas.openxmlformats.org/officeDocument/2006/relationships/oleObject" Target="embeddings/oleObject422.bin"/><Relationship Id="rId711" Type="http://schemas.openxmlformats.org/officeDocument/2006/relationships/image" Target="media/image285.wmf"/><Relationship Id="rId710" Type="http://schemas.openxmlformats.org/officeDocument/2006/relationships/oleObject" Target="embeddings/oleObject421.bin"/><Relationship Id="rId71" Type="http://schemas.openxmlformats.org/officeDocument/2006/relationships/oleObject" Target="embeddings/oleObject40.bin"/><Relationship Id="rId709" Type="http://schemas.openxmlformats.org/officeDocument/2006/relationships/image" Target="media/image284.wmf"/><Relationship Id="rId708" Type="http://schemas.openxmlformats.org/officeDocument/2006/relationships/oleObject" Target="embeddings/oleObject420.bin"/><Relationship Id="rId707" Type="http://schemas.openxmlformats.org/officeDocument/2006/relationships/oleObject" Target="embeddings/oleObject419.bin"/><Relationship Id="rId706" Type="http://schemas.openxmlformats.org/officeDocument/2006/relationships/oleObject" Target="embeddings/oleObject418.bin"/><Relationship Id="rId705" Type="http://schemas.openxmlformats.org/officeDocument/2006/relationships/image" Target="media/image283.wmf"/><Relationship Id="rId704" Type="http://schemas.openxmlformats.org/officeDocument/2006/relationships/oleObject" Target="embeddings/oleObject417.bin"/><Relationship Id="rId703" Type="http://schemas.openxmlformats.org/officeDocument/2006/relationships/image" Target="media/image282.wmf"/><Relationship Id="rId702" Type="http://schemas.openxmlformats.org/officeDocument/2006/relationships/oleObject" Target="embeddings/oleObject416.bin"/><Relationship Id="rId701" Type="http://schemas.openxmlformats.org/officeDocument/2006/relationships/image" Target="media/image281.wmf"/><Relationship Id="rId700" Type="http://schemas.openxmlformats.org/officeDocument/2006/relationships/oleObject" Target="embeddings/oleObject415.bin"/><Relationship Id="rId70" Type="http://schemas.openxmlformats.org/officeDocument/2006/relationships/oleObject" Target="embeddings/oleObject39.bin"/><Relationship Id="rId7" Type="http://schemas.openxmlformats.org/officeDocument/2006/relationships/oleObject" Target="embeddings/oleObject1.bin"/><Relationship Id="rId699" Type="http://schemas.openxmlformats.org/officeDocument/2006/relationships/oleObject" Target="embeddings/oleObject414.bin"/><Relationship Id="rId698" Type="http://schemas.openxmlformats.org/officeDocument/2006/relationships/oleObject" Target="embeddings/oleObject413.bin"/><Relationship Id="rId697" Type="http://schemas.openxmlformats.org/officeDocument/2006/relationships/oleObject" Target="embeddings/oleObject412.bin"/><Relationship Id="rId696" Type="http://schemas.openxmlformats.org/officeDocument/2006/relationships/oleObject" Target="embeddings/oleObject411.bin"/><Relationship Id="rId695" Type="http://schemas.openxmlformats.org/officeDocument/2006/relationships/image" Target="media/image280.wmf"/><Relationship Id="rId694" Type="http://schemas.openxmlformats.org/officeDocument/2006/relationships/oleObject" Target="embeddings/oleObject410.bin"/><Relationship Id="rId693" Type="http://schemas.openxmlformats.org/officeDocument/2006/relationships/oleObject" Target="embeddings/oleObject409.bin"/><Relationship Id="rId692" Type="http://schemas.openxmlformats.org/officeDocument/2006/relationships/oleObject" Target="embeddings/oleObject408.bin"/><Relationship Id="rId691" Type="http://schemas.openxmlformats.org/officeDocument/2006/relationships/image" Target="media/image279.wmf"/><Relationship Id="rId690" Type="http://schemas.openxmlformats.org/officeDocument/2006/relationships/oleObject" Target="embeddings/oleObject407.bin"/><Relationship Id="rId69" Type="http://schemas.openxmlformats.org/officeDocument/2006/relationships/oleObject" Target="embeddings/oleObject38.bin"/><Relationship Id="rId689" Type="http://schemas.openxmlformats.org/officeDocument/2006/relationships/image" Target="media/image278.png"/><Relationship Id="rId688" Type="http://schemas.openxmlformats.org/officeDocument/2006/relationships/oleObject" Target="embeddings/oleObject406.bin"/><Relationship Id="rId687" Type="http://schemas.openxmlformats.org/officeDocument/2006/relationships/image" Target="media/image277.wmf"/><Relationship Id="rId686" Type="http://schemas.openxmlformats.org/officeDocument/2006/relationships/oleObject" Target="embeddings/oleObject405.bin"/><Relationship Id="rId685" Type="http://schemas.openxmlformats.org/officeDocument/2006/relationships/image" Target="media/image276.wmf"/><Relationship Id="rId684" Type="http://schemas.openxmlformats.org/officeDocument/2006/relationships/oleObject" Target="embeddings/oleObject404.bin"/><Relationship Id="rId683" Type="http://schemas.openxmlformats.org/officeDocument/2006/relationships/image" Target="media/image275.wmf"/><Relationship Id="rId682" Type="http://schemas.openxmlformats.org/officeDocument/2006/relationships/oleObject" Target="embeddings/oleObject403.bin"/><Relationship Id="rId681" Type="http://schemas.openxmlformats.org/officeDocument/2006/relationships/oleObject" Target="embeddings/oleObject402.bin"/><Relationship Id="rId680" Type="http://schemas.openxmlformats.org/officeDocument/2006/relationships/image" Target="media/image274.wmf"/><Relationship Id="rId68" Type="http://schemas.openxmlformats.org/officeDocument/2006/relationships/oleObject" Target="embeddings/oleObject37.bin"/><Relationship Id="rId679" Type="http://schemas.openxmlformats.org/officeDocument/2006/relationships/oleObject" Target="embeddings/oleObject401.bin"/><Relationship Id="rId678" Type="http://schemas.openxmlformats.org/officeDocument/2006/relationships/image" Target="media/image273.wmf"/><Relationship Id="rId677" Type="http://schemas.openxmlformats.org/officeDocument/2006/relationships/oleObject" Target="embeddings/oleObject400.bin"/><Relationship Id="rId676" Type="http://schemas.openxmlformats.org/officeDocument/2006/relationships/image" Target="media/image272.wmf"/><Relationship Id="rId675" Type="http://schemas.openxmlformats.org/officeDocument/2006/relationships/oleObject" Target="embeddings/oleObject399.bin"/><Relationship Id="rId674" Type="http://schemas.openxmlformats.org/officeDocument/2006/relationships/oleObject" Target="embeddings/oleObject398.bin"/><Relationship Id="rId673" Type="http://schemas.openxmlformats.org/officeDocument/2006/relationships/oleObject" Target="embeddings/oleObject397.bin"/><Relationship Id="rId672" Type="http://schemas.openxmlformats.org/officeDocument/2006/relationships/image" Target="media/image271.wmf"/><Relationship Id="rId671" Type="http://schemas.openxmlformats.org/officeDocument/2006/relationships/oleObject" Target="embeddings/oleObject396.bin"/><Relationship Id="rId670" Type="http://schemas.openxmlformats.org/officeDocument/2006/relationships/image" Target="media/image270.wmf"/><Relationship Id="rId67" Type="http://schemas.openxmlformats.org/officeDocument/2006/relationships/oleObject" Target="embeddings/oleObject36.bin"/><Relationship Id="rId669" Type="http://schemas.openxmlformats.org/officeDocument/2006/relationships/oleObject" Target="embeddings/oleObject395.bin"/><Relationship Id="rId668" Type="http://schemas.openxmlformats.org/officeDocument/2006/relationships/image" Target="media/image269.wmf"/><Relationship Id="rId667" Type="http://schemas.openxmlformats.org/officeDocument/2006/relationships/oleObject" Target="embeddings/oleObject394.bin"/><Relationship Id="rId666" Type="http://schemas.openxmlformats.org/officeDocument/2006/relationships/image" Target="media/image268.wmf"/><Relationship Id="rId665" Type="http://schemas.openxmlformats.org/officeDocument/2006/relationships/oleObject" Target="embeddings/oleObject393.bin"/><Relationship Id="rId664" Type="http://schemas.openxmlformats.org/officeDocument/2006/relationships/image" Target="media/image267.wmf"/><Relationship Id="rId663" Type="http://schemas.openxmlformats.org/officeDocument/2006/relationships/oleObject" Target="embeddings/oleObject392.bin"/><Relationship Id="rId662" Type="http://schemas.openxmlformats.org/officeDocument/2006/relationships/image" Target="media/image266.wmf"/><Relationship Id="rId661" Type="http://schemas.openxmlformats.org/officeDocument/2006/relationships/oleObject" Target="embeddings/oleObject391.bin"/><Relationship Id="rId660" Type="http://schemas.openxmlformats.org/officeDocument/2006/relationships/oleObject" Target="embeddings/oleObject390.bin"/><Relationship Id="rId66" Type="http://schemas.openxmlformats.org/officeDocument/2006/relationships/oleObject" Target="embeddings/oleObject35.bin"/><Relationship Id="rId659" Type="http://schemas.openxmlformats.org/officeDocument/2006/relationships/oleObject" Target="embeddings/oleObject389.bin"/><Relationship Id="rId658" Type="http://schemas.openxmlformats.org/officeDocument/2006/relationships/oleObject" Target="embeddings/oleObject388.bin"/><Relationship Id="rId657" Type="http://schemas.openxmlformats.org/officeDocument/2006/relationships/oleObject" Target="embeddings/oleObject387.bin"/><Relationship Id="rId656" Type="http://schemas.openxmlformats.org/officeDocument/2006/relationships/image" Target="media/image265.wmf"/><Relationship Id="rId655" Type="http://schemas.openxmlformats.org/officeDocument/2006/relationships/oleObject" Target="embeddings/oleObject386.bin"/><Relationship Id="rId654" Type="http://schemas.openxmlformats.org/officeDocument/2006/relationships/oleObject" Target="embeddings/oleObject385.bin"/><Relationship Id="rId653" Type="http://schemas.openxmlformats.org/officeDocument/2006/relationships/oleObject" Target="embeddings/oleObject384.bin"/><Relationship Id="rId652" Type="http://schemas.openxmlformats.org/officeDocument/2006/relationships/image" Target="media/image264.wmf"/><Relationship Id="rId651" Type="http://schemas.openxmlformats.org/officeDocument/2006/relationships/oleObject" Target="embeddings/oleObject383.bin"/><Relationship Id="rId650" Type="http://schemas.openxmlformats.org/officeDocument/2006/relationships/image" Target="media/image263.png"/><Relationship Id="rId65" Type="http://schemas.openxmlformats.org/officeDocument/2006/relationships/image" Target="media/image26.wmf"/><Relationship Id="rId649" Type="http://schemas.openxmlformats.org/officeDocument/2006/relationships/image" Target="media/image262.wmf"/><Relationship Id="rId648" Type="http://schemas.openxmlformats.org/officeDocument/2006/relationships/oleObject" Target="embeddings/oleObject382.bin"/><Relationship Id="rId647" Type="http://schemas.openxmlformats.org/officeDocument/2006/relationships/image" Target="media/image261.wmf"/><Relationship Id="rId646" Type="http://schemas.openxmlformats.org/officeDocument/2006/relationships/oleObject" Target="embeddings/oleObject381.bin"/><Relationship Id="rId645" Type="http://schemas.openxmlformats.org/officeDocument/2006/relationships/oleObject" Target="embeddings/oleObject380.bin"/><Relationship Id="rId644" Type="http://schemas.openxmlformats.org/officeDocument/2006/relationships/image" Target="media/image260.wmf"/><Relationship Id="rId643" Type="http://schemas.openxmlformats.org/officeDocument/2006/relationships/oleObject" Target="embeddings/oleObject379.bin"/><Relationship Id="rId642" Type="http://schemas.openxmlformats.org/officeDocument/2006/relationships/oleObject" Target="embeddings/oleObject378.bin"/><Relationship Id="rId641" Type="http://schemas.openxmlformats.org/officeDocument/2006/relationships/image" Target="media/image259.wmf"/><Relationship Id="rId640" Type="http://schemas.openxmlformats.org/officeDocument/2006/relationships/oleObject" Target="embeddings/oleObject377.bin"/><Relationship Id="rId64" Type="http://schemas.openxmlformats.org/officeDocument/2006/relationships/oleObject" Target="embeddings/oleObject34.bin"/><Relationship Id="rId639" Type="http://schemas.openxmlformats.org/officeDocument/2006/relationships/oleObject" Target="embeddings/oleObject376.bin"/><Relationship Id="rId638" Type="http://schemas.openxmlformats.org/officeDocument/2006/relationships/image" Target="media/image258.wmf"/><Relationship Id="rId637" Type="http://schemas.openxmlformats.org/officeDocument/2006/relationships/oleObject" Target="embeddings/oleObject375.bin"/><Relationship Id="rId636" Type="http://schemas.openxmlformats.org/officeDocument/2006/relationships/oleObject" Target="embeddings/oleObject374.bin"/><Relationship Id="rId635" Type="http://schemas.openxmlformats.org/officeDocument/2006/relationships/oleObject" Target="embeddings/oleObject373.bin"/><Relationship Id="rId634" Type="http://schemas.openxmlformats.org/officeDocument/2006/relationships/image" Target="media/image257.wmf"/><Relationship Id="rId633" Type="http://schemas.openxmlformats.org/officeDocument/2006/relationships/oleObject" Target="embeddings/oleObject372.bin"/><Relationship Id="rId632" Type="http://schemas.openxmlformats.org/officeDocument/2006/relationships/oleObject" Target="embeddings/oleObject371.bin"/><Relationship Id="rId631" Type="http://schemas.openxmlformats.org/officeDocument/2006/relationships/oleObject" Target="embeddings/oleObject370.bin"/><Relationship Id="rId630" Type="http://schemas.openxmlformats.org/officeDocument/2006/relationships/image" Target="media/image256.png"/><Relationship Id="rId63" Type="http://schemas.openxmlformats.org/officeDocument/2006/relationships/image" Target="media/image25.wmf"/><Relationship Id="rId629" Type="http://schemas.openxmlformats.org/officeDocument/2006/relationships/image" Target="media/image255.wmf"/><Relationship Id="rId628" Type="http://schemas.openxmlformats.org/officeDocument/2006/relationships/oleObject" Target="embeddings/oleObject369.bin"/><Relationship Id="rId627" Type="http://schemas.openxmlformats.org/officeDocument/2006/relationships/image" Target="media/image254.wmf"/><Relationship Id="rId626" Type="http://schemas.openxmlformats.org/officeDocument/2006/relationships/oleObject" Target="embeddings/oleObject368.bin"/><Relationship Id="rId625" Type="http://schemas.openxmlformats.org/officeDocument/2006/relationships/image" Target="media/image253.wmf"/><Relationship Id="rId624" Type="http://schemas.openxmlformats.org/officeDocument/2006/relationships/oleObject" Target="embeddings/oleObject367.bin"/><Relationship Id="rId623" Type="http://schemas.openxmlformats.org/officeDocument/2006/relationships/image" Target="media/image252.wmf"/><Relationship Id="rId622" Type="http://schemas.openxmlformats.org/officeDocument/2006/relationships/oleObject" Target="embeddings/oleObject366.bin"/><Relationship Id="rId621" Type="http://schemas.openxmlformats.org/officeDocument/2006/relationships/image" Target="media/image251.wmf"/><Relationship Id="rId620" Type="http://schemas.openxmlformats.org/officeDocument/2006/relationships/oleObject" Target="embeddings/oleObject365.bin"/><Relationship Id="rId62" Type="http://schemas.openxmlformats.org/officeDocument/2006/relationships/oleObject" Target="embeddings/oleObject33.bin"/><Relationship Id="rId619" Type="http://schemas.openxmlformats.org/officeDocument/2006/relationships/image" Target="media/image250.wmf"/><Relationship Id="rId618" Type="http://schemas.openxmlformats.org/officeDocument/2006/relationships/oleObject" Target="embeddings/oleObject364.bin"/><Relationship Id="rId617" Type="http://schemas.openxmlformats.org/officeDocument/2006/relationships/image" Target="media/image249.wmf"/><Relationship Id="rId616" Type="http://schemas.openxmlformats.org/officeDocument/2006/relationships/oleObject" Target="embeddings/oleObject363.bin"/><Relationship Id="rId615" Type="http://schemas.openxmlformats.org/officeDocument/2006/relationships/image" Target="media/image248.wmf"/><Relationship Id="rId614" Type="http://schemas.openxmlformats.org/officeDocument/2006/relationships/oleObject" Target="embeddings/oleObject362.bin"/><Relationship Id="rId613" Type="http://schemas.openxmlformats.org/officeDocument/2006/relationships/image" Target="media/image247.png"/><Relationship Id="rId612" Type="http://schemas.openxmlformats.org/officeDocument/2006/relationships/oleObject" Target="embeddings/oleObject361.bin"/><Relationship Id="rId611" Type="http://schemas.openxmlformats.org/officeDocument/2006/relationships/oleObject" Target="embeddings/oleObject360.bin"/><Relationship Id="rId610" Type="http://schemas.openxmlformats.org/officeDocument/2006/relationships/oleObject" Target="embeddings/oleObject359.bin"/><Relationship Id="rId61" Type="http://schemas.openxmlformats.org/officeDocument/2006/relationships/image" Target="media/image24.wmf"/><Relationship Id="rId609" Type="http://schemas.openxmlformats.org/officeDocument/2006/relationships/image" Target="media/image246.wmf"/><Relationship Id="rId608" Type="http://schemas.openxmlformats.org/officeDocument/2006/relationships/oleObject" Target="embeddings/oleObject358.bin"/><Relationship Id="rId607" Type="http://schemas.openxmlformats.org/officeDocument/2006/relationships/oleObject" Target="embeddings/oleObject357.bin"/><Relationship Id="rId606" Type="http://schemas.openxmlformats.org/officeDocument/2006/relationships/oleObject" Target="embeddings/oleObject356.bin"/><Relationship Id="rId605" Type="http://schemas.openxmlformats.org/officeDocument/2006/relationships/image" Target="media/image245.wmf"/><Relationship Id="rId604" Type="http://schemas.openxmlformats.org/officeDocument/2006/relationships/oleObject" Target="embeddings/oleObject355.bin"/><Relationship Id="rId603" Type="http://schemas.openxmlformats.org/officeDocument/2006/relationships/image" Target="media/image244.wmf"/><Relationship Id="rId602" Type="http://schemas.openxmlformats.org/officeDocument/2006/relationships/oleObject" Target="embeddings/oleObject354.bin"/><Relationship Id="rId601" Type="http://schemas.openxmlformats.org/officeDocument/2006/relationships/image" Target="media/image243.wmf"/><Relationship Id="rId600" Type="http://schemas.openxmlformats.org/officeDocument/2006/relationships/oleObject" Target="embeddings/oleObject353.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2.wmf"/><Relationship Id="rId598" Type="http://schemas.openxmlformats.org/officeDocument/2006/relationships/oleObject" Target="embeddings/oleObject352.bin"/><Relationship Id="rId597" Type="http://schemas.openxmlformats.org/officeDocument/2006/relationships/oleObject" Target="embeddings/oleObject351.bin"/><Relationship Id="rId596" Type="http://schemas.openxmlformats.org/officeDocument/2006/relationships/image" Target="media/image241.wmf"/><Relationship Id="rId595" Type="http://schemas.openxmlformats.org/officeDocument/2006/relationships/oleObject" Target="embeddings/oleObject350.bin"/><Relationship Id="rId594" Type="http://schemas.openxmlformats.org/officeDocument/2006/relationships/image" Target="media/image240.wmf"/><Relationship Id="rId593" Type="http://schemas.openxmlformats.org/officeDocument/2006/relationships/oleObject" Target="embeddings/oleObject349.bin"/><Relationship Id="rId592" Type="http://schemas.openxmlformats.org/officeDocument/2006/relationships/oleObject" Target="embeddings/oleObject348.bin"/><Relationship Id="rId591" Type="http://schemas.openxmlformats.org/officeDocument/2006/relationships/image" Target="media/image239.wmf"/><Relationship Id="rId590" Type="http://schemas.openxmlformats.org/officeDocument/2006/relationships/oleObject" Target="embeddings/oleObject347.bin"/><Relationship Id="rId59" Type="http://schemas.openxmlformats.org/officeDocument/2006/relationships/image" Target="media/image23.wmf"/><Relationship Id="rId589" Type="http://schemas.openxmlformats.org/officeDocument/2006/relationships/image" Target="media/image238.wmf"/><Relationship Id="rId588" Type="http://schemas.openxmlformats.org/officeDocument/2006/relationships/oleObject" Target="embeddings/oleObject346.bin"/><Relationship Id="rId587" Type="http://schemas.openxmlformats.org/officeDocument/2006/relationships/image" Target="media/image237.wmf"/><Relationship Id="rId586" Type="http://schemas.openxmlformats.org/officeDocument/2006/relationships/oleObject" Target="embeddings/oleObject345.bin"/><Relationship Id="rId585" Type="http://schemas.openxmlformats.org/officeDocument/2006/relationships/image" Target="media/image236.wmf"/><Relationship Id="rId584" Type="http://schemas.openxmlformats.org/officeDocument/2006/relationships/oleObject" Target="embeddings/oleObject344.bin"/><Relationship Id="rId583" Type="http://schemas.openxmlformats.org/officeDocument/2006/relationships/image" Target="media/image235.wmf"/><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oleObject" Target="embeddings/oleObject31.bin"/><Relationship Id="rId579" Type="http://schemas.openxmlformats.org/officeDocument/2006/relationships/oleObject" Target="embeddings/oleObject340.bin"/><Relationship Id="rId578" Type="http://schemas.openxmlformats.org/officeDocument/2006/relationships/oleObject" Target="embeddings/oleObject339.bin"/><Relationship Id="rId577" Type="http://schemas.openxmlformats.org/officeDocument/2006/relationships/image" Target="media/image234.wmf"/><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image" Target="media/image233.wmf"/><Relationship Id="rId573" Type="http://schemas.openxmlformats.org/officeDocument/2006/relationships/oleObject" Target="embeddings/oleObject336.bin"/><Relationship Id="rId572" Type="http://schemas.openxmlformats.org/officeDocument/2006/relationships/image" Target="media/image232.wmf"/><Relationship Id="rId571" Type="http://schemas.openxmlformats.org/officeDocument/2006/relationships/oleObject" Target="embeddings/oleObject335.bin"/><Relationship Id="rId570" Type="http://schemas.openxmlformats.org/officeDocument/2006/relationships/oleObject" Target="embeddings/oleObject334.bin"/><Relationship Id="rId57" Type="http://schemas.openxmlformats.org/officeDocument/2006/relationships/image" Target="media/image22.wmf"/><Relationship Id="rId569" Type="http://schemas.openxmlformats.org/officeDocument/2006/relationships/oleObject" Target="embeddings/oleObject333.bin"/><Relationship Id="rId568" Type="http://schemas.openxmlformats.org/officeDocument/2006/relationships/image" Target="media/image231.wmf"/><Relationship Id="rId567" Type="http://schemas.openxmlformats.org/officeDocument/2006/relationships/oleObject" Target="embeddings/oleObject332.bin"/><Relationship Id="rId566" Type="http://schemas.openxmlformats.org/officeDocument/2006/relationships/image" Target="media/image230.wmf"/><Relationship Id="rId565" Type="http://schemas.openxmlformats.org/officeDocument/2006/relationships/oleObject" Target="embeddings/oleObject331.bin"/><Relationship Id="rId564" Type="http://schemas.openxmlformats.org/officeDocument/2006/relationships/oleObject" Target="embeddings/oleObject330.bin"/><Relationship Id="rId563" Type="http://schemas.openxmlformats.org/officeDocument/2006/relationships/image" Target="media/image229.wmf"/><Relationship Id="rId562" Type="http://schemas.openxmlformats.org/officeDocument/2006/relationships/oleObject" Target="embeddings/oleObject329.bin"/><Relationship Id="rId561" Type="http://schemas.openxmlformats.org/officeDocument/2006/relationships/image" Target="media/image228.wmf"/><Relationship Id="rId560" Type="http://schemas.openxmlformats.org/officeDocument/2006/relationships/oleObject" Target="embeddings/oleObject328.bin"/><Relationship Id="rId56" Type="http://schemas.openxmlformats.org/officeDocument/2006/relationships/oleObject" Target="embeddings/oleObject30.bin"/><Relationship Id="rId559" Type="http://schemas.openxmlformats.org/officeDocument/2006/relationships/image" Target="media/image227.wmf"/><Relationship Id="rId558" Type="http://schemas.openxmlformats.org/officeDocument/2006/relationships/oleObject" Target="embeddings/oleObject327.bin"/><Relationship Id="rId557" Type="http://schemas.openxmlformats.org/officeDocument/2006/relationships/oleObject" Target="embeddings/oleObject326.bin"/><Relationship Id="rId556" Type="http://schemas.openxmlformats.org/officeDocument/2006/relationships/oleObject" Target="embeddings/oleObject325.bin"/><Relationship Id="rId555" Type="http://schemas.openxmlformats.org/officeDocument/2006/relationships/image" Target="media/image226.wmf"/><Relationship Id="rId554" Type="http://schemas.openxmlformats.org/officeDocument/2006/relationships/oleObject" Target="embeddings/oleObject324.bin"/><Relationship Id="rId553" Type="http://schemas.openxmlformats.org/officeDocument/2006/relationships/image" Target="media/image225.png"/><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image" Target="media/image224.wmf"/><Relationship Id="rId55" Type="http://schemas.openxmlformats.org/officeDocument/2006/relationships/oleObject" Target="embeddings/oleObject29.bin"/><Relationship Id="rId549" Type="http://schemas.openxmlformats.org/officeDocument/2006/relationships/oleObject" Target="embeddings/oleObject321.bin"/><Relationship Id="rId548" Type="http://schemas.openxmlformats.org/officeDocument/2006/relationships/image" Target="media/image223.wmf"/><Relationship Id="rId547" Type="http://schemas.openxmlformats.org/officeDocument/2006/relationships/oleObject" Target="embeddings/oleObject320.bin"/><Relationship Id="rId546" Type="http://schemas.openxmlformats.org/officeDocument/2006/relationships/image" Target="media/image222.wmf"/><Relationship Id="rId545" Type="http://schemas.openxmlformats.org/officeDocument/2006/relationships/oleObject" Target="embeddings/oleObject319.bin"/><Relationship Id="rId544" Type="http://schemas.openxmlformats.org/officeDocument/2006/relationships/oleObject" Target="embeddings/oleObject318.bin"/><Relationship Id="rId543" Type="http://schemas.openxmlformats.org/officeDocument/2006/relationships/oleObject" Target="embeddings/oleObject317.bin"/><Relationship Id="rId542" Type="http://schemas.openxmlformats.org/officeDocument/2006/relationships/image" Target="media/image221.wmf"/><Relationship Id="rId541" Type="http://schemas.openxmlformats.org/officeDocument/2006/relationships/oleObject" Target="embeddings/oleObject316.bin"/><Relationship Id="rId540" Type="http://schemas.openxmlformats.org/officeDocument/2006/relationships/image" Target="media/image220.wmf"/><Relationship Id="rId54" Type="http://schemas.openxmlformats.org/officeDocument/2006/relationships/oleObject" Target="embeddings/oleObject28.bin"/><Relationship Id="rId539" Type="http://schemas.openxmlformats.org/officeDocument/2006/relationships/oleObject" Target="embeddings/oleObject315.bin"/><Relationship Id="rId538" Type="http://schemas.openxmlformats.org/officeDocument/2006/relationships/image" Target="media/image219.wmf"/><Relationship Id="rId537" Type="http://schemas.openxmlformats.org/officeDocument/2006/relationships/oleObject" Target="embeddings/oleObject314.bin"/><Relationship Id="rId536" Type="http://schemas.openxmlformats.org/officeDocument/2006/relationships/image" Target="media/image218.wmf"/><Relationship Id="rId535" Type="http://schemas.openxmlformats.org/officeDocument/2006/relationships/oleObject" Target="embeddings/oleObject313.bin"/><Relationship Id="rId534" Type="http://schemas.openxmlformats.org/officeDocument/2006/relationships/image" Target="media/image217.wmf"/><Relationship Id="rId533" Type="http://schemas.openxmlformats.org/officeDocument/2006/relationships/oleObject" Target="embeddings/oleObject312.bin"/><Relationship Id="rId532" Type="http://schemas.openxmlformats.org/officeDocument/2006/relationships/image" Target="media/image216.wmf"/><Relationship Id="rId531" Type="http://schemas.openxmlformats.org/officeDocument/2006/relationships/oleObject" Target="embeddings/oleObject311.bin"/><Relationship Id="rId530" Type="http://schemas.openxmlformats.org/officeDocument/2006/relationships/image" Target="media/image215.wmf"/><Relationship Id="rId53" Type="http://schemas.openxmlformats.org/officeDocument/2006/relationships/image" Target="media/image21.wmf"/><Relationship Id="rId529" Type="http://schemas.openxmlformats.org/officeDocument/2006/relationships/oleObject" Target="embeddings/oleObject310.bin"/><Relationship Id="rId528" Type="http://schemas.openxmlformats.org/officeDocument/2006/relationships/image" Target="media/image214.wmf"/><Relationship Id="rId527" Type="http://schemas.openxmlformats.org/officeDocument/2006/relationships/oleObject" Target="embeddings/oleObject309.bin"/><Relationship Id="rId526" Type="http://schemas.openxmlformats.org/officeDocument/2006/relationships/oleObject" Target="embeddings/oleObject308.bin"/><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oleObject" Target="embeddings/oleObject305.bin"/><Relationship Id="rId521" Type="http://schemas.openxmlformats.org/officeDocument/2006/relationships/image" Target="media/image212.wmf"/><Relationship Id="rId520" Type="http://schemas.openxmlformats.org/officeDocument/2006/relationships/oleObject" Target="embeddings/oleObject304.bin"/><Relationship Id="rId52" Type="http://schemas.openxmlformats.org/officeDocument/2006/relationships/oleObject" Target="embeddings/oleObject27.bin"/><Relationship Id="rId519" Type="http://schemas.openxmlformats.org/officeDocument/2006/relationships/oleObject" Target="embeddings/oleObject303.bin"/><Relationship Id="rId518" Type="http://schemas.openxmlformats.org/officeDocument/2006/relationships/oleObject" Target="embeddings/oleObject302.bin"/><Relationship Id="rId517" Type="http://schemas.openxmlformats.org/officeDocument/2006/relationships/image" Target="media/image211.wmf"/><Relationship Id="rId516" Type="http://schemas.openxmlformats.org/officeDocument/2006/relationships/oleObject" Target="embeddings/oleObject301.bin"/><Relationship Id="rId515" Type="http://schemas.openxmlformats.org/officeDocument/2006/relationships/image" Target="media/image210.png"/><Relationship Id="rId514" Type="http://schemas.openxmlformats.org/officeDocument/2006/relationships/image" Target="media/image209.wmf"/><Relationship Id="rId513" Type="http://schemas.openxmlformats.org/officeDocument/2006/relationships/oleObject" Target="embeddings/oleObject300.bin"/><Relationship Id="rId512" Type="http://schemas.openxmlformats.org/officeDocument/2006/relationships/oleObject" Target="embeddings/oleObject299.bin"/><Relationship Id="rId511" Type="http://schemas.openxmlformats.org/officeDocument/2006/relationships/image" Target="media/image208.wmf"/><Relationship Id="rId510" Type="http://schemas.openxmlformats.org/officeDocument/2006/relationships/oleObject" Target="embeddings/oleObject298.bin"/><Relationship Id="rId51" Type="http://schemas.openxmlformats.org/officeDocument/2006/relationships/image" Target="media/image20.wmf"/><Relationship Id="rId509" Type="http://schemas.openxmlformats.org/officeDocument/2006/relationships/image" Target="media/image207.wmf"/><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oleObject" Target="embeddings/oleObject294.bin"/><Relationship Id="rId504" Type="http://schemas.openxmlformats.org/officeDocument/2006/relationships/oleObject" Target="embeddings/oleObject293.bin"/><Relationship Id="rId503" Type="http://schemas.openxmlformats.org/officeDocument/2006/relationships/oleObject" Target="embeddings/oleObject292.bin"/><Relationship Id="rId502" Type="http://schemas.openxmlformats.org/officeDocument/2006/relationships/image" Target="media/image206.png"/><Relationship Id="rId501" Type="http://schemas.openxmlformats.org/officeDocument/2006/relationships/image" Target="media/image205.wmf"/><Relationship Id="rId500" Type="http://schemas.openxmlformats.org/officeDocument/2006/relationships/oleObject" Target="embeddings/oleObject291.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90.bin"/><Relationship Id="rId498" Type="http://schemas.openxmlformats.org/officeDocument/2006/relationships/image" Target="media/image204.wmf"/><Relationship Id="rId497" Type="http://schemas.openxmlformats.org/officeDocument/2006/relationships/oleObject" Target="embeddings/oleObject289.bin"/><Relationship Id="rId496" Type="http://schemas.openxmlformats.org/officeDocument/2006/relationships/image" Target="media/image203.wmf"/><Relationship Id="rId495" Type="http://schemas.openxmlformats.org/officeDocument/2006/relationships/oleObject" Target="embeddings/oleObject288.bin"/><Relationship Id="rId494" Type="http://schemas.openxmlformats.org/officeDocument/2006/relationships/image" Target="media/image202.wmf"/><Relationship Id="rId493" Type="http://schemas.openxmlformats.org/officeDocument/2006/relationships/oleObject" Target="embeddings/oleObject287.bin"/><Relationship Id="rId492" Type="http://schemas.openxmlformats.org/officeDocument/2006/relationships/image" Target="media/image201.wmf"/><Relationship Id="rId491" Type="http://schemas.openxmlformats.org/officeDocument/2006/relationships/oleObject" Target="embeddings/oleObject286.bin"/><Relationship Id="rId490" Type="http://schemas.openxmlformats.org/officeDocument/2006/relationships/oleObject" Target="embeddings/oleObject285.bin"/><Relationship Id="rId49" Type="http://schemas.openxmlformats.org/officeDocument/2006/relationships/image" Target="media/image19.wmf"/><Relationship Id="rId489" Type="http://schemas.openxmlformats.org/officeDocument/2006/relationships/oleObject" Target="embeddings/oleObject284.bin"/><Relationship Id="rId488" Type="http://schemas.openxmlformats.org/officeDocument/2006/relationships/oleObject" Target="embeddings/oleObject283.bin"/><Relationship Id="rId487" Type="http://schemas.openxmlformats.org/officeDocument/2006/relationships/oleObject" Target="embeddings/oleObject282.bin"/><Relationship Id="rId486" Type="http://schemas.openxmlformats.org/officeDocument/2006/relationships/image" Target="media/image200.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image" Target="media/image199.wmf"/><Relationship Id="rId481" Type="http://schemas.openxmlformats.org/officeDocument/2006/relationships/oleObject" Target="embeddings/oleObject278.bin"/><Relationship Id="rId480" Type="http://schemas.openxmlformats.org/officeDocument/2006/relationships/image" Target="media/image198.wmf"/><Relationship Id="rId48" Type="http://schemas.openxmlformats.org/officeDocument/2006/relationships/oleObject" Target="embeddings/oleObject25.bin"/><Relationship Id="rId479" Type="http://schemas.openxmlformats.org/officeDocument/2006/relationships/oleObject" Target="embeddings/oleObject277.bin"/><Relationship Id="rId478" Type="http://schemas.openxmlformats.org/officeDocument/2006/relationships/image" Target="media/image197.wmf"/><Relationship Id="rId477" Type="http://schemas.openxmlformats.org/officeDocument/2006/relationships/oleObject" Target="embeddings/oleObject276.bin"/><Relationship Id="rId476" Type="http://schemas.openxmlformats.org/officeDocument/2006/relationships/image" Target="media/image196.wmf"/><Relationship Id="rId475" Type="http://schemas.openxmlformats.org/officeDocument/2006/relationships/oleObject" Target="embeddings/oleObject275.bin"/><Relationship Id="rId474" Type="http://schemas.openxmlformats.org/officeDocument/2006/relationships/image" Target="media/image195.wmf"/><Relationship Id="rId473" Type="http://schemas.openxmlformats.org/officeDocument/2006/relationships/oleObject" Target="embeddings/oleObject274.bin"/><Relationship Id="rId472" Type="http://schemas.openxmlformats.org/officeDocument/2006/relationships/image" Target="media/image194.wmf"/><Relationship Id="rId471" Type="http://schemas.openxmlformats.org/officeDocument/2006/relationships/oleObject" Target="embeddings/oleObject273.bin"/><Relationship Id="rId470" Type="http://schemas.openxmlformats.org/officeDocument/2006/relationships/image" Target="media/image193.wmf"/><Relationship Id="rId47" Type="http://schemas.openxmlformats.org/officeDocument/2006/relationships/oleObject" Target="embeddings/oleObject24.bin"/><Relationship Id="rId469" Type="http://schemas.openxmlformats.org/officeDocument/2006/relationships/oleObject" Target="embeddings/oleObject272.bin"/><Relationship Id="rId468" Type="http://schemas.openxmlformats.org/officeDocument/2006/relationships/image" Target="media/image192.wmf"/><Relationship Id="rId467" Type="http://schemas.openxmlformats.org/officeDocument/2006/relationships/oleObject" Target="embeddings/oleObject271.bin"/><Relationship Id="rId466" Type="http://schemas.openxmlformats.org/officeDocument/2006/relationships/oleObject" Target="embeddings/oleObject270.bin"/><Relationship Id="rId465" Type="http://schemas.openxmlformats.org/officeDocument/2006/relationships/oleObject" Target="embeddings/oleObject269.bin"/><Relationship Id="rId464" Type="http://schemas.openxmlformats.org/officeDocument/2006/relationships/image" Target="media/image191.wmf"/><Relationship Id="rId463" Type="http://schemas.openxmlformats.org/officeDocument/2006/relationships/oleObject" Target="embeddings/oleObject268.bin"/><Relationship Id="rId462" Type="http://schemas.openxmlformats.org/officeDocument/2006/relationships/image" Target="media/image190.wmf"/><Relationship Id="rId461" Type="http://schemas.openxmlformats.org/officeDocument/2006/relationships/oleObject" Target="embeddings/oleObject267.bin"/><Relationship Id="rId460" Type="http://schemas.openxmlformats.org/officeDocument/2006/relationships/image" Target="media/image189.wmf"/><Relationship Id="rId46" Type="http://schemas.openxmlformats.org/officeDocument/2006/relationships/oleObject" Target="embeddings/oleObject23.bin"/><Relationship Id="rId459" Type="http://schemas.openxmlformats.org/officeDocument/2006/relationships/oleObject" Target="embeddings/oleObject266.bin"/><Relationship Id="rId458" Type="http://schemas.openxmlformats.org/officeDocument/2006/relationships/image" Target="media/image188.wmf"/><Relationship Id="rId457" Type="http://schemas.openxmlformats.org/officeDocument/2006/relationships/oleObject" Target="embeddings/oleObject265.bin"/><Relationship Id="rId456" Type="http://schemas.openxmlformats.org/officeDocument/2006/relationships/image" Target="media/image187.wmf"/><Relationship Id="rId455" Type="http://schemas.openxmlformats.org/officeDocument/2006/relationships/oleObject" Target="embeddings/oleObject264.bin"/><Relationship Id="rId454" Type="http://schemas.openxmlformats.org/officeDocument/2006/relationships/image" Target="media/image186.wmf"/><Relationship Id="rId453" Type="http://schemas.openxmlformats.org/officeDocument/2006/relationships/oleObject" Target="embeddings/oleObject263.bin"/><Relationship Id="rId452" Type="http://schemas.openxmlformats.org/officeDocument/2006/relationships/image" Target="media/image185.wmf"/><Relationship Id="rId451" Type="http://schemas.openxmlformats.org/officeDocument/2006/relationships/oleObject" Target="embeddings/oleObject262.bin"/><Relationship Id="rId450" Type="http://schemas.openxmlformats.org/officeDocument/2006/relationships/image" Target="media/image184.wmf"/><Relationship Id="rId45" Type="http://schemas.openxmlformats.org/officeDocument/2006/relationships/image" Target="media/image18.wmf"/><Relationship Id="rId449" Type="http://schemas.openxmlformats.org/officeDocument/2006/relationships/oleObject" Target="embeddings/oleObject261.bin"/><Relationship Id="rId448" Type="http://schemas.openxmlformats.org/officeDocument/2006/relationships/image" Target="media/image183.wmf"/><Relationship Id="rId447" Type="http://schemas.openxmlformats.org/officeDocument/2006/relationships/oleObject" Target="embeddings/oleObject260.bin"/><Relationship Id="rId446" Type="http://schemas.openxmlformats.org/officeDocument/2006/relationships/image" Target="media/image182.wmf"/><Relationship Id="rId445" Type="http://schemas.openxmlformats.org/officeDocument/2006/relationships/oleObject" Target="embeddings/oleObject259.bin"/><Relationship Id="rId444" Type="http://schemas.openxmlformats.org/officeDocument/2006/relationships/image" Target="media/image181.wmf"/><Relationship Id="rId443" Type="http://schemas.openxmlformats.org/officeDocument/2006/relationships/oleObject" Target="embeddings/oleObject258.bin"/><Relationship Id="rId442" Type="http://schemas.openxmlformats.org/officeDocument/2006/relationships/image" Target="media/image180.wmf"/><Relationship Id="rId441" Type="http://schemas.openxmlformats.org/officeDocument/2006/relationships/oleObject" Target="embeddings/oleObject257.bin"/><Relationship Id="rId440" Type="http://schemas.openxmlformats.org/officeDocument/2006/relationships/image" Target="media/image179.wmf"/><Relationship Id="rId44" Type="http://schemas.openxmlformats.org/officeDocument/2006/relationships/oleObject" Target="embeddings/oleObject22.bin"/><Relationship Id="rId439" Type="http://schemas.openxmlformats.org/officeDocument/2006/relationships/oleObject" Target="embeddings/oleObject256.bin"/><Relationship Id="rId438" Type="http://schemas.openxmlformats.org/officeDocument/2006/relationships/oleObject" Target="embeddings/oleObject255.bin"/><Relationship Id="rId437" Type="http://schemas.openxmlformats.org/officeDocument/2006/relationships/image" Target="media/image178.wmf"/><Relationship Id="rId436" Type="http://schemas.openxmlformats.org/officeDocument/2006/relationships/oleObject" Target="embeddings/oleObject254.bin"/><Relationship Id="rId435" Type="http://schemas.openxmlformats.org/officeDocument/2006/relationships/image" Target="media/image177.wmf"/><Relationship Id="rId434" Type="http://schemas.openxmlformats.org/officeDocument/2006/relationships/oleObject" Target="embeddings/oleObject253.bin"/><Relationship Id="rId433" Type="http://schemas.openxmlformats.org/officeDocument/2006/relationships/oleObject" Target="embeddings/oleObject252.bin"/><Relationship Id="rId432" Type="http://schemas.openxmlformats.org/officeDocument/2006/relationships/oleObject" Target="embeddings/oleObject251.bin"/><Relationship Id="rId431" Type="http://schemas.openxmlformats.org/officeDocument/2006/relationships/image" Target="media/image176.wmf"/><Relationship Id="rId430" Type="http://schemas.openxmlformats.org/officeDocument/2006/relationships/oleObject" Target="embeddings/oleObject250.bin"/><Relationship Id="rId43" Type="http://schemas.openxmlformats.org/officeDocument/2006/relationships/image" Target="media/image17.wmf"/><Relationship Id="rId429" Type="http://schemas.openxmlformats.org/officeDocument/2006/relationships/image" Target="media/image175.wmf"/><Relationship Id="rId428" Type="http://schemas.openxmlformats.org/officeDocument/2006/relationships/oleObject" Target="embeddings/oleObject249.bin"/><Relationship Id="rId427" Type="http://schemas.openxmlformats.org/officeDocument/2006/relationships/image" Target="media/image174.wmf"/><Relationship Id="rId426" Type="http://schemas.openxmlformats.org/officeDocument/2006/relationships/oleObject" Target="embeddings/oleObject248.bin"/><Relationship Id="rId425" Type="http://schemas.openxmlformats.org/officeDocument/2006/relationships/image" Target="media/image173.wmf"/><Relationship Id="rId424" Type="http://schemas.openxmlformats.org/officeDocument/2006/relationships/oleObject" Target="embeddings/oleObject247.bin"/><Relationship Id="rId423" Type="http://schemas.openxmlformats.org/officeDocument/2006/relationships/image" Target="media/image172.wmf"/><Relationship Id="rId422" Type="http://schemas.openxmlformats.org/officeDocument/2006/relationships/image" Target="media/image171.wmf"/><Relationship Id="rId421" Type="http://schemas.openxmlformats.org/officeDocument/2006/relationships/oleObject" Target="embeddings/oleObject246.bin"/><Relationship Id="rId420" Type="http://schemas.openxmlformats.org/officeDocument/2006/relationships/image" Target="media/image170.png"/><Relationship Id="rId42" Type="http://schemas.openxmlformats.org/officeDocument/2006/relationships/oleObject" Target="embeddings/oleObject21.bin"/><Relationship Id="rId419" Type="http://schemas.openxmlformats.org/officeDocument/2006/relationships/image" Target="media/image169.wmf"/><Relationship Id="rId418" Type="http://schemas.openxmlformats.org/officeDocument/2006/relationships/oleObject" Target="embeddings/oleObject245.bin"/><Relationship Id="rId417" Type="http://schemas.openxmlformats.org/officeDocument/2006/relationships/image" Target="media/image168.png"/><Relationship Id="rId416" Type="http://schemas.openxmlformats.org/officeDocument/2006/relationships/image" Target="media/image167.wmf"/><Relationship Id="rId415" Type="http://schemas.openxmlformats.org/officeDocument/2006/relationships/oleObject" Target="embeddings/oleObject244.bin"/><Relationship Id="rId414" Type="http://schemas.openxmlformats.org/officeDocument/2006/relationships/image" Target="media/image166.wmf"/><Relationship Id="rId413" Type="http://schemas.openxmlformats.org/officeDocument/2006/relationships/oleObject" Target="embeddings/oleObject243.bin"/><Relationship Id="rId412" Type="http://schemas.openxmlformats.org/officeDocument/2006/relationships/image" Target="media/image165.wmf"/><Relationship Id="rId411" Type="http://schemas.openxmlformats.org/officeDocument/2006/relationships/oleObject" Target="embeddings/oleObject242.bin"/><Relationship Id="rId410" Type="http://schemas.openxmlformats.org/officeDocument/2006/relationships/image" Target="media/image164.wmf"/><Relationship Id="rId41" Type="http://schemas.openxmlformats.org/officeDocument/2006/relationships/image" Target="media/image16.wmf"/><Relationship Id="rId409" Type="http://schemas.openxmlformats.org/officeDocument/2006/relationships/oleObject" Target="embeddings/oleObject241.bin"/><Relationship Id="rId408" Type="http://schemas.openxmlformats.org/officeDocument/2006/relationships/image" Target="media/image163.wmf"/><Relationship Id="rId407" Type="http://schemas.openxmlformats.org/officeDocument/2006/relationships/oleObject" Target="embeddings/oleObject240.bin"/><Relationship Id="rId406" Type="http://schemas.openxmlformats.org/officeDocument/2006/relationships/oleObject" Target="embeddings/oleObject239.bin"/><Relationship Id="rId405" Type="http://schemas.openxmlformats.org/officeDocument/2006/relationships/image" Target="media/image162.wmf"/><Relationship Id="rId404" Type="http://schemas.openxmlformats.org/officeDocument/2006/relationships/oleObject" Target="embeddings/oleObject238.bin"/><Relationship Id="rId403" Type="http://schemas.openxmlformats.org/officeDocument/2006/relationships/image" Target="media/image161.wmf"/><Relationship Id="rId402" Type="http://schemas.openxmlformats.org/officeDocument/2006/relationships/oleObject" Target="embeddings/oleObject237.bin"/><Relationship Id="rId401" Type="http://schemas.openxmlformats.org/officeDocument/2006/relationships/image" Target="media/image160.wmf"/><Relationship Id="rId400" Type="http://schemas.openxmlformats.org/officeDocument/2006/relationships/oleObject" Target="embeddings/oleObject236.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oleObject" Target="embeddings/oleObject234.bin"/><Relationship Id="rId397" Type="http://schemas.openxmlformats.org/officeDocument/2006/relationships/image" Target="media/image159.png"/><Relationship Id="rId396" Type="http://schemas.openxmlformats.org/officeDocument/2006/relationships/image" Target="media/image158.wmf"/><Relationship Id="rId395" Type="http://schemas.openxmlformats.org/officeDocument/2006/relationships/oleObject" Target="embeddings/oleObject233.bin"/><Relationship Id="rId394" Type="http://schemas.openxmlformats.org/officeDocument/2006/relationships/oleObject" Target="embeddings/oleObject232.bin"/><Relationship Id="rId393" Type="http://schemas.openxmlformats.org/officeDocument/2006/relationships/oleObject" Target="embeddings/oleObject231.bin"/><Relationship Id="rId392" Type="http://schemas.openxmlformats.org/officeDocument/2006/relationships/image" Target="media/image157.wmf"/><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image" Target="media/image15.wmf"/><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oleObject" Target="embeddings/oleObject226.bin"/><Relationship Id="rId385" Type="http://schemas.openxmlformats.org/officeDocument/2006/relationships/oleObject" Target="embeddings/oleObject225.bin"/><Relationship Id="rId384" Type="http://schemas.openxmlformats.org/officeDocument/2006/relationships/image" Target="media/image155.wmf"/><Relationship Id="rId383" Type="http://schemas.openxmlformats.org/officeDocument/2006/relationships/oleObject" Target="embeddings/oleObject224.bin"/><Relationship Id="rId382" Type="http://schemas.openxmlformats.org/officeDocument/2006/relationships/image" Target="media/image154.wmf"/><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oleObject" Target="embeddings/oleObject19.bin"/><Relationship Id="rId379" Type="http://schemas.openxmlformats.org/officeDocument/2006/relationships/oleObject" Target="embeddings/oleObject222.bin"/><Relationship Id="rId378" Type="http://schemas.openxmlformats.org/officeDocument/2006/relationships/image" Target="media/image152.wmf"/><Relationship Id="rId377" Type="http://schemas.openxmlformats.org/officeDocument/2006/relationships/oleObject" Target="embeddings/oleObject221.bin"/><Relationship Id="rId376" Type="http://schemas.openxmlformats.org/officeDocument/2006/relationships/image" Target="media/image151.wmf"/><Relationship Id="rId375" Type="http://schemas.openxmlformats.org/officeDocument/2006/relationships/oleObject" Target="embeddings/oleObject220.bin"/><Relationship Id="rId374" Type="http://schemas.openxmlformats.org/officeDocument/2006/relationships/image" Target="media/image150.wmf"/><Relationship Id="rId373" Type="http://schemas.openxmlformats.org/officeDocument/2006/relationships/oleObject" Target="embeddings/oleObject219.bin"/><Relationship Id="rId372" Type="http://schemas.openxmlformats.org/officeDocument/2006/relationships/image" Target="media/image149.png"/><Relationship Id="rId371" Type="http://schemas.openxmlformats.org/officeDocument/2006/relationships/oleObject" Target="embeddings/oleObject218.bin"/><Relationship Id="rId370" Type="http://schemas.openxmlformats.org/officeDocument/2006/relationships/image" Target="media/image148.wmf"/><Relationship Id="rId37" Type="http://schemas.openxmlformats.org/officeDocument/2006/relationships/image" Target="media/image14.wmf"/><Relationship Id="rId369" Type="http://schemas.openxmlformats.org/officeDocument/2006/relationships/oleObject" Target="embeddings/oleObject217.bin"/><Relationship Id="rId368" Type="http://schemas.openxmlformats.org/officeDocument/2006/relationships/image" Target="media/image147.wmf"/><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oleObject" Target="embeddings/oleObject18.bin"/><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image" Target="media/image141.png"/><Relationship Id="rId35" Type="http://schemas.openxmlformats.org/officeDocument/2006/relationships/oleObject" Target="embeddings/oleObject17.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6.bin"/><Relationship Id="rId339" Type="http://schemas.openxmlformats.org/officeDocument/2006/relationships/oleObject" Target="embeddings/oleObject198.bin"/><Relationship Id="rId338" Type="http://schemas.openxmlformats.org/officeDocument/2006/relationships/image" Target="media/image136.png"/><Relationship Id="rId337" Type="http://schemas.openxmlformats.org/officeDocument/2006/relationships/image" Target="media/image135.wmf"/><Relationship Id="rId336" Type="http://schemas.openxmlformats.org/officeDocument/2006/relationships/oleObject" Target="embeddings/oleObject197.bin"/><Relationship Id="rId335" Type="http://schemas.openxmlformats.org/officeDocument/2006/relationships/image" Target="media/image134.wmf"/><Relationship Id="rId334" Type="http://schemas.openxmlformats.org/officeDocument/2006/relationships/oleObject" Target="embeddings/oleObject196.bin"/><Relationship Id="rId333" Type="http://schemas.openxmlformats.org/officeDocument/2006/relationships/image" Target="media/image133.wmf"/><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image" Target="media/image13.wmf"/><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image" Target="media/image130.wmf"/><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oleObject" Target="embeddings/oleObject176.bin"/><Relationship Id="rId305" Type="http://schemas.openxmlformats.org/officeDocument/2006/relationships/image" Target="media/image125.wmf"/><Relationship Id="rId304" Type="http://schemas.openxmlformats.org/officeDocument/2006/relationships/oleObject" Target="embeddings/oleObject175.bin"/><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png"/><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image" Target="media/image12.wmf"/><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wmf"/><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oleObject" Target="embeddings/oleObject12.bin"/><Relationship Id="rId279" Type="http://schemas.openxmlformats.org/officeDocument/2006/relationships/oleObject" Target="embeddings/oleObject161.bin"/><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image" Target="media/image110.wmf"/><Relationship Id="rId27" Type="http://schemas.openxmlformats.org/officeDocument/2006/relationships/image" Target="media/image11.wmf"/><Relationship Id="rId269" Type="http://schemas.openxmlformats.org/officeDocument/2006/relationships/oleObject" Target="embeddings/oleObject155.bin"/><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oleObject" Target="embeddings/oleObject152.bin"/><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oleObject" Target="embeddings/oleObject11.bin"/><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image" Target="media/image105.wmf"/><Relationship Id="rId256" Type="http://schemas.openxmlformats.org/officeDocument/2006/relationships/oleObject" Target="embeddings/oleObject147.bin"/><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image" Target="media/image102.wmf"/><Relationship Id="rId250" Type="http://schemas.openxmlformats.org/officeDocument/2006/relationships/oleObject" Target="embeddings/oleObject144.bin"/><Relationship Id="rId25" Type="http://schemas.openxmlformats.org/officeDocument/2006/relationships/image" Target="media/image10.wmf"/><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oleObject" Target="embeddings/oleObject141.bin"/><Relationship Id="rId244" Type="http://schemas.openxmlformats.org/officeDocument/2006/relationships/image" Target="media/image99.wmf"/><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image" Target="media/image98.wmf"/><Relationship Id="rId240" Type="http://schemas.openxmlformats.org/officeDocument/2006/relationships/oleObject" Target="embeddings/oleObject138.bin"/><Relationship Id="rId24" Type="http://schemas.openxmlformats.org/officeDocument/2006/relationships/oleObject" Target="embeddings/oleObject10.bin"/><Relationship Id="rId239" Type="http://schemas.openxmlformats.org/officeDocument/2006/relationships/image" Target="media/image97.wmf"/><Relationship Id="rId238" Type="http://schemas.openxmlformats.org/officeDocument/2006/relationships/oleObject" Target="embeddings/oleObject137.bin"/><Relationship Id="rId237" Type="http://schemas.openxmlformats.org/officeDocument/2006/relationships/image" Target="media/image96.wmf"/><Relationship Id="rId236" Type="http://schemas.openxmlformats.org/officeDocument/2006/relationships/oleObject" Target="embeddings/oleObject136.bin"/><Relationship Id="rId235" Type="http://schemas.openxmlformats.org/officeDocument/2006/relationships/image" Target="media/image95.wmf"/><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image" Target="media/image94.wmf"/><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image" Target="media/image9.wmf"/><Relationship Id="rId229" Type="http://schemas.openxmlformats.org/officeDocument/2006/relationships/oleObject" Target="embeddings/oleObject132.bin"/><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wmf"/><Relationship Id="rId220" Type="http://schemas.openxmlformats.org/officeDocument/2006/relationships/oleObject" Target="embeddings/oleObject127.bin"/><Relationship Id="rId22" Type="http://schemas.openxmlformats.org/officeDocument/2006/relationships/oleObject" Target="embeddings/oleObject9.bin"/><Relationship Id="rId219" Type="http://schemas.openxmlformats.org/officeDocument/2006/relationships/image" Target="media/image88.wmf"/><Relationship Id="rId218" Type="http://schemas.openxmlformats.org/officeDocument/2006/relationships/oleObject" Target="embeddings/oleObject126.bin"/><Relationship Id="rId217" Type="http://schemas.openxmlformats.org/officeDocument/2006/relationships/image" Target="media/image87.wmf"/><Relationship Id="rId216" Type="http://schemas.openxmlformats.org/officeDocument/2006/relationships/oleObject" Target="embeddings/oleObject125.bin"/><Relationship Id="rId215" Type="http://schemas.openxmlformats.org/officeDocument/2006/relationships/oleObject" Target="embeddings/oleObject124.bin"/><Relationship Id="rId214" Type="http://schemas.openxmlformats.org/officeDocument/2006/relationships/oleObject" Target="embeddings/oleObject123.bin"/><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image" Target="media/image8.wmf"/><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image" Target="media/image83.wmf"/><Relationship Id="rId203" Type="http://schemas.openxmlformats.org/officeDocument/2006/relationships/oleObject" Target="embeddings/oleObject116.bin"/><Relationship Id="rId202" Type="http://schemas.openxmlformats.org/officeDocument/2006/relationships/image" Target="media/image82.wmf"/><Relationship Id="rId201" Type="http://schemas.openxmlformats.org/officeDocument/2006/relationships/oleObject" Target="embeddings/oleObject115.bin"/><Relationship Id="rId200" Type="http://schemas.openxmlformats.org/officeDocument/2006/relationships/image" Target="media/image81.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oleObject" Target="embeddings/oleObject113.bin"/><Relationship Id="rId197" Type="http://schemas.openxmlformats.org/officeDocument/2006/relationships/oleObject" Target="embeddings/oleObject112.bin"/><Relationship Id="rId196" Type="http://schemas.openxmlformats.org/officeDocument/2006/relationships/image" Target="media/image80.wmf"/><Relationship Id="rId195" Type="http://schemas.openxmlformats.org/officeDocument/2006/relationships/oleObject" Target="embeddings/oleObject111.bin"/><Relationship Id="rId194" Type="http://schemas.openxmlformats.org/officeDocument/2006/relationships/image" Target="media/image79.wmf"/><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image" Target="media/image7.wmf"/><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image" Target="media/image75.wmf"/><Relationship Id="rId184" Type="http://schemas.openxmlformats.org/officeDocument/2006/relationships/oleObject" Target="embeddings/oleObject105.bin"/><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image" Target="media/image72.wmf"/><Relationship Id="rId176" Type="http://schemas.openxmlformats.org/officeDocument/2006/relationships/oleObject" Target="embeddings/oleObject100.bin"/><Relationship Id="rId175" Type="http://schemas.openxmlformats.org/officeDocument/2006/relationships/image" Target="media/image71.wmf"/><Relationship Id="rId174" Type="http://schemas.openxmlformats.org/officeDocument/2006/relationships/oleObject" Target="embeddings/oleObject99.bin"/><Relationship Id="rId173" Type="http://schemas.openxmlformats.org/officeDocument/2006/relationships/image" Target="media/image70.wmf"/><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image" Target="media/image6.wmf"/><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image" Target="media/image65.wmf"/><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oleObject" Target="embeddings/oleObject6.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image" Target="media/image60.wmf"/><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oleObject" Target="embeddings/oleObject4.bin"/><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png"/><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image" Target="media/image44.wmf"/><Relationship Id="rId110" Type="http://schemas.openxmlformats.org/officeDocument/2006/relationships/oleObject" Target="embeddings/oleObject62.bin"/><Relationship Id="rId11" Type="http://schemas.openxmlformats.org/officeDocument/2006/relationships/oleObject" Target="embeddings/oleObject3.bin"/><Relationship Id="rId109" Type="http://schemas.openxmlformats.org/officeDocument/2006/relationships/image" Target="media/image43.wmf"/><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image" Target="media/image40.wmf"/><Relationship Id="rId101" Type="http://schemas.openxmlformats.org/officeDocument/2006/relationships/oleObject" Target="embeddings/oleObject57.bin"/><Relationship Id="rId100" Type="http://schemas.openxmlformats.org/officeDocument/2006/relationships/image" Target="media/image3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2025-02-14T10:06:00Z</dcterms:created>
  <dc:creator>学科网试题生产平台</dc:creator>
  <dc:description>3624560652083200</dc:description>
  <cp:lastModifiedBy>Administrator</cp:lastModifiedBy>
  <dcterms:modified xsi:type="dcterms:W3CDTF">2025-09-09T11:11:35Z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45F1D9FD5C39449C9734AF0807941131_12</vt:lpwstr>
  </property>
</Properties>
</file>