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A79A8">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11569700</wp:posOffset>
            </wp:positionH>
            <wp:positionV relativeFrom="topMargin">
              <wp:posOffset>11379200</wp:posOffset>
            </wp:positionV>
            <wp:extent cx="393700" cy="406400"/>
            <wp:effectExtent l="0" t="0" r="6350" b="12700"/>
            <wp:wrapNone/>
            <wp:docPr id="100451" name="图片 100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1" name="图片 100451"/>
                    <pic:cNvPicPr>
                      <a:picLocks noChangeAspect="1"/>
                    </pic:cNvPicPr>
                  </pic:nvPicPr>
                  <pic:blipFill>
                    <a:blip r:embed="rId6"/>
                    <a:stretch>
                      <a:fillRect/>
                    </a:stretch>
                  </pic:blipFill>
                  <pic:spPr>
                    <a:xfrm>
                      <a:off x="0" y="0"/>
                      <a:ext cx="393700" cy="406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学年第一学期八年级期中考试数学试卷</w:t>
      </w:r>
    </w:p>
    <w:p w14:paraId="18EF701D">
      <w:pPr>
        <w:spacing w:before="120"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0A0E32A">
      <w:pPr>
        <w:spacing w:before="60" w:line="360" w:lineRule="auto"/>
        <w:jc w:val="both"/>
      </w:pPr>
      <w:r>
        <w:rPr>
          <w:rFonts w:ascii="宋体" w:hAnsi="宋体" w:eastAsia="宋体" w:cs="宋体"/>
          <w:b/>
          <w:color w:val="auto"/>
          <w:sz w:val="24"/>
        </w:rPr>
        <w:t>考生注意：</w:t>
      </w:r>
    </w:p>
    <w:p w14:paraId="2015FCF2">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26</w:t>
      </w:r>
      <w:r>
        <w:rPr>
          <w:rFonts w:ascii="宋体" w:hAnsi="宋体" w:eastAsia="宋体" w:cs="宋体"/>
          <w:b/>
          <w:color w:val="auto"/>
          <w:sz w:val="24"/>
        </w:rPr>
        <w:t>题．</w:t>
      </w:r>
    </w:p>
    <w:p w14:paraId="6C8071E0">
      <w:pPr>
        <w:spacing w:before="15" w:line="360" w:lineRule="auto"/>
        <w:ind w:right="30"/>
        <w:jc w:val="both"/>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14:paraId="426D1C3D">
      <w:pPr>
        <w:spacing w:before="15" w:line="360" w:lineRule="auto"/>
        <w:ind w:right="30"/>
        <w:jc w:val="both"/>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14:paraId="22CC363A">
      <w:pPr>
        <w:spacing w:before="15" w:line="360" w:lineRule="auto"/>
        <w:ind w:right="30"/>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分）【下列各题的四个选项中，有且只有一个选项是正确的，请选择正确选项的代号并填涂在答题纸的相应位置上】</w:t>
      </w:r>
    </w:p>
    <w:p w14:paraId="3F73E446">
      <w:pPr>
        <w:spacing w:before="15" w:line="360" w:lineRule="auto"/>
        <w:ind w:right="30"/>
        <w:jc w:val="both"/>
      </w:pPr>
      <w:r>
        <w:rPr>
          <w:color w:val="auto"/>
        </w:rPr>
        <w:t xml:space="preserve">1. </w:t>
      </w:r>
      <w:r>
        <w:rPr>
          <w:rFonts w:ascii="宋体" w:hAnsi="宋体" w:eastAsia="宋体" w:cs="宋体"/>
          <w:color w:val="auto"/>
        </w:rPr>
        <w:t>下列二次根式中，最简二次根式是（　　）</w:t>
      </w:r>
    </w:p>
    <w:p w14:paraId="13471401">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8" o:title="eqIded7634fb559b27753ac619e45fbe50aa"/>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9.9pt;width:45.95pt;" o:ole="t" filled="f" o:preferrelative="t" stroked="f" coordsize="21600,21600">
            <v:path/>
            <v:fill on="f" focussize="0,0"/>
            <v:stroke on="f" joinstyle="miter"/>
            <v:imagedata r:id="rId10" o:title="eqIdda001dad7941e6c9858637d7b62cec59"/>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75pt;width:24pt;" o:ole="t" filled="f" o:preferrelative="t" stroked="f" coordsize="21600,21600">
            <v:path/>
            <v:fill on="f" focussize="0,0"/>
            <v:stroke on="f" joinstyle="miter"/>
            <v:imagedata r:id="rId12" o:title="eqIdce2e8ced07d2100c1d6f166f9fc5ef28"/>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5.05pt;width:26.9pt;" o:ole="t" filled="f" o:preferrelative="t" stroked="f" coordsize="21600,21600">
            <v:path/>
            <v:fill on="f" focussize="0,0"/>
            <v:stroke on="f" joinstyle="miter"/>
            <v:imagedata r:id="rId14" o:title="eqIda584622c239d6f8c265f6ac9da42c605"/>
            <o:lock v:ext="edit" aspectratio="t"/>
            <w10:wrap type="none"/>
            <w10:anchorlock/>
          </v:shape>
          <o:OLEObject Type="Embed" ProgID="Equation.DSMT4" ShapeID="_x0000_i1028" DrawAspect="Content" ObjectID="_1468075728" r:id="rId13">
            <o:LockedField>false</o:LockedField>
          </o:OLEObject>
        </w:object>
      </w:r>
    </w:p>
    <w:p w14:paraId="7D75A8DD">
      <w:pPr>
        <w:spacing w:line="360" w:lineRule="auto"/>
        <w:textAlignment w:val="center"/>
        <w:rPr>
          <w:color w:val="000000"/>
        </w:rPr>
      </w:pPr>
      <w:r>
        <w:rPr>
          <w:color w:val="2E75B6"/>
        </w:rPr>
        <w:t>【答案】</w:t>
      </w:r>
      <w:r>
        <w:rPr>
          <w:color w:val="000000"/>
        </w:rPr>
        <w:t>B</w:t>
      </w:r>
    </w:p>
    <w:p w14:paraId="33C81561">
      <w:pPr>
        <w:spacing w:line="360" w:lineRule="auto"/>
        <w:textAlignment w:val="center"/>
        <w:rPr>
          <w:color w:val="000000"/>
        </w:rPr>
      </w:pPr>
      <w:r>
        <w:rPr>
          <w:color w:val="2E75B6"/>
        </w:rPr>
        <w:t>【解析】</w:t>
      </w:r>
    </w:p>
    <w:p w14:paraId="482BCDB4">
      <w:pPr>
        <w:spacing w:line="360" w:lineRule="auto"/>
        <w:jc w:val="left"/>
        <w:textAlignment w:val="center"/>
        <w:rPr>
          <w:color w:val="000000"/>
        </w:rPr>
      </w:pPr>
      <w:r>
        <w:rPr>
          <w:color w:val="000000"/>
        </w:rPr>
        <w:t>【分析】</w:t>
      </w:r>
      <w:r>
        <w:rPr>
          <w:rFonts w:ascii="宋体" w:hAnsi="宋体" w:eastAsia="宋体" w:cs="宋体"/>
          <w:color w:val="000000"/>
        </w:rPr>
        <w:t>本题考查最简二次根式，最简二次根式的概念：（</w:t>
      </w:r>
      <w:r>
        <w:rPr>
          <w:rFonts w:ascii="Times New Roman" w:hAnsi="Times New Roman" w:eastAsia="Times New Roman" w:cs="Times New Roman"/>
          <w:color w:val="000000"/>
        </w:rPr>
        <w:t>1</w:t>
      </w:r>
      <w:r>
        <w:rPr>
          <w:rFonts w:ascii="宋体" w:hAnsi="宋体" w:eastAsia="宋体" w:cs="宋体"/>
          <w:color w:val="000000"/>
        </w:rPr>
        <w:t>）被开方数不含分母；（</w:t>
      </w:r>
      <w:r>
        <w:rPr>
          <w:rFonts w:ascii="Times New Roman" w:hAnsi="Times New Roman" w:eastAsia="Times New Roman" w:cs="Times New Roman"/>
          <w:color w:val="000000"/>
        </w:rPr>
        <w:t>2</w:t>
      </w:r>
      <w:r>
        <w:rPr>
          <w:rFonts w:ascii="宋体" w:hAnsi="宋体" w:eastAsia="宋体" w:cs="宋体"/>
          <w:color w:val="000000"/>
        </w:rPr>
        <w:t>）被开方数中不含能开得尽方的因数或因式．据此解答即可．</w:t>
      </w:r>
    </w:p>
    <w:p w14:paraId="06D5E16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8" o:title="eqIded7634fb559b27753ac619e45fbe50a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中被开方是小数，所以不是最简二次根式，故</w:t>
      </w:r>
      <w:r>
        <w:rPr>
          <w:rFonts w:ascii="Times New Roman" w:hAnsi="Times New Roman" w:eastAsia="Times New Roman" w:cs="Times New Roman"/>
          <w:color w:val="000000"/>
        </w:rPr>
        <w:t>A</w:t>
      </w:r>
      <w:r>
        <w:rPr>
          <w:rFonts w:ascii="宋体" w:hAnsi="宋体" w:eastAsia="宋体" w:cs="宋体"/>
          <w:color w:val="000000"/>
        </w:rPr>
        <w:t>不符合题意．</w:t>
      </w:r>
    </w:p>
    <w:p w14:paraId="0369740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9.9pt;width:45.95pt;" o:ole="t" filled="f" o:preferrelative="t" stroked="f" coordsize="21600,21600">
            <v:path/>
            <v:fill on="f" focussize="0,0"/>
            <v:stroke on="f" joinstyle="miter"/>
            <v:imagedata r:id="rId10" o:title="eqIdda001dad7941e6c9858637d7b62cec59"/>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，是最简二次根式，故</w:t>
      </w:r>
      <w:r>
        <w:rPr>
          <w:rFonts w:ascii="Times New Roman" w:hAnsi="Times New Roman" w:eastAsia="Times New Roman" w:cs="Times New Roman"/>
          <w:color w:val="000000"/>
        </w:rPr>
        <w:t>B</w:t>
      </w:r>
      <w:r>
        <w:rPr>
          <w:rFonts w:ascii="宋体" w:hAnsi="宋体" w:eastAsia="宋体" w:cs="宋体"/>
          <w:color w:val="000000"/>
        </w:rPr>
        <w:t>符合题意．</w:t>
      </w:r>
    </w:p>
    <w:p w14:paraId="575216C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18" o:title="eqIdb176d17ab47d8baebce41ed7833c9cf9"/>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，不是最简二次根式，故</w:t>
      </w:r>
      <w:r>
        <w:rPr>
          <w:rFonts w:ascii="Times New Roman" w:hAnsi="Times New Roman" w:eastAsia="Times New Roman" w:cs="Times New Roman"/>
          <w:color w:val="000000"/>
        </w:rPr>
        <w:t>C</w:t>
      </w:r>
      <w:r>
        <w:rPr>
          <w:rFonts w:ascii="宋体" w:hAnsi="宋体" w:eastAsia="宋体" w:cs="宋体"/>
          <w:color w:val="000000"/>
        </w:rPr>
        <w:t>不符合题意．</w:t>
      </w:r>
    </w:p>
    <w:p w14:paraId="1A3C169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5.05pt;width:26.9pt;" o:ole="t" filled="f" o:preferrelative="t" stroked="f" coordsize="21600,21600">
            <v:path/>
            <v:fill on="f" focussize="0,0"/>
            <v:stroke on="f" joinstyle="miter"/>
            <v:imagedata r:id="rId14" o:title="eqIda584622c239d6f8c265f6ac9da42c605"/>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，被开方数含分母，故</w:t>
      </w:r>
      <w:r>
        <w:rPr>
          <w:rFonts w:ascii="Times New Roman" w:hAnsi="Times New Roman" w:eastAsia="Times New Roman" w:cs="Times New Roman"/>
          <w:color w:val="000000"/>
        </w:rPr>
        <w:t>D</w:t>
      </w:r>
      <w:r>
        <w:rPr>
          <w:rFonts w:ascii="宋体" w:hAnsi="宋体" w:eastAsia="宋体" w:cs="宋体"/>
          <w:color w:val="000000"/>
        </w:rPr>
        <w:t>不符合题意．</w:t>
      </w:r>
    </w:p>
    <w:p w14:paraId="7F632B7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E5F688D">
      <w:pPr>
        <w:spacing w:before="165" w:line="360" w:lineRule="auto"/>
        <w:ind w:right="30"/>
        <w:jc w:val="both"/>
        <w:textAlignment w:val="center"/>
        <w:rPr>
          <w:color w:val="000000"/>
        </w:rPr>
      </w:pPr>
      <w:r>
        <w:rPr>
          <w:color w:val="000000"/>
        </w:rPr>
        <w:t xml:space="preserve">2. </w:t>
      </w:r>
      <w:r>
        <w:rPr>
          <w:rFonts w:ascii="宋体" w:hAnsi="宋体" w:eastAsia="宋体" w:cs="宋体"/>
          <w:color w:val="000000"/>
        </w:rPr>
        <w:t>下列方程是一元二次方程的是（　　）</w:t>
      </w:r>
    </w:p>
    <w:p w14:paraId="1EB28A7E">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21" o:title="eqId3d2283454a176200a4c14b2a6247414c"/>
            <o:lock v:ext="edit" aspectratio="t"/>
            <w10:wrap type="none"/>
            <w10:anchorlock/>
          </v:shape>
          <o:OLEObject Type="Embed" ProgID="Equation.DSMT4" ShapeID="_x0000_i1033" DrawAspect="Content" ObjectID="_1468075733" r:id="rId20">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30.85pt;width:51.9pt;" o:ole="t" filled="f" o:preferrelative="t" stroked="f" coordsize="21600,21600">
            <v:path/>
            <v:fill on="f" focussize="0,0"/>
            <v:stroke on="f" joinstyle="miter"/>
            <v:imagedata r:id="rId23" o:title="eqId48d87857853ec3e15d08febac67e48c6"/>
            <o:lock v:ext="edit" aspectratio="t"/>
            <w10:wrap type="none"/>
            <w10:anchorlock/>
          </v:shape>
          <o:OLEObject Type="Embed" ProgID="Equation.DSMT4" ShapeID="_x0000_i1034" DrawAspect="Content" ObjectID="_1468075734" r:id="rId22">
            <o:LockedField>false</o:LockedField>
          </o:OLEObject>
        </w:object>
      </w:r>
    </w:p>
    <w:p w14:paraId="0EE887DA">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18.15pt;width:33.8pt;" o:ole="t" filled="f" o:preferrelative="t" stroked="f" coordsize="21600,21600">
            <v:path/>
            <v:fill on="f" focussize="0,0"/>
            <v:stroke on="f" joinstyle="miter"/>
            <v:imagedata r:id="rId25" o:title="eqId3d75d8a8920c9681adf1fa49763c2471"/>
            <o:lock v:ext="edit" aspectratio="t"/>
            <w10:wrap type="none"/>
            <w10:anchorlock/>
          </v:shape>
          <o:OLEObject Type="Embed" ProgID="Equation.DSMT4" ShapeID="_x0000_i1035" DrawAspect="Content" ObjectID="_1468075735" r:id="rId24">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27" o:title="eqId220f58441b7a7395eaa148ef3b173214"/>
            <o:lock v:ext="edit" aspectratio="t"/>
            <w10:wrap type="none"/>
            <w10:anchorlock/>
          </v:shape>
          <o:OLEObject Type="Embed" ProgID="Equation.DSMT4" ShapeID="_x0000_i1036" DrawAspect="Content" ObjectID="_1468075736" r:id="rId26">
            <o:LockedField>false</o:LockedField>
          </o:OLEObject>
        </w:object>
      </w:r>
    </w:p>
    <w:p w14:paraId="5EF34FC7">
      <w:pPr>
        <w:spacing w:line="360" w:lineRule="auto"/>
        <w:textAlignment w:val="center"/>
        <w:rPr>
          <w:color w:val="000000"/>
        </w:rPr>
      </w:pPr>
      <w:r>
        <w:rPr>
          <w:color w:val="2E75B6"/>
        </w:rPr>
        <w:t>【答案】</w:t>
      </w:r>
      <w:r>
        <w:rPr>
          <w:color w:val="000000"/>
        </w:rPr>
        <w:t>C</w:t>
      </w:r>
    </w:p>
    <w:p w14:paraId="3FC24704">
      <w:pPr>
        <w:spacing w:line="360" w:lineRule="auto"/>
        <w:textAlignment w:val="center"/>
        <w:rPr>
          <w:color w:val="000000"/>
        </w:rPr>
      </w:pPr>
      <w:r>
        <w:rPr>
          <w:color w:val="2E75B6"/>
        </w:rPr>
        <w:t>【解析】</w:t>
      </w:r>
    </w:p>
    <w:p w14:paraId="1479892C">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本题考查了一元二次方程的概念，根据一元二次方程的定义解答．一元二次方程必须满足四个条件：（</w:t>
      </w:r>
      <w:r>
        <w:rPr>
          <w:rFonts w:ascii="Times New Roman" w:hAnsi="Times New Roman" w:eastAsia="Times New Roman" w:cs="Times New Roman"/>
          <w:color w:val="000000"/>
        </w:rPr>
        <w:t>1</w:t>
      </w:r>
      <w:r>
        <w:rPr>
          <w:rFonts w:ascii="宋体" w:hAnsi="宋体" w:eastAsia="宋体" w:cs="宋体"/>
          <w:color w:val="000000"/>
        </w:rPr>
        <w:t>）未知数的最高次数是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）二次项系数不为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）是整式方程；（</w:t>
      </w:r>
      <w:r>
        <w:rPr>
          <w:rFonts w:ascii="Times New Roman" w:hAnsi="Times New Roman" w:eastAsia="Times New Roman" w:cs="Times New Roman"/>
          <w:color w:val="000000"/>
        </w:rPr>
        <w:t>4</w:t>
      </w:r>
      <w:r>
        <w:rPr>
          <w:rFonts w:ascii="宋体" w:hAnsi="宋体" w:eastAsia="宋体" w:cs="宋体"/>
          <w:color w:val="000000"/>
        </w:rPr>
        <w:t>）含有一个未知数．由这四个条件对四个选项进行验证，满足这四个条件者为正确答案．</w:t>
      </w:r>
    </w:p>
    <w:p w14:paraId="02B8678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21" o:title="eqId3d2283454a176200a4c14b2a6247414c"/>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中方程含有两个未知数，故选项错误；</w:t>
      </w:r>
    </w:p>
    <w:p w14:paraId="1147BEC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0.85pt;width:51.9pt;" o:ole="t" filled="f" o:preferrelative="t" stroked="f" coordsize="21600,21600">
            <v:path/>
            <v:fill on="f" focussize="0,0"/>
            <v:stroke on="f" joinstyle="miter"/>
            <v:imagedata r:id="rId23" o:title="eqId48d87857853ec3e15d08febac67e48c6"/>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不是整式方程，故选项错误；</w:t>
      </w:r>
    </w:p>
    <w:p w14:paraId="27A125A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15pt;width:33.8pt;" o:ole="t" filled="f" o:preferrelative="t" stroked="f" coordsize="21600,21600">
            <v:path/>
            <v:fill on="f" focussize="0,0"/>
            <v:stroke on="f" joinstyle="miter"/>
            <v:imagedata r:id="rId25" o:title="eqId3d75d8a8920c9681adf1fa49763c2471"/>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符合一元二次方程的定义，故选项正确；</w:t>
      </w:r>
    </w:p>
    <w:p w14:paraId="21249C4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、方程</w:t>
      </w:r>
      <w:r>
        <w:object>
          <v:shape id="_x0000_i1040"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27" o:title="eqId220f58441b7a7395eaa148ef3b173214"/>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整理后未知数的最高次数是</w:t>
      </w:r>
      <w:r>
        <w:rPr>
          <w:rFonts w:ascii="Times New Roman" w:hAnsi="Times New Roman" w:eastAsia="Times New Roman" w:cs="Times New Roman"/>
          <w:color w:val="000000"/>
        </w:rPr>
        <w:t>1</w:t>
      </w:r>
      <w:r>
        <w:rPr>
          <w:rFonts w:ascii="宋体" w:hAnsi="宋体" w:eastAsia="宋体" w:cs="宋体"/>
          <w:color w:val="000000"/>
        </w:rPr>
        <w:t>，是一元一次方程，故选项错误．</w:t>
      </w:r>
    </w:p>
    <w:p w14:paraId="76AA6D0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0A03D40">
      <w:pPr>
        <w:spacing w:line="360" w:lineRule="auto"/>
        <w:jc w:val="left"/>
        <w:textAlignment w:val="center"/>
        <w:rPr>
          <w:color w:val="000000"/>
        </w:rPr>
      </w:pPr>
      <w:r>
        <w:rPr>
          <w:color w:val="000000"/>
        </w:rPr>
        <w:t xml:space="preserve">3. </w:t>
      </w:r>
      <w:r>
        <w:rPr>
          <w:rFonts w:ascii="宋体" w:hAnsi="宋体" w:eastAsia="宋体" w:cs="宋体"/>
          <w:color w:val="000000"/>
        </w:rPr>
        <w:t>下列运算一定正确的是</w:t>
      </w:r>
      <w:r>
        <w:rPr>
          <w:rFonts w:ascii="Times New Roman" w:hAnsi="Times New Roman" w:eastAsia="Times New Roman" w:cs="Times New Roman"/>
          <w:color w:val="000000"/>
        </w:rPr>
        <w:t>(        )</w:t>
      </w:r>
    </w:p>
    <w:p w14:paraId="53FCFD34">
      <w:pPr>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33" o:title="eqId735b455a62d1e78ff49a978aa1bf4aff"/>
            <o:lock v:ext="edit" aspectratio="t"/>
            <w10:wrap type="none"/>
            <w10:anchorlock/>
          </v:shape>
          <o:OLEObject Type="Embed" ProgID="Equation.DSMT4" ShapeID="_x0000_i1041" DrawAspect="Content" ObjectID="_1468075741" r:id="rId32">
            <o:LockedField>false</o:LockedField>
          </o:OLEObject>
        </w:object>
      </w:r>
    </w:p>
    <w:p w14:paraId="2E3D61DA">
      <w:pPr>
        <w:spacing w:line="360" w:lineRule="auto"/>
        <w:jc w:val="left"/>
        <w:textAlignment w:val="center"/>
        <w:rPr>
          <w:color w:val="000000"/>
        </w:rPr>
      </w:pPr>
      <w:r>
        <w:rPr>
          <w:color w:val="000000"/>
        </w:rPr>
        <w:t xml:space="preserve">B. </w:t>
      </w:r>
      <w:r>
        <w:object>
          <v:shape id="_x0000_i1042"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35" o:title="eqId9988bf49695db762046aa1a2fe659d6b"/>
            <o:lock v:ext="edit" aspectratio="t"/>
            <w10:wrap type="none"/>
            <w10:anchorlock/>
          </v:shape>
          <o:OLEObject Type="Embed" ProgID="Equation.DSMT4" ShapeID="_x0000_i1042" DrawAspect="Content" ObjectID="_1468075742" r:id="rId34">
            <o:LockedField>false</o:LockedField>
          </o:OLEObject>
        </w:object>
      </w:r>
    </w:p>
    <w:p w14:paraId="30C2D50F">
      <w:pPr>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18.75pt;width:54pt;" o:ole="t" filled="f" o:preferrelative="t" stroked="f" coordsize="21600,21600">
            <v:path/>
            <v:fill on="f" focussize="0,0"/>
            <v:stroke on="f" joinstyle="miter"/>
            <v:imagedata r:id="rId37" o:title="eqIdae000fe802f844f3af1eaea24b009ed8"/>
            <o:lock v:ext="edit" aspectratio="t"/>
            <w10:wrap type="none"/>
            <w10:anchorlock/>
          </v:shape>
          <o:OLEObject Type="Embed" ProgID="Equation.DSMT4" ShapeID="_x0000_i1043" DrawAspect="Content" ObjectID="_1468075743" r:id="rId36">
            <o:LockedField>false</o:LockedField>
          </o:OLEObject>
        </w:object>
      </w:r>
    </w:p>
    <w:p w14:paraId="2444AB18">
      <w:pPr>
        <w:spacing w:line="360" w:lineRule="auto"/>
        <w:jc w:val="left"/>
        <w:textAlignment w:val="center"/>
        <w:rPr>
          <w:color w:val="000000"/>
        </w:rPr>
      </w:pPr>
      <w:r>
        <w:rPr>
          <w:color w:val="000000"/>
        </w:rPr>
        <w:t xml:space="preserve">D. </w:t>
      </w:r>
      <w:r>
        <w:object>
          <v:shape id="_x0000_i1044"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39" o:title="eqIdd1fde17a255bf5ed0fde4ebebec26961"/>
            <o:lock v:ext="edit" aspectratio="t"/>
            <w10:wrap type="none"/>
            <w10:anchorlock/>
          </v:shape>
          <o:OLEObject Type="Embed" ProgID="Equation.DSMT4" ShapeID="_x0000_i1044" DrawAspect="Content" ObjectID="_1468075744" r:id="rId38">
            <o:LockedField>false</o:LockedField>
          </o:OLEObject>
        </w:object>
      </w:r>
    </w:p>
    <w:p w14:paraId="45290825">
      <w:pPr>
        <w:spacing w:line="360" w:lineRule="auto"/>
        <w:textAlignment w:val="center"/>
        <w:rPr>
          <w:color w:val="000000"/>
        </w:rPr>
      </w:pPr>
      <w:r>
        <w:rPr>
          <w:color w:val="2E75B6"/>
        </w:rPr>
        <w:t>【答案】</w:t>
      </w:r>
      <w:r>
        <w:rPr>
          <w:color w:val="000000"/>
        </w:rPr>
        <w:t>B</w:t>
      </w:r>
    </w:p>
    <w:p w14:paraId="309C361A">
      <w:pPr>
        <w:spacing w:line="360" w:lineRule="auto"/>
        <w:textAlignment w:val="center"/>
        <w:rPr>
          <w:color w:val="000000"/>
        </w:rPr>
      </w:pPr>
      <w:r>
        <w:rPr>
          <w:color w:val="2E75B6"/>
        </w:rPr>
        <w:t>【解析】</w:t>
      </w:r>
    </w:p>
    <w:p w14:paraId="47887A08">
      <w:pPr>
        <w:spacing w:line="360" w:lineRule="auto"/>
        <w:textAlignment w:val="center"/>
        <w:rPr>
          <w:color w:val="000000"/>
        </w:rPr>
      </w:pPr>
      <w:r>
        <w:rPr>
          <w:color w:val="000000"/>
        </w:rPr>
        <w:t>【分析】</w:t>
      </w:r>
      <w:r>
        <w:rPr>
          <w:rFonts w:ascii="宋体" w:hAnsi="宋体" w:eastAsia="宋体" w:cs="宋体"/>
          <w:color w:val="000000"/>
        </w:rPr>
        <w:t>运用二次根式的计算方法和性质逐一计算得出结果，进一步选择答案即可．</w:t>
      </w:r>
    </w:p>
    <w:p w14:paraId="054E870B">
      <w:pPr>
        <w:spacing w:line="360" w:lineRule="auto"/>
        <w:textAlignment w:val="center"/>
        <w:rPr>
          <w:color w:val="000000"/>
        </w:rPr>
      </w:pPr>
      <w:r>
        <w:rPr>
          <w:color w:val="000000"/>
        </w:rPr>
        <w:t>【详解】</w:t>
      </w:r>
      <w:r>
        <w:rPr>
          <w:rFonts w:ascii="Times New Roman" w:hAnsi="Times New Roman" w:eastAsia="Times New Roman" w:cs="Times New Roman"/>
          <w:color w:val="000000"/>
        </w:rPr>
        <w:t xml:space="preserve">A. </w:t>
      </w:r>
      <w:r>
        <w:object>
          <v:shape id="_x0000_i1045"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41" o:title="eqId650ef902d427468119ea4f00fc2717ee"/>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不能合并，此选项错误；</w:t>
      </w:r>
    </w:p>
    <w:p w14:paraId="3C2DB2A8">
      <w:pPr>
        <w:spacing w:line="360" w:lineRule="auto"/>
        <w:jc w:val="left"/>
        <w:textAlignment w:val="center"/>
        <w:rPr>
          <w:color w:val="000000"/>
        </w:rPr>
      </w:pPr>
      <w:r>
        <w:rPr>
          <w:rFonts w:ascii="Times New Roman" w:hAnsi="Times New Roman" w:eastAsia="Times New Roman" w:cs="Times New Roman"/>
          <w:color w:val="000000"/>
        </w:rPr>
        <w:t>B. </w:t>
      </w:r>
      <w:r>
        <w:object>
          <v:shape id="_x0000_i1046" o:spt="75" alt="学科网(www.zxxk.com)--教育资源门户，提供试卷、教案、课件、论文、素材以及各类教学资源下载，还有大量而丰富的教学相关资讯！" type="#_x0000_t75" style="height:20pt;width:70pt;" o:ole="t" filled="f" o:preferrelative="t" stroked="f" coordsize="21600,21600">
            <v:path/>
            <v:fill on="f" focussize="0,0"/>
            <v:stroke on="f" joinstyle="miter"/>
            <v:imagedata r:id="rId43" o:title="eqIdd6c40981a573368d6308ff971384cf85"/>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，此选项正确；</w:t>
      </w:r>
    </w:p>
    <w:p w14:paraId="288A44E3">
      <w:pPr>
        <w:spacing w:line="360" w:lineRule="auto"/>
        <w:jc w:val="left"/>
        <w:textAlignment w:val="center"/>
        <w:rPr>
          <w:color w:val="000000"/>
        </w:rPr>
      </w:pPr>
      <w:r>
        <w:rPr>
          <w:rFonts w:ascii="Times New Roman" w:hAnsi="Times New Roman" w:eastAsia="Times New Roman" w:cs="Times New Roman"/>
          <w:color w:val="000000"/>
        </w:rPr>
        <w:t>C. </w:t>
      </w:r>
      <w:r>
        <w:object>
          <v:shape id="_x0000_i1047" o:spt="75" alt="学科网(www.zxxk.com)--教育资源门户，提供试卷、教案、课件、论文、素材以及各类教学资源下载，还有大量而丰富的教学相关资讯！" type="#_x0000_t75" style="height:27pt;width:66pt;" o:ole="t" filled="f" o:preferrelative="t" stroked="f" coordsize="21600,21600">
            <v:path/>
            <v:fill on="f" focussize="0,0"/>
            <v:stroke on="f" joinstyle="miter"/>
            <v:imagedata r:id="rId45" o:title="eqId239f11f895a872dc42f40f23450f12f3"/>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，此选项错误；</w:t>
      </w:r>
    </w:p>
    <w:p w14:paraId="77408E45">
      <w:pPr>
        <w:spacing w:line="360" w:lineRule="auto"/>
        <w:jc w:val="left"/>
        <w:textAlignment w:val="center"/>
        <w:rPr>
          <w:color w:val="000000"/>
        </w:rPr>
      </w:pPr>
      <w:r>
        <w:rPr>
          <w:rFonts w:ascii="Times New Roman" w:hAnsi="Times New Roman" w:eastAsia="Times New Roman" w:cs="Times New Roman"/>
          <w:color w:val="000000"/>
        </w:rPr>
        <w:t>D</w:t>
      </w:r>
      <w:r>
        <w:rPr>
          <w:rFonts w:ascii="Times New Roman" w:hAnsi="Times New Roman" w:eastAsia="Times New Roman" w:cs="Times New Roman"/>
          <w:color w:val="000000"/>
          <w:position w:val="-22"/>
        </w:rPr>
        <w:drawing>
          <wp:inline distT="0" distB="0" distL="114300" distR="114300">
            <wp:extent cx="31750" cy="88900"/>
            <wp:effectExtent l="0" t="0" r="0" b="0"/>
            <wp:docPr id="987695680" name="图片 987695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95680" name="图片 987695680"/>
                    <pic:cNvPicPr>
                      <a:picLocks noChangeAspect="1"/>
                    </pic:cNvPicPr>
                  </pic:nvPicPr>
                  <pic:blipFill>
                    <a:blip r:embed="rId4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object>
          <v:shape id="_x0000_i1048"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48" o:title="eqId6c55f061e63579a601e9b6c1c2f827af"/>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，此选项错误</w:t>
      </w:r>
      <w:r>
        <w:rPr>
          <w:rFonts w:ascii="Times New Roman" w:hAnsi="Times New Roman" w:eastAsia="Times New Roman" w:cs="Times New Roman"/>
          <w:color w:val="000000"/>
        </w:rPr>
        <w:t>.</w:t>
      </w:r>
    </w:p>
    <w:p w14:paraId="30B38C4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798AE977">
      <w:pPr>
        <w:spacing w:line="360" w:lineRule="auto"/>
        <w:jc w:val="left"/>
        <w:textAlignment w:val="center"/>
        <w:rPr>
          <w:color w:val="000000"/>
        </w:rPr>
      </w:pPr>
      <w:r>
        <w:rPr>
          <w:color w:val="000000"/>
        </w:rPr>
        <w:t>【点睛】</w:t>
      </w:r>
      <w:r>
        <w:rPr>
          <w:rFonts w:ascii="宋体" w:hAnsi="宋体" w:eastAsia="宋体" w:cs="宋体"/>
          <w:color w:val="000000"/>
        </w:rPr>
        <w:t>本题考查二次根式的运算和化简，掌握运算法则及化简方法是解题的关键</w:t>
      </w:r>
      <w:r>
        <w:rPr>
          <w:rFonts w:ascii="Times New Roman" w:hAnsi="Times New Roman" w:eastAsia="Times New Roman" w:cs="Times New Roman"/>
          <w:color w:val="000000"/>
        </w:rPr>
        <w:t>.</w:t>
      </w:r>
    </w:p>
    <w:p w14:paraId="2726D0D0">
      <w:pPr>
        <w:spacing w:line="360" w:lineRule="auto"/>
        <w:jc w:val="left"/>
        <w:textAlignment w:val="center"/>
        <w:rPr>
          <w:color w:val="000000"/>
        </w:rPr>
      </w:pPr>
      <w:r>
        <w:rPr>
          <w:color w:val="000000"/>
        </w:rPr>
        <w:t xml:space="preserve">4. </w:t>
      </w:r>
      <w:r>
        <w:rPr>
          <w:rFonts w:ascii="宋体" w:hAnsi="宋体" w:eastAsia="宋体" w:cs="宋体"/>
          <w:color w:val="000000"/>
        </w:rPr>
        <w:t>下列方程中，有实数根</w:t>
      </w:r>
      <w:r>
        <w:rPr>
          <w:rFonts w:ascii="宋体" w:hAnsi="宋体" w:eastAsia="宋体" w:cs="宋体"/>
          <w:color w:val="000000"/>
          <w:position w:val="0"/>
        </w:rPr>
        <w:drawing>
          <wp:inline distT="0" distB="0" distL="114300" distR="114300">
            <wp:extent cx="133350" cy="177800"/>
            <wp:effectExtent l="0" t="0" r="0" b="13335"/>
            <wp:docPr id="987695676" name="图片 987695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95676" name="图片 987695676"/>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方程是（　　）</w:t>
      </w:r>
    </w:p>
    <w:p w14:paraId="6B87298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51" o:title="eqIdf92c4303ebef88f0862f8d625cd5356b"/>
            <o:lock v:ext="edit" aspectratio="t"/>
            <w10:wrap type="none"/>
            <w10:anchorlock/>
          </v:shape>
          <o:OLEObject Type="Embed" ProgID="Equation.DSMT4" ShapeID="_x0000_i1049" DrawAspect="Content" ObjectID="_1468075749" r:id="rId50">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53" o:title="eqId8646eaa05bfde39d27813c301a076420"/>
            <o:lock v:ext="edit" aspectratio="t"/>
            <w10:wrap type="none"/>
            <w10:anchorlock/>
          </v:shape>
          <o:OLEObject Type="Embed" ProgID="Equation.DSMT4" ShapeID="_x0000_i1050" DrawAspect="Content" ObjectID="_1468075750" r:id="rId52">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55" o:title="eqId53a784eb43db84658bb6f205401f5c47"/>
            <o:lock v:ext="edit" aspectratio="t"/>
            <w10:wrap type="none"/>
            <w10:anchorlock/>
          </v:shape>
          <o:OLEObject Type="Embed" ProgID="Equation.DSMT4" ShapeID="_x0000_i1051" DrawAspect="Content" ObjectID="_1468075751" r:id="rId54">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5pt;width:64.5pt;" o:ole="t" filled="f" o:preferrelative="t" stroked="f" coordsize="21600,21600">
            <v:path/>
            <v:fill on="f" focussize="0,0"/>
            <v:stroke on="f" joinstyle="miter"/>
            <v:imagedata r:id="rId57" o:title="eqId57c346ef9edb3b0e6a36f4e621989a5e"/>
            <o:lock v:ext="edit" aspectratio="t"/>
            <w10:wrap type="none"/>
            <w10:anchorlock/>
          </v:shape>
          <o:OLEObject Type="Embed" ProgID="Equation.DSMT4" ShapeID="_x0000_i1052" DrawAspect="Content" ObjectID="_1468075752" r:id="rId56">
            <o:LockedField>false</o:LockedField>
          </o:OLEObject>
        </w:object>
      </w:r>
    </w:p>
    <w:p w14:paraId="00A0696B">
      <w:pPr>
        <w:spacing w:line="360" w:lineRule="auto"/>
        <w:textAlignment w:val="center"/>
        <w:rPr>
          <w:color w:val="000000"/>
        </w:rPr>
      </w:pPr>
      <w:r>
        <w:rPr>
          <w:color w:val="2E75B6"/>
        </w:rPr>
        <w:t>【答案】</w:t>
      </w:r>
      <w:r>
        <w:rPr>
          <w:color w:val="000000"/>
        </w:rPr>
        <w:t>D</w:t>
      </w:r>
    </w:p>
    <w:p w14:paraId="71EBC12E">
      <w:pPr>
        <w:spacing w:line="360" w:lineRule="auto"/>
        <w:textAlignment w:val="center"/>
        <w:rPr>
          <w:color w:val="000000"/>
        </w:rPr>
      </w:pPr>
      <w:r>
        <w:rPr>
          <w:color w:val="2E75B6"/>
        </w:rPr>
        <w:t>【解析】</w:t>
      </w:r>
    </w:p>
    <w:p w14:paraId="4CE0C243">
      <w:pPr>
        <w:spacing w:line="360" w:lineRule="auto"/>
        <w:jc w:val="left"/>
        <w:textAlignment w:val="center"/>
        <w:rPr>
          <w:color w:val="000000"/>
        </w:rPr>
      </w:pPr>
      <w:r>
        <w:rPr>
          <w:color w:val="000000"/>
        </w:rPr>
        <w:t>【分析】</w:t>
      </w:r>
      <w:r>
        <w:rPr>
          <w:rFonts w:ascii="宋体" w:hAnsi="宋体" w:eastAsia="宋体" w:cs="宋体"/>
          <w:color w:val="000000"/>
        </w:rPr>
        <w:t>本题考查一元二次方程根的判别式．分别计算出每个方程根的判别式的值，再进一步判断即可．解题的关键是掌握：式子</w:t>
      </w:r>
      <w:r>
        <w:object>
          <v:shape id="_x0000_i1053"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59" o:title="eqIdf85659e819ec1fa56b8e2781d99e7422"/>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是一元二次方程</w:t>
      </w:r>
      <w:r>
        <w:object>
          <v:shape id="_x0000_i105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61" o:title="eqId807d62d0b5623b3bd3cb285560bf8436"/>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根的判别式，</w:t>
      </w:r>
      <w:r>
        <w:object>
          <v:shape id="_x0000_i1055" o:spt="75" alt="学科网(www.zxxk.com)--教育资源门户，提供试卷、教案、课件、论文、素材以及各类教学资源下载，还有大量而丰富的教学相关资讯！" type="#_x0000_t75" style="height:13.8pt;width:44.95pt;" o:ole="t" filled="f" o:preferrelative="t" stroked="f" coordsize="21600,21600">
            <v:path/>
            <v:fill on="f" focussize="0,0"/>
            <v:stroke on="f" joinstyle="miter"/>
            <v:imagedata r:id="rId63" o:title="eqId07c028998483015b21f9f58b56267489"/>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方程有两个不等的实数根；</w:t>
      </w:r>
      <w:r>
        <w:object>
          <v:shape id="_x0000_i1056" o:spt="75" alt="学科网(www.zxxk.com)--教育资源门户，提供试卷、教案、课件、论文、素材以及各类教学资源下载，还有大量而丰富的教学相关资讯！" type="#_x0000_t75" style="height:13.8pt;width:44.95pt;" o:ole="t" filled="f" o:preferrelative="t" stroked="f" coordsize="21600,21600">
            <v:path/>
            <v:fill on="f" focussize="0,0"/>
            <v:stroke on="f" joinstyle="miter"/>
            <v:imagedata r:id="rId65" o:title="eqId2e965d46237bf85f089bc2bc9a9f2111"/>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方程有两个相等的实数根；</w:t>
      </w:r>
      <w:r>
        <w:object>
          <v:shape id="_x0000_i1057" o:spt="75" alt="学科网(www.zxxk.com)--教育资源门户，提供试卷、教案、课件、论文、素材以及各类教学资源下载，还有大量而丰富的教学相关资讯！" type="#_x0000_t75" style="height:13.8pt;width:44.95pt;" o:ole="t" filled="f" o:preferrelative="t" stroked="f" coordsize="21600,21600">
            <v:path/>
            <v:fill on="f" focussize="0,0"/>
            <v:stroke on="f" joinstyle="miter"/>
            <v:imagedata r:id="rId67" o:title="eqId501add3427bad0a2d9f7c4de8d202dcc"/>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方程无实数根．</w:t>
      </w:r>
    </w:p>
    <w:p w14:paraId="1D156E0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．∵方程根的判别式</w:t>
      </w:r>
      <w:r>
        <w:object>
          <v:shape id="_x0000_i1058" o:spt="75" alt="学科网(www.zxxk.com)--教育资源门户，提供试卷、教案、课件、论文、素材以及各类教学资源下载，还有大量而丰富的教学相关资讯！" type="#_x0000_t75" style="height:16.05pt;width:119.05pt;" o:ole="t" filled="f" o:preferrelative="t" stroked="f" coordsize="21600,21600">
            <v:path/>
            <v:fill on="f" focussize="0,0"/>
            <v:stroke on="f" joinstyle="miter"/>
            <v:imagedata r:id="rId69" o:title="eqIda4414f81e0638e944bf9db3a787e118c"/>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w:t>
      </w:r>
    </w:p>
    <w:p w14:paraId="22C72215">
      <w:pPr>
        <w:spacing w:line="360" w:lineRule="auto"/>
        <w:jc w:val="left"/>
        <w:textAlignment w:val="center"/>
        <w:rPr>
          <w:color w:val="000000"/>
        </w:rPr>
      </w:pPr>
      <w:r>
        <w:rPr>
          <w:rFonts w:ascii="宋体" w:hAnsi="宋体" w:eastAsia="宋体" w:cs="宋体"/>
          <w:color w:val="000000"/>
        </w:rPr>
        <w:t>∴此方程没有实数根，故此选项不符合题意；</w:t>
      </w:r>
    </w:p>
    <w:p w14:paraId="7DDFF09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．∵方程根的判别式</w:t>
      </w:r>
      <w:r>
        <w:object>
          <v:shape id="_x0000_i1059" o:spt="75" alt="学科网(www.zxxk.com)--教育资源门户，提供试卷、教案、课件、论文、素材以及各类教学资源下载，还有大量而丰富的教学相关资讯！" type="#_x0000_t75" style="height:15.75pt;width:117pt;" o:ole="t" filled="f" o:preferrelative="t" stroked="f" coordsize="21600,21600">
            <v:path/>
            <v:fill on="f" focussize="0,0"/>
            <v:stroke on="f" joinstyle="miter"/>
            <v:imagedata r:id="rId71" o:title="eqId157e1f736001a075b3ea7f74d3624ecc"/>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w:t>
      </w:r>
    </w:p>
    <w:p w14:paraId="3ADB4464">
      <w:pPr>
        <w:spacing w:line="360" w:lineRule="auto"/>
        <w:jc w:val="left"/>
        <w:textAlignment w:val="center"/>
        <w:rPr>
          <w:color w:val="000000"/>
        </w:rPr>
      </w:pPr>
      <w:r>
        <w:rPr>
          <w:rFonts w:ascii="宋体" w:hAnsi="宋体" w:eastAsia="宋体" w:cs="宋体"/>
          <w:color w:val="000000"/>
        </w:rPr>
        <w:t>∴此方程没有实数根，故此选项不符合题意；</w:t>
      </w:r>
    </w:p>
    <w:p w14:paraId="3C48562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．∵方程根的判别式</w:t>
      </w:r>
      <w:r>
        <w:object>
          <v:shape id="_x0000_i1060" o:spt="75" alt="学科网(www.zxxk.com)--教育资源门户，提供试卷、教案、课件、论文、素材以及各类教学资源下载，还有大量而丰富的教学相关资讯！" type="#_x0000_t75" style="height:19.85pt;width:117.9pt;" o:ole="t" filled="f" o:preferrelative="t" stroked="f" coordsize="21600,21600">
            <v:path/>
            <v:fill on="f" focussize="0,0"/>
            <v:stroke on="f" joinstyle="miter"/>
            <v:imagedata r:id="rId73" o:title="eqIde9fd452e6af0efc2c0e018bd2a5d0530"/>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w:t>
      </w:r>
    </w:p>
    <w:p w14:paraId="34F284BD">
      <w:pPr>
        <w:spacing w:line="360" w:lineRule="auto"/>
        <w:jc w:val="left"/>
        <w:textAlignment w:val="center"/>
        <w:rPr>
          <w:color w:val="000000"/>
        </w:rPr>
      </w:pPr>
      <w:r>
        <w:rPr>
          <w:rFonts w:ascii="宋体" w:hAnsi="宋体" w:eastAsia="宋体" w:cs="宋体"/>
          <w:color w:val="000000"/>
        </w:rPr>
        <w:t>∴此方程没有实数根，故此选项不符合题意；</w:t>
      </w:r>
    </w:p>
    <w:p w14:paraId="473FF9D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．∵方程根的判别式</w:t>
      </w:r>
      <w:r>
        <w:object>
          <v:shape id="_x0000_i1061"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75" o:title="eqIdf4338ac07ce2c823ff6c203183c5853b"/>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w:t>
      </w:r>
    </w:p>
    <w:p w14:paraId="5A7FF4FD">
      <w:pPr>
        <w:spacing w:line="360" w:lineRule="auto"/>
        <w:jc w:val="left"/>
        <w:textAlignment w:val="center"/>
        <w:rPr>
          <w:color w:val="000000"/>
        </w:rPr>
      </w:pPr>
      <w:r>
        <w:rPr>
          <w:rFonts w:ascii="宋体" w:hAnsi="宋体" w:eastAsia="宋体" w:cs="宋体"/>
          <w:color w:val="000000"/>
        </w:rPr>
        <w:t>∴此方程有两个不相等的实数根，故此选项符合题意．</w:t>
      </w:r>
    </w:p>
    <w:p w14:paraId="0FF07DF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B13DEF0">
      <w:pPr>
        <w:spacing w:line="360" w:lineRule="auto"/>
        <w:jc w:val="left"/>
        <w:textAlignment w:val="center"/>
        <w:rPr>
          <w:color w:val="000000"/>
        </w:rPr>
      </w:pPr>
      <w:r>
        <w:rPr>
          <w:color w:val="000000"/>
        </w:rPr>
        <w:t xml:space="preserve">5. </w:t>
      </w:r>
      <w:r>
        <w:rPr>
          <w:rFonts w:ascii="宋体" w:hAnsi="宋体" w:eastAsia="宋体" w:cs="宋体"/>
          <w:color w:val="000000"/>
        </w:rPr>
        <w:t>下列命题中，属于假命题的是（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EABF4C">
      <w:pPr>
        <w:spacing w:line="360" w:lineRule="auto"/>
        <w:jc w:val="left"/>
        <w:textAlignment w:val="center"/>
        <w:rPr>
          <w:color w:val="000000"/>
        </w:rPr>
      </w:pPr>
      <w:r>
        <w:rPr>
          <w:color w:val="000000"/>
        </w:rPr>
        <w:t xml:space="preserve">A. </w:t>
      </w:r>
      <w:r>
        <w:rPr>
          <w:rFonts w:ascii="宋体" w:hAnsi="宋体" w:eastAsia="宋体" w:cs="宋体"/>
          <w:color w:val="000000"/>
        </w:rPr>
        <w:t>三角形的内角和等于</w:t>
      </w:r>
      <w:r>
        <w:object>
          <v:shape id="_x0000_i106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7" o:title="eqId95e1dcdc9d50fe147e3924ce30bba519"/>
            <o:lock v:ext="edit" aspectratio="t"/>
            <w10:wrap type="none"/>
            <w10:anchorlock/>
          </v:shape>
          <o:OLEObject Type="Embed" ProgID="Equation.DSMT4" ShapeID="_x0000_i1062" DrawAspect="Content" ObjectID="_1468075762" r:id="rId76">
            <o:LockedField>false</o:LockedField>
          </o:OLEObject>
        </w:object>
      </w:r>
    </w:p>
    <w:p w14:paraId="3DCDFCE5">
      <w:pPr>
        <w:spacing w:line="360" w:lineRule="auto"/>
        <w:jc w:val="left"/>
        <w:textAlignment w:val="center"/>
        <w:rPr>
          <w:color w:val="000000"/>
        </w:rPr>
      </w:pPr>
      <w:r>
        <w:rPr>
          <w:color w:val="000000"/>
        </w:rPr>
        <w:t xml:space="preserve">B. </w:t>
      </w:r>
      <w:r>
        <w:rPr>
          <w:rFonts w:ascii="宋体" w:hAnsi="宋体" w:eastAsia="宋体" w:cs="宋体"/>
          <w:color w:val="000000"/>
        </w:rPr>
        <w:t>对顶角相等</w:t>
      </w:r>
    </w:p>
    <w:p w14:paraId="57521FEC">
      <w:pPr>
        <w:spacing w:line="360" w:lineRule="auto"/>
        <w:jc w:val="left"/>
        <w:textAlignment w:val="center"/>
        <w:rPr>
          <w:color w:val="000000"/>
        </w:rPr>
      </w:pPr>
      <w:r>
        <w:rPr>
          <w:color w:val="000000"/>
        </w:rPr>
        <w:t xml:space="preserve">C. </w:t>
      </w:r>
      <w:r>
        <w:rPr>
          <w:rFonts w:ascii="宋体" w:hAnsi="宋体" w:eastAsia="宋体" w:cs="宋体"/>
          <w:color w:val="000000"/>
        </w:rPr>
        <w:t>同位角相等</w:t>
      </w:r>
    </w:p>
    <w:p w14:paraId="71E809F6">
      <w:pPr>
        <w:spacing w:line="360" w:lineRule="auto"/>
        <w:jc w:val="left"/>
        <w:textAlignment w:val="center"/>
        <w:rPr>
          <w:color w:val="000000"/>
        </w:rPr>
      </w:pPr>
      <w:r>
        <w:rPr>
          <w:color w:val="000000"/>
        </w:rPr>
        <w:t xml:space="preserve">D. </w:t>
      </w:r>
      <w:r>
        <w:rPr>
          <w:rFonts w:ascii="宋体" w:hAnsi="宋体" w:eastAsia="宋体" w:cs="宋体"/>
          <w:color w:val="000000"/>
        </w:rPr>
        <w:t>在同一平面内，垂直于同一条直线的两条直线互相平行</w:t>
      </w:r>
    </w:p>
    <w:p w14:paraId="0C373CBD">
      <w:pPr>
        <w:spacing w:line="360" w:lineRule="auto"/>
        <w:textAlignment w:val="center"/>
        <w:rPr>
          <w:color w:val="000000"/>
        </w:rPr>
      </w:pPr>
      <w:r>
        <w:rPr>
          <w:color w:val="2E75B6"/>
        </w:rPr>
        <w:t>【答案】</w:t>
      </w:r>
      <w:r>
        <w:rPr>
          <w:color w:val="000000"/>
        </w:rPr>
        <w:t>C</w:t>
      </w:r>
    </w:p>
    <w:p w14:paraId="3D28B226">
      <w:pPr>
        <w:spacing w:line="360" w:lineRule="auto"/>
        <w:textAlignment w:val="center"/>
        <w:rPr>
          <w:color w:val="000000"/>
        </w:rPr>
      </w:pPr>
      <w:r>
        <w:rPr>
          <w:color w:val="2E75B6"/>
        </w:rPr>
        <w:t>【解析】</w:t>
      </w:r>
    </w:p>
    <w:p w14:paraId="4F02EB75">
      <w:pPr>
        <w:spacing w:line="360" w:lineRule="auto"/>
        <w:jc w:val="both"/>
        <w:textAlignment w:val="center"/>
        <w:rPr>
          <w:color w:val="000000"/>
        </w:rPr>
      </w:pPr>
      <w:r>
        <w:rPr>
          <w:color w:val="000000"/>
        </w:rPr>
        <w:t>【分析】</w:t>
      </w:r>
      <w:r>
        <w:rPr>
          <w:rFonts w:ascii="宋体" w:hAnsi="宋体" w:eastAsia="宋体" w:cs="宋体"/>
          <w:color w:val="000000"/>
        </w:rPr>
        <w:t>根据平行线的性质与判定，三角形的内角和定理，对顶角相等进行逐一判断即可．</w:t>
      </w:r>
    </w:p>
    <w:p w14:paraId="39C4CD2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rPr>
          <w:rFonts w:ascii="宋体" w:hAnsi="宋体" w:eastAsia="宋体" w:cs="宋体"/>
          <w:color w:val="000000"/>
        </w:rPr>
        <w:t>三角形的内角和等于</w:t>
      </w:r>
      <w:r>
        <w:object>
          <v:shape id="_x0000_i106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7" o:title="eqId95e1dcdc9d50fe147e3924ce30bba519"/>
            <o:lock v:ext="edit" aspectratio="t"/>
            <w10:wrap type="none"/>
            <w10:anchorlock/>
          </v:shape>
          <o:OLEObject Type="Embed" ProgID="Equation.DSMT4" ShapeID="_x0000_i1063" DrawAspect="Content" ObjectID="_1468075763" r:id="rId78">
            <o:LockedField>false</o:LockedField>
          </o:OLEObject>
        </w:object>
      </w:r>
      <w:r>
        <w:rPr>
          <w:color w:val="000000"/>
        </w:rPr>
        <w:t>，原命题是真命题，不符合题意；</w:t>
      </w:r>
    </w:p>
    <w:p w14:paraId="34FFDC5A">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对顶角相等，原命题是真命题，不符合题意；</w:t>
      </w:r>
    </w:p>
    <w:p w14:paraId="72682A46">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两直线平行，同位角相等，原命题是假命题，符合题意；</w:t>
      </w:r>
    </w:p>
    <w:p w14:paraId="66CE9633">
      <w:pPr>
        <w:spacing w:line="360" w:lineRule="auto"/>
        <w:jc w:val="both"/>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在同一平面内，垂直于同一条直线的两条直线互相平行，原命题是真命题，不符合题意；</w:t>
      </w:r>
    </w:p>
    <w:p w14:paraId="6819954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E6C00DB">
      <w:pPr>
        <w:spacing w:line="360" w:lineRule="auto"/>
        <w:jc w:val="left"/>
        <w:textAlignment w:val="center"/>
        <w:rPr>
          <w:color w:val="000000"/>
        </w:rPr>
      </w:pPr>
      <w:r>
        <w:rPr>
          <w:color w:val="000000"/>
        </w:rPr>
        <w:t>【点睛】</w:t>
      </w:r>
      <w:r>
        <w:rPr>
          <w:rFonts w:ascii="宋体" w:hAnsi="宋体" w:eastAsia="宋体" w:cs="宋体"/>
          <w:color w:val="000000"/>
        </w:rPr>
        <w:t>本题主要考查了判断命题真假，熟知平行线的性质与判定，三角形的内角和定理，对顶角相等是解题的关键．</w:t>
      </w:r>
    </w:p>
    <w:p w14:paraId="21C59F40">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6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0" o:title="eqId15c0dbe3c080c4c4636c64803e5c1f76"/>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中，点</w:t>
      </w:r>
      <w:r>
        <w:object>
          <v:shape id="_x0000_i10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2" o:title="eqId8455657dde27aabe6adb7b188e031c11"/>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 o:title="eqId2a30f3a8b673cc28bd90c50cf1a35281"/>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分别在边</w:t>
      </w:r>
      <w:r>
        <w:object>
          <v:shape id="_x0000_i10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6" o:title="eqIdf52a58fbaf4fea03567e88a9f0f6e37e"/>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8" o:title="eqId60ef95894ceebaf236170e8832dcf7e3"/>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上，</w:t>
      </w:r>
      <w:r>
        <w:object>
          <v:shape id="_x0000_i106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0" o:title="eqId85c4bdfb0db1e31e8459df1d15f9ab55"/>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与</w:t>
      </w:r>
      <w:r>
        <w:object>
          <v:shape id="_x0000_i107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2" o:title="eqId9d78abbad68bbbf12af10cd40ef4c353"/>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相交于点</w:t>
      </w:r>
      <w:r>
        <w:object>
          <v:shape id="_x0000_i107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4" o:title="eqId1dde8112e8eb968fd042418dd632759e"/>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，下列各个选项所列举</w:t>
      </w:r>
      <w:r>
        <w:rPr>
          <w:rFonts w:ascii="宋体" w:hAnsi="宋体" w:eastAsia="宋体" w:cs="宋体"/>
          <w:color w:val="000000"/>
          <w:position w:val="0"/>
        </w:rPr>
        <w:drawing>
          <wp:inline distT="0" distB="0" distL="114300" distR="114300">
            <wp:extent cx="133350" cy="177800"/>
            <wp:effectExtent l="0" t="0" r="0" b="13335"/>
            <wp:docPr id="987695684" name="图片 987695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95684" name="图片 987695684"/>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条件中，不能证明</w:t>
      </w:r>
      <w:r>
        <w:object>
          <v:shape id="_x0000_i107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6" o:title="eqId047dc9795efa99b6fb9fdf9778085dab"/>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417F85">
      <w:pPr>
        <w:spacing w:line="360" w:lineRule="auto"/>
        <w:jc w:val="left"/>
        <w:textAlignment w:val="center"/>
        <w:rPr>
          <w:color w:val="000000"/>
        </w:rPr>
      </w:pPr>
      <w:r>
        <w:rPr>
          <w:color w:val="000000"/>
        </w:rPr>
        <w:drawing>
          <wp:inline distT="0" distB="0" distL="114300" distR="114300">
            <wp:extent cx="1143000" cy="1028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143000" cy="1028700"/>
                    </a:xfrm>
                    <a:prstGeom prst="rect">
                      <a:avLst/>
                    </a:prstGeom>
                  </pic:spPr>
                </pic:pic>
              </a:graphicData>
            </a:graphic>
          </wp:inline>
        </w:drawing>
      </w:r>
    </w:p>
    <w:p w14:paraId="7B58B827">
      <w:pPr>
        <w:tabs>
          <w:tab w:val="left" w:pos="4873"/>
        </w:tabs>
        <w:spacing w:line="360" w:lineRule="auto"/>
        <w:jc w:val="left"/>
        <w:textAlignment w:val="center"/>
        <w:rPr>
          <w:color w:val="000000"/>
        </w:rPr>
      </w:pPr>
      <w:r>
        <w:rPr>
          <w:color w:val="000000"/>
        </w:rPr>
        <w:t xml:space="preserve">A. </w:t>
      </w:r>
      <w:r>
        <w:object>
          <v:shape id="_x0000_i107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99" o:title="eqId024dc2ccbbe321774df5d44e8785b203"/>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78.8pt;" o:ole="t" filled="f" o:preferrelative="t" stroked="f" coordsize="21600,21600">
            <v:path/>
            <v:fill on="f" focussize="0,0"/>
            <v:stroke on="f" joinstyle="miter"/>
            <v:imagedata r:id="rId101" o:title="eqId74e0455a9dec5a0a487ee8e643ebef29"/>
            <o:lock v:ext="edit" aspectratio="t"/>
            <w10:wrap type="none"/>
            <w10:anchorlock/>
          </v:shape>
          <o:OLEObject Type="Embed" ProgID="Equation.DSMT4" ShapeID="_x0000_i1074" DrawAspect="Content" ObjectID="_1468075774" r:id="rId100">
            <o:LockedField>false</o:LockedField>
          </o:OLEObject>
        </w:objec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3" o:title="eqId421291381be28da4bd16560fd383b4a9"/>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5" o:title="eqIdea76d20f1b5236411cda78c91e55ec5d"/>
            <o:lock v:ext="edit" aspectratio="t"/>
            <w10:wrap type="none"/>
            <w10:anchorlock/>
          </v:shape>
          <o:OLEObject Type="Embed" ProgID="Equation.DSMT4" ShapeID="_x0000_i1076" DrawAspect="Content" ObjectID="_1468075776" r:id="rId104">
            <o:LockedField>false</o:LockedField>
          </o:OLEObject>
        </w:object>
      </w:r>
    </w:p>
    <w:p w14:paraId="465A0CE0">
      <w:pPr>
        <w:tabs>
          <w:tab w:val="left" w:pos="4873"/>
        </w:tabs>
        <w:spacing w:line="360" w:lineRule="auto"/>
        <w:jc w:val="left"/>
        <w:textAlignment w:val="center"/>
        <w:rPr>
          <w:color w:val="000000"/>
        </w:rPr>
      </w:pPr>
      <w:r>
        <w:rPr>
          <w:color w:val="000000"/>
        </w:rPr>
        <w:t xml:space="preserve">C. </w:t>
      </w:r>
      <w:r>
        <w:object>
          <v:shape id="_x0000_i107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7" o:title="eqId870db8090d5c4d194c25cf1355968f29"/>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75pt;width:80.75pt;" o:ole="t" filled="f" o:preferrelative="t" stroked="f" coordsize="21600,21600">
            <v:path/>
            <v:fill on="f" focussize="0,0"/>
            <v:stroke on="f" joinstyle="miter"/>
            <v:imagedata r:id="rId109" o:title="eqId5f93040d344eade19fd2378d6829b079"/>
            <o:lock v:ext="edit" aspectratio="t"/>
            <w10:wrap type="none"/>
            <w10:anchorlock/>
          </v:shape>
          <o:OLEObject Type="Embed" ProgID="Equation.DSMT4" ShapeID="_x0000_i1078" DrawAspect="Content" ObjectID="_1468075778" r:id="rId108">
            <o:LockedField>false</o:LockedField>
          </o:OLEObject>
        </w:object>
      </w:r>
      <w:r>
        <w:rPr>
          <w:color w:val="000000"/>
        </w:rPr>
        <w:tab/>
      </w:r>
      <w:r>
        <w:rPr>
          <w:color w:val="000000"/>
        </w:rPr>
        <w:t xml:space="preserve">D. </w:t>
      </w:r>
      <w:r>
        <w:object>
          <v:shape id="_x0000_i107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99" o:title="eqId024dc2ccbbe321774df5d44e8785b203"/>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3" o:title="eqId421291381be28da4bd16560fd383b4a9"/>
            <o:lock v:ext="edit" aspectratio="t"/>
            <w10:wrap type="none"/>
            <w10:anchorlock/>
          </v:shape>
          <o:OLEObject Type="Embed" ProgID="Equation.DSMT4" ShapeID="_x0000_i1080" DrawAspect="Content" ObjectID="_1468075780" r:id="rId111">
            <o:LockedField>false</o:LockedField>
          </o:OLEObject>
        </w:object>
      </w:r>
    </w:p>
    <w:p w14:paraId="42C7A862">
      <w:pPr>
        <w:spacing w:line="360" w:lineRule="auto"/>
        <w:textAlignment w:val="center"/>
        <w:rPr>
          <w:color w:val="000000"/>
        </w:rPr>
      </w:pPr>
      <w:r>
        <w:rPr>
          <w:color w:val="2E75B6"/>
        </w:rPr>
        <w:t>【答案】</w:t>
      </w:r>
      <w:r>
        <w:rPr>
          <w:color w:val="000000"/>
        </w:rPr>
        <w:t>B</w:t>
      </w:r>
    </w:p>
    <w:p w14:paraId="32AB24C7">
      <w:pPr>
        <w:spacing w:line="360" w:lineRule="auto"/>
        <w:textAlignment w:val="center"/>
        <w:rPr>
          <w:color w:val="000000"/>
        </w:rPr>
      </w:pPr>
      <w:r>
        <w:rPr>
          <w:color w:val="2E75B6"/>
        </w:rPr>
        <w:t>【解析】</w:t>
      </w:r>
    </w:p>
    <w:p w14:paraId="1D66A465">
      <w:pPr>
        <w:spacing w:line="360" w:lineRule="auto"/>
        <w:jc w:val="both"/>
        <w:textAlignment w:val="center"/>
        <w:rPr>
          <w:color w:val="000000"/>
        </w:rPr>
      </w:pPr>
      <w:r>
        <w:rPr>
          <w:color w:val="000000"/>
        </w:rPr>
        <w:t>【分析】</w:t>
      </w:r>
      <w:r>
        <w:rPr>
          <w:rFonts w:ascii="宋体" w:hAnsi="宋体" w:eastAsia="宋体" w:cs="宋体"/>
          <w:color w:val="000000"/>
        </w:rPr>
        <w:t>根据全等三角形的判定和性质，等腰三角形的判定对各选项进行判断．</w:t>
      </w:r>
    </w:p>
    <w:p w14:paraId="23DB175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、因为</w:t>
      </w:r>
      <w:r>
        <w:object>
          <v:shape id="_x0000_i1081"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99" o:title="eqId024dc2ccbbe321774df5d44e8785b203"/>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78.8pt;" o:ole="t" filled="f" o:preferrelative="t" stroked="f" coordsize="21600,21600">
            <v:path/>
            <v:fill on="f" focussize="0,0"/>
            <v:stroke on="f" joinstyle="miter"/>
            <v:imagedata r:id="rId101" o:title="eqId74e0455a9dec5a0a487ee8e643ebef29"/>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15" o:title="eqId3818a2c9919d358b4c3713396093822b"/>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为公共角，</w:t>
      </w:r>
    </w:p>
    <w:p w14:paraId="442C0C72">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4pt;width:86.95pt;" o:ole="t" filled="f" o:preferrelative="t" stroked="f" coordsize="21600,21600">
            <v:path/>
            <v:fill on="f" focussize="0,0"/>
            <v:stroke on="f" joinstyle="miter"/>
            <v:imagedata r:id="rId117" o:title="eqIdab083b4fd82749bcf218be6131baac63"/>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w:t>
      </w:r>
    </w:p>
    <w:p w14:paraId="49A40141">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6" o:title="eqId047dc9795efa99b6fb9fdf9778085dab"/>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选项不符合题意；</w:t>
      </w:r>
    </w:p>
    <w:p w14:paraId="0CF7874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w:t>
      </w:r>
      <w:r>
        <w:object>
          <v:shape id="_x0000_i108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3" o:title="eqId421291381be28da4bd16560fd383b4a9"/>
            <o:lock v:ext="edit" aspectratio="t"/>
            <w10:wrap type="none"/>
            <w10:anchorlock/>
          </v:shape>
          <o:OLEObject Type="Embed" ProgID="Equation.DSMT4" ShapeID="_x0000_i1086" DrawAspect="Content" ObjectID="_1468075786" r:id="rId119">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5" o:title="eqIdea76d20f1b5236411cda78c91e55ec5d"/>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，无法判断</w:t>
      </w:r>
      <w:r>
        <w:object>
          <v:shape id="_x0000_i108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2" o:title="eqIdd4686f39b38d5b90309ee73ed89a0640"/>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和</w:t>
      </w:r>
      <w:r>
        <w:object>
          <v:shape id="_x0000_i1089" o:spt="75" alt="学科网(www.zxxk.com)--教育资源门户，提供试卷、教案、课件、论文、素材以及各类教学资源下载，还有大量而丰富的教学相关资讯！" type="#_x0000_t75" style="height:12.25pt;width:29.9pt;" o:ole="t" filled="f" o:preferrelative="t" stroked="f" coordsize="21600,21600">
            <v:path/>
            <v:fill on="f" focussize="0,0"/>
            <v:stroke on="f" joinstyle="miter"/>
            <v:imagedata r:id="rId124" o:title="eqId0e72a855bb6d80737099e412ed52a26b"/>
            <o:lock v:ext="edit" aspectratio="t"/>
            <w10:wrap type="none"/>
            <w10:anchorlock/>
          </v:shape>
          <o:OLEObject Type="Embed" ProgID="Equation.DSMT4" ShapeID="_x0000_i1089" DrawAspect="Content" ObjectID="_1468075789" r:id="rId123">
            <o:LockedField>false</o:LockedField>
          </o:OLEObject>
        </w:object>
      </w:r>
      <w:r>
        <w:rPr>
          <w:rFonts w:ascii="宋体" w:hAnsi="宋体" w:eastAsia="宋体" w:cs="宋体"/>
          <w:color w:val="000000"/>
        </w:rPr>
        <w:t>全等，故无法得到</w:t>
      </w:r>
      <w:r>
        <w:object>
          <v:shape id="_x0000_i1090"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126" o:title="eqId2cfc2771aa0d5b97d2297f8a26a6f6b1"/>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和</w:t>
      </w:r>
      <w:r>
        <w:object>
          <v:shape id="_x0000_i1091"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128" o:title="eqIdbdb8eca20ce2c918ea4034ea15210c7f"/>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的大小关系，则</w:t>
      </w:r>
      <w:r>
        <w:object>
          <v:shape id="_x0000_i109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0" o:title="eqIdd39b8d91afc34e4a9b0fdbb6bafb9087"/>
            <o:lock v:ext="edit" aspectratio="t"/>
            <w10:wrap type="none"/>
            <w10:anchorlock/>
          </v:shape>
          <o:OLEObject Type="Embed" ProgID="Equation.DSMT4" ShapeID="_x0000_i1092" DrawAspect="Content" ObjectID="_1468075792" r:id="rId129">
            <o:LockedField>false</o:LockedField>
          </o:OLEObject>
        </w:object>
      </w:r>
      <w:r>
        <w:rPr>
          <w:rFonts w:ascii="宋体" w:hAnsi="宋体" w:eastAsia="宋体" w:cs="宋体"/>
          <w:color w:val="000000"/>
        </w:rPr>
        <w:t>和</w:t>
      </w:r>
      <w:r>
        <w:object>
          <v:shape id="_x0000_i109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2" o:title="eqId8fabb884dc5f9609de491245463bbe9a"/>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的大小无法判断，</w:t>
      </w:r>
    </w:p>
    <w:p w14:paraId="2ED9C6D2">
      <w:pPr>
        <w:spacing w:line="360" w:lineRule="auto"/>
        <w:jc w:val="left"/>
        <w:textAlignment w:val="center"/>
        <w:rPr>
          <w:color w:val="000000"/>
        </w:rPr>
      </w:pPr>
      <w:r>
        <w:rPr>
          <w:rFonts w:ascii="宋体" w:hAnsi="宋体" w:eastAsia="宋体" w:cs="宋体"/>
          <w:color w:val="000000"/>
        </w:rPr>
        <w:t>∴不能证明</w:t>
      </w:r>
      <w:r>
        <w:object>
          <v:shape id="_x0000_i109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6" o:title="eqId047dc9795efa99b6fb9fdf9778085dab"/>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选项符合题意；</w:t>
      </w:r>
    </w:p>
    <w:p w14:paraId="40D30D7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7" o:title="eqId870db8090d5c4d194c25cf1355968f29"/>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75pt;width:80.75pt;" o:ole="t" filled="f" o:preferrelative="t" stroked="f" coordsize="21600,21600">
            <v:path/>
            <v:fill on="f" focussize="0,0"/>
            <v:stroke on="f" joinstyle="miter"/>
            <v:imagedata r:id="rId109" o:title="eqId5f93040d344eade19fd2378d6829b079"/>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37" o:title="eqIda330c17d5df51cff0059cb0a9d6af57f"/>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w:t>
      </w:r>
    </w:p>
    <w:p w14:paraId="57915CCC">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8pt;width:88.2pt;" o:ole="t" filled="f" o:preferrelative="t" stroked="f" coordsize="21600,21600">
            <v:path/>
            <v:fill on="f" focussize="0,0"/>
            <v:stroke on="f" joinstyle="miter"/>
            <v:imagedata r:id="rId139" o:title="eqId966ed513bf7e909a350c65f0ca2a1bd5"/>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w:t>
      </w:r>
    </w:p>
    <w:p w14:paraId="63240A2D">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41" o:title="eqId49c8dbc31b2e14067ef2f34b4e25f114"/>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w:t>
      </w:r>
    </w:p>
    <w:p w14:paraId="3A79491C">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143" o:title="eqId8240c816b293eede141614a89c99c0ba"/>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w:t>
      </w:r>
    </w:p>
    <w:p w14:paraId="1DA68E53">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45" o:title="eqIdb77c8ef75793d21d2d5d8bf470a61159"/>
            <o:lock v:ext="edit" aspectratio="t"/>
            <w10:wrap type="none"/>
            <w10:anchorlock/>
          </v:shape>
          <o:OLEObject Type="Embed" ProgID="Equation.DSMT4" ShapeID="_x0000_i1101" DrawAspect="Content" ObjectID="_1468075801" r:id="rId144">
            <o:LockedField>false</o:LockedField>
          </o:OLEObject>
        </w:object>
      </w:r>
      <w:r>
        <w:rPr>
          <w:rFonts w:ascii="宋体" w:hAnsi="宋体" w:eastAsia="宋体" w:cs="宋体"/>
          <w:color w:val="000000"/>
        </w:rPr>
        <w:t>，</w:t>
      </w:r>
    </w:p>
    <w:p w14:paraId="5F3E4A2F">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6" o:title="eqId047dc9795efa99b6fb9fdf9778085dab"/>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选项不符合题意；</w:t>
      </w:r>
    </w:p>
    <w:p w14:paraId="70BDD19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99" o:title="eqId024dc2ccbbe321774df5d44e8785b203"/>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3" o:title="eqId421291381be28da4bd16560fd383b4a9"/>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50" o:title="eqId8335d0b4d053aff2899644578793ba79"/>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w:t>
      </w:r>
    </w:p>
    <w:p w14:paraId="35F7643B">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52" o:title="eqId18dcd97a6e4212c7b1ff118113df7221"/>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w:t>
      </w:r>
    </w:p>
    <w:p w14:paraId="69B51161">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45" o:title="eqIdb77c8ef75793d21d2d5d8bf470a61159"/>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w:t>
      </w:r>
    </w:p>
    <w:p w14:paraId="4BE24D46">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6" o:title="eqId047dc9795efa99b6fb9fdf9778085dab"/>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选项不符合题意；</w:t>
      </w:r>
    </w:p>
    <w:p w14:paraId="66453A9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E998E31">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本题考查了全等三角形的判定和性质，等腰三角形的判定，熟练掌握全等三角形的判定和性质，等腰三角形的判定是解决此类问题的关键．</w:t>
      </w:r>
    </w:p>
    <w:p w14:paraId="3971AEF8">
      <w:pPr>
        <w:spacing w:before="45" w:line="360" w:lineRule="auto"/>
        <w:ind w:right="30"/>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8F86AB7">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109" o:spt="75" alt="学科网(www.zxxk.com)--教育资源门户，提供试卷、教案、课件、论文、素材以及各类教学资源下载，还有大量而丰富的教学相关资讯！" type="#_x0000_t75" style="height:30.7pt;width:69.5pt;" o:ole="t" filled="f" o:preferrelative="t" stroked="f" coordsize="21600,21600">
            <v:path/>
            <v:fill on="f" focussize="0,0"/>
            <v:stroke on="f" joinstyle="miter"/>
            <v:imagedata r:id="rId156" o:title="eqId2b0511765d7e17a4296fd19a619749ea"/>
            <o:lock v:ext="edit" aspectratio="t"/>
            <w10:wrap type="none"/>
            <w10:anchorlock/>
          </v:shape>
          <o:OLEObject Type="Embed" ProgID="Equation.DSMT4" ShapeID="_x0000_i1109" DrawAspect="Content" ObjectID="_1468075809" r:id="rId155">
            <o:LockedField>false</o:LockedField>
          </o:OLEObject>
        </w:object>
      </w:r>
      <w:r>
        <w:rPr>
          <w:color w:val="000000"/>
        </w:rPr>
        <w:t>___________</w:t>
      </w:r>
      <w:r>
        <w:rPr>
          <w:rFonts w:ascii="宋体" w:hAnsi="宋体" w:eastAsia="宋体" w:cs="宋体"/>
          <w:color w:val="000000"/>
        </w:rPr>
        <w:t>．</w:t>
      </w:r>
    </w:p>
    <w:p w14:paraId="262FC21C">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158" o:title="eqId9eb9507de2d2df67406741ffc665a3a4"/>
            <o:lock v:ext="edit" aspectratio="t"/>
            <w10:wrap type="none"/>
            <w10:anchorlock/>
          </v:shape>
          <o:OLEObject Type="Embed" ProgID="Equation.DSMT4" ShapeID="_x0000_i1110" DrawAspect="Content" ObjectID="_1468075810" r:id="rId157">
            <o:LockedField>false</o:LockedField>
          </o:OLEObject>
        </w:object>
      </w:r>
    </w:p>
    <w:p w14:paraId="7E0D60F3">
      <w:pPr>
        <w:spacing w:line="360" w:lineRule="auto"/>
        <w:textAlignment w:val="center"/>
        <w:rPr>
          <w:color w:val="000000"/>
        </w:rPr>
      </w:pPr>
      <w:r>
        <w:rPr>
          <w:color w:val="2E75B6"/>
        </w:rPr>
        <w:t>【解析】</w:t>
      </w:r>
    </w:p>
    <w:p w14:paraId="24EF6E49">
      <w:pPr>
        <w:spacing w:line="360" w:lineRule="auto"/>
        <w:jc w:val="both"/>
        <w:textAlignment w:val="center"/>
        <w:rPr>
          <w:color w:val="000000"/>
        </w:rPr>
      </w:pPr>
      <w:r>
        <w:rPr>
          <w:color w:val="000000"/>
        </w:rPr>
        <w:t>【分析】</w:t>
      </w:r>
      <w:r>
        <w:rPr>
          <w:rFonts w:ascii="宋体" w:hAnsi="宋体" w:eastAsia="宋体" w:cs="宋体"/>
          <w:color w:val="000000"/>
        </w:rPr>
        <w:t>根据二次根式的减法法则进行计算即可得．</w:t>
      </w:r>
    </w:p>
    <w:p w14:paraId="4166724F">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11" o:spt="75" alt="学科网(www.zxxk.com)--教育资源门户，提供试卷、教案、课件、论文、素材以及各类教学资源下载，还有大量而丰富的教学相关资讯！" type="#_x0000_t75" style="height:31.1pt;width:73.1pt;" o:ole="t" filled="f" o:preferrelative="t" stroked="f" coordsize="21600,21600">
            <v:path/>
            <v:fill on="f" focussize="0,0"/>
            <v:stroke on="f" joinstyle="miter"/>
            <v:imagedata r:id="rId160" o:title="eqId9a7f0943e1d4f87968053506fe6c327e"/>
            <o:lock v:ext="edit" aspectratio="t"/>
            <w10:wrap type="none"/>
            <w10:anchorlock/>
          </v:shape>
          <o:OLEObject Type="Embed" ProgID="Equation.DSMT4" ShapeID="_x0000_i1111" DrawAspect="Content" ObjectID="_1468075811" r:id="rId159">
            <o:LockedField>false</o:LockedField>
          </o:OLEObject>
        </w:object>
      </w:r>
    </w:p>
    <w:p w14:paraId="60301665">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62" o:title="eqIdd9d2aab132ec49726f6a2761608a8991"/>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w:t>
      </w:r>
    </w:p>
    <w:p w14:paraId="4A3A0CD7">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87695682" name="图片 987695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95682" name="图片 987695682"/>
                    <pic:cNvPicPr>
                      <a:picLocks noChangeAspect="1"/>
                    </pic:cNvPicPr>
                  </pic:nvPicPr>
                  <pic:blipFill>
                    <a:blip r:embed="rId16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158" o:title="eqId9eb9507de2d2df67406741ffc665a3a4"/>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w:t>
      </w:r>
    </w:p>
    <w:p w14:paraId="52B10844">
      <w:pPr>
        <w:spacing w:line="360" w:lineRule="auto"/>
        <w:jc w:val="left"/>
        <w:textAlignment w:val="center"/>
        <w:rPr>
          <w:color w:val="000000"/>
        </w:rPr>
      </w:pPr>
      <w:r>
        <w:rPr>
          <w:color w:val="000000"/>
        </w:rPr>
        <w:t>【点睛】</w:t>
      </w:r>
      <w:r>
        <w:rPr>
          <w:rFonts w:ascii="宋体" w:hAnsi="宋体" w:eastAsia="宋体" w:cs="宋体"/>
          <w:color w:val="000000"/>
        </w:rPr>
        <w:t>本题考查了二次根式的减法，解题的关键是掌握二次根式的减法法则．</w:t>
      </w:r>
    </w:p>
    <w:p w14:paraId="3FB06217">
      <w:pPr>
        <w:spacing w:line="360" w:lineRule="auto"/>
        <w:jc w:val="both"/>
        <w:textAlignment w:val="center"/>
        <w:rPr>
          <w:color w:val="000000"/>
        </w:rPr>
      </w:pPr>
      <w:r>
        <w:rPr>
          <w:color w:val="000000"/>
        </w:rPr>
        <w:t xml:space="preserve">8. </w:t>
      </w:r>
      <w:r>
        <w:rPr>
          <w:rFonts w:ascii="宋体" w:hAnsi="宋体" w:eastAsia="宋体" w:cs="宋体"/>
          <w:color w:val="000000"/>
        </w:rPr>
        <w:t>若二次根式</w:t>
      </w:r>
      <w:r>
        <w:object>
          <v:shape id="_x0000_i111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66" o:title="eqId51a676203c6241bb01d0b1d4f3476d85"/>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有意义，则</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8" o:title="eqId81dea63b8ce3e51adf66cf7b9982a248"/>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6CFB61ED">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70" o:title="eqId239ff12eb6cba0100f0dadb847c90ea8"/>
            <o:lock v:ext="edit" aspectratio="t"/>
            <w10:wrap type="none"/>
            <w10:anchorlock/>
          </v:shape>
          <o:OLEObject Type="Embed" ProgID="Equation.DSMT4" ShapeID="_x0000_i1116" DrawAspect="Content" ObjectID="_1468075816" r:id="rId169">
            <o:LockedField>false</o:LockedField>
          </o:OLEObject>
        </w:object>
      </w:r>
      <w:r>
        <w:rPr>
          <w:rFonts w:ascii="Times New Roman" w:hAnsi="Times New Roman" w:eastAsia="Times New Roman" w:cs="Times New Roman"/>
          <w:color w:val="000000"/>
        </w:rPr>
        <w:t>##</w:t>
      </w:r>
      <w:r>
        <w:object>
          <v:shape id="_x0000_i1117"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172" o:title="eqId79f9f773958afb8ed008764bea57bb82"/>
            <o:lock v:ext="edit" aspectratio="t"/>
            <w10:wrap type="none"/>
            <w10:anchorlock/>
          </v:shape>
          <o:OLEObject Type="Embed" ProgID="Equation.DSMT4" ShapeID="_x0000_i1117" DrawAspect="Content" ObjectID="_1468075817" r:id="rId171">
            <o:LockedField>false</o:LockedField>
          </o:OLEObject>
        </w:object>
      </w:r>
      <w:r>
        <w:rPr>
          <w:rFonts w:ascii="Times New Roman" w:hAnsi="Times New Roman" w:eastAsia="Times New Roman" w:cs="Times New Roman"/>
          <w:color w:val="000000"/>
        </w:rPr>
        <w:t>##</w:t>
      </w:r>
      <w:r>
        <w:object>
          <v:shape id="_x0000_i111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74" o:title="eqIdaab6480d8d53b1a0e898a8a4469b6f96"/>
            <o:lock v:ext="edit" aspectratio="t"/>
            <w10:wrap type="none"/>
            <w10:anchorlock/>
          </v:shape>
          <o:OLEObject Type="Embed" ProgID="Equation.DSMT4" ShapeID="_x0000_i1118" DrawAspect="Content" ObjectID="_1468075818" r:id="rId173">
            <o:LockedField>false</o:LockedField>
          </o:OLEObject>
        </w:object>
      </w:r>
    </w:p>
    <w:p w14:paraId="277C52C1">
      <w:pPr>
        <w:spacing w:line="360" w:lineRule="auto"/>
        <w:textAlignment w:val="center"/>
        <w:rPr>
          <w:color w:val="000000"/>
        </w:rPr>
      </w:pPr>
      <w:r>
        <w:rPr>
          <w:color w:val="2E75B6"/>
        </w:rPr>
        <w:t>【解析】</w:t>
      </w:r>
    </w:p>
    <w:p w14:paraId="5B1F824F">
      <w:pPr>
        <w:spacing w:line="360" w:lineRule="auto"/>
        <w:jc w:val="both"/>
        <w:textAlignment w:val="center"/>
        <w:rPr>
          <w:color w:val="000000"/>
        </w:rPr>
      </w:pPr>
      <w:r>
        <w:rPr>
          <w:color w:val="000000"/>
        </w:rPr>
        <w:t>【分析】</w:t>
      </w:r>
      <w:r>
        <w:rPr>
          <w:rFonts w:ascii="宋体" w:hAnsi="宋体" w:eastAsia="宋体" w:cs="宋体"/>
          <w:color w:val="000000"/>
        </w:rPr>
        <w:t>根据二次根式有意义的条件即可求出答案．</w:t>
      </w:r>
    </w:p>
    <w:p w14:paraId="5BE20D4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16f3d198e76391779fa3badc848c8ac8"/>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二次根式</w:t>
      </w:r>
      <w:r>
        <w:object>
          <v:shape id="_x0000_i1120"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66" o:title="eqId51a676203c6241bb01d0b1d4f3476d85"/>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有意义，</w:t>
      </w:r>
    </w:p>
    <w:p w14:paraId="3CED5822">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79" o:title="eqIdff0aa0fd80962fb253f3245a0c7d1d6e"/>
            <o:lock v:ext="edit" aspectratio="t"/>
            <w10:wrap type="none"/>
            <w10:anchorlock/>
          </v:shape>
          <o:OLEObject Type="Embed" ProgID="Equation.DSMT4" ShapeID="_x0000_i1121" DrawAspect="Content" ObjectID="_1468075821" r:id="rId178">
            <o:LockedField>false</o:LockedField>
          </o:OLEObject>
        </w:object>
      </w:r>
      <w:r>
        <w:rPr>
          <w:rFonts w:ascii="宋体" w:hAnsi="宋体" w:eastAsia="宋体" w:cs="宋体"/>
          <w:color w:val="000000"/>
        </w:rPr>
        <w:t>，</w:t>
      </w:r>
    </w:p>
    <w:p w14:paraId="0995D818">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181" o:title="eqId847f330ed569b5e39397f71a3fdd4116"/>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w:t>
      </w:r>
    </w:p>
    <w:p w14:paraId="4A4A7B38">
      <w:pPr>
        <w:spacing w:line="360" w:lineRule="auto"/>
        <w:jc w:val="left"/>
        <w:textAlignment w:val="center"/>
        <w:rPr>
          <w:color w:val="000000"/>
        </w:rPr>
      </w:pPr>
      <w:r>
        <w:rPr>
          <w:rFonts w:ascii="宋体" w:hAnsi="宋体" w:eastAsia="宋体" w:cs="宋体"/>
          <w:color w:val="000000"/>
        </w:rPr>
        <w:t>故答案为：</w:t>
      </w:r>
      <w:r>
        <w:object>
          <v:shape id="_x0000_i112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70" o:title="eqId239ff12eb6cba0100f0dadb847c90ea8"/>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w:t>
      </w:r>
    </w:p>
    <w:p w14:paraId="6847F1CF">
      <w:pPr>
        <w:spacing w:line="360" w:lineRule="auto"/>
        <w:jc w:val="left"/>
        <w:textAlignment w:val="center"/>
        <w:rPr>
          <w:color w:val="000000"/>
        </w:rPr>
      </w:pPr>
      <w:r>
        <w:rPr>
          <w:color w:val="000000"/>
        </w:rPr>
        <w:t>【点睛】</w:t>
      </w:r>
      <w:r>
        <w:rPr>
          <w:rFonts w:ascii="宋体" w:hAnsi="宋体" w:eastAsia="宋体" w:cs="宋体"/>
          <w:color w:val="000000"/>
        </w:rPr>
        <w:t>本题考查二次根式，解题的关键是正确理解二次根式有意义的条件．</w:t>
      </w:r>
    </w:p>
    <w:p w14:paraId="2F684F73">
      <w:pPr>
        <w:spacing w:line="360" w:lineRule="auto"/>
        <w:jc w:val="left"/>
        <w:textAlignment w:val="center"/>
        <w:rPr>
          <w:color w:val="000000"/>
        </w:rPr>
      </w:pPr>
      <w:r>
        <w:rPr>
          <w:color w:val="000000"/>
        </w:rPr>
        <w:t xml:space="preserve">9. </w:t>
      </w:r>
      <w:r>
        <w:rPr>
          <w:rFonts w:ascii="宋体" w:hAnsi="宋体" w:eastAsia="宋体" w:cs="宋体"/>
          <w:color w:val="000000"/>
        </w:rPr>
        <w:t>化简</w:t>
      </w:r>
      <w:r>
        <w:object>
          <v:shape id="_x0000_i1124" o:spt="75" alt="学科网(www.zxxk.com)--教育资源门户，提供试卷、教案、课件、论文、素材以及各类教学资源下载，还有大量而丰富的教学相关资讯！" type="#_x0000_t75" style="height:22.8pt;width:58.2pt;" o:ole="t" filled="f" o:preferrelative="t" stroked="f" coordsize="21600,21600">
            <v:path/>
            <v:fill on="f" focussize="0,0"/>
            <v:stroke on="f" joinstyle="miter"/>
            <v:imagedata r:id="rId184" o:title="eqId0f29ccb526deacd162cf1e1cb39c1ca4"/>
            <o:lock v:ext="edit" aspectratio="t"/>
            <w10:wrap type="none"/>
            <w10:anchorlock/>
          </v:shape>
          <o:OLEObject Type="Embed" ProgID="Equation.DSMT4" ShapeID="_x0000_i1124" DrawAspect="Content" ObjectID="_1468075824" r:id="rId183">
            <o:LockedField>false</o:LockedField>
          </o:OLEObject>
        </w:object>
      </w:r>
      <w:r>
        <w:rPr>
          <w:rFonts w:ascii="宋体" w:hAnsi="宋体" w:eastAsia="宋体" w:cs="宋体"/>
          <w:color w:val="000000"/>
        </w:rPr>
        <w:t>＝</w:t>
      </w:r>
      <w:r>
        <w:rPr>
          <w:color w:val="000000"/>
        </w:rPr>
        <w:t>_______________</w:t>
      </w:r>
      <w:r>
        <w:rPr>
          <w:rFonts w:ascii="宋体" w:hAnsi="宋体" w:eastAsia="宋体" w:cs="宋体"/>
          <w:color w:val="000000"/>
        </w:rPr>
        <w:t>．</w:t>
      </w:r>
    </w:p>
    <w:p w14:paraId="3B960959">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86" o:title="eqIdc6011af1246472cfa38d0a21a320ecac"/>
            <o:lock v:ext="edit" aspectratio="t"/>
            <w10:wrap type="none"/>
            <w10:anchorlock/>
          </v:shape>
          <o:OLEObject Type="Embed" ProgID="Equation.DSMT4" ShapeID="_x0000_i1125" DrawAspect="Content" ObjectID="_1468075825" r:id="rId185">
            <o:LockedField>false</o:LockedField>
          </o:OLEObject>
        </w:object>
      </w:r>
      <w:r>
        <w:rPr>
          <w:rFonts w:ascii="Times New Roman" w:hAnsi="Times New Roman" w:eastAsia="Times New Roman" w:cs="Times New Roman"/>
          <w:color w:val="000000"/>
        </w:rPr>
        <w:t>##</w:t>
      </w:r>
      <w:r>
        <w:object>
          <v:shape id="_x0000_i112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88" o:title="eqIdf332653e2c44d26c41bee1efc2d953f5"/>
            <o:lock v:ext="edit" aspectratio="t"/>
            <w10:wrap type="none"/>
            <w10:anchorlock/>
          </v:shape>
          <o:OLEObject Type="Embed" ProgID="Equation.DSMT4" ShapeID="_x0000_i1126" DrawAspect="Content" ObjectID="_1468075826" r:id="rId187">
            <o:LockedField>false</o:LockedField>
          </o:OLEObject>
        </w:object>
      </w:r>
    </w:p>
    <w:p w14:paraId="43608A83">
      <w:pPr>
        <w:spacing w:line="360" w:lineRule="auto"/>
        <w:textAlignment w:val="center"/>
        <w:rPr>
          <w:color w:val="000000"/>
        </w:rPr>
      </w:pPr>
      <w:r>
        <w:rPr>
          <w:color w:val="2E75B6"/>
        </w:rPr>
        <w:t>【解析】</w:t>
      </w:r>
    </w:p>
    <w:p w14:paraId="56AA3931">
      <w:pPr>
        <w:spacing w:line="360" w:lineRule="auto"/>
        <w:jc w:val="left"/>
        <w:textAlignment w:val="center"/>
        <w:rPr>
          <w:color w:val="000000"/>
        </w:rPr>
      </w:pPr>
      <w:r>
        <w:rPr>
          <w:color w:val="000000"/>
        </w:rPr>
        <w:t>【分析】</w:t>
      </w:r>
      <w:r>
        <w:rPr>
          <w:rFonts w:ascii="宋体" w:hAnsi="宋体" w:eastAsia="宋体" w:cs="宋体"/>
          <w:color w:val="000000"/>
        </w:rPr>
        <w:t>先利用二次根式的性质，再利用求绝对值的法则，即可求解．</w:t>
      </w:r>
    </w:p>
    <w:p w14:paraId="1CDFB3B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7F1AFF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90" o:title="eqId2967337e3fcb228dded64ab0c41a17e0"/>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w:t>
      </w:r>
    </w:p>
    <w:p w14:paraId="4BE3C06D">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22.8pt;width:58.2pt;" o:ole="t" filled="f" o:preferrelative="t" stroked="f" coordsize="21600,21600">
            <v:path/>
            <v:fill on="f" focussize="0,0"/>
            <v:stroke on="f" joinstyle="miter"/>
            <v:imagedata r:id="rId184" o:title="eqId0f29ccb526deacd162cf1e1cb39c1ca4"/>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24pt;width:81.6pt;" o:ole="t" filled="f" o:preferrelative="t" stroked="f" coordsize="21600,21600">
            <v:path/>
            <v:fill on="f" focussize="0,0"/>
            <v:stroke on="f" joinstyle="miter"/>
            <v:imagedata r:id="rId193" o:title="eqId1dda873b8ae844d442bb0937bfc1199a"/>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w:t>
      </w:r>
    </w:p>
    <w:p w14:paraId="2A05AADC">
      <w:pPr>
        <w:spacing w:line="360" w:lineRule="auto"/>
        <w:jc w:val="left"/>
        <w:textAlignment w:val="center"/>
        <w:rPr>
          <w:color w:val="000000"/>
        </w:rPr>
      </w:pPr>
      <w:r>
        <w:rPr>
          <w:rFonts w:ascii="宋体" w:hAnsi="宋体" w:eastAsia="宋体" w:cs="宋体"/>
          <w:color w:val="000000"/>
        </w:rPr>
        <w:t>故答案为：</w:t>
      </w:r>
      <w:r>
        <w:object>
          <v:shape id="_x0000_i1130"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90" o:title="eqId2967337e3fcb228dded64ab0c41a17e0"/>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27C150D2">
      <w:pPr>
        <w:spacing w:line="360" w:lineRule="auto"/>
        <w:jc w:val="left"/>
        <w:textAlignment w:val="center"/>
        <w:rPr>
          <w:color w:val="000000"/>
        </w:rPr>
      </w:pPr>
      <w:r>
        <w:rPr>
          <w:color w:val="000000"/>
        </w:rPr>
        <w:t>【点睛】</w:t>
      </w:r>
      <w:r>
        <w:rPr>
          <w:rFonts w:ascii="宋体" w:hAnsi="宋体" w:eastAsia="宋体" w:cs="宋体"/>
          <w:color w:val="000000"/>
        </w:rPr>
        <w:t>本题主要考查二次根式的性质，熟练掌握</w:t>
      </w:r>
      <w:r>
        <w:object>
          <v:shape id="_x0000_i1131"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196" o:title="eqId52a8ff3ff493bcc8715bc18f87603573"/>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，是解题的关键．</w:t>
      </w:r>
    </w:p>
    <w:p w14:paraId="76DD25F1">
      <w:pPr>
        <w:spacing w:line="360" w:lineRule="auto"/>
        <w:jc w:val="left"/>
        <w:textAlignment w:val="center"/>
        <w:rPr>
          <w:color w:val="000000"/>
        </w:rPr>
      </w:pPr>
      <w:r>
        <w:rPr>
          <w:color w:val="000000"/>
        </w:rPr>
        <w:t xml:space="preserve">10. </w:t>
      </w:r>
      <w:r>
        <w:rPr>
          <w:rFonts w:ascii="宋体" w:hAnsi="宋体" w:eastAsia="宋体" w:cs="宋体"/>
          <w:color w:val="000000"/>
        </w:rPr>
        <w:t>如果最简二次根式</w:t>
      </w:r>
      <w:r>
        <w:object>
          <v:shape id="_x0000_i1132"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198" o:title="eqId0761e42014ee53af9d3d4d0d00fc43fe"/>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与</w:t>
      </w:r>
      <w:r>
        <w:object>
          <v:shape id="_x0000_i1133" o:spt="75" alt="学科网(www.zxxk.com)--教育资源门户，提供试卷、教案、课件、论文、素材以及各类教学资源下载，还有大量而丰富的教学相关资讯！" type="#_x0000_t75" style="height:18.25pt;width:18.8pt;" o:ole="t" filled="f" o:preferrelative="t" stroked="f" coordsize="21600,21600">
            <v:path/>
            <v:fill on="f" focussize="0,0"/>
            <v:stroke on="f" joinstyle="miter"/>
            <v:imagedata r:id="rId200" o:title="eqId0c462d08d75fcc7ccf9c3ecea1972e26"/>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是同类二次根式，那么</w:t>
      </w:r>
      <w:r>
        <w:object>
          <v:shape id="_x0000_i113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02" o:title="eqId2c94bb12cee76221e13f9ef955b0aab1"/>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的值等于</w:t>
      </w:r>
      <w:r>
        <w:rPr>
          <w:color w:val="000000"/>
        </w:rPr>
        <w:t>______</w:t>
      </w:r>
      <w:r>
        <w:rPr>
          <w:rFonts w:ascii="宋体" w:hAnsi="宋体" w:eastAsia="宋体" w:cs="宋体"/>
          <w:color w:val="000000"/>
        </w:rPr>
        <w:t>．</w:t>
      </w:r>
    </w:p>
    <w:p w14:paraId="051504AC">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04" o:title="eqId8b06e95b57b7a81cd81d05557a11fa92"/>
            <o:lock v:ext="edit" aspectratio="t"/>
            <w10:wrap type="none"/>
            <w10:anchorlock/>
          </v:shape>
          <o:OLEObject Type="Embed" ProgID="Equation.DSMT4" ShapeID="_x0000_i1135" DrawAspect="Content" ObjectID="_1468075835" r:id="rId203">
            <o:LockedField>false</o:LockedField>
          </o:OLEObject>
        </w:object>
      </w:r>
    </w:p>
    <w:p w14:paraId="433262FE">
      <w:pPr>
        <w:spacing w:line="360" w:lineRule="auto"/>
        <w:textAlignment w:val="center"/>
        <w:rPr>
          <w:color w:val="000000"/>
        </w:rPr>
      </w:pPr>
      <w:r>
        <w:rPr>
          <w:color w:val="2E75B6"/>
        </w:rPr>
        <w:t>【解析】</w:t>
      </w:r>
    </w:p>
    <w:p w14:paraId="5790EA7A">
      <w:pPr>
        <w:spacing w:line="360" w:lineRule="auto"/>
        <w:jc w:val="left"/>
        <w:textAlignment w:val="center"/>
        <w:rPr>
          <w:color w:val="000000"/>
        </w:rPr>
      </w:pPr>
      <w:r>
        <w:rPr>
          <w:color w:val="000000"/>
        </w:rPr>
        <w:t>【分析】</w:t>
      </w:r>
      <w:r>
        <w:rPr>
          <w:rFonts w:ascii="宋体" w:hAnsi="宋体" w:eastAsia="宋体" w:cs="宋体"/>
          <w:color w:val="000000"/>
        </w:rPr>
        <w:t>本题考查同类二次根式，根据同类二次根式的定义得到</w:t>
      </w:r>
      <w:r>
        <w:object>
          <v:shape id="_x0000_i1136"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206" o:title="eqIda03c677ebf8c92ac62711705cbb284bb"/>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208" o:title="eqIde4b02b64e38f90a69fb33394ca07207e"/>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，然后求解即可，即可得出答案．解题的关键是掌握同类二次根式的定义：把几个二次根式化为最简二次根式以后，如果被开方数相同，那么这几个二次根式叫做同类二次根式．也考查了二元一次方程组的应用．</w:t>
      </w:r>
    </w:p>
    <w:p w14:paraId="4A9E8C53">
      <w:pPr>
        <w:spacing w:line="360" w:lineRule="auto"/>
        <w:jc w:val="left"/>
        <w:textAlignment w:val="center"/>
        <w:rPr>
          <w:color w:val="000000"/>
        </w:rPr>
      </w:pPr>
      <w:r>
        <w:rPr>
          <w:color w:val="000000"/>
        </w:rPr>
        <w:t>【详解】</w:t>
      </w:r>
      <w:r>
        <w:rPr>
          <w:rFonts w:ascii="宋体" w:hAnsi="宋体" w:eastAsia="宋体" w:cs="宋体"/>
          <w:color w:val="000000"/>
        </w:rPr>
        <w:t>解：∵最简二次根式</w:t>
      </w:r>
      <w:r>
        <w:object>
          <v:shape id="_x0000_i1138"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198" o:title="eqId0761e42014ee53af9d3d4d0d00fc43fe"/>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与</w:t>
      </w:r>
      <w:r>
        <w:object>
          <v:shape id="_x0000_i1139" o:spt="75" alt="学科网(www.zxxk.com)--教育资源门户，提供试卷、教案、课件、论文、素材以及各类教学资源下载，还有大量而丰富的教学相关资讯！" type="#_x0000_t75" style="height:18.25pt;width:18.8pt;" o:ole="t" filled="f" o:preferrelative="t" stroked="f" coordsize="21600,21600">
            <v:path/>
            <v:fill on="f" focussize="0,0"/>
            <v:stroke on="f" joinstyle="miter"/>
            <v:imagedata r:id="rId200" o:title="eqId0c462d08d75fcc7ccf9c3ecea1972e26"/>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是同类二次根式，</w:t>
      </w:r>
    </w:p>
    <w:p w14:paraId="0B2B8C8D">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212" o:title="eqIdbe5fb83bf915b8cd9c7d933946cb0b4f"/>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w:t>
      </w:r>
    </w:p>
    <w:p w14:paraId="1123F1A5">
      <w:pPr>
        <w:spacing w:line="360" w:lineRule="auto"/>
        <w:jc w:val="left"/>
        <w:textAlignment w:val="center"/>
        <w:rPr>
          <w:color w:val="000000"/>
        </w:rPr>
      </w:pPr>
      <w:r>
        <w:rPr>
          <w:rFonts w:ascii="宋体" w:hAnsi="宋体" w:eastAsia="宋体" w:cs="宋体"/>
          <w:color w:val="000000"/>
        </w:rPr>
        <w:t>解得：</w:t>
      </w:r>
      <w:r>
        <w:object>
          <v:shape id="_x0000_i1141"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214" o:title="eqId1f0e3be7a634de3e5abdfd36af6ccb30"/>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w:t>
      </w:r>
    </w:p>
    <w:p w14:paraId="723F3244">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02" o:title="eqId2c94bb12cee76221e13f9ef955b0aab1"/>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的值等于</w:t>
      </w:r>
      <w:r>
        <w:object>
          <v:shape id="_x0000_i1143"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04" o:title="eqId8b06e95b57b7a81cd81d05557a11fa92"/>
            <o:lock v:ext="edit" aspectratio="t"/>
            <w10:wrap type="none"/>
            <w10:anchorlock/>
          </v:shape>
          <o:OLEObject Type="Embed" ProgID="Equation.DSMT4" ShapeID="_x0000_i1143" DrawAspect="Content" ObjectID="_1468075843" r:id="rId216">
            <o:LockedField>false</o:LockedField>
          </o:OLEObject>
        </w:object>
      </w:r>
      <w:r>
        <w:rPr>
          <w:rFonts w:ascii="宋体" w:hAnsi="宋体" w:eastAsia="宋体" w:cs="宋体"/>
          <w:color w:val="000000"/>
        </w:rPr>
        <w:t>．</w:t>
      </w:r>
    </w:p>
    <w:p w14:paraId="73219E96">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04" o:title="eqId8b06e95b57b7a81cd81d05557a11fa92"/>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w:t>
      </w:r>
    </w:p>
    <w:p w14:paraId="15F5B47C">
      <w:pPr>
        <w:spacing w:line="360" w:lineRule="auto"/>
        <w:jc w:val="left"/>
        <w:textAlignment w:val="center"/>
        <w:rPr>
          <w:color w:val="000000"/>
        </w:rPr>
      </w:pPr>
      <w:r>
        <w:rPr>
          <w:color w:val="000000"/>
        </w:rPr>
        <w:t xml:space="preserve">11. </w:t>
      </w:r>
      <w:r>
        <w:rPr>
          <w:rFonts w:ascii="宋体" w:hAnsi="宋体" w:eastAsia="宋体" w:cs="宋体"/>
          <w:color w:val="000000"/>
        </w:rPr>
        <w:t>方程</w:t>
      </w:r>
      <w:r>
        <w:rPr>
          <w:rFonts w:ascii="Times New Roman" w:hAnsi="Times New Roman" w:eastAsia="Times New Roman" w:cs="Times New Roman"/>
          <w:i/>
          <w:color w:val="000000"/>
        </w:rPr>
        <w:t>x</w:t>
      </w:r>
      <w:r>
        <w:rPr>
          <w:rFonts w:ascii="宋体" w:hAnsi="宋体" w:eastAsia="宋体" w:cs="宋体"/>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 xml:space="preserve">的解 </w:t>
      </w:r>
      <w:r>
        <w:rPr>
          <w:color w:val="000000"/>
        </w:rPr>
        <w:t>__</w:t>
      </w:r>
      <w:r>
        <w:rPr>
          <w:rFonts w:ascii="宋体" w:hAnsi="宋体" w:eastAsia="宋体" w:cs="宋体"/>
          <w:color w:val="000000"/>
        </w:rPr>
        <w:t>．</w:t>
      </w:r>
    </w:p>
    <w:p w14:paraId="65197B77">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p>
    <w:p w14:paraId="5E749FE4">
      <w:pPr>
        <w:spacing w:line="360" w:lineRule="auto"/>
        <w:textAlignment w:val="center"/>
        <w:rPr>
          <w:color w:val="000000"/>
        </w:rPr>
      </w:pPr>
      <w:r>
        <w:rPr>
          <w:color w:val="2E75B6"/>
        </w:rPr>
        <w:t>【解析】</w:t>
      </w:r>
    </w:p>
    <w:p w14:paraId="0634757F">
      <w:pPr>
        <w:spacing w:line="360" w:lineRule="auto"/>
        <w:jc w:val="left"/>
        <w:textAlignment w:val="center"/>
        <w:rPr>
          <w:color w:val="000000"/>
        </w:rPr>
      </w:pPr>
      <w:r>
        <w:rPr>
          <w:color w:val="000000"/>
        </w:rPr>
        <w:t>【分析】</w:t>
      </w:r>
      <w:r>
        <w:rPr>
          <w:rFonts w:ascii="宋体" w:hAnsi="宋体" w:eastAsia="宋体" w:cs="宋体"/>
          <w:color w:val="000000"/>
        </w:rPr>
        <w:t>先移项，使方程右边为</w:t>
      </w:r>
      <w:r>
        <w:rPr>
          <w:rFonts w:ascii="Times New Roman" w:hAnsi="Times New Roman" w:eastAsia="Times New Roman" w:cs="Times New Roman"/>
          <w:color w:val="000000"/>
        </w:rPr>
        <w:t>0</w:t>
      </w:r>
      <w:r>
        <w:rPr>
          <w:rFonts w:ascii="宋体" w:hAnsi="宋体" w:eastAsia="宋体" w:cs="宋体"/>
          <w:color w:val="000000"/>
        </w:rPr>
        <w:t>，再提公因式</w:t>
      </w:r>
      <w:r>
        <w:rPr>
          <w:rFonts w:ascii="Times New Roman" w:hAnsi="Times New Roman" w:eastAsia="Times New Roman" w:cs="Times New Roman"/>
          <w:i/>
          <w:color w:val="000000"/>
        </w:rPr>
        <w:t>x</w:t>
      </w:r>
      <w:r>
        <w:rPr>
          <w:rFonts w:ascii="宋体" w:hAnsi="宋体" w:eastAsia="宋体" w:cs="宋体"/>
          <w:color w:val="000000"/>
        </w:rPr>
        <w:t>，然后根据</w:t>
      </w:r>
      <w:r>
        <w:rPr>
          <w:rFonts w:ascii="Times New Roman" w:hAnsi="Times New Roman" w:eastAsia="Times New Roman" w:cs="Times New Roman"/>
          <w:color w:val="000000"/>
        </w:rPr>
        <w:t>“</w:t>
      </w:r>
      <w:r>
        <w:rPr>
          <w:rFonts w:ascii="宋体" w:hAnsi="宋体" w:eastAsia="宋体" w:cs="宋体"/>
          <w:color w:val="000000"/>
        </w:rPr>
        <w:t>两式相乘值为</w:t>
      </w:r>
      <w:r>
        <w:rPr>
          <w:rFonts w:ascii="Times New Roman" w:hAnsi="Times New Roman" w:eastAsia="Times New Roman" w:cs="Times New Roman"/>
          <w:color w:val="000000"/>
        </w:rPr>
        <w:t>0</w:t>
      </w:r>
      <w:r>
        <w:rPr>
          <w:rFonts w:ascii="宋体" w:hAnsi="宋体" w:eastAsia="宋体" w:cs="宋体"/>
          <w:color w:val="000000"/>
        </w:rPr>
        <w:t>，这两式中至少有一式值为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进行求解．</w:t>
      </w:r>
    </w:p>
    <w:p w14:paraId="3325346C">
      <w:pPr>
        <w:spacing w:line="360" w:lineRule="auto"/>
        <w:jc w:val="left"/>
        <w:textAlignment w:val="center"/>
        <w:rPr>
          <w:color w:val="000000"/>
        </w:rPr>
      </w:pPr>
      <w:r>
        <w:rPr>
          <w:color w:val="000000"/>
        </w:rPr>
        <w:t>【详解】</w:t>
      </w:r>
      <w:r>
        <w:rPr>
          <w:rFonts w:ascii="宋体" w:hAnsi="宋体" w:eastAsia="宋体" w:cs="宋体"/>
          <w:color w:val="000000"/>
        </w:rPr>
        <w:t>解：原方程变为</w:t>
      </w:r>
    </w:p>
    <w:p w14:paraId="7E433C68">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p>
    <w:p w14:paraId="01371E64">
      <w:pPr>
        <w:spacing w:line="360" w:lineRule="auto"/>
        <w:jc w:val="left"/>
        <w:textAlignment w:val="center"/>
        <w:rPr>
          <w:color w:val="000000"/>
        </w:rPr>
      </w:pP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p>
    <w:p w14:paraId="1A8D7D9C">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w:t>
      </w:r>
    </w:p>
    <w:p w14:paraId="7010714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w:t>
      </w:r>
    </w:p>
    <w:p w14:paraId="72636173">
      <w:pPr>
        <w:spacing w:line="360" w:lineRule="auto"/>
        <w:jc w:val="left"/>
        <w:textAlignment w:val="center"/>
        <w:rPr>
          <w:color w:val="000000"/>
        </w:rPr>
      </w:pPr>
      <w:r>
        <w:rPr>
          <w:color w:val="000000"/>
        </w:rPr>
        <w:t>【点睛】</w:t>
      </w:r>
      <w:r>
        <w:rPr>
          <w:rFonts w:ascii="宋体" w:hAnsi="宋体" w:eastAsia="宋体" w:cs="宋体"/>
          <w:color w:val="000000"/>
        </w:rPr>
        <w:t>本题考查用因式分解法解一元一次方程</w:t>
      </w:r>
      <w:r>
        <w:rPr>
          <w:rFonts w:ascii="Times New Roman" w:hAnsi="Times New Roman" w:eastAsia="Times New Roman" w:cs="Times New Roman"/>
          <w:color w:val="000000"/>
        </w:rPr>
        <w:t>.</w:t>
      </w:r>
      <w:r>
        <w:rPr>
          <w:rFonts w:ascii="宋体" w:hAnsi="宋体" w:eastAsia="宋体" w:cs="宋体"/>
          <w:color w:val="000000"/>
        </w:rPr>
        <w:t>提公因式是解题的关键</w:t>
      </w:r>
      <w:r>
        <w:rPr>
          <w:rFonts w:ascii="Times New Roman" w:hAnsi="Times New Roman" w:eastAsia="Times New Roman" w:cs="Times New Roman"/>
          <w:color w:val="000000"/>
        </w:rPr>
        <w:t>.</w:t>
      </w:r>
    </w:p>
    <w:p w14:paraId="503A2604">
      <w:pPr>
        <w:spacing w:line="360" w:lineRule="auto"/>
        <w:jc w:val="left"/>
        <w:textAlignment w:val="center"/>
        <w:rPr>
          <w:color w:val="000000"/>
        </w:rPr>
      </w:pPr>
      <w:r>
        <w:rPr>
          <w:color w:val="000000"/>
        </w:rPr>
        <w:t xml:space="preserve">12. </w:t>
      </w:r>
      <w:r>
        <w:rPr>
          <w:rFonts w:ascii="宋体" w:hAnsi="宋体" w:eastAsia="宋体" w:cs="宋体"/>
          <w:color w:val="000000"/>
        </w:rPr>
        <w:t>在实数范围内因式分解：</w:t>
      </w:r>
      <w:r>
        <w:object>
          <v:shape id="_x0000_i1145" o:spt="75" alt="学科网(www.zxxk.com)--教育资源门户，提供试卷、教案、课件、论文、素材以及各类教学资源下载，还有大量而丰富的教学相关资讯！" type="#_x0000_t75" style="height:15pt;width:63pt;" o:ole="t" filled="f" o:preferrelative="t" stroked="f" coordsize="21600,21600">
            <v:path/>
            <v:fill on="f" focussize="0,0"/>
            <v:stroke on="f" joinstyle="miter"/>
            <v:imagedata r:id="rId219" o:title="eqIdaecdf0ea7a5fc56cd2711e90975ca83f"/>
            <o:lock v:ext="edit" aspectratio="t"/>
            <w10:wrap type="none"/>
            <w10:anchorlock/>
          </v:shape>
          <o:OLEObject Type="Embed" ProgID="Equation.DSMT4" ShapeID="_x0000_i1145" DrawAspect="Content" ObjectID="_1468075845" r:id="rId218">
            <o:LockedField>false</o:LockedField>
          </o:OLEObject>
        </w:object>
      </w:r>
      <w:r>
        <w:rPr>
          <w:color w:val="000000"/>
        </w:rPr>
        <w:t>______</w:t>
      </w:r>
      <w:r>
        <w:rPr>
          <w:rFonts w:ascii="宋体" w:hAnsi="宋体" w:eastAsia="宋体" w:cs="宋体"/>
          <w:color w:val="000000"/>
        </w:rPr>
        <w:t>．</w:t>
      </w:r>
    </w:p>
    <w:p w14:paraId="2C27C2BC">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39.75pt;width:140.25pt;" o:ole="t" filled="f" o:preferrelative="t" stroked="f" coordsize="21600,21600">
            <v:path/>
            <v:fill on="f" focussize="0,0"/>
            <v:stroke on="f" joinstyle="miter"/>
            <v:imagedata r:id="rId221" o:title="eqId51af5f7e427293df4a84a692753cb024"/>
            <o:lock v:ext="edit" aspectratio="t"/>
            <w10:wrap type="none"/>
            <w10:anchorlock/>
          </v:shape>
          <o:OLEObject Type="Embed" ProgID="Equation.DSMT4" ShapeID="_x0000_i1146" DrawAspect="Content" ObjectID="_1468075846" r:id="rId220">
            <o:LockedField>false</o:LockedField>
          </o:OLEObject>
        </w:object>
      </w:r>
    </w:p>
    <w:p w14:paraId="3CF1F133">
      <w:pPr>
        <w:spacing w:line="360" w:lineRule="auto"/>
        <w:textAlignment w:val="center"/>
        <w:rPr>
          <w:color w:val="000000"/>
        </w:rPr>
      </w:pPr>
      <w:r>
        <w:rPr>
          <w:color w:val="2E75B6"/>
        </w:rPr>
        <w:t>【解析】</w:t>
      </w:r>
    </w:p>
    <w:p w14:paraId="38F8CAA1">
      <w:pPr>
        <w:spacing w:line="360" w:lineRule="auto"/>
        <w:jc w:val="left"/>
        <w:textAlignment w:val="center"/>
        <w:rPr>
          <w:color w:val="000000"/>
        </w:rPr>
      </w:pPr>
      <w:r>
        <w:rPr>
          <w:color w:val="000000"/>
        </w:rPr>
        <w:t>【分析】</w:t>
      </w:r>
      <w:r>
        <w:rPr>
          <w:rFonts w:ascii="宋体" w:hAnsi="宋体" w:eastAsia="宋体" w:cs="宋体"/>
          <w:color w:val="000000"/>
        </w:rPr>
        <w:t>本题考查在实数范围内分解因式和解一元二次方程，先求出方程</w:t>
      </w:r>
      <w:r>
        <w:object>
          <v:shape id="_x0000_i1147"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223" o:title="eqId86b24f5382bdbac9eaf171c6def1c70d"/>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的根，再分解因式即可．能求出一元二次方程的解是解此题的关键．</w:t>
      </w:r>
    </w:p>
    <w:p w14:paraId="23C1502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223" o:title="eqId86b24f5382bdbac9eaf171c6def1c70d"/>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w:t>
      </w:r>
    </w:p>
    <w:p w14:paraId="4A5F96FD">
      <w:pPr>
        <w:spacing w:line="360" w:lineRule="auto"/>
        <w:jc w:val="left"/>
        <w:textAlignment w:val="center"/>
        <w:rPr>
          <w:color w:val="000000"/>
        </w:rPr>
      </w:pPr>
      <w:r>
        <w:rPr>
          <w:rFonts w:ascii="宋体" w:hAnsi="宋体" w:eastAsia="宋体" w:cs="宋体"/>
          <w:color w:val="000000"/>
        </w:rPr>
        <w:t>此时</w:t>
      </w:r>
      <w:r>
        <w:object>
          <v:shape id="_x0000_i114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6" o:title="eqId8e258ab9e600435b37465092243d99f6"/>
            <o:lock v:ext="edit" aspectratio="t"/>
            <w10:wrap type="none"/>
            <w10:anchorlock/>
          </v:shape>
          <o:OLEObject Type="Embed" ProgID="Equation.DSMT4" ShapeID="_x0000_i1149" DrawAspect="Content" ObjectID="_1468075849" r:id="rId225">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228" o:title="eqId6f06408895febc126c2ae409e807349c"/>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230" o:title="eqIdb250c7731d15e4e05756dd59b92e7bda"/>
            <o:lock v:ext="edit" aspectratio="t"/>
            <w10:wrap type="none"/>
            <w10:anchorlock/>
          </v:shape>
          <o:OLEObject Type="Embed" ProgID="Equation.DSMT4" ShapeID="_x0000_i1151" DrawAspect="Content" ObjectID="_1468075851" r:id="rId229">
            <o:LockedField>false</o:LockedField>
          </o:OLEObject>
        </w:object>
      </w:r>
      <w:r>
        <w:rPr>
          <w:rFonts w:ascii="宋体" w:hAnsi="宋体" w:eastAsia="宋体" w:cs="宋体"/>
          <w:color w:val="000000"/>
        </w:rPr>
        <w:t>，</w:t>
      </w:r>
    </w:p>
    <w:p w14:paraId="1824B00B">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21.75pt;width:186pt;" o:ole="t" filled="f" o:preferrelative="t" stroked="f" coordsize="21600,21600">
            <v:path/>
            <v:fill on="f" focussize="0,0"/>
            <v:stroke on="f" joinstyle="miter"/>
            <v:imagedata r:id="rId232" o:title="eqId4b7582ebcebab4e7c4222a1a66dedb5a"/>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w:t>
      </w:r>
    </w:p>
    <w:p w14:paraId="0D009917">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36pt;width:132.75pt;" o:ole="t" filled="f" o:preferrelative="t" stroked="f" coordsize="21600,21600">
            <v:path/>
            <v:fill on="f" focussize="0,0"/>
            <v:stroke on="f" joinstyle="miter"/>
            <v:imagedata r:id="rId234" o:title="eqId96874882e0cc189a834dcacb78628898"/>
            <o:lock v:ext="edit" aspectratio="t"/>
            <w10:wrap type="none"/>
            <w10:anchorlock/>
          </v:shape>
          <o:OLEObject Type="Embed" ProgID="Equation.DSMT4" ShapeID="_x0000_i1153" DrawAspect="Content" ObjectID="_1468075853" r:id="rId233">
            <o:LockedField>false</o:LockedField>
          </o:OLEObject>
        </w:object>
      </w:r>
      <w:r>
        <w:rPr>
          <w:rFonts w:ascii="宋体" w:hAnsi="宋体" w:eastAsia="宋体" w:cs="宋体"/>
          <w:color w:val="000000"/>
        </w:rPr>
        <w:t>，</w:t>
      </w:r>
    </w:p>
    <w:p w14:paraId="71869068">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35.25pt;width:60pt;" o:ole="t" filled="f" o:preferrelative="t" stroked="f" coordsize="21600,21600">
            <v:path/>
            <v:fill on="f" focussize="0,0"/>
            <v:stroke on="f" joinstyle="miter"/>
            <v:imagedata r:id="rId236" o:title="eqId8a516e39a3aaaecb3a0ffaa9d685e197"/>
            <o:lock v:ext="edit" aspectratio="t"/>
            <w10:wrap type="none"/>
            <w10:anchorlock/>
          </v:shape>
          <o:OLEObject Type="Embed" ProgID="Equation.DSMT4" ShapeID="_x0000_i1154" DrawAspect="Content" ObjectID="_1468075854" r:id="rId235">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35.25pt;width:60.75pt;" o:ole="t" filled="f" o:preferrelative="t" stroked="f" coordsize="21600,21600">
            <v:path/>
            <v:fill on="f" focussize="0,0"/>
            <v:stroke on="f" joinstyle="miter"/>
            <v:imagedata r:id="rId238" o:title="eqIddeab4a304926d48a510d4d7238df2656"/>
            <o:lock v:ext="edit" aspectratio="t"/>
            <w10:wrap type="none"/>
            <w10:anchorlock/>
          </v:shape>
          <o:OLEObject Type="Embed" ProgID="Equation.DSMT4" ShapeID="_x0000_i1155" DrawAspect="Content" ObjectID="_1468075855" r:id="rId237">
            <o:LockedField>false</o:LockedField>
          </o:OLEObject>
        </w:object>
      </w:r>
      <w:r>
        <w:rPr>
          <w:rFonts w:ascii="宋体" w:hAnsi="宋体" w:eastAsia="宋体" w:cs="宋体"/>
          <w:color w:val="000000"/>
        </w:rPr>
        <w:t>，</w:t>
      </w:r>
    </w:p>
    <w:p w14:paraId="205C4B9D">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39.75pt;width:207.75pt;" o:ole="t" filled="f" o:preferrelative="t" stroked="f" coordsize="21600,21600">
            <v:path/>
            <v:fill on="f" focussize="0,0"/>
            <v:stroke on="f" joinstyle="miter"/>
            <v:imagedata r:id="rId240" o:title="eqId47f2e81bfe3b0b59099ba31194da75d5"/>
            <o:lock v:ext="edit" aspectratio="t"/>
            <w10:wrap type="none"/>
            <w10:anchorlock/>
          </v:shape>
          <o:OLEObject Type="Embed" ProgID="Equation.DSMT4" ShapeID="_x0000_i1156" DrawAspect="Content" ObjectID="_1468075856" r:id="rId239">
            <o:LockedField>false</o:LockedField>
          </o:OLEObject>
        </w:object>
      </w:r>
      <w:r>
        <w:rPr>
          <w:rFonts w:ascii="宋体" w:hAnsi="宋体" w:eastAsia="宋体" w:cs="宋体"/>
          <w:color w:val="000000"/>
        </w:rPr>
        <w:t>．</w:t>
      </w:r>
    </w:p>
    <w:p w14:paraId="15657A97">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39.75pt;width:140.25pt;" o:ole="t" filled="f" o:preferrelative="t" stroked="f" coordsize="21600,21600">
            <v:path/>
            <v:fill on="f" focussize="0,0"/>
            <v:stroke on="f" joinstyle="miter"/>
            <v:imagedata r:id="rId221" o:title="eqId51af5f7e427293df4a84a692753cb024"/>
            <o:lock v:ext="edit" aspectratio="t"/>
            <w10:wrap type="none"/>
            <w10:anchorlock/>
          </v:shape>
          <o:OLEObject Type="Embed" ProgID="Equation.DSMT4" ShapeID="_x0000_i1157" DrawAspect="Content" ObjectID="_1468075857" r:id="rId241">
            <o:LockedField>false</o:LockedField>
          </o:OLEObject>
        </w:object>
      </w:r>
      <w:r>
        <w:rPr>
          <w:rFonts w:ascii="宋体" w:hAnsi="宋体" w:eastAsia="宋体" w:cs="宋体"/>
          <w:color w:val="000000"/>
        </w:rPr>
        <w:t>．</w:t>
      </w:r>
    </w:p>
    <w:p w14:paraId="5B0D08D0">
      <w:pPr>
        <w:spacing w:line="360" w:lineRule="auto"/>
        <w:jc w:val="left"/>
        <w:textAlignment w:val="center"/>
        <w:rPr>
          <w:color w:val="000000"/>
        </w:rPr>
      </w:pPr>
      <w:r>
        <w:rPr>
          <w:color w:val="000000"/>
        </w:rPr>
        <w:t xml:space="preserve">13. </w:t>
      </w:r>
      <w:r>
        <w:rPr>
          <w:rFonts w:ascii="宋体" w:hAnsi="宋体" w:eastAsia="宋体" w:cs="宋体"/>
          <w:color w:val="000000"/>
        </w:rPr>
        <w:t>不等式</w:t>
      </w:r>
      <w:r>
        <w:object>
          <v:shape id="_x0000_i1158" o:spt="75" alt="学科网(www.zxxk.com)--教育资源门户，提供试卷、教案、课件、论文、素材以及各类教学资源下载，还有大量而丰富的教学相关资讯！" type="#_x0000_t75" style="height:17.25pt;width:57pt;" o:ole="t" filled="f" o:preferrelative="t" stroked="f" coordsize="21600,21600">
            <v:path/>
            <v:fill on="f" focussize="0,0"/>
            <v:stroke on="f" joinstyle="miter"/>
            <v:imagedata r:id="rId243" o:title="eqIda9ac5bf04491ba17e24b0c31365a6467"/>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的解集是</w:t>
      </w:r>
      <w:r>
        <w:rPr>
          <w:color w:val="000000"/>
        </w:rPr>
        <w:t>_______</w:t>
      </w:r>
      <w:r>
        <w:rPr>
          <w:rFonts w:ascii="宋体" w:hAnsi="宋体" w:eastAsia="宋体" w:cs="宋体"/>
          <w:color w:val="000000"/>
        </w:rPr>
        <w:t>．</w:t>
      </w:r>
    </w:p>
    <w:p w14:paraId="75253C67">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17pt;width:59pt;" o:ole="t" filled="f" o:preferrelative="t" stroked="f" coordsize="21600,21600">
            <v:path/>
            <v:fill on="f" focussize="0,0"/>
            <v:stroke on="f" joinstyle="miter"/>
            <v:imagedata r:id="rId245" o:title="eqId9e4ec7eb9791fc5d08416996ed9374b8"/>
            <o:lock v:ext="edit" aspectratio="t"/>
            <w10:wrap type="none"/>
            <w10:anchorlock/>
          </v:shape>
          <o:OLEObject Type="Embed" ProgID="Equation.DSMT4" ShapeID="_x0000_i1159" DrawAspect="Content" ObjectID="_1468075859" r:id="rId244">
            <o:LockedField>false</o:LockedField>
          </o:OLEObject>
        </w:object>
      </w:r>
      <w:r>
        <w:rPr>
          <w:color w:val="000000"/>
        </w:rPr>
        <w:t>##</w:t>
      </w:r>
      <w:r>
        <w:object>
          <v:shape id="_x0000_i1160"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247" o:title="eqIdd2cf49dc428a0c74c11361bcdae0d8be"/>
            <o:lock v:ext="edit" aspectratio="t"/>
            <w10:wrap type="none"/>
            <w10:anchorlock/>
          </v:shape>
          <o:OLEObject Type="Embed" ProgID="Equation.DSMT4" ShapeID="_x0000_i1160" DrawAspect="Content" ObjectID="_1468075860" r:id="rId246">
            <o:LockedField>false</o:LockedField>
          </o:OLEObject>
        </w:object>
      </w:r>
    </w:p>
    <w:p w14:paraId="15449660">
      <w:pPr>
        <w:spacing w:line="360" w:lineRule="auto"/>
        <w:textAlignment w:val="center"/>
        <w:rPr>
          <w:color w:val="000000"/>
        </w:rPr>
      </w:pPr>
      <w:r>
        <w:rPr>
          <w:color w:val="2E75B6"/>
        </w:rPr>
        <w:t>【解析】</w:t>
      </w:r>
    </w:p>
    <w:p w14:paraId="2FB4AEF2">
      <w:pPr>
        <w:spacing w:line="360" w:lineRule="auto"/>
        <w:jc w:val="left"/>
        <w:textAlignment w:val="center"/>
        <w:rPr>
          <w:color w:val="000000"/>
        </w:rPr>
      </w:pPr>
      <w:r>
        <w:rPr>
          <w:color w:val="000000"/>
        </w:rPr>
        <w:t>【分析】</w:t>
      </w:r>
      <w:r>
        <w:rPr>
          <w:rFonts w:ascii="宋体" w:hAnsi="宋体" w:eastAsia="宋体" w:cs="宋体"/>
          <w:color w:val="000000"/>
        </w:rPr>
        <w:t>本题考查解一元一次不等式，解题的关键是掌握解一元一次不等式的步骤：移项，合并同类项，将系数化为</w:t>
      </w:r>
      <w:r>
        <w:object>
          <v:shape id="_x0000_i116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49" o:title="eqIdbdaa19de263700a15fcf213d64a8cd57"/>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．据此解答即可．也考查了分母有理化．</w:t>
      </w:r>
    </w:p>
    <w:p w14:paraId="086E8471">
      <w:pPr>
        <w:spacing w:line="360" w:lineRule="auto"/>
        <w:jc w:val="left"/>
        <w:textAlignment w:val="center"/>
        <w:rPr>
          <w:color w:val="000000"/>
        </w:rPr>
      </w:pPr>
      <w:r>
        <w:rPr>
          <w:color w:val="000000"/>
        </w:rPr>
        <w:t>【详解】</w:t>
      </w:r>
      <w:r>
        <w:rPr>
          <w:rFonts w:ascii="宋体" w:hAnsi="宋体" w:eastAsia="宋体" w:cs="宋体"/>
          <w:color w:val="000000"/>
        </w:rPr>
        <w:t>解：移项，得：</w:t>
      </w:r>
      <w:r>
        <w:object>
          <v:shape id="_x0000_i1162" o:spt="75" alt="学科网(www.zxxk.com)--教育资源门户，提供试卷、教案、课件、论文、素材以及各类教学资源下载，还有大量而丰富的教学相关资讯！" type="#_x0000_t75" style="height:17.05pt;width:57pt;" o:ole="t" filled="f" o:preferrelative="t" stroked="f" coordsize="21600,21600">
            <v:path/>
            <v:fill on="f" focussize="0,0"/>
            <v:stroke on="f" joinstyle="miter"/>
            <v:imagedata r:id="rId251" o:title="eqIdacf0bd1258316876d242337e30a0edc3"/>
            <o:lock v:ext="edit" aspectratio="t"/>
            <w10:wrap type="none"/>
            <w10:anchorlock/>
          </v:shape>
          <o:OLEObject Type="Embed" ProgID="Equation.DSMT4" ShapeID="_x0000_i1162" DrawAspect="Content" ObjectID="_1468075862" r:id="rId250">
            <o:LockedField>false</o:LockedField>
          </o:OLEObject>
        </w:object>
      </w:r>
      <w:r>
        <w:rPr>
          <w:rFonts w:ascii="宋体" w:hAnsi="宋体" w:eastAsia="宋体" w:cs="宋体"/>
          <w:color w:val="000000"/>
        </w:rPr>
        <w:t>，</w:t>
      </w:r>
    </w:p>
    <w:p w14:paraId="4150D913">
      <w:pPr>
        <w:spacing w:line="360" w:lineRule="auto"/>
        <w:jc w:val="left"/>
        <w:textAlignment w:val="center"/>
        <w:rPr>
          <w:color w:val="000000"/>
        </w:rPr>
      </w:pPr>
      <w:r>
        <w:rPr>
          <w:rFonts w:ascii="宋体" w:hAnsi="宋体" w:eastAsia="宋体" w:cs="宋体"/>
          <w:color w:val="000000"/>
        </w:rPr>
        <w:t>合并同类项，得：</w:t>
      </w:r>
      <w:r>
        <w:object>
          <v:shape id="_x0000_i1163" o:spt="75" alt="学科网(www.zxxk.com)--教育资源门户，提供试卷、教案、课件、论文、素材以及各类教学资源下载，还有大量而丰富的教学相关资讯！" type="#_x0000_t75" style="height:24pt;width:66pt;" o:ole="t" filled="f" o:preferrelative="t" stroked="f" coordsize="21600,21600">
            <v:path/>
            <v:fill on="f" focussize="0,0"/>
            <v:stroke on="f" joinstyle="miter"/>
            <v:imagedata r:id="rId253" o:title="eqId9f8fe2147c4ee4cf25745cab768ad8b1"/>
            <o:lock v:ext="edit" aspectratio="t"/>
            <w10:wrap type="none"/>
            <w10:anchorlock/>
          </v:shape>
          <o:OLEObject Type="Embed" ProgID="Equation.DSMT4" ShapeID="_x0000_i1163" DrawAspect="Content" ObjectID="_1468075863" r:id="rId252">
            <o:LockedField>false</o:LockedField>
          </o:OLEObject>
        </w:object>
      </w:r>
      <w:r>
        <w:rPr>
          <w:rFonts w:ascii="宋体" w:hAnsi="宋体" w:eastAsia="宋体" w:cs="宋体"/>
          <w:color w:val="000000"/>
        </w:rPr>
        <w:t>，</w:t>
      </w:r>
    </w:p>
    <w:p w14:paraId="252901CA">
      <w:pPr>
        <w:spacing w:line="360" w:lineRule="auto"/>
        <w:jc w:val="left"/>
        <w:textAlignment w:val="center"/>
        <w:rPr>
          <w:color w:val="000000"/>
        </w:rPr>
      </w:pPr>
      <w:r>
        <w:rPr>
          <w:rFonts w:ascii="宋体" w:hAnsi="宋体" w:eastAsia="宋体" w:cs="宋体"/>
          <w:color w:val="000000"/>
        </w:rPr>
        <w:t>将系数化为</w:t>
      </w:r>
      <w:r>
        <w:object>
          <v:shape id="_x0000_i116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49" o:title="eqIdbdaa19de263700a15fcf213d64a8cd57"/>
            <o:lock v:ext="edit" aspectratio="t"/>
            <w10:wrap type="none"/>
            <w10:anchorlock/>
          </v:shape>
          <o:OLEObject Type="Embed" ProgID="Equation.DSMT4" ShapeID="_x0000_i1164" DrawAspect="Content" ObjectID="_1468075864" r:id="rId254">
            <o:LockedField>false</o:LockedField>
          </o:OLEObject>
        </w:object>
      </w:r>
      <w:r>
        <w:rPr>
          <w:rFonts w:ascii="宋体" w:hAnsi="宋体" w:eastAsia="宋体" w:cs="宋体"/>
          <w:color w:val="000000"/>
        </w:rPr>
        <w:t>，得：</w:t>
      </w:r>
      <w:r>
        <w:object>
          <v:shape id="_x0000_i1165"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256" o:title="eqId3a22e89f647f6e7e9f1cf8c0413879da"/>
            <o:lock v:ext="edit" aspectratio="t"/>
            <w10:wrap type="none"/>
            <w10:anchorlock/>
          </v:shape>
          <o:OLEObject Type="Embed" ProgID="Equation.DSMT4" ShapeID="_x0000_i1165" DrawAspect="Content" ObjectID="_1468075865" r:id="rId255">
            <o:LockedField>false</o:LockedField>
          </o:OLEObject>
        </w:object>
      </w:r>
      <w:r>
        <w:rPr>
          <w:rFonts w:ascii="宋体" w:hAnsi="宋体" w:eastAsia="宋体" w:cs="宋体"/>
          <w:color w:val="000000"/>
        </w:rPr>
        <w:t>，即</w:t>
      </w:r>
      <w:r>
        <w:object>
          <v:shape id="_x0000_i1166" o:spt="75" alt="学科网(www.zxxk.com)--教育资源门户，提供试卷、教案、课件、论文、素材以及各类教学资源下载，还有大量而丰富的教学相关资讯！" type="#_x0000_t75" style="height:17pt;width:59pt;" o:ole="t" filled="f" o:preferrelative="t" stroked="f" coordsize="21600,21600">
            <v:path/>
            <v:fill on="f" focussize="0,0"/>
            <v:stroke on="f" joinstyle="miter"/>
            <v:imagedata r:id="rId245" o:title="eqId9e4ec7eb9791fc5d08416996ed9374b8"/>
            <o:lock v:ext="edit" aspectratio="t"/>
            <w10:wrap type="none"/>
            <w10:anchorlock/>
          </v:shape>
          <o:OLEObject Type="Embed" ProgID="Equation.DSMT4" ShapeID="_x0000_i1166" DrawAspect="Content" ObjectID="_1468075866" r:id="rId257">
            <o:LockedField>false</o:LockedField>
          </o:OLEObject>
        </w:object>
      </w:r>
      <w:r>
        <w:rPr>
          <w:rFonts w:ascii="宋体" w:hAnsi="宋体" w:eastAsia="宋体" w:cs="宋体"/>
          <w:color w:val="000000"/>
        </w:rPr>
        <w:t>，</w:t>
      </w:r>
    </w:p>
    <w:p w14:paraId="0EE340E9">
      <w:pPr>
        <w:spacing w:line="360" w:lineRule="auto"/>
        <w:jc w:val="left"/>
        <w:textAlignment w:val="center"/>
        <w:rPr>
          <w:color w:val="000000"/>
        </w:rPr>
      </w:pPr>
      <w:r>
        <w:rPr>
          <w:rFonts w:ascii="宋体" w:hAnsi="宋体" w:eastAsia="宋体" w:cs="宋体"/>
          <w:color w:val="000000"/>
        </w:rPr>
        <w:t>∴不等式</w:t>
      </w:r>
      <w:r>
        <w:object>
          <v:shape id="_x0000_i1167" o:spt="75" alt="学科网(www.zxxk.com)--教育资源门户，提供试卷、教案、课件、论文、素材以及各类教学资源下载，还有大量而丰富的教学相关资讯！" type="#_x0000_t75" style="height:17.25pt;width:57pt;" o:ole="t" filled="f" o:preferrelative="t" stroked="f" coordsize="21600,21600">
            <v:path/>
            <v:fill on="f" focussize="0,0"/>
            <v:stroke on="f" joinstyle="miter"/>
            <v:imagedata r:id="rId243" o:title="eqIda9ac5bf04491ba17e24b0c31365a6467"/>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的解集是</w:t>
      </w:r>
      <w:r>
        <w:object>
          <v:shape id="_x0000_i1168" o:spt="75" alt="学科网(www.zxxk.com)--教育资源门户，提供试卷、教案、课件、论文、素材以及各类教学资源下载，还有大量而丰富的教学相关资讯！" type="#_x0000_t75" style="height:17pt;width:59pt;" o:ole="t" filled="f" o:preferrelative="t" stroked="f" coordsize="21600,21600">
            <v:path/>
            <v:fill on="f" focussize="0,0"/>
            <v:stroke on="f" joinstyle="miter"/>
            <v:imagedata r:id="rId245" o:title="eqId9e4ec7eb9791fc5d08416996ed9374b8"/>
            <o:lock v:ext="edit" aspectratio="t"/>
            <w10:wrap type="none"/>
            <w10:anchorlock/>
          </v:shape>
          <o:OLEObject Type="Embed" ProgID="Equation.DSMT4" ShapeID="_x0000_i1168" DrawAspect="Content" ObjectID="_1468075868" r:id="rId259">
            <o:LockedField>false</o:LockedField>
          </o:OLEObject>
        </w:object>
      </w:r>
      <w:r>
        <w:rPr>
          <w:rFonts w:ascii="宋体" w:hAnsi="宋体" w:eastAsia="宋体" w:cs="宋体"/>
          <w:color w:val="000000"/>
        </w:rPr>
        <w:t>．</w:t>
      </w:r>
    </w:p>
    <w:p w14:paraId="38737D8C">
      <w:pPr>
        <w:spacing w:line="360" w:lineRule="auto"/>
        <w:jc w:val="left"/>
        <w:textAlignment w:val="center"/>
        <w:rPr>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type="#_x0000_t75" style="height:17pt;width:59pt;" o:ole="t" filled="f" o:preferrelative="t" stroked="f" coordsize="21600,21600">
            <v:path/>
            <v:fill on="f" focussize="0,0"/>
            <v:stroke on="f" joinstyle="miter"/>
            <v:imagedata r:id="rId245" o:title="eqId9e4ec7eb9791fc5d08416996ed9374b8"/>
            <o:lock v:ext="edit" aspectratio="t"/>
            <w10:wrap type="none"/>
            <w10:anchorlock/>
          </v:shape>
          <o:OLEObject Type="Embed" ProgID="Equation.DSMT4" ShapeID="_x0000_i1169" DrawAspect="Content" ObjectID="_1468075869" r:id="rId260">
            <o:LockedField>false</o:LockedField>
          </o:OLEObject>
        </w:object>
      </w:r>
      <w:r>
        <w:rPr>
          <w:rFonts w:ascii="宋体" w:hAnsi="宋体" w:eastAsia="宋体" w:cs="宋体"/>
          <w:color w:val="000000"/>
        </w:rPr>
        <w:t>．</w:t>
      </w:r>
    </w:p>
    <w:p w14:paraId="6A19D081">
      <w:pPr>
        <w:spacing w:line="360" w:lineRule="auto"/>
        <w:jc w:val="left"/>
        <w:textAlignment w:val="center"/>
        <w:rPr>
          <w:color w:val="000000"/>
        </w:rPr>
      </w:pPr>
      <w:r>
        <w:rPr>
          <w:color w:val="000000"/>
        </w:rPr>
        <w:t xml:space="preserve">14. </w:t>
      </w:r>
      <w:r>
        <w:rPr>
          <w:rFonts w:ascii="宋体" w:hAnsi="宋体" w:eastAsia="宋体" w:cs="宋体"/>
          <w:color w:val="000000"/>
        </w:rPr>
        <w:t>某地</w:t>
      </w:r>
      <w:r>
        <w:object>
          <v:shape id="_x0000_i117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2" o:title="eqIda8e8936c9fe1e81726455908657a29fc"/>
            <o:lock v:ext="edit" aspectratio="t"/>
            <w10:wrap type="none"/>
            <w10:anchorlock/>
          </v:shape>
          <o:OLEObject Type="Embed" ProgID="Equation.DSMT4" ShapeID="_x0000_i1170" DrawAspect="Content" ObjectID="_1468075870" r:id="rId261">
            <o:LockedField>false</o:LockedField>
          </o:OLEObject>
        </w:object>
      </w:r>
      <w:r>
        <w:rPr>
          <w:rFonts w:ascii="宋体" w:hAnsi="宋体" w:eastAsia="宋体" w:cs="宋体"/>
          <w:color w:val="000000"/>
        </w:rPr>
        <w:t>年</w:t>
      </w:r>
      <w:r>
        <w:object>
          <v:shape id="_x0000_i117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64" o:title="eqId6f8c4c029e552954bd493b49aeab82d5"/>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月份的房价平均每平方米为</w:t>
      </w:r>
      <w:r>
        <w:object>
          <v:shape id="_x0000_i117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66" o:title="eqId315813fb6f56ff5e9060264dc1bfa8d3"/>
            <o:lock v:ext="edit" aspectratio="t"/>
            <w10:wrap type="none"/>
            <w10:anchorlock/>
          </v:shape>
          <o:OLEObject Type="Embed" ProgID="Equation.DSMT4" ShapeID="_x0000_i1172" DrawAspect="Content" ObjectID="_1468075872" r:id="rId265">
            <o:LockedField>false</o:LockedField>
          </o:OLEObject>
        </w:object>
      </w:r>
      <w:r>
        <w:rPr>
          <w:rFonts w:ascii="宋体" w:hAnsi="宋体" w:eastAsia="宋体" w:cs="宋体"/>
          <w:color w:val="000000"/>
        </w:rPr>
        <w:t>元，该地</w:t>
      </w:r>
      <w:r>
        <w:object>
          <v:shape id="_x0000_i117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8" o:title="eqId4d01dd350dc95f42f1883e0cc7aae084"/>
            <o:lock v:ext="edit" aspectratio="t"/>
            <w10:wrap type="none"/>
            <w10:anchorlock/>
          </v:shape>
          <o:OLEObject Type="Embed" ProgID="Equation.DSMT4" ShapeID="_x0000_i1173" DrawAspect="Content" ObjectID="_1468075873" r:id="rId267">
            <o:LockedField>false</o:LockedField>
          </o:OLEObject>
        </w:object>
      </w:r>
      <w:r>
        <w:rPr>
          <w:rFonts w:ascii="宋体" w:hAnsi="宋体" w:eastAsia="宋体" w:cs="宋体"/>
          <w:color w:val="000000"/>
        </w:rPr>
        <w:t>年同期的房价平均每平方米为</w:t>
      </w:r>
      <w:r>
        <w:object>
          <v:shape id="_x0000_i1174"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270" o:title="eqIdb9f76398e80f2af5d951a5a5f3fd7c43"/>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元，假设这两年该地房价的平均增长率均为</w:t>
      </w:r>
      <w:r>
        <w:object>
          <v:shape id="_x0000_i11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8" o:title="eqId81dea63b8ce3e51adf66cf7b9982a248"/>
            <o:lock v:ext="edit" aspectratio="t"/>
            <w10:wrap type="none"/>
            <w10:anchorlock/>
          </v:shape>
          <o:OLEObject Type="Embed" ProgID="Equation.DSMT4" ShapeID="_x0000_i1175" DrawAspect="Content" ObjectID="_1468075875" r:id="rId271">
            <o:LockedField>false</o:LockedField>
          </o:OLEObject>
        </w:object>
      </w:r>
      <w:r>
        <w:rPr>
          <w:rFonts w:ascii="宋体" w:hAnsi="宋体" w:eastAsia="宋体" w:cs="宋体"/>
          <w:color w:val="000000"/>
        </w:rPr>
        <w:t>，则可列关于</w:t>
      </w:r>
      <w:r>
        <w:object>
          <v:shape id="_x0000_i11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8" o:title="eqId81dea63b8ce3e51adf66cf7b9982a248"/>
            <o:lock v:ext="edit" aspectratio="t"/>
            <w10:wrap type="none"/>
            <w10:anchorlock/>
          </v:shape>
          <o:OLEObject Type="Embed" ProgID="Equation.DSMT4" ShapeID="_x0000_i1176" DrawAspect="Content" ObjectID="_1468075876" r:id="rId272">
            <o:LockedField>false</o:LockedField>
          </o:OLEObject>
        </w:object>
      </w:r>
      <w:r>
        <w:rPr>
          <w:rFonts w:ascii="宋体" w:hAnsi="宋体" w:eastAsia="宋体" w:cs="宋体"/>
          <w:color w:val="000000"/>
        </w:rPr>
        <w:t>的方程为：</w:t>
      </w:r>
      <w:r>
        <w:rPr>
          <w:color w:val="000000"/>
        </w:rPr>
        <w:t>______</w:t>
      </w:r>
      <w:r>
        <w:rPr>
          <w:rFonts w:ascii="宋体" w:hAnsi="宋体" w:eastAsia="宋体" w:cs="宋体"/>
          <w:color w:val="000000"/>
        </w:rPr>
        <w:t>．</w:t>
      </w:r>
    </w:p>
    <w:p w14:paraId="571C4A73">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21.75pt;width:111pt;" o:ole="t" filled="f" o:preferrelative="t" stroked="f" coordsize="21600,21600">
            <v:path/>
            <v:fill on="f" focussize="0,0"/>
            <v:stroke on="f" joinstyle="miter"/>
            <v:imagedata r:id="rId274" o:title="eqIdf7dc5087396c510b2f78c5adfe7bd503"/>
            <o:lock v:ext="edit" aspectratio="t"/>
            <w10:wrap type="none"/>
            <w10:anchorlock/>
          </v:shape>
          <o:OLEObject Type="Embed" ProgID="Equation.DSMT4" ShapeID="_x0000_i1177" DrawAspect="Content" ObjectID="_1468075877" r:id="rId273">
            <o:LockedField>false</o:LockedField>
          </o:OLEObject>
        </w:object>
      </w:r>
    </w:p>
    <w:p w14:paraId="5E193A6B">
      <w:pPr>
        <w:spacing w:line="360" w:lineRule="auto"/>
        <w:textAlignment w:val="center"/>
        <w:rPr>
          <w:color w:val="000000"/>
        </w:rPr>
      </w:pPr>
      <w:r>
        <w:rPr>
          <w:color w:val="2E75B6"/>
        </w:rPr>
        <w:t>【解析】</w:t>
      </w:r>
    </w:p>
    <w:p w14:paraId="3D09280B">
      <w:pPr>
        <w:spacing w:line="360" w:lineRule="auto"/>
        <w:jc w:val="left"/>
        <w:textAlignment w:val="center"/>
        <w:rPr>
          <w:color w:val="000000"/>
        </w:rPr>
      </w:pPr>
      <w:r>
        <w:rPr>
          <w:color w:val="000000"/>
        </w:rPr>
        <w:t>【分析】</w:t>
      </w:r>
      <w:r>
        <w:rPr>
          <w:rFonts w:ascii="宋体" w:hAnsi="宋体" w:eastAsia="宋体" w:cs="宋体"/>
          <w:color w:val="000000"/>
        </w:rPr>
        <w:t>本题考查一元二次方程的应用</w:t>
      </w:r>
      <w:r>
        <w:rPr>
          <w:rFonts w:ascii="Times New Roman" w:hAnsi="Times New Roman" w:eastAsia="Times New Roman" w:cs="Times New Roman"/>
          <w:color w:val="000000"/>
        </w:rPr>
        <w:t>—</w:t>
      </w:r>
      <w:r>
        <w:rPr>
          <w:rFonts w:ascii="宋体" w:hAnsi="宋体" w:eastAsia="宋体" w:cs="宋体"/>
          <w:color w:val="000000"/>
        </w:rPr>
        <w:t>增长率，一般用增长后的量＝增长前的量</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＋增长率），如果设房价平均每年的增长率为</w:t>
      </w:r>
      <w:r>
        <w:object>
          <v:shape id="_x0000_i11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8" o:title="eqId81dea63b8ce3e51adf66cf7b9982a248"/>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根据题意即可列出方程．解题的关键是掌握增长率的公式：一般形式为</w:t>
      </w:r>
      <w:r>
        <w:object>
          <v:shape id="_x0000_i1179" o:spt="75" alt="学科网(www.zxxk.com)--教育资源门户，提供试卷、教案、课件、论文、素材以及各类教学资源下载，还有大量而丰富的教学相关资讯！" type="#_x0000_t75" style="height:22.2pt;width:64.2pt;" o:ole="t" filled="f" o:preferrelative="t" stroked="f" coordsize="21600,21600">
            <v:path/>
            <v:fill on="f" focussize="0,0"/>
            <v:stroke on="f" joinstyle="miter"/>
            <v:imagedata r:id="rId277" o:title="eqId9ed2aeaaf3c6cc46913c7e84946569fd"/>
            <o:lock v:ext="edit" aspectratio="t"/>
            <w10:wrap type="none"/>
            <w10:anchorlock/>
          </v:shape>
          <o:OLEObject Type="Embed" ProgID="Equation.DSMT4" ShapeID="_x0000_i1179" DrawAspect="Content" ObjectID="_1468075879" r:id="rId276">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9" o:title="eqId0a6936d370d6a238a608ca56f87198de"/>
            <o:lock v:ext="edit" aspectratio="t"/>
            <w10:wrap type="none"/>
            <w10:anchorlock/>
          </v:shape>
          <o:OLEObject Type="Embed" ProgID="Equation.DSMT4" ShapeID="_x0000_i1180" DrawAspect="Content" ObjectID="_1468075880" r:id="rId278">
            <o:LockedField>false</o:LockedField>
          </o:OLEObject>
        </w:object>
      </w:r>
      <w:r>
        <w:rPr>
          <w:rFonts w:ascii="宋体" w:hAnsi="宋体" w:eastAsia="宋体" w:cs="宋体"/>
          <w:color w:val="000000"/>
        </w:rPr>
        <w:t>为起始时间的有关数量，</w:t>
      </w:r>
      <w:r>
        <w:object>
          <v:shape id="_x0000_i118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02" o:title="eqId2c94bb12cee76221e13f9ef955b0aab1"/>
            <o:lock v:ext="edit" aspectratio="t"/>
            <w10:wrap type="none"/>
            <w10:anchorlock/>
          </v:shape>
          <o:OLEObject Type="Embed" ProgID="Equation.DSMT4" ShapeID="_x0000_i1181" DrawAspect="Content" ObjectID="_1468075881" r:id="rId280">
            <o:LockedField>false</o:LockedField>
          </o:OLEObject>
        </w:object>
      </w:r>
      <w:r>
        <w:rPr>
          <w:rFonts w:ascii="宋体" w:hAnsi="宋体" w:eastAsia="宋体" w:cs="宋体"/>
          <w:color w:val="000000"/>
        </w:rPr>
        <w:t>为终止时间的有关数量．</w:t>
      </w:r>
    </w:p>
    <w:p w14:paraId="7C716B92">
      <w:pPr>
        <w:spacing w:line="360" w:lineRule="auto"/>
        <w:jc w:val="left"/>
        <w:textAlignment w:val="center"/>
        <w:rPr>
          <w:color w:val="000000"/>
        </w:rPr>
      </w:pPr>
      <w:r>
        <w:rPr>
          <w:color w:val="000000"/>
        </w:rPr>
        <w:t>【详解】</w:t>
      </w:r>
      <w:r>
        <w:rPr>
          <w:rFonts w:ascii="宋体" w:hAnsi="宋体" w:eastAsia="宋体" w:cs="宋体"/>
          <w:color w:val="000000"/>
        </w:rPr>
        <w:t>解：设这两年该地房价的平均增长率均为</w:t>
      </w:r>
      <w:r>
        <w:object>
          <v:shape id="_x0000_i11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8" o:title="eqId81dea63b8ce3e51adf66cf7b9982a248"/>
            <o:lock v:ext="edit" aspectratio="t"/>
            <w10:wrap type="none"/>
            <w10:anchorlock/>
          </v:shape>
          <o:OLEObject Type="Embed" ProgID="Equation.DSMT4" ShapeID="_x0000_i1182" DrawAspect="Content" ObjectID="_1468075882" r:id="rId281">
            <o:LockedField>false</o:LockedField>
          </o:OLEObject>
        </w:object>
      </w:r>
      <w:r>
        <w:rPr>
          <w:rFonts w:ascii="宋体" w:hAnsi="宋体" w:eastAsia="宋体" w:cs="宋体"/>
          <w:color w:val="000000"/>
        </w:rPr>
        <w:t>，</w:t>
      </w:r>
    </w:p>
    <w:p w14:paraId="606EAD71">
      <w:pPr>
        <w:spacing w:line="360" w:lineRule="auto"/>
        <w:jc w:val="left"/>
        <w:textAlignment w:val="center"/>
        <w:rPr>
          <w:color w:val="000000"/>
        </w:rPr>
      </w:pPr>
      <w:r>
        <w:rPr>
          <w:rFonts w:ascii="宋体" w:hAnsi="宋体" w:eastAsia="宋体" w:cs="宋体"/>
          <w:color w:val="000000"/>
        </w:rPr>
        <w:t>依题意，得：</w:t>
      </w:r>
      <w:r>
        <w:object>
          <v:shape id="_x0000_i1183" o:spt="75" alt="学科网(www.zxxk.com)--教育资源门户，提供试卷、教案、课件、论文、素材以及各类教学资源下载，还有大量而丰富的教学相关资讯！" type="#_x0000_t75" style="height:21.75pt;width:111pt;" o:ole="t" filled="f" o:preferrelative="t" stroked="f" coordsize="21600,21600">
            <v:path/>
            <v:fill on="f" focussize="0,0"/>
            <v:stroke on="f" joinstyle="miter"/>
            <v:imagedata r:id="rId274" o:title="eqIdf7dc5087396c510b2f78c5adfe7bd503"/>
            <o:lock v:ext="edit" aspectratio="t"/>
            <w10:wrap type="none"/>
            <w10:anchorlock/>
          </v:shape>
          <o:OLEObject Type="Embed" ProgID="Equation.DSMT4" ShapeID="_x0000_i1183" DrawAspect="Content" ObjectID="_1468075883" r:id="rId282">
            <o:LockedField>false</o:LockedField>
          </o:OLEObject>
        </w:object>
      </w:r>
      <w:r>
        <w:rPr>
          <w:rFonts w:ascii="宋体" w:hAnsi="宋体" w:eastAsia="宋体" w:cs="宋体"/>
          <w:color w:val="000000"/>
        </w:rPr>
        <w:t>．</w:t>
      </w:r>
    </w:p>
    <w:p w14:paraId="361BEE0D">
      <w:pPr>
        <w:spacing w:line="360" w:lineRule="auto"/>
        <w:jc w:val="left"/>
        <w:textAlignment w:val="center"/>
        <w:rPr>
          <w:color w:val="000000"/>
        </w:rPr>
      </w:pPr>
      <w:r>
        <w:rPr>
          <w:rFonts w:ascii="宋体" w:hAnsi="宋体" w:eastAsia="宋体" w:cs="宋体"/>
          <w:color w:val="000000"/>
        </w:rPr>
        <w:t>故答案为：</w:t>
      </w:r>
      <w:r>
        <w:object>
          <v:shape id="_x0000_i1184" o:spt="75" alt="学科网(www.zxxk.com)--教育资源门户，提供试卷、教案、课件、论文、素材以及各类教学资源下载，还有大量而丰富的教学相关资讯！" type="#_x0000_t75" style="height:21.75pt;width:111pt;" o:ole="t" filled="f" o:preferrelative="t" stroked="f" coordsize="21600,21600">
            <v:path/>
            <v:fill on="f" focussize="0,0"/>
            <v:stroke on="f" joinstyle="miter"/>
            <v:imagedata r:id="rId274" o:title="eqIdf7dc5087396c510b2f78c5adfe7bd503"/>
            <o:lock v:ext="edit" aspectratio="t"/>
            <w10:wrap type="none"/>
            <w10:anchorlock/>
          </v:shape>
          <o:OLEObject Type="Embed" ProgID="Equation.DSMT4" ShapeID="_x0000_i1184" DrawAspect="Content" ObjectID="_1468075884" r:id="rId283">
            <o:LockedField>false</o:LockedField>
          </o:OLEObject>
        </w:object>
      </w:r>
      <w:r>
        <w:rPr>
          <w:rFonts w:ascii="宋体" w:hAnsi="宋体" w:eastAsia="宋体" w:cs="宋体"/>
          <w:color w:val="000000"/>
        </w:rPr>
        <w:t>．</w:t>
      </w:r>
    </w:p>
    <w:p w14:paraId="78A821B3">
      <w:pPr>
        <w:spacing w:line="360" w:lineRule="auto"/>
        <w:jc w:val="left"/>
        <w:textAlignment w:val="center"/>
        <w:rPr>
          <w:color w:val="000000"/>
        </w:rPr>
      </w:pPr>
      <w:r>
        <w:rPr>
          <w:color w:val="000000"/>
        </w:rPr>
        <w:t xml:space="preserve">15. </w:t>
      </w:r>
      <w:r>
        <w:rPr>
          <w:rFonts w:ascii="宋体" w:hAnsi="宋体" w:eastAsia="宋体" w:cs="宋体"/>
          <w:color w:val="000000"/>
        </w:rPr>
        <w:t>命题“等角对等边”改成“如果……,那么……”的形式：</w:t>
      </w:r>
      <w:r>
        <w:rPr>
          <w:color w:val="000000"/>
        </w:rPr>
        <w:t>_____________</w:t>
      </w:r>
    </w:p>
    <w:p w14:paraId="17FD83F1">
      <w:pPr>
        <w:spacing w:line="360" w:lineRule="auto"/>
        <w:textAlignment w:val="center"/>
        <w:rPr>
          <w:color w:val="000000"/>
        </w:rPr>
      </w:pPr>
      <w:r>
        <w:rPr>
          <w:color w:val="2E75B6"/>
        </w:rPr>
        <w:t>【答案】</w:t>
      </w:r>
      <w:r>
        <w:rPr>
          <w:rFonts w:ascii="宋体" w:hAnsi="宋体" w:eastAsia="宋体" w:cs="宋体"/>
          <w:color w:val="000000"/>
        </w:rPr>
        <w:t>在同一个三角形中，如果有两个角相等，那么这两个角所对的边也相等．</w:t>
      </w:r>
    </w:p>
    <w:p w14:paraId="043DF560">
      <w:pPr>
        <w:spacing w:line="360" w:lineRule="auto"/>
        <w:textAlignment w:val="center"/>
        <w:rPr>
          <w:color w:val="000000"/>
        </w:rPr>
      </w:pPr>
      <w:r>
        <w:rPr>
          <w:color w:val="2E75B6"/>
        </w:rPr>
        <w:t>【解析】</w:t>
      </w:r>
    </w:p>
    <w:p w14:paraId="6B1E2F52">
      <w:pPr>
        <w:spacing w:line="360" w:lineRule="auto"/>
        <w:textAlignment w:val="center"/>
        <w:rPr>
          <w:color w:val="000000"/>
        </w:rPr>
      </w:pPr>
      <w:r>
        <w:rPr>
          <w:color w:val="000000"/>
        </w:rPr>
        <w:t>【分析】</w:t>
      </w:r>
      <w:r>
        <w:rPr>
          <w:rFonts w:ascii="宋体" w:hAnsi="宋体" w:eastAsia="宋体" w:cs="宋体"/>
          <w:color w:val="000000"/>
        </w:rPr>
        <w:t>分析原命题，找出其条件与结论，然后写成</w:t>
      </w:r>
      <w:r>
        <w:rPr>
          <w:rFonts w:ascii="Times New Roman" w:hAnsi="Times New Roman" w:eastAsia="Times New Roman" w:cs="Times New Roman"/>
          <w:color w:val="000000"/>
        </w:rPr>
        <w:t>“</w:t>
      </w:r>
      <w:r>
        <w:rPr>
          <w:rFonts w:ascii="宋体" w:hAnsi="宋体" w:eastAsia="宋体" w:cs="宋体"/>
          <w:color w:val="000000"/>
        </w:rPr>
        <w:t>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形式即可．</w:t>
      </w:r>
    </w:p>
    <w:p w14:paraId="3844AD70">
      <w:pPr>
        <w:spacing w:line="360" w:lineRule="auto"/>
        <w:textAlignment w:val="center"/>
        <w:rPr>
          <w:color w:val="000000"/>
        </w:rPr>
      </w:pPr>
      <w:r>
        <w:rPr>
          <w:color w:val="000000"/>
        </w:rPr>
        <w:t>【详解】</w:t>
      </w:r>
      <w:r>
        <w:rPr>
          <w:rFonts w:ascii="宋体" w:hAnsi="宋体" w:eastAsia="宋体" w:cs="宋体"/>
          <w:color w:val="000000"/>
        </w:rPr>
        <w:t>解：因为条件是：在同一个三角形中，有两个角相等，结论为：这两个角所对的边也相等．</w:t>
      </w:r>
      <w:r>
        <w:rPr>
          <w:color w:val="000000"/>
        </w:rPr>
        <w:br w:type="textWrapping"/>
      </w:r>
      <w:r>
        <w:rPr>
          <w:rFonts w:ascii="宋体" w:hAnsi="宋体" w:eastAsia="宋体" w:cs="宋体"/>
          <w:color w:val="000000"/>
        </w:rPr>
        <w:t>所以改写后为：在同一个三角形中，如果有两个角相等，那么这两个角所对的边也相等．</w:t>
      </w:r>
      <w:r>
        <w:rPr>
          <w:color w:val="000000"/>
        </w:rPr>
        <w:br w:type="textWrapping"/>
      </w:r>
      <w:r>
        <w:rPr>
          <w:rFonts w:ascii="宋体" w:hAnsi="宋体" w:eastAsia="宋体" w:cs="宋体"/>
          <w:color w:val="000000"/>
        </w:rPr>
        <w:t>故答案为在同一个三角形中，如果有两个角相等，那么这两个角所对的边也相等．</w:t>
      </w:r>
    </w:p>
    <w:p w14:paraId="6F4E7AA7">
      <w:pPr>
        <w:spacing w:line="360" w:lineRule="auto"/>
        <w:textAlignment w:val="center"/>
        <w:rPr>
          <w:color w:val="000000"/>
        </w:rPr>
      </w:pPr>
      <w:r>
        <w:rPr>
          <w:color w:val="000000"/>
        </w:rPr>
        <w:t>【点睛】</w:t>
      </w:r>
      <w:r>
        <w:rPr>
          <w:rFonts w:ascii="宋体" w:hAnsi="宋体" w:eastAsia="宋体" w:cs="宋体"/>
          <w:color w:val="000000"/>
        </w:rPr>
        <w:t>本题考查命题的定义，难度适中，正确找到条件与结论是解题关键．</w:t>
      </w:r>
    </w:p>
    <w:p w14:paraId="75FAAE8B">
      <w:pPr>
        <w:spacing w:line="360" w:lineRule="auto"/>
        <w:jc w:val="left"/>
        <w:textAlignment w:val="center"/>
        <w:rPr>
          <w:color w:val="000000"/>
        </w:rPr>
      </w:pPr>
      <w:r>
        <w:rPr>
          <w:color w:val="000000"/>
        </w:rPr>
        <w:t xml:space="preserve">16. </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的一元二次方程（</w:t>
      </w:r>
      <w:r>
        <w:rPr>
          <w:rFonts w:ascii="Times New Roman" w:hAnsi="Times New Roman" w:eastAsia="Times New Roman" w:cs="Times New Roman"/>
          <w:color w:val="000000"/>
        </w:rPr>
        <w:t>m+1</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2m</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color w:val="000000"/>
        </w:rPr>
        <w:t>m</w:t>
      </w:r>
      <w:r>
        <w:rPr>
          <w:rFonts w:ascii="宋体" w:hAnsi="宋体" w:eastAsia="宋体" w:cs="宋体"/>
          <w:color w:val="000000"/>
        </w:rPr>
        <w:t>的值为</w:t>
      </w:r>
      <w:r>
        <w:rPr>
          <w:color w:val="000000"/>
        </w:rPr>
        <w:t>____</w:t>
      </w:r>
      <w:r>
        <w:rPr>
          <w:rFonts w:ascii="宋体" w:hAnsi="宋体" w:eastAsia="宋体" w:cs="宋体"/>
          <w:color w:val="000000"/>
        </w:rPr>
        <w:t>．</w:t>
      </w:r>
    </w:p>
    <w:p w14:paraId="6E36CD7F">
      <w:pPr>
        <w:spacing w:line="360" w:lineRule="auto"/>
        <w:textAlignment w:val="center"/>
        <w:rPr>
          <w:color w:val="000000"/>
        </w:rPr>
      </w:pPr>
      <w:r>
        <w:rPr>
          <w:color w:val="2E75B6"/>
        </w:rPr>
        <w:t>【答案】</w:t>
      </w:r>
      <w:r>
        <w:rPr>
          <w:color w:val="000000"/>
        </w:rPr>
        <w:t>m=3</w:t>
      </w:r>
    </w:p>
    <w:p w14:paraId="53B65309">
      <w:pPr>
        <w:spacing w:line="360" w:lineRule="auto"/>
        <w:textAlignment w:val="center"/>
        <w:rPr>
          <w:color w:val="000000"/>
        </w:rPr>
      </w:pPr>
      <w:r>
        <w:rPr>
          <w:color w:val="2E75B6"/>
        </w:rPr>
        <w:t>【解析】</w:t>
      </w:r>
    </w:p>
    <w:p w14:paraId="5DFFECBF">
      <w:pPr>
        <w:spacing w:line="360" w:lineRule="auto"/>
        <w:textAlignment w:val="center"/>
        <w:rPr>
          <w:color w:val="000000"/>
        </w:rPr>
      </w:pPr>
      <w:r>
        <w:rPr>
          <w:color w:val="000000"/>
        </w:rPr>
        <w:t>【详解】解：一元二次方程（m+1）x</w:t>
      </w:r>
      <w:r>
        <w:rPr>
          <w:color w:val="000000"/>
          <w:vertAlign w:val="superscript"/>
        </w:rPr>
        <w:t>2</w:t>
      </w:r>
      <w:r>
        <w:rPr>
          <w:color w:val="000000"/>
        </w:rPr>
        <w:t>+x+m</w:t>
      </w:r>
      <w:r>
        <w:rPr>
          <w:color w:val="000000"/>
          <w:vertAlign w:val="superscript"/>
        </w:rPr>
        <w:t>2</w:t>
      </w:r>
      <w:r>
        <w:rPr>
          <w:color w:val="000000"/>
        </w:rPr>
        <w:t>﹣2m﹣3=0得，m</w:t>
      </w:r>
      <w:r>
        <w:rPr>
          <w:color w:val="000000"/>
          <w:vertAlign w:val="superscript"/>
        </w:rPr>
        <w:t>2</w:t>
      </w:r>
      <w:r>
        <w:rPr>
          <w:color w:val="000000"/>
        </w:rPr>
        <w:t>﹣2m﹣3=0，解之得，m=﹣1或3，</w:t>
      </w:r>
    </w:p>
    <w:p w14:paraId="76353CE6">
      <w:pPr>
        <w:spacing w:line="360" w:lineRule="auto"/>
        <w:jc w:val="left"/>
        <w:textAlignment w:val="center"/>
        <w:rPr>
          <w:color w:val="000000"/>
        </w:rPr>
      </w:pPr>
      <w:r>
        <w:rPr>
          <w:color w:val="000000"/>
        </w:rPr>
        <w:t>∵m+1≠0，即m≠﹣1，</w:t>
      </w:r>
    </w:p>
    <w:p w14:paraId="413DD1EF">
      <w:pPr>
        <w:spacing w:line="360" w:lineRule="auto"/>
        <w:jc w:val="left"/>
        <w:textAlignment w:val="center"/>
        <w:rPr>
          <w:color w:val="000000"/>
        </w:rPr>
      </w:pPr>
      <w:r>
        <w:rPr>
          <w:color w:val="000000"/>
        </w:rPr>
        <w:t>∴m=3</w:t>
      </w:r>
    </w:p>
    <w:p w14:paraId="33AAD3CC">
      <w:pPr>
        <w:spacing w:line="360" w:lineRule="auto"/>
        <w:jc w:val="left"/>
        <w:textAlignment w:val="center"/>
        <w:rPr>
          <w:color w:val="000000"/>
        </w:rPr>
      </w:pPr>
      <w:r>
        <w:rPr>
          <w:color w:val="000000"/>
        </w:rPr>
        <w:t>故本题答案为m=3．</w:t>
      </w:r>
    </w:p>
    <w:p w14:paraId="746B60C9">
      <w:pPr>
        <w:spacing w:line="360" w:lineRule="auto"/>
        <w:jc w:val="left"/>
        <w:textAlignment w:val="center"/>
        <w:rPr>
          <w:color w:val="000000"/>
        </w:rPr>
      </w:pPr>
      <w:r>
        <w:rPr>
          <w:color w:val="000000"/>
        </w:rPr>
        <w:t>【点评】本题逆用一元二次方程解的定义易得出a的值，但不能忽视一元二次方程成立的条件m+1≠0，因此在解题时要重视解题思路的逆向分析．</w:t>
      </w:r>
    </w:p>
    <w:p w14:paraId="7604515A">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18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9" o:title="eqId0a6936d370d6a238a608ca56f87198de"/>
            <o:lock v:ext="edit" aspectratio="t"/>
            <w10:wrap type="none"/>
            <w10:anchorlock/>
          </v:shape>
          <o:OLEObject Type="Embed" ProgID="Equation.DSMT4" ShapeID="_x0000_i1185" DrawAspect="Content" ObjectID="_1468075885" r:id="rId284">
            <o:LockedField>false</o:LockedField>
          </o:OLEObject>
        </w:object>
      </w:r>
      <w:r>
        <w:rPr>
          <w:rFonts w:ascii="宋体" w:hAnsi="宋体" w:eastAsia="宋体" w:cs="宋体"/>
          <w:i/>
          <w:color w:val="000000"/>
        </w:rPr>
        <w:t>、</w:t>
      </w:r>
      <w:r>
        <w:object>
          <v:shape id="_x0000_i118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02" o:title="eqId2c94bb12cee76221e13f9ef955b0aab1"/>
            <o:lock v:ext="edit" aspectratio="t"/>
            <w10:wrap type="none"/>
            <w10:anchorlock/>
          </v:shape>
          <o:OLEObject Type="Embed" ProgID="Equation.DSMT4" ShapeID="_x0000_i1186" DrawAspect="Content" ObjectID="_1468075886" r:id="rId285">
            <o:LockedField>false</o:LockedField>
          </o:OLEObject>
        </w:object>
      </w:r>
      <w:r>
        <w:rPr>
          <w:rFonts w:ascii="宋体" w:hAnsi="宋体" w:eastAsia="宋体" w:cs="宋体"/>
          <w:color w:val="000000"/>
        </w:rPr>
        <w:t>均为正整数，如果</w:t>
      </w:r>
      <w:r>
        <w:object>
          <v:shape id="_x0000_i1187"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87" o:title="eqId31330ae4953265246158fffd1db2d21b"/>
            <o:lock v:ext="edit" aspectratio="t"/>
            <w10:wrap type="none"/>
            <w10:anchorlock/>
          </v:shape>
          <o:OLEObject Type="Embed" ProgID="Equation.DSMT4" ShapeID="_x0000_i1187" DrawAspect="Content" ObjectID="_1468075887" r:id="rId286">
            <o:LockedField>false</o:LockedField>
          </o:OLEObject>
        </w:object>
      </w:r>
      <w:r>
        <w:rPr>
          <w:rFonts w:ascii="宋体" w:hAnsi="宋体" w:eastAsia="宋体" w:cs="宋体"/>
          <w:color w:val="000000"/>
        </w:rPr>
        <w:t>，我们称</w:t>
      </w:r>
      <w:r>
        <w:object>
          <v:shape id="_x0000_i118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02" o:title="eqId2c94bb12cee76221e13f9ef955b0aab1"/>
            <o:lock v:ext="edit" aspectratio="t"/>
            <w10:wrap type="none"/>
            <w10:anchorlock/>
          </v:shape>
          <o:OLEObject Type="Embed" ProgID="Equation.DSMT4" ShapeID="_x0000_i1188" DrawAspect="Content" ObjectID="_1468075888" r:id="rId288">
            <o:LockedField>false</o:LockedField>
          </o:OLEObject>
        </w:object>
      </w:r>
      <w:r>
        <w:rPr>
          <w:rFonts w:ascii="宋体" w:hAnsi="宋体" w:eastAsia="宋体" w:cs="宋体"/>
          <w:color w:val="000000"/>
        </w:rPr>
        <w:t>是</w:t>
      </w:r>
      <w:r>
        <w:object>
          <v:shape id="_x0000_i1189"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90" o:title="eqIdd012d124f04963fb72a68af40d5f8f42"/>
            <o:lock v:ext="edit" aspectratio="t"/>
            <w10:wrap type="none"/>
            <w10:anchorlock/>
          </v:shape>
          <o:OLEObject Type="Embed" ProgID="Equation.DSMT4" ShapeID="_x0000_i1189" DrawAspect="Content" ObjectID="_1468075889" r:id="rId289">
            <o:LockedField>false</o:LockedField>
          </o:OLEObject>
        </w:object>
      </w:r>
      <w:r>
        <w:rPr>
          <w:rFonts w:ascii="宋体" w:hAnsi="宋体" w:eastAsia="宋体" w:cs="宋体"/>
          <w:color w:val="000000"/>
        </w:rPr>
        <w:t>的“主要值”，那么</w:t>
      </w:r>
      <w:r>
        <w:object>
          <v:shape id="_x0000_i119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92" o:title="eqId92cb9a526f2b146415a98051b4e58b42"/>
            <o:lock v:ext="edit" aspectratio="t"/>
            <w10:wrap type="none"/>
            <w10:anchorlock/>
          </v:shape>
          <o:OLEObject Type="Embed" ProgID="Equation.DSMT4" ShapeID="_x0000_i1190" DrawAspect="Content" ObjectID="_1468075890" r:id="rId291">
            <o:LockedField>false</o:LockedField>
          </o:OLEObject>
        </w:object>
      </w:r>
      <w:r>
        <w:rPr>
          <w:rFonts w:ascii="宋体" w:hAnsi="宋体" w:eastAsia="宋体" w:cs="宋体"/>
          <w:color w:val="000000"/>
        </w:rPr>
        <w:t>的主要值是</w:t>
      </w:r>
      <w:r>
        <w:rPr>
          <w:color w:val="000000"/>
        </w:rPr>
        <w:t>_____</w:t>
      </w:r>
      <w:r>
        <w:rPr>
          <w:rFonts w:ascii="宋体" w:hAnsi="宋体" w:eastAsia="宋体" w:cs="宋体"/>
          <w:color w:val="000000"/>
        </w:rPr>
        <w:t>．</w:t>
      </w:r>
    </w:p>
    <w:p w14:paraId="0565A897">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94" o:title="eqIdcd3304e23f3b0f9569c4140ca89b6498"/>
            <o:lock v:ext="edit" aspectratio="t"/>
            <w10:wrap type="none"/>
            <w10:anchorlock/>
          </v:shape>
          <o:OLEObject Type="Embed" ProgID="Equation.DSMT4" ShapeID="_x0000_i1191" DrawAspect="Content" ObjectID="_1468075891" r:id="rId293">
            <o:LockedField>false</o:LockedField>
          </o:OLEObject>
        </w:object>
      </w:r>
    </w:p>
    <w:p w14:paraId="22AAFFBC">
      <w:pPr>
        <w:spacing w:line="360" w:lineRule="auto"/>
        <w:textAlignment w:val="center"/>
        <w:rPr>
          <w:color w:val="000000"/>
        </w:rPr>
      </w:pPr>
      <w:r>
        <w:rPr>
          <w:color w:val="2E75B6"/>
        </w:rPr>
        <w:t>【解析】</w:t>
      </w:r>
    </w:p>
    <w:p w14:paraId="03B1311A">
      <w:pPr>
        <w:spacing w:line="360" w:lineRule="auto"/>
        <w:jc w:val="left"/>
        <w:textAlignment w:val="center"/>
        <w:rPr>
          <w:color w:val="000000"/>
        </w:rPr>
      </w:pPr>
      <w:r>
        <w:rPr>
          <w:color w:val="000000"/>
        </w:rPr>
        <w:t>【分析】</w:t>
      </w:r>
      <w:r>
        <w:rPr>
          <w:rFonts w:ascii="宋体" w:hAnsi="宋体" w:eastAsia="宋体" w:cs="宋体"/>
          <w:color w:val="000000"/>
        </w:rPr>
        <w:t>本题考查无理数的估算，根据</w:t>
      </w:r>
      <w:r>
        <w:object>
          <v:shape id="_x0000_i119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9" o:title="eqId0a6936d370d6a238a608ca56f87198de"/>
            <o:lock v:ext="edit" aspectratio="t"/>
            <w10:wrap type="none"/>
            <w10:anchorlock/>
          </v:shape>
          <o:OLEObject Type="Embed" ProgID="Equation.DSMT4" ShapeID="_x0000_i1192" DrawAspect="Content" ObjectID="_1468075892" r:id="rId295">
            <o:LockedField>false</o:LockedField>
          </o:OLEObject>
        </w:object>
      </w:r>
      <w:r>
        <w:rPr>
          <w:rFonts w:ascii="宋体" w:hAnsi="宋体" w:eastAsia="宋体" w:cs="宋体"/>
          <w:i/>
          <w:color w:val="000000"/>
        </w:rPr>
        <w:t>、</w:t>
      </w:r>
      <w:r>
        <w:object>
          <v:shape id="_x0000_i119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02" o:title="eqId2c94bb12cee76221e13f9ef955b0aab1"/>
            <o:lock v:ext="edit" aspectratio="t"/>
            <w10:wrap type="none"/>
            <w10:anchorlock/>
          </v:shape>
          <o:OLEObject Type="Embed" ProgID="Equation.DSMT4" ShapeID="_x0000_i1193" DrawAspect="Content" ObjectID="_1468075893" r:id="rId296">
            <o:LockedField>false</o:LockedField>
          </o:OLEObject>
        </w:object>
      </w:r>
      <w:r>
        <w:rPr>
          <w:rFonts w:ascii="宋体" w:hAnsi="宋体" w:eastAsia="宋体" w:cs="宋体"/>
          <w:color w:val="000000"/>
        </w:rPr>
        <w:t>均为正整数，如果</w:t>
      </w:r>
      <w:r>
        <w:object>
          <v:shape id="_x0000_i1194"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87" o:title="eqId31330ae4953265246158fffd1db2d21b"/>
            <o:lock v:ext="edit" aspectratio="t"/>
            <w10:wrap type="none"/>
            <w10:anchorlock/>
          </v:shape>
          <o:OLEObject Type="Embed" ProgID="Equation.DSMT4" ShapeID="_x0000_i1194" DrawAspect="Content" ObjectID="_1468075894" r:id="rId297">
            <o:LockedField>false</o:LockedField>
          </o:OLEObject>
        </w:object>
      </w:r>
      <w:r>
        <w:rPr>
          <w:rFonts w:ascii="宋体" w:hAnsi="宋体" w:eastAsia="宋体" w:cs="宋体"/>
          <w:color w:val="000000"/>
        </w:rPr>
        <w:t>，我们称</w:t>
      </w:r>
      <w:r>
        <w:object>
          <v:shape id="_x0000_i119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02" o:title="eqId2c94bb12cee76221e13f9ef955b0aab1"/>
            <o:lock v:ext="edit" aspectratio="t"/>
            <w10:wrap type="none"/>
            <w10:anchorlock/>
          </v:shape>
          <o:OLEObject Type="Embed" ProgID="Equation.DSMT4" ShapeID="_x0000_i1195" DrawAspect="Content" ObjectID="_1468075895" r:id="rId298">
            <o:LockedField>false</o:LockedField>
          </o:OLEObject>
        </w:object>
      </w:r>
      <w:r>
        <w:rPr>
          <w:rFonts w:ascii="宋体" w:hAnsi="宋体" w:eastAsia="宋体" w:cs="宋体"/>
          <w:color w:val="000000"/>
        </w:rPr>
        <w:t>是</w:t>
      </w:r>
      <w:r>
        <w:object>
          <v:shape id="_x0000_i1196"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90" o:title="eqIdd012d124f04963fb72a68af40d5f8f42"/>
            <o:lock v:ext="edit" aspectratio="t"/>
            <w10:wrap type="none"/>
            <w10:anchorlock/>
          </v:shape>
          <o:OLEObject Type="Embed" ProgID="Equation.DSMT4" ShapeID="_x0000_i1196" DrawAspect="Content" ObjectID="_1468075896" r:id="rId299">
            <o:LockedField>false</o:LockedField>
          </o:OLEObject>
        </w:object>
      </w:r>
      <w:r>
        <w:rPr>
          <w:rFonts w:ascii="宋体" w:hAnsi="宋体" w:eastAsia="宋体" w:cs="宋体"/>
          <w:color w:val="000000"/>
        </w:rPr>
        <w:t>的“主要值”，可以求得</w:t>
      </w:r>
      <w:r>
        <w:object>
          <v:shape id="_x0000_i119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92" o:title="eqId92cb9a526f2b146415a98051b4e58b42"/>
            <o:lock v:ext="edit" aspectratio="t"/>
            <w10:wrap type="none"/>
            <w10:anchorlock/>
          </v:shape>
          <o:OLEObject Type="Embed" ProgID="Equation.DSMT4" ShapeID="_x0000_i1197" DrawAspect="Content" ObjectID="_1468075897" r:id="rId300">
            <o:LockedField>false</o:LockedField>
          </o:OLEObject>
        </w:object>
      </w:r>
      <w:r>
        <w:rPr>
          <w:rFonts w:ascii="宋体" w:hAnsi="宋体" w:eastAsia="宋体" w:cs="宋体"/>
          <w:color w:val="000000"/>
        </w:rPr>
        <w:t>的主要值．解题的关键是明确题意，估算出</w:t>
      </w:r>
      <w:r>
        <w:object>
          <v:shape id="_x0000_i119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92" o:title="eqId92cb9a526f2b146415a98051b4e58b42"/>
            <o:lock v:ext="edit" aspectratio="t"/>
            <w10:wrap type="none"/>
            <w10:anchorlock/>
          </v:shape>
          <o:OLEObject Type="Embed" ProgID="Equation.DSMT4" ShapeID="_x0000_i1198" DrawAspect="Content" ObjectID="_1468075898" r:id="rId301">
            <o:LockedField>false</o:LockedField>
          </o:OLEObject>
        </w:object>
      </w:r>
      <w:r>
        <w:rPr>
          <w:rFonts w:ascii="宋体" w:hAnsi="宋体" w:eastAsia="宋体" w:cs="宋体"/>
          <w:color w:val="000000"/>
        </w:rPr>
        <w:t>处于哪两个整数之间．</w:t>
      </w:r>
    </w:p>
    <w:p w14:paraId="26279B9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9" o:spt="75" alt="学科网(www.zxxk.com)--教育资源门户，提供试卷、教案、课件、论文、素材以及各类教学资源下载，还有大量而丰富的教学相关资讯！" type="#_x0000_t75" style="height:14.2pt;width:60.55pt;" o:ole="t" filled="f" o:preferrelative="t" stroked="f" coordsize="21600,21600">
            <v:path/>
            <v:fill on="f" focussize="0,0"/>
            <v:stroke on="f" joinstyle="miter"/>
            <v:imagedata r:id="rId303" o:title="eqIdaf00d8e501cba477b0c56532c83a6182"/>
            <o:lock v:ext="edit" aspectratio="t"/>
            <w10:wrap type="none"/>
            <w10:anchorlock/>
          </v:shape>
          <o:OLEObject Type="Embed" ProgID="Equation.DSMT4" ShapeID="_x0000_i1199" DrawAspect="Content" ObjectID="_1468075899" r:id="rId302">
            <o:LockedField>false</o:LockedField>
          </o:OLEObject>
        </w:object>
      </w:r>
      <w:r>
        <w:rPr>
          <w:rFonts w:ascii="宋体" w:hAnsi="宋体" w:eastAsia="宋体" w:cs="宋体"/>
          <w:color w:val="000000"/>
        </w:rPr>
        <w:t>，</w:t>
      </w:r>
    </w:p>
    <w:p w14:paraId="4D4F2C5A">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21.6pt;width:79.2pt;" o:ole="t" filled="f" o:preferrelative="t" stroked="f" coordsize="21600,21600">
            <v:path/>
            <v:fill on="f" focussize="0,0"/>
            <v:stroke on="f" joinstyle="miter"/>
            <v:imagedata r:id="rId305" o:title="eqId76c59732359e751967220ddc52aa64e8"/>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，即</w:t>
      </w:r>
      <w:r>
        <w:object>
          <v:shape id="_x0000_i1201" o:spt="75" alt="学科网(www.zxxk.com)--教育资源门户，提供试卷、教案、课件、论文、素材以及各类教学资源下载，还有大量而丰富的教学相关资讯！" type="#_x0000_t75" style="height:21.6pt;width:53.4pt;" o:ole="t" filled="f" o:preferrelative="t" stroked="f" coordsize="21600,21600">
            <v:path/>
            <v:fill on="f" focussize="0,0"/>
            <v:stroke on="f" joinstyle="miter"/>
            <v:imagedata r:id="rId307" o:title="eqId57f0b39eaaed919350a8671d39d9681b"/>
            <o:lock v:ext="edit" aspectratio="t"/>
            <w10:wrap type="none"/>
            <w10:anchorlock/>
          </v:shape>
          <o:OLEObject Type="Embed" ProgID="Equation.DSMT4" ShapeID="_x0000_i1201" DrawAspect="Content" ObjectID="_1468075901" r:id="rId306">
            <o:LockedField>false</o:LockedField>
          </o:OLEObject>
        </w:object>
      </w:r>
      <w:r>
        <w:rPr>
          <w:rFonts w:ascii="宋体" w:hAnsi="宋体" w:eastAsia="宋体" w:cs="宋体"/>
          <w:color w:val="000000"/>
        </w:rPr>
        <w:t>，</w:t>
      </w:r>
    </w:p>
    <w:p w14:paraId="012EF054">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309" o:title="eqIde5b19e59af7140ed79558d8754995c9a"/>
            <o:lock v:ext="edit" aspectratio="t"/>
            <w10:wrap type="none"/>
            <w10:anchorlock/>
          </v:shape>
          <o:OLEObject Type="Embed" ProgID="Equation.DSMT4" ShapeID="_x0000_i1202" DrawAspect="Content" ObjectID="_1468075902" r:id="rId308">
            <o:LockedField>false</o:LockedField>
          </o:OLEObject>
        </w:object>
      </w:r>
      <w:r>
        <w:rPr>
          <w:rFonts w:ascii="宋体" w:hAnsi="宋体" w:eastAsia="宋体" w:cs="宋体"/>
          <w:color w:val="000000"/>
        </w:rPr>
        <w:t>，</w:t>
      </w:r>
    </w:p>
    <w:p w14:paraId="1F10F2FD">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92" o:title="eqId92cb9a526f2b146415a98051b4e58b42"/>
            <o:lock v:ext="edit" aspectratio="t"/>
            <w10:wrap type="none"/>
            <w10:anchorlock/>
          </v:shape>
          <o:OLEObject Type="Embed" ProgID="Equation.DSMT4" ShapeID="_x0000_i1203" DrawAspect="Content" ObjectID="_1468075903" r:id="rId310">
            <o:LockedField>false</o:LockedField>
          </o:OLEObject>
        </w:object>
      </w:r>
      <w:r>
        <w:rPr>
          <w:rFonts w:ascii="宋体" w:hAnsi="宋体" w:eastAsia="宋体" w:cs="宋体"/>
          <w:color w:val="000000"/>
        </w:rPr>
        <w:t>的主要值是</w:t>
      </w:r>
      <w:r>
        <w:object>
          <v:shape id="_x0000_i120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94" o:title="eqIdcd3304e23f3b0f9569c4140ca89b6498"/>
            <o:lock v:ext="edit" aspectratio="t"/>
            <w10:wrap type="none"/>
            <w10:anchorlock/>
          </v:shape>
          <o:OLEObject Type="Embed" ProgID="Equation.DSMT4" ShapeID="_x0000_i1204" DrawAspect="Content" ObjectID="_1468075904" r:id="rId311">
            <o:LockedField>false</o:LockedField>
          </o:OLEObject>
        </w:object>
      </w:r>
      <w:r>
        <w:rPr>
          <w:rFonts w:ascii="宋体" w:hAnsi="宋体" w:eastAsia="宋体" w:cs="宋体"/>
          <w:color w:val="000000"/>
        </w:rPr>
        <w:t>．</w:t>
      </w:r>
    </w:p>
    <w:p w14:paraId="5049CC4B">
      <w:pPr>
        <w:spacing w:line="360" w:lineRule="auto"/>
        <w:jc w:val="left"/>
        <w:textAlignment w:val="center"/>
        <w:rPr>
          <w:color w:val="000000"/>
        </w:rPr>
      </w:pPr>
      <w:r>
        <w:rPr>
          <w:rFonts w:ascii="宋体" w:hAnsi="宋体" w:eastAsia="宋体" w:cs="宋体"/>
          <w:color w:val="000000"/>
        </w:rPr>
        <w:t>故答案为：</w:t>
      </w:r>
      <w:r>
        <w:object>
          <v:shape id="_x0000_i120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94" o:title="eqIdcd3304e23f3b0f9569c4140ca89b6498"/>
            <o:lock v:ext="edit" aspectratio="t"/>
            <w10:wrap type="none"/>
            <w10:anchorlock/>
          </v:shape>
          <o:OLEObject Type="Embed" ProgID="Equation.DSMT4" ShapeID="_x0000_i1205" DrawAspect="Content" ObjectID="_1468075905" r:id="rId312">
            <o:LockedField>false</o:LockedField>
          </o:OLEObject>
        </w:object>
      </w:r>
      <w:r>
        <w:rPr>
          <w:rFonts w:ascii="宋体" w:hAnsi="宋体" w:eastAsia="宋体" w:cs="宋体"/>
          <w:color w:val="000000"/>
        </w:rPr>
        <w:t>．</w:t>
      </w:r>
    </w:p>
    <w:p w14:paraId="6553030F">
      <w:pPr>
        <w:spacing w:line="360" w:lineRule="auto"/>
        <w:jc w:val="left"/>
        <w:textAlignment w:val="center"/>
        <w:rPr>
          <w:color w:val="000000"/>
        </w:rPr>
      </w:pPr>
      <w:r>
        <w:rPr>
          <w:color w:val="000000"/>
        </w:rPr>
        <w:t xml:space="preserve">18. </w:t>
      </w:r>
      <w:r>
        <w:rPr>
          <w:rFonts w:ascii="宋体" w:hAnsi="宋体" w:eastAsia="宋体" w:cs="宋体"/>
          <w:color w:val="000000"/>
        </w:rPr>
        <w:t>在</w:t>
      </w:r>
      <w:r>
        <w:object>
          <v:shape id="_x0000_i120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14" o:title="eqIddd967903ed5a6f640a5b801ec8be0070"/>
            <o:lock v:ext="edit" aspectratio="t"/>
            <w10:wrap type="none"/>
            <w10:anchorlock/>
          </v:shape>
          <o:OLEObject Type="Embed" ProgID="Equation.DSMT4" ShapeID="_x0000_i1206" DrawAspect="Content" ObjectID="_1468075906" r:id="rId313">
            <o:LockedField>false</o:LockedField>
          </o:OLEObject>
        </w:object>
      </w:r>
      <w:r>
        <w:rPr>
          <w:rFonts w:ascii="宋体" w:hAnsi="宋体" w:eastAsia="宋体" w:cs="宋体"/>
          <w:color w:val="000000"/>
        </w:rPr>
        <w:t>中，</w:t>
      </w:r>
      <w:r>
        <w:object>
          <v:shape id="_x0000_i120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16" o:title="eqId7e3262fc038bbec5e7c8cc47df08bef7"/>
            <o:lock v:ext="edit" aspectratio="t"/>
            <w10:wrap type="none"/>
            <w10:anchorlock/>
          </v:shape>
          <o:OLEObject Type="Embed" ProgID="Equation.DSMT4" ShapeID="_x0000_i1207" DrawAspect="Content" ObjectID="_1468075907" r:id="rId315">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18" o:title="eqId80e56feb858a38f68412d4d7691fcf86"/>
            <o:lock v:ext="edit" aspectratio="t"/>
            <w10:wrap type="none"/>
            <w10:anchorlock/>
          </v:shape>
          <o:OLEObject Type="Embed" ProgID="Equation.DSMT4" ShapeID="_x0000_i1208" DrawAspect="Content" ObjectID="_1468075908" r:id="rId317">
            <o:LockedField>false</o:LockedField>
          </o:OLEObject>
        </w:object>
      </w:r>
      <w:r>
        <w:rPr>
          <w:rFonts w:ascii="宋体" w:hAnsi="宋体" w:eastAsia="宋体" w:cs="宋体"/>
          <w:color w:val="000000"/>
        </w:rPr>
        <w:t>，将</w:t>
      </w:r>
      <w:r>
        <w:object>
          <v:shape id="_x0000_i120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0" o:title="eqId15c0dbe3c080c4c4636c64803e5c1f76"/>
            <o:lock v:ext="edit" aspectratio="t"/>
            <w10:wrap type="none"/>
            <w10:anchorlock/>
          </v:shape>
          <o:OLEObject Type="Embed" ProgID="Equation.DSMT4" ShapeID="_x0000_i1209" DrawAspect="Content" ObjectID="_1468075909" r:id="rId319">
            <o:LockedField>false</o:LockedField>
          </o:OLEObject>
        </w:object>
      </w:r>
      <w:r>
        <w:rPr>
          <w:rFonts w:ascii="宋体" w:hAnsi="宋体" w:eastAsia="宋体" w:cs="宋体"/>
          <w:color w:val="000000"/>
        </w:rPr>
        <w:t>绕点</w:t>
      </w:r>
      <w:r>
        <w:object>
          <v:shape id="_x0000_i121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1" o:title="eqIdc5db41a1f31d6baee7c69990811edb9f"/>
            <o:lock v:ext="edit" aspectratio="t"/>
            <w10:wrap type="none"/>
            <w10:anchorlock/>
          </v:shape>
          <o:OLEObject Type="Embed" ProgID="Equation.DSMT4" ShapeID="_x0000_i1210" DrawAspect="Content" ObjectID="_1468075910" r:id="rId320">
            <o:LockedField>false</o:LockedField>
          </o:OLEObject>
        </w:object>
      </w:r>
      <w:r>
        <w:rPr>
          <w:rFonts w:ascii="宋体" w:hAnsi="宋体" w:eastAsia="宋体" w:cs="宋体"/>
          <w:color w:val="000000"/>
        </w:rPr>
        <w:t>旋转至</w:t>
      </w:r>
      <w:r>
        <w:object>
          <v:shape id="_x0000_i1211"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323" o:title="eqId6b185184dc2dc3894a0313fd13f26a59"/>
            <o:lock v:ext="edit" aspectratio="t"/>
            <w10:wrap type="none"/>
            <w10:anchorlock/>
          </v:shape>
          <o:OLEObject Type="Embed" ProgID="Equation.DSMT4" ShapeID="_x0000_i1211" DrawAspect="Content" ObjectID="_1468075911" r:id="rId322">
            <o:LockedField>false</o:LockedField>
          </o:OLEObject>
        </w:object>
      </w:r>
      <w:r>
        <w:rPr>
          <w:rFonts w:ascii="宋体" w:hAnsi="宋体" w:eastAsia="宋体" w:cs="宋体"/>
          <w:color w:val="000000"/>
        </w:rPr>
        <w:t>，点</w:t>
      </w:r>
      <w:r>
        <w:object>
          <v:shape id="_x0000_i121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5" o:title="eqId5963abe8f421bd99a2aaa94831a951e9"/>
            <o:lock v:ext="edit" aspectratio="t"/>
            <w10:wrap type="none"/>
            <w10:anchorlock/>
          </v:shape>
          <o:OLEObject Type="Embed" ProgID="Equation.DSMT4" ShapeID="_x0000_i1212" DrawAspect="Content" ObjectID="_1468075912" r:id="rId324">
            <o:LockedField>false</o:LockedField>
          </o:OLEObject>
        </w:object>
      </w:r>
      <w:r>
        <w:rPr>
          <w:rFonts w:ascii="宋体" w:hAnsi="宋体" w:eastAsia="宋体" w:cs="宋体"/>
          <w:i/>
          <w:color w:val="000000"/>
        </w:rPr>
        <w:t>、</w:t>
      </w:r>
      <w:r>
        <w:object>
          <v:shape id="_x0000_i12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7" o:title="eqId7f9e8449aad35c5d840a3395ea86df6d"/>
            <o:lock v:ext="edit" aspectratio="t"/>
            <w10:wrap type="none"/>
            <w10:anchorlock/>
          </v:shape>
          <o:OLEObject Type="Embed" ProgID="Equation.DSMT4" ShapeID="_x0000_i1213" DrawAspect="Content" ObjectID="_1468075913" r:id="rId326">
            <o:LockedField>false</o:LockedField>
          </o:OLEObject>
        </w:object>
      </w:r>
      <w:r>
        <w:rPr>
          <w:rFonts w:ascii="宋体" w:hAnsi="宋体" w:eastAsia="宋体" w:cs="宋体"/>
          <w:color w:val="000000"/>
        </w:rPr>
        <w:t>分别与点</w:t>
      </w:r>
      <w:r>
        <w:object>
          <v:shape id="_x0000_i121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29" o:title="eqIde7c314398e26ffc7164b82946eeb4273"/>
            <o:lock v:ext="edit" aspectratio="t"/>
            <w10:wrap type="none"/>
            <w10:anchorlock/>
          </v:shape>
          <o:OLEObject Type="Embed" ProgID="Equation.DSMT4" ShapeID="_x0000_i1214" DrawAspect="Content" ObjectID="_1468075914" r:id="rId328">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331" o:title="eqId3953cec61ac602ce5eb59b7912352179"/>
            <o:lock v:ext="edit" aspectratio="t"/>
            <w10:wrap type="none"/>
            <w10:anchorlock/>
          </v:shape>
          <o:OLEObject Type="Embed" ProgID="Equation.DSMT4" ShapeID="_x0000_i1215" DrawAspect="Content" ObjectID="_1468075915" r:id="rId330">
            <o:LockedField>false</o:LockedField>
          </o:OLEObject>
        </w:object>
      </w:r>
      <w:r>
        <w:rPr>
          <w:rFonts w:ascii="宋体" w:hAnsi="宋体" w:eastAsia="宋体" w:cs="宋体"/>
          <w:color w:val="000000"/>
        </w:rPr>
        <w:t>对应，如果直线</w:t>
      </w:r>
      <w:r>
        <w:object>
          <v:shape id="_x0000_i121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33" o:title="eqIdf85cedecb67ce45b067df52dcaf387c6"/>
            <o:lock v:ext="edit" aspectratio="t"/>
            <w10:wrap type="none"/>
            <w10:anchorlock/>
          </v:shape>
          <o:OLEObject Type="Embed" ProgID="Equation.DSMT4" ShapeID="_x0000_i1216" DrawAspect="Content" ObjectID="_1468075916" r:id="rId332">
            <o:LockedField>false</o:LockedField>
          </o:OLEObject>
        </w:object>
      </w:r>
      <w:r>
        <w:rPr>
          <w:rFonts w:ascii="宋体" w:hAnsi="宋体" w:eastAsia="宋体" w:cs="宋体"/>
          <w:color w:val="000000"/>
        </w:rPr>
        <w:t>直线</w:t>
      </w:r>
      <w:r>
        <w:object>
          <v:shape id="_x0000_i12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6" o:title="eqIdf52a58fbaf4fea03567e88a9f0f6e37e"/>
            <o:lock v:ext="edit" aspectratio="t"/>
            <w10:wrap type="none"/>
            <w10:anchorlock/>
          </v:shape>
          <o:OLEObject Type="Embed" ProgID="Equation.DSMT4" ShapeID="_x0000_i1217" DrawAspect="Content" ObjectID="_1468075917" r:id="rId334">
            <o:LockedField>false</o:LockedField>
          </o:OLEObject>
        </w:object>
      </w:r>
      <w:r>
        <w:rPr>
          <w:rFonts w:ascii="宋体" w:hAnsi="宋体" w:eastAsia="宋体" w:cs="宋体"/>
          <w:color w:val="000000"/>
        </w:rPr>
        <w:t>，那么</w:t>
      </w:r>
      <w:r>
        <w:object>
          <v:shape id="_x0000_i1218"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336" o:title="eqIdf00441f6cd31dd584cbb4d45de4780f0"/>
            <o:lock v:ext="edit" aspectratio="t"/>
            <w10:wrap type="none"/>
            <w10:anchorlock/>
          </v:shape>
          <o:OLEObject Type="Embed" ProgID="Equation.DSMT4" ShapeID="_x0000_i1218" DrawAspect="Content" ObjectID="_1468075918" r:id="rId335">
            <o:LockedField>false</o:LockedField>
          </o:OLEObject>
        </w:object>
      </w:r>
      <w:r>
        <w:rPr>
          <w:rFonts w:ascii="宋体" w:hAnsi="宋体" w:eastAsia="宋体" w:cs="宋体"/>
          <w:color w:val="000000"/>
        </w:rPr>
        <w:t>的度数为</w:t>
      </w:r>
      <w:r>
        <w:rPr>
          <w:color w:val="000000"/>
        </w:rPr>
        <w:t>_____</w:t>
      </w:r>
      <w:r>
        <w:rPr>
          <w:rFonts w:ascii="宋体" w:hAnsi="宋体" w:eastAsia="宋体" w:cs="宋体"/>
          <w:color w:val="000000"/>
        </w:rPr>
        <w:t>．</w:t>
      </w:r>
    </w:p>
    <w:p w14:paraId="5D8AFEBE">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8" o:title="eqId225803a7818b0985a1b96d8e0a627251"/>
            <o:lock v:ext="edit" aspectratio="t"/>
            <w10:wrap type="none"/>
            <w10:anchorlock/>
          </v:shape>
          <o:OLEObject Type="Embed" ProgID="Equation.DSMT4" ShapeID="_x0000_i1219" DrawAspect="Content" ObjectID="_1468075919" r:id="rId337">
            <o:LockedField>false</o:LockedField>
          </o:OLEObject>
        </w:object>
      </w:r>
      <w:r>
        <w:rPr>
          <w:rFonts w:ascii="宋体" w:hAnsi="宋体" w:eastAsia="宋体" w:cs="宋体"/>
          <w:color w:val="000000"/>
        </w:rPr>
        <w:t>或</w:t>
      </w:r>
      <w:r>
        <w:object>
          <v:shape id="_x0000_i1220"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40" o:title="eqIdb31a14bd2a972f43d7a26a99589ad083"/>
            <o:lock v:ext="edit" aspectratio="t"/>
            <w10:wrap type="none"/>
            <w10:anchorlock/>
          </v:shape>
          <o:OLEObject Type="Embed" ProgID="Equation.DSMT4" ShapeID="_x0000_i1220" DrawAspect="Content" ObjectID="_1468075920" r:id="rId339">
            <o:LockedField>false</o:LockedField>
          </o:OLEObject>
        </w:object>
      </w:r>
    </w:p>
    <w:p w14:paraId="7D3085CA">
      <w:pPr>
        <w:spacing w:line="360" w:lineRule="auto"/>
        <w:textAlignment w:val="center"/>
        <w:rPr>
          <w:color w:val="000000"/>
        </w:rPr>
      </w:pPr>
      <w:r>
        <w:rPr>
          <w:color w:val="2E75B6"/>
        </w:rPr>
        <w:t>【解析】</w:t>
      </w:r>
    </w:p>
    <w:p w14:paraId="0FCB384F">
      <w:pPr>
        <w:spacing w:line="360" w:lineRule="auto"/>
        <w:jc w:val="left"/>
        <w:textAlignment w:val="center"/>
        <w:rPr>
          <w:color w:val="000000"/>
        </w:rPr>
      </w:pPr>
      <w:r>
        <w:rPr>
          <w:color w:val="000000"/>
        </w:rPr>
        <w:t>【分析】</w:t>
      </w:r>
      <w:r>
        <w:rPr>
          <w:rFonts w:ascii="宋体" w:hAnsi="宋体" w:eastAsia="宋体" w:cs="宋体"/>
          <w:color w:val="000000"/>
        </w:rPr>
        <w:t>本题考查旋转的性质，等腰直角三角形的性质，根据直线</w:t>
      </w:r>
      <w:r>
        <w:object>
          <v:shape id="_x0000_i122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33" o:title="eqIdf85cedecb67ce45b067df52dcaf387c6"/>
            <o:lock v:ext="edit" aspectratio="t"/>
            <w10:wrap type="none"/>
            <w10:anchorlock/>
          </v:shape>
          <o:OLEObject Type="Embed" ProgID="Equation.DSMT4" ShapeID="_x0000_i1221" DrawAspect="Content" ObjectID="_1468075921" r:id="rId341">
            <o:LockedField>false</o:LockedField>
          </o:OLEObject>
        </w:object>
      </w:r>
      <w:r>
        <w:rPr>
          <w:rFonts w:ascii="宋体" w:hAnsi="宋体" w:eastAsia="宋体" w:cs="宋体"/>
          <w:color w:val="000000"/>
        </w:rPr>
        <w:t>直线</w:t>
      </w:r>
      <w:r>
        <w:object>
          <v:shape id="_x0000_i12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6" o:title="eqIdf52a58fbaf4fea03567e88a9f0f6e37e"/>
            <o:lock v:ext="edit" aspectratio="t"/>
            <w10:wrap type="none"/>
            <w10:anchorlock/>
          </v:shape>
          <o:OLEObject Type="Embed" ProgID="Equation.DSMT4" ShapeID="_x0000_i1222" DrawAspect="Content" ObjectID="_1468075922" r:id="rId342">
            <o:LockedField>false</o:LockedField>
          </o:OLEObject>
        </w:object>
      </w:r>
      <w:r>
        <w:rPr>
          <w:rFonts w:ascii="宋体" w:hAnsi="宋体" w:eastAsia="宋体" w:cs="宋体"/>
          <w:color w:val="000000"/>
        </w:rPr>
        <w:t>，则把</w:t>
      </w:r>
      <w:r>
        <w:object>
          <v:shape id="_x0000_i122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0" o:title="eqId15c0dbe3c080c4c4636c64803e5c1f76"/>
            <o:lock v:ext="edit" aspectratio="t"/>
            <w10:wrap type="none"/>
            <w10:anchorlock/>
          </v:shape>
          <o:OLEObject Type="Embed" ProgID="Equation.DSMT4" ShapeID="_x0000_i1223" DrawAspect="Content" ObjectID="_1468075923" r:id="rId343">
            <o:LockedField>false</o:LockedField>
          </o:OLEObject>
        </w:object>
      </w:r>
      <w:r>
        <w:rPr>
          <w:rFonts w:ascii="宋体" w:hAnsi="宋体" w:eastAsia="宋体" w:cs="宋体"/>
          <w:color w:val="000000"/>
        </w:rPr>
        <w:t>绕点</w:t>
      </w:r>
      <w:r>
        <w:object>
          <v:shape id="_x0000_i122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1" o:title="eqIdc5db41a1f31d6baee7c69990811edb9f"/>
            <o:lock v:ext="edit" aspectratio="t"/>
            <w10:wrap type="none"/>
            <w10:anchorlock/>
          </v:shape>
          <o:OLEObject Type="Embed" ProgID="Equation.DSMT4" ShapeID="_x0000_i1224" DrawAspect="Content" ObjectID="_1468075924" r:id="rId344">
            <o:LockedField>false</o:LockedField>
          </o:OLEObject>
        </w:object>
      </w:r>
      <w:r>
        <w:rPr>
          <w:rFonts w:ascii="宋体" w:hAnsi="宋体" w:eastAsia="宋体" w:cs="宋体"/>
          <w:color w:val="000000"/>
        </w:rPr>
        <w:t>旋转</w:t>
      </w:r>
      <w:r>
        <w:object>
          <v:shape id="_x0000_i12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6" o:title="eqIdc02b54dc6b3e1bb6544f47d4c8743fcf"/>
            <o:lock v:ext="edit" aspectratio="t"/>
            <w10:wrap type="none"/>
            <w10:anchorlock/>
          </v:shape>
          <o:OLEObject Type="Embed" ProgID="Equation.DSMT4" ShapeID="_x0000_i1225" DrawAspect="Content" ObjectID="_1468075925" r:id="rId345">
            <o:LockedField>false</o:LockedField>
          </o:OLEObject>
        </w:object>
      </w:r>
      <w:r>
        <w:rPr>
          <w:rFonts w:ascii="宋体" w:hAnsi="宋体" w:eastAsia="宋体" w:cs="宋体"/>
          <w:color w:val="000000"/>
        </w:rPr>
        <w:t>得到</w:t>
      </w:r>
      <w:r>
        <w:object>
          <v:shape id="_x0000_i1226"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323" o:title="eqId6b185184dc2dc3894a0313fd13f26a59"/>
            <o:lock v:ext="edit" aspectratio="t"/>
            <w10:wrap type="none"/>
            <w10:anchorlock/>
          </v:shape>
          <o:OLEObject Type="Embed" ProgID="Equation.DSMT4" ShapeID="_x0000_i1226" DrawAspect="Content" ObjectID="_1468075926" r:id="rId347">
            <o:LockedField>false</o:LockedField>
          </o:OLEObject>
        </w:object>
      </w:r>
      <w:r>
        <w:rPr>
          <w:rFonts w:ascii="宋体" w:hAnsi="宋体" w:eastAsia="宋体" w:cs="宋体"/>
          <w:color w:val="000000"/>
        </w:rPr>
        <w:t>，当把</w:t>
      </w:r>
      <w:r>
        <w:object>
          <v:shape id="_x0000_i12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0" o:title="eqId15c0dbe3c080c4c4636c64803e5c1f76"/>
            <o:lock v:ext="edit" aspectratio="t"/>
            <w10:wrap type="none"/>
            <w10:anchorlock/>
          </v:shape>
          <o:OLEObject Type="Embed" ProgID="Equation.DSMT4" ShapeID="_x0000_i1227" DrawAspect="Content" ObjectID="_1468075927" r:id="rId348">
            <o:LockedField>false</o:LockedField>
          </o:OLEObject>
        </w:object>
      </w:r>
      <w:r>
        <w:rPr>
          <w:rFonts w:ascii="宋体" w:hAnsi="宋体" w:eastAsia="宋体" w:cs="宋体"/>
          <w:color w:val="000000"/>
        </w:rPr>
        <w:t>绕点</w:t>
      </w:r>
      <w:r>
        <w:object>
          <v:shape id="_x0000_i122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1" o:title="eqIdc5db41a1f31d6baee7c69990811edb9f"/>
            <o:lock v:ext="edit" aspectratio="t"/>
            <w10:wrap type="none"/>
            <w10:anchorlock/>
          </v:shape>
          <o:OLEObject Type="Embed" ProgID="Equation.DSMT4" ShapeID="_x0000_i1228" DrawAspect="Content" ObjectID="_1468075928" r:id="rId349">
            <o:LockedField>false</o:LockedField>
          </o:OLEObject>
        </w:object>
      </w:r>
      <w:r>
        <w:rPr>
          <w:rFonts w:ascii="宋体" w:hAnsi="宋体" w:eastAsia="宋体" w:cs="宋体"/>
          <w:color w:val="000000"/>
        </w:rPr>
        <w:t>顺时针旋转</w:t>
      </w:r>
      <w:r>
        <w:object>
          <v:shape id="_x0000_i122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6" o:title="eqIdc02b54dc6b3e1bb6544f47d4c8743fcf"/>
            <o:lock v:ext="edit" aspectratio="t"/>
            <w10:wrap type="none"/>
            <w10:anchorlock/>
          </v:shape>
          <o:OLEObject Type="Embed" ProgID="Equation.DSMT4" ShapeID="_x0000_i1229" DrawAspect="Content" ObjectID="_1468075929" r:id="rId350">
            <o:LockedField>false</o:LockedField>
          </o:OLEObject>
        </w:object>
      </w:r>
      <w:r>
        <w:rPr>
          <w:rFonts w:ascii="宋体" w:hAnsi="宋体" w:eastAsia="宋体" w:cs="宋体"/>
          <w:color w:val="000000"/>
        </w:rPr>
        <w:t>得到</w:t>
      </w:r>
      <w:r>
        <w:object>
          <v:shape id="_x0000_i1230"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323" o:title="eqId6b185184dc2dc3894a0313fd13f26a59"/>
            <o:lock v:ext="edit" aspectratio="t"/>
            <w10:wrap type="none"/>
            <w10:anchorlock/>
          </v:shape>
          <o:OLEObject Type="Embed" ProgID="Equation.DSMT4" ShapeID="_x0000_i1230" DrawAspect="Content" ObjectID="_1468075930" r:id="rId351">
            <o:LockedField>false</o:LockedField>
          </o:OLEObject>
        </w:object>
      </w:r>
      <w:r>
        <w:rPr>
          <w:rFonts w:ascii="宋体" w:hAnsi="宋体" w:eastAsia="宋体" w:cs="宋体"/>
          <w:color w:val="000000"/>
        </w:rPr>
        <w:t>，如图</w:t>
      </w:r>
      <w:r>
        <w:object>
          <v:shape id="_x0000_i123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49" o:title="eqIdbdaa19de263700a15fcf213d64a8cd57"/>
            <o:lock v:ext="edit" aspectratio="t"/>
            <w10:wrap type="none"/>
            <w10:anchorlock/>
          </v:shape>
          <o:OLEObject Type="Embed" ProgID="Equation.DSMT4" ShapeID="_x0000_i1231" DrawAspect="Content" ObjectID="_1468075931" r:id="rId352">
            <o:LockedField>false</o:LockedField>
          </o:OLEObject>
        </w:object>
      </w:r>
      <w:r>
        <w:rPr>
          <w:rFonts w:ascii="宋体" w:hAnsi="宋体" w:eastAsia="宋体" w:cs="宋体"/>
          <w:color w:val="000000"/>
        </w:rPr>
        <w:t>，根据旋转的性质得到</w:t>
      </w:r>
      <w:r>
        <w:object>
          <v:shape id="_x0000_i123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54" o:title="eqId2c3444048321137fbb4331823bdeb6e2"/>
            <o:lock v:ext="edit" aspectratio="t"/>
            <w10:wrap type="none"/>
            <w10:anchorlock/>
          </v:shape>
          <o:OLEObject Type="Embed" ProgID="Equation.DSMT4" ShapeID="_x0000_i1232" DrawAspect="Content" ObjectID="_1468075932" r:id="rId353">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5pt;width:66.5pt;" o:ole="t" filled="f" o:preferrelative="t" stroked="f" coordsize="21600,21600">
            <v:path/>
            <v:fill on="f" focussize="0,0"/>
            <v:stroke on="f" joinstyle="miter"/>
            <v:imagedata r:id="rId356" o:title="eqIdb4ac3253db99221cbd1538d622e14587"/>
            <o:lock v:ext="edit" aspectratio="t"/>
            <w10:wrap type="none"/>
            <w10:anchorlock/>
          </v:shape>
          <o:OLEObject Type="Embed" ProgID="Equation.DSMT4" ShapeID="_x0000_i1233" DrawAspect="Content" ObjectID="_1468075933" r:id="rId355">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3.8pt;width:114pt;" o:ole="t" filled="f" o:preferrelative="t" stroked="f" coordsize="21600,21600">
            <v:path/>
            <v:fill on="f" focussize="0,0"/>
            <v:stroke on="f" joinstyle="miter"/>
            <v:imagedata r:id="rId358" o:title="eqId3291fab15c288735c32d675daa739a2e"/>
            <o:lock v:ext="edit" aspectratio="t"/>
            <w10:wrap type="none"/>
            <w10:anchorlock/>
          </v:shape>
          <o:OLEObject Type="Embed" ProgID="Equation.DSMT4" ShapeID="_x0000_i1234" DrawAspect="Content" ObjectID="_1468075934" r:id="rId357">
            <o:LockedField>false</o:LockedField>
          </o:OLEObject>
        </w:object>
      </w:r>
      <w:r>
        <w:rPr>
          <w:rFonts w:ascii="宋体" w:hAnsi="宋体" w:eastAsia="宋体" w:cs="宋体"/>
          <w:color w:val="000000"/>
        </w:rPr>
        <w:t>，则可判断</w:t>
      </w:r>
      <w:r>
        <w:object>
          <v:shape id="_x0000_i123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0" o:title="eqIdfd92372400ce81a4febb6357de389573"/>
            <o:lock v:ext="edit" aspectratio="t"/>
            <w10:wrap type="none"/>
            <w10:anchorlock/>
          </v:shape>
          <o:OLEObject Type="Embed" ProgID="Equation.DSMT4" ShapeID="_x0000_i1235" DrawAspect="Content" ObjectID="_1468075935" r:id="rId359">
            <o:LockedField>false</o:LockedField>
          </o:OLEObject>
        </w:object>
      </w:r>
      <w:r>
        <w:rPr>
          <w:rFonts w:ascii="宋体" w:hAnsi="宋体" w:eastAsia="宋体" w:cs="宋体"/>
          <w:color w:val="000000"/>
        </w:rPr>
        <w:t>为等腰直角三角形，得</w:t>
      </w:r>
      <w:r>
        <w:object>
          <v:shape id="_x0000_i1236"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362" o:title="eqId975a92dd8ad9506864c130e9e526adfc"/>
            <o:lock v:ext="edit" aspectratio="t"/>
            <w10:wrap type="none"/>
            <w10:anchorlock/>
          </v:shape>
          <o:OLEObject Type="Embed" ProgID="Equation.DSMT4" ShapeID="_x0000_i1236" DrawAspect="Content" ObjectID="_1468075936" r:id="rId361">
            <o:LockedField>false</o:LockedField>
          </o:OLEObject>
        </w:object>
      </w:r>
      <w:r>
        <w:rPr>
          <w:rFonts w:ascii="宋体" w:hAnsi="宋体" w:eastAsia="宋体" w:cs="宋体"/>
          <w:color w:val="000000"/>
        </w:rPr>
        <w:t>，继而得到</w:t>
      </w:r>
      <w:r>
        <w:object>
          <v:shape id="_x0000_i1237"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364" o:title="eqIdb7213a210642691ef7c03c82d9432575"/>
            <o:lock v:ext="edit" aspectratio="t"/>
            <w10:wrap type="none"/>
            <w10:anchorlock/>
          </v:shape>
          <o:OLEObject Type="Embed" ProgID="Equation.DSMT4" ShapeID="_x0000_i1237" DrawAspect="Content" ObjectID="_1468075937" r:id="rId363">
            <o:LockedField>false</o:LockedField>
          </o:OLEObject>
        </w:object>
      </w:r>
      <w:r>
        <w:rPr>
          <w:rFonts w:ascii="宋体" w:hAnsi="宋体" w:eastAsia="宋体" w:cs="宋体"/>
          <w:color w:val="000000"/>
        </w:rPr>
        <w:t>；当把</w:t>
      </w:r>
      <w:r>
        <w:object>
          <v:shape id="_x0000_i123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0" o:title="eqId15c0dbe3c080c4c4636c64803e5c1f76"/>
            <o:lock v:ext="edit" aspectratio="t"/>
            <w10:wrap type="none"/>
            <w10:anchorlock/>
          </v:shape>
          <o:OLEObject Type="Embed" ProgID="Equation.DSMT4" ShapeID="_x0000_i1238" DrawAspect="Content" ObjectID="_1468075938" r:id="rId365">
            <o:LockedField>false</o:LockedField>
          </o:OLEObject>
        </w:object>
      </w:r>
      <w:r>
        <w:rPr>
          <w:rFonts w:ascii="宋体" w:hAnsi="宋体" w:eastAsia="宋体" w:cs="宋体"/>
          <w:color w:val="000000"/>
        </w:rPr>
        <w:t>绕点</w:t>
      </w:r>
      <w:r>
        <w:object>
          <v:shape id="_x0000_i123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1" o:title="eqIdc5db41a1f31d6baee7c69990811edb9f"/>
            <o:lock v:ext="edit" aspectratio="t"/>
            <w10:wrap type="none"/>
            <w10:anchorlock/>
          </v:shape>
          <o:OLEObject Type="Embed" ProgID="Equation.DSMT4" ShapeID="_x0000_i1239" DrawAspect="Content" ObjectID="_1468075939" r:id="rId366">
            <o:LockedField>false</o:LockedField>
          </o:OLEObject>
        </w:object>
      </w:r>
      <w:r>
        <w:rPr>
          <w:rFonts w:ascii="宋体" w:hAnsi="宋体" w:eastAsia="宋体" w:cs="宋体"/>
          <w:color w:val="000000"/>
        </w:rPr>
        <w:t>逆时针旋转</w:t>
      </w:r>
      <w:r>
        <w:object>
          <v:shape id="_x0000_i12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6" o:title="eqIdc02b54dc6b3e1bb6544f47d4c8743fcf"/>
            <o:lock v:ext="edit" aspectratio="t"/>
            <w10:wrap type="none"/>
            <w10:anchorlock/>
          </v:shape>
          <o:OLEObject Type="Embed" ProgID="Equation.DSMT4" ShapeID="_x0000_i1240" DrawAspect="Content" ObjectID="_1468075940" r:id="rId367">
            <o:LockedField>false</o:LockedField>
          </o:OLEObject>
        </w:object>
      </w:r>
      <w:r>
        <w:rPr>
          <w:rFonts w:ascii="宋体" w:hAnsi="宋体" w:eastAsia="宋体" w:cs="宋体"/>
          <w:color w:val="000000"/>
        </w:rPr>
        <w:t>得到</w:t>
      </w:r>
      <w:r>
        <w:object>
          <v:shape id="_x0000_i1241"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323" o:title="eqId6b185184dc2dc3894a0313fd13f26a59"/>
            <o:lock v:ext="edit" aspectratio="t"/>
            <w10:wrap type="none"/>
            <w10:anchorlock/>
          </v:shape>
          <o:OLEObject Type="Embed" ProgID="Equation.DSMT4" ShapeID="_x0000_i1241" DrawAspect="Content" ObjectID="_1468075941" r:id="rId368">
            <o:LockedField>false</o:LockedField>
          </o:OLEObject>
        </w:object>
      </w:r>
      <w:r>
        <w:rPr>
          <w:rFonts w:ascii="宋体" w:hAnsi="宋体" w:eastAsia="宋体" w:cs="宋体"/>
          <w:color w:val="000000"/>
        </w:rPr>
        <w:t>，如图</w:t>
      </w:r>
      <w:r>
        <w:object>
          <v:shape id="_x0000_i124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70" o:title="eqId61128ab996360a038e6e64d82fcba004"/>
            <o:lock v:ext="edit" aspectratio="t"/>
            <w10:wrap type="none"/>
            <w10:anchorlock/>
          </v:shape>
          <o:OLEObject Type="Embed" ProgID="Equation.DSMT4" ShapeID="_x0000_i1242" DrawAspect="Content" ObjectID="_1468075942" r:id="rId369">
            <o:LockedField>false</o:LockedField>
          </o:OLEObject>
        </w:object>
      </w:r>
      <w:r>
        <w:rPr>
          <w:rFonts w:ascii="宋体" w:hAnsi="宋体" w:eastAsia="宋体" w:cs="宋体"/>
          <w:color w:val="000000"/>
        </w:rPr>
        <w:t>，同样得到</w:t>
      </w:r>
      <w:r>
        <w:object>
          <v:shape id="_x0000_i1243"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362" o:title="eqId975a92dd8ad9506864c130e9e526adfc"/>
            <o:lock v:ext="edit" aspectratio="t"/>
            <w10:wrap type="none"/>
            <w10:anchorlock/>
          </v:shape>
          <o:OLEObject Type="Embed" ProgID="Equation.DSMT4" ShapeID="_x0000_i1243" DrawAspect="Content" ObjectID="_1468075943" r:id="rId371">
            <o:LockedField>false</o:LockedField>
          </o:OLEObject>
        </w:object>
      </w:r>
      <w:r>
        <w:rPr>
          <w:rFonts w:ascii="宋体" w:hAnsi="宋体" w:eastAsia="宋体" w:cs="宋体"/>
          <w:color w:val="000000"/>
        </w:rPr>
        <w:t>，继而得到</w:t>
      </w:r>
      <w:r>
        <w:object>
          <v:shape id="_x0000_i1244"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373" o:title="eqId231863c9c80a44d95cdfc22846f5d14c"/>
            <o:lock v:ext="edit" aspectratio="t"/>
            <w10:wrap type="none"/>
            <w10:anchorlock/>
          </v:shape>
          <o:OLEObject Type="Embed" ProgID="Equation.DSMT4" ShapeID="_x0000_i1244" DrawAspect="Content" ObjectID="_1468075944" r:id="rId372">
            <o:LockedField>false</o:LockedField>
          </o:OLEObject>
        </w:object>
      </w:r>
      <w:r>
        <w:rPr>
          <w:rFonts w:ascii="宋体" w:hAnsi="宋体" w:eastAsia="宋体" w:cs="宋体"/>
          <w:color w:val="000000"/>
        </w:rPr>
        <w:t>．解题的关键是掌握旋转的性质：对应点到旋转中心的距离相等；对应点与旋转中心所连线段的夹角等于旋转角；旋转前、后的图形全等．</w:t>
      </w:r>
    </w:p>
    <w:p w14:paraId="358E6017">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24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14" o:title="eqIddd967903ed5a6f640a5b801ec8be0070"/>
            <o:lock v:ext="edit" aspectratio="t"/>
            <w10:wrap type="none"/>
            <w10:anchorlock/>
          </v:shape>
          <o:OLEObject Type="Embed" ProgID="Equation.DSMT4" ShapeID="_x0000_i1245" DrawAspect="Content" ObjectID="_1468075945" r:id="rId374">
            <o:LockedField>false</o:LockedField>
          </o:OLEObject>
        </w:object>
      </w:r>
      <w:r>
        <w:rPr>
          <w:rFonts w:ascii="宋体" w:hAnsi="宋体" w:eastAsia="宋体" w:cs="宋体"/>
          <w:color w:val="000000"/>
        </w:rPr>
        <w:t>中，</w:t>
      </w:r>
      <w:r>
        <w:object>
          <v:shape id="_x0000_i124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76" o:title="eqId27557ad8d2618454755309fad45cb69e"/>
            <o:lock v:ext="edit" aspectratio="t"/>
            <w10:wrap type="none"/>
            <w10:anchorlock/>
          </v:shape>
          <o:OLEObject Type="Embed" ProgID="Equation.DSMT4" ShapeID="_x0000_i1246" DrawAspect="Content" ObjectID="_1468075946" r:id="rId375">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78" o:title="eqIdacbc2ba952b51db2396297c06f84d703"/>
            <o:lock v:ext="edit" aspectratio="t"/>
            <w10:wrap type="none"/>
            <w10:anchorlock/>
          </v:shape>
          <o:OLEObject Type="Embed" ProgID="Equation.DSMT4" ShapeID="_x0000_i1247" DrawAspect="Content" ObjectID="_1468075947" r:id="rId377">
            <o:LockedField>false</o:LockedField>
          </o:OLEObject>
        </w:object>
      </w:r>
      <w:r>
        <w:rPr>
          <w:rFonts w:ascii="宋体" w:hAnsi="宋体" w:eastAsia="宋体" w:cs="宋体"/>
          <w:color w:val="000000"/>
        </w:rPr>
        <w:t>，</w:t>
      </w:r>
    </w:p>
    <w:p w14:paraId="6B77A04F">
      <w:pPr>
        <w:spacing w:line="360" w:lineRule="auto"/>
        <w:jc w:val="left"/>
        <w:textAlignment w:val="center"/>
        <w:rPr>
          <w:color w:val="000000"/>
        </w:rPr>
      </w:pPr>
      <w:r>
        <w:rPr>
          <w:rFonts w:ascii="宋体" w:hAnsi="宋体" w:eastAsia="宋体" w:cs="宋体"/>
          <w:color w:val="000000"/>
        </w:rPr>
        <w:t>∵将</w:t>
      </w:r>
      <w:r>
        <w:object>
          <v:shape id="_x0000_i12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0" o:title="eqId15c0dbe3c080c4c4636c64803e5c1f76"/>
            <o:lock v:ext="edit" aspectratio="t"/>
            <w10:wrap type="none"/>
            <w10:anchorlock/>
          </v:shape>
          <o:OLEObject Type="Embed" ProgID="Equation.DSMT4" ShapeID="_x0000_i1248" DrawAspect="Content" ObjectID="_1468075948" r:id="rId379">
            <o:LockedField>false</o:LockedField>
          </o:OLEObject>
        </w:object>
      </w:r>
      <w:r>
        <w:rPr>
          <w:rFonts w:ascii="宋体" w:hAnsi="宋体" w:eastAsia="宋体" w:cs="宋体"/>
          <w:color w:val="000000"/>
        </w:rPr>
        <w:t>绕点</w:t>
      </w:r>
      <w:r>
        <w:object>
          <v:shape id="_x0000_i124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1" o:title="eqIdc5db41a1f31d6baee7c69990811edb9f"/>
            <o:lock v:ext="edit" aspectratio="t"/>
            <w10:wrap type="none"/>
            <w10:anchorlock/>
          </v:shape>
          <o:OLEObject Type="Embed" ProgID="Equation.DSMT4" ShapeID="_x0000_i1249" DrawAspect="Content" ObjectID="_1468075949" r:id="rId380">
            <o:LockedField>false</o:LockedField>
          </o:OLEObject>
        </w:object>
      </w:r>
      <w:r>
        <w:rPr>
          <w:rFonts w:ascii="宋体" w:hAnsi="宋体" w:eastAsia="宋体" w:cs="宋体"/>
          <w:color w:val="000000"/>
        </w:rPr>
        <w:t>旋转至</w:t>
      </w:r>
      <w:r>
        <w:object>
          <v:shape id="_x0000_i1250"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323" o:title="eqId6b185184dc2dc3894a0313fd13f26a59"/>
            <o:lock v:ext="edit" aspectratio="t"/>
            <w10:wrap type="none"/>
            <w10:anchorlock/>
          </v:shape>
          <o:OLEObject Type="Embed" ProgID="Equation.DSMT4" ShapeID="_x0000_i1250" DrawAspect="Content" ObjectID="_1468075950" r:id="rId381">
            <o:LockedField>false</o:LockedField>
          </o:OLEObject>
        </w:object>
      </w:r>
      <w:r>
        <w:rPr>
          <w:rFonts w:ascii="宋体" w:hAnsi="宋体" w:eastAsia="宋体" w:cs="宋体"/>
          <w:color w:val="000000"/>
        </w:rPr>
        <w:t>，且直线</w:t>
      </w:r>
      <w:r>
        <w:object>
          <v:shape id="_x0000_i125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33" o:title="eqIdf85cedecb67ce45b067df52dcaf387c6"/>
            <o:lock v:ext="edit" aspectratio="t"/>
            <w10:wrap type="none"/>
            <w10:anchorlock/>
          </v:shape>
          <o:OLEObject Type="Embed" ProgID="Equation.DSMT4" ShapeID="_x0000_i1251" DrawAspect="Content" ObjectID="_1468075951" r:id="rId382">
            <o:LockedField>false</o:LockedField>
          </o:OLEObject>
        </w:object>
      </w:r>
      <w:r>
        <w:rPr>
          <w:rFonts w:ascii="宋体" w:hAnsi="宋体" w:eastAsia="宋体" w:cs="宋体"/>
          <w:color w:val="000000"/>
        </w:rPr>
        <w:t>直线</w:t>
      </w:r>
      <w:r>
        <w:object>
          <v:shape id="_x0000_i12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6" o:title="eqIdf52a58fbaf4fea03567e88a9f0f6e37e"/>
            <o:lock v:ext="edit" aspectratio="t"/>
            <w10:wrap type="none"/>
            <w10:anchorlock/>
          </v:shape>
          <o:OLEObject Type="Embed" ProgID="Equation.DSMT4" ShapeID="_x0000_i1252" DrawAspect="Content" ObjectID="_1468075952" r:id="rId383">
            <o:LockedField>false</o:LockedField>
          </o:OLEObject>
        </w:object>
      </w:r>
      <w:r>
        <w:rPr>
          <w:rFonts w:ascii="宋体" w:hAnsi="宋体" w:eastAsia="宋体" w:cs="宋体"/>
          <w:color w:val="000000"/>
        </w:rPr>
        <w:t>，</w:t>
      </w:r>
    </w:p>
    <w:p w14:paraId="2C8CAEF0">
      <w:pPr>
        <w:spacing w:line="360" w:lineRule="auto"/>
        <w:jc w:val="left"/>
        <w:textAlignment w:val="center"/>
        <w:rPr>
          <w:color w:val="000000"/>
        </w:rPr>
      </w:pPr>
      <w:r>
        <w:rPr>
          <w:rFonts w:ascii="宋体" w:hAnsi="宋体" w:eastAsia="宋体" w:cs="宋体"/>
          <w:color w:val="000000"/>
        </w:rPr>
        <w:t>∴把</w:t>
      </w:r>
      <w:r>
        <w:object>
          <v:shape id="_x0000_i12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0" o:title="eqId15c0dbe3c080c4c4636c64803e5c1f76"/>
            <o:lock v:ext="edit" aspectratio="t"/>
            <w10:wrap type="none"/>
            <w10:anchorlock/>
          </v:shape>
          <o:OLEObject Type="Embed" ProgID="Equation.DSMT4" ShapeID="_x0000_i1253" DrawAspect="Content" ObjectID="_1468075953" r:id="rId384">
            <o:LockedField>false</o:LockedField>
          </o:OLEObject>
        </w:object>
      </w:r>
      <w:r>
        <w:rPr>
          <w:rFonts w:ascii="宋体" w:hAnsi="宋体" w:eastAsia="宋体" w:cs="宋体"/>
          <w:color w:val="000000"/>
        </w:rPr>
        <w:t>绕点</w:t>
      </w:r>
      <w:r>
        <w:object>
          <v:shape id="_x0000_i125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1" o:title="eqIdc5db41a1f31d6baee7c69990811edb9f"/>
            <o:lock v:ext="edit" aspectratio="t"/>
            <w10:wrap type="none"/>
            <w10:anchorlock/>
          </v:shape>
          <o:OLEObject Type="Embed" ProgID="Equation.DSMT4" ShapeID="_x0000_i1254" DrawAspect="Content" ObjectID="_1468075954" r:id="rId385">
            <o:LockedField>false</o:LockedField>
          </o:OLEObject>
        </w:object>
      </w:r>
      <w:r>
        <w:rPr>
          <w:rFonts w:ascii="宋体" w:hAnsi="宋体" w:eastAsia="宋体" w:cs="宋体"/>
          <w:color w:val="000000"/>
        </w:rPr>
        <w:t>旋转</w:t>
      </w:r>
      <w:r>
        <w:object>
          <v:shape id="_x0000_i12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6" o:title="eqIdc02b54dc6b3e1bb6544f47d4c8743fcf"/>
            <o:lock v:ext="edit" aspectratio="t"/>
            <w10:wrap type="none"/>
            <w10:anchorlock/>
          </v:shape>
          <o:OLEObject Type="Embed" ProgID="Equation.DSMT4" ShapeID="_x0000_i1255" DrawAspect="Content" ObjectID="_1468075955" r:id="rId386">
            <o:LockedField>false</o:LockedField>
          </o:OLEObject>
        </w:object>
      </w:r>
      <w:r>
        <w:rPr>
          <w:rFonts w:ascii="宋体" w:hAnsi="宋体" w:eastAsia="宋体" w:cs="宋体"/>
          <w:color w:val="000000"/>
        </w:rPr>
        <w:t>得到</w:t>
      </w:r>
      <w:r>
        <w:object>
          <v:shape id="_x0000_i1256"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323" o:title="eqId6b185184dc2dc3894a0313fd13f26a59"/>
            <o:lock v:ext="edit" aspectratio="t"/>
            <w10:wrap type="none"/>
            <w10:anchorlock/>
          </v:shape>
          <o:OLEObject Type="Embed" ProgID="Equation.DSMT4" ShapeID="_x0000_i1256" DrawAspect="Content" ObjectID="_1468075956" r:id="rId387">
            <o:LockedField>false</o:LockedField>
          </o:OLEObject>
        </w:object>
      </w:r>
      <w:r>
        <w:rPr>
          <w:rFonts w:ascii="宋体" w:hAnsi="宋体" w:eastAsia="宋体" w:cs="宋体"/>
          <w:color w:val="000000"/>
        </w:rPr>
        <w:t>，</w:t>
      </w:r>
    </w:p>
    <w:p w14:paraId="71B86A60">
      <w:pPr>
        <w:spacing w:line="360" w:lineRule="auto"/>
        <w:jc w:val="left"/>
        <w:textAlignment w:val="center"/>
        <w:rPr>
          <w:color w:val="000000"/>
        </w:rPr>
      </w:pPr>
      <w:r>
        <w:rPr>
          <w:rFonts w:ascii="宋体" w:hAnsi="宋体" w:eastAsia="宋体" w:cs="宋体"/>
          <w:color w:val="000000"/>
        </w:rPr>
        <w:t>当把</w:t>
      </w:r>
      <w:r>
        <w:object>
          <v:shape id="_x0000_i125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0" o:title="eqId15c0dbe3c080c4c4636c64803e5c1f76"/>
            <o:lock v:ext="edit" aspectratio="t"/>
            <w10:wrap type="none"/>
            <w10:anchorlock/>
          </v:shape>
          <o:OLEObject Type="Embed" ProgID="Equation.DSMT4" ShapeID="_x0000_i1257" DrawAspect="Content" ObjectID="_1468075957" r:id="rId388">
            <o:LockedField>false</o:LockedField>
          </o:OLEObject>
        </w:object>
      </w:r>
      <w:r>
        <w:rPr>
          <w:rFonts w:ascii="宋体" w:hAnsi="宋体" w:eastAsia="宋体" w:cs="宋体"/>
          <w:color w:val="000000"/>
        </w:rPr>
        <w:t>绕点</w:t>
      </w:r>
      <w:r>
        <w:object>
          <v:shape id="_x0000_i125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1" o:title="eqIdc5db41a1f31d6baee7c69990811edb9f"/>
            <o:lock v:ext="edit" aspectratio="t"/>
            <w10:wrap type="none"/>
            <w10:anchorlock/>
          </v:shape>
          <o:OLEObject Type="Embed" ProgID="Equation.DSMT4" ShapeID="_x0000_i1258" DrawAspect="Content" ObjectID="_1468075958" r:id="rId389">
            <o:LockedField>false</o:LockedField>
          </o:OLEObject>
        </w:object>
      </w:r>
      <w:r>
        <w:rPr>
          <w:rFonts w:ascii="宋体" w:hAnsi="宋体" w:eastAsia="宋体" w:cs="宋体"/>
          <w:color w:val="000000"/>
        </w:rPr>
        <w:t>顺时针旋转</w:t>
      </w:r>
      <w:r>
        <w:object>
          <v:shape id="_x0000_i12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6" o:title="eqIdc02b54dc6b3e1bb6544f47d4c8743fcf"/>
            <o:lock v:ext="edit" aspectratio="t"/>
            <w10:wrap type="none"/>
            <w10:anchorlock/>
          </v:shape>
          <o:OLEObject Type="Embed" ProgID="Equation.DSMT4" ShapeID="_x0000_i1259" DrawAspect="Content" ObjectID="_1468075959" r:id="rId390">
            <o:LockedField>false</o:LockedField>
          </o:OLEObject>
        </w:object>
      </w:r>
      <w:r>
        <w:rPr>
          <w:rFonts w:ascii="宋体" w:hAnsi="宋体" w:eastAsia="宋体" w:cs="宋体"/>
          <w:color w:val="000000"/>
        </w:rPr>
        <w:t>得到</w:t>
      </w:r>
      <w:r>
        <w:object>
          <v:shape id="_x0000_i1260"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323" o:title="eqId6b185184dc2dc3894a0313fd13f26a59"/>
            <o:lock v:ext="edit" aspectratio="t"/>
            <w10:wrap type="none"/>
            <w10:anchorlock/>
          </v:shape>
          <o:OLEObject Type="Embed" ProgID="Equation.DSMT4" ShapeID="_x0000_i1260" DrawAspect="Content" ObjectID="_1468075960" r:id="rId391">
            <o:LockedField>false</o:LockedField>
          </o:OLEObject>
        </w:object>
      </w:r>
      <w:r>
        <w:rPr>
          <w:rFonts w:ascii="宋体" w:hAnsi="宋体" w:eastAsia="宋体" w:cs="宋体"/>
          <w:color w:val="000000"/>
        </w:rPr>
        <w:t>，如图</w:t>
      </w:r>
      <w:r>
        <w:object>
          <v:shape id="_x0000_i126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49" o:title="eqIdbdaa19de263700a15fcf213d64a8cd57"/>
            <o:lock v:ext="edit" aspectratio="t"/>
            <w10:wrap type="none"/>
            <w10:anchorlock/>
          </v:shape>
          <o:OLEObject Type="Embed" ProgID="Equation.DSMT4" ShapeID="_x0000_i1261" DrawAspect="Content" ObjectID="_1468075961" r:id="rId392">
            <o:LockedField>false</o:LockedField>
          </o:OLEObject>
        </w:object>
      </w:r>
      <w:r>
        <w:rPr>
          <w:rFonts w:ascii="宋体" w:hAnsi="宋体" w:eastAsia="宋体" w:cs="宋体"/>
          <w:color w:val="000000"/>
        </w:rPr>
        <w:t>，</w:t>
      </w:r>
    </w:p>
    <w:p w14:paraId="6500FF82">
      <w:pPr>
        <w:spacing w:line="360" w:lineRule="auto"/>
        <w:jc w:val="left"/>
        <w:textAlignment w:val="center"/>
        <w:rPr>
          <w:color w:val="000000"/>
        </w:rPr>
      </w:pPr>
      <w:r>
        <w:rPr>
          <w:color w:val="000000"/>
        </w:rPr>
        <w:drawing>
          <wp:inline distT="0" distB="0" distL="114300" distR="114300">
            <wp:extent cx="1609725" cy="14382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93"/>
                    <a:stretch>
                      <a:fillRect/>
                    </a:stretch>
                  </pic:blipFill>
                  <pic:spPr>
                    <a:xfrm>
                      <a:off x="0" y="0"/>
                      <a:ext cx="1609725" cy="1438275"/>
                    </a:xfrm>
                    <a:prstGeom prst="rect">
                      <a:avLst/>
                    </a:prstGeom>
                  </pic:spPr>
                </pic:pic>
              </a:graphicData>
            </a:graphic>
          </wp:inline>
        </w:drawing>
      </w:r>
    </w:p>
    <w:p w14:paraId="09A3E041">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54" o:title="eqId2c3444048321137fbb4331823bdeb6e2"/>
            <o:lock v:ext="edit" aspectratio="t"/>
            <w10:wrap type="none"/>
            <w10:anchorlock/>
          </v:shape>
          <o:OLEObject Type="Embed" ProgID="Equation.DSMT4" ShapeID="_x0000_i1262" DrawAspect="Content" ObjectID="_1468075962" r:id="rId394">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5pt;width:66.5pt;" o:ole="t" filled="f" o:preferrelative="t" stroked="f" coordsize="21600,21600">
            <v:path/>
            <v:fill on="f" focussize="0,0"/>
            <v:stroke on="f" joinstyle="miter"/>
            <v:imagedata r:id="rId356" o:title="eqIdb4ac3253db99221cbd1538d622e14587"/>
            <o:lock v:ext="edit" aspectratio="t"/>
            <w10:wrap type="none"/>
            <w10:anchorlock/>
          </v:shape>
          <o:OLEObject Type="Embed" ProgID="Equation.DSMT4" ShapeID="_x0000_i1263" DrawAspect="Content" ObjectID="_1468075963" r:id="rId395">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8pt;width:114pt;" o:ole="t" filled="f" o:preferrelative="t" stroked="f" coordsize="21600,21600">
            <v:path/>
            <v:fill on="f" focussize="0,0"/>
            <v:stroke on="f" joinstyle="miter"/>
            <v:imagedata r:id="rId358" o:title="eqId3291fab15c288735c32d675daa739a2e"/>
            <o:lock v:ext="edit" aspectratio="t"/>
            <w10:wrap type="none"/>
            <w10:anchorlock/>
          </v:shape>
          <o:OLEObject Type="Embed" ProgID="Equation.DSMT4" ShapeID="_x0000_i1264" DrawAspect="Content" ObjectID="_1468075964" r:id="rId396">
            <o:LockedField>false</o:LockedField>
          </o:OLEObject>
        </w:object>
      </w:r>
      <w:r>
        <w:rPr>
          <w:rFonts w:ascii="宋体" w:hAnsi="宋体" w:eastAsia="宋体" w:cs="宋体"/>
          <w:color w:val="000000"/>
        </w:rPr>
        <w:t>，</w:t>
      </w:r>
    </w:p>
    <w:p w14:paraId="1F912215">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0" o:title="eqIdfd92372400ce81a4febb6357de389573"/>
            <o:lock v:ext="edit" aspectratio="t"/>
            <w10:wrap type="none"/>
            <w10:anchorlock/>
          </v:shape>
          <o:OLEObject Type="Embed" ProgID="Equation.DSMT4" ShapeID="_x0000_i1265" DrawAspect="Content" ObjectID="_1468075965" r:id="rId397">
            <o:LockedField>false</o:LockedField>
          </o:OLEObject>
        </w:object>
      </w:r>
      <w:r>
        <w:rPr>
          <w:rFonts w:ascii="宋体" w:hAnsi="宋体" w:eastAsia="宋体" w:cs="宋体"/>
          <w:color w:val="000000"/>
        </w:rPr>
        <w:t>为等腰直角三角形，</w:t>
      </w:r>
    </w:p>
    <w:p w14:paraId="0716A2A0">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362" o:title="eqId975a92dd8ad9506864c130e9e526adfc"/>
            <o:lock v:ext="edit" aspectratio="t"/>
            <w10:wrap type="none"/>
            <w10:anchorlock/>
          </v:shape>
          <o:OLEObject Type="Embed" ProgID="Equation.DSMT4" ShapeID="_x0000_i1266" DrawAspect="Content" ObjectID="_1468075966" r:id="rId398">
            <o:LockedField>false</o:LockedField>
          </o:OLEObject>
        </w:object>
      </w:r>
      <w:r>
        <w:rPr>
          <w:rFonts w:ascii="宋体" w:hAnsi="宋体" w:eastAsia="宋体" w:cs="宋体"/>
          <w:color w:val="000000"/>
        </w:rPr>
        <w:t>，</w:t>
      </w:r>
    </w:p>
    <w:p w14:paraId="4C23527C">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218.25pt;" o:ole="t" filled="f" o:preferrelative="t" stroked="f" coordsize="21600,21600">
            <v:path/>
            <v:fill on="f" focussize="0,0"/>
            <v:stroke on="f" joinstyle="miter"/>
            <v:imagedata r:id="rId400" o:title="eqIdfe1fc35b5b6fad6cd7eac4ca08f6b627"/>
            <o:lock v:ext="edit" aspectratio="t"/>
            <w10:wrap type="none"/>
            <w10:anchorlock/>
          </v:shape>
          <o:OLEObject Type="Embed" ProgID="Equation.DSMT4" ShapeID="_x0000_i1267" DrawAspect="Content" ObjectID="_1468075967" r:id="rId399">
            <o:LockedField>false</o:LockedField>
          </o:OLEObject>
        </w:object>
      </w:r>
      <w:r>
        <w:rPr>
          <w:rFonts w:ascii="宋体" w:hAnsi="宋体" w:eastAsia="宋体" w:cs="宋体"/>
          <w:color w:val="000000"/>
        </w:rPr>
        <w:t>；</w:t>
      </w:r>
    </w:p>
    <w:p w14:paraId="746D6F30">
      <w:pPr>
        <w:spacing w:line="360" w:lineRule="auto"/>
        <w:jc w:val="left"/>
        <w:textAlignment w:val="center"/>
        <w:rPr>
          <w:color w:val="000000"/>
        </w:rPr>
      </w:pPr>
      <w:r>
        <w:rPr>
          <w:rFonts w:ascii="宋体" w:hAnsi="宋体" w:eastAsia="宋体" w:cs="宋体"/>
          <w:color w:val="000000"/>
        </w:rPr>
        <w:t>当把</w:t>
      </w:r>
      <w:r>
        <w:object>
          <v:shape id="_x0000_i126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0" o:title="eqId15c0dbe3c080c4c4636c64803e5c1f76"/>
            <o:lock v:ext="edit" aspectratio="t"/>
            <w10:wrap type="none"/>
            <w10:anchorlock/>
          </v:shape>
          <o:OLEObject Type="Embed" ProgID="Equation.DSMT4" ShapeID="_x0000_i1268" DrawAspect="Content" ObjectID="_1468075968" r:id="rId401">
            <o:LockedField>false</o:LockedField>
          </o:OLEObject>
        </w:object>
      </w:r>
      <w:r>
        <w:rPr>
          <w:rFonts w:ascii="宋体" w:hAnsi="宋体" w:eastAsia="宋体" w:cs="宋体"/>
          <w:color w:val="000000"/>
        </w:rPr>
        <w:t>绕点</w:t>
      </w:r>
      <w:r>
        <w:object>
          <v:shape id="_x0000_i126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1" o:title="eqIdc5db41a1f31d6baee7c69990811edb9f"/>
            <o:lock v:ext="edit" aspectratio="t"/>
            <w10:wrap type="none"/>
            <w10:anchorlock/>
          </v:shape>
          <o:OLEObject Type="Embed" ProgID="Equation.DSMT4" ShapeID="_x0000_i1269" DrawAspect="Content" ObjectID="_1468075969" r:id="rId402">
            <o:LockedField>false</o:LockedField>
          </o:OLEObject>
        </w:object>
      </w:r>
      <w:r>
        <w:rPr>
          <w:rFonts w:ascii="宋体" w:hAnsi="宋体" w:eastAsia="宋体" w:cs="宋体"/>
          <w:color w:val="000000"/>
        </w:rPr>
        <w:t>逆时针旋转</w:t>
      </w:r>
      <w:r>
        <w:object>
          <v:shape id="_x0000_i12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6" o:title="eqIdc02b54dc6b3e1bb6544f47d4c8743fcf"/>
            <o:lock v:ext="edit" aspectratio="t"/>
            <w10:wrap type="none"/>
            <w10:anchorlock/>
          </v:shape>
          <o:OLEObject Type="Embed" ProgID="Equation.DSMT4" ShapeID="_x0000_i1270" DrawAspect="Content" ObjectID="_1468075970" r:id="rId403">
            <o:LockedField>false</o:LockedField>
          </o:OLEObject>
        </w:object>
      </w:r>
      <w:r>
        <w:rPr>
          <w:rFonts w:ascii="宋体" w:hAnsi="宋体" w:eastAsia="宋体" w:cs="宋体"/>
          <w:color w:val="000000"/>
        </w:rPr>
        <w:t>得到</w:t>
      </w:r>
      <w:r>
        <w:object>
          <v:shape id="_x0000_i1271"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323" o:title="eqId6b185184dc2dc3894a0313fd13f26a59"/>
            <o:lock v:ext="edit" aspectratio="t"/>
            <w10:wrap type="none"/>
            <w10:anchorlock/>
          </v:shape>
          <o:OLEObject Type="Embed" ProgID="Equation.DSMT4" ShapeID="_x0000_i1271" DrawAspect="Content" ObjectID="_1468075971" r:id="rId404">
            <o:LockedField>false</o:LockedField>
          </o:OLEObject>
        </w:object>
      </w:r>
      <w:r>
        <w:rPr>
          <w:rFonts w:ascii="宋体" w:hAnsi="宋体" w:eastAsia="宋体" w:cs="宋体"/>
          <w:color w:val="000000"/>
        </w:rPr>
        <w:t>，如图</w:t>
      </w:r>
      <w:r>
        <w:object>
          <v:shape id="_x0000_i127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70" o:title="eqId61128ab996360a038e6e64d82fcba004"/>
            <o:lock v:ext="edit" aspectratio="t"/>
            <w10:wrap type="none"/>
            <w10:anchorlock/>
          </v:shape>
          <o:OLEObject Type="Embed" ProgID="Equation.DSMT4" ShapeID="_x0000_i1272" DrawAspect="Content" ObjectID="_1468075972" r:id="rId405">
            <o:LockedField>false</o:LockedField>
          </o:OLEObject>
        </w:object>
      </w:r>
      <w:r>
        <w:rPr>
          <w:rFonts w:ascii="宋体" w:hAnsi="宋体" w:eastAsia="宋体" w:cs="宋体"/>
          <w:color w:val="000000"/>
        </w:rPr>
        <w:t>，</w:t>
      </w:r>
    </w:p>
    <w:p w14:paraId="6E5C2E33">
      <w:pPr>
        <w:spacing w:line="360" w:lineRule="auto"/>
        <w:jc w:val="left"/>
        <w:textAlignment w:val="center"/>
        <w:rPr>
          <w:color w:val="000000"/>
        </w:rPr>
      </w:pPr>
      <w:r>
        <w:rPr>
          <w:color w:val="000000"/>
        </w:rPr>
        <w:drawing>
          <wp:inline distT="0" distB="0" distL="114300" distR="114300">
            <wp:extent cx="1276350" cy="15906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06"/>
                    <a:stretch>
                      <a:fillRect/>
                    </a:stretch>
                  </pic:blipFill>
                  <pic:spPr>
                    <a:xfrm>
                      <a:off x="0" y="0"/>
                      <a:ext cx="1276350" cy="1590675"/>
                    </a:xfrm>
                    <a:prstGeom prst="rect">
                      <a:avLst/>
                    </a:prstGeom>
                  </pic:spPr>
                </pic:pic>
              </a:graphicData>
            </a:graphic>
          </wp:inline>
        </w:drawing>
      </w:r>
    </w:p>
    <w:p w14:paraId="4FD28263">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54" o:title="eqId2c3444048321137fbb4331823bdeb6e2"/>
            <o:lock v:ext="edit" aspectratio="t"/>
            <w10:wrap type="none"/>
            <w10:anchorlock/>
          </v:shape>
          <o:OLEObject Type="Embed" ProgID="Equation.DSMT4" ShapeID="_x0000_i1273" DrawAspect="Content" ObjectID="_1468075973" r:id="rId407">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5pt;width:66.5pt;" o:ole="t" filled="f" o:preferrelative="t" stroked="f" coordsize="21600,21600">
            <v:path/>
            <v:fill on="f" focussize="0,0"/>
            <v:stroke on="f" joinstyle="miter"/>
            <v:imagedata r:id="rId356" o:title="eqIdb4ac3253db99221cbd1538d622e14587"/>
            <o:lock v:ext="edit" aspectratio="t"/>
            <w10:wrap type="none"/>
            <w10:anchorlock/>
          </v:shape>
          <o:OLEObject Type="Embed" ProgID="Equation.DSMT4" ShapeID="_x0000_i1274" DrawAspect="Content" ObjectID="_1468075974" r:id="rId408">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3.8pt;width:114pt;" o:ole="t" filled="f" o:preferrelative="t" stroked="f" coordsize="21600,21600">
            <v:path/>
            <v:fill on="f" focussize="0,0"/>
            <v:stroke on="f" joinstyle="miter"/>
            <v:imagedata r:id="rId358" o:title="eqId3291fab15c288735c32d675daa739a2e"/>
            <o:lock v:ext="edit" aspectratio="t"/>
            <w10:wrap type="none"/>
            <w10:anchorlock/>
          </v:shape>
          <o:OLEObject Type="Embed" ProgID="Equation.DSMT4" ShapeID="_x0000_i1275" DrawAspect="Content" ObjectID="_1468075975" r:id="rId409">
            <o:LockedField>false</o:LockedField>
          </o:OLEObject>
        </w:object>
      </w:r>
      <w:r>
        <w:rPr>
          <w:rFonts w:ascii="宋体" w:hAnsi="宋体" w:eastAsia="宋体" w:cs="宋体"/>
          <w:color w:val="000000"/>
        </w:rPr>
        <w:t>，</w:t>
      </w:r>
    </w:p>
    <w:p w14:paraId="32D047C4">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0" o:title="eqIdfd92372400ce81a4febb6357de389573"/>
            <o:lock v:ext="edit" aspectratio="t"/>
            <w10:wrap type="none"/>
            <w10:anchorlock/>
          </v:shape>
          <o:OLEObject Type="Embed" ProgID="Equation.DSMT4" ShapeID="_x0000_i1276" DrawAspect="Content" ObjectID="_1468075976" r:id="rId410">
            <o:LockedField>false</o:LockedField>
          </o:OLEObject>
        </w:object>
      </w:r>
      <w:r>
        <w:rPr>
          <w:rFonts w:ascii="宋体" w:hAnsi="宋体" w:eastAsia="宋体" w:cs="宋体"/>
          <w:color w:val="000000"/>
        </w:rPr>
        <w:t>为等腰直角三角形，</w:t>
      </w:r>
    </w:p>
    <w:p w14:paraId="6B1CDFEE">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362" o:title="eqId975a92dd8ad9506864c130e9e526adfc"/>
            <o:lock v:ext="edit" aspectratio="t"/>
            <w10:wrap type="none"/>
            <w10:anchorlock/>
          </v:shape>
          <o:OLEObject Type="Embed" ProgID="Equation.DSMT4" ShapeID="_x0000_i1277" DrawAspect="Content" ObjectID="_1468075977" r:id="rId411">
            <o:LockedField>false</o:LockedField>
          </o:OLEObject>
        </w:object>
      </w:r>
      <w:r>
        <w:rPr>
          <w:rFonts w:ascii="宋体" w:hAnsi="宋体" w:eastAsia="宋体" w:cs="宋体"/>
          <w:color w:val="000000"/>
        </w:rPr>
        <w:t>，</w:t>
      </w:r>
    </w:p>
    <w:p w14:paraId="420CE717">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25pt;width:218.25pt;" o:ole="t" filled="f" o:preferrelative="t" stroked="f" coordsize="21600,21600">
            <v:path/>
            <v:fill on="f" focussize="0,0"/>
            <v:stroke on="f" joinstyle="miter"/>
            <v:imagedata r:id="rId413" o:title="eqId010cbbe096f421491b1a61075453e1c3"/>
            <o:lock v:ext="edit" aspectratio="t"/>
            <w10:wrap type="none"/>
            <w10:anchorlock/>
          </v:shape>
          <o:OLEObject Type="Embed" ProgID="Equation.DSMT4" ShapeID="_x0000_i1278" DrawAspect="Content" ObjectID="_1468075978" r:id="rId412">
            <o:LockedField>false</o:LockedField>
          </o:OLEObject>
        </w:object>
      </w:r>
      <w:r>
        <w:rPr>
          <w:rFonts w:ascii="宋体" w:hAnsi="宋体" w:eastAsia="宋体" w:cs="宋体"/>
          <w:color w:val="000000"/>
        </w:rPr>
        <w:t>；</w:t>
      </w:r>
    </w:p>
    <w:p w14:paraId="381F1F93">
      <w:pPr>
        <w:spacing w:line="360" w:lineRule="auto"/>
        <w:jc w:val="left"/>
        <w:textAlignment w:val="center"/>
        <w:rPr>
          <w:color w:val="000000"/>
        </w:rPr>
      </w:pPr>
      <w:r>
        <w:rPr>
          <w:rFonts w:ascii="宋体" w:hAnsi="宋体" w:eastAsia="宋体" w:cs="宋体"/>
          <w:color w:val="000000"/>
        </w:rPr>
        <w:t>综上所述，</w:t>
      </w:r>
      <w:r>
        <w:object>
          <v:shape id="_x0000_i1279"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336" o:title="eqIdf00441f6cd31dd584cbb4d45de4780f0"/>
            <o:lock v:ext="edit" aspectratio="t"/>
            <w10:wrap type="none"/>
            <w10:anchorlock/>
          </v:shape>
          <o:OLEObject Type="Embed" ProgID="Equation.DSMT4" ShapeID="_x0000_i1279" DrawAspect="Content" ObjectID="_1468075979" r:id="rId414">
            <o:LockedField>false</o:LockedField>
          </o:OLEObject>
        </w:object>
      </w:r>
      <w:r>
        <w:rPr>
          <w:rFonts w:ascii="宋体" w:hAnsi="宋体" w:eastAsia="宋体" w:cs="宋体"/>
          <w:color w:val="000000"/>
        </w:rPr>
        <w:t>的度数为</w:t>
      </w:r>
      <w:r>
        <w:object>
          <v:shape id="_x0000_i12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8" o:title="eqId225803a7818b0985a1b96d8e0a627251"/>
            <o:lock v:ext="edit" aspectratio="t"/>
            <w10:wrap type="none"/>
            <w10:anchorlock/>
          </v:shape>
          <o:OLEObject Type="Embed" ProgID="Equation.DSMT4" ShapeID="_x0000_i1280" DrawAspect="Content" ObjectID="_1468075980" r:id="rId415">
            <o:LockedField>false</o:LockedField>
          </o:OLEObject>
        </w:object>
      </w:r>
      <w:r>
        <w:rPr>
          <w:rFonts w:ascii="宋体" w:hAnsi="宋体" w:eastAsia="宋体" w:cs="宋体"/>
          <w:color w:val="000000"/>
        </w:rPr>
        <w:t>或</w:t>
      </w:r>
      <w:r>
        <w:object>
          <v:shape id="_x0000_i1281"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40" o:title="eqIdb31a14bd2a972f43d7a26a99589ad083"/>
            <o:lock v:ext="edit" aspectratio="t"/>
            <w10:wrap type="none"/>
            <w10:anchorlock/>
          </v:shape>
          <o:OLEObject Type="Embed" ProgID="Equation.DSMT4" ShapeID="_x0000_i1281" DrawAspect="Content" ObjectID="_1468075981" r:id="rId416">
            <o:LockedField>false</o:LockedField>
          </o:OLEObject>
        </w:object>
      </w:r>
      <w:r>
        <w:rPr>
          <w:rFonts w:ascii="宋体" w:hAnsi="宋体" w:eastAsia="宋体" w:cs="宋体"/>
          <w:color w:val="000000"/>
        </w:rPr>
        <w:t>．</w:t>
      </w:r>
    </w:p>
    <w:p w14:paraId="37796FF7">
      <w:pPr>
        <w:spacing w:line="360" w:lineRule="auto"/>
        <w:jc w:val="left"/>
        <w:textAlignment w:val="center"/>
        <w:rPr>
          <w:color w:val="000000"/>
        </w:rPr>
      </w:pPr>
      <w:r>
        <w:rPr>
          <w:rFonts w:ascii="宋体" w:hAnsi="宋体" w:eastAsia="宋体" w:cs="宋体"/>
          <w:color w:val="000000"/>
        </w:rPr>
        <w:t>故答案为：</w:t>
      </w:r>
      <w:r>
        <w:object>
          <v:shape id="_x0000_i12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8" o:title="eqId225803a7818b0985a1b96d8e0a627251"/>
            <o:lock v:ext="edit" aspectratio="t"/>
            <w10:wrap type="none"/>
            <w10:anchorlock/>
          </v:shape>
          <o:OLEObject Type="Embed" ProgID="Equation.DSMT4" ShapeID="_x0000_i1282" DrawAspect="Content" ObjectID="_1468075982" r:id="rId417">
            <o:LockedField>false</o:LockedField>
          </o:OLEObject>
        </w:object>
      </w:r>
      <w:r>
        <w:rPr>
          <w:rFonts w:ascii="宋体" w:hAnsi="宋体" w:eastAsia="宋体" w:cs="宋体"/>
          <w:color w:val="000000"/>
        </w:rPr>
        <w:t>或</w:t>
      </w:r>
      <w:r>
        <w:object>
          <v:shape id="_x0000_i128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40" o:title="eqIdb31a14bd2a972f43d7a26a99589ad083"/>
            <o:lock v:ext="edit" aspectratio="t"/>
            <w10:wrap type="none"/>
            <w10:anchorlock/>
          </v:shape>
          <o:OLEObject Type="Embed" ProgID="Equation.DSMT4" ShapeID="_x0000_i1283" DrawAspect="Content" ObjectID="_1468075983" r:id="rId418">
            <o:LockedField>false</o:LockedField>
          </o:OLEObject>
        </w:object>
      </w:r>
      <w:r>
        <w:rPr>
          <w:rFonts w:ascii="宋体" w:hAnsi="宋体" w:eastAsia="宋体" w:cs="宋体"/>
          <w:color w:val="000000"/>
        </w:rPr>
        <w:t>．</w:t>
      </w:r>
    </w:p>
    <w:p w14:paraId="72328E71">
      <w:pPr>
        <w:spacing w:before="15" w:line="360" w:lineRule="auto"/>
        <w:ind w:right="30"/>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62415555">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84" o:spt="75" alt="学科网(www.zxxk.com)--教育资源门户，提供试卷、教案、课件、论文、素材以及各类教学资源下载，还有大量而丰富的教学相关资讯！" type="#_x0000_t75" style="height:35.25pt;width:180pt;" o:ole="t" filled="f" o:preferrelative="t" stroked="f" coordsize="21600,21600">
            <v:path/>
            <v:fill on="f" focussize="0,0"/>
            <v:stroke on="f" joinstyle="miter"/>
            <v:imagedata r:id="rId420" o:title="eqId08b34b26ef5fae28ed14445fb83c26cd"/>
            <o:lock v:ext="edit" aspectratio="t"/>
            <w10:wrap type="none"/>
            <w10:anchorlock/>
          </v:shape>
          <o:OLEObject Type="Embed" ProgID="Equation.DSMT4" ShapeID="_x0000_i1284" DrawAspect="Content" ObjectID="_1468075984" r:id="rId419">
            <o:LockedField>false</o:LockedField>
          </o:OLEObject>
        </w:object>
      </w:r>
      <w:r>
        <w:rPr>
          <w:rFonts w:ascii="宋体" w:hAnsi="宋体" w:eastAsia="宋体" w:cs="宋体"/>
          <w:color w:val="000000"/>
        </w:rPr>
        <w:t>．</w:t>
      </w:r>
    </w:p>
    <w:p w14:paraId="091165A6">
      <w:pPr>
        <w:spacing w:line="360" w:lineRule="auto"/>
        <w:textAlignment w:val="center"/>
        <w:rPr>
          <w:color w:val="000000"/>
        </w:rPr>
      </w:pPr>
      <w:r>
        <w:rPr>
          <w:color w:val="2E75B6"/>
        </w:rPr>
        <w:t>【答案】</w:t>
      </w:r>
      <w:r>
        <w:object>
          <v:shape id="_x0000_i128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22" o:title="eqIdb10e8abf8690e4b129466ddb918bcc94"/>
            <o:lock v:ext="edit" aspectratio="t"/>
            <w10:wrap type="none"/>
            <w10:anchorlock/>
          </v:shape>
          <o:OLEObject Type="Embed" ProgID="Equation.DSMT4" ShapeID="_x0000_i1285" DrawAspect="Content" ObjectID="_1468075985" r:id="rId421">
            <o:LockedField>false</o:LockedField>
          </o:OLEObject>
        </w:object>
      </w:r>
    </w:p>
    <w:p w14:paraId="457DA2F4">
      <w:pPr>
        <w:spacing w:line="360" w:lineRule="auto"/>
        <w:textAlignment w:val="center"/>
        <w:rPr>
          <w:color w:val="000000"/>
        </w:rPr>
      </w:pPr>
      <w:r>
        <w:rPr>
          <w:color w:val="2E75B6"/>
        </w:rPr>
        <w:t>【解析】</w:t>
      </w:r>
    </w:p>
    <w:p w14:paraId="4862E407">
      <w:pPr>
        <w:spacing w:line="360" w:lineRule="auto"/>
        <w:jc w:val="left"/>
        <w:textAlignment w:val="center"/>
        <w:rPr>
          <w:color w:val="000000"/>
        </w:rPr>
      </w:pPr>
      <w:r>
        <w:rPr>
          <w:color w:val="000000"/>
        </w:rPr>
        <w:t>【分析】</w:t>
      </w:r>
      <w:r>
        <w:rPr>
          <w:rFonts w:ascii="宋体" w:hAnsi="宋体" w:eastAsia="宋体" w:cs="宋体"/>
          <w:color w:val="000000"/>
        </w:rPr>
        <w:t>本题考查二次根式的混合运算，根据二次根式的性质，分数指数幂，分母有理化，零指数幂将原式化简，同时将二次根式化为最简二次根式，最后进行加减运算．掌握相应的运算法则、运算顺序、性质及公式是解题的关键．</w:t>
      </w:r>
    </w:p>
    <w:p w14:paraId="11608AF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6" o:spt="75" alt="学科网(www.zxxk.com)--教育资源门户，提供试卷、教案、课件、论文、素材以及各类教学资源下载，还有大量而丰富的教学相关资讯！" type="#_x0000_t75" style="height:35.25pt;width:180.75pt;" o:ole="t" filled="f" o:preferrelative="t" stroked="f" coordsize="21600,21600">
            <v:path/>
            <v:fill on="f" focussize="0,0"/>
            <v:stroke on="f" joinstyle="miter"/>
            <v:imagedata r:id="rId424" o:title="eqId738aa6d3dc71b03f323db17d332c63ae"/>
            <o:lock v:ext="edit" aspectratio="t"/>
            <w10:wrap type="none"/>
            <w10:anchorlock/>
          </v:shape>
          <o:OLEObject Type="Embed" ProgID="Equation.DSMT4" ShapeID="_x0000_i1286" DrawAspect="Content" ObjectID="_1468075986" r:id="rId423">
            <o:LockedField>false</o:LockedField>
          </o:OLEObject>
        </w:object>
      </w:r>
    </w:p>
    <w:p w14:paraId="47E342E9">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426" o:title="eqId656a13543793fcb3d0f236c3c63305a1"/>
            <o:lock v:ext="edit" aspectratio="t"/>
            <w10:wrap type="none"/>
            <w10:anchorlock/>
          </v:shape>
          <o:OLEObject Type="Embed" ProgID="Equation.DSMT4" ShapeID="_x0000_i1287" DrawAspect="Content" ObjectID="_1468075987" r:id="rId425">
            <o:LockedField>false</o:LockedField>
          </o:OLEObject>
        </w:object>
      </w:r>
    </w:p>
    <w:p w14:paraId="569E787B">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16pt;width:117pt;" o:ole="t" filled="f" o:preferrelative="t" stroked="f" coordsize="21600,21600">
            <v:path/>
            <v:fill on="f" focussize="0,0"/>
            <v:stroke on="f" joinstyle="miter"/>
            <v:imagedata r:id="rId428" o:title="eqIdad2d260c44c6aac37267647d6d393ea3"/>
            <o:lock v:ext="edit" aspectratio="t"/>
            <w10:wrap type="none"/>
            <w10:anchorlock/>
          </v:shape>
          <o:OLEObject Type="Embed" ProgID="Equation.DSMT4" ShapeID="_x0000_i1288" DrawAspect="Content" ObjectID="_1468075988" r:id="rId427">
            <o:LockedField>false</o:LockedField>
          </o:OLEObject>
        </w:object>
      </w:r>
    </w:p>
    <w:p w14:paraId="36F2AEA3">
      <w:pPr>
        <w:spacing w:line="360" w:lineRule="auto"/>
        <w:jc w:val="both"/>
        <w:textAlignment w:val="center"/>
        <w:rPr>
          <w:color w:val="000000"/>
        </w:rPr>
      </w:pPr>
      <w:r>
        <w:object>
          <v:shape id="_x0000_i1289"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430" o:title="eqId1f604ab9172aca76325e876ce2510737"/>
            <o:lock v:ext="edit" aspectratio="t"/>
            <w10:wrap type="none"/>
            <w10:anchorlock/>
          </v:shape>
          <o:OLEObject Type="Embed" ProgID="Equation.DSMT4" ShapeID="_x0000_i1289" DrawAspect="Content" ObjectID="_1468075989" r:id="rId429">
            <o:LockedField>false</o:LockedField>
          </o:OLEObject>
        </w:object>
      </w:r>
      <w:r>
        <w:rPr>
          <w:rFonts w:ascii="宋体" w:hAnsi="宋体" w:eastAsia="宋体" w:cs="宋体"/>
          <w:color w:val="000000"/>
        </w:rPr>
        <w:t>．</w:t>
      </w:r>
    </w:p>
    <w:p w14:paraId="7A78118D">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90" o:spt="75" alt="学科网(www.zxxk.com)--教育资源门户，提供试卷、教案、课件、论文、素材以及各类教学资源下载，还有大量而丰富的教学相关资讯！" type="#_x0000_t75" style="height:35.25pt;width:90pt;" o:ole="t" filled="f" o:preferrelative="t" stroked="f" coordsize="21600,21600">
            <v:path/>
            <v:fill on="f" focussize="0,0"/>
            <v:stroke on="f" joinstyle="miter"/>
            <v:imagedata r:id="rId432" o:title="eqIdf10c1d6c781cda63f1b83983fbbb5c6a"/>
            <o:lock v:ext="edit" aspectratio="t"/>
            <w10:wrap type="none"/>
            <w10:anchorlock/>
          </v:shape>
          <o:OLEObject Type="Embed" ProgID="Equation.DSMT4" ShapeID="_x0000_i1290" DrawAspect="Content" ObjectID="_1468075990" r:id="rId431">
            <o:LockedField>false</o:LockedField>
          </o:OLEObject>
        </w:object>
      </w:r>
      <w:r>
        <w:rPr>
          <w:rFonts w:ascii="宋体" w:hAnsi="宋体" w:eastAsia="宋体" w:cs="宋体"/>
          <w:color w:val="000000"/>
        </w:rPr>
        <w:t>．</w:t>
      </w:r>
    </w:p>
    <w:p w14:paraId="24D7FD64">
      <w:pPr>
        <w:spacing w:line="360" w:lineRule="auto"/>
        <w:textAlignment w:val="center"/>
        <w:rPr>
          <w:color w:val="000000"/>
        </w:rPr>
      </w:pPr>
      <w:r>
        <w:rPr>
          <w:color w:val="2E75B6"/>
        </w:rPr>
        <w:t>【答案】</w:t>
      </w:r>
      <w:r>
        <w:object>
          <v:shape id="_x0000_i1291"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34" o:title="eqId857c85a2aa45c046462f4eb601e9826d"/>
            <o:lock v:ext="edit" aspectratio="t"/>
            <w10:wrap type="none"/>
            <w10:anchorlock/>
          </v:shape>
          <o:OLEObject Type="Embed" ProgID="Equation.DSMT4" ShapeID="_x0000_i1291" DrawAspect="Content" ObjectID="_1468075991" r:id="rId433">
            <o:LockedField>false</o:LockedField>
          </o:OLEObject>
        </w:object>
      </w:r>
    </w:p>
    <w:p w14:paraId="0D492F95">
      <w:pPr>
        <w:spacing w:line="360" w:lineRule="auto"/>
        <w:textAlignment w:val="center"/>
        <w:rPr>
          <w:color w:val="000000"/>
        </w:rPr>
      </w:pPr>
      <w:r>
        <w:rPr>
          <w:color w:val="2E75B6"/>
        </w:rPr>
        <w:t>【解析】</w:t>
      </w:r>
    </w:p>
    <w:p w14:paraId="6AB901F0">
      <w:pPr>
        <w:spacing w:line="360" w:lineRule="auto"/>
        <w:jc w:val="left"/>
        <w:textAlignment w:val="center"/>
        <w:rPr>
          <w:color w:val="000000"/>
        </w:rPr>
      </w:pPr>
      <w:r>
        <w:rPr>
          <w:color w:val="000000"/>
        </w:rPr>
        <w:t>【分析】</w:t>
      </w:r>
      <w:r>
        <w:rPr>
          <w:rFonts w:ascii="宋体" w:hAnsi="宋体" w:eastAsia="宋体" w:cs="宋体"/>
          <w:color w:val="000000"/>
        </w:rPr>
        <w:t>本题考查二次根式的混合运算，先计算二次根式的乘法，然后将二次根式化为最简二次根式，最后进行加减运算．掌握相应的运算法则、运算顺序及性质是解题的关键．</w:t>
      </w:r>
    </w:p>
    <w:p w14:paraId="77EA1FD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2" o:spt="75" alt="学科网(www.zxxk.com)--教育资源门户，提供试卷、教案、课件、论文、素材以及各类教学资源下载，还有大量而丰富的教学相关资讯！" type="#_x0000_t75" style="height:35.25pt;width:90pt;" o:ole="t" filled="f" o:preferrelative="t" stroked="f" coordsize="21600,21600">
            <v:path/>
            <v:fill on="f" focussize="0,0"/>
            <v:stroke on="f" joinstyle="miter"/>
            <v:imagedata r:id="rId432" o:title="eqIdf10c1d6c781cda63f1b83983fbbb5c6a"/>
            <o:lock v:ext="edit" aspectratio="t"/>
            <w10:wrap type="none"/>
            <w10:anchorlock/>
          </v:shape>
          <o:OLEObject Type="Embed" ProgID="Equation.DSMT4" ShapeID="_x0000_i1292" DrawAspect="Content" ObjectID="_1468075992" r:id="rId435">
            <o:LockedField>false</o:LockedField>
          </o:OLEObject>
        </w:object>
      </w:r>
    </w:p>
    <w:p w14:paraId="7C85A464">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36pt;width:113.25pt;" o:ole="t" filled="f" o:preferrelative="t" stroked="f" coordsize="21600,21600">
            <v:path/>
            <v:fill on="f" focussize="0,0"/>
            <v:stroke on="f" joinstyle="miter"/>
            <v:imagedata r:id="rId437" o:title="eqIdb9f836dfe44cb727b1569499f6eb6b29"/>
            <o:lock v:ext="edit" aspectratio="t"/>
            <w10:wrap type="none"/>
            <w10:anchorlock/>
          </v:shape>
          <o:OLEObject Type="Embed" ProgID="Equation.DSMT4" ShapeID="_x0000_i1293" DrawAspect="Content" ObjectID="_1468075993" r:id="rId436">
            <o:LockedField>false</o:LockedField>
          </o:OLEObject>
        </w:object>
      </w:r>
    </w:p>
    <w:p w14:paraId="61E14F2A">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35.25pt;width:42pt;" o:ole="t" filled="f" o:preferrelative="t" stroked="f" coordsize="21600,21600">
            <v:path/>
            <v:fill on="f" focussize="0,0"/>
            <v:stroke on="f" joinstyle="miter"/>
            <v:imagedata r:id="rId439" o:title="eqId25405c47ccf703caa75335d1df0b6e4a"/>
            <o:lock v:ext="edit" aspectratio="t"/>
            <w10:wrap type="none"/>
            <w10:anchorlock/>
          </v:shape>
          <o:OLEObject Type="Embed" ProgID="Equation.DSMT4" ShapeID="_x0000_i1294" DrawAspect="Content" ObjectID="_1468075994" r:id="rId438">
            <o:LockedField>false</o:LockedField>
          </o:OLEObject>
        </w:object>
      </w:r>
    </w:p>
    <w:p w14:paraId="03A51BB3">
      <w:pPr>
        <w:spacing w:line="360" w:lineRule="auto"/>
        <w:jc w:val="both"/>
        <w:textAlignment w:val="center"/>
        <w:rPr>
          <w:color w:val="000000"/>
        </w:rPr>
      </w:pPr>
      <w:r>
        <w:object>
          <v:shape id="_x0000_i129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41" o:title="eqId0b7509e6c312ce560befc21ba309b92a"/>
            <o:lock v:ext="edit" aspectratio="t"/>
            <w10:wrap type="none"/>
            <w10:anchorlock/>
          </v:shape>
          <o:OLEObject Type="Embed" ProgID="Equation.DSMT4" ShapeID="_x0000_i1295" DrawAspect="Content" ObjectID="_1468075995" r:id="rId440">
            <o:LockedField>false</o:LockedField>
          </o:OLEObject>
        </w:object>
      </w:r>
      <w:r>
        <w:rPr>
          <w:rFonts w:ascii="宋体" w:hAnsi="宋体" w:eastAsia="宋体" w:cs="宋体"/>
          <w:color w:val="000000"/>
        </w:rPr>
        <w:t>．</w:t>
      </w:r>
    </w:p>
    <w:p w14:paraId="1954D3C4">
      <w:pPr>
        <w:spacing w:line="360" w:lineRule="auto"/>
        <w:jc w:val="left"/>
        <w:textAlignment w:val="center"/>
        <w:rPr>
          <w:color w:val="000000"/>
        </w:rPr>
      </w:pPr>
      <w:r>
        <w:rPr>
          <w:color w:val="000000"/>
        </w:rPr>
        <w:t xml:space="preserve">21. </w:t>
      </w:r>
      <w:r>
        <w:rPr>
          <w:rFonts w:ascii="新宋体" w:hAnsi="新宋体" w:eastAsia="新宋体" w:cs="新宋体"/>
          <w:color w:val="000000"/>
        </w:rPr>
        <w:t>解方程：（</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p>
    <w:p w14:paraId="25A0EC35">
      <w:pPr>
        <w:spacing w:line="360" w:lineRule="auto"/>
        <w:textAlignment w:val="center"/>
        <w:rPr>
          <w:color w:val="000000"/>
        </w:rPr>
      </w:pPr>
      <w:r>
        <w:rPr>
          <w:color w:val="2E75B6"/>
        </w:rPr>
        <w:t>【答案】</w:t>
      </w:r>
      <w:r>
        <w:object>
          <v:shape id="_x0000_i129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43" o:title="eqId754a5a4102094d0fc8a8c16c4fcd9bd4"/>
            <o:lock v:ext="edit" aspectratio="t"/>
            <w10:wrap type="none"/>
            <w10:anchorlock/>
          </v:shape>
          <o:OLEObject Type="Embed" ProgID="Equation.DSMT4" ShapeID="_x0000_i1296" DrawAspect="Content" ObjectID="_1468075996" r:id="rId442">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45" o:title="eqId7eba583e37243f3ba166bd1c11e58498"/>
            <o:lock v:ext="edit" aspectratio="t"/>
            <w10:wrap type="none"/>
            <w10:anchorlock/>
          </v:shape>
          <o:OLEObject Type="Embed" ProgID="Equation.DSMT4" ShapeID="_x0000_i1297" DrawAspect="Content" ObjectID="_1468075997" r:id="rId444">
            <o:LockedField>false</o:LockedField>
          </o:OLEObject>
        </w:object>
      </w:r>
    </w:p>
    <w:p w14:paraId="7C40FB03">
      <w:pPr>
        <w:spacing w:line="360" w:lineRule="auto"/>
        <w:textAlignment w:val="center"/>
        <w:rPr>
          <w:color w:val="000000"/>
        </w:rPr>
      </w:pPr>
      <w:r>
        <w:rPr>
          <w:color w:val="2E75B6"/>
        </w:rPr>
        <w:t>【解析】</w:t>
      </w:r>
    </w:p>
    <w:p w14:paraId="19B517EB">
      <w:pPr>
        <w:spacing w:line="360" w:lineRule="auto"/>
        <w:jc w:val="left"/>
        <w:textAlignment w:val="center"/>
        <w:rPr>
          <w:color w:val="000000"/>
        </w:rPr>
      </w:pPr>
      <w:r>
        <w:rPr>
          <w:color w:val="000000"/>
        </w:rPr>
        <w:t>【分析】</w:t>
      </w:r>
      <w:r>
        <w:rPr>
          <w:rFonts w:ascii="宋体" w:hAnsi="宋体" w:eastAsia="宋体" w:cs="宋体"/>
          <w:color w:val="000000"/>
        </w:rPr>
        <w:t>方程左边提取公因式化为积的形式，然后利用两数相乘积为</w:t>
      </w:r>
      <w:r>
        <w:rPr>
          <w:rFonts w:ascii="Times New Roman" w:hAnsi="Times New Roman" w:eastAsia="Times New Roman" w:cs="Times New Roman"/>
          <w:color w:val="000000"/>
        </w:rPr>
        <w:t>0</w:t>
      </w:r>
      <w:r>
        <w:rPr>
          <w:rFonts w:ascii="宋体" w:hAnsi="宋体" w:eastAsia="宋体" w:cs="宋体"/>
          <w:color w:val="000000"/>
        </w:rPr>
        <w:t>，两因式中至少有一个为</w:t>
      </w:r>
      <w:r>
        <w:rPr>
          <w:rFonts w:ascii="Times New Roman" w:hAnsi="Times New Roman" w:eastAsia="Times New Roman" w:cs="Times New Roman"/>
          <w:color w:val="000000"/>
        </w:rPr>
        <w:t>0</w:t>
      </w:r>
      <w:r>
        <w:rPr>
          <w:rFonts w:ascii="宋体" w:hAnsi="宋体" w:eastAsia="宋体" w:cs="宋体"/>
          <w:color w:val="000000"/>
        </w:rPr>
        <w:t>转化为两个一元一次方程来求解．</w:t>
      </w:r>
    </w:p>
    <w:p w14:paraId="21900CB7">
      <w:pPr>
        <w:spacing w:line="360" w:lineRule="auto"/>
        <w:jc w:val="left"/>
        <w:textAlignment w:val="center"/>
        <w:rPr>
          <w:color w:val="000000"/>
        </w:rPr>
      </w:pPr>
      <w:r>
        <w:rPr>
          <w:color w:val="000000"/>
        </w:rPr>
        <w:t>【详解】</w:t>
      </w:r>
      <w:r>
        <w:rPr>
          <w:rFonts w:ascii="宋体" w:hAnsi="宋体" w:eastAsia="宋体" w:cs="宋体"/>
          <w:color w:val="000000"/>
        </w:rPr>
        <w:t>解：分解因式得：</w:t>
      </w:r>
      <w:r>
        <w:object>
          <v:shape id="_x0000_i1298"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447" o:title="eqId2b269a706f83ad785b5cb1818751d62b"/>
            <o:lock v:ext="edit" aspectratio="t"/>
            <w10:wrap type="none"/>
            <w10:anchorlock/>
          </v:shape>
          <o:OLEObject Type="Embed" ProgID="Equation.DSMT4" ShapeID="_x0000_i1298" DrawAspect="Content" ObjectID="_1468075998" r:id="rId446">
            <o:LockedField>false</o:LockedField>
          </o:OLEObject>
        </w:object>
      </w:r>
      <w:r>
        <w:rPr>
          <w:rFonts w:ascii="宋体" w:hAnsi="宋体" w:eastAsia="宋体" w:cs="宋体"/>
          <w:color w:val="000000"/>
        </w:rPr>
        <w:t>，即</w:t>
      </w:r>
      <w:r>
        <w:object>
          <v:shape id="_x0000_i1299" o:spt="75" alt="学科网(www.zxxk.com)--教育资源门户，提供试卷、教案、课件、论文、素材以及各类教学资源下载，还有大量而丰富的教学相关资讯！" type="#_x0000_t75" style="height:20pt;width:91pt;" o:ole="t" filled="f" o:preferrelative="t" stroked="f" coordsize="21600,21600">
            <v:path/>
            <v:fill on="f" focussize="0,0"/>
            <v:stroke on="f" joinstyle="miter"/>
            <v:imagedata r:id="rId449" o:title="eqId5e053df3af1908c020ea3a8952bd4c99"/>
            <o:lock v:ext="edit" aspectratio="t"/>
            <w10:wrap type="none"/>
            <w10:anchorlock/>
          </v:shape>
          <o:OLEObject Type="Embed" ProgID="Equation.DSMT4" ShapeID="_x0000_i1299" DrawAspect="Content" ObjectID="_1468075999" r:id="rId448">
            <o:LockedField>false</o:LockedField>
          </o:OLEObject>
        </w:object>
      </w:r>
    </w:p>
    <w:p w14:paraId="66E02E23">
      <w:pPr>
        <w:spacing w:line="360" w:lineRule="auto"/>
        <w:jc w:val="left"/>
        <w:textAlignment w:val="center"/>
        <w:rPr>
          <w:color w:val="000000"/>
        </w:rPr>
      </w:pPr>
      <w:r>
        <w:rPr>
          <w:rFonts w:ascii="宋体" w:hAnsi="宋体" w:eastAsia="宋体" w:cs="宋体"/>
          <w:color w:val="000000"/>
        </w:rPr>
        <w:t>可得：</w:t>
      </w:r>
      <w:r>
        <w:object>
          <v:shape id="_x0000_i1300"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451" o:title="eqId815650356afb1f42207c27d3b11635f1"/>
            <o:lock v:ext="edit" aspectratio="t"/>
            <w10:wrap type="none"/>
            <w10:anchorlock/>
          </v:shape>
          <o:OLEObject Type="Embed" ProgID="Equation.DSMT4" ShapeID="_x0000_i1300" DrawAspect="Content" ObjectID="_1468076000" r:id="rId450">
            <o:LockedField>false</o:LockedField>
          </o:OLEObject>
        </w:object>
      </w:r>
      <w:r>
        <w:rPr>
          <w:rFonts w:ascii="宋体" w:hAnsi="宋体" w:eastAsia="宋体" w:cs="宋体"/>
          <w:color w:val="000000"/>
        </w:rPr>
        <w:t>或</w:t>
      </w:r>
      <w:r>
        <w:object>
          <v:shape id="_x0000_i130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53" o:title="eqIdb578715c94720ff4ce799abbd5db10b8"/>
            <o:lock v:ext="edit" aspectratio="t"/>
            <w10:wrap type="none"/>
            <w10:anchorlock/>
          </v:shape>
          <o:OLEObject Type="Embed" ProgID="Equation.DSMT4" ShapeID="_x0000_i1301" DrawAspect="Content" ObjectID="_1468076001" r:id="rId452">
            <o:LockedField>false</o:LockedField>
          </o:OLEObject>
        </w:object>
      </w:r>
    </w:p>
    <w:p w14:paraId="5CD67138">
      <w:pPr>
        <w:spacing w:line="360" w:lineRule="auto"/>
        <w:jc w:val="left"/>
        <w:textAlignment w:val="center"/>
        <w:rPr>
          <w:color w:val="000000"/>
        </w:rPr>
      </w:pPr>
      <w:r>
        <w:rPr>
          <w:rFonts w:ascii="宋体" w:hAnsi="宋体" w:eastAsia="宋体" w:cs="宋体"/>
          <w:color w:val="000000"/>
        </w:rPr>
        <w:t>解得：</w:t>
      </w:r>
      <w:r>
        <w:object>
          <v:shape id="_x0000_i130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43" o:title="eqId754a5a4102094d0fc8a8c16c4fcd9bd4"/>
            <o:lock v:ext="edit" aspectratio="t"/>
            <w10:wrap type="none"/>
            <w10:anchorlock/>
          </v:shape>
          <o:OLEObject Type="Embed" ProgID="Equation.DSMT4" ShapeID="_x0000_i1302" DrawAspect="Content" ObjectID="_1468076002" r:id="rId454">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45" o:title="eqId7eba583e37243f3ba166bd1c11e58498"/>
            <o:lock v:ext="edit" aspectratio="t"/>
            <w10:wrap type="none"/>
            <w10:anchorlock/>
          </v:shape>
          <o:OLEObject Type="Embed" ProgID="Equation.DSMT4" ShapeID="_x0000_i1303" DrawAspect="Content" ObjectID="_1468076003" r:id="rId455">
            <o:LockedField>false</o:LockedField>
          </o:OLEObject>
        </w:object>
      </w:r>
    </w:p>
    <w:p w14:paraId="6E90B640">
      <w:pPr>
        <w:spacing w:line="360" w:lineRule="auto"/>
        <w:jc w:val="left"/>
        <w:textAlignment w:val="center"/>
        <w:rPr>
          <w:color w:val="000000"/>
        </w:rPr>
      </w:pPr>
      <w:r>
        <w:rPr>
          <w:color w:val="000000"/>
        </w:rPr>
        <w:t>【点睛】</w:t>
      </w:r>
      <w:r>
        <w:rPr>
          <w:rFonts w:ascii="宋体" w:hAnsi="宋体" w:eastAsia="宋体" w:cs="宋体"/>
          <w:color w:val="000000"/>
        </w:rPr>
        <w:t>本题考查利用因式分解法求一元二次方程的解．熟练掌握因式分解法是解答本题的关键．</w:t>
      </w:r>
    </w:p>
    <w:p w14:paraId="5722DA17">
      <w:pPr>
        <w:spacing w:line="360" w:lineRule="auto"/>
        <w:jc w:val="left"/>
        <w:textAlignment w:val="center"/>
        <w:rPr>
          <w:color w:val="000000"/>
        </w:rPr>
      </w:pPr>
      <w:r>
        <w:rPr>
          <w:color w:val="000000"/>
        </w:rPr>
        <w:t xml:space="preserve">22. </w:t>
      </w:r>
      <w:r>
        <w:rPr>
          <w:rFonts w:ascii="宋体" w:hAnsi="宋体" w:eastAsia="宋体" w:cs="宋体"/>
          <w:color w:val="000000"/>
        </w:rPr>
        <w:t>用配方法解方程：</w:t>
      </w:r>
      <w:r>
        <w:object>
          <v:shape id="_x0000_i1304" o:spt="75" alt="学科网(www.zxxk.com)--教育资源门户，提供试卷、教案、课件、论文、素材以及各类教学资源下载，还有大量而丰富的教学相关资讯！" type="#_x0000_t75" style="height:15.75pt;width:76.5pt;" o:ole="t" filled="f" o:preferrelative="t" stroked="f" coordsize="21600,21600">
            <v:path/>
            <v:fill on="f" focussize="0,0"/>
            <v:stroke on="f" joinstyle="miter"/>
            <v:imagedata r:id="rId457" o:title="eqIda3dca81b9bf2dd08f5e6088f71f5bcea"/>
            <o:lock v:ext="edit" aspectratio="t"/>
            <w10:wrap type="none"/>
            <w10:anchorlock/>
          </v:shape>
          <o:OLEObject Type="Embed" ProgID="Equation.DSMT4" ShapeID="_x0000_i1304" DrawAspect="Content" ObjectID="_1468076004" r:id="rId456">
            <o:LockedField>false</o:LockedField>
          </o:OLEObject>
        </w:object>
      </w:r>
      <w:r>
        <w:rPr>
          <w:rFonts w:ascii="宋体" w:hAnsi="宋体" w:eastAsia="宋体" w:cs="宋体"/>
          <w:color w:val="000000"/>
        </w:rPr>
        <w:t>．</w:t>
      </w:r>
    </w:p>
    <w:p w14:paraId="5E811D1A">
      <w:pPr>
        <w:spacing w:line="360" w:lineRule="auto"/>
        <w:textAlignment w:val="center"/>
        <w:rPr>
          <w:color w:val="000000"/>
        </w:rPr>
      </w:pPr>
      <w:r>
        <w:rPr>
          <w:color w:val="2E75B6"/>
        </w:rPr>
        <w:t>【答案】</w:t>
      </w:r>
      <w:r>
        <w:object>
          <v:shape id="_x0000_i1305" o:spt="75" alt="学科网(www.zxxk.com)--教育资源门户，提供试卷、教案、课件、论文、素材以及各类教学资源下载，还有大量而丰富的教学相关资讯！" type="#_x0000_t75" style="height:30pt;width:57pt;" o:ole="t" filled="f" o:preferrelative="t" stroked="f" coordsize="21600,21600">
            <v:path/>
            <v:fill on="f" focussize="0,0"/>
            <v:stroke on="f" joinstyle="miter"/>
            <v:imagedata r:id="rId459" o:title="eqId880b929a2f0a358f46bc01b2ec56e5e2"/>
            <o:lock v:ext="edit" aspectratio="t"/>
            <w10:wrap type="none"/>
            <w10:anchorlock/>
          </v:shape>
          <o:OLEObject Type="Embed" ProgID="Equation.DSMT4" ShapeID="_x0000_i1305" DrawAspect="Content" ObjectID="_1468076005" r:id="rId458">
            <o:LockedField>false</o:LockedField>
          </o:OLEObject>
        </w:object>
      </w:r>
      <w:r>
        <w:rPr>
          <w:rFonts w:ascii="宋体" w:hAnsi="宋体" w:eastAsia="宋体" w:cs="宋体"/>
          <w:color w:val="000000"/>
        </w:rPr>
        <w:t>或</w:t>
      </w:r>
      <w:r>
        <w:object>
          <v:shape id="_x0000_i1306" o:spt="75" alt="学科网(www.zxxk.com)--教育资源门户，提供试卷、教案、课件、论文、素材以及各类教学资源下载，还有大量而丰富的教学相关资讯！" type="#_x0000_t75" style="height:30pt;width:58.2pt;" o:ole="t" filled="f" o:preferrelative="t" stroked="f" coordsize="21600,21600">
            <v:path/>
            <v:fill on="f" focussize="0,0"/>
            <v:stroke on="f" joinstyle="miter"/>
            <v:imagedata r:id="rId461" o:title="eqIdd15160d97fe67df11e00d56586d91cc1"/>
            <o:lock v:ext="edit" aspectratio="t"/>
            <w10:wrap type="none"/>
            <w10:anchorlock/>
          </v:shape>
          <o:OLEObject Type="Embed" ProgID="Equation.DSMT4" ShapeID="_x0000_i1306" DrawAspect="Content" ObjectID="_1468076006" r:id="rId460">
            <o:LockedField>false</o:LockedField>
          </o:OLEObject>
        </w:object>
      </w:r>
    </w:p>
    <w:p w14:paraId="0D47DEDB">
      <w:pPr>
        <w:spacing w:line="360" w:lineRule="auto"/>
        <w:textAlignment w:val="center"/>
        <w:rPr>
          <w:color w:val="000000"/>
        </w:rPr>
      </w:pPr>
      <w:r>
        <w:rPr>
          <w:color w:val="2E75B6"/>
        </w:rPr>
        <w:t>【解析】</w:t>
      </w:r>
    </w:p>
    <w:p w14:paraId="06877D37">
      <w:pPr>
        <w:spacing w:line="360" w:lineRule="auto"/>
        <w:textAlignment w:val="center"/>
        <w:rPr>
          <w:color w:val="000000"/>
        </w:rPr>
      </w:pPr>
      <w:r>
        <w:rPr>
          <w:color w:val="000000"/>
        </w:rPr>
        <w:t>【分析】</w:t>
      </w:r>
      <w:r>
        <w:rPr>
          <w:rFonts w:ascii="宋体" w:hAnsi="宋体" w:eastAsia="宋体" w:cs="宋体"/>
          <w:color w:val="000000"/>
        </w:rPr>
        <w:t>根据配方法的步骤先两边都除以</w:t>
      </w:r>
      <w:r>
        <w:rPr>
          <w:rFonts w:ascii="Times New Roman" w:hAnsi="Times New Roman" w:eastAsia="Times New Roman" w:cs="Times New Roman"/>
          <w:color w:val="000000"/>
        </w:rPr>
        <w:t>2</w:t>
      </w:r>
      <w:r>
        <w:rPr>
          <w:rFonts w:ascii="宋体" w:hAnsi="宋体" w:eastAsia="宋体" w:cs="宋体"/>
          <w:color w:val="000000"/>
        </w:rPr>
        <w:t>，再移项，再配方，最后开方即可得出答案．</w:t>
      </w:r>
    </w:p>
    <w:p w14:paraId="0D0FAAC4">
      <w:pPr>
        <w:spacing w:line="360" w:lineRule="auto"/>
        <w:textAlignment w:val="center"/>
        <w:rPr>
          <w:color w:val="000000"/>
        </w:rPr>
      </w:pPr>
      <w:r>
        <w:rPr>
          <w:color w:val="000000"/>
        </w:rPr>
        <w:t>【详解】</w:t>
      </w:r>
      <w:r>
        <w:rPr>
          <w:rFonts w:ascii="宋体" w:hAnsi="宋体" w:eastAsia="宋体" w:cs="宋体"/>
          <w:color w:val="000000"/>
        </w:rPr>
        <w:t>原方程变形为：</w:t>
      </w:r>
      <w:r>
        <w:object>
          <v:shape id="_x0000_i1307" o:spt="75" alt="学科网(www.zxxk.com)--教育资源门户，提供试卷、教案、课件、论文、素材以及各类教学资源下载，还有大量而丰富的教学相关资讯！" type="#_x0000_t75" style="height:27.75pt;width:59.25pt;" o:ole="t" filled="f" o:preferrelative="t" stroked="f" coordsize="21600,21600">
            <v:path/>
            <v:fill on="f" focussize="0,0"/>
            <v:stroke on="f" joinstyle="miter"/>
            <v:imagedata r:id="rId463" o:title="eqId3519ae25f346fb36c1debee9c65090c0"/>
            <o:lock v:ext="edit" aspectratio="t"/>
            <w10:wrap type="none"/>
            <w10:anchorlock/>
          </v:shape>
          <o:OLEObject Type="Embed" ProgID="Equation.DSMT4" ShapeID="_x0000_i1307" DrawAspect="Content" ObjectID="_1468076007" r:id="rId462">
            <o:LockedField>false</o:LockedField>
          </o:OLEObject>
        </w:object>
      </w:r>
    </w:p>
    <w:p w14:paraId="23FE9E12">
      <w:pPr>
        <w:spacing w:line="360" w:lineRule="auto"/>
        <w:jc w:val="left"/>
        <w:textAlignment w:val="center"/>
        <w:rPr>
          <w:color w:val="000000"/>
        </w:rPr>
      </w:pPr>
      <w:r>
        <w:rPr>
          <w:rFonts w:ascii="宋体" w:hAnsi="宋体" w:eastAsia="宋体" w:cs="宋体"/>
          <w:color w:val="000000"/>
        </w:rPr>
        <w:t>配方得</w:t>
      </w:r>
      <w:r>
        <w:object>
          <v:shape id="_x0000_i1308" o:spt="75" alt="学科网(www.zxxk.com)--教育资源门户，提供试卷、教案、课件、论文、素材以及各类教学资源下载，还有大量而丰富的教学相关资讯！" type="#_x0000_t75" style="height:28.2pt;width:67.2pt;" o:ole="t" filled="f" o:preferrelative="t" stroked="f" coordsize="21600,21600">
            <v:path/>
            <v:fill on="f" focussize="0,0"/>
            <v:stroke on="f" joinstyle="miter"/>
            <v:imagedata r:id="rId465" o:title="eqId49b2f8eb1a10ee63135d9a9644cf022c"/>
            <o:lock v:ext="edit" aspectratio="t"/>
            <w10:wrap type="none"/>
            <w10:anchorlock/>
          </v:shape>
          <o:OLEObject Type="Embed" ProgID="Equation.DSMT4" ShapeID="_x0000_i1308" DrawAspect="Content" ObjectID="_1468076008" r:id="rId464">
            <o:LockedField>false</o:LockedField>
          </o:OLEObject>
        </w:object>
      </w:r>
      <w:r>
        <w:rPr>
          <w:rFonts w:ascii="Calibri" w:hAnsi="Calibri" w:eastAsia="Calibri" w:cs="Calibri"/>
          <w:color w:val="000000"/>
        </w:rPr>
        <w:t xml:space="preserve">  </w:t>
      </w:r>
      <w:r>
        <w:rPr>
          <w:rFonts w:ascii="宋体" w:hAnsi="宋体" w:eastAsia="宋体" w:cs="宋体"/>
          <w:color w:val="000000"/>
        </w:rPr>
        <w:t>即</w:t>
      </w:r>
      <w:r>
        <w:object>
          <v:shape id="_x0000_i1309" o:spt="75" alt="学科网(www.zxxk.com)--教育资源门户，提供试卷、教案、课件、论文、素材以及各类教学资源下载，还有大量而丰富的教学相关资讯！" type="#_x0000_t75" style="height:27.75pt;width:54pt;" o:ole="t" filled="f" o:preferrelative="t" stroked="f" coordsize="21600,21600">
            <v:path/>
            <v:fill on="f" focussize="0,0"/>
            <v:stroke on="f" joinstyle="miter"/>
            <v:imagedata r:id="rId467" o:title="eqIdfc6a4a4be5294d2aa24e00ee3a6a0730"/>
            <o:lock v:ext="edit" aspectratio="t"/>
            <w10:wrap type="none"/>
            <w10:anchorlock/>
          </v:shape>
          <o:OLEObject Type="Embed" ProgID="Equation.DSMT4" ShapeID="_x0000_i1309" DrawAspect="Content" ObjectID="_1468076009" r:id="rId466">
            <o:LockedField>false</o:LockedField>
          </o:OLEObject>
        </w:object>
      </w:r>
    </w:p>
    <w:p w14:paraId="178E6AA7">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30pt;width:54pt;" o:ole="t" filled="f" o:preferrelative="t" stroked="f" coordsize="21600,21600">
            <v:path/>
            <v:fill on="f" focussize="0,0"/>
            <v:stroke on="f" joinstyle="miter"/>
            <v:imagedata r:id="rId469" o:title="eqIdbe1998d16b0c0a129b4bec3f82594925"/>
            <o:lock v:ext="edit" aspectratio="t"/>
            <w10:wrap type="none"/>
            <w10:anchorlock/>
          </v:shape>
          <o:OLEObject Type="Embed" ProgID="Equation.DSMT4" ShapeID="_x0000_i1310" DrawAspect="Content" ObjectID="_1468076010" r:id="rId468">
            <o:LockedField>false</o:LockedField>
          </o:OLEObject>
        </w:object>
      </w:r>
      <w:r>
        <w:rPr>
          <w:rFonts w:ascii="宋体" w:hAnsi="宋体" w:eastAsia="宋体" w:cs="宋体"/>
          <w:color w:val="000000"/>
        </w:rPr>
        <w:t>或</w:t>
      </w:r>
      <w:r>
        <w:object>
          <v:shape id="_x0000_i1311" o:spt="75" alt="学科网(www.zxxk.com)--教育资源门户，提供试卷、教案、课件、论文、素材以及各类教学资源下载，还有大量而丰富的教学相关资讯！" type="#_x0000_t75" style="height:30pt;width:61.2pt;" o:ole="t" filled="f" o:preferrelative="t" stroked="f" coordsize="21600,21600">
            <v:path/>
            <v:fill on="f" focussize="0,0"/>
            <v:stroke on="f" joinstyle="miter"/>
            <v:imagedata r:id="rId471" o:title="eqId661e9b13df7a97ef0fc838ed90345df7"/>
            <o:lock v:ext="edit" aspectratio="t"/>
            <w10:wrap type="none"/>
            <w10:anchorlock/>
          </v:shape>
          <o:OLEObject Type="Embed" ProgID="Equation.DSMT4" ShapeID="_x0000_i1311" DrawAspect="Content" ObjectID="_1468076011" r:id="rId470">
            <o:LockedField>false</o:LockedField>
          </o:OLEObject>
        </w:object>
      </w:r>
    </w:p>
    <w:p w14:paraId="1024DBC0">
      <w:pPr>
        <w:spacing w:line="360" w:lineRule="auto"/>
        <w:jc w:val="left"/>
        <w:textAlignment w:val="center"/>
        <w:rPr>
          <w:color w:val="000000"/>
        </w:rPr>
      </w:pPr>
      <w:r>
        <w:rPr>
          <w:rFonts w:ascii="宋体" w:hAnsi="宋体" w:eastAsia="宋体" w:cs="宋体"/>
          <w:color w:val="000000"/>
        </w:rPr>
        <w:t>所以原方程得解为</w:t>
      </w:r>
      <w:r>
        <w:object>
          <v:shape id="_x0000_i1312" o:spt="75" alt="学科网(www.zxxk.com)--教育资源门户，提供试卷、教案、课件、论文、素材以及各类教学资源下载，还有大量而丰富的教学相关资讯！" type="#_x0000_t75" style="height:30pt;width:57pt;" o:ole="t" filled="f" o:preferrelative="t" stroked="f" coordsize="21600,21600">
            <v:path/>
            <v:fill on="f" focussize="0,0"/>
            <v:stroke on="f" joinstyle="miter"/>
            <v:imagedata r:id="rId459" o:title="eqId880b929a2f0a358f46bc01b2ec56e5e2"/>
            <o:lock v:ext="edit" aspectratio="t"/>
            <w10:wrap type="none"/>
            <w10:anchorlock/>
          </v:shape>
          <o:OLEObject Type="Embed" ProgID="Equation.DSMT4" ShapeID="_x0000_i1312" DrawAspect="Content" ObjectID="_1468076012" r:id="rId472">
            <o:LockedField>false</o:LockedField>
          </o:OLEObject>
        </w:object>
      </w:r>
      <w:r>
        <w:rPr>
          <w:rFonts w:ascii="宋体" w:hAnsi="宋体" w:eastAsia="宋体" w:cs="宋体"/>
          <w:color w:val="000000"/>
        </w:rPr>
        <w:t>或</w:t>
      </w:r>
      <w:r>
        <w:object>
          <v:shape id="_x0000_i1313" o:spt="75" alt="学科网(www.zxxk.com)--教育资源门户，提供试卷、教案、课件、论文、素材以及各类教学资源下载，还有大量而丰富的教学相关资讯！" type="#_x0000_t75" style="height:30pt;width:58.2pt;" o:ole="t" filled="f" o:preferrelative="t" stroked="f" coordsize="21600,21600">
            <v:path/>
            <v:fill on="f" focussize="0,0"/>
            <v:stroke on="f" joinstyle="miter"/>
            <v:imagedata r:id="rId461" o:title="eqIdd15160d97fe67df11e00d56586d91cc1"/>
            <o:lock v:ext="edit" aspectratio="t"/>
            <w10:wrap type="none"/>
            <w10:anchorlock/>
          </v:shape>
          <o:OLEObject Type="Embed" ProgID="Equation.DSMT4" ShapeID="_x0000_i1313" DrawAspect="Content" ObjectID="_1468076013" r:id="rId473">
            <o:LockedField>false</o:LockedField>
          </o:OLEObject>
        </w:object>
      </w:r>
    </w:p>
    <w:p w14:paraId="1B5BEEAA">
      <w:pPr>
        <w:spacing w:line="360" w:lineRule="auto"/>
        <w:jc w:val="left"/>
        <w:textAlignment w:val="center"/>
        <w:rPr>
          <w:color w:val="000000"/>
        </w:rPr>
      </w:pPr>
      <w:r>
        <w:rPr>
          <w:color w:val="000000"/>
        </w:rPr>
        <w:t>【点睛】</w:t>
      </w:r>
      <w:r>
        <w:rPr>
          <w:rFonts w:ascii="宋体" w:hAnsi="宋体" w:eastAsia="宋体" w:cs="宋体"/>
          <w:color w:val="000000"/>
        </w:rPr>
        <w:t>本题考查了配方法解一元二次方程，关键是能正确配方，配方法的一般步骤：（</w:t>
      </w:r>
      <w:r>
        <w:rPr>
          <w:rFonts w:ascii="Times New Roman" w:hAnsi="Times New Roman" w:eastAsia="Times New Roman" w:cs="Times New Roman"/>
          <w:color w:val="000000"/>
        </w:rPr>
        <w:t>1</w:t>
      </w:r>
      <w:r>
        <w:rPr>
          <w:rFonts w:ascii="宋体" w:hAnsi="宋体" w:eastAsia="宋体" w:cs="宋体"/>
          <w:color w:val="000000"/>
        </w:rPr>
        <w:t>）把常数项移到等号的右边；（</w:t>
      </w:r>
      <w:r>
        <w:rPr>
          <w:rFonts w:ascii="Times New Roman" w:hAnsi="Times New Roman" w:eastAsia="Times New Roman" w:cs="Times New Roman"/>
          <w:color w:val="000000"/>
        </w:rPr>
        <w:t>2</w:t>
      </w:r>
      <w:r>
        <w:rPr>
          <w:rFonts w:ascii="宋体" w:hAnsi="宋体" w:eastAsia="宋体" w:cs="宋体"/>
          <w:color w:val="000000"/>
        </w:rPr>
        <w:t>）把二次项的系数化为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）等式两边同时加上一次项系数一半的平方．</w:t>
      </w:r>
    </w:p>
    <w:p w14:paraId="5A8E9D21">
      <w:pPr>
        <w:spacing w:line="360" w:lineRule="auto"/>
        <w:jc w:val="both"/>
        <w:textAlignment w:val="center"/>
        <w:rPr>
          <w:color w:val="000000"/>
        </w:rPr>
      </w:pPr>
      <w:r>
        <w:rPr>
          <w:color w:val="000000"/>
        </w:rPr>
        <w:t xml:space="preserve">23. </w:t>
      </w:r>
      <w:r>
        <w:rPr>
          <w:rFonts w:ascii="宋体" w:hAnsi="宋体" w:eastAsia="宋体" w:cs="宋体"/>
          <w:color w:val="000000"/>
        </w:rPr>
        <w:t>关于</w:t>
      </w:r>
      <w:r>
        <w:object>
          <v:shape id="_x0000_i13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8" o:title="eqId81dea63b8ce3e51adf66cf7b9982a248"/>
            <o:lock v:ext="edit" aspectratio="t"/>
            <w10:wrap type="none"/>
            <w10:anchorlock/>
          </v:shape>
          <o:OLEObject Type="Embed" ProgID="Equation.DSMT4" ShapeID="_x0000_i1314" DrawAspect="Content" ObjectID="_1468076014" r:id="rId474">
            <o:LockedField>false</o:LockedField>
          </o:OLEObject>
        </w:object>
      </w:r>
      <w:r>
        <w:rPr>
          <w:rFonts w:ascii="宋体" w:hAnsi="宋体" w:eastAsia="宋体" w:cs="宋体"/>
          <w:color w:val="000000"/>
        </w:rPr>
        <w:t>的一元二次方程</w:t>
      </w:r>
      <w:r>
        <w:object>
          <v:shape id="_x0000_i1315" o:spt="75" alt="学科网(www.zxxk.com)--教育资源门户，提供试卷、教案、课件、论文、素材以及各类教学资源下载，还有大量而丰富的教学相关资讯！" type="#_x0000_t75" style="height:20pt;width:137pt;" o:ole="t" filled="f" o:preferrelative="t" stroked="f" coordsize="21600,21600">
            <v:path/>
            <v:fill on="f" focussize="0,0"/>
            <v:stroke on="f" joinstyle="miter"/>
            <v:imagedata r:id="rId476" o:title="eqIdca6073286d8c78bf22780df35af94579"/>
            <o:lock v:ext="edit" aspectratio="t"/>
            <w10:wrap type="none"/>
            <w10:anchorlock/>
          </v:shape>
          <o:OLEObject Type="Embed" ProgID="Equation.DSMT4" ShapeID="_x0000_i1315" DrawAspect="Content" ObjectID="_1468076015" r:id="rId475">
            <o:LockedField>false</o:LockedField>
          </o:OLEObject>
        </w:object>
      </w:r>
      <w:r>
        <w:rPr>
          <w:rFonts w:ascii="宋体" w:hAnsi="宋体" w:eastAsia="宋体" w:cs="宋体"/>
          <w:color w:val="000000"/>
        </w:rPr>
        <w:t>，其根的判别式的值为</w:t>
      </w:r>
      <w:r>
        <w:rPr>
          <w:rFonts w:ascii="Times New Roman" w:hAnsi="Times New Roman" w:eastAsia="Times New Roman" w:cs="Times New Roman"/>
          <w:color w:val="000000"/>
        </w:rPr>
        <w:t>1</w:t>
      </w:r>
      <w:r>
        <w:rPr>
          <w:rFonts w:ascii="宋体" w:hAnsi="宋体" w:eastAsia="宋体" w:cs="宋体"/>
          <w:color w:val="000000"/>
        </w:rPr>
        <w:t>，求</w:t>
      </w:r>
      <w:r>
        <w:object>
          <v:shape id="_x0000_i131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78" o:title="eqId294f5ba74cdf695fc9a8a8e52f421328"/>
            <o:lock v:ext="edit" aspectratio="t"/>
            <w10:wrap type="none"/>
            <w10:anchorlock/>
          </v:shape>
          <o:OLEObject Type="Embed" ProgID="Equation.DSMT4" ShapeID="_x0000_i1316" DrawAspect="Content" ObjectID="_1468076016" r:id="rId477">
            <o:LockedField>false</o:LockedField>
          </o:OLEObject>
        </w:object>
      </w:r>
      <w:r>
        <w:rPr>
          <w:rFonts w:ascii="宋体" w:hAnsi="宋体" w:eastAsia="宋体" w:cs="宋体"/>
          <w:color w:val="000000"/>
        </w:rPr>
        <w:t>的值及该方程的根．</w:t>
      </w:r>
    </w:p>
    <w:p w14:paraId="6BB3A5DA">
      <w:pPr>
        <w:spacing w:line="360" w:lineRule="auto"/>
        <w:textAlignment w:val="center"/>
        <w:rPr>
          <w:color w:val="000000"/>
        </w:rPr>
      </w:pPr>
      <w:r>
        <w:rPr>
          <w:color w:val="2E75B6"/>
        </w:rPr>
        <w:t>【答案】</w:t>
      </w:r>
      <w:r>
        <w:object>
          <v:shape id="_x0000_i1317"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480" o:title="eqIde94f16d5ed858699bfea5039a7bf8ae6"/>
            <o:lock v:ext="edit" aspectratio="t"/>
            <w10:wrap type="none"/>
            <w10:anchorlock/>
          </v:shape>
          <o:OLEObject Type="Embed" ProgID="Equation.DSMT4" ShapeID="_x0000_i1317" DrawAspect="Content" ObjectID="_1468076017" r:id="rId479">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82" o:title="eqIdcae7f96321ec298c5575572f09a90a42"/>
            <o:lock v:ext="edit" aspectratio="t"/>
            <w10:wrap type="none"/>
            <w10:anchorlock/>
          </v:shape>
          <o:OLEObject Type="Embed" ProgID="Equation.DSMT4" ShapeID="_x0000_i1318" DrawAspect="Content" ObjectID="_1468076018" r:id="rId481">
            <o:LockedField>false</o:LockedField>
          </o:OLEObject>
        </w:object>
      </w:r>
    </w:p>
    <w:p w14:paraId="339E8C97">
      <w:pPr>
        <w:spacing w:line="360" w:lineRule="auto"/>
        <w:textAlignment w:val="center"/>
        <w:rPr>
          <w:color w:val="000000"/>
        </w:rPr>
      </w:pPr>
      <w:r>
        <w:rPr>
          <w:color w:val="2E75B6"/>
        </w:rPr>
        <w:t>【解析】</w:t>
      </w:r>
    </w:p>
    <w:p w14:paraId="6FAA1EC1">
      <w:pPr>
        <w:spacing w:line="360" w:lineRule="auto"/>
        <w:jc w:val="both"/>
        <w:textAlignment w:val="center"/>
        <w:rPr>
          <w:color w:val="000000"/>
        </w:rPr>
      </w:pPr>
      <w:r>
        <w:rPr>
          <w:color w:val="000000"/>
        </w:rPr>
        <w:t>【分析】</w:t>
      </w:r>
      <w:r>
        <w:rPr>
          <w:rFonts w:ascii="宋体" w:hAnsi="宋体" w:eastAsia="宋体" w:cs="宋体"/>
          <w:color w:val="000000"/>
        </w:rPr>
        <w:t>根据根的判别式的值为</w:t>
      </w:r>
      <w:r>
        <w:rPr>
          <w:rFonts w:ascii="Times New Roman" w:hAnsi="Times New Roman" w:eastAsia="Times New Roman" w:cs="Times New Roman"/>
          <w:color w:val="000000"/>
        </w:rPr>
        <w:t>1</w:t>
      </w:r>
      <w:r>
        <w:rPr>
          <w:rFonts w:ascii="宋体" w:hAnsi="宋体" w:eastAsia="宋体" w:cs="宋体"/>
          <w:color w:val="000000"/>
        </w:rPr>
        <w:t>，求出</w:t>
      </w:r>
      <w:r>
        <w:object>
          <v:shape id="_x0000_i131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78" o:title="eqId294f5ba74cdf695fc9a8a8e52f421328"/>
            <o:lock v:ext="edit" aspectratio="t"/>
            <w10:wrap type="none"/>
            <w10:anchorlock/>
          </v:shape>
          <o:OLEObject Type="Embed" ProgID="Equation.DSMT4" ShapeID="_x0000_i1319" DrawAspect="Content" ObjectID="_1468076019" r:id="rId483">
            <o:LockedField>false</o:LockedField>
          </o:OLEObject>
        </w:object>
      </w:r>
      <w:r>
        <w:rPr>
          <w:rFonts w:ascii="宋体" w:hAnsi="宋体" w:eastAsia="宋体" w:cs="宋体"/>
          <w:color w:val="000000"/>
        </w:rPr>
        <w:t>的值，再利用求根公式进行求解即可．</w:t>
      </w:r>
    </w:p>
    <w:p w14:paraId="1C4B5004">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320" o:spt="75" alt="学科网(www.zxxk.com)--教育资源门户，提供试卷、教案、课件、论文、素材以及各类教学资源下载，还有大量而丰富的教学相关资讯！" type="#_x0000_t75" style="height:24pt;width:218.25pt;" o:ole="t" filled="f" o:preferrelative="t" stroked="f" coordsize="21600,21600">
            <v:path/>
            <v:fill on="f" focussize="0,0"/>
            <v:stroke on="f" joinstyle="miter"/>
            <v:imagedata r:id="rId485" o:title="eqId46697d3d3abaf541106fa16312e99947"/>
            <o:lock v:ext="edit" aspectratio="t"/>
            <w10:wrap type="none"/>
            <w10:anchorlock/>
          </v:shape>
          <o:OLEObject Type="Embed" ProgID="Equation.DSMT4" ShapeID="_x0000_i1320" DrawAspect="Content" ObjectID="_1468076020" r:id="rId484">
            <o:LockedField>false</o:LockedField>
          </o:OLEObject>
        </w:object>
      </w:r>
      <w:r>
        <w:rPr>
          <w:rFonts w:ascii="宋体" w:hAnsi="宋体" w:eastAsia="宋体" w:cs="宋体"/>
          <w:color w:val="000000"/>
        </w:rPr>
        <w:t>，</w:t>
      </w:r>
    </w:p>
    <w:p w14:paraId="377B6F7A">
      <w:pPr>
        <w:spacing w:line="360" w:lineRule="auto"/>
        <w:jc w:val="left"/>
        <w:textAlignment w:val="center"/>
        <w:rPr>
          <w:color w:val="000000"/>
        </w:rPr>
      </w:pPr>
      <w:r>
        <w:rPr>
          <w:rFonts w:ascii="宋体" w:hAnsi="宋体" w:eastAsia="宋体" w:cs="宋体"/>
          <w:color w:val="000000"/>
        </w:rPr>
        <w:t>整理，得：</w:t>
      </w:r>
      <w:r>
        <w:object>
          <v:shape id="_x0000_i1321"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487" o:title="eqIdd2e2b469b3d084376e3efb91808dd05e"/>
            <o:lock v:ext="edit" aspectratio="t"/>
            <w10:wrap type="none"/>
            <w10:anchorlock/>
          </v:shape>
          <o:OLEObject Type="Embed" ProgID="Equation.DSMT4" ShapeID="_x0000_i1321" DrawAspect="Content" ObjectID="_1468076021" r:id="rId486">
            <o:LockedField>false</o:LockedField>
          </o:OLEObject>
        </w:object>
      </w:r>
      <w:r>
        <w:rPr>
          <w:rFonts w:ascii="宋体" w:hAnsi="宋体" w:eastAsia="宋体" w:cs="宋体"/>
          <w:color w:val="000000"/>
        </w:rPr>
        <w:t>，</w:t>
      </w:r>
    </w:p>
    <w:p w14:paraId="0A4776C4">
      <w:pPr>
        <w:spacing w:line="360" w:lineRule="auto"/>
        <w:jc w:val="left"/>
        <w:textAlignment w:val="center"/>
        <w:rPr>
          <w:color w:val="000000"/>
        </w:rPr>
      </w:pPr>
      <w:r>
        <w:rPr>
          <w:rFonts w:ascii="宋体" w:hAnsi="宋体" w:eastAsia="宋体" w:cs="宋体"/>
          <w:color w:val="000000"/>
        </w:rPr>
        <w:t>解得：</w:t>
      </w:r>
      <w:r>
        <w:object>
          <v:shape id="_x0000_i1322"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489" o:title="eqIdfd876a2ed79c64bacc3e64b8ee92735e"/>
            <o:lock v:ext="edit" aspectratio="t"/>
            <w10:wrap type="none"/>
            <w10:anchorlock/>
          </v:shape>
          <o:OLEObject Type="Embed" ProgID="Equation.DSMT4" ShapeID="_x0000_i1322" DrawAspect="Content" ObjectID="_1468076022" r:id="rId488">
            <o:LockedField>false</o:LockedField>
          </o:OLEObject>
        </w:object>
      </w:r>
      <w:r>
        <w:rPr>
          <w:rFonts w:ascii="宋体" w:hAnsi="宋体" w:eastAsia="宋体" w:cs="宋体"/>
          <w:color w:val="000000"/>
        </w:rPr>
        <w:t>（不合题意，舍去）或</w:t>
      </w:r>
      <w:r>
        <w:object>
          <v:shape id="_x0000_i1323"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480" o:title="eqIde94f16d5ed858699bfea5039a7bf8ae6"/>
            <o:lock v:ext="edit" aspectratio="t"/>
            <w10:wrap type="none"/>
            <w10:anchorlock/>
          </v:shape>
          <o:OLEObject Type="Embed" ProgID="Equation.DSMT4" ShapeID="_x0000_i1323" DrawAspect="Content" ObjectID="_1468076023" r:id="rId490">
            <o:LockedField>false</o:LockedField>
          </o:OLEObject>
        </w:object>
      </w:r>
      <w:r>
        <w:rPr>
          <w:rFonts w:ascii="宋体" w:hAnsi="宋体" w:eastAsia="宋体" w:cs="宋体"/>
          <w:color w:val="000000"/>
        </w:rPr>
        <w:t>；</w:t>
      </w:r>
    </w:p>
    <w:p w14:paraId="055A1FF0">
      <w:pPr>
        <w:spacing w:line="360" w:lineRule="auto"/>
        <w:jc w:val="left"/>
        <w:textAlignment w:val="center"/>
        <w:rPr>
          <w:color w:val="000000"/>
        </w:rPr>
      </w:pPr>
      <w:r>
        <w:rPr>
          <w:rFonts w:ascii="宋体" w:hAnsi="宋体" w:eastAsia="宋体" w:cs="宋体"/>
          <w:color w:val="000000"/>
        </w:rPr>
        <w:t>∴一元二次方程化为：</w:t>
      </w:r>
      <w:r>
        <w:object>
          <v:shape id="_x0000_i1324" o:spt="75" alt="学科网(www.zxxk.com)--教育资源门户，提供试卷、教案、课件、论文、素材以及各类教学资源下载，还有大量而丰富的教学相关资讯！" type="#_x0000_t75" style="height:15.6pt;width:77.4pt;" o:ole="t" filled="f" o:preferrelative="t" stroked="f" coordsize="21600,21600">
            <v:path/>
            <v:fill on="f" focussize="0,0"/>
            <v:stroke on="f" joinstyle="miter"/>
            <v:imagedata r:id="rId492" o:title="eqId46de87b9bc3993c86e4200661a31340b"/>
            <o:lock v:ext="edit" aspectratio="t"/>
            <w10:wrap type="none"/>
            <w10:anchorlock/>
          </v:shape>
          <o:OLEObject Type="Embed" ProgID="Equation.DSMT4" ShapeID="_x0000_i1324" DrawAspect="Content" ObjectID="_1468076024" r:id="rId491">
            <o:LockedField>false</o:LockedField>
          </o:OLEObject>
        </w:object>
      </w:r>
      <w:r>
        <w:rPr>
          <w:rFonts w:ascii="宋体" w:hAnsi="宋体" w:eastAsia="宋体" w:cs="宋体"/>
          <w:color w:val="000000"/>
        </w:rPr>
        <w:t>，</w:t>
      </w:r>
    </w:p>
    <w:p w14:paraId="1A657C4E">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4.5pt;width:45pt;" o:ole="t" filled="f" o:preferrelative="t" stroked="f" coordsize="21600,21600">
            <v:path/>
            <v:fill on="f" focussize="0,0"/>
            <v:stroke on="f" joinstyle="miter"/>
            <v:imagedata r:id="rId494" o:title="eqId61c3da91a71e81737acf201577fdfa85"/>
            <o:lock v:ext="edit" aspectratio="t"/>
            <w10:wrap type="none"/>
            <w10:anchorlock/>
          </v:shape>
          <o:OLEObject Type="Embed" ProgID="Equation.DSMT4" ShapeID="_x0000_i1325" DrawAspect="Content" ObjectID="_1468076025" r:id="rId493">
            <o:LockedField>false</o:LockedField>
          </o:OLEObject>
        </w:object>
      </w:r>
      <w:r>
        <w:rPr>
          <w:rFonts w:ascii="宋体" w:hAnsi="宋体" w:eastAsia="宋体" w:cs="宋体"/>
          <w:color w:val="000000"/>
        </w:rPr>
        <w:t>，</w:t>
      </w:r>
    </w:p>
    <w:p w14:paraId="7F1E45AC">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34.15pt;width:85.75pt;" o:ole="t" filled="f" o:preferrelative="t" stroked="f" coordsize="21600,21600">
            <v:path/>
            <v:fill on="f" focussize="0,0"/>
            <v:stroke on="f" joinstyle="miter"/>
            <v:imagedata r:id="rId496" o:title="eqId6279cb0882dbd63db9bc42b8fea10641"/>
            <o:lock v:ext="edit" aspectratio="t"/>
            <w10:wrap type="none"/>
            <w10:anchorlock/>
          </v:shape>
          <o:OLEObject Type="Embed" ProgID="Equation.DSMT4" ShapeID="_x0000_i1326" DrawAspect="Content" ObjectID="_1468076026" r:id="rId495">
            <o:LockedField>false</o:LockedField>
          </o:OLEObject>
        </w:object>
      </w:r>
      <w:r>
        <w:rPr>
          <w:rFonts w:ascii="宋体" w:hAnsi="宋体" w:eastAsia="宋体" w:cs="宋体"/>
          <w:color w:val="000000"/>
        </w:rPr>
        <w:t>，</w:t>
      </w:r>
    </w:p>
    <w:p w14:paraId="20D65D50">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82" o:title="eqIdcae7f96321ec298c5575572f09a90a42"/>
            <o:lock v:ext="edit" aspectratio="t"/>
            <w10:wrap type="none"/>
            <w10:anchorlock/>
          </v:shape>
          <o:OLEObject Type="Embed" ProgID="Equation.DSMT4" ShapeID="_x0000_i1327" DrawAspect="Content" ObjectID="_1468076027" r:id="rId497">
            <o:LockedField>false</o:LockedField>
          </o:OLEObject>
        </w:object>
      </w:r>
      <w:r>
        <w:rPr>
          <w:rFonts w:ascii="宋体" w:hAnsi="宋体" w:eastAsia="宋体" w:cs="宋体"/>
          <w:color w:val="000000"/>
        </w:rPr>
        <w:t>．</w:t>
      </w:r>
    </w:p>
    <w:p w14:paraId="74714E2F">
      <w:pPr>
        <w:spacing w:line="360" w:lineRule="auto"/>
        <w:jc w:val="left"/>
        <w:textAlignment w:val="center"/>
        <w:rPr>
          <w:color w:val="000000"/>
        </w:rPr>
      </w:pPr>
      <w:r>
        <w:rPr>
          <w:color w:val="000000"/>
        </w:rPr>
        <w:t>【点睛】</w:t>
      </w:r>
      <w:r>
        <w:rPr>
          <w:rFonts w:ascii="宋体" w:hAnsi="宋体" w:eastAsia="宋体" w:cs="宋体"/>
          <w:color w:val="000000"/>
        </w:rPr>
        <w:t>本题考查根的判别式，公式法解一元二次方程．解题的关键是掌握根的判断式为</w:t>
      </w:r>
      <w:r>
        <w:object>
          <v:shape id="_x0000_i1328"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59" o:title="eqIdf85659e819ec1fa56b8e2781d99e7422"/>
            <o:lock v:ext="edit" aspectratio="t"/>
            <w10:wrap type="none"/>
            <w10:anchorlock/>
          </v:shape>
          <o:OLEObject Type="Embed" ProgID="Equation.DSMT4" ShapeID="_x0000_i1328" DrawAspect="Content" ObjectID="_1468076028" r:id="rId498">
            <o:LockedField>false</o:LockedField>
          </o:OLEObject>
        </w:object>
      </w:r>
      <w:r>
        <w:rPr>
          <w:rFonts w:ascii="宋体" w:hAnsi="宋体" w:eastAsia="宋体" w:cs="宋体"/>
          <w:color w:val="000000"/>
        </w:rPr>
        <w:t>．</w:t>
      </w:r>
    </w:p>
    <w:p w14:paraId="29B4DDBA">
      <w:pPr>
        <w:spacing w:line="360" w:lineRule="auto"/>
        <w:jc w:val="left"/>
        <w:textAlignment w:val="center"/>
        <w:rPr>
          <w:color w:val="000000"/>
        </w:rPr>
      </w:pPr>
      <w:r>
        <w:rPr>
          <w:color w:val="000000"/>
        </w:rPr>
        <w:t xml:space="preserve">24. </w:t>
      </w:r>
      <w:r>
        <w:rPr>
          <w:rFonts w:ascii="宋体" w:hAnsi="宋体" w:eastAsia="宋体" w:cs="宋体"/>
          <w:color w:val="000000"/>
        </w:rPr>
        <w:t>在</w:t>
      </w:r>
      <w:r>
        <w:rPr>
          <w:color w:val="000000"/>
        </w:rPr>
        <w:t>△</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D</w:t>
      </w:r>
      <w:r>
        <w:rPr>
          <w:rFonts w:ascii="宋体" w:hAnsi="宋体" w:eastAsia="宋体" w:cs="宋体"/>
          <w:color w:val="000000"/>
        </w:rPr>
        <w:t>为</w:t>
      </w:r>
      <w:r>
        <w:rPr>
          <w:rFonts w:ascii="Times New Roman" w:hAnsi="Times New Roman" w:eastAsia="Times New Roman" w:cs="Times New Roman"/>
          <w:color w:val="000000"/>
        </w:rPr>
        <w:t>AB</w:t>
      </w:r>
      <w:r>
        <w:rPr>
          <w:rFonts w:ascii="宋体" w:hAnsi="宋体" w:eastAsia="宋体" w:cs="宋体"/>
          <w:color w:val="000000"/>
        </w:rPr>
        <w:t>的中点，</w:t>
      </w:r>
      <w:r>
        <w:rPr>
          <w:rFonts w:ascii="Times New Roman" w:hAnsi="Times New Roman" w:eastAsia="Times New Roman" w:cs="Times New Roman"/>
          <w:color w:val="000000"/>
        </w:rPr>
        <w:t>F</w:t>
      </w:r>
      <w:r>
        <w:rPr>
          <w:rFonts w:ascii="宋体" w:hAnsi="宋体" w:eastAsia="宋体" w:cs="宋体"/>
          <w:color w:val="000000"/>
        </w:rPr>
        <w:t>为</w:t>
      </w:r>
      <w:r>
        <w:rPr>
          <w:rFonts w:ascii="Times New Roman" w:hAnsi="Times New Roman" w:eastAsia="Times New Roman" w:cs="Times New Roman"/>
          <w:color w:val="000000"/>
        </w:rPr>
        <w:t>BC</w:t>
      </w:r>
      <w:r>
        <w:rPr>
          <w:rFonts w:ascii="宋体" w:hAnsi="宋体" w:eastAsia="宋体" w:cs="宋体"/>
          <w:color w:val="000000"/>
        </w:rPr>
        <w:t>上一点，</w:t>
      </w:r>
      <w:r>
        <w:rPr>
          <w:rFonts w:ascii="Times New Roman" w:hAnsi="Times New Roman" w:eastAsia="Times New Roman" w:cs="Times New Roman"/>
          <w:color w:val="000000"/>
        </w:rPr>
        <w:t>DF</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，延长</w:t>
      </w:r>
      <w:r>
        <w:rPr>
          <w:rFonts w:ascii="Times New Roman" w:hAnsi="Times New Roman" w:eastAsia="Times New Roman" w:cs="Times New Roman"/>
          <w:color w:val="000000"/>
        </w:rPr>
        <w:t>FD</w:t>
      </w:r>
      <w:r>
        <w:rPr>
          <w:rFonts w:ascii="宋体" w:hAnsi="宋体" w:eastAsia="宋体" w:cs="宋体"/>
          <w:color w:val="000000"/>
        </w:rPr>
        <w:t>至</w:t>
      </w:r>
      <w:r>
        <w:rPr>
          <w:rFonts w:ascii="Times New Roman" w:hAnsi="Times New Roman" w:eastAsia="Times New Roman" w:cs="Times New Roman"/>
          <w:color w:val="000000"/>
        </w:rPr>
        <w:t>E</w:t>
      </w:r>
      <w:r>
        <w:rPr>
          <w:rFonts w:ascii="宋体" w:hAnsi="宋体" w:eastAsia="宋体" w:cs="宋体"/>
          <w:color w:val="000000"/>
        </w:rPr>
        <w:t>，且</w:t>
      </w:r>
      <w:r>
        <w:rPr>
          <w:rFonts w:ascii="Times New Roman" w:hAnsi="Times New Roman" w:eastAsia="Times New Roman" w:cs="Times New Roman"/>
          <w:color w:val="000000"/>
        </w:rPr>
        <w:t>DE=DF,</w:t>
      </w:r>
      <w:r>
        <w:rPr>
          <w:rFonts w:ascii="宋体" w:hAnsi="宋体" w:eastAsia="宋体" w:cs="宋体"/>
          <w:color w:val="000000"/>
        </w:rPr>
        <w:t>联结</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AF</w:t>
      </w:r>
    </w:p>
    <w:p w14:paraId="3072F120">
      <w:pPr>
        <w:spacing w:line="360" w:lineRule="auto"/>
        <w:jc w:val="left"/>
        <w:textAlignment w:val="center"/>
        <w:rPr>
          <w:color w:val="000000"/>
        </w:rPr>
      </w:pPr>
      <w:r>
        <w:rPr>
          <w:color w:val="000000"/>
        </w:rPr>
        <w:drawing>
          <wp:inline distT="0" distB="0" distL="114300" distR="114300">
            <wp:extent cx="1400175" cy="8477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99"/>
                    <a:stretch>
                      <a:fillRect/>
                    </a:stretch>
                  </pic:blipFill>
                  <pic:spPr>
                    <a:xfrm>
                      <a:off x="0" y="0"/>
                      <a:ext cx="1400175" cy="847725"/>
                    </a:xfrm>
                    <a:prstGeom prst="rect">
                      <a:avLst/>
                    </a:prstGeom>
                  </pic:spPr>
                </pic:pic>
              </a:graphicData>
            </a:graphic>
          </wp:inline>
        </w:drawing>
      </w:r>
      <w:r>
        <w:rPr>
          <w:color w:val="000000"/>
        </w:rPr>
        <w:t xml:space="preserve">  </w:t>
      </w:r>
    </w:p>
    <w:p w14:paraId="598F7A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C;</w:t>
      </w:r>
    </w:p>
    <w:p w14:paraId="2F2C76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w:t>
      </w:r>
      <w:r>
        <w:rPr>
          <w:rFonts w:ascii="Times New Roman" w:hAnsi="Times New Roman" w:eastAsia="Times New Roman" w:cs="Times New Roman"/>
          <w:color w:val="000000"/>
        </w:rPr>
        <w:t>DF</w:t>
      </w:r>
      <w:r>
        <w:rPr>
          <w:rFonts w:ascii="宋体" w:hAnsi="宋体" w:eastAsia="宋体" w:cs="宋体"/>
          <w:color w:val="000000"/>
        </w:rPr>
        <w:t>平分∠</w:t>
      </w:r>
      <w:r>
        <w:rPr>
          <w:rFonts w:ascii="Times New Roman" w:hAnsi="Times New Roman" w:eastAsia="Times New Roman" w:cs="Times New Roman"/>
          <w:color w:val="000000"/>
        </w:rPr>
        <w:t>AFB</w:t>
      </w:r>
      <w:r>
        <w:rPr>
          <w:rFonts w:ascii="宋体" w:hAnsi="宋体" w:eastAsia="宋体" w:cs="宋体"/>
          <w:color w:val="000000"/>
        </w:rPr>
        <w:t>，求证：</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AB</w:t>
      </w:r>
    </w:p>
    <w:p w14:paraId="5E01755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p>
    <w:p w14:paraId="095C5D07">
      <w:pPr>
        <w:spacing w:line="360" w:lineRule="auto"/>
        <w:textAlignment w:val="center"/>
        <w:rPr>
          <w:color w:val="000000"/>
        </w:rPr>
      </w:pPr>
      <w:r>
        <w:rPr>
          <w:color w:val="2E75B6"/>
        </w:rPr>
        <w:t>【解析】</w:t>
      </w:r>
    </w:p>
    <w:p w14:paraId="51A9391F">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color w:val="000000"/>
        </w:rPr>
        <w:t>SAS</w:t>
      </w:r>
      <w:r>
        <w:rPr>
          <w:rFonts w:ascii="宋体" w:hAnsi="宋体" w:eastAsia="宋体" w:cs="宋体"/>
          <w:color w:val="000000"/>
        </w:rPr>
        <w:t>证明△</w:t>
      </w:r>
      <w:r>
        <w:rPr>
          <w:rFonts w:ascii="Times New Roman" w:hAnsi="Times New Roman" w:eastAsia="Times New Roman" w:cs="Times New Roman"/>
          <w:color w:val="000000"/>
        </w:rPr>
        <w:t>AED</w:t>
      </w:r>
      <w:r>
        <w:rPr>
          <w:rFonts w:ascii="宋体" w:hAnsi="宋体" w:eastAsia="宋体" w:cs="宋体"/>
          <w:color w:val="000000"/>
        </w:rPr>
        <w:t>与△</w:t>
      </w:r>
      <w:r>
        <w:rPr>
          <w:rFonts w:ascii="Times New Roman" w:hAnsi="Times New Roman" w:eastAsia="Times New Roman" w:cs="Times New Roman"/>
          <w:color w:val="000000"/>
        </w:rPr>
        <w:t>BFD</w:t>
      </w:r>
      <w:r>
        <w:rPr>
          <w:rFonts w:ascii="宋体" w:hAnsi="宋体" w:eastAsia="宋体" w:cs="宋体"/>
          <w:color w:val="000000"/>
        </w:rPr>
        <w:t>全等，再利用等量代换证明即可；</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）根据角平分线的定义和等腰三角形的性质进行证明即可．</w:t>
      </w:r>
    </w:p>
    <w:p w14:paraId="6C52DF8F">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为</w:t>
      </w:r>
      <w:r>
        <w:rPr>
          <w:rFonts w:ascii="Times New Roman" w:hAnsi="Times New Roman" w:eastAsia="Times New Roman" w:cs="Times New Roman"/>
          <w:color w:val="000000"/>
        </w:rPr>
        <w:t>AB</w:t>
      </w:r>
      <w:r>
        <w:rPr>
          <w:rFonts w:ascii="宋体" w:hAnsi="宋体" w:eastAsia="宋体" w:cs="宋体"/>
          <w:color w:val="000000"/>
        </w:rPr>
        <w:t>的中点，</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BD=AD</w:t>
      </w:r>
      <w:r>
        <w:rPr>
          <w:rFonts w:ascii="宋体" w:hAnsi="宋体" w:eastAsia="宋体" w:cs="宋体"/>
          <w:color w:val="000000"/>
        </w:rPr>
        <w:t>，</w:t>
      </w:r>
      <w:r>
        <w:rPr>
          <w:color w:val="000000"/>
        </w:rPr>
        <w:br w:type="textWrapping"/>
      </w:r>
      <w:r>
        <w:rPr>
          <w:rFonts w:ascii="宋体" w:hAnsi="宋体" w:eastAsia="宋体" w:cs="宋体"/>
          <w:color w:val="000000"/>
        </w:rPr>
        <w:t>在△</w:t>
      </w:r>
      <w:r>
        <w:rPr>
          <w:rFonts w:ascii="Times New Roman" w:hAnsi="Times New Roman" w:eastAsia="Times New Roman" w:cs="Times New Roman"/>
          <w:color w:val="000000"/>
        </w:rPr>
        <w:t>AED</w:t>
      </w:r>
      <w:r>
        <w:rPr>
          <w:rFonts w:ascii="宋体" w:hAnsi="宋体" w:eastAsia="宋体" w:cs="宋体"/>
          <w:color w:val="000000"/>
        </w:rPr>
        <w:t>与△</w:t>
      </w:r>
      <w:r>
        <w:rPr>
          <w:rFonts w:ascii="Times New Roman" w:hAnsi="Times New Roman" w:eastAsia="Times New Roman" w:cs="Times New Roman"/>
          <w:color w:val="000000"/>
        </w:rPr>
        <w:t>BFD</w:t>
      </w:r>
      <w:r>
        <w:rPr>
          <w:rFonts w:ascii="宋体" w:hAnsi="宋体" w:eastAsia="宋体" w:cs="宋体"/>
          <w:color w:val="000000"/>
        </w:rPr>
        <w:t>中，</w:t>
      </w:r>
      <w:r>
        <w:rPr>
          <w:color w:val="000000"/>
        </w:rPr>
        <w:br w:type="textWrapping"/>
      </w:r>
      <w:r>
        <w:object>
          <v:shape id="_x0000_i1329"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501" o:title="eqIde318b7cd21e058d1e1eefff07f094655"/>
            <o:lock v:ext="edit" aspectratio="t"/>
            <w10:wrap type="none"/>
            <w10:anchorlock/>
          </v:shape>
          <o:OLEObject Type="Embed" ProgID="Equation.DSMT4" ShapeID="_x0000_i1329" DrawAspect="Content" ObjectID="_1468076029" r:id="rId500">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AED</w:t>
      </w:r>
      <w:r>
        <w:rPr>
          <w:rFonts w:ascii="宋体" w:hAnsi="宋体" w:eastAsia="宋体" w:cs="宋体"/>
          <w:color w:val="000000"/>
        </w:rPr>
        <w:t>≌△</w:t>
      </w:r>
      <w:r>
        <w:rPr>
          <w:rFonts w:ascii="Times New Roman" w:hAnsi="Times New Roman" w:eastAsia="Times New Roman" w:cs="Times New Roman"/>
          <w:color w:val="000000"/>
        </w:rPr>
        <w:t>BFD</w:t>
      </w:r>
      <w:r>
        <w:rPr>
          <w:rFonts w:ascii="宋体" w:hAnsi="宋体" w:eastAsia="宋体" w:cs="宋体"/>
          <w:color w:val="000000"/>
        </w:rPr>
        <w:t>（</w:t>
      </w:r>
      <w:r>
        <w:rPr>
          <w:rFonts w:ascii="Times New Roman" w:hAnsi="Times New Roman" w:eastAsia="Times New Roman" w:cs="Times New Roman"/>
          <w:color w:val="000000"/>
        </w:rPr>
        <w:t>SAS</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DFB</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DF</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DFB</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DF</w:t>
      </w:r>
      <w:r>
        <w:rPr>
          <w:rFonts w:ascii="宋体" w:hAnsi="宋体" w:eastAsia="宋体" w:cs="宋体"/>
          <w:color w:val="000000"/>
        </w:rPr>
        <w:t>平分∠</w:t>
      </w:r>
      <w:r>
        <w:rPr>
          <w:rFonts w:ascii="Times New Roman" w:hAnsi="Times New Roman" w:eastAsia="Times New Roman" w:cs="Times New Roman"/>
          <w:color w:val="000000"/>
        </w:rPr>
        <w:t>AFB</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AFD=</w:t>
      </w:r>
      <w:r>
        <w:rPr>
          <w:rFonts w:ascii="宋体" w:hAnsi="宋体" w:eastAsia="宋体" w:cs="宋体"/>
          <w:color w:val="000000"/>
        </w:rPr>
        <w:t>∠</w:t>
      </w:r>
      <w:r>
        <w:rPr>
          <w:rFonts w:ascii="Times New Roman" w:hAnsi="Times New Roman" w:eastAsia="Times New Roman" w:cs="Times New Roman"/>
          <w:color w:val="000000"/>
        </w:rPr>
        <w:t>DFB</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DFB</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AFD=</w:t>
      </w:r>
      <w:r>
        <w:rPr>
          <w:rFonts w:ascii="宋体" w:hAnsi="宋体" w:eastAsia="宋体" w:cs="宋体"/>
          <w:color w:val="000000"/>
        </w:rPr>
        <w:t>∠</w:t>
      </w:r>
      <w:r>
        <w:rPr>
          <w:rFonts w:ascii="Times New Roman" w:hAnsi="Times New Roman" w:eastAsia="Times New Roman" w:cs="Times New Roman"/>
          <w:color w:val="000000"/>
        </w:rPr>
        <w:t>AED</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ED=DF</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DAF+</w:t>
      </w:r>
      <w:r>
        <w:rPr>
          <w:rFonts w:ascii="宋体" w:hAnsi="宋体" w:eastAsia="宋体" w:cs="宋体"/>
          <w:color w:val="000000"/>
        </w:rPr>
        <w:t>∠</w:t>
      </w:r>
      <w:r>
        <w:rPr>
          <w:rFonts w:ascii="Times New Roman" w:hAnsi="Times New Roman" w:eastAsia="Times New Roman" w:cs="Times New Roman"/>
          <w:color w:val="000000"/>
        </w:rPr>
        <w:t>AFD=90°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EF</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AFD=</w:t>
      </w:r>
      <w:r>
        <w:rPr>
          <w:rFonts w:ascii="宋体" w:hAnsi="宋体" w:eastAsia="宋体" w:cs="宋体"/>
          <w:color w:val="000000"/>
        </w:rPr>
        <w:t>∠</w:t>
      </w:r>
      <w:r>
        <w:rPr>
          <w:rFonts w:ascii="Times New Roman" w:hAnsi="Times New Roman" w:eastAsia="Times New Roman" w:cs="Times New Roman"/>
          <w:color w:val="000000"/>
        </w:rPr>
        <w:t>FAC</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DAF+</w:t>
      </w:r>
      <w:r>
        <w:rPr>
          <w:rFonts w:ascii="宋体" w:hAnsi="宋体" w:eastAsia="宋体" w:cs="宋体"/>
          <w:color w:val="000000"/>
        </w:rPr>
        <w:t>∠</w:t>
      </w:r>
      <w:r>
        <w:rPr>
          <w:rFonts w:ascii="Times New Roman" w:hAnsi="Times New Roman" w:eastAsia="Times New Roman" w:cs="Times New Roman"/>
          <w:color w:val="000000"/>
        </w:rPr>
        <w:t>FAC=90°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p>
    <w:p w14:paraId="4FA8EF4E">
      <w:pPr>
        <w:spacing w:line="360" w:lineRule="auto"/>
        <w:textAlignment w:val="center"/>
        <w:rPr>
          <w:color w:val="000000"/>
        </w:rPr>
      </w:pPr>
      <w:r>
        <w:rPr>
          <w:color w:val="000000"/>
        </w:rPr>
        <w:t>【点睛】</w:t>
      </w:r>
      <w:r>
        <w:rPr>
          <w:rFonts w:ascii="宋体" w:hAnsi="宋体" w:eastAsia="宋体" w:cs="宋体"/>
          <w:color w:val="000000"/>
        </w:rPr>
        <w:t>此题考查全等三角形的判定与性质，解题关键是根据平行线的性质、全等三角形的判定与性质等知识进行解答．</w:t>
      </w:r>
    </w:p>
    <w:p w14:paraId="5D6E2B67">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，要建一个面积为</w:t>
      </w:r>
      <w:r>
        <w:rPr>
          <w:rFonts w:ascii="Times New Roman" w:hAnsi="Times New Roman" w:eastAsia="Times New Roman" w:cs="Times New Roman"/>
          <w:color w:val="000000"/>
        </w:rPr>
        <w:t>140</w:t>
      </w:r>
      <w:r>
        <w:rPr>
          <w:rFonts w:ascii="宋体" w:hAnsi="宋体" w:eastAsia="宋体" w:cs="宋体"/>
          <w:color w:val="000000"/>
        </w:rPr>
        <w:t>平方米的长方形仓库，仓库的一边靠墙，这堵墙长</w:t>
      </w:r>
      <w:r>
        <w:rPr>
          <w:rFonts w:ascii="Times New Roman" w:hAnsi="Times New Roman" w:eastAsia="Times New Roman" w:cs="Times New Roman"/>
          <w:color w:val="000000"/>
        </w:rPr>
        <w:t>16</w:t>
      </w:r>
      <w:r>
        <w:rPr>
          <w:rFonts w:ascii="宋体" w:hAnsi="宋体" w:eastAsia="宋体" w:cs="宋体"/>
          <w:color w:val="000000"/>
        </w:rPr>
        <w:t>米；在与墙垂直的一边，要开一扇</w:t>
      </w:r>
      <w:r>
        <w:rPr>
          <w:rFonts w:ascii="Times New Roman" w:hAnsi="Times New Roman" w:eastAsia="Times New Roman" w:cs="Times New Roman"/>
          <w:color w:val="000000"/>
        </w:rPr>
        <w:t>2</w:t>
      </w:r>
      <w:r>
        <w:rPr>
          <w:rFonts w:ascii="宋体" w:hAnsi="宋体" w:eastAsia="宋体" w:cs="宋体"/>
          <w:color w:val="000000"/>
        </w:rPr>
        <w:t>米宽的门，已知围建仓库的现有木板材料可使新建板墙的总长为</w:t>
      </w:r>
      <w:r>
        <w:rPr>
          <w:rFonts w:ascii="Times New Roman" w:hAnsi="Times New Roman" w:eastAsia="Times New Roman" w:cs="Times New Roman"/>
          <w:color w:val="000000"/>
        </w:rPr>
        <w:t>32</w:t>
      </w:r>
      <w:r>
        <w:rPr>
          <w:rFonts w:ascii="宋体" w:hAnsi="宋体" w:eastAsia="宋体" w:cs="宋体"/>
          <w:color w:val="000000"/>
        </w:rPr>
        <w:t>米．</w:t>
      </w:r>
    </w:p>
    <w:p w14:paraId="75C72F0B">
      <w:pPr>
        <w:spacing w:line="360" w:lineRule="auto"/>
        <w:jc w:val="left"/>
        <w:textAlignment w:val="center"/>
        <w:rPr>
          <w:color w:val="000000"/>
        </w:rPr>
      </w:pPr>
      <w:r>
        <w:rPr>
          <w:color w:val="000000"/>
        </w:rPr>
        <w:drawing>
          <wp:inline distT="0" distB="0" distL="114300" distR="114300">
            <wp:extent cx="2143125" cy="962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02"/>
                    <a:stretch>
                      <a:fillRect/>
                    </a:stretch>
                  </pic:blipFill>
                  <pic:spPr>
                    <a:xfrm>
                      <a:off x="0" y="0"/>
                      <a:ext cx="2143125" cy="962025"/>
                    </a:xfrm>
                    <a:prstGeom prst="rect">
                      <a:avLst/>
                    </a:prstGeom>
                  </pic:spPr>
                </pic:pic>
              </a:graphicData>
            </a:graphic>
          </wp:inline>
        </w:drawing>
      </w:r>
      <w:r>
        <w:rPr>
          <w:color w:val="000000"/>
        </w:rPr>
        <w:t xml:space="preserve">  </w:t>
      </w:r>
    </w:p>
    <w:p w14:paraId="0AAB76D2">
      <w:pPr>
        <w:spacing w:line="360" w:lineRule="auto"/>
        <w:jc w:val="left"/>
        <w:textAlignment w:val="center"/>
        <w:rPr>
          <w:color w:val="000000"/>
        </w:rPr>
      </w:pPr>
      <w:r>
        <w:rPr>
          <w:color w:val="000000"/>
        </w:rPr>
        <w:t>（1）</w:t>
      </w:r>
      <w:r>
        <w:rPr>
          <w:rFonts w:ascii="宋体" w:hAnsi="宋体" w:eastAsia="宋体" w:cs="宋体"/>
          <w:color w:val="000000"/>
        </w:rPr>
        <w:t>这个仓库设计的长和宽分别为多少米；</w:t>
      </w:r>
    </w:p>
    <w:p w14:paraId="5FD1FEFA">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，要在仓库外铺一圈宽为</w:t>
      </w:r>
      <w:r>
        <w:object>
          <v:shape id="_x0000_i133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9" o:title="eqId0a6936d370d6a238a608ca56f87198de"/>
            <o:lock v:ext="edit" aspectratio="t"/>
            <w10:wrap type="none"/>
            <w10:anchorlock/>
          </v:shape>
          <o:OLEObject Type="Embed" ProgID="Equation.DSMT4" ShapeID="_x0000_i1330" DrawAspect="Content" ObjectID="_1468076030" r:id="rId503">
            <o:LockedField>false</o:LockedField>
          </o:OLEObject>
        </w:object>
      </w:r>
      <w:r>
        <w:rPr>
          <w:rFonts w:ascii="宋体" w:hAnsi="宋体" w:eastAsia="宋体" w:cs="宋体"/>
          <w:color w:val="000000"/>
        </w:rPr>
        <w:t>米、总面积为</w:t>
      </w:r>
      <w:r>
        <w:rPr>
          <w:rFonts w:ascii="Times New Roman" w:hAnsi="Times New Roman" w:eastAsia="Times New Roman" w:cs="Times New Roman"/>
          <w:color w:val="000000"/>
        </w:rPr>
        <w:t>76</w:t>
      </w:r>
      <w:r>
        <w:rPr>
          <w:rFonts w:ascii="宋体" w:hAnsi="宋体" w:eastAsia="宋体" w:cs="宋体"/>
          <w:color w:val="000000"/>
        </w:rPr>
        <w:t>平方米的地砖，求</w:t>
      </w:r>
      <w:r>
        <w:object>
          <v:shape id="_x0000_i133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9" o:title="eqId0a6936d370d6a238a608ca56f87198de"/>
            <o:lock v:ext="edit" aspectratio="t"/>
            <w10:wrap type="none"/>
            <w10:anchorlock/>
          </v:shape>
          <o:OLEObject Type="Embed" ProgID="Equation.DSMT4" ShapeID="_x0000_i1331" DrawAspect="Content" ObjectID="_1468076031" r:id="rId504">
            <o:LockedField>false</o:LockedField>
          </o:OLEObject>
        </w:object>
      </w:r>
      <w:r>
        <w:rPr>
          <w:rFonts w:ascii="宋体" w:hAnsi="宋体" w:eastAsia="宋体" w:cs="宋体"/>
          <w:color w:val="000000"/>
        </w:rPr>
        <w:t>的值．</w:t>
      </w:r>
    </w:p>
    <w:p w14:paraId="5AA65B88">
      <w:pPr>
        <w:spacing w:line="360" w:lineRule="auto"/>
        <w:textAlignment w:val="center"/>
        <w:rPr>
          <w:color w:val="000000"/>
        </w:rPr>
      </w:pPr>
      <w:r>
        <w:rPr>
          <w:color w:val="2E75B6"/>
        </w:rPr>
        <w:t>【答案】</w:t>
      </w:r>
      <w:r>
        <w:rPr>
          <w:color w:val="000000"/>
        </w:rPr>
        <w:t>（1）</w:t>
      </w:r>
      <w:r>
        <w:rPr>
          <w:rFonts w:ascii="宋体" w:hAnsi="宋体" w:eastAsia="宋体" w:cs="宋体"/>
          <w:color w:val="000000"/>
        </w:rPr>
        <w:t>长和宽分别为</w:t>
      </w:r>
      <w:r>
        <w:rPr>
          <w:rFonts w:ascii="Times New Roman" w:hAnsi="Times New Roman" w:eastAsia="Times New Roman" w:cs="Times New Roman"/>
          <w:color w:val="000000"/>
        </w:rPr>
        <w:t>14</w:t>
      </w:r>
      <w:r>
        <w:rPr>
          <w:rFonts w:ascii="宋体" w:hAnsi="宋体" w:eastAsia="宋体" w:cs="宋体"/>
          <w:color w:val="000000"/>
        </w:rPr>
        <w:t>米、</w:t>
      </w:r>
      <w:r>
        <w:rPr>
          <w:rFonts w:ascii="Times New Roman" w:hAnsi="Times New Roman" w:eastAsia="Times New Roman" w:cs="Times New Roman"/>
          <w:color w:val="000000"/>
        </w:rPr>
        <w:t>10</w:t>
      </w:r>
      <w:r>
        <w:rPr>
          <w:rFonts w:ascii="宋体" w:hAnsi="宋体" w:eastAsia="宋体" w:cs="宋体"/>
          <w:color w:val="000000"/>
        </w:rPr>
        <w:t>米</w:t>
      </w:r>
      <w:r>
        <w:rPr>
          <w:color w:val="000000"/>
        </w:rPr>
        <w:t xml:space="preserve">    </w:t>
      </w:r>
    </w:p>
    <w:p w14:paraId="11BBA872">
      <w:pPr>
        <w:spacing w:line="360" w:lineRule="auto"/>
        <w:textAlignment w:val="center"/>
        <w:rPr>
          <w:color w:val="000000"/>
        </w:rPr>
      </w:pPr>
      <w:r>
        <w:rPr>
          <w:color w:val="000000"/>
        </w:rPr>
        <w:t>（2）</w:t>
      </w:r>
      <w:r>
        <w:rPr>
          <w:rFonts w:ascii="Times New Roman" w:hAnsi="Times New Roman" w:eastAsia="Times New Roman" w:cs="Times New Roman"/>
          <w:color w:val="000000"/>
        </w:rPr>
        <w:t>2</w:t>
      </w:r>
    </w:p>
    <w:p w14:paraId="795958E1">
      <w:pPr>
        <w:spacing w:line="360" w:lineRule="auto"/>
        <w:textAlignment w:val="center"/>
        <w:rPr>
          <w:color w:val="000000"/>
        </w:rPr>
      </w:pPr>
      <w:r>
        <w:rPr>
          <w:color w:val="2E75B6"/>
        </w:rPr>
        <w:t>【解析】</w:t>
      </w:r>
    </w:p>
    <w:p w14:paraId="2C48C8D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）首先设这个仓库的长为</w:t>
      </w:r>
      <w:r>
        <w:rPr>
          <w:rFonts w:ascii="Times New Roman" w:hAnsi="Times New Roman" w:eastAsia="Times New Roman" w:cs="Times New Roman"/>
          <w:i/>
          <w:color w:val="000000"/>
        </w:rPr>
        <w:t>x</w:t>
      </w:r>
      <w:r>
        <w:rPr>
          <w:rFonts w:ascii="宋体" w:hAnsi="宋体" w:eastAsia="宋体" w:cs="宋体"/>
          <w:color w:val="000000"/>
        </w:rPr>
        <w:t>米，则宽表示为</w:t>
      </w:r>
      <w:r>
        <w:object>
          <v:shape id="_x0000_i1332" o:spt="75" alt="学科网(www.zxxk.com)--教育资源门户，提供试卷、教案、课件、论文、素材以及各类教学资源下载，还有大量而丰富的教学相关资讯！" type="#_x0000_t75" style="height:30.9pt;width:66.7pt;" o:ole="t" filled="f" o:preferrelative="t" stroked="f" coordsize="21600,21600">
            <v:path/>
            <v:fill on="f" focussize="0,0"/>
            <v:stroke on="f" joinstyle="miter"/>
            <v:imagedata r:id="rId506" o:title="eqId74518785b8c8cb72b1bba47cc8dfc2f2"/>
            <o:lock v:ext="edit" aspectratio="t"/>
            <w10:wrap type="none"/>
            <w10:anchorlock/>
          </v:shape>
          <o:OLEObject Type="Embed" ProgID="Equation.DSMT4" ShapeID="_x0000_i1332" DrawAspect="Content" ObjectID="_1468076032" r:id="rId505">
            <o:LockedField>false</o:LockedField>
          </o:OLEObject>
        </w:object>
      </w:r>
      <w:r>
        <w:rPr>
          <w:rFonts w:ascii="宋体" w:hAnsi="宋体" w:eastAsia="宋体" w:cs="宋体"/>
          <w:color w:val="000000"/>
        </w:rPr>
        <w:t>，再根据面积为</w:t>
      </w:r>
      <w:r>
        <w:rPr>
          <w:rFonts w:ascii="Times New Roman" w:hAnsi="Times New Roman" w:eastAsia="Times New Roman" w:cs="Times New Roman"/>
          <w:color w:val="000000"/>
        </w:rPr>
        <w:t>140</w:t>
      </w:r>
      <w:r>
        <w:rPr>
          <w:rFonts w:ascii="宋体" w:hAnsi="宋体" w:eastAsia="宋体" w:cs="宋体"/>
          <w:color w:val="000000"/>
        </w:rPr>
        <w:t>平方米的仓库可得</w:t>
      </w:r>
      <w:r>
        <w:object>
          <v:shape id="_x0000_i1333" o:spt="75" alt="学科网(www.zxxk.com)--教育资源门户，提供试卷、教案、课件、论文、素材以及各类教学资源下载，还有大量而丰富的教学相关资讯！" type="#_x0000_t75" style="height:30.9pt;width:112.2pt;" o:ole="t" filled="f" o:preferrelative="t" stroked="f" coordsize="21600,21600">
            <v:path/>
            <v:fill on="f" focussize="0,0"/>
            <v:stroke on="f" joinstyle="miter"/>
            <v:imagedata r:id="rId508" o:title="eqId2403bc1f88aa764db9d37375f554d196"/>
            <o:lock v:ext="edit" aspectratio="t"/>
            <w10:wrap type="none"/>
            <w10:anchorlock/>
          </v:shape>
          <o:OLEObject Type="Embed" ProgID="Equation.DSMT4" ShapeID="_x0000_i1333" DrawAspect="Content" ObjectID="_1468076033" r:id="rId507">
            <o:LockedField>false</o:LockedField>
          </o:OLEObject>
        </w:object>
      </w:r>
      <w:r>
        <w:rPr>
          <w:rFonts w:ascii="宋体" w:hAnsi="宋体" w:eastAsia="宋体" w:cs="宋体"/>
          <w:color w:val="000000"/>
        </w:rPr>
        <w:t>，再解一元二次方程即可．；</w:t>
      </w:r>
    </w:p>
    <w:p w14:paraId="1D27C78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）根据大长方形的面积等于仓库的面积加上地砖的面积，列出方程，即可求解．</w:t>
      </w:r>
    </w:p>
    <w:p w14:paraId="5CB6D760">
      <w:pPr>
        <w:spacing w:line="360" w:lineRule="auto"/>
        <w:jc w:val="both"/>
        <w:textAlignment w:val="center"/>
        <w:rPr>
          <w:color w:val="000000"/>
        </w:rPr>
      </w:pPr>
      <w:r>
        <w:rPr>
          <w:color w:val="000000"/>
        </w:rPr>
        <w:t>【小问1详解】</w:t>
      </w:r>
    </w:p>
    <w:p w14:paraId="46713342">
      <w:pPr>
        <w:spacing w:line="360" w:lineRule="auto"/>
        <w:jc w:val="left"/>
        <w:textAlignment w:val="center"/>
        <w:rPr>
          <w:color w:val="000000"/>
        </w:rPr>
      </w:pPr>
      <w:r>
        <w:rPr>
          <w:rFonts w:ascii="宋体" w:hAnsi="宋体" w:eastAsia="宋体" w:cs="宋体"/>
          <w:color w:val="000000"/>
        </w:rPr>
        <w:t>解：设这个仓库的长为</w:t>
      </w:r>
      <w:r>
        <w:rPr>
          <w:rFonts w:ascii="Times New Roman" w:hAnsi="Times New Roman" w:eastAsia="Times New Roman" w:cs="Times New Roman"/>
          <w:i/>
          <w:color w:val="000000"/>
        </w:rPr>
        <w:t>x</w:t>
      </w:r>
      <w:r>
        <w:rPr>
          <w:rFonts w:ascii="宋体" w:hAnsi="宋体" w:eastAsia="宋体" w:cs="宋体"/>
          <w:color w:val="000000"/>
        </w:rPr>
        <w:t>米，则宽表示为</w:t>
      </w:r>
      <w:r>
        <w:object>
          <v:shape id="_x0000_i1334" o:spt="75" alt="学科网(www.zxxk.com)--教育资源门户，提供试卷、教案、课件、论文、素材以及各类教学资源下载，还有大量而丰富的教学相关资讯！" type="#_x0000_t75" style="height:30.9pt;width:66.7pt;" o:ole="t" filled="f" o:preferrelative="t" stroked="f" coordsize="21600,21600">
            <v:path/>
            <v:fill on="f" focussize="0,0"/>
            <v:stroke on="f" joinstyle="miter"/>
            <v:imagedata r:id="rId506" o:title="eqId74518785b8c8cb72b1bba47cc8dfc2f2"/>
            <o:lock v:ext="edit" aspectratio="t"/>
            <w10:wrap type="none"/>
            <w10:anchorlock/>
          </v:shape>
          <o:OLEObject Type="Embed" ProgID="Equation.DSMT4" ShapeID="_x0000_i1334" DrawAspect="Content" ObjectID="_1468076034" r:id="rId509">
            <o:LockedField>false</o:LockedField>
          </o:OLEObject>
        </w:object>
      </w:r>
      <w:r>
        <w:rPr>
          <w:rFonts w:ascii="宋体" w:hAnsi="宋体" w:eastAsia="宋体" w:cs="宋体"/>
          <w:color w:val="000000"/>
        </w:rPr>
        <w:t>，由题意得：</w:t>
      </w:r>
    </w:p>
    <w:p w14:paraId="66C9BDEA">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30.9pt;width:112.2pt;" o:ole="t" filled="f" o:preferrelative="t" stroked="f" coordsize="21600,21600">
            <v:path/>
            <v:fill on="f" focussize="0,0"/>
            <v:stroke on="f" joinstyle="miter"/>
            <v:imagedata r:id="rId508" o:title="eqId2403bc1f88aa764db9d37375f554d196"/>
            <o:lock v:ext="edit" aspectratio="t"/>
            <w10:wrap type="none"/>
            <w10:anchorlock/>
          </v:shape>
          <o:OLEObject Type="Embed" ProgID="Equation.DSMT4" ShapeID="_x0000_i1335" DrawAspect="Content" ObjectID="_1468076035" r:id="rId510">
            <o:LockedField>false</o:LockedField>
          </o:OLEObject>
        </w:object>
      </w:r>
      <w:r>
        <w:rPr>
          <w:rFonts w:ascii="宋体" w:hAnsi="宋体" w:eastAsia="宋体" w:cs="宋体"/>
          <w:color w:val="000000"/>
        </w:rPr>
        <w:t>，</w:t>
      </w:r>
    </w:p>
    <w:p w14:paraId="79B6505F">
      <w:pPr>
        <w:spacing w:line="360" w:lineRule="auto"/>
        <w:jc w:val="left"/>
        <w:textAlignment w:val="center"/>
        <w:rPr>
          <w:color w:val="000000"/>
        </w:rPr>
      </w:pPr>
      <w:r>
        <w:rPr>
          <w:rFonts w:ascii="宋体" w:hAnsi="宋体" w:eastAsia="宋体" w:cs="宋体"/>
          <w:color w:val="000000"/>
        </w:rPr>
        <w:t>解得：</w:t>
      </w:r>
      <w:r>
        <w:object>
          <v:shape id="_x0000_i1336" o:spt="75" alt="学科网(www.zxxk.com)--教育资源门户，提供试卷、教案、课件、论文、素材以及各类教学资源下载，还有大量而丰富的教学相关资讯！" type="#_x0000_t75" style="height:18pt;width:76.2pt;" o:ole="t" filled="f" o:preferrelative="t" stroked="f" coordsize="21600,21600">
            <v:path/>
            <v:fill on="f" focussize="0,0"/>
            <v:stroke on="f" joinstyle="miter"/>
            <v:imagedata r:id="rId512" o:title="eqIdf0978520fe5e1dc992f8889895e8a9e7"/>
            <o:lock v:ext="edit" aspectratio="t"/>
            <w10:wrap type="none"/>
            <w10:anchorlock/>
          </v:shape>
          <o:OLEObject Type="Embed" ProgID="Equation.DSMT4" ShapeID="_x0000_i1336" DrawAspect="Content" ObjectID="_1468076036" r:id="rId511">
            <o:LockedField>false</o:LockedField>
          </o:OLEObject>
        </w:object>
      </w:r>
      <w:r>
        <w:rPr>
          <w:rFonts w:ascii="宋体" w:hAnsi="宋体" w:eastAsia="宋体" w:cs="宋体"/>
          <w:color w:val="000000"/>
        </w:rPr>
        <w:t>，</w:t>
      </w:r>
    </w:p>
    <w:p w14:paraId="53D02545">
      <w:pPr>
        <w:spacing w:line="360" w:lineRule="auto"/>
        <w:jc w:val="left"/>
        <w:textAlignment w:val="center"/>
        <w:rPr>
          <w:color w:val="000000"/>
        </w:rPr>
      </w:pPr>
      <w:r>
        <w:rPr>
          <w:rFonts w:ascii="宋体" w:hAnsi="宋体" w:eastAsia="宋体" w:cs="宋体"/>
          <w:color w:val="000000"/>
        </w:rPr>
        <w:t>∵这堵墙</w:t>
      </w:r>
      <w:r>
        <w:rPr>
          <w:rFonts w:ascii="宋体" w:hAnsi="宋体" w:eastAsia="宋体" w:cs="宋体"/>
          <w:color w:val="000000"/>
          <w:position w:val="0"/>
        </w:rPr>
        <w:drawing>
          <wp:inline distT="0" distB="0" distL="114300" distR="114300">
            <wp:extent cx="133350" cy="177800"/>
            <wp:effectExtent l="0" t="0" r="0" b="0"/>
            <wp:docPr id="987695678" name="图片 987695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95678" name="图片 987695678"/>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长为</w:t>
      </w:r>
      <w:r>
        <w:rPr>
          <w:rFonts w:ascii="Times New Roman" w:hAnsi="Times New Roman" w:eastAsia="Times New Roman" w:cs="Times New Roman"/>
          <w:color w:val="000000"/>
        </w:rPr>
        <w:t>16</w:t>
      </w:r>
      <w:r>
        <w:rPr>
          <w:rFonts w:ascii="宋体" w:hAnsi="宋体" w:eastAsia="宋体" w:cs="宋体"/>
          <w:color w:val="000000"/>
        </w:rPr>
        <w:t>米，</w:t>
      </w:r>
    </w:p>
    <w:p w14:paraId="10D7D8CE">
      <w:pPr>
        <w:spacing w:line="360" w:lineRule="auto"/>
        <w:jc w:val="left"/>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14" o:title="eqId14d21726b82e52bbd091c3d3279ba584"/>
            <o:lock v:ext="edit" aspectratio="t"/>
            <w10:wrap type="none"/>
            <w10:anchorlock/>
          </v:shape>
          <o:OLEObject Type="Embed" ProgID="Equation.DSMT4" ShapeID="_x0000_i1337" DrawAspect="Content" ObjectID="_1468076037" r:id="rId513">
            <o:LockedField>false</o:LockedField>
          </o:OLEObject>
        </w:object>
      </w:r>
      <w:r>
        <w:rPr>
          <w:rFonts w:ascii="宋体" w:hAnsi="宋体" w:eastAsia="宋体" w:cs="宋体"/>
          <w:color w:val="000000"/>
        </w:rPr>
        <w:t>不合题意舍去，</w:t>
      </w:r>
    </w:p>
    <w:p w14:paraId="6EA52417">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16" o:title="eqIddf93acde28f25f0f97e7139b219df33a"/>
            <o:lock v:ext="edit" aspectratio="t"/>
            <w10:wrap type="none"/>
            <w10:anchorlock/>
          </v:shape>
          <o:OLEObject Type="Embed" ProgID="Equation.DSMT4" ShapeID="_x0000_i1338" DrawAspect="Content" ObjectID="_1468076038" r:id="rId515">
            <o:LockedField>false</o:LockedField>
          </o:OLEObject>
        </w:object>
      </w:r>
      <w:r>
        <w:rPr>
          <w:rFonts w:ascii="宋体" w:hAnsi="宋体" w:eastAsia="宋体" w:cs="宋体"/>
          <w:color w:val="000000"/>
        </w:rPr>
        <w:t>，宽为：</w:t>
      </w:r>
      <w:r>
        <w:object>
          <v:shape id="_x0000_i1339" o:spt="75" alt="学科网(www.zxxk.com)--教育资源门户，提供试卷、教案、课件、论文、素材以及各类教学资源下载，还有大量而丰富的教学相关资讯！" type="#_x0000_t75" style="height:30.9pt;width:94.1pt;" o:ole="t" filled="f" o:preferrelative="t" stroked="f" coordsize="21600,21600">
            <v:path/>
            <v:fill on="f" focussize="0,0"/>
            <v:stroke on="f" joinstyle="miter"/>
            <v:imagedata r:id="rId518" o:title="eqIdc41c53d0dc09a9717af648d04f27c49e"/>
            <o:lock v:ext="edit" aspectratio="t"/>
            <w10:wrap type="none"/>
            <w10:anchorlock/>
          </v:shape>
          <o:OLEObject Type="Embed" ProgID="Equation.DSMT4" ShapeID="_x0000_i1339" DrawAspect="Content" ObjectID="_1468076039" r:id="rId517">
            <o:LockedField>false</o:LockedField>
          </o:OLEObject>
        </w:object>
      </w:r>
      <w:r>
        <w:rPr>
          <w:rFonts w:ascii="宋体" w:hAnsi="宋体" w:eastAsia="宋体" w:cs="宋体"/>
          <w:color w:val="000000"/>
        </w:rPr>
        <w:t>（米）．</w:t>
      </w:r>
    </w:p>
    <w:p w14:paraId="55D056E6">
      <w:pPr>
        <w:spacing w:line="360" w:lineRule="auto"/>
        <w:jc w:val="left"/>
        <w:textAlignment w:val="center"/>
        <w:rPr>
          <w:color w:val="000000"/>
        </w:rPr>
      </w:pPr>
      <w:r>
        <w:rPr>
          <w:rFonts w:ascii="宋体" w:hAnsi="宋体" w:eastAsia="宋体" w:cs="宋体"/>
          <w:color w:val="000000"/>
        </w:rPr>
        <w:t>答：这个仓库的长和宽分别为</w:t>
      </w:r>
      <w:r>
        <w:rPr>
          <w:rFonts w:ascii="Times New Roman" w:hAnsi="Times New Roman" w:eastAsia="Times New Roman" w:cs="Times New Roman"/>
          <w:color w:val="000000"/>
        </w:rPr>
        <w:t>14</w:t>
      </w:r>
      <w:r>
        <w:rPr>
          <w:rFonts w:ascii="宋体" w:hAnsi="宋体" w:eastAsia="宋体" w:cs="宋体"/>
          <w:color w:val="000000"/>
        </w:rPr>
        <w:t>米、</w:t>
      </w:r>
      <w:r>
        <w:rPr>
          <w:rFonts w:ascii="Times New Roman" w:hAnsi="Times New Roman" w:eastAsia="Times New Roman" w:cs="Times New Roman"/>
          <w:color w:val="000000"/>
        </w:rPr>
        <w:t>10</w:t>
      </w:r>
      <w:r>
        <w:rPr>
          <w:rFonts w:ascii="宋体" w:hAnsi="宋体" w:eastAsia="宋体" w:cs="宋体"/>
          <w:color w:val="000000"/>
        </w:rPr>
        <w:t>米．</w:t>
      </w:r>
    </w:p>
    <w:p w14:paraId="34460A3E">
      <w:pPr>
        <w:spacing w:line="360" w:lineRule="auto"/>
        <w:jc w:val="left"/>
        <w:textAlignment w:val="center"/>
        <w:rPr>
          <w:color w:val="000000"/>
        </w:rPr>
      </w:pPr>
      <w:r>
        <w:rPr>
          <w:color w:val="000000"/>
        </w:rPr>
        <w:t>【小问2详解】</w:t>
      </w:r>
    </w:p>
    <w:p w14:paraId="5274144B">
      <w:pPr>
        <w:spacing w:line="360" w:lineRule="auto"/>
        <w:jc w:val="left"/>
        <w:textAlignment w:val="center"/>
        <w:rPr>
          <w:color w:val="000000"/>
        </w:rPr>
      </w:pPr>
      <w:r>
        <w:rPr>
          <w:rFonts w:ascii="宋体" w:hAnsi="宋体" w:eastAsia="宋体" w:cs="宋体"/>
          <w:color w:val="000000"/>
        </w:rPr>
        <w:t>解：根据题意得：</w:t>
      </w:r>
    </w:p>
    <w:p w14:paraId="1D30AC27">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9.9pt;width:151.05pt;" o:ole="t" filled="f" o:preferrelative="t" stroked="f" coordsize="21600,21600">
            <v:path/>
            <v:fill on="f" focussize="0,0"/>
            <v:stroke on="f" joinstyle="miter"/>
            <v:imagedata r:id="rId520" o:title="eqId2422673804839cb1e8852be03448b948"/>
            <o:lock v:ext="edit" aspectratio="t"/>
            <w10:wrap type="none"/>
            <w10:anchorlock/>
          </v:shape>
          <o:OLEObject Type="Embed" ProgID="Equation.DSMT4" ShapeID="_x0000_i1340" DrawAspect="Content" ObjectID="_1468076040" r:id="rId519">
            <o:LockedField>false</o:LockedField>
          </o:OLEObject>
        </w:object>
      </w:r>
      <w:r>
        <w:rPr>
          <w:rFonts w:ascii="宋体" w:hAnsi="宋体" w:eastAsia="宋体" w:cs="宋体"/>
          <w:color w:val="000000"/>
        </w:rPr>
        <w:t>，</w:t>
      </w:r>
    </w:p>
    <w:p w14:paraId="01A59943">
      <w:pPr>
        <w:spacing w:line="360" w:lineRule="auto"/>
        <w:jc w:val="left"/>
        <w:textAlignment w:val="center"/>
        <w:rPr>
          <w:color w:val="000000"/>
        </w:rPr>
      </w:pPr>
      <w:r>
        <w:rPr>
          <w:rFonts w:ascii="宋体" w:hAnsi="宋体" w:eastAsia="宋体" w:cs="宋体"/>
          <w:color w:val="000000"/>
        </w:rPr>
        <w:t>解得：</w:t>
      </w:r>
      <w:r>
        <w:object>
          <v:shape id="_x0000_i1341" o:spt="75" alt="学科网(www.zxxk.com)--教育资源门户，提供试卷、教案、课件、论文、素材以及各类教学资源下载，还有大量而丰富的教学相关资讯！" type="#_x0000_t75" style="height:18.1pt;width:76.85pt;" o:ole="t" filled="f" o:preferrelative="t" stroked="f" coordsize="21600,21600">
            <v:path/>
            <v:fill on="f" focussize="0,0"/>
            <v:stroke on="f" joinstyle="miter"/>
            <v:imagedata r:id="rId522" o:title="eqIda407ef0206504766e95e9af9138e55dc"/>
            <o:lock v:ext="edit" aspectratio="t"/>
            <w10:wrap type="none"/>
            <w10:anchorlock/>
          </v:shape>
          <o:OLEObject Type="Embed" ProgID="Equation.DSMT4" ShapeID="_x0000_i1341" DrawAspect="Content" ObjectID="_1468076041" r:id="rId521">
            <o:LockedField>false</o:LockedField>
          </o:OLEObject>
        </w:object>
      </w:r>
      <w:r>
        <w:rPr>
          <w:rFonts w:ascii="宋体" w:hAnsi="宋体" w:eastAsia="宋体" w:cs="宋体"/>
          <w:color w:val="000000"/>
        </w:rPr>
        <w:t>（不符合题意，舍去），</w:t>
      </w:r>
    </w:p>
    <w:p w14:paraId="6FEC8ED7">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w:t>
      </w:r>
    </w:p>
    <w:p w14:paraId="09C92C16">
      <w:pPr>
        <w:spacing w:line="360" w:lineRule="auto"/>
        <w:jc w:val="left"/>
        <w:textAlignment w:val="center"/>
        <w:rPr>
          <w:color w:val="000000"/>
        </w:rPr>
      </w:pPr>
      <w:r>
        <w:rPr>
          <w:color w:val="000000"/>
        </w:rPr>
        <w:t>【点睛】</w:t>
      </w:r>
      <w:r>
        <w:rPr>
          <w:rFonts w:ascii="宋体" w:hAnsi="宋体" w:eastAsia="宋体" w:cs="宋体"/>
          <w:color w:val="000000"/>
        </w:rPr>
        <w:t>此题主要考查了一元二次方程的应用，关键是正确理解题意，正确表示出长方形的长和宽．</w:t>
      </w:r>
    </w:p>
    <w:p w14:paraId="730724D1">
      <w:pPr>
        <w:spacing w:line="360" w:lineRule="auto"/>
        <w:jc w:val="both"/>
        <w:textAlignment w:val="center"/>
        <w:rPr>
          <w:color w:val="000000"/>
        </w:rPr>
      </w:pPr>
      <w:r>
        <w:rPr>
          <w:color w:val="000000"/>
        </w:rPr>
        <w:t xml:space="preserve">26. </w:t>
      </w:r>
      <w:r>
        <w:rPr>
          <w:rFonts w:ascii="宋体" w:hAnsi="宋体" w:eastAsia="宋体" w:cs="宋体"/>
          <w:color w:val="000000"/>
        </w:rPr>
        <w:t>已知：如图，点</w:t>
      </w:r>
      <w:r>
        <w:object>
          <v:shape id="_x0000_i134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1" o:title="eqIdc5db41a1f31d6baee7c69990811edb9f"/>
            <o:lock v:ext="edit" aspectratio="t"/>
            <w10:wrap type="none"/>
            <w10:anchorlock/>
          </v:shape>
          <o:OLEObject Type="Embed" ProgID="Equation.DSMT4" ShapeID="_x0000_i1342" DrawAspect="Content" ObjectID="_1468076042" r:id="rId523">
            <o:LockedField>false</o:LockedField>
          </o:OLEObject>
        </w:object>
      </w:r>
      <w:r>
        <w:rPr>
          <w:rFonts w:ascii="宋体" w:hAnsi="宋体" w:eastAsia="宋体" w:cs="宋体"/>
          <w:color w:val="000000"/>
        </w:rPr>
        <w:t>为直线</w:t>
      </w:r>
      <w:r>
        <w:object>
          <v:shape id="_x0000_i134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525" o:title="eqId411461db15ee8086332c531e086c40c7"/>
            <o:lock v:ext="edit" aspectratio="t"/>
            <w10:wrap type="none"/>
            <w10:anchorlock/>
          </v:shape>
          <o:OLEObject Type="Embed" ProgID="Equation.DSMT4" ShapeID="_x0000_i1343" DrawAspect="Content" ObjectID="_1468076043" r:id="rId524">
            <o:LockedField>false</o:LockedField>
          </o:OLEObject>
        </w:object>
      </w:r>
      <w:r>
        <w:rPr>
          <w:rFonts w:ascii="宋体" w:hAnsi="宋体" w:eastAsia="宋体" w:cs="宋体"/>
          <w:color w:val="000000"/>
        </w:rPr>
        <w:t>上的一点，点</w:t>
      </w:r>
      <w:r>
        <w:object>
          <v:shape id="_x0000_i13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7" o:title="eqId7f9e8449aad35c5d840a3395ea86df6d"/>
            <o:lock v:ext="edit" aspectratio="t"/>
            <w10:wrap type="none"/>
            <w10:anchorlock/>
          </v:shape>
          <o:OLEObject Type="Embed" ProgID="Equation.DSMT4" ShapeID="_x0000_i1344" DrawAspect="Content" ObjectID="_1468076044" r:id="rId526">
            <o:LockedField>false</o:LockedField>
          </o:OLEObject>
        </w:object>
      </w:r>
      <w:r>
        <w:rPr>
          <w:rFonts w:ascii="宋体" w:hAnsi="宋体" w:eastAsia="宋体" w:cs="宋体"/>
          <w:color w:val="000000"/>
        </w:rPr>
        <w:t>为直线</w:t>
      </w:r>
      <w:r>
        <w:object>
          <v:shape id="_x0000_i134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525" o:title="eqId411461db15ee8086332c531e086c40c7"/>
            <o:lock v:ext="edit" aspectratio="t"/>
            <w10:wrap type="none"/>
            <w10:anchorlock/>
          </v:shape>
          <o:OLEObject Type="Embed" ProgID="Equation.DSMT4" ShapeID="_x0000_i1345" DrawAspect="Content" ObjectID="_1468076045" r:id="rId527">
            <o:LockedField>false</o:LockedField>
          </o:OLEObject>
        </w:object>
      </w:r>
      <w:r>
        <w:rPr>
          <w:rFonts w:ascii="宋体" w:hAnsi="宋体" w:eastAsia="宋体" w:cs="宋体"/>
          <w:color w:val="000000"/>
        </w:rPr>
        <w:t>外一点，将线段</w:t>
      </w:r>
      <w:r>
        <w:object>
          <v:shape id="_x0000_i134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29" o:title="eqId6b1bd1adfe4cc6566218f19970c2fd3b"/>
            <o:lock v:ext="edit" aspectratio="t"/>
            <w10:wrap type="none"/>
            <w10:anchorlock/>
          </v:shape>
          <o:OLEObject Type="Embed" ProgID="Equation.DSMT4" ShapeID="_x0000_i1346" DrawAspect="Content" ObjectID="_1468076046" r:id="rId528">
            <o:LockedField>false</o:LockedField>
          </o:OLEObject>
        </w:object>
      </w:r>
      <w:r>
        <w:rPr>
          <w:rFonts w:ascii="宋体" w:hAnsi="宋体" w:eastAsia="宋体" w:cs="宋体"/>
          <w:color w:val="000000"/>
        </w:rPr>
        <w:t>绕点</w:t>
      </w:r>
      <w:r>
        <w:object>
          <v:shape id="_x0000_i134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1" o:title="eqIdc5db41a1f31d6baee7c69990811edb9f"/>
            <o:lock v:ext="edit" aspectratio="t"/>
            <w10:wrap type="none"/>
            <w10:anchorlock/>
          </v:shape>
          <o:OLEObject Type="Embed" ProgID="Equation.DSMT4" ShapeID="_x0000_i1347" DrawAspect="Content" ObjectID="_1468076047" r:id="rId530">
            <o:LockedField>false</o:LockedField>
          </o:OLEObject>
        </w:object>
      </w:r>
      <w:r>
        <w:rPr>
          <w:rFonts w:ascii="宋体" w:hAnsi="宋体" w:eastAsia="宋体" w:cs="宋体"/>
          <w:color w:val="000000"/>
        </w:rPr>
        <w:t>顺时针旋转</w:t>
      </w:r>
      <w:r>
        <w:object>
          <v:shape id="_x0000_i134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2" o:title="eqIdbe6a6301878fed2a01413020b27310a5"/>
            <o:lock v:ext="edit" aspectratio="t"/>
            <w10:wrap type="none"/>
            <w10:anchorlock/>
          </v:shape>
          <o:OLEObject Type="Embed" ProgID="Equation.DSMT4" ShapeID="_x0000_i1348" DrawAspect="Content" ObjectID="_1468076048" r:id="rId531">
            <o:LockedField>false</o:LockedField>
          </o:OLEObject>
        </w:object>
      </w:r>
      <w:r>
        <w:rPr>
          <w:rFonts w:ascii="宋体" w:hAnsi="宋体" w:eastAsia="宋体" w:cs="宋体"/>
          <w:color w:val="000000"/>
        </w:rPr>
        <w:t>后得</w:t>
      </w:r>
      <w:r>
        <w:object>
          <v:shape id="_x0000_i1349"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534" o:title="eqId9abaeba15f3abdd877bc701af52c5cd9"/>
            <o:lock v:ext="edit" aspectratio="t"/>
            <w10:wrap type="none"/>
            <w10:anchorlock/>
          </v:shape>
          <o:OLEObject Type="Embed" ProgID="Equation.DSMT4" ShapeID="_x0000_i1349" DrawAspect="Content" ObjectID="_1468076049" r:id="rId533">
            <o:LockedField>false</o:LockedField>
          </o:OLEObject>
        </w:object>
      </w:r>
      <w:r>
        <w:rPr>
          <w:rFonts w:ascii="宋体" w:hAnsi="宋体" w:eastAsia="宋体" w:cs="宋体"/>
          <w:color w:val="000000"/>
        </w:rPr>
        <w:t>，连接</w:t>
      </w:r>
      <w:r>
        <w:object>
          <v:shape id="_x0000_i135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6" o:title="eqIdf52a58fbaf4fea03567e88a9f0f6e37e"/>
            <o:lock v:ext="edit" aspectratio="t"/>
            <w10:wrap type="none"/>
            <w10:anchorlock/>
          </v:shape>
          <o:OLEObject Type="Embed" ProgID="Equation.DSMT4" ShapeID="_x0000_i1350" DrawAspect="Content" ObjectID="_1468076050" r:id="rId535">
            <o:LockedField>false</o:LockedField>
          </o:OLEObject>
        </w:object>
      </w:r>
      <w:r>
        <w:rPr>
          <w:rFonts w:ascii="宋体" w:hAnsi="宋体" w:eastAsia="宋体" w:cs="宋体"/>
          <w:color w:val="000000"/>
        </w:rPr>
        <w:t>，过点</w:t>
      </w:r>
      <w:r>
        <w:object>
          <v:shape id="_x0000_i135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5" o:title="eqId5963abe8f421bd99a2aaa94831a951e9"/>
            <o:lock v:ext="edit" aspectratio="t"/>
            <w10:wrap type="none"/>
            <w10:anchorlock/>
          </v:shape>
          <o:OLEObject Type="Embed" ProgID="Equation.DSMT4" ShapeID="_x0000_i1351" DrawAspect="Content" ObjectID="_1468076051" r:id="rId536">
            <o:LockedField>false</o:LockedField>
          </o:OLEObject>
        </w:object>
      </w:r>
      <w:r>
        <w:rPr>
          <w:rFonts w:ascii="宋体" w:hAnsi="宋体" w:eastAsia="宋体" w:cs="宋体"/>
          <w:color w:val="000000"/>
        </w:rPr>
        <w:t>作</w:t>
      </w:r>
      <w:r>
        <w:object>
          <v:shape id="_x0000_i1352"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538" o:title="eqIdfdf23e73ae2a15c04bbed3981cb8e511"/>
            <o:lock v:ext="edit" aspectratio="t"/>
            <w10:wrap type="none"/>
            <w10:anchorlock/>
          </v:shape>
          <o:OLEObject Type="Embed" ProgID="Equation.DSMT4" ShapeID="_x0000_i1352" DrawAspect="Content" ObjectID="_1468076052" r:id="rId537">
            <o:LockedField>false</o:LockedField>
          </o:OLEObject>
        </w:object>
      </w:r>
      <w:r>
        <w:rPr>
          <w:rFonts w:ascii="宋体" w:hAnsi="宋体" w:eastAsia="宋体" w:cs="宋体"/>
          <w:color w:val="000000"/>
        </w:rPr>
        <w:t>，垂足为点</w:t>
      </w:r>
      <w:r>
        <w:object>
          <v:shape id="_x0000_i13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40" o:title="eqIda0ed1ec316bc54c37c4286c208f55667"/>
            <o:lock v:ext="edit" aspectratio="t"/>
            <w10:wrap type="none"/>
            <w10:anchorlock/>
          </v:shape>
          <o:OLEObject Type="Embed" ProgID="Equation.DSMT4" ShapeID="_x0000_i1353" DrawAspect="Content" ObjectID="_1468076053" r:id="rId539">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2" o:title="eqIdb400a6c61254b81d4ccc5a2a7cf4c967"/>
            <o:lock v:ext="edit" aspectratio="t"/>
            <w10:wrap type="none"/>
            <w10:anchorlock/>
          </v:shape>
          <o:OLEObject Type="Embed" ProgID="Equation.DSMT4" ShapeID="_x0000_i1354" DrawAspect="Content" ObjectID="_1468076054" r:id="rId541">
            <o:LockedField>false</o:LockedField>
          </o:OLEObject>
        </w:object>
      </w:r>
      <w:r>
        <w:rPr>
          <w:rFonts w:ascii="宋体" w:hAnsi="宋体" w:eastAsia="宋体" w:cs="宋体"/>
          <w:color w:val="000000"/>
        </w:rPr>
        <w:t>的平分线交</w:t>
      </w:r>
      <w:r>
        <w:object>
          <v:shape id="_x0000_i135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44" o:title="eqId0dc5c9827dfd0be5a9c85962d6ccbfb1"/>
            <o:lock v:ext="edit" aspectratio="t"/>
            <w10:wrap type="none"/>
            <w10:anchorlock/>
          </v:shape>
          <o:OLEObject Type="Embed" ProgID="Equation.DSMT4" ShapeID="_x0000_i1355" DrawAspect="Content" ObjectID="_1468076055" r:id="rId543">
            <o:LockedField>false</o:LockedField>
          </o:OLEObject>
        </w:object>
      </w:r>
      <w:r>
        <w:rPr>
          <w:rFonts w:ascii="宋体" w:hAnsi="宋体" w:eastAsia="宋体" w:cs="宋体"/>
          <w:color w:val="000000"/>
        </w:rPr>
        <w:t>于点</w:t>
      </w:r>
      <w:r>
        <w:object>
          <v:shape id="_x0000_i13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46" o:title="eqIddad2a36927223bd70f426ba06aea4b45"/>
            <o:lock v:ext="edit" aspectratio="t"/>
            <w10:wrap type="none"/>
            <w10:anchorlock/>
          </v:shape>
          <o:OLEObject Type="Embed" ProgID="Equation.DSMT4" ShapeID="_x0000_i1356" DrawAspect="Content" ObjectID="_1468076056" r:id="rId545">
            <o:LockedField>false</o:LockedField>
          </o:OLEObject>
        </w:object>
      </w:r>
      <w:r>
        <w:rPr>
          <w:rFonts w:ascii="宋体" w:hAnsi="宋体" w:eastAsia="宋体" w:cs="宋体"/>
          <w:color w:val="000000"/>
        </w:rPr>
        <w:t>，交</w:t>
      </w:r>
      <w:r>
        <w:object>
          <v:shape id="_x0000_i1357"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48" o:title="eqId45aa9dc428cdd15252b9378fe07b8baf"/>
            <o:lock v:ext="edit" aspectratio="t"/>
            <w10:wrap type="none"/>
            <w10:anchorlock/>
          </v:shape>
          <o:OLEObject Type="Embed" ProgID="Equation.DSMT4" ShapeID="_x0000_i1357" DrawAspect="Content" ObjectID="_1468076057" r:id="rId547">
            <o:LockedField>false</o:LockedField>
          </o:OLEObject>
        </w:object>
      </w:r>
      <w:r>
        <w:rPr>
          <w:rFonts w:ascii="宋体" w:hAnsi="宋体" w:eastAsia="宋体" w:cs="宋体"/>
          <w:color w:val="000000"/>
        </w:rPr>
        <w:t>的平分线于点</w:t>
      </w:r>
      <w:r>
        <w:object>
          <v:shape id="_x0000_i13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 o:title="eqId2a30f3a8b673cc28bd90c50cf1a35281"/>
            <o:lock v:ext="edit" aspectratio="t"/>
            <w10:wrap type="none"/>
            <w10:anchorlock/>
          </v:shape>
          <o:OLEObject Type="Embed" ProgID="Equation.DSMT4" ShapeID="_x0000_i1358" DrawAspect="Content" ObjectID="_1468076058" r:id="rId549">
            <o:LockedField>false</o:LockedField>
          </o:OLEObject>
        </w:object>
      </w:r>
      <w:r>
        <w:rPr>
          <w:rFonts w:ascii="宋体" w:hAnsi="宋体" w:eastAsia="宋体" w:cs="宋体"/>
          <w:color w:val="000000"/>
        </w:rPr>
        <w:t>，连接</w:t>
      </w:r>
      <w:r>
        <w:object>
          <v:shape id="_x0000_i135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0" o:title="eqId85c4bdfb0db1e31e8459df1d15f9ab55"/>
            <o:lock v:ext="edit" aspectratio="t"/>
            <w10:wrap type="none"/>
            <w10:anchorlock/>
          </v:shape>
          <o:OLEObject Type="Embed" ProgID="Equation.DSMT4" ShapeID="_x0000_i1359" DrawAspect="Content" ObjectID="_1468076059" r:id="rId550">
            <o:LockedField>false</o:LockedField>
          </o:OLEObject>
        </w:object>
      </w:r>
      <w:r>
        <w:rPr>
          <w:rFonts w:ascii="宋体" w:hAnsi="宋体" w:eastAsia="宋体" w:cs="宋体"/>
          <w:color w:val="000000"/>
        </w:rPr>
        <w:t>．</w:t>
      </w:r>
    </w:p>
    <w:p w14:paraId="5C18CA4C">
      <w:pPr>
        <w:spacing w:line="360" w:lineRule="auto"/>
        <w:jc w:val="both"/>
        <w:textAlignment w:val="center"/>
        <w:rPr>
          <w:color w:val="000000"/>
        </w:rPr>
      </w:pPr>
      <w:r>
        <w:rPr>
          <w:color w:val="000000"/>
        </w:rPr>
        <w:drawing>
          <wp:inline distT="0" distB="0" distL="114300" distR="114300">
            <wp:extent cx="4019550" cy="1971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51"/>
                    <a:stretch>
                      <a:fillRect/>
                    </a:stretch>
                  </pic:blipFill>
                  <pic:spPr>
                    <a:xfrm>
                      <a:off x="0" y="0"/>
                      <a:ext cx="4019550" cy="1971675"/>
                    </a:xfrm>
                    <a:prstGeom prst="rect">
                      <a:avLst/>
                    </a:prstGeom>
                  </pic:spPr>
                </pic:pic>
              </a:graphicData>
            </a:graphic>
          </wp:inline>
        </w:drawing>
      </w:r>
    </w:p>
    <w:p w14:paraId="42C57F5B">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360"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553" o:title="eqId67662c47e2dfa08001a62fa17320f477"/>
            <o:lock v:ext="edit" aspectratio="t"/>
            <w10:wrap type="none"/>
            <w10:anchorlock/>
          </v:shape>
          <o:OLEObject Type="Embed" ProgID="Equation.DSMT4" ShapeID="_x0000_i1360" DrawAspect="Content" ObjectID="_1468076060" r:id="rId552">
            <o:LockedField>false</o:LockedField>
          </o:OLEObject>
        </w:object>
      </w:r>
      <w:r>
        <w:rPr>
          <w:rFonts w:ascii="宋体" w:hAnsi="宋体" w:eastAsia="宋体" w:cs="宋体"/>
          <w:color w:val="000000"/>
        </w:rPr>
        <w:t>，</w:t>
      </w:r>
    </w:p>
    <w:p w14:paraId="1762CFC7">
      <w:pPr>
        <w:spacing w:line="360" w:lineRule="auto"/>
        <w:jc w:val="both"/>
        <w:textAlignment w:val="center"/>
        <w:rPr>
          <w:color w:val="000000"/>
        </w:rPr>
      </w:pPr>
      <w:r>
        <w:rPr>
          <w:rFonts w:ascii="宋体" w:hAnsi="宋体" w:eastAsia="宋体" w:cs="宋体"/>
          <w:color w:val="000000"/>
        </w:rPr>
        <w:t>①求</w:t>
      </w:r>
      <w:r>
        <w:object>
          <v:shape id="_x0000_i136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55" o:title="eqId4598486f8c5ac28b1165b76e78105979"/>
            <o:lock v:ext="edit" aspectratio="t"/>
            <w10:wrap type="none"/>
            <w10:anchorlock/>
          </v:shape>
          <o:OLEObject Type="Embed" ProgID="Equation.DSMT4" ShapeID="_x0000_i1361" DrawAspect="Content" ObjectID="_1468076061" r:id="rId554">
            <o:LockedField>false</o:LockedField>
          </o:OLEObject>
        </w:object>
      </w:r>
      <w:r>
        <w:rPr>
          <w:rFonts w:ascii="宋体" w:hAnsi="宋体" w:eastAsia="宋体" w:cs="宋体"/>
          <w:color w:val="000000"/>
        </w:rPr>
        <w:t>的度数；</w:t>
      </w:r>
    </w:p>
    <w:p w14:paraId="345D111D">
      <w:pPr>
        <w:spacing w:line="360" w:lineRule="auto"/>
        <w:jc w:val="both"/>
        <w:textAlignment w:val="center"/>
        <w:rPr>
          <w:color w:val="000000"/>
        </w:rPr>
      </w:pPr>
      <w:r>
        <w:rPr>
          <w:rFonts w:ascii="宋体" w:hAnsi="宋体" w:eastAsia="宋体" w:cs="宋体"/>
          <w:color w:val="000000"/>
        </w:rPr>
        <w:t>②证明</w:t>
      </w:r>
      <w:r>
        <w:object>
          <v:shape id="_x0000_i1362" o:spt="75" alt="学科网(www.zxxk.com)--教育资源门户，提供试卷、教案、课件、论文、素材以及各类教学资源下载，还有大量而丰富的教学相关资讯！" type="#_x0000_t75" style="height:14.2pt;width:74.2pt;" o:ole="t" filled="f" o:preferrelative="t" stroked="f" coordsize="21600,21600">
            <v:path/>
            <v:fill on="f" focussize="0,0"/>
            <v:stroke on="f" joinstyle="miter"/>
            <v:imagedata r:id="rId557" o:title="eqIde7393d6ab4663b9c23080c0f007bff63"/>
            <o:lock v:ext="edit" aspectratio="t"/>
            <w10:wrap type="none"/>
            <w10:anchorlock/>
          </v:shape>
          <o:OLEObject Type="Embed" ProgID="Equation.DSMT4" ShapeID="_x0000_i1362" DrawAspect="Content" ObjectID="_1468076062" r:id="rId556">
            <o:LockedField>false</o:LockedField>
          </o:OLEObject>
        </w:object>
      </w:r>
      <w:r>
        <w:rPr>
          <w:rFonts w:ascii="宋体" w:hAnsi="宋体" w:eastAsia="宋体" w:cs="宋体"/>
          <w:color w:val="000000"/>
        </w:rPr>
        <w:t>．</w:t>
      </w:r>
    </w:p>
    <w:p w14:paraId="3B5240AC">
      <w:pPr>
        <w:spacing w:line="360" w:lineRule="auto"/>
        <w:jc w:val="left"/>
        <w:textAlignment w:val="center"/>
        <w:rPr>
          <w:color w:val="000000"/>
        </w:rPr>
      </w:pPr>
      <w:r>
        <w:rPr>
          <w:color w:val="000000"/>
        </w:rPr>
        <w:t>（2）</w:t>
      </w:r>
      <w:r>
        <w:rPr>
          <w:rFonts w:ascii="宋体" w:hAnsi="宋体" w:eastAsia="宋体" w:cs="宋体"/>
          <w:color w:val="000000"/>
        </w:rPr>
        <w:t>将</w:t>
      </w:r>
      <w:r>
        <w:object>
          <v:shape id="_x0000_i136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0" o:title="eqId15c0dbe3c080c4c4636c64803e5c1f76"/>
            <o:lock v:ext="edit" aspectratio="t"/>
            <w10:wrap type="none"/>
            <w10:anchorlock/>
          </v:shape>
          <o:OLEObject Type="Embed" ProgID="Equation.DSMT4" ShapeID="_x0000_i1363" DrawAspect="Content" ObjectID="_1468076063" r:id="rId558">
            <o:LockedField>false</o:LockedField>
          </o:OLEObject>
        </w:object>
      </w:r>
      <w:r>
        <w:rPr>
          <w:rFonts w:ascii="宋体" w:hAnsi="宋体" w:eastAsia="宋体" w:cs="宋体"/>
          <w:color w:val="000000"/>
        </w:rPr>
        <w:t>绕点</w:t>
      </w:r>
      <w:r>
        <w:object>
          <v:shape id="_x0000_i136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1" o:title="eqIdc5db41a1f31d6baee7c69990811edb9f"/>
            <o:lock v:ext="edit" aspectratio="t"/>
            <w10:wrap type="none"/>
            <w10:anchorlock/>
          </v:shape>
          <o:OLEObject Type="Embed" ProgID="Equation.DSMT4" ShapeID="_x0000_i1364" DrawAspect="Content" ObjectID="_1468076064" r:id="rId559">
            <o:LockedField>false</o:LockedField>
          </o:OLEObject>
        </w:object>
      </w:r>
      <w:r>
        <w:rPr>
          <w:rFonts w:ascii="宋体" w:hAnsi="宋体" w:eastAsia="宋体" w:cs="宋体"/>
          <w:color w:val="000000"/>
        </w:rPr>
        <w:t>旋转，当</w:t>
      </w:r>
      <w:r>
        <w:object>
          <v:shape id="_x0000_i1365" o:spt="75" alt="学科网(www.zxxk.com)--教育资源门户，提供试卷、教案、课件、论文、素材以及各类教学资源下载，还有大量而丰富的教学相关资讯！" type="#_x0000_t75" style="height:14.5pt;width:34pt;" o:ole="t" filled="f" o:preferrelative="t" stroked="f" coordsize="21600,21600">
            <v:path/>
            <v:fill on="f" focussize="0,0"/>
            <v:stroke on="f" joinstyle="miter"/>
            <v:imagedata r:id="rId561" o:title="eqIdec6411702a396af7b9511d92762a9db5"/>
            <o:lock v:ext="edit" aspectratio="t"/>
            <w10:wrap type="none"/>
            <w10:anchorlock/>
          </v:shape>
          <o:OLEObject Type="Embed" ProgID="Equation.DSMT4" ShapeID="_x0000_i1365" DrawAspect="Content" ObjectID="_1468076065" r:id="rId560">
            <o:LockedField>false</o:LockedField>
          </o:OLEObject>
        </w:object>
      </w:r>
      <w:r>
        <w:rPr>
          <w:rFonts w:ascii="宋体" w:hAnsi="宋体" w:eastAsia="宋体" w:cs="宋体"/>
          <w:color w:val="000000"/>
        </w:rPr>
        <w:t>为等腰三角形时，直接写出</w:t>
      </w:r>
      <w:r>
        <w:object>
          <v:shape id="_x0000_i136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55" o:title="eqId4598486f8c5ac28b1165b76e78105979"/>
            <o:lock v:ext="edit" aspectratio="t"/>
            <w10:wrap type="none"/>
            <w10:anchorlock/>
          </v:shape>
          <o:OLEObject Type="Embed" ProgID="Equation.DSMT4" ShapeID="_x0000_i1366" DrawAspect="Content" ObjectID="_1468076066" r:id="rId562">
            <o:LockedField>false</o:LockedField>
          </o:OLEObject>
        </w:object>
      </w:r>
      <w:r>
        <w:rPr>
          <w:rFonts w:ascii="宋体" w:hAnsi="宋体" w:eastAsia="宋体" w:cs="宋体"/>
          <w:color w:val="000000"/>
        </w:rPr>
        <w:t>的度数．</w:t>
      </w:r>
    </w:p>
    <w:p w14:paraId="2DDD41AA">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3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2" o:title="eqIdbe6a6301878fed2a01413020b27310a5"/>
            <o:lock v:ext="edit" aspectratio="t"/>
            <w10:wrap type="none"/>
            <w10:anchorlock/>
          </v:shape>
          <o:OLEObject Type="Embed" ProgID="Equation.DSMT4" ShapeID="_x0000_i1367" DrawAspect="Content" ObjectID="_1468076067" r:id="rId563">
            <o:LockedField>false</o:LockedField>
          </o:OLEObject>
        </w:object>
      </w:r>
      <w:r>
        <w:rPr>
          <w:rFonts w:ascii="宋体" w:hAnsi="宋体" w:eastAsia="宋体" w:cs="宋体"/>
          <w:color w:val="000000"/>
        </w:rPr>
        <w:t>；②证明见解析</w:t>
      </w:r>
      <w:r>
        <w:rPr>
          <w:color w:val="000000"/>
        </w:rPr>
        <w:t xml:space="preserve">    </w:t>
      </w:r>
    </w:p>
    <w:p w14:paraId="6A52955A">
      <w:pPr>
        <w:spacing w:line="360" w:lineRule="auto"/>
        <w:textAlignment w:val="center"/>
        <w:rPr>
          <w:color w:val="000000"/>
        </w:rPr>
      </w:pPr>
      <w:r>
        <w:rPr>
          <w:color w:val="000000"/>
        </w:rPr>
        <w:t>（2）</w:t>
      </w:r>
      <w:r>
        <w:object>
          <v:shape id="_x0000_i13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5" o:title="eqIdf6b86c22b670a8e9f3896f9e8883fbbb"/>
            <o:lock v:ext="edit" aspectratio="t"/>
            <w10:wrap type="none"/>
            <w10:anchorlock/>
          </v:shape>
          <o:OLEObject Type="Embed" ProgID="Equation.DSMT4" ShapeID="_x0000_i1368" DrawAspect="Content" ObjectID="_1468076068" r:id="rId564">
            <o:LockedField>false</o:LockedField>
          </o:OLEObject>
        </w:object>
      </w:r>
      <w:r>
        <w:rPr>
          <w:rFonts w:ascii="宋体" w:hAnsi="宋体" w:eastAsia="宋体" w:cs="宋体"/>
          <w:color w:val="000000"/>
        </w:rPr>
        <w:t>或</w:t>
      </w:r>
      <w:r>
        <w:object>
          <v:shape id="_x0000_i1369"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67" o:title="eqId5b641fedb3c729fc6f5c5b8e95e51356"/>
            <o:lock v:ext="edit" aspectratio="t"/>
            <w10:wrap type="none"/>
            <w10:anchorlock/>
          </v:shape>
          <o:OLEObject Type="Embed" ProgID="Equation.DSMT4" ShapeID="_x0000_i1369" DrawAspect="Content" ObjectID="_1468076069" r:id="rId566">
            <o:LockedField>false</o:LockedField>
          </o:OLEObject>
        </w:object>
      </w:r>
      <w:r>
        <w:rPr>
          <w:rFonts w:ascii="宋体" w:hAnsi="宋体" w:eastAsia="宋体" w:cs="宋体"/>
          <w:color w:val="000000"/>
        </w:rPr>
        <w:t>或</w:t>
      </w:r>
      <w:r>
        <w:object>
          <v:shape id="_x0000_i13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9" o:title="eqId68a4c9b697e3df2b5469b71d3b5e47a2"/>
            <o:lock v:ext="edit" aspectratio="t"/>
            <w10:wrap type="none"/>
            <w10:anchorlock/>
          </v:shape>
          <o:OLEObject Type="Embed" ProgID="Equation.DSMT4" ShapeID="_x0000_i1370" DrawAspect="Content" ObjectID="_1468076070" r:id="rId568">
            <o:LockedField>false</o:LockedField>
          </o:OLEObject>
        </w:object>
      </w:r>
    </w:p>
    <w:p w14:paraId="0F1079CA">
      <w:pPr>
        <w:spacing w:line="360" w:lineRule="auto"/>
        <w:textAlignment w:val="center"/>
        <w:rPr>
          <w:color w:val="000000"/>
        </w:rPr>
      </w:pPr>
      <w:r>
        <w:rPr>
          <w:color w:val="2E75B6"/>
        </w:rPr>
        <w:t>【解析】</w:t>
      </w:r>
    </w:p>
    <w:p w14:paraId="74F3795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）①由旋转的性质可得</w:t>
      </w:r>
      <w:r>
        <w:object>
          <v:shape id="_x0000_i137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571" o:title="eqId3d89ba4036a5d18ec4abed44d7fd8e89"/>
            <o:lock v:ext="edit" aspectratio="t"/>
            <w10:wrap type="none"/>
            <w10:anchorlock/>
          </v:shape>
          <o:OLEObject Type="Embed" ProgID="Equation.DSMT4" ShapeID="_x0000_i1371" DrawAspect="Content" ObjectID="_1468076071" r:id="rId570">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573" o:title="eqId26fdd8e57562ba94e10e7f1d770826d0"/>
            <o:lock v:ext="edit" aspectratio="t"/>
            <w10:wrap type="none"/>
            <w10:anchorlock/>
          </v:shape>
          <o:OLEObject Type="Embed" ProgID="Equation.DSMT4" ShapeID="_x0000_i1372" DrawAspect="Content" ObjectID="_1468076072" r:id="rId572">
            <o:LockedField>false</o:LockedField>
          </o:OLEObject>
        </w:object>
      </w:r>
      <w:r>
        <w:rPr>
          <w:rFonts w:ascii="宋体" w:hAnsi="宋体" w:eastAsia="宋体" w:cs="宋体"/>
          <w:color w:val="000000"/>
        </w:rPr>
        <w:t>，则</w:t>
      </w:r>
      <w:r>
        <w:object>
          <v:shape id="_x0000_i13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0" o:title="eqId15c0dbe3c080c4c4636c64803e5c1f76"/>
            <o:lock v:ext="edit" aspectratio="t"/>
            <w10:wrap type="none"/>
            <w10:anchorlock/>
          </v:shape>
          <o:OLEObject Type="Embed" ProgID="Equation.DSMT4" ShapeID="_x0000_i1373" DrawAspect="Content" ObjectID="_1468076073" r:id="rId574">
            <o:LockedField>false</o:LockedField>
          </o:OLEObject>
        </w:object>
      </w:r>
      <w:r>
        <w:rPr>
          <w:rFonts w:ascii="宋体" w:hAnsi="宋体" w:eastAsia="宋体" w:cs="宋体"/>
          <w:color w:val="000000"/>
        </w:rPr>
        <w:t>是等边三角形，根据等边三角形的性质可得</w:t>
      </w:r>
      <w:r>
        <w:object>
          <v:shape id="_x0000_i137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76" o:title="eqIdf2252dec416aeda7b2597e6a149106c8"/>
            <o:lock v:ext="edit" aspectratio="t"/>
            <w10:wrap type="none"/>
            <w10:anchorlock/>
          </v:shape>
          <o:OLEObject Type="Embed" ProgID="Equation.DSMT4" ShapeID="_x0000_i1374" DrawAspect="Content" ObjectID="_1468076074" r:id="rId575">
            <o:LockedField>false</o:LockedField>
          </o:OLEObject>
        </w:object>
      </w:r>
      <w:r>
        <w:rPr>
          <w:rFonts w:ascii="宋体" w:hAnsi="宋体" w:eastAsia="宋体" w:cs="宋体"/>
          <w:color w:val="000000"/>
        </w:rPr>
        <w:t>，由角平分线的定义可得</w:t>
      </w:r>
      <w:r>
        <w:object>
          <v:shape id="_x0000_i137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78" o:title="eqId10911c26e29760a7425ba305f4c86963"/>
            <o:lock v:ext="edit" aspectratio="t"/>
            <w10:wrap type="none"/>
            <w10:anchorlock/>
          </v:shape>
          <o:OLEObject Type="Embed" ProgID="Equation.DSMT4" ShapeID="_x0000_i1375" DrawAspect="Content" ObjectID="_1468076075" r:id="rId577">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580" o:title="eqId85b3a6afb6eb425b53def6e1af3b7121"/>
            <o:lock v:ext="edit" aspectratio="t"/>
            <w10:wrap type="none"/>
            <w10:anchorlock/>
          </v:shape>
          <o:OLEObject Type="Embed" ProgID="Equation.DSMT4" ShapeID="_x0000_i1376" DrawAspect="Content" ObjectID="_1468076076" r:id="rId579">
            <o:LockedField>false</o:LockedField>
          </o:OLEObject>
        </w:object>
      </w:r>
      <w:r>
        <w:rPr>
          <w:rFonts w:ascii="宋体" w:hAnsi="宋体" w:eastAsia="宋体" w:cs="宋体"/>
          <w:color w:val="000000"/>
        </w:rPr>
        <w:t>，根据三角形的内角和定理即可得</w:t>
      </w:r>
      <w:r>
        <w:object>
          <v:shape id="_x0000_i137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55" o:title="eqId4598486f8c5ac28b1165b76e78105979"/>
            <o:lock v:ext="edit" aspectratio="t"/>
            <w10:wrap type="none"/>
            <w10:anchorlock/>
          </v:shape>
          <o:OLEObject Type="Embed" ProgID="Equation.DSMT4" ShapeID="_x0000_i1377" DrawAspect="Content" ObjectID="_1468076077" r:id="rId581">
            <o:LockedField>false</o:LockedField>
          </o:OLEObject>
        </w:object>
      </w:r>
      <w:r>
        <w:rPr>
          <w:rFonts w:ascii="宋体" w:hAnsi="宋体" w:eastAsia="宋体" w:cs="宋体"/>
          <w:color w:val="000000"/>
        </w:rPr>
        <w:t>的度数；</w:t>
      </w:r>
    </w:p>
    <w:p w14:paraId="55E8307D">
      <w:pPr>
        <w:spacing w:line="360" w:lineRule="auto"/>
        <w:jc w:val="both"/>
        <w:textAlignment w:val="center"/>
        <w:rPr>
          <w:color w:val="000000"/>
        </w:rPr>
      </w:pPr>
      <w:r>
        <w:rPr>
          <w:rFonts w:ascii="宋体" w:hAnsi="宋体" w:eastAsia="宋体" w:cs="宋体"/>
          <w:color w:val="000000"/>
        </w:rPr>
        <w:t>②在</w:t>
      </w:r>
      <w:r>
        <w:object>
          <v:shape id="_x0000_i1378"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583" o:title="eqId1642eec556eb252de9c1ab7bb5ca90b3"/>
            <o:lock v:ext="edit" aspectratio="t"/>
            <w10:wrap type="none"/>
            <w10:anchorlock/>
          </v:shape>
          <o:OLEObject Type="Embed" ProgID="Equation.DSMT4" ShapeID="_x0000_i1378" DrawAspect="Content" ObjectID="_1468076078" r:id="rId582">
            <o:LockedField>false</o:LockedField>
          </o:OLEObject>
        </w:object>
      </w:r>
      <w:r>
        <w:rPr>
          <w:rFonts w:ascii="宋体" w:hAnsi="宋体" w:eastAsia="宋体" w:cs="宋体"/>
          <w:color w:val="000000"/>
        </w:rPr>
        <w:t>上截取</w:t>
      </w:r>
      <w:r>
        <w:object>
          <v:shape id="_x0000_i137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85" o:title="eqIdc3fee6588b02b0dc7a8f94a2b7993f18"/>
            <o:lock v:ext="edit" aspectratio="t"/>
            <w10:wrap type="none"/>
            <w10:anchorlock/>
          </v:shape>
          <o:OLEObject Type="Embed" ProgID="Equation.DSMT4" ShapeID="_x0000_i1379" DrawAspect="Content" ObjectID="_1468076079" r:id="rId584">
            <o:LockedField>false</o:LockedField>
          </o:OLEObject>
        </w:object>
      </w:r>
      <w:r>
        <w:rPr>
          <w:rFonts w:ascii="宋体" w:hAnsi="宋体" w:eastAsia="宋体" w:cs="宋体"/>
          <w:color w:val="000000"/>
        </w:rPr>
        <w:t>，连接</w:t>
      </w:r>
      <w:r>
        <w:object>
          <v:shape id="_x0000_i138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87" o:title="eqIda6655e2fa64a32cd12fe0279afd65d73"/>
            <o:lock v:ext="edit" aspectratio="t"/>
            <w10:wrap type="none"/>
            <w10:anchorlock/>
          </v:shape>
          <o:OLEObject Type="Embed" ProgID="Equation.DSMT4" ShapeID="_x0000_i1380" DrawAspect="Content" ObjectID="_1468076080" r:id="rId586">
            <o:LockedField>false</o:LockedField>
          </o:OLEObject>
        </w:object>
      </w:r>
      <w:r>
        <w:rPr>
          <w:rFonts w:ascii="宋体" w:hAnsi="宋体" w:eastAsia="宋体" w:cs="宋体"/>
          <w:color w:val="000000"/>
        </w:rPr>
        <w:t>，证明</w:t>
      </w:r>
      <w:r>
        <w:object>
          <v:shape id="_x0000_i1381"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589" o:title="eqIdcccea6e0aaf1117202d37f963b7cce8d"/>
            <o:lock v:ext="edit" aspectratio="t"/>
            <w10:wrap type="none"/>
            <w10:anchorlock/>
          </v:shape>
          <o:OLEObject Type="Embed" ProgID="Equation.DSMT4" ShapeID="_x0000_i1381" DrawAspect="Content" ObjectID="_1468076081" r:id="rId588">
            <o:LockedField>false</o:LockedField>
          </o:OLEObject>
        </w:object>
      </w:r>
      <w:r>
        <w:rPr>
          <w:rFonts w:ascii="宋体" w:hAnsi="宋体" w:eastAsia="宋体" w:cs="宋体"/>
          <w:color w:val="000000"/>
        </w:rPr>
        <w:t>，可得</w:t>
      </w:r>
      <w:r>
        <w:object>
          <v:shape id="_x0000_i1382"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591" o:title="eqId00042318e0b5622c16f07696a7a3b4eb"/>
            <o:lock v:ext="edit" aspectratio="t"/>
            <w10:wrap type="none"/>
            <w10:anchorlock/>
          </v:shape>
          <o:OLEObject Type="Embed" ProgID="Equation.DSMT4" ShapeID="_x0000_i1382" DrawAspect="Content" ObjectID="_1468076082" r:id="rId590">
            <o:LockedField>false</o:LockedField>
          </o:OLEObject>
        </w:object>
      </w:r>
      <w:r>
        <w:rPr>
          <w:rFonts w:ascii="宋体" w:hAnsi="宋体" w:eastAsia="宋体" w:cs="宋体"/>
          <w:color w:val="000000"/>
        </w:rPr>
        <w:t>，即可得证；</w:t>
      </w:r>
    </w:p>
    <w:p w14:paraId="21D7EDE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383" o:spt="75" alt="学科网(www.zxxk.com)--教育资源门户，提供试卷、教案、课件、论文、素材以及各类教学资源下载，还有大量而丰富的教学相关资讯！" type="#_x0000_t75" style="height:14.5pt;width:34pt;" o:ole="t" filled="f" o:preferrelative="t" stroked="f" coordsize="21600,21600">
            <v:path/>
            <v:fill on="f" focussize="0,0"/>
            <v:stroke on="f" joinstyle="miter"/>
            <v:imagedata r:id="rId561" o:title="eqIdec6411702a396af7b9511d92762a9db5"/>
            <o:lock v:ext="edit" aspectratio="t"/>
            <w10:wrap type="none"/>
            <w10:anchorlock/>
          </v:shape>
          <o:OLEObject Type="Embed" ProgID="Equation.DSMT4" ShapeID="_x0000_i1383" DrawAspect="Content" ObjectID="_1468076083" r:id="rId592">
            <o:LockedField>false</o:LockedField>
          </o:OLEObject>
        </w:object>
      </w:r>
      <w:r>
        <w:rPr>
          <w:rFonts w:ascii="宋体" w:hAnsi="宋体" w:eastAsia="宋体" w:cs="宋体"/>
          <w:color w:val="000000"/>
        </w:rPr>
        <w:t>为等腰三角形时，分三种情况：①当</w:t>
      </w:r>
      <w:r>
        <w:object>
          <v:shape id="_x0000_i1384"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94" o:title="eqId26fadb171a32463365ef01f91629ffb2"/>
            <o:lock v:ext="edit" aspectratio="t"/>
            <w10:wrap type="none"/>
            <w10:anchorlock/>
          </v:shape>
          <o:OLEObject Type="Embed" ProgID="Equation.DSMT4" ShapeID="_x0000_i1384" DrawAspect="Content" ObjectID="_1468076084" r:id="rId593">
            <o:LockedField>false</o:LockedField>
          </o:OLEObject>
        </w:object>
      </w:r>
      <w:r>
        <w:rPr>
          <w:rFonts w:ascii="宋体" w:hAnsi="宋体" w:eastAsia="宋体" w:cs="宋体"/>
          <w:color w:val="000000"/>
        </w:rPr>
        <w:t>时，②当</w:t>
      </w:r>
      <w:r>
        <w:object>
          <v:shape id="_x0000_i138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96" o:title="eqIded557611cf5bde8dfe929eceea8b4329"/>
            <o:lock v:ext="edit" aspectratio="t"/>
            <w10:wrap type="none"/>
            <w10:anchorlock/>
          </v:shape>
          <o:OLEObject Type="Embed" ProgID="Equation.DSMT4" ShapeID="_x0000_i1385" DrawAspect="Content" ObjectID="_1468076085" r:id="rId595">
            <o:LockedField>false</o:LockedField>
          </o:OLEObject>
        </w:object>
      </w:r>
      <w:r>
        <w:rPr>
          <w:rFonts w:ascii="宋体" w:hAnsi="宋体" w:eastAsia="宋体" w:cs="宋体"/>
          <w:color w:val="000000"/>
        </w:rPr>
        <w:t>时，③当</w:t>
      </w:r>
      <w:r>
        <w:object>
          <v:shape id="_x0000_i1386"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598" o:title="eqId6d2d63040a649994712d2346942c7230"/>
            <o:lock v:ext="edit" aspectratio="t"/>
            <w10:wrap type="none"/>
            <w10:anchorlock/>
          </v:shape>
          <o:OLEObject Type="Embed" ProgID="Equation.DSMT4" ShapeID="_x0000_i1386" DrawAspect="Content" ObjectID="_1468076086" r:id="rId597">
            <o:LockedField>false</o:LockedField>
          </o:OLEObject>
        </w:object>
      </w:r>
      <w:r>
        <w:rPr>
          <w:rFonts w:ascii="宋体" w:hAnsi="宋体" w:eastAsia="宋体" w:cs="宋体"/>
          <w:color w:val="000000"/>
        </w:rPr>
        <w:t>时，根据等腰三角形的性质可得出</w:t>
      </w:r>
      <w:r>
        <w:object>
          <v:shape id="_x0000_i138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55" o:title="eqId4598486f8c5ac28b1165b76e78105979"/>
            <o:lock v:ext="edit" aspectratio="t"/>
            <w10:wrap type="none"/>
            <w10:anchorlock/>
          </v:shape>
          <o:OLEObject Type="Embed" ProgID="Equation.DSMT4" ShapeID="_x0000_i1387" DrawAspect="Content" ObjectID="_1468076087" r:id="rId599">
            <o:LockedField>false</o:LockedField>
          </o:OLEObject>
        </w:object>
      </w:r>
      <w:r>
        <w:rPr>
          <w:rFonts w:ascii="宋体" w:hAnsi="宋体" w:eastAsia="宋体" w:cs="宋体"/>
          <w:color w:val="000000"/>
        </w:rPr>
        <w:t>的度数．</w:t>
      </w:r>
    </w:p>
    <w:p w14:paraId="4472205F">
      <w:pPr>
        <w:spacing w:line="360" w:lineRule="auto"/>
        <w:jc w:val="both"/>
        <w:textAlignment w:val="center"/>
        <w:rPr>
          <w:color w:val="000000"/>
        </w:rPr>
      </w:pPr>
      <w:r>
        <w:rPr>
          <w:color w:val="000000"/>
        </w:rPr>
        <w:t>【小问1详解】</w:t>
      </w:r>
    </w:p>
    <w:p w14:paraId="4BC15F9B">
      <w:pPr>
        <w:spacing w:line="360" w:lineRule="auto"/>
        <w:jc w:val="both"/>
        <w:textAlignment w:val="center"/>
        <w:rPr>
          <w:color w:val="000000"/>
        </w:rPr>
      </w:pPr>
      <w:r>
        <w:rPr>
          <w:rFonts w:ascii="宋体" w:hAnsi="宋体" w:eastAsia="宋体" w:cs="宋体"/>
          <w:color w:val="000000"/>
        </w:rPr>
        <w:t>解：①∵将线段</w:t>
      </w:r>
      <w:r>
        <w:object>
          <v:shape id="_x0000_i138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29" o:title="eqId6b1bd1adfe4cc6566218f19970c2fd3b"/>
            <o:lock v:ext="edit" aspectratio="t"/>
            <w10:wrap type="none"/>
            <w10:anchorlock/>
          </v:shape>
          <o:OLEObject Type="Embed" ProgID="Equation.DSMT4" ShapeID="_x0000_i1388" DrawAspect="Content" ObjectID="_1468076088" r:id="rId600">
            <o:LockedField>false</o:LockedField>
          </o:OLEObject>
        </w:object>
      </w:r>
      <w:r>
        <w:rPr>
          <w:rFonts w:ascii="宋体" w:hAnsi="宋体" w:eastAsia="宋体" w:cs="宋体"/>
          <w:color w:val="000000"/>
        </w:rPr>
        <w:t>绕点</w:t>
      </w:r>
      <w:r>
        <w:object>
          <v:shape id="_x0000_i138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1" o:title="eqIdc5db41a1f31d6baee7c69990811edb9f"/>
            <o:lock v:ext="edit" aspectratio="t"/>
            <w10:wrap type="none"/>
            <w10:anchorlock/>
          </v:shape>
          <o:OLEObject Type="Embed" ProgID="Equation.DSMT4" ShapeID="_x0000_i1389" DrawAspect="Content" ObjectID="_1468076089" r:id="rId601">
            <o:LockedField>false</o:LockedField>
          </o:OLEObject>
        </w:object>
      </w:r>
      <w:r>
        <w:rPr>
          <w:rFonts w:ascii="宋体" w:hAnsi="宋体" w:eastAsia="宋体" w:cs="宋体"/>
          <w:color w:val="000000"/>
        </w:rPr>
        <w:t>顺时针旋转</w:t>
      </w:r>
      <w:r>
        <w:object>
          <v:shape id="_x0000_i139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2" o:title="eqIdbe6a6301878fed2a01413020b27310a5"/>
            <o:lock v:ext="edit" aspectratio="t"/>
            <w10:wrap type="none"/>
            <w10:anchorlock/>
          </v:shape>
          <o:OLEObject Type="Embed" ProgID="Equation.DSMT4" ShapeID="_x0000_i1390" DrawAspect="Content" ObjectID="_1468076090" r:id="rId602">
            <o:LockedField>false</o:LockedField>
          </o:OLEObject>
        </w:object>
      </w:r>
      <w:r>
        <w:rPr>
          <w:rFonts w:ascii="宋体" w:hAnsi="宋体" w:eastAsia="宋体" w:cs="宋体"/>
          <w:color w:val="000000"/>
        </w:rPr>
        <w:t>后得</w:t>
      </w:r>
      <w:r>
        <w:object>
          <v:shape id="_x0000_i1391"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534" o:title="eqId9abaeba15f3abdd877bc701af52c5cd9"/>
            <o:lock v:ext="edit" aspectratio="t"/>
            <w10:wrap type="none"/>
            <w10:anchorlock/>
          </v:shape>
          <o:OLEObject Type="Embed" ProgID="Equation.DSMT4" ShapeID="_x0000_i1391" DrawAspect="Content" ObjectID="_1468076091" r:id="rId603">
            <o:LockedField>false</o:LockedField>
          </o:OLEObject>
        </w:object>
      </w:r>
      <w:r>
        <w:rPr>
          <w:rFonts w:ascii="宋体" w:hAnsi="宋体" w:eastAsia="宋体" w:cs="宋体"/>
          <w:color w:val="000000"/>
        </w:rPr>
        <w:t>，</w:t>
      </w:r>
    </w:p>
    <w:p w14:paraId="2B744E64">
      <w:pPr>
        <w:spacing w:line="360" w:lineRule="auto"/>
        <w:jc w:val="both"/>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571" o:title="eqId3d89ba4036a5d18ec4abed44d7fd8e89"/>
            <o:lock v:ext="edit" aspectratio="t"/>
            <w10:wrap type="none"/>
            <w10:anchorlock/>
          </v:shape>
          <o:OLEObject Type="Embed" ProgID="Equation.DSMT4" ShapeID="_x0000_i1392" DrawAspect="Content" ObjectID="_1468076092" r:id="rId604">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573" o:title="eqId26fdd8e57562ba94e10e7f1d770826d0"/>
            <o:lock v:ext="edit" aspectratio="t"/>
            <w10:wrap type="none"/>
            <w10:anchorlock/>
          </v:shape>
          <o:OLEObject Type="Embed" ProgID="Equation.DSMT4" ShapeID="_x0000_i1393" DrawAspect="Content" ObjectID="_1468076093" r:id="rId605">
            <o:LockedField>false</o:LockedField>
          </o:OLEObject>
        </w:object>
      </w:r>
      <w:r>
        <w:rPr>
          <w:rFonts w:ascii="宋体" w:hAnsi="宋体" w:eastAsia="宋体" w:cs="宋体"/>
          <w:color w:val="000000"/>
        </w:rPr>
        <w:t>，</w:t>
      </w:r>
    </w:p>
    <w:p w14:paraId="4A5C91F7">
      <w:pPr>
        <w:spacing w:line="360" w:lineRule="auto"/>
        <w:jc w:val="both"/>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0" o:title="eqId15c0dbe3c080c4c4636c64803e5c1f76"/>
            <o:lock v:ext="edit" aspectratio="t"/>
            <w10:wrap type="none"/>
            <w10:anchorlock/>
          </v:shape>
          <o:OLEObject Type="Embed" ProgID="Equation.DSMT4" ShapeID="_x0000_i1394" DrawAspect="Content" ObjectID="_1468076094" r:id="rId606">
            <o:LockedField>false</o:LockedField>
          </o:OLEObject>
        </w:object>
      </w:r>
      <w:r>
        <w:rPr>
          <w:rFonts w:ascii="宋体" w:hAnsi="宋体" w:eastAsia="宋体" w:cs="宋体"/>
          <w:color w:val="000000"/>
        </w:rPr>
        <w:t>是等边三角形，</w:t>
      </w:r>
    </w:p>
    <w:p w14:paraId="7173A796">
      <w:pPr>
        <w:spacing w:line="360" w:lineRule="auto"/>
        <w:jc w:val="both"/>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15pt;width:63.7pt;" o:ole="t" filled="f" o:preferrelative="t" stroked="f" coordsize="21600,21600">
            <v:path/>
            <v:fill on="f" focussize="0,0"/>
            <v:stroke on="f" joinstyle="miter"/>
            <v:imagedata r:id="rId608" o:title="eqId7c646c683fbe522edb7ea54fd3ad873d"/>
            <o:lock v:ext="edit" aspectratio="t"/>
            <w10:wrap type="none"/>
            <w10:anchorlock/>
          </v:shape>
          <o:OLEObject Type="Embed" ProgID="Equation.DSMT4" ShapeID="_x0000_i1395" DrawAspect="Content" ObjectID="_1468076095" r:id="rId607">
            <o:LockedField>false</o:LockedField>
          </o:OLEObject>
        </w:object>
      </w:r>
      <w:r>
        <w:rPr>
          <w:rFonts w:ascii="宋体" w:hAnsi="宋体" w:eastAsia="宋体" w:cs="宋体"/>
          <w:color w:val="000000"/>
        </w:rPr>
        <w:t>，</w:t>
      </w:r>
    </w:p>
    <w:p w14:paraId="082367B3">
      <w:pPr>
        <w:spacing w:line="360" w:lineRule="auto"/>
        <w:jc w:val="both"/>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538" o:title="eqIdfdf23e73ae2a15c04bbed3981cb8e511"/>
            <o:lock v:ext="edit" aspectratio="t"/>
            <w10:wrap type="none"/>
            <w10:anchorlock/>
          </v:shape>
          <o:OLEObject Type="Embed" ProgID="Equation.DSMT4" ShapeID="_x0000_i1396" DrawAspect="Content" ObjectID="_1468076096" r:id="rId609">
            <o:LockedField>false</o:LockedField>
          </o:OLEObject>
        </w:object>
      </w:r>
      <w:r>
        <w:rPr>
          <w:rFonts w:ascii="宋体" w:hAnsi="宋体" w:eastAsia="宋体" w:cs="宋体"/>
          <w:color w:val="000000"/>
        </w:rPr>
        <w:t>，</w:t>
      </w:r>
    </w:p>
    <w:p w14:paraId="5E4713AE">
      <w:pPr>
        <w:spacing w:line="360" w:lineRule="auto"/>
        <w:jc w:val="both"/>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611" o:title="eqId07a9f37b8a4c98e3a06a718691a71bd3"/>
            <o:lock v:ext="edit" aspectratio="t"/>
            <w10:wrap type="none"/>
            <w10:anchorlock/>
          </v:shape>
          <o:OLEObject Type="Embed" ProgID="Equation.DSMT4" ShapeID="_x0000_i1397" DrawAspect="Content" ObjectID="_1468076097" r:id="rId610">
            <o:LockedField>false</o:LockedField>
          </o:OLEObject>
        </w:object>
      </w:r>
      <w:r>
        <w:rPr>
          <w:rFonts w:ascii="宋体" w:hAnsi="宋体" w:eastAsia="宋体" w:cs="宋体"/>
          <w:color w:val="000000"/>
        </w:rPr>
        <w:t>，</w:t>
      </w:r>
    </w:p>
    <w:p w14:paraId="048E2B98">
      <w:pPr>
        <w:spacing w:line="360" w:lineRule="auto"/>
        <w:jc w:val="both"/>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553" o:title="eqId67662c47e2dfa08001a62fa17320f477"/>
            <o:lock v:ext="edit" aspectratio="t"/>
            <w10:wrap type="none"/>
            <w10:anchorlock/>
          </v:shape>
          <o:OLEObject Type="Embed" ProgID="Equation.DSMT4" ShapeID="_x0000_i1398" DrawAspect="Content" ObjectID="_1468076098" r:id="rId612">
            <o:LockedField>false</o:LockedField>
          </o:OLEObject>
        </w:object>
      </w:r>
      <w:r>
        <w:rPr>
          <w:rFonts w:ascii="宋体" w:hAnsi="宋体" w:eastAsia="宋体" w:cs="宋体"/>
          <w:color w:val="000000"/>
        </w:rPr>
        <w:t>，</w:t>
      </w:r>
    </w:p>
    <w:p w14:paraId="4E0B028E">
      <w:pPr>
        <w:spacing w:line="360" w:lineRule="auto"/>
        <w:jc w:val="both"/>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14" o:title="eqId240b4122efd4cd781bda55175ed4a98c"/>
            <o:lock v:ext="edit" aspectratio="t"/>
            <w10:wrap type="none"/>
            <w10:anchorlock/>
          </v:shape>
          <o:OLEObject Type="Embed" ProgID="Equation.DSMT4" ShapeID="_x0000_i1399" DrawAspect="Content" ObjectID="_1468076099" r:id="rId613">
            <o:LockedField>false</o:LockedField>
          </o:OLEObject>
        </w:object>
      </w:r>
      <w:r>
        <w:rPr>
          <w:rFonts w:ascii="宋体" w:hAnsi="宋体" w:eastAsia="宋体" w:cs="宋体"/>
          <w:color w:val="000000"/>
        </w:rPr>
        <w:t>，</w:t>
      </w:r>
    </w:p>
    <w:p w14:paraId="6A8BEB1D">
      <w:pPr>
        <w:spacing w:line="360" w:lineRule="auto"/>
        <w:jc w:val="both"/>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16" o:title="eqId20a541b81584a032f571159ea152c85a"/>
            <o:lock v:ext="edit" aspectratio="t"/>
            <w10:wrap type="none"/>
            <w10:anchorlock/>
          </v:shape>
          <o:OLEObject Type="Embed" ProgID="Equation.DSMT4" ShapeID="_x0000_i1400" DrawAspect="Content" ObjectID="_1468076100" r:id="rId615">
            <o:LockedField>false</o:LockedField>
          </o:OLEObject>
        </w:object>
      </w:r>
      <w:r>
        <w:rPr>
          <w:rFonts w:ascii="宋体" w:hAnsi="宋体" w:eastAsia="宋体" w:cs="宋体"/>
          <w:color w:val="000000"/>
        </w:rPr>
        <w:t>平分</w:t>
      </w:r>
      <w:r>
        <w:object>
          <v:shape id="_x0000_i140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2" o:title="eqIdb400a6c61254b81d4ccc5a2a7cf4c967"/>
            <o:lock v:ext="edit" aspectratio="t"/>
            <w10:wrap type="none"/>
            <w10:anchorlock/>
          </v:shape>
          <o:OLEObject Type="Embed" ProgID="Equation.DSMT4" ShapeID="_x0000_i1401" DrawAspect="Content" ObjectID="_1468076101" r:id="rId617">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19" o:title="eqId4eedae8d316c76e3d0b451256de03fb9"/>
            <o:lock v:ext="edit" aspectratio="t"/>
            <w10:wrap type="none"/>
            <w10:anchorlock/>
          </v:shape>
          <o:OLEObject Type="Embed" ProgID="Equation.DSMT4" ShapeID="_x0000_i1402" DrawAspect="Content" ObjectID="_1468076102" r:id="rId618">
            <o:LockedField>false</o:LockedField>
          </o:OLEObject>
        </w:object>
      </w:r>
      <w:r>
        <w:rPr>
          <w:rFonts w:ascii="宋体" w:hAnsi="宋体" w:eastAsia="宋体" w:cs="宋体"/>
          <w:color w:val="000000"/>
        </w:rPr>
        <w:t>平分</w:t>
      </w:r>
      <w:r>
        <w:object>
          <v:shape id="_x0000_i1403"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48" o:title="eqId45aa9dc428cdd15252b9378fe07b8baf"/>
            <o:lock v:ext="edit" aspectratio="t"/>
            <w10:wrap type="none"/>
            <w10:anchorlock/>
          </v:shape>
          <o:OLEObject Type="Embed" ProgID="Equation.DSMT4" ShapeID="_x0000_i1403" DrawAspect="Content" ObjectID="_1468076103" r:id="rId620">
            <o:LockedField>false</o:LockedField>
          </o:OLEObject>
        </w:object>
      </w:r>
      <w:r>
        <w:rPr>
          <w:rFonts w:ascii="宋体" w:hAnsi="宋体" w:eastAsia="宋体" w:cs="宋体"/>
          <w:color w:val="000000"/>
        </w:rPr>
        <w:t>，</w:t>
      </w:r>
    </w:p>
    <w:p w14:paraId="090636CC">
      <w:pPr>
        <w:spacing w:line="360" w:lineRule="auto"/>
        <w:jc w:val="both"/>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30.75pt;width:162.75pt;" o:ole="t" filled="f" o:preferrelative="t" stroked="f" coordsize="21600,21600">
            <v:path/>
            <v:fill on="f" focussize="0,0"/>
            <v:stroke on="f" joinstyle="miter"/>
            <v:imagedata r:id="rId622" o:title="eqId03d9058b4685757aeb8cccf2f977e912"/>
            <o:lock v:ext="edit" aspectratio="t"/>
            <w10:wrap type="none"/>
            <w10:anchorlock/>
          </v:shape>
          <o:OLEObject Type="Embed" ProgID="Equation.DSMT4" ShapeID="_x0000_i1404" DrawAspect="Content" ObjectID="_1468076104" r:id="rId621">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30.75pt;width:168pt;" o:ole="t" filled="f" o:preferrelative="t" stroked="f" coordsize="21600,21600">
            <v:path/>
            <v:fill on="f" focussize="0,0"/>
            <v:stroke on="f" joinstyle="miter"/>
            <v:imagedata r:id="rId624" o:title="eqId4d0a6d4c8fbe9e782940216e31744f1c"/>
            <o:lock v:ext="edit" aspectratio="t"/>
            <w10:wrap type="none"/>
            <w10:anchorlock/>
          </v:shape>
          <o:OLEObject Type="Embed" ProgID="Equation.DSMT4" ShapeID="_x0000_i1405" DrawAspect="Content" ObjectID="_1468076105" r:id="rId623">
            <o:LockedField>false</o:LockedField>
          </o:OLEObject>
        </w:object>
      </w:r>
      <w:r>
        <w:rPr>
          <w:rFonts w:ascii="宋体" w:hAnsi="宋体" w:eastAsia="宋体" w:cs="宋体"/>
          <w:color w:val="000000"/>
        </w:rPr>
        <w:t>，</w:t>
      </w:r>
    </w:p>
    <w:p w14:paraId="5527655F">
      <w:pPr>
        <w:spacing w:line="360" w:lineRule="auto"/>
        <w:jc w:val="both"/>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25pt;width:339.75pt;" o:ole="t" filled="f" o:preferrelative="t" stroked="f" coordsize="21600,21600">
            <v:path/>
            <v:fill on="f" focussize="0,0"/>
            <v:stroke on="f" joinstyle="miter"/>
            <v:imagedata r:id="rId626" o:title="eqId816e376151117f2be3b1fd6a569412e3"/>
            <o:lock v:ext="edit" aspectratio="t"/>
            <w10:wrap type="none"/>
            <w10:anchorlock/>
          </v:shape>
          <o:OLEObject Type="Embed" ProgID="Equation.DSMT4" ShapeID="_x0000_i1406" DrawAspect="Content" ObjectID="_1468076106" r:id="rId625">
            <o:LockedField>false</o:LockedField>
          </o:OLEObject>
        </w:object>
      </w:r>
      <w:r>
        <w:rPr>
          <w:rFonts w:ascii="宋体" w:hAnsi="宋体" w:eastAsia="宋体" w:cs="宋体"/>
          <w:color w:val="000000"/>
        </w:rPr>
        <w:t>，</w:t>
      </w:r>
    </w:p>
    <w:p w14:paraId="26340A33">
      <w:pPr>
        <w:spacing w:line="360" w:lineRule="auto"/>
        <w:jc w:val="both"/>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55" o:title="eqId4598486f8c5ac28b1165b76e78105979"/>
            <o:lock v:ext="edit" aspectratio="t"/>
            <w10:wrap type="none"/>
            <w10:anchorlock/>
          </v:shape>
          <o:OLEObject Type="Embed" ProgID="Equation.DSMT4" ShapeID="_x0000_i1407" DrawAspect="Content" ObjectID="_1468076107" r:id="rId627">
            <o:LockedField>false</o:LockedField>
          </o:OLEObject>
        </w:object>
      </w:r>
      <w:r>
        <w:rPr>
          <w:rFonts w:ascii="宋体" w:hAnsi="宋体" w:eastAsia="宋体" w:cs="宋体"/>
          <w:color w:val="000000"/>
        </w:rPr>
        <w:t>的度数为</w:t>
      </w:r>
      <w:r>
        <w:object>
          <v:shape id="_x0000_i140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2" o:title="eqIdbe6a6301878fed2a01413020b27310a5"/>
            <o:lock v:ext="edit" aspectratio="t"/>
            <w10:wrap type="none"/>
            <w10:anchorlock/>
          </v:shape>
          <o:OLEObject Type="Embed" ProgID="Equation.DSMT4" ShapeID="_x0000_i1408" DrawAspect="Content" ObjectID="_1468076108" r:id="rId628">
            <o:LockedField>false</o:LockedField>
          </o:OLEObject>
        </w:object>
      </w:r>
      <w:r>
        <w:rPr>
          <w:rFonts w:ascii="宋体" w:hAnsi="宋体" w:eastAsia="宋体" w:cs="宋体"/>
          <w:color w:val="000000"/>
        </w:rPr>
        <w:t>；</w:t>
      </w:r>
    </w:p>
    <w:p w14:paraId="18320466">
      <w:pPr>
        <w:spacing w:line="360" w:lineRule="auto"/>
        <w:jc w:val="both"/>
        <w:textAlignment w:val="center"/>
        <w:rPr>
          <w:color w:val="000000"/>
        </w:rPr>
      </w:pPr>
      <w:r>
        <w:rPr>
          <w:rFonts w:ascii="宋体" w:hAnsi="宋体" w:eastAsia="宋体" w:cs="宋体"/>
          <w:color w:val="000000"/>
        </w:rPr>
        <w:t>②证明：如图，在</w:t>
      </w:r>
      <w:r>
        <w:object>
          <v:shape id="_x0000_i1409"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583" o:title="eqId1642eec556eb252de9c1ab7bb5ca90b3"/>
            <o:lock v:ext="edit" aspectratio="t"/>
            <w10:wrap type="none"/>
            <w10:anchorlock/>
          </v:shape>
          <o:OLEObject Type="Embed" ProgID="Equation.DSMT4" ShapeID="_x0000_i1409" DrawAspect="Content" ObjectID="_1468076109" r:id="rId629">
            <o:LockedField>false</o:LockedField>
          </o:OLEObject>
        </w:object>
      </w:r>
      <w:r>
        <w:rPr>
          <w:rFonts w:ascii="宋体" w:hAnsi="宋体" w:eastAsia="宋体" w:cs="宋体"/>
          <w:color w:val="000000"/>
        </w:rPr>
        <w:t>上截取</w:t>
      </w:r>
      <w:r>
        <w:object>
          <v:shape id="_x0000_i141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85" o:title="eqIdc3fee6588b02b0dc7a8f94a2b7993f18"/>
            <o:lock v:ext="edit" aspectratio="t"/>
            <w10:wrap type="none"/>
            <w10:anchorlock/>
          </v:shape>
          <o:OLEObject Type="Embed" ProgID="Equation.DSMT4" ShapeID="_x0000_i1410" DrawAspect="Content" ObjectID="_1468076110" r:id="rId630">
            <o:LockedField>false</o:LockedField>
          </o:OLEObject>
        </w:object>
      </w:r>
      <w:r>
        <w:rPr>
          <w:rFonts w:ascii="宋体" w:hAnsi="宋体" w:eastAsia="宋体" w:cs="宋体"/>
          <w:color w:val="000000"/>
        </w:rPr>
        <w:t>，连接</w:t>
      </w:r>
      <w:r>
        <w:object>
          <v:shape id="_x0000_i141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87" o:title="eqIda6655e2fa64a32cd12fe0279afd65d73"/>
            <o:lock v:ext="edit" aspectratio="t"/>
            <w10:wrap type="none"/>
            <w10:anchorlock/>
          </v:shape>
          <o:OLEObject Type="Embed" ProgID="Equation.DSMT4" ShapeID="_x0000_i1411" DrawAspect="Content" ObjectID="_1468076111" r:id="rId631">
            <o:LockedField>false</o:LockedField>
          </o:OLEObject>
        </w:object>
      </w:r>
      <w:r>
        <w:rPr>
          <w:rFonts w:ascii="宋体" w:hAnsi="宋体" w:eastAsia="宋体" w:cs="宋体"/>
          <w:color w:val="000000"/>
        </w:rPr>
        <w:t>，</w:t>
      </w:r>
    </w:p>
    <w:p w14:paraId="74CC8AD8">
      <w:pPr>
        <w:spacing w:line="360" w:lineRule="auto"/>
        <w:jc w:val="both"/>
        <w:textAlignment w:val="center"/>
        <w:rPr>
          <w:color w:val="000000"/>
        </w:rPr>
      </w:pPr>
      <w:r>
        <w:rPr>
          <w:color w:val="000000"/>
        </w:rPr>
        <w:drawing>
          <wp:inline distT="0" distB="0" distL="114300" distR="114300">
            <wp:extent cx="1952625" cy="13620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32"/>
                    <a:stretch>
                      <a:fillRect/>
                    </a:stretch>
                  </pic:blipFill>
                  <pic:spPr>
                    <a:xfrm>
                      <a:off x="0" y="0"/>
                      <a:ext cx="1952625" cy="1362075"/>
                    </a:xfrm>
                    <a:prstGeom prst="rect">
                      <a:avLst/>
                    </a:prstGeom>
                  </pic:spPr>
                </pic:pic>
              </a:graphicData>
            </a:graphic>
          </wp:inline>
        </w:drawing>
      </w:r>
    </w:p>
    <w:p w14:paraId="39E1A3E0">
      <w:pPr>
        <w:spacing w:line="360" w:lineRule="auto"/>
        <w:jc w:val="both"/>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634" o:title="eqId64d5fcee996a47e9cc3cfd4ba108f21e"/>
            <o:lock v:ext="edit" aspectratio="t"/>
            <w10:wrap type="none"/>
            <w10:anchorlock/>
          </v:shape>
          <o:OLEObject Type="Embed" ProgID="Equation.DSMT4" ShapeID="_x0000_i1412" DrawAspect="Content" ObjectID="_1468076112" r:id="rId633">
            <o:LockedField>false</o:LockedField>
          </o:OLEObject>
        </w:object>
      </w:r>
      <w:r>
        <w:rPr>
          <w:rFonts w:ascii="宋体" w:hAnsi="宋体" w:eastAsia="宋体" w:cs="宋体"/>
          <w:color w:val="000000"/>
        </w:rPr>
        <w:t>，</w:t>
      </w:r>
    </w:p>
    <w:p w14:paraId="57A27796">
      <w:pPr>
        <w:spacing w:line="360" w:lineRule="auto"/>
        <w:jc w:val="both"/>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636" o:title="eqId4d484f018fb102030d0452b978bd810a"/>
            <o:lock v:ext="edit" aspectratio="t"/>
            <w10:wrap type="none"/>
            <w10:anchorlock/>
          </v:shape>
          <o:OLEObject Type="Embed" ProgID="Equation.DSMT4" ShapeID="_x0000_i1413" DrawAspect="Content" ObjectID="_1468076113" r:id="rId635">
            <o:LockedField>false</o:LockedField>
          </o:OLEObject>
        </w:object>
      </w:r>
      <w:r>
        <w:rPr>
          <w:rFonts w:ascii="宋体" w:hAnsi="宋体" w:eastAsia="宋体" w:cs="宋体"/>
          <w:color w:val="000000"/>
        </w:rPr>
        <w:t>是等边三角形，</w:t>
      </w:r>
    </w:p>
    <w:p w14:paraId="649BBBC5">
      <w:pPr>
        <w:spacing w:line="360" w:lineRule="auto"/>
        <w:jc w:val="both"/>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38" o:title="eqId4a4febd04cfb5e70fa42de27398044ee"/>
            <o:lock v:ext="edit" aspectratio="t"/>
            <w10:wrap type="none"/>
            <w10:anchorlock/>
          </v:shape>
          <o:OLEObject Type="Embed" ProgID="Equation.DSMT4" ShapeID="_x0000_i1414" DrawAspect="Content" ObjectID="_1468076114" r:id="rId637">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4pt;width:66.5pt;" o:ole="t" filled="f" o:preferrelative="t" stroked="f" coordsize="21600,21600">
            <v:path/>
            <v:fill on="f" focussize="0,0"/>
            <v:stroke on="f" joinstyle="miter"/>
            <v:imagedata r:id="rId640" o:title="eqId9423194f3722812681591fb876df527f"/>
            <o:lock v:ext="edit" aspectratio="t"/>
            <w10:wrap type="none"/>
            <w10:anchorlock/>
          </v:shape>
          <o:OLEObject Type="Embed" ProgID="Equation.DSMT4" ShapeID="_x0000_i1415" DrawAspect="Content" ObjectID="_1468076115" r:id="rId639">
            <o:LockedField>false</o:LockedField>
          </o:OLEObject>
        </w:object>
      </w:r>
      <w:r>
        <w:rPr>
          <w:rFonts w:ascii="宋体" w:hAnsi="宋体" w:eastAsia="宋体" w:cs="宋体"/>
          <w:color w:val="000000"/>
        </w:rPr>
        <w:t>，</w:t>
      </w:r>
    </w:p>
    <w:p w14:paraId="33B5085B">
      <w:pPr>
        <w:spacing w:line="360" w:lineRule="auto"/>
        <w:jc w:val="both"/>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580" o:title="eqId85b3a6afb6eb425b53def6e1af3b7121"/>
            <o:lock v:ext="edit" aspectratio="t"/>
            <w10:wrap type="none"/>
            <w10:anchorlock/>
          </v:shape>
          <o:OLEObject Type="Embed" ProgID="Equation.DSMT4" ShapeID="_x0000_i1416" DrawAspect="Content" ObjectID="_1468076116" r:id="rId641">
            <o:LockedField>false</o:LockedField>
          </o:OLEObject>
        </w:object>
      </w:r>
      <w:r>
        <w:rPr>
          <w:rFonts w:ascii="宋体" w:hAnsi="宋体" w:eastAsia="宋体" w:cs="宋体"/>
          <w:color w:val="000000"/>
        </w:rPr>
        <w:t>，</w:t>
      </w:r>
    </w:p>
    <w:p w14:paraId="446B0583">
      <w:pPr>
        <w:spacing w:line="360" w:lineRule="auto"/>
        <w:jc w:val="both"/>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25pt;width:210.75pt;" o:ole="t" filled="f" o:preferrelative="t" stroked="f" coordsize="21600,21600">
            <v:path/>
            <v:fill on="f" focussize="0,0"/>
            <v:stroke on="f" joinstyle="miter"/>
            <v:imagedata r:id="rId643" o:title="eqIdfa5a0f739f1660ccb4efc802f4b895db"/>
            <o:lock v:ext="edit" aspectratio="t"/>
            <w10:wrap type="none"/>
            <w10:anchorlock/>
          </v:shape>
          <o:OLEObject Type="Embed" ProgID="Equation.DSMT4" ShapeID="_x0000_i1417" DrawAspect="Content" ObjectID="_1468076117" r:id="rId642">
            <o:LockedField>false</o:LockedField>
          </o:OLEObject>
        </w:object>
      </w:r>
      <w:r>
        <w:rPr>
          <w:rFonts w:ascii="宋体" w:hAnsi="宋体" w:eastAsia="宋体" w:cs="宋体"/>
          <w:color w:val="000000"/>
        </w:rPr>
        <w:t>，</w:t>
      </w:r>
    </w:p>
    <w:p w14:paraId="59F50EF9">
      <w:pPr>
        <w:spacing w:line="360" w:lineRule="auto"/>
        <w:jc w:val="both"/>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25pt;width:210.75pt;" o:ole="t" filled="f" o:preferrelative="t" stroked="f" coordsize="21600,21600">
            <v:path/>
            <v:fill on="f" focussize="0,0"/>
            <v:stroke on="f" joinstyle="miter"/>
            <v:imagedata r:id="rId645" o:title="eqId5d702de968ae26de533d08a82ee6f4bf"/>
            <o:lock v:ext="edit" aspectratio="t"/>
            <w10:wrap type="none"/>
            <w10:anchorlock/>
          </v:shape>
          <o:OLEObject Type="Embed" ProgID="Equation.DSMT4" ShapeID="_x0000_i1418" DrawAspect="Content" ObjectID="_1468076118" r:id="rId644">
            <o:LockedField>false</o:LockedField>
          </o:OLEObject>
        </w:object>
      </w:r>
      <w:r>
        <w:rPr>
          <w:rFonts w:ascii="宋体" w:hAnsi="宋体" w:eastAsia="宋体" w:cs="宋体"/>
          <w:color w:val="000000"/>
        </w:rPr>
        <w:t>，</w:t>
      </w:r>
    </w:p>
    <w:p w14:paraId="08F96E8F">
      <w:pPr>
        <w:spacing w:line="360" w:lineRule="auto"/>
        <w:jc w:val="both"/>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647" o:title="eqId7b772ee48114ff5cca1d92e166f20015"/>
            <o:lock v:ext="edit" aspectratio="t"/>
            <w10:wrap type="none"/>
            <w10:anchorlock/>
          </v:shape>
          <o:OLEObject Type="Embed" ProgID="Equation.DSMT4" ShapeID="_x0000_i1419" DrawAspect="Content" ObjectID="_1468076119" r:id="rId646">
            <o:LockedField>false</o:LockedField>
          </o:OLEObject>
        </w:object>
      </w:r>
      <w:r>
        <w:rPr>
          <w:rFonts w:ascii="宋体" w:hAnsi="宋体" w:eastAsia="宋体" w:cs="宋体"/>
          <w:color w:val="000000"/>
        </w:rPr>
        <w:t>，</w:t>
      </w:r>
    </w:p>
    <w:p w14:paraId="460ACFC3">
      <w:pPr>
        <w:spacing w:line="360" w:lineRule="auto"/>
        <w:jc w:val="both"/>
        <w:textAlignment w:val="center"/>
        <w:rPr>
          <w:color w:val="000000"/>
        </w:rPr>
      </w:pPr>
      <w:r>
        <w:rPr>
          <w:rFonts w:ascii="宋体" w:hAnsi="宋体" w:eastAsia="宋体" w:cs="宋体"/>
          <w:color w:val="000000"/>
        </w:rPr>
        <w:t>在</w:t>
      </w:r>
      <w:r>
        <w:object>
          <v:shape id="_x0000_i142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649" o:title="eqIdbbfa1a2af7e38d33634c462300df381f"/>
            <o:lock v:ext="edit" aspectratio="t"/>
            <w10:wrap type="none"/>
            <w10:anchorlock/>
          </v:shape>
          <o:OLEObject Type="Embed" ProgID="Equation.DSMT4" ShapeID="_x0000_i1420" DrawAspect="Content" ObjectID="_1468076120" r:id="rId648">
            <o:LockedField>false</o:LockedField>
          </o:OLEObject>
        </w:object>
      </w:r>
      <w:r>
        <w:rPr>
          <w:rFonts w:ascii="宋体" w:hAnsi="宋体" w:eastAsia="宋体" w:cs="宋体"/>
          <w:color w:val="000000"/>
        </w:rPr>
        <w:t>和</w:t>
      </w:r>
      <w:r>
        <w:object>
          <v:shape id="_x0000_i142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51" o:title="eqIdf381da95a07d7f8322f5b1e1d0cb55ed"/>
            <o:lock v:ext="edit" aspectratio="t"/>
            <w10:wrap type="none"/>
            <w10:anchorlock/>
          </v:shape>
          <o:OLEObject Type="Embed" ProgID="Equation.DSMT4" ShapeID="_x0000_i1421" DrawAspect="Content" ObjectID="_1468076121" r:id="rId650">
            <o:LockedField>false</o:LockedField>
          </o:OLEObject>
        </w:object>
      </w:r>
      <w:r>
        <w:rPr>
          <w:rFonts w:ascii="宋体" w:hAnsi="宋体" w:eastAsia="宋体" w:cs="宋体"/>
          <w:color w:val="000000"/>
        </w:rPr>
        <w:t>中，</w:t>
      </w:r>
    </w:p>
    <w:p w14:paraId="21E6BB58">
      <w:pPr>
        <w:spacing w:line="360" w:lineRule="auto"/>
        <w:jc w:val="both"/>
        <w:textAlignment w:val="center"/>
        <w:rPr>
          <w:color w:val="000000"/>
        </w:rPr>
      </w:pPr>
      <w:r>
        <w:object>
          <v:shape id="_x0000_i1422"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653" o:title="eqId0995118c431e5d56be607a50e97b89ef"/>
            <o:lock v:ext="edit" aspectratio="t"/>
            <w10:wrap type="none"/>
            <w10:anchorlock/>
          </v:shape>
          <o:OLEObject Type="Embed" ProgID="Equation.DSMT4" ShapeID="_x0000_i1422" DrawAspect="Content" ObjectID="_1468076122" r:id="rId652">
            <o:LockedField>false</o:LockedField>
          </o:OLEObject>
        </w:object>
      </w:r>
      <w:r>
        <w:rPr>
          <w:rFonts w:ascii="宋体" w:hAnsi="宋体" w:eastAsia="宋体" w:cs="宋体"/>
          <w:color w:val="000000"/>
        </w:rPr>
        <w:t>，</w:t>
      </w:r>
    </w:p>
    <w:p w14:paraId="742FD6DB">
      <w:pPr>
        <w:spacing w:line="360" w:lineRule="auto"/>
        <w:jc w:val="both"/>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589" o:title="eqIdcccea6e0aaf1117202d37f963b7cce8d"/>
            <o:lock v:ext="edit" aspectratio="t"/>
            <w10:wrap type="none"/>
            <w10:anchorlock/>
          </v:shape>
          <o:OLEObject Type="Embed" ProgID="Equation.DSMT4" ShapeID="_x0000_i1423" DrawAspect="Content" ObjectID="_1468076123" r:id="rId654">
            <o:LockedField>false</o:LockedField>
          </o:OLEObject>
        </w:object>
      </w:r>
      <w:r>
        <w:rPr>
          <w:rFonts w:ascii="宋体" w:hAnsi="宋体" w:eastAsia="宋体" w:cs="宋体"/>
          <w:color w:val="000000"/>
        </w:rPr>
        <w:t>，</w:t>
      </w:r>
    </w:p>
    <w:p w14:paraId="169827B7">
      <w:pPr>
        <w:spacing w:line="360" w:lineRule="auto"/>
        <w:jc w:val="both"/>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591" o:title="eqId00042318e0b5622c16f07696a7a3b4eb"/>
            <o:lock v:ext="edit" aspectratio="t"/>
            <w10:wrap type="none"/>
            <w10:anchorlock/>
          </v:shape>
          <o:OLEObject Type="Embed" ProgID="Equation.DSMT4" ShapeID="_x0000_i1424" DrawAspect="Content" ObjectID="_1468076124" r:id="rId655">
            <o:LockedField>false</o:LockedField>
          </o:OLEObject>
        </w:object>
      </w:r>
      <w:r>
        <w:rPr>
          <w:rFonts w:ascii="宋体" w:hAnsi="宋体" w:eastAsia="宋体" w:cs="宋体"/>
          <w:color w:val="000000"/>
        </w:rPr>
        <w:t>，</w:t>
      </w:r>
    </w:p>
    <w:p w14:paraId="02E83A1E">
      <w:pPr>
        <w:spacing w:line="360" w:lineRule="auto"/>
        <w:jc w:val="both"/>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657" o:title="eqId0a7aba3994addda9c0d8595ca530bf63"/>
            <o:lock v:ext="edit" aspectratio="t"/>
            <w10:wrap type="none"/>
            <w10:anchorlock/>
          </v:shape>
          <o:OLEObject Type="Embed" ProgID="Equation.DSMT4" ShapeID="_x0000_i1425" DrawAspect="Content" ObjectID="_1468076125" r:id="rId656">
            <o:LockedField>false</o:LockedField>
          </o:OLEObject>
        </w:object>
      </w:r>
      <w:r>
        <w:rPr>
          <w:rFonts w:ascii="宋体" w:hAnsi="宋体" w:eastAsia="宋体" w:cs="宋体"/>
          <w:color w:val="000000"/>
        </w:rPr>
        <w:t>；</w:t>
      </w:r>
    </w:p>
    <w:p w14:paraId="79C71E4A">
      <w:pPr>
        <w:spacing w:line="360" w:lineRule="auto"/>
        <w:jc w:val="both"/>
        <w:textAlignment w:val="center"/>
        <w:rPr>
          <w:color w:val="000000"/>
        </w:rPr>
      </w:pPr>
      <w:r>
        <w:rPr>
          <w:color w:val="000000"/>
        </w:rPr>
        <w:t>【小问2详解】</w:t>
      </w:r>
    </w:p>
    <w:p w14:paraId="4B676AEA">
      <w:pPr>
        <w:spacing w:line="360" w:lineRule="auto"/>
        <w:jc w:val="both"/>
        <w:textAlignment w:val="center"/>
        <w:rPr>
          <w:color w:val="000000"/>
        </w:rPr>
      </w:pPr>
      <w:r>
        <w:rPr>
          <w:rFonts w:ascii="宋体" w:hAnsi="宋体" w:eastAsia="宋体" w:cs="宋体"/>
          <w:color w:val="000000"/>
        </w:rPr>
        <w:t>解：∵将线段</w:t>
      </w:r>
      <w:r>
        <w:object>
          <v:shape id="_x0000_i142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29" o:title="eqId6b1bd1adfe4cc6566218f19970c2fd3b"/>
            <o:lock v:ext="edit" aspectratio="t"/>
            <w10:wrap type="none"/>
            <w10:anchorlock/>
          </v:shape>
          <o:OLEObject Type="Embed" ProgID="Equation.DSMT4" ShapeID="_x0000_i1426" DrawAspect="Content" ObjectID="_1468076126" r:id="rId658">
            <o:LockedField>false</o:LockedField>
          </o:OLEObject>
        </w:object>
      </w:r>
      <w:r>
        <w:rPr>
          <w:rFonts w:ascii="宋体" w:hAnsi="宋体" w:eastAsia="宋体" w:cs="宋体"/>
          <w:color w:val="000000"/>
        </w:rPr>
        <w:t>绕点</w:t>
      </w:r>
      <w:r>
        <w:object>
          <v:shape id="_x0000_i142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1" o:title="eqIdc5db41a1f31d6baee7c69990811edb9f"/>
            <o:lock v:ext="edit" aspectratio="t"/>
            <w10:wrap type="none"/>
            <w10:anchorlock/>
          </v:shape>
          <o:OLEObject Type="Embed" ProgID="Equation.DSMT4" ShapeID="_x0000_i1427" DrawAspect="Content" ObjectID="_1468076127" r:id="rId659">
            <o:LockedField>false</o:LockedField>
          </o:OLEObject>
        </w:object>
      </w:r>
      <w:r>
        <w:rPr>
          <w:rFonts w:ascii="宋体" w:hAnsi="宋体" w:eastAsia="宋体" w:cs="宋体"/>
          <w:color w:val="000000"/>
        </w:rPr>
        <w:t>顺时针旋转</w:t>
      </w:r>
      <w:r>
        <w:object>
          <v:shape id="_x0000_i142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2" o:title="eqIdbe6a6301878fed2a01413020b27310a5"/>
            <o:lock v:ext="edit" aspectratio="t"/>
            <w10:wrap type="none"/>
            <w10:anchorlock/>
          </v:shape>
          <o:OLEObject Type="Embed" ProgID="Equation.DSMT4" ShapeID="_x0000_i1428" DrawAspect="Content" ObjectID="_1468076128" r:id="rId660">
            <o:LockedField>false</o:LockedField>
          </o:OLEObject>
        </w:object>
      </w:r>
      <w:r>
        <w:rPr>
          <w:rFonts w:ascii="宋体" w:hAnsi="宋体" w:eastAsia="宋体" w:cs="宋体"/>
          <w:color w:val="000000"/>
        </w:rPr>
        <w:t>后得</w:t>
      </w:r>
      <w:r>
        <w:object>
          <v:shape id="_x0000_i1429"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534" o:title="eqId9abaeba15f3abdd877bc701af52c5cd9"/>
            <o:lock v:ext="edit" aspectratio="t"/>
            <w10:wrap type="none"/>
            <w10:anchorlock/>
          </v:shape>
          <o:OLEObject Type="Embed" ProgID="Equation.DSMT4" ShapeID="_x0000_i1429" DrawAspect="Content" ObjectID="_1468076129" r:id="rId661">
            <o:LockedField>false</o:LockedField>
          </o:OLEObject>
        </w:object>
      </w:r>
      <w:r>
        <w:rPr>
          <w:rFonts w:ascii="宋体" w:hAnsi="宋体" w:eastAsia="宋体" w:cs="宋体"/>
          <w:color w:val="000000"/>
        </w:rPr>
        <w:t>，</w:t>
      </w:r>
    </w:p>
    <w:p w14:paraId="273F8BAC">
      <w:pPr>
        <w:spacing w:line="360" w:lineRule="auto"/>
        <w:jc w:val="both"/>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571" o:title="eqId3d89ba4036a5d18ec4abed44d7fd8e89"/>
            <o:lock v:ext="edit" aspectratio="t"/>
            <w10:wrap type="none"/>
            <w10:anchorlock/>
          </v:shape>
          <o:OLEObject Type="Embed" ProgID="Equation.DSMT4" ShapeID="_x0000_i1430" DrawAspect="Content" ObjectID="_1468076130" r:id="rId662">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573" o:title="eqId26fdd8e57562ba94e10e7f1d770826d0"/>
            <o:lock v:ext="edit" aspectratio="t"/>
            <w10:wrap type="none"/>
            <w10:anchorlock/>
          </v:shape>
          <o:OLEObject Type="Embed" ProgID="Equation.DSMT4" ShapeID="_x0000_i1431" DrawAspect="Content" ObjectID="_1468076131" r:id="rId663">
            <o:LockedField>false</o:LockedField>
          </o:OLEObject>
        </w:object>
      </w:r>
      <w:r>
        <w:rPr>
          <w:rFonts w:ascii="宋体" w:hAnsi="宋体" w:eastAsia="宋体" w:cs="宋体"/>
          <w:color w:val="000000"/>
        </w:rPr>
        <w:t>，</w:t>
      </w:r>
    </w:p>
    <w:p w14:paraId="420467A7">
      <w:pPr>
        <w:spacing w:line="360" w:lineRule="auto"/>
        <w:jc w:val="both"/>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0" o:title="eqId15c0dbe3c080c4c4636c64803e5c1f76"/>
            <o:lock v:ext="edit" aspectratio="t"/>
            <w10:wrap type="none"/>
            <w10:anchorlock/>
          </v:shape>
          <o:OLEObject Type="Embed" ProgID="Equation.DSMT4" ShapeID="_x0000_i1432" DrawAspect="Content" ObjectID="_1468076132" r:id="rId664">
            <o:LockedField>false</o:LockedField>
          </o:OLEObject>
        </w:object>
      </w:r>
      <w:r>
        <w:rPr>
          <w:rFonts w:ascii="宋体" w:hAnsi="宋体" w:eastAsia="宋体" w:cs="宋体"/>
          <w:color w:val="000000"/>
        </w:rPr>
        <w:t>是等边三角形，</w:t>
      </w:r>
    </w:p>
    <w:p w14:paraId="2375278C">
      <w:pPr>
        <w:spacing w:line="360" w:lineRule="auto"/>
        <w:jc w:val="both"/>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15pt;width:63.7pt;" o:ole="t" filled="f" o:preferrelative="t" stroked="f" coordsize="21600,21600">
            <v:path/>
            <v:fill on="f" focussize="0,0"/>
            <v:stroke on="f" joinstyle="miter"/>
            <v:imagedata r:id="rId608" o:title="eqId7c646c683fbe522edb7ea54fd3ad873d"/>
            <o:lock v:ext="edit" aspectratio="t"/>
            <w10:wrap type="none"/>
            <w10:anchorlock/>
          </v:shape>
          <o:OLEObject Type="Embed" ProgID="Equation.DSMT4" ShapeID="_x0000_i1433" DrawAspect="Content" ObjectID="_1468076133" r:id="rId665">
            <o:LockedField>false</o:LockedField>
          </o:OLEObject>
        </w:object>
      </w:r>
      <w:r>
        <w:rPr>
          <w:rFonts w:ascii="宋体" w:hAnsi="宋体" w:eastAsia="宋体" w:cs="宋体"/>
          <w:color w:val="000000"/>
        </w:rPr>
        <w:t>，</w:t>
      </w:r>
    </w:p>
    <w:p w14:paraId="7C37A8AA">
      <w:pPr>
        <w:spacing w:line="360" w:lineRule="auto"/>
        <w:jc w:val="both"/>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538" o:title="eqIdfdf23e73ae2a15c04bbed3981cb8e511"/>
            <o:lock v:ext="edit" aspectratio="t"/>
            <w10:wrap type="none"/>
            <w10:anchorlock/>
          </v:shape>
          <o:OLEObject Type="Embed" ProgID="Equation.DSMT4" ShapeID="_x0000_i1434" DrawAspect="Content" ObjectID="_1468076134" r:id="rId666">
            <o:LockedField>false</o:LockedField>
          </o:OLEObject>
        </w:object>
      </w:r>
      <w:r>
        <w:rPr>
          <w:rFonts w:ascii="宋体" w:hAnsi="宋体" w:eastAsia="宋体" w:cs="宋体"/>
          <w:color w:val="000000"/>
        </w:rPr>
        <w:t>，</w:t>
      </w:r>
    </w:p>
    <w:p w14:paraId="717A92DA">
      <w:pPr>
        <w:spacing w:line="360" w:lineRule="auto"/>
        <w:jc w:val="both"/>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611" o:title="eqId07a9f37b8a4c98e3a06a718691a71bd3"/>
            <o:lock v:ext="edit" aspectratio="t"/>
            <w10:wrap type="none"/>
            <w10:anchorlock/>
          </v:shape>
          <o:OLEObject Type="Embed" ProgID="Equation.DSMT4" ShapeID="_x0000_i1435" DrawAspect="Content" ObjectID="_1468076135" r:id="rId667">
            <o:LockedField>false</o:LockedField>
          </o:OLEObject>
        </w:object>
      </w:r>
      <w:r>
        <w:rPr>
          <w:rFonts w:ascii="宋体" w:hAnsi="宋体" w:eastAsia="宋体" w:cs="宋体"/>
          <w:color w:val="000000"/>
        </w:rPr>
        <w:t>，</w:t>
      </w:r>
    </w:p>
    <w:p w14:paraId="4CAE5761">
      <w:pPr>
        <w:spacing w:line="360" w:lineRule="auto"/>
        <w:jc w:val="both"/>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19" o:title="eqId4eedae8d316c76e3d0b451256de03fb9"/>
            <o:lock v:ext="edit" aspectratio="t"/>
            <w10:wrap type="none"/>
            <w10:anchorlock/>
          </v:shape>
          <o:OLEObject Type="Embed" ProgID="Equation.DSMT4" ShapeID="_x0000_i1436" DrawAspect="Content" ObjectID="_1468076136" r:id="rId668">
            <o:LockedField>false</o:LockedField>
          </o:OLEObject>
        </w:object>
      </w:r>
      <w:r>
        <w:rPr>
          <w:rFonts w:ascii="宋体" w:hAnsi="宋体" w:eastAsia="宋体" w:cs="宋体"/>
          <w:color w:val="000000"/>
        </w:rPr>
        <w:t>平分</w:t>
      </w:r>
      <w:r>
        <w:object>
          <v:shape id="_x0000_i1437"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48" o:title="eqId45aa9dc428cdd15252b9378fe07b8baf"/>
            <o:lock v:ext="edit" aspectratio="t"/>
            <w10:wrap type="none"/>
            <w10:anchorlock/>
          </v:shape>
          <o:OLEObject Type="Embed" ProgID="Equation.DSMT4" ShapeID="_x0000_i1437" DrawAspect="Content" ObjectID="_1468076137" r:id="rId669">
            <o:LockedField>false</o:LockedField>
          </o:OLEObject>
        </w:object>
      </w:r>
      <w:r>
        <w:rPr>
          <w:rFonts w:ascii="宋体" w:hAnsi="宋体" w:eastAsia="宋体" w:cs="宋体"/>
          <w:color w:val="000000"/>
        </w:rPr>
        <w:t>，</w:t>
      </w:r>
    </w:p>
    <w:p w14:paraId="4204DF7C">
      <w:pPr>
        <w:spacing w:line="360" w:lineRule="auto"/>
        <w:jc w:val="both"/>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30.75pt;width:162.75pt;" o:ole="t" filled="f" o:preferrelative="t" stroked="f" coordsize="21600,21600">
            <v:path/>
            <v:fill on="f" focussize="0,0"/>
            <v:stroke on="f" joinstyle="miter"/>
            <v:imagedata r:id="rId622" o:title="eqId03d9058b4685757aeb8cccf2f977e912"/>
            <o:lock v:ext="edit" aspectratio="t"/>
            <w10:wrap type="none"/>
            <w10:anchorlock/>
          </v:shape>
          <o:OLEObject Type="Embed" ProgID="Equation.DSMT4" ShapeID="_x0000_i1438" DrawAspect="Content" ObjectID="_1468076138" r:id="rId670">
            <o:LockedField>false</o:LockedField>
          </o:OLEObject>
        </w:object>
      </w:r>
      <w:r>
        <w:rPr>
          <w:rFonts w:ascii="宋体" w:hAnsi="宋体" w:eastAsia="宋体" w:cs="宋体"/>
          <w:color w:val="000000"/>
        </w:rPr>
        <w:t>，</w:t>
      </w:r>
    </w:p>
    <w:p w14:paraId="1EF6D323">
      <w:pPr>
        <w:spacing w:line="360" w:lineRule="auto"/>
        <w:jc w:val="both"/>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4.25pt;width:206.25pt;" o:ole="t" filled="f" o:preferrelative="t" stroked="f" coordsize="21600,21600">
            <v:path/>
            <v:fill on="f" focussize="0,0"/>
            <v:stroke on="f" joinstyle="miter"/>
            <v:imagedata r:id="rId672" o:title="eqId62fec8770dcde61766e1031dab692efd"/>
            <o:lock v:ext="edit" aspectratio="t"/>
            <w10:wrap type="none"/>
            <w10:anchorlock/>
          </v:shape>
          <o:OLEObject Type="Embed" ProgID="Equation.DSMT4" ShapeID="_x0000_i1439" DrawAspect="Content" ObjectID="_1468076139" r:id="rId671">
            <o:LockedField>false</o:LockedField>
          </o:OLEObject>
        </w:object>
      </w:r>
      <w:r>
        <w:rPr>
          <w:rFonts w:ascii="宋体" w:hAnsi="宋体" w:eastAsia="宋体" w:cs="宋体"/>
          <w:color w:val="000000"/>
        </w:rPr>
        <w:t>，</w:t>
      </w:r>
    </w:p>
    <w:p w14:paraId="5D143829">
      <w:pPr>
        <w:spacing w:line="360" w:lineRule="auto"/>
        <w:jc w:val="both"/>
        <w:textAlignment w:val="center"/>
        <w:rPr>
          <w:color w:val="000000"/>
        </w:rPr>
      </w:pPr>
      <w:r>
        <w:rPr>
          <w:rFonts w:ascii="宋体" w:hAnsi="宋体" w:eastAsia="宋体" w:cs="宋体"/>
          <w:color w:val="000000"/>
        </w:rPr>
        <w:t>当</w:t>
      </w:r>
      <w:r>
        <w:object>
          <v:shape id="_x0000_i1440" o:spt="75" alt="学科网(www.zxxk.com)--教育资源门户，提供试卷、教案、课件、论文、素材以及各类教学资源下载，还有大量而丰富的教学相关资讯！" type="#_x0000_t75" style="height:14.5pt;width:34pt;" o:ole="t" filled="f" o:preferrelative="t" stroked="f" coordsize="21600,21600">
            <v:path/>
            <v:fill on="f" focussize="0,0"/>
            <v:stroke on="f" joinstyle="miter"/>
            <v:imagedata r:id="rId561" o:title="eqIdec6411702a396af7b9511d92762a9db5"/>
            <o:lock v:ext="edit" aspectratio="t"/>
            <w10:wrap type="none"/>
            <w10:anchorlock/>
          </v:shape>
          <o:OLEObject Type="Embed" ProgID="Equation.DSMT4" ShapeID="_x0000_i1440" DrawAspect="Content" ObjectID="_1468076140" r:id="rId673">
            <o:LockedField>false</o:LockedField>
          </o:OLEObject>
        </w:object>
      </w:r>
      <w:r>
        <w:rPr>
          <w:rFonts w:ascii="宋体" w:hAnsi="宋体" w:eastAsia="宋体" w:cs="宋体"/>
          <w:color w:val="000000"/>
        </w:rPr>
        <w:t>为等腰三角形时，分三种情况：</w:t>
      </w:r>
    </w:p>
    <w:p w14:paraId="28FDAE3B">
      <w:pPr>
        <w:spacing w:line="360" w:lineRule="auto"/>
        <w:jc w:val="both"/>
        <w:textAlignment w:val="center"/>
        <w:rPr>
          <w:color w:val="000000"/>
        </w:rPr>
      </w:pPr>
      <w:r>
        <w:rPr>
          <w:rFonts w:ascii="宋体" w:hAnsi="宋体" w:eastAsia="宋体" w:cs="宋体"/>
          <w:color w:val="000000"/>
        </w:rPr>
        <w:t>①当</w:t>
      </w:r>
      <w:r>
        <w:object>
          <v:shape id="_x0000_i1441"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94" o:title="eqId26fadb171a32463365ef01f91629ffb2"/>
            <o:lock v:ext="edit" aspectratio="t"/>
            <w10:wrap type="none"/>
            <w10:anchorlock/>
          </v:shape>
          <o:OLEObject Type="Embed" ProgID="Equation.DSMT4" ShapeID="_x0000_i1441" DrawAspect="Content" ObjectID="_1468076141" r:id="rId674">
            <o:LockedField>false</o:LockedField>
          </o:OLEObject>
        </w:object>
      </w:r>
      <w:r>
        <w:rPr>
          <w:rFonts w:ascii="宋体" w:hAnsi="宋体" w:eastAsia="宋体" w:cs="宋体"/>
          <w:color w:val="000000"/>
        </w:rPr>
        <w:t>时，</w:t>
      </w:r>
    </w:p>
    <w:p w14:paraId="77289F98">
      <w:pPr>
        <w:spacing w:line="360" w:lineRule="auto"/>
        <w:jc w:val="both"/>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05pt;width:109.05pt;" o:ole="t" filled="f" o:preferrelative="t" stroked="f" coordsize="21600,21600">
            <v:path/>
            <v:fill on="f" focussize="0,0"/>
            <v:stroke on="f" joinstyle="miter"/>
            <v:imagedata r:id="rId676" o:title="eqId4304de5904518ff6f34b63c19ea696a3"/>
            <o:lock v:ext="edit" aspectratio="t"/>
            <w10:wrap type="none"/>
            <w10:anchorlock/>
          </v:shape>
          <o:OLEObject Type="Embed" ProgID="Equation.DSMT4" ShapeID="_x0000_i1442" DrawAspect="Content" ObjectID="_1468076142" r:id="rId675">
            <o:LockedField>false</o:LockedField>
          </o:OLEObject>
        </w:object>
      </w:r>
      <w:r>
        <w:rPr>
          <w:rFonts w:ascii="宋体" w:hAnsi="宋体" w:eastAsia="宋体" w:cs="宋体"/>
          <w:color w:val="000000"/>
        </w:rPr>
        <w:t>，</w:t>
      </w:r>
    </w:p>
    <w:p w14:paraId="0D26B6B2">
      <w:pPr>
        <w:spacing w:line="360" w:lineRule="auto"/>
        <w:jc w:val="both"/>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25pt;width:270.75pt;" o:ole="t" filled="f" o:preferrelative="t" stroked="f" coordsize="21600,21600">
            <v:path/>
            <v:fill on="f" focussize="0,0"/>
            <v:stroke on="f" joinstyle="miter"/>
            <v:imagedata r:id="rId678" o:title="eqId4bdd97b6b4f9ce47b836f7d579f929fa"/>
            <o:lock v:ext="edit" aspectratio="t"/>
            <w10:wrap type="none"/>
            <w10:anchorlock/>
          </v:shape>
          <o:OLEObject Type="Embed" ProgID="Equation.DSMT4" ShapeID="_x0000_i1443" DrawAspect="Content" ObjectID="_1468076143" r:id="rId677">
            <o:LockedField>false</o:LockedField>
          </o:OLEObject>
        </w:object>
      </w:r>
      <w:r>
        <w:rPr>
          <w:rFonts w:ascii="宋体" w:hAnsi="宋体" w:eastAsia="宋体" w:cs="宋体"/>
          <w:color w:val="000000"/>
        </w:rPr>
        <w:t>；</w:t>
      </w:r>
    </w:p>
    <w:p w14:paraId="74CB187C">
      <w:pPr>
        <w:spacing w:line="360" w:lineRule="auto"/>
        <w:jc w:val="both"/>
        <w:textAlignment w:val="center"/>
        <w:rPr>
          <w:color w:val="000000"/>
        </w:rPr>
      </w:pPr>
      <w:r>
        <w:rPr>
          <w:rFonts w:ascii="宋体" w:hAnsi="宋体" w:eastAsia="宋体" w:cs="宋体"/>
          <w:color w:val="000000"/>
        </w:rPr>
        <w:t>②当</w:t>
      </w:r>
      <w:r>
        <w:object>
          <v:shape id="_x0000_i144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96" o:title="eqIded557611cf5bde8dfe929eceea8b4329"/>
            <o:lock v:ext="edit" aspectratio="t"/>
            <w10:wrap type="none"/>
            <w10:anchorlock/>
          </v:shape>
          <o:OLEObject Type="Embed" ProgID="Equation.DSMT4" ShapeID="_x0000_i1444" DrawAspect="Content" ObjectID="_1468076144" r:id="rId679">
            <o:LockedField>false</o:LockedField>
          </o:OLEObject>
        </w:object>
      </w:r>
      <w:r>
        <w:rPr>
          <w:rFonts w:ascii="宋体" w:hAnsi="宋体" w:eastAsia="宋体" w:cs="宋体"/>
          <w:color w:val="000000"/>
        </w:rPr>
        <w:t>时，</w:t>
      </w:r>
    </w:p>
    <w:p w14:paraId="20F0304A">
      <w:pPr>
        <w:spacing w:line="360" w:lineRule="auto"/>
        <w:jc w:val="both"/>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05pt;width:80.1pt;" o:ole="t" filled="f" o:preferrelative="t" stroked="f" coordsize="21600,21600">
            <v:path/>
            <v:fill on="f" focussize="0,0"/>
            <v:stroke on="f" joinstyle="miter"/>
            <v:imagedata r:id="rId681" o:title="eqId1474160a124db66fc7932bf7d245e467"/>
            <o:lock v:ext="edit" aspectratio="t"/>
            <w10:wrap type="none"/>
            <w10:anchorlock/>
          </v:shape>
          <o:OLEObject Type="Embed" ProgID="Equation.DSMT4" ShapeID="_x0000_i1445" DrawAspect="Content" ObjectID="_1468076145" r:id="rId680">
            <o:LockedField>false</o:LockedField>
          </o:OLEObject>
        </w:object>
      </w:r>
      <w:r>
        <w:rPr>
          <w:rFonts w:ascii="宋体" w:hAnsi="宋体" w:eastAsia="宋体" w:cs="宋体"/>
          <w:color w:val="000000"/>
        </w:rPr>
        <w:t>，</w:t>
      </w:r>
    </w:p>
    <w:p w14:paraId="50F921D8">
      <w:pPr>
        <w:spacing w:line="360" w:lineRule="auto"/>
        <w:jc w:val="both"/>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30.75pt;width:255pt;" o:ole="t" filled="f" o:preferrelative="t" stroked="f" coordsize="21600,21600">
            <v:path/>
            <v:fill on="f" focussize="0,0"/>
            <v:stroke on="f" joinstyle="miter"/>
            <v:imagedata r:id="rId683" o:title="eqIdeef025a0cdc96cc61dc1f8e6ddd3118b"/>
            <o:lock v:ext="edit" aspectratio="t"/>
            <w10:wrap type="none"/>
            <w10:anchorlock/>
          </v:shape>
          <o:OLEObject Type="Embed" ProgID="Equation.DSMT4" ShapeID="_x0000_i1446" DrawAspect="Content" ObjectID="_1468076146" r:id="rId682">
            <o:LockedField>false</o:LockedField>
          </o:OLEObject>
        </w:object>
      </w:r>
      <w:r>
        <w:rPr>
          <w:rFonts w:ascii="宋体" w:hAnsi="宋体" w:eastAsia="宋体" w:cs="宋体"/>
          <w:color w:val="000000"/>
        </w:rPr>
        <w:t>；</w:t>
      </w:r>
    </w:p>
    <w:p w14:paraId="58567897">
      <w:pPr>
        <w:spacing w:line="360" w:lineRule="auto"/>
        <w:jc w:val="both"/>
        <w:textAlignment w:val="center"/>
        <w:rPr>
          <w:color w:val="000000"/>
        </w:rPr>
      </w:pPr>
      <w:r>
        <w:rPr>
          <w:rFonts w:ascii="宋体" w:hAnsi="宋体" w:eastAsia="宋体" w:cs="宋体"/>
          <w:color w:val="000000"/>
        </w:rPr>
        <w:t>③当</w:t>
      </w:r>
      <w:r>
        <w:object>
          <v:shape id="_x0000_i1447"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598" o:title="eqId6d2d63040a649994712d2346942c7230"/>
            <o:lock v:ext="edit" aspectratio="t"/>
            <w10:wrap type="none"/>
            <w10:anchorlock/>
          </v:shape>
          <o:OLEObject Type="Embed" ProgID="Equation.DSMT4" ShapeID="_x0000_i1447" DrawAspect="Content" ObjectID="_1468076147" r:id="rId684">
            <o:LockedField>false</o:LockedField>
          </o:OLEObject>
        </w:object>
      </w:r>
      <w:r>
        <w:rPr>
          <w:rFonts w:ascii="宋体" w:hAnsi="宋体" w:eastAsia="宋体" w:cs="宋体"/>
          <w:color w:val="000000"/>
        </w:rPr>
        <w:t>时，</w:t>
      </w:r>
    </w:p>
    <w:p w14:paraId="71DBA011">
      <w:pPr>
        <w:spacing w:line="360" w:lineRule="auto"/>
        <w:jc w:val="both"/>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2pt;width:109.1pt;" o:ole="t" filled="f" o:preferrelative="t" stroked="f" coordsize="21600,21600">
            <v:path/>
            <v:fill on="f" focussize="0,0"/>
            <v:stroke on="f" joinstyle="miter"/>
            <v:imagedata r:id="rId686" o:title="eqId4ea3bd2e84212d708b7137b41246a7c3"/>
            <o:lock v:ext="edit" aspectratio="t"/>
            <w10:wrap type="none"/>
            <w10:anchorlock/>
          </v:shape>
          <o:OLEObject Type="Embed" ProgID="Equation.DSMT4" ShapeID="_x0000_i1448" DrawAspect="Content" ObjectID="_1468076148" r:id="rId685">
            <o:LockedField>false</o:LockedField>
          </o:OLEObject>
        </w:object>
      </w:r>
      <w:r>
        <w:rPr>
          <w:rFonts w:ascii="宋体" w:hAnsi="宋体" w:eastAsia="宋体" w:cs="宋体"/>
          <w:color w:val="000000"/>
        </w:rPr>
        <w:t>；</w:t>
      </w:r>
    </w:p>
    <w:p w14:paraId="5676BA83">
      <w:pPr>
        <w:spacing w:line="360" w:lineRule="auto"/>
        <w:jc w:val="both"/>
        <w:textAlignment w:val="center"/>
        <w:rPr>
          <w:color w:val="000000"/>
        </w:rPr>
      </w:pPr>
      <w:r>
        <w:rPr>
          <w:rFonts w:ascii="宋体" w:hAnsi="宋体" w:eastAsia="宋体" w:cs="宋体"/>
          <w:color w:val="000000"/>
        </w:rPr>
        <w:t>综上，∠</w:t>
      </w:r>
      <w:r>
        <w:rPr>
          <w:rFonts w:ascii="Times New Roman" w:hAnsi="Times New Roman" w:eastAsia="Times New Roman" w:cs="Times New Roman"/>
          <w:i/>
          <w:color w:val="000000"/>
        </w:rPr>
        <w:t>AEC</w:t>
      </w:r>
      <w:r>
        <w:rPr>
          <w:rFonts w:ascii="宋体" w:hAnsi="宋体" w:eastAsia="宋体" w:cs="宋体"/>
          <w:color w:val="000000"/>
        </w:rPr>
        <w:t>的度数为</w:t>
      </w:r>
      <w:r>
        <w:object>
          <v:shape id="_x0000_i14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5" o:title="eqIdf6b86c22b670a8e9f3896f9e8883fbbb"/>
            <o:lock v:ext="edit" aspectratio="t"/>
            <w10:wrap type="none"/>
            <w10:anchorlock/>
          </v:shape>
          <o:OLEObject Type="Embed" ProgID="Equation.DSMT4" ShapeID="_x0000_i1449" DrawAspect="Content" ObjectID="_1468076149" r:id="rId687">
            <o:LockedField>false</o:LockedField>
          </o:OLEObject>
        </w:object>
      </w:r>
      <w:r>
        <w:rPr>
          <w:rFonts w:ascii="宋体" w:hAnsi="宋体" w:eastAsia="宋体" w:cs="宋体"/>
          <w:color w:val="000000"/>
        </w:rPr>
        <w:t>或</w:t>
      </w:r>
      <w:r>
        <w:object>
          <v:shape id="_x0000_i1450"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67" o:title="eqId5b641fedb3c729fc6f5c5b8e95e51356"/>
            <o:lock v:ext="edit" aspectratio="t"/>
            <w10:wrap type="none"/>
            <w10:anchorlock/>
          </v:shape>
          <o:OLEObject Type="Embed" ProgID="Equation.DSMT4" ShapeID="_x0000_i1450" DrawAspect="Content" ObjectID="_1468076150" r:id="rId688">
            <o:LockedField>false</o:LockedField>
          </o:OLEObject>
        </w:object>
      </w:r>
      <w:r>
        <w:rPr>
          <w:rFonts w:ascii="宋体" w:hAnsi="宋体" w:eastAsia="宋体" w:cs="宋体"/>
          <w:color w:val="000000"/>
        </w:rPr>
        <w:t>或</w:t>
      </w:r>
      <w:r>
        <w:object>
          <v:shape id="_x0000_i14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9" o:title="eqId68a4c9b697e3df2b5469b71d3b5e47a2"/>
            <o:lock v:ext="edit" aspectratio="t"/>
            <w10:wrap type="none"/>
            <w10:anchorlock/>
          </v:shape>
          <o:OLEObject Type="Embed" ProgID="Equation.DSMT4" ShapeID="_x0000_i1451" DrawAspect="Content" ObjectID="_1468076151" r:id="rId689">
            <o:LockedField>false</o:LockedField>
          </o:OLEObject>
        </w:object>
      </w:r>
      <w:r>
        <w:rPr>
          <w:rFonts w:ascii="宋体" w:hAnsi="宋体" w:eastAsia="宋体" w:cs="宋体"/>
          <w:color w:val="000000"/>
        </w:rPr>
        <w:t>．</w:t>
      </w:r>
    </w:p>
    <w:p w14:paraId="03285C7F">
      <w:pPr>
        <w:spacing w:line="360" w:lineRule="auto"/>
        <w:jc w:val="both"/>
        <w:textAlignment w:val="center"/>
        <w:rPr>
          <w:color w:val="000000"/>
        </w:rPr>
      </w:pPr>
      <w:r>
        <w:rPr>
          <w:color w:val="000000"/>
        </w:rPr>
        <w:t>【点睛】</w:t>
      </w:r>
      <w:r>
        <w:rPr>
          <w:rFonts w:ascii="宋体" w:hAnsi="宋体" w:eastAsia="宋体" w:cs="宋体"/>
          <w:color w:val="000000"/>
        </w:rPr>
        <w:t>本题是几何变换综合题，考查了旋转的性质，等边三角形的判定和性质，角平分线的定义，全等三角形的判定和性质，等腰三角形的性质等知识，灵活运用所学知识，利用分类讨论的思想解决问题是解题的关键．</w:t>
      </w:r>
    </w:p>
    <w:p w14:paraId="5EA68619">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7C955C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830C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7920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image" Target="media/image44.png"/><Relationship Id="rId96" Type="http://schemas.openxmlformats.org/officeDocument/2006/relationships/image" Target="media/image43.wmf"/><Relationship Id="rId95" Type="http://schemas.openxmlformats.org/officeDocument/2006/relationships/oleObject" Target="embeddings/oleObject48.bin"/><Relationship Id="rId94" Type="http://schemas.openxmlformats.org/officeDocument/2006/relationships/image" Target="media/image42.wmf"/><Relationship Id="rId93" Type="http://schemas.openxmlformats.org/officeDocument/2006/relationships/oleObject" Target="embeddings/oleObject47.bin"/><Relationship Id="rId92" Type="http://schemas.openxmlformats.org/officeDocument/2006/relationships/image" Target="media/image41.wmf"/><Relationship Id="rId91" Type="http://schemas.openxmlformats.org/officeDocument/2006/relationships/oleObject" Target="embeddings/oleObject46.bin"/><Relationship Id="rId90" Type="http://schemas.openxmlformats.org/officeDocument/2006/relationships/image" Target="media/image40.wmf"/><Relationship Id="rId9" Type="http://schemas.openxmlformats.org/officeDocument/2006/relationships/oleObject" Target="embeddings/oleObject2.bin"/><Relationship Id="rId89" Type="http://schemas.openxmlformats.org/officeDocument/2006/relationships/oleObject" Target="embeddings/oleObject45.bin"/><Relationship Id="rId88" Type="http://schemas.openxmlformats.org/officeDocument/2006/relationships/image" Target="media/image39.wmf"/><Relationship Id="rId87" Type="http://schemas.openxmlformats.org/officeDocument/2006/relationships/oleObject" Target="embeddings/oleObject44.bin"/><Relationship Id="rId86" Type="http://schemas.openxmlformats.org/officeDocument/2006/relationships/image" Target="media/image38.wmf"/><Relationship Id="rId85" Type="http://schemas.openxmlformats.org/officeDocument/2006/relationships/oleObject" Target="embeddings/oleObject43.bin"/><Relationship Id="rId84" Type="http://schemas.openxmlformats.org/officeDocument/2006/relationships/image" Target="media/image37.wmf"/><Relationship Id="rId83" Type="http://schemas.openxmlformats.org/officeDocument/2006/relationships/oleObject" Target="embeddings/oleObject42.bin"/><Relationship Id="rId82" Type="http://schemas.openxmlformats.org/officeDocument/2006/relationships/image" Target="media/image36.wmf"/><Relationship Id="rId81" Type="http://schemas.openxmlformats.org/officeDocument/2006/relationships/oleObject" Target="embeddings/oleObject41.bin"/><Relationship Id="rId80" Type="http://schemas.openxmlformats.org/officeDocument/2006/relationships/image" Target="media/image35.wmf"/><Relationship Id="rId8" Type="http://schemas.openxmlformats.org/officeDocument/2006/relationships/image" Target="media/image2.wmf"/><Relationship Id="rId79" Type="http://schemas.openxmlformats.org/officeDocument/2006/relationships/oleObject" Target="embeddings/oleObject40.bin"/><Relationship Id="rId78" Type="http://schemas.openxmlformats.org/officeDocument/2006/relationships/oleObject" Target="embeddings/oleObject39.bin"/><Relationship Id="rId77" Type="http://schemas.openxmlformats.org/officeDocument/2006/relationships/image" Target="media/image34.wmf"/><Relationship Id="rId76" Type="http://schemas.openxmlformats.org/officeDocument/2006/relationships/oleObject" Target="embeddings/oleObject38.bin"/><Relationship Id="rId75" Type="http://schemas.openxmlformats.org/officeDocument/2006/relationships/image" Target="media/image33.wmf"/><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image" Target="media/image31.wmf"/><Relationship Id="rId70" Type="http://schemas.openxmlformats.org/officeDocument/2006/relationships/oleObject" Target="embeddings/oleObject35.bin"/><Relationship Id="rId7" Type="http://schemas.openxmlformats.org/officeDocument/2006/relationships/oleObject" Target="embeddings/oleObject1.bin"/><Relationship Id="rId691" Type="http://schemas.openxmlformats.org/officeDocument/2006/relationships/fontTable" Target="fontTable.xml"/><Relationship Id="rId690" Type="http://schemas.openxmlformats.org/officeDocument/2006/relationships/customXml" Target="../customXml/item1.xml"/><Relationship Id="rId69" Type="http://schemas.openxmlformats.org/officeDocument/2006/relationships/image" Target="media/image30.wmf"/><Relationship Id="rId689" Type="http://schemas.openxmlformats.org/officeDocument/2006/relationships/oleObject" Target="embeddings/oleObject427.bin"/><Relationship Id="rId688" Type="http://schemas.openxmlformats.org/officeDocument/2006/relationships/oleObject" Target="embeddings/oleObject426.bin"/><Relationship Id="rId687" Type="http://schemas.openxmlformats.org/officeDocument/2006/relationships/oleObject" Target="embeddings/oleObject425.bin"/><Relationship Id="rId686" Type="http://schemas.openxmlformats.org/officeDocument/2006/relationships/image" Target="media/image257.wmf"/><Relationship Id="rId685" Type="http://schemas.openxmlformats.org/officeDocument/2006/relationships/oleObject" Target="embeddings/oleObject424.bin"/><Relationship Id="rId684" Type="http://schemas.openxmlformats.org/officeDocument/2006/relationships/oleObject" Target="embeddings/oleObject423.bin"/><Relationship Id="rId683" Type="http://schemas.openxmlformats.org/officeDocument/2006/relationships/image" Target="media/image256.wmf"/><Relationship Id="rId682" Type="http://schemas.openxmlformats.org/officeDocument/2006/relationships/oleObject" Target="embeddings/oleObject422.bin"/><Relationship Id="rId681" Type="http://schemas.openxmlformats.org/officeDocument/2006/relationships/image" Target="media/image255.wmf"/><Relationship Id="rId680" Type="http://schemas.openxmlformats.org/officeDocument/2006/relationships/oleObject" Target="embeddings/oleObject421.bin"/><Relationship Id="rId68" Type="http://schemas.openxmlformats.org/officeDocument/2006/relationships/oleObject" Target="embeddings/oleObject34.bin"/><Relationship Id="rId679" Type="http://schemas.openxmlformats.org/officeDocument/2006/relationships/oleObject" Target="embeddings/oleObject420.bin"/><Relationship Id="rId678" Type="http://schemas.openxmlformats.org/officeDocument/2006/relationships/image" Target="media/image254.wmf"/><Relationship Id="rId677" Type="http://schemas.openxmlformats.org/officeDocument/2006/relationships/oleObject" Target="embeddings/oleObject419.bin"/><Relationship Id="rId676" Type="http://schemas.openxmlformats.org/officeDocument/2006/relationships/image" Target="media/image253.wmf"/><Relationship Id="rId675" Type="http://schemas.openxmlformats.org/officeDocument/2006/relationships/oleObject" Target="embeddings/oleObject418.bin"/><Relationship Id="rId674" Type="http://schemas.openxmlformats.org/officeDocument/2006/relationships/oleObject" Target="embeddings/oleObject417.bin"/><Relationship Id="rId673" Type="http://schemas.openxmlformats.org/officeDocument/2006/relationships/oleObject" Target="embeddings/oleObject416.bin"/><Relationship Id="rId672" Type="http://schemas.openxmlformats.org/officeDocument/2006/relationships/image" Target="media/image252.wmf"/><Relationship Id="rId671" Type="http://schemas.openxmlformats.org/officeDocument/2006/relationships/oleObject" Target="embeddings/oleObject415.bin"/><Relationship Id="rId670" Type="http://schemas.openxmlformats.org/officeDocument/2006/relationships/oleObject" Target="embeddings/oleObject414.bin"/><Relationship Id="rId67" Type="http://schemas.openxmlformats.org/officeDocument/2006/relationships/image" Target="media/image29.wmf"/><Relationship Id="rId669" Type="http://schemas.openxmlformats.org/officeDocument/2006/relationships/oleObject" Target="embeddings/oleObject413.bin"/><Relationship Id="rId668" Type="http://schemas.openxmlformats.org/officeDocument/2006/relationships/oleObject" Target="embeddings/oleObject412.bin"/><Relationship Id="rId667" Type="http://schemas.openxmlformats.org/officeDocument/2006/relationships/oleObject" Target="embeddings/oleObject411.bin"/><Relationship Id="rId666" Type="http://schemas.openxmlformats.org/officeDocument/2006/relationships/oleObject" Target="embeddings/oleObject410.bin"/><Relationship Id="rId665" Type="http://schemas.openxmlformats.org/officeDocument/2006/relationships/oleObject" Target="embeddings/oleObject409.bin"/><Relationship Id="rId664" Type="http://schemas.openxmlformats.org/officeDocument/2006/relationships/oleObject" Target="embeddings/oleObject408.bin"/><Relationship Id="rId663" Type="http://schemas.openxmlformats.org/officeDocument/2006/relationships/oleObject" Target="embeddings/oleObject407.bin"/><Relationship Id="rId662" Type="http://schemas.openxmlformats.org/officeDocument/2006/relationships/oleObject" Target="embeddings/oleObject406.bin"/><Relationship Id="rId661" Type="http://schemas.openxmlformats.org/officeDocument/2006/relationships/oleObject" Target="embeddings/oleObject405.bin"/><Relationship Id="rId660" Type="http://schemas.openxmlformats.org/officeDocument/2006/relationships/oleObject" Target="embeddings/oleObject404.bin"/><Relationship Id="rId66" Type="http://schemas.openxmlformats.org/officeDocument/2006/relationships/oleObject" Target="embeddings/oleObject33.bin"/><Relationship Id="rId659" Type="http://schemas.openxmlformats.org/officeDocument/2006/relationships/oleObject" Target="embeddings/oleObject403.bin"/><Relationship Id="rId658" Type="http://schemas.openxmlformats.org/officeDocument/2006/relationships/oleObject" Target="embeddings/oleObject402.bin"/><Relationship Id="rId657" Type="http://schemas.openxmlformats.org/officeDocument/2006/relationships/image" Target="media/image251.wmf"/><Relationship Id="rId656" Type="http://schemas.openxmlformats.org/officeDocument/2006/relationships/oleObject" Target="embeddings/oleObject401.bin"/><Relationship Id="rId655" Type="http://schemas.openxmlformats.org/officeDocument/2006/relationships/oleObject" Target="embeddings/oleObject400.bin"/><Relationship Id="rId654" Type="http://schemas.openxmlformats.org/officeDocument/2006/relationships/oleObject" Target="embeddings/oleObject399.bin"/><Relationship Id="rId653" Type="http://schemas.openxmlformats.org/officeDocument/2006/relationships/image" Target="media/image250.wmf"/><Relationship Id="rId652" Type="http://schemas.openxmlformats.org/officeDocument/2006/relationships/oleObject" Target="embeddings/oleObject398.bin"/><Relationship Id="rId651" Type="http://schemas.openxmlformats.org/officeDocument/2006/relationships/image" Target="media/image249.wmf"/><Relationship Id="rId650" Type="http://schemas.openxmlformats.org/officeDocument/2006/relationships/oleObject" Target="embeddings/oleObject397.bin"/><Relationship Id="rId65" Type="http://schemas.openxmlformats.org/officeDocument/2006/relationships/image" Target="media/image28.wmf"/><Relationship Id="rId649" Type="http://schemas.openxmlformats.org/officeDocument/2006/relationships/image" Target="media/image248.wmf"/><Relationship Id="rId648" Type="http://schemas.openxmlformats.org/officeDocument/2006/relationships/oleObject" Target="embeddings/oleObject396.bin"/><Relationship Id="rId647" Type="http://schemas.openxmlformats.org/officeDocument/2006/relationships/image" Target="media/image247.wmf"/><Relationship Id="rId646" Type="http://schemas.openxmlformats.org/officeDocument/2006/relationships/oleObject" Target="embeddings/oleObject395.bin"/><Relationship Id="rId645" Type="http://schemas.openxmlformats.org/officeDocument/2006/relationships/image" Target="media/image246.wmf"/><Relationship Id="rId644" Type="http://schemas.openxmlformats.org/officeDocument/2006/relationships/oleObject" Target="embeddings/oleObject394.bin"/><Relationship Id="rId643" Type="http://schemas.openxmlformats.org/officeDocument/2006/relationships/image" Target="media/image245.wmf"/><Relationship Id="rId642" Type="http://schemas.openxmlformats.org/officeDocument/2006/relationships/oleObject" Target="embeddings/oleObject393.bin"/><Relationship Id="rId641" Type="http://schemas.openxmlformats.org/officeDocument/2006/relationships/oleObject" Target="embeddings/oleObject392.bin"/><Relationship Id="rId640" Type="http://schemas.openxmlformats.org/officeDocument/2006/relationships/image" Target="media/image244.wmf"/><Relationship Id="rId64" Type="http://schemas.openxmlformats.org/officeDocument/2006/relationships/oleObject" Target="embeddings/oleObject32.bin"/><Relationship Id="rId639" Type="http://schemas.openxmlformats.org/officeDocument/2006/relationships/oleObject" Target="embeddings/oleObject391.bin"/><Relationship Id="rId638" Type="http://schemas.openxmlformats.org/officeDocument/2006/relationships/image" Target="media/image243.wmf"/><Relationship Id="rId637" Type="http://schemas.openxmlformats.org/officeDocument/2006/relationships/oleObject" Target="embeddings/oleObject390.bin"/><Relationship Id="rId636" Type="http://schemas.openxmlformats.org/officeDocument/2006/relationships/image" Target="media/image242.wmf"/><Relationship Id="rId635" Type="http://schemas.openxmlformats.org/officeDocument/2006/relationships/oleObject" Target="embeddings/oleObject389.bin"/><Relationship Id="rId634" Type="http://schemas.openxmlformats.org/officeDocument/2006/relationships/image" Target="media/image241.wmf"/><Relationship Id="rId633" Type="http://schemas.openxmlformats.org/officeDocument/2006/relationships/oleObject" Target="embeddings/oleObject388.bin"/><Relationship Id="rId632" Type="http://schemas.openxmlformats.org/officeDocument/2006/relationships/image" Target="media/image240.png"/><Relationship Id="rId631" Type="http://schemas.openxmlformats.org/officeDocument/2006/relationships/oleObject" Target="embeddings/oleObject387.bin"/><Relationship Id="rId630" Type="http://schemas.openxmlformats.org/officeDocument/2006/relationships/oleObject" Target="embeddings/oleObject386.bin"/><Relationship Id="rId63" Type="http://schemas.openxmlformats.org/officeDocument/2006/relationships/image" Target="media/image27.wmf"/><Relationship Id="rId629" Type="http://schemas.openxmlformats.org/officeDocument/2006/relationships/oleObject" Target="embeddings/oleObject385.bin"/><Relationship Id="rId628" Type="http://schemas.openxmlformats.org/officeDocument/2006/relationships/oleObject" Target="embeddings/oleObject384.bin"/><Relationship Id="rId627" Type="http://schemas.openxmlformats.org/officeDocument/2006/relationships/oleObject" Target="embeddings/oleObject383.bin"/><Relationship Id="rId626" Type="http://schemas.openxmlformats.org/officeDocument/2006/relationships/image" Target="media/image239.wmf"/><Relationship Id="rId625" Type="http://schemas.openxmlformats.org/officeDocument/2006/relationships/oleObject" Target="embeddings/oleObject382.bin"/><Relationship Id="rId624" Type="http://schemas.openxmlformats.org/officeDocument/2006/relationships/image" Target="media/image238.wmf"/><Relationship Id="rId623" Type="http://schemas.openxmlformats.org/officeDocument/2006/relationships/oleObject" Target="embeddings/oleObject381.bin"/><Relationship Id="rId622" Type="http://schemas.openxmlformats.org/officeDocument/2006/relationships/image" Target="media/image237.wmf"/><Relationship Id="rId621" Type="http://schemas.openxmlformats.org/officeDocument/2006/relationships/oleObject" Target="embeddings/oleObject380.bin"/><Relationship Id="rId620" Type="http://schemas.openxmlformats.org/officeDocument/2006/relationships/oleObject" Target="embeddings/oleObject379.bin"/><Relationship Id="rId62" Type="http://schemas.openxmlformats.org/officeDocument/2006/relationships/oleObject" Target="embeddings/oleObject31.bin"/><Relationship Id="rId619" Type="http://schemas.openxmlformats.org/officeDocument/2006/relationships/image" Target="media/image236.wmf"/><Relationship Id="rId618" Type="http://schemas.openxmlformats.org/officeDocument/2006/relationships/oleObject" Target="embeddings/oleObject378.bin"/><Relationship Id="rId617" Type="http://schemas.openxmlformats.org/officeDocument/2006/relationships/oleObject" Target="embeddings/oleObject377.bin"/><Relationship Id="rId616" Type="http://schemas.openxmlformats.org/officeDocument/2006/relationships/image" Target="media/image235.wmf"/><Relationship Id="rId615" Type="http://schemas.openxmlformats.org/officeDocument/2006/relationships/oleObject" Target="embeddings/oleObject376.bin"/><Relationship Id="rId614" Type="http://schemas.openxmlformats.org/officeDocument/2006/relationships/image" Target="media/image234.wmf"/><Relationship Id="rId613" Type="http://schemas.openxmlformats.org/officeDocument/2006/relationships/oleObject" Target="embeddings/oleObject375.bin"/><Relationship Id="rId612" Type="http://schemas.openxmlformats.org/officeDocument/2006/relationships/oleObject" Target="embeddings/oleObject374.bin"/><Relationship Id="rId611" Type="http://schemas.openxmlformats.org/officeDocument/2006/relationships/image" Target="media/image233.wmf"/><Relationship Id="rId610" Type="http://schemas.openxmlformats.org/officeDocument/2006/relationships/oleObject" Target="embeddings/oleObject373.bin"/><Relationship Id="rId61" Type="http://schemas.openxmlformats.org/officeDocument/2006/relationships/image" Target="media/image26.wmf"/><Relationship Id="rId609" Type="http://schemas.openxmlformats.org/officeDocument/2006/relationships/oleObject" Target="embeddings/oleObject372.bin"/><Relationship Id="rId608" Type="http://schemas.openxmlformats.org/officeDocument/2006/relationships/image" Target="media/image232.wmf"/><Relationship Id="rId607" Type="http://schemas.openxmlformats.org/officeDocument/2006/relationships/oleObject" Target="embeddings/oleObject371.bin"/><Relationship Id="rId606" Type="http://schemas.openxmlformats.org/officeDocument/2006/relationships/oleObject" Target="embeddings/oleObject370.bin"/><Relationship Id="rId605" Type="http://schemas.openxmlformats.org/officeDocument/2006/relationships/oleObject" Target="embeddings/oleObject369.bin"/><Relationship Id="rId604" Type="http://schemas.openxmlformats.org/officeDocument/2006/relationships/oleObject" Target="embeddings/oleObject368.bin"/><Relationship Id="rId603" Type="http://schemas.openxmlformats.org/officeDocument/2006/relationships/oleObject" Target="embeddings/oleObject367.bin"/><Relationship Id="rId602" Type="http://schemas.openxmlformats.org/officeDocument/2006/relationships/oleObject" Target="embeddings/oleObject366.bin"/><Relationship Id="rId601" Type="http://schemas.openxmlformats.org/officeDocument/2006/relationships/oleObject" Target="embeddings/oleObject365.bin"/><Relationship Id="rId600" Type="http://schemas.openxmlformats.org/officeDocument/2006/relationships/oleObject" Target="embeddings/oleObject364.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63.bin"/><Relationship Id="rId598" Type="http://schemas.openxmlformats.org/officeDocument/2006/relationships/image" Target="media/image231.wmf"/><Relationship Id="rId597" Type="http://schemas.openxmlformats.org/officeDocument/2006/relationships/oleObject" Target="embeddings/oleObject362.bin"/><Relationship Id="rId596" Type="http://schemas.openxmlformats.org/officeDocument/2006/relationships/image" Target="media/image230.wmf"/><Relationship Id="rId595" Type="http://schemas.openxmlformats.org/officeDocument/2006/relationships/oleObject" Target="embeddings/oleObject361.bin"/><Relationship Id="rId594" Type="http://schemas.openxmlformats.org/officeDocument/2006/relationships/image" Target="media/image229.wmf"/><Relationship Id="rId593" Type="http://schemas.openxmlformats.org/officeDocument/2006/relationships/oleObject" Target="embeddings/oleObject360.bin"/><Relationship Id="rId592" Type="http://schemas.openxmlformats.org/officeDocument/2006/relationships/oleObject" Target="embeddings/oleObject359.bin"/><Relationship Id="rId591" Type="http://schemas.openxmlformats.org/officeDocument/2006/relationships/image" Target="media/image228.wmf"/><Relationship Id="rId590" Type="http://schemas.openxmlformats.org/officeDocument/2006/relationships/oleObject" Target="embeddings/oleObject358.bin"/><Relationship Id="rId59" Type="http://schemas.openxmlformats.org/officeDocument/2006/relationships/image" Target="media/image25.wmf"/><Relationship Id="rId589" Type="http://schemas.openxmlformats.org/officeDocument/2006/relationships/image" Target="media/image227.wmf"/><Relationship Id="rId588" Type="http://schemas.openxmlformats.org/officeDocument/2006/relationships/oleObject" Target="embeddings/oleObject357.bin"/><Relationship Id="rId587" Type="http://schemas.openxmlformats.org/officeDocument/2006/relationships/image" Target="media/image226.wmf"/><Relationship Id="rId586" Type="http://schemas.openxmlformats.org/officeDocument/2006/relationships/oleObject" Target="embeddings/oleObject356.bin"/><Relationship Id="rId585" Type="http://schemas.openxmlformats.org/officeDocument/2006/relationships/image" Target="media/image225.wmf"/><Relationship Id="rId584" Type="http://schemas.openxmlformats.org/officeDocument/2006/relationships/oleObject" Target="embeddings/oleObject355.bin"/><Relationship Id="rId583" Type="http://schemas.openxmlformats.org/officeDocument/2006/relationships/image" Target="media/image224.wmf"/><Relationship Id="rId582" Type="http://schemas.openxmlformats.org/officeDocument/2006/relationships/oleObject" Target="embeddings/oleObject354.bin"/><Relationship Id="rId581" Type="http://schemas.openxmlformats.org/officeDocument/2006/relationships/oleObject" Target="embeddings/oleObject353.bin"/><Relationship Id="rId580" Type="http://schemas.openxmlformats.org/officeDocument/2006/relationships/image" Target="media/image223.wmf"/><Relationship Id="rId58" Type="http://schemas.openxmlformats.org/officeDocument/2006/relationships/oleObject" Target="embeddings/oleObject29.bin"/><Relationship Id="rId579" Type="http://schemas.openxmlformats.org/officeDocument/2006/relationships/oleObject" Target="embeddings/oleObject352.bin"/><Relationship Id="rId578" Type="http://schemas.openxmlformats.org/officeDocument/2006/relationships/image" Target="media/image222.wmf"/><Relationship Id="rId577" Type="http://schemas.openxmlformats.org/officeDocument/2006/relationships/oleObject" Target="embeddings/oleObject351.bin"/><Relationship Id="rId576" Type="http://schemas.openxmlformats.org/officeDocument/2006/relationships/image" Target="media/image221.wmf"/><Relationship Id="rId575" Type="http://schemas.openxmlformats.org/officeDocument/2006/relationships/oleObject" Target="embeddings/oleObject350.bin"/><Relationship Id="rId574" Type="http://schemas.openxmlformats.org/officeDocument/2006/relationships/oleObject" Target="embeddings/oleObject349.bin"/><Relationship Id="rId573" Type="http://schemas.openxmlformats.org/officeDocument/2006/relationships/image" Target="media/image220.wmf"/><Relationship Id="rId572" Type="http://schemas.openxmlformats.org/officeDocument/2006/relationships/oleObject" Target="embeddings/oleObject348.bin"/><Relationship Id="rId571" Type="http://schemas.openxmlformats.org/officeDocument/2006/relationships/image" Target="media/image219.wmf"/><Relationship Id="rId570" Type="http://schemas.openxmlformats.org/officeDocument/2006/relationships/oleObject" Target="embeddings/oleObject347.bin"/><Relationship Id="rId57" Type="http://schemas.openxmlformats.org/officeDocument/2006/relationships/image" Target="media/image24.wmf"/><Relationship Id="rId569" Type="http://schemas.openxmlformats.org/officeDocument/2006/relationships/image" Target="media/image218.wmf"/><Relationship Id="rId568" Type="http://schemas.openxmlformats.org/officeDocument/2006/relationships/oleObject" Target="embeddings/oleObject346.bin"/><Relationship Id="rId567" Type="http://schemas.openxmlformats.org/officeDocument/2006/relationships/image" Target="media/image217.wmf"/><Relationship Id="rId566" Type="http://schemas.openxmlformats.org/officeDocument/2006/relationships/oleObject" Target="embeddings/oleObject345.bin"/><Relationship Id="rId565" Type="http://schemas.openxmlformats.org/officeDocument/2006/relationships/image" Target="media/image216.wmf"/><Relationship Id="rId564" Type="http://schemas.openxmlformats.org/officeDocument/2006/relationships/oleObject" Target="embeddings/oleObject344.bin"/><Relationship Id="rId563" Type="http://schemas.openxmlformats.org/officeDocument/2006/relationships/oleObject" Target="embeddings/oleObject343.bin"/><Relationship Id="rId562" Type="http://schemas.openxmlformats.org/officeDocument/2006/relationships/oleObject" Target="embeddings/oleObject342.bin"/><Relationship Id="rId561" Type="http://schemas.openxmlformats.org/officeDocument/2006/relationships/image" Target="media/image215.wmf"/><Relationship Id="rId560" Type="http://schemas.openxmlformats.org/officeDocument/2006/relationships/oleObject" Target="embeddings/oleObject341.bin"/><Relationship Id="rId56" Type="http://schemas.openxmlformats.org/officeDocument/2006/relationships/oleObject" Target="embeddings/oleObject28.bin"/><Relationship Id="rId559" Type="http://schemas.openxmlformats.org/officeDocument/2006/relationships/oleObject" Target="embeddings/oleObject340.bin"/><Relationship Id="rId558" Type="http://schemas.openxmlformats.org/officeDocument/2006/relationships/oleObject" Target="embeddings/oleObject339.bin"/><Relationship Id="rId557" Type="http://schemas.openxmlformats.org/officeDocument/2006/relationships/image" Target="media/image214.wmf"/><Relationship Id="rId556" Type="http://schemas.openxmlformats.org/officeDocument/2006/relationships/oleObject" Target="embeddings/oleObject338.bin"/><Relationship Id="rId555" Type="http://schemas.openxmlformats.org/officeDocument/2006/relationships/image" Target="media/image213.wmf"/><Relationship Id="rId554" Type="http://schemas.openxmlformats.org/officeDocument/2006/relationships/oleObject" Target="embeddings/oleObject337.bin"/><Relationship Id="rId553" Type="http://schemas.openxmlformats.org/officeDocument/2006/relationships/image" Target="media/image212.wmf"/><Relationship Id="rId552" Type="http://schemas.openxmlformats.org/officeDocument/2006/relationships/oleObject" Target="embeddings/oleObject336.bin"/><Relationship Id="rId551" Type="http://schemas.openxmlformats.org/officeDocument/2006/relationships/image" Target="media/image211.png"/><Relationship Id="rId550" Type="http://schemas.openxmlformats.org/officeDocument/2006/relationships/oleObject" Target="embeddings/oleObject335.bin"/><Relationship Id="rId55" Type="http://schemas.openxmlformats.org/officeDocument/2006/relationships/image" Target="media/image23.wmf"/><Relationship Id="rId549" Type="http://schemas.openxmlformats.org/officeDocument/2006/relationships/oleObject" Target="embeddings/oleObject334.bin"/><Relationship Id="rId548" Type="http://schemas.openxmlformats.org/officeDocument/2006/relationships/image" Target="media/image210.wmf"/><Relationship Id="rId547" Type="http://schemas.openxmlformats.org/officeDocument/2006/relationships/oleObject" Target="embeddings/oleObject333.bin"/><Relationship Id="rId546" Type="http://schemas.openxmlformats.org/officeDocument/2006/relationships/image" Target="media/image209.wmf"/><Relationship Id="rId545" Type="http://schemas.openxmlformats.org/officeDocument/2006/relationships/oleObject" Target="embeddings/oleObject332.bin"/><Relationship Id="rId544" Type="http://schemas.openxmlformats.org/officeDocument/2006/relationships/image" Target="media/image208.wmf"/><Relationship Id="rId543" Type="http://schemas.openxmlformats.org/officeDocument/2006/relationships/oleObject" Target="embeddings/oleObject331.bin"/><Relationship Id="rId542" Type="http://schemas.openxmlformats.org/officeDocument/2006/relationships/image" Target="media/image207.wmf"/><Relationship Id="rId541" Type="http://schemas.openxmlformats.org/officeDocument/2006/relationships/oleObject" Target="embeddings/oleObject330.bin"/><Relationship Id="rId540" Type="http://schemas.openxmlformats.org/officeDocument/2006/relationships/image" Target="media/image206.wmf"/><Relationship Id="rId54" Type="http://schemas.openxmlformats.org/officeDocument/2006/relationships/oleObject" Target="embeddings/oleObject27.bin"/><Relationship Id="rId539" Type="http://schemas.openxmlformats.org/officeDocument/2006/relationships/oleObject" Target="embeddings/oleObject329.bin"/><Relationship Id="rId538" Type="http://schemas.openxmlformats.org/officeDocument/2006/relationships/image" Target="media/image205.wmf"/><Relationship Id="rId537" Type="http://schemas.openxmlformats.org/officeDocument/2006/relationships/oleObject" Target="embeddings/oleObject328.bin"/><Relationship Id="rId536" Type="http://schemas.openxmlformats.org/officeDocument/2006/relationships/oleObject" Target="embeddings/oleObject327.bin"/><Relationship Id="rId535" Type="http://schemas.openxmlformats.org/officeDocument/2006/relationships/oleObject" Target="embeddings/oleObject326.bin"/><Relationship Id="rId534" Type="http://schemas.openxmlformats.org/officeDocument/2006/relationships/image" Target="media/image204.wmf"/><Relationship Id="rId533" Type="http://schemas.openxmlformats.org/officeDocument/2006/relationships/oleObject" Target="embeddings/oleObject325.bin"/><Relationship Id="rId532" Type="http://schemas.openxmlformats.org/officeDocument/2006/relationships/image" Target="media/image203.wmf"/><Relationship Id="rId531" Type="http://schemas.openxmlformats.org/officeDocument/2006/relationships/oleObject" Target="embeddings/oleObject324.bin"/><Relationship Id="rId530" Type="http://schemas.openxmlformats.org/officeDocument/2006/relationships/oleObject" Target="embeddings/oleObject323.bin"/><Relationship Id="rId53" Type="http://schemas.openxmlformats.org/officeDocument/2006/relationships/image" Target="media/image22.wmf"/><Relationship Id="rId529" Type="http://schemas.openxmlformats.org/officeDocument/2006/relationships/image" Target="media/image202.wmf"/><Relationship Id="rId528" Type="http://schemas.openxmlformats.org/officeDocument/2006/relationships/oleObject" Target="embeddings/oleObject322.bin"/><Relationship Id="rId527" Type="http://schemas.openxmlformats.org/officeDocument/2006/relationships/oleObject" Target="embeddings/oleObject321.bin"/><Relationship Id="rId526" Type="http://schemas.openxmlformats.org/officeDocument/2006/relationships/oleObject" Target="embeddings/oleObject320.bin"/><Relationship Id="rId525" Type="http://schemas.openxmlformats.org/officeDocument/2006/relationships/image" Target="media/image201.wmf"/><Relationship Id="rId524" Type="http://schemas.openxmlformats.org/officeDocument/2006/relationships/oleObject" Target="embeddings/oleObject319.bin"/><Relationship Id="rId523" Type="http://schemas.openxmlformats.org/officeDocument/2006/relationships/oleObject" Target="embeddings/oleObject318.bin"/><Relationship Id="rId522" Type="http://schemas.openxmlformats.org/officeDocument/2006/relationships/image" Target="media/image200.wmf"/><Relationship Id="rId521" Type="http://schemas.openxmlformats.org/officeDocument/2006/relationships/oleObject" Target="embeddings/oleObject317.bin"/><Relationship Id="rId520" Type="http://schemas.openxmlformats.org/officeDocument/2006/relationships/image" Target="media/image199.wmf"/><Relationship Id="rId52" Type="http://schemas.openxmlformats.org/officeDocument/2006/relationships/oleObject" Target="embeddings/oleObject26.bin"/><Relationship Id="rId519" Type="http://schemas.openxmlformats.org/officeDocument/2006/relationships/oleObject" Target="embeddings/oleObject316.bin"/><Relationship Id="rId518" Type="http://schemas.openxmlformats.org/officeDocument/2006/relationships/image" Target="media/image198.wmf"/><Relationship Id="rId517" Type="http://schemas.openxmlformats.org/officeDocument/2006/relationships/oleObject" Target="embeddings/oleObject315.bin"/><Relationship Id="rId516" Type="http://schemas.openxmlformats.org/officeDocument/2006/relationships/image" Target="media/image197.wmf"/><Relationship Id="rId515" Type="http://schemas.openxmlformats.org/officeDocument/2006/relationships/oleObject" Target="embeddings/oleObject314.bin"/><Relationship Id="rId514" Type="http://schemas.openxmlformats.org/officeDocument/2006/relationships/image" Target="media/image196.wmf"/><Relationship Id="rId513" Type="http://schemas.openxmlformats.org/officeDocument/2006/relationships/oleObject" Target="embeddings/oleObject313.bin"/><Relationship Id="rId512" Type="http://schemas.openxmlformats.org/officeDocument/2006/relationships/image" Target="media/image195.wmf"/><Relationship Id="rId511" Type="http://schemas.openxmlformats.org/officeDocument/2006/relationships/oleObject" Target="embeddings/oleObject312.bin"/><Relationship Id="rId510" Type="http://schemas.openxmlformats.org/officeDocument/2006/relationships/oleObject" Target="embeddings/oleObject311.bin"/><Relationship Id="rId51" Type="http://schemas.openxmlformats.org/officeDocument/2006/relationships/image" Target="media/image21.wmf"/><Relationship Id="rId509" Type="http://schemas.openxmlformats.org/officeDocument/2006/relationships/oleObject" Target="embeddings/oleObject310.bin"/><Relationship Id="rId508" Type="http://schemas.openxmlformats.org/officeDocument/2006/relationships/image" Target="media/image194.wmf"/><Relationship Id="rId507" Type="http://schemas.openxmlformats.org/officeDocument/2006/relationships/oleObject" Target="embeddings/oleObject309.bin"/><Relationship Id="rId506" Type="http://schemas.openxmlformats.org/officeDocument/2006/relationships/image" Target="media/image193.wmf"/><Relationship Id="rId505" Type="http://schemas.openxmlformats.org/officeDocument/2006/relationships/oleObject" Target="embeddings/oleObject308.bin"/><Relationship Id="rId504" Type="http://schemas.openxmlformats.org/officeDocument/2006/relationships/oleObject" Target="embeddings/oleObject307.bin"/><Relationship Id="rId503" Type="http://schemas.openxmlformats.org/officeDocument/2006/relationships/oleObject" Target="embeddings/oleObject306.bin"/><Relationship Id="rId502" Type="http://schemas.openxmlformats.org/officeDocument/2006/relationships/image" Target="media/image192.png"/><Relationship Id="rId501" Type="http://schemas.openxmlformats.org/officeDocument/2006/relationships/image" Target="media/image191.wmf"/><Relationship Id="rId500" Type="http://schemas.openxmlformats.org/officeDocument/2006/relationships/oleObject" Target="embeddings/oleObject305.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190.png"/><Relationship Id="rId498" Type="http://schemas.openxmlformats.org/officeDocument/2006/relationships/oleObject" Target="embeddings/oleObject304.bin"/><Relationship Id="rId497" Type="http://schemas.openxmlformats.org/officeDocument/2006/relationships/oleObject" Target="embeddings/oleObject303.bin"/><Relationship Id="rId496" Type="http://schemas.openxmlformats.org/officeDocument/2006/relationships/image" Target="media/image189.wmf"/><Relationship Id="rId495" Type="http://schemas.openxmlformats.org/officeDocument/2006/relationships/oleObject" Target="embeddings/oleObject302.bin"/><Relationship Id="rId494" Type="http://schemas.openxmlformats.org/officeDocument/2006/relationships/image" Target="media/image188.wmf"/><Relationship Id="rId493" Type="http://schemas.openxmlformats.org/officeDocument/2006/relationships/oleObject" Target="embeddings/oleObject301.bin"/><Relationship Id="rId492" Type="http://schemas.openxmlformats.org/officeDocument/2006/relationships/image" Target="media/image187.wmf"/><Relationship Id="rId491" Type="http://schemas.openxmlformats.org/officeDocument/2006/relationships/oleObject" Target="embeddings/oleObject300.bin"/><Relationship Id="rId490" Type="http://schemas.openxmlformats.org/officeDocument/2006/relationships/oleObject" Target="embeddings/oleObject299.bin"/><Relationship Id="rId49" Type="http://schemas.openxmlformats.org/officeDocument/2006/relationships/image" Target="media/image20.wmf"/><Relationship Id="rId489" Type="http://schemas.openxmlformats.org/officeDocument/2006/relationships/image" Target="media/image186.wmf"/><Relationship Id="rId488" Type="http://schemas.openxmlformats.org/officeDocument/2006/relationships/oleObject" Target="embeddings/oleObject298.bin"/><Relationship Id="rId487" Type="http://schemas.openxmlformats.org/officeDocument/2006/relationships/image" Target="media/image185.wmf"/><Relationship Id="rId486" Type="http://schemas.openxmlformats.org/officeDocument/2006/relationships/oleObject" Target="embeddings/oleObject297.bin"/><Relationship Id="rId485" Type="http://schemas.openxmlformats.org/officeDocument/2006/relationships/image" Target="media/image184.wmf"/><Relationship Id="rId484" Type="http://schemas.openxmlformats.org/officeDocument/2006/relationships/oleObject" Target="embeddings/oleObject296.bin"/><Relationship Id="rId483" Type="http://schemas.openxmlformats.org/officeDocument/2006/relationships/oleObject" Target="embeddings/oleObject295.bin"/><Relationship Id="rId482" Type="http://schemas.openxmlformats.org/officeDocument/2006/relationships/image" Target="media/image183.wmf"/><Relationship Id="rId481" Type="http://schemas.openxmlformats.org/officeDocument/2006/relationships/oleObject" Target="embeddings/oleObject294.bin"/><Relationship Id="rId480" Type="http://schemas.openxmlformats.org/officeDocument/2006/relationships/image" Target="media/image182.wmf"/><Relationship Id="rId48" Type="http://schemas.openxmlformats.org/officeDocument/2006/relationships/image" Target="media/image19.wmf"/><Relationship Id="rId479" Type="http://schemas.openxmlformats.org/officeDocument/2006/relationships/oleObject" Target="embeddings/oleObject293.bin"/><Relationship Id="rId478" Type="http://schemas.openxmlformats.org/officeDocument/2006/relationships/image" Target="media/image181.wmf"/><Relationship Id="rId477" Type="http://schemas.openxmlformats.org/officeDocument/2006/relationships/oleObject" Target="embeddings/oleObject292.bin"/><Relationship Id="rId476" Type="http://schemas.openxmlformats.org/officeDocument/2006/relationships/image" Target="media/image180.wmf"/><Relationship Id="rId475" Type="http://schemas.openxmlformats.org/officeDocument/2006/relationships/oleObject" Target="embeddings/oleObject291.bin"/><Relationship Id="rId474" Type="http://schemas.openxmlformats.org/officeDocument/2006/relationships/oleObject" Target="embeddings/oleObject290.bin"/><Relationship Id="rId473" Type="http://schemas.openxmlformats.org/officeDocument/2006/relationships/oleObject" Target="embeddings/oleObject289.bin"/><Relationship Id="rId472" Type="http://schemas.openxmlformats.org/officeDocument/2006/relationships/oleObject" Target="embeddings/oleObject288.bin"/><Relationship Id="rId471" Type="http://schemas.openxmlformats.org/officeDocument/2006/relationships/image" Target="media/image179.wmf"/><Relationship Id="rId470" Type="http://schemas.openxmlformats.org/officeDocument/2006/relationships/oleObject" Target="embeddings/oleObject287.bin"/><Relationship Id="rId47" Type="http://schemas.openxmlformats.org/officeDocument/2006/relationships/oleObject" Target="embeddings/oleObject24.bin"/><Relationship Id="rId469" Type="http://schemas.openxmlformats.org/officeDocument/2006/relationships/image" Target="media/image178.wmf"/><Relationship Id="rId468" Type="http://schemas.openxmlformats.org/officeDocument/2006/relationships/oleObject" Target="embeddings/oleObject286.bin"/><Relationship Id="rId467" Type="http://schemas.openxmlformats.org/officeDocument/2006/relationships/image" Target="media/image177.wmf"/><Relationship Id="rId466" Type="http://schemas.openxmlformats.org/officeDocument/2006/relationships/oleObject" Target="embeddings/oleObject285.bin"/><Relationship Id="rId465" Type="http://schemas.openxmlformats.org/officeDocument/2006/relationships/image" Target="media/image176.wmf"/><Relationship Id="rId464" Type="http://schemas.openxmlformats.org/officeDocument/2006/relationships/oleObject" Target="embeddings/oleObject284.bin"/><Relationship Id="rId463" Type="http://schemas.openxmlformats.org/officeDocument/2006/relationships/image" Target="media/image175.wmf"/><Relationship Id="rId462" Type="http://schemas.openxmlformats.org/officeDocument/2006/relationships/oleObject" Target="embeddings/oleObject283.bin"/><Relationship Id="rId461" Type="http://schemas.openxmlformats.org/officeDocument/2006/relationships/image" Target="media/image174.wmf"/><Relationship Id="rId460" Type="http://schemas.openxmlformats.org/officeDocument/2006/relationships/oleObject" Target="embeddings/oleObject282.bin"/><Relationship Id="rId46" Type="http://schemas.openxmlformats.org/officeDocument/2006/relationships/image" Target="media/image18.wmf"/><Relationship Id="rId459" Type="http://schemas.openxmlformats.org/officeDocument/2006/relationships/image" Target="media/image173.wmf"/><Relationship Id="rId458" Type="http://schemas.openxmlformats.org/officeDocument/2006/relationships/oleObject" Target="embeddings/oleObject281.bin"/><Relationship Id="rId457" Type="http://schemas.openxmlformats.org/officeDocument/2006/relationships/image" Target="media/image172.wmf"/><Relationship Id="rId456" Type="http://schemas.openxmlformats.org/officeDocument/2006/relationships/oleObject" Target="embeddings/oleObject280.bin"/><Relationship Id="rId455" Type="http://schemas.openxmlformats.org/officeDocument/2006/relationships/oleObject" Target="embeddings/oleObject279.bin"/><Relationship Id="rId454" Type="http://schemas.openxmlformats.org/officeDocument/2006/relationships/oleObject" Target="embeddings/oleObject278.bin"/><Relationship Id="rId453" Type="http://schemas.openxmlformats.org/officeDocument/2006/relationships/image" Target="media/image171.wmf"/><Relationship Id="rId452" Type="http://schemas.openxmlformats.org/officeDocument/2006/relationships/oleObject" Target="embeddings/oleObject277.bin"/><Relationship Id="rId451" Type="http://schemas.openxmlformats.org/officeDocument/2006/relationships/image" Target="media/image170.wmf"/><Relationship Id="rId450" Type="http://schemas.openxmlformats.org/officeDocument/2006/relationships/oleObject" Target="embeddings/oleObject276.bin"/><Relationship Id="rId45" Type="http://schemas.openxmlformats.org/officeDocument/2006/relationships/image" Target="media/image17.wmf"/><Relationship Id="rId449" Type="http://schemas.openxmlformats.org/officeDocument/2006/relationships/image" Target="media/image169.wmf"/><Relationship Id="rId448" Type="http://schemas.openxmlformats.org/officeDocument/2006/relationships/oleObject" Target="embeddings/oleObject275.bin"/><Relationship Id="rId447" Type="http://schemas.openxmlformats.org/officeDocument/2006/relationships/image" Target="media/image168.wmf"/><Relationship Id="rId446" Type="http://schemas.openxmlformats.org/officeDocument/2006/relationships/oleObject" Target="embeddings/oleObject274.bin"/><Relationship Id="rId445" Type="http://schemas.openxmlformats.org/officeDocument/2006/relationships/image" Target="media/image167.wmf"/><Relationship Id="rId444" Type="http://schemas.openxmlformats.org/officeDocument/2006/relationships/oleObject" Target="embeddings/oleObject273.bin"/><Relationship Id="rId443" Type="http://schemas.openxmlformats.org/officeDocument/2006/relationships/image" Target="media/image166.wmf"/><Relationship Id="rId442" Type="http://schemas.openxmlformats.org/officeDocument/2006/relationships/oleObject" Target="embeddings/oleObject272.bin"/><Relationship Id="rId441" Type="http://schemas.openxmlformats.org/officeDocument/2006/relationships/image" Target="media/image165.wmf"/><Relationship Id="rId440" Type="http://schemas.openxmlformats.org/officeDocument/2006/relationships/oleObject" Target="embeddings/oleObject271.bin"/><Relationship Id="rId44" Type="http://schemas.openxmlformats.org/officeDocument/2006/relationships/oleObject" Target="embeddings/oleObject23.bin"/><Relationship Id="rId439" Type="http://schemas.openxmlformats.org/officeDocument/2006/relationships/image" Target="media/image164.wmf"/><Relationship Id="rId438" Type="http://schemas.openxmlformats.org/officeDocument/2006/relationships/oleObject" Target="embeddings/oleObject270.bin"/><Relationship Id="rId437" Type="http://schemas.openxmlformats.org/officeDocument/2006/relationships/image" Target="media/image163.wmf"/><Relationship Id="rId436" Type="http://schemas.openxmlformats.org/officeDocument/2006/relationships/oleObject" Target="embeddings/oleObject269.bin"/><Relationship Id="rId435" Type="http://schemas.openxmlformats.org/officeDocument/2006/relationships/oleObject" Target="embeddings/oleObject268.bin"/><Relationship Id="rId434" Type="http://schemas.openxmlformats.org/officeDocument/2006/relationships/image" Target="media/image162.wmf"/><Relationship Id="rId433" Type="http://schemas.openxmlformats.org/officeDocument/2006/relationships/oleObject" Target="embeddings/oleObject267.bin"/><Relationship Id="rId432" Type="http://schemas.openxmlformats.org/officeDocument/2006/relationships/image" Target="media/image161.wmf"/><Relationship Id="rId431" Type="http://schemas.openxmlformats.org/officeDocument/2006/relationships/oleObject" Target="embeddings/oleObject266.bin"/><Relationship Id="rId430" Type="http://schemas.openxmlformats.org/officeDocument/2006/relationships/image" Target="media/image160.wmf"/><Relationship Id="rId43" Type="http://schemas.openxmlformats.org/officeDocument/2006/relationships/image" Target="media/image16.wmf"/><Relationship Id="rId429" Type="http://schemas.openxmlformats.org/officeDocument/2006/relationships/oleObject" Target="embeddings/oleObject265.bin"/><Relationship Id="rId428" Type="http://schemas.openxmlformats.org/officeDocument/2006/relationships/image" Target="media/image159.wmf"/><Relationship Id="rId427" Type="http://schemas.openxmlformats.org/officeDocument/2006/relationships/oleObject" Target="embeddings/oleObject264.bin"/><Relationship Id="rId426" Type="http://schemas.openxmlformats.org/officeDocument/2006/relationships/image" Target="media/image158.wmf"/><Relationship Id="rId425" Type="http://schemas.openxmlformats.org/officeDocument/2006/relationships/oleObject" Target="embeddings/oleObject263.bin"/><Relationship Id="rId424" Type="http://schemas.openxmlformats.org/officeDocument/2006/relationships/image" Target="media/image157.wmf"/><Relationship Id="rId423" Type="http://schemas.openxmlformats.org/officeDocument/2006/relationships/oleObject" Target="embeddings/oleObject262.bin"/><Relationship Id="rId422" Type="http://schemas.openxmlformats.org/officeDocument/2006/relationships/image" Target="media/image156.wmf"/><Relationship Id="rId421" Type="http://schemas.openxmlformats.org/officeDocument/2006/relationships/oleObject" Target="embeddings/oleObject261.bin"/><Relationship Id="rId420" Type="http://schemas.openxmlformats.org/officeDocument/2006/relationships/image" Target="media/image155.wmf"/><Relationship Id="rId42" Type="http://schemas.openxmlformats.org/officeDocument/2006/relationships/oleObject" Target="embeddings/oleObject22.bin"/><Relationship Id="rId419" Type="http://schemas.openxmlformats.org/officeDocument/2006/relationships/oleObject" Target="embeddings/oleObject260.bin"/><Relationship Id="rId418" Type="http://schemas.openxmlformats.org/officeDocument/2006/relationships/oleObject" Target="embeddings/oleObject259.bin"/><Relationship Id="rId417" Type="http://schemas.openxmlformats.org/officeDocument/2006/relationships/oleObject" Target="embeddings/oleObject258.bin"/><Relationship Id="rId416" Type="http://schemas.openxmlformats.org/officeDocument/2006/relationships/oleObject" Target="embeddings/oleObject257.bin"/><Relationship Id="rId415" Type="http://schemas.openxmlformats.org/officeDocument/2006/relationships/oleObject" Target="embeddings/oleObject256.bin"/><Relationship Id="rId414" Type="http://schemas.openxmlformats.org/officeDocument/2006/relationships/oleObject" Target="embeddings/oleObject255.bin"/><Relationship Id="rId413" Type="http://schemas.openxmlformats.org/officeDocument/2006/relationships/image" Target="media/image154.wmf"/><Relationship Id="rId412" Type="http://schemas.openxmlformats.org/officeDocument/2006/relationships/oleObject" Target="embeddings/oleObject254.bin"/><Relationship Id="rId411" Type="http://schemas.openxmlformats.org/officeDocument/2006/relationships/oleObject" Target="embeddings/oleObject253.bin"/><Relationship Id="rId410" Type="http://schemas.openxmlformats.org/officeDocument/2006/relationships/oleObject" Target="embeddings/oleObject252.bin"/><Relationship Id="rId41" Type="http://schemas.openxmlformats.org/officeDocument/2006/relationships/image" Target="media/image15.wmf"/><Relationship Id="rId409" Type="http://schemas.openxmlformats.org/officeDocument/2006/relationships/oleObject" Target="embeddings/oleObject251.bin"/><Relationship Id="rId408" Type="http://schemas.openxmlformats.org/officeDocument/2006/relationships/oleObject" Target="embeddings/oleObject250.bin"/><Relationship Id="rId407" Type="http://schemas.openxmlformats.org/officeDocument/2006/relationships/oleObject" Target="embeddings/oleObject249.bin"/><Relationship Id="rId406" Type="http://schemas.openxmlformats.org/officeDocument/2006/relationships/image" Target="media/image153.png"/><Relationship Id="rId405" Type="http://schemas.openxmlformats.org/officeDocument/2006/relationships/oleObject" Target="embeddings/oleObject248.bin"/><Relationship Id="rId404" Type="http://schemas.openxmlformats.org/officeDocument/2006/relationships/oleObject" Target="embeddings/oleObject247.bin"/><Relationship Id="rId403" Type="http://schemas.openxmlformats.org/officeDocument/2006/relationships/oleObject" Target="embeddings/oleObject246.bin"/><Relationship Id="rId402" Type="http://schemas.openxmlformats.org/officeDocument/2006/relationships/oleObject" Target="embeddings/oleObject245.bin"/><Relationship Id="rId401" Type="http://schemas.openxmlformats.org/officeDocument/2006/relationships/oleObject" Target="embeddings/oleObject244.bin"/><Relationship Id="rId400" Type="http://schemas.openxmlformats.org/officeDocument/2006/relationships/image" Target="media/image152.wmf"/><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oleObject" Target="embeddings/oleObject243.bin"/><Relationship Id="rId398" Type="http://schemas.openxmlformats.org/officeDocument/2006/relationships/oleObject" Target="embeddings/oleObject242.bin"/><Relationship Id="rId397" Type="http://schemas.openxmlformats.org/officeDocument/2006/relationships/oleObject" Target="embeddings/oleObject241.bin"/><Relationship Id="rId396" Type="http://schemas.openxmlformats.org/officeDocument/2006/relationships/oleObject" Target="embeddings/oleObject240.bin"/><Relationship Id="rId395" Type="http://schemas.openxmlformats.org/officeDocument/2006/relationships/oleObject" Target="embeddings/oleObject239.bin"/><Relationship Id="rId394" Type="http://schemas.openxmlformats.org/officeDocument/2006/relationships/oleObject" Target="embeddings/oleObject238.bin"/><Relationship Id="rId393" Type="http://schemas.openxmlformats.org/officeDocument/2006/relationships/image" Target="media/image151.png"/><Relationship Id="rId392" Type="http://schemas.openxmlformats.org/officeDocument/2006/relationships/oleObject" Target="embeddings/oleObject237.bin"/><Relationship Id="rId391" Type="http://schemas.openxmlformats.org/officeDocument/2006/relationships/oleObject" Target="embeddings/oleObject236.bin"/><Relationship Id="rId390" Type="http://schemas.openxmlformats.org/officeDocument/2006/relationships/oleObject" Target="embeddings/oleObject235.bin"/><Relationship Id="rId39" Type="http://schemas.openxmlformats.org/officeDocument/2006/relationships/image" Target="media/image14.wmf"/><Relationship Id="rId389" Type="http://schemas.openxmlformats.org/officeDocument/2006/relationships/oleObject" Target="embeddings/oleObject234.bin"/><Relationship Id="rId388" Type="http://schemas.openxmlformats.org/officeDocument/2006/relationships/oleObject" Target="embeddings/oleObject233.bin"/><Relationship Id="rId387" Type="http://schemas.openxmlformats.org/officeDocument/2006/relationships/oleObject" Target="embeddings/oleObject232.bin"/><Relationship Id="rId386" Type="http://schemas.openxmlformats.org/officeDocument/2006/relationships/oleObject" Target="embeddings/oleObject231.bin"/><Relationship Id="rId385" Type="http://schemas.openxmlformats.org/officeDocument/2006/relationships/oleObject" Target="embeddings/oleObject230.bin"/><Relationship Id="rId384" Type="http://schemas.openxmlformats.org/officeDocument/2006/relationships/oleObject" Target="embeddings/oleObject229.bin"/><Relationship Id="rId383" Type="http://schemas.openxmlformats.org/officeDocument/2006/relationships/oleObject" Target="embeddings/oleObject228.bin"/><Relationship Id="rId382" Type="http://schemas.openxmlformats.org/officeDocument/2006/relationships/oleObject" Target="embeddings/oleObject227.bin"/><Relationship Id="rId381" Type="http://schemas.openxmlformats.org/officeDocument/2006/relationships/oleObject" Target="embeddings/oleObject226.bin"/><Relationship Id="rId380" Type="http://schemas.openxmlformats.org/officeDocument/2006/relationships/oleObject" Target="embeddings/oleObject225.bin"/><Relationship Id="rId38" Type="http://schemas.openxmlformats.org/officeDocument/2006/relationships/oleObject" Target="embeddings/oleObject20.bin"/><Relationship Id="rId379" Type="http://schemas.openxmlformats.org/officeDocument/2006/relationships/oleObject" Target="embeddings/oleObject224.bin"/><Relationship Id="rId378" Type="http://schemas.openxmlformats.org/officeDocument/2006/relationships/image" Target="media/image150.wmf"/><Relationship Id="rId377" Type="http://schemas.openxmlformats.org/officeDocument/2006/relationships/oleObject" Target="embeddings/oleObject223.bin"/><Relationship Id="rId376" Type="http://schemas.openxmlformats.org/officeDocument/2006/relationships/image" Target="media/image149.wmf"/><Relationship Id="rId375" Type="http://schemas.openxmlformats.org/officeDocument/2006/relationships/oleObject" Target="embeddings/oleObject222.bin"/><Relationship Id="rId374" Type="http://schemas.openxmlformats.org/officeDocument/2006/relationships/oleObject" Target="embeddings/oleObject221.bin"/><Relationship Id="rId373" Type="http://schemas.openxmlformats.org/officeDocument/2006/relationships/image" Target="media/image148.wmf"/><Relationship Id="rId372" Type="http://schemas.openxmlformats.org/officeDocument/2006/relationships/oleObject" Target="embeddings/oleObject220.bin"/><Relationship Id="rId371" Type="http://schemas.openxmlformats.org/officeDocument/2006/relationships/oleObject" Target="embeddings/oleObject219.bin"/><Relationship Id="rId370" Type="http://schemas.openxmlformats.org/officeDocument/2006/relationships/image" Target="media/image147.wmf"/><Relationship Id="rId37" Type="http://schemas.openxmlformats.org/officeDocument/2006/relationships/image" Target="media/image13.wmf"/><Relationship Id="rId369" Type="http://schemas.openxmlformats.org/officeDocument/2006/relationships/oleObject" Target="embeddings/oleObject218.bin"/><Relationship Id="rId368" Type="http://schemas.openxmlformats.org/officeDocument/2006/relationships/oleObject" Target="embeddings/oleObject217.bin"/><Relationship Id="rId367" Type="http://schemas.openxmlformats.org/officeDocument/2006/relationships/oleObject" Target="embeddings/oleObject216.bin"/><Relationship Id="rId366" Type="http://schemas.openxmlformats.org/officeDocument/2006/relationships/oleObject" Target="embeddings/oleObject215.bin"/><Relationship Id="rId365" Type="http://schemas.openxmlformats.org/officeDocument/2006/relationships/oleObject" Target="embeddings/oleObject214.bin"/><Relationship Id="rId364" Type="http://schemas.openxmlformats.org/officeDocument/2006/relationships/image" Target="media/image146.wmf"/><Relationship Id="rId363" Type="http://schemas.openxmlformats.org/officeDocument/2006/relationships/oleObject" Target="embeddings/oleObject213.bin"/><Relationship Id="rId362" Type="http://schemas.openxmlformats.org/officeDocument/2006/relationships/image" Target="media/image145.wmf"/><Relationship Id="rId361" Type="http://schemas.openxmlformats.org/officeDocument/2006/relationships/oleObject" Target="embeddings/oleObject212.bin"/><Relationship Id="rId360" Type="http://schemas.openxmlformats.org/officeDocument/2006/relationships/image" Target="media/image144.wmf"/><Relationship Id="rId36" Type="http://schemas.openxmlformats.org/officeDocument/2006/relationships/oleObject" Target="embeddings/oleObject19.bin"/><Relationship Id="rId359" Type="http://schemas.openxmlformats.org/officeDocument/2006/relationships/oleObject" Target="embeddings/oleObject211.bin"/><Relationship Id="rId358" Type="http://schemas.openxmlformats.org/officeDocument/2006/relationships/image" Target="media/image143.wmf"/><Relationship Id="rId357" Type="http://schemas.openxmlformats.org/officeDocument/2006/relationships/oleObject" Target="embeddings/oleObject210.bin"/><Relationship Id="rId356" Type="http://schemas.openxmlformats.org/officeDocument/2006/relationships/image" Target="media/image142.wmf"/><Relationship Id="rId355" Type="http://schemas.openxmlformats.org/officeDocument/2006/relationships/oleObject" Target="embeddings/oleObject209.bin"/><Relationship Id="rId354" Type="http://schemas.openxmlformats.org/officeDocument/2006/relationships/image" Target="media/image141.wmf"/><Relationship Id="rId353" Type="http://schemas.openxmlformats.org/officeDocument/2006/relationships/oleObject" Target="embeddings/oleObject208.bin"/><Relationship Id="rId352" Type="http://schemas.openxmlformats.org/officeDocument/2006/relationships/oleObject" Target="embeddings/oleObject207.bin"/><Relationship Id="rId351" Type="http://schemas.openxmlformats.org/officeDocument/2006/relationships/oleObject" Target="embeddings/oleObject206.bin"/><Relationship Id="rId350" Type="http://schemas.openxmlformats.org/officeDocument/2006/relationships/oleObject" Target="embeddings/oleObject205.bin"/><Relationship Id="rId35" Type="http://schemas.openxmlformats.org/officeDocument/2006/relationships/image" Target="media/image12.wmf"/><Relationship Id="rId349" Type="http://schemas.openxmlformats.org/officeDocument/2006/relationships/oleObject" Target="embeddings/oleObject204.bin"/><Relationship Id="rId348" Type="http://schemas.openxmlformats.org/officeDocument/2006/relationships/oleObject" Target="embeddings/oleObject203.bin"/><Relationship Id="rId347" Type="http://schemas.openxmlformats.org/officeDocument/2006/relationships/oleObject" Target="embeddings/oleObject202.bin"/><Relationship Id="rId346" Type="http://schemas.openxmlformats.org/officeDocument/2006/relationships/image" Target="media/image140.wmf"/><Relationship Id="rId345" Type="http://schemas.openxmlformats.org/officeDocument/2006/relationships/oleObject" Target="embeddings/oleObject201.bin"/><Relationship Id="rId344" Type="http://schemas.openxmlformats.org/officeDocument/2006/relationships/oleObject" Target="embeddings/oleObject200.bin"/><Relationship Id="rId343" Type="http://schemas.openxmlformats.org/officeDocument/2006/relationships/oleObject" Target="embeddings/oleObject199.bin"/><Relationship Id="rId342" Type="http://schemas.openxmlformats.org/officeDocument/2006/relationships/oleObject" Target="embeddings/oleObject198.bin"/><Relationship Id="rId341" Type="http://schemas.openxmlformats.org/officeDocument/2006/relationships/oleObject" Target="embeddings/oleObject197.bin"/><Relationship Id="rId340" Type="http://schemas.openxmlformats.org/officeDocument/2006/relationships/image" Target="media/image139.wmf"/><Relationship Id="rId34" Type="http://schemas.openxmlformats.org/officeDocument/2006/relationships/oleObject" Target="embeddings/oleObject18.bin"/><Relationship Id="rId339" Type="http://schemas.openxmlformats.org/officeDocument/2006/relationships/oleObject" Target="embeddings/oleObject196.bin"/><Relationship Id="rId338" Type="http://schemas.openxmlformats.org/officeDocument/2006/relationships/image" Target="media/image138.wmf"/><Relationship Id="rId337" Type="http://schemas.openxmlformats.org/officeDocument/2006/relationships/oleObject" Target="embeddings/oleObject195.bin"/><Relationship Id="rId336" Type="http://schemas.openxmlformats.org/officeDocument/2006/relationships/image" Target="media/image137.wmf"/><Relationship Id="rId335" Type="http://schemas.openxmlformats.org/officeDocument/2006/relationships/oleObject" Target="embeddings/oleObject194.bin"/><Relationship Id="rId334" Type="http://schemas.openxmlformats.org/officeDocument/2006/relationships/oleObject" Target="embeddings/oleObject193.bin"/><Relationship Id="rId333" Type="http://schemas.openxmlformats.org/officeDocument/2006/relationships/image" Target="media/image136.wmf"/><Relationship Id="rId332" Type="http://schemas.openxmlformats.org/officeDocument/2006/relationships/oleObject" Target="embeddings/oleObject192.bin"/><Relationship Id="rId331" Type="http://schemas.openxmlformats.org/officeDocument/2006/relationships/image" Target="media/image135.wmf"/><Relationship Id="rId330" Type="http://schemas.openxmlformats.org/officeDocument/2006/relationships/oleObject" Target="embeddings/oleObject191.bin"/><Relationship Id="rId33" Type="http://schemas.openxmlformats.org/officeDocument/2006/relationships/image" Target="media/image11.wmf"/><Relationship Id="rId329" Type="http://schemas.openxmlformats.org/officeDocument/2006/relationships/image" Target="media/image134.wmf"/><Relationship Id="rId328" Type="http://schemas.openxmlformats.org/officeDocument/2006/relationships/oleObject" Target="embeddings/oleObject190.bin"/><Relationship Id="rId327" Type="http://schemas.openxmlformats.org/officeDocument/2006/relationships/image" Target="media/image133.wmf"/><Relationship Id="rId326" Type="http://schemas.openxmlformats.org/officeDocument/2006/relationships/oleObject" Target="embeddings/oleObject189.bin"/><Relationship Id="rId325" Type="http://schemas.openxmlformats.org/officeDocument/2006/relationships/image" Target="media/image132.wmf"/><Relationship Id="rId324" Type="http://schemas.openxmlformats.org/officeDocument/2006/relationships/oleObject" Target="embeddings/oleObject188.bin"/><Relationship Id="rId323" Type="http://schemas.openxmlformats.org/officeDocument/2006/relationships/image" Target="media/image131.wmf"/><Relationship Id="rId322" Type="http://schemas.openxmlformats.org/officeDocument/2006/relationships/oleObject" Target="embeddings/oleObject187.bin"/><Relationship Id="rId321" Type="http://schemas.openxmlformats.org/officeDocument/2006/relationships/image" Target="media/image130.wmf"/><Relationship Id="rId320" Type="http://schemas.openxmlformats.org/officeDocument/2006/relationships/oleObject" Target="embeddings/oleObject186.bin"/><Relationship Id="rId32" Type="http://schemas.openxmlformats.org/officeDocument/2006/relationships/oleObject" Target="embeddings/oleObject17.bin"/><Relationship Id="rId319" Type="http://schemas.openxmlformats.org/officeDocument/2006/relationships/oleObject" Target="embeddings/oleObject185.bin"/><Relationship Id="rId318" Type="http://schemas.openxmlformats.org/officeDocument/2006/relationships/image" Target="media/image129.wmf"/><Relationship Id="rId317" Type="http://schemas.openxmlformats.org/officeDocument/2006/relationships/oleObject" Target="embeddings/oleObject184.bin"/><Relationship Id="rId316" Type="http://schemas.openxmlformats.org/officeDocument/2006/relationships/image" Target="media/image128.wmf"/><Relationship Id="rId315" Type="http://schemas.openxmlformats.org/officeDocument/2006/relationships/oleObject" Target="embeddings/oleObject183.bin"/><Relationship Id="rId314" Type="http://schemas.openxmlformats.org/officeDocument/2006/relationships/image" Target="media/image127.wmf"/><Relationship Id="rId313" Type="http://schemas.openxmlformats.org/officeDocument/2006/relationships/oleObject" Target="embeddings/oleObject182.bin"/><Relationship Id="rId312" Type="http://schemas.openxmlformats.org/officeDocument/2006/relationships/oleObject" Target="embeddings/oleObject181.bin"/><Relationship Id="rId311" Type="http://schemas.openxmlformats.org/officeDocument/2006/relationships/oleObject" Target="embeddings/oleObject180.bin"/><Relationship Id="rId310" Type="http://schemas.openxmlformats.org/officeDocument/2006/relationships/oleObject" Target="embeddings/oleObject179.bin"/><Relationship Id="rId31" Type="http://schemas.openxmlformats.org/officeDocument/2006/relationships/oleObject" Target="embeddings/oleObject16.bin"/><Relationship Id="rId309" Type="http://schemas.openxmlformats.org/officeDocument/2006/relationships/image" Target="media/image126.wmf"/><Relationship Id="rId308" Type="http://schemas.openxmlformats.org/officeDocument/2006/relationships/oleObject" Target="embeddings/oleObject178.bin"/><Relationship Id="rId307" Type="http://schemas.openxmlformats.org/officeDocument/2006/relationships/image" Target="media/image125.wmf"/><Relationship Id="rId306" Type="http://schemas.openxmlformats.org/officeDocument/2006/relationships/oleObject" Target="embeddings/oleObject177.bin"/><Relationship Id="rId305" Type="http://schemas.openxmlformats.org/officeDocument/2006/relationships/image" Target="media/image124.wmf"/><Relationship Id="rId304" Type="http://schemas.openxmlformats.org/officeDocument/2006/relationships/oleObject" Target="embeddings/oleObject176.bin"/><Relationship Id="rId303" Type="http://schemas.openxmlformats.org/officeDocument/2006/relationships/image" Target="media/image123.wmf"/><Relationship Id="rId302" Type="http://schemas.openxmlformats.org/officeDocument/2006/relationships/oleObject" Target="embeddings/oleObject175.bin"/><Relationship Id="rId301" Type="http://schemas.openxmlformats.org/officeDocument/2006/relationships/oleObject" Target="embeddings/oleObject174.bin"/><Relationship Id="rId300" Type="http://schemas.openxmlformats.org/officeDocument/2006/relationships/oleObject" Target="embeddings/oleObject173.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oleObject" Target="embeddings/oleObject171.bin"/><Relationship Id="rId297" Type="http://schemas.openxmlformats.org/officeDocument/2006/relationships/oleObject" Target="embeddings/oleObject170.bin"/><Relationship Id="rId296" Type="http://schemas.openxmlformats.org/officeDocument/2006/relationships/oleObject" Target="embeddings/oleObject169.bin"/><Relationship Id="rId295" Type="http://schemas.openxmlformats.org/officeDocument/2006/relationships/oleObject" Target="embeddings/oleObject168.bin"/><Relationship Id="rId294" Type="http://schemas.openxmlformats.org/officeDocument/2006/relationships/image" Target="media/image122.wmf"/><Relationship Id="rId293" Type="http://schemas.openxmlformats.org/officeDocument/2006/relationships/oleObject" Target="embeddings/oleObject167.bin"/><Relationship Id="rId292" Type="http://schemas.openxmlformats.org/officeDocument/2006/relationships/image" Target="media/image121.wmf"/><Relationship Id="rId291" Type="http://schemas.openxmlformats.org/officeDocument/2006/relationships/oleObject" Target="embeddings/oleObject166.bin"/><Relationship Id="rId290" Type="http://schemas.openxmlformats.org/officeDocument/2006/relationships/image" Target="media/image120.wmf"/><Relationship Id="rId29" Type="http://schemas.openxmlformats.org/officeDocument/2006/relationships/oleObject" Target="embeddings/oleObject14.bin"/><Relationship Id="rId289" Type="http://schemas.openxmlformats.org/officeDocument/2006/relationships/oleObject" Target="embeddings/oleObject165.bin"/><Relationship Id="rId288" Type="http://schemas.openxmlformats.org/officeDocument/2006/relationships/oleObject" Target="embeddings/oleObject164.bin"/><Relationship Id="rId287" Type="http://schemas.openxmlformats.org/officeDocument/2006/relationships/image" Target="media/image119.wmf"/><Relationship Id="rId286" Type="http://schemas.openxmlformats.org/officeDocument/2006/relationships/oleObject" Target="embeddings/oleObject163.bin"/><Relationship Id="rId285" Type="http://schemas.openxmlformats.org/officeDocument/2006/relationships/oleObject" Target="embeddings/oleObject162.bin"/><Relationship Id="rId284" Type="http://schemas.openxmlformats.org/officeDocument/2006/relationships/oleObject" Target="embeddings/oleObject161.bin"/><Relationship Id="rId283" Type="http://schemas.openxmlformats.org/officeDocument/2006/relationships/oleObject" Target="embeddings/oleObject160.bin"/><Relationship Id="rId282" Type="http://schemas.openxmlformats.org/officeDocument/2006/relationships/oleObject" Target="embeddings/oleObject159.bin"/><Relationship Id="rId281" Type="http://schemas.openxmlformats.org/officeDocument/2006/relationships/oleObject" Target="embeddings/oleObject158.bin"/><Relationship Id="rId280" Type="http://schemas.openxmlformats.org/officeDocument/2006/relationships/oleObject" Target="embeddings/oleObject157.bin"/><Relationship Id="rId28" Type="http://schemas.openxmlformats.org/officeDocument/2006/relationships/oleObject" Target="embeddings/oleObject13.bin"/><Relationship Id="rId279" Type="http://schemas.openxmlformats.org/officeDocument/2006/relationships/image" Target="media/image118.wmf"/><Relationship Id="rId278" Type="http://schemas.openxmlformats.org/officeDocument/2006/relationships/oleObject" Target="embeddings/oleObject156.bin"/><Relationship Id="rId277" Type="http://schemas.openxmlformats.org/officeDocument/2006/relationships/image" Target="media/image117.wmf"/><Relationship Id="rId276" Type="http://schemas.openxmlformats.org/officeDocument/2006/relationships/oleObject" Target="embeddings/oleObject155.bin"/><Relationship Id="rId275" Type="http://schemas.openxmlformats.org/officeDocument/2006/relationships/oleObject" Target="embeddings/oleObject154.bin"/><Relationship Id="rId274" Type="http://schemas.openxmlformats.org/officeDocument/2006/relationships/image" Target="media/image116.wmf"/><Relationship Id="rId273" Type="http://schemas.openxmlformats.org/officeDocument/2006/relationships/oleObject" Target="embeddings/oleObject153.bin"/><Relationship Id="rId272" Type="http://schemas.openxmlformats.org/officeDocument/2006/relationships/oleObject" Target="embeddings/oleObject152.bin"/><Relationship Id="rId271" Type="http://schemas.openxmlformats.org/officeDocument/2006/relationships/oleObject" Target="embeddings/oleObject151.bin"/><Relationship Id="rId270" Type="http://schemas.openxmlformats.org/officeDocument/2006/relationships/image" Target="media/image115.wmf"/><Relationship Id="rId27" Type="http://schemas.openxmlformats.org/officeDocument/2006/relationships/image" Target="media/image10.wmf"/><Relationship Id="rId269" Type="http://schemas.openxmlformats.org/officeDocument/2006/relationships/oleObject" Target="embeddings/oleObject150.bin"/><Relationship Id="rId268" Type="http://schemas.openxmlformats.org/officeDocument/2006/relationships/image" Target="media/image114.wmf"/><Relationship Id="rId267" Type="http://schemas.openxmlformats.org/officeDocument/2006/relationships/oleObject" Target="embeddings/oleObject149.bin"/><Relationship Id="rId266" Type="http://schemas.openxmlformats.org/officeDocument/2006/relationships/image" Target="media/image113.wmf"/><Relationship Id="rId265" Type="http://schemas.openxmlformats.org/officeDocument/2006/relationships/oleObject" Target="embeddings/oleObject148.bin"/><Relationship Id="rId264" Type="http://schemas.openxmlformats.org/officeDocument/2006/relationships/image" Target="media/image112.wmf"/><Relationship Id="rId263" Type="http://schemas.openxmlformats.org/officeDocument/2006/relationships/oleObject" Target="embeddings/oleObject147.bin"/><Relationship Id="rId262" Type="http://schemas.openxmlformats.org/officeDocument/2006/relationships/image" Target="media/image111.wmf"/><Relationship Id="rId261" Type="http://schemas.openxmlformats.org/officeDocument/2006/relationships/oleObject" Target="embeddings/oleObject146.bin"/><Relationship Id="rId260" Type="http://schemas.openxmlformats.org/officeDocument/2006/relationships/oleObject" Target="embeddings/oleObject145.bin"/><Relationship Id="rId26" Type="http://schemas.openxmlformats.org/officeDocument/2006/relationships/oleObject" Target="embeddings/oleObject12.bin"/><Relationship Id="rId259" Type="http://schemas.openxmlformats.org/officeDocument/2006/relationships/oleObject" Target="embeddings/oleObject144.bin"/><Relationship Id="rId258" Type="http://schemas.openxmlformats.org/officeDocument/2006/relationships/oleObject" Target="embeddings/oleObject143.bin"/><Relationship Id="rId257" Type="http://schemas.openxmlformats.org/officeDocument/2006/relationships/oleObject" Target="embeddings/oleObject142.bin"/><Relationship Id="rId256" Type="http://schemas.openxmlformats.org/officeDocument/2006/relationships/image" Target="media/image110.wmf"/><Relationship Id="rId255" Type="http://schemas.openxmlformats.org/officeDocument/2006/relationships/oleObject" Target="embeddings/oleObject141.bin"/><Relationship Id="rId254" Type="http://schemas.openxmlformats.org/officeDocument/2006/relationships/oleObject" Target="embeddings/oleObject140.bin"/><Relationship Id="rId253" Type="http://schemas.openxmlformats.org/officeDocument/2006/relationships/image" Target="media/image109.wmf"/><Relationship Id="rId252" Type="http://schemas.openxmlformats.org/officeDocument/2006/relationships/oleObject" Target="embeddings/oleObject139.bin"/><Relationship Id="rId251" Type="http://schemas.openxmlformats.org/officeDocument/2006/relationships/image" Target="media/image108.wmf"/><Relationship Id="rId250" Type="http://schemas.openxmlformats.org/officeDocument/2006/relationships/oleObject" Target="embeddings/oleObject138.bin"/><Relationship Id="rId25" Type="http://schemas.openxmlformats.org/officeDocument/2006/relationships/image" Target="media/image9.wmf"/><Relationship Id="rId249" Type="http://schemas.openxmlformats.org/officeDocument/2006/relationships/image" Target="media/image107.wmf"/><Relationship Id="rId248" Type="http://schemas.openxmlformats.org/officeDocument/2006/relationships/oleObject" Target="embeddings/oleObject137.bin"/><Relationship Id="rId247" Type="http://schemas.openxmlformats.org/officeDocument/2006/relationships/image" Target="media/image106.wmf"/><Relationship Id="rId246" Type="http://schemas.openxmlformats.org/officeDocument/2006/relationships/oleObject" Target="embeddings/oleObject136.bin"/><Relationship Id="rId245" Type="http://schemas.openxmlformats.org/officeDocument/2006/relationships/image" Target="media/image105.wmf"/><Relationship Id="rId244" Type="http://schemas.openxmlformats.org/officeDocument/2006/relationships/oleObject" Target="embeddings/oleObject135.bin"/><Relationship Id="rId243" Type="http://schemas.openxmlformats.org/officeDocument/2006/relationships/image" Target="media/image104.wmf"/><Relationship Id="rId242" Type="http://schemas.openxmlformats.org/officeDocument/2006/relationships/oleObject" Target="embeddings/oleObject134.bin"/><Relationship Id="rId241" Type="http://schemas.openxmlformats.org/officeDocument/2006/relationships/oleObject" Target="embeddings/oleObject133.bin"/><Relationship Id="rId240" Type="http://schemas.openxmlformats.org/officeDocument/2006/relationships/image" Target="media/image103.wmf"/><Relationship Id="rId24" Type="http://schemas.openxmlformats.org/officeDocument/2006/relationships/oleObject" Target="embeddings/oleObject11.bin"/><Relationship Id="rId239" Type="http://schemas.openxmlformats.org/officeDocument/2006/relationships/oleObject" Target="embeddings/oleObject132.bin"/><Relationship Id="rId238" Type="http://schemas.openxmlformats.org/officeDocument/2006/relationships/image" Target="media/image102.wmf"/><Relationship Id="rId237" Type="http://schemas.openxmlformats.org/officeDocument/2006/relationships/oleObject" Target="embeddings/oleObject131.bin"/><Relationship Id="rId236" Type="http://schemas.openxmlformats.org/officeDocument/2006/relationships/image" Target="media/image101.wmf"/><Relationship Id="rId235" Type="http://schemas.openxmlformats.org/officeDocument/2006/relationships/oleObject" Target="embeddings/oleObject130.bin"/><Relationship Id="rId234" Type="http://schemas.openxmlformats.org/officeDocument/2006/relationships/image" Target="media/image100.wmf"/><Relationship Id="rId233" Type="http://schemas.openxmlformats.org/officeDocument/2006/relationships/oleObject" Target="embeddings/oleObject129.bin"/><Relationship Id="rId232" Type="http://schemas.openxmlformats.org/officeDocument/2006/relationships/image" Target="media/image99.wmf"/><Relationship Id="rId231" Type="http://schemas.openxmlformats.org/officeDocument/2006/relationships/oleObject" Target="embeddings/oleObject128.bin"/><Relationship Id="rId230" Type="http://schemas.openxmlformats.org/officeDocument/2006/relationships/image" Target="media/image98.wmf"/><Relationship Id="rId23" Type="http://schemas.openxmlformats.org/officeDocument/2006/relationships/image" Target="media/image8.wmf"/><Relationship Id="rId229" Type="http://schemas.openxmlformats.org/officeDocument/2006/relationships/oleObject" Target="embeddings/oleObject127.bin"/><Relationship Id="rId228" Type="http://schemas.openxmlformats.org/officeDocument/2006/relationships/image" Target="media/image97.wmf"/><Relationship Id="rId227" Type="http://schemas.openxmlformats.org/officeDocument/2006/relationships/oleObject" Target="embeddings/oleObject126.bin"/><Relationship Id="rId226" Type="http://schemas.openxmlformats.org/officeDocument/2006/relationships/image" Target="media/image96.wmf"/><Relationship Id="rId225" Type="http://schemas.openxmlformats.org/officeDocument/2006/relationships/oleObject" Target="embeddings/oleObject125.bin"/><Relationship Id="rId224" Type="http://schemas.openxmlformats.org/officeDocument/2006/relationships/oleObject" Target="embeddings/oleObject124.bin"/><Relationship Id="rId223" Type="http://schemas.openxmlformats.org/officeDocument/2006/relationships/image" Target="media/image95.wmf"/><Relationship Id="rId222" Type="http://schemas.openxmlformats.org/officeDocument/2006/relationships/oleObject" Target="embeddings/oleObject123.bin"/><Relationship Id="rId221" Type="http://schemas.openxmlformats.org/officeDocument/2006/relationships/image" Target="media/image94.wmf"/><Relationship Id="rId220" Type="http://schemas.openxmlformats.org/officeDocument/2006/relationships/oleObject" Target="embeddings/oleObject122.bin"/><Relationship Id="rId22" Type="http://schemas.openxmlformats.org/officeDocument/2006/relationships/oleObject" Target="embeddings/oleObject10.bin"/><Relationship Id="rId219" Type="http://schemas.openxmlformats.org/officeDocument/2006/relationships/image" Target="media/image93.wmf"/><Relationship Id="rId218" Type="http://schemas.openxmlformats.org/officeDocument/2006/relationships/oleObject" Target="embeddings/oleObject121.bin"/><Relationship Id="rId217" Type="http://schemas.openxmlformats.org/officeDocument/2006/relationships/oleObject" Target="embeddings/oleObject120.bin"/><Relationship Id="rId216" Type="http://schemas.openxmlformats.org/officeDocument/2006/relationships/oleObject" Target="embeddings/oleObject119.bin"/><Relationship Id="rId215" Type="http://schemas.openxmlformats.org/officeDocument/2006/relationships/oleObject" Target="embeddings/oleObject118.bin"/><Relationship Id="rId214" Type="http://schemas.openxmlformats.org/officeDocument/2006/relationships/image" Target="media/image92.wmf"/><Relationship Id="rId213" Type="http://schemas.openxmlformats.org/officeDocument/2006/relationships/oleObject" Target="embeddings/oleObject117.bin"/><Relationship Id="rId212" Type="http://schemas.openxmlformats.org/officeDocument/2006/relationships/image" Target="media/image91.wmf"/><Relationship Id="rId211" Type="http://schemas.openxmlformats.org/officeDocument/2006/relationships/oleObject" Target="embeddings/oleObject116.bin"/><Relationship Id="rId210" Type="http://schemas.openxmlformats.org/officeDocument/2006/relationships/oleObject" Target="embeddings/oleObject115.bin"/><Relationship Id="rId21" Type="http://schemas.openxmlformats.org/officeDocument/2006/relationships/image" Target="media/image7.wmf"/><Relationship Id="rId209" Type="http://schemas.openxmlformats.org/officeDocument/2006/relationships/oleObject" Target="embeddings/oleObject114.bin"/><Relationship Id="rId208" Type="http://schemas.openxmlformats.org/officeDocument/2006/relationships/image" Target="media/image90.wmf"/><Relationship Id="rId207" Type="http://schemas.openxmlformats.org/officeDocument/2006/relationships/oleObject" Target="embeddings/oleObject113.bin"/><Relationship Id="rId206" Type="http://schemas.openxmlformats.org/officeDocument/2006/relationships/image" Target="media/image89.wmf"/><Relationship Id="rId205" Type="http://schemas.openxmlformats.org/officeDocument/2006/relationships/oleObject" Target="embeddings/oleObject112.bin"/><Relationship Id="rId204" Type="http://schemas.openxmlformats.org/officeDocument/2006/relationships/image" Target="media/image88.wmf"/><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oleObject" Target="embeddings/oleObject104.bin"/><Relationship Id="rId190" Type="http://schemas.openxmlformats.org/officeDocument/2006/relationships/image" Target="media/image82.wmf"/><Relationship Id="rId19" Type="http://schemas.openxmlformats.org/officeDocument/2006/relationships/oleObject" Target="embeddings/oleObject8.bin"/><Relationship Id="rId189" Type="http://schemas.openxmlformats.org/officeDocument/2006/relationships/oleObject" Target="embeddings/oleObject103.bin"/><Relationship Id="rId188" Type="http://schemas.openxmlformats.org/officeDocument/2006/relationships/image" Target="media/image81.wmf"/><Relationship Id="rId187" Type="http://schemas.openxmlformats.org/officeDocument/2006/relationships/oleObject" Target="embeddings/oleObject102.bin"/><Relationship Id="rId186" Type="http://schemas.openxmlformats.org/officeDocument/2006/relationships/image" Target="media/image80.wmf"/><Relationship Id="rId185" Type="http://schemas.openxmlformats.org/officeDocument/2006/relationships/oleObject" Target="embeddings/oleObject101.bin"/><Relationship Id="rId184" Type="http://schemas.openxmlformats.org/officeDocument/2006/relationships/image" Target="media/image79.wmf"/><Relationship Id="rId183" Type="http://schemas.openxmlformats.org/officeDocument/2006/relationships/oleObject" Target="embeddings/oleObject100.bin"/><Relationship Id="rId182" Type="http://schemas.openxmlformats.org/officeDocument/2006/relationships/oleObject" Target="embeddings/oleObject99.bin"/><Relationship Id="rId181" Type="http://schemas.openxmlformats.org/officeDocument/2006/relationships/image" Target="media/image78.wmf"/><Relationship Id="rId180" Type="http://schemas.openxmlformats.org/officeDocument/2006/relationships/oleObject" Target="embeddings/oleObject98.bin"/><Relationship Id="rId18" Type="http://schemas.openxmlformats.org/officeDocument/2006/relationships/image" Target="media/image6.wmf"/><Relationship Id="rId179" Type="http://schemas.openxmlformats.org/officeDocument/2006/relationships/image" Target="media/image77.wmf"/><Relationship Id="rId178" Type="http://schemas.openxmlformats.org/officeDocument/2006/relationships/oleObject" Target="embeddings/oleObject97.bin"/><Relationship Id="rId177" Type="http://schemas.openxmlformats.org/officeDocument/2006/relationships/oleObject" Target="embeddings/oleObject96.bin"/><Relationship Id="rId176" Type="http://schemas.openxmlformats.org/officeDocument/2006/relationships/image" Target="media/image76.wmf"/><Relationship Id="rId175" Type="http://schemas.openxmlformats.org/officeDocument/2006/relationships/oleObject" Target="embeddings/oleObject95.bin"/><Relationship Id="rId174" Type="http://schemas.openxmlformats.org/officeDocument/2006/relationships/image" Target="media/image75.wmf"/><Relationship Id="rId173" Type="http://schemas.openxmlformats.org/officeDocument/2006/relationships/oleObject" Target="embeddings/oleObject94.bin"/><Relationship Id="rId172" Type="http://schemas.openxmlformats.org/officeDocument/2006/relationships/image" Target="media/image74.wmf"/><Relationship Id="rId171" Type="http://schemas.openxmlformats.org/officeDocument/2006/relationships/oleObject" Target="embeddings/oleObject93.bin"/><Relationship Id="rId170" Type="http://schemas.openxmlformats.org/officeDocument/2006/relationships/image" Target="media/image73.wmf"/><Relationship Id="rId17" Type="http://schemas.openxmlformats.org/officeDocument/2006/relationships/oleObject" Target="embeddings/oleObject7.bin"/><Relationship Id="rId169" Type="http://schemas.openxmlformats.org/officeDocument/2006/relationships/oleObject" Target="embeddings/oleObject92.bin"/><Relationship Id="rId168" Type="http://schemas.openxmlformats.org/officeDocument/2006/relationships/image" Target="media/image72.wmf"/><Relationship Id="rId167" Type="http://schemas.openxmlformats.org/officeDocument/2006/relationships/oleObject" Target="embeddings/oleObject91.bin"/><Relationship Id="rId166" Type="http://schemas.openxmlformats.org/officeDocument/2006/relationships/image" Target="media/image71.wmf"/><Relationship Id="rId165" Type="http://schemas.openxmlformats.org/officeDocument/2006/relationships/oleObject" Target="embeddings/oleObject90.bin"/><Relationship Id="rId164" Type="http://schemas.openxmlformats.org/officeDocument/2006/relationships/oleObject" Target="embeddings/oleObject89.bin"/><Relationship Id="rId163" Type="http://schemas.openxmlformats.org/officeDocument/2006/relationships/image" Target="media/image70.wmf"/><Relationship Id="rId162" Type="http://schemas.openxmlformats.org/officeDocument/2006/relationships/image" Target="media/image69.wmf"/><Relationship Id="rId161" Type="http://schemas.openxmlformats.org/officeDocument/2006/relationships/oleObject" Target="embeddings/oleObject88.bin"/><Relationship Id="rId160" Type="http://schemas.openxmlformats.org/officeDocument/2006/relationships/image" Target="media/image68.wmf"/><Relationship Id="rId16" Type="http://schemas.openxmlformats.org/officeDocument/2006/relationships/oleObject" Target="embeddings/oleObject6.bin"/><Relationship Id="rId159" Type="http://schemas.openxmlformats.org/officeDocument/2006/relationships/oleObject" Target="embeddings/oleObject87.bin"/><Relationship Id="rId158" Type="http://schemas.openxmlformats.org/officeDocument/2006/relationships/image" Target="media/image67.wmf"/><Relationship Id="rId157" Type="http://schemas.openxmlformats.org/officeDocument/2006/relationships/oleObject" Target="embeddings/oleObject86.bin"/><Relationship Id="rId156" Type="http://schemas.openxmlformats.org/officeDocument/2006/relationships/image" Target="media/image66.wmf"/><Relationship Id="rId155" Type="http://schemas.openxmlformats.org/officeDocument/2006/relationships/oleObject" Target="embeddings/oleObject85.bin"/><Relationship Id="rId154" Type="http://schemas.openxmlformats.org/officeDocument/2006/relationships/oleObject" Target="embeddings/oleObject84.bin"/><Relationship Id="rId153" Type="http://schemas.openxmlformats.org/officeDocument/2006/relationships/oleObject" Target="embeddings/oleObject83.bin"/><Relationship Id="rId152" Type="http://schemas.openxmlformats.org/officeDocument/2006/relationships/image" Target="media/image65.wmf"/><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oleObject" Target="embeddings/oleObject80.bin"/><Relationship Id="rId147" Type="http://schemas.openxmlformats.org/officeDocument/2006/relationships/oleObject" Target="embeddings/oleObject79.bin"/><Relationship Id="rId146" Type="http://schemas.openxmlformats.org/officeDocument/2006/relationships/oleObject" Target="embeddings/oleObject78.bin"/><Relationship Id="rId145" Type="http://schemas.openxmlformats.org/officeDocument/2006/relationships/image" Target="media/image63.wmf"/><Relationship Id="rId144" Type="http://schemas.openxmlformats.org/officeDocument/2006/relationships/oleObject" Target="embeddings/oleObject77.bin"/><Relationship Id="rId143" Type="http://schemas.openxmlformats.org/officeDocument/2006/relationships/image" Target="media/image62.wmf"/><Relationship Id="rId142" Type="http://schemas.openxmlformats.org/officeDocument/2006/relationships/oleObject" Target="embeddings/oleObject76.bin"/><Relationship Id="rId141" Type="http://schemas.openxmlformats.org/officeDocument/2006/relationships/image" Target="media/image61.wmf"/><Relationship Id="rId140" Type="http://schemas.openxmlformats.org/officeDocument/2006/relationships/oleObject" Target="embeddings/oleObject75.bin"/><Relationship Id="rId14" Type="http://schemas.openxmlformats.org/officeDocument/2006/relationships/image" Target="media/image5.wmf"/><Relationship Id="rId139" Type="http://schemas.openxmlformats.org/officeDocument/2006/relationships/image" Target="media/image60.wmf"/><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oleObject" Target="embeddings/oleObject72.bin"/><Relationship Id="rId134" Type="http://schemas.openxmlformats.org/officeDocument/2006/relationships/oleObject" Target="embeddings/oleObject71.bin"/><Relationship Id="rId133" Type="http://schemas.openxmlformats.org/officeDocument/2006/relationships/oleObject" Target="embeddings/oleObject70.bin"/><Relationship Id="rId132" Type="http://schemas.openxmlformats.org/officeDocument/2006/relationships/image" Target="media/image58.wmf"/><Relationship Id="rId131" Type="http://schemas.openxmlformats.org/officeDocument/2006/relationships/oleObject" Target="embeddings/oleObject69.bin"/><Relationship Id="rId130" Type="http://schemas.openxmlformats.org/officeDocument/2006/relationships/image" Target="media/image57.wmf"/><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image" Target="media/image56.wmf"/><Relationship Id="rId127" Type="http://schemas.openxmlformats.org/officeDocument/2006/relationships/oleObject" Target="embeddings/oleObject67.bin"/><Relationship Id="rId126" Type="http://schemas.openxmlformats.org/officeDocument/2006/relationships/image" Target="media/image55.wmf"/><Relationship Id="rId125" Type="http://schemas.openxmlformats.org/officeDocument/2006/relationships/oleObject" Target="embeddings/oleObject66.bin"/><Relationship Id="rId124" Type="http://schemas.openxmlformats.org/officeDocument/2006/relationships/image" Target="media/image54.wmf"/><Relationship Id="rId123" Type="http://schemas.openxmlformats.org/officeDocument/2006/relationships/oleObject" Target="embeddings/oleObject65.bin"/><Relationship Id="rId122" Type="http://schemas.openxmlformats.org/officeDocument/2006/relationships/image" Target="media/image53.wmf"/><Relationship Id="rId121" Type="http://schemas.openxmlformats.org/officeDocument/2006/relationships/oleObject" Target="embeddings/oleObject64.bin"/><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oleObject" Target="embeddings/oleObject62.bin"/><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oleObject" Target="embeddings/oleObject58.bin"/><Relationship Id="rId112" Type="http://schemas.openxmlformats.org/officeDocument/2006/relationships/oleObject" Target="embeddings/oleObject57.bin"/><Relationship Id="rId111" Type="http://schemas.openxmlformats.org/officeDocument/2006/relationships/oleObject" Target="embeddings/oleObject56.bin"/><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image" Target="media/image48.wmf"/><Relationship Id="rId104" Type="http://schemas.openxmlformats.org/officeDocument/2006/relationships/oleObject" Target="embeddings/oleObject52.bin"/><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2025-01-13T19:10:00Z</dcterms:created>
  <dc:creator>学科网试题生产平台</dc:creator>
  <dc:description>3621139614851072</dc:description>
  <cp:lastModifiedBy>小英alice</cp:lastModifiedBy>
  <dcterms:modified xsi:type="dcterms:W3CDTF">2025-01-18T13:25:41Z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7D40D122D0CD450289951FF91D68890B_12</vt:lpwstr>
  </property>
</Properties>
</file>