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64C0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11518900</wp:posOffset>
            </wp:positionV>
            <wp:extent cx="495300" cy="304800"/>
            <wp:effectExtent l="0" t="0" r="0" b="0"/>
            <wp:wrapNone/>
            <wp:docPr id="100499" name="图片 100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9" name="图片 100499"/>
                    <pic:cNvPicPr>
                      <a:picLocks noChangeAspect="1"/>
                    </pic:cNvPicPr>
                  </pic:nvPicPr>
                  <pic:blipFill>
                    <a:blip r:embed="rId6"/>
                    <a:stretch>
                      <a:fillRect/>
                    </a:stretch>
                  </pic:blipFill>
                  <pic:spPr>
                    <a:xfrm>
                      <a:off x="0" y="0"/>
                      <a:ext cx="4953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w:t>
      </w:r>
    </w:p>
    <w:p w14:paraId="39EC58E4">
      <w:pPr>
        <w:spacing w:line="360" w:lineRule="auto"/>
        <w:jc w:val="center"/>
      </w:pPr>
      <w:r>
        <w:rPr>
          <w:rFonts w:ascii="宋体" w:hAnsi="宋体" w:eastAsia="宋体" w:cs="宋体"/>
          <w:b/>
          <w:color w:val="auto"/>
          <w:sz w:val="32"/>
        </w:rPr>
        <w:t>第二阶段质量调研试卷</w:t>
      </w:r>
    </w:p>
    <w:p w14:paraId="156A153E">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200</w:t>
      </w:r>
      <w:r>
        <w:rPr>
          <w:rFonts w:ascii="宋体" w:hAnsi="宋体" w:eastAsia="宋体" w:cs="宋体"/>
          <w:b/>
          <w:color w:val="auto"/>
          <w:sz w:val="24"/>
        </w:rPr>
        <w:t>分）</w:t>
      </w:r>
    </w:p>
    <w:p w14:paraId="5B3CBB75">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8BE1B6C">
      <w:pPr>
        <w:spacing w:line="360" w:lineRule="auto"/>
        <w:jc w:val="left"/>
      </w:pPr>
      <w:r>
        <w:rPr>
          <w:color w:val="auto"/>
        </w:rPr>
        <w:t>1</w:t>
      </w:r>
      <w:r>
        <w:rPr>
          <w:color w:val="auto"/>
          <w:position w:val="-22"/>
        </w:rPr>
        <w:drawing>
          <wp:inline distT="0" distB="0" distL="114300" distR="114300">
            <wp:extent cx="31750" cy="88900"/>
            <wp:effectExtent l="0" t="0" r="0" b="0"/>
            <wp:docPr id="1328017156" name="图片 1328017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17156" name="图片 1328017156"/>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auto"/>
        </w:rPr>
        <w:t xml:space="preserve"> </w:t>
      </w:r>
      <w:r>
        <w:rPr>
          <w:rFonts w:ascii="宋体" w:hAnsi="宋体" w:eastAsia="宋体" w:cs="宋体"/>
          <w:color w:val="auto"/>
        </w:rPr>
        <w:t>二次根式</w:t>
      </w:r>
      <w:r>
        <w:object>
          <v:shape id="_x0000_i102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9" o:title="eqId003be7775950af41afce8a7867b0f913"/>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 o:title="eqId18301e6600d062d25968303393af8bad"/>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6.6pt;width:20.4pt;" o:ole="t" filled="f" o:preferrelative="t" stroked="f" coordsize="21600,21600">
            <v:path/>
            <v:fill on="f" focussize="0,0"/>
            <v:stroke on="f" joinstyle="miter"/>
            <v:imagedata r:id="rId13" o:title="eqId34fca69d5db12facbffd47bc67a725ac"/>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15" o:title="eqId860884c0017c8bceb5b0edff796c144f"/>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中最简二次根式有（</w:t>
      </w:r>
      <w:r>
        <w:rPr>
          <w:rFonts w:ascii="Times New Roman" w:hAnsi="Times New Roman" w:eastAsia="Times New Roman" w:cs="Times New Roman"/>
          <w:color w:val="auto"/>
        </w:rPr>
        <w:t xml:space="preserve">    </w:t>
      </w:r>
      <w:r>
        <w:rPr>
          <w:rFonts w:ascii="宋体" w:hAnsi="宋体" w:eastAsia="宋体" w:cs="宋体"/>
          <w:color w:val="auto"/>
        </w:rPr>
        <w:t>）</w:t>
      </w:r>
    </w:p>
    <w:p w14:paraId="69BE1D5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621874D3">
      <w:pPr>
        <w:spacing w:line="360" w:lineRule="auto"/>
        <w:textAlignment w:val="center"/>
        <w:rPr>
          <w:color w:val="000000"/>
        </w:rPr>
      </w:pPr>
      <w:r>
        <w:rPr>
          <w:color w:val="2E75B6"/>
        </w:rPr>
        <w:t>【答案】</w:t>
      </w:r>
      <w:r>
        <w:rPr>
          <w:color w:val="000000"/>
        </w:rPr>
        <w:t>B</w:t>
      </w:r>
    </w:p>
    <w:p w14:paraId="7A207C1C">
      <w:pPr>
        <w:spacing w:line="360" w:lineRule="auto"/>
        <w:textAlignment w:val="center"/>
        <w:rPr>
          <w:color w:val="000000"/>
        </w:rPr>
      </w:pPr>
      <w:r>
        <w:rPr>
          <w:color w:val="2E75B6"/>
        </w:rPr>
        <w:t>【解析】</w:t>
      </w:r>
    </w:p>
    <w:p w14:paraId="29ACCDA7">
      <w:pPr>
        <w:spacing w:line="360" w:lineRule="auto"/>
        <w:jc w:val="left"/>
        <w:textAlignment w:val="center"/>
        <w:rPr>
          <w:color w:val="000000"/>
        </w:rPr>
      </w:pPr>
      <w:r>
        <w:rPr>
          <w:color w:val="000000"/>
        </w:rPr>
        <w:t>【分析】</w:t>
      </w:r>
      <w:r>
        <w:rPr>
          <w:rFonts w:ascii="宋体" w:hAnsi="宋体" w:eastAsia="宋体" w:cs="宋体"/>
          <w:color w:val="000000"/>
        </w:rPr>
        <w:t>根据最简二次根式的定义判断即可．</w:t>
      </w:r>
    </w:p>
    <w:p w14:paraId="7E7AAE7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7" o:title="eqIdb5df74ff2557ebf93a7e1655b1f3ce1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5.25pt;width:54.75pt;" o:ole="t" filled="f" o:preferrelative="t" stroked="f" coordsize="21600,21600">
            <v:path/>
            <v:fill on="f" focussize="0,0"/>
            <v:stroke on="f" joinstyle="miter"/>
            <v:imagedata r:id="rId19" o:title="eqId3f5c6e85a24b1a55e787e3f4130533b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p>
    <w:p w14:paraId="798BB909">
      <w:pPr>
        <w:spacing w:line="360" w:lineRule="auto"/>
        <w:jc w:val="left"/>
        <w:textAlignment w:val="center"/>
        <w:rPr>
          <w:color w:val="000000"/>
        </w:rPr>
      </w:pPr>
      <w:r>
        <w:rPr>
          <w:rFonts w:ascii="宋体" w:hAnsi="宋体" w:eastAsia="宋体" w:cs="宋体"/>
          <w:color w:val="000000"/>
        </w:rPr>
        <w:t>即最简二次根式有</w:t>
      </w:r>
      <w:r>
        <w:object>
          <v:shape id="_x0000_i10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 o:title="eqId18301e6600d062d25968303393af8bad"/>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15" o:title="eqId860884c0017c8bceb5b0edff796c144f"/>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14:paraId="4097D6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889D770">
      <w:pPr>
        <w:spacing w:line="360" w:lineRule="auto"/>
        <w:jc w:val="left"/>
        <w:textAlignment w:val="center"/>
        <w:rPr>
          <w:color w:val="000000"/>
        </w:rPr>
      </w:pPr>
      <w:r>
        <w:rPr>
          <w:color w:val="000000"/>
        </w:rPr>
        <w:t>【点睛】</w:t>
      </w:r>
      <w:r>
        <w:rPr>
          <w:rFonts w:ascii="宋体" w:hAnsi="宋体" w:eastAsia="宋体" w:cs="宋体"/>
          <w:color w:val="000000"/>
        </w:rPr>
        <w:t>本题考查的是最简二次根式的有关知识，最简二次根式必须满足两个条件：①被开方数不含分母；②被开方数不含能开得尽方的因数或因式．</w:t>
      </w:r>
    </w:p>
    <w:p w14:paraId="23A93A7B">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下列二次根式中，属于同类二次根式的是（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D2B15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3" o:title="eqId38387ba1cadfd3dfc4dea4ca9f613cea"/>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5" o:title="eqId35361e76a7c85d1886728c8d0200b234"/>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7" o:title="eqId1cf33c54dac0b9fc5d1800e5df36619b"/>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29" o:title="eqId36d74ef32584586ec4857acd0a3f4fe9"/>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1" o:title="eqIdaea872287a155776bf38d4a4cab7e464"/>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33" o:title="eqId5f66fc51d58aae7aba5028fca8bd48a5"/>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5" o:title="eqId73713ff16d1a0b90fe11bee2e910d883"/>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7" o:title="eqIda9f0600f25594663bbda51a7c0201d93"/>
            <o:lock v:ext="edit" aspectratio="t"/>
            <w10:wrap type="none"/>
            <w10:anchorlock/>
          </v:shape>
          <o:OLEObject Type="Embed" ProgID="Equation.DSMT4" ShapeID="_x0000_i1040" DrawAspect="Content" ObjectID="_1468075740" r:id="rId36">
            <o:LockedField>false</o:LockedField>
          </o:OLEObject>
        </w:object>
      </w:r>
    </w:p>
    <w:p w14:paraId="0A251F45">
      <w:pPr>
        <w:spacing w:line="360" w:lineRule="auto"/>
        <w:textAlignment w:val="center"/>
        <w:rPr>
          <w:color w:val="000000"/>
        </w:rPr>
      </w:pPr>
      <w:r>
        <w:rPr>
          <w:color w:val="2E75B6"/>
        </w:rPr>
        <w:t>【答案】</w:t>
      </w:r>
      <w:r>
        <w:rPr>
          <w:color w:val="000000"/>
        </w:rPr>
        <w:t>C</w:t>
      </w:r>
    </w:p>
    <w:p w14:paraId="4D062636">
      <w:pPr>
        <w:spacing w:line="360" w:lineRule="auto"/>
        <w:textAlignment w:val="center"/>
        <w:rPr>
          <w:color w:val="000000"/>
        </w:rPr>
      </w:pPr>
      <w:r>
        <w:rPr>
          <w:color w:val="2E75B6"/>
        </w:rPr>
        <w:t>【解析】</w:t>
      </w:r>
    </w:p>
    <w:p w14:paraId="7EC09CA5">
      <w:pPr>
        <w:spacing w:line="360" w:lineRule="auto"/>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3" o:title="eqId38387ba1cadfd3dfc4dea4ca9f613cea"/>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5" o:title="eqId35361e76a7c85d1886728c8d0200b234"/>
            <o:lock v:ext="edit" aspectratio="t"/>
            <w10:wrap type="none"/>
            <w10:anchorlock/>
          </v:shape>
          <o:OLEObject Type="Embed" ProgID="Equation.DSMT4" ShapeID="_x0000_i1042" DrawAspect="Content" ObjectID="_1468075742" r:id="rId3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显然不是</w:t>
      </w:r>
      <w:r>
        <w:rPr>
          <w:rFonts w:ascii="Times New Roman" w:hAnsi="Times New Roman" w:eastAsia="Times New Roman" w:cs="Times New Roman"/>
          <w:color w:val="000000"/>
        </w:rPr>
        <w:t xml:space="preserve">，  </w:t>
      </w:r>
    </w:p>
    <w:p w14:paraId="27D05952">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7" o:title="eqId1cf33c54dac0b9fc5d1800e5df36619b"/>
            <o:lock v:ext="edit" aspectratio="t"/>
            <w10:wrap type="none"/>
            <w10:anchorlock/>
          </v:shape>
          <o:OLEObject Type="Embed" ProgID="Equation.DSMT4" ShapeID="_x0000_i1043" DrawAspect="Content" ObjectID="_1468075743" r:id="rId40">
            <o:LockedField>false</o:LockedField>
          </o:OLEObject>
        </w:object>
      </w: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42" o:title="eqId827ccf0c04aa941ba20d5f4c6068b46b"/>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29" o:title="eqId36d74ef32584586ec4857acd0a3f4fe9"/>
            <o:lock v:ext="edit" aspectratio="t"/>
            <w10:wrap type="none"/>
            <w10:anchorlock/>
          </v:shape>
          <o:OLEObject Type="Embed" ProgID="Equation.DSMT4" ShapeID="_x0000_i1045" DrawAspect="Content" ObjectID="_1468075745" r:id="rId4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1270" b="3175"/>
            <wp:docPr id="1328017158" name="图片 1328017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17158" name="图片 1328017158"/>
                    <pic:cNvPicPr>
                      <a:picLocks noChangeAspect="1"/>
                    </pic:cNvPicPr>
                  </pic:nvPicPr>
                  <pic:blipFill>
                    <a:blip r:embed="rId44"/>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000000"/>
        </w:rPr>
        <w:t>，</w:t>
      </w:r>
    </w:p>
    <w:p w14:paraId="6244A118">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46" o:title="eqIdc61cd3533b0331cd38a4ab6b7552b80b"/>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48" o:title="eqId430ccce54d997b394df1bbdee55c436f"/>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正确，</w:t>
      </w:r>
    </w:p>
    <w:p w14:paraId="1C16FF89">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0" o:title="eqId35ceb0cea7e95510c32a8b4d1dd20468"/>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7" o:title="eqIda9f0600f25594663bbda51a7c0201d93"/>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3" o:title="eqIde76662ad069922e1b5d95b4c70e7e44d"/>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，不是，</w:t>
      </w:r>
    </w:p>
    <w:p w14:paraId="3CF0D9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2DAC2B9">
      <w:pPr>
        <w:spacing w:line="360" w:lineRule="auto"/>
        <w:jc w:val="left"/>
        <w:textAlignment w:val="center"/>
        <w:rPr>
          <w:color w:val="000000"/>
        </w:rPr>
      </w:pPr>
      <w:r>
        <w:rPr>
          <w:color w:val="000000"/>
        </w:rPr>
        <w:t xml:space="preserve">3. </w:t>
      </w:r>
      <w:r>
        <w:rPr>
          <w:rFonts w:ascii="宋体" w:hAnsi="宋体" w:eastAsia="宋体" w:cs="宋体"/>
          <w:color w:val="000000"/>
        </w:rPr>
        <w:t>已知关于</w:t>
      </w:r>
      <w:r>
        <w:rPr>
          <w:rFonts w:ascii="Times New Roman" w:hAnsi="Times New Roman" w:eastAsia="Times New Roman" w:cs="Times New Roman"/>
          <w:color w:val="000000"/>
        </w:rPr>
        <w:t>x</w:t>
      </w:r>
      <w:r>
        <w:rPr>
          <w:rFonts w:ascii="宋体" w:hAnsi="宋体" w:eastAsia="宋体" w:cs="宋体"/>
          <w:color w:val="000000"/>
        </w:rPr>
        <w:t>的一元二次方程</w:t>
      </w:r>
      <w:r>
        <w:object>
          <v:shape id="_x0000_i1051"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55" o:title="eqId0c3b64b64cc7b26d44458dc7e40fca0f"/>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的常数项为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696F6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57" o:title="eqIddab76dc75e249530e5ff939dc1135cff"/>
            <o:lock v:ext="edit" aspectratio="t"/>
            <w10:wrap type="none"/>
            <w10:anchorlock/>
          </v:shape>
          <o:OLEObject Type="Embed" ProgID="Equation.DSMT4" ShapeID="_x0000_i1052" DrawAspect="Content" ObjectID="_1468075752" r:id="rId56">
            <o:LockedField>false</o:LockedField>
          </o:OLEObject>
        </w:object>
      </w:r>
    </w:p>
    <w:p w14:paraId="4962BCD5">
      <w:pPr>
        <w:spacing w:line="360" w:lineRule="auto"/>
        <w:textAlignment w:val="center"/>
        <w:rPr>
          <w:color w:val="000000"/>
        </w:rPr>
      </w:pPr>
      <w:r>
        <w:rPr>
          <w:color w:val="2E75B6"/>
        </w:rPr>
        <w:t>【答案】</w:t>
      </w:r>
      <w:r>
        <w:rPr>
          <w:color w:val="000000"/>
        </w:rPr>
        <w:t>C</w:t>
      </w:r>
    </w:p>
    <w:p w14:paraId="6D510B08">
      <w:pPr>
        <w:spacing w:line="360" w:lineRule="auto"/>
        <w:textAlignment w:val="center"/>
        <w:rPr>
          <w:color w:val="000000"/>
        </w:rPr>
      </w:pPr>
      <w:r>
        <w:rPr>
          <w:color w:val="2E75B6"/>
        </w:rPr>
        <w:t>【解析】</w:t>
      </w:r>
    </w:p>
    <w:p w14:paraId="4AEE625C">
      <w:pPr>
        <w:spacing w:line="360" w:lineRule="auto"/>
        <w:textAlignment w:val="center"/>
        <w:rPr>
          <w:color w:val="000000"/>
        </w:rPr>
      </w:pPr>
      <w:r>
        <w:rPr>
          <w:color w:val="000000"/>
        </w:rPr>
        <w:t>【分析】</w:t>
      </w:r>
      <w:r>
        <w:rPr>
          <w:rFonts w:ascii="宋体" w:hAnsi="宋体" w:eastAsia="宋体" w:cs="宋体"/>
          <w:color w:val="000000"/>
        </w:rPr>
        <w:t>根据题意可知</w:t>
      </w:r>
      <w:r>
        <w:object>
          <v:shape id="_x0000_i105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9" o:title="eqId78cc2cb8e82facc78fd72c31b63c5a52"/>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，求得</w:t>
      </w:r>
      <w:r>
        <w:object>
          <v:shape id="_x0000_i105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1" o:title="eqIdb97976bbd3d9004ed43446cafeda674b"/>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，再根据一元二次方程中二次项系数不为零即可完成</w:t>
      </w:r>
      <w:r>
        <w:rPr>
          <w:rFonts w:ascii="Times New Roman" w:hAnsi="Times New Roman" w:eastAsia="Times New Roman" w:cs="Times New Roman"/>
          <w:color w:val="000000"/>
        </w:rPr>
        <w:t>.</w:t>
      </w:r>
    </w:p>
    <w:p w14:paraId="1EA3E397">
      <w:pPr>
        <w:spacing w:line="360" w:lineRule="auto"/>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object>
          <v:shape id="_x0000_i1055"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55" o:title="eqId0c3b64b64cc7b26d44458dc7e40fca0f"/>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的常数项为</w:t>
      </w:r>
      <w:r>
        <w:rPr>
          <w:rFonts w:ascii="Times New Roman" w:hAnsi="Times New Roman" w:eastAsia="Times New Roman" w:cs="Times New Roman"/>
          <w:color w:val="000000"/>
        </w:rPr>
        <w:t>0</w:t>
      </w:r>
    </w:p>
    <w:p w14:paraId="4A840AE0">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9" o:title="eqId78cc2cb8e82facc78fd72c31b63c5a52"/>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1" o:title="eqIdb97976bbd3d9004ed43446cafeda674b"/>
            <o:lock v:ext="edit" aspectratio="t"/>
            <w10:wrap type="none"/>
            <w10:anchorlock/>
          </v:shape>
          <o:OLEObject Type="Embed" ProgID="Equation.DSMT4" ShapeID="_x0000_i1057" DrawAspect="Content" ObjectID="_1468075757" r:id="rId64">
            <o:LockedField>false</o:LockedField>
          </o:OLEObject>
        </w:object>
      </w:r>
      <w:r>
        <w:rPr>
          <w:rFonts w:ascii="Times New Roman" w:hAnsi="Times New Roman" w:eastAsia="Times New Roman" w:cs="Times New Roman"/>
          <w:color w:val="000000"/>
        </w:rPr>
        <w:t xml:space="preserve"> </w:t>
      </w:r>
    </w:p>
    <w:p w14:paraId="425F03C6">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6" o:title="eqId7a79f0e4c867a71a946bc140ed803b4c"/>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即</w:t>
      </w:r>
      <w:r>
        <w:object>
          <v:shape id="_x0000_i105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8" o:title="eqIdf955e61b70463e9bb6758f1f863a1675"/>
            <o:lock v:ext="edit" aspectratio="t"/>
            <w10:wrap type="none"/>
            <w10:anchorlock/>
          </v:shape>
          <o:OLEObject Type="Embed" ProgID="Equation.DSMT4" ShapeID="_x0000_i1059" DrawAspect="Content" ObjectID="_1468075759" r:id="rId67">
            <o:LockedField>false</o:LockedField>
          </o:OLEObject>
        </w:object>
      </w:r>
      <w:r>
        <w:rPr>
          <w:rFonts w:ascii="Times New Roman" w:hAnsi="Times New Roman" w:eastAsia="Times New Roman" w:cs="Times New Roman"/>
          <w:color w:val="000000"/>
        </w:rPr>
        <w:t xml:space="preserve"> </w:t>
      </w:r>
    </w:p>
    <w:p w14:paraId="0302A6B8">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70" o:title="eqIdfc895959e9bc92294dc9dd2263dbf0c5"/>
            <o:lock v:ext="edit" aspectratio="t"/>
            <w10:wrap type="none"/>
            <w10:anchorlock/>
          </v:shape>
          <o:OLEObject Type="Embed" ProgID="Equation.DSMT4" ShapeID="_x0000_i1060" DrawAspect="Content" ObjectID="_1468075760" r:id="rId69">
            <o:LockedField>false</o:LockedField>
          </o:OLEObject>
        </w:object>
      </w:r>
    </w:p>
    <w:p w14:paraId="7CCA93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A56CA86">
      <w:pPr>
        <w:spacing w:line="360" w:lineRule="auto"/>
        <w:jc w:val="left"/>
        <w:textAlignment w:val="center"/>
        <w:rPr>
          <w:color w:val="000000"/>
        </w:rPr>
      </w:pPr>
      <w:r>
        <w:rPr>
          <w:color w:val="000000"/>
        </w:rPr>
        <w:t>【点睛】</w:t>
      </w:r>
      <w:r>
        <w:rPr>
          <w:rFonts w:ascii="宋体" w:hAnsi="宋体" w:eastAsia="宋体" w:cs="宋体"/>
          <w:color w:val="000000"/>
        </w:rPr>
        <w:t>本题考查一元二次方程中二次项系数不为零的运用，熟练掌握一元二次方程相关知识点是解题关键</w:t>
      </w:r>
      <w:r>
        <w:rPr>
          <w:rFonts w:ascii="Times New Roman" w:hAnsi="Times New Roman" w:eastAsia="Times New Roman" w:cs="Times New Roman"/>
          <w:color w:val="000000"/>
        </w:rPr>
        <w:t>.</w:t>
      </w:r>
    </w:p>
    <w:p w14:paraId="0537C483">
      <w:pPr>
        <w:spacing w:line="360" w:lineRule="auto"/>
        <w:jc w:val="left"/>
        <w:textAlignment w:val="center"/>
        <w:rPr>
          <w:color w:val="000000"/>
        </w:rPr>
      </w:pPr>
      <w:r>
        <w:rPr>
          <w:color w:val="000000"/>
        </w:rPr>
        <w:t xml:space="preserve">4. </w:t>
      </w:r>
      <w:r>
        <w:rPr>
          <w:rFonts w:ascii="宋体" w:hAnsi="宋体" w:eastAsia="宋体" w:cs="宋体"/>
          <w:color w:val="000000"/>
        </w:rPr>
        <w:t>下列二次三项式在实数范围内不能因式分解的是（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3BAD7F">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72" o:title="eqId55cc73363c8a8b0bae16b47cea10a999"/>
            <o:lock v:ext="edit" aspectratio="t"/>
            <w10:wrap type="none"/>
            <w10:anchorlock/>
          </v:shape>
          <o:OLEObject Type="Embed" ProgID="Equation.DSMT4" ShapeID="_x0000_i1061" DrawAspect="Content" ObjectID="_1468075761" r:id="rId71">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4" o:title="eqId4b0c10a26011445791c51246301dad0b"/>
            <o:lock v:ext="edit" aspectratio="t"/>
            <w10:wrap type="none"/>
            <w10:anchorlock/>
          </v:shape>
          <o:OLEObject Type="Embed" ProgID="Equation.DSMT4" ShapeID="_x0000_i1062" DrawAspect="Content" ObjectID="_1468075762" r:id="rId73">
            <o:LockedField>false</o:LockedField>
          </o:OLEObject>
        </w:object>
      </w:r>
    </w:p>
    <w:p w14:paraId="48827107">
      <w:pPr>
        <w:tabs>
          <w:tab w:val="left" w:pos="4873"/>
        </w:tabs>
        <w:spacing w:line="360" w:lineRule="auto"/>
        <w:jc w:val="left"/>
        <w:textAlignment w:val="center"/>
        <w:rPr>
          <w:color w:val="000000"/>
        </w:rPr>
      </w:pPr>
      <w:r>
        <w:rPr>
          <w:color w:val="000000"/>
        </w:rPr>
        <w:t xml:space="preserve">C. </w:t>
      </w:r>
      <w:r>
        <w:object>
          <v:shape id="_x0000_i106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6" o:title="eqIdbb55a70715d6297c26e2eead6dd3887a"/>
            <o:lock v:ext="edit" aspectratio="t"/>
            <w10:wrap type="none"/>
            <w10:anchorlock/>
          </v:shape>
          <o:OLEObject Type="Embed" ProgID="Equation.DSMT4" ShapeID="_x0000_i1063" DrawAspect="Content" ObjectID="_1468075763" r:id="rId75">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78" o:title="eqIdcae9e05eabece9f7dfece54b7421c3e9"/>
            <o:lock v:ext="edit" aspectratio="t"/>
            <w10:wrap type="none"/>
            <w10:anchorlock/>
          </v:shape>
          <o:OLEObject Type="Embed" ProgID="Equation.DSMT4" ShapeID="_x0000_i1064" DrawAspect="Content" ObjectID="_1468075764" r:id="rId77">
            <o:LockedField>false</o:LockedField>
          </o:OLEObject>
        </w:object>
      </w:r>
    </w:p>
    <w:p w14:paraId="4399F559">
      <w:pPr>
        <w:spacing w:line="360" w:lineRule="auto"/>
        <w:textAlignment w:val="center"/>
        <w:rPr>
          <w:color w:val="000000"/>
        </w:rPr>
      </w:pPr>
      <w:r>
        <w:rPr>
          <w:color w:val="2E75B6"/>
        </w:rPr>
        <w:t>【答案】</w:t>
      </w:r>
      <w:r>
        <w:rPr>
          <w:color w:val="000000"/>
        </w:rPr>
        <w:t>D</w:t>
      </w:r>
    </w:p>
    <w:p w14:paraId="3FCFBE11">
      <w:pPr>
        <w:spacing w:line="360" w:lineRule="auto"/>
        <w:textAlignment w:val="center"/>
        <w:rPr>
          <w:color w:val="000000"/>
        </w:rPr>
      </w:pPr>
      <w:r>
        <w:rPr>
          <w:color w:val="2E75B6"/>
        </w:rPr>
        <w:t>【解析】</w:t>
      </w:r>
    </w:p>
    <w:p w14:paraId="580F2861">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本题考查一元二次方程的根的判别式的应用．判断二次三项式能否在实数范围内分解因式的方法：把二次三项式看成方程的形式，可以在实数范围内分解，即方程有实根，即</w:t>
      </w:r>
      <w:r>
        <w:object>
          <v:shape id="_x0000_i1065"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80" o:title="eqId4cede6607e0c6b6105360e6337362495"/>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．若二次三项式可以在实数范围内分解，则二次三项式等于</w:t>
      </w:r>
      <w:r>
        <w:rPr>
          <w:rFonts w:ascii="Times New Roman" w:hAnsi="Times New Roman" w:eastAsia="Times New Roman" w:cs="Times New Roman"/>
          <w:color w:val="000000"/>
        </w:rPr>
        <w:t>0</w: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80" o:title="eqId4cede6607e0c6b6105360e6337362495"/>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，计算各选项中的</w:t>
      </w:r>
      <w:r>
        <w:object>
          <v:shape id="_x0000_i1067"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83" o:title="eqIdeff35e4e3cdc188643c46265591575c6"/>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值，根据</w:t>
      </w:r>
      <w:r>
        <w:object>
          <v:shape id="_x0000_i1068"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83" o:title="eqIdeff35e4e3cdc188643c46265591575c6"/>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的符号判断即可．</w:t>
      </w:r>
    </w:p>
    <w:p w14:paraId="06FAFA8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8pt;width:75.95pt;" o:ole="t" filled="f" o:preferrelative="t" stroked="f" coordsize="21600,21600">
            <v:path/>
            <v:fill on="f" focussize="0,0"/>
            <v:stroke on="f" joinstyle="miter"/>
            <v:imagedata r:id="rId86" o:title="eqId1a4657ca28ab440ea24e25da8815782a"/>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23153C35">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2pt;width:198.2pt;" o:ole="t" filled="f" o:preferrelative="t" stroked="f" coordsize="21600,21600">
            <v:path/>
            <v:fill on="f" focussize="0,0"/>
            <v:stroke on="f" joinstyle="miter"/>
            <v:imagedata r:id="rId88" o:title="eqIdbcdb0870a8a6376ad8e5aabce423a762"/>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11C97D08">
      <w:pPr>
        <w:spacing w:line="360" w:lineRule="auto"/>
        <w:jc w:val="left"/>
        <w:textAlignment w:val="center"/>
        <w:rPr>
          <w:color w:val="000000"/>
        </w:rPr>
      </w:pPr>
      <w:r>
        <w:rPr>
          <w:rFonts w:ascii="宋体" w:hAnsi="宋体" w:eastAsia="宋体" w:cs="宋体"/>
          <w:color w:val="000000"/>
        </w:rPr>
        <w:t>∴方程</w:t>
      </w:r>
      <w:r>
        <w:object>
          <v:shape id="_x0000_i1071" o:spt="75" alt="学科网(www.zxxk.com)--教育资源门户，提供试卷、教案、课件、论文、素材以及各类教学资源下载，还有大量而丰富的教学相关资讯！" type="#_x0000_t75" style="height:15.8pt;width:75.95pt;" o:ole="t" filled="f" o:preferrelative="t" stroked="f" coordsize="21600,21600">
            <v:path/>
            <v:fill on="f" focussize="0,0"/>
            <v:stroke on="f" joinstyle="miter"/>
            <v:imagedata r:id="rId86" o:title="eqId1a4657ca28ab440ea24e25da8815782a"/>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有实数解，</w:t>
      </w:r>
    </w:p>
    <w:p w14:paraId="5E2694F2">
      <w:pPr>
        <w:spacing w:line="360" w:lineRule="auto"/>
        <w:jc w:val="left"/>
        <w:textAlignment w:val="center"/>
        <w:rPr>
          <w:color w:val="000000"/>
        </w:rPr>
      </w:pPr>
      <w:r>
        <w:rPr>
          <w:rFonts w:ascii="宋体" w:hAnsi="宋体" w:eastAsia="宋体" w:cs="宋体"/>
          <w:color w:val="000000"/>
        </w:rPr>
        <w:t>∴在实数范围内</w:t>
      </w:r>
      <w:r>
        <w:object>
          <v:shape id="_x0000_i1072"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72" o:title="eqId55cc73363c8a8b0bae16b47cea10a999"/>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能因式分解，故本选项不符合题意；</w:t>
      </w:r>
    </w:p>
    <w:p w14:paraId="1B911ED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7.9pt;width:79.1pt;" o:ole="t" filled="f" o:preferrelative="t" stroked="f" coordsize="21600,21600">
            <v:path/>
            <v:fill on="f" focussize="0,0"/>
            <v:stroke on="f" joinstyle="miter"/>
            <v:imagedata r:id="rId92" o:title="eqId96190f3cc65c4863afa0ba0c96433213"/>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p>
    <w:p w14:paraId="0B9A5256">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5.8pt;width:171.05pt;" o:ole="t" filled="f" o:preferrelative="t" stroked="f" coordsize="21600,21600">
            <v:path/>
            <v:fill on="f" focussize="0,0"/>
            <v:stroke on="f" joinstyle="miter"/>
            <v:imagedata r:id="rId94" o:title="eqIda401f5abaf72c6468c297b1178fcb94f"/>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w:t>
      </w:r>
    </w:p>
    <w:p w14:paraId="496B7668">
      <w:pPr>
        <w:spacing w:line="360" w:lineRule="auto"/>
        <w:jc w:val="left"/>
        <w:textAlignment w:val="center"/>
        <w:rPr>
          <w:color w:val="000000"/>
        </w:rPr>
      </w:pPr>
      <w:r>
        <w:rPr>
          <w:rFonts w:ascii="宋体" w:hAnsi="宋体" w:eastAsia="宋体" w:cs="宋体"/>
          <w:color w:val="000000"/>
        </w:rPr>
        <w:t>∴方程</w:t>
      </w:r>
      <w:r>
        <w:object>
          <v:shape id="_x0000_i1075" o:spt="75" alt="学科网(www.zxxk.com)--教育资源门户，提供试卷、教案、课件、论文、素材以及各类教学资源下载，还有大量而丰富的教学相关资讯！" type="#_x0000_t75" style="height:17.9pt;width:79.1pt;" o:ole="t" filled="f" o:preferrelative="t" stroked="f" coordsize="21600,21600">
            <v:path/>
            <v:fill on="f" focussize="0,0"/>
            <v:stroke on="f" joinstyle="miter"/>
            <v:imagedata r:id="rId92" o:title="eqId96190f3cc65c4863afa0ba0c96433213"/>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有实数解，</w:t>
      </w:r>
    </w:p>
    <w:p w14:paraId="36F1DF33">
      <w:pPr>
        <w:spacing w:line="360" w:lineRule="auto"/>
        <w:jc w:val="left"/>
        <w:textAlignment w:val="center"/>
        <w:rPr>
          <w:color w:val="000000"/>
        </w:rPr>
      </w:pPr>
      <w:r>
        <w:rPr>
          <w:rFonts w:ascii="宋体" w:hAnsi="宋体" w:eastAsia="宋体" w:cs="宋体"/>
          <w:color w:val="000000"/>
        </w:rPr>
        <w:t>∴在实数范围内</w:t>
      </w:r>
      <w:r>
        <w:object>
          <v:shape id="_x0000_i107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4" o:title="eqId4b0c10a26011445791c51246301dad0b"/>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能因式分解，故本选项不符合题意；</w:t>
      </w:r>
    </w:p>
    <w:p w14:paraId="729C42A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98" o:title="eqId897947bfbce60025a213b89b39b7d3ca"/>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w:t>
      </w:r>
    </w:p>
    <w:p w14:paraId="1125BD4B">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1.75pt;width:204pt;" o:ole="t" filled="f" o:preferrelative="t" stroked="f" coordsize="21600,21600">
            <v:path/>
            <v:fill on="f" focussize="0,0"/>
            <v:stroke on="f" joinstyle="miter"/>
            <v:imagedata r:id="rId100" o:title="eqId301a797d5da6d66ea6f674e2b6afa37d"/>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p>
    <w:p w14:paraId="051155EC">
      <w:pPr>
        <w:spacing w:line="360" w:lineRule="auto"/>
        <w:jc w:val="left"/>
        <w:textAlignment w:val="center"/>
        <w:rPr>
          <w:color w:val="000000"/>
        </w:rPr>
      </w:pPr>
      <w:r>
        <w:rPr>
          <w:rFonts w:ascii="宋体" w:hAnsi="宋体" w:eastAsia="宋体" w:cs="宋体"/>
          <w:color w:val="000000"/>
        </w:rPr>
        <w:t>∴方程</w:t>
      </w:r>
      <w:r>
        <w:object>
          <v:shape id="_x0000_i107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98" o:title="eqId897947bfbce60025a213b89b39b7d3ca"/>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有实数解，</w:t>
      </w:r>
    </w:p>
    <w:p w14:paraId="2B3DC060">
      <w:pPr>
        <w:spacing w:line="360" w:lineRule="auto"/>
        <w:jc w:val="left"/>
        <w:textAlignment w:val="center"/>
        <w:rPr>
          <w:color w:val="000000"/>
        </w:rPr>
      </w:pPr>
      <w:r>
        <w:rPr>
          <w:rFonts w:ascii="宋体" w:hAnsi="宋体" w:eastAsia="宋体" w:cs="宋体"/>
          <w:color w:val="000000"/>
        </w:rPr>
        <w:t>∴在实数范围内</w:t>
      </w:r>
      <w:r>
        <w:object>
          <v:shape id="_x0000_i108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6" o:title="eqIdbb55a70715d6297c26e2eead6dd3887a"/>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能因式分解，故本选项不符合题意；</w:t>
      </w:r>
    </w:p>
    <w:p w14:paraId="2772E7B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04" o:title="eqId98aea8d189b7fcace283ab0f13506e21"/>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p>
    <w:p w14:paraId="435622CA">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22.05pt;width:196pt;" o:ole="t" filled="f" o:preferrelative="t" stroked="f" coordsize="21600,21600">
            <v:path/>
            <v:fill on="f" focussize="0,0"/>
            <v:stroke on="f" joinstyle="miter"/>
            <v:imagedata r:id="rId106" o:title="eqIdeb1d66ae9cbed8bfb75ec1e055982b12"/>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14:paraId="2903AE56">
      <w:pPr>
        <w:spacing w:line="360" w:lineRule="auto"/>
        <w:jc w:val="left"/>
        <w:textAlignment w:val="center"/>
        <w:rPr>
          <w:color w:val="000000"/>
        </w:rPr>
      </w:pPr>
      <w:r>
        <w:rPr>
          <w:rFonts w:ascii="宋体" w:hAnsi="宋体" w:eastAsia="宋体" w:cs="宋体"/>
          <w:color w:val="000000"/>
        </w:rPr>
        <w:t>∴方程</w:t>
      </w:r>
      <w:r>
        <w:object>
          <v:shape id="_x0000_i1083"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04" o:title="eqId98aea8d189b7fcace283ab0f13506e21"/>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没有实数解，</w:t>
      </w:r>
    </w:p>
    <w:p w14:paraId="1E15AFE6">
      <w:pPr>
        <w:spacing w:line="360" w:lineRule="auto"/>
        <w:jc w:val="left"/>
        <w:textAlignment w:val="center"/>
        <w:rPr>
          <w:color w:val="000000"/>
        </w:rPr>
      </w:pPr>
      <w:r>
        <w:rPr>
          <w:rFonts w:ascii="宋体" w:hAnsi="宋体" w:eastAsia="宋体" w:cs="宋体"/>
          <w:color w:val="000000"/>
        </w:rPr>
        <w:t>在实数范围内</w:t>
      </w:r>
      <w:r>
        <w:object>
          <v:shape id="_x0000_i1084"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78" o:title="eqIdcae9e05eabece9f7dfece54b7421c3e9"/>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不能因式分解，故本选项符合题意；</w:t>
      </w:r>
    </w:p>
    <w:p w14:paraId="7CCA9F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1E988D">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   ）</w:t>
      </w:r>
    </w:p>
    <w:p w14:paraId="37132D09">
      <w:pPr>
        <w:spacing w:line="360" w:lineRule="auto"/>
        <w:jc w:val="left"/>
        <w:textAlignment w:val="center"/>
        <w:rPr>
          <w:color w:val="000000"/>
        </w:rPr>
      </w:pPr>
      <w:r>
        <w:rPr>
          <w:color w:val="000000"/>
        </w:rPr>
        <w:t xml:space="preserve">A. </w:t>
      </w:r>
      <w:r>
        <w:rPr>
          <w:rFonts w:ascii="宋体" w:hAnsi="宋体" w:eastAsia="宋体" w:cs="宋体"/>
          <w:color w:val="000000"/>
        </w:rPr>
        <w:t>有两边和其中一边的对角对应相等的两个三角形全等</w:t>
      </w:r>
    </w:p>
    <w:p w14:paraId="6D1A8A7C">
      <w:pPr>
        <w:spacing w:line="360" w:lineRule="auto"/>
        <w:jc w:val="left"/>
        <w:textAlignment w:val="center"/>
        <w:rPr>
          <w:color w:val="000000"/>
        </w:rPr>
      </w:pPr>
      <w:r>
        <w:rPr>
          <w:color w:val="000000"/>
        </w:rPr>
        <w:t xml:space="preserve">B. </w:t>
      </w:r>
      <w:r>
        <w:rPr>
          <w:rFonts w:ascii="宋体" w:hAnsi="宋体" w:eastAsia="宋体" w:cs="宋体"/>
          <w:color w:val="000000"/>
        </w:rPr>
        <w:t>两条平行直线被第三条直线所截，则一组同旁内角的平分线互相垂直</w:t>
      </w:r>
    </w:p>
    <w:p w14:paraId="7DFAADB3">
      <w:pPr>
        <w:spacing w:line="360" w:lineRule="auto"/>
        <w:jc w:val="left"/>
        <w:textAlignment w:val="center"/>
        <w:rPr>
          <w:color w:val="000000"/>
        </w:rPr>
      </w:pPr>
      <w:r>
        <w:rPr>
          <w:color w:val="000000"/>
        </w:rPr>
        <w:t xml:space="preserve">C. </w:t>
      </w:r>
      <w:r>
        <w:rPr>
          <w:rFonts w:ascii="宋体" w:hAnsi="宋体" w:eastAsia="宋体" w:cs="宋体"/>
          <w:color w:val="000000"/>
        </w:rPr>
        <w:t>三角形的一个外角等于两个内角的和</w:t>
      </w:r>
    </w:p>
    <w:p w14:paraId="4713112D">
      <w:pPr>
        <w:spacing w:line="360" w:lineRule="auto"/>
        <w:jc w:val="left"/>
        <w:textAlignment w:val="center"/>
        <w:rPr>
          <w:color w:val="000000"/>
        </w:rPr>
      </w:pPr>
      <w:r>
        <w:rPr>
          <w:color w:val="000000"/>
        </w:rPr>
        <w:t xml:space="preserve">D. </w:t>
      </w:r>
      <w:r>
        <w:rPr>
          <w:rFonts w:ascii="宋体" w:hAnsi="宋体" w:eastAsia="宋体" w:cs="宋体"/>
          <w:color w:val="000000"/>
        </w:rPr>
        <w:t>等边三角形既是中心对称图形，又是轴对称图形</w:t>
      </w:r>
    </w:p>
    <w:p w14:paraId="3C190F7D">
      <w:pPr>
        <w:spacing w:line="360" w:lineRule="auto"/>
        <w:textAlignment w:val="center"/>
        <w:rPr>
          <w:color w:val="000000"/>
        </w:rPr>
      </w:pPr>
      <w:r>
        <w:rPr>
          <w:color w:val="2E75B6"/>
        </w:rPr>
        <w:t>【答案】</w:t>
      </w:r>
      <w:r>
        <w:rPr>
          <w:color w:val="000000"/>
        </w:rPr>
        <w:t>B</w:t>
      </w:r>
    </w:p>
    <w:p w14:paraId="12E3FD70">
      <w:pPr>
        <w:spacing w:line="360" w:lineRule="auto"/>
        <w:textAlignment w:val="center"/>
        <w:rPr>
          <w:color w:val="000000"/>
        </w:rPr>
      </w:pPr>
      <w:r>
        <w:rPr>
          <w:color w:val="2E75B6"/>
        </w:rPr>
        <w:t>【解析】</w:t>
      </w:r>
    </w:p>
    <w:p w14:paraId="182DB916">
      <w:pPr>
        <w:spacing w:line="360" w:lineRule="auto"/>
        <w:textAlignment w:val="center"/>
        <w:rPr>
          <w:color w:val="000000"/>
        </w:rPr>
      </w:pPr>
      <w:r>
        <w:rPr>
          <w:color w:val="000000"/>
        </w:rPr>
        <w:t>【分析】</w:t>
      </w:r>
      <w:r>
        <w:rPr>
          <w:rFonts w:ascii="新宋体" w:hAnsi="新宋体" w:eastAsia="新宋体" w:cs="新宋体"/>
          <w:color w:val="000000"/>
        </w:rPr>
        <w:t>利用全等三角形的判定方法对</w:t>
      </w:r>
      <w:r>
        <w:object>
          <v:shape id="_x0000_i10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85" DrawAspect="Content" ObjectID="_1468075785" r:id="rId109">
            <o:LockedField>false</o:LockedField>
          </o:OLEObject>
        </w:object>
      </w:r>
      <w:r>
        <w:rPr>
          <w:rFonts w:ascii="新宋体" w:hAnsi="新宋体" w:eastAsia="新宋体" w:cs="新宋体"/>
          <w:color w:val="000000"/>
        </w:rPr>
        <w:t>进行判断；根据平行线的性质和角平分线的定义对</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86" DrawAspect="Content" ObjectID="_1468075786" r:id="rId111">
            <o:LockedField>false</o:LockedField>
          </o:OLEObject>
        </w:object>
      </w:r>
      <w:r>
        <w:rPr>
          <w:rFonts w:ascii="新宋体" w:hAnsi="新宋体" w:eastAsia="新宋体" w:cs="新宋体"/>
          <w:color w:val="000000"/>
        </w:rPr>
        <w:t>进行判断；根据三角形外角性质对</w:t>
      </w:r>
      <w:r>
        <w:object>
          <v:shape id="_x0000_i10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087" DrawAspect="Content" ObjectID="_1468075787" r:id="rId113">
            <o:LockedField>false</o:LockedField>
          </o:OLEObject>
        </w:object>
      </w:r>
      <w:r>
        <w:rPr>
          <w:rFonts w:ascii="新宋体" w:hAnsi="新宋体" w:eastAsia="新宋体" w:cs="新宋体"/>
          <w:color w:val="000000"/>
        </w:rPr>
        <w:t>进行判断；根据等边三角形的性质和中心对称的定义对</w:t>
      </w:r>
      <w:r>
        <w:object>
          <v:shape id="_x0000_i10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088" DrawAspect="Content" ObjectID="_1468075788" r:id="rId115">
            <o:LockedField>false</o:LockedField>
          </o:OLEObject>
        </w:object>
      </w:r>
      <w:r>
        <w:rPr>
          <w:rFonts w:ascii="新宋体" w:hAnsi="新宋体" w:eastAsia="新宋体" w:cs="新宋体"/>
          <w:color w:val="000000"/>
        </w:rPr>
        <w:t>进行判断．</w:t>
      </w:r>
    </w:p>
    <w:p w14:paraId="25CD9817">
      <w:pPr>
        <w:spacing w:line="360" w:lineRule="auto"/>
        <w:textAlignment w:val="center"/>
        <w:rPr>
          <w:color w:val="000000"/>
        </w:rPr>
      </w:pPr>
      <w:r>
        <w:rPr>
          <w:color w:val="000000"/>
        </w:rPr>
        <w:t>【详解】</w:t>
      </w:r>
      <w:r>
        <w:rPr>
          <w:rFonts w:ascii="新宋体" w:hAnsi="新宋体" w:eastAsia="新宋体" w:cs="新宋体"/>
          <w:color w:val="000000"/>
        </w:rPr>
        <w:t>解：</w:t>
      </w:r>
      <w:r>
        <w:object>
          <v:shape id="_x0000_i10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89" DrawAspect="Content" ObjectID="_1468075789" r:id="rId117">
            <o:LockedField>false</o:LockedField>
          </o:OLEObject>
        </w:object>
      </w:r>
      <w:r>
        <w:rPr>
          <w:rFonts w:ascii="新宋体" w:hAnsi="新宋体" w:eastAsia="新宋体" w:cs="新宋体"/>
          <w:color w:val="000000"/>
        </w:rPr>
        <w:t>、有两边和其中一边的对角对应相等的两个三角形不一定全等，所以</w:t>
      </w:r>
      <w:r>
        <w:object>
          <v:shape id="_x0000_i10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90" DrawAspect="Content" ObjectID="_1468075790" r:id="rId118">
            <o:LockedField>false</o:LockedField>
          </o:OLEObject>
        </w:object>
      </w:r>
      <w:r>
        <w:rPr>
          <w:rFonts w:ascii="新宋体" w:hAnsi="新宋体" w:eastAsia="新宋体" w:cs="新宋体"/>
          <w:color w:val="000000"/>
        </w:rPr>
        <w:t>选项为假命题；</w:t>
      </w:r>
    </w:p>
    <w:p w14:paraId="5BA31557">
      <w:pPr>
        <w:spacing w:line="360" w:lineRule="auto"/>
        <w:ind w:left="270"/>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91" DrawAspect="Content" ObjectID="_1468075791" r:id="rId119">
            <o:LockedField>false</o:LockedField>
          </o:OLEObject>
        </w:object>
      </w:r>
      <w:r>
        <w:rPr>
          <w:rFonts w:ascii="新宋体" w:hAnsi="新宋体" w:eastAsia="新宋体" w:cs="新宋体"/>
          <w:color w:val="000000"/>
        </w:rPr>
        <w:t>、两条平行直线被第三条直线所截，则一组同旁内角的平分线互相垂直两直线平行，所以</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92" DrawAspect="Content" ObjectID="_1468075792" r:id="rId120">
            <o:LockedField>false</o:LockedField>
          </o:OLEObject>
        </w:object>
      </w:r>
      <w:r>
        <w:rPr>
          <w:rFonts w:ascii="新宋体" w:hAnsi="新宋体" w:eastAsia="新宋体" w:cs="新宋体"/>
          <w:color w:val="000000"/>
        </w:rPr>
        <w:t>选项为真命题；</w:t>
      </w:r>
    </w:p>
    <w:p w14:paraId="5F9AEC88">
      <w:pPr>
        <w:spacing w:line="360" w:lineRule="auto"/>
        <w:ind w:left="270"/>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093" DrawAspect="Content" ObjectID="_1468075793" r:id="rId121">
            <o:LockedField>false</o:LockedField>
          </o:OLEObject>
        </w:object>
      </w:r>
      <w:r>
        <w:rPr>
          <w:rFonts w:ascii="新宋体" w:hAnsi="新宋体" w:eastAsia="新宋体" w:cs="新宋体"/>
          <w:color w:val="000000"/>
        </w:rPr>
        <w:t>、三角形的一个外角等于不相邻的两个内角的和，所以</w:t>
      </w:r>
      <w:r>
        <w:object>
          <v:shape id="_x0000_i10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094" DrawAspect="Content" ObjectID="_1468075794" r:id="rId122">
            <o:LockedField>false</o:LockedField>
          </o:OLEObject>
        </w:object>
      </w:r>
      <w:r>
        <w:rPr>
          <w:rFonts w:ascii="新宋体" w:hAnsi="新宋体" w:eastAsia="新宋体" w:cs="新宋体"/>
          <w:color w:val="000000"/>
        </w:rPr>
        <w:t>选项为假命题；</w:t>
      </w:r>
    </w:p>
    <w:p w14:paraId="1E235B5D">
      <w:pPr>
        <w:spacing w:line="360" w:lineRule="auto"/>
        <w:ind w:left="270"/>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095" DrawAspect="Content" ObjectID="_1468075795" r:id="rId123">
            <o:LockedField>false</o:LockedField>
          </o:OLEObject>
        </w:object>
      </w:r>
      <w:r>
        <w:rPr>
          <w:rFonts w:ascii="新宋体" w:hAnsi="新宋体" w:eastAsia="新宋体" w:cs="新宋体"/>
          <w:color w:val="000000"/>
        </w:rPr>
        <w:t>、等边三角形不是中心对称图形，是轴对称图形，所以</w:t>
      </w:r>
      <w:r>
        <w:object>
          <v:shape id="_x0000_i10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096" DrawAspect="Content" ObjectID="_1468075796" r:id="rId124">
            <o:LockedField>false</o:LockedField>
          </o:OLEObject>
        </w:object>
      </w:r>
      <w:r>
        <w:rPr>
          <w:rFonts w:ascii="新宋体" w:hAnsi="新宋体" w:eastAsia="新宋体" w:cs="新宋体"/>
          <w:color w:val="000000"/>
        </w:rPr>
        <w:t>选项为假命题．</w:t>
      </w:r>
    </w:p>
    <w:p w14:paraId="214E614A">
      <w:pPr>
        <w:spacing w:line="360" w:lineRule="auto"/>
        <w:ind w:left="270"/>
        <w:jc w:val="left"/>
        <w:textAlignment w:val="center"/>
        <w:rPr>
          <w:color w:val="000000"/>
        </w:rPr>
      </w:pPr>
      <w:r>
        <w:rPr>
          <w:rFonts w:ascii="新宋体" w:hAnsi="新宋体" w:eastAsia="新宋体" w:cs="新宋体"/>
          <w:color w:val="000000"/>
        </w:rPr>
        <w:t>故选</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97" DrawAspect="Content" ObjectID="_1468075797" r:id="rId125">
            <o:LockedField>false</o:LockedField>
          </o:OLEObject>
        </w:object>
      </w:r>
      <w:r>
        <w:rPr>
          <w:rFonts w:ascii="新宋体" w:hAnsi="新宋体" w:eastAsia="新宋体" w:cs="新宋体"/>
          <w:color w:val="000000"/>
        </w:rPr>
        <w:t>．</w:t>
      </w:r>
    </w:p>
    <w:p w14:paraId="4F9CCEAB">
      <w:pPr>
        <w:spacing w:line="360" w:lineRule="auto"/>
        <w:ind w:left="270"/>
        <w:jc w:val="left"/>
        <w:textAlignment w:val="center"/>
        <w:rPr>
          <w:color w:val="000000"/>
        </w:rPr>
      </w:pPr>
      <w:r>
        <w:rPr>
          <w:color w:val="000000"/>
          <w:position w:val="0"/>
        </w:rPr>
        <w:drawing>
          <wp:inline distT="0" distB="0" distL="114300" distR="114300">
            <wp:extent cx="95250" cy="171450"/>
            <wp:effectExtent l="0" t="0" r="0" b="0"/>
            <wp:docPr id="1328017162" name="图片 1328017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17162" name="图片 1328017162"/>
                    <pic:cNvPicPr>
                      <a:picLocks noChangeAspect="1"/>
                    </pic:cNvPicPr>
                  </pic:nvPicPr>
                  <pic:blipFill>
                    <a:blip r:embed="rId126"/>
                    <a:stretch>
                      <a:fillRect/>
                    </a:stretch>
                  </pic:blipFill>
                  <pic:spPr>
                    <a:xfrm>
                      <a:off x="0" y="0"/>
                      <a:ext cx="95250" cy="171450"/>
                    </a:xfrm>
                    <a:prstGeom prst="rect">
                      <a:avLst/>
                    </a:prstGeom>
                  </pic:spPr>
                </pic:pic>
              </a:graphicData>
            </a:graphic>
          </wp:inline>
        </w:drawing>
      </w:r>
      <w:r>
        <w:rPr>
          <w:color w:val="000000"/>
        </w:rPr>
        <w:t>点睛】</w:t>
      </w:r>
      <w:r>
        <w:rPr>
          <w:rFonts w:ascii="新宋体" w:hAnsi="新宋体" w:eastAsia="新宋体" w:cs="新宋体"/>
          <w:color w:val="000000"/>
        </w:rPr>
        <w:t>本题考查了命题与定理：命题写成“如果</w:t>
      </w:r>
      <w:r>
        <w:object>
          <v:shape id="_x0000_i1098"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28" o:title="eqId07096af3b99fd1cb11c31f19a2c6408e"/>
            <o:lock v:ext="edit" aspectratio="t"/>
            <w10:wrap type="none"/>
            <w10:anchorlock/>
          </v:shape>
          <o:OLEObject Type="Embed" ProgID="Equation.DSMT4" ShapeID="_x0000_i1098" DrawAspect="Content" ObjectID="_1468075798" r:id="rId127">
            <o:LockedField>false</o:LockedField>
          </o:OLEObject>
        </w:object>
      </w:r>
      <w:r>
        <w:rPr>
          <w:rFonts w:ascii="新宋体" w:hAnsi="新宋体" w:eastAsia="新宋体" w:cs="新宋体"/>
          <w:color w:val="000000"/>
        </w:rPr>
        <w:t>，那么</w:t>
      </w:r>
      <w:r>
        <w:object>
          <v:shape id="_x0000_i1099"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28" o:title="eqId07096af3b99fd1cb11c31f19a2c6408e"/>
            <o:lock v:ext="edit" aspectratio="t"/>
            <w10:wrap type="none"/>
            <w10:anchorlock/>
          </v:shape>
          <o:OLEObject Type="Embed" ProgID="Equation.DSMT4" ShapeID="_x0000_i1099" DrawAspect="Content" ObjectID="_1468075799" r:id="rId129">
            <o:LockedField>false</o:LockedField>
          </o:OLEObject>
        </w:object>
      </w:r>
      <w:r>
        <w:rPr>
          <w:rFonts w:ascii="新宋体" w:hAnsi="新宋体" w:eastAsia="新宋体" w:cs="新宋体"/>
          <w:color w:val="000000"/>
        </w:rPr>
        <w:t>”的形式，这时，“如果”后面接的部分是题设，“那么”后面接的部分是结论．命题的“真”“假”是就命题的内容而言．任何一个命题非真即假．要说明一个命题的正确性，一般需要推理、论证，而判断一个命题是假命题，只需举出一个反例即可．</w:t>
      </w:r>
    </w:p>
    <w:p w14:paraId="3783FC63">
      <w:pPr>
        <w:spacing w:line="360" w:lineRule="auto"/>
        <w:jc w:val="left"/>
        <w:textAlignment w:val="center"/>
        <w:rPr>
          <w:color w:val="000000"/>
        </w:rPr>
      </w:pPr>
      <w:r>
        <w:rPr>
          <w:color w:val="000000"/>
        </w:rPr>
        <w:t xml:space="preserve">6. </w:t>
      </w:r>
      <w:r>
        <w:rPr>
          <w:rFonts w:ascii="宋体" w:hAnsi="宋体" w:eastAsia="宋体" w:cs="宋体"/>
          <w:color w:val="000000"/>
        </w:rPr>
        <w:t>已知，在</w:t>
      </w:r>
      <w:r>
        <w:object>
          <v:shape id="_x0000_i11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1" o:title="eqId15c0dbe3c080c4c4636c64803e5c1f76"/>
            <o:lock v:ext="edit" aspectratio="t"/>
            <w10:wrap type="none"/>
            <w10:anchorlock/>
          </v:shape>
          <o:OLEObject Type="Embed" ProgID="Equation.DSMT4" ShapeID="_x0000_i1100" DrawAspect="Content" ObjectID="_1468075800" r:id="rId130">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33" o:title="eqIded10df4140819d5451773a45de66201b"/>
            <o:lock v:ext="edit" aspectratio="t"/>
            <w10:wrap type="none"/>
            <w10:anchorlock/>
          </v:shape>
          <o:OLEObject Type="Embed" ProgID="Equation.DSMT4" ShapeID="_x0000_i1101" DrawAspect="Content" ObjectID="_1468075801" r:id="rId132">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35" o:title="eqIdd55963a9b9b02737110f57a377b41cb4"/>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平分</w:t>
      </w:r>
      <w:r>
        <w:object>
          <v:shape id="_x0000_i110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9" o:title="eqId7cbce11aa19b8bd2bf6ee5a834e005de"/>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1" o:title="eqIda6655e2fa64a32cd12fe0279afd65d73"/>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0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43" o:title="eqIdc436f108fd4921dae15ecff19270237e"/>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，与边</w:t>
      </w:r>
      <w:r>
        <w:object>
          <v:shape id="_x0000_i11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，那么下列结论中一定正确的是（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6679D7">
      <w:pPr>
        <w:spacing w:line="360" w:lineRule="auto"/>
        <w:jc w:val="left"/>
        <w:textAlignment w:val="center"/>
        <w:rPr>
          <w:color w:val="000000"/>
        </w:rPr>
      </w:pPr>
      <w:r>
        <w:rPr>
          <w:color w:val="000000"/>
        </w:rPr>
        <w:drawing>
          <wp:inline distT="0" distB="0" distL="114300" distR="114300">
            <wp:extent cx="166687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666875" cy="1000125"/>
                    </a:xfrm>
                    <a:prstGeom prst="rect">
                      <a:avLst/>
                    </a:prstGeom>
                  </pic:spPr>
                </pic:pic>
              </a:graphicData>
            </a:graphic>
          </wp:inline>
        </w:drawing>
      </w:r>
    </w:p>
    <w:p w14:paraId="0F54983C">
      <w:pPr>
        <w:tabs>
          <w:tab w:val="left" w:pos="4873"/>
        </w:tabs>
        <w:spacing w:line="360" w:lineRule="auto"/>
        <w:jc w:val="left"/>
        <w:textAlignment w:val="center"/>
        <w:rPr>
          <w:color w:val="000000"/>
        </w:rPr>
      </w:pPr>
      <w:r>
        <w:rPr>
          <w:color w:val="000000"/>
        </w:rPr>
        <w:t xml:space="preserve">A. </w:t>
      </w:r>
      <w:r>
        <w:object>
          <v:shape id="_x0000_i1108"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148" o:title="eqIdd2b34233772c4c26d6669499d9b1f15a"/>
            <o:lock v:ext="edit" aspectratio="t"/>
            <w10:wrap type="none"/>
            <w10:anchorlock/>
          </v:shape>
          <o:OLEObject Type="Embed" ProgID="Equation.DSMT4" ShapeID="_x0000_i1108" DrawAspect="Content" ObjectID="_1468075808" r:id="rId147">
            <o:LockedField>false</o:LockedField>
          </o:OLEObject>
        </w:object>
      </w:r>
      <w:r>
        <w:rPr>
          <w:color w:val="000000"/>
        </w:rPr>
        <w:tab/>
      </w:r>
      <w:r>
        <w:rPr>
          <w:color w:val="000000"/>
        </w:rPr>
        <w:t xml:space="preserve">B. </w:t>
      </w:r>
      <w:r>
        <w:object>
          <v:shape id="_x0000_i11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0" o:title="eqIda6344f71dcbc7083f7824b2097ebcdc9"/>
            <o:lock v:ext="edit" aspectratio="t"/>
            <w10:wrap type="none"/>
            <w10:anchorlock/>
          </v:shape>
          <o:OLEObject Type="Embed" ProgID="Equation.DSMT4" ShapeID="_x0000_i1109" DrawAspect="Content" ObjectID="_1468075809" r:id="rId149">
            <o:LockedField>false</o:LockedField>
          </o:OLEObject>
        </w:object>
      </w:r>
    </w:p>
    <w:p w14:paraId="7AE280CD">
      <w:pPr>
        <w:tabs>
          <w:tab w:val="left" w:pos="4873"/>
        </w:tabs>
        <w:spacing w:line="360" w:lineRule="auto"/>
        <w:jc w:val="left"/>
        <w:textAlignment w:val="center"/>
        <w:rPr>
          <w:color w:val="000000"/>
        </w:rPr>
      </w:pPr>
      <w:r>
        <w:rPr>
          <w:color w:val="000000"/>
        </w:rPr>
        <w:t xml:space="preserve">C. </w:t>
      </w:r>
      <w:r>
        <w:object>
          <v:shape id="_x0000_i111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52" o:title="eqIdcd95dc30c0344788b94289c464a3158e"/>
            <o:lock v:ext="edit" aspectratio="t"/>
            <w10:wrap type="none"/>
            <w10:anchorlock/>
          </v:shape>
          <o:OLEObject Type="Embed" ProgID="Equation.DSMT4" ShapeID="_x0000_i1110" DrawAspect="Content" ObjectID="_1468075810" r:id="rId151">
            <o:LockedField>false</o:LockedField>
          </o:OLEObject>
        </w:object>
      </w:r>
      <w:r>
        <w:rPr>
          <w:color w:val="000000"/>
        </w:rPr>
        <w:tab/>
      </w:r>
      <w:r>
        <w:rPr>
          <w:color w:val="000000"/>
        </w:rPr>
        <w:t xml:space="preserve">D. </w:t>
      </w:r>
      <w:r>
        <w:object>
          <v:shape id="_x0000_i111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54" o:title="eqIddf34369163e511f14028168cb0b21186"/>
            <o:lock v:ext="edit" aspectratio="t"/>
            <w10:wrap type="none"/>
            <w10:anchorlock/>
          </v:shape>
          <o:OLEObject Type="Embed" ProgID="Equation.DSMT4" ShapeID="_x0000_i1111" DrawAspect="Content" ObjectID="_1468075811" r:id="rId153">
            <o:LockedField>false</o:LockedField>
          </o:OLEObject>
        </w:object>
      </w:r>
    </w:p>
    <w:p w14:paraId="19F4B40F">
      <w:pPr>
        <w:spacing w:line="360" w:lineRule="auto"/>
        <w:textAlignment w:val="center"/>
        <w:rPr>
          <w:color w:val="000000"/>
        </w:rPr>
      </w:pPr>
      <w:r>
        <w:rPr>
          <w:color w:val="2E75B6"/>
        </w:rPr>
        <w:t>【答案】</w:t>
      </w:r>
      <w:r>
        <w:rPr>
          <w:color w:val="000000"/>
        </w:rPr>
        <w:t>D</w:t>
      </w:r>
    </w:p>
    <w:p w14:paraId="21948776">
      <w:pPr>
        <w:spacing w:line="360" w:lineRule="auto"/>
        <w:textAlignment w:val="center"/>
        <w:rPr>
          <w:color w:val="000000"/>
        </w:rPr>
      </w:pPr>
      <w:r>
        <w:rPr>
          <w:color w:val="2E75B6"/>
        </w:rPr>
        <w:t>【解析】</w:t>
      </w:r>
    </w:p>
    <w:p w14:paraId="3AAD502C">
      <w:pPr>
        <w:spacing w:line="360" w:lineRule="auto"/>
        <w:jc w:val="left"/>
        <w:textAlignment w:val="center"/>
        <w:rPr>
          <w:color w:val="000000"/>
        </w:rPr>
      </w:pPr>
      <w:r>
        <w:rPr>
          <w:color w:val="000000"/>
        </w:rPr>
        <w:t>【分析】</w:t>
      </w:r>
      <w:r>
        <w:rPr>
          <w:rFonts w:ascii="宋体" w:hAnsi="宋体" w:eastAsia="宋体" w:cs="宋体"/>
          <w:color w:val="000000"/>
        </w:rPr>
        <w:t>本题主要考查了全等三角形的性质与判定，平行线的性质，角平分线的定义，三角形内角和定理，先导角证明</w:t>
      </w:r>
      <w:r>
        <w:object>
          <v:shape id="_x0000_i1112" o:spt="75" alt="学科网(www.zxxk.com)--教育资源门户，提供试卷、教案、课件、论文、素材以及各类教学资源下载，还有大量而丰富的教学相关资讯！" type="#_x0000_t75" style="height:14pt;width:126pt;" o:ole="t" filled="f" o:preferrelative="t" stroked="f" coordsize="21600,21600">
            <v:path/>
            <v:fill on="f" focussize="0,0"/>
            <v:stroke on="f" joinstyle="miter"/>
            <v:imagedata r:id="rId156" o:title="eqIdc06e4abcbc938c3090e5e80d9e43622a"/>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，再证明</w:t>
      </w:r>
      <w:r>
        <w:object>
          <v:shape id="_x0000_i1113" o:spt="75" alt="学科网(www.zxxk.com)--教育资源门户，提供试卷、教案、课件、论文、素材以及各类教学资源下载，还有大量而丰富的教学相关资讯！" type="#_x0000_t75" style="height:20.2pt;width:114.65pt;" o:ole="t" filled="f" o:preferrelative="t" stroked="f" coordsize="21600,21600">
            <v:path/>
            <v:fill on="f" focussize="0,0"/>
            <v:stroke on="f" joinstyle="miter"/>
            <v:imagedata r:id="rId158" o:title="eqId658ae512a19815cea89175f9cc126f8d"/>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，可得</w:t>
      </w:r>
      <w:r>
        <w:object>
          <v:shape id="_x0000_i1114"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160" o:title="eqId5f21678a0009eb39b6886653d295b09a"/>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D</w:t>
      </w:r>
      <w:r>
        <w:rPr>
          <w:rFonts w:ascii="宋体" w:hAnsi="宋体" w:eastAsia="宋体" w:cs="宋体"/>
          <w:color w:val="000000"/>
        </w:rPr>
        <w:t>选项结论正确；根据现有条件无法证明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三个选项中的结论，据此可得答案．</w:t>
      </w:r>
    </w:p>
    <w:p w14:paraId="76FB10A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43" o:title="eqIdc436f108fd4921dae15ecff19270237e"/>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4458520B">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63" o:title="eqIdac20520cfae192fdcfb1e1114e096644"/>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14:paraId="40C29BFA">
      <w:pPr>
        <w:spacing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35" o:title="eqIdd55963a9b9b02737110f57a377b41cb4"/>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14:paraId="0F842C4C">
      <w:pPr>
        <w:spacing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166" o:title="eqId5f8ebd0b9ca48f16d59e65d15c454ab0"/>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p>
    <w:p w14:paraId="632EECF1">
      <w:pPr>
        <w:spacing w:line="360" w:lineRule="auto"/>
        <w:jc w:val="left"/>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33" o:title="eqIded10df4140819d5451773a45de66201b"/>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w:t>
      </w:r>
    </w:p>
    <w:p w14:paraId="64404E58">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169" o:title="eqIdd54c0c8ad529d9244042172743cabf00"/>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p>
    <w:p w14:paraId="28B3E8C1">
      <w:pPr>
        <w:spacing w:line="360" w:lineRule="auto"/>
        <w:jc w:val="left"/>
        <w:textAlignment w:val="center"/>
        <w:rPr>
          <w:color w:val="000000"/>
        </w:rPr>
      </w:pP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14pt;width:126pt;" o:ole="t" filled="f" o:preferrelative="t" stroked="f" coordsize="21600,21600">
            <v:path/>
            <v:fill on="f" focussize="0,0"/>
            <v:stroke on="f" joinstyle="miter"/>
            <v:imagedata r:id="rId156" o:title="eqIdc06e4abcbc938c3090e5e80d9e43622a"/>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w:t>
      </w:r>
    </w:p>
    <w:p w14:paraId="70A5112E">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平分</w:t>
      </w:r>
      <w:r>
        <w:object>
          <v:shape id="_x0000_i11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9" o:title="eqId7cbce11aa19b8bd2bf6ee5a834e005de"/>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w:t>
      </w:r>
    </w:p>
    <w:p w14:paraId="364B5441">
      <w:pPr>
        <w:spacing w:line="360" w:lineRule="auto"/>
        <w:jc w:val="left"/>
        <w:textAlignment w:val="center"/>
        <w:rPr>
          <w:color w:val="000000"/>
        </w:rPr>
      </w:pP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74" o:title="eqId2e002f84d5fb68684fb1a9c9a95e4a3a"/>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w:t>
      </w:r>
    </w:p>
    <w:p w14:paraId="1EDD5442">
      <w:pPr>
        <w:spacing w:line="360" w:lineRule="auto"/>
        <w:jc w:val="left"/>
        <w:textAlignment w:val="center"/>
        <w:rPr>
          <w:color w:val="000000"/>
        </w:rPr>
      </w:pPr>
      <w:r>
        <w:rPr>
          <w:rFonts w:ascii="宋体" w:hAnsi="宋体" w:eastAsia="宋体" w:cs="宋体"/>
          <w:color w:val="000000"/>
        </w:rPr>
        <w:t>在</w:t>
      </w:r>
      <w:r>
        <w:object>
          <v:shape id="_x0000_i112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76" o:title="eqId7ac451db3443cabb204f96c31fd4a02e"/>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78" o:title="eqIdc771a4feb150ad9cff8d70431c97eb17"/>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中，</w:t>
      </w:r>
    </w:p>
    <w:p w14:paraId="10A95307">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80" o:title="eqId2793bccee16cc55ac606ce5dcf5d2ab2"/>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w:t>
      </w:r>
    </w:p>
    <w:p w14:paraId="3DF62ADC">
      <w:pPr>
        <w:spacing w:line="360" w:lineRule="auto"/>
        <w:jc w:val="left"/>
        <w:textAlignment w:val="center"/>
        <w:rPr>
          <w:color w:val="000000"/>
        </w:rPr>
      </w:pP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20.2pt;width:114.65pt;" o:ole="t" filled="f" o:preferrelative="t" stroked="f" coordsize="21600,21600">
            <v:path/>
            <v:fill on="f" focussize="0,0"/>
            <v:stroke on="f" joinstyle="miter"/>
            <v:imagedata r:id="rId158" o:title="eqId658ae512a19815cea89175f9cc126f8d"/>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w:t>
      </w:r>
    </w:p>
    <w:p w14:paraId="4574DB05">
      <w:pPr>
        <w:spacing w:line="360" w:lineRule="auto"/>
        <w:jc w:val="left"/>
        <w:textAlignment w:val="center"/>
        <w:rPr>
          <w:color w:val="000000"/>
        </w:rPr>
      </w:pP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160" o:title="eqId5f21678a0009eb39b6886653d295b09a"/>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结论正确，符合题意；</w:t>
      </w:r>
    </w:p>
    <w:p w14:paraId="052F3B63">
      <w:pPr>
        <w:spacing w:line="360" w:lineRule="auto"/>
        <w:jc w:val="left"/>
        <w:textAlignment w:val="center"/>
        <w:rPr>
          <w:color w:val="000000"/>
        </w:rPr>
      </w:pPr>
      <w:r>
        <w:rPr>
          <w:rFonts w:ascii="宋体" w:hAnsi="宋体" w:eastAsia="宋体" w:cs="宋体"/>
          <w:color w:val="000000"/>
        </w:rPr>
        <w:t>根据现有条件无法证明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中的结论，</w:t>
      </w:r>
    </w:p>
    <w:p w14:paraId="21567C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D24F36E">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1603198">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13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84" o:title="eqId6ee8d32e8df73cd48f208b7c19e3eb92"/>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的结果是</w:t>
      </w:r>
      <w:r>
        <w:rPr>
          <w:color w:val="000000"/>
        </w:rPr>
        <w:t>__________</w:t>
      </w:r>
      <w:r>
        <w:rPr>
          <w:rFonts w:ascii="宋体" w:hAnsi="宋体" w:eastAsia="宋体" w:cs="宋体"/>
          <w:color w:val="000000"/>
        </w:rPr>
        <w:t>．</w:t>
      </w:r>
    </w:p>
    <w:p w14:paraId="57701D1B">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86" o:title="eqIdd3ba1fe48eefc34b12ddedd657693b84"/>
            <o:lock v:ext="edit" aspectratio="t"/>
            <w10:wrap type="none"/>
            <w10:anchorlock/>
          </v:shape>
          <o:OLEObject Type="Embed" ProgID="Equation.DSMT4" ShapeID="_x0000_i1131" DrawAspect="Content" ObjectID="_1468075831" r:id="rId185">
            <o:LockedField>false</o:LockedField>
          </o:OLEObject>
        </w:object>
      </w:r>
    </w:p>
    <w:p w14:paraId="02A065AC">
      <w:pPr>
        <w:spacing w:line="360" w:lineRule="auto"/>
        <w:textAlignment w:val="center"/>
        <w:rPr>
          <w:color w:val="000000"/>
        </w:rPr>
      </w:pPr>
      <w:r>
        <w:rPr>
          <w:color w:val="2E75B6"/>
        </w:rPr>
        <w:t>【解析】</w:t>
      </w:r>
    </w:p>
    <w:p w14:paraId="218397DB">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本题考查了二次根式的性质与化简．根据二次根式的性质化简即可．</w:t>
      </w:r>
    </w:p>
    <w:p w14:paraId="44ACC4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88" o:title="eqId3bd243022d595d8fdc80582a88243749"/>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w:t>
      </w:r>
    </w:p>
    <w:p w14:paraId="1931F5B5">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86" o:title="eqIdd3ba1fe48eefc34b12ddedd657693b84"/>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14:paraId="5CD518BC">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134" o:spt="75" alt="学科网(www.zxxk.com)--教育资源门户，提供试卷、教案、课件、论文、素材以及各类教学资源下载，还有大量而丰富的教学相关资讯！" type="#_x0000_t75" style="height:34.2pt;width:37.2pt;" o:ole="t" filled="f" o:preferrelative="t" stroked="f" coordsize="21600,21600">
            <v:path/>
            <v:fill on="f" focussize="0,0"/>
            <v:stroke on="f" joinstyle="miter"/>
            <v:imagedata r:id="rId191" o:title="eqId4a09a44bfc03f462705ca657663a833e"/>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有意义，那么</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3" o:title="eqId81dea63b8ce3e51adf66cf7b9982a248"/>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28017160" name="图片 1328017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17160" name="图片 1328017160"/>
                    <pic:cNvPicPr>
                      <a:picLocks noChangeAspect="1"/>
                    </pic:cNvPicPr>
                  </pic:nvPicPr>
                  <pic:blipFill>
                    <a:blip r:embed="rId1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__________</w:t>
      </w:r>
      <w:r>
        <w:rPr>
          <w:rFonts w:ascii="宋体" w:hAnsi="宋体" w:eastAsia="宋体" w:cs="宋体"/>
          <w:color w:val="000000"/>
        </w:rPr>
        <w:t>．</w:t>
      </w:r>
    </w:p>
    <w:p w14:paraId="421C7AEA">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96" o:title="eqId8ea78382a8ec4bc981cdeb89b6dcdfd7"/>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且</w:t>
      </w:r>
      <w:r>
        <w:object>
          <v:shape id="_x0000_i113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98" o:title="eqId57d087912775d73297b3614d3806ab29"/>
            <o:lock v:ext="edit" aspectratio="t"/>
            <w10:wrap type="none"/>
            <w10:anchorlock/>
          </v:shape>
          <o:OLEObject Type="Embed" ProgID="Equation.DSMT4" ShapeID="_x0000_i1137" DrawAspect="Content" ObjectID="_1468075837" r:id="rId197">
            <o:LockedField>false</o:LockedField>
          </o:OLEObject>
        </w:object>
      </w:r>
    </w:p>
    <w:p w14:paraId="3193FCE3">
      <w:pPr>
        <w:spacing w:line="360" w:lineRule="auto"/>
        <w:textAlignment w:val="center"/>
        <w:rPr>
          <w:color w:val="000000"/>
        </w:rPr>
      </w:pPr>
      <w:r>
        <w:rPr>
          <w:color w:val="2E75B6"/>
        </w:rPr>
        <w:t>【解析】</w:t>
      </w:r>
    </w:p>
    <w:p w14:paraId="74F77F35">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本题考查了二次根式有意义的条件、分式有意义的条件．根据二次根式有意义的条件、分式有意义的条件列出不等式，解不等式得到答案．</w:t>
      </w:r>
    </w:p>
    <w:p w14:paraId="2146B49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3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00" o:title="eqId05ad28143d560a1d6f0182c48298d007"/>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02" o:title="eqId5cceb8908e46059f4ef12402f1718e29"/>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w:t>
      </w:r>
    </w:p>
    <w:p w14:paraId="1352AEF3">
      <w:pPr>
        <w:spacing w:line="360" w:lineRule="auto"/>
        <w:jc w:val="left"/>
        <w:textAlignment w:val="center"/>
        <w:rPr>
          <w:color w:val="000000"/>
        </w:rPr>
      </w:pPr>
      <w:r>
        <w:rPr>
          <w:rFonts w:ascii="宋体" w:hAnsi="宋体" w:eastAsia="宋体" w:cs="宋体"/>
          <w:color w:val="000000"/>
        </w:rPr>
        <w:t>解得，</w:t>
      </w:r>
      <w:r>
        <w:object>
          <v:shape id="_x0000_i1140"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96" o:title="eqId8ea78382a8ec4bc981cdeb89b6dcdfd7"/>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且</w:t>
      </w:r>
      <w:r>
        <w:object>
          <v:shape id="_x0000_i114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98" o:title="eqId57d087912775d73297b3614d3806ab29"/>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w:t>
      </w:r>
    </w:p>
    <w:p w14:paraId="3E54D471">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96" o:title="eqId8ea78382a8ec4bc981cdeb89b6dcdfd7"/>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且</w:t>
      </w:r>
      <w:r>
        <w:object>
          <v:shape id="_x0000_i114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98" o:title="eqId57d087912775d73297b3614d3806ab29"/>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p>
    <w:p w14:paraId="5C267771">
      <w:pPr>
        <w:spacing w:line="360" w:lineRule="auto"/>
        <w:jc w:val="left"/>
        <w:textAlignment w:val="center"/>
        <w:rPr>
          <w:color w:val="000000"/>
        </w:rPr>
      </w:pPr>
      <w:r>
        <w:rPr>
          <w:color w:val="000000"/>
        </w:rPr>
        <w:t xml:space="preserve">9. </w:t>
      </w:r>
      <w:r>
        <w:rPr>
          <w:rFonts w:ascii="宋体" w:hAnsi="宋体" w:eastAsia="宋体" w:cs="宋体"/>
          <w:color w:val="000000"/>
        </w:rPr>
        <w:t>写出</w:t>
      </w:r>
      <w:r>
        <w:object>
          <v:shape id="_x0000_i114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08" o:title="eqIdde5c8ed388a1ab94f4b72b1e8a37cbff"/>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的一个有理化因式</w:t>
      </w:r>
      <w:r>
        <w:rPr>
          <w:color w:val="000000"/>
        </w:rPr>
        <w:t>__________</w:t>
      </w:r>
      <w:r>
        <w:rPr>
          <w:rFonts w:ascii="宋体" w:hAnsi="宋体" w:eastAsia="宋体" w:cs="宋体"/>
          <w:color w:val="000000"/>
        </w:rPr>
        <w:t>．</w:t>
      </w:r>
    </w:p>
    <w:p w14:paraId="43855B70">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08" o:title="eqIdde5c8ed388a1ab94f4b72b1e8a37cbff"/>
            <o:lock v:ext="edit" aspectratio="t"/>
            <w10:wrap type="none"/>
            <w10:anchorlock/>
          </v:shape>
          <o:OLEObject Type="Embed" ProgID="Equation.DSMT4" ShapeID="_x0000_i1145" DrawAspect="Content" ObjectID="_1468075845" r:id="rId209">
            <o:LockedField>false</o:LockedField>
          </o:OLEObject>
        </w:object>
      </w:r>
    </w:p>
    <w:p w14:paraId="23583679">
      <w:pPr>
        <w:spacing w:line="360" w:lineRule="auto"/>
        <w:textAlignment w:val="center"/>
        <w:rPr>
          <w:color w:val="000000"/>
        </w:rPr>
      </w:pPr>
      <w:r>
        <w:rPr>
          <w:color w:val="2E75B6"/>
        </w:rPr>
        <w:t>【解析】</w:t>
      </w:r>
    </w:p>
    <w:p w14:paraId="76EB9580">
      <w:pPr>
        <w:spacing w:line="360" w:lineRule="auto"/>
        <w:jc w:val="both"/>
        <w:textAlignment w:val="center"/>
        <w:rPr>
          <w:color w:val="000000"/>
        </w:rPr>
      </w:pPr>
      <w:r>
        <w:rPr>
          <w:color w:val="000000"/>
        </w:rPr>
        <w:t>【分析】</w:t>
      </w:r>
      <w:r>
        <w:rPr>
          <w:rFonts w:ascii="宋体" w:hAnsi="宋体" w:eastAsia="宋体" w:cs="宋体"/>
          <w:color w:val="000000"/>
        </w:rPr>
        <w:t>本题主要考查分母有理化的方法，分母有理化常常是乘二次根式本身（分母只有一项）或与原分母组成平方差公式．根据二次根式的性质，求解即可．</w:t>
      </w:r>
    </w:p>
    <w:p w14:paraId="4C86EBB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24.15pt;width:148.15pt;" o:ole="t" filled="f" o:preferrelative="t" stroked="f" coordsize="21600,21600">
            <v:path/>
            <v:fill on="f" focussize="0,0"/>
            <v:stroke on="f" joinstyle="miter"/>
            <v:imagedata r:id="rId211" o:title="eqIdf2c394368acaafcf1e91bd42846f7118"/>
            <o:lock v:ext="edit" aspectratio="t"/>
            <w10:wrap type="none"/>
            <w10:anchorlock/>
          </v:shape>
          <o:OLEObject Type="Embed" ProgID="Equation.DSMT4" ShapeID="_x0000_i1146" DrawAspect="Content" ObjectID="_1468075846" r:id="rId210">
            <o:LockedField>false</o:LockedField>
          </o:OLEObject>
        </w:object>
      </w:r>
      <w:r>
        <w:rPr>
          <w:rFonts w:ascii="宋体" w:hAnsi="宋体" w:eastAsia="宋体" w:cs="宋体"/>
          <w:color w:val="000000"/>
        </w:rPr>
        <w:t>，</w:t>
      </w:r>
    </w:p>
    <w:p w14:paraId="10904419">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08" o:title="eqIdde5c8ed388a1ab94f4b72b1e8a37cbff"/>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的一个有理化因式为</w:t>
      </w:r>
      <w:r>
        <w:object>
          <v:shape id="_x0000_i114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08" o:title="eqIdde5c8ed388a1ab94f4b72b1e8a37cbff"/>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p>
    <w:p w14:paraId="5F84690E">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08" o:title="eqIdde5c8ed388a1ab94f4b72b1e8a37cbff"/>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（答案不唯一）</w:t>
      </w:r>
    </w:p>
    <w:p w14:paraId="534D010A">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在实数范围内因式分解：</w:t>
      </w:r>
      <w:r>
        <w:object>
          <v:shape id="_x0000_i1150" o:spt="75" alt="学科网(www.zxxk.com)--教育资源门户，提供试卷、教案、课件、论文、素材以及各类教学资源下载，还有大量而丰富的教学相关资讯！" type="#_x0000_t75" style="height:18.75pt;width:80.25pt;" o:ole="t" filled="f" o:preferrelative="t" stroked="f" coordsize="21600,21600">
            <v:path/>
            <v:fill on="f" focussize="0,0"/>
            <v:stroke on="f" joinstyle="miter"/>
            <v:imagedata r:id="rId216" o:title="eqId4008839ca144b0fea012eee036050b04"/>
            <o:lock v:ext="edit" aspectratio="t"/>
            <w10:wrap type="none"/>
            <w10:anchorlock/>
          </v:shape>
          <o:OLEObject Type="Embed" ProgID="Equation.DSMT4" ShapeID="_x0000_i1150" DrawAspect="Content" ObjectID="_1468075850" r:id="rId215">
            <o:LockedField>false</o:LockedField>
          </o:OLEObject>
        </w:object>
      </w:r>
      <w:r>
        <w:rPr>
          <w:color w:val="000000"/>
        </w:rPr>
        <w:t>__________</w:t>
      </w:r>
      <w:r>
        <w:rPr>
          <w:rFonts w:ascii="宋体" w:hAnsi="宋体" w:eastAsia="宋体" w:cs="宋体"/>
          <w:color w:val="000000"/>
        </w:rPr>
        <w:t>．</w:t>
      </w:r>
    </w:p>
    <w:p w14:paraId="15331790">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39.75pt;width:185.25pt;" o:ole="t" filled="f" o:preferrelative="t" stroked="f" coordsize="21600,21600">
            <v:path/>
            <v:fill on="f" focussize="0,0"/>
            <v:stroke on="f" joinstyle="miter"/>
            <v:imagedata r:id="rId218" o:title="eqId244aa6b5a20215f21db6e83882e23838"/>
            <o:lock v:ext="edit" aspectratio="t"/>
            <w10:wrap type="none"/>
            <w10:anchorlock/>
          </v:shape>
          <o:OLEObject Type="Embed" ProgID="Equation.DSMT4" ShapeID="_x0000_i1151" DrawAspect="Content" ObjectID="_1468075851" r:id="rId217">
            <o:LockedField>false</o:LockedField>
          </o:OLEObject>
        </w:object>
      </w:r>
    </w:p>
    <w:p w14:paraId="3915D5A9">
      <w:pPr>
        <w:spacing w:line="360" w:lineRule="auto"/>
        <w:textAlignment w:val="center"/>
        <w:rPr>
          <w:color w:val="000000"/>
        </w:rPr>
      </w:pPr>
      <w:r>
        <w:rPr>
          <w:color w:val="2E75B6"/>
        </w:rPr>
        <w:t>【解析】</w:t>
      </w:r>
    </w:p>
    <w:p w14:paraId="0734102E">
      <w:pPr>
        <w:spacing w:line="360" w:lineRule="auto"/>
        <w:jc w:val="both"/>
        <w:textAlignment w:val="center"/>
        <w:rPr>
          <w:color w:val="000000"/>
        </w:rPr>
      </w:pPr>
      <w:r>
        <w:rPr>
          <w:color w:val="000000"/>
        </w:rPr>
        <w:t>【分析】</w:t>
      </w:r>
      <w:r>
        <w:rPr>
          <w:rFonts w:ascii="宋体" w:hAnsi="宋体" w:eastAsia="宋体" w:cs="宋体"/>
          <w:color w:val="000000"/>
        </w:rPr>
        <w:t>本题主要考查了分解因式，解一元二次方程，把</w:t>
      </w:r>
      <w:r>
        <w:rPr>
          <w:rFonts w:ascii="Times New Roman" w:hAnsi="Times New Roman" w:eastAsia="Times New Roman" w:cs="Times New Roman"/>
          <w:i/>
          <w:color w:val="000000"/>
        </w:rPr>
        <w:t>y</w:t>
      </w:r>
      <w:r>
        <w:rPr>
          <w:rFonts w:ascii="宋体" w:hAnsi="宋体" w:eastAsia="宋体" w:cs="宋体"/>
          <w:color w:val="000000"/>
        </w:rPr>
        <w:t>看做常数，解关于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52"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20" o:title="eqId1740864389511340dffb7134e3262aa8"/>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，求出方程的两个根即可得到答案．</w:t>
      </w:r>
    </w:p>
    <w:p w14:paraId="495EE0E2">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53"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20" o:title="eqId1740864389511340dffb7134e3262aa8"/>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时，</w:t>
      </w:r>
    </w:p>
    <w:p w14:paraId="7AF15231">
      <w:pPr>
        <w:spacing w:line="360" w:lineRule="auto"/>
        <w:jc w:val="left"/>
        <w:textAlignment w:val="center"/>
        <w:rPr>
          <w:color w:val="000000"/>
        </w:rPr>
      </w:pPr>
      <w:r>
        <w:rPr>
          <w:rFonts w:ascii="宋体" w:hAnsi="宋体" w:eastAsia="宋体" w:cs="宋体"/>
          <w:color w:val="000000"/>
        </w:rPr>
        <w:t>令</w:t>
      </w:r>
      <w:r>
        <w:object>
          <v:shape id="_x0000_i1154" o:spt="75" alt="学科网(www.zxxk.com)--教育资源门户，提供试卷、教案、课件、论文、素材以及各类教学资源下载，还有大量而丰富的教学相关资讯！" type="#_x0000_t75" style="height:18pt;width:116.2pt;" o:ole="t" filled="f" o:preferrelative="t" stroked="f" coordsize="21600,21600">
            <v:path/>
            <v:fill on="f" focussize="0,0"/>
            <v:stroke on="f" joinstyle="miter"/>
            <v:imagedata r:id="rId223" o:title="eqId765dff0c885a93f1be5b07b57fddeecd"/>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w:t>
      </w:r>
    </w:p>
    <w:p w14:paraId="6C373E35">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129.8pt;" o:ole="t" filled="f" o:preferrelative="t" stroked="f" coordsize="21600,21600">
            <v:path/>
            <v:fill on="f" focussize="0,0"/>
            <v:stroke on="f" joinstyle="miter"/>
            <v:imagedata r:id="rId225" o:title="eqIdfd939f5c5248f776f20a9bdeb4e20d70"/>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w:t>
      </w:r>
    </w:p>
    <w:p w14:paraId="24B9A521">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4.9pt;width:169.1pt;" o:ole="t" filled="f" o:preferrelative="t" stroked="f" coordsize="21600,21600">
            <v:path/>
            <v:fill on="f" focussize="0,0"/>
            <v:stroke on="f" joinstyle="miter"/>
            <v:imagedata r:id="rId227" o:title="eqIdce166ff3ba9b83c4e5590298d78bd46b"/>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w:t>
      </w:r>
    </w:p>
    <w:p w14:paraId="23E7D35C">
      <w:pPr>
        <w:spacing w:line="360" w:lineRule="auto"/>
        <w:jc w:val="left"/>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33.8pt;width:81.8pt;" o:ole="t" filled="f" o:preferrelative="t" stroked="f" coordsize="21600,21600">
            <v:path/>
            <v:fill on="f" focussize="0,0"/>
            <v:stroke on="f" joinstyle="miter"/>
            <v:imagedata r:id="rId229" o:title="eqIdd7db729ae1f7f095dddaa0c622a8f05b"/>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或</w:t>
      </w:r>
      <w:r>
        <w:object>
          <v:shape id="_x0000_i1158" o:spt="75" alt="学科网(www.zxxk.com)--教育资源门户，提供试卷、教案、课件、论文、素材以及各类教学资源下载，还有大量而丰富的教学相关资讯！" type="#_x0000_t75" style="height:33.8pt;width:81.8pt;" o:ole="t" filled="f" o:preferrelative="t" stroked="f" coordsize="21600,21600">
            <v:path/>
            <v:fill on="f" focussize="0,0"/>
            <v:stroke on="f" joinstyle="miter"/>
            <v:imagedata r:id="rId231" o:title="eqId604e1895b81b8388ddb8f5157c5abddf"/>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w:t>
      </w:r>
    </w:p>
    <w:p w14:paraId="1EB3371A">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39.75pt;width:264pt;" o:ole="t" filled="f" o:preferrelative="t" stroked="f" coordsize="21600,21600">
            <v:path/>
            <v:fill on="f" focussize="0,0"/>
            <v:stroke on="f" joinstyle="miter"/>
            <v:imagedata r:id="rId233" o:title="eqId478575c0ba53d3c2c2fe202e3660039d"/>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w:t>
      </w:r>
    </w:p>
    <w:p w14:paraId="20CF2102">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39.75pt;width:185.25pt;" o:ole="t" filled="f" o:preferrelative="t" stroked="f" coordsize="21600,21600">
            <v:path/>
            <v:fill on="f" focussize="0,0"/>
            <v:stroke on="f" joinstyle="miter"/>
            <v:imagedata r:id="rId218" o:title="eqId244aa6b5a20215f21db6e83882e23838"/>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w:t>
      </w:r>
    </w:p>
    <w:p w14:paraId="2B9E0608">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161" o:spt="75" alt="学科网(www.zxxk.com)--教育资源门户，提供试卷、教案、课件、论文、素材以及各类教学资源下载，还有大量而丰富的教学相关资讯！" type="#_x0000_t75" style="height:20pt;width:94pt;" o:ole="t" filled="f" o:preferrelative="t" stroked="f" coordsize="21600,21600">
            <v:path/>
            <v:fill on="f" focussize="0,0"/>
            <v:stroke on="f" joinstyle="miter"/>
            <v:imagedata r:id="rId236" o:title="eqIdfd1675b0fbf75b959a5d5824da8cc632"/>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5E7BC492">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238" o:title="eqIdd3e17ff0a5e5605747c4c6d9f7bb5165"/>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40" o:title="eqId7c7b380d82f311ec47be64bbd9fd32e1"/>
            <o:lock v:ext="edit" aspectratio="t"/>
            <w10:wrap type="none"/>
            <w10:anchorlock/>
          </v:shape>
          <o:OLEObject Type="Embed" ProgID="Equation.DSMT4" ShapeID="_x0000_i1163" DrawAspect="Content" ObjectID="_1468075863" r:id="rId239">
            <o:LockedField>false</o:LockedField>
          </o:OLEObject>
        </w:object>
      </w:r>
    </w:p>
    <w:p w14:paraId="1C1C7C55">
      <w:pPr>
        <w:spacing w:line="360" w:lineRule="auto"/>
        <w:textAlignment w:val="center"/>
        <w:rPr>
          <w:color w:val="000000"/>
        </w:rPr>
      </w:pPr>
      <w:r>
        <w:rPr>
          <w:color w:val="2E75B6"/>
        </w:rPr>
        <w:t>【解析】</w:t>
      </w:r>
    </w:p>
    <w:p w14:paraId="7D9C4C2F">
      <w:pPr>
        <w:spacing w:line="360" w:lineRule="auto"/>
        <w:jc w:val="both"/>
        <w:textAlignment w:val="center"/>
        <w:rPr>
          <w:color w:val="000000"/>
        </w:rPr>
      </w:pPr>
      <w:r>
        <w:rPr>
          <w:color w:val="000000"/>
        </w:rPr>
        <w:t>【分析】</w:t>
      </w:r>
      <w:r>
        <w:rPr>
          <w:rFonts w:ascii="宋体" w:hAnsi="宋体" w:eastAsia="宋体" w:cs="宋体"/>
          <w:color w:val="000000"/>
        </w:rPr>
        <w:t>先移项，使方程右边为</w:t>
      </w:r>
      <w:r>
        <w:rPr>
          <w:rFonts w:ascii="Times New Roman" w:hAnsi="Times New Roman" w:eastAsia="Times New Roman" w:cs="Times New Roman"/>
          <w:color w:val="000000"/>
        </w:rPr>
        <w:t>0</w:t>
      </w:r>
      <w:r>
        <w:rPr>
          <w:rFonts w:ascii="宋体" w:hAnsi="宋体" w:eastAsia="宋体" w:cs="宋体"/>
          <w:color w:val="000000"/>
        </w:rPr>
        <w:t>，再提公因式</w:t>
      </w:r>
      <w:r>
        <w:object>
          <v:shape id="_x0000_i116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42" o:title="eqIdf6b8db331b466f0d860ab7dc2371cce3"/>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，然后根据“两式相乘值为</w:t>
      </w:r>
      <w:r>
        <w:rPr>
          <w:rFonts w:ascii="Times New Roman" w:hAnsi="Times New Roman" w:eastAsia="Times New Roman" w:cs="Times New Roman"/>
          <w:color w:val="000000"/>
        </w:rPr>
        <w:t>0</w:t>
      </w:r>
      <w:r>
        <w:rPr>
          <w:rFonts w:ascii="宋体" w:hAnsi="宋体" w:eastAsia="宋体" w:cs="宋体"/>
          <w:color w:val="000000"/>
        </w:rPr>
        <w:t>，这两式中至少有一式值为</w:t>
      </w:r>
      <w:r>
        <w:rPr>
          <w:rFonts w:ascii="Times New Roman" w:hAnsi="Times New Roman" w:eastAsia="Times New Roman" w:cs="Times New Roman"/>
          <w:color w:val="000000"/>
        </w:rPr>
        <w:t>0</w:t>
      </w:r>
      <w:r>
        <w:rPr>
          <w:rFonts w:ascii="宋体" w:hAnsi="宋体" w:eastAsia="宋体" w:cs="宋体"/>
          <w:color w:val="000000"/>
        </w:rPr>
        <w:t>”进行求解．</w:t>
      </w:r>
    </w:p>
    <w:p w14:paraId="3F7E9AF8">
      <w:pPr>
        <w:spacing w:line="360" w:lineRule="auto"/>
        <w:jc w:val="both"/>
        <w:textAlignment w:val="center"/>
        <w:rPr>
          <w:color w:val="000000"/>
        </w:rPr>
      </w:pPr>
      <w:r>
        <w:rPr>
          <w:color w:val="000000"/>
        </w:rPr>
        <w:t>【详解】</w:t>
      </w:r>
      <w:r>
        <w:rPr>
          <w:rFonts w:ascii="宋体" w:hAnsi="宋体" w:eastAsia="宋体" w:cs="宋体"/>
          <w:color w:val="000000"/>
        </w:rPr>
        <w:t>解：原方程可化为：</w:t>
      </w:r>
      <w:r>
        <w:object>
          <v:shape id="_x0000_i1165" o:spt="75" alt="学科网(www.zxxk.com)--教育资源门户，提供试卷、教案、课件、论文、素材以及各类教学资源下载，还有大量而丰富的教学相关资讯！" type="#_x0000_t75" style="height:16pt;width:105pt;" o:ole="t" filled="f" o:preferrelative="t" stroked="f" coordsize="21600,21600">
            <v:path/>
            <v:fill on="f" focussize="0,0"/>
            <v:stroke on="f" joinstyle="miter"/>
            <v:imagedata r:id="rId244" o:title="eqId96a83b9482730d16edaf5e6a3c3cd9df"/>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w:t>
      </w:r>
    </w:p>
    <w:p w14:paraId="7109D85B">
      <w:pPr>
        <w:spacing w:line="360" w:lineRule="auto"/>
        <w:jc w:val="left"/>
        <w:textAlignment w:val="center"/>
        <w:rPr>
          <w:color w:val="000000"/>
        </w:rPr>
      </w:pPr>
      <w:r>
        <w:rPr>
          <w:rFonts w:ascii="宋体" w:hAnsi="宋体" w:eastAsia="宋体" w:cs="宋体"/>
          <w:color w:val="000000"/>
        </w:rPr>
        <w:t>因式分解得：</w:t>
      </w:r>
      <w:r>
        <w:object>
          <v:shape id="_x0000_i1166" o:spt="75" alt="学科网(www.zxxk.com)--教育资源门户，提供试卷、教案、课件、论文、素材以及各类教学资源下载，还有大量而丰富的教学相关资讯！" type="#_x0000_t75" style="height:15.8pt;width:83.1pt;" o:ole="t" filled="f" o:preferrelative="t" stroked="f" coordsize="21600,21600">
            <v:path/>
            <v:fill on="f" focussize="0,0"/>
            <v:stroke on="f" joinstyle="miter"/>
            <v:imagedata r:id="rId246" o:title="eqId6eb12bbf70f4c5a5cd869f69ca2505e5"/>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w:t>
      </w:r>
    </w:p>
    <w:p w14:paraId="1AB7C453">
      <w:pPr>
        <w:spacing w:line="360" w:lineRule="auto"/>
        <w:jc w:val="left"/>
        <w:textAlignment w:val="center"/>
        <w:rPr>
          <w:color w:val="000000"/>
        </w:rPr>
      </w:pPr>
      <w:r>
        <w:rPr>
          <w:rFonts w:ascii="宋体" w:hAnsi="宋体" w:eastAsia="宋体" w:cs="宋体"/>
          <w:color w:val="000000"/>
        </w:rPr>
        <w:t>所以</w:t>
      </w:r>
      <w:r>
        <w:object>
          <v:shape id="_x0000_i116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48" o:title="eqId0a73e14dffa2635db5830860d24b9a43"/>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或</w:t>
      </w:r>
      <w:r>
        <w:object>
          <v:shape id="_x0000_i116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50" o:title="eqIdf374234de404834e8d4b2d7345cfb249"/>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14:paraId="64B659B7">
      <w:pPr>
        <w:spacing w:line="360" w:lineRule="auto"/>
        <w:jc w:val="left"/>
        <w:textAlignment w:val="center"/>
        <w:rPr>
          <w:color w:val="000000"/>
        </w:rPr>
      </w:pPr>
      <w:r>
        <w:rPr>
          <w:rFonts w:ascii="宋体" w:hAnsi="宋体" w:eastAsia="宋体" w:cs="宋体"/>
          <w:color w:val="000000"/>
        </w:rPr>
        <w:t>解得：</w:t>
      </w:r>
      <w:r>
        <w:object>
          <v:shape id="_x0000_i1169"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238" o:title="eqIdd3e17ff0a5e5605747c4c6d9f7bb5165"/>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40" o:title="eqId7c7b380d82f311ec47be64bbd9fd32e1"/>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p>
    <w:p w14:paraId="4D179BD2">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238" o:title="eqIdd3e17ff0a5e5605747c4c6d9f7bb5165"/>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40" o:title="eqId7c7b380d82f311ec47be64bbd9fd32e1"/>
            <o:lock v:ext="edit" aspectratio="t"/>
            <w10:wrap type="none"/>
            <w10:anchorlock/>
          </v:shape>
          <o:OLEObject Type="Embed" ProgID="Equation.DSMT4" ShapeID="_x0000_i1172" DrawAspect="Content" ObjectID="_1468075872" r:id="rId254">
            <o:LockedField>false</o:LockedField>
          </o:OLEObject>
        </w:object>
      </w:r>
      <w:r>
        <w:rPr>
          <w:rFonts w:ascii="宋体" w:hAnsi="宋体" w:eastAsia="宋体" w:cs="宋体"/>
          <w:color w:val="000000"/>
        </w:rPr>
        <w:t>．</w:t>
      </w:r>
    </w:p>
    <w:p w14:paraId="1260E0CB">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本题考查了一元二次方程的解法．解一元二次方程常用的方法有直接开平方法，配方法，公式法，因式分解法，要根据方程的特点灵活选用合适的方法．本题运用的是因式分解法．</w:t>
      </w:r>
    </w:p>
    <w:p w14:paraId="00BB4AE2">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173"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56" o:title="eqId1acf642264cdd3725038a61a417b83bf"/>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的解是</w:t>
      </w:r>
      <w:r>
        <w:rPr>
          <w:color w:val="000000"/>
        </w:rPr>
        <w:t>______________</w:t>
      </w:r>
    </w:p>
    <w:p w14:paraId="249F58FF">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258" o:title="eqIdc4cfe2161f65697416132ff627e785fb"/>
            <o:lock v:ext="edit" aspectratio="t"/>
            <w10:wrap type="none"/>
            <w10:anchorlock/>
          </v:shape>
          <o:OLEObject Type="Embed" ProgID="Equation.DSMT4" ShapeID="_x0000_i1174" DrawAspect="Content" ObjectID="_1468075874" r:id="rId257">
            <o:LockedField>false</o:LockedField>
          </o:OLEObject>
        </w:object>
      </w:r>
    </w:p>
    <w:p w14:paraId="108587DC">
      <w:pPr>
        <w:spacing w:line="360" w:lineRule="auto"/>
        <w:textAlignment w:val="center"/>
        <w:rPr>
          <w:color w:val="000000"/>
        </w:rPr>
      </w:pPr>
      <w:r>
        <w:rPr>
          <w:color w:val="2E75B6"/>
        </w:rPr>
        <w:t>【解析】</w:t>
      </w:r>
    </w:p>
    <w:p w14:paraId="1F87EEA4">
      <w:pPr>
        <w:spacing w:line="360" w:lineRule="auto"/>
        <w:textAlignment w:val="center"/>
        <w:rPr>
          <w:color w:val="000000"/>
        </w:rPr>
      </w:pPr>
      <w:r>
        <w:rPr>
          <w:color w:val="000000"/>
        </w:rPr>
        <w:t>【分析】</w:t>
      </w:r>
      <w:r>
        <w:rPr>
          <w:rFonts w:ascii="宋体" w:hAnsi="宋体" w:eastAsia="宋体" w:cs="宋体"/>
          <w:color w:val="000000"/>
        </w:rPr>
        <w:t>利用不等式的性质求不等式解集即可</w:t>
      </w:r>
      <w:r>
        <w:rPr>
          <w:rFonts w:ascii="Times New Roman" w:hAnsi="Times New Roman" w:eastAsia="Times New Roman" w:cs="Times New Roman"/>
          <w:color w:val="000000"/>
        </w:rPr>
        <w:t>.</w:t>
      </w:r>
    </w:p>
    <w:p w14:paraId="5F719013">
      <w:pPr>
        <w:spacing w:line="360" w:lineRule="auto"/>
        <w:textAlignment w:val="center"/>
        <w:rPr>
          <w:color w:val="000000"/>
        </w:rPr>
      </w:pPr>
      <w:r>
        <w:rPr>
          <w:color w:val="000000"/>
        </w:rPr>
        <w:t>【详解】</w:t>
      </w:r>
      <w:r>
        <w:object>
          <v:shape id="_x0000_i117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56" o:title="eqId1acf642264cdd3725038a61a417b83bf"/>
            <o:lock v:ext="edit" aspectratio="t"/>
            <w10:wrap type="none"/>
            <w10:anchorlock/>
          </v:shape>
          <o:OLEObject Type="Embed" ProgID="Equation.DSMT4" ShapeID="_x0000_i1175" DrawAspect="Content" ObjectID="_1468075875" r:id="rId259">
            <o:LockedField>false</o:LockedField>
          </o:OLEObject>
        </w:object>
      </w:r>
    </w:p>
    <w:p w14:paraId="1764E02C">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61" o:title="eqId3978aade5733c8a98c6e9bd8b6c0288b"/>
            <o:lock v:ext="edit" aspectratio="t"/>
            <w10:wrap type="none"/>
            <w10:anchorlock/>
          </v:shape>
          <o:OLEObject Type="Embed" ProgID="Equation.DSMT4" ShapeID="_x0000_i1176" DrawAspect="Content" ObjectID="_1468075876" r:id="rId260">
            <o:LockedField>false</o:LockedField>
          </o:OLEObject>
        </w:object>
      </w:r>
      <w:r>
        <w:rPr>
          <w:rFonts w:ascii="Times New Roman" w:hAnsi="Times New Roman" w:eastAsia="Times New Roman" w:cs="Times New Roman"/>
          <w:color w:val="000000"/>
        </w:rPr>
        <w:t xml:space="preserve"> </w:t>
      </w:r>
    </w:p>
    <w:p w14:paraId="453CA7DD">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263" o:title="eqIdacb5a1dc67eed49defd10d34d8484eec"/>
            <o:lock v:ext="edit" aspectratio="t"/>
            <w10:wrap type="none"/>
            <w10:anchorlock/>
          </v:shape>
          <o:OLEObject Type="Embed" ProgID="Equation.DSMT4" ShapeID="_x0000_i1177" DrawAspect="Content" ObjectID="_1468075877" r:id="rId262">
            <o:LockedField>false</o:LockedField>
          </o:OLEObject>
        </w:object>
      </w:r>
      <w:r>
        <w:rPr>
          <w:rFonts w:ascii="Times New Roman" w:hAnsi="Times New Roman" w:eastAsia="Times New Roman" w:cs="Times New Roman"/>
          <w:color w:val="000000"/>
        </w:rPr>
        <w:t xml:space="preserve"> </w:t>
      </w:r>
    </w:p>
    <w:p w14:paraId="0D7AD10F">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265" o:title="eqIdc6dd60e5a91748ed085bdea40cdcffb6"/>
            <o:lock v:ext="edit" aspectratio="t"/>
            <w10:wrap type="none"/>
            <w10:anchorlock/>
          </v:shape>
          <o:OLEObject Type="Embed" ProgID="Equation.DSMT4" ShapeID="_x0000_i1178" DrawAspect="Content" ObjectID="_1468075878" r:id="rId264">
            <o:LockedField>false</o:LockedField>
          </o:OLEObject>
        </w:object>
      </w:r>
      <w:r>
        <w:rPr>
          <w:rFonts w:ascii="Times New Roman" w:hAnsi="Times New Roman" w:eastAsia="Times New Roman" w:cs="Times New Roman"/>
          <w:color w:val="000000"/>
        </w:rPr>
        <w:t xml:space="preserve"> </w:t>
      </w:r>
    </w:p>
    <w:p w14:paraId="35445001">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258" o:title="eqIdc4cfe2161f65697416132ff627e785fb"/>
            <o:lock v:ext="edit" aspectratio="t"/>
            <w10:wrap type="none"/>
            <w10:anchorlock/>
          </v:shape>
          <o:OLEObject Type="Embed" ProgID="Equation.DSMT4" ShapeID="_x0000_i1179" DrawAspect="Content" ObjectID="_1468075879" r:id="rId266">
            <o:LockedField>false</o:LockedField>
          </o:OLEObject>
        </w:object>
      </w:r>
    </w:p>
    <w:p w14:paraId="27E51E3E">
      <w:pPr>
        <w:spacing w:line="360" w:lineRule="auto"/>
        <w:jc w:val="left"/>
        <w:textAlignment w:val="center"/>
        <w:rPr>
          <w:color w:val="000000"/>
        </w:rPr>
      </w:pPr>
      <w:r>
        <w:rPr>
          <w:color w:val="000000"/>
        </w:rPr>
        <w:t>【点睛】</w:t>
      </w:r>
      <w:r>
        <w:rPr>
          <w:rFonts w:ascii="宋体" w:hAnsi="宋体" w:eastAsia="宋体" w:cs="宋体"/>
          <w:color w:val="000000"/>
        </w:rPr>
        <w:t>本题考查求一元一次不等式的解集，还涉及无理数的比较大小，熟练掌握各个知识点是解题关键</w:t>
      </w:r>
      <w:r>
        <w:rPr>
          <w:rFonts w:ascii="Times New Roman" w:hAnsi="Times New Roman" w:eastAsia="Times New Roman" w:cs="Times New Roman"/>
          <w:color w:val="000000"/>
        </w:rPr>
        <w:t>.</w:t>
      </w:r>
    </w:p>
    <w:p w14:paraId="062B67FB">
      <w:pPr>
        <w:spacing w:line="360" w:lineRule="auto"/>
        <w:jc w:val="left"/>
        <w:textAlignment w:val="center"/>
        <w:rPr>
          <w:color w:val="000000"/>
        </w:rPr>
      </w:pPr>
      <w:r>
        <w:rPr>
          <w:color w:val="000000"/>
        </w:rPr>
        <w:t xml:space="preserve">13. </w:t>
      </w:r>
      <w:r>
        <w:rPr>
          <w:rFonts w:ascii="宋体" w:hAnsi="宋体" w:eastAsia="宋体" w:cs="宋体"/>
          <w:color w:val="000000"/>
        </w:rPr>
        <w:t>写出一个一元二次方程，使它的一个根为</w:t>
      </w:r>
      <w:r>
        <w:rPr>
          <w:rFonts w:ascii="Times New Roman" w:hAnsi="Times New Roman" w:eastAsia="Times New Roman" w:cs="Times New Roman"/>
          <w:color w:val="000000"/>
        </w:rPr>
        <w:t>1</w:t>
      </w:r>
      <w:r>
        <w:rPr>
          <w:rFonts w:ascii="宋体" w:hAnsi="宋体" w:eastAsia="宋体" w:cs="宋体"/>
          <w:color w:val="000000"/>
        </w:rPr>
        <w:t>，另一个根为</w:t>
      </w:r>
      <w:r>
        <w:object>
          <v:shape id="_x0000_i1180"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68" o:title="eqIdf30d314a642667fef559032264647366"/>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，这个方程的一般式是</w:t>
      </w:r>
      <w:r>
        <w:rPr>
          <w:color w:val="000000"/>
        </w:rPr>
        <w:t>__________</w:t>
      </w:r>
      <w:r>
        <w:rPr>
          <w:rFonts w:ascii="宋体" w:hAnsi="宋体" w:eastAsia="宋体" w:cs="宋体"/>
          <w:color w:val="000000"/>
        </w:rPr>
        <w:t>．</w:t>
      </w:r>
    </w:p>
    <w:p w14:paraId="5D7524FD">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70" o:title="eqId95c3823112484a8a7ecd848fea571f0b"/>
            <o:lock v:ext="edit" aspectratio="t"/>
            <w10:wrap type="none"/>
            <w10:anchorlock/>
          </v:shape>
          <o:OLEObject Type="Embed" ProgID="Equation.DSMT4" ShapeID="_x0000_i1181" DrawAspect="Content" ObjectID="_1468075881" r:id="rId269">
            <o:LockedField>false</o:LockedField>
          </o:OLEObject>
        </w:object>
      </w:r>
      <w:r>
        <w:rPr>
          <w:color w:val="000000"/>
        </w:rPr>
        <w:t>（答案不唯一）</w:t>
      </w:r>
    </w:p>
    <w:p w14:paraId="58E628FA">
      <w:pPr>
        <w:spacing w:line="360" w:lineRule="auto"/>
        <w:textAlignment w:val="center"/>
        <w:rPr>
          <w:color w:val="000000"/>
        </w:rPr>
      </w:pPr>
      <w:r>
        <w:rPr>
          <w:color w:val="2E75B6"/>
        </w:rPr>
        <w:t>【解析】</w:t>
      </w:r>
    </w:p>
    <w:p w14:paraId="15EF24EA">
      <w:pPr>
        <w:spacing w:line="360" w:lineRule="auto"/>
        <w:jc w:val="both"/>
        <w:textAlignment w:val="center"/>
        <w:rPr>
          <w:color w:val="000000"/>
        </w:rPr>
      </w:pPr>
      <w:r>
        <w:rPr>
          <w:color w:val="000000"/>
        </w:rPr>
        <w:t>【分析】</w:t>
      </w:r>
      <w:r>
        <w:rPr>
          <w:rFonts w:ascii="宋体" w:hAnsi="宋体" w:eastAsia="宋体" w:cs="宋体"/>
          <w:color w:val="000000"/>
        </w:rPr>
        <w:t>本题考查的是一元二次方程的一般形式，一元二次方程的解，先得出一元二次方程的一个根为</w:t>
      </w:r>
      <w:r>
        <w:rPr>
          <w:rFonts w:ascii="Times New Roman" w:hAnsi="Times New Roman" w:eastAsia="Times New Roman" w:cs="Times New Roman"/>
          <w:color w:val="000000"/>
        </w:rPr>
        <w:t>1</w:t>
      </w:r>
      <w:r>
        <w:rPr>
          <w:rFonts w:ascii="宋体" w:hAnsi="宋体" w:eastAsia="宋体" w:cs="宋体"/>
          <w:color w:val="000000"/>
        </w:rPr>
        <w:t>，另一个根为</w:t>
      </w:r>
      <w:r>
        <w:object>
          <v:shape id="_x0000_i1182"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68" o:title="eqIdf30d314a642667fef559032264647366"/>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得出关于</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3" o:title="eqId81dea63b8ce3e51adf66cf7b9982a248"/>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的方程，再化为一般式即可．</w:t>
      </w:r>
    </w:p>
    <w:p w14:paraId="7C73F60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4" o:title="eqId16f3d198e76391779fa3badc848c8ac8"/>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一元二次方程的一个根为</w:t>
      </w:r>
      <w:r>
        <w:rPr>
          <w:rFonts w:ascii="Times New Roman" w:hAnsi="Times New Roman" w:eastAsia="Times New Roman" w:cs="Times New Roman"/>
          <w:color w:val="000000"/>
        </w:rPr>
        <w:t>1</w:t>
      </w:r>
      <w:r>
        <w:rPr>
          <w:rFonts w:ascii="宋体" w:hAnsi="宋体" w:eastAsia="宋体" w:cs="宋体"/>
          <w:color w:val="000000"/>
        </w:rPr>
        <w:t>，另一个根为</w:t>
      </w:r>
      <w:r>
        <w:object>
          <v:shape id="_x0000_i1185"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68" o:title="eqIdf30d314a642667fef559032264647366"/>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w:t>
      </w:r>
    </w:p>
    <w:p w14:paraId="57CE161F">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该方程可以为</w:t>
      </w:r>
      <w:r>
        <w:object>
          <v:shape id="_x0000_i1187" o:spt="75" alt="学科网(www.zxxk.com)--教育资源门户，提供试卷、教案、课件、论文、素材以及各类教学资源下载，还有大量而丰富的教学相关资讯！" type="#_x0000_t75" style="height:34pt;width:87.8pt;" o:ole="t" filled="f" o:preferrelative="t" stroked="f" coordsize="21600,21600">
            <v:path/>
            <v:fill on="f" focussize="0,0"/>
            <v:stroke on="f" joinstyle="miter"/>
            <v:imagedata r:id="rId279" o:title="eqIdbab2aa6a85465c2c4a28fac162cb4b32"/>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，即</w:t>
      </w:r>
      <w:r>
        <w:object>
          <v:shape id="_x0000_i1188"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70" o:title="eqId95c3823112484a8a7ecd848fea571f0b"/>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w:t>
      </w:r>
    </w:p>
    <w:p w14:paraId="25F51A21">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70" o:title="eqId95c3823112484a8a7ecd848fea571f0b"/>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（答案不唯一）．</w:t>
      </w:r>
    </w:p>
    <w:p w14:paraId="7BC9C255">
      <w:pPr>
        <w:spacing w:line="360" w:lineRule="auto"/>
        <w:jc w:val="left"/>
        <w:textAlignment w:val="center"/>
        <w:rPr>
          <w:color w:val="000000"/>
        </w:rPr>
      </w:pPr>
      <w:r>
        <w:rPr>
          <w:color w:val="000000"/>
        </w:rPr>
        <w:t xml:space="preserve">14. </w:t>
      </w:r>
      <w:r>
        <w:rPr>
          <w:rFonts w:ascii="宋体" w:hAnsi="宋体" w:eastAsia="宋体" w:cs="宋体"/>
          <w:color w:val="000000"/>
        </w:rPr>
        <w:t>某服装经过两次降价后的售价为</w:t>
      </w:r>
      <w:r>
        <w:object>
          <v:shape id="_x0000_i119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3" o:title="eqId0a6936d370d6a238a608ca56f87198de"/>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元，如果连续两次以同样的百分率</w:t>
      </w:r>
      <w:r>
        <w:object>
          <v:shape id="_x0000_i11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3" o:title="eqId81dea63b8ce3e51adf66cf7b9982a248"/>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降价，该服装的原价为</w:t>
      </w:r>
      <w:r>
        <w:rPr>
          <w:color w:val="000000"/>
        </w:rPr>
        <w:t>__________</w:t>
      </w:r>
      <w:r>
        <w:rPr>
          <w:rFonts w:ascii="宋体" w:hAnsi="宋体" w:eastAsia="宋体" w:cs="宋体"/>
          <w:color w:val="000000"/>
        </w:rPr>
        <w:t>元．（用含</w:t>
      </w:r>
      <w:r>
        <w:object>
          <v:shape id="_x0000_i11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3" o:title="eqId0a6936d370d6a238a608ca56f87198de"/>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和</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3" o:title="eqId81dea63b8ce3e51adf66cf7b9982a248"/>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的代数式表示）</w:t>
      </w:r>
    </w:p>
    <w:p w14:paraId="641A9601">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37.2pt;width:39.95pt;" o:ole="t" filled="f" o:preferrelative="t" stroked="f" coordsize="21600,21600">
            <v:path/>
            <v:fill on="f" focussize="0,0"/>
            <v:stroke on="f" joinstyle="miter"/>
            <v:imagedata r:id="rId288" o:title="eqIda3b64b5b5aa5d02399b330e3cded1773"/>
            <o:lock v:ext="edit" aspectratio="t"/>
            <w10:wrap type="none"/>
            <w10:anchorlock/>
          </v:shape>
          <o:OLEObject Type="Embed" ProgID="Equation.DSMT4" ShapeID="_x0000_i1194" DrawAspect="Content" ObjectID="_1468075894" r:id="rId287">
            <o:LockedField>false</o:LockedField>
          </o:OLEObject>
        </w:object>
      </w:r>
    </w:p>
    <w:p w14:paraId="5B91BB5A">
      <w:pPr>
        <w:spacing w:line="360" w:lineRule="auto"/>
        <w:textAlignment w:val="center"/>
        <w:rPr>
          <w:color w:val="000000"/>
        </w:rPr>
      </w:pPr>
      <w:r>
        <w:rPr>
          <w:color w:val="2E75B6"/>
        </w:rPr>
        <w:t>【解析】</w:t>
      </w:r>
    </w:p>
    <w:p w14:paraId="41C780D9">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本题主要考查了一元二次方程的应用．设该服装的原价为</w:t>
      </w:r>
      <w:r>
        <w:rPr>
          <w:rFonts w:ascii="Times New Roman" w:hAnsi="Times New Roman" w:eastAsia="Times New Roman" w:cs="Times New Roman"/>
          <w:i/>
          <w:color w:val="000000"/>
        </w:rPr>
        <w:t>b</w:t>
      </w:r>
      <w:r>
        <w:rPr>
          <w:rFonts w:ascii="宋体" w:hAnsi="宋体" w:eastAsia="宋体" w:cs="宋体"/>
          <w:color w:val="000000"/>
        </w:rPr>
        <w:t>元，利用代数式先表示出第一次降价后的价格，再在第一次的基础上表示出第二次降价后的价格，整理后即可得出结论．</w:t>
      </w:r>
    </w:p>
    <w:p w14:paraId="62A7DD0A">
      <w:pPr>
        <w:spacing w:line="360" w:lineRule="auto"/>
        <w:jc w:val="left"/>
        <w:textAlignment w:val="center"/>
        <w:rPr>
          <w:color w:val="000000"/>
        </w:rPr>
      </w:pPr>
      <w:r>
        <w:rPr>
          <w:color w:val="000000"/>
        </w:rPr>
        <w:t>【详解】</w:t>
      </w:r>
      <w:r>
        <w:rPr>
          <w:rFonts w:ascii="宋体" w:hAnsi="宋体" w:eastAsia="宋体" w:cs="宋体"/>
          <w:color w:val="000000"/>
        </w:rPr>
        <w:t>解：设该服装的原价为</w:t>
      </w:r>
      <w:r>
        <w:rPr>
          <w:rFonts w:ascii="Times New Roman" w:hAnsi="Times New Roman" w:eastAsia="Times New Roman" w:cs="Times New Roman"/>
          <w:i/>
          <w:color w:val="000000"/>
        </w:rPr>
        <w:t>b</w:t>
      </w:r>
      <w:r>
        <w:rPr>
          <w:rFonts w:ascii="宋体" w:hAnsi="宋体" w:eastAsia="宋体" w:cs="宋体"/>
          <w:color w:val="000000"/>
        </w:rPr>
        <w:t>元，</w:t>
      </w:r>
    </w:p>
    <w:p w14:paraId="0C1FFD90">
      <w:pPr>
        <w:spacing w:line="360" w:lineRule="auto"/>
        <w:jc w:val="left"/>
        <w:textAlignment w:val="center"/>
        <w:rPr>
          <w:color w:val="000000"/>
        </w:rPr>
      </w:pPr>
      <w:r>
        <w:rPr>
          <w:rFonts w:ascii="宋体" w:hAnsi="宋体" w:eastAsia="宋体" w:cs="宋体"/>
          <w:color w:val="000000"/>
        </w:rPr>
        <w:t>第一次降价后的价格为：</w:t>
      </w:r>
      <w:r>
        <w:object>
          <v:shape id="_x0000_i119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90" o:title="eqIdce49d785c543bf1a2bf6116efea9cffd"/>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元，</w:t>
      </w:r>
    </w:p>
    <w:p w14:paraId="1711CAD6">
      <w:pPr>
        <w:spacing w:line="360" w:lineRule="auto"/>
        <w:jc w:val="left"/>
        <w:textAlignment w:val="center"/>
        <w:rPr>
          <w:color w:val="000000"/>
        </w:rPr>
      </w:pPr>
      <w:r>
        <w:rPr>
          <w:rFonts w:ascii="宋体" w:hAnsi="宋体" w:eastAsia="宋体" w:cs="宋体"/>
          <w:color w:val="000000"/>
        </w:rPr>
        <w:t>则第二次降价后的价格为：</w:t>
      </w:r>
      <w:r>
        <w:object>
          <v:shape id="_x0000_i1196"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292" o:title="eqId62677a7046e5fa950980fbc3df6ae15a"/>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元，</w:t>
      </w:r>
    </w:p>
    <w:p w14:paraId="68AFA5DC">
      <w:pPr>
        <w:spacing w:line="360" w:lineRule="auto"/>
        <w:jc w:val="left"/>
        <w:textAlignment w:val="center"/>
        <w:rPr>
          <w:color w:val="000000"/>
        </w:rPr>
      </w:pPr>
      <w:r>
        <w:rPr>
          <w:rFonts w:ascii="宋体" w:hAnsi="宋体" w:eastAsia="宋体" w:cs="宋体"/>
          <w:color w:val="000000"/>
        </w:rPr>
        <w:t>根据题意得</w:t>
      </w:r>
      <w:r>
        <w:object>
          <v:shape id="_x0000_i1197"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294" o:title="eqIdf2c4717431e88908ae6b517a0fe901b4"/>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w:t>
      </w:r>
    </w:p>
    <w:p w14:paraId="0B8285DD">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6.75pt;width:57.75pt;" o:ole="t" filled="f" o:preferrelative="t" stroked="f" coordsize="21600,21600">
            <v:path/>
            <v:fill on="f" focussize="0,0"/>
            <v:stroke on="f" joinstyle="miter"/>
            <v:imagedata r:id="rId296" o:title="eqId3c435885d9c9aa42774ffd5716877406"/>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w:t>
      </w:r>
    </w:p>
    <w:p w14:paraId="3969FF4B">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36.75pt;width:39.75pt;" o:ole="t" filled="f" o:preferrelative="t" stroked="f" coordsize="21600,21600">
            <v:path/>
            <v:fill on="f" focussize="0,0"/>
            <v:stroke on="f" joinstyle="miter"/>
            <v:imagedata r:id="rId298" o:title="eqIde41af05f7173fe627421470a6e97348e"/>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p>
    <w:p w14:paraId="5A875560">
      <w:pPr>
        <w:spacing w:line="360" w:lineRule="auto"/>
        <w:jc w:val="left"/>
        <w:textAlignment w:val="center"/>
        <w:rPr>
          <w:color w:val="000000"/>
        </w:rPr>
      </w:pPr>
      <w:r>
        <w:rPr>
          <w:color w:val="000000"/>
        </w:rPr>
        <w:t xml:space="preserve">15. </w:t>
      </w:r>
      <w:r>
        <w:rPr>
          <w:rFonts w:ascii="宋体" w:hAnsi="宋体" w:eastAsia="宋体" w:cs="宋体"/>
          <w:color w:val="000000"/>
        </w:rPr>
        <w:t>定理</w:t>
      </w:r>
      <w:r>
        <w:rPr>
          <w:rFonts w:ascii="Times New Roman" w:hAnsi="Times New Roman" w:eastAsia="Times New Roman" w:cs="Times New Roman"/>
          <w:color w:val="000000"/>
        </w:rPr>
        <w:t>“</w:t>
      </w:r>
      <w:r>
        <w:rPr>
          <w:rFonts w:ascii="宋体" w:hAnsi="宋体" w:eastAsia="宋体" w:cs="宋体"/>
          <w:color w:val="000000"/>
        </w:rPr>
        <w:t>等腰三角形的两腰相等</w:t>
      </w:r>
      <w:r>
        <w:rPr>
          <w:rFonts w:ascii="Times New Roman" w:hAnsi="Times New Roman" w:eastAsia="Times New Roman" w:cs="Times New Roman"/>
          <w:color w:val="000000"/>
        </w:rPr>
        <w:t>”</w:t>
      </w:r>
      <w:r>
        <w:rPr>
          <w:rFonts w:ascii="宋体" w:hAnsi="宋体" w:eastAsia="宋体" w:cs="宋体"/>
          <w:color w:val="000000"/>
        </w:rPr>
        <w:t>的逆命题</w:t>
      </w:r>
      <w:r>
        <w:rPr>
          <w:color w:val="000000"/>
        </w:rPr>
        <w:t>______</w:t>
      </w:r>
      <w:r>
        <w:rPr>
          <w:rFonts w:ascii="Times New Roman" w:hAnsi="Times New Roman" w:eastAsia="Times New Roman" w:cs="Times New Roman"/>
          <w:color w:val="000000"/>
        </w:rPr>
        <w:t>.</w:t>
      </w:r>
    </w:p>
    <w:p w14:paraId="359A14AF">
      <w:pPr>
        <w:spacing w:line="360" w:lineRule="auto"/>
        <w:textAlignment w:val="center"/>
        <w:rPr>
          <w:color w:val="000000"/>
        </w:rPr>
      </w:pPr>
      <w:r>
        <w:rPr>
          <w:color w:val="2E75B6"/>
        </w:rPr>
        <w:t>【答案】</w:t>
      </w:r>
      <w:r>
        <w:rPr>
          <w:rFonts w:ascii="宋体" w:hAnsi="宋体" w:eastAsia="宋体" w:cs="宋体"/>
          <w:color w:val="000000"/>
        </w:rPr>
        <w:t>有两边相等的三角形是等腰三角形</w:t>
      </w:r>
    </w:p>
    <w:p w14:paraId="479E6596">
      <w:pPr>
        <w:spacing w:line="360" w:lineRule="auto"/>
        <w:textAlignment w:val="center"/>
        <w:rPr>
          <w:color w:val="000000"/>
        </w:rPr>
      </w:pPr>
      <w:r>
        <w:rPr>
          <w:color w:val="2E75B6"/>
        </w:rPr>
        <w:t>【解析】</w:t>
      </w:r>
    </w:p>
    <w:p w14:paraId="1714D808">
      <w:pPr>
        <w:spacing w:line="360" w:lineRule="auto"/>
        <w:textAlignment w:val="center"/>
        <w:rPr>
          <w:color w:val="000000"/>
        </w:rPr>
      </w:pPr>
      <w:r>
        <w:rPr>
          <w:color w:val="000000"/>
        </w:rPr>
        <w:t>【分析】</w:t>
      </w:r>
      <w:r>
        <w:rPr>
          <w:rFonts w:ascii="宋体" w:hAnsi="宋体" w:eastAsia="宋体" w:cs="宋体"/>
          <w:color w:val="000000"/>
        </w:rPr>
        <w:t>先找到原命题的题设和结论，再将题设和结论互换，即可而得到原命题的逆命题．</w:t>
      </w:r>
    </w:p>
    <w:p w14:paraId="1D80A65C">
      <w:pPr>
        <w:spacing w:line="360" w:lineRule="auto"/>
        <w:textAlignment w:val="center"/>
        <w:rPr>
          <w:color w:val="000000"/>
        </w:rPr>
      </w:pPr>
      <w:r>
        <w:rPr>
          <w:color w:val="000000"/>
        </w:rPr>
        <w:t>【详解】</w:t>
      </w:r>
      <w:r>
        <w:rPr>
          <w:rFonts w:ascii="宋体" w:hAnsi="宋体" w:eastAsia="宋体" w:cs="宋体"/>
          <w:color w:val="000000"/>
        </w:rPr>
        <w:t>解：命题</w:t>
      </w:r>
      <w:r>
        <w:rPr>
          <w:rFonts w:ascii="Times New Roman" w:hAnsi="Times New Roman" w:eastAsia="Times New Roman" w:cs="Times New Roman"/>
          <w:color w:val="000000"/>
        </w:rPr>
        <w:t>“</w:t>
      </w:r>
      <w:r>
        <w:rPr>
          <w:rFonts w:ascii="宋体" w:hAnsi="宋体" w:eastAsia="宋体" w:cs="宋体"/>
          <w:color w:val="000000"/>
        </w:rPr>
        <w:t>等腰三角形的两腰相等</w:t>
      </w:r>
      <w:r>
        <w:rPr>
          <w:rFonts w:ascii="Times New Roman" w:hAnsi="Times New Roman" w:eastAsia="Times New Roman" w:cs="Times New Roman"/>
          <w:color w:val="000000"/>
        </w:rPr>
        <w:t>”</w:t>
      </w:r>
      <w:r>
        <w:rPr>
          <w:rFonts w:ascii="宋体" w:hAnsi="宋体" w:eastAsia="宋体" w:cs="宋体"/>
          <w:color w:val="000000"/>
        </w:rPr>
        <w:t>的逆命题是：两边相等的三角形是等腰三角形</w: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故答案为两边相等的三角形是等腰三角形．</w:t>
      </w:r>
    </w:p>
    <w:p w14:paraId="74ED8C69">
      <w:pPr>
        <w:spacing w:line="360" w:lineRule="auto"/>
        <w:textAlignment w:val="center"/>
        <w:rPr>
          <w:color w:val="000000"/>
        </w:rPr>
      </w:pPr>
      <w:r>
        <w:rPr>
          <w:color w:val="000000"/>
        </w:rPr>
        <w:t>【点睛】</w:t>
      </w:r>
      <w:r>
        <w:rPr>
          <w:rFonts w:ascii="宋体" w:hAnsi="宋体" w:eastAsia="宋体" w:cs="宋体"/>
          <w:color w:val="000000"/>
        </w:rPr>
        <w:t>对于两个命题，如果一个命题的条件和结论分别是另外一个命题的结论和条件，那么这两个命题叫做互逆命题，其中一个命题叫做原命题，另外一个命题叫做原命题的逆命题．</w:t>
      </w:r>
    </w:p>
    <w:p w14:paraId="0E36D02C">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2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0" o:title="eqIddad2a36927223bd70f426ba06aea4b45"/>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为等边</w:t>
      </w:r>
      <w:r>
        <w:object>
          <v:shape id="_x0000_i12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2" o:title="eqId0faed94a64b2dcfc6801b4fca0f16675"/>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内一点，且</w:t>
      </w:r>
      <w:r>
        <w:object>
          <v:shape id="_x0000_i1202"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04" o:title="eqId63e4d19bf237a6fca67e0d01a9ddb726"/>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，若</w:t>
      </w:r>
      <w:r>
        <w:object>
          <v:shape id="_x0000_i1203"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06" o:title="eqId29beecdbbb2dfa38ee1bfade8250f64c"/>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08" o:title="eqIda1de94901207fc22febd4bf4760fd970"/>
            <o:lock v:ext="edit" aspectratio="t"/>
            <w10:wrap type="none"/>
            <w10:anchorlock/>
          </v:shape>
          <o:OLEObject Type="Embed" ProgID="Equation.DSMT4" ShapeID="_x0000_i1204" DrawAspect="Content" ObjectID="_1468075904" r:id="rId307">
            <o:LockedField>false</o:LockedField>
          </o:OLEObject>
        </w:object>
      </w:r>
      <w:r>
        <w:rPr>
          <w:color w:val="000000"/>
        </w:rPr>
        <w:t>__________</w:t>
      </w:r>
      <w:r>
        <w:rPr>
          <w:rFonts w:ascii="宋体" w:hAnsi="宋体" w:eastAsia="宋体" w:cs="宋体"/>
          <w:color w:val="000000"/>
        </w:rPr>
        <w:t>度．</w:t>
      </w:r>
    </w:p>
    <w:p w14:paraId="6355E0E7">
      <w:pPr>
        <w:spacing w:line="360" w:lineRule="auto"/>
        <w:jc w:val="left"/>
        <w:textAlignment w:val="center"/>
        <w:rPr>
          <w:color w:val="000000"/>
        </w:rPr>
      </w:pPr>
      <w:r>
        <w:rPr>
          <w:color w:val="000000"/>
        </w:rPr>
        <w:drawing>
          <wp:inline distT="0" distB="0" distL="114300" distR="114300">
            <wp:extent cx="1438275"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438275" cy="1257300"/>
                    </a:xfrm>
                    <a:prstGeom prst="rect">
                      <a:avLst/>
                    </a:prstGeom>
                  </pic:spPr>
                </pic:pic>
              </a:graphicData>
            </a:graphic>
          </wp:inline>
        </w:drawing>
      </w:r>
    </w:p>
    <w:p w14:paraId="1E01AD69">
      <w:pPr>
        <w:spacing w:line="360" w:lineRule="auto"/>
        <w:textAlignment w:val="center"/>
        <w:rPr>
          <w:color w:val="000000"/>
        </w:rPr>
      </w:pPr>
      <w:r>
        <w:rPr>
          <w:color w:val="2E75B6"/>
        </w:rPr>
        <w:t>【答案】</w:t>
      </w:r>
      <w:r>
        <w:rPr>
          <w:rFonts w:ascii="Times New Roman" w:hAnsi="Times New Roman" w:eastAsia="Times New Roman" w:cs="Times New Roman"/>
          <w:color w:val="000000"/>
        </w:rPr>
        <w:t>105°</w:t>
      </w:r>
    </w:p>
    <w:p w14:paraId="202DBF99">
      <w:pPr>
        <w:spacing w:line="360" w:lineRule="auto"/>
        <w:textAlignment w:val="center"/>
        <w:rPr>
          <w:color w:val="000000"/>
        </w:rPr>
      </w:pPr>
      <w:r>
        <w:rPr>
          <w:color w:val="2E75B6"/>
        </w:rPr>
        <w:t>【解析】</w:t>
      </w:r>
    </w:p>
    <w:p w14:paraId="75304CDC">
      <w:pPr>
        <w:spacing w:line="360" w:lineRule="auto"/>
        <w:textAlignment w:val="center"/>
        <w:rPr>
          <w:color w:val="000000"/>
        </w:rPr>
      </w:pPr>
      <w:r>
        <w:rPr>
          <w:color w:val="000000"/>
        </w:rPr>
        <w:t>【分析】</w:t>
      </w:r>
      <w:r>
        <w:rPr>
          <w:rFonts w:ascii="宋体" w:hAnsi="宋体" w:eastAsia="宋体" w:cs="宋体"/>
          <w:color w:val="000000"/>
        </w:rPr>
        <w:t>由等边三角形性质和已知可证明△</w:t>
      </w:r>
      <w:r>
        <w:rPr>
          <w:rFonts w:ascii="Times New Roman" w:hAnsi="Times New Roman" w:eastAsia="Times New Roman" w:cs="Times New Roman"/>
          <w:color w:val="000000"/>
        </w:rPr>
        <w:t>BPC</w:t>
      </w:r>
      <w:r>
        <w:rPr>
          <w:rFonts w:ascii="宋体" w:hAnsi="宋体" w:eastAsia="宋体" w:cs="宋体"/>
          <w:color w:val="000000"/>
        </w:rPr>
        <w:t>≌△</w:t>
      </w:r>
      <w:r>
        <w:rPr>
          <w:rFonts w:ascii="Times New Roman" w:hAnsi="Times New Roman" w:eastAsia="Times New Roman" w:cs="Times New Roman"/>
          <w:color w:val="000000"/>
        </w:rPr>
        <w:t>APC</w:t>
      </w:r>
      <w:r>
        <w:rPr>
          <w:rFonts w:ascii="宋体" w:hAnsi="宋体" w:eastAsia="宋体" w:cs="宋体"/>
          <w:color w:val="000000"/>
        </w:rPr>
        <w:t>，可得∠</w:t>
      </w:r>
      <w:r>
        <w:rPr>
          <w:rFonts w:ascii="Times New Roman" w:hAnsi="Times New Roman" w:eastAsia="Times New Roman" w:cs="Times New Roman"/>
          <w:color w:val="000000"/>
        </w:rPr>
        <w:t>BCP=</w:t>
      </w:r>
      <w:r>
        <w:rPr>
          <w:rFonts w:ascii="宋体" w:hAnsi="宋体" w:eastAsia="宋体" w:cs="宋体"/>
          <w:color w:val="000000"/>
        </w:rPr>
        <w:t>∠</w:t>
      </w:r>
      <w:r>
        <w:rPr>
          <w:rFonts w:ascii="Times New Roman" w:hAnsi="Times New Roman" w:eastAsia="Times New Roman" w:cs="Times New Roman"/>
          <w:color w:val="000000"/>
        </w:rPr>
        <w:t>ACP=30°</w:t>
      </w:r>
      <w:r>
        <w:rPr>
          <w:rFonts w:ascii="宋体" w:hAnsi="宋体" w:eastAsia="宋体" w:cs="宋体"/>
          <w:color w:val="000000"/>
        </w:rPr>
        <w:t>，由</w:t>
      </w:r>
      <w:r>
        <w:object>
          <v:shape id="_x0000_i120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06" o:title="eqId29beecdbbb2dfa38ee1bfade8250f64c"/>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PBC=45°</w:t>
      </w:r>
      <w:r>
        <w:rPr>
          <w:rFonts w:ascii="宋体" w:hAnsi="宋体" w:eastAsia="宋体" w:cs="宋体"/>
          <w:color w:val="000000"/>
        </w:rPr>
        <w:t>，根据三角形内角和可得∠</w:t>
      </w:r>
      <w:r>
        <w:rPr>
          <w:rFonts w:ascii="Times New Roman" w:hAnsi="Times New Roman" w:eastAsia="Times New Roman" w:cs="Times New Roman"/>
          <w:color w:val="000000"/>
        </w:rPr>
        <w:t>BPC</w:t>
      </w:r>
      <w:r>
        <w:rPr>
          <w:rFonts w:ascii="宋体" w:hAnsi="宋体" w:eastAsia="宋体" w:cs="宋体"/>
          <w:color w:val="000000"/>
        </w:rPr>
        <w:t>的度数</w:t>
      </w:r>
      <w:r>
        <w:rPr>
          <w:rFonts w:ascii="Times New Roman" w:hAnsi="Times New Roman" w:eastAsia="Times New Roman" w:cs="Times New Roman"/>
          <w:color w:val="000000"/>
        </w:rPr>
        <w:t>.</w:t>
      </w:r>
    </w:p>
    <w:p w14:paraId="453574D4">
      <w:pPr>
        <w:spacing w:line="360" w:lineRule="auto"/>
        <w:textAlignment w:val="center"/>
        <w:rPr>
          <w:color w:val="000000"/>
        </w:rPr>
      </w:pPr>
      <w:r>
        <w:rPr>
          <w:color w:val="000000"/>
        </w:rPr>
        <w:t>【详解】</w:t>
      </w:r>
      <w:r>
        <w:rPr>
          <w:rFonts w:ascii="宋体" w:hAnsi="宋体" w:eastAsia="宋体" w:cs="宋体"/>
          <w:color w:val="000000"/>
        </w:rPr>
        <w:t>解：在等边三角形中，∠</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BAC=60°</w:t>
      </w:r>
      <w:r>
        <w:rPr>
          <w:rFonts w:ascii="宋体" w:hAnsi="宋体" w:eastAsia="宋体" w:cs="宋体"/>
          <w:color w:val="000000"/>
        </w:rPr>
        <w:t>，</w:t>
      </w:r>
      <w:r>
        <w:rPr>
          <w:rFonts w:ascii="Times New Roman" w:hAnsi="Times New Roman" w:eastAsia="Times New Roman" w:cs="Times New Roman"/>
          <w:color w:val="000000"/>
        </w:rPr>
        <w:t>AC=BC</w:t>
      </w:r>
      <w:r>
        <w:rPr>
          <w:rFonts w:ascii="宋体" w:hAnsi="宋体" w:eastAsia="宋体" w:cs="宋体"/>
          <w:color w:val="000000"/>
        </w:rPr>
        <w:t>，</w:t>
      </w:r>
    </w:p>
    <w:p w14:paraId="4A15BAC1">
      <w:pPr>
        <w:spacing w:line="360" w:lineRule="auto"/>
        <w:jc w:val="left"/>
        <w:textAlignment w:val="center"/>
        <w:rPr>
          <w:color w:val="000000"/>
        </w:rPr>
      </w:pPr>
      <w:r>
        <w:rPr>
          <w:rFonts w:ascii="宋体" w:hAnsi="宋体" w:eastAsia="宋体" w:cs="宋体"/>
          <w:color w:val="000000"/>
        </w:rPr>
        <w:t>又∵</w:t>
      </w:r>
      <w:r>
        <w:object>
          <v:shape id="_x0000_i1206"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04" o:title="eqId63e4d19bf237a6fca67e0d01a9ddb726"/>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06" o:title="eqId29beecdbbb2dfa38ee1bfade8250f64c"/>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w:t>
      </w:r>
    </w:p>
    <w:p w14:paraId="2834C3AD">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314" o:title="eqId75658982bdea9c6fbf3abad07571494a"/>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w:t>
      </w:r>
    </w:p>
    <w:p w14:paraId="2AC967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PBC=</w:t>
      </w:r>
      <w:r>
        <w:rPr>
          <w:rFonts w:ascii="宋体" w:hAnsi="宋体" w:eastAsia="宋体" w:cs="宋体"/>
          <w:color w:val="000000"/>
        </w:rPr>
        <w:t>∠</w:t>
      </w:r>
      <w:r>
        <w:rPr>
          <w:rFonts w:ascii="Times New Roman" w:hAnsi="Times New Roman" w:eastAsia="Times New Roman" w:cs="Times New Roman"/>
          <w:color w:val="000000"/>
        </w:rPr>
        <w:t>PAC=45°</w:t>
      </w:r>
      <w:r>
        <w:rPr>
          <w:rFonts w:ascii="宋体" w:hAnsi="宋体" w:eastAsia="宋体" w:cs="宋体"/>
          <w:color w:val="000000"/>
        </w:rPr>
        <w:t>，</w:t>
      </w:r>
    </w:p>
    <w:p w14:paraId="3D624B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BPC</w:t>
      </w:r>
      <w:r>
        <w:rPr>
          <w:rFonts w:ascii="宋体" w:hAnsi="宋体" w:eastAsia="宋体" w:cs="宋体"/>
          <w:color w:val="000000"/>
        </w:rPr>
        <w:t>≌△</w:t>
      </w:r>
      <w:r>
        <w:rPr>
          <w:rFonts w:ascii="Times New Roman" w:hAnsi="Times New Roman" w:eastAsia="Times New Roman" w:cs="Times New Roman"/>
          <w:color w:val="000000"/>
        </w:rPr>
        <w:t>APC</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14:paraId="7D7CF0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BCP=</w:t>
      </w:r>
      <w:r>
        <w:rPr>
          <w:rFonts w:ascii="宋体" w:hAnsi="宋体" w:eastAsia="宋体" w:cs="宋体"/>
          <w:color w:val="000000"/>
        </w:rPr>
        <w:t>∠</w:t>
      </w:r>
      <w:r>
        <w:rPr>
          <w:rFonts w:ascii="Times New Roman" w:hAnsi="Times New Roman" w:eastAsia="Times New Roman" w:cs="Times New Roman"/>
          <w:color w:val="000000"/>
        </w:rPr>
        <w:t>ACP=</w:t>
      </w:r>
      <w:r>
        <w:object>
          <v:shape id="_x0000_i120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16" o:title="eqIdf89eef3148f2d4d09379767b4af69132"/>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ACB=30°</w:t>
      </w:r>
      <w:r>
        <w:rPr>
          <w:rFonts w:ascii="宋体" w:hAnsi="宋体" w:eastAsia="宋体" w:cs="宋体"/>
          <w:color w:val="000000"/>
        </w:rPr>
        <w:t>，</w:t>
      </w:r>
    </w:p>
    <w:p w14:paraId="6F1C82A8">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180.75pt;" o:ole="t" filled="f" o:preferrelative="t" stroked="f" coordsize="21600,21600">
            <v:path/>
            <v:fill on="f" focussize="0,0"/>
            <v:stroke on="f" joinstyle="miter"/>
            <v:imagedata r:id="rId318" o:title="eqIda7075ba4ac6883fd2e385f864fe9a34f"/>
            <o:lock v:ext="edit" aspectratio="t"/>
            <w10:wrap type="none"/>
            <w10:anchorlock/>
          </v:shape>
          <o:OLEObject Type="Embed" ProgID="Equation.DSMT4" ShapeID="_x0000_i1210" DrawAspect="Content" ObjectID="_1468075910" r:id="rId317">
            <o:LockedField>false</o:LockedField>
          </o:OLEObject>
        </w:object>
      </w:r>
    </w:p>
    <w:p w14:paraId="5A7D851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105</w:t>
      </w:r>
      <w:r>
        <w:rPr>
          <w:rFonts w:ascii="宋体" w:hAnsi="宋体" w:eastAsia="宋体" w:cs="宋体"/>
          <w:color w:val="000000"/>
        </w:rPr>
        <w:t>°</w:t>
      </w:r>
      <w:r>
        <w:rPr>
          <w:rFonts w:ascii="Times New Roman" w:hAnsi="Times New Roman" w:eastAsia="Times New Roman" w:cs="Times New Roman"/>
          <w:color w:val="000000"/>
        </w:rPr>
        <w:t>.</w:t>
      </w:r>
    </w:p>
    <w:p w14:paraId="359AEF0F">
      <w:pPr>
        <w:spacing w:line="360" w:lineRule="auto"/>
        <w:jc w:val="left"/>
        <w:textAlignment w:val="center"/>
        <w:rPr>
          <w:color w:val="000000"/>
        </w:rPr>
      </w:pPr>
      <w:r>
        <w:rPr>
          <w:color w:val="000000"/>
        </w:rPr>
        <w:t>【点睛】</w:t>
      </w:r>
      <w:r>
        <w:rPr>
          <w:rFonts w:ascii="宋体" w:hAnsi="宋体" w:eastAsia="宋体" w:cs="宋体"/>
          <w:color w:val="000000"/>
        </w:rPr>
        <w:t>本题主要考查等边三角形性质、全等三角形的判定和性质等知识，解题的关键是灵活运用所学知识解决问题．</w:t>
      </w:r>
    </w:p>
    <w:p w14:paraId="741CCA17">
      <w:pPr>
        <w:spacing w:line="360" w:lineRule="auto"/>
        <w:jc w:val="left"/>
        <w:textAlignment w:val="center"/>
        <w:rPr>
          <w:color w:val="000000"/>
        </w:rPr>
      </w:pPr>
      <w:r>
        <w:rPr>
          <w:color w:val="000000"/>
        </w:rPr>
        <w:t xml:space="preserve">17. </w:t>
      </w:r>
      <w:r>
        <w:rPr>
          <w:rFonts w:ascii="宋体" w:hAnsi="宋体" w:eastAsia="宋体" w:cs="宋体"/>
          <w:color w:val="000000"/>
        </w:rPr>
        <w:t>定义：若两个一元二次方程有且只有一个相同的实数根，我们就称这两个方程为“同伴方程”．例如</w:t>
      </w:r>
      <w:r>
        <w:object>
          <v:shape id="_x0000_i121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20" o:title="eqIdd2053e1f50472a9fed67d4c84d9cb938"/>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和</w:t>
      </w:r>
      <w:r>
        <w:object>
          <v:shape id="_x0000_i121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22" o:title="eqId7a8dd299fbeb496af9b18ec774b0af74"/>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有且仅有一个相同的实数根</w:t>
      </w:r>
      <w:r>
        <w:object>
          <v:shape id="_x0000_i121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24" o:title="eqId707ea658f3a9359f5740d5aab48f7948"/>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，所以这两个方程为“同伴方程”．若关于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1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26" o:title="eqId807d62d0b5623b3bd3cb285560bf8436"/>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的参数同时满足</w:t>
      </w:r>
      <w:r>
        <w:object>
          <v:shape id="_x0000_i1215"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328" o:title="eqId9e56f4504e0f80fd031c8b5f41832e03"/>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和</w:t>
      </w:r>
      <w:r>
        <w:object>
          <v:shape id="_x0000_i121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30" o:title="eqIdc766352f0be38b719621052de92615bd"/>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，且该方程与</w:t>
      </w:r>
      <w:r>
        <w:object>
          <v:shape id="_x0000_i1217"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332" o:title="eqId16a935ae2c0c82975337b0f4e404aa85"/>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互为“同伴方程”，则</w:t>
      </w:r>
      <w:r>
        <w:object>
          <v:shape id="_x0000_i1218"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334" o:title="eqId0f3cb8d72bb2e281b943b3b430138ef7"/>
            <o:lock v:ext="edit" aspectratio="t"/>
            <w10:wrap type="none"/>
            <w10:anchorlock/>
          </v:shape>
          <o:OLEObject Type="Embed" ProgID="Equation.DSMT4" ShapeID="_x0000_i1218" DrawAspect="Content" ObjectID="_1468075918" r:id="rId333">
            <o:LockedField>false</o:LockedField>
          </o:OLEObject>
        </w:object>
      </w:r>
      <w:r>
        <w:rPr>
          <w:color w:val="000000"/>
        </w:rPr>
        <w:t>____________</w:t>
      </w:r>
      <w:r>
        <w:rPr>
          <w:rFonts w:ascii="宋体" w:hAnsi="宋体" w:eastAsia="宋体" w:cs="宋体"/>
          <w:color w:val="000000"/>
        </w:rPr>
        <w:t>．</w:t>
      </w:r>
    </w:p>
    <w:p w14:paraId="12CCD664">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36" o:title="eqIdbdaa19de263700a15fcf213d64a8cd57"/>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或</w:t>
      </w:r>
      <w:r>
        <w:object>
          <v:shape id="_x0000_i122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8" o:title="eqIdacbc6a613224461ade69362d46550474"/>
            <o:lock v:ext="edit" aspectratio="t"/>
            <w10:wrap type="none"/>
            <w10:anchorlock/>
          </v:shape>
          <o:OLEObject Type="Embed" ProgID="Equation.DSMT4" ShapeID="_x0000_i1220" DrawAspect="Content" ObjectID="_1468075920" r:id="rId337">
            <o:LockedField>false</o:LockedField>
          </o:OLEObject>
        </w:object>
      </w:r>
      <w:r>
        <w:rPr>
          <w:color w:val="000000"/>
        </w:rPr>
        <w:t>##</w:t>
      </w:r>
      <w:r>
        <w:object>
          <v:shape id="_x0000_i12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0" o:title="eqId29418e5014731850c55565b6bf47aa41"/>
            <o:lock v:ext="edit" aspectratio="t"/>
            <w10:wrap type="none"/>
            <w10:anchorlock/>
          </v:shape>
          <o:OLEObject Type="Embed" ProgID="Equation.DSMT4" ShapeID="_x0000_i1221" DrawAspect="Content" ObjectID="_1468075921" r:id="rId339">
            <o:LockedField>false</o:LockedField>
          </o:OLEObject>
        </w:object>
      </w:r>
      <w:r>
        <w:rPr>
          <w:color w:val="000000"/>
        </w:rPr>
        <w:t>或1</w:t>
      </w:r>
    </w:p>
    <w:p w14:paraId="7159CC8E">
      <w:pPr>
        <w:spacing w:line="360" w:lineRule="auto"/>
        <w:textAlignment w:val="center"/>
        <w:rPr>
          <w:color w:val="000000"/>
        </w:rPr>
      </w:pPr>
      <w:r>
        <w:rPr>
          <w:color w:val="2E75B6"/>
        </w:rPr>
        <w:t>【解析】</w:t>
      </w:r>
    </w:p>
    <w:p w14:paraId="3B54447C">
      <w:pPr>
        <w:spacing w:line="360" w:lineRule="auto"/>
        <w:jc w:val="left"/>
        <w:textAlignment w:val="center"/>
        <w:rPr>
          <w:color w:val="000000"/>
        </w:rPr>
      </w:pPr>
      <w:r>
        <w:rPr>
          <w:color w:val="000000"/>
        </w:rPr>
        <w:t>【分析】</w:t>
      </w:r>
      <w:r>
        <w:rPr>
          <w:rFonts w:ascii="宋体" w:hAnsi="宋体" w:eastAsia="宋体" w:cs="宋体"/>
          <w:color w:val="000000"/>
        </w:rPr>
        <w:t>依题意</w:t>
      </w:r>
      <w:r>
        <w:object>
          <v:shape id="_x0000_i122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26" o:title="eqId807d62d0b5623b3bd3cb285560bf8436"/>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的两根为</w:t>
      </w:r>
      <w:r>
        <w:object>
          <v:shape id="_x0000_i1223"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43" o:title="eqId8b900165e2043fd97c1017e0d0690e33"/>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，结合题意，通过求解方程</w:t>
      </w:r>
      <w:r>
        <w:object>
          <v:shape id="_x0000_i1224"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332" o:title="eqId16a935ae2c0c82975337b0f4e404aa85"/>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，即可得到答案；</w:t>
      </w:r>
    </w:p>
    <w:p w14:paraId="33515A6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2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26" o:title="eqId807d62d0b5623b3bd3cb285560bf8436"/>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的参数同时满足</w:t>
      </w:r>
      <w:r>
        <w:object>
          <v:shape id="_x0000_i1226"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328" o:title="eqId9e56f4504e0f80fd031c8b5f41832e03"/>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和</w:t>
      </w:r>
      <w:r>
        <w:object>
          <v:shape id="_x0000_i122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30" o:title="eqIdc766352f0be38b719621052de92615bd"/>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w:t>
      </w:r>
    </w:p>
    <w:p w14:paraId="56FACE47">
      <w:pPr>
        <w:spacing w:line="360" w:lineRule="auto"/>
        <w:jc w:val="left"/>
        <w:textAlignment w:val="center"/>
        <w:rPr>
          <w:color w:val="000000"/>
        </w:rPr>
      </w:pPr>
      <w:r>
        <w:rPr>
          <w:rFonts w:ascii="宋体" w:hAnsi="宋体" w:eastAsia="宋体" w:cs="宋体"/>
          <w:color w:val="000000"/>
        </w:rPr>
        <w:t>∴方程的两根为</w:t>
      </w:r>
      <w:r>
        <w:object>
          <v:shape id="_x0000_i1228"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43" o:title="eqId8b900165e2043fd97c1017e0d0690e33"/>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w:t>
      </w:r>
    </w:p>
    <w:p w14:paraId="1EF65B2B">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332" o:title="eqId16a935ae2c0c82975337b0f4e404aa85"/>
            <o:lock v:ext="edit" aspectratio="t"/>
            <w10:wrap type="none"/>
            <w10:anchorlock/>
          </v:shape>
          <o:OLEObject Type="Embed" ProgID="Equation.DSMT4" ShapeID="_x0000_i1229" DrawAspect="Content" ObjectID="_1468075929" r:id="rId349">
            <o:LockedField>false</o:LockedField>
          </o:OLEObject>
        </w:object>
      </w:r>
      <w:r>
        <w:rPr>
          <w:rFonts w:ascii="宋体" w:hAnsi="宋体" w:eastAsia="宋体" w:cs="宋体"/>
          <w:color w:val="000000"/>
        </w:rPr>
        <w:t>，</w:t>
      </w:r>
    </w:p>
    <w:p w14:paraId="62ACD80D">
      <w:pPr>
        <w:spacing w:line="360" w:lineRule="auto"/>
        <w:jc w:val="left"/>
        <w:textAlignment w:val="center"/>
        <w:rPr>
          <w:color w:val="000000"/>
        </w:rPr>
      </w:pPr>
      <w:r>
        <w:rPr>
          <w:rFonts w:ascii="Times New Roman" w:hAnsi="Times New Roman"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18.25pt;width:72pt;" o:ole="t" filled="f" o:preferrelative="t" stroked="f" coordsize="21600,21600">
            <v:path/>
            <v:fill on="f" focussize="0,0"/>
            <v:stroke on="f" joinstyle="miter"/>
            <v:imagedata r:id="rId351" o:title="eqIde39413e03cb8b1bc5dea071e9c0f8735"/>
            <o:lock v:ext="edit" aspectratio="t"/>
            <w10:wrap type="none"/>
            <w10:anchorlock/>
          </v:shape>
          <o:OLEObject Type="Embed" ProgID="Equation.DSMT4" ShapeID="_x0000_i1230" DrawAspect="Content" ObjectID="_1468075930" r:id="rId350">
            <o:LockedField>false</o:LockedField>
          </o:OLEObject>
        </w:object>
      </w:r>
      <w:r>
        <w:rPr>
          <w:rFonts w:ascii="宋体" w:hAnsi="宋体" w:eastAsia="宋体" w:cs="宋体"/>
          <w:color w:val="000000"/>
        </w:rPr>
        <w:t>，</w:t>
      </w:r>
    </w:p>
    <w:p w14:paraId="76B22F7C">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26" o:title="eqId807d62d0b5623b3bd3cb285560bf8436"/>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与</w:t>
      </w:r>
      <w:r>
        <w:object>
          <v:shape id="_x0000_i1232"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332" o:title="eqId16a935ae2c0c82975337b0f4e404aa85"/>
            <o:lock v:ext="edit" aspectratio="t"/>
            <w10:wrap type="none"/>
            <w10:anchorlock/>
          </v:shape>
          <o:OLEObject Type="Embed" ProgID="Equation.DSMT4" ShapeID="_x0000_i1232" DrawAspect="Content" ObjectID="_1468075932" r:id="rId353">
            <o:LockedField>false</o:LockedField>
          </o:OLEObject>
        </w:object>
      </w:r>
      <w:r>
        <w:rPr>
          <w:rFonts w:ascii="宋体" w:hAnsi="宋体" w:eastAsia="宋体" w:cs="宋体"/>
          <w:color w:val="000000"/>
        </w:rPr>
        <w:t>互为“同伴方程”，</w:t>
      </w:r>
    </w:p>
    <w:p w14:paraId="716248A1">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355" o:title="eqIdc87b351f16728b0023fd63678f8103c7"/>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8" o:title="eqIdacbc6a613224461ade69362d46550474"/>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w:t>
      </w:r>
    </w:p>
    <w:p w14:paraId="06EEAA87">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36" o:title="eqIdbdaa19de263700a15fcf213d64a8cd57"/>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或</w:t>
      </w:r>
      <w:r>
        <w:object>
          <v:shape id="_x0000_i123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8" o:title="eqIdacbc6a613224461ade69362d46550474"/>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w:t>
      </w:r>
    </w:p>
    <w:p w14:paraId="3DAAF924">
      <w:pPr>
        <w:spacing w:line="360" w:lineRule="auto"/>
        <w:jc w:val="left"/>
        <w:textAlignment w:val="center"/>
        <w:rPr>
          <w:color w:val="000000"/>
        </w:rPr>
      </w:pPr>
      <w:r>
        <w:rPr>
          <w:color w:val="000000"/>
        </w:rPr>
        <w:t>【点睛】</w:t>
      </w:r>
      <w:r>
        <w:rPr>
          <w:rFonts w:ascii="宋体" w:hAnsi="宋体" w:eastAsia="宋体" w:cs="宋体"/>
          <w:color w:val="000000"/>
        </w:rPr>
        <w:t>本题考查了因式分解法解一元二次方程，一元二次方程方程的解的定义，求得</w:t>
      </w:r>
      <w:r>
        <w:object>
          <v:shape id="_x0000_i123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26" o:title="eqId807d62d0b5623b3bd3cb285560bf8436"/>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的两根为</w:t>
      </w:r>
      <w:r>
        <w:object>
          <v:shape id="_x0000_i1238"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43" o:title="eqId8b900165e2043fd97c1017e0d0690e33"/>
            <o:lock v:ext="edit" aspectratio="t"/>
            <w10:wrap type="none"/>
            <w10:anchorlock/>
          </v:shape>
          <o:OLEObject Type="Embed" ProgID="Equation.DSMT4" ShapeID="_x0000_i1238" DrawAspect="Content" ObjectID="_1468075938" r:id="rId360">
            <o:LockedField>false</o:LockedField>
          </o:OLEObject>
        </w:object>
      </w:r>
      <w:r>
        <w:rPr>
          <w:rFonts w:ascii="宋体" w:hAnsi="宋体" w:eastAsia="宋体" w:cs="宋体"/>
          <w:color w:val="000000"/>
        </w:rPr>
        <w:t>是解题的关键．</w:t>
      </w:r>
    </w:p>
    <w:p w14:paraId="727FC632">
      <w:pPr>
        <w:spacing w:line="360" w:lineRule="auto"/>
        <w:jc w:val="left"/>
        <w:textAlignment w:val="center"/>
        <w:rPr>
          <w:color w:val="000000"/>
        </w:rPr>
      </w:pPr>
      <w:r>
        <w:rPr>
          <w:color w:val="000000"/>
        </w:rPr>
        <w:t xml:space="preserve">18. </w:t>
      </w:r>
      <w:r>
        <w:rPr>
          <w:rFonts w:ascii="宋体" w:hAnsi="宋体" w:eastAsia="宋体" w:cs="宋体"/>
          <w:color w:val="000000"/>
        </w:rPr>
        <w:t>在直角坐标系</w:t>
      </w:r>
      <w:r>
        <w:object>
          <v:shape id="_x0000_i123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62" o:title="eqId7ee31829d0d4d5f779a957d7df8058ab"/>
            <o:lock v:ext="edit" aspectratio="t"/>
            <w10:wrap type="none"/>
            <w10:anchorlock/>
          </v:shape>
          <o:OLEObject Type="Embed" ProgID="Equation.DSMT4" ShapeID="_x0000_i1239" DrawAspect="Content" ObjectID="_1468075939" r:id="rId361">
            <o:LockedField>false</o:LockedField>
          </o:OLEObject>
        </w:object>
      </w:r>
      <w:r>
        <w:rPr>
          <w:rFonts w:ascii="宋体" w:hAnsi="宋体" w:eastAsia="宋体" w:cs="宋体"/>
          <w:color w:val="000000"/>
        </w:rPr>
        <w:t>中，点</w:t>
      </w:r>
      <w:r>
        <w:object>
          <v:shape id="_x0000_i1240" o:spt="75" alt="学科网(www.zxxk.com)--教育资源门户，提供试卷、教案、课件、论文、素材以及各类教学资源下载，还有大量而丰富的教学相关资讯！" type="#_x0000_t75" style="height:20.2pt;width:36.25pt;" o:ole="t" filled="f" o:preferrelative="t" stroked="f" coordsize="21600,21600">
            <v:path/>
            <v:fill on="f" focussize="0,0"/>
            <v:stroke on="f" joinstyle="miter"/>
            <v:imagedata r:id="rId364" o:title="eqIdf4c21b59d92c33a3b451d6cc13878c45"/>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366" o:title="eqIdf02c6f05016c03cbf6f92d8807afb2d6"/>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是以</w:t>
      </w:r>
      <w:r>
        <w:rPr>
          <w:rFonts w:ascii="Times New Roman" w:hAnsi="Times New Roman" w:eastAsia="Times New Roman" w:cs="Times New Roman"/>
          <w:i/>
          <w:color w:val="000000"/>
        </w:rPr>
        <w:t>OP</w:t>
      </w:r>
      <w:r>
        <w:rPr>
          <w:rFonts w:ascii="宋体" w:hAnsi="宋体" w:eastAsia="宋体" w:cs="宋体"/>
          <w:color w:val="000000"/>
        </w:rPr>
        <w:t>为直角边的等腰直角三角形，那么点</w:t>
      </w:r>
      <w:r>
        <w:object>
          <v:shape id="_x0000_i124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68" o:title="eqId54a5d7d3b6b63fe5c24c3907b7a8eaa3"/>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527433DA">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9.8pt;width:33pt;" o:ole="t" filled="f" o:preferrelative="t" stroked="f" coordsize="21600,21600">
            <v:path/>
            <v:fill on="f" focussize="0,0"/>
            <v:stroke on="f" joinstyle="miter"/>
            <v:imagedata r:id="rId370" o:title="eqId2157b41548f02a86a438e63238719841"/>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19.7pt;width:33.95pt;" o:ole="t" filled="f" o:preferrelative="t" stroked="f" coordsize="21600,21600">
            <v:path/>
            <v:fill on="f" focussize="0,0"/>
            <v:stroke on="f" joinstyle="miter"/>
            <v:imagedata r:id="rId372" o:title="eqId631386549c0cec5981a1da47b05e5d25"/>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74" o:title="eqIde4ca651bfc89628a3b05c6e87ce5d6f0"/>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76" o:title="eqId20660e49954f09601cbf528a7f436fca"/>
            <o:lock v:ext="edit" aspectratio="t"/>
            <w10:wrap type="none"/>
            <w10:anchorlock/>
          </v:shape>
          <o:OLEObject Type="Embed" ProgID="Equation.DSMT4" ShapeID="_x0000_i1246" DrawAspect="Content" ObjectID="_1468075946" r:id="rId375">
            <o:LockedField>false</o:LockedField>
          </o:OLEObject>
        </w:object>
      </w:r>
    </w:p>
    <w:p w14:paraId="4D35A59A">
      <w:pPr>
        <w:spacing w:line="360" w:lineRule="auto"/>
        <w:textAlignment w:val="center"/>
        <w:rPr>
          <w:color w:val="000000"/>
        </w:rPr>
      </w:pPr>
      <w:r>
        <w:rPr>
          <w:color w:val="2E75B6"/>
        </w:rPr>
        <w:t>【解析】</w:t>
      </w:r>
    </w:p>
    <w:p w14:paraId="206634CC">
      <w:pPr>
        <w:spacing w:line="360" w:lineRule="auto"/>
        <w:jc w:val="left"/>
        <w:textAlignment w:val="center"/>
        <w:rPr>
          <w:color w:val="000000"/>
        </w:rPr>
      </w:pPr>
      <w:r>
        <w:rPr>
          <w:color w:val="000000"/>
        </w:rPr>
        <w:t>【分析】</w:t>
      </w:r>
      <w:r>
        <w:rPr>
          <w:rFonts w:ascii="宋体" w:hAnsi="宋体" w:eastAsia="宋体" w:cs="宋体"/>
          <w:color w:val="000000"/>
        </w:rPr>
        <w:t>本题考查了坐标与图形，全等三角形的判定和性质，等腰直角三角形的性质．分①当</w:t>
      </w:r>
      <w:r>
        <w:object>
          <v:shape id="_x0000_i1247" o:spt="75" alt="学科网(www.zxxk.com)--教育资源门户，提供试卷、教案、课件、论文、素材以及各类教学资源下载，还有大量而丰富的教学相关资讯！" type="#_x0000_t75" style="height:12.6pt;width:59.4pt;" o:ole="t" filled="f" o:preferrelative="t" stroked="f" coordsize="21600,21600">
            <v:path/>
            <v:fill on="f" focussize="0,0"/>
            <v:stroke on="f" joinstyle="miter"/>
            <v:imagedata r:id="rId378" o:title="eqIdfe5cf1d9d07ff3bd52a224df1b658c74"/>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，②当</w:t>
      </w:r>
      <w:r>
        <w:object>
          <v:shape id="_x0000_i1248" o:spt="75" alt="学科网(www.zxxk.com)--教育资源门户，提供试卷、教案、课件、论文、素材以及各类教学资源下载，还有大量而丰富的教学相关资讯！" type="#_x0000_t75" style="height:13.75pt;width:65.75pt;" o:ole="t" filled="f" o:preferrelative="t" stroked="f" coordsize="21600,21600">
            <v:path/>
            <v:fill on="f" focussize="0,0"/>
            <v:stroke on="f" joinstyle="miter"/>
            <v:imagedata r:id="rId380" o:title="eqId2f78cf7e0cdb77ecfab7a3f05182811f"/>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，利用全等三角形的判定和性质以及坐标与图形的性质求解即可．</w:t>
      </w:r>
    </w:p>
    <w:p w14:paraId="6FC0172F">
      <w:pPr>
        <w:spacing w:line="360" w:lineRule="auto"/>
        <w:jc w:val="left"/>
        <w:textAlignment w:val="center"/>
        <w:rPr>
          <w:color w:val="000000"/>
        </w:rPr>
      </w:pPr>
      <w:r>
        <w:rPr>
          <w:color w:val="000000"/>
        </w:rPr>
        <w:t>【详解】</w:t>
      </w:r>
      <w:r>
        <w:rPr>
          <w:rFonts w:ascii="宋体" w:hAnsi="宋体" w:eastAsia="宋体" w:cs="宋体"/>
          <w:color w:val="000000"/>
        </w:rPr>
        <w:t>解：①当</w:t>
      </w:r>
      <w:r>
        <w:object>
          <v:shape id="_x0000_i1249" o:spt="75" alt="学科网(www.zxxk.com)--教育资源门户，提供试卷、教案、课件、论文、素材以及各类教学资源下载，还有大量而丰富的教学相关资讯！" type="#_x0000_t75" style="height:12.6pt;width:59.4pt;" o:ole="t" filled="f" o:preferrelative="t" stroked="f" coordsize="21600,21600">
            <v:path/>
            <v:fill on="f" focussize="0,0"/>
            <v:stroke on="f" joinstyle="miter"/>
            <v:imagedata r:id="rId378" o:title="eqIdfe5cf1d9d07ff3bd52a224df1b658c74"/>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，且点</w:t>
      </w:r>
      <w:r>
        <w:object>
          <v:shape id="_x0000_i12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68" o:title="eqId54a5d7d3b6b63fe5c24c3907b7a8eaa3"/>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在第二象限时，过点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分别作</w:t>
      </w:r>
      <w:r>
        <w:rPr>
          <w:rFonts w:ascii="Times New Roman" w:hAnsi="Times New Roman" w:eastAsia="Times New Roman" w:cs="Times New Roman"/>
          <w:i/>
          <w:color w:val="000000"/>
        </w:rPr>
        <w:t>x</w:t>
      </w:r>
      <w:r>
        <w:rPr>
          <w:rFonts w:ascii="宋体" w:hAnsi="宋体" w:eastAsia="宋体" w:cs="宋体"/>
          <w:color w:val="000000"/>
        </w:rPr>
        <w:t>轴的垂线，垂足分别为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，如图，</w:t>
      </w:r>
    </w:p>
    <w:p w14:paraId="24740288">
      <w:pPr>
        <w:spacing w:line="360" w:lineRule="auto"/>
        <w:jc w:val="left"/>
        <w:textAlignment w:val="center"/>
        <w:rPr>
          <w:color w:val="000000"/>
        </w:rPr>
      </w:pPr>
      <w:r>
        <w:rPr>
          <w:color w:val="000000"/>
        </w:rPr>
        <w:drawing>
          <wp:inline distT="0" distB="0" distL="114300" distR="114300">
            <wp:extent cx="1533525" cy="1419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533525" cy="1419225"/>
                    </a:xfrm>
                    <a:prstGeom prst="rect">
                      <a:avLst/>
                    </a:prstGeom>
                  </pic:spPr>
                </pic:pic>
              </a:graphicData>
            </a:graphic>
          </wp:inline>
        </w:drawing>
      </w:r>
    </w:p>
    <w:p w14:paraId="10D27962">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85" o:title="eqIdbba6bf94ac8ca33caf1df926f4cbf5ad"/>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，点</w:t>
      </w:r>
      <w:r>
        <w:object>
          <v:shape id="_x0000_i125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87" o:title="eqId38cc4e8043fb27abccf766c5f314dfe0"/>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w:t>
      </w:r>
    </w:p>
    <w:p w14:paraId="55D8EF38">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15pt;width:156.9pt;" o:ole="t" filled="f" o:preferrelative="t" stroked="f" coordsize="21600,21600">
            <v:path/>
            <v:fill on="f" focussize="0,0"/>
            <v:stroke on="f" joinstyle="miter"/>
            <v:imagedata r:id="rId389" o:title="eqId3ba912b2c54fd6a04a523bcc96625377"/>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w:t>
      </w:r>
    </w:p>
    <w:p w14:paraId="31F7E044">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15pt;width:77pt;" o:ole="t" filled="f" o:preferrelative="t" stroked="f" coordsize="21600,21600">
            <v:path/>
            <v:fill on="f" focussize="0,0"/>
            <v:stroke on="f" joinstyle="miter"/>
            <v:imagedata r:id="rId391" o:title="eqIdbd6018119d8529d92f9987732daf0e87"/>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w:t>
      </w:r>
    </w:p>
    <w:p w14:paraId="0A620D6E">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15pt;width:66.15pt;" o:ole="t" filled="f" o:preferrelative="t" stroked="f" coordsize="21600,21600">
            <v:path/>
            <v:fill on="f" focussize="0,0"/>
            <v:stroke on="f" joinstyle="miter"/>
            <v:imagedata r:id="rId393" o:title="eqId056ac1addb86caaa3f941f1aa34acfd6"/>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395" o:title="eqIdbc38ae4435e9b1b9dbb0d4818e32505d"/>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w:t>
      </w:r>
    </w:p>
    <w:p w14:paraId="0943D38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25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97" o:title="eqId6ddd46c180401ad4e86b9ef4d5883721"/>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w:t>
      </w:r>
    </w:p>
    <w:p w14:paraId="459C0C03">
      <w:pPr>
        <w:spacing w:line="360" w:lineRule="auto"/>
        <w:jc w:val="left"/>
        <w:textAlignment w:val="center"/>
        <w:rPr>
          <w:color w:val="000000"/>
        </w:rPr>
      </w:pPr>
      <w:r>
        <w:rPr>
          <w:rFonts w:ascii="宋体" w:hAnsi="宋体" w:eastAsia="宋体" w:cs="宋体"/>
          <w:color w:val="000000"/>
        </w:rPr>
        <w:t>若点</w:t>
      </w:r>
      <w:r>
        <w:object>
          <v:shape id="_x0000_i125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68" o:title="eqId54a5d7d3b6b63fe5c24c3907b7a8eaa3"/>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在第四象限时，同理</w:t>
      </w:r>
      <w:r>
        <w:object>
          <v:shape id="_x0000_i125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00" o:title="eqIdc71e2b1568283f0d4c7c5aa057d84759"/>
            <o:lock v:ext="edit" aspectratio="t"/>
            <w10:wrap type="none"/>
            <w10:anchorlock/>
          </v:shape>
          <o:OLEObject Type="Embed" ProgID="Equation.DSMT4" ShapeID="_x0000_i1259" DrawAspect="Content" ObjectID="_1468075959" r:id="rId399">
            <o:LockedField>false</o:LockedField>
          </o:OLEObject>
        </w:object>
      </w:r>
      <w:r>
        <w:rPr>
          <w:rFonts w:ascii="宋体" w:hAnsi="宋体" w:eastAsia="宋体" w:cs="宋体"/>
          <w:color w:val="000000"/>
        </w:rPr>
        <w:t>；</w:t>
      </w:r>
    </w:p>
    <w:p w14:paraId="68A73E74">
      <w:pPr>
        <w:spacing w:line="360" w:lineRule="auto"/>
        <w:jc w:val="left"/>
        <w:textAlignment w:val="center"/>
        <w:rPr>
          <w:color w:val="000000"/>
        </w:rPr>
      </w:pPr>
      <w:r>
        <w:rPr>
          <w:rFonts w:ascii="宋体" w:hAnsi="宋体" w:eastAsia="宋体" w:cs="宋体"/>
          <w:color w:val="000000"/>
        </w:rPr>
        <w:t>②当</w:t>
      </w:r>
      <w:r>
        <w:object>
          <v:shape id="_x0000_i1260" o:spt="75" alt="学科网(www.zxxk.com)--教育资源门户，提供试卷、教案、课件、论文、素材以及各类教学资源下载，还有大量而丰富的教学相关资讯！" type="#_x0000_t75" style="height:13.75pt;width:65.75pt;" o:ole="t" filled="f" o:preferrelative="t" stroked="f" coordsize="21600,21600">
            <v:path/>
            <v:fill on="f" focussize="0,0"/>
            <v:stroke on="f" joinstyle="miter"/>
            <v:imagedata r:id="rId380" o:title="eqId2f78cf7e0cdb77ecfab7a3f05182811f"/>
            <o:lock v:ext="edit" aspectratio="t"/>
            <w10:wrap type="none"/>
            <w10:anchorlock/>
          </v:shape>
          <o:OLEObject Type="Embed" ProgID="Equation.DSMT4" ShapeID="_x0000_i1260" DrawAspect="Content" ObjectID="_1468075960" r:id="rId401">
            <o:LockedField>false</o:LockedField>
          </o:OLEObject>
        </w:object>
      </w:r>
      <w:r>
        <w:rPr>
          <w:rFonts w:ascii="宋体" w:hAnsi="宋体" w:eastAsia="宋体" w:cs="宋体"/>
          <w:color w:val="000000"/>
        </w:rPr>
        <w:t>，且点</w:t>
      </w:r>
      <w:r>
        <w:object>
          <v:shape id="_x0000_i126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68" o:title="eqId54a5d7d3b6b63fe5c24c3907b7a8eaa3"/>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在第二象限时，作</w:t>
      </w:r>
      <w:r>
        <w:object>
          <v:shape id="_x0000_i1262" o:spt="75" alt="学科网(www.zxxk.com)--教育资源门户，提供试卷、教案、课件、论文、素材以及各类教学资源下载，还有大量而丰富的教学相关资讯！" type="#_x0000_t75" style="height:13.5pt;width:40pt;" o:ole="t" filled="f" o:preferrelative="t" stroked="f" coordsize="21600,21600">
            <v:path/>
            <v:fill on="f" focussize="0,0"/>
            <v:stroke on="f" joinstyle="miter"/>
            <v:imagedata r:id="rId404" o:title="eqId19f00d0ff8dd38da17167cf9b789eec0"/>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63"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406" o:title="eqIdb72ba35a7194bf8ead524b4c166aa794"/>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，交直线</w:t>
      </w:r>
      <w:r>
        <w:object>
          <v:shape id="_x0000_i126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08" o:title="eqIde0629ce42392a7fe9be21d25c39c3e64"/>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45E5D348">
      <w:pPr>
        <w:spacing w:line="360" w:lineRule="auto"/>
        <w:jc w:val="left"/>
        <w:textAlignment w:val="center"/>
        <w:rPr>
          <w:color w:val="000000"/>
        </w:rPr>
      </w:pPr>
      <w:r>
        <w:rPr>
          <w:color w:val="000000"/>
        </w:rPr>
        <w:drawing>
          <wp:inline distT="0" distB="0" distL="114300" distR="114300">
            <wp:extent cx="1571625" cy="1428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1571625" cy="1428750"/>
                    </a:xfrm>
                    <a:prstGeom prst="rect">
                      <a:avLst/>
                    </a:prstGeom>
                  </pic:spPr>
                </pic:pic>
              </a:graphicData>
            </a:graphic>
          </wp:inline>
        </w:drawing>
      </w:r>
    </w:p>
    <w:p w14:paraId="4FC62118">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411" o:title="eqIdaf6f41a320f9d8b5cf6e701338c4bcc4"/>
            <o:lock v:ext="edit" aspectratio="t"/>
            <w10:wrap type="none"/>
            <w10:anchorlock/>
          </v:shape>
          <o:OLEObject Type="Embed" ProgID="Equation.DSMT4" ShapeID="_x0000_i1265" DrawAspect="Content" ObjectID="_1468075965" r:id="rId41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66"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13" o:title="eqId289ada46dd6a8dd75aba834709f09def"/>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w:t>
      </w:r>
    </w:p>
    <w:p w14:paraId="4A845948">
      <w:pPr>
        <w:spacing w:line="360" w:lineRule="auto"/>
        <w:jc w:val="left"/>
        <w:textAlignment w:val="center"/>
        <w:rPr>
          <w:color w:val="000000"/>
        </w:rPr>
      </w:pPr>
      <w:r>
        <w:rPr>
          <w:rFonts w:ascii="宋体" w:hAnsi="宋体" w:eastAsia="宋体" w:cs="宋体"/>
          <w:color w:val="000000"/>
        </w:rPr>
        <w:t>同理可证</w:t>
      </w:r>
      <w:r>
        <w:object>
          <v:shape id="_x0000_i1267" o:spt="75" alt="学科网(www.zxxk.com)--教育资源门户，提供试卷、教案、课件、论文、素材以及各类教学资源下载，还有大量而丰富的教学相关资讯！" type="#_x0000_t75" style="height:14.15pt;width:76.15pt;" o:ole="t" filled="f" o:preferrelative="t" stroked="f" coordsize="21600,21600">
            <v:path/>
            <v:fill on="f" focussize="0,0"/>
            <v:stroke on="f" joinstyle="miter"/>
            <v:imagedata r:id="rId415" o:title="eqId6b99058a6a715bd1097e57f36d601e10"/>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w:t>
      </w:r>
    </w:p>
    <w:p w14:paraId="3C5E32DE">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15pt;width:64.1pt;" o:ole="t" filled="f" o:preferrelative="t" stroked="f" coordsize="21600,21600">
            <v:path/>
            <v:fill on="f" focussize="0,0"/>
            <v:stroke on="f" joinstyle="miter"/>
            <v:imagedata r:id="rId417" o:title="eqId2456e5f7ba84a0f3294199bf17446bc5"/>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15pt;width:66.15pt;" o:ole="t" filled="f" o:preferrelative="t" stroked="f" coordsize="21600,21600">
            <v:path/>
            <v:fill on="f" focussize="0,0"/>
            <v:stroke on="f" joinstyle="miter"/>
            <v:imagedata r:id="rId419" o:title="eqIdb82af3cff2b0395e488439fa81fa2f87"/>
            <o:lock v:ext="edit" aspectratio="t"/>
            <w10:wrap type="none"/>
            <w10:anchorlock/>
          </v:shape>
          <o:OLEObject Type="Embed" ProgID="Equation.DSMT4" ShapeID="_x0000_i1269" DrawAspect="Content" ObjectID="_1468075969" r:id="rId418">
            <o:LockedField>false</o:LockedField>
          </o:OLEObject>
        </w:object>
      </w:r>
      <w:r>
        <w:rPr>
          <w:rFonts w:ascii="宋体" w:hAnsi="宋体" w:eastAsia="宋体" w:cs="宋体"/>
          <w:color w:val="000000"/>
        </w:rPr>
        <w:t>，</w:t>
      </w:r>
    </w:p>
    <w:p w14:paraId="4C7350CE">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15pt;width:151.1pt;" o:ole="t" filled="f" o:preferrelative="t" stroked="f" coordsize="21600,21600">
            <v:path/>
            <v:fill on="f" focussize="0,0"/>
            <v:stroke on="f" joinstyle="miter"/>
            <v:imagedata r:id="rId421" o:title="eqIda4b7fb87e229acefff81f74c38a13272"/>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15pt;width:121.95pt;" o:ole="t" filled="f" o:preferrelative="t" stroked="f" coordsize="21600,21600">
            <v:path/>
            <v:fill on="f" focussize="0,0"/>
            <v:stroke on="f" joinstyle="miter"/>
            <v:imagedata r:id="rId423" o:title="eqId0a205aa2fb663fa7316b62d97a166a9b"/>
            <o:lock v:ext="edit" aspectratio="t"/>
            <w10:wrap type="none"/>
            <w10:anchorlock/>
          </v:shape>
          <o:OLEObject Type="Embed" ProgID="Equation.DSMT4" ShapeID="_x0000_i1271" DrawAspect="Content" ObjectID="_1468075971" r:id="rId422">
            <o:LockedField>false</o:LockedField>
          </o:OLEObject>
        </w:object>
      </w:r>
      <w:r>
        <w:rPr>
          <w:rFonts w:ascii="宋体" w:hAnsi="宋体" w:eastAsia="宋体" w:cs="宋体"/>
          <w:color w:val="000000"/>
        </w:rPr>
        <w:t>，</w:t>
      </w:r>
    </w:p>
    <w:p w14:paraId="7D29D01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27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5" o:title="eqIdfa171def134df8542be3d5290e11d478"/>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w:t>
      </w:r>
    </w:p>
    <w:p w14:paraId="4DACF243">
      <w:pPr>
        <w:spacing w:line="360" w:lineRule="auto"/>
        <w:jc w:val="left"/>
        <w:textAlignment w:val="center"/>
        <w:rPr>
          <w:color w:val="000000"/>
        </w:rPr>
      </w:pPr>
      <w:r>
        <w:rPr>
          <w:rFonts w:ascii="宋体" w:hAnsi="宋体" w:eastAsia="宋体" w:cs="宋体"/>
          <w:color w:val="000000"/>
        </w:rPr>
        <w:t>当点</w:t>
      </w:r>
      <w:r>
        <w:object>
          <v:shape id="_x0000_i127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68" o:title="eqId54a5d7d3b6b63fe5c24c3907b7a8eaa3"/>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在第四象限时，点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27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8" o:title="eqIda6178c66fe562395461d1708412e71b7"/>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w:t>
      </w:r>
    </w:p>
    <w:p w14:paraId="7C76BA27">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27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97" o:title="eqId6ddd46c180401ad4e86b9ef4d5883721"/>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或</w:t>
      </w:r>
      <w:r>
        <w:object>
          <v:shape id="_x0000_i127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00" o:title="eqIdc71e2b1568283f0d4c7c5aa057d84759"/>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或</w:t>
      </w:r>
      <w:r>
        <w:object>
          <v:shape id="_x0000_i127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5" o:title="eqIdfa171def134df8542be3d5290e11d478"/>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8" o:title="eqIda6178c66fe562395461d1708412e71b7"/>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w:t>
      </w:r>
    </w:p>
    <w:p w14:paraId="7350B534">
      <w:pPr>
        <w:spacing w:line="360" w:lineRule="auto"/>
        <w:jc w:val="left"/>
        <w:textAlignment w:val="center"/>
        <w:rPr>
          <w:color w:val="000000"/>
        </w:rPr>
      </w:pPr>
      <w:r>
        <w:rPr>
          <w:rFonts w:ascii="宋体" w:hAnsi="宋体" w:eastAsia="宋体" w:cs="宋体"/>
          <w:color w:val="000000"/>
        </w:rPr>
        <w:t>故答案为：</w:t>
      </w:r>
      <w:r>
        <w:object>
          <v:shape id="_x0000_i127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97" o:title="eqId6ddd46c180401ad4e86b9ef4d5883721"/>
            <o:lock v:ext="edit" aspectratio="t"/>
            <w10:wrap type="none"/>
            <w10:anchorlock/>
          </v:shape>
          <o:OLEObject Type="Embed" ProgID="Equation.DSMT4" ShapeID="_x0000_i1279" DrawAspect="Content" ObjectID="_1468075979" r:id="rId433">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00" o:title="eqIdc71e2b1568283f0d4c7c5aa057d84759"/>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5" o:title="eqIdfa171def134df8542be3d5290e11d478"/>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或</w:t>
      </w:r>
      <w:r>
        <w:object>
          <v:shape id="_x0000_i128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8" o:title="eqIda6178c66fe562395461d1708412e71b7"/>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w:t>
      </w:r>
    </w:p>
    <w:p w14:paraId="605E53D4">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94915E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83" o:spt="75" alt="学科网(www.zxxk.com)--教育资源门户，提供试卷、教案、课件、论文、素材以及各类教学资源下载，还有大量而丰富的教学相关资讯！" type="#_x0000_t75" style="height:33.8pt;width:162.8pt;" o:ole="t" filled="f" o:preferrelative="t" stroked="f" coordsize="21600,21600">
            <v:path/>
            <v:fill on="f" focussize="0,0"/>
            <v:stroke on="f" joinstyle="miter"/>
            <v:imagedata r:id="rId438" o:title="eqIda731faa1a900a69db5e54816b1e386c3"/>
            <o:lock v:ext="edit" aspectratio="t"/>
            <w10:wrap type="none"/>
            <w10:anchorlock/>
          </v:shape>
          <o:OLEObject Type="Embed" ProgID="Equation.DSMT4" ShapeID="_x0000_i1283" DrawAspect="Content" ObjectID="_1468075983" r:id="rId437">
            <o:LockedField>false</o:LockedField>
          </o:OLEObject>
        </w:object>
      </w:r>
      <w:r>
        <w:rPr>
          <w:rFonts w:ascii="宋体" w:hAnsi="宋体" w:eastAsia="宋体" w:cs="宋体"/>
          <w:color w:val="000000"/>
        </w:rPr>
        <w:t>．</w:t>
      </w:r>
    </w:p>
    <w:p w14:paraId="790D6C8C">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440" o:title="eqIdd1a6a0ab2c0cf4d23e278e6d15a74148"/>
            <o:lock v:ext="edit" aspectratio="t"/>
            <w10:wrap type="none"/>
            <w10:anchorlock/>
          </v:shape>
          <o:OLEObject Type="Embed" ProgID="Equation.DSMT4" ShapeID="_x0000_i1284" DrawAspect="Content" ObjectID="_1468075984" r:id="rId439">
            <o:LockedField>false</o:LockedField>
          </o:OLEObject>
        </w:object>
      </w:r>
    </w:p>
    <w:p w14:paraId="590A21E3">
      <w:pPr>
        <w:spacing w:line="360" w:lineRule="auto"/>
        <w:textAlignment w:val="center"/>
        <w:rPr>
          <w:color w:val="000000"/>
        </w:rPr>
      </w:pPr>
      <w:r>
        <w:rPr>
          <w:color w:val="2E75B6"/>
        </w:rPr>
        <w:t>【解析】</w:t>
      </w:r>
    </w:p>
    <w:p w14:paraId="341C4E00">
      <w:pPr>
        <w:spacing w:line="360" w:lineRule="auto"/>
        <w:jc w:val="both"/>
        <w:textAlignment w:val="center"/>
        <w:rPr>
          <w:color w:val="000000"/>
        </w:rPr>
      </w:pPr>
      <w:r>
        <w:rPr>
          <w:color w:val="000000"/>
        </w:rPr>
        <w:t>【分析】</w:t>
      </w:r>
      <w:r>
        <w:rPr>
          <w:rFonts w:ascii="宋体" w:hAnsi="宋体" w:eastAsia="宋体" w:cs="宋体"/>
          <w:color w:val="000000"/>
        </w:rPr>
        <w:t>根据二次根式的混合运算法则进行计算即可求解．</w:t>
      </w:r>
    </w:p>
    <w:p w14:paraId="5DB8B87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33.8pt;width:162.8pt;" o:ole="t" filled="f" o:preferrelative="t" stroked="f" coordsize="21600,21600">
            <v:path/>
            <v:fill on="f" focussize="0,0"/>
            <v:stroke on="f" joinstyle="miter"/>
            <v:imagedata r:id="rId438" o:title="eqIda731faa1a900a69db5e54816b1e386c3"/>
            <o:lock v:ext="edit" aspectratio="t"/>
            <w10:wrap type="none"/>
            <w10:anchorlock/>
          </v:shape>
          <o:OLEObject Type="Embed" ProgID="Equation.DSMT4" ShapeID="_x0000_i1285" DrawAspect="Content" ObjectID="_1468075985" r:id="rId441">
            <o:LockedField>false</o:LockedField>
          </o:OLEObject>
        </w:object>
      </w:r>
    </w:p>
    <w:p w14:paraId="73220A0E">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42.75pt;width:240pt;" o:ole="t" filled="f" o:preferrelative="t" stroked="f" coordsize="21600,21600">
            <v:path/>
            <v:fill on="f" focussize="0,0"/>
            <v:stroke on="f" joinstyle="miter"/>
            <v:imagedata r:id="rId443" o:title="eqId1102b1a4427726f91aff884b1684010d"/>
            <o:lock v:ext="edit" aspectratio="t"/>
            <w10:wrap type="none"/>
            <w10:anchorlock/>
          </v:shape>
          <o:OLEObject Type="Embed" ProgID="Equation.DSMT4" ShapeID="_x0000_i1286" DrawAspect="Content" ObjectID="_1468075986" r:id="rId442">
            <o:LockedField>false</o:LockedField>
          </o:OLEObject>
        </w:object>
      </w:r>
    </w:p>
    <w:p w14:paraId="728938B2">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445" o:title="eqId626a9564a8cfca83b1c71be5faaa5356"/>
            <o:lock v:ext="edit" aspectratio="t"/>
            <w10:wrap type="none"/>
            <w10:anchorlock/>
          </v:shape>
          <o:OLEObject Type="Embed" ProgID="Equation.DSMT4" ShapeID="_x0000_i1287" DrawAspect="Content" ObjectID="_1468075987" r:id="rId444">
            <o:LockedField>false</o:LockedField>
          </o:OLEObject>
        </w:object>
      </w:r>
    </w:p>
    <w:p w14:paraId="1C9CC610">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47" o:title="eqId857379d65aa0dfb07c3a7c87b72a3179"/>
            <o:lock v:ext="edit" aspectratio="t"/>
            <w10:wrap type="none"/>
            <w10:anchorlock/>
          </v:shape>
          <o:OLEObject Type="Embed" ProgID="Equation.DSMT4" ShapeID="_x0000_i1288" DrawAspect="Content" ObjectID="_1468075988" r:id="rId446">
            <o:LockedField>false</o:LockedField>
          </o:OLEObject>
        </w:object>
      </w:r>
      <w:r>
        <w:rPr>
          <w:rFonts w:ascii="宋体" w:hAnsi="宋体" w:eastAsia="宋体" w:cs="宋体"/>
          <w:color w:val="000000"/>
        </w:rPr>
        <w:t>．</w:t>
      </w:r>
    </w:p>
    <w:p w14:paraId="037B81D7">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本题考查了二次根式的混合运算，掌握二次根式的运算法则是解题的关键．</w:t>
      </w:r>
    </w:p>
    <w:p w14:paraId="5DBB65D1">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89" o:spt="75" alt="学科网(www.zxxk.com)--教育资源门户，提供试卷、教案、课件、论文、素材以及各类教学资源下载，还有大量而丰富的教学相关资讯！" type="#_x0000_t75" style="height:38.2pt;width:194.1pt;" o:ole="t" filled="f" o:preferrelative="t" stroked="f" coordsize="21600,21600">
            <v:path/>
            <v:fill on="f" focussize="0,0"/>
            <v:stroke on="f" joinstyle="miter"/>
            <v:imagedata r:id="rId449" o:title="eqId0abc94e8a318cafc41d6765617f59fe3"/>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w:t>
      </w:r>
    </w:p>
    <w:p w14:paraId="32FC4A7A">
      <w:pPr>
        <w:spacing w:line="360" w:lineRule="auto"/>
        <w:textAlignment w:val="center"/>
        <w:rPr>
          <w:color w:val="000000"/>
        </w:rPr>
      </w:pPr>
      <w:r>
        <w:rPr>
          <w:color w:val="2E75B6"/>
        </w:rPr>
        <w:t>【答案】</w:t>
      </w:r>
      <w:r>
        <w:object>
          <v:shape id="_x0000_i1290"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451" o:title="eqIdc24deb88e3979cc978661041ce13b919"/>
            <o:lock v:ext="edit" aspectratio="t"/>
            <w10:wrap type="none"/>
            <w10:anchorlock/>
          </v:shape>
          <o:OLEObject Type="Embed" ProgID="Equation.DSMT4" ShapeID="_x0000_i1290" DrawAspect="Content" ObjectID="_1468075990" r:id="rId450">
            <o:LockedField>false</o:LockedField>
          </o:OLEObject>
        </w:object>
      </w:r>
    </w:p>
    <w:p w14:paraId="11BB3FE9">
      <w:pPr>
        <w:spacing w:line="360" w:lineRule="auto"/>
        <w:textAlignment w:val="center"/>
        <w:rPr>
          <w:color w:val="000000"/>
        </w:rPr>
      </w:pPr>
      <w:r>
        <w:rPr>
          <w:color w:val="2E75B6"/>
        </w:rPr>
        <w:t>【解析】</w:t>
      </w:r>
    </w:p>
    <w:p w14:paraId="54AD2BAE">
      <w:pPr>
        <w:spacing w:line="360" w:lineRule="auto"/>
        <w:jc w:val="left"/>
        <w:textAlignment w:val="center"/>
        <w:rPr>
          <w:color w:val="000000"/>
        </w:rPr>
      </w:pPr>
      <w:r>
        <w:rPr>
          <w:color w:val="000000"/>
        </w:rPr>
        <w:t>【分析】</w:t>
      </w:r>
      <w:r>
        <w:rPr>
          <w:rFonts w:ascii="宋体" w:hAnsi="宋体" w:eastAsia="宋体" w:cs="宋体"/>
          <w:color w:val="000000"/>
        </w:rPr>
        <w:t>先把除法转换为乘法，再分别计算系数和被开方数，最后化简即可．</w:t>
      </w:r>
    </w:p>
    <w:p w14:paraId="07DE4CA5">
      <w:pPr>
        <w:spacing w:line="360" w:lineRule="auto"/>
        <w:jc w:val="left"/>
        <w:textAlignment w:val="center"/>
        <w:rPr>
          <w:color w:val="000000"/>
        </w:rPr>
      </w:pPr>
      <w:r>
        <w:rPr>
          <w:color w:val="000000"/>
        </w:rPr>
        <w:t>【详解】</w:t>
      </w:r>
      <w:r>
        <w:object>
          <v:shape id="_x0000_i1291" o:spt="75" alt="学科网(www.zxxk.com)--教育资源门户，提供试卷、教案、课件、论文、素材以及各类教学资源下载，还有大量而丰富的教学相关资讯！" type="#_x0000_t75" style="height:36.75pt;width:143.25pt;" o:ole="t" filled="f" o:preferrelative="t" stroked="f" coordsize="21600,21600">
            <v:path/>
            <v:fill on="f" focussize="0,0"/>
            <v:stroke on="f" joinstyle="miter"/>
            <v:imagedata r:id="rId453" o:title="eqId661634d1bf284b3cb60ef0c21660c6db"/>
            <o:lock v:ext="edit" aspectratio="t"/>
            <w10:wrap type="none"/>
            <w10:anchorlock/>
          </v:shape>
          <o:OLEObject Type="Embed" ProgID="Equation.DSMT4" ShapeID="_x0000_i1291" DrawAspect="Content" ObjectID="_1468075991" r:id="rId452">
            <o:LockedField>false</o:LockedField>
          </o:OLEObject>
        </w:object>
      </w:r>
    </w:p>
    <w:p w14:paraId="20BCBFFE">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6.75pt;width:147.75pt;" o:ole="t" filled="f" o:preferrelative="t" stroked="f" coordsize="21600,21600">
            <v:path/>
            <v:fill on="f" focussize="0,0"/>
            <v:stroke on="f" joinstyle="miter"/>
            <v:imagedata r:id="rId455" o:title="eqIddda436996d35d9483731f97bdc3b689b"/>
            <o:lock v:ext="edit" aspectratio="t"/>
            <w10:wrap type="none"/>
            <w10:anchorlock/>
          </v:shape>
          <o:OLEObject Type="Embed" ProgID="Equation.DSMT4" ShapeID="_x0000_i1292" DrawAspect="Content" ObjectID="_1468075992" r:id="rId454">
            <o:LockedField>false</o:LockedField>
          </o:OLEObject>
        </w:object>
      </w:r>
    </w:p>
    <w:p w14:paraId="3CC27B28">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3pt;width:137.25pt;" o:ole="t" filled="f" o:preferrelative="t" stroked="f" coordsize="21600,21600">
            <v:path/>
            <v:fill on="f" focussize="0,0"/>
            <v:stroke on="f" joinstyle="miter"/>
            <v:imagedata r:id="rId457" o:title="eqId43b4b592afe01675e2d33aef87e636f1"/>
            <o:lock v:ext="edit" aspectratio="t"/>
            <w10:wrap type="none"/>
            <w10:anchorlock/>
          </v:shape>
          <o:OLEObject Type="Embed" ProgID="Equation.DSMT4" ShapeID="_x0000_i1293" DrawAspect="Content" ObjectID="_1468075993" r:id="rId456">
            <o:LockedField>false</o:LockedField>
          </o:OLEObject>
        </w:object>
      </w:r>
    </w:p>
    <w:p w14:paraId="5EF37BDB">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29.25pt;width:54pt;" o:ole="t" filled="f" o:preferrelative="t" stroked="f" coordsize="21600,21600">
            <v:path/>
            <v:fill on="f" focussize="0,0"/>
            <v:stroke on="f" joinstyle="miter"/>
            <v:imagedata r:id="rId459" o:title="eqId283ef5e9d4247c4a7c45b6749f21e845"/>
            <o:lock v:ext="edit" aspectratio="t"/>
            <w10:wrap type="none"/>
            <w10:anchorlock/>
          </v:shape>
          <o:OLEObject Type="Embed" ProgID="Equation.DSMT4" ShapeID="_x0000_i1294" DrawAspect="Content" ObjectID="_1468075994" r:id="rId458">
            <o:LockedField>false</o:LockedField>
          </o:OLEObject>
        </w:object>
      </w:r>
    </w:p>
    <w:p w14:paraId="33460AEC">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461" o:title="eqId40c52d1e3c7ca3c68fb3e6d51b94cd94"/>
            <o:lock v:ext="edit" aspectratio="t"/>
            <w10:wrap type="none"/>
            <w10:anchorlock/>
          </v:shape>
          <o:OLEObject Type="Embed" ProgID="Equation.DSMT4" ShapeID="_x0000_i1295" DrawAspect="Content" ObjectID="_1468075995" r:id="rId460">
            <o:LockedField>false</o:LockedField>
          </o:OLEObject>
        </w:object>
      </w:r>
    </w:p>
    <w:p w14:paraId="56C31CA8">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6.15pt;width:29.1pt;" o:ole="t" filled="f" o:preferrelative="t" stroked="f" coordsize="21600,21600">
            <v:path/>
            <v:fill on="f" focussize="0,0"/>
            <v:stroke on="f" joinstyle="miter"/>
            <v:imagedata r:id="rId463" o:title="eqIdfe6bdcb781b1cb62526d19638d0ce231"/>
            <o:lock v:ext="edit" aspectratio="t"/>
            <w10:wrap type="none"/>
            <w10:anchorlock/>
          </v:shape>
          <o:OLEObject Type="Embed" ProgID="Equation.DSMT4" ShapeID="_x0000_i1296" DrawAspect="Content" ObjectID="_1468075996" r:id="rId462">
            <o:LockedField>false</o:LockedField>
          </o:OLEObject>
        </w:object>
      </w:r>
    </w:p>
    <w:p w14:paraId="3BC54105">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本题考查了二次根式的乘除混合运算，熟练掌握乘法法则是解答本题的关键．二次根式相乘，把系数相乘作为积的系数，被开方数相乘，并化为最简二次根式．</w:t>
      </w:r>
    </w:p>
    <w:p w14:paraId="067AF151">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1328017154" name="图片 1328017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17154" name="图片 1328017154"/>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297" o:spt="75" alt="学科网(www.zxxk.com)--教育资源门户，提供试卷、教案、课件、论文、素材以及各类教学资源下载，还有大量而丰富的教学相关资讯！" type="#_x0000_t75" style="height:22.15pt;width:111.15pt;" o:ole="t" filled="f" o:preferrelative="t" stroked="f" coordsize="21600,21600">
            <v:path/>
            <v:fill on="f" focussize="0,0"/>
            <v:stroke on="f" joinstyle="miter"/>
            <v:imagedata r:id="rId465" o:title="eqIdba52e0b4524475b81e1a82a4601e7871"/>
            <o:lock v:ext="edit" aspectratio="t"/>
            <w10:wrap type="none"/>
            <w10:anchorlock/>
          </v:shape>
          <o:OLEObject Type="Embed" ProgID="Equation.DSMT4" ShapeID="_x0000_i1297" DrawAspect="Content" ObjectID="_1468075997" r:id="rId464">
            <o:LockedField>false</o:LockedField>
          </o:OLEObject>
        </w:object>
      </w:r>
    </w:p>
    <w:p w14:paraId="0126FD28">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67" o:title="eqId87a60302649eb940748da818199e55da"/>
            <o:lock v:ext="edit" aspectratio="t"/>
            <w10:wrap type="none"/>
            <w10:anchorlock/>
          </v:shape>
          <o:OLEObject Type="Embed" ProgID="Equation.DSMT4" ShapeID="_x0000_i1298" DrawAspect="Content" ObjectID="_1468075998" r:id="rId466">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69" o:title="eqId0af812bc2cccea08307994e0ed241a1e"/>
            <o:lock v:ext="edit" aspectratio="t"/>
            <w10:wrap type="none"/>
            <w10:anchorlock/>
          </v:shape>
          <o:OLEObject Type="Embed" ProgID="Equation.DSMT4" ShapeID="_x0000_i1299" DrawAspect="Content" ObjectID="_1468075999" r:id="rId468">
            <o:LockedField>false</o:LockedField>
          </o:OLEObject>
        </w:object>
      </w:r>
      <w:r>
        <w:rPr>
          <w:rFonts w:ascii="宋体" w:hAnsi="宋体" w:eastAsia="宋体" w:cs="宋体"/>
          <w:color w:val="000000"/>
        </w:rPr>
        <w:t>．</w:t>
      </w:r>
    </w:p>
    <w:p w14:paraId="1700EB5E">
      <w:pPr>
        <w:spacing w:line="360" w:lineRule="auto"/>
        <w:textAlignment w:val="center"/>
        <w:rPr>
          <w:color w:val="000000"/>
        </w:rPr>
      </w:pPr>
      <w:r>
        <w:rPr>
          <w:color w:val="2E75B6"/>
        </w:rPr>
        <w:t>【解析】</w:t>
      </w:r>
    </w:p>
    <w:p w14:paraId="5E00B44E">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本题考查了解一元二次方程．利用因式分解法求解．</w:t>
      </w:r>
    </w:p>
    <w:p w14:paraId="5B6AD43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22.15pt;width:111.15pt;" o:ole="t" filled="f" o:preferrelative="t" stroked="f" coordsize="21600,21600">
            <v:path/>
            <v:fill on="f" focussize="0,0"/>
            <v:stroke on="f" joinstyle="miter"/>
            <v:imagedata r:id="rId465" o:title="eqIdba52e0b4524475b81e1a82a4601e7871"/>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w:t>
      </w:r>
    </w:p>
    <w:p w14:paraId="1561D6E1">
      <w:pPr>
        <w:spacing w:line="360" w:lineRule="auto"/>
        <w:jc w:val="left"/>
        <w:textAlignment w:val="center"/>
        <w:rPr>
          <w:color w:val="000000"/>
        </w:rPr>
      </w:pPr>
      <w:r>
        <w:rPr>
          <w:rFonts w:ascii="宋体" w:hAnsi="宋体" w:eastAsia="宋体" w:cs="宋体"/>
          <w:color w:val="000000"/>
        </w:rPr>
        <w:t>因式分解得</w:t>
      </w:r>
      <w:r>
        <w:object>
          <v:shape id="_x0000_i1301"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472" o:title="eqId53a6fb70461013ed0a2542e5911124b1"/>
            <o:lock v:ext="edit" aspectratio="t"/>
            <w10:wrap type="none"/>
            <w10:anchorlock/>
          </v:shape>
          <o:OLEObject Type="Embed" ProgID="Equation.DSMT4" ShapeID="_x0000_i1301" DrawAspect="Content" ObjectID="_1468076001" r:id="rId471">
            <o:LockedField>false</o:LockedField>
          </o:OLEObject>
        </w:object>
      </w:r>
      <w:r>
        <w:rPr>
          <w:rFonts w:ascii="宋体" w:hAnsi="宋体" w:eastAsia="宋体" w:cs="宋体"/>
          <w:color w:val="000000"/>
        </w:rPr>
        <w:t>，</w:t>
      </w:r>
    </w:p>
    <w:p w14:paraId="6DD6A1FA">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74" o:title="eqId776b26892877019247c7a50f735b0f01"/>
            <o:lock v:ext="edit" aspectratio="t"/>
            <w10:wrap type="none"/>
            <w10:anchorlock/>
          </v:shape>
          <o:OLEObject Type="Embed" ProgID="Equation.DSMT4" ShapeID="_x0000_i1302" DrawAspect="Content" ObjectID="_1468076002" r:id="rId473">
            <o:LockedField>false</o:LockedField>
          </o:OLEObject>
        </w:object>
      </w:r>
      <w:r>
        <w:rPr>
          <w:rFonts w:ascii="宋体" w:hAnsi="宋体" w:eastAsia="宋体" w:cs="宋体"/>
          <w:color w:val="000000"/>
        </w:rPr>
        <w:t>或</w:t>
      </w:r>
      <w:r>
        <w:object>
          <v:shape id="_x0000_i13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76" o:title="eqId3338ca1f8fd3fd6278e1828c01375a15"/>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w:t>
      </w:r>
    </w:p>
    <w:p w14:paraId="52B7F175">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67" o:title="eqId87a60302649eb940748da818199e55da"/>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69" o:title="eqId0af812bc2cccea08307994e0ed241a1e"/>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w:t>
      </w:r>
    </w:p>
    <w:p w14:paraId="3E672697">
      <w:pPr>
        <w:spacing w:line="360" w:lineRule="auto"/>
        <w:jc w:val="left"/>
        <w:textAlignment w:val="center"/>
        <w:rPr>
          <w:color w:val="000000"/>
        </w:rPr>
      </w:pPr>
      <w:r>
        <w:rPr>
          <w:color w:val="000000"/>
        </w:rPr>
        <w:t>22. 用配方法解方程：</w:t>
      </w:r>
      <w:r>
        <w:object>
          <v:shape id="_x0000_i1306"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480" o:title="eqIdabc1733597a15bb46fd56745e866119d"/>
            <o:lock v:ext="edit" aspectratio="t"/>
            <w10:wrap type="none"/>
            <w10:anchorlock/>
          </v:shape>
          <o:OLEObject Type="Embed" ProgID="Equation.DSMT4" ShapeID="_x0000_i1306" DrawAspect="Content" ObjectID="_1468076006" r:id="rId479">
            <o:LockedField>false</o:LockedField>
          </o:OLEObject>
        </w:object>
      </w:r>
    </w:p>
    <w:p w14:paraId="6BEB0276">
      <w:pPr>
        <w:spacing w:line="360" w:lineRule="auto"/>
        <w:textAlignment w:val="center"/>
        <w:rPr>
          <w:color w:val="000000"/>
        </w:rPr>
      </w:pPr>
      <w:r>
        <w:rPr>
          <w:color w:val="2E75B6"/>
        </w:rPr>
        <w:t>【答案】</w:t>
      </w:r>
      <w:r>
        <w:object>
          <v:shape id="_x0000_i1307"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482" o:title="eqIdb6498c6dde939e0851e21481ca659938"/>
            <o:lock v:ext="edit" aspectratio="t"/>
            <w10:wrap type="none"/>
            <w10:anchorlock/>
          </v:shape>
          <o:OLEObject Type="Embed" ProgID="Equation.DSMT4" ShapeID="_x0000_i1307" DrawAspect="Content" ObjectID="_1468076007" r:id="rId481">
            <o:LockedField>false</o:LockedField>
          </o:OLEObject>
        </w:object>
      </w:r>
    </w:p>
    <w:p w14:paraId="72597B51">
      <w:pPr>
        <w:spacing w:line="360" w:lineRule="auto"/>
        <w:textAlignment w:val="center"/>
        <w:rPr>
          <w:color w:val="000000"/>
        </w:rPr>
      </w:pPr>
      <w:r>
        <w:rPr>
          <w:color w:val="2E75B6"/>
        </w:rPr>
        <w:t>【解析】</w:t>
      </w:r>
    </w:p>
    <w:p w14:paraId="6D37EDCE">
      <w:pPr>
        <w:spacing w:line="360" w:lineRule="auto"/>
        <w:textAlignment w:val="center"/>
        <w:rPr>
          <w:color w:val="000000"/>
        </w:rPr>
      </w:pPr>
      <w:r>
        <w:rPr>
          <w:color w:val="000000"/>
        </w:rPr>
        <w:t>【分析】</w:t>
      </w:r>
      <w:r>
        <w:rPr>
          <w:rFonts w:ascii="宋体" w:hAnsi="宋体" w:eastAsia="宋体" w:cs="宋体"/>
          <w:color w:val="000000"/>
        </w:rPr>
        <w:t>根据配方法解一元二次方程即可</w:t>
      </w:r>
      <w:r>
        <w:rPr>
          <w:rFonts w:ascii="Times New Roman" w:hAnsi="Times New Roman" w:eastAsia="Times New Roman" w:cs="Times New Roman"/>
          <w:color w:val="000000"/>
        </w:rPr>
        <w:t>.</w:t>
      </w:r>
    </w:p>
    <w:p w14:paraId="3D43B39B">
      <w:pPr>
        <w:spacing w:line="360" w:lineRule="auto"/>
        <w:textAlignment w:val="center"/>
        <w:rPr>
          <w:color w:val="000000"/>
        </w:rPr>
      </w:pPr>
      <w:r>
        <w:rPr>
          <w:color w:val="000000"/>
        </w:rPr>
        <w:t>【详解】</w:t>
      </w: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84" o:title="eqIdc1700b8f7e511b702f226847b07a9fe5"/>
            <o:lock v:ext="edit" aspectratio="t"/>
            <w10:wrap type="none"/>
            <w10:anchorlock/>
          </v:shape>
          <o:OLEObject Type="Embed" ProgID="Equation.DSMT4" ShapeID="_x0000_i1308" DrawAspect="Content" ObjectID="_1468076008" r:id="rId483">
            <o:LockedField>false</o:LockedField>
          </o:OLEObject>
        </w:object>
      </w:r>
      <w:r>
        <w:rPr>
          <w:rFonts w:ascii="Times New Roman" w:hAnsi="Times New Roman" w:eastAsia="Times New Roman" w:cs="Times New Roman"/>
          <w:color w:val="000000"/>
        </w:rPr>
        <w:t xml:space="preserve"> </w:t>
      </w:r>
    </w:p>
    <w:p w14:paraId="24C864D6">
      <w:pPr>
        <w:spacing w:line="360" w:lineRule="auto"/>
        <w:jc w:val="left"/>
        <w:textAlignment w:val="center"/>
        <w:rPr>
          <w:color w:val="000000"/>
        </w:rPr>
      </w:pPr>
      <w:r>
        <w:rPr>
          <w:rFonts w:ascii="宋体" w:hAnsi="宋体" w:eastAsia="宋体" w:cs="宋体"/>
          <w:color w:val="000000"/>
        </w:rPr>
        <w:t>得</w:t>
      </w:r>
      <w:r>
        <w:object>
          <v:shape id="_x0000_i1309"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86" o:title="eqId85851517c37ef84d715aae48ba8948d0"/>
            <o:lock v:ext="edit" aspectratio="t"/>
            <w10:wrap type="none"/>
            <w10:anchorlock/>
          </v:shape>
          <o:OLEObject Type="Embed" ProgID="Equation.DSMT4" ShapeID="_x0000_i1309" DrawAspect="Content" ObjectID="_1468076009" r:id="rId485">
            <o:LockedField>false</o:LockedField>
          </o:OLEObject>
        </w:object>
      </w:r>
    </w:p>
    <w:p w14:paraId="62765FC7">
      <w:pPr>
        <w:spacing w:line="360" w:lineRule="auto"/>
        <w:jc w:val="left"/>
        <w:textAlignment w:val="center"/>
        <w:rPr>
          <w:color w:val="000000"/>
        </w:rPr>
      </w:pPr>
      <w:r>
        <w:rPr>
          <w:rFonts w:ascii="宋体" w:hAnsi="宋体" w:eastAsia="宋体" w:cs="宋体"/>
          <w:color w:val="000000"/>
        </w:rPr>
        <w:t>故</w:t>
      </w:r>
      <w:r>
        <w:object>
          <v:shape id="_x0000_i131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488" o:title="eqIde476a49719681424319d372e03b19036"/>
            <o:lock v:ext="edit" aspectratio="t"/>
            <w10:wrap type="none"/>
            <w10:anchorlock/>
          </v:shape>
          <o:OLEObject Type="Embed" ProgID="Equation.DSMT4" ShapeID="_x0000_i1310" DrawAspect="Content" ObjectID="_1468076010" r:id="rId487">
            <o:LockedField>false</o:LockedField>
          </o:OLEObject>
        </w:object>
      </w:r>
    </w:p>
    <w:p w14:paraId="731EA2D3">
      <w:pPr>
        <w:spacing w:line="360" w:lineRule="auto"/>
        <w:jc w:val="left"/>
        <w:textAlignment w:val="center"/>
        <w:rPr>
          <w:color w:val="000000"/>
        </w:rPr>
      </w:pPr>
      <w:r>
        <w:rPr>
          <w:rFonts w:ascii="Times New Roman" w:hAnsi="Times New Roman" w:eastAsia="Times New Roman" w:cs="Times New Roman"/>
          <w:color w:val="000000"/>
        </w:rPr>
        <w:t>∴</w:t>
      </w:r>
      <w:r>
        <w:object>
          <v:shape id="_x0000_i1311"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482" o:title="eqIdb6498c6dde939e0851e21481ca659938"/>
            <o:lock v:ext="edit" aspectratio="t"/>
            <w10:wrap type="none"/>
            <w10:anchorlock/>
          </v:shape>
          <o:OLEObject Type="Embed" ProgID="Equation.DSMT4" ShapeID="_x0000_i1311" DrawAspect="Content" ObjectID="_1468076011" r:id="rId489">
            <o:LockedField>false</o:LockedField>
          </o:OLEObject>
        </w:object>
      </w:r>
    </w:p>
    <w:p w14:paraId="06CDF956">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312"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491" o:title="eqIddad9944c87fa4362b9d93d67b6d65c66"/>
            <o:lock v:ext="edit" aspectratio="t"/>
            <w10:wrap type="none"/>
            <w10:anchorlock/>
          </v:shape>
          <o:OLEObject Type="Embed" ProgID="Equation.DSMT4" ShapeID="_x0000_i1312" DrawAspect="Content" ObjectID="_1468076012" r:id="rId490">
            <o:LockedField>false</o:LockedField>
          </o:OLEObject>
        </w:object>
      </w:r>
      <w:r>
        <w:rPr>
          <w:rFonts w:ascii="宋体" w:hAnsi="宋体" w:eastAsia="宋体" w:cs="宋体"/>
          <w:color w:val="000000"/>
        </w:rPr>
        <w:t>，其中</w:t>
      </w:r>
      <w:r>
        <w:object>
          <v:shape id="_x0000_i1313"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493" o:title="eqIdc0566d107eb5f2de8ffcf46101bf40fe"/>
            <o:lock v:ext="edit" aspectratio="t"/>
            <w10:wrap type="none"/>
            <w10:anchorlock/>
          </v:shape>
          <o:OLEObject Type="Embed" ProgID="Equation.DSMT4" ShapeID="_x0000_i1313" DrawAspect="Content" ObjectID="_1468076013" r:id="rId492">
            <o:LockedField>false</o:LockedField>
          </o:OLEObject>
        </w:object>
      </w:r>
      <w:r>
        <w:rPr>
          <w:rFonts w:ascii="宋体" w:hAnsi="宋体" w:eastAsia="宋体" w:cs="宋体"/>
          <w:color w:val="000000"/>
        </w:rPr>
        <w:t>．</w:t>
      </w:r>
    </w:p>
    <w:p w14:paraId="5AC21114">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31.5pt;width:42.75pt;" o:ole="t" filled="f" o:preferrelative="t" stroked="f" coordsize="21600,21600">
            <v:path/>
            <v:fill on="f" focussize="0,0"/>
            <v:stroke on="f" joinstyle="miter"/>
            <v:imagedata r:id="rId495" o:title="eqId4b6d33ec4ca8e62b5889993ebb0c6f89"/>
            <o:lock v:ext="edit" aspectratio="t"/>
            <w10:wrap type="none"/>
            <w10:anchorlock/>
          </v:shape>
          <o:OLEObject Type="Embed" ProgID="Equation.DSMT4" ShapeID="_x0000_i1314" DrawAspect="Content" ObjectID="_1468076014" r:id="rId494">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497" o:title="eqIdada9324ff5284265e62f5bda27c26a64"/>
            <o:lock v:ext="edit" aspectratio="t"/>
            <w10:wrap type="none"/>
            <w10:anchorlock/>
          </v:shape>
          <o:OLEObject Type="Embed" ProgID="Equation.DSMT4" ShapeID="_x0000_i1315" DrawAspect="Content" ObjectID="_1468076015" r:id="rId496">
            <o:LockedField>false</o:LockedField>
          </o:OLEObject>
        </w:object>
      </w:r>
    </w:p>
    <w:p w14:paraId="40C00BD3">
      <w:pPr>
        <w:spacing w:line="360" w:lineRule="auto"/>
        <w:textAlignment w:val="center"/>
        <w:rPr>
          <w:color w:val="000000"/>
        </w:rPr>
      </w:pPr>
      <w:r>
        <w:rPr>
          <w:color w:val="2E75B6"/>
        </w:rPr>
        <w:t>【解析】</w:t>
      </w:r>
    </w:p>
    <w:p w14:paraId="51E9D6A0">
      <w:pPr>
        <w:spacing w:line="360" w:lineRule="auto"/>
        <w:jc w:val="left"/>
        <w:textAlignment w:val="center"/>
        <w:rPr>
          <w:color w:val="000000"/>
        </w:rPr>
      </w:pPr>
      <w:r>
        <w:rPr>
          <w:color w:val="000000"/>
        </w:rPr>
        <w:t>【分析】</w:t>
      </w:r>
      <w:r>
        <w:rPr>
          <w:rFonts w:ascii="宋体" w:hAnsi="宋体" w:eastAsia="宋体" w:cs="宋体"/>
          <w:color w:val="000000"/>
        </w:rPr>
        <w:t>根据分式的加法，先化简分式，</w:t>
      </w:r>
      <w:r>
        <w:rPr>
          <w:rFonts w:ascii="Times New Roman" w:hAnsi="Times New Roman" w:eastAsia="Times New Roman" w:cs="Times New Roman"/>
          <w:color w:val="000000"/>
        </w:rPr>
        <w:t xml:space="preserve"> </w:t>
      </w:r>
      <w:r>
        <w:rPr>
          <w:rFonts w:ascii="宋体" w:hAnsi="宋体" w:eastAsia="宋体" w:cs="宋体"/>
          <w:color w:val="000000"/>
        </w:rPr>
        <w:t>再代入求值即可．</w:t>
      </w:r>
    </w:p>
    <w:p w14:paraId="267C06D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6" o:spt="75" alt="学科网(www.zxxk.com)--教育资源门户，提供试卷、教案、课件、论文、素材以及各类教学资源下载，还有大量而丰富的教学相关资讯！" type="#_x0000_t75" style="height:33pt;width:75pt;" o:ole="t" filled="f" o:preferrelative="t" stroked="f" coordsize="21600,21600">
            <v:path/>
            <v:fill on="f" focussize="0,0"/>
            <v:stroke on="f" joinstyle="miter"/>
            <v:imagedata r:id="rId499" o:title="eqId94dafb5648c6f89e0ae8aa5ee36e8779"/>
            <o:lock v:ext="edit" aspectratio="t"/>
            <w10:wrap type="none"/>
            <w10:anchorlock/>
          </v:shape>
          <o:OLEObject Type="Embed" ProgID="Equation.DSMT4" ShapeID="_x0000_i1316" DrawAspect="Content" ObjectID="_1468076016" r:id="rId498">
            <o:LockedField>false</o:LockedField>
          </o:OLEObject>
        </w:object>
      </w:r>
      <w:r>
        <w:rPr>
          <w:rFonts w:ascii="宋体" w:hAnsi="宋体" w:eastAsia="宋体" w:cs="宋体"/>
          <w:color w:val="000000"/>
        </w:rPr>
        <w:t>，</w:t>
      </w:r>
    </w:p>
    <w:p w14:paraId="7A29DF18">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01" o:title="eqIde33f4c3d24a0fa1f02fdcc74eac23b7c"/>
            <o:lock v:ext="edit" aspectratio="t"/>
            <w10:wrap type="none"/>
            <w10:anchorlock/>
          </v:shape>
          <o:OLEObject Type="Embed" ProgID="Equation.DSMT4" ShapeID="_x0000_i1317" DrawAspect="Content" ObjectID="_1468076017" r:id="rId500">
            <o:LockedField>false</o:LockedField>
          </o:OLEObject>
        </w:object>
      </w:r>
      <w:r>
        <w:rPr>
          <w:rFonts w:ascii="宋体" w:hAnsi="宋体" w:eastAsia="宋体" w:cs="宋体"/>
          <w:color w:val="000000"/>
        </w:rPr>
        <w:t>，</w:t>
      </w:r>
    </w:p>
    <w:p w14:paraId="735038C6">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36pt;width:117.75pt;" o:ole="t" filled="f" o:preferrelative="t" stroked="f" coordsize="21600,21600">
            <v:path/>
            <v:fill on="f" focussize="0,0"/>
            <v:stroke on="f" joinstyle="miter"/>
            <v:imagedata r:id="rId503" o:title="eqId64167ad9af952b0912f318e3021032b7"/>
            <o:lock v:ext="edit" aspectratio="t"/>
            <w10:wrap type="none"/>
            <w10:anchorlock/>
          </v:shape>
          <o:OLEObject Type="Embed" ProgID="Equation.DSMT4" ShapeID="_x0000_i1318" DrawAspect="Content" ObjectID="_1468076018" r:id="rId502">
            <o:LockedField>false</o:LockedField>
          </o:OLEObject>
        </w:object>
      </w:r>
    </w:p>
    <w:p w14:paraId="6D7046CF">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42.75pt;width:105pt;" o:ole="t" filled="f" o:preferrelative="t" stroked="f" coordsize="21600,21600">
            <v:path/>
            <v:fill on="f" focussize="0,0"/>
            <v:stroke on="f" joinstyle="miter"/>
            <v:imagedata r:id="rId505" o:title="eqIdb31385316bcec4a27bb00fb9678e2aac"/>
            <o:lock v:ext="edit" aspectratio="t"/>
            <w10:wrap type="none"/>
            <w10:anchorlock/>
          </v:shape>
          <o:OLEObject Type="Embed" ProgID="Equation.DSMT4" ShapeID="_x0000_i1319" DrawAspect="Content" ObjectID="_1468076019" r:id="rId504">
            <o:LockedField>false</o:LockedField>
          </o:OLEObject>
        </w:object>
      </w:r>
    </w:p>
    <w:p w14:paraId="446D7BFF">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35.25pt;width:81.75pt;" o:ole="t" filled="f" o:preferrelative="t" stroked="f" coordsize="21600,21600">
            <v:path/>
            <v:fill on="f" focussize="0,0"/>
            <v:stroke on="f" joinstyle="miter"/>
            <v:imagedata r:id="rId507" o:title="eqId82c3443e7c44ded95bc7ef61f63f3be7"/>
            <o:lock v:ext="edit" aspectratio="t"/>
            <w10:wrap type="none"/>
            <w10:anchorlock/>
          </v:shape>
          <o:OLEObject Type="Embed" ProgID="Equation.DSMT4" ShapeID="_x0000_i1320" DrawAspect="Content" ObjectID="_1468076020" r:id="rId506">
            <o:LockedField>false</o:LockedField>
          </o:OLEObject>
        </w:object>
      </w:r>
    </w:p>
    <w:p w14:paraId="3DA1A27B">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509" o:title="eqId460e7a3af58270d6594992e2b9066036"/>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w:t>
      </w:r>
    </w:p>
    <w:p w14:paraId="48A8C56B">
      <w:pPr>
        <w:spacing w:line="360" w:lineRule="auto"/>
        <w:jc w:val="left"/>
        <w:textAlignment w:val="center"/>
        <w:rPr>
          <w:color w:val="000000"/>
        </w:rPr>
      </w:pP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493" o:title="eqIdc0566d107eb5f2de8ffcf46101bf40fe"/>
            <o:lock v:ext="edit" aspectratio="t"/>
            <w10:wrap type="none"/>
            <w10:anchorlock/>
          </v:shape>
          <o:OLEObject Type="Embed" ProgID="Equation.DSMT4" ShapeID="_x0000_i1322" DrawAspect="Content" ObjectID="_1468076022" r:id="rId510">
            <o:LockedField>false</o:LockedField>
          </o:OLEObject>
        </w:object>
      </w:r>
      <w:r>
        <w:rPr>
          <w:rFonts w:ascii="宋体" w:hAnsi="宋体" w:eastAsia="宋体" w:cs="宋体"/>
          <w:color w:val="000000"/>
        </w:rPr>
        <w:t>，原式</w:t>
      </w:r>
      <w:r>
        <w:object>
          <v:shape id="_x0000_i1323" o:spt="75" alt="学科网(www.zxxk.com)--教育资源门户，提供试卷、教案、课件、论文、素材以及各类教学资源下载，还有大量而丰富的教学相关资讯！" type="#_x0000_t75" style="height:33pt;width:174pt;" o:ole="t" filled="f" o:preferrelative="t" stroked="f" coordsize="21600,21600">
            <v:path/>
            <v:fill on="f" focussize="0,0"/>
            <v:stroke on="f" joinstyle="miter"/>
            <v:imagedata r:id="rId512" o:title="eqIde172b3ef06edb7ac7ff79b6ff8a23819"/>
            <o:lock v:ext="edit" aspectratio="t"/>
            <w10:wrap type="none"/>
            <w10:anchorlock/>
          </v:shape>
          <o:OLEObject Type="Embed" ProgID="Equation.DSMT4" ShapeID="_x0000_i1323" DrawAspect="Content" ObjectID="_1468076023" r:id="rId511">
            <o:LockedField>false</o:LockedField>
          </o:OLEObject>
        </w:object>
      </w:r>
      <w:r>
        <w:rPr>
          <w:rFonts w:ascii="宋体" w:hAnsi="宋体" w:eastAsia="宋体" w:cs="宋体"/>
          <w:color w:val="000000"/>
        </w:rPr>
        <w:t>．</w:t>
      </w:r>
    </w:p>
    <w:p w14:paraId="7E2F0FEE">
      <w:pPr>
        <w:spacing w:line="360" w:lineRule="auto"/>
        <w:jc w:val="left"/>
        <w:textAlignment w:val="center"/>
        <w:rPr>
          <w:color w:val="000000"/>
        </w:rPr>
      </w:pPr>
      <w:r>
        <w:rPr>
          <w:color w:val="000000"/>
        </w:rPr>
        <w:t>【点睛】</w:t>
      </w:r>
      <w:r>
        <w:rPr>
          <w:rFonts w:ascii="宋体" w:hAnsi="宋体" w:eastAsia="宋体" w:cs="宋体"/>
          <w:color w:val="000000"/>
        </w:rPr>
        <w:t>本题主要考查分式加法、分式化简、分母有理化及二次根式性质，熟练掌握分式加法法则、二次根式性质、分母有理化是解题关键．</w:t>
      </w:r>
    </w:p>
    <w:p w14:paraId="29F78953">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2+5+5</w:t>
      </w:r>
      <w:r>
        <w:rPr>
          <w:rFonts w:ascii="宋体" w:hAnsi="宋体" w:eastAsia="宋体" w:cs="宋体"/>
          <w:b/>
          <w:color w:val="000000"/>
          <w:sz w:val="24"/>
        </w:rPr>
        <w:t>）</w:t>
      </w:r>
    </w:p>
    <w:p w14:paraId="3408FAA1">
      <w:pPr>
        <w:spacing w:line="360" w:lineRule="auto"/>
        <w:jc w:val="left"/>
        <w:textAlignment w:val="center"/>
        <w:rPr>
          <w:color w:val="000000"/>
        </w:rPr>
      </w:pPr>
      <w:r>
        <w:rPr>
          <w:color w:val="000000"/>
        </w:rPr>
        <w:t xml:space="preserve">24. </w:t>
      </w:r>
      <w:r>
        <w:rPr>
          <w:rFonts w:ascii="宋体" w:hAnsi="宋体" w:eastAsia="宋体" w:cs="宋体"/>
          <w:color w:val="000000"/>
        </w:rPr>
        <w:t>某商店准备进一批季节性小家电，单价</w:t>
      </w:r>
      <w:r>
        <w:rPr>
          <w:rFonts w:ascii="Times New Roman" w:hAnsi="Times New Roman" w:eastAsia="Times New Roman" w:cs="Times New Roman"/>
          <w:color w:val="000000"/>
        </w:rPr>
        <w:t>40</w:t>
      </w:r>
      <w:r>
        <w:rPr>
          <w:rFonts w:ascii="宋体" w:hAnsi="宋体" w:eastAsia="宋体" w:cs="宋体"/>
          <w:color w:val="000000"/>
        </w:rPr>
        <w:t>元．经市场预测，销售定价为</w:t>
      </w:r>
      <w:r>
        <w:rPr>
          <w:rFonts w:ascii="Times New Roman" w:hAnsi="Times New Roman" w:eastAsia="Times New Roman" w:cs="Times New Roman"/>
          <w:color w:val="000000"/>
        </w:rPr>
        <w:t>52</w:t>
      </w:r>
      <w:r>
        <w:rPr>
          <w:rFonts w:ascii="宋体" w:hAnsi="宋体" w:eastAsia="宋体" w:cs="宋体"/>
          <w:color w:val="000000"/>
        </w:rPr>
        <w:t>元时，可售出</w:t>
      </w:r>
      <w:r>
        <w:rPr>
          <w:rFonts w:ascii="Times New Roman" w:hAnsi="Times New Roman" w:eastAsia="Times New Roman" w:cs="Times New Roman"/>
          <w:color w:val="000000"/>
        </w:rPr>
        <w:t>180</w:t>
      </w:r>
      <w:r>
        <w:rPr>
          <w:rFonts w:ascii="宋体" w:hAnsi="宋体" w:eastAsia="宋体" w:cs="宋体"/>
          <w:color w:val="000000"/>
        </w:rPr>
        <w:t>个，定价每增加</w:t>
      </w:r>
      <w:r>
        <w:rPr>
          <w:rFonts w:ascii="Times New Roman" w:hAnsi="Times New Roman" w:eastAsia="Times New Roman" w:cs="Times New Roman"/>
          <w:color w:val="000000"/>
        </w:rPr>
        <w:t>1</w:t>
      </w:r>
      <w:r>
        <w:rPr>
          <w:rFonts w:ascii="宋体" w:hAnsi="宋体" w:eastAsia="宋体" w:cs="宋体"/>
          <w:color w:val="000000"/>
        </w:rPr>
        <w:t>元，销售量净减少</w:t>
      </w:r>
      <w:r>
        <w:rPr>
          <w:rFonts w:ascii="Times New Roman" w:hAnsi="Times New Roman" w:eastAsia="Times New Roman" w:cs="Times New Roman"/>
          <w:color w:val="000000"/>
        </w:rPr>
        <w:t>10</w:t>
      </w:r>
      <w:r>
        <w:rPr>
          <w:rFonts w:ascii="宋体" w:hAnsi="宋体" w:eastAsia="宋体" w:cs="宋体"/>
          <w:color w:val="000000"/>
        </w:rPr>
        <w:t>个；定价每减少</w:t>
      </w:r>
      <w:r>
        <w:rPr>
          <w:rFonts w:ascii="Times New Roman" w:hAnsi="Times New Roman" w:eastAsia="Times New Roman" w:cs="Times New Roman"/>
          <w:color w:val="000000"/>
        </w:rPr>
        <w:t>1</w:t>
      </w:r>
      <w:r>
        <w:rPr>
          <w:rFonts w:ascii="宋体" w:hAnsi="宋体" w:eastAsia="宋体" w:cs="宋体"/>
          <w:color w:val="000000"/>
        </w:rPr>
        <w:t>元，销售量净增加</w:t>
      </w:r>
      <w:r>
        <w:rPr>
          <w:rFonts w:ascii="Times New Roman" w:hAnsi="Times New Roman" w:eastAsia="Times New Roman" w:cs="Times New Roman"/>
          <w:color w:val="000000"/>
        </w:rPr>
        <w:t>10</w:t>
      </w:r>
      <w:r>
        <w:rPr>
          <w:rFonts w:ascii="宋体" w:hAnsi="宋体" w:eastAsia="宋体" w:cs="宋体"/>
          <w:color w:val="000000"/>
        </w:rPr>
        <w:t>个．因受库存的影响，每批次进货个数不得超过</w:t>
      </w:r>
      <w:r>
        <w:rPr>
          <w:rFonts w:ascii="Times New Roman" w:hAnsi="Times New Roman" w:eastAsia="Times New Roman" w:cs="Times New Roman"/>
          <w:color w:val="000000"/>
        </w:rPr>
        <w:t>180</w:t>
      </w:r>
      <w:r>
        <w:rPr>
          <w:rFonts w:ascii="宋体" w:hAnsi="宋体" w:eastAsia="宋体" w:cs="宋体"/>
          <w:color w:val="000000"/>
        </w:rPr>
        <w:t>个，商店若将准备获利</w:t>
      </w:r>
      <w:r>
        <w:rPr>
          <w:rFonts w:ascii="Times New Roman" w:hAnsi="Times New Roman" w:eastAsia="Times New Roman" w:cs="Times New Roman"/>
          <w:color w:val="000000"/>
        </w:rPr>
        <w:t>2000</w:t>
      </w:r>
      <w:r>
        <w:rPr>
          <w:rFonts w:ascii="宋体" w:hAnsi="宋体" w:eastAsia="宋体" w:cs="宋体"/>
          <w:color w:val="000000"/>
        </w:rPr>
        <w:t>元，则应进货多少个？定价为多少元？</w:t>
      </w:r>
    </w:p>
    <w:p w14:paraId="46B37F81">
      <w:pPr>
        <w:spacing w:line="360" w:lineRule="auto"/>
        <w:textAlignment w:val="center"/>
        <w:rPr>
          <w:color w:val="000000"/>
        </w:rPr>
      </w:pPr>
      <w:r>
        <w:rPr>
          <w:color w:val="2E75B6"/>
        </w:rPr>
        <w:t>【答案】</w:t>
      </w:r>
      <w:r>
        <w:rPr>
          <w:rFonts w:ascii="Times New Roman" w:hAnsi="Times New Roman" w:eastAsia="Times New Roman" w:cs="Times New Roman"/>
          <w:color w:val="000000"/>
        </w:rPr>
        <w:t>100</w:t>
      </w:r>
      <w:r>
        <w:rPr>
          <w:rFonts w:ascii="宋体" w:hAnsi="宋体" w:eastAsia="宋体" w:cs="宋体"/>
          <w:color w:val="000000"/>
        </w:rPr>
        <w:t>个；</w:t>
      </w:r>
      <w:r>
        <w:rPr>
          <w:rFonts w:ascii="Times New Roman" w:hAnsi="Times New Roman" w:eastAsia="Times New Roman" w:cs="Times New Roman"/>
          <w:color w:val="000000"/>
        </w:rPr>
        <w:t>60</w:t>
      </w:r>
      <w:r>
        <w:rPr>
          <w:rFonts w:ascii="宋体" w:hAnsi="宋体" w:eastAsia="宋体" w:cs="宋体"/>
          <w:color w:val="000000"/>
        </w:rPr>
        <w:t>元</w:t>
      </w:r>
    </w:p>
    <w:p w14:paraId="5B6F5815">
      <w:pPr>
        <w:spacing w:line="360" w:lineRule="auto"/>
        <w:textAlignment w:val="center"/>
        <w:rPr>
          <w:color w:val="000000"/>
        </w:rPr>
      </w:pPr>
      <w:r>
        <w:rPr>
          <w:color w:val="2E75B6"/>
        </w:rPr>
        <w:t>【解析】</w:t>
      </w:r>
    </w:p>
    <w:p w14:paraId="2D7D8CF8">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本题考查了一元二次方程的应用，根据题意，找准等量关系，正确列出一元二次方程是解此题的关键．</w:t>
      </w:r>
    </w:p>
    <w:p w14:paraId="3C618918">
      <w:pPr>
        <w:spacing w:line="360" w:lineRule="auto"/>
        <w:jc w:val="left"/>
        <w:textAlignment w:val="center"/>
        <w:rPr>
          <w:color w:val="000000"/>
        </w:rPr>
      </w:pPr>
      <w:r>
        <w:rPr>
          <w:color w:val="000000"/>
        </w:rPr>
        <w:t>【详解】</w:t>
      </w:r>
      <w:r>
        <w:rPr>
          <w:rFonts w:ascii="宋体" w:hAnsi="宋体" w:eastAsia="宋体" w:cs="宋体"/>
          <w:color w:val="000000"/>
        </w:rPr>
        <w:t>解：设每个商品的定价是</w:t>
      </w:r>
      <w:r>
        <w:object>
          <v:shape id="_x0000_i13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3" o:title="eqId81dea63b8ce3e51adf66cf7b9982a248"/>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元，</w:t>
      </w:r>
    </w:p>
    <w:p w14:paraId="3D955818">
      <w:pPr>
        <w:spacing w:line="360" w:lineRule="auto"/>
        <w:jc w:val="left"/>
        <w:textAlignment w:val="center"/>
        <w:rPr>
          <w:color w:val="000000"/>
        </w:rPr>
      </w:pPr>
      <w:r>
        <w:rPr>
          <w:rFonts w:ascii="宋体" w:hAnsi="宋体" w:eastAsia="宋体" w:cs="宋体"/>
          <w:color w:val="000000"/>
        </w:rPr>
        <w:t>由题意，得</w:t>
      </w:r>
      <w:r>
        <w:object>
          <v:shape id="_x0000_i1325" o:spt="75" alt="学科网(www.zxxk.com)--教育资源门户，提供试卷、教案、课件、论文、素材以及各类教学资源下载，还有大量而丰富的教学相关资讯！" type="#_x0000_t75" style="height:22.2pt;width:166.8pt;" o:ole="t" filled="f" o:preferrelative="t" stroked="f" coordsize="21600,21600">
            <v:path/>
            <v:fill on="f" focussize="0,0"/>
            <v:stroke on="f" joinstyle="miter"/>
            <v:imagedata r:id="rId515" o:title="eqIdccb799a395b4c2c9eb6302fa0d200b82"/>
            <o:lock v:ext="edit" aspectratio="t"/>
            <w10:wrap type="none"/>
            <w10:anchorlock/>
          </v:shape>
          <o:OLEObject Type="Embed" ProgID="Equation.DSMT4" ShapeID="_x0000_i1325" DrawAspect="Content" ObjectID="_1468076025" r:id="rId514">
            <o:LockedField>false</o:LockedField>
          </o:OLEObject>
        </w:object>
      </w:r>
      <w:r>
        <w:rPr>
          <w:rFonts w:ascii="宋体" w:hAnsi="宋体" w:eastAsia="宋体" w:cs="宋体"/>
          <w:color w:val="000000"/>
        </w:rPr>
        <w:t>，</w:t>
      </w:r>
    </w:p>
    <w:p w14:paraId="64E3E86C">
      <w:pPr>
        <w:spacing w:line="360" w:lineRule="auto"/>
        <w:jc w:val="left"/>
        <w:textAlignment w:val="center"/>
        <w:rPr>
          <w:color w:val="000000"/>
        </w:rPr>
      </w:pPr>
      <w:r>
        <w:rPr>
          <w:rFonts w:ascii="宋体" w:hAnsi="宋体" w:eastAsia="宋体" w:cs="宋体"/>
          <w:color w:val="000000"/>
        </w:rPr>
        <w:t>整理，得</w:t>
      </w:r>
      <w:r>
        <w:object>
          <v:shape id="_x0000_i1326"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517" o:title="eqId36acdae69730f3597a8d4e986466f426"/>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w:t>
      </w:r>
    </w:p>
    <w:p w14:paraId="66F549B9">
      <w:pPr>
        <w:spacing w:line="360" w:lineRule="auto"/>
        <w:jc w:val="left"/>
        <w:textAlignment w:val="center"/>
        <w:rPr>
          <w:color w:val="000000"/>
        </w:rPr>
      </w:pPr>
      <w:r>
        <w:rPr>
          <w:rFonts w:ascii="宋体" w:hAnsi="宋体" w:eastAsia="宋体" w:cs="宋体"/>
          <w:color w:val="000000"/>
        </w:rPr>
        <w:t>解得</w:t>
      </w:r>
      <w:r>
        <w:object>
          <v:shape id="_x0000_i1327" o:spt="75" alt="学科网(www.zxxk.com)--教育资源门户，提供试卷、教案、课件、论文、素材以及各类教学资源下载，还有大量而丰富的教学相关资讯！" type="#_x0000_t75" style="height:15.8pt;width:71.25pt;" o:ole="t" filled="f" o:preferrelative="t" stroked="f" coordsize="21600,21600">
            <v:path/>
            <v:fill on="f" focussize="0,0"/>
            <v:stroke on="f" joinstyle="miter"/>
            <v:imagedata r:id="rId519" o:title="eqId531e99e7d4f370305c790d46e2bba8dc"/>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w:t>
      </w:r>
    </w:p>
    <w:p w14:paraId="2B1505CF">
      <w:pPr>
        <w:spacing w:line="360" w:lineRule="auto"/>
        <w:jc w:val="left"/>
        <w:textAlignment w:val="center"/>
        <w:rPr>
          <w:color w:val="000000"/>
        </w:rPr>
      </w:pPr>
      <w:r>
        <w:rPr>
          <w:rFonts w:ascii="宋体" w:hAnsi="宋体" w:eastAsia="宋体" w:cs="宋体"/>
          <w:color w:val="000000"/>
        </w:rPr>
        <w:t>当</w:t>
      </w:r>
      <w:r>
        <w:object>
          <v:shape id="_x0000_i13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1" o:title="eqId04df7cdab2a938e8c64b302b32e8d490"/>
            <o:lock v:ext="edit" aspectratio="t"/>
            <w10:wrap type="none"/>
            <w10:anchorlock/>
          </v:shape>
          <o:OLEObject Type="Embed" ProgID="Equation.DSMT4" ShapeID="_x0000_i1328" DrawAspect="Content" ObjectID="_1468076028" r:id="rId520">
            <o:LockedField>false</o:LockedField>
          </o:OLEObject>
        </w:object>
      </w:r>
      <w:r>
        <w:rPr>
          <w:rFonts w:ascii="宋体" w:hAnsi="宋体" w:eastAsia="宋体" w:cs="宋体"/>
          <w:color w:val="000000"/>
        </w:rPr>
        <w:t>时，进货</w:t>
      </w:r>
      <w:r>
        <w:object>
          <v:shape id="_x0000_i1329"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523" o:title="eqId2605e2cb9b05bd7fd599e9f00b6928a5"/>
            <o:lock v:ext="edit" aspectratio="t"/>
            <w10:wrap type="none"/>
            <w10:anchorlock/>
          </v:shape>
          <o:OLEObject Type="Embed" ProgID="Equation.DSMT4" ShapeID="_x0000_i1329" DrawAspect="Content" ObjectID="_1468076029" r:id="rId522">
            <o:LockedField>false</o:LockedField>
          </o:OLEObject>
        </w:object>
      </w:r>
      <w:r>
        <w:rPr>
          <w:rFonts w:ascii="宋体" w:hAnsi="宋体" w:eastAsia="宋体" w:cs="宋体"/>
          <w:color w:val="000000"/>
        </w:rPr>
        <w:t>个</w:t>
      </w:r>
      <w:r>
        <w:object>
          <v:shape id="_x0000_i133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525" o:title="eqIdc7e6f7aa23c9fe4e0b05c771cabb5fba"/>
            <o:lock v:ext="edit" aspectratio="t"/>
            <w10:wrap type="none"/>
            <w10:anchorlock/>
          </v:shape>
          <o:OLEObject Type="Embed" ProgID="Equation.DSMT4" ShapeID="_x0000_i1330" DrawAspect="Content" ObjectID="_1468076030" r:id="rId524">
            <o:LockedField>false</o:LockedField>
          </o:OLEObject>
        </w:object>
      </w:r>
      <w:r>
        <w:rPr>
          <w:rFonts w:ascii="宋体" w:hAnsi="宋体" w:eastAsia="宋体" w:cs="宋体"/>
          <w:color w:val="000000"/>
        </w:rPr>
        <w:t>个，不符合题意，舍去；</w:t>
      </w:r>
    </w:p>
    <w:p w14:paraId="7D499ADA">
      <w:pPr>
        <w:spacing w:line="360" w:lineRule="auto"/>
        <w:jc w:val="left"/>
        <w:textAlignment w:val="center"/>
        <w:rPr>
          <w:color w:val="000000"/>
        </w:rPr>
      </w:pPr>
      <w:r>
        <w:rPr>
          <w:rFonts w:ascii="宋体" w:hAnsi="宋体" w:eastAsia="宋体" w:cs="宋体"/>
          <w:color w:val="000000"/>
        </w:rPr>
        <w:t>当</w:t>
      </w:r>
      <w:r>
        <w:object>
          <v:shape id="_x0000_i13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7" o:title="eqIdb1bf89dedb8ec964adc17b472ba450f8"/>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时，进货</w:t>
      </w:r>
      <w:r>
        <w:object>
          <v:shape id="_x0000_i1332"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529" o:title="eqId87e248aba1660b496bd733de0ffb1d42"/>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个</w:t>
      </w:r>
      <w:r>
        <w:object>
          <v:shape id="_x0000_i1333" o:spt="75" alt="学科网(www.zxxk.com)--教育资源门户，提供试卷、教案、课件、论文、素材以及各类教学资源下载，还有大量而丰富的教学相关资讯！" type="#_x0000_t75" style="height:13.8pt;width:30.1pt;" o:ole="t" filled="f" o:preferrelative="t" stroked="f" coordsize="21600,21600">
            <v:path/>
            <v:fill on="f" focussize="0,0"/>
            <v:stroke on="f" joinstyle="miter"/>
            <v:imagedata r:id="rId531" o:title="eqIdc70487053713a7ca6489dd7d54f7b5fa"/>
            <o:lock v:ext="edit" aspectratio="t"/>
            <w10:wrap type="none"/>
            <w10:anchorlock/>
          </v:shape>
          <o:OLEObject Type="Embed" ProgID="Equation.DSMT4" ShapeID="_x0000_i1333" DrawAspect="Content" ObjectID="_1468076033" r:id="rId530">
            <o:LockedField>false</o:LockedField>
          </o:OLEObject>
        </w:object>
      </w:r>
      <w:r>
        <w:rPr>
          <w:rFonts w:ascii="宋体" w:hAnsi="宋体" w:eastAsia="宋体" w:cs="宋体"/>
          <w:color w:val="000000"/>
        </w:rPr>
        <w:t>个，符合题意．</w:t>
      </w:r>
    </w:p>
    <w:p w14:paraId="6AC519E8">
      <w:pPr>
        <w:spacing w:line="360" w:lineRule="auto"/>
        <w:jc w:val="left"/>
        <w:textAlignment w:val="center"/>
        <w:rPr>
          <w:color w:val="000000"/>
        </w:rPr>
      </w:pPr>
      <w:r>
        <w:rPr>
          <w:rFonts w:ascii="宋体" w:hAnsi="宋体" w:eastAsia="宋体" w:cs="宋体"/>
          <w:color w:val="000000"/>
        </w:rPr>
        <w:t>答：商店若将准备获利</w:t>
      </w:r>
      <w:r>
        <w:rPr>
          <w:rFonts w:ascii="Times New Roman" w:hAnsi="Times New Roman" w:eastAsia="Times New Roman" w:cs="Times New Roman"/>
          <w:color w:val="000000"/>
        </w:rPr>
        <w:t>2000</w:t>
      </w:r>
      <w:r>
        <w:rPr>
          <w:rFonts w:ascii="宋体" w:hAnsi="宋体" w:eastAsia="宋体" w:cs="宋体"/>
          <w:color w:val="000000"/>
        </w:rPr>
        <w:t>元，该商品每个定价为</w:t>
      </w:r>
      <w:r>
        <w:rPr>
          <w:rFonts w:ascii="Times New Roman" w:hAnsi="Times New Roman" w:eastAsia="Times New Roman" w:cs="Times New Roman"/>
          <w:color w:val="000000"/>
        </w:rPr>
        <w:t>60</w:t>
      </w:r>
      <w:r>
        <w:rPr>
          <w:rFonts w:ascii="宋体" w:hAnsi="宋体" w:eastAsia="宋体" w:cs="宋体"/>
          <w:color w:val="000000"/>
        </w:rPr>
        <w:t>元时，进货</w:t>
      </w:r>
      <w:r>
        <w:rPr>
          <w:rFonts w:ascii="Times New Roman" w:hAnsi="Times New Roman" w:eastAsia="Times New Roman" w:cs="Times New Roman"/>
          <w:color w:val="000000"/>
        </w:rPr>
        <w:t>100</w:t>
      </w:r>
      <w:r>
        <w:rPr>
          <w:rFonts w:ascii="宋体" w:hAnsi="宋体" w:eastAsia="宋体" w:cs="宋体"/>
          <w:color w:val="000000"/>
        </w:rPr>
        <w:t>个．</w:t>
      </w:r>
    </w:p>
    <w:p w14:paraId="46AE692A">
      <w:pPr>
        <w:spacing w:line="360" w:lineRule="auto"/>
        <w:jc w:val="left"/>
        <w:textAlignment w:val="center"/>
        <w:rPr>
          <w:color w:val="000000"/>
        </w:rPr>
      </w:pPr>
    </w:p>
    <w:p w14:paraId="030B7D4A">
      <w:pPr>
        <w:spacing w:line="360" w:lineRule="auto"/>
        <w:jc w:val="left"/>
        <w:textAlignment w:val="center"/>
        <w:rPr>
          <w:color w:val="000000"/>
        </w:rPr>
      </w:pPr>
      <w:r>
        <w:rPr>
          <w:color w:val="000000"/>
        </w:rPr>
        <w:t xml:space="preserve">25. </w:t>
      </w:r>
      <w:r>
        <w:rPr>
          <w:rFonts w:ascii="宋体" w:hAnsi="宋体" w:eastAsia="宋体" w:cs="宋体"/>
          <w:color w:val="000000"/>
        </w:rPr>
        <w:t>已知：如图</w:t>
      </w:r>
      <w:r>
        <w:rPr>
          <w:rFonts w:ascii="Times New Roman" w:hAnsi="Times New Roman" w:eastAsia="Times New Roman" w:cs="Times New Roman"/>
          <w:color w:val="000000"/>
        </w:rPr>
        <w:t>1</w:t>
      </w:r>
      <w:r>
        <w:rPr>
          <w:rFonts w:ascii="宋体" w:hAnsi="宋体" w:eastAsia="宋体" w:cs="宋体"/>
          <w:color w:val="000000"/>
        </w:rPr>
        <w:t>在等边三角形</w:t>
      </w:r>
      <w:r>
        <w:object>
          <v:shape id="_x0000_i133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33" o:title="eqId7bef5239ddbb0972700ce01daf9ee7cf"/>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33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35" o:title="eqId3355e2fa0ac6c675f02ee36c3ced4f2d"/>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的延长线上，且</w:t>
      </w:r>
      <w:r>
        <w:object>
          <v:shape id="_x0000_i13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7" o:title="eqId421291381be28da4bd16560fd383b4a9"/>
            <o:lock v:ext="edit" aspectratio="t"/>
            <w10:wrap type="none"/>
            <w10:anchorlock/>
          </v:shape>
          <o:OLEObject Type="Embed" ProgID="Equation.DSMT4" ShapeID="_x0000_i1336" DrawAspect="Content" ObjectID="_1468076036" r:id="rId536">
            <o:LockedField>false</o:LockedField>
          </o:OLEObject>
        </w:object>
      </w:r>
      <w:r>
        <w:rPr>
          <w:rFonts w:ascii="宋体" w:hAnsi="宋体" w:eastAsia="宋体" w:cs="宋体"/>
          <w:color w:val="000000"/>
        </w:rPr>
        <w:t>，联结</w:t>
      </w:r>
      <w:r>
        <w:object>
          <v:shape id="_x0000_i13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9" o:title="eqIdd3a9df269ecb09cf455ea309f5f65093"/>
            <o:lock v:ext="edit" aspectratio="t"/>
            <w10:wrap type="none"/>
            <w10:anchorlock/>
          </v:shape>
          <o:OLEObject Type="Embed" ProgID="Equation.DSMT4" ShapeID="_x0000_i1337" DrawAspect="Content" ObjectID="_1468076037" r:id="rId538">
            <o:LockedField>false</o:LockedField>
          </o:OLEObject>
        </w:object>
      </w:r>
      <w:r>
        <w:rPr>
          <w:rFonts w:ascii="宋体" w:hAnsi="宋体" w:eastAsia="宋体" w:cs="宋体"/>
          <w:color w:val="000000"/>
        </w:rPr>
        <w:t>．</w:t>
      </w:r>
    </w:p>
    <w:p w14:paraId="2BD90671">
      <w:pPr>
        <w:spacing w:line="360" w:lineRule="auto"/>
        <w:jc w:val="left"/>
        <w:textAlignment w:val="center"/>
        <w:rPr>
          <w:color w:val="000000"/>
        </w:rPr>
      </w:pPr>
      <w:r>
        <w:rPr>
          <w:color w:val="000000"/>
        </w:rPr>
        <w:drawing>
          <wp:inline distT="0" distB="0" distL="114300" distR="114300">
            <wp:extent cx="3409950"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40"/>
                    <a:stretch>
                      <a:fillRect/>
                    </a:stretch>
                  </pic:blipFill>
                  <pic:spPr>
                    <a:xfrm>
                      <a:off x="0" y="0"/>
                      <a:ext cx="3409950" cy="1343025"/>
                    </a:xfrm>
                    <a:prstGeom prst="rect">
                      <a:avLst/>
                    </a:prstGeom>
                  </pic:spPr>
                </pic:pic>
              </a:graphicData>
            </a:graphic>
          </wp:inline>
        </w:drawing>
      </w:r>
    </w:p>
    <w:p w14:paraId="1128BE5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42" o:title="eqId2c8fb32ae05a9c1abd3374f5c5f7a999"/>
            <o:lock v:ext="edit" aspectratio="t"/>
            <w10:wrap type="none"/>
            <w10:anchorlock/>
          </v:shape>
          <o:OLEObject Type="Embed" ProgID="Equation.DSMT4" ShapeID="_x0000_i1338" DrawAspect="Content" ObjectID="_1468076038" r:id="rId541">
            <o:LockedField>false</o:LockedField>
          </o:OLEObject>
        </w:object>
      </w:r>
      <w:r>
        <w:rPr>
          <w:rFonts w:ascii="宋体" w:hAnsi="宋体" w:eastAsia="宋体" w:cs="宋体"/>
          <w:color w:val="000000"/>
        </w:rPr>
        <w:t>；</w:t>
      </w:r>
    </w:p>
    <w:p w14:paraId="57ECAD92">
      <w:pPr>
        <w:spacing w:line="360" w:lineRule="auto"/>
        <w:jc w:val="left"/>
        <w:textAlignment w:val="center"/>
        <w:rPr>
          <w:color w:val="000000"/>
        </w:rPr>
      </w:pPr>
      <w:r>
        <w:rPr>
          <w:color w:val="000000"/>
        </w:rPr>
        <w:t>（2）</w:t>
      </w:r>
      <w:r>
        <w:rPr>
          <w:rFonts w:ascii="宋体" w:hAnsi="宋体" w:eastAsia="宋体" w:cs="宋体"/>
          <w:color w:val="000000"/>
        </w:rPr>
        <w:t>如果将</w:t>
      </w:r>
      <w:r>
        <w:object>
          <v:shape id="_x0000_i133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44" o:title="eqId73636989e83905f8800a865c2b608c43"/>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rPr>
        <w:t>绕着点</w:t>
      </w:r>
      <w:r>
        <w:object>
          <v:shape id="_x0000_i13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340" DrawAspect="Content" ObjectID="_1468076040" r:id="rId545">
            <o:LockedField>false</o:LockedField>
          </o:OLEObject>
        </w:object>
      </w:r>
      <w:r>
        <w:rPr>
          <w:rFonts w:ascii="宋体" w:hAnsi="宋体" w:eastAsia="宋体" w:cs="宋体"/>
          <w:color w:val="000000"/>
        </w:rPr>
        <w:t>逆时针旋转</w:t>
      </w:r>
      <w:r>
        <w:object>
          <v:shape id="_x0000_i13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7" o:title="eqIdbe6a6301878fed2a01413020b27310a5"/>
            <o:lock v:ext="edit" aspectratio="t"/>
            <w10:wrap type="none"/>
            <w10:anchorlock/>
          </v:shape>
          <o:OLEObject Type="Embed" ProgID="Equation.DSMT4" ShapeID="_x0000_i1341" DrawAspect="Content" ObjectID="_1468076041" r:id="rId546">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），此时点</w:t>
      </w:r>
      <w:r>
        <w:object>
          <v:shape id="_x0000_i13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342" DrawAspect="Content" ObjectID="_1468076042" r:id="rId548">
            <o:LockedField>false</o:LockedField>
          </o:OLEObject>
        </w:object>
      </w:r>
      <w:r>
        <w:rPr>
          <w:rFonts w:ascii="宋体" w:hAnsi="宋体" w:eastAsia="宋体" w:cs="宋体"/>
          <w:color w:val="000000"/>
        </w:rPr>
        <w:t>与点</w:t>
      </w:r>
      <w:r>
        <w:object>
          <v:shape id="_x0000_i13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343" DrawAspect="Content" ObjectID="_1468076043" r:id="rId549">
            <o:LockedField>false</o:LockedField>
          </o:OLEObject>
        </w:object>
      </w:r>
      <w:r>
        <w:rPr>
          <w:rFonts w:ascii="宋体" w:hAnsi="宋体" w:eastAsia="宋体" w:cs="宋体"/>
          <w:color w:val="000000"/>
        </w:rPr>
        <w:t>重合，点</w:t>
      </w:r>
      <w:r>
        <w:object>
          <v:shape id="_x0000_i13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344" DrawAspect="Content" ObjectID="_1468076044" r:id="rId550">
            <o:LockedField>false</o:LockedField>
          </o:OLEObject>
        </w:object>
      </w:r>
      <w:r>
        <w:rPr>
          <w:rFonts w:ascii="宋体" w:hAnsi="宋体" w:eastAsia="宋体" w:cs="宋体"/>
          <w:color w:val="000000"/>
        </w:rPr>
        <w:t>落在点</w:t>
      </w:r>
      <w:r>
        <w:rPr>
          <w:rFonts w:ascii="Times New Roman" w:hAnsi="Times New Roman" w:eastAsia="Times New Roman" w:cs="Times New Roman"/>
          <w:i/>
          <w:color w:val="000000"/>
        </w:rPr>
        <w:t>G</w:t>
      </w:r>
      <w:r>
        <w:rPr>
          <w:rFonts w:ascii="宋体" w:hAnsi="宋体" w:eastAsia="宋体" w:cs="宋体"/>
          <w:color w:val="000000"/>
        </w:rPr>
        <w:t>处，联结</w:t>
      </w:r>
      <w:r>
        <w:object>
          <v:shape id="_x0000_i1345"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552" o:title="eqId7635680fefd93dd95274c933b5289c59"/>
            <o:lock v:ext="edit" aspectratio="t"/>
            <w10:wrap type="none"/>
            <w10:anchorlock/>
          </v:shape>
          <o:OLEObject Type="Embed" ProgID="Equation.DSMT4" ShapeID="_x0000_i1345" DrawAspect="Content" ObjectID="_1468076045" r:id="rId551">
            <o:LockedField>false</o:LockedField>
          </o:OLEObject>
        </w:object>
      </w:r>
      <w:r>
        <w:rPr>
          <w:rFonts w:ascii="宋体" w:hAnsi="宋体" w:eastAsia="宋体" w:cs="宋体"/>
          <w:color w:val="000000"/>
        </w:rPr>
        <w:t>，求证：</w:t>
      </w:r>
      <w:r>
        <w:object>
          <v:shape id="_x0000_i134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4" o:title="eqId00870385ca7f3214e2971779eb4c7904"/>
            <o:lock v:ext="edit" aspectratio="t"/>
            <w10:wrap type="none"/>
            <w10:anchorlock/>
          </v:shape>
          <o:OLEObject Type="Embed" ProgID="Equation.DSMT4" ShapeID="_x0000_i1346" DrawAspect="Content" ObjectID="_1468076046" r:id="rId553">
            <o:LockedField>false</o:LockedField>
          </o:OLEObject>
        </w:object>
      </w:r>
      <w:r>
        <w:rPr>
          <w:rFonts w:ascii="宋体" w:hAnsi="宋体" w:eastAsia="宋体" w:cs="宋体"/>
          <w:color w:val="000000"/>
        </w:rPr>
        <w:t>是等边三角形．</w:t>
      </w:r>
    </w:p>
    <w:p w14:paraId="5B8ABD6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93356B2">
      <w:pPr>
        <w:spacing w:line="360" w:lineRule="auto"/>
        <w:textAlignment w:val="center"/>
        <w:rPr>
          <w:color w:val="000000"/>
        </w:rPr>
      </w:pPr>
      <w:r>
        <w:rPr>
          <w:color w:val="2E75B6"/>
        </w:rPr>
        <w:t>【解析】</w:t>
      </w:r>
    </w:p>
    <w:p w14:paraId="01FF5091">
      <w:pPr>
        <w:spacing w:line="360" w:lineRule="auto"/>
        <w:jc w:val="left"/>
        <w:textAlignment w:val="center"/>
        <w:rPr>
          <w:color w:val="000000"/>
        </w:rPr>
      </w:pPr>
      <w:r>
        <w:rPr>
          <w:color w:val="000000"/>
        </w:rPr>
        <w:t>【分析】</w:t>
      </w:r>
      <w:r>
        <w:rPr>
          <w:rFonts w:ascii="宋体" w:hAnsi="宋体" w:eastAsia="宋体" w:cs="宋体"/>
          <w:color w:val="000000"/>
        </w:rPr>
        <w:t>本题主要考查旋转的性质，等边三角形的性质，全等三角形的判定与性质，熟练掌握旋转不变性是解题的关键．</w:t>
      </w:r>
    </w:p>
    <w:p w14:paraId="05A583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）由等边三角形的性质知</w:t>
      </w:r>
      <w:r>
        <w:object>
          <v:shape id="_x0000_i13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6" o:title="eqId4b10134e7a46e6f6f7cb9d5e2371727d"/>
            <o:lock v:ext="edit" aspectratio="t"/>
            <w10:wrap type="none"/>
            <w10:anchorlock/>
          </v:shape>
          <o:OLEObject Type="Embed" ProgID="Equation.DSMT4" ShapeID="_x0000_i1347" DrawAspect="Content" ObjectID="_1468076047" r:id="rId555">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1pt;width:72pt;" o:ole="t" filled="f" o:preferrelative="t" stroked="f" coordsize="21600,21600">
            <v:path/>
            <v:fill on="f" focussize="0,0"/>
            <v:stroke on="f" joinstyle="miter"/>
            <v:imagedata r:id="rId558" o:title="eqId5f6536e6f106f2829c62f1536f34c092"/>
            <o:lock v:ext="edit" aspectratio="t"/>
            <w10:wrap type="none"/>
            <w10:anchorlock/>
          </v:shape>
          <o:OLEObject Type="Embed" ProgID="Equation.DSMT4" ShapeID="_x0000_i1348" DrawAspect="Content" ObjectID="_1468076048" r:id="rId557">
            <o:LockedField>false</o:LockedField>
          </o:OLEObject>
        </w:object>
      </w:r>
      <w:r>
        <w:rPr>
          <w:rFonts w:ascii="宋体" w:hAnsi="宋体" w:eastAsia="宋体" w:cs="宋体"/>
          <w:color w:val="000000"/>
        </w:rPr>
        <w:t>，得出</w:t>
      </w:r>
      <w:r>
        <w:object>
          <v:shape id="_x0000_i1349"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560" o:title="eqId79916c8da6dd0bb6d3e5f4d801583c07"/>
            <o:lock v:ext="edit" aspectratio="t"/>
            <w10:wrap type="none"/>
            <w10:anchorlock/>
          </v:shape>
          <o:OLEObject Type="Embed" ProgID="Equation.DSMT4" ShapeID="_x0000_i1349" DrawAspect="Content" ObjectID="_1468076049" r:id="rId559">
            <o:LockedField>false</o:LockedField>
          </o:OLEObject>
        </w:object>
      </w:r>
      <w:r>
        <w:rPr>
          <w:rFonts w:ascii="宋体" w:hAnsi="宋体" w:eastAsia="宋体" w:cs="宋体"/>
          <w:color w:val="000000"/>
        </w:rPr>
        <w:t>，结合</w:t>
      </w:r>
      <w:r>
        <w:object>
          <v:shape id="_x0000_i13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7" o:title="eqId421291381be28da4bd16560fd383b4a9"/>
            <o:lock v:ext="edit" aspectratio="t"/>
            <w10:wrap type="none"/>
            <w10:anchorlock/>
          </v:shape>
          <o:OLEObject Type="Embed" ProgID="Equation.DSMT4" ShapeID="_x0000_i1350" DrawAspect="Content" ObjectID="_1468076050" r:id="rId561">
            <o:LockedField>false</o:LockedField>
          </o:OLEObject>
        </w:object>
      </w:r>
      <w:r>
        <w:rPr>
          <w:rFonts w:ascii="宋体" w:hAnsi="宋体" w:eastAsia="宋体" w:cs="宋体"/>
          <w:color w:val="000000"/>
        </w:rPr>
        <w:t>可证</w:t>
      </w:r>
      <w:r>
        <w:object>
          <v:shape id="_x0000_i1351"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63" o:title="eqId91f4df516560911236620360ec59dcf6"/>
            <o:lock v:ext="edit" aspectratio="t"/>
            <w10:wrap type="none"/>
            <w10:anchorlock/>
          </v:shape>
          <o:OLEObject Type="Embed" ProgID="Equation.DSMT4" ShapeID="_x0000_i1351" DrawAspect="Content" ObjectID="_1468076051" r:id="rId562">
            <o:LockedField>false</o:LockedField>
          </o:OLEObject>
        </w:object>
      </w:r>
      <w:r>
        <w:rPr>
          <w:rFonts w:ascii="宋体" w:hAnsi="宋体" w:eastAsia="宋体" w:cs="宋体"/>
          <w:color w:val="000000"/>
        </w:rPr>
        <w:t>可得结论；</w:t>
      </w:r>
    </w:p>
    <w:p w14:paraId="42A657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52"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565" o:title="eqId74c09e524186f871829a29fa71d54000"/>
            <o:lock v:ext="edit" aspectratio="t"/>
            <w10:wrap type="none"/>
            <w10:anchorlock/>
          </v:shape>
          <o:OLEObject Type="Embed" ProgID="Equation.DSMT4" ShapeID="_x0000_i1352" DrawAspect="Content" ObjectID="_1468076052" r:id="rId564">
            <o:LockedField>false</o:LockedField>
          </o:OLEObject>
        </w:object>
      </w:r>
      <w:r>
        <w:rPr>
          <w:rFonts w:ascii="宋体" w:hAnsi="宋体" w:eastAsia="宋体" w:cs="宋体"/>
          <w:color w:val="000000"/>
        </w:rPr>
        <w:t>得</w:t>
      </w:r>
      <w:r>
        <w:object>
          <v:shape id="_x0000_i13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67" o:title="eqId79a0fec57e09d30675bd525a8e6f70a1"/>
            <o:lock v:ext="edit" aspectratio="t"/>
            <w10:wrap type="none"/>
            <w10:anchorlock/>
          </v:shape>
          <o:OLEObject Type="Embed" ProgID="Equation.DSMT4" ShapeID="_x0000_i1353" DrawAspect="Content" ObjectID="_1468076053" r:id="rId566">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69" o:title="eqIda72a047c90864bcd8cd40d537671f3cb"/>
            <o:lock v:ext="edit" aspectratio="t"/>
            <w10:wrap type="none"/>
            <w10:anchorlock/>
          </v:shape>
          <o:OLEObject Type="Embed" ProgID="Equation.DSMT4" ShapeID="_x0000_i1354" DrawAspect="Content" ObjectID="_1468076054" r:id="rId568">
            <o:LockedField>false</o:LockedField>
          </o:OLEObject>
        </w:object>
      </w:r>
      <w:r>
        <w:rPr>
          <w:rFonts w:ascii="宋体" w:hAnsi="宋体" w:eastAsia="宋体" w:cs="宋体"/>
          <w:color w:val="000000"/>
        </w:rPr>
        <w:t>，由</w:t>
      </w:r>
      <w:r>
        <w:object>
          <v:shape id="_x0000_i135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71" o:title="eqId3c9793465209270fd1de72099583684e"/>
            <o:lock v:ext="edit" aspectratio="t"/>
            <w10:wrap type="none"/>
            <w10:anchorlock/>
          </v:shape>
          <o:OLEObject Type="Embed" ProgID="Equation.DSMT4" ShapeID="_x0000_i1355" DrawAspect="Content" ObjectID="_1468076055" r:id="rId570">
            <o:LockedField>false</o:LockedField>
          </o:OLEObject>
        </w:object>
      </w:r>
      <w:r>
        <w:rPr>
          <w:rFonts w:ascii="宋体" w:hAnsi="宋体" w:eastAsia="宋体" w:cs="宋体"/>
          <w:color w:val="000000"/>
        </w:rPr>
        <w:t>得</w:t>
      </w:r>
      <w:r>
        <w:object>
          <v:shape id="_x0000_i135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42" o:title="eqId2c8fb32ae05a9c1abd3374f5c5f7a999"/>
            <o:lock v:ext="edit" aspectratio="t"/>
            <w10:wrap type="none"/>
            <w10:anchorlock/>
          </v:shape>
          <o:OLEObject Type="Embed" ProgID="Equation.DSMT4" ShapeID="_x0000_i1356" DrawAspect="Content" ObjectID="_1468076056" r:id="rId572">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74" o:title="eqId1d0a9bc54582dfeb68637a40896167e8"/>
            <o:lock v:ext="edit" aspectratio="t"/>
            <w10:wrap type="none"/>
            <w10:anchorlock/>
          </v:shape>
          <o:OLEObject Type="Embed" ProgID="Equation.DSMT4" ShapeID="_x0000_i1357" DrawAspect="Content" ObjectID="_1468076057" r:id="rId573">
            <o:LockedField>false</o:LockedField>
          </o:OLEObject>
        </w:object>
      </w:r>
      <w:r>
        <w:rPr>
          <w:rFonts w:ascii="宋体" w:hAnsi="宋体" w:eastAsia="宋体" w:cs="宋体"/>
          <w:color w:val="000000"/>
        </w:rPr>
        <w:t>，据此知</w:t>
      </w:r>
      <w:r>
        <w:object>
          <v:shape id="_x0000_i135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76" o:title="eqId6e4183c75f18185441c0d6af2e29ddc7"/>
            <o:lock v:ext="edit" aspectratio="t"/>
            <w10:wrap type="none"/>
            <w10:anchorlock/>
          </v:shape>
          <o:OLEObject Type="Embed" ProgID="Equation.DSMT4" ShapeID="_x0000_i1358" DrawAspect="Content" ObjectID="_1468076058" r:id="rId575">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78" o:title="eqId05a39f26bb5b2270bdf078e16c5c5693"/>
            <o:lock v:ext="edit" aspectratio="t"/>
            <w10:wrap type="none"/>
            <w10:anchorlock/>
          </v:shape>
          <o:OLEObject Type="Embed" ProgID="Equation.DSMT4" ShapeID="_x0000_i1359" DrawAspect="Content" ObjectID="_1468076059" r:id="rId577">
            <o:LockedField>false</o:LockedField>
          </o:OLEObject>
        </w:object>
      </w:r>
      <w:r>
        <w:rPr>
          <w:rFonts w:ascii="宋体" w:hAnsi="宋体" w:eastAsia="宋体" w:cs="宋体"/>
          <w:color w:val="000000"/>
        </w:rPr>
        <w:t>，由</w:t>
      </w:r>
      <w:r>
        <w:object>
          <v:shape id="_x0000_i1360" o:spt="75" alt="学科网(www.zxxk.com)--教育资源门户，提供试卷、教案、课件、论文、素材以及各类教学资源下载，还有大量而丰富的教学相关资讯！" type="#_x0000_t75" style="height:14.15pt;width:124.85pt;" o:ole="t" filled="f" o:preferrelative="t" stroked="f" coordsize="21600,21600">
            <v:path/>
            <v:fill on="f" focussize="0,0"/>
            <v:stroke on="f" joinstyle="miter"/>
            <v:imagedata r:id="rId580" o:title="eqId77fdc505d3215f2ae72a5fbb850eeb1d"/>
            <o:lock v:ext="edit" aspectratio="t"/>
            <w10:wrap type="none"/>
            <w10:anchorlock/>
          </v:shape>
          <o:OLEObject Type="Embed" ProgID="Equation.DSMT4" ShapeID="_x0000_i1360" DrawAspect="Content" ObjectID="_1468076060" r:id="rId579">
            <o:LockedField>false</o:LockedField>
          </o:OLEObject>
        </w:object>
      </w:r>
      <w:r>
        <w:rPr>
          <w:rFonts w:ascii="宋体" w:hAnsi="宋体" w:eastAsia="宋体" w:cs="宋体"/>
          <w:color w:val="000000"/>
        </w:rPr>
        <w:t>可得答案．</w:t>
      </w:r>
    </w:p>
    <w:p w14:paraId="292978FB">
      <w:pPr>
        <w:spacing w:line="360" w:lineRule="auto"/>
        <w:jc w:val="left"/>
        <w:textAlignment w:val="center"/>
        <w:rPr>
          <w:color w:val="000000"/>
        </w:rPr>
      </w:pPr>
      <w:r>
        <w:rPr>
          <w:color w:val="000000"/>
        </w:rPr>
        <w:t>【小问1详解】</w:t>
      </w:r>
    </w:p>
    <w:p w14:paraId="0DA63096">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中，</w:t>
      </w:r>
    </w:p>
    <w:p w14:paraId="748A8A66">
      <w:pPr>
        <w:spacing w:line="360" w:lineRule="auto"/>
        <w:jc w:val="left"/>
        <w:textAlignment w:val="center"/>
        <w:rPr>
          <w:color w:val="000000"/>
        </w:rPr>
      </w:pPr>
      <w:r>
        <w:rPr>
          <w:color w:val="000000"/>
        </w:rPr>
        <w:drawing>
          <wp:inline distT="0" distB="0" distL="114300" distR="114300">
            <wp:extent cx="1457325" cy="1504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81"/>
                    <a:stretch>
                      <a:fillRect/>
                    </a:stretch>
                  </pic:blipFill>
                  <pic:spPr>
                    <a:xfrm>
                      <a:off x="0" y="0"/>
                      <a:ext cx="1457325" cy="1504950"/>
                    </a:xfrm>
                    <a:prstGeom prst="rect">
                      <a:avLst/>
                    </a:prstGeom>
                  </pic:spPr>
                </pic:pic>
              </a:graphicData>
            </a:graphic>
          </wp:inline>
        </w:drawing>
      </w:r>
    </w:p>
    <w:p w14:paraId="05417EE2">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1" o:title="eqId15c0dbe3c080c4c4636c64803e5c1f76"/>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是等边三角形（已知），</w:t>
      </w:r>
    </w:p>
    <w:p w14:paraId="1F323F53">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84" o:title="eqId02cd4fd97a975f810756a0b1324dcc93"/>
            <o:lock v:ext="edit" aspectratio="t"/>
            <w10:wrap type="none"/>
            <w10:anchorlock/>
          </v:shape>
          <o:OLEObject Type="Embed" ProgID="Equation.DSMT4" ShapeID="_x0000_i1362" DrawAspect="Content" ObjectID="_1468076062" r:id="rId583">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15pt;width:116.95pt;" o:ole="t" filled="f" o:preferrelative="t" stroked="f" coordsize="21600,21600">
            <v:path/>
            <v:fill on="f" focussize="0,0"/>
            <v:stroke on="f" joinstyle="miter"/>
            <v:imagedata r:id="rId586" o:title="eqId3aa300f61c2a007414581a116ce737ba"/>
            <o:lock v:ext="edit" aspectratio="t"/>
            <w10:wrap type="none"/>
            <w10:anchorlock/>
          </v:shape>
          <o:OLEObject Type="Embed" ProgID="Equation.DSMT4" ShapeID="_x0000_i1363" DrawAspect="Content" ObjectID="_1468076063" r:id="rId585">
            <o:LockedField>false</o:LockedField>
          </o:OLEObject>
        </w:object>
      </w:r>
      <w:r>
        <w:rPr>
          <w:rFonts w:ascii="宋体" w:hAnsi="宋体" w:eastAsia="宋体" w:cs="宋体"/>
          <w:color w:val="000000"/>
        </w:rPr>
        <w:t>（等边三角形的性质）．</w:t>
      </w:r>
    </w:p>
    <w:p w14:paraId="57AF1671">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88" o:title="eqId0f85b53a74e2a952b581700c83bbcd25"/>
            <o:lock v:ext="edit" aspectratio="t"/>
            <w10:wrap type="none"/>
            <w10:anchorlock/>
          </v:shape>
          <o:OLEObject Type="Embed" ProgID="Equation.DSMT4" ShapeID="_x0000_i1364" DrawAspect="Content" ObjectID="_1468076064" r:id="rId587">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590" o:title="eqIdd7dd8402e5a8e9b11ee8fa786a61f8bb"/>
            <o:lock v:ext="edit" aspectratio="t"/>
            <w10:wrap type="none"/>
            <w10:anchorlock/>
          </v:shape>
          <o:OLEObject Type="Embed" ProgID="Equation.DSMT4" ShapeID="_x0000_i1365" DrawAspect="Content" ObjectID="_1468076065" r:id="rId589">
            <o:LockedField>false</o:LockedField>
          </o:OLEObject>
        </w:object>
      </w:r>
      <w:r>
        <w:rPr>
          <w:rFonts w:ascii="宋体" w:hAnsi="宋体" w:eastAsia="宋体" w:cs="宋体"/>
          <w:color w:val="000000"/>
        </w:rPr>
        <w:t>（邻补角的意义），</w:t>
      </w:r>
    </w:p>
    <w:p w14:paraId="12B05D84">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560" o:title="eqId79916c8da6dd0bb6d3e5f4d801583c07"/>
            <o:lock v:ext="edit" aspectratio="t"/>
            <w10:wrap type="none"/>
            <w10:anchorlock/>
          </v:shape>
          <o:OLEObject Type="Embed" ProgID="Equation.DSMT4" ShapeID="_x0000_i1366" DrawAspect="Content" ObjectID="_1468076066" r:id="rId591">
            <o:LockedField>false</o:LockedField>
          </o:OLEObject>
        </w:object>
      </w:r>
      <w:r>
        <w:rPr>
          <w:rFonts w:ascii="宋体" w:hAnsi="宋体" w:eastAsia="宋体" w:cs="宋体"/>
          <w:color w:val="000000"/>
        </w:rPr>
        <w:t>（等角的补角相等）．</w:t>
      </w:r>
    </w:p>
    <w:p w14:paraId="3F7D1779">
      <w:pPr>
        <w:spacing w:line="360" w:lineRule="auto"/>
        <w:jc w:val="left"/>
        <w:textAlignment w:val="center"/>
        <w:rPr>
          <w:color w:val="000000"/>
        </w:rPr>
      </w:pP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44" o:title="eqId73636989e83905f8800a865c2b608c43"/>
            <o:lock v:ext="edit" aspectratio="t"/>
            <w10:wrap type="none"/>
            <w10:anchorlock/>
          </v:shape>
          <o:OLEObject Type="Embed" ProgID="Equation.DSMT4" ShapeID="_x0000_i1367" DrawAspect="Content" ObjectID="_1468076067" r:id="rId592">
            <o:LockedField>false</o:LockedField>
          </o:OLEObject>
        </w:object>
      </w:r>
      <w:r>
        <w:rPr>
          <w:rFonts w:ascii="宋体" w:hAnsi="宋体" w:eastAsia="宋体" w:cs="宋体"/>
          <w:color w:val="000000"/>
        </w:rPr>
        <w:t>和</w:t>
      </w:r>
      <w:r>
        <w:object>
          <v:shape id="_x0000_i1368"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594" o:title="eqIddcb49df05f2e31d005735c3f14a21d30"/>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中，</w:t>
      </w:r>
    </w:p>
    <w:p w14:paraId="4314E6AB">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56.25pt;width:54pt;" o:ole="t" filled="f" o:preferrelative="t" stroked="f" coordsize="21600,21600">
            <v:path/>
            <v:fill on="f" focussize="0,0"/>
            <v:stroke on="f" joinstyle="miter"/>
            <v:imagedata r:id="rId596" o:title="eqId11d4ba29c3c33a7168e2a3d5eb910d8f"/>
            <o:lock v:ext="edit" aspectratio="t"/>
            <w10:wrap type="none"/>
            <w10:anchorlock/>
          </v:shape>
          <o:OLEObject Type="Embed" ProgID="Equation.DSMT4" ShapeID="_x0000_i1369" DrawAspect="Content" ObjectID="_1468076069" r:id="rId595">
            <o:LockedField>false</o:LockedField>
          </o:OLEObject>
        </w:object>
      </w:r>
      <w:r>
        <w:rPr>
          <w:rFonts w:ascii="宋体" w:hAnsi="宋体" w:eastAsia="宋体" w:cs="宋体"/>
          <w:color w:val="000000"/>
        </w:rPr>
        <w:t>，</w:t>
      </w:r>
    </w:p>
    <w:p w14:paraId="6A2FCFA1">
      <w:pPr>
        <w:spacing w:line="360" w:lineRule="auto"/>
        <w:jc w:val="both"/>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63" o:title="eqId91f4df516560911236620360ec59dcf6"/>
            <o:lock v:ext="edit" aspectratio="t"/>
            <w10:wrap type="none"/>
            <w10:anchorlock/>
          </v:shape>
          <o:OLEObject Type="Embed" ProgID="Equation.DSMT4" ShapeID="_x0000_i1370" DrawAspect="Content" ObjectID="_1468076070" r:id="rId597">
            <o:LockedField>false</o:LockedField>
          </o:OLEObject>
        </w:object>
      </w:r>
      <w:r>
        <w:rPr>
          <w:rFonts w:ascii="宋体" w:hAnsi="宋体" w:eastAsia="宋体" w:cs="宋体"/>
          <w:color w:val="000000"/>
        </w:rPr>
        <w:t>，</w:t>
      </w:r>
    </w:p>
    <w:p w14:paraId="45C78E58">
      <w:pPr>
        <w:spacing w:line="360" w:lineRule="auto"/>
        <w:jc w:val="both"/>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42" o:title="eqId2c8fb32ae05a9c1abd3374f5c5f7a999"/>
            <o:lock v:ext="edit" aspectratio="t"/>
            <w10:wrap type="none"/>
            <w10:anchorlock/>
          </v:shape>
          <o:OLEObject Type="Embed" ProgID="Equation.DSMT4" ShapeID="_x0000_i1371" DrawAspect="Content" ObjectID="_1468076071" r:id="rId598">
            <o:LockedField>false</o:LockedField>
          </o:OLEObject>
        </w:object>
      </w:r>
      <w:r>
        <w:rPr>
          <w:rFonts w:ascii="宋体" w:hAnsi="宋体" w:eastAsia="宋体" w:cs="宋体"/>
          <w:color w:val="000000"/>
        </w:rPr>
        <w:t>；</w:t>
      </w:r>
    </w:p>
    <w:p w14:paraId="4F792100">
      <w:pPr>
        <w:spacing w:line="360" w:lineRule="auto"/>
        <w:jc w:val="both"/>
        <w:textAlignment w:val="center"/>
        <w:rPr>
          <w:color w:val="000000"/>
        </w:rPr>
      </w:pPr>
      <w:r>
        <w:rPr>
          <w:color w:val="000000"/>
        </w:rPr>
        <w:t>【小问2详解】</w:t>
      </w:r>
    </w:p>
    <w:p w14:paraId="595FE5B9">
      <w:pPr>
        <w:spacing w:line="360" w:lineRule="auto"/>
        <w:jc w:val="both"/>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中，</w:t>
      </w:r>
    </w:p>
    <w:p w14:paraId="68F6B942">
      <w:pPr>
        <w:spacing w:line="360" w:lineRule="auto"/>
        <w:jc w:val="both"/>
        <w:textAlignment w:val="center"/>
        <w:rPr>
          <w:color w:val="000000"/>
        </w:rPr>
      </w:pPr>
      <w:r>
        <w:rPr>
          <w:color w:val="000000"/>
        </w:rPr>
        <w:drawing>
          <wp:inline distT="0" distB="0" distL="114300" distR="114300">
            <wp:extent cx="1609725" cy="1504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1609725" cy="1504950"/>
                    </a:xfrm>
                    <a:prstGeom prst="rect">
                      <a:avLst/>
                    </a:prstGeom>
                  </pic:spPr>
                </pic:pic>
              </a:graphicData>
            </a:graphic>
          </wp:inline>
        </w:drawing>
      </w:r>
    </w:p>
    <w:p w14:paraId="2D870D49">
      <w:pPr>
        <w:spacing w:line="360" w:lineRule="auto"/>
        <w:jc w:val="both"/>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01" o:title="eqId1bc727c642cbc2181476b7dd8eca471e"/>
            <o:lock v:ext="edit" aspectratio="t"/>
            <w10:wrap type="none"/>
            <w10:anchorlock/>
          </v:shape>
          <o:OLEObject Type="Embed" ProgID="Equation.DSMT4" ShapeID="_x0000_i1372" DrawAspect="Content" ObjectID="_1468076072" r:id="rId600">
            <o:LockedField>false</o:LockedField>
          </o:OLEObject>
        </w:object>
      </w:r>
      <w:r>
        <w:rPr>
          <w:rFonts w:ascii="宋体" w:hAnsi="宋体" w:eastAsia="宋体" w:cs="宋体"/>
          <w:color w:val="000000"/>
        </w:rPr>
        <w:t>是</w:t>
      </w:r>
      <w:r>
        <w:object>
          <v:shape id="_x0000_i137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44" o:title="eqId73636989e83905f8800a865c2b608c43"/>
            <o:lock v:ext="edit" aspectratio="t"/>
            <w10:wrap type="none"/>
            <w10:anchorlock/>
          </v:shape>
          <o:OLEObject Type="Embed" ProgID="Equation.DSMT4" ShapeID="_x0000_i1373" DrawAspect="Content" ObjectID="_1468076073" r:id="rId602">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B</w:t>
      </w:r>
      <w:r>
        <w:rPr>
          <w:rFonts w:ascii="宋体" w:hAnsi="宋体" w:eastAsia="宋体" w:cs="宋体"/>
          <w:color w:val="000000"/>
        </w:rPr>
        <w:t>逆时针旋转</w:t>
      </w:r>
      <w:r>
        <w:object>
          <v:shape id="_x0000_i13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7" o:title="eqIdbe6a6301878fed2a01413020b27310a5"/>
            <o:lock v:ext="edit" aspectratio="t"/>
            <w10:wrap type="none"/>
            <w10:anchorlock/>
          </v:shape>
          <o:OLEObject Type="Embed" ProgID="Equation.DSMT4" ShapeID="_x0000_i1374" DrawAspect="Content" ObjectID="_1468076074" r:id="rId603">
            <o:LockedField>false</o:LockedField>
          </o:OLEObject>
        </w:object>
      </w:r>
      <w:r>
        <w:rPr>
          <w:rFonts w:ascii="宋体" w:hAnsi="宋体" w:eastAsia="宋体" w:cs="宋体"/>
          <w:color w:val="000000"/>
        </w:rPr>
        <w:t>得到的，</w:t>
      </w:r>
    </w:p>
    <w:p w14:paraId="4214F0F1">
      <w:pPr>
        <w:spacing w:line="360" w:lineRule="auto"/>
        <w:jc w:val="both"/>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565" o:title="eqId74c09e524186f871829a29fa71d54000"/>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w:t>
      </w:r>
    </w:p>
    <w:p w14:paraId="567113D4">
      <w:pPr>
        <w:spacing w:line="360" w:lineRule="auto"/>
        <w:jc w:val="both"/>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67" o:title="eqId79a0fec57e09d30675bd525a8e6f70a1"/>
            <o:lock v:ext="edit" aspectratio="t"/>
            <w10:wrap type="none"/>
            <w10:anchorlock/>
          </v:shape>
          <o:OLEObject Type="Embed" ProgID="Equation.DSMT4" ShapeID="_x0000_i1376" DrawAspect="Content" ObjectID="_1468076076" r:id="rId605">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69" o:title="eqIda72a047c90864bcd8cd40d537671f3cb"/>
            <o:lock v:ext="edit" aspectratio="t"/>
            <w10:wrap type="none"/>
            <w10:anchorlock/>
          </v:shape>
          <o:OLEObject Type="Embed" ProgID="Equation.DSMT4" ShapeID="_x0000_i1377" DrawAspect="Content" ObjectID="_1468076077" r:id="rId606">
            <o:LockedField>false</o:LockedField>
          </o:OLEObject>
        </w:object>
      </w:r>
      <w:r>
        <w:rPr>
          <w:rFonts w:ascii="宋体" w:hAnsi="宋体" w:eastAsia="宋体" w:cs="宋体"/>
          <w:color w:val="000000"/>
        </w:rPr>
        <w:t>．</w:t>
      </w:r>
    </w:p>
    <w:p w14:paraId="65D1BC4B">
      <w:pPr>
        <w:spacing w:line="360" w:lineRule="auto"/>
        <w:jc w:val="both"/>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71" o:title="eqId3c9793465209270fd1de72099583684e"/>
            <o:lock v:ext="edit" aspectratio="t"/>
            <w10:wrap type="none"/>
            <w10:anchorlock/>
          </v:shape>
          <o:OLEObject Type="Embed" ProgID="Equation.DSMT4" ShapeID="_x0000_i1378" DrawAspect="Content" ObjectID="_1468076078" r:id="rId607">
            <o:LockedField>false</o:LockedField>
          </o:OLEObject>
        </w:object>
      </w:r>
      <w:r>
        <w:rPr>
          <w:rFonts w:ascii="宋体" w:hAnsi="宋体" w:eastAsia="宋体" w:cs="宋体"/>
          <w:color w:val="000000"/>
        </w:rPr>
        <w:t>，</w:t>
      </w:r>
    </w:p>
    <w:p w14:paraId="3CCDFA71">
      <w:pPr>
        <w:spacing w:line="360" w:lineRule="auto"/>
        <w:jc w:val="both"/>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42" o:title="eqId2c8fb32ae05a9c1abd3374f5c5f7a999"/>
            <o:lock v:ext="edit" aspectratio="t"/>
            <w10:wrap type="none"/>
            <w10:anchorlock/>
          </v:shape>
          <o:OLEObject Type="Embed" ProgID="Equation.DSMT4" ShapeID="_x0000_i1379" DrawAspect="Content" ObjectID="_1468076079" r:id="rId608">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74" o:title="eqId1d0a9bc54582dfeb68637a40896167e8"/>
            <o:lock v:ext="edit" aspectratio="t"/>
            <w10:wrap type="none"/>
            <w10:anchorlock/>
          </v:shape>
          <o:OLEObject Type="Embed" ProgID="Equation.DSMT4" ShapeID="_x0000_i1380" DrawAspect="Content" ObjectID="_1468076080" r:id="rId609">
            <o:LockedField>false</o:LockedField>
          </o:OLEObject>
        </w:object>
      </w:r>
      <w:r>
        <w:rPr>
          <w:rFonts w:ascii="宋体" w:hAnsi="宋体" w:eastAsia="宋体" w:cs="宋体"/>
          <w:color w:val="000000"/>
        </w:rPr>
        <w:t>．</w:t>
      </w:r>
    </w:p>
    <w:p w14:paraId="1A906246">
      <w:pPr>
        <w:spacing w:line="360" w:lineRule="auto"/>
        <w:jc w:val="both"/>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76" o:title="eqId6e4183c75f18185441c0d6af2e29ddc7"/>
            <o:lock v:ext="edit" aspectratio="t"/>
            <w10:wrap type="none"/>
            <w10:anchorlock/>
          </v:shape>
          <o:OLEObject Type="Embed" ProgID="Equation.DSMT4" ShapeID="_x0000_i1381" DrawAspect="Content" ObjectID="_1468076081" r:id="rId610">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78" o:title="eqId05a39f26bb5b2270bdf078e16c5c5693"/>
            <o:lock v:ext="edit" aspectratio="t"/>
            <w10:wrap type="none"/>
            <w10:anchorlock/>
          </v:shape>
          <o:OLEObject Type="Embed" ProgID="Equation.DSMT4" ShapeID="_x0000_i1382" DrawAspect="Content" ObjectID="_1468076082" r:id="rId611">
            <o:LockedField>false</o:LockedField>
          </o:OLEObject>
        </w:object>
      </w:r>
      <w:r>
        <w:rPr>
          <w:rFonts w:ascii="宋体" w:hAnsi="宋体" w:eastAsia="宋体" w:cs="宋体"/>
          <w:color w:val="000000"/>
        </w:rPr>
        <w:t>，</w:t>
      </w:r>
    </w:p>
    <w:p w14:paraId="5FDA761A">
      <w:pPr>
        <w:spacing w:line="360" w:lineRule="auto"/>
        <w:jc w:val="both"/>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78" o:title="eqIdc771a4feb150ad9cff8d70431c97eb17"/>
            <o:lock v:ext="edit" aspectratio="t"/>
            <w10:wrap type="none"/>
            <w10:anchorlock/>
          </v:shape>
          <o:OLEObject Type="Embed" ProgID="Equation.DSMT4" ShapeID="_x0000_i1383" DrawAspect="Content" ObjectID="_1468076083" r:id="rId612">
            <o:LockedField>false</o:LockedField>
          </o:OLEObject>
        </w:object>
      </w:r>
      <w:r>
        <w:rPr>
          <w:rFonts w:ascii="宋体" w:hAnsi="宋体" w:eastAsia="宋体" w:cs="宋体"/>
          <w:color w:val="000000"/>
        </w:rPr>
        <w:t>是等腰三角形．</w:t>
      </w:r>
    </w:p>
    <w:p w14:paraId="70D2FA4E">
      <w:pPr>
        <w:spacing w:line="360" w:lineRule="auto"/>
        <w:jc w:val="both"/>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15pt;width:72pt;" o:ole="t" filled="f" o:preferrelative="t" stroked="f" coordsize="21600,21600">
            <v:path/>
            <v:fill on="f" focussize="0,0"/>
            <v:stroke on="f" joinstyle="miter"/>
            <v:imagedata r:id="rId614" o:title="eqId4132edbcd8f4b7a66432f804f5c78b57"/>
            <o:lock v:ext="edit" aspectratio="t"/>
            <w10:wrap type="none"/>
            <w10:anchorlock/>
          </v:shape>
          <o:OLEObject Type="Embed" ProgID="Equation.DSMT4" ShapeID="_x0000_i1384" DrawAspect="Content" ObjectID="_1468076084" r:id="rId613">
            <o:LockedField>false</o:LockedField>
          </o:OLEObject>
        </w:object>
      </w:r>
      <w:r>
        <w:rPr>
          <w:rFonts w:ascii="宋体" w:hAnsi="宋体" w:eastAsia="宋体" w:cs="宋体"/>
          <w:color w:val="000000"/>
        </w:rPr>
        <w:t>，</w:t>
      </w:r>
    </w:p>
    <w:p w14:paraId="36DED7CE">
      <w:pPr>
        <w:spacing w:line="360" w:lineRule="auto"/>
        <w:jc w:val="both"/>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16" o:title="eqId98d495da89d9e68740a6dba106f484f3"/>
            <o:lock v:ext="edit" aspectratio="t"/>
            <w10:wrap type="none"/>
            <w10:anchorlock/>
          </v:shape>
          <o:OLEObject Type="Embed" ProgID="Equation.DSMT4" ShapeID="_x0000_i1385" DrawAspect="Content" ObjectID="_1468076085" r:id="rId615">
            <o:LockedField>false</o:LockedField>
          </o:OLEObject>
        </w:object>
      </w:r>
      <w:r>
        <w:rPr>
          <w:rFonts w:ascii="宋体" w:hAnsi="宋体" w:eastAsia="宋体" w:cs="宋体"/>
          <w:color w:val="000000"/>
        </w:rPr>
        <w:t>．</w:t>
      </w:r>
    </w:p>
    <w:p w14:paraId="69AB2992">
      <w:pPr>
        <w:spacing w:line="360" w:lineRule="auto"/>
        <w:jc w:val="both"/>
        <w:textAlignment w:val="center"/>
        <w:rPr>
          <w:color w:val="000000"/>
        </w:rPr>
      </w:pPr>
      <w:r>
        <w:rPr>
          <w:rFonts w:ascii="宋体" w:hAnsi="宋体" w:eastAsia="宋体" w:cs="宋体"/>
          <w:color w:val="000000"/>
        </w:rPr>
        <w:t>即</w:t>
      </w:r>
      <w:r>
        <w:object>
          <v:shape id="_x0000_i1386"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618" o:title="eqId6948045214d381195319f78f355b8190"/>
            <o:lock v:ext="edit" aspectratio="t"/>
            <w10:wrap type="none"/>
            <w10:anchorlock/>
          </v:shape>
          <o:OLEObject Type="Embed" ProgID="Equation.DSMT4" ShapeID="_x0000_i1386" DrawAspect="Content" ObjectID="_1468076086" r:id="rId617">
            <o:LockedField>false</o:LockedField>
          </o:OLEObject>
        </w:object>
      </w:r>
      <w:r>
        <w:rPr>
          <w:rFonts w:ascii="宋体" w:hAnsi="宋体" w:eastAsia="宋体" w:cs="宋体"/>
          <w:color w:val="000000"/>
        </w:rPr>
        <w:t>．</w:t>
      </w:r>
    </w:p>
    <w:p w14:paraId="5578844C">
      <w:pPr>
        <w:spacing w:line="360" w:lineRule="auto"/>
        <w:jc w:val="both"/>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4" o:title="eqId00870385ca7f3214e2971779eb4c7904"/>
            <o:lock v:ext="edit" aspectratio="t"/>
            <w10:wrap type="none"/>
            <w10:anchorlock/>
          </v:shape>
          <o:OLEObject Type="Embed" ProgID="Equation.DSMT4" ShapeID="_x0000_i1387" DrawAspect="Content" ObjectID="_1468076087" r:id="rId619">
            <o:LockedField>false</o:LockedField>
          </o:OLEObject>
        </w:object>
      </w:r>
      <w:r>
        <w:rPr>
          <w:rFonts w:ascii="宋体" w:hAnsi="宋体" w:eastAsia="宋体" w:cs="宋体"/>
          <w:color w:val="000000"/>
        </w:rPr>
        <w:t>是等边三角形．</w:t>
      </w:r>
    </w:p>
    <w:p w14:paraId="1FC7A6CD">
      <w:pPr>
        <w:spacing w:line="360" w:lineRule="auto"/>
        <w:jc w:val="left"/>
        <w:textAlignment w:val="center"/>
        <w:rPr>
          <w:color w:val="000000"/>
        </w:rPr>
      </w:pPr>
      <w:r>
        <w:rPr>
          <w:color w:val="000000"/>
        </w:rPr>
        <w:t xml:space="preserve">26. </w:t>
      </w:r>
      <w:r>
        <w:rPr>
          <w:rFonts w:ascii="宋体" w:hAnsi="宋体" w:eastAsia="宋体" w:cs="宋体"/>
          <w:color w:val="000000"/>
        </w:rPr>
        <w:t>倍长中线是初中数学一种重要的数学思想．某同学在学习过程中，遇到这样的一个问题：如图</w:t>
      </w:r>
      <w:r>
        <w:rPr>
          <w:rFonts w:ascii="Times New Roman" w:hAnsi="Times New Roman" w:eastAsia="Times New Roman" w:cs="Times New Roman"/>
          <w:color w:val="000000"/>
        </w:rPr>
        <w:t>1</w:t>
      </w:r>
      <w:r>
        <w:rPr>
          <w:rFonts w:ascii="宋体" w:hAnsi="宋体" w:eastAsia="宋体" w:cs="宋体"/>
          <w:color w:val="000000"/>
        </w:rPr>
        <w:t>：在</w:t>
      </w:r>
      <w:r>
        <w:object>
          <v:shape id="_x0000_i13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1" o:title="eqId15c0dbe3c080c4c4636c64803e5c1f76"/>
            <o:lock v:ext="edit" aspectratio="t"/>
            <w10:wrap type="none"/>
            <w10:anchorlock/>
          </v:shape>
          <o:OLEObject Type="Embed" ProgID="Equation.DSMT4" ShapeID="_x0000_i1388" DrawAspect="Content" ObjectID="_1468076088" r:id="rId620">
            <o:LockedField>false</o:LockedField>
          </o:OLEObject>
        </w:object>
      </w:r>
      <w:r>
        <w:rPr>
          <w:rFonts w:ascii="宋体" w:hAnsi="宋体" w:eastAsia="宋体" w:cs="宋体"/>
          <w:color w:val="000000"/>
        </w:rPr>
        <w:t>中，</w:t>
      </w:r>
      <w:r>
        <w:object>
          <v:shape id="_x0000_i138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22" o:title="eqId305a88d4e0249bd16d48eda01331d2d4"/>
            <o:lock v:ext="edit" aspectratio="t"/>
            <w10:wrap type="none"/>
            <w10:anchorlock/>
          </v:shape>
          <o:OLEObject Type="Embed" ProgID="Equation.DSMT4" ShapeID="_x0000_i1389" DrawAspect="Content" ObjectID="_1468076089" r:id="rId62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4" o:title="eqIda8a7b5adfcac0f46a4cd19da4ebb4a2b"/>
            <o:lock v:ext="edit" aspectratio="t"/>
            <w10:wrap type="none"/>
            <w10:anchorlock/>
          </v:shape>
          <o:OLEObject Type="Embed" ProgID="Equation.DSMT4" ShapeID="_x0000_i1390" DrawAspect="Content" ObjectID="_1468076090" r:id="rId623">
            <o:LockedField>false</o:LockedField>
          </o:OLEObject>
        </w:object>
      </w:r>
      <w:r>
        <w:rPr>
          <w:rFonts w:ascii="宋体" w:hAnsi="宋体" w:eastAsia="宋体" w:cs="宋体"/>
          <w:color w:val="000000"/>
        </w:rPr>
        <w:t>，求</w:t>
      </w:r>
      <w:r>
        <w:object>
          <v:shape id="_x0000_i13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6" o:title="eqId0dc5c9827dfd0be5a9c85962d6ccbfb1"/>
            <o:lock v:ext="edit" aspectratio="t"/>
            <w10:wrap type="none"/>
            <w10:anchorlock/>
          </v:shape>
          <o:OLEObject Type="Embed" ProgID="Equation.DSMT4" ShapeID="_x0000_i1391" DrawAspect="Content" ObjectID="_1468076091" r:id="rId625">
            <o:LockedField>false</o:LockedField>
          </o:OLEObject>
        </w:object>
      </w:r>
      <w:r>
        <w:rPr>
          <w:rFonts w:ascii="宋体" w:hAnsi="宋体" w:eastAsia="宋体" w:cs="宋体"/>
          <w:color w:val="000000"/>
        </w:rPr>
        <w:t>边上的中线</w:t>
      </w:r>
      <w:r>
        <w:object>
          <v:shape id="_x0000_i13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的取值范围，经过和小组同学的探讨，共同得到了这样的解决方法：延长</w:t>
      </w:r>
      <w:r>
        <w:object>
          <v:shape id="_x0000_i13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393" DrawAspect="Content" ObjectID="_1468076093" r:id="rId628">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3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0" o:title="eqId0ad98ad714864041a632ca949308e417"/>
            <o:lock v:ext="edit" aspectratio="t"/>
            <w10:wrap type="none"/>
            <w10:anchorlock/>
          </v:shape>
          <o:OLEObject Type="Embed" ProgID="Equation.DSMT4" ShapeID="_x0000_i1394" DrawAspect="Content" ObjectID="_1468076094" r:id="rId629">
            <o:LockedField>false</o:LockedField>
          </o:OLEObject>
        </w:object>
      </w:r>
      <w:r>
        <w:rPr>
          <w:rFonts w:ascii="宋体" w:hAnsi="宋体" w:eastAsia="宋体" w:cs="宋体"/>
          <w:color w:val="000000"/>
        </w:rPr>
        <w:t>．请根据他们的方法解决以下问题：</w:t>
      </w:r>
    </w:p>
    <w:p w14:paraId="321C62D0">
      <w:pPr>
        <w:spacing w:line="360" w:lineRule="auto"/>
        <w:jc w:val="left"/>
        <w:textAlignment w:val="center"/>
        <w:rPr>
          <w:color w:val="000000"/>
        </w:rPr>
      </w:pPr>
      <w:r>
        <w:rPr>
          <w:color w:val="000000"/>
        </w:rPr>
        <w:drawing>
          <wp:inline distT="0" distB="0" distL="114300" distR="114300">
            <wp:extent cx="495300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1"/>
                    <a:stretch>
                      <a:fillRect/>
                    </a:stretch>
                  </pic:blipFill>
                  <pic:spPr>
                    <a:xfrm>
                      <a:off x="0" y="0"/>
                      <a:ext cx="4953000" cy="1390650"/>
                    </a:xfrm>
                    <a:prstGeom prst="rect">
                      <a:avLst/>
                    </a:prstGeom>
                  </pic:spPr>
                </pic:pic>
              </a:graphicData>
            </a:graphic>
          </wp:inline>
        </w:drawing>
      </w:r>
    </w:p>
    <w:p w14:paraId="7191BC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3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的取值范围：</w:t>
      </w:r>
      <w:r>
        <w:rPr>
          <w:rFonts w:ascii="Times New Roman" w:hAnsi="Times New Roman" w:eastAsia="Times New Roman" w:cs="Times New Roman"/>
          <w:color w:val="000000"/>
        </w:rPr>
        <w:t>_________</w:t>
      </w:r>
      <w:r>
        <w:rPr>
          <w:rFonts w:ascii="宋体" w:hAnsi="宋体" w:eastAsia="宋体" w:cs="宋体"/>
          <w:color w:val="000000"/>
        </w:rPr>
        <w:t>．</w:t>
      </w:r>
    </w:p>
    <w:p w14:paraId="206B1228">
      <w:pPr>
        <w:spacing w:line="360" w:lineRule="auto"/>
        <w:jc w:val="left"/>
        <w:textAlignment w:val="center"/>
        <w:rPr>
          <w:color w:val="000000"/>
        </w:rPr>
      </w:pPr>
      <w:r>
        <w:rPr>
          <w:rFonts w:ascii="宋体" w:hAnsi="宋体" w:eastAsia="宋体" w:cs="宋体"/>
          <w:color w:val="000000"/>
        </w:rPr>
        <w:t>【问题解决】请利用上述方法（倍长中线）解决下列三个问题：</w:t>
      </w:r>
    </w:p>
    <w:p w14:paraId="5C68E67C">
      <w:pPr>
        <w:spacing w:line="360" w:lineRule="auto"/>
        <w:jc w:val="left"/>
        <w:textAlignment w:val="center"/>
        <w:rPr>
          <w:color w:val="000000"/>
        </w:rPr>
      </w:pPr>
      <w:r>
        <w:rPr>
          <w:rFonts w:ascii="宋体" w:hAnsi="宋体" w:eastAsia="宋体" w:cs="宋体"/>
          <w:color w:val="000000"/>
        </w:rPr>
        <w:t>如图：已知</w:t>
      </w:r>
      <w:r>
        <w:object>
          <v:shape id="_x0000_i1396" o:spt="75" alt="学科网(www.zxxk.com)--教育资源门户，提供试卷、教案、课件、论文、素材以及各类教学资源下载，还有大量而丰富的教学相关资讯！" type="#_x0000_t75" style="height:14.4pt;width:114pt;" o:ole="t" filled="f" o:preferrelative="t" stroked="f" coordsize="21600,21600">
            <v:path/>
            <v:fill on="f" focussize="0,0"/>
            <v:stroke on="f" joinstyle="miter"/>
            <v:imagedata r:id="rId634" o:title="eqIdaabd1d9b7e7f7ecb788ff542218af2b9"/>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36" o:title="eqId047dc9795efa99b6fb9fdf9778085dab"/>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38" o:title="eqIdd831c9ba6d18774540e2aaa29132fec9"/>
            <o:lock v:ext="edit" aspectratio="t"/>
            <w10:wrap type="none"/>
            <w10:anchorlock/>
          </v:shape>
          <o:OLEObject Type="Embed" ProgID="Equation.DSMT4" ShapeID="_x0000_i1398" DrawAspect="Content" ObjectID="_1468076098" r:id="rId637">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0" o:title="eqIddad2a36927223bd70f426ba06aea4b45"/>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为</w:t>
      </w:r>
      <w:r>
        <w:object>
          <v:shape id="_x0000_i14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1" o:title="eqId85c4bdfb0db1e31e8459df1d15f9ab55"/>
            <o:lock v:ext="edit" aspectratio="t"/>
            <w10:wrap type="none"/>
            <w10:anchorlock/>
          </v:shape>
          <o:OLEObject Type="Embed" ProgID="Equation.DSMT4" ShapeID="_x0000_i1400" DrawAspect="Content" ObjectID="_1468076100" r:id="rId640">
            <o:LockedField>false</o:LockedField>
          </o:OLEObject>
        </w:object>
      </w:r>
      <w:r>
        <w:rPr>
          <w:rFonts w:ascii="宋体" w:hAnsi="宋体" w:eastAsia="宋体" w:cs="宋体"/>
          <w:color w:val="000000"/>
        </w:rPr>
        <w:t>的中点；</w:t>
      </w:r>
    </w:p>
    <w:p w14:paraId="7A74F3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 xml:space="preserve"> 2</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三点共线，</w:t>
      </w:r>
      <w:r>
        <w:object>
          <v:shape id="_x0000_i1401" o:spt="75" alt="学科网(www.zxxk.com)--教育资源门户，提供试卷、教案、课件、论文、素材以及各类教学资源下载，还有大量而丰富的教学相关资讯！" type="#_x0000_t75" style="height:12.2pt;width:64.8pt;" o:ole="t" filled="f" o:preferrelative="t" stroked="f" coordsize="21600,21600">
            <v:path/>
            <v:fill on="f" focussize="0,0"/>
            <v:stroke on="f" joinstyle="miter"/>
            <v:imagedata r:id="rId643" o:title="eqId9cc931adf299249990ed3d2481a25729"/>
            <o:lock v:ext="edit" aspectratio="t"/>
            <w10:wrap type="none"/>
            <w10:anchorlock/>
          </v:shape>
          <o:OLEObject Type="Embed" ProgID="Equation.DSMT4" ShapeID="_x0000_i1401" DrawAspect="Content" ObjectID="_1468076101" r:id="rId642">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8.5pt;width:48.5pt;" o:ole="t" filled="f" o:preferrelative="t" stroked="f" coordsize="21600,21600">
            <v:path/>
            <v:fill on="f" focussize="0,0"/>
            <v:stroke on="f" joinstyle="miter"/>
            <v:imagedata r:id="rId645" o:title="eqId749081528d5b9140ab6183b4e391f068"/>
            <o:lock v:ext="edit" aspectratio="t"/>
            <w10:wrap type="none"/>
            <w10:anchorlock/>
          </v:shape>
          <o:OLEObject Type="Embed" ProgID="Equation.DSMT4" ShapeID="_x0000_i1402" DrawAspect="Content" ObjectID="_1468076102" r:id="rId644">
            <o:LockedField>false</o:LockedField>
          </o:OLEObject>
        </w:object>
      </w:r>
      <w:r>
        <w:rPr>
          <w:rFonts w:ascii="宋体" w:hAnsi="宋体" w:eastAsia="宋体" w:cs="宋体"/>
          <w:color w:val="000000"/>
        </w:rPr>
        <w:t>，求</w:t>
      </w:r>
      <w:r>
        <w:object>
          <v:shape id="_x0000_i1403" o:spt="75" alt="学科网(www.zxxk.com)--教育资源门户，提供试卷、教案、课件、论文、素材以及各类教学资源下载，还有大量而丰富的教学相关资讯！" type="#_x0000_t75" style="height:19.5pt;width:48.75pt;" o:ole="t" filled="f" o:preferrelative="t" stroked="f" coordsize="21600,21600">
            <v:path/>
            <v:fill on="f" focussize="0,0"/>
            <v:stroke on="f" joinstyle="miter"/>
            <v:imagedata r:id="rId647" o:title="eqIdd428461f76afe63771722ae7cda7b9e7"/>
            <o:lock v:ext="edit" aspectratio="t"/>
            <w10:wrap type="none"/>
            <w10:anchorlock/>
          </v:shape>
          <o:OLEObject Type="Embed" ProgID="Equation.DSMT4" ShapeID="_x0000_i1403" DrawAspect="Content" ObjectID="_1468076103" r:id="rId646">
            <o:LockedField>false</o:LockedField>
          </o:OLEObject>
        </w:object>
      </w:r>
      <w:r>
        <w:rPr>
          <w:rFonts w:ascii="宋体" w:hAnsi="宋体" w:eastAsia="宋体" w:cs="宋体"/>
          <w:color w:val="000000"/>
        </w:rPr>
        <w:t>；</w:t>
      </w:r>
    </w:p>
    <w:p w14:paraId="699F6D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三点不共线，</w:t>
      </w:r>
      <w:r>
        <w:object>
          <v:shape id="_x0000_i140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49" o:title="eqIda6698d3452602370e219ec33b4882441"/>
            <o:lock v:ext="edit" aspectratio="t"/>
            <w10:wrap type="none"/>
            <w10:anchorlock/>
          </v:shape>
          <o:OLEObject Type="Embed" ProgID="Equation.DSMT4" ShapeID="_x0000_i1404" DrawAspect="Content" ObjectID="_1468076104" r:id="rId648">
            <o:LockedField>false</o:LockedField>
          </o:OLEObject>
        </w:object>
      </w:r>
      <w:r>
        <w:rPr>
          <w:rFonts w:ascii="宋体" w:hAnsi="宋体" w:eastAsia="宋体" w:cs="宋体"/>
          <w:color w:val="000000"/>
        </w:rPr>
        <w:t>，求证：</w:t>
      </w:r>
      <w:r>
        <w:object>
          <v:shape id="_x0000_i14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1" o:title="eqId36c4559d27e3905980d1a4f1856f07de"/>
            <o:lock v:ext="edit" aspectratio="t"/>
            <w10:wrap type="none"/>
            <w10:anchorlock/>
          </v:shape>
          <o:OLEObject Type="Embed" ProgID="Equation.DSMT4" ShapeID="_x0000_i1405" DrawAspect="Content" ObjectID="_1468076105" r:id="rId650">
            <o:LockedField>false</o:LockedField>
          </o:OLEObject>
        </w:object>
      </w:r>
      <w:r>
        <w:rPr>
          <w:rFonts w:ascii="宋体" w:hAnsi="宋体" w:eastAsia="宋体" w:cs="宋体"/>
          <w:color w:val="000000"/>
        </w:rPr>
        <w:t>．</w:t>
      </w:r>
    </w:p>
    <w:p w14:paraId="024658F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53" o:title="eqId721d975f416f854c1bafbb7f9ae31f60"/>
            <o:lock v:ext="edit" aspectratio="t"/>
            <w10:wrap type="none"/>
            <w10:anchorlock/>
          </v:shape>
          <o:OLEObject Type="Embed" ProgID="Equation.DSMT4" ShapeID="_x0000_i1406" DrawAspect="Content" ObjectID="_1468076106" r:id="rId6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4B9FA341">
      <w:pPr>
        <w:spacing w:line="360" w:lineRule="auto"/>
        <w:textAlignment w:val="center"/>
        <w:rPr>
          <w:color w:val="000000"/>
        </w:rPr>
      </w:pPr>
      <w:r>
        <w:rPr>
          <w:color w:val="2E75B6"/>
        </w:rPr>
        <w:t>【解析】</w:t>
      </w:r>
    </w:p>
    <w:p w14:paraId="79DB047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4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407" DrawAspect="Content" ObjectID="_1468076107" r:id="rId654">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4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0" o:title="eqId0ad98ad714864041a632ca949308e417"/>
            <o:lock v:ext="edit" aspectratio="t"/>
            <w10:wrap type="none"/>
            <w10:anchorlock/>
          </v:shape>
          <o:OLEObject Type="Embed" ProgID="Equation.DSMT4" ShapeID="_x0000_i1408" DrawAspect="Content" ObjectID="_1468076108" r:id="rId655">
            <o:LockedField>false</o:LockedField>
          </o:OLEObject>
        </w:object>
      </w:r>
      <w:r>
        <w:rPr>
          <w:rFonts w:ascii="宋体" w:hAnsi="宋体" w:eastAsia="宋体" w:cs="宋体"/>
          <w:color w:val="000000"/>
        </w:rPr>
        <w:t>，连接</w:t>
      </w:r>
      <w:r>
        <w:object>
          <v:shape id="_x0000_i14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1" o:title="eqId85c4bdfb0db1e31e8459df1d15f9ab55"/>
            <o:lock v:ext="edit" aspectratio="t"/>
            <w10:wrap type="none"/>
            <w10:anchorlock/>
          </v:shape>
          <o:OLEObject Type="Embed" ProgID="Equation.DSMT4" ShapeID="_x0000_i1409" DrawAspect="Content" ObjectID="_1468076109" r:id="rId656">
            <o:LockedField>false</o:LockedField>
          </o:OLEObject>
        </w:object>
      </w:r>
      <w:r>
        <w:rPr>
          <w:rFonts w:ascii="宋体" w:hAnsi="宋体" w:eastAsia="宋体" w:cs="宋体"/>
          <w:color w:val="000000"/>
        </w:rPr>
        <w:t>，利用全等三角形的判定与性质和三角形的三边关系定理解答即可；</w:t>
      </w:r>
    </w:p>
    <w:p w14:paraId="5B7807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4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8" o:title="eqId9fd17a66a2af938c89e46f22e4d893b1"/>
            <o:lock v:ext="edit" aspectratio="t"/>
            <w10:wrap type="none"/>
            <w10:anchorlock/>
          </v:shape>
          <o:OLEObject Type="Embed" ProgID="Equation.DSMT4" ShapeID="_x0000_i1410" DrawAspect="Content" ObjectID="_1468076110" r:id="rId657">
            <o:LockedField>false</o:LockedField>
          </o:OLEObject>
        </w:object>
      </w:r>
      <w:r>
        <w:rPr>
          <w:rFonts w:ascii="宋体" w:hAnsi="宋体" w:eastAsia="宋体" w:cs="宋体"/>
          <w:color w:val="000000"/>
        </w:rPr>
        <w:t>交</w:t>
      </w:r>
      <w:r>
        <w:object>
          <v:shape id="_x0000_i14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411" DrawAspect="Content" ObjectID="_1468076111" r:id="rId659">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F</w:t>
      </w:r>
      <w:r>
        <w:rPr>
          <w:rFonts w:ascii="宋体" w:hAnsi="宋体" w:eastAsia="宋体" w:cs="宋体"/>
          <w:color w:val="000000"/>
        </w:rPr>
        <w:t>，利用平行线的判定与性质和全等三角形的判定与性质得到：</w:t>
      </w:r>
      <w:r>
        <w:object>
          <v:shape id="_x0000_i141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61" o:title="eqId03687d97d61b4a7cecbb73f2a6604212"/>
            <o:lock v:ext="edit" aspectratio="t"/>
            <w10:wrap type="none"/>
            <w10:anchorlock/>
          </v:shape>
          <o:OLEObject Type="Embed" ProgID="Equation.DSMT4" ShapeID="_x0000_i1412" DrawAspect="Content" ObjectID="_1468076112" r:id="rId660">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63" o:title="eqIdfc1de4c5a4e7ee284bd56dbb48fd1157"/>
            <o:lock v:ext="edit" aspectratio="t"/>
            <w10:wrap type="none"/>
            <w10:anchorlock/>
          </v:shape>
          <o:OLEObject Type="Embed" ProgID="Equation.DSMT4" ShapeID="_x0000_i1413" DrawAspect="Content" ObjectID="_1468076113" r:id="rId662">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65" o:title="eqId4a3ac9a49272044bfa3a1b8249b8202f"/>
            <o:lock v:ext="edit" aspectratio="t"/>
            <w10:wrap type="none"/>
            <w10:anchorlock/>
          </v:shape>
          <o:OLEObject Type="Embed" ProgID="Equation.DSMT4" ShapeID="_x0000_i1414" DrawAspect="Content" ObjectID="_1468076114" r:id="rId664">
            <o:LockedField>false</o:LockedField>
          </o:OLEObject>
        </w:object>
      </w:r>
      <w:r>
        <w:rPr>
          <w:rFonts w:ascii="宋体" w:hAnsi="宋体" w:eastAsia="宋体" w:cs="宋体"/>
          <w:color w:val="000000"/>
        </w:rPr>
        <w:t>，利用等高的三角形的面积比等于底的比的性质求得</w:t>
      </w:r>
      <w:r>
        <w:object>
          <v:shape id="_x0000_i141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67" o:title="eqIdac3de5bdb548dfd9aac490dd85dc6077"/>
            <o:lock v:ext="edit" aspectratio="t"/>
            <w10:wrap type="none"/>
            <w10:anchorlock/>
          </v:shape>
          <o:OLEObject Type="Embed" ProgID="Equation.DSMT4" ShapeID="_x0000_i1415" DrawAspect="Content" ObjectID="_1468076115" r:id="rId666">
            <o:LockedField>false</o:LockedField>
          </o:OLEObject>
        </w:object>
      </w:r>
      <w:r>
        <w:rPr>
          <w:rFonts w:ascii="宋体" w:hAnsi="宋体" w:eastAsia="宋体" w:cs="宋体"/>
          <w:color w:val="000000"/>
        </w:rPr>
        <w:t>，则</w:t>
      </w:r>
      <w:r>
        <w:object>
          <v:shape id="_x0000_i1416" o:spt="75" alt="学科网(www.zxxk.com)--教育资源门户，提供试卷、教案、课件、论文、素材以及各类教学资源下载，还有大量而丰富的教学相关资讯！" type="#_x0000_t75" style="height:15.9pt;width:45.75pt;" o:ole="t" filled="f" o:preferrelative="t" stroked="f" coordsize="21600,21600">
            <v:path/>
            <v:fill on="f" focussize="0,0"/>
            <v:stroke on="f" joinstyle="miter"/>
            <v:imagedata r:id="rId669" o:title="eqId197fcf4720c7b551c5a845e91abc9b6f"/>
            <o:lock v:ext="edit" aspectratio="t"/>
            <w10:wrap type="none"/>
            <w10:anchorlock/>
          </v:shape>
          <o:OLEObject Type="Embed" ProgID="Equation.DSMT4" ShapeID="_x0000_i1416" DrawAspect="Content" ObjectID="_1468076116" r:id="rId668">
            <o:LockedField>false</o:LockedField>
          </o:OLEObject>
        </w:object>
      </w:r>
      <w:r>
        <w:rPr>
          <w:rFonts w:ascii="宋体" w:hAnsi="宋体" w:eastAsia="宋体" w:cs="宋体"/>
          <w:color w:val="000000"/>
        </w:rPr>
        <w:t>，再利用</w:t>
      </w:r>
      <w:r>
        <w:object>
          <v:shape id="_x0000_i1417" o:spt="75" alt="学科网(www.zxxk.com)--教育资源门户，提供试卷、教案、课件、论文、素材以及各类教学资源下载，还有大量而丰富的教学相关资讯！" type="#_x0000_t75" style="height:18.75pt;width:131.25pt;" o:ole="t" filled="f" o:preferrelative="t" stroked="f" coordsize="21600,21600">
            <v:path/>
            <v:fill on="f" focussize="0,0"/>
            <v:stroke on="f" joinstyle="miter"/>
            <v:imagedata r:id="rId671" o:title="eqIddfc851322b7cbb6a2c6ae4d419fe76a3"/>
            <o:lock v:ext="edit" aspectratio="t"/>
            <w10:wrap type="none"/>
            <w10:anchorlock/>
          </v:shape>
          <o:OLEObject Type="Embed" ProgID="Equation.DSMT4" ShapeID="_x0000_i1417" DrawAspect="Content" ObjectID="_1468076117" r:id="rId670">
            <o:LockedField>false</o:LockedField>
          </o:OLEObject>
        </w:object>
      </w:r>
      <w:r>
        <w:rPr>
          <w:rFonts w:ascii="宋体" w:hAnsi="宋体" w:eastAsia="宋体" w:cs="宋体"/>
          <w:color w:val="000000"/>
        </w:rPr>
        <w:t>解答即可；</w:t>
      </w:r>
    </w:p>
    <w:p w14:paraId="10E062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4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8" o:title="eqId9fd17a66a2af938c89e46f22e4d893b1"/>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4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4" o:title="eqId6637d04871c75177d867cf1ad5deadb6"/>
            <o:lock v:ext="edit" aspectratio="t"/>
            <w10:wrap type="none"/>
            <w10:anchorlock/>
          </v:shape>
          <o:OLEObject Type="Embed" ProgID="Equation.DSMT4" ShapeID="_x0000_i1419" DrawAspect="Content" ObjectID="_1468076119" r:id="rId673">
            <o:LockedField>false</o:LockedField>
          </o:OLEObject>
        </w:object>
      </w:r>
      <w:r>
        <w:rPr>
          <w:rFonts w:ascii="宋体" w:hAnsi="宋体" w:eastAsia="宋体" w:cs="宋体"/>
          <w:color w:val="000000"/>
        </w:rPr>
        <w:t>，连接</w:t>
      </w:r>
      <w:r>
        <w:object>
          <v:shape id="_x0000_i142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76" o:title="eqId274cf35acb4a1748d15c39d15a9bea7b"/>
            <o:lock v:ext="edit" aspectratio="t"/>
            <w10:wrap type="none"/>
            <w10:anchorlock/>
          </v:shape>
          <o:OLEObject Type="Embed" ProgID="Equation.DSMT4" ShapeID="_x0000_i1420" DrawAspect="Content" ObjectID="_1468076120" r:id="rId675">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78" o:title="eqId6aa2b5e09f8ec785c59900a529390a02"/>
            <o:lock v:ext="edit" aspectratio="t"/>
            <w10:wrap type="none"/>
            <w10:anchorlock/>
          </v:shape>
          <o:OLEObject Type="Embed" ProgID="Equation.DSMT4" ShapeID="_x0000_i1421" DrawAspect="Content" ObjectID="_1468076121" r:id="rId677">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422" DrawAspect="Content" ObjectID="_1468076122" r:id="rId679">
            <o:LockedField>false</o:LockedField>
          </o:OLEObject>
        </w:object>
      </w:r>
      <w:r>
        <w:rPr>
          <w:rFonts w:ascii="宋体" w:hAnsi="宋体" w:eastAsia="宋体" w:cs="宋体"/>
          <w:color w:val="000000"/>
        </w:rPr>
        <w:t>，通过证明</w:t>
      </w:r>
      <w:r>
        <w:object>
          <v:shape id="_x0000_i1423" o:spt="75" alt="学科网(www.zxxk.com)--教育资源门户，提供试卷、教案、课件、论文、素材以及各类教学资源下载，还有大量而丰富的教学相关资讯！" type="#_x0000_t75" style="height:15pt;width:86.4pt;" o:ole="t" filled="f" o:preferrelative="t" stroked="f" coordsize="21600,21600">
            <v:path/>
            <v:fill on="f" focussize="0,0"/>
            <v:stroke on="f" joinstyle="miter"/>
            <v:imagedata r:id="rId681" o:title="eqIdc1d1a367c1d9ce68ed47581c57655c49"/>
            <o:lock v:ext="edit" aspectratio="t"/>
            <w10:wrap type="none"/>
            <w10:anchorlock/>
          </v:shape>
          <o:OLEObject Type="Embed" ProgID="Equation.DSMT4" ShapeID="_x0000_i1423" DrawAspect="Content" ObjectID="_1468076123" r:id="rId680">
            <o:LockedField>false</o:LockedField>
          </o:OLEObject>
        </w:object>
      </w:r>
      <w:r>
        <w:rPr>
          <w:rFonts w:ascii="宋体" w:hAnsi="宋体" w:eastAsia="宋体" w:cs="宋体"/>
          <w:color w:val="000000"/>
        </w:rPr>
        <w:t>和</w:t>
      </w:r>
      <w:r>
        <w:object>
          <v:shape id="_x0000_i1424" o:spt="75" alt="学科网(www.zxxk.com)--教育资源门户，提供试卷、教案、课件、论文、素材以及各类教学资源下载，还有大量而丰富的教学相关资讯！" type="#_x0000_t75" style="height:12.9pt;width:75.75pt;" o:ole="t" filled="f" o:preferrelative="t" stroked="f" coordsize="21600,21600">
            <v:path/>
            <v:fill on="f" focussize="0,0"/>
            <v:stroke on="f" joinstyle="miter"/>
            <v:imagedata r:id="rId683" o:title="eqId067e7a2d31b8f6ca38b588515b9112b9"/>
            <o:lock v:ext="edit" aspectratio="t"/>
            <w10:wrap type="none"/>
            <w10:anchorlock/>
          </v:shape>
          <o:OLEObject Type="Embed" ProgID="Equation.DSMT4" ShapeID="_x0000_i1424" DrawAspect="Content" ObjectID="_1468076124" r:id="rId682">
            <o:LockedField>false</o:LockedField>
          </o:OLEObject>
        </w:object>
      </w:r>
      <w:r>
        <w:rPr>
          <w:rFonts w:ascii="宋体" w:hAnsi="宋体" w:eastAsia="宋体" w:cs="宋体"/>
          <w:color w:val="000000"/>
        </w:rPr>
        <w:t>，利用全等三角形的性质，等腰直角三角形的性质解答即可得出结论．</w:t>
      </w:r>
    </w:p>
    <w:p w14:paraId="6B591CC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）解：延长</w:t>
      </w:r>
      <w:r>
        <w:object>
          <v:shape id="_x0000_i14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425" DrawAspect="Content" ObjectID="_1468076125" r:id="rId684">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object>
          <v:shape id="_x0000_i14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0" o:title="eqId0ad98ad714864041a632ca949308e417"/>
            <o:lock v:ext="edit" aspectratio="t"/>
            <w10:wrap type="none"/>
            <w10:anchorlock/>
          </v:shape>
          <o:OLEObject Type="Embed" ProgID="Equation.DSMT4" ShapeID="_x0000_i1426" DrawAspect="Content" ObjectID="_1468076126" r:id="rId685">
            <o:LockedField>false</o:LockedField>
          </o:OLEObject>
        </w:object>
      </w:r>
      <w:r>
        <w:rPr>
          <w:rFonts w:ascii="宋体" w:hAnsi="宋体" w:eastAsia="宋体" w:cs="宋体"/>
          <w:color w:val="000000"/>
        </w:rPr>
        <w:t>，连接</w:t>
      </w:r>
      <w:r>
        <w:object>
          <v:shape id="_x0000_i142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1" o:title="eqId85c4bdfb0db1e31e8459df1d15f9ab55"/>
            <o:lock v:ext="edit" aspectratio="t"/>
            <w10:wrap type="none"/>
            <w10:anchorlock/>
          </v:shape>
          <o:OLEObject Type="Embed" ProgID="Equation.DSMT4" ShapeID="_x0000_i1427" DrawAspect="Content" ObjectID="_1468076127" r:id="rId686">
            <o:LockedField>false</o:LockedField>
          </o:OLEObject>
        </w:object>
      </w:r>
      <w:r>
        <w:rPr>
          <w:rFonts w:ascii="宋体" w:hAnsi="宋体" w:eastAsia="宋体" w:cs="宋体"/>
          <w:color w:val="000000"/>
        </w:rPr>
        <w:t>，如图，</w:t>
      </w:r>
    </w:p>
    <w:p w14:paraId="57BDCBFF">
      <w:pPr>
        <w:spacing w:line="360" w:lineRule="auto"/>
        <w:jc w:val="left"/>
        <w:textAlignment w:val="center"/>
        <w:rPr>
          <w:color w:val="000000"/>
        </w:rPr>
      </w:pPr>
      <w:r>
        <w:rPr>
          <w:color w:val="000000"/>
        </w:rPr>
        <w:drawing>
          <wp:inline distT="0" distB="0" distL="114300" distR="114300">
            <wp:extent cx="1543050" cy="1209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87"/>
                    <a:stretch>
                      <a:fillRect/>
                    </a:stretch>
                  </pic:blipFill>
                  <pic:spPr>
                    <a:xfrm>
                      <a:off x="0" y="0"/>
                      <a:ext cx="1543050" cy="1209675"/>
                    </a:xfrm>
                    <a:prstGeom prst="rect">
                      <a:avLst/>
                    </a:prstGeom>
                  </pic:spPr>
                </pic:pic>
              </a:graphicData>
            </a:graphic>
          </wp:inline>
        </w:drawing>
      </w:r>
    </w:p>
    <w:p w14:paraId="428CEF28">
      <w:pPr>
        <w:spacing w:line="360" w:lineRule="auto"/>
        <w:jc w:val="left"/>
        <w:textAlignment w:val="center"/>
        <w:rPr>
          <w:color w:val="000000"/>
        </w:rPr>
      </w:pPr>
      <w:r>
        <w:rPr>
          <w:rFonts w:ascii="宋体" w:hAnsi="宋体" w:eastAsia="宋体" w:cs="宋体"/>
          <w:color w:val="000000"/>
        </w:rPr>
        <w:t>在</w:t>
      </w:r>
      <w:r>
        <w:object>
          <v:shape id="_x0000_i142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89" o:title="eqIdd7ac5396c5ea442e0364b50c1db3d2da"/>
            <o:lock v:ext="edit" aspectratio="t"/>
            <w10:wrap type="none"/>
            <w10:anchorlock/>
          </v:shape>
          <o:OLEObject Type="Embed" ProgID="Equation.DSMT4" ShapeID="_x0000_i1428" DrawAspect="Content" ObjectID="_1468076128" r:id="rId688">
            <o:LockedField>false</o:LockedField>
          </o:OLEObject>
        </w:object>
      </w:r>
      <w:r>
        <w:rPr>
          <w:rFonts w:ascii="宋体" w:hAnsi="宋体" w:eastAsia="宋体" w:cs="宋体"/>
          <w:color w:val="000000"/>
        </w:rPr>
        <w:t>和</w:t>
      </w:r>
      <w:r>
        <w:object>
          <v:shape id="_x0000_i142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1" o:title="eqId9b59f79992d67ee52d205537728f2745"/>
            <o:lock v:ext="edit" aspectratio="t"/>
            <w10:wrap type="none"/>
            <w10:anchorlock/>
          </v:shape>
          <o:OLEObject Type="Embed" ProgID="Equation.DSMT4" ShapeID="_x0000_i1429" DrawAspect="Content" ObjectID="_1468076129" r:id="rId690">
            <o:LockedField>false</o:LockedField>
          </o:OLEObject>
        </w:object>
      </w:r>
      <w:r>
        <w:rPr>
          <w:rFonts w:ascii="宋体" w:hAnsi="宋体" w:eastAsia="宋体" w:cs="宋体"/>
          <w:color w:val="000000"/>
        </w:rPr>
        <w:t>中，</w:t>
      </w:r>
    </w:p>
    <w:p w14:paraId="248EABCF">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93" o:title="eqIdda9faa1a2e5dc62e8a597a746fbb61eb"/>
            <o:lock v:ext="edit" aspectratio="t"/>
            <w10:wrap type="none"/>
            <w10:anchorlock/>
          </v:shape>
          <o:OLEObject Type="Embed" ProgID="Equation.DSMT4" ShapeID="_x0000_i1430" DrawAspect="Content" ObjectID="_1468076130" r:id="rId692">
            <o:LockedField>false</o:LockedField>
          </o:OLEObject>
        </w:object>
      </w:r>
      <w:r>
        <w:rPr>
          <w:rFonts w:ascii="宋体" w:hAnsi="宋体" w:eastAsia="宋体" w:cs="宋体"/>
          <w:color w:val="000000"/>
        </w:rPr>
        <w:t>，</w:t>
      </w:r>
    </w:p>
    <w:p w14:paraId="71179F59">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95" o:title="eqId173c57fa54d202952950ab09eb460b5d"/>
            <o:lock v:ext="edit" aspectratio="t"/>
            <w10:wrap type="none"/>
            <w10:anchorlock/>
          </v:shape>
          <o:OLEObject Type="Embed" ProgID="Equation.DSMT4" ShapeID="_x0000_i1431" DrawAspect="Content" ObjectID="_1468076131" r:id="rId694">
            <o:LockedField>false</o:LockedField>
          </o:OLEObject>
        </w:object>
      </w:r>
      <w:r>
        <w:rPr>
          <w:rFonts w:ascii="宋体" w:hAnsi="宋体" w:eastAsia="宋体" w:cs="宋体"/>
          <w:color w:val="000000"/>
        </w:rPr>
        <w:t>，</w:t>
      </w:r>
    </w:p>
    <w:p w14:paraId="40141417">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97" o:title="eqId3f941c5fba24bdeea8da41495323103e"/>
            <o:lock v:ext="edit" aspectratio="t"/>
            <w10:wrap type="none"/>
            <w10:anchorlock/>
          </v:shape>
          <o:OLEObject Type="Embed" ProgID="Equation.DSMT4" ShapeID="_x0000_i1432" DrawAspect="Content" ObjectID="_1468076132" r:id="rId696">
            <o:LockedField>false</o:LockedField>
          </o:OLEObject>
        </w:object>
      </w:r>
      <w:r>
        <w:rPr>
          <w:rFonts w:ascii="宋体" w:hAnsi="宋体" w:eastAsia="宋体" w:cs="宋体"/>
          <w:color w:val="000000"/>
        </w:rPr>
        <w:t>，</w:t>
      </w:r>
    </w:p>
    <w:p w14:paraId="4F18ADFB">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75pt;width:128.25pt;" o:ole="t" filled="f" o:preferrelative="t" stroked="f" coordsize="21600,21600">
            <v:path/>
            <v:fill on="f" focussize="0,0"/>
            <v:stroke on="f" joinstyle="miter"/>
            <v:imagedata r:id="rId699" o:title="eqIdbe4f7432b824c434b0a733ff9401c33e"/>
            <o:lock v:ext="edit" aspectratio="t"/>
            <w10:wrap type="none"/>
            <w10:anchorlock/>
          </v:shape>
          <o:OLEObject Type="Embed" ProgID="Equation.DSMT4" ShapeID="_x0000_i1433" DrawAspect="Content" ObjectID="_1468076133" r:id="rId698">
            <o:LockedField>false</o:LockedField>
          </o:OLEObject>
        </w:object>
      </w:r>
      <w:r>
        <w:rPr>
          <w:rFonts w:ascii="宋体" w:hAnsi="宋体" w:eastAsia="宋体" w:cs="宋体"/>
          <w:color w:val="000000"/>
        </w:rPr>
        <w:t>，</w:t>
      </w:r>
    </w:p>
    <w:p w14:paraId="0D320A81">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01" o:title="eqIdbe40727b64c93d7b60722dd2fc01770d"/>
            <o:lock v:ext="edit" aspectratio="t"/>
            <w10:wrap type="none"/>
            <w10:anchorlock/>
          </v:shape>
          <o:OLEObject Type="Embed" ProgID="Equation.DSMT4" ShapeID="_x0000_i1434" DrawAspect="Content" ObjectID="_1468076134" r:id="rId700">
            <o:LockedField>false</o:LockedField>
          </o:OLEObject>
        </w:object>
      </w:r>
      <w:r>
        <w:rPr>
          <w:rFonts w:ascii="宋体" w:hAnsi="宋体" w:eastAsia="宋体" w:cs="宋体"/>
          <w:color w:val="000000"/>
        </w:rPr>
        <w:t>，</w:t>
      </w:r>
    </w:p>
    <w:p w14:paraId="0C0A7846">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53" o:title="eqId721d975f416f854c1bafbb7f9ae31f60"/>
            <o:lock v:ext="edit" aspectratio="t"/>
            <w10:wrap type="none"/>
            <w10:anchorlock/>
          </v:shape>
          <o:OLEObject Type="Embed" ProgID="Equation.DSMT4" ShapeID="_x0000_i1435" DrawAspect="Content" ObjectID="_1468076135" r:id="rId702">
            <o:LockedField>false</o:LockedField>
          </o:OLEObject>
        </w:object>
      </w:r>
      <w:r>
        <w:rPr>
          <w:rFonts w:ascii="宋体" w:hAnsi="宋体" w:eastAsia="宋体" w:cs="宋体"/>
          <w:color w:val="000000"/>
        </w:rPr>
        <w:t>，</w:t>
      </w:r>
    </w:p>
    <w:p w14:paraId="6F8773CE">
      <w:pPr>
        <w:spacing w:line="360" w:lineRule="auto"/>
        <w:jc w:val="left"/>
        <w:textAlignment w:val="center"/>
        <w:rPr>
          <w:color w:val="000000"/>
        </w:rPr>
      </w:pPr>
      <w:r>
        <w:rPr>
          <w:rFonts w:ascii="宋体" w:hAnsi="宋体" w:eastAsia="宋体" w:cs="宋体"/>
          <w:color w:val="000000"/>
        </w:rPr>
        <w:t>故答案为：</w:t>
      </w:r>
      <w:r>
        <w:object>
          <v:shape id="_x0000_i14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53" o:title="eqId721d975f416f854c1bafbb7f9ae31f60"/>
            <o:lock v:ext="edit" aspectratio="t"/>
            <w10:wrap type="none"/>
            <w10:anchorlock/>
          </v:shape>
          <o:OLEObject Type="Embed" ProgID="Equation.DSMT4" ShapeID="_x0000_i1436" DrawAspect="Content" ObjectID="_1468076136" r:id="rId703">
            <o:LockedField>false</o:LockedField>
          </o:OLEObject>
        </w:object>
      </w:r>
      <w:r>
        <w:rPr>
          <w:rFonts w:ascii="宋体" w:hAnsi="宋体" w:eastAsia="宋体" w:cs="宋体"/>
          <w:color w:val="000000"/>
        </w:rPr>
        <w:t>；</w:t>
      </w:r>
    </w:p>
    <w:p w14:paraId="7A152A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）解：如图，延长</w:t>
      </w:r>
      <w:r>
        <w:object>
          <v:shape id="_x0000_i14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8" o:title="eqId9fd17a66a2af938c89e46f22e4d893b1"/>
            <o:lock v:ext="edit" aspectratio="t"/>
            <w10:wrap type="none"/>
            <w10:anchorlock/>
          </v:shape>
          <o:OLEObject Type="Embed" ProgID="Equation.DSMT4" ShapeID="_x0000_i1437" DrawAspect="Content" ObjectID="_1468076137" r:id="rId704">
            <o:LockedField>false</o:LockedField>
          </o:OLEObject>
        </w:object>
      </w:r>
      <w:r>
        <w:rPr>
          <w:rFonts w:ascii="宋体" w:hAnsi="宋体" w:eastAsia="宋体" w:cs="宋体"/>
          <w:color w:val="000000"/>
        </w:rPr>
        <w:t>交</w:t>
      </w:r>
      <w:r>
        <w:object>
          <v:shape id="_x0000_i14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438" DrawAspect="Content" ObjectID="_1468076138" r:id="rId705">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F</w:t>
      </w:r>
      <w:r>
        <w:rPr>
          <w:rFonts w:ascii="宋体" w:hAnsi="宋体" w:eastAsia="宋体" w:cs="宋体"/>
          <w:color w:val="000000"/>
        </w:rPr>
        <w:t>，</w:t>
      </w:r>
    </w:p>
    <w:p w14:paraId="6599FD19">
      <w:pPr>
        <w:spacing w:line="360" w:lineRule="auto"/>
        <w:jc w:val="left"/>
        <w:textAlignment w:val="center"/>
        <w:rPr>
          <w:color w:val="000000"/>
        </w:rPr>
      </w:pPr>
      <w:r>
        <w:rPr>
          <w:color w:val="000000"/>
        </w:rPr>
        <w:drawing>
          <wp:inline distT="0" distB="0" distL="114300" distR="114300">
            <wp:extent cx="1790700"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06"/>
                    <a:stretch>
                      <a:fillRect/>
                    </a:stretch>
                  </pic:blipFill>
                  <pic:spPr>
                    <a:xfrm>
                      <a:off x="0" y="0"/>
                      <a:ext cx="1790700" cy="1162050"/>
                    </a:xfrm>
                    <a:prstGeom prst="rect">
                      <a:avLst/>
                    </a:prstGeom>
                  </pic:spPr>
                </pic:pic>
              </a:graphicData>
            </a:graphic>
          </wp:inline>
        </w:drawing>
      </w:r>
    </w:p>
    <w:p w14:paraId="0CD465AF">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4.4pt;width:114pt;" o:ole="t" filled="f" o:preferrelative="t" stroked="f" coordsize="21600,21600">
            <v:path/>
            <v:fill on="f" focussize="0,0"/>
            <v:stroke on="f" joinstyle="miter"/>
            <v:imagedata r:id="rId634" o:title="eqIdaabd1d9b7e7f7ecb788ff542218af2b9"/>
            <o:lock v:ext="edit" aspectratio="t"/>
            <w10:wrap type="none"/>
            <w10:anchorlock/>
          </v:shape>
          <o:OLEObject Type="Embed" ProgID="Equation.DSMT4" ShapeID="_x0000_i1439" DrawAspect="Content" ObjectID="_1468076139" r:id="rId707">
            <o:LockedField>false</o:LockedField>
          </o:OLEObject>
        </w:object>
      </w:r>
      <w:r>
        <w:rPr>
          <w:rFonts w:ascii="宋体" w:hAnsi="宋体" w:eastAsia="宋体" w:cs="宋体"/>
          <w:color w:val="000000"/>
        </w:rPr>
        <w:t>，</w:t>
      </w:r>
    </w:p>
    <w:p w14:paraId="06BBFAA7">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709" o:title="eqId56d4ea87a0837c4eee99c8b5ba6ec977"/>
            <o:lock v:ext="edit" aspectratio="t"/>
            <w10:wrap type="none"/>
            <w10:anchorlock/>
          </v:shape>
          <o:OLEObject Type="Embed" ProgID="Equation.DSMT4" ShapeID="_x0000_i1440" DrawAspect="Content" ObjectID="_1468076140" r:id="rId708">
            <o:LockedField>false</o:LockedField>
          </o:OLEObject>
        </w:object>
      </w:r>
      <w:r>
        <w:rPr>
          <w:rFonts w:ascii="宋体" w:hAnsi="宋体" w:eastAsia="宋体" w:cs="宋体"/>
          <w:color w:val="000000"/>
        </w:rPr>
        <w:t>（同旁内角互补，两直线平行），</w:t>
      </w:r>
    </w:p>
    <w:p w14:paraId="0D6683DD">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2pt;width:76.8pt;" o:ole="t" filled="f" o:preferrelative="t" stroked="f" coordsize="21600,21600">
            <v:path/>
            <v:fill on="f" focussize="0,0"/>
            <v:stroke on="f" joinstyle="miter"/>
            <v:imagedata r:id="rId711" o:title="eqId26562f8a0be9de911056164f500d6245"/>
            <o:lock v:ext="edit" aspectratio="t"/>
            <w10:wrap type="none"/>
            <w10:anchorlock/>
          </v:shape>
          <o:OLEObject Type="Embed" ProgID="Equation.DSMT4" ShapeID="_x0000_i1441" DrawAspect="Content" ObjectID="_1468076141" r:id="rId710">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713" o:title="eqId5a1f8d69c878a1e8831c32abecee4e0f"/>
            <o:lock v:ext="edit" aspectratio="t"/>
            <w10:wrap type="none"/>
            <w10:anchorlock/>
          </v:shape>
          <o:OLEObject Type="Embed" ProgID="Equation.DSMT4" ShapeID="_x0000_i1442" DrawAspect="Content" ObjectID="_1468076142" r:id="rId712">
            <o:LockedField>false</o:LockedField>
          </o:OLEObject>
        </w:object>
      </w:r>
      <w:r>
        <w:rPr>
          <w:rFonts w:ascii="宋体" w:hAnsi="宋体" w:eastAsia="宋体" w:cs="宋体"/>
          <w:color w:val="000000"/>
        </w:rPr>
        <w:t>，</w:t>
      </w:r>
    </w:p>
    <w:p w14:paraId="233C32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44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1" o:title="eqId85c4bdfb0db1e31e8459df1d15f9ab55"/>
            <o:lock v:ext="edit" aspectratio="t"/>
            <w10:wrap type="none"/>
            <w10:anchorlock/>
          </v:shape>
          <o:OLEObject Type="Embed" ProgID="Equation.DSMT4" ShapeID="_x0000_i1443" DrawAspect="Content" ObjectID="_1468076143" r:id="rId714">
            <o:LockedField>false</o:LockedField>
          </o:OLEObject>
        </w:object>
      </w:r>
      <w:r>
        <w:rPr>
          <w:rFonts w:ascii="宋体" w:hAnsi="宋体" w:eastAsia="宋体" w:cs="宋体"/>
          <w:color w:val="000000"/>
        </w:rPr>
        <w:t>的中点，</w:t>
      </w:r>
    </w:p>
    <w:p w14:paraId="48B9F005">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716" o:title="eqIdcde7972866fc43d39c6c17973d72cd3d"/>
            <o:lock v:ext="edit" aspectratio="t"/>
            <w10:wrap type="none"/>
            <w10:anchorlock/>
          </v:shape>
          <o:OLEObject Type="Embed" ProgID="Equation.DSMT4" ShapeID="_x0000_i1444" DrawAspect="Content" ObjectID="_1468076144" r:id="rId715">
            <o:LockedField>false</o:LockedField>
          </o:OLEObject>
        </w:object>
      </w:r>
      <w:r>
        <w:rPr>
          <w:rFonts w:ascii="宋体" w:hAnsi="宋体" w:eastAsia="宋体" w:cs="宋体"/>
          <w:color w:val="000000"/>
        </w:rPr>
        <w:t>，</w:t>
      </w:r>
    </w:p>
    <w:p w14:paraId="690D1BFA">
      <w:pPr>
        <w:spacing w:line="360" w:lineRule="auto"/>
        <w:jc w:val="left"/>
        <w:textAlignment w:val="center"/>
        <w:rPr>
          <w:color w:val="000000"/>
        </w:rPr>
      </w:pPr>
      <w:r>
        <w:rPr>
          <w:rFonts w:ascii="宋体" w:hAnsi="宋体" w:eastAsia="宋体" w:cs="宋体"/>
          <w:color w:val="000000"/>
        </w:rPr>
        <w:t>在</w:t>
      </w:r>
      <w:r>
        <w:object>
          <v:shape id="_x0000_i14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18" o:title="eqId6c3a4638e2eb4e684b73416fb6a0f344"/>
            <o:lock v:ext="edit" aspectratio="t"/>
            <w10:wrap type="none"/>
            <w10:anchorlock/>
          </v:shape>
          <o:OLEObject Type="Embed" ProgID="Equation.DSMT4" ShapeID="_x0000_i1445" DrawAspect="Content" ObjectID="_1468076145" r:id="rId717">
            <o:LockedField>false</o:LockedField>
          </o:OLEObject>
        </w:object>
      </w:r>
      <w:r>
        <w:rPr>
          <w:rFonts w:ascii="宋体" w:hAnsi="宋体" w:eastAsia="宋体" w:cs="宋体"/>
          <w:color w:val="000000"/>
        </w:rPr>
        <w:t>和</w:t>
      </w:r>
      <w:r>
        <w:object>
          <v:shape id="_x0000_i1446"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720" o:title="eqId3c07d16da1198a80597cad3bc782b888"/>
            <o:lock v:ext="edit" aspectratio="t"/>
            <w10:wrap type="none"/>
            <w10:anchorlock/>
          </v:shape>
          <o:OLEObject Type="Embed" ProgID="Equation.DSMT4" ShapeID="_x0000_i1446" DrawAspect="Content" ObjectID="_1468076146" r:id="rId719">
            <o:LockedField>false</o:LockedField>
          </o:OLEObject>
        </w:object>
      </w:r>
      <w:r>
        <w:rPr>
          <w:rFonts w:ascii="宋体" w:hAnsi="宋体" w:eastAsia="宋体" w:cs="宋体"/>
          <w:color w:val="000000"/>
        </w:rPr>
        <w:t>中，</w:t>
      </w:r>
    </w:p>
    <w:p w14:paraId="76FA7BE8">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722" o:title="eqIdd41e07451a19c1f8a0f3d1f44a9c8183"/>
            <o:lock v:ext="edit" aspectratio="t"/>
            <w10:wrap type="none"/>
            <w10:anchorlock/>
          </v:shape>
          <o:OLEObject Type="Embed" ProgID="Equation.DSMT4" ShapeID="_x0000_i1447" DrawAspect="Content" ObjectID="_1468076147" r:id="rId721">
            <o:LockedField>false</o:LockedField>
          </o:OLEObject>
        </w:object>
      </w:r>
      <w:r>
        <w:rPr>
          <w:rFonts w:ascii="宋体" w:hAnsi="宋体" w:eastAsia="宋体" w:cs="宋体"/>
          <w:color w:val="000000"/>
        </w:rPr>
        <w:t>，</w:t>
      </w:r>
    </w:p>
    <w:p w14:paraId="436EA1D9">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24" o:title="eqIdec15b8bf7e0ec7c19757ac08f51c0242"/>
            <o:lock v:ext="edit" aspectratio="t"/>
            <w10:wrap type="none"/>
            <w10:anchorlock/>
          </v:shape>
          <o:OLEObject Type="Embed" ProgID="Equation.DSMT4" ShapeID="_x0000_i1448" DrawAspect="Content" ObjectID="_1468076148" r:id="rId723">
            <o:LockedField>false</o:LockedField>
          </o:OLEObject>
        </w:object>
      </w:r>
      <w:r>
        <w:rPr>
          <w:rFonts w:ascii="宋体" w:hAnsi="宋体" w:eastAsia="宋体" w:cs="宋体"/>
          <w:color w:val="000000"/>
        </w:rPr>
        <w:t>，</w:t>
      </w:r>
    </w:p>
    <w:p w14:paraId="5BFA648F">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61" o:title="eqId03687d97d61b4a7cecbb73f2a6604212"/>
            <o:lock v:ext="edit" aspectratio="t"/>
            <w10:wrap type="none"/>
            <w10:anchorlock/>
          </v:shape>
          <o:OLEObject Type="Embed" ProgID="Equation.DSMT4" ShapeID="_x0000_i1449" DrawAspect="Content" ObjectID="_1468076149" r:id="rId725">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63" o:title="eqIdfc1de4c5a4e7ee284bd56dbb48fd1157"/>
            <o:lock v:ext="edit" aspectratio="t"/>
            <w10:wrap type="none"/>
            <w10:anchorlock/>
          </v:shape>
          <o:OLEObject Type="Embed" ProgID="Equation.DSMT4" ShapeID="_x0000_i1450" DrawAspect="Content" ObjectID="_1468076150" r:id="rId726">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65" o:title="eqId4a3ac9a49272044bfa3a1b8249b8202f"/>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w:t>
      </w:r>
    </w:p>
    <w:p w14:paraId="2C2313A3">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8.75pt;width:87.75pt;" o:ole="t" filled="f" o:preferrelative="t" stroked="f" coordsize="21600,21600">
            <v:path/>
            <v:fill on="f" focussize="0,0"/>
            <v:stroke on="f" joinstyle="miter"/>
            <v:imagedata r:id="rId729" o:title="eqId4efef952d5d25baf8aba52885d7edc30"/>
            <o:lock v:ext="edit" aspectratio="t"/>
            <w10:wrap type="none"/>
            <w10:anchorlock/>
          </v:shape>
          <o:OLEObject Type="Embed" ProgID="Equation.DSMT4" ShapeID="_x0000_i1452" DrawAspect="Content" ObjectID="_1468076152" r:id="rId728">
            <o:LockedField>false</o:LockedField>
          </o:OLEObject>
        </w:object>
      </w:r>
      <w:r>
        <w:rPr>
          <w:rFonts w:ascii="宋体" w:hAnsi="宋体" w:eastAsia="宋体" w:cs="宋体"/>
          <w:color w:val="000000"/>
        </w:rPr>
        <w:t>，</w:t>
      </w:r>
    </w:p>
    <w:p w14:paraId="64E622E3">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38" o:title="eqIdd831c9ba6d18774540e2aaa29132fec9"/>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w:t>
      </w:r>
    </w:p>
    <w:p w14:paraId="39BDC5A6">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2" o:title="eqId4a012fdeed9bae92e4e36e8e6deb6037"/>
            <o:lock v:ext="edit" aspectratio="t"/>
            <w10:wrap type="none"/>
            <w10:anchorlock/>
          </v:shape>
          <o:OLEObject Type="Embed" ProgID="Equation.DSMT4" ShapeID="_x0000_i1454" DrawAspect="Content" ObjectID="_1468076154" r:id="rId731">
            <o:LockedField>false</o:LockedField>
          </o:OLEObject>
        </w:object>
      </w:r>
      <w:r>
        <w:rPr>
          <w:rFonts w:ascii="宋体" w:hAnsi="宋体" w:eastAsia="宋体" w:cs="宋体"/>
          <w:color w:val="000000"/>
        </w:rPr>
        <w:t>，</w:t>
      </w:r>
    </w:p>
    <w:p w14:paraId="50869BA5">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36" o:title="eqId047dc9795efa99b6fb9fdf9778085dab"/>
            <o:lock v:ext="edit" aspectratio="t"/>
            <w10:wrap type="none"/>
            <w10:anchorlock/>
          </v:shape>
          <o:OLEObject Type="Embed" ProgID="Equation.DSMT4" ShapeID="_x0000_i1455" DrawAspect="Content" ObjectID="_1468076155" r:id="rId733">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2.2pt;width:64.8pt;" o:ole="t" filled="f" o:preferrelative="t" stroked="f" coordsize="21600,21600">
            <v:path/>
            <v:fill on="f" focussize="0,0"/>
            <v:stroke on="f" joinstyle="miter"/>
            <v:imagedata r:id="rId643" o:title="eqId9cc931adf299249990ed3d2481a25729"/>
            <o:lock v:ext="edit" aspectratio="t"/>
            <w10:wrap type="none"/>
            <w10:anchorlock/>
          </v:shape>
          <o:OLEObject Type="Embed" ProgID="Equation.DSMT4" ShapeID="_x0000_i1456" DrawAspect="Content" ObjectID="_1468076156" r:id="rId734">
            <o:LockedField>false</o:LockedField>
          </o:OLEObject>
        </w:object>
      </w:r>
      <w:r>
        <w:rPr>
          <w:rFonts w:ascii="宋体" w:hAnsi="宋体" w:eastAsia="宋体" w:cs="宋体"/>
          <w:color w:val="000000"/>
        </w:rPr>
        <w:t>，</w:t>
      </w:r>
    </w:p>
    <w:p w14:paraId="6655435D">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736" o:title="eqId506b097ce591bfbdc20b7f5f38393218"/>
            <o:lock v:ext="edit" aspectratio="t"/>
            <w10:wrap type="none"/>
            <w10:anchorlock/>
          </v:shape>
          <o:OLEObject Type="Embed" ProgID="Equation.DSMT4" ShapeID="_x0000_i1457" DrawAspect="Content" ObjectID="_1468076157" r:id="rId735">
            <o:LockedField>false</o:LockedField>
          </o:OLEObject>
        </w:object>
      </w:r>
      <w:r>
        <w:rPr>
          <w:rFonts w:ascii="宋体" w:hAnsi="宋体" w:eastAsia="宋体" w:cs="宋体"/>
          <w:color w:val="000000"/>
        </w:rPr>
        <w:t>，</w:t>
      </w:r>
    </w:p>
    <w:p w14:paraId="55C0BFFC">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738" o:title="eqIdd247e3c4c5d0e8ac2d33d31a158cfc5f"/>
            <o:lock v:ext="edit" aspectratio="t"/>
            <w10:wrap type="none"/>
            <w10:anchorlock/>
          </v:shape>
          <o:OLEObject Type="Embed" ProgID="Equation.DSMT4" ShapeID="_x0000_i1458" DrawAspect="Content" ObjectID="_1468076158" r:id="rId737">
            <o:LockedField>false</o:LockedField>
          </o:OLEObject>
        </w:object>
      </w:r>
      <w:r>
        <w:rPr>
          <w:rFonts w:ascii="宋体" w:hAnsi="宋体" w:eastAsia="宋体" w:cs="宋体"/>
          <w:color w:val="000000"/>
        </w:rPr>
        <w:t>，</w:t>
      </w:r>
    </w:p>
    <w:p w14:paraId="6D1B9130">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8.5pt;width:48.5pt;" o:ole="t" filled="f" o:preferrelative="t" stroked="f" coordsize="21600,21600">
            <v:path/>
            <v:fill on="f" focussize="0,0"/>
            <v:stroke on="f" joinstyle="miter"/>
            <v:imagedata r:id="rId645" o:title="eqId749081528d5b9140ab6183b4e391f068"/>
            <o:lock v:ext="edit" aspectratio="t"/>
            <w10:wrap type="none"/>
            <w10:anchorlock/>
          </v:shape>
          <o:OLEObject Type="Embed" ProgID="Equation.DSMT4" ShapeID="_x0000_i1459" DrawAspect="Content" ObjectID="_1468076159" r:id="rId739">
            <o:LockedField>false</o:LockedField>
          </o:OLEObject>
        </w:object>
      </w:r>
      <w:r>
        <w:rPr>
          <w:rFonts w:ascii="宋体" w:hAnsi="宋体" w:eastAsia="宋体" w:cs="宋体"/>
          <w:color w:val="000000"/>
        </w:rPr>
        <w:t>，</w:t>
      </w:r>
    </w:p>
    <w:p w14:paraId="1F64A95C">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67" o:title="eqIdac3de5bdb548dfd9aac490dd85dc6077"/>
            <o:lock v:ext="edit" aspectratio="t"/>
            <w10:wrap type="none"/>
            <w10:anchorlock/>
          </v:shape>
          <o:OLEObject Type="Embed" ProgID="Equation.DSMT4" ShapeID="_x0000_i1460" DrawAspect="Content" ObjectID="_1468076160" r:id="rId740">
            <o:LockedField>false</o:LockedField>
          </o:OLEObject>
        </w:object>
      </w:r>
      <w:r>
        <w:rPr>
          <w:rFonts w:ascii="宋体" w:hAnsi="宋体" w:eastAsia="宋体" w:cs="宋体"/>
          <w:color w:val="000000"/>
        </w:rPr>
        <w:t>，</w:t>
      </w:r>
    </w:p>
    <w:p w14:paraId="1D5A4F4D">
      <w:pPr>
        <w:spacing w:line="360" w:lineRule="auto"/>
        <w:jc w:val="left"/>
        <w:textAlignment w:val="center"/>
        <w:rPr>
          <w:color w:val="000000"/>
        </w:rPr>
      </w:pPr>
      <w:r>
        <w:rPr>
          <w:rFonts w:ascii="宋体" w:hAnsi="宋体" w:eastAsia="宋体" w:cs="宋体"/>
          <w:color w:val="000000"/>
        </w:rPr>
        <w:t>则</w:t>
      </w:r>
      <w:r>
        <w:object>
          <v:shape id="_x0000_i1461" o:spt="75" alt="学科网(www.zxxk.com)--教育资源门户，提供试卷、教案、课件、论文、素材以及各类教学资源下载，还有大量而丰富的教学相关资讯！" type="#_x0000_t75" style="height:15.9pt;width:45.75pt;" o:ole="t" filled="f" o:preferrelative="t" stroked="f" coordsize="21600,21600">
            <v:path/>
            <v:fill on="f" focussize="0,0"/>
            <v:stroke on="f" joinstyle="miter"/>
            <v:imagedata r:id="rId669" o:title="eqId197fcf4720c7b551c5a845e91abc9b6f"/>
            <o:lock v:ext="edit" aspectratio="t"/>
            <w10:wrap type="none"/>
            <w10:anchorlock/>
          </v:shape>
          <o:OLEObject Type="Embed" ProgID="Equation.DSMT4" ShapeID="_x0000_i1461" DrawAspect="Content" ObjectID="_1468076161" r:id="rId741">
            <o:LockedField>false</o:LockedField>
          </o:OLEObject>
        </w:object>
      </w:r>
      <w:r>
        <w:rPr>
          <w:rFonts w:ascii="宋体" w:hAnsi="宋体" w:eastAsia="宋体" w:cs="宋体"/>
          <w:color w:val="000000"/>
        </w:rPr>
        <w:t>，</w:t>
      </w:r>
    </w:p>
    <w:p w14:paraId="75FBED7D">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4" o:title="eqId6637d04871c75177d867cf1ad5deadb6"/>
            <o:lock v:ext="edit" aspectratio="t"/>
            <w10:wrap type="none"/>
            <w10:anchorlock/>
          </v:shape>
          <o:OLEObject Type="Embed" ProgID="Equation.DSMT4" ShapeID="_x0000_i1462" DrawAspect="Content" ObjectID="_1468076162" r:id="rId742">
            <o:LockedField>false</o:LockedField>
          </o:OLEObject>
        </w:object>
      </w:r>
      <w:r>
        <w:rPr>
          <w:rFonts w:ascii="宋体" w:hAnsi="宋体" w:eastAsia="宋体" w:cs="宋体"/>
          <w:color w:val="000000"/>
        </w:rPr>
        <w:t>，</w:t>
      </w:r>
    </w:p>
    <w:p w14:paraId="4C51E44A">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744" o:title="eqId41030c762af92c79f5e2c63de4c896fb"/>
            <o:lock v:ext="edit" aspectratio="t"/>
            <w10:wrap type="none"/>
            <w10:anchorlock/>
          </v:shape>
          <o:OLEObject Type="Embed" ProgID="Equation.DSMT4" ShapeID="_x0000_i1463" DrawAspect="Content" ObjectID="_1468076163" r:id="rId743">
            <o:LockedField>false</o:LockedField>
          </o:OLEObject>
        </w:object>
      </w:r>
      <w:r>
        <w:rPr>
          <w:rFonts w:ascii="宋体" w:hAnsi="宋体" w:eastAsia="宋体" w:cs="宋体"/>
          <w:color w:val="000000"/>
        </w:rPr>
        <w:t>，</w:t>
      </w:r>
    </w:p>
    <w:p w14:paraId="43539C47">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8.75pt;width:156pt;" o:ole="t" filled="f" o:preferrelative="t" stroked="f" coordsize="21600,21600">
            <v:path/>
            <v:fill on="f" focussize="0,0"/>
            <v:stroke on="f" joinstyle="miter"/>
            <v:imagedata r:id="rId746" o:title="eqIde1bbd2814ed9899fe7816efa2856737a"/>
            <o:lock v:ext="edit" aspectratio="t"/>
            <w10:wrap type="none"/>
            <w10:anchorlock/>
          </v:shape>
          <o:OLEObject Type="Embed" ProgID="Equation.DSMT4" ShapeID="_x0000_i1464" DrawAspect="Content" ObjectID="_1468076164" r:id="rId745">
            <o:LockedField>false</o:LockedField>
          </o:OLEObject>
        </w:object>
      </w:r>
      <w:r>
        <w:rPr>
          <w:rFonts w:ascii="宋体" w:hAnsi="宋体" w:eastAsia="宋体" w:cs="宋体"/>
          <w:color w:val="000000"/>
        </w:rPr>
        <w:t>；</w:t>
      </w:r>
    </w:p>
    <w:p w14:paraId="0CD639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）证明：延长</w:t>
      </w:r>
      <w:r>
        <w:object>
          <v:shape id="_x0000_i14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8" o:title="eqId9fd17a66a2af938c89e46f22e4d893b1"/>
            <o:lock v:ext="edit" aspectratio="t"/>
            <w10:wrap type="none"/>
            <w10:anchorlock/>
          </v:shape>
          <o:OLEObject Type="Embed" ProgID="Equation.DSMT4" ShapeID="_x0000_i1465" DrawAspect="Content" ObjectID="_1468076165" r:id="rId747">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46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4" o:title="eqId6637d04871c75177d867cf1ad5deadb6"/>
            <o:lock v:ext="edit" aspectratio="t"/>
            <w10:wrap type="none"/>
            <w10:anchorlock/>
          </v:shape>
          <o:OLEObject Type="Embed" ProgID="Equation.DSMT4" ShapeID="_x0000_i1466" DrawAspect="Content" ObjectID="_1468076166" r:id="rId748">
            <o:LockedField>false</o:LockedField>
          </o:OLEObject>
        </w:object>
      </w:r>
      <w:r>
        <w:rPr>
          <w:rFonts w:ascii="宋体" w:hAnsi="宋体" w:eastAsia="宋体" w:cs="宋体"/>
          <w:color w:val="000000"/>
        </w:rPr>
        <w:t>，连接</w:t>
      </w:r>
      <w:r>
        <w:object>
          <v:shape id="_x0000_i14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76" o:title="eqId274cf35acb4a1748d15c39d15a9bea7b"/>
            <o:lock v:ext="edit" aspectratio="t"/>
            <w10:wrap type="none"/>
            <w10:anchorlock/>
          </v:shape>
          <o:OLEObject Type="Embed" ProgID="Equation.DSMT4" ShapeID="_x0000_i1467" DrawAspect="Content" ObjectID="_1468076167" r:id="rId749">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78" o:title="eqId6aa2b5e09f8ec785c59900a529390a02"/>
            <o:lock v:ext="edit" aspectratio="t"/>
            <w10:wrap type="none"/>
            <w10:anchorlock/>
          </v:shape>
          <o:OLEObject Type="Embed" ProgID="Equation.DSMT4" ShapeID="_x0000_i1468" DrawAspect="Content" ObjectID="_1468076168" r:id="rId750">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469" DrawAspect="Content" ObjectID="_1468076169" r:id="rId751">
            <o:LockedField>false</o:LockedField>
          </o:OLEObject>
        </w:object>
      </w:r>
      <w:r>
        <w:rPr>
          <w:rFonts w:ascii="宋体" w:hAnsi="宋体" w:eastAsia="宋体" w:cs="宋体"/>
          <w:color w:val="000000"/>
        </w:rPr>
        <w:t>，如图，</w:t>
      </w:r>
    </w:p>
    <w:p w14:paraId="7664BBAC">
      <w:pPr>
        <w:spacing w:line="360" w:lineRule="auto"/>
        <w:jc w:val="left"/>
        <w:textAlignment w:val="center"/>
        <w:rPr>
          <w:color w:val="000000"/>
        </w:rPr>
      </w:pPr>
      <w:r>
        <w:rPr>
          <w:color w:val="000000"/>
        </w:rPr>
        <w:drawing>
          <wp:inline distT="0" distB="0" distL="114300" distR="114300">
            <wp:extent cx="1762125" cy="1304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52"/>
                    <a:stretch>
                      <a:fillRect/>
                    </a:stretch>
                  </pic:blipFill>
                  <pic:spPr>
                    <a:xfrm>
                      <a:off x="0" y="0"/>
                      <a:ext cx="1762125" cy="1304925"/>
                    </a:xfrm>
                    <a:prstGeom prst="rect">
                      <a:avLst/>
                    </a:prstGeom>
                  </pic:spPr>
                </pic:pic>
              </a:graphicData>
            </a:graphic>
          </wp:inline>
        </w:drawing>
      </w:r>
    </w:p>
    <w:p w14:paraId="083FDA5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）同理易证：</w:t>
      </w:r>
      <w:r>
        <w:object>
          <v:shape id="_x0000_i1470"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754" o:title="eqId54a5d245f4d92bb7aea81eef10204645"/>
            <o:lock v:ext="edit" aspectratio="t"/>
            <w10:wrap type="none"/>
            <w10:anchorlock/>
          </v:shape>
          <o:OLEObject Type="Embed" ProgID="Equation.DSMT4" ShapeID="_x0000_i1470" DrawAspect="Content" ObjectID="_1468076170" r:id="rId753">
            <o:LockedField>false</o:LockedField>
          </o:OLEObject>
        </w:object>
      </w:r>
      <w:r>
        <w:rPr>
          <w:rFonts w:ascii="宋体" w:hAnsi="宋体" w:eastAsia="宋体" w:cs="宋体"/>
          <w:color w:val="000000"/>
        </w:rPr>
        <w:t>，</w:t>
      </w:r>
    </w:p>
    <w:p w14:paraId="67F1EFDE">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56" o:title="eqId77fa27edc3981ac660855e7ad7488e40"/>
            <o:lock v:ext="edit" aspectratio="t"/>
            <w10:wrap type="none"/>
            <w10:anchorlock/>
          </v:shape>
          <o:OLEObject Type="Embed" ProgID="Equation.DSMT4" ShapeID="_x0000_i1471" DrawAspect="Content" ObjectID="_1468076171" r:id="rId755">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2.9pt;width:63.95pt;" o:ole="t" filled="f" o:preferrelative="t" stroked="f" coordsize="21600,21600">
            <v:path/>
            <v:fill on="f" focussize="0,0"/>
            <v:stroke on="f" joinstyle="miter"/>
            <v:imagedata r:id="rId758" o:title="eqId434f4cbd183f3438ddb9144b8ee5ab3a"/>
            <o:lock v:ext="edit" aspectratio="t"/>
            <w10:wrap type="none"/>
            <w10:anchorlock/>
          </v:shape>
          <o:OLEObject Type="Embed" ProgID="Equation.DSMT4" ShapeID="_x0000_i1472" DrawAspect="Content" ObjectID="_1468076172" r:id="rId757">
            <o:LockedField>false</o:LockedField>
          </o:OLEObject>
        </w:object>
      </w:r>
      <w:r>
        <w:rPr>
          <w:rFonts w:ascii="宋体" w:hAnsi="宋体" w:eastAsia="宋体" w:cs="宋体"/>
          <w:color w:val="000000"/>
        </w:rPr>
        <w:t>，</w:t>
      </w:r>
    </w:p>
    <w:p w14:paraId="5F524D7D">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4pt;width:114pt;" o:ole="t" filled="f" o:preferrelative="t" stroked="f" coordsize="21600,21600">
            <v:path/>
            <v:fill on="f" focussize="0,0"/>
            <v:stroke on="f" joinstyle="miter"/>
            <v:imagedata r:id="rId634" o:title="eqIdaabd1d9b7e7f7ecb788ff542218af2b9"/>
            <o:lock v:ext="edit" aspectratio="t"/>
            <w10:wrap type="none"/>
            <w10:anchorlock/>
          </v:shape>
          <o:OLEObject Type="Embed" ProgID="Equation.DSMT4" ShapeID="_x0000_i1473" DrawAspect="Content" ObjectID="_1468076173" r:id="rId759">
            <o:LockedField>false</o:LockedField>
          </o:OLEObject>
        </w:object>
      </w:r>
      <w:r>
        <w:rPr>
          <w:rFonts w:ascii="宋体" w:hAnsi="宋体" w:eastAsia="宋体" w:cs="宋体"/>
          <w:color w:val="000000"/>
        </w:rPr>
        <w:t>，且</w:t>
      </w:r>
      <w:r>
        <w:object>
          <v:shape id="_x0000_i1474" o:spt="75" alt="学科网(www.zxxk.com)--教育资源门户，提供试卷、教案、课件、论文、素材以及各类教学资源下载，还有大量而丰富的教学相关资讯！" type="#_x0000_t75" style="height:14.25pt;width:260.25pt;" o:ole="t" filled="f" o:preferrelative="t" stroked="f" coordsize="21600,21600">
            <v:path/>
            <v:fill on="f" focussize="0,0"/>
            <v:stroke on="f" joinstyle="miter"/>
            <v:imagedata r:id="rId761" o:title="eqId4cf1fbd457c6c2d1f64fefbbd2989729"/>
            <o:lock v:ext="edit" aspectratio="t"/>
            <w10:wrap type="none"/>
            <w10:anchorlock/>
          </v:shape>
          <o:OLEObject Type="Embed" ProgID="Equation.DSMT4" ShapeID="_x0000_i1474" DrawAspect="Content" ObjectID="_1468076174" r:id="rId760">
            <o:LockedField>false</o:LockedField>
          </o:OLEObject>
        </w:object>
      </w:r>
      <w:r>
        <w:rPr>
          <w:rFonts w:ascii="宋体" w:hAnsi="宋体" w:eastAsia="宋体" w:cs="宋体"/>
          <w:color w:val="000000"/>
        </w:rPr>
        <w:t>，</w:t>
      </w:r>
    </w:p>
    <w:p w14:paraId="3D077DBC">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763" o:title="eqId08d179fa1e2082bc325ef576d57c72c3"/>
            <o:lock v:ext="edit" aspectratio="t"/>
            <w10:wrap type="none"/>
            <w10:anchorlock/>
          </v:shape>
          <o:OLEObject Type="Embed" ProgID="Equation.DSMT4" ShapeID="_x0000_i1475" DrawAspect="Content" ObjectID="_1468076175" r:id="rId762">
            <o:LockedField>false</o:LockedField>
          </o:OLEObject>
        </w:object>
      </w:r>
      <w:r>
        <w:rPr>
          <w:rFonts w:ascii="宋体" w:hAnsi="宋体" w:eastAsia="宋体" w:cs="宋体"/>
          <w:color w:val="000000"/>
        </w:rPr>
        <w:t>，</w:t>
      </w:r>
    </w:p>
    <w:p w14:paraId="38CF4DD3">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765" o:title="eqId26957d74846a796a8d6c11a60024e557"/>
            <o:lock v:ext="edit" aspectratio="t"/>
            <w10:wrap type="none"/>
            <w10:anchorlock/>
          </v:shape>
          <o:OLEObject Type="Embed" ProgID="Equation.DSMT4" ShapeID="_x0000_i1476" DrawAspect="Content" ObjectID="_1468076176" r:id="rId764">
            <o:LockedField>false</o:LockedField>
          </o:OLEObject>
        </w:object>
      </w:r>
      <w:r>
        <w:rPr>
          <w:rFonts w:ascii="宋体" w:hAnsi="宋体" w:eastAsia="宋体" w:cs="宋体"/>
          <w:color w:val="000000"/>
        </w:rPr>
        <w:t>，</w:t>
      </w:r>
    </w:p>
    <w:p w14:paraId="0448F1CA">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767" o:title="eqIdefc6ffbeaec66ce755dfeacf69d098e1"/>
            <o:lock v:ext="edit" aspectratio="t"/>
            <w10:wrap type="none"/>
            <w10:anchorlock/>
          </v:shape>
          <o:OLEObject Type="Embed" ProgID="Equation.DSMT4" ShapeID="_x0000_i1477" DrawAspect="Content" ObjectID="_1468076177" r:id="rId766">
            <o:LockedField>false</o:LockedField>
          </o:OLEObject>
        </w:object>
      </w:r>
      <w:r>
        <w:rPr>
          <w:rFonts w:ascii="宋体" w:hAnsi="宋体" w:eastAsia="宋体" w:cs="宋体"/>
          <w:color w:val="000000"/>
        </w:rPr>
        <w:t>，</w:t>
      </w:r>
    </w:p>
    <w:p w14:paraId="299A2B49">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69" o:title="eqId93f0203d7ec7069bef7f25447fe00d2a"/>
            <o:lock v:ext="edit" aspectratio="t"/>
            <w10:wrap type="none"/>
            <w10:anchorlock/>
          </v:shape>
          <o:OLEObject Type="Embed" ProgID="Equation.DSMT4" ShapeID="_x0000_i1478" DrawAspect="Content" ObjectID="_1468076178" r:id="rId768">
            <o:LockedField>false</o:LockedField>
          </o:OLEObject>
        </w:object>
      </w:r>
      <w:r>
        <w:rPr>
          <w:rFonts w:ascii="宋体" w:hAnsi="宋体" w:eastAsia="宋体" w:cs="宋体"/>
          <w:color w:val="000000"/>
        </w:rPr>
        <w:t>，</w:t>
      </w:r>
    </w:p>
    <w:p w14:paraId="297892E5">
      <w:pPr>
        <w:spacing w:line="360" w:lineRule="auto"/>
        <w:jc w:val="left"/>
        <w:textAlignment w:val="center"/>
        <w:rPr>
          <w:color w:val="000000"/>
        </w:rPr>
      </w:pPr>
      <w:r>
        <w:rPr>
          <w:rFonts w:ascii="宋体" w:hAnsi="宋体" w:eastAsia="宋体" w:cs="宋体"/>
          <w:color w:val="000000"/>
        </w:rPr>
        <w:t>在</w:t>
      </w:r>
      <w:r>
        <w:object>
          <v:shape id="_x0000_i1479"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771" o:title="eqId004104bafb5f30338123d4ea2b7fedde"/>
            <o:lock v:ext="edit" aspectratio="t"/>
            <w10:wrap type="none"/>
            <w10:anchorlock/>
          </v:shape>
          <o:OLEObject Type="Embed" ProgID="Equation.DSMT4" ShapeID="_x0000_i1479" DrawAspect="Content" ObjectID="_1468076179" r:id="rId770">
            <o:LockedField>false</o:LockedField>
          </o:OLEObject>
        </w:object>
      </w:r>
      <w:r>
        <w:rPr>
          <w:rFonts w:ascii="宋体" w:hAnsi="宋体" w:eastAsia="宋体" w:cs="宋体"/>
          <w:color w:val="000000"/>
        </w:rPr>
        <w:t>和</w:t>
      </w:r>
      <w:r>
        <w:object>
          <v:shape id="_x0000_i148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76" o:title="eqId7ac451db3443cabb204f96c31fd4a02e"/>
            <o:lock v:ext="edit" aspectratio="t"/>
            <w10:wrap type="none"/>
            <w10:anchorlock/>
          </v:shape>
          <o:OLEObject Type="Embed" ProgID="Equation.DSMT4" ShapeID="_x0000_i1480" DrawAspect="Content" ObjectID="_1468076180" r:id="rId772">
            <o:LockedField>false</o:LockedField>
          </o:OLEObject>
        </w:object>
      </w:r>
      <w:r>
        <w:rPr>
          <w:rFonts w:ascii="宋体" w:hAnsi="宋体" w:eastAsia="宋体" w:cs="宋体"/>
          <w:color w:val="000000"/>
        </w:rPr>
        <w:t>中，</w:t>
      </w:r>
    </w:p>
    <w:p w14:paraId="08B83DE3">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74" o:title="eqIdd986c0f73e6c9787255b5d8dc4da3a78"/>
            <o:lock v:ext="edit" aspectratio="t"/>
            <w10:wrap type="none"/>
            <w10:anchorlock/>
          </v:shape>
          <o:OLEObject Type="Embed" ProgID="Equation.DSMT4" ShapeID="_x0000_i1481" DrawAspect="Content" ObjectID="_1468076181" r:id="rId773">
            <o:LockedField>false</o:LockedField>
          </o:OLEObject>
        </w:object>
      </w:r>
      <w:r>
        <w:rPr>
          <w:rFonts w:ascii="宋体" w:hAnsi="宋体" w:eastAsia="宋体" w:cs="宋体"/>
          <w:color w:val="000000"/>
        </w:rPr>
        <w:t>，</w:t>
      </w:r>
    </w:p>
    <w:p w14:paraId="2B4BD702">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76" o:title="eqIdfc4c31481acffa3f706a61a525c7d9ba"/>
            <o:lock v:ext="edit" aspectratio="t"/>
            <w10:wrap type="none"/>
            <w10:anchorlock/>
          </v:shape>
          <o:OLEObject Type="Embed" ProgID="Equation.DSMT4" ShapeID="_x0000_i1482" DrawAspect="Content" ObjectID="_1468076182" r:id="rId775">
            <o:LockedField>false</o:LockedField>
          </o:OLEObject>
        </w:object>
      </w:r>
      <w:r>
        <w:rPr>
          <w:rFonts w:ascii="宋体" w:hAnsi="宋体" w:eastAsia="宋体" w:cs="宋体"/>
          <w:color w:val="000000"/>
        </w:rPr>
        <w:t>，</w:t>
      </w:r>
    </w:p>
    <w:p w14:paraId="4488358F">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778" o:title="eqId22437a2a3402609bfd4054a9f2b6c685"/>
            <o:lock v:ext="edit" aspectratio="t"/>
            <w10:wrap type="none"/>
            <w10:anchorlock/>
          </v:shape>
          <o:OLEObject Type="Embed" ProgID="Equation.DSMT4" ShapeID="_x0000_i1483" DrawAspect="Content" ObjectID="_1468076183" r:id="rId777">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80" o:title="eqId78bc939ef2208ac7c9c07b2cca587abd"/>
            <o:lock v:ext="edit" aspectratio="t"/>
            <w10:wrap type="none"/>
            <w10:anchorlock/>
          </v:shape>
          <o:OLEObject Type="Embed" ProgID="Equation.DSMT4" ShapeID="_x0000_i1484" DrawAspect="Content" ObjectID="_1468076184" r:id="rId779">
            <o:LockedField>false</o:LockedField>
          </o:OLEObject>
        </w:object>
      </w:r>
      <w:r>
        <w:rPr>
          <w:rFonts w:ascii="宋体" w:hAnsi="宋体" w:eastAsia="宋体" w:cs="宋体"/>
          <w:color w:val="000000"/>
        </w:rPr>
        <w:t>，</w:t>
      </w:r>
    </w:p>
    <w:p w14:paraId="528535FC">
      <w:pPr>
        <w:spacing w:line="360" w:lineRule="auto"/>
        <w:jc w:val="left"/>
        <w:textAlignment w:val="center"/>
        <w:rPr>
          <w:color w:val="000000"/>
        </w:rPr>
      </w:pPr>
      <w:r>
        <w:rPr>
          <w:rFonts w:ascii="宋体" w:hAnsi="宋体" w:eastAsia="宋体" w:cs="宋体"/>
          <w:color w:val="000000"/>
        </w:rPr>
        <w:t>在</w:t>
      </w:r>
      <w:r>
        <w:object>
          <v:shape id="_x0000_i148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82" o:title="eqIdceff3844281849df3e37a2e56e110549"/>
            <o:lock v:ext="edit" aspectratio="t"/>
            <w10:wrap type="none"/>
            <w10:anchorlock/>
          </v:shape>
          <o:OLEObject Type="Embed" ProgID="Equation.DSMT4" ShapeID="_x0000_i1485" DrawAspect="Content" ObjectID="_1468076185" r:id="rId781">
            <o:LockedField>false</o:LockedField>
          </o:OLEObject>
        </w:object>
      </w:r>
      <w:r>
        <w:rPr>
          <w:rFonts w:ascii="宋体" w:hAnsi="宋体" w:eastAsia="宋体" w:cs="宋体"/>
          <w:color w:val="000000"/>
        </w:rPr>
        <w:t>和</w:t>
      </w:r>
      <w:r>
        <w:object>
          <v:shape id="_x0000_i148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4" o:title="eqIdc7fbd6b9f85c086ac95562fe45e8d969"/>
            <o:lock v:ext="edit" aspectratio="t"/>
            <w10:wrap type="none"/>
            <w10:anchorlock/>
          </v:shape>
          <o:OLEObject Type="Embed" ProgID="Equation.DSMT4" ShapeID="_x0000_i1486" DrawAspect="Content" ObjectID="_1468076186" r:id="rId783">
            <o:LockedField>false</o:LockedField>
          </o:OLEObject>
        </w:object>
      </w:r>
      <w:r>
        <w:rPr>
          <w:rFonts w:ascii="宋体" w:hAnsi="宋体" w:eastAsia="宋体" w:cs="宋体"/>
          <w:color w:val="000000"/>
        </w:rPr>
        <w:t>中，</w:t>
      </w:r>
    </w:p>
    <w:p w14:paraId="39236939">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786" o:title="eqIdbdbea82d335668316a07404e75f97347"/>
            <o:lock v:ext="edit" aspectratio="t"/>
            <w10:wrap type="none"/>
            <w10:anchorlock/>
          </v:shape>
          <o:OLEObject Type="Embed" ProgID="Equation.DSMT4" ShapeID="_x0000_i1487" DrawAspect="Content" ObjectID="_1468076187" r:id="rId785">
            <o:LockedField>false</o:LockedField>
          </o:OLEObject>
        </w:object>
      </w:r>
      <w:r>
        <w:rPr>
          <w:rFonts w:ascii="宋体" w:hAnsi="宋体" w:eastAsia="宋体" w:cs="宋体"/>
          <w:color w:val="000000"/>
        </w:rPr>
        <w:t>，</w:t>
      </w:r>
    </w:p>
    <w:p w14:paraId="5EA9889D">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788" o:title="eqId7d49e5fa69f25069fd960503aa897fce"/>
            <o:lock v:ext="edit" aspectratio="t"/>
            <w10:wrap type="none"/>
            <w10:anchorlock/>
          </v:shape>
          <o:OLEObject Type="Embed" ProgID="Equation.DSMT4" ShapeID="_x0000_i1488" DrawAspect="Content" ObjectID="_1468076188" r:id="rId787">
            <o:LockedField>false</o:LockedField>
          </o:OLEObject>
        </w:object>
      </w:r>
      <w:r>
        <w:rPr>
          <w:rFonts w:ascii="宋体" w:hAnsi="宋体" w:eastAsia="宋体" w:cs="宋体"/>
          <w:color w:val="000000"/>
        </w:rPr>
        <w:t>，</w:t>
      </w:r>
    </w:p>
    <w:p w14:paraId="3812EC60">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790" o:title="eqId717ceb64f331c7734d6784b3267ce900"/>
            <o:lock v:ext="edit" aspectratio="t"/>
            <w10:wrap type="none"/>
            <w10:anchorlock/>
          </v:shape>
          <o:OLEObject Type="Embed" ProgID="Equation.DSMT4" ShapeID="_x0000_i1489" DrawAspect="Content" ObjectID="_1468076189" r:id="rId789">
            <o:LockedField>false</o:LockedField>
          </o:OLEObject>
        </w:object>
      </w:r>
      <w:r>
        <w:rPr>
          <w:rFonts w:ascii="宋体" w:hAnsi="宋体" w:eastAsia="宋体" w:cs="宋体"/>
          <w:color w:val="000000"/>
        </w:rPr>
        <w:t>，</w:t>
      </w:r>
    </w:p>
    <w:p w14:paraId="34D6DBFC">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49" o:title="eqIda6698d3452602370e219ec33b4882441"/>
            <o:lock v:ext="edit" aspectratio="t"/>
            <w10:wrap type="none"/>
            <w10:anchorlock/>
          </v:shape>
          <o:OLEObject Type="Embed" ProgID="Equation.DSMT4" ShapeID="_x0000_i1490" DrawAspect="Content" ObjectID="_1468076190" r:id="rId791">
            <o:LockedField>false</o:LockedField>
          </o:OLEObject>
        </w:object>
      </w:r>
      <w:r>
        <w:rPr>
          <w:rFonts w:ascii="宋体" w:hAnsi="宋体" w:eastAsia="宋体" w:cs="宋体"/>
          <w:color w:val="000000"/>
        </w:rPr>
        <w:t>，</w:t>
      </w:r>
    </w:p>
    <w:p w14:paraId="66523C67">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3" o:title="eqId559470787fd107b8781b8be7e831535d"/>
            <o:lock v:ext="edit" aspectratio="t"/>
            <w10:wrap type="none"/>
            <w10:anchorlock/>
          </v:shape>
          <o:OLEObject Type="Embed" ProgID="Equation.DSMT4" ShapeID="_x0000_i1491" DrawAspect="Content" ObjectID="_1468076191" r:id="rId792">
            <o:LockedField>false</o:LockedField>
          </o:OLEObject>
        </w:object>
      </w:r>
      <w:r>
        <w:rPr>
          <w:rFonts w:ascii="宋体" w:hAnsi="宋体" w:eastAsia="宋体" w:cs="宋体"/>
          <w:color w:val="000000"/>
        </w:rPr>
        <w:t>，</w:t>
      </w:r>
    </w:p>
    <w:p w14:paraId="0EDF4110">
      <w:pPr>
        <w:spacing w:line="360" w:lineRule="auto"/>
        <w:jc w:val="left"/>
        <w:textAlignment w:val="center"/>
        <w:rPr>
          <w:color w:val="000000"/>
        </w:rPr>
      </w:pPr>
      <w:r>
        <w:rPr>
          <w:rFonts w:ascii="宋体" w:hAnsi="宋体" w:eastAsia="宋体" w:cs="宋体"/>
          <w:color w:val="000000"/>
        </w:rPr>
        <w:t>同理可得，</w:t>
      </w:r>
      <w:r>
        <w:object>
          <v:shape id="_x0000_i1492" o:spt="75" alt="学科网(www.zxxk.com)--教育资源门户，提供试卷、教案、课件、论文、素材以及各类教学资源下载，还有大量而丰富的教学相关资讯！" type="#_x0000_t75" style="height:14pt;width:65.5pt;" o:ole="t" filled="f" o:preferrelative="t" stroked="f" coordsize="21600,21600">
            <v:path/>
            <v:fill on="f" focussize="0,0"/>
            <v:stroke on="f" joinstyle="miter"/>
            <v:imagedata r:id="rId795" o:title="eqId9ed04f391889f1481ebaa308193ce0a7"/>
            <o:lock v:ext="edit" aspectratio="t"/>
            <w10:wrap type="none"/>
            <w10:anchorlock/>
          </v:shape>
          <o:OLEObject Type="Embed" ProgID="Equation.DSMT4" ShapeID="_x0000_i1492" DrawAspect="Content" ObjectID="_1468076192" r:id="rId794">
            <o:LockedField>false</o:LockedField>
          </o:OLEObject>
        </w:object>
      </w:r>
      <w:r>
        <w:rPr>
          <w:rFonts w:ascii="宋体" w:hAnsi="宋体" w:eastAsia="宋体" w:cs="宋体"/>
          <w:color w:val="000000"/>
        </w:rPr>
        <w:t>，</w:t>
      </w:r>
    </w:p>
    <w:p w14:paraId="78E900EC">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97" o:title="eqId9c052e9469ab089e83070caa8dad9647"/>
            <o:lock v:ext="edit" aspectratio="t"/>
            <w10:wrap type="none"/>
            <w10:anchorlock/>
          </v:shape>
          <o:OLEObject Type="Embed" ProgID="Equation.DSMT4" ShapeID="_x0000_i1493" DrawAspect="Content" ObjectID="_1468076193" r:id="rId796">
            <o:LockedField>false</o:LockedField>
          </o:OLEObject>
        </w:object>
      </w:r>
      <w:r>
        <w:rPr>
          <w:rFonts w:ascii="宋体" w:hAnsi="宋体" w:eastAsia="宋体" w:cs="宋体"/>
          <w:color w:val="000000"/>
        </w:rPr>
        <w:t>，</w:t>
      </w:r>
    </w:p>
    <w:p w14:paraId="1BED6964">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99" o:title="eqId9c06154cae3bf7a8ce5a1e97a7380875"/>
            <o:lock v:ext="edit" aspectratio="t"/>
            <w10:wrap type="none"/>
            <w10:anchorlock/>
          </v:shape>
          <o:OLEObject Type="Embed" ProgID="Equation.DSMT4" ShapeID="_x0000_i1494" DrawAspect="Content" ObjectID="_1468076194" r:id="rId798">
            <o:LockedField>false</o:LockedField>
          </o:OLEObject>
        </w:object>
      </w:r>
      <w:r>
        <w:rPr>
          <w:rFonts w:ascii="宋体" w:hAnsi="宋体" w:eastAsia="宋体" w:cs="宋体"/>
          <w:color w:val="000000"/>
        </w:rPr>
        <w:t>，</w:t>
      </w:r>
    </w:p>
    <w:p w14:paraId="6DCEF352">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1" o:title="eqId36c4559d27e3905980d1a4f1856f07de"/>
            <o:lock v:ext="edit" aspectratio="t"/>
            <w10:wrap type="none"/>
            <w10:anchorlock/>
          </v:shape>
          <o:OLEObject Type="Embed" ProgID="Equation.DSMT4" ShapeID="_x0000_i1495" DrawAspect="Content" ObjectID="_1468076195" r:id="rId800">
            <o:LockedField>false</o:LockedField>
          </o:OLEObject>
        </w:object>
      </w:r>
      <w:r>
        <w:rPr>
          <w:rFonts w:ascii="宋体" w:hAnsi="宋体" w:eastAsia="宋体" w:cs="宋体"/>
          <w:color w:val="000000"/>
        </w:rPr>
        <w:t>．</w:t>
      </w:r>
    </w:p>
    <w:p w14:paraId="577CE439">
      <w:pPr>
        <w:spacing w:line="360" w:lineRule="auto"/>
        <w:jc w:val="left"/>
        <w:textAlignment w:val="center"/>
        <w:rPr>
          <w:color w:val="000000"/>
        </w:rPr>
      </w:pPr>
      <w:r>
        <w:rPr>
          <w:color w:val="000000"/>
        </w:rPr>
        <w:t>【点睛】</w:t>
      </w:r>
      <w:r>
        <w:rPr>
          <w:rFonts w:ascii="宋体" w:hAnsi="宋体" w:eastAsia="宋体" w:cs="宋体"/>
          <w:color w:val="000000"/>
        </w:rPr>
        <w:t>本题属于四边形综合题，主要考查了三角形的中线的性质，全等三角形的判定与性质，等腰三角形的性质，直角三角形的性质，等腰直角三角形的性质，三角形的面积，本题是阅读型题目，掌握倍长中线的方法，恰当的添加辅助线构造全等三角形是解题的关键．</w:t>
      </w:r>
    </w:p>
    <w:p w14:paraId="4B9D641F">
      <w:pPr>
        <w:spacing w:line="360" w:lineRule="auto"/>
        <w:jc w:val="left"/>
        <w:textAlignment w:val="center"/>
        <w:rPr>
          <w:color w:val="000000"/>
        </w:rPr>
      </w:pPr>
      <w:r>
        <w:rPr>
          <w:color w:val="000000"/>
        </w:rPr>
        <w:br w:type="textWrapping"/>
      </w:r>
    </w:p>
    <w:p w14:paraId="78715DB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29CB84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7ED7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472FA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oleObject" Target="embeddings/oleObject52.bin"/><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oleObject" Target="embeddings/oleObject48.bin"/><Relationship Id="rId9" Type="http://schemas.openxmlformats.org/officeDocument/2006/relationships/image" Target="media/image3.wmf"/><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oleObject" Target="embeddings/oleObject42.bin"/><Relationship Id="rId802" Type="http://schemas.openxmlformats.org/officeDocument/2006/relationships/fontTable" Target="fontTable.xml"/><Relationship Id="rId801" Type="http://schemas.openxmlformats.org/officeDocument/2006/relationships/customXml" Target="../customXml/item1.xml"/><Relationship Id="rId800" Type="http://schemas.openxmlformats.org/officeDocument/2006/relationships/oleObject" Target="embeddings/oleObject471.bin"/><Relationship Id="rId80" Type="http://schemas.openxmlformats.org/officeDocument/2006/relationships/image" Target="media/image34.wmf"/><Relationship Id="rId8" Type="http://schemas.openxmlformats.org/officeDocument/2006/relationships/oleObject" Target="embeddings/oleObject1.bin"/><Relationship Id="rId799" Type="http://schemas.openxmlformats.org/officeDocument/2006/relationships/image" Target="media/image324.wmf"/><Relationship Id="rId798" Type="http://schemas.openxmlformats.org/officeDocument/2006/relationships/oleObject" Target="embeddings/oleObject470.bin"/><Relationship Id="rId797" Type="http://schemas.openxmlformats.org/officeDocument/2006/relationships/image" Target="media/image323.wmf"/><Relationship Id="rId796" Type="http://schemas.openxmlformats.org/officeDocument/2006/relationships/oleObject" Target="embeddings/oleObject469.bin"/><Relationship Id="rId795" Type="http://schemas.openxmlformats.org/officeDocument/2006/relationships/image" Target="media/image322.wmf"/><Relationship Id="rId794" Type="http://schemas.openxmlformats.org/officeDocument/2006/relationships/oleObject" Target="embeddings/oleObject468.bin"/><Relationship Id="rId793" Type="http://schemas.openxmlformats.org/officeDocument/2006/relationships/image" Target="media/image321.wmf"/><Relationship Id="rId792" Type="http://schemas.openxmlformats.org/officeDocument/2006/relationships/oleObject" Target="embeddings/oleObject467.bin"/><Relationship Id="rId791" Type="http://schemas.openxmlformats.org/officeDocument/2006/relationships/oleObject" Target="embeddings/oleObject466.bin"/><Relationship Id="rId790" Type="http://schemas.openxmlformats.org/officeDocument/2006/relationships/image" Target="media/image320.wmf"/><Relationship Id="rId79" Type="http://schemas.openxmlformats.org/officeDocument/2006/relationships/oleObject" Target="embeddings/oleObject41.bin"/><Relationship Id="rId789" Type="http://schemas.openxmlformats.org/officeDocument/2006/relationships/oleObject" Target="embeddings/oleObject465.bin"/><Relationship Id="rId788" Type="http://schemas.openxmlformats.org/officeDocument/2006/relationships/image" Target="media/image319.wmf"/><Relationship Id="rId787" Type="http://schemas.openxmlformats.org/officeDocument/2006/relationships/oleObject" Target="embeddings/oleObject464.bin"/><Relationship Id="rId786" Type="http://schemas.openxmlformats.org/officeDocument/2006/relationships/image" Target="media/image318.wmf"/><Relationship Id="rId785" Type="http://schemas.openxmlformats.org/officeDocument/2006/relationships/oleObject" Target="embeddings/oleObject463.bin"/><Relationship Id="rId784" Type="http://schemas.openxmlformats.org/officeDocument/2006/relationships/image" Target="media/image317.wmf"/><Relationship Id="rId783" Type="http://schemas.openxmlformats.org/officeDocument/2006/relationships/oleObject" Target="embeddings/oleObject462.bin"/><Relationship Id="rId782" Type="http://schemas.openxmlformats.org/officeDocument/2006/relationships/image" Target="media/image316.wmf"/><Relationship Id="rId781" Type="http://schemas.openxmlformats.org/officeDocument/2006/relationships/oleObject" Target="embeddings/oleObject461.bin"/><Relationship Id="rId780" Type="http://schemas.openxmlformats.org/officeDocument/2006/relationships/image" Target="media/image315.wmf"/><Relationship Id="rId78" Type="http://schemas.openxmlformats.org/officeDocument/2006/relationships/image" Target="media/image33.wmf"/><Relationship Id="rId779" Type="http://schemas.openxmlformats.org/officeDocument/2006/relationships/oleObject" Target="embeddings/oleObject460.bin"/><Relationship Id="rId778" Type="http://schemas.openxmlformats.org/officeDocument/2006/relationships/image" Target="media/image314.wmf"/><Relationship Id="rId777" Type="http://schemas.openxmlformats.org/officeDocument/2006/relationships/oleObject" Target="embeddings/oleObject459.bin"/><Relationship Id="rId776" Type="http://schemas.openxmlformats.org/officeDocument/2006/relationships/image" Target="media/image313.wmf"/><Relationship Id="rId775" Type="http://schemas.openxmlformats.org/officeDocument/2006/relationships/oleObject" Target="embeddings/oleObject458.bin"/><Relationship Id="rId774" Type="http://schemas.openxmlformats.org/officeDocument/2006/relationships/image" Target="media/image312.wmf"/><Relationship Id="rId773" Type="http://schemas.openxmlformats.org/officeDocument/2006/relationships/oleObject" Target="embeddings/oleObject457.bin"/><Relationship Id="rId772" Type="http://schemas.openxmlformats.org/officeDocument/2006/relationships/oleObject" Target="embeddings/oleObject456.bin"/><Relationship Id="rId771" Type="http://schemas.openxmlformats.org/officeDocument/2006/relationships/image" Target="media/image311.wmf"/><Relationship Id="rId770" Type="http://schemas.openxmlformats.org/officeDocument/2006/relationships/oleObject" Target="embeddings/oleObject455.bin"/><Relationship Id="rId77" Type="http://schemas.openxmlformats.org/officeDocument/2006/relationships/oleObject" Target="embeddings/oleObject40.bin"/><Relationship Id="rId769" Type="http://schemas.openxmlformats.org/officeDocument/2006/relationships/image" Target="media/image310.wmf"/><Relationship Id="rId768" Type="http://schemas.openxmlformats.org/officeDocument/2006/relationships/oleObject" Target="embeddings/oleObject454.bin"/><Relationship Id="rId767" Type="http://schemas.openxmlformats.org/officeDocument/2006/relationships/image" Target="media/image309.wmf"/><Relationship Id="rId766" Type="http://schemas.openxmlformats.org/officeDocument/2006/relationships/oleObject" Target="embeddings/oleObject453.bin"/><Relationship Id="rId765" Type="http://schemas.openxmlformats.org/officeDocument/2006/relationships/image" Target="media/image308.wmf"/><Relationship Id="rId764" Type="http://schemas.openxmlformats.org/officeDocument/2006/relationships/oleObject" Target="embeddings/oleObject452.bin"/><Relationship Id="rId763" Type="http://schemas.openxmlformats.org/officeDocument/2006/relationships/image" Target="media/image307.wmf"/><Relationship Id="rId762" Type="http://schemas.openxmlformats.org/officeDocument/2006/relationships/oleObject" Target="embeddings/oleObject451.bin"/><Relationship Id="rId761" Type="http://schemas.openxmlformats.org/officeDocument/2006/relationships/image" Target="media/image306.wmf"/><Relationship Id="rId760" Type="http://schemas.openxmlformats.org/officeDocument/2006/relationships/oleObject" Target="embeddings/oleObject450.bin"/><Relationship Id="rId76" Type="http://schemas.openxmlformats.org/officeDocument/2006/relationships/image" Target="media/image32.wmf"/><Relationship Id="rId759" Type="http://schemas.openxmlformats.org/officeDocument/2006/relationships/oleObject" Target="embeddings/oleObject449.bin"/><Relationship Id="rId758" Type="http://schemas.openxmlformats.org/officeDocument/2006/relationships/image" Target="media/image305.wmf"/><Relationship Id="rId757" Type="http://schemas.openxmlformats.org/officeDocument/2006/relationships/oleObject" Target="embeddings/oleObject448.bin"/><Relationship Id="rId756" Type="http://schemas.openxmlformats.org/officeDocument/2006/relationships/image" Target="media/image304.wmf"/><Relationship Id="rId755" Type="http://schemas.openxmlformats.org/officeDocument/2006/relationships/oleObject" Target="embeddings/oleObject447.bin"/><Relationship Id="rId754" Type="http://schemas.openxmlformats.org/officeDocument/2006/relationships/image" Target="media/image303.wmf"/><Relationship Id="rId753" Type="http://schemas.openxmlformats.org/officeDocument/2006/relationships/oleObject" Target="embeddings/oleObject446.bin"/><Relationship Id="rId752" Type="http://schemas.openxmlformats.org/officeDocument/2006/relationships/image" Target="media/image302.png"/><Relationship Id="rId751" Type="http://schemas.openxmlformats.org/officeDocument/2006/relationships/oleObject" Target="embeddings/oleObject445.bin"/><Relationship Id="rId750" Type="http://schemas.openxmlformats.org/officeDocument/2006/relationships/oleObject" Target="embeddings/oleObject444.bin"/><Relationship Id="rId75" Type="http://schemas.openxmlformats.org/officeDocument/2006/relationships/oleObject" Target="embeddings/oleObject39.bin"/><Relationship Id="rId749" Type="http://schemas.openxmlformats.org/officeDocument/2006/relationships/oleObject" Target="embeddings/oleObject443.bin"/><Relationship Id="rId748" Type="http://schemas.openxmlformats.org/officeDocument/2006/relationships/oleObject" Target="embeddings/oleObject442.bin"/><Relationship Id="rId747" Type="http://schemas.openxmlformats.org/officeDocument/2006/relationships/oleObject" Target="embeddings/oleObject441.bin"/><Relationship Id="rId746" Type="http://schemas.openxmlformats.org/officeDocument/2006/relationships/image" Target="media/image301.wmf"/><Relationship Id="rId745" Type="http://schemas.openxmlformats.org/officeDocument/2006/relationships/oleObject" Target="embeddings/oleObject440.bin"/><Relationship Id="rId744" Type="http://schemas.openxmlformats.org/officeDocument/2006/relationships/image" Target="media/image300.wmf"/><Relationship Id="rId743" Type="http://schemas.openxmlformats.org/officeDocument/2006/relationships/oleObject" Target="embeddings/oleObject439.bin"/><Relationship Id="rId742" Type="http://schemas.openxmlformats.org/officeDocument/2006/relationships/oleObject" Target="embeddings/oleObject438.bin"/><Relationship Id="rId741" Type="http://schemas.openxmlformats.org/officeDocument/2006/relationships/oleObject" Target="embeddings/oleObject437.bin"/><Relationship Id="rId740" Type="http://schemas.openxmlformats.org/officeDocument/2006/relationships/oleObject" Target="embeddings/oleObject436.bin"/><Relationship Id="rId74" Type="http://schemas.openxmlformats.org/officeDocument/2006/relationships/image" Target="media/image31.wmf"/><Relationship Id="rId739" Type="http://schemas.openxmlformats.org/officeDocument/2006/relationships/oleObject" Target="embeddings/oleObject435.bin"/><Relationship Id="rId738" Type="http://schemas.openxmlformats.org/officeDocument/2006/relationships/image" Target="media/image299.wmf"/><Relationship Id="rId737" Type="http://schemas.openxmlformats.org/officeDocument/2006/relationships/oleObject" Target="embeddings/oleObject434.bin"/><Relationship Id="rId736" Type="http://schemas.openxmlformats.org/officeDocument/2006/relationships/image" Target="media/image298.wmf"/><Relationship Id="rId735" Type="http://schemas.openxmlformats.org/officeDocument/2006/relationships/oleObject" Target="embeddings/oleObject433.bin"/><Relationship Id="rId734" Type="http://schemas.openxmlformats.org/officeDocument/2006/relationships/oleObject" Target="embeddings/oleObject432.bin"/><Relationship Id="rId733" Type="http://schemas.openxmlformats.org/officeDocument/2006/relationships/oleObject" Target="embeddings/oleObject431.bin"/><Relationship Id="rId732" Type="http://schemas.openxmlformats.org/officeDocument/2006/relationships/image" Target="media/image297.wmf"/><Relationship Id="rId731" Type="http://schemas.openxmlformats.org/officeDocument/2006/relationships/oleObject" Target="embeddings/oleObject430.bin"/><Relationship Id="rId730" Type="http://schemas.openxmlformats.org/officeDocument/2006/relationships/oleObject" Target="embeddings/oleObject429.bin"/><Relationship Id="rId73" Type="http://schemas.openxmlformats.org/officeDocument/2006/relationships/oleObject" Target="embeddings/oleObject38.bin"/><Relationship Id="rId729" Type="http://schemas.openxmlformats.org/officeDocument/2006/relationships/image" Target="media/image296.wmf"/><Relationship Id="rId728" Type="http://schemas.openxmlformats.org/officeDocument/2006/relationships/oleObject" Target="embeddings/oleObject428.bin"/><Relationship Id="rId727" Type="http://schemas.openxmlformats.org/officeDocument/2006/relationships/oleObject" Target="embeddings/oleObject427.bin"/><Relationship Id="rId726" Type="http://schemas.openxmlformats.org/officeDocument/2006/relationships/oleObject" Target="embeddings/oleObject426.bin"/><Relationship Id="rId725" Type="http://schemas.openxmlformats.org/officeDocument/2006/relationships/oleObject" Target="embeddings/oleObject425.bin"/><Relationship Id="rId724" Type="http://schemas.openxmlformats.org/officeDocument/2006/relationships/image" Target="media/image295.wmf"/><Relationship Id="rId723" Type="http://schemas.openxmlformats.org/officeDocument/2006/relationships/oleObject" Target="embeddings/oleObject424.bin"/><Relationship Id="rId722" Type="http://schemas.openxmlformats.org/officeDocument/2006/relationships/image" Target="media/image294.wmf"/><Relationship Id="rId721" Type="http://schemas.openxmlformats.org/officeDocument/2006/relationships/oleObject" Target="embeddings/oleObject423.bin"/><Relationship Id="rId720" Type="http://schemas.openxmlformats.org/officeDocument/2006/relationships/image" Target="media/image293.wmf"/><Relationship Id="rId72" Type="http://schemas.openxmlformats.org/officeDocument/2006/relationships/image" Target="media/image30.wmf"/><Relationship Id="rId719" Type="http://schemas.openxmlformats.org/officeDocument/2006/relationships/oleObject" Target="embeddings/oleObject422.bin"/><Relationship Id="rId718" Type="http://schemas.openxmlformats.org/officeDocument/2006/relationships/image" Target="media/image292.wmf"/><Relationship Id="rId717" Type="http://schemas.openxmlformats.org/officeDocument/2006/relationships/oleObject" Target="embeddings/oleObject421.bin"/><Relationship Id="rId716" Type="http://schemas.openxmlformats.org/officeDocument/2006/relationships/image" Target="media/image291.wmf"/><Relationship Id="rId715" Type="http://schemas.openxmlformats.org/officeDocument/2006/relationships/oleObject" Target="embeddings/oleObject420.bin"/><Relationship Id="rId714" Type="http://schemas.openxmlformats.org/officeDocument/2006/relationships/oleObject" Target="embeddings/oleObject419.bin"/><Relationship Id="rId713" Type="http://schemas.openxmlformats.org/officeDocument/2006/relationships/image" Target="media/image290.wmf"/><Relationship Id="rId712" Type="http://schemas.openxmlformats.org/officeDocument/2006/relationships/oleObject" Target="embeddings/oleObject418.bin"/><Relationship Id="rId711" Type="http://schemas.openxmlformats.org/officeDocument/2006/relationships/image" Target="media/image289.wmf"/><Relationship Id="rId710" Type="http://schemas.openxmlformats.org/officeDocument/2006/relationships/oleObject" Target="embeddings/oleObject417.bin"/><Relationship Id="rId71" Type="http://schemas.openxmlformats.org/officeDocument/2006/relationships/oleObject" Target="embeddings/oleObject37.bin"/><Relationship Id="rId709" Type="http://schemas.openxmlformats.org/officeDocument/2006/relationships/image" Target="media/image288.wmf"/><Relationship Id="rId708" Type="http://schemas.openxmlformats.org/officeDocument/2006/relationships/oleObject" Target="embeddings/oleObject416.bin"/><Relationship Id="rId707" Type="http://schemas.openxmlformats.org/officeDocument/2006/relationships/oleObject" Target="embeddings/oleObject415.bin"/><Relationship Id="rId706" Type="http://schemas.openxmlformats.org/officeDocument/2006/relationships/image" Target="media/image287.png"/><Relationship Id="rId705" Type="http://schemas.openxmlformats.org/officeDocument/2006/relationships/oleObject" Target="embeddings/oleObject414.bin"/><Relationship Id="rId704" Type="http://schemas.openxmlformats.org/officeDocument/2006/relationships/oleObject" Target="embeddings/oleObject413.bin"/><Relationship Id="rId703" Type="http://schemas.openxmlformats.org/officeDocument/2006/relationships/oleObject" Target="embeddings/oleObject412.bin"/><Relationship Id="rId702" Type="http://schemas.openxmlformats.org/officeDocument/2006/relationships/oleObject" Target="embeddings/oleObject411.bin"/><Relationship Id="rId701" Type="http://schemas.openxmlformats.org/officeDocument/2006/relationships/image" Target="media/image286.wmf"/><Relationship Id="rId700" Type="http://schemas.openxmlformats.org/officeDocument/2006/relationships/oleObject" Target="embeddings/oleObject410.bin"/><Relationship Id="rId70" Type="http://schemas.openxmlformats.org/officeDocument/2006/relationships/image" Target="media/image29.wmf"/><Relationship Id="rId7" Type="http://schemas.openxmlformats.org/officeDocument/2006/relationships/image" Target="media/image2.wmf"/><Relationship Id="rId699" Type="http://schemas.openxmlformats.org/officeDocument/2006/relationships/image" Target="media/image285.wmf"/><Relationship Id="rId698" Type="http://schemas.openxmlformats.org/officeDocument/2006/relationships/oleObject" Target="embeddings/oleObject409.bin"/><Relationship Id="rId697" Type="http://schemas.openxmlformats.org/officeDocument/2006/relationships/image" Target="media/image284.wmf"/><Relationship Id="rId696" Type="http://schemas.openxmlformats.org/officeDocument/2006/relationships/oleObject" Target="embeddings/oleObject408.bin"/><Relationship Id="rId695" Type="http://schemas.openxmlformats.org/officeDocument/2006/relationships/image" Target="media/image283.wmf"/><Relationship Id="rId694" Type="http://schemas.openxmlformats.org/officeDocument/2006/relationships/oleObject" Target="embeddings/oleObject407.bin"/><Relationship Id="rId693" Type="http://schemas.openxmlformats.org/officeDocument/2006/relationships/image" Target="media/image282.wmf"/><Relationship Id="rId692" Type="http://schemas.openxmlformats.org/officeDocument/2006/relationships/oleObject" Target="embeddings/oleObject406.bin"/><Relationship Id="rId691" Type="http://schemas.openxmlformats.org/officeDocument/2006/relationships/image" Target="media/image281.wmf"/><Relationship Id="rId690" Type="http://schemas.openxmlformats.org/officeDocument/2006/relationships/oleObject" Target="embeddings/oleObject405.bin"/><Relationship Id="rId69" Type="http://schemas.openxmlformats.org/officeDocument/2006/relationships/oleObject" Target="embeddings/oleObject36.bin"/><Relationship Id="rId689" Type="http://schemas.openxmlformats.org/officeDocument/2006/relationships/image" Target="media/image280.wmf"/><Relationship Id="rId688" Type="http://schemas.openxmlformats.org/officeDocument/2006/relationships/oleObject" Target="embeddings/oleObject404.bin"/><Relationship Id="rId687" Type="http://schemas.openxmlformats.org/officeDocument/2006/relationships/image" Target="media/image279.png"/><Relationship Id="rId686" Type="http://schemas.openxmlformats.org/officeDocument/2006/relationships/oleObject" Target="embeddings/oleObject403.bin"/><Relationship Id="rId685" Type="http://schemas.openxmlformats.org/officeDocument/2006/relationships/oleObject" Target="embeddings/oleObject402.bin"/><Relationship Id="rId684" Type="http://schemas.openxmlformats.org/officeDocument/2006/relationships/oleObject" Target="embeddings/oleObject401.bin"/><Relationship Id="rId683" Type="http://schemas.openxmlformats.org/officeDocument/2006/relationships/image" Target="media/image278.wmf"/><Relationship Id="rId682" Type="http://schemas.openxmlformats.org/officeDocument/2006/relationships/oleObject" Target="embeddings/oleObject400.bin"/><Relationship Id="rId681" Type="http://schemas.openxmlformats.org/officeDocument/2006/relationships/image" Target="media/image277.wmf"/><Relationship Id="rId680" Type="http://schemas.openxmlformats.org/officeDocument/2006/relationships/oleObject" Target="embeddings/oleObject399.bin"/><Relationship Id="rId68" Type="http://schemas.openxmlformats.org/officeDocument/2006/relationships/image" Target="media/image28.wmf"/><Relationship Id="rId679" Type="http://schemas.openxmlformats.org/officeDocument/2006/relationships/oleObject" Target="embeddings/oleObject398.bin"/><Relationship Id="rId678" Type="http://schemas.openxmlformats.org/officeDocument/2006/relationships/image" Target="media/image276.wmf"/><Relationship Id="rId677" Type="http://schemas.openxmlformats.org/officeDocument/2006/relationships/oleObject" Target="embeddings/oleObject397.bin"/><Relationship Id="rId676" Type="http://schemas.openxmlformats.org/officeDocument/2006/relationships/image" Target="media/image275.wmf"/><Relationship Id="rId675" Type="http://schemas.openxmlformats.org/officeDocument/2006/relationships/oleObject" Target="embeddings/oleObject396.bin"/><Relationship Id="rId674" Type="http://schemas.openxmlformats.org/officeDocument/2006/relationships/image" Target="media/image274.wmf"/><Relationship Id="rId673" Type="http://schemas.openxmlformats.org/officeDocument/2006/relationships/oleObject" Target="embeddings/oleObject395.bin"/><Relationship Id="rId672" Type="http://schemas.openxmlformats.org/officeDocument/2006/relationships/oleObject" Target="embeddings/oleObject394.bin"/><Relationship Id="rId671" Type="http://schemas.openxmlformats.org/officeDocument/2006/relationships/image" Target="media/image273.wmf"/><Relationship Id="rId670" Type="http://schemas.openxmlformats.org/officeDocument/2006/relationships/oleObject" Target="embeddings/oleObject393.bin"/><Relationship Id="rId67" Type="http://schemas.openxmlformats.org/officeDocument/2006/relationships/oleObject" Target="embeddings/oleObject35.bin"/><Relationship Id="rId669" Type="http://schemas.openxmlformats.org/officeDocument/2006/relationships/image" Target="media/image272.wmf"/><Relationship Id="rId668" Type="http://schemas.openxmlformats.org/officeDocument/2006/relationships/oleObject" Target="embeddings/oleObject392.bin"/><Relationship Id="rId667" Type="http://schemas.openxmlformats.org/officeDocument/2006/relationships/image" Target="media/image271.wmf"/><Relationship Id="rId666" Type="http://schemas.openxmlformats.org/officeDocument/2006/relationships/oleObject" Target="embeddings/oleObject391.bin"/><Relationship Id="rId665" Type="http://schemas.openxmlformats.org/officeDocument/2006/relationships/image" Target="media/image270.wmf"/><Relationship Id="rId664" Type="http://schemas.openxmlformats.org/officeDocument/2006/relationships/oleObject" Target="embeddings/oleObject390.bin"/><Relationship Id="rId663" Type="http://schemas.openxmlformats.org/officeDocument/2006/relationships/image" Target="media/image269.wmf"/><Relationship Id="rId662" Type="http://schemas.openxmlformats.org/officeDocument/2006/relationships/oleObject" Target="embeddings/oleObject389.bin"/><Relationship Id="rId661" Type="http://schemas.openxmlformats.org/officeDocument/2006/relationships/image" Target="media/image268.wmf"/><Relationship Id="rId660" Type="http://schemas.openxmlformats.org/officeDocument/2006/relationships/oleObject" Target="embeddings/oleObject388.bin"/><Relationship Id="rId66" Type="http://schemas.openxmlformats.org/officeDocument/2006/relationships/image" Target="media/image27.wmf"/><Relationship Id="rId659" Type="http://schemas.openxmlformats.org/officeDocument/2006/relationships/oleObject" Target="embeddings/oleObject387.bin"/><Relationship Id="rId658" Type="http://schemas.openxmlformats.org/officeDocument/2006/relationships/image" Target="media/image267.wmf"/><Relationship Id="rId657" Type="http://schemas.openxmlformats.org/officeDocument/2006/relationships/oleObject" Target="embeddings/oleObject386.bin"/><Relationship Id="rId656" Type="http://schemas.openxmlformats.org/officeDocument/2006/relationships/oleObject" Target="embeddings/oleObject385.bin"/><Relationship Id="rId655" Type="http://schemas.openxmlformats.org/officeDocument/2006/relationships/oleObject" Target="embeddings/oleObject384.bin"/><Relationship Id="rId654" Type="http://schemas.openxmlformats.org/officeDocument/2006/relationships/oleObject" Target="embeddings/oleObject383.bin"/><Relationship Id="rId653" Type="http://schemas.openxmlformats.org/officeDocument/2006/relationships/image" Target="media/image266.wmf"/><Relationship Id="rId652" Type="http://schemas.openxmlformats.org/officeDocument/2006/relationships/oleObject" Target="embeddings/oleObject382.bin"/><Relationship Id="rId651" Type="http://schemas.openxmlformats.org/officeDocument/2006/relationships/image" Target="media/image265.wmf"/><Relationship Id="rId650" Type="http://schemas.openxmlformats.org/officeDocument/2006/relationships/oleObject" Target="embeddings/oleObject381.bin"/><Relationship Id="rId65" Type="http://schemas.openxmlformats.org/officeDocument/2006/relationships/oleObject" Target="embeddings/oleObject34.bin"/><Relationship Id="rId649" Type="http://schemas.openxmlformats.org/officeDocument/2006/relationships/image" Target="media/image264.wmf"/><Relationship Id="rId648" Type="http://schemas.openxmlformats.org/officeDocument/2006/relationships/oleObject" Target="embeddings/oleObject380.bin"/><Relationship Id="rId647" Type="http://schemas.openxmlformats.org/officeDocument/2006/relationships/image" Target="media/image263.wmf"/><Relationship Id="rId646" Type="http://schemas.openxmlformats.org/officeDocument/2006/relationships/oleObject" Target="embeddings/oleObject379.bin"/><Relationship Id="rId645" Type="http://schemas.openxmlformats.org/officeDocument/2006/relationships/image" Target="media/image262.wmf"/><Relationship Id="rId644" Type="http://schemas.openxmlformats.org/officeDocument/2006/relationships/oleObject" Target="embeddings/oleObject378.bin"/><Relationship Id="rId643" Type="http://schemas.openxmlformats.org/officeDocument/2006/relationships/image" Target="media/image261.wmf"/><Relationship Id="rId642" Type="http://schemas.openxmlformats.org/officeDocument/2006/relationships/oleObject" Target="embeddings/oleObject377.bin"/><Relationship Id="rId641" Type="http://schemas.openxmlformats.org/officeDocument/2006/relationships/image" Target="media/image260.wmf"/><Relationship Id="rId640" Type="http://schemas.openxmlformats.org/officeDocument/2006/relationships/oleObject" Target="embeddings/oleObject376.bin"/><Relationship Id="rId64" Type="http://schemas.openxmlformats.org/officeDocument/2006/relationships/oleObject" Target="embeddings/oleObject33.bin"/><Relationship Id="rId639" Type="http://schemas.openxmlformats.org/officeDocument/2006/relationships/oleObject" Target="embeddings/oleObject375.bin"/><Relationship Id="rId638" Type="http://schemas.openxmlformats.org/officeDocument/2006/relationships/image" Target="media/image259.wmf"/><Relationship Id="rId637" Type="http://schemas.openxmlformats.org/officeDocument/2006/relationships/oleObject" Target="embeddings/oleObject374.bin"/><Relationship Id="rId636" Type="http://schemas.openxmlformats.org/officeDocument/2006/relationships/image" Target="media/image258.wmf"/><Relationship Id="rId635" Type="http://schemas.openxmlformats.org/officeDocument/2006/relationships/oleObject" Target="embeddings/oleObject373.bin"/><Relationship Id="rId634" Type="http://schemas.openxmlformats.org/officeDocument/2006/relationships/image" Target="media/image257.wmf"/><Relationship Id="rId633" Type="http://schemas.openxmlformats.org/officeDocument/2006/relationships/oleObject" Target="embeddings/oleObject372.bin"/><Relationship Id="rId632" Type="http://schemas.openxmlformats.org/officeDocument/2006/relationships/oleObject" Target="embeddings/oleObject371.bin"/><Relationship Id="rId631" Type="http://schemas.openxmlformats.org/officeDocument/2006/relationships/image" Target="media/image256.png"/><Relationship Id="rId630" Type="http://schemas.openxmlformats.org/officeDocument/2006/relationships/image" Target="media/image255.wmf"/><Relationship Id="rId63" Type="http://schemas.openxmlformats.org/officeDocument/2006/relationships/oleObject" Target="embeddings/oleObject32.bin"/><Relationship Id="rId629" Type="http://schemas.openxmlformats.org/officeDocument/2006/relationships/oleObject" Target="embeddings/oleObject370.bin"/><Relationship Id="rId628" Type="http://schemas.openxmlformats.org/officeDocument/2006/relationships/oleObject" Target="embeddings/oleObject369.bin"/><Relationship Id="rId627" Type="http://schemas.openxmlformats.org/officeDocument/2006/relationships/oleObject" Target="embeddings/oleObject368.bin"/><Relationship Id="rId626" Type="http://schemas.openxmlformats.org/officeDocument/2006/relationships/image" Target="media/image254.wmf"/><Relationship Id="rId625" Type="http://schemas.openxmlformats.org/officeDocument/2006/relationships/oleObject" Target="embeddings/oleObject367.bin"/><Relationship Id="rId624" Type="http://schemas.openxmlformats.org/officeDocument/2006/relationships/image" Target="media/image253.wmf"/><Relationship Id="rId623" Type="http://schemas.openxmlformats.org/officeDocument/2006/relationships/oleObject" Target="embeddings/oleObject366.bin"/><Relationship Id="rId622" Type="http://schemas.openxmlformats.org/officeDocument/2006/relationships/image" Target="media/image252.wmf"/><Relationship Id="rId621" Type="http://schemas.openxmlformats.org/officeDocument/2006/relationships/oleObject" Target="embeddings/oleObject365.bin"/><Relationship Id="rId620" Type="http://schemas.openxmlformats.org/officeDocument/2006/relationships/oleObject" Target="embeddings/oleObject364.bin"/><Relationship Id="rId62" Type="http://schemas.openxmlformats.org/officeDocument/2006/relationships/oleObject" Target="embeddings/oleObject31.bin"/><Relationship Id="rId619" Type="http://schemas.openxmlformats.org/officeDocument/2006/relationships/oleObject" Target="embeddings/oleObject363.bin"/><Relationship Id="rId618" Type="http://schemas.openxmlformats.org/officeDocument/2006/relationships/image" Target="media/image251.wmf"/><Relationship Id="rId617" Type="http://schemas.openxmlformats.org/officeDocument/2006/relationships/oleObject" Target="embeddings/oleObject362.bin"/><Relationship Id="rId616" Type="http://schemas.openxmlformats.org/officeDocument/2006/relationships/image" Target="media/image250.wmf"/><Relationship Id="rId615" Type="http://schemas.openxmlformats.org/officeDocument/2006/relationships/oleObject" Target="embeddings/oleObject361.bin"/><Relationship Id="rId614" Type="http://schemas.openxmlformats.org/officeDocument/2006/relationships/image" Target="media/image249.wmf"/><Relationship Id="rId613" Type="http://schemas.openxmlformats.org/officeDocument/2006/relationships/oleObject" Target="embeddings/oleObject360.bin"/><Relationship Id="rId612" Type="http://schemas.openxmlformats.org/officeDocument/2006/relationships/oleObject" Target="embeddings/oleObject359.bin"/><Relationship Id="rId611" Type="http://schemas.openxmlformats.org/officeDocument/2006/relationships/oleObject" Target="embeddings/oleObject358.bin"/><Relationship Id="rId610" Type="http://schemas.openxmlformats.org/officeDocument/2006/relationships/oleObject" Target="embeddings/oleObject357.bin"/><Relationship Id="rId61" Type="http://schemas.openxmlformats.org/officeDocument/2006/relationships/image" Target="media/image26.wmf"/><Relationship Id="rId609" Type="http://schemas.openxmlformats.org/officeDocument/2006/relationships/oleObject" Target="embeddings/oleObject356.bin"/><Relationship Id="rId608" Type="http://schemas.openxmlformats.org/officeDocument/2006/relationships/oleObject" Target="embeddings/oleObject355.bin"/><Relationship Id="rId607" Type="http://schemas.openxmlformats.org/officeDocument/2006/relationships/oleObject" Target="embeddings/oleObject354.bin"/><Relationship Id="rId606" Type="http://schemas.openxmlformats.org/officeDocument/2006/relationships/oleObject" Target="embeddings/oleObject353.bin"/><Relationship Id="rId605" Type="http://schemas.openxmlformats.org/officeDocument/2006/relationships/oleObject" Target="embeddings/oleObject352.bin"/><Relationship Id="rId604" Type="http://schemas.openxmlformats.org/officeDocument/2006/relationships/oleObject" Target="embeddings/oleObject351.bin"/><Relationship Id="rId603" Type="http://schemas.openxmlformats.org/officeDocument/2006/relationships/oleObject" Target="embeddings/oleObject350.bin"/><Relationship Id="rId602" Type="http://schemas.openxmlformats.org/officeDocument/2006/relationships/oleObject" Target="embeddings/oleObject349.bin"/><Relationship Id="rId601" Type="http://schemas.openxmlformats.org/officeDocument/2006/relationships/image" Target="media/image248.wmf"/><Relationship Id="rId600" Type="http://schemas.openxmlformats.org/officeDocument/2006/relationships/oleObject" Target="embeddings/oleObject348.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47.png"/><Relationship Id="rId598" Type="http://schemas.openxmlformats.org/officeDocument/2006/relationships/oleObject" Target="embeddings/oleObject347.bin"/><Relationship Id="rId597" Type="http://schemas.openxmlformats.org/officeDocument/2006/relationships/oleObject" Target="embeddings/oleObject346.bin"/><Relationship Id="rId596" Type="http://schemas.openxmlformats.org/officeDocument/2006/relationships/image" Target="media/image246.wmf"/><Relationship Id="rId595" Type="http://schemas.openxmlformats.org/officeDocument/2006/relationships/oleObject" Target="embeddings/oleObject345.bin"/><Relationship Id="rId594" Type="http://schemas.openxmlformats.org/officeDocument/2006/relationships/image" Target="media/image245.wmf"/><Relationship Id="rId593" Type="http://schemas.openxmlformats.org/officeDocument/2006/relationships/oleObject" Target="embeddings/oleObject344.bin"/><Relationship Id="rId592" Type="http://schemas.openxmlformats.org/officeDocument/2006/relationships/oleObject" Target="embeddings/oleObject343.bin"/><Relationship Id="rId591" Type="http://schemas.openxmlformats.org/officeDocument/2006/relationships/oleObject" Target="embeddings/oleObject342.bin"/><Relationship Id="rId590" Type="http://schemas.openxmlformats.org/officeDocument/2006/relationships/image" Target="media/image244.wmf"/><Relationship Id="rId59" Type="http://schemas.openxmlformats.org/officeDocument/2006/relationships/image" Target="media/image25.wmf"/><Relationship Id="rId589" Type="http://schemas.openxmlformats.org/officeDocument/2006/relationships/oleObject" Target="embeddings/oleObject341.bin"/><Relationship Id="rId588" Type="http://schemas.openxmlformats.org/officeDocument/2006/relationships/image" Target="media/image243.wmf"/><Relationship Id="rId587" Type="http://schemas.openxmlformats.org/officeDocument/2006/relationships/oleObject" Target="embeddings/oleObject340.bin"/><Relationship Id="rId586" Type="http://schemas.openxmlformats.org/officeDocument/2006/relationships/image" Target="media/image242.wmf"/><Relationship Id="rId585" Type="http://schemas.openxmlformats.org/officeDocument/2006/relationships/oleObject" Target="embeddings/oleObject339.bin"/><Relationship Id="rId584" Type="http://schemas.openxmlformats.org/officeDocument/2006/relationships/image" Target="media/image241.wmf"/><Relationship Id="rId583" Type="http://schemas.openxmlformats.org/officeDocument/2006/relationships/oleObject" Target="embeddings/oleObject338.bin"/><Relationship Id="rId582" Type="http://schemas.openxmlformats.org/officeDocument/2006/relationships/oleObject" Target="embeddings/oleObject337.bin"/><Relationship Id="rId581" Type="http://schemas.openxmlformats.org/officeDocument/2006/relationships/image" Target="media/image240.png"/><Relationship Id="rId580" Type="http://schemas.openxmlformats.org/officeDocument/2006/relationships/image" Target="media/image239.wmf"/><Relationship Id="rId58" Type="http://schemas.openxmlformats.org/officeDocument/2006/relationships/oleObject" Target="embeddings/oleObject29.bin"/><Relationship Id="rId579" Type="http://schemas.openxmlformats.org/officeDocument/2006/relationships/oleObject" Target="embeddings/oleObject336.bin"/><Relationship Id="rId578" Type="http://schemas.openxmlformats.org/officeDocument/2006/relationships/image" Target="media/image238.wmf"/><Relationship Id="rId577" Type="http://schemas.openxmlformats.org/officeDocument/2006/relationships/oleObject" Target="embeddings/oleObject335.bin"/><Relationship Id="rId576" Type="http://schemas.openxmlformats.org/officeDocument/2006/relationships/image" Target="media/image237.wmf"/><Relationship Id="rId575" Type="http://schemas.openxmlformats.org/officeDocument/2006/relationships/oleObject" Target="embeddings/oleObject334.bin"/><Relationship Id="rId574" Type="http://schemas.openxmlformats.org/officeDocument/2006/relationships/image" Target="media/image236.wmf"/><Relationship Id="rId573" Type="http://schemas.openxmlformats.org/officeDocument/2006/relationships/oleObject" Target="embeddings/oleObject333.bin"/><Relationship Id="rId572" Type="http://schemas.openxmlformats.org/officeDocument/2006/relationships/oleObject" Target="embeddings/oleObject332.bin"/><Relationship Id="rId571" Type="http://schemas.openxmlformats.org/officeDocument/2006/relationships/image" Target="media/image235.wmf"/><Relationship Id="rId570" Type="http://schemas.openxmlformats.org/officeDocument/2006/relationships/oleObject" Target="embeddings/oleObject331.bin"/><Relationship Id="rId57" Type="http://schemas.openxmlformats.org/officeDocument/2006/relationships/image" Target="media/image24.wmf"/><Relationship Id="rId569" Type="http://schemas.openxmlformats.org/officeDocument/2006/relationships/image" Target="media/image234.wmf"/><Relationship Id="rId568" Type="http://schemas.openxmlformats.org/officeDocument/2006/relationships/oleObject" Target="embeddings/oleObject330.bin"/><Relationship Id="rId567" Type="http://schemas.openxmlformats.org/officeDocument/2006/relationships/image" Target="media/image233.wmf"/><Relationship Id="rId566" Type="http://schemas.openxmlformats.org/officeDocument/2006/relationships/oleObject" Target="embeddings/oleObject329.bin"/><Relationship Id="rId565" Type="http://schemas.openxmlformats.org/officeDocument/2006/relationships/image" Target="media/image232.wmf"/><Relationship Id="rId564" Type="http://schemas.openxmlformats.org/officeDocument/2006/relationships/oleObject" Target="embeddings/oleObject328.bin"/><Relationship Id="rId563" Type="http://schemas.openxmlformats.org/officeDocument/2006/relationships/image" Target="media/image231.wmf"/><Relationship Id="rId562" Type="http://schemas.openxmlformats.org/officeDocument/2006/relationships/oleObject" Target="embeddings/oleObject327.bin"/><Relationship Id="rId561" Type="http://schemas.openxmlformats.org/officeDocument/2006/relationships/oleObject" Target="embeddings/oleObject326.bin"/><Relationship Id="rId560" Type="http://schemas.openxmlformats.org/officeDocument/2006/relationships/image" Target="media/image230.wmf"/><Relationship Id="rId56" Type="http://schemas.openxmlformats.org/officeDocument/2006/relationships/oleObject" Target="embeddings/oleObject28.bin"/><Relationship Id="rId559" Type="http://schemas.openxmlformats.org/officeDocument/2006/relationships/oleObject" Target="embeddings/oleObject325.bin"/><Relationship Id="rId558" Type="http://schemas.openxmlformats.org/officeDocument/2006/relationships/image" Target="media/image229.wmf"/><Relationship Id="rId557" Type="http://schemas.openxmlformats.org/officeDocument/2006/relationships/oleObject" Target="embeddings/oleObject324.bin"/><Relationship Id="rId556" Type="http://schemas.openxmlformats.org/officeDocument/2006/relationships/image" Target="media/image228.wmf"/><Relationship Id="rId555" Type="http://schemas.openxmlformats.org/officeDocument/2006/relationships/oleObject" Target="embeddings/oleObject323.bin"/><Relationship Id="rId554" Type="http://schemas.openxmlformats.org/officeDocument/2006/relationships/image" Target="media/image227.wmf"/><Relationship Id="rId553" Type="http://schemas.openxmlformats.org/officeDocument/2006/relationships/oleObject" Target="embeddings/oleObject322.bin"/><Relationship Id="rId552" Type="http://schemas.openxmlformats.org/officeDocument/2006/relationships/image" Target="media/image226.wmf"/><Relationship Id="rId551" Type="http://schemas.openxmlformats.org/officeDocument/2006/relationships/oleObject" Target="embeddings/oleObject321.bin"/><Relationship Id="rId550" Type="http://schemas.openxmlformats.org/officeDocument/2006/relationships/oleObject" Target="embeddings/oleObject320.bin"/><Relationship Id="rId55" Type="http://schemas.openxmlformats.org/officeDocument/2006/relationships/image" Target="media/image23.wmf"/><Relationship Id="rId549" Type="http://schemas.openxmlformats.org/officeDocument/2006/relationships/oleObject" Target="embeddings/oleObject319.bin"/><Relationship Id="rId548" Type="http://schemas.openxmlformats.org/officeDocument/2006/relationships/oleObject" Target="embeddings/oleObject318.bin"/><Relationship Id="rId547" Type="http://schemas.openxmlformats.org/officeDocument/2006/relationships/image" Target="media/image225.wmf"/><Relationship Id="rId546" Type="http://schemas.openxmlformats.org/officeDocument/2006/relationships/oleObject" Target="embeddings/oleObject317.bin"/><Relationship Id="rId545" Type="http://schemas.openxmlformats.org/officeDocument/2006/relationships/oleObject" Target="embeddings/oleObject316.bin"/><Relationship Id="rId544" Type="http://schemas.openxmlformats.org/officeDocument/2006/relationships/image" Target="media/image224.wmf"/><Relationship Id="rId543" Type="http://schemas.openxmlformats.org/officeDocument/2006/relationships/oleObject" Target="embeddings/oleObject315.bin"/><Relationship Id="rId542" Type="http://schemas.openxmlformats.org/officeDocument/2006/relationships/image" Target="media/image223.wmf"/><Relationship Id="rId541" Type="http://schemas.openxmlformats.org/officeDocument/2006/relationships/oleObject" Target="embeddings/oleObject314.bin"/><Relationship Id="rId540" Type="http://schemas.openxmlformats.org/officeDocument/2006/relationships/image" Target="media/image222.png"/><Relationship Id="rId54" Type="http://schemas.openxmlformats.org/officeDocument/2006/relationships/oleObject" Target="embeddings/oleObject27.bin"/><Relationship Id="rId539" Type="http://schemas.openxmlformats.org/officeDocument/2006/relationships/image" Target="media/image221.wmf"/><Relationship Id="rId538" Type="http://schemas.openxmlformats.org/officeDocument/2006/relationships/oleObject" Target="embeddings/oleObject313.bin"/><Relationship Id="rId537" Type="http://schemas.openxmlformats.org/officeDocument/2006/relationships/image" Target="media/image220.wmf"/><Relationship Id="rId536" Type="http://schemas.openxmlformats.org/officeDocument/2006/relationships/oleObject" Target="embeddings/oleObject312.bin"/><Relationship Id="rId535" Type="http://schemas.openxmlformats.org/officeDocument/2006/relationships/image" Target="media/image219.wmf"/><Relationship Id="rId534" Type="http://schemas.openxmlformats.org/officeDocument/2006/relationships/oleObject" Target="embeddings/oleObject311.bin"/><Relationship Id="rId533" Type="http://schemas.openxmlformats.org/officeDocument/2006/relationships/image" Target="media/image218.wmf"/><Relationship Id="rId532" Type="http://schemas.openxmlformats.org/officeDocument/2006/relationships/oleObject" Target="embeddings/oleObject310.bin"/><Relationship Id="rId531" Type="http://schemas.openxmlformats.org/officeDocument/2006/relationships/image" Target="media/image217.wmf"/><Relationship Id="rId530" Type="http://schemas.openxmlformats.org/officeDocument/2006/relationships/oleObject" Target="embeddings/oleObject309.bin"/><Relationship Id="rId53" Type="http://schemas.openxmlformats.org/officeDocument/2006/relationships/image" Target="media/image22.wmf"/><Relationship Id="rId529" Type="http://schemas.openxmlformats.org/officeDocument/2006/relationships/image" Target="media/image216.wmf"/><Relationship Id="rId528" Type="http://schemas.openxmlformats.org/officeDocument/2006/relationships/oleObject" Target="embeddings/oleObject308.bin"/><Relationship Id="rId527" Type="http://schemas.openxmlformats.org/officeDocument/2006/relationships/image" Target="media/image215.wmf"/><Relationship Id="rId526" Type="http://schemas.openxmlformats.org/officeDocument/2006/relationships/oleObject" Target="embeddings/oleObject307.bin"/><Relationship Id="rId525" Type="http://schemas.openxmlformats.org/officeDocument/2006/relationships/image" Target="media/image214.wmf"/><Relationship Id="rId524" Type="http://schemas.openxmlformats.org/officeDocument/2006/relationships/oleObject" Target="embeddings/oleObject306.bin"/><Relationship Id="rId523" Type="http://schemas.openxmlformats.org/officeDocument/2006/relationships/image" Target="media/image213.wmf"/><Relationship Id="rId522" Type="http://schemas.openxmlformats.org/officeDocument/2006/relationships/oleObject" Target="embeddings/oleObject305.bin"/><Relationship Id="rId521" Type="http://schemas.openxmlformats.org/officeDocument/2006/relationships/image" Target="media/image212.wmf"/><Relationship Id="rId520" Type="http://schemas.openxmlformats.org/officeDocument/2006/relationships/oleObject" Target="embeddings/oleObject304.bin"/><Relationship Id="rId52" Type="http://schemas.openxmlformats.org/officeDocument/2006/relationships/oleObject" Target="embeddings/oleObject26.bin"/><Relationship Id="rId519" Type="http://schemas.openxmlformats.org/officeDocument/2006/relationships/image" Target="media/image211.wmf"/><Relationship Id="rId518" Type="http://schemas.openxmlformats.org/officeDocument/2006/relationships/oleObject" Target="embeddings/oleObject303.bin"/><Relationship Id="rId517" Type="http://schemas.openxmlformats.org/officeDocument/2006/relationships/image" Target="media/image210.wmf"/><Relationship Id="rId516" Type="http://schemas.openxmlformats.org/officeDocument/2006/relationships/oleObject" Target="embeddings/oleObject302.bin"/><Relationship Id="rId515" Type="http://schemas.openxmlformats.org/officeDocument/2006/relationships/image" Target="media/image209.wmf"/><Relationship Id="rId514" Type="http://schemas.openxmlformats.org/officeDocument/2006/relationships/oleObject" Target="embeddings/oleObject301.bin"/><Relationship Id="rId513" Type="http://schemas.openxmlformats.org/officeDocument/2006/relationships/oleObject" Target="embeddings/oleObject300.bin"/><Relationship Id="rId512" Type="http://schemas.openxmlformats.org/officeDocument/2006/relationships/image" Target="media/image208.wmf"/><Relationship Id="rId511" Type="http://schemas.openxmlformats.org/officeDocument/2006/relationships/oleObject" Target="embeddings/oleObject299.bin"/><Relationship Id="rId510" Type="http://schemas.openxmlformats.org/officeDocument/2006/relationships/oleObject" Target="embeddings/oleObject298.bin"/><Relationship Id="rId51" Type="http://schemas.openxmlformats.org/officeDocument/2006/relationships/oleObject" Target="embeddings/oleObject25.bin"/><Relationship Id="rId509" Type="http://schemas.openxmlformats.org/officeDocument/2006/relationships/image" Target="media/image207.wmf"/><Relationship Id="rId508" Type="http://schemas.openxmlformats.org/officeDocument/2006/relationships/oleObject" Target="embeddings/oleObject297.bin"/><Relationship Id="rId507" Type="http://schemas.openxmlformats.org/officeDocument/2006/relationships/image" Target="media/image206.wmf"/><Relationship Id="rId506" Type="http://schemas.openxmlformats.org/officeDocument/2006/relationships/oleObject" Target="embeddings/oleObject296.bin"/><Relationship Id="rId505" Type="http://schemas.openxmlformats.org/officeDocument/2006/relationships/image" Target="media/image205.wmf"/><Relationship Id="rId504" Type="http://schemas.openxmlformats.org/officeDocument/2006/relationships/oleObject" Target="embeddings/oleObject295.bin"/><Relationship Id="rId503" Type="http://schemas.openxmlformats.org/officeDocument/2006/relationships/image" Target="media/image204.wmf"/><Relationship Id="rId502" Type="http://schemas.openxmlformats.org/officeDocument/2006/relationships/oleObject" Target="embeddings/oleObject294.bin"/><Relationship Id="rId501" Type="http://schemas.openxmlformats.org/officeDocument/2006/relationships/image" Target="media/image203.wmf"/><Relationship Id="rId500" Type="http://schemas.openxmlformats.org/officeDocument/2006/relationships/oleObject" Target="embeddings/oleObject293.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02.wmf"/><Relationship Id="rId498" Type="http://schemas.openxmlformats.org/officeDocument/2006/relationships/oleObject" Target="embeddings/oleObject292.bin"/><Relationship Id="rId497" Type="http://schemas.openxmlformats.org/officeDocument/2006/relationships/image" Target="media/image201.wmf"/><Relationship Id="rId496" Type="http://schemas.openxmlformats.org/officeDocument/2006/relationships/oleObject" Target="embeddings/oleObject291.bin"/><Relationship Id="rId495" Type="http://schemas.openxmlformats.org/officeDocument/2006/relationships/image" Target="media/image200.wmf"/><Relationship Id="rId494" Type="http://schemas.openxmlformats.org/officeDocument/2006/relationships/oleObject" Target="embeddings/oleObject290.bin"/><Relationship Id="rId493" Type="http://schemas.openxmlformats.org/officeDocument/2006/relationships/image" Target="media/image199.wmf"/><Relationship Id="rId492" Type="http://schemas.openxmlformats.org/officeDocument/2006/relationships/oleObject" Target="embeddings/oleObject289.bin"/><Relationship Id="rId491" Type="http://schemas.openxmlformats.org/officeDocument/2006/relationships/image" Target="media/image198.wmf"/><Relationship Id="rId490" Type="http://schemas.openxmlformats.org/officeDocument/2006/relationships/oleObject" Target="embeddings/oleObject288.bin"/><Relationship Id="rId49" Type="http://schemas.openxmlformats.org/officeDocument/2006/relationships/oleObject" Target="embeddings/oleObject24.bin"/><Relationship Id="rId489" Type="http://schemas.openxmlformats.org/officeDocument/2006/relationships/oleObject" Target="embeddings/oleObject287.bin"/><Relationship Id="rId488" Type="http://schemas.openxmlformats.org/officeDocument/2006/relationships/image" Target="media/image197.wmf"/><Relationship Id="rId487" Type="http://schemas.openxmlformats.org/officeDocument/2006/relationships/oleObject" Target="embeddings/oleObject286.bin"/><Relationship Id="rId486" Type="http://schemas.openxmlformats.org/officeDocument/2006/relationships/image" Target="media/image196.wmf"/><Relationship Id="rId485" Type="http://schemas.openxmlformats.org/officeDocument/2006/relationships/oleObject" Target="embeddings/oleObject285.bin"/><Relationship Id="rId484" Type="http://schemas.openxmlformats.org/officeDocument/2006/relationships/image" Target="media/image195.wmf"/><Relationship Id="rId483" Type="http://schemas.openxmlformats.org/officeDocument/2006/relationships/oleObject" Target="embeddings/oleObject284.bin"/><Relationship Id="rId482" Type="http://schemas.openxmlformats.org/officeDocument/2006/relationships/image" Target="media/image194.wmf"/><Relationship Id="rId481" Type="http://schemas.openxmlformats.org/officeDocument/2006/relationships/oleObject" Target="embeddings/oleObject283.bin"/><Relationship Id="rId480" Type="http://schemas.openxmlformats.org/officeDocument/2006/relationships/image" Target="media/image193.wmf"/><Relationship Id="rId48" Type="http://schemas.openxmlformats.org/officeDocument/2006/relationships/image" Target="media/image20.wmf"/><Relationship Id="rId479" Type="http://schemas.openxmlformats.org/officeDocument/2006/relationships/oleObject" Target="embeddings/oleObject282.bin"/><Relationship Id="rId478" Type="http://schemas.openxmlformats.org/officeDocument/2006/relationships/oleObject" Target="embeddings/oleObject281.bin"/><Relationship Id="rId477" Type="http://schemas.openxmlformats.org/officeDocument/2006/relationships/oleObject" Target="embeddings/oleObject280.bin"/><Relationship Id="rId476" Type="http://schemas.openxmlformats.org/officeDocument/2006/relationships/image" Target="media/image192.wmf"/><Relationship Id="rId475" Type="http://schemas.openxmlformats.org/officeDocument/2006/relationships/oleObject" Target="embeddings/oleObject279.bin"/><Relationship Id="rId474" Type="http://schemas.openxmlformats.org/officeDocument/2006/relationships/image" Target="media/image191.wmf"/><Relationship Id="rId473" Type="http://schemas.openxmlformats.org/officeDocument/2006/relationships/oleObject" Target="embeddings/oleObject278.bin"/><Relationship Id="rId472" Type="http://schemas.openxmlformats.org/officeDocument/2006/relationships/image" Target="media/image190.wmf"/><Relationship Id="rId471" Type="http://schemas.openxmlformats.org/officeDocument/2006/relationships/oleObject" Target="embeddings/oleObject277.bin"/><Relationship Id="rId470" Type="http://schemas.openxmlformats.org/officeDocument/2006/relationships/oleObject" Target="embeddings/oleObject276.bin"/><Relationship Id="rId47" Type="http://schemas.openxmlformats.org/officeDocument/2006/relationships/oleObject" Target="embeddings/oleObject23.bin"/><Relationship Id="rId469" Type="http://schemas.openxmlformats.org/officeDocument/2006/relationships/image" Target="media/image189.wmf"/><Relationship Id="rId468" Type="http://schemas.openxmlformats.org/officeDocument/2006/relationships/oleObject" Target="embeddings/oleObject275.bin"/><Relationship Id="rId467" Type="http://schemas.openxmlformats.org/officeDocument/2006/relationships/image" Target="media/image188.wmf"/><Relationship Id="rId466" Type="http://schemas.openxmlformats.org/officeDocument/2006/relationships/oleObject" Target="embeddings/oleObject274.bin"/><Relationship Id="rId465" Type="http://schemas.openxmlformats.org/officeDocument/2006/relationships/image" Target="media/image187.wmf"/><Relationship Id="rId464" Type="http://schemas.openxmlformats.org/officeDocument/2006/relationships/oleObject" Target="embeddings/oleObject273.bin"/><Relationship Id="rId463" Type="http://schemas.openxmlformats.org/officeDocument/2006/relationships/image" Target="media/image186.wmf"/><Relationship Id="rId462" Type="http://schemas.openxmlformats.org/officeDocument/2006/relationships/oleObject" Target="embeddings/oleObject272.bin"/><Relationship Id="rId461" Type="http://schemas.openxmlformats.org/officeDocument/2006/relationships/image" Target="media/image185.wmf"/><Relationship Id="rId460" Type="http://schemas.openxmlformats.org/officeDocument/2006/relationships/oleObject" Target="embeddings/oleObject271.bin"/><Relationship Id="rId46" Type="http://schemas.openxmlformats.org/officeDocument/2006/relationships/image" Target="media/image19.wmf"/><Relationship Id="rId459" Type="http://schemas.openxmlformats.org/officeDocument/2006/relationships/image" Target="media/image184.wmf"/><Relationship Id="rId458" Type="http://schemas.openxmlformats.org/officeDocument/2006/relationships/oleObject" Target="embeddings/oleObject270.bin"/><Relationship Id="rId457" Type="http://schemas.openxmlformats.org/officeDocument/2006/relationships/image" Target="media/image183.wmf"/><Relationship Id="rId456" Type="http://schemas.openxmlformats.org/officeDocument/2006/relationships/oleObject" Target="embeddings/oleObject269.bin"/><Relationship Id="rId455" Type="http://schemas.openxmlformats.org/officeDocument/2006/relationships/image" Target="media/image182.wmf"/><Relationship Id="rId454" Type="http://schemas.openxmlformats.org/officeDocument/2006/relationships/oleObject" Target="embeddings/oleObject268.bin"/><Relationship Id="rId453" Type="http://schemas.openxmlformats.org/officeDocument/2006/relationships/image" Target="media/image181.wmf"/><Relationship Id="rId452" Type="http://schemas.openxmlformats.org/officeDocument/2006/relationships/oleObject" Target="embeddings/oleObject267.bin"/><Relationship Id="rId451" Type="http://schemas.openxmlformats.org/officeDocument/2006/relationships/image" Target="media/image180.wmf"/><Relationship Id="rId450" Type="http://schemas.openxmlformats.org/officeDocument/2006/relationships/oleObject" Target="embeddings/oleObject266.bin"/><Relationship Id="rId45" Type="http://schemas.openxmlformats.org/officeDocument/2006/relationships/oleObject" Target="embeddings/oleObject22.bin"/><Relationship Id="rId449" Type="http://schemas.openxmlformats.org/officeDocument/2006/relationships/image" Target="media/image179.wmf"/><Relationship Id="rId448" Type="http://schemas.openxmlformats.org/officeDocument/2006/relationships/oleObject" Target="embeddings/oleObject265.bin"/><Relationship Id="rId447" Type="http://schemas.openxmlformats.org/officeDocument/2006/relationships/image" Target="media/image178.wmf"/><Relationship Id="rId446" Type="http://schemas.openxmlformats.org/officeDocument/2006/relationships/oleObject" Target="embeddings/oleObject264.bin"/><Relationship Id="rId445" Type="http://schemas.openxmlformats.org/officeDocument/2006/relationships/image" Target="media/image177.wmf"/><Relationship Id="rId444" Type="http://schemas.openxmlformats.org/officeDocument/2006/relationships/oleObject" Target="embeddings/oleObject263.bin"/><Relationship Id="rId443" Type="http://schemas.openxmlformats.org/officeDocument/2006/relationships/image" Target="media/image176.wmf"/><Relationship Id="rId442" Type="http://schemas.openxmlformats.org/officeDocument/2006/relationships/oleObject" Target="embeddings/oleObject262.bin"/><Relationship Id="rId441" Type="http://schemas.openxmlformats.org/officeDocument/2006/relationships/oleObject" Target="embeddings/oleObject261.bin"/><Relationship Id="rId440" Type="http://schemas.openxmlformats.org/officeDocument/2006/relationships/image" Target="media/image175.wmf"/><Relationship Id="rId44" Type="http://schemas.openxmlformats.org/officeDocument/2006/relationships/image" Target="media/image18.wmf"/><Relationship Id="rId439" Type="http://schemas.openxmlformats.org/officeDocument/2006/relationships/oleObject" Target="embeddings/oleObject260.bin"/><Relationship Id="rId438" Type="http://schemas.openxmlformats.org/officeDocument/2006/relationships/image" Target="media/image174.wmf"/><Relationship Id="rId437" Type="http://schemas.openxmlformats.org/officeDocument/2006/relationships/oleObject" Target="embeddings/oleObject259.bin"/><Relationship Id="rId436" Type="http://schemas.openxmlformats.org/officeDocument/2006/relationships/oleObject" Target="embeddings/oleObject258.bin"/><Relationship Id="rId435" Type="http://schemas.openxmlformats.org/officeDocument/2006/relationships/oleObject" Target="embeddings/oleObject257.bin"/><Relationship Id="rId434" Type="http://schemas.openxmlformats.org/officeDocument/2006/relationships/oleObject" Target="embeddings/oleObject256.bin"/><Relationship Id="rId433" Type="http://schemas.openxmlformats.org/officeDocument/2006/relationships/oleObject" Target="embeddings/oleObject255.bin"/><Relationship Id="rId432" Type="http://schemas.openxmlformats.org/officeDocument/2006/relationships/oleObject" Target="embeddings/oleObject254.bin"/><Relationship Id="rId431" Type="http://schemas.openxmlformats.org/officeDocument/2006/relationships/oleObject" Target="embeddings/oleObject253.bin"/><Relationship Id="rId430" Type="http://schemas.openxmlformats.org/officeDocument/2006/relationships/oleObject" Target="embeddings/oleObject252.bin"/><Relationship Id="rId43" Type="http://schemas.openxmlformats.org/officeDocument/2006/relationships/oleObject" Target="embeddings/oleObject21.bin"/><Relationship Id="rId429" Type="http://schemas.openxmlformats.org/officeDocument/2006/relationships/oleObject" Target="embeddings/oleObject251.bin"/><Relationship Id="rId428" Type="http://schemas.openxmlformats.org/officeDocument/2006/relationships/image" Target="media/image173.wmf"/><Relationship Id="rId427" Type="http://schemas.openxmlformats.org/officeDocument/2006/relationships/oleObject" Target="embeddings/oleObject250.bin"/><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image" Target="media/image17.wmf"/><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image" Target="media/image168.wmf"/><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oleObject" Target="embeddings/oleObject241.bin"/><Relationship Id="rId41" Type="http://schemas.openxmlformats.org/officeDocument/2006/relationships/oleObject" Target="embeddings/oleObject20.bin"/><Relationship Id="rId409" Type="http://schemas.openxmlformats.org/officeDocument/2006/relationships/image" Target="media/image164.png"/><Relationship Id="rId408" Type="http://schemas.openxmlformats.org/officeDocument/2006/relationships/image" Target="media/image163.wmf"/><Relationship Id="rId407" Type="http://schemas.openxmlformats.org/officeDocument/2006/relationships/oleObject" Target="embeddings/oleObject240.bin"/><Relationship Id="rId406" Type="http://schemas.openxmlformats.org/officeDocument/2006/relationships/image" Target="media/image162.wmf"/><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oleObject" Target="embeddings/oleObject236.bin"/><Relationship Id="rId400" Type="http://schemas.openxmlformats.org/officeDocument/2006/relationships/image" Target="media/image160.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oleObject" Target="embeddings/oleObject234.bin"/><Relationship Id="rId397" Type="http://schemas.openxmlformats.org/officeDocument/2006/relationships/image" Target="media/image159.wmf"/><Relationship Id="rId396" Type="http://schemas.openxmlformats.org/officeDocument/2006/relationships/oleObject" Target="embeddings/oleObject233.bin"/><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image" Target="media/image156.wmf"/><Relationship Id="rId390" Type="http://schemas.openxmlformats.org/officeDocument/2006/relationships/oleObject" Target="embeddings/oleObject230.bin"/><Relationship Id="rId39" Type="http://schemas.openxmlformats.org/officeDocument/2006/relationships/oleObject" Target="embeddings/oleObject18.bin"/><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image" Target="media/image152.png"/><Relationship Id="rId382" Type="http://schemas.openxmlformats.org/officeDocument/2006/relationships/oleObject" Target="embeddings/oleObject226.bin"/><Relationship Id="rId381" Type="http://schemas.openxmlformats.org/officeDocument/2006/relationships/oleObject" Target="embeddings/oleObject225.bin"/><Relationship Id="rId380" Type="http://schemas.openxmlformats.org/officeDocument/2006/relationships/image" Target="media/image151.wmf"/><Relationship Id="rId38" Type="http://schemas.openxmlformats.org/officeDocument/2006/relationships/oleObject" Target="embeddings/oleObject17.bin"/><Relationship Id="rId379" Type="http://schemas.openxmlformats.org/officeDocument/2006/relationships/oleObject" Target="embeddings/oleObject224.bin"/><Relationship Id="rId378" Type="http://schemas.openxmlformats.org/officeDocument/2006/relationships/image" Target="media/image150.wmf"/><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image" Target="media/image16.wmf"/><Relationship Id="rId369" Type="http://schemas.openxmlformats.org/officeDocument/2006/relationships/oleObject" Target="embeddings/oleObject219.bin"/><Relationship Id="rId368" Type="http://schemas.openxmlformats.org/officeDocument/2006/relationships/image" Target="media/image145.wmf"/><Relationship Id="rId367" Type="http://schemas.openxmlformats.org/officeDocument/2006/relationships/oleObject" Target="embeddings/oleObject218.bin"/><Relationship Id="rId366" Type="http://schemas.openxmlformats.org/officeDocument/2006/relationships/image" Target="media/image144.wmf"/><Relationship Id="rId365" Type="http://schemas.openxmlformats.org/officeDocument/2006/relationships/oleObject" Target="embeddings/oleObject217.bin"/><Relationship Id="rId364" Type="http://schemas.openxmlformats.org/officeDocument/2006/relationships/image" Target="media/image143.wmf"/><Relationship Id="rId363" Type="http://schemas.openxmlformats.org/officeDocument/2006/relationships/oleObject" Target="embeddings/oleObject216.bin"/><Relationship Id="rId362" Type="http://schemas.openxmlformats.org/officeDocument/2006/relationships/image" Target="media/image142.wmf"/><Relationship Id="rId361" Type="http://schemas.openxmlformats.org/officeDocument/2006/relationships/oleObject" Target="embeddings/oleObject215.bin"/><Relationship Id="rId360" Type="http://schemas.openxmlformats.org/officeDocument/2006/relationships/oleObject" Target="embeddings/oleObject214.bin"/><Relationship Id="rId36" Type="http://schemas.openxmlformats.org/officeDocument/2006/relationships/oleObject" Target="embeddings/oleObject16.bin"/><Relationship Id="rId359" Type="http://schemas.openxmlformats.org/officeDocument/2006/relationships/oleObject" Target="embeddings/oleObject213.bin"/><Relationship Id="rId358" Type="http://schemas.openxmlformats.org/officeDocument/2006/relationships/oleObject" Target="embeddings/oleObject212.bin"/><Relationship Id="rId357" Type="http://schemas.openxmlformats.org/officeDocument/2006/relationships/oleObject" Target="embeddings/oleObject211.bin"/><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oleObject" Target="embeddings/oleObject208.bin"/><Relationship Id="rId352" Type="http://schemas.openxmlformats.org/officeDocument/2006/relationships/oleObject" Target="embeddings/oleObject207.bin"/><Relationship Id="rId351" Type="http://schemas.openxmlformats.org/officeDocument/2006/relationships/image" Target="media/image140.wmf"/><Relationship Id="rId350" Type="http://schemas.openxmlformats.org/officeDocument/2006/relationships/oleObject" Target="embeddings/oleObject206.bin"/><Relationship Id="rId35" Type="http://schemas.openxmlformats.org/officeDocument/2006/relationships/image" Target="media/image15.wmf"/><Relationship Id="rId349" Type="http://schemas.openxmlformats.org/officeDocument/2006/relationships/oleObject" Target="embeddings/oleObject205.bin"/><Relationship Id="rId348" Type="http://schemas.openxmlformats.org/officeDocument/2006/relationships/oleObject" Target="embeddings/oleObject204.bin"/><Relationship Id="rId347" Type="http://schemas.openxmlformats.org/officeDocument/2006/relationships/oleObject" Target="embeddings/oleObject203.bin"/><Relationship Id="rId346" Type="http://schemas.openxmlformats.org/officeDocument/2006/relationships/oleObject" Target="embeddings/oleObject202.bin"/><Relationship Id="rId345" Type="http://schemas.openxmlformats.org/officeDocument/2006/relationships/oleObject" Target="embeddings/oleObject201.bin"/><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image" Target="media/image138.wmf"/><Relationship Id="rId34" Type="http://schemas.openxmlformats.org/officeDocument/2006/relationships/oleObject" Target="embeddings/oleObject15.bin"/><Relationship Id="rId339" Type="http://schemas.openxmlformats.org/officeDocument/2006/relationships/oleObject" Target="embeddings/oleObject197.bin"/><Relationship Id="rId338" Type="http://schemas.openxmlformats.org/officeDocument/2006/relationships/image" Target="media/image137.wmf"/><Relationship Id="rId337" Type="http://schemas.openxmlformats.org/officeDocument/2006/relationships/oleObject" Target="embeddings/oleObject196.bin"/><Relationship Id="rId336" Type="http://schemas.openxmlformats.org/officeDocument/2006/relationships/image" Target="media/image136.wmf"/><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image" Target="media/image14.wmf"/><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oleObject" Target="embeddings/oleObject14.bin"/><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oleObject" Target="embeddings/oleObject183.bin"/><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image" Target="media/image13.wmf"/><Relationship Id="rId309" Type="http://schemas.openxmlformats.org/officeDocument/2006/relationships/image" Target="media/image124.png"/><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image" Target="media/image122.wmf"/><Relationship Id="rId305" Type="http://schemas.openxmlformats.org/officeDocument/2006/relationships/oleObject" Target="embeddings/oleObject179.bin"/><Relationship Id="rId304" Type="http://schemas.openxmlformats.org/officeDocument/2006/relationships/image" Target="media/image121.wmf"/><Relationship Id="rId303" Type="http://schemas.openxmlformats.org/officeDocument/2006/relationships/oleObject" Target="embeddings/oleObject178.bin"/><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wmf"/><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image" Target="media/image116.wmf"/><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image" Target="media/image12.wmf"/><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oleObject" Target="embeddings/oleObject165.bin"/><Relationship Id="rId280" Type="http://schemas.openxmlformats.org/officeDocument/2006/relationships/oleObject" Target="embeddings/oleObject164.bin"/><Relationship Id="rId28" Type="http://schemas.openxmlformats.org/officeDocument/2006/relationships/oleObject" Target="embeddings/oleObject12.bin"/><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image" Target="media/image108.wmf"/><Relationship Id="rId27" Type="http://schemas.openxmlformats.org/officeDocument/2006/relationships/image" Target="media/image11.wmf"/><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image" Target="media/image106.wmf"/><Relationship Id="rId264" Type="http://schemas.openxmlformats.org/officeDocument/2006/relationships/oleObject" Target="embeddings/oleObject154.bin"/><Relationship Id="rId263" Type="http://schemas.openxmlformats.org/officeDocument/2006/relationships/image" Target="media/image105.wmf"/><Relationship Id="rId262" Type="http://schemas.openxmlformats.org/officeDocument/2006/relationships/oleObject" Target="embeddings/oleObject153.bin"/><Relationship Id="rId261" Type="http://schemas.openxmlformats.org/officeDocument/2006/relationships/image" Target="media/image104.wmf"/><Relationship Id="rId260" Type="http://schemas.openxmlformats.org/officeDocument/2006/relationships/oleObject" Target="embeddings/oleObject152.bin"/><Relationship Id="rId26" Type="http://schemas.openxmlformats.org/officeDocument/2006/relationships/oleObject" Target="embeddings/oleObject11.bin"/><Relationship Id="rId259" Type="http://schemas.openxmlformats.org/officeDocument/2006/relationships/oleObject" Target="embeddings/oleObject151.bin"/><Relationship Id="rId258" Type="http://schemas.openxmlformats.org/officeDocument/2006/relationships/image" Target="media/image103.wmf"/><Relationship Id="rId257" Type="http://schemas.openxmlformats.org/officeDocument/2006/relationships/oleObject" Target="embeddings/oleObject150.bin"/><Relationship Id="rId256" Type="http://schemas.openxmlformats.org/officeDocument/2006/relationships/image" Target="media/image102.wmf"/><Relationship Id="rId255" Type="http://schemas.openxmlformats.org/officeDocument/2006/relationships/oleObject" Target="embeddings/oleObject149.bin"/><Relationship Id="rId254" Type="http://schemas.openxmlformats.org/officeDocument/2006/relationships/oleObject" Target="embeddings/oleObject148.bin"/><Relationship Id="rId253" Type="http://schemas.openxmlformats.org/officeDocument/2006/relationships/oleObject" Target="embeddings/oleObject147.bin"/><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image" Target="media/image10.wmf"/><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oleObject" Target="embeddings/oleObject10.bin"/><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image" Target="media/image9.wmf"/><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oleObject" Target="embeddings/oleObject9.bin"/><Relationship Id="rId219" Type="http://schemas.openxmlformats.org/officeDocument/2006/relationships/oleObject" Target="embeddings/oleObject128.bin"/><Relationship Id="rId218" Type="http://schemas.openxmlformats.org/officeDocument/2006/relationships/image" Target="media/image86.wmf"/><Relationship Id="rId217" Type="http://schemas.openxmlformats.org/officeDocument/2006/relationships/oleObject" Target="embeddings/oleObject127.bin"/><Relationship Id="rId216" Type="http://schemas.openxmlformats.org/officeDocument/2006/relationships/image" Target="media/image85.wmf"/><Relationship Id="rId215" Type="http://schemas.openxmlformats.org/officeDocument/2006/relationships/oleObject" Target="embeddings/oleObject126.bin"/><Relationship Id="rId214" Type="http://schemas.openxmlformats.org/officeDocument/2006/relationships/oleObject" Target="embeddings/oleObject125.bin"/><Relationship Id="rId213" Type="http://schemas.openxmlformats.org/officeDocument/2006/relationships/oleObject" Target="embeddings/oleObject124.bin"/><Relationship Id="rId212" Type="http://schemas.openxmlformats.org/officeDocument/2006/relationships/oleObject" Target="embeddings/oleObject123.bin"/><Relationship Id="rId211" Type="http://schemas.openxmlformats.org/officeDocument/2006/relationships/image" Target="media/image84.wmf"/><Relationship Id="rId210" Type="http://schemas.openxmlformats.org/officeDocument/2006/relationships/oleObject" Target="embeddings/oleObject122.bin"/><Relationship Id="rId21" Type="http://schemas.openxmlformats.org/officeDocument/2006/relationships/oleObject" Target="embeddings/oleObject8.bin"/><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image" Target="media/image76.wmf"/><Relationship Id="rId190" Type="http://schemas.openxmlformats.org/officeDocument/2006/relationships/oleObject" Target="embeddings/oleObject110.bin"/><Relationship Id="rId19" Type="http://schemas.openxmlformats.org/officeDocument/2006/relationships/image" Target="media/image8.wmf"/><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oleObject" Target="embeddings/oleObject6.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oleObject" Target="embeddings/oleObject99.bin"/><Relationship Id="rId171" Type="http://schemas.openxmlformats.org/officeDocument/2006/relationships/oleObject" Target="embeddings/oleObject98.bin"/><Relationship Id="rId170" Type="http://schemas.openxmlformats.org/officeDocument/2006/relationships/oleObject" Target="embeddings/oleObject97.bin"/><Relationship Id="rId17" Type="http://schemas.openxmlformats.org/officeDocument/2006/relationships/image" Target="media/image7.wmf"/><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oleObject" Target="embeddings/oleObject5.bin"/><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image" Target="media/image6.wmf"/><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image" Target="media/image58.png"/><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oleObject" Target="embeddings/oleObject4.bin"/><Relationship Id="rId139" Type="http://schemas.openxmlformats.org/officeDocument/2006/relationships/image" Target="media/image54.wmf"/><Relationship Id="rId138" Type="http://schemas.openxmlformats.org/officeDocument/2006/relationships/oleObject" Target="embeddings/oleObject80.bin"/><Relationship Id="rId137" Type="http://schemas.openxmlformats.org/officeDocument/2006/relationships/image" Target="media/image53.wmf"/><Relationship Id="rId136" Type="http://schemas.openxmlformats.org/officeDocument/2006/relationships/oleObject" Target="embeddings/oleObject79.bin"/><Relationship Id="rId135" Type="http://schemas.openxmlformats.org/officeDocument/2006/relationships/image" Target="media/image52.wmf"/><Relationship Id="rId134" Type="http://schemas.openxmlformats.org/officeDocument/2006/relationships/oleObject" Target="embeddings/oleObject78.bin"/><Relationship Id="rId133" Type="http://schemas.openxmlformats.org/officeDocument/2006/relationships/image" Target="media/image51.wmf"/><Relationship Id="rId132" Type="http://schemas.openxmlformats.org/officeDocument/2006/relationships/oleObject" Target="embeddings/oleObject77.bin"/><Relationship Id="rId131" Type="http://schemas.openxmlformats.org/officeDocument/2006/relationships/image" Target="media/image50.wmf"/><Relationship Id="rId130" Type="http://schemas.openxmlformats.org/officeDocument/2006/relationships/oleObject" Target="embeddings/oleObject76.bin"/><Relationship Id="rId13" Type="http://schemas.openxmlformats.org/officeDocument/2006/relationships/image" Target="media/image5.wmf"/><Relationship Id="rId129" Type="http://schemas.openxmlformats.org/officeDocument/2006/relationships/oleObject" Target="embeddings/oleObject75.bin"/><Relationship Id="rId128" Type="http://schemas.openxmlformats.org/officeDocument/2006/relationships/image" Target="media/image49.wmf"/><Relationship Id="rId127" Type="http://schemas.openxmlformats.org/officeDocument/2006/relationships/oleObject" Target="embeddings/oleObject74.bin"/><Relationship Id="rId126" Type="http://schemas.openxmlformats.org/officeDocument/2006/relationships/image" Target="media/image48.wmf"/><Relationship Id="rId125" Type="http://schemas.openxmlformats.org/officeDocument/2006/relationships/oleObject" Target="embeddings/oleObject73.bin"/><Relationship Id="rId124" Type="http://schemas.openxmlformats.org/officeDocument/2006/relationships/oleObject" Target="embeddings/oleObject72.bin"/><Relationship Id="rId123" Type="http://schemas.openxmlformats.org/officeDocument/2006/relationships/oleObject" Target="embeddings/oleObject71.bin"/><Relationship Id="rId122" Type="http://schemas.openxmlformats.org/officeDocument/2006/relationships/oleObject" Target="embeddings/oleObject70.bin"/><Relationship Id="rId121" Type="http://schemas.openxmlformats.org/officeDocument/2006/relationships/oleObject" Target="embeddings/oleObject69.bin"/><Relationship Id="rId120" Type="http://schemas.openxmlformats.org/officeDocument/2006/relationships/oleObject" Target="embeddings/oleObject68.bin"/><Relationship Id="rId12" Type="http://schemas.openxmlformats.org/officeDocument/2006/relationships/oleObject" Target="embeddings/oleObject3.bin"/><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image" Target="media/image4.wmf"/><Relationship Id="rId109" Type="http://schemas.openxmlformats.org/officeDocument/2006/relationships/oleObject" Target="embeddings/oleObject61.bin"/><Relationship Id="rId108" Type="http://schemas.openxmlformats.org/officeDocument/2006/relationships/oleObject" Target="embeddings/oleObject60.bin"/><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2025-05-31T00:41:00Z</dcterms:created>
  <dc:creator>学科网试题生产平台</dc:creator>
  <dc:description>3623312919216128</dc:description>
  <cp:lastModifiedBy>Administrator</cp:lastModifiedBy>
  <dcterms:modified xsi:type="dcterms:W3CDTF">2025-09-09T11:11:05Z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BAE19DBAD8B04D969E8394BC3EBBBC06_12</vt:lpwstr>
  </property>
</Properties>
</file>