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B134E">
      <w:pPr>
        <w:jc w:val="center"/>
        <w:textAlignment w:val="center"/>
        <w:rPr>
          <w:rFonts w:hint="eastAsia" w:ascii="宋体" w:hAnsi="宋体" w:cs="宋体"/>
          <w:b/>
          <w:i w:val="0"/>
          <w:sz w:val="36"/>
          <w:szCs w:val="36"/>
          <w:lang w:val="en-US" w:eastAsia="zh-CN"/>
        </w:rPr>
      </w:pPr>
      <w:r>
        <w:rPr>
          <w:rFonts w:hint="eastAsia" w:ascii="宋体" w:hAnsi="宋体" w:cs="宋体"/>
          <w:b/>
          <w:i w:val="0"/>
          <w:sz w:val="36"/>
          <w:szCs w:val="36"/>
          <w:lang w:val="en-US" w:eastAsia="zh-CN"/>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12636500</wp:posOffset>
            </wp:positionV>
            <wp:extent cx="381000" cy="431800"/>
            <wp:effectExtent l="0" t="0" r="0" b="6350"/>
            <wp:wrapNone/>
            <wp:docPr id="100370" name="图片 1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0" name="图片 100370"/>
                    <pic:cNvPicPr>
                      <a:picLocks noChangeAspect="1"/>
                    </pic:cNvPicPr>
                  </pic:nvPicPr>
                  <pic:blipFill>
                    <a:blip r:embed="rId6"/>
                    <a:stretch>
                      <a:fillRect/>
                    </a:stretch>
                  </pic:blipFill>
                  <pic:spPr>
                    <a:xfrm>
                      <a:off x="0" y="0"/>
                      <a:ext cx="381000" cy="431800"/>
                    </a:xfrm>
                    <a:prstGeom prst="rect">
                      <a:avLst/>
                    </a:prstGeom>
                  </pic:spPr>
                </pic:pic>
              </a:graphicData>
            </a:graphic>
          </wp:anchor>
        </w:drawing>
      </w:r>
      <w:r>
        <w:rPr>
          <w:rFonts w:hint="eastAsia" w:ascii="宋体" w:hAnsi="宋体" w:cs="宋体"/>
          <w:b/>
          <w:i w:val="0"/>
          <w:sz w:val="36"/>
          <w:szCs w:val="36"/>
          <w:lang w:val="en-US" w:eastAsia="zh-CN"/>
        </w:rPr>
        <w:t>2024-2025学年上海八年级上学期第二次月考卷</w:t>
      </w:r>
    </w:p>
    <w:p w14:paraId="7869BCF6">
      <w:pPr>
        <w:jc w:val="center"/>
        <w:textAlignment w:val="center"/>
        <w:rPr>
          <w:rFonts w:hint="default" w:ascii="宋体" w:hAnsi="宋体" w:cs="宋体"/>
          <w:b/>
          <w:i w:val="0"/>
          <w:sz w:val="24"/>
          <w:szCs w:val="24"/>
          <w:lang w:val="en-US" w:eastAsia="zh-CN"/>
        </w:rPr>
      </w:pPr>
      <w:r>
        <w:rPr>
          <w:rFonts w:hint="eastAsia" w:ascii="Times New Roman" w:hAnsi="Times New Roman" w:eastAsia="楷体"/>
          <w:sz w:val="24"/>
          <w:szCs w:val="24"/>
          <w:lang w:val="en-US" w:eastAsia="zh-CN"/>
        </w:rPr>
        <w:t>考试范围：二次根式、一元二次方程、正比例函数和反比例函数 共27题</w:t>
      </w:r>
    </w:p>
    <w:p w14:paraId="51015001">
      <w:pPr>
        <w:adjustRightInd w:val="0"/>
        <w:spacing w:line="360" w:lineRule="auto"/>
        <w:jc w:val="center"/>
        <w:textAlignment w:val="center"/>
        <w:rPr>
          <w:rFonts w:ascii="Times New Roman" w:hAnsi="Times New Roman" w:eastAsia="楷体"/>
        </w:rPr>
      </w:pPr>
      <w:r>
        <w:rPr>
          <w:rFonts w:ascii="Times New Roman" w:hAnsi="Times New Roman" w:eastAsia="楷体"/>
        </w:rPr>
        <w:t>（考试时间：</w:t>
      </w:r>
      <w:r>
        <w:rPr>
          <w:rFonts w:hint="eastAsia" w:ascii="Times New Roman" w:hAnsi="Times New Roman" w:eastAsia="楷体"/>
          <w:lang w:val="en-US" w:eastAsia="zh-CN"/>
        </w:rPr>
        <w:t>9</w:t>
      </w:r>
      <w:r>
        <w:rPr>
          <w:rFonts w:ascii="Times New Roman" w:hAnsi="Times New Roman" w:eastAsia="楷体"/>
        </w:rPr>
        <w:t>0分钟</w:t>
      </w:r>
      <w:r>
        <w:rPr>
          <w:rFonts w:hint="eastAsia" w:ascii="Times New Roman" w:hAnsi="Times New Roman" w:eastAsia="楷体"/>
          <w:lang w:eastAsia="zh-CN"/>
        </w:rPr>
        <w:t>、</w:t>
      </w:r>
      <w:r>
        <w:rPr>
          <w:rFonts w:ascii="Times New Roman" w:hAnsi="Times New Roman" w:eastAsia="楷体"/>
        </w:rPr>
        <w:t>试卷满分：</w:t>
      </w:r>
      <w:r>
        <w:rPr>
          <w:rFonts w:hint="eastAsia" w:ascii="Times New Roman" w:hAnsi="Times New Roman" w:eastAsia="楷体"/>
          <w:lang w:val="en-US" w:eastAsia="zh-CN"/>
        </w:rPr>
        <w:t>10</w:t>
      </w:r>
      <w:r>
        <w:rPr>
          <w:rFonts w:hint="eastAsia" w:ascii="Times New Roman" w:hAnsi="Times New Roman" w:eastAsia="楷体"/>
        </w:rPr>
        <w:t>0</w:t>
      </w:r>
      <w:r>
        <w:rPr>
          <w:rFonts w:ascii="Times New Roman" w:hAnsi="Times New Roman" w:eastAsia="楷体"/>
        </w:rPr>
        <w:t>分）</w:t>
      </w:r>
    </w:p>
    <w:p w14:paraId="08F87341">
      <w:pPr>
        <w:spacing w:line="360" w:lineRule="auto"/>
        <w:rPr>
          <w:rFonts w:ascii="宋体" w:hAnsi="宋体" w:eastAsia="宋体" w:cs="Times New Roman"/>
          <w:b/>
          <w:bCs/>
          <w:color w:val="333333"/>
          <w:sz w:val="24"/>
          <w:szCs w:val="24"/>
        </w:rPr>
      </w:pPr>
      <w:r>
        <w:rPr>
          <w:rFonts w:hint="eastAsia" w:ascii="Times New Roman" w:hAnsi="Times New Roman" w:eastAsia="新宋体"/>
          <w:b/>
          <w:szCs w:val="21"/>
        </w:rPr>
        <w:t>一．</w:t>
      </w:r>
      <w:r>
        <w:rPr>
          <w:rFonts w:ascii="宋体" w:hAnsi="宋体" w:eastAsia="宋体" w:cs="Times New Roman"/>
          <w:b/>
          <w:bCs/>
          <w:color w:val="333333"/>
          <w:sz w:val="24"/>
          <w:szCs w:val="24"/>
        </w:rPr>
        <w:t>选择题：（本大题共6题，每题</w:t>
      </w:r>
      <w:r>
        <w:rPr>
          <w:rFonts w:hint="eastAsia" w:ascii="宋体" w:hAnsi="宋体" w:eastAsia="宋体" w:cs="Times New Roman"/>
          <w:b/>
          <w:bCs/>
          <w:color w:val="333333"/>
          <w:sz w:val="24"/>
          <w:szCs w:val="24"/>
          <w:lang w:val="en-US" w:eastAsia="zh-CN"/>
        </w:rPr>
        <w:t>3</w:t>
      </w:r>
      <w:r>
        <w:rPr>
          <w:rFonts w:ascii="宋体" w:hAnsi="宋体" w:eastAsia="宋体" w:cs="Times New Roman"/>
          <w:b/>
          <w:bCs/>
          <w:color w:val="333333"/>
          <w:sz w:val="24"/>
          <w:szCs w:val="24"/>
        </w:rPr>
        <w:t>分，满分</w:t>
      </w:r>
      <w:r>
        <w:rPr>
          <w:rFonts w:hint="eastAsia" w:ascii="宋体" w:hAnsi="宋体" w:eastAsia="宋体" w:cs="Times New Roman"/>
          <w:b/>
          <w:bCs/>
          <w:color w:val="333333"/>
          <w:sz w:val="24"/>
          <w:szCs w:val="24"/>
          <w:lang w:val="en-US" w:eastAsia="zh-CN"/>
        </w:rPr>
        <w:t>18</w:t>
      </w:r>
      <w:r>
        <w:rPr>
          <w:rFonts w:ascii="宋体" w:hAnsi="宋体" w:eastAsia="宋体" w:cs="Times New Roman"/>
          <w:b/>
          <w:bCs/>
          <w:color w:val="333333"/>
          <w:sz w:val="24"/>
          <w:szCs w:val="24"/>
        </w:rPr>
        <w:t>分）</w:t>
      </w:r>
    </w:p>
    <w:p w14:paraId="414E9EB6">
      <w:pPr>
        <w:shd w:val="clear" w:color="auto" w:fill="auto"/>
        <w:spacing w:line="360" w:lineRule="auto"/>
        <w:jc w:val="left"/>
        <w:textAlignment w:val="center"/>
      </w:pPr>
      <w:r>
        <w:t>1．下列二次根式是最简二次根式的是（</w:t>
      </w:r>
      <w:r>
        <w:rPr>
          <w:rFonts w:ascii="Times New Roman" w:hAnsi="Times New Roman" w:eastAsia="Times New Roman" w:cs="Times New Roman"/>
          <w:kern w:val="0"/>
          <w:sz w:val="24"/>
          <w:szCs w:val="24"/>
        </w:rPr>
        <w:t>    </w:t>
      </w:r>
      <w:r>
        <w:t>）</w:t>
      </w:r>
    </w:p>
    <w:p w14:paraId="145F5646">
      <w:pPr>
        <w:shd w:val="clear" w:color="auto" w:fill="auto"/>
        <w:tabs>
          <w:tab w:val="left" w:pos="2078"/>
          <w:tab w:val="left" w:pos="4156"/>
          <w:tab w:val="left" w:pos="6234"/>
        </w:tabs>
        <w:spacing w:line="360" w:lineRule="auto"/>
        <w:ind w:left="300"/>
        <w:jc w:val="left"/>
        <w:textAlignment w:val="center"/>
      </w:pPr>
      <w:r>
        <w:t>A．</w:t>
      </w:r>
      <w:r>
        <w:object>
          <v:shape id="_x0000_i1025" o:spt="75" alt="eqIda68c1d20a422a363e356a160f096503c" type="#_x0000_t75" style="height:14.85pt;width:20.2pt;" o:ole="t" filled="f" o:preferrelative="t" stroked="f" coordsize="21600,21600">
            <v:path/>
            <v:fill on="f" focussize="0,0"/>
            <v:stroke on="f" joinstyle="miter"/>
            <v:imagedata r:id="rId8" o:title="eqIda68c1d20a422a363e356a160f096503c"/>
            <o:lock v:ext="edit" aspectratio="t"/>
            <w10:wrap type="none"/>
            <w10:anchorlock/>
          </v:shape>
          <o:OLEObject Type="Embed" ProgID="Equation.DSMT4" ShapeID="_x0000_i1025" DrawAspect="Content" ObjectID="_1468075725" r:id="rId7">
            <o:LockedField>false</o:LockedField>
          </o:OLEObject>
        </w:object>
      </w:r>
      <w:r>
        <w:tab/>
      </w:r>
      <w:r>
        <w:t>B．</w:t>
      </w:r>
      <w:r>
        <w:object>
          <v:shape id="_x0000_i1026" o:spt="75" alt="eqId1002f6d81a734b5655f0bdd749bdf24a" type="#_x0000_t75" style="height:30.95pt;width:18.45pt;" o:ole="t" filled="f" o:preferrelative="t" stroked="f" coordsize="21600,21600">
            <v:path/>
            <v:fill on="f" focussize="0,0"/>
            <v:stroke on="f" joinstyle="miter"/>
            <v:imagedata r:id="rId10" o:title="eqId1002f6d81a734b5655f0bdd749bdf24a"/>
            <o:lock v:ext="edit" aspectratio="t"/>
            <w10:wrap type="none"/>
            <w10:anchorlock/>
          </v:shape>
          <o:OLEObject Type="Embed" ProgID="Equation.DSMT4" ShapeID="_x0000_i1026" DrawAspect="Content" ObjectID="_1468075726" r:id="rId9">
            <o:LockedField>false</o:LockedField>
          </o:OLEObject>
        </w:object>
      </w:r>
      <w:r>
        <w:tab/>
      </w:r>
      <w:r>
        <w:t>C．</w:t>
      </w:r>
      <w:r>
        <w:object>
          <v:shape id="_x0000_i1027" o:spt="75" alt="eqId38fda303240e35a04641e7e602dcc414" type="#_x0000_t75" style="height:13.25pt;width:19.3pt;" o:ole="t" filled="f" o:preferrelative="t" stroked="f" coordsize="21600,21600">
            <v:path/>
            <v:fill on="f" focussize="0,0"/>
            <v:stroke on="f" joinstyle="miter"/>
            <v:imagedata r:id="rId12" o:title="eqId38fda303240e35a04641e7e602dcc414"/>
            <o:lock v:ext="edit" aspectratio="t"/>
            <w10:wrap type="none"/>
            <w10:anchorlock/>
          </v:shape>
          <o:OLEObject Type="Embed" ProgID="Equation.DSMT4" ShapeID="_x0000_i1027" DrawAspect="Content" ObjectID="_1468075727" r:id="rId11">
            <o:LockedField>false</o:LockedField>
          </o:OLEObject>
        </w:object>
      </w:r>
      <w:r>
        <w:tab/>
      </w:r>
      <w:r>
        <w:t>D．</w:t>
      </w:r>
      <w:r>
        <w:object>
          <v:shape id="_x0000_i1028" o:spt="75" alt="eqId66ecaf9fe4eb0c06bf544187af8d51b0" type="#_x0000_t75" style="height:26.35pt;width:15.8pt;" o:ole="t" filled="f" o:preferrelative="t" stroked="f" coordsize="21600,21600">
            <v:path/>
            <v:fill on="f" focussize="0,0"/>
            <v:stroke on="f" joinstyle="miter"/>
            <v:imagedata r:id="rId14" o:title="eqId66ecaf9fe4eb0c06bf544187af8d51b0"/>
            <o:lock v:ext="edit" aspectratio="t"/>
            <w10:wrap type="none"/>
            <w10:anchorlock/>
          </v:shape>
          <o:OLEObject Type="Embed" ProgID="Equation.DSMT4" ShapeID="_x0000_i1028" DrawAspect="Content" ObjectID="_1468075728" r:id="rId13">
            <o:LockedField>false</o:LockedField>
          </o:OLEObject>
        </w:object>
      </w:r>
    </w:p>
    <w:p w14:paraId="7E12DF27">
      <w:pPr>
        <w:shd w:val="clear" w:color="auto" w:fill="F2F2F2"/>
        <w:spacing w:line="360" w:lineRule="auto"/>
        <w:jc w:val="left"/>
        <w:textAlignment w:val="center"/>
        <w:rPr>
          <w:color w:val="FF0000"/>
        </w:rPr>
      </w:pPr>
      <w:r>
        <w:rPr>
          <w:color w:val="FF0000"/>
        </w:rPr>
        <w:t>【答案】A</w:t>
      </w:r>
    </w:p>
    <w:p w14:paraId="36207E2B">
      <w:pPr>
        <w:shd w:val="clear" w:color="auto" w:fill="F2F2F2"/>
        <w:spacing w:line="360" w:lineRule="auto"/>
        <w:jc w:val="left"/>
        <w:textAlignment w:val="center"/>
        <w:rPr>
          <w:color w:val="FF0000"/>
        </w:rPr>
      </w:pPr>
      <w:r>
        <w:rPr>
          <w:color w:val="FF0000"/>
        </w:rPr>
        <w:t>【知识点】最简二次根式的判断</w:t>
      </w:r>
    </w:p>
    <w:p w14:paraId="3DA8746C">
      <w:pPr>
        <w:shd w:val="clear" w:color="auto" w:fill="F2F2F2"/>
        <w:spacing w:line="360" w:lineRule="auto"/>
        <w:jc w:val="left"/>
        <w:textAlignment w:val="center"/>
        <w:rPr>
          <w:color w:val="FF0000"/>
        </w:rPr>
      </w:pPr>
      <w:r>
        <w:rPr>
          <w:color w:val="FF0000"/>
        </w:rPr>
        <w:t>【分析】根据最简二次根式的概念即可求出答案．</w:t>
      </w:r>
    </w:p>
    <w:p w14:paraId="00A8E0D8">
      <w:pPr>
        <w:shd w:val="clear" w:color="auto" w:fill="F2F2F2"/>
        <w:spacing w:line="360" w:lineRule="auto"/>
        <w:jc w:val="left"/>
        <w:textAlignment w:val="center"/>
        <w:rPr>
          <w:color w:val="FF0000"/>
        </w:rPr>
      </w:pPr>
      <w:r>
        <w:rPr>
          <w:color w:val="FF0000"/>
        </w:rPr>
        <w:t>【详解】A、</w:t>
      </w:r>
      <w:r>
        <w:rPr>
          <w:color w:val="FF0000"/>
        </w:rPr>
        <w:object>
          <v:shape id="_x0000_i1029" o:spt="75" alt="eqIda68c1d20a422a363e356a160f096503c" type="#_x0000_t75" style="height:14.85pt;width:20.2pt;" o:ole="t" filled="f" o:preferrelative="t" stroked="f" coordsize="21600,21600">
            <v:path/>
            <v:fill on="f" focussize="0,0"/>
            <v:stroke on="f" joinstyle="miter"/>
            <v:imagedata r:id="rId8" o:title="eqIda68c1d20a422a363e356a160f096503c"/>
            <o:lock v:ext="edit" aspectratio="t"/>
            <w10:wrap type="none"/>
            <w10:anchorlock/>
          </v:shape>
          <o:OLEObject Type="Embed" ProgID="Equation.DSMT4" ShapeID="_x0000_i1029" DrawAspect="Content" ObjectID="_1468075729" r:id="rId15">
            <o:LockedField>false</o:LockedField>
          </o:OLEObject>
        </w:object>
      </w:r>
      <w:r>
        <w:rPr>
          <w:color w:val="FF0000"/>
        </w:rPr>
        <w:t>是最简二次根式，故符合题意；</w:t>
      </w:r>
    </w:p>
    <w:p w14:paraId="44A851E6">
      <w:pPr>
        <w:shd w:val="clear" w:color="auto" w:fill="F2F2F2"/>
        <w:spacing w:line="360" w:lineRule="auto"/>
        <w:jc w:val="left"/>
        <w:textAlignment w:val="center"/>
        <w:rPr>
          <w:color w:val="FF0000"/>
        </w:rPr>
      </w:pPr>
      <w:r>
        <w:rPr>
          <w:color w:val="FF0000"/>
        </w:rPr>
        <w:t>B、</w:t>
      </w:r>
      <w:r>
        <w:rPr>
          <w:color w:val="FF0000"/>
        </w:rPr>
        <w:object>
          <v:shape id="_x0000_i1030" o:spt="75" alt="eqIdfbe33582e7992107e22831f5ef4a57f2" type="#_x0000_t75" style="height:30.75pt;width:41.3pt;" o:ole="t" filled="f" o:preferrelative="t" stroked="f" coordsize="21600,21600">
            <v:path/>
            <v:fill on="f" focussize="0,0"/>
            <v:stroke on="f" joinstyle="miter"/>
            <v:imagedata r:id="rId17" o:title="eqIdfbe33582e7992107e22831f5ef4a57f2"/>
            <o:lock v:ext="edit" aspectratio="t"/>
            <w10:wrap type="none"/>
            <w10:anchorlock/>
          </v:shape>
          <o:OLEObject Type="Embed" ProgID="Equation.DSMT4" ShapeID="_x0000_i1030" DrawAspect="Content" ObjectID="_1468075730" r:id="rId16">
            <o:LockedField>false</o:LockedField>
          </o:OLEObject>
        </w:object>
      </w:r>
      <w:r>
        <w:rPr>
          <w:color w:val="FF0000"/>
        </w:rPr>
        <w:t>不是最简二次根式，故不符合题意；</w:t>
      </w:r>
    </w:p>
    <w:p w14:paraId="7826030F">
      <w:pPr>
        <w:shd w:val="clear" w:color="auto" w:fill="F2F2F2"/>
        <w:spacing w:line="360" w:lineRule="auto"/>
        <w:jc w:val="left"/>
        <w:textAlignment w:val="center"/>
        <w:rPr>
          <w:color w:val="FF0000"/>
        </w:rPr>
      </w:pPr>
      <w:r>
        <w:rPr>
          <w:color w:val="FF0000"/>
        </w:rPr>
        <w:t>C、</w:t>
      </w:r>
      <w:r>
        <w:rPr>
          <w:color w:val="FF0000"/>
        </w:rPr>
        <w:object>
          <v:shape id="_x0000_i1031" o:spt="75" alt="eqId1436ec4bc1b4351a8017e41162319119" type="#_x0000_t75" style="height:15.9pt;width:45.75pt;" o:ole="t" filled="f" o:preferrelative="t" stroked="f" coordsize="21600,21600">
            <v:path/>
            <v:fill on="f" focussize="0,0"/>
            <v:stroke on="f" joinstyle="miter"/>
            <v:imagedata r:id="rId19" o:title="eqId1436ec4bc1b4351a8017e41162319119"/>
            <o:lock v:ext="edit" aspectratio="t"/>
            <w10:wrap type="none"/>
            <w10:anchorlock/>
          </v:shape>
          <o:OLEObject Type="Embed" ProgID="Equation.DSMT4" ShapeID="_x0000_i1031" DrawAspect="Content" ObjectID="_1468075731" r:id="rId18">
            <o:LockedField>false</o:LockedField>
          </o:OLEObject>
        </w:object>
      </w:r>
      <w:r>
        <w:rPr>
          <w:color w:val="FF0000"/>
        </w:rPr>
        <w:t>不是最简二次根式，故不符合题意；</w:t>
      </w:r>
    </w:p>
    <w:p w14:paraId="0F9007DB">
      <w:pPr>
        <w:shd w:val="clear" w:color="auto" w:fill="F2F2F2"/>
        <w:spacing w:line="360" w:lineRule="auto"/>
        <w:jc w:val="left"/>
        <w:textAlignment w:val="center"/>
        <w:rPr>
          <w:color w:val="FF0000"/>
        </w:rPr>
      </w:pPr>
      <w:r>
        <w:rPr>
          <w:color w:val="FF0000"/>
        </w:rPr>
        <w:t>D、</w:t>
      </w:r>
      <w:r>
        <w:rPr>
          <w:color w:val="FF0000"/>
        </w:rPr>
        <w:object>
          <v:shape id="_x0000_i1032" o:spt="75" alt="eqIdaf2471a11fbf92fa3e8ac71fb7a33ab2" type="#_x0000_t75" style="height:28.15pt;width:36pt;" o:ole="t" filled="f" o:preferrelative="t" stroked="f" coordsize="21600,21600">
            <v:path/>
            <v:fill on="f" focussize="0,0"/>
            <v:stroke on="f" joinstyle="miter"/>
            <v:imagedata r:id="rId21" o:title="eqIdaf2471a11fbf92fa3e8ac71fb7a33ab2"/>
            <o:lock v:ext="edit" aspectratio="t"/>
            <w10:wrap type="none"/>
            <w10:anchorlock/>
          </v:shape>
          <o:OLEObject Type="Embed" ProgID="Equation.DSMT4" ShapeID="_x0000_i1032" DrawAspect="Content" ObjectID="_1468075732" r:id="rId20">
            <o:LockedField>false</o:LockedField>
          </o:OLEObject>
        </w:object>
      </w:r>
      <w:r>
        <w:rPr>
          <w:color w:val="FF0000"/>
        </w:rPr>
        <w:t>不是最简二次根式，故不符合题意；</w:t>
      </w:r>
    </w:p>
    <w:p w14:paraId="618E8DED">
      <w:pPr>
        <w:shd w:val="clear" w:color="auto" w:fill="F2F2F2"/>
        <w:spacing w:line="360" w:lineRule="auto"/>
        <w:jc w:val="left"/>
        <w:textAlignment w:val="center"/>
        <w:rPr>
          <w:color w:val="FF0000"/>
        </w:rPr>
      </w:pPr>
      <w:r>
        <w:rPr>
          <w:color w:val="FF0000"/>
        </w:rPr>
        <w:t>故选A．</w:t>
      </w:r>
    </w:p>
    <w:p w14:paraId="524DDD95">
      <w:pPr>
        <w:shd w:val="clear" w:color="auto" w:fill="F2F2F2"/>
        <w:spacing w:line="360" w:lineRule="auto"/>
        <w:jc w:val="left"/>
        <w:textAlignment w:val="center"/>
        <w:rPr>
          <w:color w:val="FF0000"/>
        </w:rPr>
      </w:pPr>
      <w:r>
        <w:rPr>
          <w:color w:val="FF0000"/>
        </w:rPr>
        <w:t>【点睛】本题考查最简二次根式，解题的关键是正确理解最简二次根式的概念，属于基础题型．</w:t>
      </w:r>
    </w:p>
    <w:p w14:paraId="48F6A71B">
      <w:pPr>
        <w:shd w:val="clear" w:color="auto" w:fill="auto"/>
        <w:spacing w:line="360" w:lineRule="auto"/>
        <w:jc w:val="left"/>
        <w:textAlignment w:val="center"/>
      </w:pPr>
      <w:r>
        <w:t>2．下列式子中：①</w:t>
      </w:r>
      <w:r>
        <w:object>
          <v:shape id="_x0000_i1033" o:spt="75" alt="eqId54c1b1cb57e5adaabab9ae793294636b" type="#_x0000_t75" style="height:31pt;width:36.9pt;" o:ole="t" filled="f" o:preferrelative="t" stroked="f" coordsize="21600,21600">
            <v:path/>
            <v:fill on="f" focussize="0,0"/>
            <v:stroke on="f" joinstyle="miter"/>
            <v:imagedata r:id="rId23" o:title="eqId54c1b1cb57e5adaabab9ae793294636b"/>
            <o:lock v:ext="edit" aspectratio="t"/>
            <w10:wrap type="none"/>
            <w10:anchorlock/>
          </v:shape>
          <o:OLEObject Type="Embed" ProgID="Equation.DSMT4" ShapeID="_x0000_i1033" DrawAspect="Content" ObjectID="_1468075733" r:id="rId22">
            <o:LockedField>false</o:LockedField>
          </o:OLEObject>
        </w:object>
      </w:r>
      <w:r>
        <w:t>，②</w:t>
      </w:r>
      <w:r>
        <w:object>
          <v:shape id="_x0000_i1034" o:spt="75" alt="eqId7f86e90e6b9741d8760e05cbcbdca190" type="#_x0000_t75" style="height:23.15pt;width:56.3pt;" o:ole="t" filled="f" o:preferrelative="t" stroked="f" coordsize="21600,21600">
            <v:path/>
            <v:fill on="f" focussize="0,0"/>
            <v:stroke on="f" joinstyle="miter"/>
            <v:imagedata r:id="rId25" o:title="eqId7f86e90e6b9741d8760e05cbcbdca190"/>
            <o:lock v:ext="edit" aspectratio="t"/>
            <w10:wrap type="none"/>
            <w10:anchorlock/>
          </v:shape>
          <o:OLEObject Type="Embed" ProgID="Equation.DSMT4" ShapeID="_x0000_i1034" DrawAspect="Content" ObjectID="_1468075734" r:id="rId24">
            <o:LockedField>false</o:LockedField>
          </o:OLEObject>
        </w:object>
      </w:r>
      <w:r>
        <w:t>，③</w:t>
      </w:r>
      <w:r>
        <w:object>
          <v:shape id="_x0000_i1035" o:spt="75" alt="eqId938255b4dfc39c04b3d99c8304d61568" type="#_x0000_t75" style="height:15.75pt;width:43.95pt;" o:ole="t" filled="f" o:preferrelative="t" stroked="f" coordsize="21600,21600">
            <v:path/>
            <v:fill on="f" focussize="0,0"/>
            <v:stroke on="f" joinstyle="miter"/>
            <v:imagedata r:id="rId27" o:title="eqId938255b4dfc39c04b3d99c8304d61568"/>
            <o:lock v:ext="edit" aspectratio="t"/>
            <w10:wrap type="none"/>
            <w10:anchorlock/>
          </v:shape>
          <o:OLEObject Type="Embed" ProgID="Equation.DSMT4" ShapeID="_x0000_i1035" DrawAspect="Content" ObjectID="_1468075735" r:id="rId26">
            <o:LockedField>false</o:LockedField>
          </o:OLEObject>
        </w:object>
      </w:r>
      <w:r>
        <w:t>，④</w:t>
      </w:r>
      <w:r>
        <w:object>
          <v:shape id="_x0000_i1036" o:spt="75" alt="eqIdd4d9cc2d35a53f6be4f60994cdbbc09d" type="#_x0000_t75" style="height:23.55pt;width:33.4pt;" o:ole="t" filled="f" o:preferrelative="t" stroked="f" coordsize="21600,21600">
            <v:path/>
            <v:fill on="f" focussize="0,0"/>
            <v:stroke on="f" joinstyle="miter"/>
            <v:imagedata r:id="rId29" o:title="eqIdd4d9cc2d35a53f6be4f60994cdbbc09d"/>
            <o:lock v:ext="edit" aspectratio="t"/>
            <w10:wrap type="none"/>
            <w10:anchorlock/>
          </v:shape>
          <o:OLEObject Type="Embed" ProgID="Equation.DSMT4" ShapeID="_x0000_i1036" DrawAspect="Content" ObjectID="_1468075736" r:id="rId28">
            <o:LockedField>false</o:LockedField>
          </o:OLEObject>
        </w:object>
      </w:r>
      <w:r>
        <w:t>＝25,中正确的有（  ）</w:t>
      </w:r>
    </w:p>
    <w:p w14:paraId="4EC525B4">
      <w:pPr>
        <w:shd w:val="clear" w:color="auto" w:fill="auto"/>
        <w:tabs>
          <w:tab w:val="left" w:pos="2078"/>
          <w:tab w:val="left" w:pos="4156"/>
          <w:tab w:val="left" w:pos="6234"/>
        </w:tabs>
        <w:spacing w:line="360" w:lineRule="auto"/>
        <w:ind w:left="300"/>
        <w:jc w:val="left"/>
        <w:textAlignment w:val="center"/>
      </w:pPr>
      <w:r>
        <w:t>A．1个</w:t>
      </w:r>
      <w:r>
        <w:tab/>
      </w:r>
      <w:r>
        <w:t>B．2个</w:t>
      </w:r>
      <w:r>
        <w:tab/>
      </w:r>
      <w:r>
        <w:t>C．3个</w:t>
      </w:r>
      <w:r>
        <w:tab/>
      </w:r>
      <w:r>
        <w:t>D．4个</w:t>
      </w:r>
    </w:p>
    <w:p w14:paraId="60106454">
      <w:pPr>
        <w:shd w:val="clear" w:color="auto" w:fill="F2F2F2"/>
        <w:spacing w:line="360" w:lineRule="auto"/>
        <w:jc w:val="left"/>
        <w:textAlignment w:val="center"/>
        <w:rPr>
          <w:color w:val="FF0000"/>
        </w:rPr>
      </w:pPr>
      <w:r>
        <w:rPr>
          <w:color w:val="FF0000"/>
        </w:rPr>
        <w:t>【答案】A</w:t>
      </w:r>
    </w:p>
    <w:p w14:paraId="10A7ACA7">
      <w:pPr>
        <w:shd w:val="clear" w:color="auto" w:fill="F2F2F2"/>
        <w:spacing w:line="360" w:lineRule="auto"/>
        <w:jc w:val="left"/>
        <w:textAlignment w:val="center"/>
        <w:rPr>
          <w:color w:val="FF0000"/>
        </w:rPr>
      </w:pPr>
      <w:r>
        <w:rPr>
          <w:color w:val="FF0000"/>
        </w:rPr>
        <w:t>【知识点】求一个数的算术平方根、立方根概念理解、求一个数的立方根、利用二次根式的性质化简</w:t>
      </w:r>
    </w:p>
    <w:p w14:paraId="29FF907A">
      <w:pPr>
        <w:shd w:val="clear" w:color="auto" w:fill="F2F2F2"/>
        <w:spacing w:line="360" w:lineRule="auto"/>
        <w:jc w:val="left"/>
        <w:textAlignment w:val="center"/>
        <w:rPr>
          <w:color w:val="FF0000"/>
        </w:rPr>
      </w:pPr>
      <w:r>
        <w:rPr>
          <w:color w:val="FF0000"/>
        </w:rPr>
        <w:t>【分析】根据二次根式的运算法则与化简计算即可.</w:t>
      </w:r>
    </w:p>
    <w:p w14:paraId="47BBE21D">
      <w:pPr>
        <w:shd w:val="clear" w:color="auto" w:fill="F2F2F2"/>
        <w:spacing w:line="360" w:lineRule="auto"/>
        <w:jc w:val="left"/>
        <w:textAlignment w:val="center"/>
        <w:rPr>
          <w:color w:val="FF0000"/>
        </w:rPr>
      </w:pPr>
      <w:r>
        <w:rPr>
          <w:color w:val="FF0000"/>
        </w:rPr>
        <w:t>【详解】①</w:t>
      </w:r>
      <w:r>
        <w:rPr>
          <w:color w:val="FF0000"/>
        </w:rPr>
        <w:object>
          <v:shape id="_x0000_i1037" o:spt="75" alt="eqId409f6db64ac9004f0adebd1b6a06fdff" type="#_x0000_t75" style="height:31pt;width:36.9pt;" o:ole="t" filled="f" o:preferrelative="t" stroked="f" coordsize="21600,21600">
            <v:path/>
            <v:fill on="f" focussize="0,0"/>
            <v:stroke on="f" joinstyle="miter"/>
            <v:imagedata r:id="rId31" o:title="eqId409f6db64ac9004f0adebd1b6a06fdff"/>
            <o:lock v:ext="edit" aspectratio="t"/>
            <w10:wrap type="none"/>
            <w10:anchorlock/>
          </v:shape>
          <o:OLEObject Type="Embed" ProgID="Equation.DSMT4" ShapeID="_x0000_i1037" DrawAspect="Content" ObjectID="_1468075737" r:id="rId30">
            <o:LockedField>false</o:LockedField>
          </o:OLEObject>
        </w:object>
      </w:r>
      <w:r>
        <w:rPr>
          <w:color w:val="FF0000"/>
        </w:rPr>
        <w:t>，故错误；②</w:t>
      </w:r>
      <w:r>
        <w:rPr>
          <w:color w:val="FF0000"/>
        </w:rPr>
        <w:object>
          <v:shape id="_x0000_i1038" o:spt="75" alt="eqId62986aba122809e256ba9736ff4e8e6d" type="#_x0000_t75" style="height:23.2pt;width:51pt;" o:ole="t" filled="f" o:preferrelative="t" stroked="f" coordsize="21600,21600">
            <v:path/>
            <v:fill on="f" focussize="0,0"/>
            <v:stroke on="f" joinstyle="miter"/>
            <v:imagedata r:id="rId33" o:title="eqId62986aba122809e256ba9736ff4e8e6d"/>
            <o:lock v:ext="edit" aspectratio="t"/>
            <w10:wrap type="none"/>
            <w10:anchorlock/>
          </v:shape>
          <o:OLEObject Type="Embed" ProgID="Equation.DSMT4" ShapeID="_x0000_i1038" DrawAspect="Content" ObjectID="_1468075738" r:id="rId32">
            <o:LockedField>false</o:LockedField>
          </o:OLEObject>
        </w:object>
      </w:r>
      <w:r>
        <w:rPr>
          <w:color w:val="FF0000"/>
        </w:rPr>
        <w:t>，故错误；③</w:t>
      </w:r>
      <w:r>
        <w:rPr>
          <w:color w:val="FF0000"/>
        </w:rPr>
        <w:object>
          <v:shape id="_x0000_i1039" o:spt="75" alt="eqId938255b4dfc39c04b3d99c8304d61568" type="#_x0000_t75" style="height:15.75pt;width:43.95pt;" o:ole="t" filled="f" o:preferrelative="t" stroked="f" coordsize="21600,21600">
            <v:path/>
            <v:fill on="f" focussize="0,0"/>
            <v:stroke on="f" joinstyle="miter"/>
            <v:imagedata r:id="rId27" o:title="eqId938255b4dfc39c04b3d99c8304d61568"/>
            <o:lock v:ext="edit" aspectratio="t"/>
            <w10:wrap type="none"/>
            <w10:anchorlock/>
          </v:shape>
          <o:OLEObject Type="Embed" ProgID="Equation.DSMT4" ShapeID="_x0000_i1039" DrawAspect="Content" ObjectID="_1468075739" r:id="rId34">
            <o:LockedField>false</o:LockedField>
          </o:OLEObject>
        </w:object>
      </w:r>
      <w:r>
        <w:rPr>
          <w:color w:val="FF0000"/>
        </w:rPr>
        <w:t>，正确；④</w:t>
      </w:r>
      <w:r>
        <w:rPr>
          <w:color w:val="FF0000"/>
        </w:rPr>
        <w:object>
          <v:shape id="_x0000_i1040" o:spt="75" alt="eqIdd4d9cc2d35a53f6be4f60994cdbbc09d" type="#_x0000_t75" style="height:23.55pt;width:33.4pt;" o:ole="t" filled="f" o:preferrelative="t" stroked="f" coordsize="21600,21600">
            <v:path/>
            <v:fill on="f" focussize="0,0"/>
            <v:stroke on="f" joinstyle="miter"/>
            <v:imagedata r:id="rId29" o:title="eqIdd4d9cc2d35a53f6be4f60994cdbbc09d"/>
            <o:lock v:ext="edit" aspectratio="t"/>
            <w10:wrap type="none"/>
            <w10:anchorlock/>
          </v:shape>
          <o:OLEObject Type="Embed" ProgID="Equation.DSMT4" ShapeID="_x0000_i1040" DrawAspect="Content" ObjectID="_1468075740" r:id="rId35">
            <o:LockedField>false</o:LockedField>
          </o:OLEObject>
        </w:object>
      </w:r>
      <w:r>
        <w:rPr>
          <w:color w:val="FF0000"/>
        </w:rPr>
        <w:t>＝5, 故错误，所以正确的个数为1，选A.</w:t>
      </w:r>
    </w:p>
    <w:p w14:paraId="6BBBDE55">
      <w:pPr>
        <w:shd w:val="clear" w:color="auto" w:fill="F2F2F2"/>
        <w:spacing w:line="360" w:lineRule="auto"/>
        <w:jc w:val="left"/>
        <w:textAlignment w:val="center"/>
        <w:rPr>
          <w:color w:val="FF0000"/>
        </w:rPr>
      </w:pPr>
      <w:r>
        <w:rPr>
          <w:color w:val="FF0000"/>
        </w:rPr>
        <w:t>【点睛】此题主要考查实数的运算.</w:t>
      </w:r>
    </w:p>
    <w:p w14:paraId="2EE4775F">
      <w:pPr>
        <w:shd w:val="clear" w:color="auto" w:fill="auto"/>
        <w:spacing w:line="360" w:lineRule="auto"/>
        <w:jc w:val="left"/>
        <w:textAlignment w:val="center"/>
      </w:pPr>
      <w:r>
        <w:t>3．红星电池厂2023年1~5月份的电池产量如图所示．设从2月份到4月份，该厂电池产量的平均月增长率为</w:t>
      </w:r>
      <w:r>
        <w:object>
          <v:shape id="_x0000_i1041" o:spt="75" alt="eqIde786c75c85ddad42eb3b816334ee13c2" type="#_x0000_t75" style="height:13.9pt;width:36.9pt;" o:ole="t" filled="f" o:preferrelative="t" stroked="f" coordsize="21600,21600">
            <v:path/>
            <v:fill on="f" focussize="0,0"/>
            <v:stroke on="f" joinstyle="miter"/>
            <v:imagedata r:id="rId37" o:title="eqIde786c75c85ddad42eb3b816334ee13c2"/>
            <o:lock v:ext="edit" aspectratio="t"/>
            <w10:wrap type="none"/>
            <w10:anchorlock/>
          </v:shape>
          <o:OLEObject Type="Embed" ProgID="Equation.DSMT4" ShapeID="_x0000_i1041" DrawAspect="Content" ObjectID="_1468075741" r:id="rId36">
            <o:LockedField>false</o:LockedField>
          </o:OLEObject>
        </w:object>
      </w:r>
      <w:r>
        <w:t>，根据题意可得方程为(</w:t>
      </w:r>
      <w:r>
        <w:rPr>
          <w:rFonts w:ascii="Times New Roman" w:hAnsi="Times New Roman" w:eastAsia="Times New Roman" w:cs="Times New Roman"/>
          <w:kern w:val="0"/>
          <w:sz w:val="24"/>
          <w:szCs w:val="24"/>
        </w:rPr>
        <w:t>    </w:t>
      </w:r>
      <w:r>
        <w:t>)</w:t>
      </w:r>
    </w:p>
    <w:p w14:paraId="57313A23">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42" o:spt="75" alt="@@@9138f907-8937-42ba-abd6-8a7c42641e5b" type="#_x0000_t75" style="height:114pt;width:172.5pt;" filled="f" o:preferrelative="t" stroked="f" coordsize="21600,21600">
            <v:path/>
            <v:fill on="f" focussize="0,0"/>
            <v:stroke on="f"/>
            <v:imagedata r:id="rId38" o:title="@@@9138f907-8937-42ba-abd6-8a7c42641e5b"/>
            <o:lock v:ext="edit" aspectratio="t"/>
            <w10:wrap type="none"/>
            <w10:anchorlock/>
          </v:shape>
        </w:pict>
      </w:r>
    </w:p>
    <w:p w14:paraId="02F9EFAA">
      <w:pPr>
        <w:shd w:val="clear" w:color="auto" w:fill="auto"/>
        <w:tabs>
          <w:tab w:val="left" w:pos="2078"/>
          <w:tab w:val="left" w:pos="4156"/>
          <w:tab w:val="left" w:pos="6234"/>
        </w:tabs>
        <w:spacing w:line="360" w:lineRule="auto"/>
        <w:ind w:left="300"/>
        <w:jc w:val="left"/>
        <w:textAlignment w:val="center"/>
      </w:pPr>
      <w:r>
        <w:t>A．</w:t>
      </w:r>
      <w:r>
        <w:object>
          <v:shape id="_x0000_i1043" o:spt="75" alt="eqId1e7a6d4431693a025cfb410bc68a248e" type="#_x0000_t75" style="height:15.05pt;width:65.15pt;" o:ole="t" filled="f" o:preferrelative="t" stroked="f" coordsize="21600,21600">
            <v:path/>
            <v:fill on="f" focussize="0,0"/>
            <v:stroke on="f" joinstyle="miter"/>
            <v:imagedata r:id="rId40" o:title="eqId1e7a6d4431693a025cfb410bc68a248e"/>
            <o:lock v:ext="edit" aspectratio="t"/>
            <w10:wrap type="none"/>
            <w10:anchorlock/>
          </v:shape>
          <o:OLEObject Type="Embed" ProgID="Equation.DSMT4" ShapeID="_x0000_i1043" DrawAspect="Content" ObjectID="_1468075742" r:id="rId39">
            <o:LockedField>false</o:LockedField>
          </o:OLEObject>
        </w:object>
      </w:r>
      <w:r>
        <w:tab/>
      </w:r>
      <w:r>
        <w:t>B．</w:t>
      </w:r>
      <w:r>
        <w:object>
          <v:shape id="_x0000_i1044" o:spt="75" alt="eqId7187dae9a7ae065eb3e588a4f4fa2418" type="#_x0000_t75" style="height:15.15pt;width:66pt;" o:ole="t" filled="f" o:preferrelative="t" stroked="f" coordsize="21600,21600">
            <v:path/>
            <v:fill on="f" focussize="0,0"/>
            <v:stroke on="f" joinstyle="miter"/>
            <v:imagedata r:id="rId42" o:title="eqId7187dae9a7ae065eb3e588a4f4fa2418"/>
            <o:lock v:ext="edit" aspectratio="t"/>
            <w10:wrap type="none"/>
            <w10:anchorlock/>
          </v:shape>
          <o:OLEObject Type="Embed" ProgID="Equation.DSMT4" ShapeID="_x0000_i1044" DrawAspect="Content" ObjectID="_1468075743" r:id="rId41">
            <o:LockedField>false</o:LockedField>
          </o:OLEObject>
        </w:object>
      </w:r>
      <w:r>
        <w:tab/>
      </w:r>
      <w:r>
        <w:t>C．</w:t>
      </w:r>
      <w:r>
        <w:object>
          <v:shape id="_x0000_i1045" o:spt="75" alt="eqId5941276ad9c8476bc5b8064887e20673" type="#_x0000_t75" style="height:15.8pt;width:73.9pt;" o:ole="t" filled="f" o:preferrelative="t" stroked="f" coordsize="21600,21600">
            <v:path/>
            <v:fill on="f" focussize="0,0"/>
            <v:stroke on="f" joinstyle="miter"/>
            <v:imagedata r:id="rId44" o:title="eqId5941276ad9c8476bc5b8064887e20673"/>
            <o:lock v:ext="edit" aspectratio="t"/>
            <w10:wrap type="none"/>
            <w10:anchorlock/>
          </v:shape>
          <o:OLEObject Type="Embed" ProgID="Equation.DSMT4" ShapeID="_x0000_i1045" DrawAspect="Content" ObjectID="_1468075744" r:id="rId43">
            <o:LockedField>false</o:LockedField>
          </o:OLEObject>
        </w:object>
      </w:r>
      <w:r>
        <w:tab/>
      </w:r>
      <w:r>
        <w:t>D．</w:t>
      </w:r>
      <w:r>
        <w:object>
          <v:shape id="_x0000_i1046" o:spt="75" alt="eqId6ea81232c0af6c1767b9f5af23d6430e" type="#_x0000_t75" style="height:15.8pt;width:73.9pt;" o:ole="t" filled="f" o:preferrelative="t" stroked="f" coordsize="21600,21600">
            <v:path/>
            <v:fill on="f" focussize="0,0"/>
            <v:stroke on="f" joinstyle="miter"/>
            <v:imagedata r:id="rId46" o:title="eqId6ea81232c0af6c1767b9f5af23d6430e"/>
            <o:lock v:ext="edit" aspectratio="t"/>
            <w10:wrap type="none"/>
            <w10:anchorlock/>
          </v:shape>
          <o:OLEObject Type="Embed" ProgID="Equation.DSMT4" ShapeID="_x0000_i1046" DrawAspect="Content" ObjectID="_1468075745" r:id="rId45">
            <o:LockedField>false</o:LockedField>
          </o:OLEObject>
        </w:object>
      </w:r>
    </w:p>
    <w:p w14:paraId="416AD448">
      <w:pPr>
        <w:shd w:val="clear" w:color="auto" w:fill="F2F2F2"/>
        <w:spacing w:line="360" w:lineRule="auto"/>
        <w:jc w:val="left"/>
        <w:textAlignment w:val="center"/>
        <w:rPr>
          <w:color w:val="FF0000"/>
        </w:rPr>
      </w:pPr>
      <w:r>
        <w:rPr>
          <w:color w:val="FF0000"/>
        </w:rPr>
        <w:t>【答案】B</w:t>
      </w:r>
    </w:p>
    <w:p w14:paraId="4D7FB5C2">
      <w:pPr>
        <w:shd w:val="clear" w:color="auto" w:fill="F2F2F2"/>
        <w:spacing w:line="360" w:lineRule="auto"/>
        <w:jc w:val="left"/>
        <w:textAlignment w:val="center"/>
        <w:rPr>
          <w:color w:val="FF0000"/>
        </w:rPr>
      </w:pPr>
      <w:r>
        <w:rPr>
          <w:color w:val="FF0000"/>
        </w:rPr>
        <w:t>【知识点】增长率问题(一元二次方程的应用)</w:t>
      </w:r>
    </w:p>
    <w:p w14:paraId="3DDB86E6">
      <w:pPr>
        <w:shd w:val="clear" w:color="auto" w:fill="F2F2F2"/>
        <w:spacing w:line="360" w:lineRule="auto"/>
        <w:jc w:val="left"/>
        <w:textAlignment w:val="center"/>
        <w:rPr>
          <w:color w:val="FF0000"/>
        </w:rPr>
      </w:pPr>
      <w:r>
        <w:rPr>
          <w:color w:val="FF0000"/>
        </w:rPr>
        <w:t>【分析】本题考查了一元二次方程的应用， 设从2月份到4月份，该厂家口罩产量的月平均增长率为</w:t>
      </w:r>
      <w:r>
        <w:rPr>
          <w:color w:val="FF0000"/>
        </w:rPr>
        <w:object>
          <v:shape id="_x0000_i1047"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7" DrawAspect="Content" ObjectID="_1468075746" r:id="rId47">
            <o:LockedField>false</o:LockedField>
          </o:OLEObject>
        </w:object>
      </w:r>
      <w:r>
        <w:rPr>
          <w:color w:val="FF0000"/>
        </w:rPr>
        <w:t>，根据题意列出一元二次方程即可，从折线统计图获取数据建立一元二次方程是解题的关键．</w:t>
      </w:r>
    </w:p>
    <w:p w14:paraId="1E388A65">
      <w:pPr>
        <w:shd w:val="clear" w:color="auto" w:fill="F2F2F2"/>
        <w:spacing w:line="360" w:lineRule="auto"/>
        <w:jc w:val="left"/>
        <w:textAlignment w:val="center"/>
        <w:rPr>
          <w:color w:val="FF0000"/>
        </w:rPr>
      </w:pPr>
      <w:r>
        <w:rPr>
          <w:color w:val="FF0000"/>
        </w:rPr>
        <w:t>【详解】设从2月份到4月份，该厂家口罩产量的月平均增长率为</w:t>
      </w:r>
      <w:r>
        <w:rPr>
          <w:color w:val="FF0000"/>
        </w:rPr>
        <w:object>
          <v:shape id="_x0000_i1048"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8" DrawAspect="Content" ObjectID="_1468075747" r:id="rId49">
            <o:LockedField>false</o:LockedField>
          </o:OLEObject>
        </w:object>
      </w:r>
      <w:r>
        <w:rPr>
          <w:color w:val="FF0000"/>
        </w:rPr>
        <w:t>，根据题意得</w:t>
      </w:r>
    </w:p>
    <w:p w14:paraId="61CF9BB9">
      <w:pPr>
        <w:shd w:val="clear" w:color="auto" w:fill="F2F2F2"/>
        <w:spacing w:line="360" w:lineRule="auto"/>
        <w:jc w:val="left"/>
        <w:textAlignment w:val="center"/>
        <w:rPr>
          <w:color w:val="FF0000"/>
        </w:rPr>
      </w:pPr>
      <w:r>
        <w:rPr>
          <w:color w:val="FF0000"/>
        </w:rPr>
        <w:object>
          <v:shape id="_x0000_i1049" o:spt="75" alt="eqId7187dae9a7ae065eb3e588a4f4fa2418" type="#_x0000_t75" style="height:15.15pt;width:66pt;" o:ole="t" filled="f" o:preferrelative="t" stroked="f" coordsize="21600,21600">
            <v:path/>
            <v:fill on="f" focussize="0,0"/>
            <v:stroke on="f" joinstyle="miter"/>
            <v:imagedata r:id="rId42" o:title="eqId7187dae9a7ae065eb3e588a4f4fa2418"/>
            <o:lock v:ext="edit" aspectratio="t"/>
            <w10:wrap type="none"/>
            <w10:anchorlock/>
          </v:shape>
          <o:OLEObject Type="Embed" ProgID="Equation.DSMT4" ShapeID="_x0000_i1049" DrawAspect="Content" ObjectID="_1468075748" r:id="rId50">
            <o:LockedField>false</o:LockedField>
          </o:OLEObject>
        </w:object>
      </w:r>
      <w:r>
        <w:rPr>
          <w:color w:val="FF0000"/>
        </w:rPr>
        <w:t>．</w:t>
      </w:r>
    </w:p>
    <w:p w14:paraId="1A39E387">
      <w:pPr>
        <w:shd w:val="clear" w:color="auto" w:fill="F2F2F2"/>
        <w:spacing w:line="360" w:lineRule="auto"/>
        <w:jc w:val="left"/>
        <w:textAlignment w:val="center"/>
        <w:rPr>
          <w:color w:val="FF0000"/>
        </w:rPr>
      </w:pPr>
      <w:r>
        <w:rPr>
          <w:color w:val="FF0000"/>
        </w:rPr>
        <w:t>故选：B．</w:t>
      </w:r>
    </w:p>
    <w:p w14:paraId="29889142">
      <w:pPr>
        <w:shd w:val="clear" w:color="auto" w:fill="auto"/>
        <w:spacing w:line="360" w:lineRule="auto"/>
        <w:jc w:val="left"/>
        <w:textAlignment w:val="center"/>
      </w:pPr>
      <w:r>
        <w:t>4．函数</w:t>
      </w:r>
      <w:r>
        <w:object>
          <v:shape id="_x0000_i1050" o:spt="75" alt="eqIdd41bffe496ae523c5f55abe0377edb4c" type="#_x0000_t75" style="height:30.15pt;width:54.55pt;" o:ole="t" filled="f" o:preferrelative="t" stroked="f" coordsize="21600,21600">
            <v:path/>
            <v:fill on="f" focussize="0,0"/>
            <v:stroke on="f" joinstyle="miter"/>
            <v:imagedata r:id="rId52" o:title="eqIdd41bffe496ae523c5f55abe0377edb4c"/>
            <o:lock v:ext="edit" aspectratio="t"/>
            <w10:wrap type="none"/>
            <w10:anchorlock/>
          </v:shape>
          <o:OLEObject Type="Embed" ProgID="Equation.DSMT4" ShapeID="_x0000_i1050" DrawAspect="Content" ObjectID="_1468075749" r:id="rId51">
            <o:LockedField>false</o:LockedField>
          </o:OLEObject>
        </w:object>
      </w:r>
      <w:r>
        <w:t>中，自变量</w:t>
      </w:r>
      <w:r>
        <w:rPr>
          <w:rFonts w:ascii="Times New Roman" w:hAnsi="Times New Roman" w:eastAsia="Times New Roman" w:cs="Times New Roman"/>
          <w:i/>
        </w:rPr>
        <w:t>x</w:t>
      </w:r>
      <w:r>
        <w:t>的取值范围是（　　）</w:t>
      </w:r>
    </w:p>
    <w:p w14:paraId="6C5239CE">
      <w:pPr>
        <w:shd w:val="clear" w:color="auto" w:fill="auto"/>
        <w:tabs>
          <w:tab w:val="left" w:pos="2078"/>
          <w:tab w:val="left" w:pos="4156"/>
          <w:tab w:val="left" w:pos="6234"/>
        </w:tabs>
        <w:spacing w:line="360" w:lineRule="auto"/>
        <w:ind w:left="300"/>
        <w:jc w:val="left"/>
        <w:textAlignment w:val="center"/>
      </w:pPr>
      <w:r>
        <w:t>A．</w:t>
      </w:r>
      <w:r>
        <w:object>
          <v:shape id="_x0000_i1051" o:spt="75" alt="eqId65f1bcf110c36fea39bd22e435e8c6a4" type="#_x0000_t75" style="height:27.2pt;width:26.35pt;" o:ole="t" filled="f" o:preferrelative="t" stroked="f" coordsize="21600,21600">
            <v:path/>
            <v:fill on="f" focussize="0,0"/>
            <v:stroke on="f" joinstyle="miter"/>
            <v:imagedata r:id="rId54" o:title="eqId65f1bcf110c36fea39bd22e435e8c6a4"/>
            <o:lock v:ext="edit" aspectratio="t"/>
            <w10:wrap type="none"/>
            <w10:anchorlock/>
          </v:shape>
          <o:OLEObject Type="Embed" ProgID="Equation.DSMT4" ShapeID="_x0000_i1051" DrawAspect="Content" ObjectID="_1468075750" r:id="rId53">
            <o:LockedField>false</o:LockedField>
          </o:OLEObject>
        </w:object>
      </w:r>
      <w:r>
        <w:tab/>
      </w:r>
      <w:r>
        <w:t>B．</w:t>
      </w:r>
      <w:r>
        <w:object>
          <v:shape id="_x0000_i1052" o:spt="75" alt="eqIdc439ecf06df2cf3b9215b811720cf622" type="#_x0000_t75" style="height:7.05pt;width:17.4pt;" o:ole="t" filled="f" o:preferrelative="t" stroked="f" coordsize="21600,21600">
            <v:path/>
            <v:fill on="f" focussize="0,0"/>
            <v:stroke on="f" joinstyle="miter"/>
            <v:imagedata r:id="rId56" o:title="eqIdc439ecf06df2cf3b9215b811720cf622"/>
            <o:lock v:ext="edit" aspectratio="t"/>
            <w10:wrap type="none"/>
            <w10:anchorlock/>
          </v:shape>
          <o:OLEObject Type="Embed" ProgID="Equation.DSMT4" ShapeID="_x0000_i1052" DrawAspect="Content" ObjectID="_1468075751" r:id="rId55">
            <o:LockedField>false</o:LockedField>
          </o:OLEObject>
        </w:object>
      </w:r>
      <w:r>
        <w:tab/>
      </w:r>
      <w:r>
        <w:t>C．</w:t>
      </w:r>
      <w:r>
        <w:object>
          <v:shape id="_x0000_i1053" o:spt="75" alt="eqIdc2f3dc8167fe9300dc730653077d4e54" type="#_x0000_t75" style="height:27.05pt;width:26.35pt;" o:ole="t" filled="f" o:preferrelative="t" stroked="f" coordsize="21600,21600">
            <v:path/>
            <v:fill on="f" focussize="0,0"/>
            <v:stroke on="f" joinstyle="miter"/>
            <v:imagedata r:id="rId58" o:title="eqIdc2f3dc8167fe9300dc730653077d4e54"/>
            <o:lock v:ext="edit" aspectratio="t"/>
            <w10:wrap type="none"/>
            <w10:anchorlock/>
          </v:shape>
          <o:OLEObject Type="Embed" ProgID="Equation.DSMT4" ShapeID="_x0000_i1053" DrawAspect="Content" ObjectID="_1468075752" r:id="rId57">
            <o:LockedField>false</o:LockedField>
          </o:OLEObject>
        </w:object>
      </w:r>
      <w:r>
        <w:t>且</w:t>
      </w:r>
      <w:r>
        <w:object>
          <v:shape id="_x0000_i1054" o:spt="75" alt="eqIdc439ecf06df2cf3b9215b811720cf622" type="#_x0000_t75" style="height:7.05pt;width:17.4pt;" o:ole="t" filled="f" o:preferrelative="t" stroked="f" coordsize="21600,21600">
            <v:path/>
            <v:fill on="f" focussize="0,0"/>
            <v:stroke on="f" joinstyle="miter"/>
            <v:imagedata r:id="rId56" o:title="eqIdc439ecf06df2cf3b9215b811720cf622"/>
            <o:lock v:ext="edit" aspectratio="t"/>
            <w10:wrap type="none"/>
            <w10:anchorlock/>
          </v:shape>
          <o:OLEObject Type="Embed" ProgID="Equation.DSMT4" ShapeID="_x0000_i1054" DrawAspect="Content" ObjectID="_1468075753" r:id="rId59">
            <o:LockedField>false</o:LockedField>
          </o:OLEObject>
        </w:object>
      </w:r>
      <w:r>
        <w:tab/>
      </w:r>
      <w:r>
        <w:t>D．</w:t>
      </w:r>
      <w:r>
        <w:object>
          <v:shape id="_x0000_i1055" o:spt="75" alt="eqId10fc95bc46e0aa25342600533d9a6082" type="#_x0000_t75" style="height:27.25pt;width:33.4pt;" o:ole="t" filled="f" o:preferrelative="t" stroked="f" coordsize="21600,21600">
            <v:path/>
            <v:fill on="f" focussize="0,0"/>
            <v:stroke on="f" joinstyle="miter"/>
            <v:imagedata r:id="rId61" o:title="eqId10fc95bc46e0aa25342600533d9a6082"/>
            <o:lock v:ext="edit" aspectratio="t"/>
            <w10:wrap type="none"/>
            <w10:anchorlock/>
          </v:shape>
          <o:OLEObject Type="Embed" ProgID="Equation.DSMT4" ShapeID="_x0000_i1055" DrawAspect="Content" ObjectID="_1468075754" r:id="rId60">
            <o:LockedField>false</o:LockedField>
          </o:OLEObject>
        </w:object>
      </w:r>
      <w:r>
        <w:t>且</w:t>
      </w:r>
      <w:r>
        <w:object>
          <v:shape id="_x0000_i1056" o:spt="75" alt="eqIdc439ecf06df2cf3b9215b811720cf622" type="#_x0000_t75" style="height:7.05pt;width:17.4pt;" o:ole="t" filled="f" o:preferrelative="t" stroked="f" coordsize="21600,21600">
            <v:path/>
            <v:fill on="f" focussize="0,0"/>
            <v:stroke on="f" joinstyle="miter"/>
            <v:imagedata r:id="rId56" o:title="eqIdc439ecf06df2cf3b9215b811720cf622"/>
            <o:lock v:ext="edit" aspectratio="t"/>
            <w10:wrap type="none"/>
            <w10:anchorlock/>
          </v:shape>
          <o:OLEObject Type="Embed" ProgID="Equation.DSMT4" ShapeID="_x0000_i1056" DrawAspect="Content" ObjectID="_1468075755" r:id="rId62">
            <o:LockedField>false</o:LockedField>
          </o:OLEObject>
        </w:object>
      </w:r>
    </w:p>
    <w:p w14:paraId="3B949FC9">
      <w:pPr>
        <w:shd w:val="clear" w:color="auto" w:fill="F2F2F2"/>
        <w:spacing w:line="360" w:lineRule="auto"/>
        <w:jc w:val="left"/>
        <w:textAlignment w:val="center"/>
        <w:rPr>
          <w:color w:val="FF0000"/>
        </w:rPr>
      </w:pPr>
      <w:r>
        <w:rPr>
          <w:color w:val="FF0000"/>
        </w:rPr>
        <w:t>【答案】C</w:t>
      </w:r>
    </w:p>
    <w:p w14:paraId="1CE6D6FE">
      <w:pPr>
        <w:shd w:val="clear" w:color="auto" w:fill="F2F2F2"/>
        <w:spacing w:line="360" w:lineRule="auto"/>
        <w:jc w:val="left"/>
        <w:textAlignment w:val="center"/>
        <w:rPr>
          <w:color w:val="FF0000"/>
        </w:rPr>
      </w:pPr>
      <w:r>
        <w:rPr>
          <w:color w:val="FF0000"/>
        </w:rPr>
        <w:t>【知识点】求一元一次不等式的解集、二次根式有意义的条件、分式有意义的条件</w:t>
      </w:r>
    </w:p>
    <w:p w14:paraId="426DAB30">
      <w:pPr>
        <w:shd w:val="clear" w:color="auto" w:fill="F2F2F2"/>
        <w:spacing w:line="360" w:lineRule="auto"/>
        <w:jc w:val="left"/>
        <w:textAlignment w:val="center"/>
        <w:rPr>
          <w:color w:val="FF0000"/>
        </w:rPr>
      </w:pPr>
      <w:r>
        <w:rPr>
          <w:color w:val="FF0000"/>
        </w:rPr>
        <w:t>【分析】根据分式有意义的条件以及二次根式有意义的条件即可求得</w:t>
      </w:r>
      <w:r>
        <w:rPr>
          <w:rFonts w:ascii="Times New Roman" w:hAnsi="Times New Roman" w:eastAsia="Times New Roman" w:cs="Times New Roman"/>
          <w:i/>
          <w:color w:val="FF0000"/>
        </w:rPr>
        <w:t>x</w:t>
      </w:r>
      <w:r>
        <w:rPr>
          <w:color w:val="FF0000"/>
        </w:rPr>
        <w:t>的取值范围．</w:t>
      </w:r>
    </w:p>
    <w:p w14:paraId="26DCCC9D">
      <w:pPr>
        <w:shd w:val="clear" w:color="auto" w:fill="F2F2F2"/>
        <w:spacing w:line="360" w:lineRule="auto"/>
        <w:jc w:val="left"/>
        <w:textAlignment w:val="center"/>
        <w:rPr>
          <w:color w:val="FF0000"/>
        </w:rPr>
      </w:pPr>
      <w:r>
        <w:rPr>
          <w:color w:val="FF0000"/>
        </w:rPr>
        <w:t>【详解】解：∵</w:t>
      </w:r>
      <w:r>
        <w:rPr>
          <w:color w:val="FF0000"/>
        </w:rPr>
        <w:object>
          <v:shape id="_x0000_i1057" o:spt="75" alt="eqId10d45abb0a6cfef20636aee4f877ba07" type="#_x0000_t75" style="height:12.5pt;width:42.2pt;" o:ole="t" filled="f" o:preferrelative="t" stroked="f" coordsize="21600,21600">
            <v:path/>
            <v:fill on="f" focussize="0,0"/>
            <v:stroke on="f" joinstyle="miter"/>
            <v:imagedata r:id="rId64" o:title="eqId10d45abb0a6cfef20636aee4f877ba07"/>
            <o:lock v:ext="edit" aspectratio="t"/>
            <w10:wrap type="none"/>
            <w10:anchorlock/>
          </v:shape>
          <o:OLEObject Type="Embed" ProgID="Equation.DSMT4" ShapeID="_x0000_i1057" DrawAspect="Content" ObjectID="_1468075756" r:id="rId63">
            <o:LockedField>false</o:LockedField>
          </o:OLEObject>
        </w:object>
      </w:r>
      <w:r>
        <w:rPr>
          <w:color w:val="FF0000"/>
        </w:rPr>
        <w:t>，</w:t>
      </w:r>
      <w:r>
        <w:rPr>
          <w:color w:val="FF0000"/>
        </w:rPr>
        <w:object>
          <v:shape id="_x0000_i1058" o:spt="75" alt="eqId3538c1342cdba15a15df8f72925529bf" type="#_x0000_t75" style="height:12.45pt;width:38.7pt;" o:ole="t" filled="f" o:preferrelative="t" stroked="f" coordsize="21600,21600">
            <v:path/>
            <v:fill on="f" focussize="0,0"/>
            <v:stroke on="f" joinstyle="miter"/>
            <v:imagedata r:id="rId66" o:title="eqId3538c1342cdba15a15df8f72925529bf"/>
            <o:lock v:ext="edit" aspectratio="t"/>
            <w10:wrap type="none"/>
            <w10:anchorlock/>
          </v:shape>
          <o:OLEObject Type="Embed" ProgID="Equation.DSMT4" ShapeID="_x0000_i1058" DrawAspect="Content" ObjectID="_1468075757" r:id="rId65">
            <o:LockedField>false</o:LockedField>
          </o:OLEObject>
        </w:object>
      </w:r>
      <w:r>
        <w:rPr>
          <w:color w:val="FF0000"/>
        </w:rPr>
        <w:t>，</w:t>
      </w:r>
    </w:p>
    <w:p w14:paraId="2D14C4CE">
      <w:pPr>
        <w:shd w:val="clear" w:color="auto" w:fill="F2F2F2"/>
        <w:spacing w:line="360" w:lineRule="auto"/>
        <w:jc w:val="left"/>
        <w:textAlignment w:val="center"/>
        <w:rPr>
          <w:color w:val="FF0000"/>
        </w:rPr>
      </w:pPr>
      <w:r>
        <w:rPr>
          <w:color w:val="FF0000"/>
        </w:rPr>
        <w:t>∴</w:t>
      </w:r>
      <w:r>
        <w:rPr>
          <w:color w:val="FF0000"/>
        </w:rPr>
        <w:object>
          <v:shape id="_x0000_i1059" o:spt="75" alt="eqIdc2f3dc8167fe9300dc730653077d4e54" type="#_x0000_t75" style="height:27.05pt;width:26.35pt;" o:ole="t" filled="f" o:preferrelative="t" stroked="f" coordsize="21600,21600">
            <v:path/>
            <v:fill on="f" focussize="0,0"/>
            <v:stroke on="f" joinstyle="miter"/>
            <v:imagedata r:id="rId58" o:title="eqIdc2f3dc8167fe9300dc730653077d4e54"/>
            <o:lock v:ext="edit" aspectratio="t"/>
            <w10:wrap type="none"/>
            <w10:anchorlock/>
          </v:shape>
          <o:OLEObject Type="Embed" ProgID="Equation.DSMT4" ShapeID="_x0000_i1059" DrawAspect="Content" ObjectID="_1468075758" r:id="rId67">
            <o:LockedField>false</o:LockedField>
          </o:OLEObject>
        </w:object>
      </w:r>
      <w:r>
        <w:rPr>
          <w:color w:val="FF0000"/>
        </w:rPr>
        <w:t>且</w:t>
      </w:r>
      <w:r>
        <w:rPr>
          <w:color w:val="FF0000"/>
        </w:rPr>
        <w:object>
          <v:shape id="_x0000_i1060" o:spt="75" alt="eqIdc439ecf06df2cf3b9215b811720cf622" type="#_x0000_t75" style="height:7.05pt;width:17.4pt;" o:ole="t" filled="f" o:preferrelative="t" stroked="f" coordsize="21600,21600">
            <v:path/>
            <v:fill on="f" focussize="0,0"/>
            <v:stroke on="f" joinstyle="miter"/>
            <v:imagedata r:id="rId56" o:title="eqIdc439ecf06df2cf3b9215b811720cf622"/>
            <o:lock v:ext="edit" aspectratio="t"/>
            <w10:wrap type="none"/>
            <w10:anchorlock/>
          </v:shape>
          <o:OLEObject Type="Embed" ProgID="Equation.DSMT4" ShapeID="_x0000_i1060" DrawAspect="Content" ObjectID="_1468075759" r:id="rId68">
            <o:LockedField>false</o:LockedField>
          </o:OLEObject>
        </w:object>
      </w:r>
      <w:r>
        <w:rPr>
          <w:color w:val="FF0000"/>
        </w:rPr>
        <w:t>，故C正确．</w:t>
      </w:r>
    </w:p>
    <w:p w14:paraId="7FE5609B">
      <w:pPr>
        <w:shd w:val="clear" w:color="auto" w:fill="F2F2F2"/>
        <w:spacing w:line="360" w:lineRule="auto"/>
        <w:jc w:val="left"/>
        <w:textAlignment w:val="center"/>
        <w:rPr>
          <w:color w:val="FF0000"/>
        </w:rPr>
      </w:pPr>
      <w:r>
        <w:rPr>
          <w:color w:val="FF0000"/>
        </w:rPr>
        <w:t>故选：C．</w:t>
      </w:r>
    </w:p>
    <w:p w14:paraId="094CE3F4">
      <w:pPr>
        <w:shd w:val="clear" w:color="auto" w:fill="F2F2F2"/>
        <w:spacing w:line="360" w:lineRule="auto"/>
        <w:jc w:val="left"/>
        <w:textAlignment w:val="center"/>
        <w:rPr>
          <w:color w:val="FF0000"/>
        </w:rPr>
      </w:pPr>
      <w:r>
        <w:rPr>
          <w:color w:val="FF0000"/>
        </w:rPr>
        <w:t>【点睛】本题考查了分式有意义的条件以及二次根式有意义的条件，掌握以上知识是解题的关键．</w:t>
      </w:r>
    </w:p>
    <w:p w14:paraId="1B5604D1">
      <w:pPr>
        <w:shd w:val="clear" w:color="auto" w:fill="auto"/>
        <w:spacing w:line="360" w:lineRule="auto"/>
        <w:jc w:val="left"/>
        <w:textAlignment w:val="center"/>
      </w:pPr>
      <w:r>
        <w:t>5．某印刷厂1月份印刷了书籍50万册，第一季度共印175万册，问2、3月份平均每月的增长率是多少？若设2、3月份平均每月的增长率是</w:t>
      </w:r>
      <w:r>
        <w:object>
          <v:shape id="_x0000_i1061"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61" DrawAspect="Content" ObjectID="_1468075760" r:id="rId69">
            <o:LockedField>false</o:LockedField>
          </o:OLEObject>
        </w:object>
      </w:r>
      <w:r>
        <w:t>，应列方程为（</w:t>
      </w:r>
      <w:r>
        <w:rPr>
          <w:rFonts w:ascii="Times New Roman" w:hAnsi="Times New Roman" w:eastAsia="Times New Roman" w:cs="Times New Roman"/>
          <w:kern w:val="0"/>
          <w:sz w:val="24"/>
          <w:szCs w:val="24"/>
        </w:rPr>
        <w:t>    </w:t>
      </w:r>
      <w:r>
        <w:t>）</w:t>
      </w:r>
    </w:p>
    <w:p w14:paraId="166B9F68">
      <w:pPr>
        <w:shd w:val="clear" w:color="auto" w:fill="auto"/>
        <w:tabs>
          <w:tab w:val="left" w:pos="4156"/>
        </w:tabs>
        <w:spacing w:line="360" w:lineRule="auto"/>
        <w:ind w:left="300"/>
        <w:jc w:val="left"/>
        <w:textAlignment w:val="center"/>
      </w:pPr>
      <w:r>
        <w:t>A．</w:t>
      </w:r>
      <w:r>
        <w:object>
          <v:shape id="_x0000_i1062" o:spt="75" alt="eqId30af73990352b7d8872c217e8d605486" type="#_x0000_t75" style="height:19.3pt;width:70.4pt;" o:ole="t" filled="f" o:preferrelative="t" stroked="f" coordsize="21600,21600">
            <v:path/>
            <v:fill on="f" focussize="0,0"/>
            <v:stroke on="f" joinstyle="miter"/>
            <v:imagedata r:id="rId71" o:title="eqId30af73990352b7d8872c217e8d605486"/>
            <o:lock v:ext="edit" aspectratio="t"/>
            <w10:wrap type="none"/>
            <w10:anchorlock/>
          </v:shape>
          <o:OLEObject Type="Embed" ProgID="Equation.DSMT4" ShapeID="_x0000_i1062" DrawAspect="Content" ObjectID="_1468075761" r:id="rId70">
            <o:LockedField>false</o:LockedField>
          </o:OLEObject>
        </w:object>
      </w:r>
      <w:r>
        <w:tab/>
      </w:r>
      <w:r>
        <w:t>B．</w:t>
      </w:r>
      <w:r>
        <w:object>
          <v:shape id="_x0000_i1063" o:spt="75" alt="eqId49c2af60cf8dbfb1804ca0016f291757" type="#_x0000_t75" style="height:19.05pt;width:70.4pt;" o:ole="t" filled="f" o:preferrelative="t" stroked="f" coordsize="21600,21600">
            <v:path/>
            <v:fill on="f" focussize="0,0"/>
            <v:stroke on="f" joinstyle="miter"/>
            <v:imagedata r:id="rId73" o:title="eqId49c2af60cf8dbfb1804ca0016f291757"/>
            <o:lock v:ext="edit" aspectratio="t"/>
            <w10:wrap type="none"/>
            <w10:anchorlock/>
          </v:shape>
          <o:OLEObject Type="Embed" ProgID="Equation.DSMT4" ShapeID="_x0000_i1063" DrawAspect="Content" ObjectID="_1468075762" r:id="rId72">
            <o:LockedField>false</o:LockedField>
          </o:OLEObject>
        </w:object>
      </w:r>
    </w:p>
    <w:p w14:paraId="55B5317F">
      <w:pPr>
        <w:shd w:val="clear" w:color="auto" w:fill="auto"/>
        <w:tabs>
          <w:tab w:val="left" w:pos="4156"/>
        </w:tabs>
        <w:spacing w:line="360" w:lineRule="auto"/>
        <w:ind w:left="300"/>
        <w:jc w:val="left"/>
        <w:textAlignment w:val="center"/>
      </w:pPr>
      <w:r>
        <w:t>C．</w:t>
      </w:r>
      <w:r>
        <w:object>
          <v:shape id="_x0000_i1064" o:spt="75" alt="eqIda6f4c0ae510353b4938af3a1d5c5c24a" type="#_x0000_t75" style="height:19.3pt;width:137.2pt;" o:ole="t" filled="f" o:preferrelative="t" stroked="f" coordsize="21600,21600">
            <v:path/>
            <v:fill on="f" focussize="0,0"/>
            <v:stroke on="f" joinstyle="miter"/>
            <v:imagedata r:id="rId75" o:title="eqIda6f4c0ae510353b4938af3a1d5c5c24a"/>
            <o:lock v:ext="edit" aspectratio="t"/>
            <w10:wrap type="none"/>
            <w10:anchorlock/>
          </v:shape>
          <o:OLEObject Type="Embed" ProgID="Equation.DSMT4" ShapeID="_x0000_i1064" DrawAspect="Content" ObjectID="_1468075763" r:id="rId74">
            <o:LockedField>false</o:LockedField>
          </o:OLEObject>
        </w:object>
      </w:r>
      <w:r>
        <w:tab/>
      </w:r>
      <w:r>
        <w:t>D．</w:t>
      </w:r>
      <w:r>
        <w:object>
          <v:shape id="_x0000_i1065" o:spt="75" alt="eqId03aa8aefd651b9580ef701b52a23f8c9" type="#_x0000_t75" style="height:19.1pt;width:145.2pt;" o:ole="t" filled="f" o:preferrelative="t" stroked="f" coordsize="21600,21600">
            <v:path/>
            <v:fill on="f" focussize="0,0"/>
            <v:stroke on="f" joinstyle="miter"/>
            <v:imagedata r:id="rId77" o:title="eqId03aa8aefd651b9580ef701b52a23f8c9"/>
            <o:lock v:ext="edit" aspectratio="t"/>
            <w10:wrap type="none"/>
            <w10:anchorlock/>
          </v:shape>
          <o:OLEObject Type="Embed" ProgID="Equation.DSMT4" ShapeID="_x0000_i1065" DrawAspect="Content" ObjectID="_1468075764" r:id="rId76">
            <o:LockedField>false</o:LockedField>
          </o:OLEObject>
        </w:object>
      </w:r>
    </w:p>
    <w:p w14:paraId="0C8EC12A">
      <w:pPr>
        <w:shd w:val="clear" w:color="auto" w:fill="F2F2F2"/>
        <w:spacing w:line="360" w:lineRule="auto"/>
        <w:jc w:val="left"/>
        <w:textAlignment w:val="center"/>
        <w:rPr>
          <w:color w:val="FF0000"/>
        </w:rPr>
      </w:pPr>
      <w:r>
        <w:rPr>
          <w:color w:val="FF0000"/>
        </w:rPr>
        <w:t>【答案】C</w:t>
      </w:r>
    </w:p>
    <w:p w14:paraId="70746D51">
      <w:pPr>
        <w:shd w:val="clear" w:color="auto" w:fill="F2F2F2"/>
        <w:spacing w:line="360" w:lineRule="auto"/>
        <w:jc w:val="left"/>
        <w:textAlignment w:val="center"/>
        <w:rPr>
          <w:color w:val="FF0000"/>
        </w:rPr>
      </w:pPr>
      <w:r>
        <w:rPr>
          <w:color w:val="FF0000"/>
        </w:rPr>
        <w:t>【知识点】增长率问题(一元二次方程的应用)</w:t>
      </w:r>
    </w:p>
    <w:p w14:paraId="2A5CF739">
      <w:pPr>
        <w:shd w:val="clear" w:color="auto" w:fill="F2F2F2"/>
        <w:spacing w:line="360" w:lineRule="auto"/>
        <w:jc w:val="left"/>
        <w:textAlignment w:val="center"/>
        <w:rPr>
          <w:color w:val="FF0000"/>
        </w:rPr>
      </w:pPr>
      <w:r>
        <w:rPr>
          <w:color w:val="FF0000"/>
        </w:rPr>
        <w:t>【分析】由印刷厂1月份印刷书籍的数量及2、3月份平均每月的增长率</w:t>
      </w:r>
      <w:r>
        <w:rPr>
          <w:color w:val="FF0000"/>
        </w:rPr>
        <w:object>
          <v:shape id="_x0000_i1066"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66" DrawAspect="Content" ObjectID="_1468075765" r:id="rId78">
            <o:LockedField>false</o:LockedField>
          </o:OLEObject>
        </w:object>
      </w:r>
      <w:r>
        <w:rPr>
          <w:color w:val="FF0000"/>
        </w:rPr>
        <w:t>，可得出印刷厂2月份印刷了书籍</w:t>
      </w:r>
      <w:r>
        <w:rPr>
          <w:color w:val="FF0000"/>
        </w:rPr>
        <w:object>
          <v:shape id="_x0000_i1067" o:spt="75" alt="eqIde9c1752a5a0b021e026b54259c4e63c0" type="#_x0000_t75" style="height:17.7pt;width:41.35pt;" o:ole="t" filled="f" o:preferrelative="t" stroked="f" coordsize="21600,21600">
            <v:path/>
            <v:fill on="f" focussize="0,0"/>
            <v:stroke on="f" joinstyle="miter"/>
            <v:imagedata r:id="rId80" o:title="eqIde9c1752a5a0b021e026b54259c4e63c0"/>
            <o:lock v:ext="edit" aspectratio="t"/>
            <w10:wrap type="none"/>
            <w10:anchorlock/>
          </v:shape>
          <o:OLEObject Type="Embed" ProgID="Equation.DSMT4" ShapeID="_x0000_i1067" DrawAspect="Content" ObjectID="_1468075766" r:id="rId79">
            <o:LockedField>false</o:LockedField>
          </o:OLEObject>
        </w:object>
      </w:r>
      <w:r>
        <w:rPr>
          <w:color w:val="FF0000"/>
        </w:rPr>
        <w:t>万册，3月份印刷了书籍</w:t>
      </w:r>
      <w:r>
        <w:rPr>
          <w:color w:val="FF0000"/>
        </w:rPr>
        <w:object>
          <v:shape id="_x0000_i1068" o:spt="75" alt="eqIdef47c2e2cd0bf1ba62b0ca5b11bd10e0" type="#_x0000_t75" style="height:19.1pt;width:44.8pt;" o:ole="t" filled="f" o:preferrelative="t" stroked="f" coordsize="21600,21600">
            <v:path/>
            <v:fill on="f" focussize="0,0"/>
            <v:stroke on="f" joinstyle="miter"/>
            <v:imagedata r:id="rId82" o:title="eqIdef47c2e2cd0bf1ba62b0ca5b11bd10e0"/>
            <o:lock v:ext="edit" aspectratio="t"/>
            <w10:wrap type="none"/>
            <w10:anchorlock/>
          </v:shape>
          <o:OLEObject Type="Embed" ProgID="Equation.DSMT4" ShapeID="_x0000_i1068" DrawAspect="Content" ObjectID="_1468075767" r:id="rId81">
            <o:LockedField>false</o:LockedField>
          </o:OLEObject>
        </w:object>
      </w:r>
      <w:r>
        <w:rPr>
          <w:color w:val="FF0000"/>
        </w:rPr>
        <w:t>万册，再结合第一季度共印175万册，即可得出关于</w:t>
      </w:r>
      <w:r>
        <w:rPr>
          <w:rFonts w:ascii="Times New Roman" w:hAnsi="Times New Roman" w:eastAsia="Times New Roman" w:cs="Times New Roman"/>
          <w:i/>
          <w:color w:val="FF0000"/>
        </w:rPr>
        <w:t>x</w:t>
      </w:r>
      <w:r>
        <w:rPr>
          <w:color w:val="FF0000"/>
        </w:rPr>
        <w:t>的一元二次方程．</w:t>
      </w:r>
    </w:p>
    <w:p w14:paraId="2C231645">
      <w:pPr>
        <w:shd w:val="clear" w:color="auto" w:fill="F2F2F2"/>
        <w:spacing w:line="360" w:lineRule="auto"/>
        <w:jc w:val="left"/>
        <w:textAlignment w:val="center"/>
        <w:rPr>
          <w:color w:val="FF0000"/>
        </w:rPr>
      </w:pPr>
      <w:r>
        <w:rPr>
          <w:color w:val="FF0000"/>
        </w:rPr>
        <w:t>【详解】∵印刷厂1月份印刷了书籍50万册，且2、3月份平均每月的增长率是</w:t>
      </w:r>
      <w:r>
        <w:rPr>
          <w:rFonts w:ascii="Times New Roman" w:hAnsi="Times New Roman" w:eastAsia="Times New Roman" w:cs="Times New Roman"/>
          <w:i/>
          <w:color w:val="FF0000"/>
        </w:rPr>
        <w:t>x</w:t>
      </w:r>
      <w:r>
        <w:rPr>
          <w:color w:val="FF0000"/>
        </w:rPr>
        <w:t>，</w:t>
      </w:r>
    </w:p>
    <w:p w14:paraId="512193ED">
      <w:pPr>
        <w:shd w:val="clear" w:color="auto" w:fill="F2F2F2"/>
        <w:spacing w:line="360" w:lineRule="auto"/>
        <w:jc w:val="left"/>
        <w:textAlignment w:val="center"/>
        <w:rPr>
          <w:color w:val="FF0000"/>
        </w:rPr>
      </w:pPr>
      <w:r>
        <w:rPr>
          <w:color w:val="FF0000"/>
        </w:rPr>
        <w:t>∴印刷厂2月份印刷了书籍</w:t>
      </w:r>
      <w:r>
        <w:rPr>
          <w:color w:val="FF0000"/>
        </w:rPr>
        <w:object>
          <v:shape id="_x0000_i1069" o:spt="75" alt="eqIde9c1752a5a0b021e026b54259c4e63c0" type="#_x0000_t75" style="height:17.7pt;width:41.35pt;" o:ole="t" filled="f" o:preferrelative="t" stroked="f" coordsize="21600,21600">
            <v:path/>
            <v:fill on="f" focussize="0,0"/>
            <v:stroke on="f" joinstyle="miter"/>
            <v:imagedata r:id="rId80" o:title="eqIde9c1752a5a0b021e026b54259c4e63c0"/>
            <o:lock v:ext="edit" aspectratio="t"/>
            <w10:wrap type="none"/>
            <w10:anchorlock/>
          </v:shape>
          <o:OLEObject Type="Embed" ProgID="Equation.DSMT4" ShapeID="_x0000_i1069" DrawAspect="Content" ObjectID="_1468075768" r:id="rId83">
            <o:LockedField>false</o:LockedField>
          </o:OLEObject>
        </w:object>
      </w:r>
      <w:r>
        <w:rPr>
          <w:color w:val="FF0000"/>
        </w:rPr>
        <w:t>万册，3月份印刷了书籍</w:t>
      </w:r>
      <w:r>
        <w:rPr>
          <w:color w:val="FF0000"/>
        </w:rPr>
        <w:object>
          <v:shape id="_x0000_i1070" o:spt="75" alt="eqIdef47c2e2cd0bf1ba62b0ca5b11bd10e0" type="#_x0000_t75" style="height:19.1pt;width:44.8pt;" o:ole="t" filled="f" o:preferrelative="t" stroked="f" coordsize="21600,21600">
            <v:path/>
            <v:fill on="f" focussize="0,0"/>
            <v:stroke on="f" joinstyle="miter"/>
            <v:imagedata r:id="rId82" o:title="eqIdef47c2e2cd0bf1ba62b0ca5b11bd10e0"/>
            <o:lock v:ext="edit" aspectratio="t"/>
            <w10:wrap type="none"/>
            <w10:anchorlock/>
          </v:shape>
          <o:OLEObject Type="Embed" ProgID="Equation.DSMT4" ShapeID="_x0000_i1070" DrawAspect="Content" ObjectID="_1468075769" r:id="rId84">
            <o:LockedField>false</o:LockedField>
          </o:OLEObject>
        </w:object>
      </w:r>
      <w:r>
        <w:rPr>
          <w:color w:val="FF0000"/>
        </w:rPr>
        <w:t>万册．</w:t>
      </w:r>
    </w:p>
    <w:p w14:paraId="1E2BA98B">
      <w:pPr>
        <w:shd w:val="clear" w:color="auto" w:fill="F2F2F2"/>
        <w:spacing w:line="360" w:lineRule="auto"/>
        <w:jc w:val="left"/>
        <w:textAlignment w:val="center"/>
        <w:rPr>
          <w:color w:val="FF0000"/>
        </w:rPr>
      </w:pPr>
      <w:r>
        <w:rPr>
          <w:color w:val="FF0000"/>
        </w:rPr>
        <w:t>根据题意得：</w:t>
      </w:r>
      <w:r>
        <w:rPr>
          <w:color w:val="FF0000"/>
        </w:rPr>
        <w:object>
          <v:shape id="_x0000_i1071" o:spt="75" alt="eqIdb97761c8e6c6495cc2acc978c3169828" type="#_x0000_t75" style="height:15pt;width:117.9pt;" o:ole="t" filled="f" o:preferrelative="t" stroked="f" coordsize="21600,21600">
            <v:path/>
            <v:fill on="f" focussize="0,0"/>
            <v:stroke on="f" joinstyle="miter"/>
            <v:imagedata r:id="rId86" o:title="eqIdb97761c8e6c6495cc2acc978c3169828"/>
            <o:lock v:ext="edit" aspectratio="t"/>
            <w10:wrap type="none"/>
            <w10:anchorlock/>
          </v:shape>
          <o:OLEObject Type="Embed" ProgID="Equation.DSMT4" ShapeID="_x0000_i1071" DrawAspect="Content" ObjectID="_1468075770" r:id="rId85">
            <o:LockedField>false</o:LockedField>
          </o:OLEObject>
        </w:object>
      </w:r>
    </w:p>
    <w:p w14:paraId="6FBC313C">
      <w:pPr>
        <w:shd w:val="clear" w:color="auto" w:fill="F2F2F2"/>
        <w:spacing w:line="360" w:lineRule="auto"/>
        <w:jc w:val="left"/>
        <w:textAlignment w:val="center"/>
        <w:rPr>
          <w:color w:val="FF0000"/>
        </w:rPr>
      </w:pPr>
      <w:r>
        <w:rPr>
          <w:color w:val="FF0000"/>
        </w:rPr>
        <w:t>故选：C</w:t>
      </w:r>
    </w:p>
    <w:p w14:paraId="0621D180">
      <w:pPr>
        <w:shd w:val="clear" w:color="auto" w:fill="F2F2F2"/>
        <w:spacing w:line="360" w:lineRule="auto"/>
        <w:jc w:val="left"/>
        <w:textAlignment w:val="center"/>
        <w:rPr>
          <w:color w:val="FF0000"/>
        </w:rPr>
      </w:pPr>
      <w:r>
        <w:rPr>
          <w:color w:val="FF0000"/>
        </w:rPr>
        <w:t>【点睛】本题考查了由实际问题抽象出一元二次方程，解题的关键是找准等量关系，正确列出一元二次方程是解题的关键．</w:t>
      </w:r>
    </w:p>
    <w:p w14:paraId="357AF433">
      <w:pPr>
        <w:shd w:val="clear" w:color="auto" w:fill="auto"/>
        <w:spacing w:line="360" w:lineRule="auto"/>
        <w:jc w:val="left"/>
        <w:textAlignment w:val="center"/>
      </w:pPr>
      <w:r>
        <w:t>6．已知张强家、体育场、文具店在同一直线上．如图图像反映的过程是：张强从家跑步去体育场，在体育场锻炼了一阵后又走到文具店去买钢笔，然后散步走回家，图中</w:t>
      </w:r>
      <w:r>
        <w:object>
          <v:shape id="_x0000_i1072"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72" DrawAspect="Content" ObjectID="_1468075771" r:id="rId87">
            <o:LockedField>false</o:LockedField>
          </o:OLEObject>
        </w:object>
      </w:r>
      <w:r>
        <w:t>表示时间，</w:t>
      </w:r>
      <w:r>
        <w:object>
          <v:shape id="_x0000_i1073" o:spt="75" alt="eqIdd053b14c8588eee2acbbe44fc37a6886" type="#_x0000_t75" style="height:10.6pt;width:9.6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073" DrawAspect="Content" ObjectID="_1468075772" r:id="rId88">
            <o:LockedField>false</o:LockedField>
          </o:OLEObject>
        </w:object>
      </w:r>
      <w:r>
        <w:t>表示张强离家的距离，则下列结论错误的是（</w:t>
      </w:r>
      <w:r>
        <w:rPr>
          <w:rFonts w:ascii="Times New Roman" w:hAnsi="Times New Roman" w:eastAsia="Times New Roman" w:cs="Times New Roman"/>
          <w:kern w:val="0"/>
          <w:sz w:val="24"/>
          <w:szCs w:val="24"/>
        </w:rPr>
        <w:t>   </w:t>
      </w:r>
      <w:r>
        <w:t>）</w:t>
      </w:r>
    </w:p>
    <w:p w14:paraId="4E33DEA9">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74" o:spt="75" alt="@@@9447dcbc-e8b0-496b-9648-25b10ad3678a" type="#_x0000_t75" style="height:135pt;width:239.25pt;" filled="f" o:preferrelative="t" stroked="f" coordsize="21600,21600">
            <v:path/>
            <v:fill on="f" focussize="0,0"/>
            <v:stroke on="f"/>
            <v:imagedata r:id="rId90" o:title="@@@9447dcbc-e8b0-496b-9648-25b10ad3678a"/>
            <o:lock v:ext="edit" aspectratio="t"/>
            <w10:wrap type="none"/>
            <w10:anchorlock/>
          </v:shape>
        </w:pict>
      </w:r>
    </w:p>
    <w:p w14:paraId="508EB88A">
      <w:pPr>
        <w:shd w:val="clear" w:color="auto" w:fill="auto"/>
        <w:tabs>
          <w:tab w:val="left" w:pos="4156"/>
        </w:tabs>
        <w:spacing w:line="360" w:lineRule="auto"/>
        <w:ind w:left="300"/>
        <w:jc w:val="left"/>
        <w:textAlignment w:val="center"/>
      </w:pPr>
      <w:r>
        <w:t>A．体育场离张强家2.5 km</w:t>
      </w:r>
      <w:r>
        <w:tab/>
      </w:r>
      <w:r>
        <w:t>B．体育场离文具店1 km</w:t>
      </w:r>
    </w:p>
    <w:p w14:paraId="3188D0A5">
      <w:pPr>
        <w:shd w:val="clear" w:color="auto" w:fill="auto"/>
        <w:tabs>
          <w:tab w:val="left" w:pos="4156"/>
        </w:tabs>
        <w:spacing w:line="360" w:lineRule="auto"/>
        <w:ind w:left="300"/>
        <w:jc w:val="left"/>
        <w:textAlignment w:val="center"/>
      </w:pPr>
      <w:r>
        <w:t>C．张强在文具店停留20min</w:t>
      </w:r>
      <w:r>
        <w:tab/>
      </w:r>
      <w:r>
        <w:t>D．张强从文具店回到家的平均速度为25m/min</w:t>
      </w:r>
    </w:p>
    <w:p w14:paraId="35374B79">
      <w:pPr>
        <w:shd w:val="clear" w:color="auto" w:fill="F2F2F2"/>
        <w:spacing w:line="360" w:lineRule="auto"/>
        <w:jc w:val="left"/>
        <w:textAlignment w:val="center"/>
        <w:rPr>
          <w:color w:val="FF0000"/>
        </w:rPr>
      </w:pPr>
      <w:r>
        <w:rPr>
          <w:color w:val="FF0000"/>
        </w:rPr>
        <w:t>【答案】D</w:t>
      </w:r>
    </w:p>
    <w:p w14:paraId="5B11DC96">
      <w:pPr>
        <w:shd w:val="clear" w:color="auto" w:fill="F2F2F2"/>
        <w:spacing w:line="360" w:lineRule="auto"/>
        <w:jc w:val="left"/>
        <w:textAlignment w:val="center"/>
        <w:rPr>
          <w:color w:val="FF0000"/>
        </w:rPr>
      </w:pPr>
      <w:r>
        <w:rPr>
          <w:color w:val="FF0000"/>
        </w:rPr>
        <w:t>【知识点】从函数的图象获取信息</w:t>
      </w:r>
    </w:p>
    <w:p w14:paraId="133DF4C2">
      <w:pPr>
        <w:shd w:val="clear" w:color="auto" w:fill="F2F2F2"/>
        <w:spacing w:line="360" w:lineRule="auto"/>
        <w:jc w:val="left"/>
        <w:textAlignment w:val="center"/>
        <w:rPr>
          <w:color w:val="FF0000"/>
        </w:rPr>
      </w:pPr>
      <w:r>
        <w:rPr>
          <w:color w:val="FF0000"/>
        </w:rPr>
        <w:t>【分析】利用图象信息解决问题即可．</w:t>
      </w:r>
    </w:p>
    <w:p w14:paraId="5AF99CF6">
      <w:pPr>
        <w:shd w:val="clear" w:color="auto" w:fill="F2F2F2"/>
        <w:spacing w:line="360" w:lineRule="auto"/>
        <w:jc w:val="left"/>
        <w:textAlignment w:val="center"/>
        <w:rPr>
          <w:color w:val="FF0000"/>
        </w:rPr>
      </w:pPr>
      <w:r>
        <w:rPr>
          <w:color w:val="FF0000"/>
        </w:rPr>
        <w:t>【详解】解：</w:t>
      </w:r>
      <w:r>
        <w:rPr>
          <w:rFonts w:ascii="Times New Roman" w:hAnsi="Times New Roman" w:eastAsia="Times New Roman" w:cs="Times New Roman"/>
          <w:i/>
          <w:color w:val="FF0000"/>
        </w:rPr>
        <w:t>A</w:t>
      </w:r>
      <w:r>
        <w:rPr>
          <w:color w:val="FF0000"/>
        </w:rPr>
        <w:t>. 体育场离张强家2.5 km，正确，不符合题意；</w:t>
      </w:r>
    </w:p>
    <w:p w14:paraId="27AF7F7E">
      <w:pPr>
        <w:shd w:val="clear" w:color="auto" w:fill="F2F2F2"/>
        <w:spacing w:line="360" w:lineRule="auto"/>
        <w:jc w:val="left"/>
        <w:textAlignment w:val="center"/>
        <w:rPr>
          <w:color w:val="FF0000"/>
        </w:rPr>
      </w:pPr>
      <w:r>
        <w:rPr>
          <w:rFonts w:ascii="Times New Roman" w:hAnsi="Times New Roman" w:eastAsia="Times New Roman" w:cs="Times New Roman"/>
          <w:i/>
          <w:color w:val="FF0000"/>
        </w:rPr>
        <w:t>B</w:t>
      </w:r>
      <w:r>
        <w:rPr>
          <w:color w:val="FF0000"/>
        </w:rPr>
        <w:t>. 体育场离文具店的距离为：2.5-1.5=1 km，正确，不符合题意；</w:t>
      </w:r>
    </w:p>
    <w:p w14:paraId="172A7137">
      <w:pPr>
        <w:shd w:val="clear" w:color="auto" w:fill="F2F2F2"/>
        <w:spacing w:line="360" w:lineRule="auto"/>
        <w:jc w:val="left"/>
        <w:textAlignment w:val="center"/>
        <w:rPr>
          <w:color w:val="FF0000"/>
        </w:rPr>
      </w:pPr>
      <w:r>
        <w:rPr>
          <w:rFonts w:ascii="Times New Roman" w:hAnsi="Times New Roman" w:eastAsia="Times New Roman" w:cs="Times New Roman"/>
          <w:i/>
          <w:color w:val="FF0000"/>
        </w:rPr>
        <w:t>C</w:t>
      </w:r>
      <w:r>
        <w:rPr>
          <w:color w:val="FF0000"/>
        </w:rPr>
        <w:t>. 张强在文具店停留的时间为：65-45=20min，正确，不符合题意；</w:t>
      </w:r>
    </w:p>
    <w:p w14:paraId="7A5B4B9C">
      <w:pPr>
        <w:shd w:val="clear" w:color="auto" w:fill="F2F2F2"/>
        <w:spacing w:line="360" w:lineRule="auto"/>
        <w:jc w:val="left"/>
        <w:textAlignment w:val="center"/>
      </w:pPr>
      <w:r>
        <w:rPr>
          <w:rFonts w:ascii="Times New Roman" w:hAnsi="Times New Roman" w:eastAsia="Times New Roman" w:cs="Times New Roman"/>
          <w:i/>
          <w:color w:val="FF0000"/>
        </w:rPr>
        <w:t>D</w:t>
      </w:r>
      <w:r>
        <w:rPr>
          <w:color w:val="FF0000"/>
        </w:rPr>
        <w:t>. 张强从文具店回家的平均速度=</w:t>
      </w:r>
      <w:r>
        <w:rPr>
          <w:color w:val="FF0000"/>
        </w:rPr>
        <w:object>
          <v:shape id="_x0000_i1075" o:spt="75" alt="eqIdf038b1f6adf8532434ac8b888d039040" type="#_x0000_t75" style="height:27.1pt;width:51pt;" o:ole="t" filled="f" o:preferrelative="t" stroked="f" coordsize="21600,21600">
            <v:path/>
            <v:fill on="f" focussize="0,0"/>
            <v:stroke on="f" joinstyle="miter"/>
            <v:imagedata r:id="rId92" o:title="eqIdf038b1f6adf8532434ac8b888d039040"/>
            <o:lock v:ext="edit" aspectratio="t"/>
            <w10:wrap type="none"/>
            <w10:anchorlock/>
          </v:shape>
          <o:OLEObject Type="Embed" ProgID="Equation.DSMT4" ShapeID="_x0000_i1075" DrawAspect="Content" ObjectID="_1468075773" r:id="rId91">
            <o:LockedField>false</o:LockedField>
          </o:OLEObject>
        </w:object>
      </w:r>
      <w:r>
        <w:rPr>
          <w:color w:val="FF0000"/>
        </w:rPr>
        <w:t xml:space="preserve"> m/min，错误，符合题意，</w:t>
      </w:r>
    </w:p>
    <w:p w14:paraId="3039E158">
      <w:pPr>
        <w:shd w:val="clear" w:color="auto" w:fill="F2F2F2"/>
        <w:spacing w:line="360" w:lineRule="auto"/>
        <w:jc w:val="left"/>
        <w:textAlignment w:val="center"/>
        <w:rPr>
          <w:color w:val="FF0000"/>
        </w:rPr>
      </w:pPr>
      <w:r>
        <w:rPr>
          <w:color w:val="FF0000"/>
        </w:rPr>
        <w:t>故选：</w:t>
      </w:r>
      <w:r>
        <w:rPr>
          <w:rFonts w:ascii="Times New Roman" w:hAnsi="Times New Roman" w:eastAsia="Times New Roman" w:cs="Times New Roman"/>
          <w:i/>
          <w:color w:val="FF0000"/>
        </w:rPr>
        <w:t>D</w:t>
      </w:r>
      <w:r>
        <w:rPr>
          <w:color w:val="FF0000"/>
        </w:rPr>
        <w:t>．</w:t>
      </w:r>
    </w:p>
    <w:p w14:paraId="035B0A29">
      <w:pPr>
        <w:shd w:val="clear" w:color="auto" w:fill="F2F2F2"/>
        <w:spacing w:line="360" w:lineRule="auto"/>
        <w:jc w:val="left"/>
        <w:textAlignment w:val="center"/>
        <w:rPr>
          <w:color w:val="FF0000"/>
        </w:rPr>
      </w:pPr>
      <w:r>
        <w:rPr>
          <w:color w:val="FF0000"/>
        </w:rPr>
        <w:t>【点睛】本题考查函数的应用，解题的关键是读懂图象信息，灵活运用所学知识解决问题．</w:t>
      </w:r>
    </w:p>
    <w:p w14:paraId="2B92D2D1">
      <w:pPr>
        <w:numPr>
          <w:ilvl w:val="0"/>
          <w:numId w:val="0"/>
        </w:numPr>
        <w:shd w:val="clear" w:color="auto" w:fill="auto"/>
        <w:spacing w:line="360" w:lineRule="auto"/>
        <w:jc w:val="left"/>
        <w:textAlignment w:val="center"/>
        <w:rPr>
          <w:rFonts w:ascii="宋体" w:hAnsi="宋体" w:eastAsia="宋体" w:cs="Times New Roman"/>
          <w:b/>
          <w:bCs/>
          <w:color w:val="333333"/>
          <w:sz w:val="24"/>
          <w:szCs w:val="24"/>
        </w:rPr>
      </w:pPr>
      <w:r>
        <w:rPr>
          <w:rFonts w:hint="eastAsia" w:ascii="宋体" w:hAnsi="宋体" w:eastAsia="宋体" w:cs="Times New Roman"/>
          <w:b/>
          <w:bCs/>
          <w:color w:val="333333"/>
          <w:kern w:val="2"/>
          <w:sz w:val="24"/>
          <w:szCs w:val="24"/>
          <w:lang w:val="en-US" w:eastAsia="zh-CN" w:bidi="ar-SA"/>
        </w:rPr>
        <w:t>二．</w:t>
      </w:r>
      <w:r>
        <w:rPr>
          <w:rFonts w:ascii="宋体" w:hAnsi="宋体" w:eastAsia="宋体" w:cs="Times New Roman"/>
          <w:b/>
          <w:bCs/>
          <w:color w:val="333333"/>
          <w:sz w:val="24"/>
          <w:szCs w:val="24"/>
        </w:rPr>
        <w:t>填空题：（本大题共12题，每题</w:t>
      </w:r>
      <w:r>
        <w:rPr>
          <w:rFonts w:hint="eastAsia" w:ascii="宋体" w:hAnsi="宋体" w:eastAsia="宋体" w:cs="Times New Roman"/>
          <w:b/>
          <w:bCs/>
          <w:color w:val="333333"/>
          <w:sz w:val="24"/>
          <w:szCs w:val="24"/>
          <w:lang w:val="en-US" w:eastAsia="zh-CN"/>
        </w:rPr>
        <w:t>2</w:t>
      </w:r>
      <w:r>
        <w:rPr>
          <w:rFonts w:ascii="宋体" w:hAnsi="宋体" w:eastAsia="宋体" w:cs="Times New Roman"/>
          <w:b/>
          <w:bCs/>
          <w:color w:val="333333"/>
          <w:sz w:val="24"/>
          <w:szCs w:val="24"/>
        </w:rPr>
        <w:t>分，满分</w:t>
      </w:r>
      <w:r>
        <w:rPr>
          <w:rFonts w:hint="eastAsia" w:ascii="宋体" w:hAnsi="宋体" w:eastAsia="宋体" w:cs="Times New Roman"/>
          <w:b/>
          <w:bCs/>
          <w:color w:val="333333"/>
          <w:sz w:val="24"/>
          <w:szCs w:val="24"/>
          <w:lang w:val="en-US" w:eastAsia="zh-CN"/>
        </w:rPr>
        <w:t>24</w:t>
      </w:r>
      <w:r>
        <w:rPr>
          <w:rFonts w:ascii="宋体" w:hAnsi="宋体" w:eastAsia="宋体" w:cs="Times New Roman"/>
          <w:b/>
          <w:bCs/>
          <w:color w:val="333333"/>
          <w:sz w:val="24"/>
          <w:szCs w:val="24"/>
        </w:rPr>
        <w:t>分）</w:t>
      </w:r>
    </w:p>
    <w:p w14:paraId="65C7F145">
      <w:pPr>
        <w:shd w:val="clear" w:color="auto" w:fill="auto"/>
        <w:spacing w:line="360" w:lineRule="auto"/>
        <w:jc w:val="left"/>
        <w:textAlignment w:val="center"/>
      </w:pPr>
      <w:r>
        <w:t>7．二次根式作为分式的分母如</w:t>
      </w:r>
      <w:r>
        <w:object>
          <v:shape id="_x0000_i1076" o:spt="75" alt="eqIdbc6da35d2eceaa4573ccce5bad9aef38" type="#_x0000_t75" style="height:28.4pt;width:20.2pt;" o:ole="t" filled="f" o:preferrelative="t" stroked="f" coordsize="21600,21600">
            <v:path/>
            <v:fill on="f" focussize="0,0"/>
            <v:stroke on="f" joinstyle="miter"/>
            <v:imagedata r:id="rId94" o:title="eqIdbc6da35d2eceaa4573ccce5bad9aef38"/>
            <o:lock v:ext="edit" aspectratio="t"/>
            <w10:wrap type="none"/>
            <w10:anchorlock/>
          </v:shape>
          <o:OLEObject Type="Embed" ProgID="Equation.DSMT4" ShapeID="_x0000_i1076" DrawAspect="Content" ObjectID="_1468075774" r:id="rId93">
            <o:LockedField>false</o:LockedField>
          </o:OLEObject>
        </w:object>
      </w:r>
      <w:r>
        <w:t>有意义的条件：</w:t>
      </w:r>
      <w:r>
        <w:rPr>
          <w:rFonts w:ascii="Times New Roman" w:hAnsi="Times New Roman" w:eastAsia="Times New Roman" w:cs="Times New Roman"/>
          <w:b w:val="0"/>
          <w:sz w:val="21"/>
          <w:u w:val="single"/>
        </w:rPr>
        <w:t xml:space="preserve">     </w:t>
      </w:r>
      <w:r>
        <w:t>．</w:t>
      </w:r>
    </w:p>
    <w:p w14:paraId="074DF3DE">
      <w:pPr>
        <w:shd w:val="clear" w:color="auto" w:fill="F2F2F2"/>
        <w:spacing w:line="360" w:lineRule="auto"/>
        <w:jc w:val="left"/>
        <w:textAlignment w:val="center"/>
        <w:rPr>
          <w:color w:val="FF0000"/>
        </w:rPr>
      </w:pPr>
      <w:r>
        <w:rPr>
          <w:color w:val="FF0000"/>
        </w:rPr>
        <w:t>【答案】</w:t>
      </w:r>
      <w:r>
        <w:rPr>
          <w:i/>
          <w:color w:val="FF0000"/>
        </w:rPr>
        <w:t>A</w:t>
      </w:r>
      <w:r>
        <w:rPr>
          <w:color w:val="FF0000"/>
        </w:rPr>
        <w:t>＞0</w:t>
      </w:r>
    </w:p>
    <w:p w14:paraId="78776B57">
      <w:pPr>
        <w:shd w:val="clear" w:color="auto" w:fill="F2F2F2"/>
        <w:spacing w:line="360" w:lineRule="auto"/>
        <w:jc w:val="left"/>
        <w:textAlignment w:val="center"/>
        <w:rPr>
          <w:color w:val="FF0000"/>
        </w:rPr>
      </w:pPr>
      <w:r>
        <w:rPr>
          <w:color w:val="FF0000"/>
        </w:rPr>
        <w:t>【知识点】二次根式有意义的条件、分式有意义的条件</w:t>
      </w:r>
    </w:p>
    <w:p w14:paraId="3175A33A">
      <w:pPr>
        <w:shd w:val="clear" w:color="auto" w:fill="F2F2F2"/>
        <w:spacing w:line="360" w:lineRule="auto"/>
        <w:jc w:val="left"/>
        <w:textAlignment w:val="center"/>
        <w:rPr>
          <w:color w:val="FF0000"/>
        </w:rPr>
      </w:pPr>
      <w:r>
        <w:rPr>
          <w:color w:val="FF0000"/>
        </w:rPr>
        <w:t>【解析】略</w:t>
      </w:r>
    </w:p>
    <w:p w14:paraId="19541247">
      <w:pPr>
        <w:shd w:val="clear" w:color="auto" w:fill="auto"/>
        <w:spacing w:line="360" w:lineRule="auto"/>
        <w:jc w:val="left"/>
        <w:textAlignment w:val="center"/>
      </w:pPr>
      <w:r>
        <w:t>8．已知1＜</w:t>
      </w:r>
      <w:r>
        <w:rPr>
          <w:rFonts w:ascii="Times New Roman" w:hAnsi="Times New Roman" w:eastAsia="Times New Roman" w:cs="Times New Roman"/>
          <w:i/>
        </w:rPr>
        <w:t>a</w:t>
      </w:r>
      <w:r>
        <w:t>＜3，则化简</w:t>
      </w:r>
      <w:r>
        <w:object>
          <v:shape id="_x0000_i1077" o:spt="75" alt="eqId243921340363f3a652181638edf1ac30" type="#_x0000_t75" style="height:19.25pt;width:110.8pt;" o:ole="t" filled="f" o:preferrelative="t" stroked="f" coordsize="21600,21600">
            <v:path/>
            <v:fill on="f" focussize="0,0"/>
            <v:stroke on="f" joinstyle="miter"/>
            <v:imagedata r:id="rId96" o:title="eqId243921340363f3a652181638edf1ac30"/>
            <o:lock v:ext="edit" aspectratio="t"/>
            <w10:wrap type="none"/>
            <w10:anchorlock/>
          </v:shape>
          <o:OLEObject Type="Embed" ProgID="Equation.DSMT4" ShapeID="_x0000_i1077" DrawAspect="Content" ObjectID="_1468075775" r:id="rId95">
            <o:LockedField>false</o:LockedField>
          </o:OLEObject>
        </w:object>
      </w:r>
      <w:r>
        <w:t xml:space="preserve">的结果是 </w:t>
      </w:r>
      <w:r>
        <w:rPr>
          <w:rFonts w:ascii="Times New Roman" w:hAnsi="Times New Roman" w:eastAsia="Times New Roman" w:cs="Times New Roman"/>
          <w:b w:val="0"/>
          <w:sz w:val="21"/>
          <w:u w:val="single"/>
        </w:rPr>
        <w:t xml:space="preserve">     </w:t>
      </w:r>
      <w:r>
        <w:t>．</w:t>
      </w:r>
    </w:p>
    <w:p w14:paraId="434CF7E3">
      <w:pPr>
        <w:shd w:val="clear" w:color="auto" w:fill="F2F2F2"/>
        <w:spacing w:line="360" w:lineRule="auto"/>
        <w:jc w:val="left"/>
        <w:textAlignment w:val="center"/>
        <w:rPr>
          <w:color w:val="FF0000"/>
        </w:rPr>
      </w:pPr>
      <w:r>
        <w:rPr>
          <w:color w:val="FF0000"/>
        </w:rPr>
        <w:t>【答案】3</w:t>
      </w:r>
    </w:p>
    <w:p w14:paraId="63AFC6E1">
      <w:pPr>
        <w:shd w:val="clear" w:color="auto" w:fill="F2F2F2"/>
        <w:spacing w:line="360" w:lineRule="auto"/>
        <w:jc w:val="left"/>
        <w:textAlignment w:val="center"/>
        <w:rPr>
          <w:color w:val="FF0000"/>
        </w:rPr>
      </w:pPr>
      <w:r>
        <w:rPr>
          <w:color w:val="FF0000"/>
        </w:rPr>
        <w:t>【知识点】利用二次根式的性质化简、化简绝对值</w:t>
      </w:r>
    </w:p>
    <w:p w14:paraId="4A0E3FDD">
      <w:pPr>
        <w:shd w:val="clear" w:color="auto" w:fill="F2F2F2"/>
        <w:spacing w:line="360" w:lineRule="auto"/>
        <w:jc w:val="left"/>
        <w:textAlignment w:val="center"/>
        <w:rPr>
          <w:color w:val="FF0000"/>
        </w:rPr>
      </w:pPr>
      <w:r>
        <w:rPr>
          <w:color w:val="FF0000"/>
        </w:rPr>
        <w:t>【分析】先根据二次根式的性质得出原式=</w:t>
      </w:r>
      <w:r>
        <w:rPr>
          <w:color w:val="FF0000"/>
        </w:rPr>
        <w:object>
          <v:shape id="_x0000_i1078" o:spt="75" alt="eqIdde5af6ddc0fa8efd2951c0478e02c0cc" type="#_x0000_t75" style="height:17.75pt;width:78.2pt;" o:ole="t" filled="f" o:preferrelative="t" stroked="f" coordsize="21600,21600">
            <v:path/>
            <v:fill on="f" focussize="0,0"/>
            <v:stroke on="f" joinstyle="miter"/>
            <v:imagedata r:id="rId98" o:title="eqIdde5af6ddc0fa8efd2951c0478e02c0cc"/>
            <o:lock v:ext="edit" aspectratio="t"/>
            <w10:wrap type="none"/>
            <w10:anchorlock/>
          </v:shape>
          <o:OLEObject Type="Embed" ProgID="Equation.DSMT4" ShapeID="_x0000_i1078" DrawAspect="Content" ObjectID="_1468075776" r:id="rId97">
            <o:LockedField>false</o:LockedField>
          </o:OLEObject>
        </w:object>
      </w:r>
      <w:r>
        <w:rPr>
          <w:color w:val="FF0000"/>
        </w:rPr>
        <w:t>，再根据绝对值的性质去掉绝对值符号，最后求出答案即可．</w:t>
      </w:r>
    </w:p>
    <w:p w14:paraId="5EB4F978">
      <w:pPr>
        <w:shd w:val="clear" w:color="auto" w:fill="F2F2F2"/>
        <w:spacing w:line="360" w:lineRule="auto"/>
        <w:jc w:val="left"/>
        <w:textAlignment w:val="center"/>
        <w:rPr>
          <w:color w:val="FF0000"/>
        </w:rPr>
      </w:pPr>
      <w:r>
        <w:rPr>
          <w:color w:val="FF0000"/>
        </w:rPr>
        <w:t>【详解】解：∵</w:t>
      </w:r>
      <w:r>
        <w:rPr>
          <w:color w:val="FF0000"/>
        </w:rPr>
        <w:object>
          <v:shape id="_x0000_i1079" o:spt="75" alt="eqId7d538627698fac7932f1e95901291d9f" type="#_x0000_t75" style="height:12.6pt;width:35.15pt;" o:ole="t" filled="f" o:preferrelative="t" stroked="f" coordsize="21600,21600">
            <v:path/>
            <v:fill on="f" focussize="0,0"/>
            <v:stroke on="f" joinstyle="miter"/>
            <v:imagedata r:id="rId100" o:title="eqId7d538627698fac7932f1e95901291d9f"/>
            <o:lock v:ext="edit" aspectratio="t"/>
            <w10:wrap type="none"/>
            <w10:anchorlock/>
          </v:shape>
          <o:OLEObject Type="Embed" ProgID="Equation.DSMT4" ShapeID="_x0000_i1079" DrawAspect="Content" ObjectID="_1468075777" r:id="rId99">
            <o:LockedField>false</o:LockedField>
          </o:OLEObject>
        </w:object>
      </w:r>
      <w:r>
        <w:rPr>
          <w:color w:val="FF0000"/>
        </w:rPr>
        <w:t>，</w:t>
      </w:r>
    </w:p>
    <w:p w14:paraId="281C2D30">
      <w:pPr>
        <w:shd w:val="clear" w:color="auto" w:fill="F2F2F2"/>
        <w:spacing w:line="360" w:lineRule="auto"/>
        <w:jc w:val="left"/>
        <w:textAlignment w:val="center"/>
        <w:rPr>
          <w:color w:val="FF0000"/>
        </w:rPr>
      </w:pPr>
      <w:r>
        <w:rPr>
          <w:color w:val="FF0000"/>
        </w:rPr>
        <w:t>∴</w:t>
      </w:r>
      <w:r>
        <w:rPr>
          <w:color w:val="FF0000"/>
        </w:rPr>
        <w:object>
          <v:shape id="_x0000_i1080" o:spt="75" alt="eqId243921340363f3a652181638edf1ac30" type="#_x0000_t75" style="height:19.25pt;width:110.8pt;" o:ole="t" filled="f" o:preferrelative="t" stroked="f" coordsize="21600,21600">
            <v:path/>
            <v:fill on="f" focussize="0,0"/>
            <v:stroke on="f" joinstyle="miter"/>
            <v:imagedata r:id="rId96" o:title="eqId243921340363f3a652181638edf1ac30"/>
            <o:lock v:ext="edit" aspectratio="t"/>
            <w10:wrap type="none"/>
            <w10:anchorlock/>
          </v:shape>
          <o:OLEObject Type="Embed" ProgID="Equation.DSMT4" ShapeID="_x0000_i1080" DrawAspect="Content" ObjectID="_1468075778" r:id="rId101">
            <o:LockedField>false</o:LockedField>
          </o:OLEObject>
        </w:object>
      </w:r>
    </w:p>
    <w:p w14:paraId="31102E08">
      <w:pPr>
        <w:shd w:val="clear" w:color="auto" w:fill="F2F2F2"/>
        <w:spacing w:line="360" w:lineRule="auto"/>
        <w:jc w:val="left"/>
        <w:textAlignment w:val="center"/>
        <w:rPr>
          <w:color w:val="FF0000"/>
        </w:rPr>
      </w:pPr>
      <w:r>
        <w:rPr>
          <w:color w:val="FF0000"/>
        </w:rPr>
        <w:t>=</w:t>
      </w:r>
      <w:r>
        <w:rPr>
          <w:color w:val="FF0000"/>
        </w:rPr>
        <w:object>
          <v:shape id="_x0000_i1081" o:spt="75" alt="eqIdde5af6ddc0fa8efd2951c0478e02c0cc" type="#_x0000_t75" style="height:17.75pt;width:78.2pt;" o:ole="t" filled="f" o:preferrelative="t" stroked="f" coordsize="21600,21600">
            <v:path/>
            <v:fill on="f" focussize="0,0"/>
            <v:stroke on="f" joinstyle="miter"/>
            <v:imagedata r:id="rId98" o:title="eqIdde5af6ddc0fa8efd2951c0478e02c0cc"/>
            <o:lock v:ext="edit" aspectratio="t"/>
            <w10:wrap type="none"/>
            <w10:anchorlock/>
          </v:shape>
          <o:OLEObject Type="Embed" ProgID="Equation.DSMT4" ShapeID="_x0000_i1081" DrawAspect="Content" ObjectID="_1468075779" r:id="rId102">
            <o:LockedField>false</o:LockedField>
          </o:OLEObject>
        </w:object>
      </w:r>
      <w:r>
        <w:rPr>
          <w:color w:val="FF0000"/>
        </w:rPr>
        <w:t xml:space="preserve"> </w:t>
      </w:r>
    </w:p>
    <w:p w14:paraId="7A39D696">
      <w:pPr>
        <w:shd w:val="clear" w:color="auto" w:fill="F2F2F2"/>
        <w:spacing w:line="360" w:lineRule="auto"/>
        <w:jc w:val="left"/>
        <w:textAlignment w:val="center"/>
        <w:rPr>
          <w:color w:val="FF0000"/>
        </w:rPr>
      </w:pPr>
      <w:r>
        <w:rPr>
          <w:color w:val="FF0000"/>
        </w:rPr>
        <w:t>=</w:t>
      </w:r>
      <w:r>
        <w:rPr>
          <w:color w:val="FF0000"/>
        </w:rPr>
        <w:object>
          <v:shape id="_x0000_i1082" o:spt="75" alt="eqIda878760e631b23206829d23211891e5f" type="#_x0000_t75" style="height:17.8pt;width:58pt;" o:ole="t" filled="f" o:preferrelative="t" stroked="f" coordsize="21600,21600">
            <v:path/>
            <v:fill on="f" focussize="0,0"/>
            <v:stroke on="f" joinstyle="miter"/>
            <v:imagedata r:id="rId104" o:title="eqIda878760e631b23206829d23211891e5f"/>
            <o:lock v:ext="edit" aspectratio="t"/>
            <w10:wrap type="none"/>
            <w10:anchorlock/>
          </v:shape>
          <o:OLEObject Type="Embed" ProgID="Equation.DSMT4" ShapeID="_x0000_i1082" DrawAspect="Content" ObjectID="_1468075780" r:id="rId103">
            <o:LockedField>false</o:LockedField>
          </o:OLEObject>
        </w:object>
      </w:r>
    </w:p>
    <w:p w14:paraId="570D278C">
      <w:pPr>
        <w:shd w:val="clear" w:color="auto" w:fill="F2F2F2"/>
        <w:spacing w:line="360" w:lineRule="auto"/>
        <w:jc w:val="left"/>
        <w:textAlignment w:val="center"/>
        <w:rPr>
          <w:color w:val="FF0000"/>
        </w:rPr>
      </w:pPr>
      <w:r>
        <w:rPr>
          <w:color w:val="FF0000"/>
        </w:rPr>
        <w:t>=</w:t>
      </w:r>
      <w:r>
        <w:rPr>
          <w:color w:val="FF0000"/>
        </w:rPr>
        <w:object>
          <v:shape id="_x0000_i1083" o:spt="75" alt="eqIdc86075dd603437fb70bfc21777f88be6" type="#_x0000_t75" style="height:12.55pt;width:51pt;" o:ole="t" filled="f" o:preferrelative="t" stroked="f" coordsize="21600,21600">
            <v:path/>
            <v:fill on="f" focussize="0,0"/>
            <v:stroke on="f" joinstyle="miter"/>
            <v:imagedata r:id="rId106" o:title="eqIdc86075dd603437fb70bfc21777f88be6"/>
            <o:lock v:ext="edit" aspectratio="t"/>
            <w10:wrap type="none"/>
            <w10:anchorlock/>
          </v:shape>
          <o:OLEObject Type="Embed" ProgID="Equation.DSMT4" ShapeID="_x0000_i1083" DrawAspect="Content" ObjectID="_1468075781" r:id="rId105">
            <o:LockedField>false</o:LockedField>
          </o:OLEObject>
        </w:object>
      </w:r>
      <w:r>
        <w:rPr>
          <w:rFonts w:ascii="Times New Roman" w:hAnsi="Times New Roman" w:eastAsia="Times New Roman" w:cs="Times New Roman"/>
          <w:color w:val="FF0000"/>
          <w:kern w:val="0"/>
          <w:sz w:val="24"/>
          <w:szCs w:val="24"/>
        </w:rPr>
        <w:t>  </w:t>
      </w:r>
    </w:p>
    <w:p w14:paraId="3057F038">
      <w:pPr>
        <w:shd w:val="clear" w:color="auto" w:fill="F2F2F2"/>
        <w:spacing w:line="360" w:lineRule="auto"/>
        <w:jc w:val="left"/>
        <w:textAlignment w:val="center"/>
        <w:rPr>
          <w:color w:val="FF0000"/>
        </w:rPr>
      </w:pPr>
      <w:r>
        <w:rPr>
          <w:color w:val="FF0000"/>
        </w:rPr>
        <w:t>=3，</w:t>
      </w:r>
    </w:p>
    <w:p w14:paraId="147100D7">
      <w:pPr>
        <w:shd w:val="clear" w:color="auto" w:fill="F2F2F2"/>
        <w:spacing w:line="360" w:lineRule="auto"/>
        <w:jc w:val="left"/>
        <w:textAlignment w:val="center"/>
        <w:rPr>
          <w:color w:val="FF0000"/>
        </w:rPr>
      </w:pPr>
      <w:r>
        <w:rPr>
          <w:color w:val="FF0000"/>
        </w:rPr>
        <w:t>故答案为：3．</w:t>
      </w:r>
    </w:p>
    <w:p w14:paraId="767F9E7A">
      <w:pPr>
        <w:shd w:val="clear" w:color="auto" w:fill="F2F2F2"/>
        <w:spacing w:line="360" w:lineRule="auto"/>
        <w:jc w:val="left"/>
        <w:textAlignment w:val="center"/>
        <w:rPr>
          <w:color w:val="FF0000"/>
        </w:rPr>
      </w:pPr>
      <w:r>
        <w:rPr>
          <w:color w:val="FF0000"/>
        </w:rPr>
        <w:t>【点睛】本题考查了绝对值和二次根式的性质，能熟记二次根式的性质是解此题的关键．</w:t>
      </w:r>
    </w:p>
    <w:p w14:paraId="09A6F481">
      <w:pPr>
        <w:shd w:val="clear" w:color="auto" w:fill="auto"/>
        <w:spacing w:line="360" w:lineRule="auto"/>
        <w:jc w:val="left"/>
        <w:textAlignment w:val="center"/>
      </w:pPr>
      <w:r>
        <w:t>9．</w:t>
      </w:r>
      <w:r>
        <w:object>
          <v:shape id="_x0000_i1084" o:spt="75" alt="eqIda62d9fb05a64603130d20be1ada15e8b" type="#_x0000_t75" style="height:30.85pt;width:134.6pt;" o:ole="t" filled="f" o:preferrelative="t" stroked="f" coordsize="21600,21600">
            <v:path/>
            <v:fill on="f" focussize="0,0"/>
            <v:stroke on="f" joinstyle="miter"/>
            <v:imagedata r:id="rId108" o:title="eqIda62d9fb05a64603130d20be1ada15e8b"/>
            <o:lock v:ext="edit" aspectratio="t"/>
            <w10:wrap type="none"/>
            <w10:anchorlock/>
          </v:shape>
          <o:OLEObject Type="Embed" ProgID="Equation.DSMT4" ShapeID="_x0000_i1084" DrawAspect="Content" ObjectID="_1468075782" r:id="rId107">
            <o:LockedField>false</o:LockedField>
          </o:OLEObject>
        </w:object>
      </w:r>
      <w:r>
        <w:rPr>
          <w:rFonts w:ascii="Times New Roman" w:hAnsi="Times New Roman" w:eastAsia="Times New Roman" w:cs="Times New Roman"/>
          <w:b w:val="0"/>
          <w:sz w:val="21"/>
          <w:u w:val="single"/>
        </w:rPr>
        <w:t xml:space="preserve">       </w:t>
      </w:r>
      <w:r>
        <w:t>．</w:t>
      </w:r>
    </w:p>
    <w:p w14:paraId="59C465A8">
      <w:pPr>
        <w:shd w:val="clear" w:color="auto" w:fill="F2F2F2"/>
        <w:spacing w:line="360" w:lineRule="auto"/>
        <w:jc w:val="left"/>
        <w:textAlignment w:val="center"/>
        <w:rPr>
          <w:color w:val="FF0000"/>
        </w:rPr>
      </w:pPr>
      <w:r>
        <w:rPr>
          <w:color w:val="FF0000"/>
        </w:rPr>
        <w:t>【答案】</w:t>
      </w:r>
      <w:r>
        <w:rPr>
          <w:color w:val="FF0000"/>
        </w:rPr>
        <w:object>
          <v:shape id="_x0000_i1085" o:spt="75" alt="eqId04ddf2ae04265e2cbf674ab40bba45c7" type="#_x0000_t75" style="height:15.95pt;width:28.15pt;" o:ole="t" filled="f" o:preferrelative="t" stroked="f" coordsize="21600,21600">
            <v:path/>
            <v:fill on="f" focussize="0,0"/>
            <v:stroke on="f" joinstyle="miter"/>
            <v:imagedata r:id="rId110" o:title="eqId04ddf2ae04265e2cbf674ab40bba45c7"/>
            <o:lock v:ext="edit" aspectratio="t"/>
            <w10:wrap type="none"/>
            <w10:anchorlock/>
          </v:shape>
          <o:OLEObject Type="Embed" ProgID="Equation.DSMT4" ShapeID="_x0000_i1085" DrawAspect="Content" ObjectID="_1468075783" r:id="rId109">
            <o:LockedField>false</o:LockedField>
          </o:OLEObject>
        </w:object>
      </w:r>
    </w:p>
    <w:p w14:paraId="39BB14B5">
      <w:pPr>
        <w:shd w:val="clear" w:color="auto" w:fill="F2F2F2"/>
        <w:spacing w:line="360" w:lineRule="auto"/>
        <w:jc w:val="left"/>
        <w:textAlignment w:val="center"/>
        <w:rPr>
          <w:color w:val="FF0000"/>
        </w:rPr>
      </w:pPr>
      <w:r>
        <w:rPr>
          <w:color w:val="FF0000"/>
        </w:rPr>
        <w:t>【知识点】利用二次根式的性质化简、求一个数的立方根、求一个数的算术平方根、化简绝对值</w:t>
      </w:r>
    </w:p>
    <w:p w14:paraId="0167B4C9">
      <w:pPr>
        <w:shd w:val="clear" w:color="auto" w:fill="F2F2F2"/>
        <w:spacing w:line="360" w:lineRule="auto"/>
        <w:jc w:val="left"/>
        <w:textAlignment w:val="center"/>
        <w:rPr>
          <w:color w:val="FF0000"/>
        </w:rPr>
      </w:pPr>
      <w:r>
        <w:rPr>
          <w:color w:val="FF0000"/>
        </w:rPr>
        <w:t>【分析】直接利用二次根式的性质以及立方根的性质、绝对值的性质分别化简得出答案．</w:t>
      </w:r>
    </w:p>
    <w:p w14:paraId="0FE28600">
      <w:pPr>
        <w:shd w:val="clear" w:color="auto" w:fill="F2F2F2"/>
        <w:spacing w:line="360" w:lineRule="auto"/>
        <w:jc w:val="left"/>
        <w:textAlignment w:val="center"/>
        <w:rPr>
          <w:color w:val="FF0000"/>
        </w:rPr>
      </w:pPr>
      <w:r>
        <w:rPr>
          <w:color w:val="FF0000"/>
        </w:rPr>
        <w:t>【详解】解：原式</w:t>
      </w:r>
      <w:r>
        <w:rPr>
          <w:color w:val="FF0000"/>
        </w:rPr>
        <w:object>
          <v:shape id="_x0000_i1086" o:spt="75" alt="eqIdd10f33577195c70664ee61b21f3c14f0" type="#_x0000_t75" style="height:21.15pt;width:102pt;" o:ole="t" filled="f" o:preferrelative="t" stroked="f" coordsize="21600,21600">
            <v:path/>
            <v:fill on="f" focussize="0,0"/>
            <v:stroke on="f" joinstyle="miter"/>
            <v:imagedata r:id="rId112" o:title="eqIdd10f33577195c70664ee61b21f3c14f0"/>
            <o:lock v:ext="edit" aspectratio="t"/>
            <w10:wrap type="none"/>
            <w10:anchorlock/>
          </v:shape>
          <o:OLEObject Type="Embed" ProgID="Equation.DSMT4" ShapeID="_x0000_i1086" DrawAspect="Content" ObjectID="_1468075784" r:id="rId111">
            <o:LockedField>false</o:LockedField>
          </o:OLEObject>
        </w:object>
      </w:r>
    </w:p>
    <w:p w14:paraId="6001B2BE">
      <w:pPr>
        <w:shd w:val="clear" w:color="auto" w:fill="F2F2F2"/>
        <w:spacing w:line="360" w:lineRule="auto"/>
        <w:jc w:val="left"/>
        <w:textAlignment w:val="center"/>
        <w:rPr>
          <w:color w:val="FF0000"/>
        </w:rPr>
      </w:pPr>
      <w:r>
        <w:rPr>
          <w:color w:val="FF0000"/>
        </w:rPr>
        <w:object>
          <v:shape id="_x0000_i1087" o:spt="75" alt="eqId27ea7dfbeaae7e540c007ca576f9fad8" type="#_x0000_t75" style="height:15.8pt;width:87.1pt;" o:ole="t" filled="f" o:preferrelative="t" stroked="f" coordsize="21600,21600">
            <v:path/>
            <v:fill on="f" focussize="0,0"/>
            <v:stroke on="f" joinstyle="miter"/>
            <v:imagedata r:id="rId114" o:title="eqId27ea7dfbeaae7e540c007ca576f9fad8"/>
            <o:lock v:ext="edit" aspectratio="t"/>
            <w10:wrap type="none"/>
            <w10:anchorlock/>
          </v:shape>
          <o:OLEObject Type="Embed" ProgID="Equation.DSMT4" ShapeID="_x0000_i1087" DrawAspect="Content" ObjectID="_1468075785" r:id="rId113">
            <o:LockedField>false</o:LockedField>
          </o:OLEObject>
        </w:object>
      </w:r>
    </w:p>
    <w:p w14:paraId="53B277EB">
      <w:pPr>
        <w:shd w:val="clear" w:color="auto" w:fill="F2F2F2"/>
        <w:spacing w:line="360" w:lineRule="auto"/>
        <w:jc w:val="left"/>
        <w:textAlignment w:val="center"/>
        <w:rPr>
          <w:color w:val="FF0000"/>
        </w:rPr>
      </w:pPr>
      <w:r>
        <w:rPr>
          <w:color w:val="FF0000"/>
        </w:rPr>
        <w:t>＝</w:t>
      </w:r>
      <w:r>
        <w:rPr>
          <w:color w:val="FF0000"/>
        </w:rPr>
        <w:object>
          <v:shape id="_x0000_i1088" o:spt="75" alt="eqId04ddf2ae04265e2cbf674ab40bba45c7" type="#_x0000_t75" style="height:15.95pt;width:28.15pt;" o:ole="t" filled="f" o:preferrelative="t" stroked="f" coordsize="21600,21600">
            <v:path/>
            <v:fill on="f" focussize="0,0"/>
            <v:stroke on="f" joinstyle="miter"/>
            <v:imagedata r:id="rId110" o:title="eqId04ddf2ae04265e2cbf674ab40bba45c7"/>
            <o:lock v:ext="edit" aspectratio="t"/>
            <w10:wrap type="none"/>
            <w10:anchorlock/>
          </v:shape>
          <o:OLEObject Type="Embed" ProgID="Equation.DSMT4" ShapeID="_x0000_i1088" DrawAspect="Content" ObjectID="_1468075786" r:id="rId115">
            <o:LockedField>false</o:LockedField>
          </o:OLEObject>
        </w:object>
      </w:r>
      <w:r>
        <w:rPr>
          <w:color w:val="FF0000"/>
        </w:rPr>
        <w:t>．</w:t>
      </w:r>
    </w:p>
    <w:p w14:paraId="7490761F">
      <w:pPr>
        <w:shd w:val="clear" w:color="auto" w:fill="F2F2F2"/>
        <w:spacing w:line="360" w:lineRule="auto"/>
        <w:jc w:val="left"/>
        <w:textAlignment w:val="center"/>
        <w:rPr>
          <w:color w:val="FF0000"/>
        </w:rPr>
      </w:pPr>
      <w:r>
        <w:rPr>
          <w:color w:val="FF0000"/>
        </w:rPr>
        <w:t>故答案为：</w:t>
      </w:r>
      <w:r>
        <w:rPr>
          <w:color w:val="FF0000"/>
        </w:rPr>
        <w:object>
          <v:shape id="_x0000_i1089" o:spt="75" alt="eqId55dcf1e205a20c7bc2c009fb6521e07e" type="#_x0000_t75" style="height:15.8pt;width:29pt;" o:ole="t" filled="f" o:preferrelative="t" stroked="f" coordsize="21600,21600">
            <v:path/>
            <v:fill on="f" focussize="0,0"/>
            <v:stroke on="f" joinstyle="miter"/>
            <v:imagedata r:id="rId117" o:title="eqId55dcf1e205a20c7bc2c009fb6521e07e"/>
            <o:lock v:ext="edit" aspectratio="t"/>
            <w10:wrap type="none"/>
            <w10:anchorlock/>
          </v:shape>
          <o:OLEObject Type="Embed" ProgID="Equation.DSMT4" ShapeID="_x0000_i1089" DrawAspect="Content" ObjectID="_1468075787" r:id="rId116">
            <o:LockedField>false</o:LockedField>
          </o:OLEObject>
        </w:object>
      </w:r>
    </w:p>
    <w:p w14:paraId="04B210D0">
      <w:pPr>
        <w:shd w:val="clear" w:color="auto" w:fill="F2F2F2"/>
        <w:spacing w:line="360" w:lineRule="auto"/>
        <w:jc w:val="left"/>
        <w:textAlignment w:val="center"/>
        <w:rPr>
          <w:color w:val="FF0000"/>
        </w:rPr>
      </w:pPr>
      <w:r>
        <w:rPr>
          <w:color w:val="FF0000"/>
        </w:rPr>
        <w:t>【点睛】本题主要考查了算术平方根，立方根的性质，化简绝对值，实数的运算，熟知其运算法则是解题的关键．</w:t>
      </w:r>
    </w:p>
    <w:p w14:paraId="475946F6">
      <w:pPr>
        <w:shd w:val="clear" w:color="auto" w:fill="auto"/>
        <w:spacing w:line="360" w:lineRule="auto"/>
        <w:jc w:val="left"/>
        <w:textAlignment w:val="center"/>
      </w:pPr>
      <w:r>
        <w:t>10．已知</w:t>
      </w:r>
      <w:r>
        <w:object>
          <v:shape id="_x0000_i1090" o:spt="75" alt="eqIdcde029ac94c601540583c64bc48c17bb" type="#_x0000_t75" style="height:15.15pt;width:21.05pt;" o:ole="t" filled="f" o:preferrelative="t" stroked="f" coordsize="21600,21600">
            <v:path/>
            <v:fill on="f" focussize="0,0"/>
            <v:stroke on="f" joinstyle="miter"/>
            <v:imagedata r:id="rId119" o:title="eqIdcde029ac94c601540583c64bc48c17bb"/>
            <o:lock v:ext="edit" aspectratio="t"/>
            <w10:wrap type="none"/>
            <w10:anchorlock/>
          </v:shape>
          <o:OLEObject Type="Embed" ProgID="Equation.DSMT4" ShapeID="_x0000_i1090" DrawAspect="Content" ObjectID="_1468075788" r:id="rId118">
            <o:LockedField>false</o:LockedField>
          </o:OLEObject>
        </w:object>
      </w:r>
      <w:r>
        <w:t>与最简二次根式</w:t>
      </w:r>
      <w:r>
        <w:object>
          <v:shape id="_x0000_i1091" o:spt="75" alt="eqIdcb2609e438942b9fa6972d0626867ddf" type="#_x0000_t75" style="height:15.9pt;width:35.2pt;" o:ole="t" filled="f" o:preferrelative="t" stroked="f" coordsize="21600,21600">
            <v:path/>
            <v:fill on="f" focussize="0,0"/>
            <v:stroke on="f" joinstyle="miter"/>
            <v:imagedata r:id="rId121" o:title="eqIdcb2609e438942b9fa6972d0626867ddf"/>
            <o:lock v:ext="edit" aspectratio="t"/>
            <w10:wrap type="none"/>
            <w10:anchorlock/>
          </v:shape>
          <o:OLEObject Type="Embed" ProgID="Equation.DSMT4" ShapeID="_x0000_i1091" DrawAspect="Content" ObjectID="_1468075789" r:id="rId120">
            <o:LockedField>false</o:LockedField>
          </o:OLEObject>
        </w:object>
      </w:r>
      <w:r>
        <w:t>是同类二次根式，则a的值是</w:t>
      </w:r>
      <w:r>
        <w:rPr>
          <w:rFonts w:ascii="Times New Roman" w:hAnsi="Times New Roman" w:eastAsia="Times New Roman" w:cs="Times New Roman"/>
          <w:b w:val="0"/>
          <w:sz w:val="21"/>
          <w:u w:val="single"/>
        </w:rPr>
        <w:t xml:space="preserve">     </w:t>
      </w:r>
      <w:r>
        <w:t>．</w:t>
      </w:r>
    </w:p>
    <w:p w14:paraId="4F53058C">
      <w:pPr>
        <w:shd w:val="clear" w:color="auto" w:fill="F2F2F2"/>
        <w:spacing w:line="360" w:lineRule="auto"/>
        <w:jc w:val="left"/>
        <w:textAlignment w:val="center"/>
        <w:rPr>
          <w:color w:val="FF0000"/>
        </w:rPr>
      </w:pPr>
      <w:r>
        <w:rPr>
          <w:color w:val="FF0000"/>
        </w:rPr>
        <w:t>【答案】2</w:t>
      </w:r>
    </w:p>
    <w:p w14:paraId="63992876">
      <w:pPr>
        <w:shd w:val="clear" w:color="auto" w:fill="F2F2F2"/>
        <w:spacing w:line="360" w:lineRule="auto"/>
        <w:jc w:val="left"/>
        <w:textAlignment w:val="center"/>
        <w:rPr>
          <w:color w:val="FF0000"/>
        </w:rPr>
      </w:pPr>
      <w:r>
        <w:rPr>
          <w:color w:val="FF0000"/>
        </w:rPr>
        <w:t>【知识点】求二次根式中的参数</w:t>
      </w:r>
    </w:p>
    <w:p w14:paraId="0F0C97B2">
      <w:pPr>
        <w:shd w:val="clear" w:color="auto" w:fill="F2F2F2"/>
        <w:spacing w:line="360" w:lineRule="auto"/>
        <w:jc w:val="left"/>
        <w:textAlignment w:val="center"/>
        <w:rPr>
          <w:color w:val="FF0000"/>
        </w:rPr>
      </w:pPr>
      <w:r>
        <w:rPr>
          <w:color w:val="FF0000"/>
        </w:rPr>
        <w:t>【分析】根据</w:t>
      </w:r>
      <w:r>
        <w:rPr>
          <w:color w:val="FF0000"/>
        </w:rPr>
        <w:object>
          <v:shape id="_x0000_i1092" o:spt="75" alt="eqIdcde029ac94c601540583c64bc48c17bb" type="#_x0000_t75" style="height:15.15pt;width:21.05pt;" o:ole="t" filled="f" o:preferrelative="t" stroked="f" coordsize="21600,21600">
            <v:path/>
            <v:fill on="f" focussize="0,0"/>
            <v:stroke on="f" joinstyle="miter"/>
            <v:imagedata r:id="rId119" o:title="eqIdcde029ac94c601540583c64bc48c17bb"/>
            <o:lock v:ext="edit" aspectratio="t"/>
            <w10:wrap type="none"/>
            <w10:anchorlock/>
          </v:shape>
          <o:OLEObject Type="Embed" ProgID="Equation.DSMT4" ShapeID="_x0000_i1092" DrawAspect="Content" ObjectID="_1468075790" r:id="rId122">
            <o:LockedField>false</o:LockedField>
          </o:OLEObject>
        </w:object>
      </w:r>
      <w:r>
        <w:rPr>
          <w:color w:val="FF0000"/>
        </w:rPr>
        <w:t>与最简二次根式</w:t>
      </w:r>
      <w:r>
        <w:rPr>
          <w:color w:val="FF0000"/>
        </w:rPr>
        <w:object>
          <v:shape id="_x0000_i1093" o:spt="75" alt="eqIdcb2609e438942b9fa6972d0626867ddf" type="#_x0000_t75" style="height:15.9pt;width:35.2pt;" o:ole="t" filled="f" o:preferrelative="t" stroked="f" coordsize="21600,21600">
            <v:path/>
            <v:fill on="f" focussize="0,0"/>
            <v:stroke on="f" joinstyle="miter"/>
            <v:imagedata r:id="rId121" o:title="eqIdcb2609e438942b9fa6972d0626867ddf"/>
            <o:lock v:ext="edit" aspectratio="t"/>
            <w10:wrap type="none"/>
            <w10:anchorlock/>
          </v:shape>
          <o:OLEObject Type="Embed" ProgID="Equation.DSMT4" ShapeID="_x0000_i1093" DrawAspect="Content" ObjectID="_1468075791" r:id="rId123">
            <o:LockedField>false</o:LockedField>
          </o:OLEObject>
        </w:object>
      </w:r>
      <w:r>
        <w:rPr>
          <w:color w:val="FF0000"/>
        </w:rPr>
        <w:t>是同类二次根式，可以得到关于a的方程，解之可得a的值．</w:t>
      </w:r>
    </w:p>
    <w:p w14:paraId="3A06FA55">
      <w:pPr>
        <w:shd w:val="clear" w:color="auto" w:fill="F2F2F2"/>
        <w:spacing w:line="360" w:lineRule="auto"/>
        <w:jc w:val="left"/>
        <w:textAlignment w:val="center"/>
        <w:rPr>
          <w:color w:val="FF0000"/>
        </w:rPr>
      </w:pPr>
      <w:r>
        <w:rPr>
          <w:color w:val="FF0000"/>
        </w:rPr>
        <w:t>【详解】解：</w:t>
      </w:r>
      <w:r>
        <w:rPr>
          <w:color w:val="FF0000"/>
        </w:rPr>
        <w:object>
          <v:shape id="_x0000_i1094" o:spt="75" alt="eqIdcde029ac94c601540583c64bc48c17bb" type="#_x0000_t75" style="height:15.15pt;width:21.05pt;" o:ole="t" filled="f" o:preferrelative="t" stroked="f" coordsize="21600,21600">
            <v:path/>
            <v:fill on="f" focussize="0,0"/>
            <v:stroke on="f" joinstyle="miter"/>
            <v:imagedata r:id="rId119" o:title="eqIdcde029ac94c601540583c64bc48c17bb"/>
            <o:lock v:ext="edit" aspectratio="t"/>
            <w10:wrap type="none"/>
            <w10:anchorlock/>
          </v:shape>
          <o:OLEObject Type="Embed" ProgID="Equation.DSMT4" ShapeID="_x0000_i1094" DrawAspect="Content" ObjectID="_1468075792" r:id="rId124">
            <o:LockedField>false</o:LockedField>
          </o:OLEObject>
        </w:object>
      </w:r>
      <w:r>
        <w:rPr>
          <w:color w:val="FF0000"/>
        </w:rPr>
        <w:t>＝2</w:t>
      </w:r>
      <w:r>
        <w:rPr>
          <w:color w:val="FF0000"/>
        </w:rPr>
        <w:object>
          <v:shape id="_x0000_i1095" o:spt="75" alt="eqIda7ffe8515ff6183c1c7775dc6f94bdb8" type="#_x0000_t75" style="height:14.05pt;width:14.05pt;" o:ole="t" filled="f" o:preferrelative="t" stroked="f" coordsize="21600,21600">
            <v:path/>
            <v:fill on="f" focussize="0,0"/>
            <v:stroke on="f" joinstyle="miter"/>
            <v:imagedata r:id="rId126" o:title="eqIda7ffe8515ff6183c1c7775dc6f94bdb8"/>
            <o:lock v:ext="edit" aspectratio="t"/>
            <w10:wrap type="none"/>
            <w10:anchorlock/>
          </v:shape>
          <o:OLEObject Type="Embed" ProgID="Equation.DSMT4" ShapeID="_x0000_i1095" DrawAspect="Content" ObjectID="_1468075793" r:id="rId125">
            <o:LockedField>false</o:LockedField>
          </o:OLEObject>
        </w:object>
      </w:r>
      <w:r>
        <w:rPr>
          <w:color w:val="FF0000"/>
        </w:rPr>
        <w:t>，</w:t>
      </w:r>
    </w:p>
    <w:p w14:paraId="523A1F70">
      <w:pPr>
        <w:shd w:val="clear" w:color="auto" w:fill="F2F2F2"/>
        <w:spacing w:line="360" w:lineRule="auto"/>
        <w:jc w:val="left"/>
        <w:textAlignment w:val="center"/>
        <w:rPr>
          <w:color w:val="FF0000"/>
        </w:rPr>
      </w:pPr>
      <w:r>
        <w:rPr>
          <w:color w:val="FF0000"/>
        </w:rPr>
        <w:t>∵</w:t>
      </w:r>
      <w:r>
        <w:rPr>
          <w:color w:val="FF0000"/>
        </w:rPr>
        <w:object>
          <v:shape id="_x0000_i1096" o:spt="75" alt="eqIdcde029ac94c601540583c64bc48c17bb" type="#_x0000_t75" style="height:15.15pt;width:21.05pt;" o:ole="t" filled="f" o:preferrelative="t" stroked="f" coordsize="21600,21600">
            <v:path/>
            <v:fill on="f" focussize="0,0"/>
            <v:stroke on="f" joinstyle="miter"/>
            <v:imagedata r:id="rId119" o:title="eqIdcde029ac94c601540583c64bc48c17bb"/>
            <o:lock v:ext="edit" aspectratio="t"/>
            <w10:wrap type="none"/>
            <w10:anchorlock/>
          </v:shape>
          <o:OLEObject Type="Embed" ProgID="Equation.DSMT4" ShapeID="_x0000_i1096" DrawAspect="Content" ObjectID="_1468075794" r:id="rId127">
            <o:LockedField>false</o:LockedField>
          </o:OLEObject>
        </w:object>
      </w:r>
      <w:r>
        <w:rPr>
          <w:color w:val="FF0000"/>
        </w:rPr>
        <w:t>与最简二次根式</w:t>
      </w:r>
      <w:r>
        <w:rPr>
          <w:color w:val="FF0000"/>
        </w:rPr>
        <w:object>
          <v:shape id="_x0000_i1097" o:spt="75" alt="eqIdcb2609e438942b9fa6972d0626867ddf" type="#_x0000_t75" style="height:15.9pt;width:35.2pt;" o:ole="t" filled="f" o:preferrelative="t" stroked="f" coordsize="21600,21600">
            <v:path/>
            <v:fill on="f" focussize="0,0"/>
            <v:stroke on="f" joinstyle="miter"/>
            <v:imagedata r:id="rId121" o:title="eqIdcb2609e438942b9fa6972d0626867ddf"/>
            <o:lock v:ext="edit" aspectratio="t"/>
            <w10:wrap type="none"/>
            <w10:anchorlock/>
          </v:shape>
          <o:OLEObject Type="Embed" ProgID="Equation.DSMT4" ShapeID="_x0000_i1097" DrawAspect="Content" ObjectID="_1468075795" r:id="rId128">
            <o:LockedField>false</o:LockedField>
          </o:OLEObject>
        </w:object>
      </w:r>
      <w:r>
        <w:rPr>
          <w:color w:val="FF0000"/>
        </w:rPr>
        <w:t>是同类二次根式，</w:t>
      </w:r>
    </w:p>
    <w:p w14:paraId="220BE017">
      <w:pPr>
        <w:shd w:val="clear" w:color="auto" w:fill="F2F2F2"/>
        <w:spacing w:line="360" w:lineRule="auto"/>
        <w:jc w:val="left"/>
        <w:textAlignment w:val="center"/>
        <w:rPr>
          <w:color w:val="FF0000"/>
        </w:rPr>
      </w:pPr>
      <w:r>
        <w:rPr>
          <w:color w:val="FF0000"/>
        </w:rPr>
        <w:t>∴2</w:t>
      </w:r>
      <w:r>
        <w:rPr>
          <w:rFonts w:ascii="Times New Roman" w:hAnsi="Times New Roman" w:eastAsia="Times New Roman" w:cs="Times New Roman"/>
          <w:i/>
          <w:color w:val="FF0000"/>
        </w:rPr>
        <w:t>a</w:t>
      </w:r>
      <w:r>
        <w:rPr>
          <w:color w:val="FF0000"/>
        </w:rPr>
        <w:t>﹣1＝3，</w:t>
      </w:r>
    </w:p>
    <w:p w14:paraId="2F0B2E1A">
      <w:pPr>
        <w:shd w:val="clear" w:color="auto" w:fill="F2F2F2"/>
        <w:spacing w:line="360" w:lineRule="auto"/>
        <w:jc w:val="left"/>
        <w:textAlignment w:val="center"/>
        <w:rPr>
          <w:color w:val="FF0000"/>
        </w:rPr>
      </w:pPr>
      <w:r>
        <w:rPr>
          <w:color w:val="FF0000"/>
        </w:rPr>
        <w:t>解得：</w:t>
      </w:r>
      <w:r>
        <w:rPr>
          <w:rFonts w:ascii="Times New Roman" w:hAnsi="Times New Roman" w:eastAsia="Times New Roman" w:cs="Times New Roman"/>
          <w:i/>
          <w:color w:val="FF0000"/>
        </w:rPr>
        <w:t>a</w:t>
      </w:r>
      <w:r>
        <w:rPr>
          <w:color w:val="FF0000"/>
        </w:rPr>
        <w:t>＝2，</w:t>
      </w:r>
    </w:p>
    <w:p w14:paraId="4B14E154">
      <w:pPr>
        <w:shd w:val="clear" w:color="auto" w:fill="F2F2F2"/>
        <w:spacing w:line="360" w:lineRule="auto"/>
        <w:jc w:val="left"/>
        <w:textAlignment w:val="center"/>
        <w:rPr>
          <w:color w:val="FF0000"/>
        </w:rPr>
      </w:pPr>
      <w:r>
        <w:rPr>
          <w:color w:val="FF0000"/>
        </w:rPr>
        <w:t>故答案为：2．</w:t>
      </w:r>
    </w:p>
    <w:p w14:paraId="20DEFEF9">
      <w:pPr>
        <w:shd w:val="clear" w:color="auto" w:fill="F2F2F2"/>
        <w:spacing w:line="360" w:lineRule="auto"/>
        <w:jc w:val="left"/>
        <w:textAlignment w:val="center"/>
        <w:rPr>
          <w:color w:val="FF0000"/>
        </w:rPr>
      </w:pPr>
      <w:r>
        <w:rPr>
          <w:color w:val="FF0000"/>
        </w:rPr>
        <w:t>【点睛】本题考查同类二次根式的判断和应用，注意在判断同类二次根式时，每个根式必须是最简二次根式．</w:t>
      </w:r>
    </w:p>
    <w:p w14:paraId="740E51C0">
      <w:pPr>
        <w:shd w:val="clear" w:color="auto" w:fill="auto"/>
        <w:spacing w:line="360" w:lineRule="auto"/>
        <w:jc w:val="left"/>
        <w:textAlignment w:val="center"/>
      </w:pPr>
      <w:r>
        <w:t>11．任意给一个非零数</w:t>
      </w:r>
      <w:r>
        <w:object>
          <v:shape id="_x0000_i1098"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98" DrawAspect="Content" ObjectID="_1468075796" r:id="rId129">
            <o:LockedField>false</o:LockedField>
          </o:OLEObject>
        </w:object>
      </w:r>
      <w:r>
        <w:t>，按下列程序写出输出结果：（写出</w:t>
      </w:r>
      <w:r>
        <w:object>
          <v:shape id="_x0000_i1099" o:spt="75" alt="eqIdd053b14c8588eee2acbbe44fc37a6886" type="#_x0000_t75" style="height:10.6pt;width:9.6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099" DrawAspect="Content" ObjectID="_1468075797" r:id="rId130">
            <o:LockedField>false</o:LockedField>
          </o:OLEObject>
        </w:object>
      </w:r>
      <w:r>
        <w:t>与</w:t>
      </w:r>
      <w:r>
        <w:object>
          <v:shape id="_x0000_i1100"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00" DrawAspect="Content" ObjectID="_1468075798" r:id="rId131">
            <o:LockedField>false</o:LockedField>
          </o:OLEObject>
        </w:object>
      </w:r>
      <w:r>
        <w:t>的关系式）</w:t>
      </w:r>
      <w:r>
        <w:rPr>
          <w:rFonts w:ascii="Times New Roman" w:hAnsi="Times New Roman" w:eastAsia="Times New Roman" w:cs="Times New Roman"/>
          <w:b w:val="0"/>
          <w:sz w:val="21"/>
          <w:u w:val="single"/>
        </w:rPr>
        <w:t xml:space="preserve">          </w:t>
      </w:r>
      <w:r>
        <w:t>．</w:t>
      </w:r>
    </w:p>
    <w:p w14:paraId="03BCEC8C">
      <w:pPr>
        <w:shd w:val="clear" w:color="auto" w:fill="auto"/>
        <w:spacing w:line="360" w:lineRule="auto"/>
        <w:jc w:val="left"/>
        <w:textAlignment w:val="center"/>
      </w:pPr>
      <w:r>
        <w:object>
          <v:shape id="_x0000_i1101" o:spt="75" alt="eqId45d3d05d7363f341a1be53449f894d55" type="#_x0000_t75" style="height:20.3pt;width:196.2pt;" o:ole="t" filled="f" o:preferrelative="t" stroked="f" coordsize="21600,21600">
            <v:path/>
            <v:fill on="f" focussize="0,0"/>
            <v:stroke on="f" joinstyle="miter"/>
            <v:imagedata r:id="rId133" o:title="eqId45d3d05d7363f341a1be53449f894d55"/>
            <o:lock v:ext="edit" aspectratio="t"/>
            <w10:wrap type="none"/>
            <w10:anchorlock/>
          </v:shape>
          <o:OLEObject Type="Embed" ProgID="Equation.DSMT4" ShapeID="_x0000_i1101" DrawAspect="Content" ObjectID="_1468075799" r:id="rId132">
            <o:LockedField>false</o:LockedField>
          </o:OLEObject>
        </w:object>
      </w:r>
    </w:p>
    <w:p w14:paraId="38895B3C">
      <w:pPr>
        <w:shd w:val="clear" w:color="auto" w:fill="F2F2F2"/>
        <w:spacing w:line="360" w:lineRule="auto"/>
        <w:jc w:val="left"/>
        <w:textAlignment w:val="center"/>
        <w:rPr>
          <w:color w:val="FF0000"/>
        </w:rPr>
      </w:pPr>
      <w:r>
        <w:rPr>
          <w:color w:val="FF0000"/>
        </w:rPr>
        <w:t>【答案】</w:t>
      </w:r>
      <w:r>
        <w:rPr>
          <w:color w:val="FF0000"/>
        </w:rPr>
        <w:object>
          <v:shape id="_x0000_i1102" o:spt="75" alt="eqId5ab466aedd6e176088d8dee7bc3e3aaa" type="#_x0000_t75" style="height:13.25pt;width:34.3pt;" o:ole="t" filled="f" o:preferrelative="t" stroked="f" coordsize="21600,21600">
            <v:path/>
            <v:fill on="f" focussize="0,0"/>
            <v:stroke on="f" joinstyle="miter"/>
            <v:imagedata r:id="rId135" o:title="eqId5ab466aedd6e176088d8dee7bc3e3aaa"/>
            <o:lock v:ext="edit" aspectratio="t"/>
            <w10:wrap type="none"/>
            <w10:anchorlock/>
          </v:shape>
          <o:OLEObject Type="Embed" ProgID="Equation.DSMT4" ShapeID="_x0000_i1102" DrawAspect="Content" ObjectID="_1468075800" r:id="rId134">
            <o:LockedField>false</o:LockedField>
          </o:OLEObject>
        </w:object>
      </w:r>
    </w:p>
    <w:p w14:paraId="11E19C24">
      <w:pPr>
        <w:shd w:val="clear" w:color="auto" w:fill="F2F2F2"/>
        <w:spacing w:line="360" w:lineRule="auto"/>
        <w:jc w:val="left"/>
        <w:textAlignment w:val="center"/>
        <w:rPr>
          <w:color w:val="FF0000"/>
        </w:rPr>
      </w:pPr>
      <w:r>
        <w:rPr>
          <w:color w:val="FF0000"/>
        </w:rPr>
        <w:t>【知识点】用关系式表示变量间的关系</w:t>
      </w:r>
    </w:p>
    <w:p w14:paraId="39EFD052">
      <w:pPr>
        <w:shd w:val="clear" w:color="auto" w:fill="F2F2F2"/>
        <w:spacing w:line="360" w:lineRule="auto"/>
        <w:jc w:val="left"/>
        <w:textAlignment w:val="center"/>
        <w:rPr>
          <w:color w:val="FF0000"/>
        </w:rPr>
      </w:pPr>
      <w:r>
        <w:rPr>
          <w:color w:val="FF0000"/>
        </w:rPr>
        <w:t>【分析】根据给定的程序，可知</w:t>
      </w:r>
      <w:r>
        <w:rPr>
          <w:color w:val="FF0000"/>
        </w:rPr>
        <w:object>
          <v:shape id="_x0000_i1103" o:spt="75" alt="eqId32d14646c015ca39b7430ebd5097e3e8" type="#_x0000_t75" style="height:25.65pt;width:67.75pt;" o:ole="t" filled="f" o:preferrelative="t" stroked="f" coordsize="21600,21600">
            <v:path/>
            <v:fill on="f" focussize="0,0"/>
            <v:stroke on="f" joinstyle="miter"/>
            <v:imagedata r:id="rId137" o:title="eqId32d14646c015ca39b7430ebd5097e3e8"/>
            <o:lock v:ext="edit" aspectratio="t"/>
            <w10:wrap type="none"/>
            <w10:anchorlock/>
          </v:shape>
          <o:OLEObject Type="Embed" ProgID="Equation.DSMT4" ShapeID="_x0000_i1103" DrawAspect="Content" ObjectID="_1468075801" r:id="rId136">
            <o:LockedField>false</o:LockedField>
          </o:OLEObject>
        </w:object>
      </w:r>
      <w:r>
        <w:rPr>
          <w:color w:val="FF0000"/>
        </w:rPr>
        <w:t>，即可确定答案．</w:t>
      </w:r>
    </w:p>
    <w:p w14:paraId="6113F010">
      <w:pPr>
        <w:shd w:val="clear" w:color="auto" w:fill="F2F2F2"/>
        <w:spacing w:line="360" w:lineRule="auto"/>
        <w:jc w:val="left"/>
        <w:textAlignment w:val="center"/>
        <w:rPr>
          <w:color w:val="FF0000"/>
        </w:rPr>
      </w:pPr>
      <w:r>
        <w:rPr>
          <w:color w:val="FF0000"/>
        </w:rPr>
        <w:t>【详解】解：根据给定的程序，可知</w:t>
      </w:r>
      <w:r>
        <w:rPr>
          <w:color w:val="FF0000"/>
        </w:rPr>
        <w:object>
          <v:shape id="_x0000_i1104" o:spt="75" alt="eqId32d14646c015ca39b7430ebd5097e3e8" type="#_x0000_t75" style="height:25.65pt;width:67.75pt;" o:ole="t" filled="f" o:preferrelative="t" stroked="f" coordsize="21600,21600">
            <v:path/>
            <v:fill on="f" focussize="0,0"/>
            <v:stroke on="f" joinstyle="miter"/>
            <v:imagedata r:id="rId137" o:title="eqId32d14646c015ca39b7430ebd5097e3e8"/>
            <o:lock v:ext="edit" aspectratio="t"/>
            <w10:wrap type="none"/>
            <w10:anchorlock/>
          </v:shape>
          <o:OLEObject Type="Embed" ProgID="Equation.DSMT4" ShapeID="_x0000_i1104" DrawAspect="Content" ObjectID="_1468075802" r:id="rId138">
            <o:LockedField>false</o:LockedField>
          </o:OLEObject>
        </w:object>
      </w:r>
      <w:r>
        <w:rPr>
          <w:color w:val="FF0000"/>
        </w:rPr>
        <w:t>，</w:t>
      </w:r>
    </w:p>
    <w:p w14:paraId="50246908">
      <w:pPr>
        <w:shd w:val="clear" w:color="auto" w:fill="F2F2F2"/>
        <w:spacing w:line="360" w:lineRule="auto"/>
        <w:jc w:val="left"/>
        <w:textAlignment w:val="center"/>
        <w:rPr>
          <w:color w:val="FF0000"/>
        </w:rPr>
      </w:pPr>
      <w:r>
        <w:rPr>
          <w:color w:val="FF0000"/>
        </w:rPr>
        <w:t>故答案：</w:t>
      </w:r>
      <w:r>
        <w:rPr>
          <w:color w:val="FF0000"/>
        </w:rPr>
        <w:object>
          <v:shape id="_x0000_i1105" o:spt="75" alt="eqId5ab466aedd6e176088d8dee7bc3e3aaa" type="#_x0000_t75" style="height:13.25pt;width:34.3pt;" o:ole="t" filled="f" o:preferrelative="t" stroked="f" coordsize="21600,21600">
            <v:path/>
            <v:fill on="f" focussize="0,0"/>
            <v:stroke on="f" joinstyle="miter"/>
            <v:imagedata r:id="rId135" o:title="eqId5ab466aedd6e176088d8dee7bc3e3aaa"/>
            <o:lock v:ext="edit" aspectratio="t"/>
            <w10:wrap type="none"/>
            <w10:anchorlock/>
          </v:shape>
          <o:OLEObject Type="Embed" ProgID="Equation.DSMT4" ShapeID="_x0000_i1105" DrawAspect="Content" ObjectID="_1468075803" r:id="rId139">
            <o:LockedField>false</o:LockedField>
          </o:OLEObject>
        </w:object>
      </w:r>
      <w:r>
        <w:rPr>
          <w:color w:val="FF0000"/>
        </w:rPr>
        <w:t>．</w:t>
      </w:r>
    </w:p>
    <w:p w14:paraId="217522EE">
      <w:pPr>
        <w:shd w:val="clear" w:color="auto" w:fill="F2F2F2"/>
        <w:spacing w:line="360" w:lineRule="auto"/>
        <w:jc w:val="left"/>
        <w:textAlignment w:val="center"/>
        <w:rPr>
          <w:color w:val="FF0000"/>
        </w:rPr>
      </w:pPr>
      <w:r>
        <w:rPr>
          <w:color w:val="FF0000"/>
        </w:rPr>
        <w:t>【点睛】本题考查了函数关系式，理解给定的程序是解题的关键．</w:t>
      </w:r>
    </w:p>
    <w:p w14:paraId="2AE55369">
      <w:pPr>
        <w:shd w:val="clear" w:color="auto" w:fill="auto"/>
        <w:spacing w:line="360" w:lineRule="auto"/>
        <w:jc w:val="left"/>
        <w:textAlignment w:val="center"/>
      </w:pPr>
      <w:r>
        <w:t>12．如图所示，矩形</w:t>
      </w:r>
      <w:r>
        <w:object>
          <v:shape id="_x0000_i1106" o:spt="75" alt="eqId5cb3f9a5da641be35117fd35ba07a6aa" type="#_x0000_t75" style="height:12.5pt;width:31.6pt;" o:ole="t" filled="f" o:preferrelative="t" stroked="f" coordsize="21600,21600">
            <v:path/>
            <v:fill on="f" focussize="0,0"/>
            <v:stroke on="f" joinstyle="miter"/>
            <v:imagedata r:id="rId141" o:title="eqId5cb3f9a5da641be35117fd35ba07a6aa"/>
            <o:lock v:ext="edit" aspectratio="t"/>
            <w10:wrap type="none"/>
            <w10:anchorlock/>
          </v:shape>
          <o:OLEObject Type="Embed" ProgID="Equation.DSMT4" ShapeID="_x0000_i1106" DrawAspect="Content" ObjectID="_1468075804" r:id="rId140">
            <o:LockedField>false</o:LockedField>
          </o:OLEObject>
        </w:object>
      </w:r>
      <w:r>
        <w:t>是一个花园，长</w:t>
      </w:r>
      <w:r>
        <w:pict>
          <v:shape id="_x0000_i1107" o:spt="75" type="#_x0000_t75" style="height:23.35pt;width:13.8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50&quot;/&gt;&lt;w:characterSpacingControl w:val=&quot;CompressPunctuation&quot;/&gt;&lt;w:documentProtection w:enforcement=&quot;off&quot;/&gt;&lt;w:punctuationKerning/&gt;&lt;w:doNotEmbedSystemFonts/&gt;&lt;w:bordersDontSurroundHeader/&gt;&lt;w:bordersDontSurroundFooter/&gt;&lt;w:defaultTabStop w:val=&quot;425&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spaceForUL/&gt;&lt;w:wrapTextWithPunct/&gt;&lt;w:breakWrappedTables/&gt;&lt;w:useAsianBreakRules/&gt;&lt;w:dontGrowAutofit/&gt;&lt;w:useFELayout/&gt;&lt;/w:compat&gt;&lt;/w:docPr&gt;&lt;w:body&gt;&lt;wx:sect&gt;&lt;w:p&gt;&lt;m:oMathPara&gt;&lt;m:oMath&gt;&lt;m:r&gt;&lt;m:rPr&gt;&lt;m:scr m:val=&quot;roman&quot;/&gt;&lt;/m:rPr&gt;&lt;w:rPr&gt;&lt;w:rFonts w:ascii=&quot;Cambria Math&quot; w:h-ansi=&quot;Cambria Math&quot; w:fareast=&quot;宋体&quot; w:cs=&quot;Cambria Math&quot; w:hint=&quot;default&quot;/&gt;&lt;/w:rPr&gt;&lt;m:t&gt;AD&lt;/m:t&gt;&lt;/m:r&gt;&lt;/m:oMath&gt;&lt;/m:oMathPara&gt;&lt;/w:p&gt;&lt;/wx:sect&gt;&lt;/w:body&gt;&lt;/w:wordDocument&gt;">
            <v:path/>
            <v:fill on="f" focussize="0,0"/>
            <v:stroke on="f"/>
            <v:imagedata r:id="rId142" o:title=""/>
            <o:lock v:ext="edit" aspectratio="f"/>
            <w10:wrap type="none"/>
            <w10:anchorlock/>
          </v:shape>
        </w:pict>
      </w:r>
      <w:r>
        <w:t>为</w:t>
      </w:r>
      <w:r>
        <w:object>
          <v:shape id="_x0000_i1108" o:spt="75" alt="eqId6419bc68ec3f3bba58c4a80713a58f8d" type="#_x0000_t75" style="height:12.65pt;width:21.9pt;" o:ole="t" filled="f" o:preferrelative="t" stroked="f" coordsize="21600,21600">
            <v:path/>
            <v:fill on="f" focussize="0,0"/>
            <v:stroke on="f" joinstyle="miter"/>
            <v:imagedata r:id="rId144" o:title="eqId6419bc68ec3f3bba58c4a80713a58f8d"/>
            <o:lock v:ext="edit" aspectratio="t"/>
            <w10:wrap type="none"/>
            <w10:anchorlock/>
          </v:shape>
          <o:OLEObject Type="Embed" ProgID="Equation.DSMT4" ShapeID="_x0000_i1108" DrawAspect="Content" ObjectID="_1468075805" r:id="rId143">
            <o:LockedField>false</o:LockedField>
          </o:OLEObject>
        </w:object>
      </w:r>
      <w:r>
        <w:t>、宽</w:t>
      </w:r>
      <w:r>
        <w:pict>
          <v:shape id="_x0000_i1109" o:spt="75" type="#_x0000_t75" style="height:23.35pt;width:13.4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50&quot;/&gt;&lt;w:characterSpacingControl w:val=&quot;CompressPunctuation&quot;/&gt;&lt;w:documentProtection w:enforcement=&quot;off&quot;/&gt;&lt;w:punctuationKerning/&gt;&lt;w:doNotEmbedSystemFonts/&gt;&lt;w:bordersDontSurroundHeader/&gt;&lt;w:bordersDontSurroundFooter/&gt;&lt;w:defaultTabStop w:val=&quot;425&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spaceForUL/&gt;&lt;w:wrapTextWithPunct/&gt;&lt;w:breakWrappedTables/&gt;&lt;w:useAsianBreakRules/&gt;&lt;w:dontGrowAutofit/&gt;&lt;w:useFELayout/&gt;&lt;/w:compat&gt;&lt;/w:docPr&gt;&lt;w:body&gt;&lt;wx:sect&gt;&lt;w:p&gt;&lt;m:oMathPara&gt;&lt;m:oMath&gt;&lt;m:r&gt;&lt;m:rPr&gt;&lt;m:scr m:val=&quot;roman&quot;/&gt;&lt;/m:rPr&gt;&lt;w:rPr&gt;&lt;w:rFonts w:ascii=&quot;Cambria Math&quot; w:h-ansi=&quot;Cambria Math&quot; w:fareast=&quot;宋体&quot; w:cs=&quot;Cambria Math&quot; w:hint=&quot;default&quot;/&gt;&lt;/w:rPr&gt;&lt;m:t&gt;AB&lt;/m:t&gt;&lt;/m:r&gt;&lt;/m:oMath&gt;&lt;/m:oMathPara&gt;&lt;/w:p&gt;&lt;/wx:sect&gt;&lt;/w:body&gt;&lt;/w:wordDocument&gt;">
            <v:path/>
            <v:fill on="f" focussize="0,0"/>
            <v:stroke on="f"/>
            <v:imagedata r:id="rId145" o:title=""/>
            <o:lock v:ext="edit" aspectratio="f"/>
            <w10:wrap type="none"/>
            <w10:anchorlock/>
          </v:shape>
        </w:pict>
      </w:r>
      <w:r>
        <w:t>为</w:t>
      </w:r>
      <w:r>
        <w:object>
          <v:shape id="_x0000_i1110" o:spt="75" alt="eqId751f74aa8918bb849dca5f2d52e067c5" type="#_x0000_t75" style="height:12.65pt;width:21.9pt;" o:ole="t" filled="f" o:preferrelative="t" stroked="f" coordsize="21600,21600">
            <v:path/>
            <v:fill on="f" focussize="0,0"/>
            <v:stroke on="f" joinstyle="miter"/>
            <v:imagedata r:id="rId147" o:title="eqId751f74aa8918bb849dca5f2d52e067c5"/>
            <o:lock v:ext="edit" aspectratio="t"/>
            <w10:wrap type="none"/>
            <w10:anchorlock/>
          </v:shape>
          <o:OLEObject Type="Embed" ProgID="Equation.DSMT4" ShapeID="_x0000_i1110" DrawAspect="Content" ObjectID="_1468075806" r:id="rId146">
            <o:LockedField>false</o:LockedField>
          </o:OLEObject>
        </w:object>
      </w:r>
      <w:r>
        <w:t>，现要在花园中修建等宽的小道．剩余的地方种植花草，要使种植花草的面积为</w:t>
      </w:r>
      <w:r>
        <w:object>
          <v:shape id="_x0000_i1111" o:spt="75" alt="eqIdccf1612a2e38d9e66ec090e4600fac02" type="#_x0000_t75" style="height:13.55pt;width:30.75pt;" o:ole="t" filled="f" o:preferrelative="t" stroked="f" coordsize="21600,21600">
            <v:path/>
            <v:fill on="f" focussize="0,0"/>
            <v:stroke on="f" joinstyle="miter"/>
            <v:imagedata r:id="rId149" o:title="eqIdccf1612a2e38d9e66ec090e4600fac02"/>
            <o:lock v:ext="edit" aspectratio="t"/>
            <w10:wrap type="none"/>
            <w10:anchorlock/>
          </v:shape>
          <o:OLEObject Type="Embed" ProgID="Equation.DSMT4" ShapeID="_x0000_i1111" DrawAspect="Content" ObjectID="_1468075807" r:id="rId148">
            <o:LockedField>false</o:LockedField>
          </o:OLEObject>
        </w:object>
      </w:r>
      <w:r>
        <w:t>，那么小道进出口的宽度是</w:t>
      </w:r>
      <w:r>
        <w:rPr>
          <w:rFonts w:ascii="Times New Roman" w:hAnsi="Times New Roman" w:eastAsia="Times New Roman" w:cs="Times New Roman"/>
          <w:b w:val="0"/>
          <w:sz w:val="21"/>
          <w:u w:val="single"/>
        </w:rPr>
        <w:t xml:space="preserve">      </w:t>
      </w:r>
      <w:r>
        <w:t>．</w:t>
      </w:r>
    </w:p>
    <w:p w14:paraId="08FBD722">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12" o:spt="75" alt="@@@748845e0-91fc-4334-857e-5db65f0ed7c2" type="#_x0000_t75" style="height:100.5pt;width:141.75pt;" filled="f" o:preferrelative="t" stroked="f" coordsize="21600,21600">
            <v:path/>
            <v:fill on="f" focussize="0,0"/>
            <v:stroke on="f"/>
            <v:imagedata r:id="rId150" o:title="@@@748845e0-91fc-4334-857e-5db65f0ed7c2"/>
            <o:lock v:ext="edit" aspectratio="t"/>
            <w10:wrap type="none"/>
            <w10:anchorlock/>
          </v:shape>
        </w:pict>
      </w:r>
    </w:p>
    <w:p w14:paraId="4367C39D">
      <w:pPr>
        <w:shd w:val="clear" w:color="auto" w:fill="F2F2F2"/>
        <w:spacing w:line="360" w:lineRule="auto"/>
        <w:jc w:val="left"/>
        <w:textAlignment w:val="center"/>
        <w:rPr>
          <w:color w:val="FF0000"/>
        </w:rPr>
      </w:pPr>
      <w:r>
        <w:rPr>
          <w:color w:val="FF0000"/>
        </w:rPr>
        <w:t>【答案】</w:t>
      </w:r>
      <w:r>
        <w:rPr>
          <w:color w:val="FF0000"/>
        </w:rPr>
        <w:object>
          <v:shape id="_x0000_i1113" o:spt="75" alt="eqIdb2f7eeb06cd905c9d8a13c1c67890417" type="#_x0000_t75" style="height:12.7pt;width:16.7pt;" o:ole="t" filled="f" o:preferrelative="t" stroked="f" coordsize="21600,21600">
            <v:path/>
            <v:fill on="f" focussize="0,0"/>
            <v:stroke on="f" joinstyle="miter"/>
            <v:imagedata r:id="rId152" o:title="eqIdb2f7eeb06cd905c9d8a13c1c67890417"/>
            <o:lock v:ext="edit" aspectratio="t"/>
            <w10:wrap type="none"/>
            <w10:anchorlock/>
          </v:shape>
          <o:OLEObject Type="Embed" ProgID="Equation.DSMT4" ShapeID="_x0000_i1113" DrawAspect="Content" ObjectID="_1468075808" r:id="rId151">
            <o:LockedField>false</o:LockedField>
          </o:OLEObject>
        </w:object>
      </w:r>
      <w:r>
        <w:rPr>
          <w:color w:val="FF0000"/>
        </w:rPr>
        <w:t>/</w:t>
      </w:r>
      <w:r>
        <w:rPr>
          <w:color w:val="FF0000"/>
        </w:rPr>
        <w:object>
          <v:shape id="_x0000_i1114" o:spt="75" alt="eqId61128ab996360a038e6e64d82fcba004" type="#_x0000_t75" style="height:11.4pt;width:8.75pt;" o:ole="t" filled="f" o:preferrelative="t" stroked="f" coordsize="21600,21600">
            <v:path/>
            <v:fill on="f" focussize="0,0"/>
            <v:stroke on="f" joinstyle="miter"/>
            <v:imagedata r:id="rId154" o:title="eqId61128ab996360a038e6e64d82fcba004"/>
            <o:lock v:ext="edit" aspectratio="t"/>
            <w10:wrap type="none"/>
            <w10:anchorlock/>
          </v:shape>
          <o:OLEObject Type="Embed" ProgID="Equation.DSMT4" ShapeID="_x0000_i1114" DrawAspect="Content" ObjectID="_1468075809" r:id="rId153">
            <o:LockedField>false</o:LockedField>
          </o:OLEObject>
        </w:object>
      </w:r>
      <w:r>
        <w:rPr>
          <w:color w:val="FF0000"/>
        </w:rPr>
        <w:t>米</w:t>
      </w:r>
    </w:p>
    <w:p w14:paraId="2AD978D6">
      <w:pPr>
        <w:shd w:val="clear" w:color="auto" w:fill="F2F2F2"/>
        <w:spacing w:line="360" w:lineRule="auto"/>
        <w:jc w:val="left"/>
        <w:textAlignment w:val="center"/>
        <w:rPr>
          <w:color w:val="FF0000"/>
        </w:rPr>
      </w:pPr>
      <w:r>
        <w:rPr>
          <w:color w:val="FF0000"/>
        </w:rPr>
        <w:t>【知识点】与图形有关的问题(一元二次方程的应用)</w:t>
      </w:r>
    </w:p>
    <w:p w14:paraId="7530EC1E">
      <w:pPr>
        <w:shd w:val="clear" w:color="auto" w:fill="F2F2F2"/>
        <w:spacing w:line="360" w:lineRule="auto"/>
        <w:jc w:val="left"/>
        <w:textAlignment w:val="center"/>
        <w:rPr>
          <w:color w:val="FF0000"/>
        </w:rPr>
      </w:pPr>
      <w:r>
        <w:rPr>
          <w:color w:val="FF0000"/>
        </w:rPr>
        <w:t>【分析】本题考查一元二次方程的应用，设小道进出口的宽度为</w:t>
      </w:r>
      <w:r>
        <w:rPr>
          <w:rFonts w:ascii="Times New Roman" w:hAnsi="Times New Roman" w:eastAsia="Times New Roman" w:cs="Times New Roman"/>
          <w:i/>
          <w:color w:val="FF0000"/>
        </w:rPr>
        <w:t>x</w:t>
      </w:r>
      <w:r>
        <w:rPr>
          <w:color w:val="FF0000"/>
        </w:rPr>
        <w:t>米，根据题意建立一元二次方程，解方程，即可求解．</w:t>
      </w:r>
    </w:p>
    <w:p w14:paraId="2AEE29F1">
      <w:pPr>
        <w:shd w:val="clear" w:color="auto" w:fill="F2F2F2"/>
        <w:spacing w:line="360" w:lineRule="auto"/>
        <w:jc w:val="left"/>
        <w:textAlignment w:val="center"/>
        <w:rPr>
          <w:color w:val="FF0000"/>
        </w:rPr>
      </w:pPr>
      <w:r>
        <w:rPr>
          <w:color w:val="FF0000"/>
        </w:rPr>
        <w:t>【详解】解：设小道进出口的宽度为</w:t>
      </w:r>
      <w:r>
        <w:rPr>
          <w:rFonts w:ascii="Times New Roman" w:hAnsi="Times New Roman" w:eastAsia="Times New Roman" w:cs="Times New Roman"/>
          <w:i/>
          <w:color w:val="FF0000"/>
        </w:rPr>
        <w:t>x</w:t>
      </w:r>
      <w:r>
        <w:rPr>
          <w:color w:val="FF0000"/>
        </w:rPr>
        <w:t>米，</w:t>
      </w:r>
    </w:p>
    <w:p w14:paraId="55E2648F">
      <w:pPr>
        <w:shd w:val="clear" w:color="auto" w:fill="F2F2F2"/>
        <w:spacing w:line="360" w:lineRule="auto"/>
        <w:jc w:val="left"/>
        <w:textAlignment w:val="center"/>
        <w:rPr>
          <w:color w:val="FF0000"/>
        </w:rPr>
      </w:pPr>
      <w:r>
        <w:rPr>
          <w:color w:val="FF0000"/>
        </w:rPr>
        <w:t>依题意得</w:t>
      </w:r>
      <w:r>
        <w:rPr>
          <w:color w:val="FF0000"/>
        </w:rPr>
        <w:object>
          <v:shape id="_x0000_i1115" o:spt="75" alt="eqIdcac1b05b2197643bdd3db0936f93ff41" type="#_x0000_t75" style="height:13.95pt;width:99.4pt;" o:ole="t" filled="f" o:preferrelative="t" stroked="f" coordsize="21600,21600">
            <v:path/>
            <v:fill on="f" focussize="0,0"/>
            <v:stroke on="f" joinstyle="miter"/>
            <v:imagedata r:id="rId156" o:title="eqIdcac1b05b2197643bdd3db0936f93ff41"/>
            <o:lock v:ext="edit" aspectratio="t"/>
            <w10:wrap type="none"/>
            <w10:anchorlock/>
          </v:shape>
          <o:OLEObject Type="Embed" ProgID="Equation.DSMT4" ShapeID="_x0000_i1115" DrawAspect="Content" ObjectID="_1468075810" r:id="rId155">
            <o:LockedField>false</o:LockedField>
          </o:OLEObject>
        </w:object>
      </w:r>
      <w:r>
        <w:rPr>
          <w:color w:val="FF0000"/>
        </w:rPr>
        <w:t>，</w:t>
      </w:r>
    </w:p>
    <w:p w14:paraId="69A510D8">
      <w:pPr>
        <w:shd w:val="clear" w:color="auto" w:fill="F2F2F2"/>
        <w:spacing w:line="360" w:lineRule="auto"/>
        <w:jc w:val="left"/>
        <w:textAlignment w:val="center"/>
        <w:rPr>
          <w:color w:val="FF0000"/>
        </w:rPr>
      </w:pPr>
      <w:r>
        <w:rPr>
          <w:color w:val="FF0000"/>
        </w:rPr>
        <w:t>整理，得</w:t>
      </w:r>
      <w:r>
        <w:rPr>
          <w:color w:val="FF0000"/>
        </w:rPr>
        <w:object>
          <v:shape id="_x0000_i1116" o:spt="75" alt="eqId65f0cd4958cb04fe10a24af7821466f1" type="#_x0000_t75" style="height:13.85pt;width:73.8pt;" o:ole="t" filled="f" o:preferrelative="t" stroked="f" coordsize="21600,21600">
            <v:path/>
            <v:fill on="f" focussize="0,0"/>
            <v:stroke on="f" joinstyle="miter"/>
            <v:imagedata r:id="rId158" o:title="eqId65f0cd4958cb04fe10a24af7821466f1"/>
            <o:lock v:ext="edit" aspectratio="t"/>
            <w10:wrap type="none"/>
            <w10:anchorlock/>
          </v:shape>
          <o:OLEObject Type="Embed" ProgID="Equation.DSMT4" ShapeID="_x0000_i1116" DrawAspect="Content" ObjectID="_1468075811" r:id="rId157">
            <o:LockedField>false</o:LockedField>
          </o:OLEObject>
        </w:object>
      </w:r>
      <w:r>
        <w:rPr>
          <w:color w:val="FF0000"/>
        </w:rPr>
        <w:t>．</w:t>
      </w:r>
    </w:p>
    <w:p w14:paraId="57127116">
      <w:pPr>
        <w:shd w:val="clear" w:color="auto" w:fill="F2F2F2"/>
        <w:spacing w:line="360" w:lineRule="auto"/>
        <w:jc w:val="left"/>
        <w:textAlignment w:val="center"/>
        <w:rPr>
          <w:color w:val="FF0000"/>
        </w:rPr>
      </w:pPr>
      <w:r>
        <w:rPr>
          <w:color w:val="FF0000"/>
        </w:rPr>
        <w:t>解得，</w:t>
      </w:r>
      <w:r>
        <w:rPr>
          <w:color w:val="FF0000"/>
        </w:rPr>
        <w:object>
          <v:shape id="_x0000_i1117" o:spt="75" alt="eqId46ed226e6669bc3885ebaac402788f87" type="#_x0000_t75" style="height:16pt;width:65.95pt;" o:ole="t" filled="f" o:preferrelative="t" stroked="f" coordsize="21600,21600">
            <v:path/>
            <v:fill on="f" focussize="0,0"/>
            <v:stroke on="f" joinstyle="miter"/>
            <v:imagedata r:id="rId160" o:title="eqId46ed226e6669bc3885ebaac402788f87"/>
            <o:lock v:ext="edit" aspectratio="t"/>
            <w10:wrap type="none"/>
            <w10:anchorlock/>
          </v:shape>
          <o:OLEObject Type="Embed" ProgID="Equation.DSMT4" ShapeID="_x0000_i1117" DrawAspect="Content" ObjectID="_1468075812" r:id="rId159">
            <o:LockedField>false</o:LockedField>
          </o:OLEObject>
        </w:object>
      </w:r>
      <w:r>
        <w:rPr>
          <w:color w:val="FF0000"/>
        </w:rPr>
        <w:t>．</w:t>
      </w:r>
    </w:p>
    <w:p w14:paraId="32FD70AF">
      <w:pPr>
        <w:shd w:val="clear" w:color="auto" w:fill="F2F2F2"/>
        <w:spacing w:line="360" w:lineRule="auto"/>
        <w:jc w:val="left"/>
        <w:textAlignment w:val="center"/>
        <w:rPr>
          <w:color w:val="FF0000"/>
        </w:rPr>
      </w:pPr>
      <w:r>
        <w:rPr>
          <w:color w:val="FF0000"/>
        </w:rPr>
        <w:t>∵</w:t>
      </w:r>
      <w:r>
        <w:rPr>
          <w:color w:val="FF0000"/>
        </w:rPr>
        <w:object>
          <v:shape id="_x0000_i1118" o:spt="75" alt="eqId96f34f9ae0157a6cafd5841357daef49" type="#_x0000_t75" style="height:12.5pt;width:34.2pt;" o:ole="t" filled="f" o:preferrelative="t" stroked="f" coordsize="21600,21600">
            <v:path/>
            <v:fill on="f" focussize="0,0"/>
            <v:stroke on="f" joinstyle="miter"/>
            <v:imagedata r:id="rId162" o:title="eqId96f34f9ae0157a6cafd5841357daef49"/>
            <o:lock v:ext="edit" aspectratio="t"/>
            <w10:wrap type="none"/>
            <w10:anchorlock/>
          </v:shape>
          <o:OLEObject Type="Embed" ProgID="Equation.DSMT4" ShapeID="_x0000_i1118" DrawAspect="Content" ObjectID="_1468075813" r:id="rId161">
            <o:LockedField>false</o:LockedField>
          </o:OLEObject>
        </w:object>
      </w:r>
      <w:r>
        <w:rPr>
          <w:color w:val="FF0000"/>
        </w:rPr>
        <w:t>(不合题意，舍去)，</w:t>
      </w:r>
    </w:p>
    <w:p w14:paraId="6ACA9DC8">
      <w:pPr>
        <w:shd w:val="clear" w:color="auto" w:fill="F2F2F2"/>
        <w:spacing w:line="360" w:lineRule="auto"/>
        <w:jc w:val="left"/>
        <w:textAlignment w:val="center"/>
        <w:rPr>
          <w:color w:val="FF0000"/>
        </w:rPr>
      </w:pPr>
      <w:r>
        <w:rPr>
          <w:color w:val="FF0000"/>
        </w:rPr>
        <w:t>∴</w:t>
      </w:r>
      <w:r>
        <w:rPr>
          <w:color w:val="FF0000"/>
        </w:rPr>
        <w:pict>
          <v:shape id="_x0000_i1119" o:spt="75" type="#_x0000_t75" style="height:23.35pt;width:25.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50&quot;/&gt;&lt;w:characterSpacingControl w:val=&quot;CompressPunctuation&quot;/&gt;&lt;w:documentProtection w:enforcement=&quot;off&quot;/&gt;&lt;w:punctuationKerning/&gt;&lt;w:doNotEmbedSystemFonts/&gt;&lt;w:bordersDontSurroundHeader/&gt;&lt;w:bordersDontSurroundFooter/&gt;&lt;w:defaultTabStop w:val=&quot;425&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spaceForUL/&gt;&lt;w:wrapTextWithPunct/&gt;&lt;w:breakWrappedTables/&gt;&lt;w:useAsianBreakRules/&gt;&lt;w:dontGrowAutofit/&gt;&lt;w:useFELayout/&gt;&lt;/w:compat&gt;&lt;/w:docPr&gt;&lt;w:body&gt;&lt;wx:sect&gt;&lt;w:p&gt;&lt;m:oMathPara&gt;&lt;m:oMath&gt;&lt;m:r&gt;&lt;m:rPr&gt;&lt;m:scr m:val=&quot;roman&quot;/&gt;&lt;/m:rPr&gt;&lt;w:rPr&gt;&lt;w:rFonts w:ascii=&quot;Cambria Math&quot; w:h-ansi=&quot;Cambria Math&quot; w:fareast=&quot;宋体&quot; w:cs=&quot;Cambria Math&quot; w:hint=&quot;default&quot;/&gt;&lt;/w:rPr&gt;&lt;m:t&gt;x=2&lt;/m:t&gt;&lt;/m:r&gt;&lt;/m:oMath&gt;&lt;/m:oMathPara&gt;&lt;/w:p&gt;&lt;/wx:sect&gt;&lt;/w:body&gt;&lt;/w:wordDocument&gt;">
            <v:path/>
            <v:fill on="f" focussize="0,0"/>
            <v:stroke on="f"/>
            <v:imagedata r:id="rId163" o:title=""/>
            <o:lock v:ext="edit" aspectratio="f"/>
            <w10:wrap type="none"/>
            <w10:anchorlock/>
          </v:shape>
        </w:pict>
      </w:r>
      <w:r>
        <w:rPr>
          <w:color w:val="FF0000"/>
        </w:rPr>
        <w:t>．</w:t>
      </w:r>
    </w:p>
    <w:p w14:paraId="612DB07A">
      <w:pPr>
        <w:shd w:val="clear" w:color="auto" w:fill="F2F2F2"/>
        <w:spacing w:line="360" w:lineRule="auto"/>
        <w:jc w:val="left"/>
        <w:textAlignment w:val="center"/>
        <w:rPr>
          <w:color w:val="FF0000"/>
        </w:rPr>
      </w:pPr>
      <w:r>
        <w:rPr>
          <w:color w:val="FF0000"/>
        </w:rPr>
        <w:t>答：小道进出口的宽度应为2米，</w:t>
      </w:r>
    </w:p>
    <w:p w14:paraId="5A38D6B4">
      <w:pPr>
        <w:shd w:val="clear" w:color="auto" w:fill="F2F2F2"/>
        <w:spacing w:line="360" w:lineRule="auto"/>
        <w:jc w:val="left"/>
        <w:textAlignment w:val="center"/>
        <w:rPr>
          <w:color w:val="FF0000"/>
        </w:rPr>
      </w:pPr>
      <w:r>
        <w:rPr>
          <w:color w:val="FF0000"/>
        </w:rPr>
        <w:t>故答案为：</w:t>
      </w:r>
      <w:r>
        <w:rPr>
          <w:color w:val="FF0000"/>
        </w:rPr>
        <w:object>
          <v:shape id="_x0000_i1120" o:spt="75" alt="eqId386f5889ae7aa13ad09b3cdb4f7f89ae" type="#_x0000_t75" style="height:11.35pt;width:16.7pt;" o:ole="t" filled="f" o:preferrelative="t" stroked="f" coordsize="21600,21600">
            <v:path/>
            <v:fill on="f" focussize="0,0"/>
            <v:stroke on="f" joinstyle="miter"/>
            <v:imagedata r:id="rId165" o:title="eqId386f5889ae7aa13ad09b3cdb4f7f89ae"/>
            <o:lock v:ext="edit" aspectratio="t"/>
            <w10:wrap type="none"/>
            <w10:anchorlock/>
          </v:shape>
          <o:OLEObject Type="Embed" ProgID="Equation.DSMT4" ShapeID="_x0000_i1120" DrawAspect="Content" ObjectID="_1468075814" r:id="rId164">
            <o:LockedField>false</o:LockedField>
          </o:OLEObject>
        </w:object>
      </w:r>
      <w:r>
        <w:rPr>
          <w:color w:val="FF0000"/>
        </w:rPr>
        <w:t>．</w:t>
      </w:r>
    </w:p>
    <w:p w14:paraId="32D345AC">
      <w:pPr>
        <w:shd w:val="clear" w:color="auto" w:fill="auto"/>
        <w:spacing w:line="360" w:lineRule="auto"/>
        <w:jc w:val="left"/>
        <w:textAlignment w:val="center"/>
      </w:pPr>
      <w:r>
        <w:t>13．如图，点</w:t>
      </w:r>
      <w:r>
        <w:object>
          <v:shape id="_x0000_i1121" o:spt="75" alt="eqId5963abe8f421bd99a2aaa94831a951e9" type="#_x0000_t75" style="height:10.55pt;width:10.55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121" DrawAspect="Content" ObjectID="_1468075815" r:id="rId166">
            <o:LockedField>false</o:LockedField>
          </o:OLEObject>
        </w:object>
      </w:r>
      <w:r>
        <w:t>是反比例函数</w:t>
      </w:r>
      <w:r>
        <w:object>
          <v:shape id="_x0000_i1122" o:spt="75" alt="eqIdd9a0b0bd402931bfe34eb6052e78190b" type="#_x0000_t75" style="height:27.1pt;width:61.55pt;" o:ole="t" filled="f" o:preferrelative="t" stroked="f" coordsize="21600,21600">
            <v:path/>
            <v:fill on="f" focussize="0,0"/>
            <v:stroke on="f" joinstyle="miter"/>
            <v:imagedata r:id="rId169" o:title="eqIdd9a0b0bd402931bfe34eb6052e78190b"/>
            <o:lock v:ext="edit" aspectratio="t"/>
            <w10:wrap type="none"/>
            <w10:anchorlock/>
          </v:shape>
          <o:OLEObject Type="Embed" ProgID="Equation.DSMT4" ShapeID="_x0000_i1122" DrawAspect="Content" ObjectID="_1468075816" r:id="rId168">
            <o:LockedField>false</o:LockedField>
          </o:OLEObject>
        </w:object>
      </w:r>
      <w:r>
        <w:t>的图象上一点，过点</w:t>
      </w:r>
      <w:r>
        <w:object>
          <v:shape id="_x0000_i1123" o:spt="75" alt="eqId5963abe8f421bd99a2aaa94831a951e9" type="#_x0000_t75" style="height:10.55pt;width:10.55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123" DrawAspect="Content" ObjectID="_1468075817" r:id="rId170">
            <o:LockedField>false</o:LockedField>
          </o:OLEObject>
        </w:object>
      </w:r>
      <w:r>
        <w:t>作</w:t>
      </w:r>
      <w:r>
        <w:object>
          <v:shape id="_x0000_i1124" o:spt="75" alt="eqIdd2241bd71e0c20867029e489f9ba655d" type="#_x0000_t75" style="height:12.25pt;width:35.2pt;" o:ole="t" filled="f" o:preferrelative="t" stroked="f" coordsize="21600,21600">
            <v:path/>
            <v:fill on="f" focussize="0,0"/>
            <v:stroke on="f" joinstyle="miter"/>
            <v:imagedata r:id="rId172" o:title="eqIdd2241bd71e0c20867029e489f9ba655d"/>
            <o:lock v:ext="edit" aspectratio="t"/>
            <w10:wrap type="none"/>
            <w10:anchorlock/>
          </v:shape>
          <o:OLEObject Type="Embed" ProgID="Equation.DSMT4" ShapeID="_x0000_i1124" DrawAspect="Content" ObjectID="_1468075818" r:id="rId171">
            <o:LockedField>false</o:LockedField>
          </o:OLEObject>
        </w:object>
      </w:r>
      <w:r>
        <w:t>轴于点</w:t>
      </w:r>
      <w:r>
        <w:object>
          <v:shape id="_x0000_i1125" o:spt="75" alt="eqIdc5db41a1f31d6baee7c69990811edb9f" type="#_x0000_t75" style="height:12pt;width:10.55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25" DrawAspect="Content" ObjectID="_1468075819" r:id="rId173">
            <o:LockedField>false</o:LockedField>
          </o:OLEObject>
        </w:object>
      </w:r>
      <w:r>
        <w:t>，</w:t>
      </w:r>
      <w:r>
        <w:object>
          <v:shape id="_x0000_i1126" o:spt="75" alt="eqId60ef95894ceebaf236170e8832dcf7e3" type="#_x0000_t75" style="height:12.25pt;width:18.4pt;" o:ole="t" filled="f" o:preferrelative="t" stroked="f" coordsize="21600,21600">
            <v:path/>
            <v:fill on="f" focussize="0,0"/>
            <v:stroke on="f" joinstyle="miter"/>
            <v:imagedata r:id="rId176" o:title="eqId60ef95894ceebaf236170e8832dcf7e3"/>
            <o:lock v:ext="edit" aspectratio="t"/>
            <w10:wrap type="none"/>
            <w10:anchorlock/>
          </v:shape>
          <o:OLEObject Type="Embed" ProgID="Equation.DSMT4" ShapeID="_x0000_i1126" DrawAspect="Content" ObjectID="_1468075820" r:id="rId175">
            <o:LockedField>false</o:LockedField>
          </o:OLEObject>
        </w:object>
      </w:r>
      <w:r>
        <w:t>交反比例函数</w:t>
      </w:r>
      <w:r>
        <w:object>
          <v:shape id="_x0000_i1127" o:spt="75" alt="eqId9212e728b36c078188606c9d429389d6" type="#_x0000_t75" style="height:22.9pt;width:49.25pt;" o:ole="t" filled="f" o:preferrelative="t" stroked="f" coordsize="21600,21600">
            <v:path/>
            <v:fill on="f" focussize="0,0"/>
            <v:stroke on="f" joinstyle="miter"/>
            <v:imagedata r:id="rId178" o:title="eqId9212e728b36c078188606c9d429389d6"/>
            <o:lock v:ext="edit" aspectratio="t"/>
            <w10:wrap type="none"/>
            <w10:anchorlock/>
          </v:shape>
          <o:OLEObject Type="Embed" ProgID="Equation.DSMT4" ShapeID="_x0000_i1127" DrawAspect="Content" ObjectID="_1468075821" r:id="rId177">
            <o:LockedField>false</o:LockedField>
          </o:OLEObject>
        </w:object>
      </w:r>
      <w:r>
        <w:t>的图象于点</w:t>
      </w:r>
      <w:r>
        <w:object>
          <v:shape id="_x0000_i1128" o:spt="75" alt="eqId7f9e8449aad35c5d840a3395ea86df6d" type="#_x0000_t75" style="height:10.55pt;width:9.6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28" DrawAspect="Content" ObjectID="_1468075822" r:id="rId179">
            <o:LockedField>false</o:LockedField>
          </o:OLEObject>
        </w:object>
      </w:r>
      <w:r>
        <w:t>，点</w:t>
      </w:r>
      <w:r>
        <w:object>
          <v:shape id="_x0000_i1129" o:spt="75" alt="eqIddad2a36927223bd70f426ba06aea4b45" type="#_x0000_t75" style="height:10.55pt;width:9.65pt;" o:ole="t" filled="f" o:preferrelative="t" stroked="f" coordsize="21600,21600">
            <v:path/>
            <v:fill on="f" focussize="0,0"/>
            <v:stroke on="f" joinstyle="miter"/>
            <v:imagedata r:id="rId182" o:title="eqIddad2a36927223bd70f426ba06aea4b45"/>
            <o:lock v:ext="edit" aspectratio="t"/>
            <w10:wrap type="none"/>
            <w10:anchorlock/>
          </v:shape>
          <o:OLEObject Type="Embed" ProgID="Equation.DSMT4" ShapeID="_x0000_i1129" DrawAspect="Content" ObjectID="_1468075823" r:id="rId181">
            <o:LockedField>false</o:LockedField>
          </o:OLEObject>
        </w:object>
      </w:r>
      <w:r>
        <w:t>是</w:t>
      </w:r>
      <w:r>
        <w:object>
          <v:shape id="_x0000_i1130" o:spt="75" alt="eqIdd053b14c8588eee2acbbe44fc37a6886" type="#_x0000_t75" style="height:10.6pt;width:9.6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130" DrawAspect="Content" ObjectID="_1468075824" r:id="rId183">
            <o:LockedField>false</o:LockedField>
          </o:OLEObject>
        </w:object>
      </w:r>
      <w:r>
        <w:t>轴正半轴上一点．若</w:t>
      </w:r>
      <w:r>
        <w:object>
          <v:shape id="_x0000_i1131" o:spt="75" alt="eqId53502463cc76201000e02df314e58769" type="#_x0000_t75" style="height:11.6pt;width:29pt;" o:ole="t" filled="f" o:preferrelative="t" stroked="f" coordsize="21600,21600">
            <v:path/>
            <v:fill on="f" focussize="0,0"/>
            <v:stroke on="f" joinstyle="miter"/>
            <v:imagedata r:id="rId185" o:title="eqId53502463cc76201000e02df314e58769"/>
            <o:lock v:ext="edit" aspectratio="t"/>
            <w10:wrap type="none"/>
            <w10:anchorlock/>
          </v:shape>
          <o:OLEObject Type="Embed" ProgID="Equation.DSMT4" ShapeID="_x0000_i1131" DrawAspect="Content" ObjectID="_1468075825" r:id="rId184">
            <o:LockedField>false</o:LockedField>
          </o:OLEObject>
        </w:object>
      </w:r>
      <w:r>
        <w:t>的面积为2，则</w:t>
      </w:r>
      <w:r>
        <w:object>
          <v:shape id="_x0000_i1132" o:spt="75" alt="eqIdf0a532e15e232cb4b99a8d4d07c89575" type="#_x0000_t75" style="height:12.45pt;width:8.75pt;" o:ole="t" filled="f" o:preferrelative="t" stroked="f" coordsize="21600,21600">
            <v:path/>
            <v:fill on="f" focussize="0,0"/>
            <v:stroke on="f" joinstyle="miter"/>
            <v:imagedata r:id="rId187" o:title="eqIdf0a532e15e232cb4b99a8d4d07c89575"/>
            <o:lock v:ext="edit" aspectratio="t"/>
            <w10:wrap type="none"/>
            <w10:anchorlock/>
          </v:shape>
          <o:OLEObject Type="Embed" ProgID="Equation.DSMT4" ShapeID="_x0000_i1132" DrawAspect="Content" ObjectID="_1468075826" r:id="rId186">
            <o:LockedField>false</o:LockedField>
          </o:OLEObject>
        </w:object>
      </w:r>
      <w:r>
        <w:t>的值为</w:t>
      </w:r>
      <w:r>
        <w:rPr>
          <w:rFonts w:ascii="Times New Roman" w:hAnsi="Times New Roman" w:eastAsia="Times New Roman" w:cs="Times New Roman"/>
          <w:b w:val="0"/>
          <w:sz w:val="21"/>
          <w:u w:val="single"/>
        </w:rPr>
        <w:t xml:space="preserve">             </w:t>
      </w:r>
      <w:r>
        <w:t>．</w:t>
      </w:r>
    </w:p>
    <w:p w14:paraId="708B93C2">
      <w:pPr>
        <w:shd w:val="clear" w:color="auto" w:fill="auto"/>
        <w:spacing w:line="360" w:lineRule="auto"/>
        <w:jc w:val="left"/>
        <w:textAlignment w:val="center"/>
      </w:pPr>
      <w:r>
        <w:pict>
          <v:shape id="_x0000_i1133" o:spt="75" type="#_x0000_t75" style="height:138pt;width:182.25pt;" filled="f" o:preferrelative="t" stroked="f" coordsize="21600,21600">
            <v:path/>
            <v:fill on="f" focussize="0,0"/>
            <v:stroke on="f"/>
            <v:imagedata r:id="rId188" o:title=""/>
            <o:lock v:ext="edit" aspectratio="t"/>
            <w10:wrap type="none"/>
            <w10:anchorlock/>
          </v:shape>
        </w:pict>
      </w:r>
    </w:p>
    <w:p w14:paraId="7521BD66">
      <w:pPr>
        <w:shd w:val="clear" w:color="auto" w:fill="F2F2F2"/>
        <w:spacing w:line="360" w:lineRule="auto"/>
        <w:jc w:val="left"/>
        <w:textAlignment w:val="center"/>
        <w:rPr>
          <w:color w:val="FF0000"/>
        </w:rPr>
      </w:pPr>
      <w:r>
        <w:rPr>
          <w:color w:val="FF0000"/>
        </w:rPr>
        <w:t>【答案】8</w:t>
      </w:r>
    </w:p>
    <w:p w14:paraId="35842364">
      <w:pPr>
        <w:shd w:val="clear" w:color="auto" w:fill="F2F2F2"/>
        <w:spacing w:line="360" w:lineRule="auto"/>
        <w:jc w:val="left"/>
        <w:textAlignment w:val="center"/>
        <w:rPr>
          <w:color w:val="FF0000"/>
        </w:rPr>
      </w:pPr>
      <w:r>
        <w:rPr>
          <w:color w:val="FF0000"/>
        </w:rPr>
        <w:t>【知识点】根据图形面积求比例系数（解析式）</w:t>
      </w:r>
    </w:p>
    <w:p w14:paraId="07925DC3">
      <w:pPr>
        <w:shd w:val="clear" w:color="auto" w:fill="F2F2F2"/>
        <w:spacing w:line="360" w:lineRule="auto"/>
        <w:jc w:val="left"/>
        <w:textAlignment w:val="center"/>
        <w:rPr>
          <w:color w:val="FF0000"/>
        </w:rPr>
      </w:pPr>
      <w:r>
        <w:rPr>
          <w:color w:val="FF0000"/>
        </w:rPr>
        <w:t>【分析】根据反比例函数系数</w:t>
      </w:r>
      <w:r>
        <w:rPr>
          <w:rFonts w:ascii="Times New Roman" w:hAnsi="Times New Roman" w:eastAsia="Times New Roman" w:cs="Times New Roman"/>
          <w:i/>
          <w:color w:val="FF0000"/>
        </w:rPr>
        <w:t>k</w:t>
      </w:r>
      <w:r>
        <w:rPr>
          <w:color w:val="FF0000"/>
        </w:rPr>
        <w:t>与几何面积的关系，列方程可以直接求出</w:t>
      </w:r>
      <w:r>
        <w:rPr>
          <w:rFonts w:ascii="Times New Roman" w:hAnsi="Times New Roman" w:eastAsia="Times New Roman" w:cs="Times New Roman"/>
          <w:i/>
          <w:color w:val="FF0000"/>
        </w:rPr>
        <w:t>k</w:t>
      </w:r>
      <w:r>
        <w:rPr>
          <w:color w:val="FF0000"/>
        </w:rPr>
        <w:t xml:space="preserve"> 的值．</w:t>
      </w:r>
    </w:p>
    <w:p w14:paraId="477C7451">
      <w:pPr>
        <w:shd w:val="clear" w:color="auto" w:fill="F2F2F2"/>
        <w:spacing w:line="360" w:lineRule="auto"/>
        <w:jc w:val="left"/>
        <w:textAlignment w:val="center"/>
        <w:rPr>
          <w:color w:val="FF0000"/>
        </w:rPr>
      </w:pPr>
      <w:r>
        <w:rPr>
          <w:color w:val="FF0000"/>
        </w:rPr>
        <w:t>【详解】解：过点</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分别作</w:t>
      </w:r>
      <w:r>
        <w:rPr>
          <w:rFonts w:ascii="Times New Roman" w:hAnsi="Times New Roman" w:eastAsia="Times New Roman" w:cs="Times New Roman"/>
          <w:i/>
          <w:color w:val="FF0000"/>
        </w:rPr>
        <w:t>y</w:t>
      </w:r>
      <w:r>
        <w:rPr>
          <w:color w:val="FF0000"/>
        </w:rPr>
        <w:t>轴垂线，垂足为</w:t>
      </w:r>
      <w:r>
        <w:rPr>
          <w:rFonts w:ascii="Times New Roman" w:hAnsi="Times New Roman" w:eastAsia="Times New Roman" w:cs="Times New Roman"/>
          <w:i/>
          <w:color w:val="FF0000"/>
        </w:rPr>
        <w:t>D</w:t>
      </w:r>
      <w:r>
        <w:rPr>
          <w:color w:val="FF0000"/>
        </w:rPr>
        <w:t>、</w:t>
      </w:r>
      <w:r>
        <w:rPr>
          <w:rFonts w:ascii="Times New Roman" w:hAnsi="Times New Roman" w:eastAsia="Times New Roman" w:cs="Times New Roman"/>
          <w:i/>
          <w:color w:val="FF0000"/>
        </w:rPr>
        <w:t>E</w:t>
      </w:r>
      <w:r>
        <w:rPr>
          <w:color w:val="FF0000"/>
        </w:rPr>
        <w:t>，</w:t>
      </w:r>
    </w:p>
    <w:p w14:paraId="793ED688">
      <w:pPr>
        <w:shd w:val="clear" w:color="auto" w:fill="F2F2F2"/>
        <w:spacing w:line="360" w:lineRule="auto"/>
        <w:jc w:val="left"/>
        <w:textAlignment w:val="center"/>
        <w:rPr>
          <w:color w:val="FF0000"/>
        </w:rPr>
      </w:pPr>
      <w:r>
        <w:rPr>
          <w:color w:val="FF0000"/>
        </w:rPr>
        <w:pict>
          <v:shape id="_x0000_i1134" o:spt="75" type="#_x0000_t75" style="height:132.75pt;width:168pt;" filled="f" o:preferrelative="t" stroked="f" coordsize="21600,21600">
            <v:path/>
            <v:fill on="f" focussize="0,0"/>
            <v:stroke on="f"/>
            <v:imagedata r:id="rId189" o:title=""/>
            <o:lock v:ext="edit" aspectratio="t"/>
            <w10:wrap type="none"/>
            <w10:anchorlock/>
          </v:shape>
        </w:pict>
      </w:r>
    </w:p>
    <w:p w14:paraId="428B942E">
      <w:pPr>
        <w:shd w:val="clear" w:color="auto" w:fill="F2F2F2"/>
        <w:spacing w:line="360" w:lineRule="auto"/>
        <w:jc w:val="left"/>
        <w:textAlignment w:val="center"/>
        <w:rPr>
          <w:color w:val="FF0000"/>
        </w:rPr>
      </w:pPr>
      <w:r>
        <w:rPr>
          <w:color w:val="FF0000"/>
        </w:rPr>
        <w:t>则三角形</w:t>
      </w:r>
      <w:r>
        <w:rPr>
          <w:rFonts w:ascii="Times New Roman" w:hAnsi="Times New Roman" w:eastAsia="Times New Roman" w:cs="Times New Roman"/>
          <w:i/>
          <w:color w:val="FF0000"/>
        </w:rPr>
        <w:t>APB</w:t>
      </w:r>
      <w:r>
        <w:rPr>
          <w:color w:val="FF0000"/>
        </w:rPr>
        <w:t>的面积等于四边形</w:t>
      </w:r>
      <w:r>
        <w:rPr>
          <w:rFonts w:ascii="Times New Roman" w:hAnsi="Times New Roman" w:eastAsia="Times New Roman" w:cs="Times New Roman"/>
          <w:i/>
          <w:color w:val="FF0000"/>
        </w:rPr>
        <w:t>ABED</w:t>
      </w:r>
      <w:r>
        <w:rPr>
          <w:color w:val="FF0000"/>
        </w:rPr>
        <w:t>面积的一半，</w:t>
      </w:r>
    </w:p>
    <w:p w14:paraId="270C994F">
      <w:pPr>
        <w:shd w:val="clear" w:color="auto" w:fill="F2F2F2"/>
        <w:spacing w:line="360" w:lineRule="auto"/>
        <w:jc w:val="left"/>
        <w:textAlignment w:val="center"/>
        <w:rPr>
          <w:color w:val="FF0000"/>
        </w:rPr>
      </w:pPr>
      <w:r>
        <w:rPr>
          <w:color w:val="FF0000"/>
        </w:rPr>
        <w:t>根据反比例函数系数</w:t>
      </w:r>
      <w:r>
        <w:rPr>
          <w:rFonts w:ascii="Times New Roman" w:hAnsi="Times New Roman" w:eastAsia="Times New Roman" w:cs="Times New Roman"/>
          <w:i/>
          <w:color w:val="FF0000"/>
        </w:rPr>
        <w:t>k</w:t>
      </w:r>
      <w:r>
        <w:rPr>
          <w:color w:val="FF0000"/>
        </w:rPr>
        <w:t>与几何面积的关系可列方程：</w:t>
      </w:r>
    </w:p>
    <w:p w14:paraId="16399DA3">
      <w:pPr>
        <w:shd w:val="clear" w:color="auto" w:fill="F2F2F2"/>
        <w:spacing w:line="360" w:lineRule="auto"/>
        <w:jc w:val="left"/>
        <w:textAlignment w:val="center"/>
        <w:rPr>
          <w:color w:val="FF0000"/>
        </w:rPr>
      </w:pPr>
      <w:r>
        <w:rPr>
          <w:color w:val="FF0000"/>
        </w:rPr>
        <w:object>
          <v:shape id="_x0000_i1135" o:spt="75" alt="eqIdce8a866ca84aa85e3ae30dbb0aec5fd9" type="#_x0000_t75" style="height:27.05pt;width:42.2pt;" o:ole="t" filled="f" o:preferrelative="t" stroked="f" coordsize="21600,21600">
            <v:path/>
            <v:fill on="f" focussize="0,0"/>
            <v:stroke on="f" joinstyle="miter"/>
            <v:imagedata r:id="rId191" o:title="eqIdce8a866ca84aa85e3ae30dbb0aec5fd9"/>
            <o:lock v:ext="edit" aspectratio="t"/>
            <w10:wrap type="none"/>
            <w10:anchorlock/>
          </v:shape>
          <o:OLEObject Type="Embed" ProgID="Equation.DSMT4" ShapeID="_x0000_i1135" DrawAspect="Content" ObjectID="_1468075827" r:id="rId190">
            <o:LockedField>false</o:LockedField>
          </o:OLEObject>
        </w:object>
      </w:r>
      <w:r>
        <w:rPr>
          <w:color w:val="FF0000"/>
        </w:rPr>
        <w:t>，</w:t>
      </w:r>
    </w:p>
    <w:p w14:paraId="0113270D">
      <w:pPr>
        <w:shd w:val="clear" w:color="auto" w:fill="F2F2F2"/>
        <w:spacing w:line="360" w:lineRule="auto"/>
        <w:jc w:val="left"/>
        <w:textAlignment w:val="center"/>
        <w:rPr>
          <w:color w:val="FF0000"/>
        </w:rPr>
      </w:pPr>
      <w:r>
        <w:rPr>
          <w:color w:val="FF0000"/>
        </w:rPr>
        <w:t>解得：</w:t>
      </w:r>
      <w:r>
        <w:rPr>
          <w:color w:val="FF0000"/>
        </w:rPr>
        <w:object>
          <v:shape id="_x0000_i1136" o:spt="75" alt="eqIdbb4071dc776c61b5631fb8f49ab01ebe" type="#_x0000_t75" style="height:12.75pt;width:23.7pt;" o:ole="t" filled="f" o:preferrelative="t" stroked="f" coordsize="21600,21600">
            <v:path/>
            <v:fill on="f" focussize="0,0"/>
            <v:stroke on="f" joinstyle="miter"/>
            <v:imagedata r:id="rId193" o:title="eqIdbb4071dc776c61b5631fb8f49ab01ebe"/>
            <o:lock v:ext="edit" aspectratio="t"/>
            <w10:wrap type="none"/>
            <w10:anchorlock/>
          </v:shape>
          <o:OLEObject Type="Embed" ProgID="Equation.DSMT4" ShapeID="_x0000_i1136" DrawAspect="Content" ObjectID="_1468075828" r:id="rId192">
            <o:LockedField>false</o:LockedField>
          </o:OLEObject>
        </w:object>
      </w:r>
      <w:r>
        <w:rPr>
          <w:color w:val="FF0000"/>
        </w:rPr>
        <w:t>，</w:t>
      </w:r>
    </w:p>
    <w:p w14:paraId="0B09F500">
      <w:pPr>
        <w:shd w:val="clear" w:color="auto" w:fill="F2F2F2"/>
        <w:spacing w:line="360" w:lineRule="auto"/>
        <w:jc w:val="left"/>
        <w:textAlignment w:val="center"/>
        <w:rPr>
          <w:color w:val="FF0000"/>
        </w:rPr>
      </w:pPr>
      <w:r>
        <w:rPr>
          <w:color w:val="FF0000"/>
        </w:rPr>
        <w:t>故答案为：8．</w:t>
      </w:r>
    </w:p>
    <w:p w14:paraId="71D7D1AF">
      <w:pPr>
        <w:shd w:val="clear" w:color="auto" w:fill="F2F2F2"/>
        <w:spacing w:line="360" w:lineRule="auto"/>
        <w:jc w:val="left"/>
        <w:textAlignment w:val="center"/>
        <w:rPr>
          <w:color w:val="FF0000"/>
        </w:rPr>
      </w:pPr>
      <w:r>
        <w:rPr>
          <w:color w:val="FF0000"/>
        </w:rPr>
        <w:t>【点睛】本题主要考查反比例函数系数</w:t>
      </w:r>
      <w:r>
        <w:rPr>
          <w:rFonts w:ascii="Times New Roman" w:hAnsi="Times New Roman" w:eastAsia="Times New Roman" w:cs="Times New Roman"/>
          <w:i/>
          <w:color w:val="FF0000"/>
        </w:rPr>
        <w:t>k</w:t>
      </w:r>
      <w:r>
        <w:rPr>
          <w:color w:val="FF0000"/>
        </w:rPr>
        <w:t>与几何面积的关系，熟悉反比例函数系数</w:t>
      </w:r>
      <w:r>
        <w:rPr>
          <w:rFonts w:ascii="Times New Roman" w:hAnsi="Times New Roman" w:eastAsia="Times New Roman" w:cs="Times New Roman"/>
          <w:i/>
          <w:color w:val="FF0000"/>
        </w:rPr>
        <w:t>k</w:t>
      </w:r>
      <w:r>
        <w:rPr>
          <w:color w:val="FF0000"/>
        </w:rPr>
        <w:t>代表的几何意义是解题关键．</w:t>
      </w:r>
    </w:p>
    <w:p w14:paraId="289FB529">
      <w:pPr>
        <w:shd w:val="clear" w:color="auto" w:fill="auto"/>
        <w:spacing w:line="360" w:lineRule="auto"/>
        <w:jc w:val="left"/>
        <w:textAlignment w:val="center"/>
      </w:pPr>
      <w:r>
        <w:t>14．</w:t>
      </w:r>
      <w:r>
        <w:object>
          <v:shape id="_x0000_i1137" o:spt="75" alt="eqId9e4f9f367980cf1d59e8a9333ab67cbb" type="#_x0000_t75" style="height:27.05pt;width:95.9pt;" o:ole="t" filled="f" o:preferrelative="t" stroked="f" coordsize="21600,21600">
            <v:path/>
            <v:fill on="f" focussize="0,0"/>
            <v:stroke on="f" joinstyle="miter"/>
            <v:imagedata r:id="rId195" o:title="eqId9e4f9f367980cf1d59e8a9333ab67cbb"/>
            <o:lock v:ext="edit" aspectratio="t"/>
            <w10:wrap type="none"/>
            <w10:anchorlock/>
          </v:shape>
          <o:OLEObject Type="Embed" ProgID="Equation.DSMT4" ShapeID="_x0000_i1137" DrawAspect="Content" ObjectID="_1468075829" r:id="rId194">
            <o:LockedField>false</o:LockedField>
          </o:OLEObject>
        </w:object>
      </w:r>
      <w:r>
        <w:rPr>
          <w:rFonts w:ascii="Times New Roman" w:hAnsi="Times New Roman" w:eastAsia="Times New Roman" w:cs="Times New Roman"/>
          <w:b w:val="0"/>
          <w:sz w:val="21"/>
          <w:u w:val="single"/>
        </w:rPr>
        <w:t xml:space="preserve">        </w:t>
      </w:r>
      <w:r>
        <w:t>．</w:t>
      </w:r>
    </w:p>
    <w:p w14:paraId="2C29BEC0">
      <w:pPr>
        <w:shd w:val="clear" w:color="auto" w:fill="F2F2F2"/>
        <w:spacing w:line="360" w:lineRule="auto"/>
        <w:jc w:val="left"/>
        <w:textAlignment w:val="center"/>
        <w:rPr>
          <w:color w:val="FF0000"/>
        </w:rPr>
      </w:pPr>
      <w:r>
        <w:rPr>
          <w:color w:val="FF0000"/>
        </w:rPr>
        <w:t>【答案】0</w:t>
      </w:r>
    </w:p>
    <w:p w14:paraId="3D9BAD17">
      <w:pPr>
        <w:shd w:val="clear" w:color="auto" w:fill="F2F2F2"/>
        <w:spacing w:line="360" w:lineRule="auto"/>
        <w:jc w:val="left"/>
        <w:textAlignment w:val="center"/>
        <w:rPr>
          <w:color w:val="FF0000"/>
        </w:rPr>
      </w:pPr>
      <w:r>
        <w:rPr>
          <w:color w:val="FF0000"/>
        </w:rPr>
        <w:t>【知识点】利用二次根式的性质化简、零指数幂、幂的乘方运算、实数的混合运算</w:t>
      </w:r>
    </w:p>
    <w:p w14:paraId="4A76E6AA">
      <w:pPr>
        <w:shd w:val="clear" w:color="auto" w:fill="F2F2F2"/>
        <w:spacing w:line="360" w:lineRule="auto"/>
        <w:jc w:val="left"/>
        <w:textAlignment w:val="center"/>
        <w:rPr>
          <w:color w:val="FF0000"/>
        </w:rPr>
      </w:pPr>
      <w:r>
        <w:rPr>
          <w:color w:val="FF0000"/>
        </w:rPr>
        <w:t>【分析】先计算0指数幂、开根号、将</w:t>
      </w:r>
      <w:r>
        <w:rPr>
          <w:color w:val="FF0000"/>
        </w:rPr>
        <w:object>
          <v:shape id="_x0000_i1138" o:spt="75" alt="eqId2ce439642494995ec279e705747a462d" type="#_x0000_t75" style="height:21.4pt;width:12.3pt;" o:ole="t" filled="f" o:preferrelative="t" stroked="f" coordsize="21600,21600">
            <v:path/>
            <v:fill on="f" focussize="0,0"/>
            <v:stroke on="f" joinstyle="miter"/>
            <v:imagedata r:id="rId197" o:title="eqId2ce439642494995ec279e705747a462d"/>
            <o:lock v:ext="edit" aspectratio="t"/>
            <w10:wrap type="none"/>
            <w10:anchorlock/>
          </v:shape>
          <o:OLEObject Type="Embed" ProgID="Equation.DSMT4" ShapeID="_x0000_i1138" DrawAspect="Content" ObjectID="_1468075830" r:id="rId196">
            <o:LockedField>false</o:LockedField>
          </o:OLEObject>
        </w:object>
      </w:r>
      <w:r>
        <w:rPr>
          <w:color w:val="FF0000"/>
        </w:rPr>
        <w:t>可变形为</w:t>
      </w:r>
      <w:r>
        <w:rPr>
          <w:color w:val="FF0000"/>
        </w:rPr>
        <w:object>
          <v:shape id="_x0000_i1139" o:spt="75" alt="eqIdcbf80458da78aaaccd43b460b6f0e896" type="#_x0000_t75" style="height:25.35pt;width:33.4pt;" o:ole="t" filled="f" o:preferrelative="t" stroked="f" coordsize="21600,21600">
            <v:path/>
            <v:fill on="f" focussize="0,0"/>
            <v:stroke on="f" joinstyle="miter"/>
            <v:imagedata r:id="rId199" o:title="eqIdcbf80458da78aaaccd43b460b6f0e896"/>
            <o:lock v:ext="edit" aspectratio="t"/>
            <w10:wrap type="none"/>
            <w10:anchorlock/>
          </v:shape>
          <o:OLEObject Type="Embed" ProgID="Equation.DSMT4" ShapeID="_x0000_i1139" DrawAspect="Content" ObjectID="_1468075831" r:id="rId198">
            <o:LockedField>false</o:LockedField>
          </o:OLEObject>
        </w:object>
      </w:r>
      <w:r>
        <w:rPr>
          <w:color w:val="FF0000"/>
        </w:rPr>
        <w:t>，再计算幂的乘方，最后进行实数的加减计算即可．</w:t>
      </w:r>
    </w:p>
    <w:p w14:paraId="3C87D0F0">
      <w:pPr>
        <w:shd w:val="clear" w:color="auto" w:fill="F2F2F2"/>
        <w:spacing w:line="360" w:lineRule="auto"/>
        <w:jc w:val="left"/>
        <w:textAlignment w:val="center"/>
        <w:rPr>
          <w:color w:val="FF0000"/>
        </w:rPr>
      </w:pPr>
      <w:r>
        <w:rPr>
          <w:color w:val="FF0000"/>
        </w:rPr>
        <w:t>【详解】解：</w:t>
      </w:r>
      <w:r>
        <w:rPr>
          <w:color w:val="FF0000"/>
        </w:rPr>
        <w:object>
          <v:shape id="_x0000_i1140" o:spt="75" alt="eqId7912ed123dd2c72eec117ca861e56bf5" type="#_x0000_t75" style="height:27.45pt;width:86.2pt;" o:ole="t" filled="f" o:preferrelative="t" stroked="f" coordsize="21600,21600">
            <v:path/>
            <v:fill on="f" focussize="0,0"/>
            <v:stroke on="f" joinstyle="miter"/>
            <v:imagedata r:id="rId201" o:title="eqId7912ed123dd2c72eec117ca861e56bf5"/>
            <o:lock v:ext="edit" aspectratio="t"/>
            <w10:wrap type="none"/>
            <w10:anchorlock/>
          </v:shape>
          <o:OLEObject Type="Embed" ProgID="Equation.DSMT4" ShapeID="_x0000_i1140" DrawAspect="Content" ObjectID="_1468075832" r:id="rId200">
            <o:LockedField>false</o:LockedField>
          </o:OLEObject>
        </w:object>
      </w:r>
    </w:p>
    <w:p w14:paraId="2921E6A9">
      <w:pPr>
        <w:shd w:val="clear" w:color="auto" w:fill="F2F2F2"/>
        <w:spacing w:line="360" w:lineRule="auto"/>
        <w:jc w:val="left"/>
        <w:textAlignment w:val="center"/>
        <w:rPr>
          <w:color w:val="FF0000"/>
        </w:rPr>
      </w:pPr>
      <w:r>
        <w:rPr>
          <w:color w:val="FF0000"/>
        </w:rPr>
        <w:object>
          <v:shape id="_x0000_i1141" o:spt="75" alt="eqId1c91818d416602535e94cedd90adfb45" type="#_x0000_t75" style="height:27.35pt;width:109.95pt;" o:ole="t" filled="f" o:preferrelative="t" stroked="f" coordsize="21600,21600">
            <v:path/>
            <v:fill on="f" focussize="0,0"/>
            <v:stroke on="f" joinstyle="miter"/>
            <v:imagedata r:id="rId203" o:title="eqId1c91818d416602535e94cedd90adfb45"/>
            <o:lock v:ext="edit" aspectratio="t"/>
            <w10:wrap type="none"/>
            <w10:anchorlock/>
          </v:shape>
          <o:OLEObject Type="Embed" ProgID="Equation.DSMT4" ShapeID="_x0000_i1141" DrawAspect="Content" ObjectID="_1468075833" r:id="rId202">
            <o:LockedField>false</o:LockedField>
          </o:OLEObject>
        </w:object>
      </w:r>
    </w:p>
    <w:p w14:paraId="380EB023">
      <w:pPr>
        <w:shd w:val="clear" w:color="auto" w:fill="F2F2F2"/>
        <w:spacing w:line="360" w:lineRule="auto"/>
        <w:jc w:val="left"/>
        <w:textAlignment w:val="center"/>
        <w:rPr>
          <w:color w:val="FF0000"/>
        </w:rPr>
      </w:pPr>
      <w:r>
        <w:rPr>
          <w:color w:val="FF0000"/>
        </w:rPr>
        <w:object>
          <v:shape id="_x0000_i1142" o:spt="75" alt="eqId116c5935230174bb149c9c466f2c748a" type="#_x0000_t75" style="height:21.25pt;width:68.6pt;" o:ole="t" filled="f" o:preferrelative="t" stroked="f" coordsize="21600,21600">
            <v:path/>
            <v:fill on="f" focussize="0,0"/>
            <v:stroke on="f" joinstyle="miter"/>
            <v:imagedata r:id="rId205" o:title="eqId116c5935230174bb149c9c466f2c748a"/>
            <o:lock v:ext="edit" aspectratio="t"/>
            <w10:wrap type="none"/>
            <w10:anchorlock/>
          </v:shape>
          <o:OLEObject Type="Embed" ProgID="Equation.DSMT4" ShapeID="_x0000_i1142" DrawAspect="Content" ObjectID="_1468075834" r:id="rId204">
            <o:LockedField>false</o:LockedField>
          </o:OLEObject>
        </w:object>
      </w:r>
    </w:p>
    <w:p w14:paraId="6690B0A7">
      <w:pPr>
        <w:shd w:val="clear" w:color="auto" w:fill="F2F2F2"/>
        <w:spacing w:line="360" w:lineRule="auto"/>
        <w:jc w:val="left"/>
        <w:textAlignment w:val="center"/>
        <w:rPr>
          <w:color w:val="FF0000"/>
        </w:rPr>
      </w:pPr>
      <w:r>
        <w:rPr>
          <w:color w:val="FF0000"/>
        </w:rPr>
        <w:object>
          <v:shape id="_x0000_i1143" o:spt="75" alt="eqIdaa998549c2fe5cc5401516fc31a67e5b" type="#_x0000_t75" style="height:15.05pt;width:47.5pt;" o:ole="t" filled="f" o:preferrelative="t" stroked="f" coordsize="21600,21600">
            <v:path/>
            <v:fill on="f" focussize="0,0"/>
            <v:stroke on="f" joinstyle="miter"/>
            <v:imagedata r:id="rId207" o:title="eqIdaa998549c2fe5cc5401516fc31a67e5b"/>
            <o:lock v:ext="edit" aspectratio="t"/>
            <w10:wrap type="none"/>
            <w10:anchorlock/>
          </v:shape>
          <o:OLEObject Type="Embed" ProgID="Equation.DSMT4" ShapeID="_x0000_i1143" DrawAspect="Content" ObjectID="_1468075835" r:id="rId206">
            <o:LockedField>false</o:LockedField>
          </o:OLEObject>
        </w:object>
      </w:r>
    </w:p>
    <w:p w14:paraId="64512B40">
      <w:pPr>
        <w:shd w:val="clear" w:color="auto" w:fill="F2F2F2"/>
        <w:spacing w:line="360" w:lineRule="auto"/>
        <w:jc w:val="left"/>
        <w:textAlignment w:val="center"/>
        <w:rPr>
          <w:color w:val="FF0000"/>
        </w:rPr>
      </w:pPr>
      <w:r>
        <w:rPr>
          <w:color w:val="FF0000"/>
        </w:rPr>
        <w:object>
          <v:shape id="_x0000_i1144" o:spt="75" alt="eqId771df37a312dac1fb332a31a10340c29" type="#_x0000_t75" style="height:12.7pt;width:16.7pt;" o:ole="t" filled="f" o:preferrelative="t" stroked="f" coordsize="21600,21600">
            <v:path/>
            <v:fill on="f" focussize="0,0"/>
            <v:stroke on="f" joinstyle="miter"/>
            <v:imagedata r:id="rId209" o:title="eqId771df37a312dac1fb332a31a10340c29"/>
            <o:lock v:ext="edit" aspectratio="t"/>
            <w10:wrap type="none"/>
            <w10:anchorlock/>
          </v:shape>
          <o:OLEObject Type="Embed" ProgID="Equation.DSMT4" ShapeID="_x0000_i1144" DrawAspect="Content" ObjectID="_1468075836" r:id="rId208">
            <o:LockedField>false</o:LockedField>
          </o:OLEObject>
        </w:object>
      </w:r>
    </w:p>
    <w:p w14:paraId="10644626">
      <w:pPr>
        <w:shd w:val="clear" w:color="auto" w:fill="F2F2F2"/>
        <w:spacing w:line="360" w:lineRule="auto"/>
        <w:jc w:val="left"/>
        <w:textAlignment w:val="center"/>
        <w:rPr>
          <w:color w:val="FF0000"/>
        </w:rPr>
      </w:pPr>
      <w:r>
        <w:rPr>
          <w:color w:val="FF0000"/>
        </w:rPr>
        <w:t>故答案为：0．</w:t>
      </w:r>
    </w:p>
    <w:p w14:paraId="6140301F">
      <w:pPr>
        <w:shd w:val="clear" w:color="auto" w:fill="F2F2F2"/>
        <w:spacing w:line="360" w:lineRule="auto"/>
        <w:jc w:val="left"/>
        <w:textAlignment w:val="center"/>
      </w:pPr>
      <w:r>
        <w:rPr>
          <w:color w:val="FF0000"/>
        </w:rPr>
        <w:t>【点睛】本题考查实数的混合计算．掌握零指数幂，开根号，幂的乘方的计算法则是解题的关键．</w:t>
      </w:r>
    </w:p>
    <w:p w14:paraId="510FC7FD">
      <w:pPr>
        <w:shd w:val="clear" w:color="auto" w:fill="auto"/>
        <w:spacing w:line="360" w:lineRule="auto"/>
        <w:jc w:val="left"/>
        <w:textAlignment w:val="center"/>
      </w:pPr>
      <w:r>
        <w:t>15．已知一次函数y=-3x+2，它的图像不经过第</w:t>
      </w:r>
      <w:r>
        <w:rPr>
          <w:rFonts w:ascii="Times New Roman" w:hAnsi="Times New Roman" w:eastAsia="Times New Roman" w:cs="Times New Roman"/>
          <w:b w:val="0"/>
          <w:sz w:val="21"/>
          <w:u w:val="single"/>
        </w:rPr>
        <w:t xml:space="preserve">      </w:t>
      </w:r>
      <w:r>
        <w:t>象限</w:t>
      </w:r>
    </w:p>
    <w:p w14:paraId="3CFF307A">
      <w:pPr>
        <w:shd w:val="clear" w:color="auto" w:fill="F2F2F2"/>
        <w:spacing w:line="360" w:lineRule="auto"/>
        <w:jc w:val="left"/>
        <w:textAlignment w:val="center"/>
        <w:rPr>
          <w:color w:val="FF0000"/>
        </w:rPr>
      </w:pPr>
      <w:r>
        <w:rPr>
          <w:color w:val="FF0000"/>
        </w:rPr>
        <w:t>【答案】三</w:t>
      </w:r>
    </w:p>
    <w:p w14:paraId="67D7A55C">
      <w:pPr>
        <w:shd w:val="clear" w:color="auto" w:fill="F2F2F2"/>
        <w:spacing w:line="360" w:lineRule="auto"/>
        <w:jc w:val="left"/>
        <w:textAlignment w:val="center"/>
        <w:rPr>
          <w:color w:val="FF0000"/>
        </w:rPr>
      </w:pPr>
      <w:r>
        <w:rPr>
          <w:color w:val="FF0000"/>
        </w:rPr>
        <w:t>【知识点】根据一次函数解析式判断其经过的象限</w:t>
      </w:r>
    </w:p>
    <w:p w14:paraId="342AA0DC">
      <w:pPr>
        <w:shd w:val="clear" w:color="auto" w:fill="F2F2F2"/>
        <w:spacing w:line="360" w:lineRule="auto"/>
        <w:jc w:val="left"/>
        <w:textAlignment w:val="center"/>
        <w:rPr>
          <w:color w:val="FF0000"/>
        </w:rPr>
      </w:pPr>
      <w:r>
        <w:rPr>
          <w:color w:val="FF0000"/>
        </w:rPr>
        <w:t>【详解】根据一次函数y=-3x性质判断，其图像在二、四象限，向上平移2个单位，必过第一象限，不过第三象限</w:t>
      </w:r>
    </w:p>
    <w:p w14:paraId="786752D7">
      <w:pPr>
        <w:shd w:val="clear" w:color="auto" w:fill="auto"/>
        <w:spacing w:line="360" w:lineRule="auto"/>
        <w:jc w:val="left"/>
        <w:textAlignment w:val="center"/>
      </w:pPr>
      <w:r>
        <w:t>16．如图，直线</w:t>
      </w:r>
      <w:r>
        <w:object>
          <v:shape id="_x0000_i1145" o:spt="75" alt="eqId31544558eea24297fd99d04d4a149bc1" type="#_x0000_t75" style="height:27.1pt;width:53.6pt;" o:ole="t" filled="f" o:preferrelative="t" stroked="f" coordsize="21600,21600">
            <v:path/>
            <v:fill on="f" focussize="0,0"/>
            <v:stroke on="f" joinstyle="miter"/>
            <v:imagedata r:id="rId211" o:title="eqId31544558eea24297fd99d04d4a149bc1"/>
            <o:lock v:ext="edit" aspectratio="t"/>
            <w10:wrap type="none"/>
            <w10:anchorlock/>
          </v:shape>
          <o:OLEObject Type="Embed" ProgID="Equation.DSMT4" ShapeID="_x0000_i1145" DrawAspect="Content" ObjectID="_1468075837" r:id="rId210">
            <o:LockedField>false</o:LockedField>
          </o:OLEObject>
        </w:object>
      </w:r>
      <w:r>
        <w:t>与反比例函数</w:t>
      </w:r>
      <w:r>
        <w:object>
          <v:shape id="_x0000_i1146" o:spt="75" alt="eqId07854693dd2e33f66030d6106eb6e0ee" type="#_x0000_t75" style="height:27.25pt;width:27.25pt;" o:ole="t" filled="f" o:preferrelative="t" stroked="f" coordsize="21600,21600">
            <v:path/>
            <v:fill on="f" focussize="0,0"/>
            <v:stroke on="f" joinstyle="miter"/>
            <v:imagedata r:id="rId213" o:title="eqId07854693dd2e33f66030d6106eb6e0ee"/>
            <o:lock v:ext="edit" aspectratio="t"/>
            <w10:wrap type="none"/>
            <w10:anchorlock/>
          </v:shape>
          <o:OLEObject Type="Embed" ProgID="Equation.DSMT4" ShapeID="_x0000_i1146" DrawAspect="Content" ObjectID="_1468075838" r:id="rId212">
            <o:LockedField>false</o:LockedField>
          </o:OLEObject>
        </w:object>
      </w:r>
      <w:r>
        <w:t>的图象交于点</w:t>
      </w:r>
      <w:r>
        <w:object>
          <v:shape id="_x0000_i1147" o:spt="75" alt="eqId5963abe8f421bd99a2aaa94831a951e9" type="#_x0000_t75" style="height:10.55pt;width:10.55pt;" o:ole="t" filled="f" o:preferrelative="t" stroked="f" coordsize="21600,21600">
            <v:path/>
            <v:fill on="f" focussize="0,0"/>
            <v:stroke on="f" joinstyle="miter"/>
            <v:imagedata r:id="rId167" o:title="eqId5963abe8f421bd99a2aaa94831a951e9"/>
            <o:lock v:ext="edit" aspectratio="t"/>
            <w10:wrap type="none"/>
            <w10:anchorlock/>
          </v:shape>
          <o:OLEObject Type="Embed" ProgID="Equation.DSMT4" ShapeID="_x0000_i1147" DrawAspect="Content" ObjectID="_1468075839" r:id="rId214">
            <o:LockedField>false</o:LockedField>
          </o:OLEObject>
        </w:object>
      </w:r>
      <w:r>
        <w:t>，与</w:t>
      </w:r>
      <w:r>
        <w:object>
          <v:shape id="_x0000_i1148"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48" DrawAspect="Content" ObjectID="_1468075840" r:id="rId215">
            <o:LockedField>false</o:LockedField>
          </o:OLEObject>
        </w:object>
      </w:r>
      <w:r>
        <w:t>轴相交于点</w:t>
      </w:r>
      <w:r>
        <w:object>
          <v:shape id="_x0000_i1149" o:spt="75" alt="eqId7f9e8449aad35c5d840a3395ea86df6d" type="#_x0000_t75" style="height:10.55pt;width:9.6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49" DrawAspect="Content" ObjectID="_1468075841" r:id="rId216">
            <o:LockedField>false</o:LockedField>
          </o:OLEObject>
        </w:object>
      </w:r>
      <w:r>
        <w:t>，过点</w:t>
      </w:r>
      <w:r>
        <w:object>
          <v:shape id="_x0000_i1150" o:spt="75" alt="eqId7f9e8449aad35c5d840a3395ea86df6d" type="#_x0000_t75" style="height:10.55pt;width:9.6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50" DrawAspect="Content" ObjectID="_1468075842" r:id="rId217">
            <o:LockedField>false</o:LockedField>
          </o:OLEObject>
        </w:object>
      </w:r>
      <w:r>
        <w:t>作</w:t>
      </w:r>
      <w:r>
        <w:object>
          <v:shape id="_x0000_i1151"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51" DrawAspect="Content" ObjectID="_1468075843" r:id="rId218">
            <o:LockedField>false</o:LockedField>
          </o:OLEObject>
        </w:object>
      </w:r>
      <w:r>
        <w:t>轴垂线交双曲线于点</w:t>
      </w:r>
      <w:r>
        <w:object>
          <v:shape id="_x0000_i1152" o:spt="75" alt="eqIdc5db41a1f31d6baee7c69990811edb9f" type="#_x0000_t75" style="height:12pt;width:10.55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52" DrawAspect="Content" ObjectID="_1468075844" r:id="rId219">
            <o:LockedField>false</o:LockedField>
          </o:OLEObject>
        </w:object>
      </w:r>
      <w:r>
        <w:t>，若</w:t>
      </w:r>
      <w:r>
        <w:object>
          <v:shape id="_x0000_i1153" o:spt="75" alt="eqId047dc9795efa99b6fb9fdf9778085dab" type="#_x0000_t75" style="height:12.25pt;width:43pt;" o:ole="t" filled="f" o:preferrelative="t" stroked="f" coordsize="21600,21600">
            <v:path/>
            <v:fill on="f" focussize="0,0"/>
            <v:stroke on="f" joinstyle="miter"/>
            <v:imagedata r:id="rId221" o:title="eqId047dc9795efa99b6fb9fdf9778085dab"/>
            <o:lock v:ext="edit" aspectratio="t"/>
            <w10:wrap type="none"/>
            <w10:anchorlock/>
          </v:shape>
          <o:OLEObject Type="Embed" ProgID="Equation.DSMT4" ShapeID="_x0000_i1153" DrawAspect="Content" ObjectID="_1468075845" r:id="rId220">
            <o:LockedField>false</o:LockedField>
          </o:OLEObject>
        </w:object>
      </w:r>
      <w:r>
        <w:t>，则</w:t>
      </w:r>
      <w:r>
        <w:object>
          <v:shape id="_x0000_i1154" o:spt="75" alt="eqIdf0a532e15e232cb4b99a8d4d07c89575" type="#_x0000_t75" style="height:12.45pt;width:8.75pt;" o:ole="t" filled="f" o:preferrelative="t" stroked="f" coordsize="21600,21600">
            <v:path/>
            <v:fill on="f" focussize="0,0"/>
            <v:stroke on="f" joinstyle="miter"/>
            <v:imagedata r:id="rId187" o:title="eqIdf0a532e15e232cb4b99a8d4d07c89575"/>
            <o:lock v:ext="edit" aspectratio="t"/>
            <w10:wrap type="none"/>
            <w10:anchorlock/>
          </v:shape>
          <o:OLEObject Type="Embed" ProgID="Equation.DSMT4" ShapeID="_x0000_i1154" DrawAspect="Content" ObjectID="_1468075846" r:id="rId222">
            <o:LockedField>false</o:LockedField>
          </o:OLEObject>
        </w:object>
      </w:r>
      <w:r>
        <w:t>的值为</w:t>
      </w:r>
      <w:r>
        <w:rPr>
          <w:rFonts w:ascii="Times New Roman" w:hAnsi="Times New Roman" w:eastAsia="Times New Roman" w:cs="Times New Roman"/>
          <w:b w:val="0"/>
          <w:sz w:val="21"/>
          <w:u w:val="single"/>
        </w:rPr>
        <w:t xml:space="preserve">          </w:t>
      </w:r>
      <w:r>
        <w:t>．</w:t>
      </w:r>
    </w:p>
    <w:p w14:paraId="209BEFC8">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55" o:spt="75" alt="@@@79b43362-eb23-4500-84f1-0f8f9a465146" type="#_x0000_t75" style="height:104.25pt;width:131.95pt;" filled="f" o:preferrelative="t" stroked="f" coordsize="21600,21600">
            <v:path/>
            <v:fill on="f" focussize="0,0"/>
            <v:stroke on="f"/>
            <v:imagedata r:id="rId223" o:title="@@@79b43362-eb23-4500-84f1-0f8f9a465146"/>
            <o:lock v:ext="edit" aspectratio="t"/>
            <w10:wrap type="none"/>
            <w10:anchorlock/>
          </v:shape>
        </w:pict>
      </w:r>
    </w:p>
    <w:p w14:paraId="4F7F07F7">
      <w:pPr>
        <w:shd w:val="clear" w:color="auto" w:fill="F2F2F2"/>
        <w:spacing w:line="360" w:lineRule="auto"/>
        <w:jc w:val="left"/>
        <w:textAlignment w:val="center"/>
        <w:rPr>
          <w:color w:val="FF0000"/>
        </w:rPr>
      </w:pPr>
      <w:r>
        <w:rPr>
          <w:color w:val="FF0000"/>
        </w:rPr>
        <w:t>【答案】</w:t>
      </w:r>
      <w:r>
        <w:rPr>
          <w:color w:val="FF0000"/>
        </w:rPr>
        <w:object>
          <v:shape id="_x0000_i1156" o:spt="75" alt="eqId3edbd40e04e2a943051fa83d6e511add" type="#_x0000_t75" style="height:11.35pt;width:14.05pt;" o:ole="t" filled="f" o:preferrelative="t" stroked="f" coordsize="21600,21600">
            <v:path/>
            <v:fill on="f" focussize="0,0"/>
            <v:stroke on="f" joinstyle="miter"/>
            <v:imagedata r:id="rId225" o:title="eqId3edbd40e04e2a943051fa83d6e511add"/>
            <o:lock v:ext="edit" aspectratio="t"/>
            <w10:wrap type="none"/>
            <w10:anchorlock/>
          </v:shape>
          <o:OLEObject Type="Embed" ProgID="Equation.DSMT4" ShapeID="_x0000_i1156" DrawAspect="Content" ObjectID="_1468075847" r:id="rId224">
            <o:LockedField>false</o:LockedField>
          </o:OLEObject>
        </w:object>
      </w:r>
    </w:p>
    <w:p w14:paraId="79BBE7FB">
      <w:pPr>
        <w:shd w:val="clear" w:color="auto" w:fill="F2F2F2"/>
        <w:spacing w:line="360" w:lineRule="auto"/>
        <w:jc w:val="left"/>
        <w:textAlignment w:val="center"/>
        <w:rPr>
          <w:color w:val="FF0000"/>
        </w:rPr>
      </w:pPr>
      <w:r>
        <w:rPr>
          <w:color w:val="FF0000"/>
        </w:rPr>
        <w:t>【知识点】反比例函数与一次函数的综合</w:t>
      </w:r>
    </w:p>
    <w:p w14:paraId="6F2A0FC7">
      <w:pPr>
        <w:shd w:val="clear" w:color="auto" w:fill="F2F2F2"/>
        <w:spacing w:line="360" w:lineRule="auto"/>
        <w:jc w:val="left"/>
        <w:textAlignment w:val="center"/>
        <w:rPr>
          <w:color w:val="FF0000"/>
        </w:rPr>
      </w:pPr>
      <w:r>
        <w:rPr>
          <w:color w:val="FF0000"/>
        </w:rPr>
        <w:t>【详解】解：过</w:t>
      </w:r>
      <w:r>
        <w:rPr>
          <w:rFonts w:ascii="Times New Roman" w:hAnsi="Times New Roman" w:eastAsia="Times New Roman" w:cs="Times New Roman"/>
          <w:i/>
          <w:color w:val="FF0000"/>
        </w:rPr>
        <w:t>A</w:t>
      </w:r>
      <w:r>
        <w:rPr>
          <w:color w:val="FF0000"/>
        </w:rPr>
        <w:t>作</w:t>
      </w:r>
      <w:r>
        <w:rPr>
          <w:rFonts w:ascii="Times New Roman" w:hAnsi="Times New Roman" w:eastAsia="Times New Roman" w:cs="Times New Roman"/>
          <w:i/>
          <w:color w:val="FF0000"/>
        </w:rPr>
        <w:t>AD</w:t>
      </w:r>
      <w:r>
        <w:rPr>
          <w:color w:val="FF0000"/>
        </w:rPr>
        <w:t>⊥</w:t>
      </w:r>
      <w:r>
        <w:rPr>
          <w:rFonts w:ascii="Times New Roman" w:hAnsi="Times New Roman" w:eastAsia="Times New Roman" w:cs="Times New Roman"/>
          <w:i/>
          <w:color w:val="FF0000"/>
        </w:rPr>
        <w:t>BC</w:t>
      </w:r>
      <w:r>
        <w:rPr>
          <w:color w:val="FF0000"/>
        </w:rPr>
        <w:t>于</w:t>
      </w:r>
      <w:r>
        <w:rPr>
          <w:rFonts w:ascii="Times New Roman" w:hAnsi="Times New Roman" w:eastAsia="Times New Roman" w:cs="Times New Roman"/>
          <w:i/>
          <w:color w:val="FF0000"/>
        </w:rPr>
        <w:t>D</w:t>
      </w:r>
      <w:r>
        <w:rPr>
          <w:color w:val="FF0000"/>
        </w:rPr>
        <w:t>，如图，</w:t>
      </w:r>
    </w:p>
    <w:p w14:paraId="6554B845">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y</w:t>
      </w:r>
      <w:r>
        <w:rPr>
          <w:color w:val="FF0000"/>
        </w:rPr>
        <w:t>=﹣</w:t>
      </w:r>
      <w:r>
        <w:rPr>
          <w:color w:val="FF0000"/>
        </w:rPr>
        <w:object>
          <v:shape id="_x0000_i1157"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157" DrawAspect="Content" ObjectID="_1468075848" r:id="rId226">
            <o:LockedField>false</o:LockedField>
          </o:OLEObject>
        </w:object>
      </w:r>
      <w:r>
        <w:rPr>
          <w:rFonts w:ascii="Times New Roman" w:hAnsi="Times New Roman" w:eastAsia="Times New Roman" w:cs="Times New Roman"/>
          <w:i/>
          <w:color w:val="FF0000"/>
        </w:rPr>
        <w:t>x</w:t>
      </w:r>
      <w:r>
        <w:rPr>
          <w:color w:val="FF0000"/>
        </w:rPr>
        <w:t>﹣1，令</w:t>
      </w:r>
      <w:r>
        <w:rPr>
          <w:rFonts w:ascii="Times New Roman" w:hAnsi="Times New Roman" w:eastAsia="Times New Roman" w:cs="Times New Roman"/>
          <w:i/>
          <w:color w:val="FF0000"/>
        </w:rPr>
        <w:t>y</w:t>
      </w:r>
      <w:r>
        <w:rPr>
          <w:color w:val="FF0000"/>
        </w:rPr>
        <w:t>=0，则﹣</w:t>
      </w:r>
      <w:r>
        <w:rPr>
          <w:color w:val="FF0000"/>
        </w:rPr>
        <w:object>
          <v:shape id="_x0000_i1158"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158" DrawAspect="Content" ObjectID="_1468075849" r:id="rId228">
            <o:LockedField>false</o:LockedField>
          </o:OLEObject>
        </w:object>
      </w:r>
      <w:r>
        <w:rPr>
          <w:rFonts w:ascii="Times New Roman" w:hAnsi="Times New Roman" w:eastAsia="Times New Roman" w:cs="Times New Roman"/>
          <w:i/>
          <w:color w:val="FF0000"/>
        </w:rPr>
        <w:t>x</w:t>
      </w:r>
      <w:r>
        <w:rPr>
          <w:color w:val="FF0000"/>
        </w:rPr>
        <w:t>﹣1=0，解得</w:t>
      </w:r>
      <w:r>
        <w:rPr>
          <w:rFonts w:ascii="Times New Roman" w:hAnsi="Times New Roman" w:eastAsia="Times New Roman" w:cs="Times New Roman"/>
          <w:i/>
          <w:color w:val="FF0000"/>
        </w:rPr>
        <w:t>x</w:t>
      </w:r>
      <w:r>
        <w:rPr>
          <w:color w:val="FF0000"/>
        </w:rPr>
        <w:t>=﹣2，</w:t>
      </w:r>
    </w:p>
    <w:p w14:paraId="621569D2">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B</w:t>
      </w:r>
      <w:r>
        <w:rPr>
          <w:color w:val="FF0000"/>
        </w:rPr>
        <w:t>点坐标为（﹣2，0），</w:t>
      </w:r>
    </w:p>
    <w:p w14:paraId="1757E1FE">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CB</w:t>
      </w:r>
      <w:r>
        <w:rPr>
          <w:color w:val="FF0000"/>
        </w:rPr>
        <w:t>⊥</w:t>
      </w:r>
      <w:r>
        <w:rPr>
          <w:rFonts w:ascii="Times New Roman" w:hAnsi="Times New Roman" w:eastAsia="Times New Roman" w:cs="Times New Roman"/>
          <w:i/>
          <w:color w:val="FF0000"/>
        </w:rPr>
        <w:t>x</w:t>
      </w:r>
      <w:r>
        <w:rPr>
          <w:color w:val="FF0000"/>
        </w:rPr>
        <w:t>轴，∴</w:t>
      </w:r>
      <w:r>
        <w:rPr>
          <w:rFonts w:ascii="Times New Roman" w:hAnsi="Times New Roman" w:eastAsia="Times New Roman" w:cs="Times New Roman"/>
          <w:i/>
          <w:color w:val="FF0000"/>
        </w:rPr>
        <w:t>C</w:t>
      </w:r>
      <w:r>
        <w:rPr>
          <w:color w:val="FF0000"/>
        </w:rPr>
        <w:t>点的横坐标为﹣2，</w:t>
      </w:r>
    </w:p>
    <w:p w14:paraId="37286C3B">
      <w:pPr>
        <w:shd w:val="clear" w:color="auto" w:fill="F2F2F2"/>
        <w:spacing w:line="360" w:lineRule="auto"/>
        <w:jc w:val="left"/>
        <w:textAlignment w:val="center"/>
        <w:rPr>
          <w:color w:val="FF0000"/>
        </w:rPr>
      </w:pPr>
      <w:r>
        <w:rPr>
          <w:color w:val="FF0000"/>
        </w:rPr>
        <w:t>∵</w:t>
      </w:r>
      <w:r>
        <w:rPr>
          <w:color w:val="FF0000"/>
        </w:rPr>
        <w:object>
          <v:shape id="_x0000_i1159" o:spt="75" alt="eqId07854693dd2e33f66030d6106eb6e0ee" type="#_x0000_t75" style="height:27.25pt;width:27.25pt;" o:ole="t" filled="f" o:preferrelative="t" stroked="f" coordsize="21600,21600">
            <v:path/>
            <v:fill on="f" focussize="0,0"/>
            <v:stroke on="f" joinstyle="miter"/>
            <v:imagedata r:id="rId213" o:title="eqId07854693dd2e33f66030d6106eb6e0ee"/>
            <o:lock v:ext="edit" aspectratio="t"/>
            <w10:wrap type="none"/>
            <w10:anchorlock/>
          </v:shape>
          <o:OLEObject Type="Embed" ProgID="Equation.DSMT4" ShapeID="_x0000_i1159" DrawAspect="Content" ObjectID="_1468075850" r:id="rId229">
            <o:LockedField>false</o:LockedField>
          </o:OLEObject>
        </w:object>
      </w:r>
      <w:r>
        <w:rPr>
          <w:color w:val="FF0000"/>
        </w:rPr>
        <w:t>，令</w:t>
      </w:r>
      <w:r>
        <w:rPr>
          <w:rFonts w:ascii="Times New Roman" w:hAnsi="Times New Roman" w:eastAsia="Times New Roman" w:cs="Times New Roman"/>
          <w:i/>
          <w:color w:val="FF0000"/>
        </w:rPr>
        <w:t>x</w:t>
      </w:r>
      <w:r>
        <w:rPr>
          <w:color w:val="FF0000"/>
        </w:rPr>
        <w:t>=﹣2，则</w:t>
      </w:r>
      <w:r>
        <w:rPr>
          <w:rFonts w:ascii="Times New Roman" w:hAnsi="Times New Roman" w:eastAsia="Times New Roman" w:cs="Times New Roman"/>
          <w:i/>
          <w:color w:val="FF0000"/>
        </w:rPr>
        <w:t>y</w:t>
      </w:r>
      <w:r>
        <w:rPr>
          <w:color w:val="FF0000"/>
        </w:rPr>
        <w:t>=﹣</w:t>
      </w:r>
      <w:r>
        <w:rPr>
          <w:color w:val="FF0000"/>
        </w:rPr>
        <w:object>
          <v:shape id="_x0000_i1160" o:spt="75" alt="eqIdc4645b6368eae25e9ecede56e45a8459" type="#_x0000_t75" style="height:27.05pt;width:10.55pt;" o:ole="t" filled="f" o:preferrelative="t" stroked="f" coordsize="21600,21600">
            <v:path/>
            <v:fill on="f" focussize="0,0"/>
            <v:stroke on="f" joinstyle="miter"/>
            <v:imagedata r:id="rId231" o:title="eqIdc4645b6368eae25e9ecede56e45a8459"/>
            <o:lock v:ext="edit" aspectratio="t"/>
            <w10:wrap type="none"/>
            <w10:anchorlock/>
          </v:shape>
          <o:OLEObject Type="Embed" ProgID="Equation.DSMT4" ShapeID="_x0000_i1160" DrawAspect="Content" ObjectID="_1468075851" r:id="rId230">
            <o:LockedField>false</o:LockedField>
          </o:OLEObject>
        </w:object>
      </w:r>
      <w:r>
        <w:rPr>
          <w:color w:val="FF0000"/>
        </w:rPr>
        <w:t>，</w:t>
      </w:r>
    </w:p>
    <w:p w14:paraId="6436FEE0">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C</w:t>
      </w:r>
      <w:r>
        <w:rPr>
          <w:color w:val="FF0000"/>
        </w:rPr>
        <w:t>点坐标为（﹣2，﹣</w:t>
      </w:r>
      <w:r>
        <w:rPr>
          <w:color w:val="FF0000"/>
        </w:rPr>
        <w:object>
          <v:shape id="_x0000_i1161" o:spt="75" alt="eqIdc4645b6368eae25e9ecede56e45a8459" type="#_x0000_t75" style="height:27.05pt;width:10.55pt;" o:ole="t" filled="f" o:preferrelative="t" stroked="f" coordsize="21600,21600">
            <v:path/>
            <v:fill on="f" focussize="0,0"/>
            <v:stroke on="f" joinstyle="miter"/>
            <v:imagedata r:id="rId231" o:title="eqIdc4645b6368eae25e9ecede56e45a8459"/>
            <o:lock v:ext="edit" aspectratio="t"/>
            <w10:wrap type="none"/>
            <w10:anchorlock/>
          </v:shape>
          <o:OLEObject Type="Embed" ProgID="Equation.DSMT4" ShapeID="_x0000_i1161" DrawAspect="Content" ObjectID="_1468075852" r:id="rId232">
            <o:LockedField>false</o:LockedField>
          </o:OLEObject>
        </w:object>
      </w:r>
      <w:r>
        <w:rPr>
          <w:color w:val="FF0000"/>
        </w:rPr>
        <w:t>），</w:t>
      </w:r>
    </w:p>
    <w:p w14:paraId="1411013D">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AC</w:t>
      </w:r>
      <w:r>
        <w:rPr>
          <w:color w:val="FF0000"/>
        </w:rPr>
        <w:t>=</w:t>
      </w:r>
      <w:r>
        <w:rPr>
          <w:rFonts w:ascii="Times New Roman" w:hAnsi="Times New Roman" w:eastAsia="Times New Roman" w:cs="Times New Roman"/>
          <w:i/>
          <w:color w:val="FF0000"/>
        </w:rPr>
        <w:t>AB</w:t>
      </w:r>
      <w:r>
        <w:rPr>
          <w:color w:val="FF0000"/>
        </w:rPr>
        <w:t>，</w:t>
      </w:r>
      <w:r>
        <w:rPr>
          <w:rFonts w:ascii="Times New Roman" w:hAnsi="Times New Roman" w:eastAsia="Times New Roman" w:cs="Times New Roman"/>
          <w:i/>
          <w:color w:val="FF0000"/>
        </w:rPr>
        <w:t>AD</w:t>
      </w:r>
      <w:r>
        <w:rPr>
          <w:color w:val="FF0000"/>
        </w:rPr>
        <w:t>⊥</w:t>
      </w:r>
      <w:r>
        <w:rPr>
          <w:rFonts w:ascii="Times New Roman" w:hAnsi="Times New Roman" w:eastAsia="Times New Roman" w:cs="Times New Roman"/>
          <w:i/>
          <w:color w:val="FF0000"/>
        </w:rPr>
        <w:t>BC</w:t>
      </w:r>
      <w:r>
        <w:rPr>
          <w:color w:val="FF0000"/>
        </w:rPr>
        <w:t>，∴</w:t>
      </w:r>
      <w:r>
        <w:rPr>
          <w:rFonts w:ascii="Times New Roman" w:hAnsi="Times New Roman" w:eastAsia="Times New Roman" w:cs="Times New Roman"/>
          <w:i/>
          <w:color w:val="FF0000"/>
        </w:rPr>
        <w:t>DC</w:t>
      </w:r>
      <w:r>
        <w:rPr>
          <w:color w:val="FF0000"/>
        </w:rPr>
        <w:t>=</w:t>
      </w:r>
      <w:r>
        <w:rPr>
          <w:rFonts w:ascii="Times New Roman" w:hAnsi="Times New Roman" w:eastAsia="Times New Roman" w:cs="Times New Roman"/>
          <w:i/>
          <w:color w:val="FF0000"/>
        </w:rPr>
        <w:t>DB</w:t>
      </w:r>
      <w:r>
        <w:rPr>
          <w:color w:val="FF0000"/>
        </w:rPr>
        <w:t>，</w:t>
      </w:r>
    </w:p>
    <w:p w14:paraId="477C3064">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D</w:t>
      </w:r>
      <w:r>
        <w:rPr>
          <w:color w:val="FF0000"/>
        </w:rPr>
        <w:t>点坐标为（﹣2，﹣</w:t>
      </w:r>
      <w:r>
        <w:rPr>
          <w:color w:val="FF0000"/>
        </w:rPr>
        <w:object>
          <v:shape id="_x0000_i1162" o:spt="75" alt="eqId43bdea19dcc9f4d6d42972123b84a235" type="#_x0000_t75" style="height:28.9pt;width:11.4pt;" o:ole="t" filled="f" o:preferrelative="t" stroked="f" coordsize="21600,21600">
            <v:path/>
            <v:fill on="f" focussize="0,0"/>
            <v:stroke on="f" joinstyle="miter"/>
            <v:imagedata r:id="rId234" o:title="eqId43bdea19dcc9f4d6d42972123b84a235"/>
            <o:lock v:ext="edit" aspectratio="t"/>
            <w10:wrap type="none"/>
            <w10:anchorlock/>
          </v:shape>
          <o:OLEObject Type="Embed" ProgID="Equation.DSMT4" ShapeID="_x0000_i1162" DrawAspect="Content" ObjectID="_1468075853" r:id="rId233">
            <o:LockedField>false</o:LockedField>
          </o:OLEObject>
        </w:object>
      </w:r>
      <w:r>
        <w:rPr>
          <w:color w:val="FF0000"/>
        </w:rPr>
        <w:t>），</w:t>
      </w:r>
    </w:p>
    <w:p w14:paraId="05D6B4FA">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A</w:t>
      </w:r>
      <w:r>
        <w:rPr>
          <w:color w:val="FF0000"/>
        </w:rPr>
        <w:t>点的纵坐标为﹣</w:t>
      </w:r>
      <w:r>
        <w:rPr>
          <w:color w:val="FF0000"/>
        </w:rPr>
        <w:object>
          <v:shape id="_x0000_i1163" o:spt="75" alt="eqId43bdea19dcc9f4d6d42972123b84a235" type="#_x0000_t75" style="height:28.9pt;width:11.4pt;" o:ole="t" filled="f" o:preferrelative="t" stroked="f" coordsize="21600,21600">
            <v:path/>
            <v:fill on="f" focussize="0,0"/>
            <v:stroke on="f" joinstyle="miter"/>
            <v:imagedata r:id="rId234" o:title="eqId43bdea19dcc9f4d6d42972123b84a235"/>
            <o:lock v:ext="edit" aspectratio="t"/>
            <w10:wrap type="none"/>
            <w10:anchorlock/>
          </v:shape>
          <o:OLEObject Type="Embed" ProgID="Equation.DSMT4" ShapeID="_x0000_i1163" DrawAspect="Content" ObjectID="_1468075854" r:id="rId235">
            <o:LockedField>false</o:LockedField>
          </o:OLEObject>
        </w:object>
      </w:r>
      <w:r>
        <w:rPr>
          <w:color w:val="FF0000"/>
        </w:rPr>
        <w:t>，而点</w:t>
      </w:r>
      <w:r>
        <w:rPr>
          <w:rFonts w:ascii="Times New Roman" w:hAnsi="Times New Roman" w:eastAsia="Times New Roman" w:cs="Times New Roman"/>
          <w:i/>
          <w:color w:val="FF0000"/>
        </w:rPr>
        <w:t>A</w:t>
      </w:r>
      <w:r>
        <w:rPr>
          <w:color w:val="FF0000"/>
        </w:rPr>
        <w:t>在函数</w:t>
      </w:r>
      <w:r>
        <w:rPr>
          <w:color w:val="FF0000"/>
        </w:rPr>
        <w:object>
          <v:shape id="_x0000_i1164" o:spt="75" alt="eqId07854693dd2e33f66030d6106eb6e0ee" type="#_x0000_t75" style="height:27.25pt;width:27.25pt;" o:ole="t" filled="f" o:preferrelative="t" stroked="f" coordsize="21600,21600">
            <v:path/>
            <v:fill on="f" focussize="0,0"/>
            <v:stroke on="f" joinstyle="miter"/>
            <v:imagedata r:id="rId213" o:title="eqId07854693dd2e33f66030d6106eb6e0ee"/>
            <o:lock v:ext="edit" aspectratio="t"/>
            <w10:wrap type="none"/>
            <w10:anchorlock/>
          </v:shape>
          <o:OLEObject Type="Embed" ProgID="Equation.DSMT4" ShapeID="_x0000_i1164" DrawAspect="Content" ObjectID="_1468075855" r:id="rId236">
            <o:LockedField>false</o:LockedField>
          </o:OLEObject>
        </w:object>
      </w:r>
      <w:r>
        <w:rPr>
          <w:color w:val="FF0000"/>
        </w:rPr>
        <w:t>的图象上，把</w:t>
      </w:r>
      <w:r>
        <w:rPr>
          <w:rFonts w:ascii="Times New Roman" w:hAnsi="Times New Roman" w:eastAsia="Times New Roman" w:cs="Times New Roman"/>
          <w:i/>
          <w:color w:val="FF0000"/>
        </w:rPr>
        <w:t>y</w:t>
      </w:r>
      <w:r>
        <w:rPr>
          <w:color w:val="FF0000"/>
        </w:rPr>
        <w:t>=﹣</w:t>
      </w:r>
      <w:r>
        <w:rPr>
          <w:color w:val="FF0000"/>
        </w:rPr>
        <w:object>
          <v:shape id="_x0000_i1165" o:spt="75" alt="eqId43bdea19dcc9f4d6d42972123b84a235" type="#_x0000_t75" style="height:28.9pt;width:11.4pt;" o:ole="t" filled="f" o:preferrelative="t" stroked="f" coordsize="21600,21600">
            <v:path/>
            <v:fill on="f" focussize="0,0"/>
            <v:stroke on="f" joinstyle="miter"/>
            <v:imagedata r:id="rId234" o:title="eqId43bdea19dcc9f4d6d42972123b84a235"/>
            <o:lock v:ext="edit" aspectratio="t"/>
            <w10:wrap type="none"/>
            <w10:anchorlock/>
          </v:shape>
          <o:OLEObject Type="Embed" ProgID="Equation.DSMT4" ShapeID="_x0000_i1165" DrawAspect="Content" ObjectID="_1468075856" r:id="rId237">
            <o:LockedField>false</o:LockedField>
          </o:OLEObject>
        </w:object>
      </w:r>
      <w:r>
        <w:rPr>
          <w:color w:val="FF0000"/>
        </w:rPr>
        <w:t>代入</w:t>
      </w:r>
      <w:r>
        <w:rPr>
          <w:color w:val="FF0000"/>
        </w:rPr>
        <w:object>
          <v:shape id="_x0000_i1166" o:spt="75" alt="eqId07854693dd2e33f66030d6106eb6e0ee" type="#_x0000_t75" style="height:27.25pt;width:27.25pt;" o:ole="t" filled="f" o:preferrelative="t" stroked="f" coordsize="21600,21600">
            <v:path/>
            <v:fill on="f" focussize="0,0"/>
            <v:stroke on="f" joinstyle="miter"/>
            <v:imagedata r:id="rId213" o:title="eqId07854693dd2e33f66030d6106eb6e0ee"/>
            <o:lock v:ext="edit" aspectratio="t"/>
            <w10:wrap type="none"/>
            <w10:anchorlock/>
          </v:shape>
          <o:OLEObject Type="Embed" ProgID="Equation.DSMT4" ShapeID="_x0000_i1166" DrawAspect="Content" ObjectID="_1468075857" r:id="rId238">
            <o:LockedField>false</o:LockedField>
          </o:OLEObject>
        </w:object>
      </w:r>
      <w:r>
        <w:rPr>
          <w:color w:val="FF0000"/>
        </w:rPr>
        <w:t>，得</w:t>
      </w:r>
      <w:r>
        <w:rPr>
          <w:rFonts w:ascii="Times New Roman" w:hAnsi="Times New Roman" w:eastAsia="Times New Roman" w:cs="Times New Roman"/>
          <w:i/>
          <w:color w:val="FF0000"/>
        </w:rPr>
        <w:t>x</w:t>
      </w:r>
      <w:r>
        <w:rPr>
          <w:color w:val="FF0000"/>
        </w:rPr>
        <w:t>=﹣4，</w:t>
      </w:r>
    </w:p>
    <w:p w14:paraId="34F4FEE2">
      <w:pPr>
        <w:shd w:val="clear" w:color="auto" w:fill="F2F2F2"/>
        <w:spacing w:line="360" w:lineRule="auto"/>
        <w:jc w:val="left"/>
        <w:textAlignment w:val="center"/>
        <w:rPr>
          <w:color w:val="FF0000"/>
        </w:rPr>
      </w:pPr>
      <w:r>
        <w:rPr>
          <w:color w:val="FF0000"/>
        </w:rPr>
        <w:t>∴点</w:t>
      </w:r>
      <w:r>
        <w:rPr>
          <w:rFonts w:ascii="Times New Roman" w:hAnsi="Times New Roman" w:eastAsia="Times New Roman" w:cs="Times New Roman"/>
          <w:i/>
          <w:color w:val="FF0000"/>
        </w:rPr>
        <w:t>A</w:t>
      </w:r>
      <w:r>
        <w:rPr>
          <w:color w:val="FF0000"/>
        </w:rPr>
        <w:t>的坐标为（﹣4，﹣</w:t>
      </w:r>
      <w:r>
        <w:rPr>
          <w:color w:val="FF0000"/>
        </w:rPr>
        <w:object>
          <v:shape id="_x0000_i1167" o:spt="75" alt="eqId43bdea19dcc9f4d6d42972123b84a235" type="#_x0000_t75" style="height:28.9pt;width:11.4pt;" o:ole="t" filled="f" o:preferrelative="t" stroked="f" coordsize="21600,21600">
            <v:path/>
            <v:fill on="f" focussize="0,0"/>
            <v:stroke on="f" joinstyle="miter"/>
            <v:imagedata r:id="rId234" o:title="eqId43bdea19dcc9f4d6d42972123b84a235"/>
            <o:lock v:ext="edit" aspectratio="t"/>
            <w10:wrap type="none"/>
            <w10:anchorlock/>
          </v:shape>
          <o:OLEObject Type="Embed" ProgID="Equation.DSMT4" ShapeID="_x0000_i1167" DrawAspect="Content" ObjectID="_1468075858" r:id="rId239">
            <o:LockedField>false</o:LockedField>
          </o:OLEObject>
        </w:object>
      </w:r>
      <w:r>
        <w:rPr>
          <w:color w:val="FF0000"/>
        </w:rPr>
        <w:t>），</w:t>
      </w:r>
    </w:p>
    <w:p w14:paraId="326C4520">
      <w:pPr>
        <w:shd w:val="clear" w:color="auto" w:fill="F2F2F2"/>
        <w:spacing w:line="360" w:lineRule="auto"/>
        <w:jc w:val="left"/>
        <w:textAlignment w:val="center"/>
        <w:rPr>
          <w:color w:val="FF0000"/>
        </w:rPr>
      </w:pPr>
      <w:r>
        <w:rPr>
          <w:color w:val="FF0000"/>
        </w:rPr>
        <w:t>把</w:t>
      </w:r>
      <w:r>
        <w:rPr>
          <w:rFonts w:ascii="Times New Roman" w:hAnsi="Times New Roman" w:eastAsia="Times New Roman" w:cs="Times New Roman"/>
          <w:i/>
          <w:color w:val="FF0000"/>
        </w:rPr>
        <w:t>A</w:t>
      </w:r>
      <w:r>
        <w:rPr>
          <w:color w:val="FF0000"/>
        </w:rPr>
        <w:t>（﹣4，﹣</w:t>
      </w:r>
      <w:r>
        <w:rPr>
          <w:color w:val="FF0000"/>
        </w:rPr>
        <w:object>
          <v:shape id="_x0000_i1168" o:spt="75" alt="eqId43bdea19dcc9f4d6d42972123b84a235" type="#_x0000_t75" style="height:28.9pt;width:11.4pt;" o:ole="t" filled="f" o:preferrelative="t" stroked="f" coordsize="21600,21600">
            <v:path/>
            <v:fill on="f" focussize="0,0"/>
            <v:stroke on="f" joinstyle="miter"/>
            <v:imagedata r:id="rId234" o:title="eqId43bdea19dcc9f4d6d42972123b84a235"/>
            <o:lock v:ext="edit" aspectratio="t"/>
            <w10:wrap type="none"/>
            <w10:anchorlock/>
          </v:shape>
          <o:OLEObject Type="Embed" ProgID="Equation.DSMT4" ShapeID="_x0000_i1168" DrawAspect="Content" ObjectID="_1468075859" r:id="rId240">
            <o:LockedField>false</o:LockedField>
          </o:OLEObject>
        </w:object>
      </w:r>
      <w:r>
        <w:rPr>
          <w:color w:val="FF0000"/>
        </w:rPr>
        <w:t>）代入</w:t>
      </w:r>
      <w:r>
        <w:rPr>
          <w:rFonts w:ascii="Times New Roman" w:hAnsi="Times New Roman" w:eastAsia="Times New Roman" w:cs="Times New Roman"/>
          <w:i/>
          <w:color w:val="FF0000"/>
        </w:rPr>
        <w:t>y</w:t>
      </w:r>
      <w:r>
        <w:rPr>
          <w:color w:val="FF0000"/>
        </w:rPr>
        <w:t>=﹣</w:t>
      </w:r>
      <w:r>
        <w:rPr>
          <w:color w:val="FF0000"/>
        </w:rPr>
        <w:object>
          <v:shape id="_x0000_i1169"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169" DrawAspect="Content" ObjectID="_1468075860" r:id="rId241">
            <o:LockedField>false</o:LockedField>
          </o:OLEObject>
        </w:object>
      </w:r>
      <w:r>
        <w:rPr>
          <w:rFonts w:ascii="Times New Roman" w:hAnsi="Times New Roman" w:eastAsia="Times New Roman" w:cs="Times New Roman"/>
          <w:i/>
          <w:color w:val="FF0000"/>
        </w:rPr>
        <w:t>x</w:t>
      </w:r>
      <w:r>
        <w:rPr>
          <w:color w:val="FF0000"/>
        </w:rPr>
        <w:t>﹣1，得﹣</w:t>
      </w:r>
      <w:r>
        <w:rPr>
          <w:color w:val="FF0000"/>
        </w:rPr>
        <w:object>
          <v:shape id="_x0000_i1170" o:spt="75" alt="eqId43bdea19dcc9f4d6d42972123b84a235" type="#_x0000_t75" style="height:28.9pt;width:11.4pt;" o:ole="t" filled="f" o:preferrelative="t" stroked="f" coordsize="21600,21600">
            <v:path/>
            <v:fill on="f" focussize="0,0"/>
            <v:stroke on="f" joinstyle="miter"/>
            <v:imagedata r:id="rId234" o:title="eqId43bdea19dcc9f4d6d42972123b84a235"/>
            <o:lock v:ext="edit" aspectratio="t"/>
            <w10:wrap type="none"/>
            <w10:anchorlock/>
          </v:shape>
          <o:OLEObject Type="Embed" ProgID="Equation.DSMT4" ShapeID="_x0000_i1170" DrawAspect="Content" ObjectID="_1468075861" r:id="rId242">
            <o:LockedField>false</o:LockedField>
          </o:OLEObject>
        </w:object>
      </w:r>
      <w:r>
        <w:rPr>
          <w:color w:val="FF0000"/>
        </w:rPr>
        <w:t>=﹣</w:t>
      </w:r>
      <w:r>
        <w:rPr>
          <w:color w:val="FF0000"/>
        </w:rPr>
        <w:object>
          <v:shape id="_x0000_i1171"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171" DrawAspect="Content" ObjectID="_1468075862" r:id="rId243">
            <o:LockedField>false</o:LockedField>
          </o:OLEObject>
        </w:object>
      </w:r>
      <w:r>
        <w:rPr>
          <w:color w:val="FF0000"/>
        </w:rPr>
        <w:t>×（﹣4）﹣1，</w:t>
      </w:r>
    </w:p>
    <w:p w14:paraId="07B2918E">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k</w:t>
      </w:r>
      <w:r>
        <w:rPr>
          <w:color w:val="FF0000"/>
        </w:rPr>
        <w:t>=﹣4．</w:t>
      </w:r>
    </w:p>
    <w:p w14:paraId="2DDD8CAD">
      <w:pPr>
        <w:shd w:val="clear" w:color="auto" w:fill="F2F2F2"/>
        <w:spacing w:line="360" w:lineRule="auto"/>
        <w:jc w:val="left"/>
        <w:textAlignment w:val="center"/>
        <w:rPr>
          <w:color w:val="FF0000"/>
        </w:rPr>
      </w:pPr>
      <w:r>
        <w:rPr>
          <w:color w:val="FF0000"/>
        </w:rPr>
        <w:t>故答案为﹣4．</w:t>
      </w:r>
    </w:p>
    <w:p w14:paraId="560FD1F6">
      <w:pPr>
        <w:shd w:val="clear" w:color="auto" w:fill="F2F2F2"/>
        <w:spacing w:line="360" w:lineRule="auto"/>
        <w:jc w:val="left"/>
        <w:textAlignment w:val="center"/>
        <w:rPr>
          <w:color w:val="FF0000"/>
        </w:rPr>
      </w:pPr>
      <w:r>
        <w:rPr>
          <w:rFonts w:ascii="Times New Roman" w:hAnsi="Times New Roman" w:eastAsia="Times New Roman" w:cs="Times New Roman"/>
          <w:strike w:val="0"/>
          <w:color w:val="FF0000"/>
          <w:kern w:val="0"/>
          <w:sz w:val="24"/>
          <w:szCs w:val="24"/>
          <w:u w:val="none"/>
        </w:rPr>
        <w:pict>
          <v:shape id="_x0000_i1172" o:spt="75" alt="@@@ae5d8f68-00ee-452f-9862-55294805bd8a" type="#_x0000_t75" style="height:105pt;width:132.75pt;" filled="f" o:preferrelative="t" stroked="f" coordsize="21600,21600">
            <v:path/>
            <v:fill on="f" focussize="0,0"/>
            <v:stroke on="f"/>
            <v:imagedata r:id="rId244" o:title="@@@ae5d8f68-00ee-452f-9862-55294805bd8a"/>
            <o:lock v:ext="edit" aspectratio="t"/>
            <w10:wrap type="none"/>
            <w10:anchorlock/>
          </v:shape>
        </w:pict>
      </w:r>
    </w:p>
    <w:p w14:paraId="23DBEE2C">
      <w:pPr>
        <w:shd w:val="clear" w:color="auto" w:fill="F2F2F2"/>
        <w:spacing w:line="360" w:lineRule="auto"/>
        <w:jc w:val="left"/>
        <w:textAlignment w:val="center"/>
        <w:rPr>
          <w:color w:val="FF0000"/>
        </w:rPr>
      </w:pPr>
      <w:r>
        <w:rPr>
          <w:color w:val="FF0000"/>
        </w:rPr>
        <w:t>【点睛】本题考查了反比例函数与一次函数的交点问题：反比例函数与一次函数的交点坐标满足两个函数的解析式．也考查了与</w:t>
      </w:r>
      <w:r>
        <w:rPr>
          <w:rFonts w:ascii="Times New Roman" w:hAnsi="Times New Roman" w:eastAsia="Times New Roman" w:cs="Times New Roman"/>
          <w:i/>
          <w:color w:val="FF0000"/>
        </w:rPr>
        <w:t>x</w:t>
      </w:r>
      <w:r>
        <w:rPr>
          <w:color w:val="FF0000"/>
        </w:rPr>
        <w:t>轴垂直的直线上所有点的横坐标相同以及等腰三角形的性质．</w:t>
      </w:r>
    </w:p>
    <w:p w14:paraId="24D79B81">
      <w:pPr>
        <w:shd w:val="clear" w:color="auto" w:fill="auto"/>
        <w:spacing w:line="360" w:lineRule="auto"/>
        <w:jc w:val="left"/>
        <w:textAlignment w:val="center"/>
      </w:pPr>
      <w:r>
        <w:t>17．如图，在平面直角坐标系中，函数y＝kx＋b(k≠0)与y＝</w:t>
      </w:r>
      <w:r>
        <w:object>
          <v:shape id="_x0000_i1173" o:spt="75" alt="eqId6f7626c207a4dc82d4d59cb520c91e49" type="#_x0000_t75" style="height:27.75pt;width:12.3pt;" o:ole="t" filled="f" o:preferrelative="t" stroked="f" coordsize="21600,21600">
            <v:path/>
            <v:fill on="f" focussize="0,0"/>
            <v:stroke on="f" joinstyle="miter"/>
            <v:imagedata r:id="rId246" o:title="eqId6f7626c207a4dc82d4d59cb520c91e49"/>
            <o:lock v:ext="edit" aspectratio="t"/>
            <w10:wrap type="none"/>
            <w10:anchorlock/>
          </v:shape>
          <o:OLEObject Type="Embed" ProgID="Equation.DSMT4" ShapeID="_x0000_i1173" DrawAspect="Content" ObjectID="_1468075863" r:id="rId245">
            <o:LockedField>false</o:LockedField>
          </o:OLEObject>
        </w:object>
      </w:r>
      <w:r>
        <w:t>(m≠0)的图象相交于点A(2，3)，B(－6，－1)，则关于x的不等式kx＋b＞</w:t>
      </w:r>
      <w:r>
        <w:object>
          <v:shape id="_x0000_i1174" o:spt="75" alt="eqId6f7626c207a4dc82d4d59cb520c91e49" type="#_x0000_t75" style="height:27.75pt;width:12.3pt;" o:ole="t" filled="f" o:preferrelative="t" stroked="f" coordsize="21600,21600">
            <v:path/>
            <v:fill on="f" focussize="0,0"/>
            <v:stroke on="f" joinstyle="miter"/>
            <v:imagedata r:id="rId246" o:title="eqId6f7626c207a4dc82d4d59cb520c91e49"/>
            <o:lock v:ext="edit" aspectratio="t"/>
            <w10:wrap type="none"/>
            <w10:anchorlock/>
          </v:shape>
          <o:OLEObject Type="Embed" ProgID="Equation.DSMT4" ShapeID="_x0000_i1174" DrawAspect="Content" ObjectID="_1468075864" r:id="rId247">
            <o:LockedField>false</o:LockedField>
          </o:OLEObject>
        </w:object>
      </w:r>
      <w:r>
        <w:t>的解集是</w:t>
      </w:r>
      <w:r>
        <w:rPr>
          <w:rFonts w:ascii="Times New Roman" w:hAnsi="Times New Roman" w:eastAsia="Times New Roman" w:cs="Times New Roman"/>
          <w:b w:val="0"/>
          <w:sz w:val="21"/>
          <w:u w:val="single"/>
        </w:rPr>
        <w:t xml:space="preserve">        </w:t>
      </w:r>
      <w:r>
        <w:t>.</w:t>
      </w:r>
    </w:p>
    <w:p w14:paraId="052C4041">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75" o:spt="75" alt="@@@1a02537a-2694-4d7f-b1aa-9106a3ea75af" type="#_x0000_t75" style="height:101.95pt;width:94.45pt;" filled="f" o:preferrelative="t" stroked="f" coordsize="21600,21600">
            <v:path/>
            <v:fill on="f" focussize="0,0"/>
            <v:stroke on="f"/>
            <v:imagedata r:id="rId248" o:title="@@@1a02537a-2694-4d7f-b1aa-9106a3ea75af"/>
            <o:lock v:ext="edit" aspectratio="t"/>
            <w10:wrap type="none"/>
            <w10:anchorlock/>
          </v:shape>
        </w:pict>
      </w:r>
    </w:p>
    <w:p w14:paraId="1EB7A507">
      <w:pPr>
        <w:shd w:val="clear" w:color="auto" w:fill="F2F2F2"/>
        <w:spacing w:line="360" w:lineRule="auto"/>
        <w:jc w:val="left"/>
        <w:textAlignment w:val="center"/>
        <w:rPr>
          <w:color w:val="FF0000"/>
        </w:rPr>
      </w:pPr>
      <w:r>
        <w:rPr>
          <w:color w:val="FF0000"/>
        </w:rPr>
        <w:t>【答案】</w:t>
      </w:r>
      <w:r>
        <w:rPr>
          <w:color w:val="FF0000"/>
        </w:rPr>
        <w:object>
          <v:shape id="_x0000_i1176" o:spt="75" alt="eqId0c0aa2ef928b6e3341d0a0dc6d8055b9" type="#_x0000_t75" style="height:12.3pt;width:24.55pt;" o:ole="t" filled="f" o:preferrelative="t" stroked="f" coordsize="21600,21600">
            <v:path/>
            <v:fill on="f" focussize="0,0"/>
            <v:stroke on="f" joinstyle="miter"/>
            <v:imagedata r:id="rId250" o:title="eqId0c0aa2ef928b6e3341d0a0dc6d8055b9"/>
            <o:lock v:ext="edit" aspectratio="t"/>
            <w10:wrap type="none"/>
            <w10:anchorlock/>
          </v:shape>
          <o:OLEObject Type="Embed" ProgID="Equation.DSMT4" ShapeID="_x0000_i1176" DrawAspect="Content" ObjectID="_1468075865" r:id="rId249">
            <o:LockedField>false</o:LockedField>
          </o:OLEObject>
        </w:object>
      </w:r>
      <w:r>
        <w:rPr>
          <w:rFonts w:ascii="Calibri" w:hAnsi="Calibri" w:eastAsia="Calibri" w:cs="Calibri"/>
          <w:color w:val="FF0000"/>
        </w:rPr>
        <w:t>，</w:t>
      </w:r>
      <w:r>
        <w:rPr>
          <w:color w:val="FF0000"/>
        </w:rPr>
        <w:object>
          <v:shape id="_x0000_i1177" o:spt="75" alt="eqIdad691502927cd28a5a0811eb6651f480" type="#_x0000_t75" style="height:12.6pt;width:45.75pt;" o:ole="t" filled="f" o:preferrelative="t" stroked="f" coordsize="21600,21600">
            <v:path/>
            <v:fill on="f" focussize="0,0"/>
            <v:stroke on="f" joinstyle="miter"/>
            <v:imagedata r:id="rId252" o:title="eqIdad691502927cd28a5a0811eb6651f480"/>
            <o:lock v:ext="edit" aspectratio="t"/>
            <w10:wrap type="none"/>
            <w10:anchorlock/>
          </v:shape>
          <o:OLEObject Type="Embed" ProgID="Equation.DSMT4" ShapeID="_x0000_i1177" DrawAspect="Content" ObjectID="_1468075866" r:id="rId251">
            <o:LockedField>false</o:LockedField>
          </o:OLEObject>
        </w:object>
      </w:r>
    </w:p>
    <w:p w14:paraId="0102BCFB">
      <w:pPr>
        <w:shd w:val="clear" w:color="auto" w:fill="F2F2F2"/>
        <w:spacing w:line="360" w:lineRule="auto"/>
        <w:jc w:val="left"/>
        <w:textAlignment w:val="center"/>
        <w:rPr>
          <w:color w:val="FF0000"/>
        </w:rPr>
      </w:pPr>
      <w:r>
        <w:rPr>
          <w:color w:val="FF0000"/>
        </w:rPr>
        <w:t>【知识点】反比例函数与一次函数的综合</w:t>
      </w:r>
    </w:p>
    <w:p w14:paraId="4634AD8C">
      <w:pPr>
        <w:shd w:val="clear" w:color="auto" w:fill="F2F2F2"/>
        <w:spacing w:line="360" w:lineRule="auto"/>
        <w:jc w:val="left"/>
        <w:textAlignment w:val="center"/>
        <w:rPr>
          <w:color w:val="FF0000"/>
        </w:rPr>
      </w:pPr>
      <w:r>
        <w:rPr>
          <w:color w:val="FF0000"/>
        </w:rPr>
        <w:t>【分析】不等式可理解为一次函数大于反比例函数时对应x的取值范围，从图像上看，就是一次函数在反比例函数图像上方，观察图像可得，一次函数在反比例函数上方时，对应的x取值范围为﹣6＜</w:t>
      </w:r>
      <w:r>
        <w:rPr>
          <w:rFonts w:ascii="Times New Roman" w:hAnsi="Times New Roman" w:eastAsia="Times New Roman" w:cs="Times New Roman"/>
          <w:i/>
          <w:color w:val="FF0000"/>
        </w:rPr>
        <w:t>x</w:t>
      </w:r>
      <w:r>
        <w:rPr>
          <w:color w:val="FF0000"/>
        </w:rPr>
        <w:t>＜0或</w:t>
      </w:r>
      <w:r>
        <w:rPr>
          <w:rFonts w:ascii="Times New Roman" w:hAnsi="Times New Roman" w:eastAsia="Times New Roman" w:cs="Times New Roman"/>
          <w:i/>
          <w:color w:val="FF0000"/>
        </w:rPr>
        <w:t>x</w:t>
      </w:r>
      <w:r>
        <w:rPr>
          <w:color w:val="FF0000"/>
        </w:rPr>
        <w:t>＞2．</w:t>
      </w:r>
    </w:p>
    <w:p w14:paraId="7AC3E020">
      <w:pPr>
        <w:shd w:val="clear" w:color="auto" w:fill="F2F2F2"/>
        <w:spacing w:line="360" w:lineRule="auto"/>
        <w:jc w:val="left"/>
        <w:textAlignment w:val="center"/>
        <w:rPr>
          <w:color w:val="FF0000"/>
        </w:rPr>
      </w:pPr>
      <w:r>
        <w:rPr>
          <w:color w:val="FF0000"/>
        </w:rPr>
        <w:t>【详解】由图像可得，不等式</w:t>
      </w:r>
      <w:r>
        <w:rPr>
          <w:rFonts w:ascii="Times New Roman" w:hAnsi="Times New Roman" w:eastAsia="Times New Roman" w:cs="Times New Roman"/>
          <w:i/>
          <w:color w:val="FF0000"/>
        </w:rPr>
        <w:t>kx</w:t>
      </w:r>
      <w:r>
        <w:rPr>
          <w:color w:val="FF0000"/>
        </w:rPr>
        <w:t>+</w:t>
      </w:r>
      <w:r>
        <w:rPr>
          <w:rFonts w:ascii="Times New Roman" w:hAnsi="Times New Roman" w:eastAsia="Times New Roman" w:cs="Times New Roman"/>
          <w:i/>
          <w:color w:val="FF0000"/>
        </w:rPr>
        <w:t>b</w:t>
      </w:r>
      <w:r>
        <w:rPr>
          <w:color w:val="FF0000"/>
        </w:rPr>
        <w:t>＞</w:t>
      </w:r>
      <w:r>
        <w:rPr>
          <w:color w:val="FF0000"/>
        </w:rPr>
        <w:object>
          <v:shape id="_x0000_i1178" o:spt="75" alt="eqId6f7626c207a4dc82d4d59cb520c91e49" type="#_x0000_t75" style="height:27.75pt;width:12.3pt;" o:ole="t" filled="f" o:preferrelative="t" stroked="f" coordsize="21600,21600">
            <v:path/>
            <v:fill on="f" focussize="0,0"/>
            <v:stroke on="f" joinstyle="miter"/>
            <v:imagedata r:id="rId246" o:title="eqId6f7626c207a4dc82d4d59cb520c91e49"/>
            <o:lock v:ext="edit" aspectratio="t"/>
            <w10:wrap type="none"/>
            <w10:anchorlock/>
          </v:shape>
          <o:OLEObject Type="Embed" ProgID="Equation.DSMT4" ShapeID="_x0000_i1178" DrawAspect="Content" ObjectID="_1468075867" r:id="rId253">
            <o:LockedField>false</o:LockedField>
          </o:OLEObject>
        </w:object>
      </w:r>
      <w:r>
        <w:rPr>
          <w:color w:val="FF0000"/>
        </w:rPr>
        <w:t>的解集为：﹣6＜</w:t>
      </w:r>
      <w:r>
        <w:rPr>
          <w:rFonts w:ascii="Times New Roman" w:hAnsi="Times New Roman" w:eastAsia="Times New Roman" w:cs="Times New Roman"/>
          <w:i/>
          <w:color w:val="FF0000"/>
        </w:rPr>
        <w:t>x</w:t>
      </w:r>
      <w:r>
        <w:rPr>
          <w:color w:val="FF0000"/>
        </w:rPr>
        <w:t>＜0或</w:t>
      </w:r>
      <w:r>
        <w:rPr>
          <w:rFonts w:ascii="Times New Roman" w:hAnsi="Times New Roman" w:eastAsia="Times New Roman" w:cs="Times New Roman"/>
          <w:i/>
          <w:color w:val="FF0000"/>
        </w:rPr>
        <w:t>x</w:t>
      </w:r>
      <w:r>
        <w:rPr>
          <w:color w:val="FF0000"/>
        </w:rPr>
        <w:t>＞2．故答案为﹣6＜</w:t>
      </w:r>
      <w:r>
        <w:rPr>
          <w:rFonts w:ascii="Times New Roman" w:hAnsi="Times New Roman" w:eastAsia="Times New Roman" w:cs="Times New Roman"/>
          <w:i/>
          <w:color w:val="FF0000"/>
        </w:rPr>
        <w:t>x</w:t>
      </w:r>
      <w:r>
        <w:rPr>
          <w:color w:val="FF0000"/>
        </w:rPr>
        <w:t>＜0或</w:t>
      </w:r>
      <w:r>
        <w:rPr>
          <w:rFonts w:ascii="Times New Roman" w:hAnsi="Times New Roman" w:eastAsia="Times New Roman" w:cs="Times New Roman"/>
          <w:i/>
          <w:color w:val="FF0000"/>
        </w:rPr>
        <w:t>x</w:t>
      </w:r>
      <w:r>
        <w:rPr>
          <w:color w:val="FF0000"/>
        </w:rPr>
        <w:t>＞2．</w:t>
      </w:r>
    </w:p>
    <w:p w14:paraId="6906CC38">
      <w:pPr>
        <w:shd w:val="clear" w:color="auto" w:fill="F2F2F2"/>
        <w:spacing w:line="360" w:lineRule="auto"/>
        <w:jc w:val="left"/>
        <w:textAlignment w:val="center"/>
        <w:rPr>
          <w:color w:val="FF0000"/>
        </w:rPr>
      </w:pPr>
      <w:r>
        <w:rPr>
          <w:color w:val="FF0000"/>
        </w:rPr>
        <w:t>【点睛】本题考查函数图像与不等式的关系，将不等式转化为两个函数之间比较大小是关键.</w:t>
      </w:r>
    </w:p>
    <w:p w14:paraId="74D74432">
      <w:pPr>
        <w:shd w:val="clear" w:color="auto" w:fill="auto"/>
        <w:spacing w:line="360" w:lineRule="auto"/>
        <w:jc w:val="left"/>
        <w:textAlignment w:val="center"/>
      </w:pPr>
      <w:r>
        <w:t>18．光合作用是指绿色植物通过叶绿体，利用光能，把二氧化碳和水转化成储存着能量的有机物，并释放出氧的过程，如图是夏季晴朗的白天某种绿色植物叶片光合作用强度的曲线图，分析曲线图回答下列问题：</w:t>
      </w:r>
    </w:p>
    <w:p w14:paraId="7ADF8C8C">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79" o:spt="75" alt="@@@4afd942add9645069d69822c1eef33a7" type="#_x0000_t75" style="height:122.25pt;width:273pt;" filled="f" o:preferrelative="t" stroked="f" coordsize="21600,21600">
            <v:path/>
            <v:fill on="f" focussize="0,0"/>
            <v:stroke on="f"/>
            <v:imagedata r:id="rId254" o:title="@@@4afd942add9645069d69822c1eef33a7"/>
            <o:lock v:ext="edit" aspectratio="t"/>
            <w10:wrap type="none"/>
            <w10:anchorlock/>
          </v:shape>
        </w:pict>
      </w:r>
    </w:p>
    <w:p w14:paraId="189DE2E7">
      <w:pPr>
        <w:shd w:val="clear" w:color="auto" w:fill="auto"/>
        <w:spacing w:line="360" w:lineRule="auto"/>
        <w:jc w:val="left"/>
        <w:textAlignment w:val="center"/>
      </w:pPr>
      <w:r>
        <w:rPr>
          <w:rFonts w:ascii="Calibri" w:hAnsi="Calibri" w:eastAsia="Calibri" w:cs="Calibri"/>
        </w:rPr>
        <w:t>（</w:t>
      </w:r>
      <w:r>
        <w:object>
          <v:shape id="_x0000_i1180" o:spt="75" alt="eqIdbdaa19de263700a15fcf213d64a8cd57" type="#_x0000_t75" style="height:11.55pt;width:6.15pt;" o:ole="t" filled="f" o:preferrelative="t" stroked="f" coordsize="21600,21600">
            <v:path/>
            <v:fill on="f" focussize="0,0"/>
            <v:stroke on="f" joinstyle="miter"/>
            <v:imagedata r:id="rId256" o:title="eqIdbdaa19de263700a15fcf213d64a8cd57"/>
            <o:lock v:ext="edit" aspectratio="t"/>
            <w10:wrap type="none"/>
            <w10:anchorlock/>
          </v:shape>
          <o:OLEObject Type="Embed" ProgID="Equation.DSMT4" ShapeID="_x0000_i1180" DrawAspect="Content" ObjectID="_1468075868" r:id="rId255">
            <o:LockedField>false</o:LockedField>
          </o:OLEObject>
        </w:object>
      </w:r>
      <w:r>
        <w:t>）大约从</w:t>
      </w:r>
      <w:r>
        <w:object>
          <v:shape id="_x0000_i1181" o:spt="75" alt="eqId8b06e95b57b7a81cd81d05557a11fa92" type="#_x0000_t75" style="height:11.8pt;width:8.75pt;" o:ole="t" filled="f" o:preferrelative="t" stroked="f" coordsize="21600,21600">
            <v:path/>
            <v:fill on="f" focussize="0,0"/>
            <v:stroke on="f" joinstyle="miter"/>
            <v:imagedata r:id="rId258" o:title="eqId8b06e95b57b7a81cd81d05557a11fa92"/>
            <o:lock v:ext="edit" aspectratio="t"/>
            <w10:wrap type="none"/>
            <w10:anchorlock/>
          </v:shape>
          <o:OLEObject Type="Embed" ProgID="Equation.DSMT4" ShapeID="_x0000_i1181" DrawAspect="Content" ObjectID="_1468075869" r:id="rId257">
            <o:LockedField>false</o:LockedField>
          </o:OLEObject>
        </w:object>
      </w:r>
      <w:r>
        <w:t>时到</w:t>
      </w:r>
      <w:r>
        <w:rPr>
          <w:rFonts w:ascii="Times New Roman" w:hAnsi="Times New Roman" w:eastAsia="Times New Roman" w:cs="Times New Roman"/>
          <w:b w:val="0"/>
          <w:sz w:val="21"/>
          <w:u w:val="single"/>
        </w:rPr>
        <w:t xml:space="preserve">          </w:t>
      </w:r>
      <w:r>
        <w:t>时的光合作用的强度不断增强．</w:t>
      </w:r>
    </w:p>
    <w:p w14:paraId="6DE955D9">
      <w:pPr>
        <w:shd w:val="clear" w:color="auto" w:fill="auto"/>
        <w:spacing w:line="360" w:lineRule="auto"/>
        <w:jc w:val="left"/>
        <w:textAlignment w:val="center"/>
      </w:pPr>
      <w:r>
        <w:rPr>
          <w:rFonts w:ascii="Calibri" w:hAnsi="Calibri" w:eastAsia="Calibri" w:cs="Calibri"/>
        </w:rPr>
        <w:t>（</w:t>
      </w:r>
      <w:r>
        <w:object>
          <v:shape id="_x0000_i1182" o:spt="75" alt="eqId61128ab996360a038e6e64d82fcba004" type="#_x0000_t75" style="height:11.4pt;width:8.75pt;" o:ole="t" filled="f" o:preferrelative="t" stroked="f" coordsize="21600,21600">
            <v:path/>
            <v:fill on="f" focussize="0,0"/>
            <v:stroke on="f" joinstyle="miter"/>
            <v:imagedata r:id="rId154" o:title="eqId61128ab996360a038e6e64d82fcba004"/>
            <o:lock v:ext="edit" aspectratio="t"/>
            <w10:wrap type="none"/>
            <w10:anchorlock/>
          </v:shape>
          <o:OLEObject Type="Embed" ProgID="Equation.DSMT4" ShapeID="_x0000_i1182" DrawAspect="Content" ObjectID="_1468075870" r:id="rId259">
            <o:LockedField>false</o:LockedField>
          </o:OLEObject>
        </w:object>
      </w:r>
      <w:r>
        <w:rPr>
          <w:rFonts w:ascii="Calibri" w:hAnsi="Calibri" w:eastAsia="Calibri" w:cs="Calibri"/>
        </w:rPr>
        <w:t>）</w:t>
      </w:r>
      <w:r>
        <w:rPr>
          <w:rFonts w:ascii="Times New Roman" w:hAnsi="Times New Roman" w:eastAsia="Times New Roman" w:cs="Times New Roman"/>
          <w:b w:val="0"/>
          <w:sz w:val="21"/>
          <w:u w:val="single"/>
        </w:rPr>
        <w:t xml:space="preserve">          </w:t>
      </w:r>
      <w:r>
        <w:t>时和</w:t>
      </w:r>
      <w:r>
        <w:rPr>
          <w:rFonts w:ascii="Times New Roman" w:hAnsi="Times New Roman" w:eastAsia="Times New Roman" w:cs="Times New Roman"/>
          <w:b w:val="0"/>
          <w:sz w:val="21"/>
          <w:u w:val="single"/>
        </w:rPr>
        <w:t xml:space="preserve">          </w:t>
      </w:r>
      <w:r>
        <w:t>时的光合作用强度不断下降．</w:t>
      </w:r>
    </w:p>
    <w:p w14:paraId="5E511285">
      <w:pPr>
        <w:shd w:val="clear" w:color="auto" w:fill="F2F2F2"/>
        <w:spacing w:line="360" w:lineRule="auto"/>
        <w:jc w:val="left"/>
        <w:textAlignment w:val="center"/>
        <w:rPr>
          <w:color w:val="FF0000"/>
        </w:rPr>
      </w:pPr>
      <w:r>
        <w:rPr>
          <w:color w:val="FF0000"/>
        </w:rPr>
        <w:t xml:space="preserve">【答案】     </w:t>
      </w:r>
      <w:r>
        <w:rPr>
          <w:color w:val="FF0000"/>
        </w:rPr>
        <w:object>
          <v:shape id="_x0000_i1183" o:spt="75" alt="eqIdd07ae0b4264da6a8812454ffd2f20d94" type="#_x0000_t75" style="height:12.3pt;width:12.3pt;" o:ole="t" filled="f" o:preferrelative="t" stroked="f" coordsize="21600,21600">
            <v:path/>
            <v:fill on="f" focussize="0,0"/>
            <v:stroke on="f" joinstyle="miter"/>
            <v:imagedata r:id="rId261" o:title="eqIdd07ae0b4264da6a8812454ffd2f20d94"/>
            <o:lock v:ext="edit" aspectratio="t"/>
            <w10:wrap type="none"/>
            <w10:anchorlock/>
          </v:shape>
          <o:OLEObject Type="Embed" ProgID="Equation.DSMT4" ShapeID="_x0000_i1183" DrawAspect="Content" ObjectID="_1468075871" r:id="rId260">
            <o:LockedField>false</o:LockedField>
          </o:OLEObject>
        </w:object>
      </w:r>
      <w:r>
        <w:rPr>
          <w:color w:val="FF0000"/>
        </w:rPr>
        <w:t xml:space="preserve">     </w:t>
      </w:r>
      <w:r>
        <w:rPr>
          <w:color w:val="FF0000"/>
        </w:rPr>
        <w:object>
          <v:shape id="_x0000_i1184" o:spt="75" alt="eqId1e7fded09aa554603ac9dc8df814de3d" type="#_x0000_t75" style="height:11.7pt;width:32.55pt;" o:ole="t" filled="f" o:preferrelative="t" stroked="f" coordsize="21600,21600">
            <v:path/>
            <v:fill on="f" focussize="0,0"/>
            <v:stroke on="f" joinstyle="miter"/>
            <v:imagedata r:id="rId263" o:title="eqId1e7fded09aa554603ac9dc8df814de3d"/>
            <o:lock v:ext="edit" aspectratio="t"/>
            <w10:wrap type="none"/>
            <w10:anchorlock/>
          </v:shape>
          <o:OLEObject Type="Embed" ProgID="Equation.DSMT4" ShapeID="_x0000_i1184" DrawAspect="Content" ObjectID="_1468075872" r:id="rId262">
            <o:LockedField>false</o:LockedField>
          </o:OLEObject>
        </w:object>
      </w:r>
      <w:r>
        <w:rPr>
          <w:color w:val="FF0000"/>
        </w:rPr>
        <w:t xml:space="preserve">     </w:t>
      </w:r>
      <w:r>
        <w:rPr>
          <w:color w:val="FF0000"/>
        </w:rPr>
        <w:object>
          <v:shape id="_x0000_i1185" o:spt="75" alt="eqId491ed063818969c9a093df81fed83878" type="#_x0000_t75" style="height:12.6pt;width:32.55pt;" o:ole="t" filled="f" o:preferrelative="t" stroked="f" coordsize="21600,21600">
            <v:path/>
            <v:fill on="f" focussize="0,0"/>
            <v:stroke on="f" joinstyle="miter"/>
            <v:imagedata r:id="rId265" o:title="eqId491ed063818969c9a093df81fed83878"/>
            <o:lock v:ext="edit" aspectratio="t"/>
            <w10:wrap type="none"/>
            <w10:anchorlock/>
          </v:shape>
          <o:OLEObject Type="Embed" ProgID="Equation.DSMT4" ShapeID="_x0000_i1185" DrawAspect="Content" ObjectID="_1468075873" r:id="rId264">
            <o:LockedField>false</o:LockedField>
          </o:OLEObject>
        </w:object>
      </w:r>
    </w:p>
    <w:p w14:paraId="40D2190B">
      <w:pPr>
        <w:shd w:val="clear" w:color="auto" w:fill="F2F2F2"/>
        <w:spacing w:line="360" w:lineRule="auto"/>
        <w:jc w:val="left"/>
        <w:textAlignment w:val="center"/>
        <w:rPr>
          <w:color w:val="FF0000"/>
        </w:rPr>
      </w:pPr>
      <w:r>
        <w:rPr>
          <w:color w:val="FF0000"/>
        </w:rPr>
        <w:t>【知识点】从函数的图象获取信息</w:t>
      </w:r>
    </w:p>
    <w:p w14:paraId="6F1447CC">
      <w:pPr>
        <w:shd w:val="clear" w:color="auto" w:fill="F2F2F2"/>
        <w:spacing w:line="360" w:lineRule="auto"/>
        <w:jc w:val="left"/>
        <w:textAlignment w:val="center"/>
        <w:rPr>
          <w:color w:val="FF0000"/>
        </w:rPr>
      </w:pPr>
      <w:r>
        <w:rPr>
          <w:color w:val="FF0000"/>
        </w:rPr>
        <w:t>【详解】试题分析：（1）观察图象即可知大约从7时到10时的光合作用的强度不断增强；</w:t>
      </w:r>
    </w:p>
    <w:p w14:paraId="670F1B7A">
      <w:pPr>
        <w:shd w:val="clear" w:color="auto" w:fill="F2F2F2"/>
        <w:spacing w:line="360" w:lineRule="auto"/>
        <w:jc w:val="left"/>
        <w:textAlignment w:val="center"/>
        <w:rPr>
          <w:color w:val="FF0000"/>
        </w:rPr>
      </w:pPr>
      <w:r>
        <w:rPr>
          <w:color w:val="FF0000"/>
        </w:rPr>
        <w:t>（2）观察图象即可知在哪个时间段内光合作用的强度不断下降.</w:t>
      </w:r>
    </w:p>
    <w:p w14:paraId="7F74E7B5">
      <w:pPr>
        <w:shd w:val="clear" w:color="auto" w:fill="F2F2F2"/>
        <w:spacing w:line="360" w:lineRule="auto"/>
        <w:jc w:val="left"/>
        <w:textAlignment w:val="center"/>
        <w:rPr>
          <w:color w:val="FF0000"/>
        </w:rPr>
      </w:pPr>
      <w:r>
        <w:rPr>
          <w:color w:val="FF0000"/>
        </w:rPr>
        <w:t>试题解析：（1）观察图象可知大约从7时到10时的光合作用的强度不断增强，</w:t>
      </w:r>
    </w:p>
    <w:p w14:paraId="35F9C9AB">
      <w:pPr>
        <w:shd w:val="clear" w:color="auto" w:fill="F2F2F2"/>
        <w:spacing w:line="360" w:lineRule="auto"/>
        <w:jc w:val="left"/>
        <w:textAlignment w:val="center"/>
        <w:rPr>
          <w:color w:val="FF0000"/>
        </w:rPr>
      </w:pPr>
      <w:r>
        <w:rPr>
          <w:color w:val="FF0000"/>
        </w:rPr>
        <w:t>故答案为10；</w:t>
      </w:r>
    </w:p>
    <w:p w14:paraId="72DA9530">
      <w:pPr>
        <w:shd w:val="clear" w:color="auto" w:fill="F2F2F2"/>
        <w:spacing w:line="360" w:lineRule="auto"/>
        <w:jc w:val="left"/>
        <w:textAlignment w:val="center"/>
        <w:rPr>
          <w:color w:val="FF0000"/>
        </w:rPr>
      </w:pPr>
      <w:r>
        <w:rPr>
          <w:color w:val="FF0000"/>
        </w:rPr>
        <w:t>（2）观察图象可知在10～12时、14～18时的光合作用强度不断下降，</w:t>
      </w:r>
    </w:p>
    <w:p w14:paraId="00485F01">
      <w:pPr>
        <w:shd w:val="clear" w:color="auto" w:fill="F2F2F2"/>
        <w:spacing w:line="360" w:lineRule="auto"/>
        <w:jc w:val="left"/>
        <w:textAlignment w:val="center"/>
        <w:rPr>
          <w:color w:val="FF0000"/>
        </w:rPr>
      </w:pPr>
      <w:r>
        <w:rPr>
          <w:color w:val="FF0000"/>
        </w:rPr>
        <w:t>故答案为10～12、14～18.</w:t>
      </w:r>
    </w:p>
    <w:p w14:paraId="48F24CA1">
      <w:pPr>
        <w:numPr>
          <w:ilvl w:val="0"/>
          <w:numId w:val="0"/>
        </w:numPr>
        <w:shd w:val="clear" w:color="auto" w:fill="auto"/>
        <w:spacing w:line="360" w:lineRule="auto"/>
        <w:jc w:val="left"/>
        <w:textAlignment w:val="center"/>
        <w:rPr>
          <w:rFonts w:ascii="宋体" w:hAnsi="宋体" w:eastAsia="宋体" w:cs="Times New Roman"/>
          <w:b/>
          <w:bCs/>
          <w:color w:val="333333"/>
          <w:sz w:val="24"/>
          <w:szCs w:val="24"/>
        </w:rPr>
      </w:pPr>
      <w:r>
        <w:rPr>
          <w:rFonts w:hint="eastAsia" w:ascii="宋体" w:hAnsi="宋体" w:eastAsia="宋体" w:cs="Times New Roman"/>
          <w:b/>
          <w:bCs/>
          <w:color w:val="333333"/>
          <w:kern w:val="2"/>
          <w:sz w:val="24"/>
          <w:szCs w:val="24"/>
          <w:lang w:val="en-US" w:eastAsia="zh-CN" w:bidi="ar-SA"/>
        </w:rPr>
        <w:t>三、</w:t>
      </w:r>
      <w:r>
        <w:rPr>
          <w:rFonts w:ascii="宋体" w:hAnsi="宋体" w:eastAsia="宋体" w:cs="Times New Roman"/>
          <w:b/>
          <w:bCs/>
          <w:color w:val="333333"/>
          <w:sz w:val="24"/>
          <w:szCs w:val="24"/>
        </w:rPr>
        <w:t>解答题：（本大题共</w:t>
      </w:r>
      <w:r>
        <w:rPr>
          <w:rFonts w:hint="eastAsia" w:ascii="宋体" w:hAnsi="宋体" w:eastAsia="宋体" w:cs="Times New Roman"/>
          <w:b/>
          <w:bCs/>
          <w:color w:val="333333"/>
          <w:sz w:val="24"/>
          <w:szCs w:val="24"/>
          <w:lang w:val="en-US" w:eastAsia="zh-CN"/>
        </w:rPr>
        <w:t>9</w:t>
      </w:r>
      <w:r>
        <w:rPr>
          <w:rFonts w:ascii="宋体" w:hAnsi="宋体" w:eastAsia="宋体" w:cs="Times New Roman"/>
          <w:b/>
          <w:bCs/>
          <w:color w:val="333333"/>
          <w:sz w:val="24"/>
          <w:szCs w:val="24"/>
        </w:rPr>
        <w:t>题，19-</w:t>
      </w:r>
      <w:r>
        <w:rPr>
          <w:rFonts w:hint="eastAsia" w:ascii="宋体" w:hAnsi="宋体" w:eastAsia="宋体" w:cs="Times New Roman"/>
          <w:b/>
          <w:bCs/>
          <w:color w:val="333333"/>
          <w:sz w:val="24"/>
          <w:szCs w:val="24"/>
          <w:lang w:val="en-US" w:eastAsia="zh-CN"/>
        </w:rPr>
        <w:t>23</w:t>
      </w:r>
      <w:r>
        <w:rPr>
          <w:rFonts w:ascii="宋体" w:hAnsi="宋体" w:eastAsia="宋体" w:cs="Times New Roman"/>
          <w:b/>
          <w:bCs/>
          <w:color w:val="333333"/>
          <w:sz w:val="24"/>
          <w:szCs w:val="24"/>
        </w:rPr>
        <w:t>题每题</w:t>
      </w:r>
      <w:r>
        <w:rPr>
          <w:rFonts w:hint="eastAsia" w:ascii="宋体" w:hAnsi="宋体" w:eastAsia="宋体" w:cs="Times New Roman"/>
          <w:b/>
          <w:bCs/>
          <w:color w:val="333333"/>
          <w:sz w:val="24"/>
          <w:szCs w:val="24"/>
          <w:lang w:val="en-US" w:eastAsia="zh-CN"/>
        </w:rPr>
        <w:t>6</w:t>
      </w:r>
      <w:r>
        <w:rPr>
          <w:rFonts w:ascii="宋体" w:hAnsi="宋体" w:eastAsia="宋体" w:cs="Times New Roman"/>
          <w:b/>
          <w:bCs/>
          <w:color w:val="333333"/>
          <w:sz w:val="24"/>
          <w:szCs w:val="24"/>
        </w:rPr>
        <w:t>分，2</w:t>
      </w:r>
      <w:r>
        <w:rPr>
          <w:rFonts w:hint="eastAsia" w:ascii="宋体" w:hAnsi="宋体" w:eastAsia="宋体" w:cs="Times New Roman"/>
          <w:b/>
          <w:bCs/>
          <w:color w:val="333333"/>
          <w:sz w:val="24"/>
          <w:szCs w:val="24"/>
          <w:lang w:val="en-US" w:eastAsia="zh-CN"/>
        </w:rPr>
        <w:t>4</w:t>
      </w:r>
      <w:r>
        <w:rPr>
          <w:rFonts w:ascii="宋体" w:hAnsi="宋体" w:eastAsia="宋体" w:cs="Times New Roman"/>
          <w:b/>
          <w:bCs/>
          <w:color w:val="333333"/>
          <w:sz w:val="24"/>
          <w:szCs w:val="24"/>
        </w:rPr>
        <w:t>-2</w:t>
      </w:r>
      <w:r>
        <w:rPr>
          <w:rFonts w:hint="eastAsia" w:ascii="宋体" w:hAnsi="宋体" w:eastAsia="宋体" w:cs="Times New Roman"/>
          <w:b/>
          <w:bCs/>
          <w:color w:val="333333"/>
          <w:sz w:val="24"/>
          <w:szCs w:val="24"/>
          <w:lang w:val="en-US" w:eastAsia="zh-CN"/>
        </w:rPr>
        <w:t>7</w:t>
      </w:r>
      <w:r>
        <w:rPr>
          <w:rFonts w:ascii="宋体" w:hAnsi="宋体" w:eastAsia="宋体" w:cs="Times New Roman"/>
          <w:b/>
          <w:bCs/>
          <w:color w:val="333333"/>
          <w:sz w:val="24"/>
          <w:szCs w:val="24"/>
        </w:rPr>
        <w:t>题每题</w:t>
      </w:r>
      <w:r>
        <w:rPr>
          <w:rFonts w:hint="eastAsia" w:ascii="宋体" w:hAnsi="宋体" w:eastAsia="宋体" w:cs="Times New Roman"/>
          <w:b/>
          <w:bCs/>
          <w:color w:val="333333"/>
          <w:sz w:val="24"/>
          <w:szCs w:val="24"/>
          <w:lang w:val="en-US" w:eastAsia="zh-CN"/>
        </w:rPr>
        <w:t>7</w:t>
      </w:r>
      <w:r>
        <w:rPr>
          <w:rFonts w:ascii="宋体" w:hAnsi="宋体" w:eastAsia="宋体" w:cs="Times New Roman"/>
          <w:b/>
          <w:bCs/>
          <w:color w:val="333333"/>
          <w:sz w:val="24"/>
          <w:szCs w:val="24"/>
        </w:rPr>
        <w:t>分，满分</w:t>
      </w:r>
      <w:r>
        <w:rPr>
          <w:rFonts w:hint="eastAsia" w:ascii="宋体" w:hAnsi="宋体" w:eastAsia="宋体" w:cs="Times New Roman"/>
          <w:b/>
          <w:bCs/>
          <w:color w:val="333333"/>
          <w:sz w:val="24"/>
          <w:szCs w:val="24"/>
          <w:lang w:val="en-US" w:eastAsia="zh-CN"/>
        </w:rPr>
        <w:t>5</w:t>
      </w:r>
      <w:r>
        <w:rPr>
          <w:rFonts w:ascii="宋体" w:hAnsi="宋体" w:eastAsia="宋体" w:cs="Times New Roman"/>
          <w:b/>
          <w:bCs/>
          <w:color w:val="333333"/>
          <w:sz w:val="24"/>
          <w:szCs w:val="24"/>
        </w:rPr>
        <w:t>8分）</w:t>
      </w:r>
    </w:p>
    <w:p w14:paraId="4F31F184">
      <w:pPr>
        <w:numPr>
          <w:ilvl w:val="0"/>
          <w:numId w:val="0"/>
        </w:numPr>
        <w:shd w:val="clear" w:color="auto" w:fill="auto"/>
        <w:spacing w:line="360" w:lineRule="auto"/>
        <w:jc w:val="left"/>
        <w:textAlignment w:val="center"/>
      </w:pPr>
      <w:r>
        <w:t>19．小明新买了一盏亮度可调节的台灯（如图1所示），他发现调节的原理是当电压一定时，通过调节电阻控制电流的变化从而改变灯光的明暗，台灯的电流</w:t>
      </w:r>
      <w:r>
        <w:rPr>
          <w:rFonts w:ascii="Times New Roman" w:hAnsi="Times New Roman" w:eastAsia="Times New Roman" w:cs="Times New Roman"/>
          <w:i/>
        </w:rPr>
        <w:t>I</w:t>
      </w:r>
      <w:r>
        <w:t>（单位：A）与电阻</w:t>
      </w:r>
      <w:r>
        <w:rPr>
          <w:rFonts w:ascii="Times New Roman" w:hAnsi="Times New Roman" w:eastAsia="Times New Roman" w:cs="Times New Roman"/>
          <w:i/>
        </w:rPr>
        <w:t>R</w:t>
      </w:r>
      <w:r>
        <w:t>（单位：</w:t>
      </w:r>
      <w:r>
        <w:object>
          <v:shape id="_x0000_i1186" o:spt="75" alt="eqIdcffa35373ec4e4684107b42adb7a5161" type="#_x0000_t75" style="height:11.4pt;width:11.4pt;" o:ole="t" filled="f" o:preferrelative="t" stroked="f" coordsize="21600,21600">
            <v:path/>
            <v:fill on="f" focussize="0,0"/>
            <v:stroke on="f" joinstyle="miter"/>
            <v:imagedata r:id="rId267" o:title="eqIdcffa35373ec4e4684107b42adb7a5161"/>
            <o:lock v:ext="edit" aspectratio="t"/>
            <w10:wrap type="none"/>
            <w10:anchorlock/>
          </v:shape>
          <o:OLEObject Type="Embed" ProgID="Equation.DSMT4" ShapeID="_x0000_i1186" DrawAspect="Content" ObjectID="_1468075874" r:id="rId266">
            <o:LockedField>false</o:LockedField>
          </o:OLEObject>
        </w:object>
      </w:r>
      <w:r>
        <w:t>）满足反比例函数关系，其图象如图2所示．</w:t>
      </w:r>
    </w:p>
    <w:p w14:paraId="79DF8F4E">
      <w:pPr>
        <w:shd w:val="clear" w:color="auto" w:fill="auto"/>
        <w:spacing w:line="360" w:lineRule="auto"/>
        <w:jc w:val="both"/>
        <w:textAlignment w:val="cente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pict>
          <v:shape id="_x0000_i1187" o:spt="75" alt="@@@6adec02f-8e68-4a1a-a0b2-c2e8d78bc8ec" type="#_x0000_t75" style="height:104.25pt;width:244.45pt;" filled="f" o:preferrelative="t" stroked="f" coordsize="21600,21600">
            <v:path/>
            <v:fill on="f" focussize="0,0"/>
            <v:stroke on="f"/>
            <v:imagedata r:id="rId268" o:title="@@@6adec02f-8e68-4a1a-a0b2-c2e8d78bc8ec"/>
            <o:lock v:ext="edit" aspectratio="t"/>
            <w10:wrap type="none"/>
            <w10:anchorlock/>
          </v:shape>
        </w:pict>
      </w:r>
    </w:p>
    <w:p w14:paraId="0E36C1DE">
      <w:pPr>
        <w:shd w:val="clear" w:color="auto" w:fill="auto"/>
        <w:spacing w:line="360" w:lineRule="auto"/>
        <w:ind w:firstLine="840"/>
        <w:jc w:val="left"/>
        <w:textAlignment w:val="center"/>
      </w:pPr>
      <w:r>
        <w:t>图1</w:t>
      </w:r>
      <w:r>
        <w:rPr>
          <w:rFonts w:ascii="Times New Roman" w:hAnsi="Times New Roman" w:eastAsia="Times New Roman" w:cs="Times New Roman"/>
          <w:kern w:val="0"/>
          <w:sz w:val="24"/>
          <w:szCs w:val="24"/>
        </w:rPr>
        <w:t>                               </w:t>
      </w:r>
      <w:r>
        <w:t>图2</w:t>
      </w:r>
    </w:p>
    <w:p w14:paraId="38A15A63">
      <w:pPr>
        <w:shd w:val="clear" w:color="auto" w:fill="auto"/>
        <w:spacing w:line="360" w:lineRule="auto"/>
        <w:jc w:val="left"/>
        <w:textAlignment w:val="center"/>
      </w:pPr>
      <w:r>
        <w:t>(1)求</w:t>
      </w:r>
      <w:r>
        <w:rPr>
          <w:rFonts w:ascii="Times New Roman" w:hAnsi="Times New Roman" w:eastAsia="Times New Roman" w:cs="Times New Roman"/>
          <w:i/>
        </w:rPr>
        <w:t>I</w:t>
      </w:r>
      <w:r>
        <w:t>关于</w:t>
      </w:r>
      <w:r>
        <w:rPr>
          <w:rFonts w:ascii="Times New Roman" w:hAnsi="Times New Roman" w:eastAsia="Times New Roman" w:cs="Times New Roman"/>
          <w:i/>
        </w:rPr>
        <w:t>R</w:t>
      </w:r>
      <w:r>
        <w:t>的函数解析式；</w:t>
      </w:r>
    </w:p>
    <w:p w14:paraId="29401A30">
      <w:pPr>
        <w:shd w:val="clear" w:color="auto" w:fill="auto"/>
        <w:spacing w:line="360" w:lineRule="auto"/>
        <w:jc w:val="left"/>
        <w:textAlignment w:val="center"/>
      </w:pPr>
      <w:r>
        <w:t>(2)当</w:t>
      </w:r>
      <w:r>
        <w:object>
          <v:shape id="_x0000_i1188" o:spt="75" alt="eqId37a6b5fa8aa5117c376da3ecba63969a" type="#_x0000_t75" style="height:12.55pt;width:48.35pt;" o:ole="t" filled="f" o:preferrelative="t" stroked="f" coordsize="21600,21600">
            <v:path/>
            <v:fill on="f" focussize="0,0"/>
            <v:stroke on="f" joinstyle="miter"/>
            <v:imagedata r:id="rId270" o:title="eqId37a6b5fa8aa5117c376da3ecba63969a"/>
            <o:lock v:ext="edit" aspectratio="t"/>
            <w10:wrap type="none"/>
            <w10:anchorlock/>
          </v:shape>
          <o:OLEObject Type="Embed" ProgID="Equation.DSMT4" ShapeID="_x0000_i1188" DrawAspect="Content" ObjectID="_1468075875" r:id="rId269">
            <o:LockedField>false</o:LockedField>
          </o:OLEObject>
        </w:object>
      </w:r>
      <w:r>
        <w:t>时，求</w:t>
      </w:r>
      <w:r>
        <w:rPr>
          <w:rFonts w:ascii="Times New Roman" w:hAnsi="Times New Roman" w:eastAsia="Times New Roman" w:cs="Times New Roman"/>
          <w:i/>
        </w:rPr>
        <w:t>I</w:t>
      </w:r>
      <w:r>
        <w:t>的值；</w:t>
      </w:r>
    </w:p>
    <w:p w14:paraId="17AEE451">
      <w:pPr>
        <w:shd w:val="clear" w:color="auto" w:fill="auto"/>
        <w:spacing w:line="360" w:lineRule="auto"/>
        <w:jc w:val="left"/>
        <w:textAlignment w:val="center"/>
      </w:pPr>
      <w:r>
        <w:t>(3)若该台灯工作的最小电流为0.1A，最大电流为0.25A，求该台灯的电阻</w:t>
      </w:r>
      <w:r>
        <w:rPr>
          <w:rFonts w:ascii="Times New Roman" w:hAnsi="Times New Roman" w:eastAsia="Times New Roman" w:cs="Times New Roman"/>
          <w:i/>
        </w:rPr>
        <w:t>R</w:t>
      </w:r>
      <w:r>
        <w:t>的取值范围．</w:t>
      </w:r>
    </w:p>
    <w:p w14:paraId="45FF59A1">
      <w:pPr>
        <w:shd w:val="clear" w:color="auto" w:fill="F2F2F2"/>
        <w:spacing w:line="360" w:lineRule="auto"/>
        <w:jc w:val="left"/>
        <w:textAlignment w:val="center"/>
        <w:rPr>
          <w:color w:val="FF0000"/>
        </w:rPr>
      </w:pPr>
      <w:r>
        <w:rPr>
          <w:color w:val="FF0000"/>
        </w:rPr>
        <w:t>【答案】(1)</w:t>
      </w:r>
      <w:r>
        <w:rPr>
          <w:color w:val="FF0000"/>
        </w:rPr>
        <w:object>
          <v:shape id="_x0000_i1189" o:spt="75" alt="eqId1f3484e7ac60c54467b5ce7ea679570b" type="#_x0000_t75" style="height:27.2pt;width:36pt;" o:ole="t" filled="f" o:preferrelative="t" stroked="f" coordsize="21600,21600">
            <v:path/>
            <v:fill on="f" focussize="0,0"/>
            <v:stroke on="f" joinstyle="miter"/>
            <v:imagedata r:id="rId272" o:title="eqId1f3484e7ac60c54467b5ce7ea679570b"/>
            <o:lock v:ext="edit" aspectratio="t"/>
            <w10:wrap type="none"/>
            <w10:anchorlock/>
          </v:shape>
          <o:OLEObject Type="Embed" ProgID="Equation.DSMT4" ShapeID="_x0000_i1189" DrawAspect="Content" ObjectID="_1468075876" r:id="rId271">
            <o:LockedField>false</o:LockedField>
          </o:OLEObject>
        </w:object>
      </w:r>
    </w:p>
    <w:p w14:paraId="7E2B00FF">
      <w:pPr>
        <w:shd w:val="clear" w:color="auto" w:fill="F2F2F2"/>
        <w:spacing w:line="360" w:lineRule="auto"/>
        <w:jc w:val="left"/>
        <w:textAlignment w:val="center"/>
        <w:rPr>
          <w:color w:val="FF0000"/>
        </w:rPr>
      </w:pPr>
      <w:r>
        <w:rPr>
          <w:color w:val="FF0000"/>
        </w:rPr>
        <w:t>(2)</w:t>
      </w:r>
      <w:r>
        <w:rPr>
          <w:color w:val="FF0000"/>
        </w:rPr>
        <w:object>
          <v:shape id="_x0000_i1190" o:spt="75" alt="eqId28e65bc54ca572be2cc2ca4f2b3dbfa2" type="#_x0000_t75" style="height:12.55pt;width:29.9pt;" o:ole="t" filled="f" o:preferrelative="t" stroked="f" coordsize="21600,21600">
            <v:path/>
            <v:fill on="f" focussize="0,0"/>
            <v:stroke on="f" joinstyle="miter"/>
            <v:imagedata r:id="rId274" o:title="eqId28e65bc54ca572be2cc2ca4f2b3dbfa2"/>
            <o:lock v:ext="edit" aspectratio="t"/>
            <w10:wrap type="none"/>
            <w10:anchorlock/>
          </v:shape>
          <o:OLEObject Type="Embed" ProgID="Equation.DSMT4" ShapeID="_x0000_i1190" DrawAspect="Content" ObjectID="_1468075877" r:id="rId273">
            <o:LockedField>false</o:LockedField>
          </o:OLEObject>
        </w:object>
      </w:r>
    </w:p>
    <w:p w14:paraId="5FCD156B">
      <w:pPr>
        <w:shd w:val="clear" w:color="auto" w:fill="F2F2F2"/>
        <w:spacing w:line="360" w:lineRule="auto"/>
        <w:jc w:val="left"/>
        <w:textAlignment w:val="center"/>
        <w:rPr>
          <w:color w:val="FF0000"/>
        </w:rPr>
      </w:pPr>
      <w:r>
        <w:rPr>
          <w:color w:val="FF0000"/>
        </w:rPr>
        <w:t>(3)</w:t>
      </w:r>
      <w:r>
        <w:rPr>
          <w:color w:val="FF0000"/>
        </w:rPr>
        <w:object>
          <v:shape id="_x0000_i1191" o:spt="75" alt="eqId8108419cb5fce55549fdfe6307eeb560" type="#_x0000_t75" style="height:12.5pt;width:84.35pt;" o:ole="t" filled="f" o:preferrelative="t" stroked="f" coordsize="21600,21600">
            <v:path/>
            <v:fill on="f" focussize="0,0"/>
            <v:stroke on="f" joinstyle="miter"/>
            <v:imagedata r:id="rId276" o:title="eqId8108419cb5fce55549fdfe6307eeb560"/>
            <o:lock v:ext="edit" aspectratio="t"/>
            <w10:wrap type="none"/>
            <w10:anchorlock/>
          </v:shape>
          <o:OLEObject Type="Embed" ProgID="Equation.DSMT4" ShapeID="_x0000_i1191" DrawAspect="Content" ObjectID="_1468075878" r:id="rId275">
            <o:LockedField>false</o:LockedField>
          </o:OLEObject>
        </w:object>
      </w:r>
    </w:p>
    <w:p w14:paraId="380E82D6">
      <w:pPr>
        <w:shd w:val="clear" w:color="auto" w:fill="F2F2F2"/>
        <w:spacing w:line="360" w:lineRule="auto"/>
        <w:jc w:val="left"/>
        <w:textAlignment w:val="center"/>
        <w:rPr>
          <w:color w:val="FF0000"/>
        </w:rPr>
      </w:pPr>
      <w:r>
        <w:rPr>
          <w:color w:val="FF0000"/>
        </w:rPr>
        <w:t>【知识点】实际问题与反比例函数</w:t>
      </w:r>
    </w:p>
    <w:p w14:paraId="01890287">
      <w:pPr>
        <w:shd w:val="clear" w:color="auto" w:fill="F2F2F2"/>
        <w:spacing w:line="360" w:lineRule="auto"/>
        <w:jc w:val="left"/>
        <w:textAlignment w:val="center"/>
        <w:rPr>
          <w:color w:val="FF0000"/>
        </w:rPr>
      </w:pPr>
      <w:r>
        <w:rPr>
          <w:color w:val="FF0000"/>
        </w:rPr>
        <w:t>【分析】本题考查反比例函数的实际应用．</w:t>
      </w:r>
    </w:p>
    <w:p w14:paraId="65A9F1A7">
      <w:pPr>
        <w:shd w:val="clear" w:color="auto" w:fill="F2F2F2"/>
        <w:spacing w:line="360" w:lineRule="auto"/>
        <w:jc w:val="left"/>
        <w:textAlignment w:val="center"/>
        <w:rPr>
          <w:color w:val="FF0000"/>
        </w:rPr>
      </w:pPr>
      <w:r>
        <w:rPr>
          <w:color w:val="FF0000"/>
        </w:rPr>
        <w:t>（1）待定系数法求出函数解析式；</w:t>
      </w:r>
    </w:p>
    <w:p w14:paraId="796BEFA0">
      <w:pPr>
        <w:shd w:val="clear" w:color="auto" w:fill="F2F2F2"/>
        <w:spacing w:line="360" w:lineRule="auto"/>
        <w:jc w:val="left"/>
        <w:textAlignment w:val="center"/>
        <w:rPr>
          <w:color w:val="FF0000"/>
        </w:rPr>
      </w:pPr>
      <w:r>
        <w:rPr>
          <w:color w:val="FF0000"/>
        </w:rPr>
        <w:t>（2）将</w:t>
      </w:r>
      <w:r>
        <w:rPr>
          <w:color w:val="FF0000"/>
        </w:rPr>
        <w:object>
          <v:shape id="_x0000_i1192" o:spt="75" alt="eqId37a6b5fa8aa5117c376da3ecba63969a" type="#_x0000_t75" style="height:12.55pt;width:48.35pt;" o:ole="t" filled="f" o:preferrelative="t" stroked="f" coordsize="21600,21600">
            <v:path/>
            <v:fill on="f" focussize="0,0"/>
            <v:stroke on="f" joinstyle="miter"/>
            <v:imagedata r:id="rId270" o:title="eqId37a6b5fa8aa5117c376da3ecba63969a"/>
            <o:lock v:ext="edit" aspectratio="t"/>
            <w10:wrap type="none"/>
            <w10:anchorlock/>
          </v:shape>
          <o:OLEObject Type="Embed" ProgID="Equation.DSMT4" ShapeID="_x0000_i1192" DrawAspect="Content" ObjectID="_1468075879" r:id="rId277">
            <o:LockedField>false</o:LockedField>
          </o:OLEObject>
        </w:object>
      </w:r>
      <w:r>
        <w:rPr>
          <w:color w:val="FF0000"/>
        </w:rPr>
        <w:t>，代入解析式，求出</w:t>
      </w:r>
      <w:r>
        <w:rPr>
          <w:rFonts w:ascii="Times New Roman" w:hAnsi="Times New Roman" w:eastAsia="Times New Roman" w:cs="Times New Roman"/>
          <w:i/>
          <w:color w:val="FF0000"/>
        </w:rPr>
        <w:t>I</w:t>
      </w:r>
      <w:r>
        <w:rPr>
          <w:color w:val="FF0000"/>
        </w:rPr>
        <w:t>的值，即可；</w:t>
      </w:r>
    </w:p>
    <w:p w14:paraId="79ADD052">
      <w:pPr>
        <w:shd w:val="clear" w:color="auto" w:fill="F2F2F2"/>
        <w:spacing w:line="360" w:lineRule="auto"/>
        <w:jc w:val="left"/>
        <w:textAlignment w:val="center"/>
        <w:rPr>
          <w:color w:val="FF0000"/>
        </w:rPr>
      </w:pPr>
      <w:r>
        <w:rPr>
          <w:color w:val="FF0000"/>
        </w:rPr>
        <w:t>（3）求出最小电流和最大电流对应的电阻</w:t>
      </w:r>
      <w:r>
        <w:rPr>
          <w:rFonts w:ascii="Times New Roman" w:hAnsi="Times New Roman" w:eastAsia="Times New Roman" w:cs="Times New Roman"/>
          <w:i/>
          <w:color w:val="FF0000"/>
        </w:rPr>
        <w:t>R</w:t>
      </w:r>
      <w:r>
        <w:rPr>
          <w:color w:val="FF0000"/>
        </w:rPr>
        <w:t>的阻值，根据增减性即可得出结果．</w:t>
      </w:r>
    </w:p>
    <w:p w14:paraId="2217CD21">
      <w:pPr>
        <w:shd w:val="clear" w:color="auto" w:fill="F2F2F2"/>
        <w:spacing w:line="360" w:lineRule="auto"/>
        <w:jc w:val="left"/>
        <w:textAlignment w:val="center"/>
        <w:rPr>
          <w:color w:val="FF0000"/>
        </w:rPr>
      </w:pPr>
      <w:r>
        <w:rPr>
          <w:color w:val="FF0000"/>
        </w:rPr>
        <w:t>正确的求出函数解析式，掌握反比例函数的性质，是解题的关键．</w:t>
      </w:r>
    </w:p>
    <w:p w14:paraId="65BF3B21">
      <w:pPr>
        <w:shd w:val="clear" w:color="auto" w:fill="F2F2F2"/>
        <w:spacing w:line="360" w:lineRule="auto"/>
        <w:jc w:val="left"/>
        <w:textAlignment w:val="center"/>
        <w:rPr>
          <w:color w:val="FF0000"/>
        </w:rPr>
      </w:pPr>
      <w:r>
        <w:rPr>
          <w:color w:val="FF0000"/>
        </w:rPr>
        <w:t>【详解】（1）解：设</w:t>
      </w:r>
      <w:r>
        <w:rPr>
          <w:color w:val="FF0000"/>
        </w:rPr>
        <w:object>
          <v:shape id="_x0000_i1193" o:spt="75" alt="eqIdb3af905388ea53780d31a300a9d76d16" type="#_x0000_t75" style="height:24.65pt;width:24.65pt;" o:ole="t" filled="f" o:preferrelative="t" stroked="f" coordsize="21600,21600">
            <v:path/>
            <v:fill on="f" focussize="0,0"/>
            <v:stroke on="f" joinstyle="miter"/>
            <v:imagedata r:id="rId279" o:title="eqIdb3af905388ea53780d31a300a9d76d16"/>
            <o:lock v:ext="edit" aspectratio="t"/>
            <w10:wrap type="none"/>
            <w10:anchorlock/>
          </v:shape>
          <o:OLEObject Type="Embed" ProgID="Equation.DSMT4" ShapeID="_x0000_i1193" DrawAspect="Content" ObjectID="_1468075880" r:id="rId278">
            <o:LockedField>false</o:LockedField>
          </o:OLEObject>
        </w:object>
      </w:r>
      <w:r>
        <w:rPr>
          <w:color w:val="FF0000"/>
        </w:rPr>
        <w:t>，由图象可知，</w:t>
      </w:r>
    </w:p>
    <w:p w14:paraId="32773D7B">
      <w:pPr>
        <w:shd w:val="clear" w:color="auto" w:fill="F2F2F2"/>
        <w:spacing w:line="360" w:lineRule="auto"/>
        <w:jc w:val="left"/>
        <w:textAlignment w:val="center"/>
        <w:rPr>
          <w:color w:val="FF0000"/>
        </w:rPr>
      </w:pPr>
      <w:r>
        <w:rPr>
          <w:color w:val="FF0000"/>
        </w:rPr>
        <w:t>当</w:t>
      </w:r>
      <w:r>
        <w:rPr>
          <w:color w:val="FF0000"/>
        </w:rPr>
        <w:object>
          <v:shape id="_x0000_i1194" o:spt="75" alt="eqId082bd2939b8999dd9f9c50c30f29d52a" type="#_x0000_t75" style="height:12.15pt;width:49.2pt;" o:ole="t" filled="f" o:preferrelative="t" stroked="f" coordsize="21600,21600">
            <v:path/>
            <v:fill on="f" focussize="0,0"/>
            <v:stroke on="f" joinstyle="miter"/>
            <v:imagedata r:id="rId281" o:title="eqId082bd2939b8999dd9f9c50c30f29d52a"/>
            <o:lock v:ext="edit" aspectratio="t"/>
            <w10:wrap type="none"/>
            <w10:anchorlock/>
          </v:shape>
          <o:OLEObject Type="Embed" ProgID="Equation.DSMT4" ShapeID="_x0000_i1194" DrawAspect="Content" ObjectID="_1468075881" r:id="rId280">
            <o:LockedField>false</o:LockedField>
          </o:OLEObject>
        </w:object>
      </w:r>
      <w:r>
        <w:rPr>
          <w:color w:val="FF0000"/>
        </w:rPr>
        <w:t>时，</w:t>
      </w:r>
      <w:r>
        <w:rPr>
          <w:color w:val="FF0000"/>
        </w:rPr>
        <w:object>
          <v:shape id="_x0000_i1195" o:spt="75" alt="eqIdc37cf17929b864ee5334ead3e0525b5f" type="#_x0000_t75" style="height:12.15pt;width:40.35pt;" o:ole="t" filled="f" o:preferrelative="t" stroked="f" coordsize="21600,21600">
            <v:path/>
            <v:fill on="f" focussize="0,0"/>
            <v:stroke on="f" joinstyle="miter"/>
            <v:imagedata r:id="rId283" o:title="eqIdc37cf17929b864ee5334ead3e0525b5f"/>
            <o:lock v:ext="edit" aspectratio="t"/>
            <w10:wrap type="none"/>
            <w10:anchorlock/>
          </v:shape>
          <o:OLEObject Type="Embed" ProgID="Equation.DSMT4" ShapeID="_x0000_i1195" DrawAspect="Content" ObjectID="_1468075882" r:id="rId282">
            <o:LockedField>false</o:LockedField>
          </o:OLEObject>
        </w:object>
      </w:r>
      <w:r>
        <w:rPr>
          <w:color w:val="FF0000"/>
        </w:rPr>
        <w:t>，</w:t>
      </w:r>
    </w:p>
    <w:p w14:paraId="64EAF030">
      <w:pPr>
        <w:shd w:val="clear" w:color="auto" w:fill="F2F2F2"/>
        <w:spacing w:line="360" w:lineRule="auto"/>
        <w:jc w:val="left"/>
        <w:textAlignment w:val="center"/>
        <w:rPr>
          <w:color w:val="FF0000"/>
        </w:rPr>
      </w:pPr>
      <w:r>
        <w:rPr>
          <w:color w:val="FF0000"/>
        </w:rPr>
        <w:t>∴</w:t>
      </w:r>
      <w:r>
        <w:rPr>
          <w:color w:val="FF0000"/>
        </w:rPr>
        <w:object>
          <v:shape id="_x0000_i1196" o:spt="75" alt="eqIde5672478a546a59c73a5327c733fc8a2" type="#_x0000_t75" style="height:12.5pt;width:87pt;" o:ole="t" filled="f" o:preferrelative="t" stroked="f" coordsize="21600,21600">
            <v:path/>
            <v:fill on="f" focussize="0,0"/>
            <v:stroke on="f" joinstyle="miter"/>
            <v:imagedata r:id="rId285" o:title="eqIde5672478a546a59c73a5327c733fc8a2"/>
            <o:lock v:ext="edit" aspectratio="t"/>
            <w10:wrap type="none"/>
            <w10:anchorlock/>
          </v:shape>
          <o:OLEObject Type="Embed" ProgID="Equation.DSMT4" ShapeID="_x0000_i1196" DrawAspect="Content" ObjectID="_1468075883" r:id="rId284">
            <o:LockedField>false</o:LockedField>
          </o:OLEObject>
        </w:object>
      </w:r>
      <w:r>
        <w:rPr>
          <w:color w:val="FF0000"/>
        </w:rPr>
        <w:t>，</w:t>
      </w:r>
    </w:p>
    <w:p w14:paraId="62BC0E2E">
      <w:pPr>
        <w:shd w:val="clear" w:color="auto" w:fill="F2F2F2"/>
        <w:spacing w:line="360" w:lineRule="auto"/>
        <w:jc w:val="left"/>
        <w:textAlignment w:val="center"/>
        <w:rPr>
          <w:color w:val="FF0000"/>
        </w:rPr>
      </w:pPr>
      <w:r>
        <w:rPr>
          <w:color w:val="FF0000"/>
        </w:rPr>
        <w:t>∴</w:t>
      </w:r>
      <w:r>
        <w:rPr>
          <w:color w:val="FF0000"/>
        </w:rPr>
        <w:object>
          <v:shape id="_x0000_i1197" o:spt="75" alt="eqId1f3484e7ac60c54467b5ce7ea679570b" type="#_x0000_t75" style="height:27.2pt;width:36pt;" o:ole="t" filled="f" o:preferrelative="t" stroked="f" coordsize="21600,21600">
            <v:path/>
            <v:fill on="f" focussize="0,0"/>
            <v:stroke on="f" joinstyle="miter"/>
            <v:imagedata r:id="rId272" o:title="eqId1f3484e7ac60c54467b5ce7ea679570b"/>
            <o:lock v:ext="edit" aspectratio="t"/>
            <w10:wrap type="none"/>
            <w10:anchorlock/>
          </v:shape>
          <o:OLEObject Type="Embed" ProgID="Equation.DSMT4" ShapeID="_x0000_i1197" DrawAspect="Content" ObjectID="_1468075884" r:id="rId286">
            <o:LockedField>false</o:LockedField>
          </o:OLEObject>
        </w:object>
      </w:r>
      <w:r>
        <w:rPr>
          <w:color w:val="FF0000"/>
        </w:rPr>
        <w:t>；</w:t>
      </w:r>
    </w:p>
    <w:p w14:paraId="10DB3A7A">
      <w:pPr>
        <w:shd w:val="clear" w:color="auto" w:fill="F2F2F2"/>
        <w:spacing w:line="360" w:lineRule="auto"/>
        <w:jc w:val="left"/>
        <w:textAlignment w:val="center"/>
        <w:rPr>
          <w:color w:val="FF0000"/>
        </w:rPr>
      </w:pPr>
      <w:r>
        <w:rPr>
          <w:color w:val="FF0000"/>
        </w:rPr>
        <w:t>（2）当</w:t>
      </w:r>
      <w:r>
        <w:rPr>
          <w:color w:val="FF0000"/>
        </w:rPr>
        <w:object>
          <v:shape id="_x0000_i1198" o:spt="75" alt="eqId37a6b5fa8aa5117c376da3ecba63969a" type="#_x0000_t75" style="height:12.55pt;width:48.35pt;" o:ole="t" filled="f" o:preferrelative="t" stroked="f" coordsize="21600,21600">
            <v:path/>
            <v:fill on="f" focussize="0,0"/>
            <v:stroke on="f" joinstyle="miter"/>
            <v:imagedata r:id="rId270" o:title="eqId37a6b5fa8aa5117c376da3ecba63969a"/>
            <o:lock v:ext="edit" aspectratio="t"/>
            <w10:wrap type="none"/>
            <w10:anchorlock/>
          </v:shape>
          <o:OLEObject Type="Embed" ProgID="Equation.DSMT4" ShapeID="_x0000_i1198" DrawAspect="Content" ObjectID="_1468075885" r:id="rId287">
            <o:LockedField>false</o:LockedField>
          </o:OLEObject>
        </w:object>
      </w:r>
      <w:r>
        <w:rPr>
          <w:color w:val="FF0000"/>
        </w:rPr>
        <w:t>时，</w:t>
      </w:r>
      <w:r>
        <w:rPr>
          <w:color w:val="FF0000"/>
        </w:rPr>
        <w:object>
          <v:shape id="_x0000_i1199" o:spt="75" alt="eqId2b14ab7b29dc8269704987885315e79d" type="#_x0000_t75" style="height:27.1pt;width:77.4pt;" o:ole="t" filled="f" o:preferrelative="t" stroked="f" coordsize="21600,21600">
            <v:path/>
            <v:fill on="f" focussize="0,0"/>
            <v:stroke on="f" joinstyle="miter"/>
            <v:imagedata r:id="rId289" o:title="eqId2b14ab7b29dc8269704987885315e79d"/>
            <o:lock v:ext="edit" aspectratio="t"/>
            <w10:wrap type="none"/>
            <w10:anchorlock/>
          </v:shape>
          <o:OLEObject Type="Embed" ProgID="Equation.DSMT4" ShapeID="_x0000_i1199" DrawAspect="Content" ObjectID="_1468075886" r:id="rId288">
            <o:LockedField>false</o:LockedField>
          </o:OLEObject>
        </w:object>
      </w:r>
      <w:r>
        <w:rPr>
          <w:color w:val="FF0000"/>
        </w:rPr>
        <w:t>；</w:t>
      </w:r>
    </w:p>
    <w:p w14:paraId="762AEECD">
      <w:pPr>
        <w:shd w:val="clear" w:color="auto" w:fill="F2F2F2"/>
        <w:spacing w:line="360" w:lineRule="auto"/>
        <w:jc w:val="left"/>
        <w:textAlignment w:val="center"/>
        <w:rPr>
          <w:color w:val="FF0000"/>
        </w:rPr>
      </w:pPr>
      <w:r>
        <w:rPr>
          <w:color w:val="FF0000"/>
        </w:rPr>
        <w:t>（3）当</w:t>
      </w:r>
      <w:r>
        <w:rPr>
          <w:color w:val="FF0000"/>
        </w:rPr>
        <w:object>
          <v:shape id="_x0000_i1200" o:spt="75" alt="eqIdcb0df292a43fa7c80044434c17f00071" type="#_x0000_t75" style="height:12.55pt;width:39.55pt;" o:ole="t" filled="f" o:preferrelative="t" stroked="f" coordsize="21600,21600">
            <v:path/>
            <v:fill on="f" focussize="0,0"/>
            <v:stroke on="f" joinstyle="miter"/>
            <v:imagedata r:id="rId291" o:title="eqIdcb0df292a43fa7c80044434c17f00071"/>
            <o:lock v:ext="edit" aspectratio="t"/>
            <w10:wrap type="none"/>
            <w10:anchorlock/>
          </v:shape>
          <o:OLEObject Type="Embed" ProgID="Equation.DSMT4" ShapeID="_x0000_i1200" DrawAspect="Content" ObjectID="_1468075887" r:id="rId290">
            <o:LockedField>false</o:LockedField>
          </o:OLEObject>
        </w:object>
      </w:r>
      <w:r>
        <w:rPr>
          <w:color w:val="FF0000"/>
        </w:rPr>
        <w:t>，</w:t>
      </w:r>
      <w:r>
        <w:rPr>
          <w:color w:val="FF0000"/>
        </w:rPr>
        <w:object>
          <v:shape id="_x0000_i1201" o:spt="75" alt="eqIdfc070768c0fcc7fc7fa401c26e5c37ee" type="#_x0000_t75" style="height:26.95pt;width:78.2pt;" o:ole="t" filled="f" o:preferrelative="t" stroked="f" coordsize="21600,21600">
            <v:path/>
            <v:fill on="f" focussize="0,0"/>
            <v:stroke on="f" joinstyle="miter"/>
            <v:imagedata r:id="rId293" o:title="eqIdfc070768c0fcc7fc7fa401c26e5c37ee"/>
            <o:lock v:ext="edit" aspectratio="t"/>
            <w10:wrap type="none"/>
            <w10:anchorlock/>
          </v:shape>
          <o:OLEObject Type="Embed" ProgID="Equation.DSMT4" ShapeID="_x0000_i1201" DrawAspect="Content" ObjectID="_1468075888" r:id="rId292">
            <o:LockedField>false</o:LockedField>
          </o:OLEObject>
        </w:object>
      </w:r>
      <w:r>
        <w:rPr>
          <w:color w:val="FF0000"/>
        </w:rPr>
        <w:t>，</w:t>
      </w:r>
    </w:p>
    <w:p w14:paraId="1EB72BED">
      <w:pPr>
        <w:shd w:val="clear" w:color="auto" w:fill="F2F2F2"/>
        <w:spacing w:line="360" w:lineRule="auto"/>
        <w:jc w:val="left"/>
        <w:textAlignment w:val="center"/>
        <w:rPr>
          <w:color w:val="FF0000"/>
        </w:rPr>
      </w:pPr>
      <w:r>
        <w:rPr>
          <w:color w:val="FF0000"/>
        </w:rPr>
        <w:t>当</w:t>
      </w:r>
      <w:r>
        <w:rPr>
          <w:color w:val="FF0000"/>
        </w:rPr>
        <w:object>
          <v:shape id="_x0000_i1202" o:spt="75" alt="eqIdf1c5c5849c2d5a28dbaabe5b5e544cb5" type="#_x0000_t75" style="height:12.5pt;width:44.8pt;" o:ole="t" filled="f" o:preferrelative="t" stroked="f" coordsize="21600,21600">
            <v:path/>
            <v:fill on="f" focussize="0,0"/>
            <v:stroke on="f" joinstyle="miter"/>
            <v:imagedata r:id="rId295" o:title="eqIdf1c5c5849c2d5a28dbaabe5b5e544cb5"/>
            <o:lock v:ext="edit" aspectratio="t"/>
            <w10:wrap type="none"/>
            <w10:anchorlock/>
          </v:shape>
          <o:OLEObject Type="Embed" ProgID="Equation.DSMT4" ShapeID="_x0000_i1202" DrawAspect="Content" ObjectID="_1468075889" r:id="rId294">
            <o:LockedField>false</o:LockedField>
          </o:OLEObject>
        </w:object>
      </w:r>
      <w:r>
        <w:rPr>
          <w:color w:val="FF0000"/>
        </w:rPr>
        <w:t>，</w:t>
      </w:r>
      <w:r>
        <w:rPr>
          <w:color w:val="FF0000"/>
        </w:rPr>
        <w:object>
          <v:shape id="_x0000_i1203" o:spt="75" alt="eqId88ec16cb6786949a7f40c93daa9bf198" type="#_x0000_t75" style="height:27.1pt;width:74.75pt;" o:ole="t" filled="f" o:preferrelative="t" stroked="f" coordsize="21600,21600">
            <v:path/>
            <v:fill on="f" focussize="0,0"/>
            <v:stroke on="f" joinstyle="miter"/>
            <v:imagedata r:id="rId297" o:title="eqId88ec16cb6786949a7f40c93daa9bf198"/>
            <o:lock v:ext="edit" aspectratio="t"/>
            <w10:wrap type="none"/>
            <w10:anchorlock/>
          </v:shape>
          <o:OLEObject Type="Embed" ProgID="Equation.DSMT4" ShapeID="_x0000_i1203" DrawAspect="Content" ObjectID="_1468075890" r:id="rId296">
            <o:LockedField>false</o:LockedField>
          </o:OLEObject>
        </w:object>
      </w:r>
      <w:r>
        <w:rPr>
          <w:color w:val="FF0000"/>
        </w:rPr>
        <w:t>，</w:t>
      </w:r>
    </w:p>
    <w:p w14:paraId="24BA25C4">
      <w:pPr>
        <w:shd w:val="clear" w:color="auto" w:fill="F2F2F2"/>
        <w:spacing w:line="360" w:lineRule="auto"/>
        <w:jc w:val="left"/>
        <w:textAlignment w:val="center"/>
        <w:rPr>
          <w:color w:val="FF0000"/>
        </w:rPr>
      </w:pPr>
      <w:r>
        <w:rPr>
          <w:color w:val="FF0000"/>
        </w:rPr>
        <w:t>∴该台灯的电阻</w:t>
      </w:r>
      <w:r>
        <w:rPr>
          <w:rFonts w:ascii="Times New Roman" w:hAnsi="Times New Roman" w:eastAsia="Times New Roman" w:cs="Times New Roman"/>
          <w:i/>
          <w:color w:val="FF0000"/>
        </w:rPr>
        <w:t>R</w:t>
      </w:r>
      <w:r>
        <w:rPr>
          <w:color w:val="FF0000"/>
        </w:rPr>
        <w:t>的取值范围为</w:t>
      </w:r>
      <w:r>
        <w:rPr>
          <w:color w:val="FF0000"/>
        </w:rPr>
        <w:object>
          <v:shape id="_x0000_i1204" o:spt="75" alt="eqId8108419cb5fce55549fdfe6307eeb560" type="#_x0000_t75" style="height:12.5pt;width:84.35pt;" o:ole="t" filled="f" o:preferrelative="t" stroked="f" coordsize="21600,21600">
            <v:path/>
            <v:fill on="f" focussize="0,0"/>
            <v:stroke on="f" joinstyle="miter"/>
            <v:imagedata r:id="rId276" o:title="eqId8108419cb5fce55549fdfe6307eeb560"/>
            <o:lock v:ext="edit" aspectratio="t"/>
            <w10:wrap type="none"/>
            <w10:anchorlock/>
          </v:shape>
          <o:OLEObject Type="Embed" ProgID="Equation.DSMT4" ShapeID="_x0000_i1204" DrawAspect="Content" ObjectID="_1468075891" r:id="rId298">
            <o:LockedField>false</o:LockedField>
          </o:OLEObject>
        </w:object>
      </w:r>
      <w:r>
        <w:rPr>
          <w:color w:val="FF0000"/>
        </w:rPr>
        <w:t>．</w:t>
      </w:r>
    </w:p>
    <w:p w14:paraId="3C3F6B8D">
      <w:pPr>
        <w:shd w:val="clear" w:color="auto" w:fill="auto"/>
        <w:spacing w:line="360" w:lineRule="auto"/>
        <w:jc w:val="left"/>
        <w:textAlignment w:val="center"/>
      </w:pPr>
      <w:r>
        <w:t>20．已知</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在数轴上对应点的位置如图所示，化简</w:t>
      </w:r>
      <w:r>
        <w:object>
          <v:shape id="_x0000_i1205" o:spt="75" alt="eqId5a6453c9fd18e3a5ff57114b8698f10b" type="#_x0000_t75" style="height:19.1pt;width:136.4pt;" o:ole="t" filled="f" o:preferrelative="t" stroked="f" coordsize="21600,21600">
            <v:path/>
            <v:fill on="f" focussize="0,0"/>
            <v:stroke on="f" joinstyle="miter"/>
            <v:imagedata r:id="rId300" o:title="eqId5a6453c9fd18e3a5ff57114b8698f10b"/>
            <o:lock v:ext="edit" aspectratio="t"/>
            <w10:wrap type="none"/>
            <w10:anchorlock/>
          </v:shape>
          <o:OLEObject Type="Embed" ProgID="Equation.DSMT4" ShapeID="_x0000_i1205" DrawAspect="Content" ObjectID="_1468075892" r:id="rId299">
            <o:LockedField>false</o:LockedField>
          </o:OLEObject>
        </w:object>
      </w:r>
      <w:r>
        <w:t>．</w:t>
      </w:r>
    </w:p>
    <w:p w14:paraId="5D336F8D">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206" o:spt="75" alt="@@@5b5bde50-f8e0-4b88-80c0-1aa5094d3207" type="#_x0000_t75" style="height:21pt;width:150pt;" filled="f" o:preferrelative="t" stroked="f" coordsize="21600,21600">
            <v:path/>
            <v:fill on="f" focussize="0,0"/>
            <v:stroke on="f"/>
            <v:imagedata r:id="rId301" o:title="@@@5b5bde50-f8e0-4b88-80c0-1aa5094d3207"/>
            <o:lock v:ext="edit" aspectratio="t"/>
            <w10:wrap type="none"/>
            <w10:anchorlock/>
          </v:shape>
        </w:pict>
      </w:r>
    </w:p>
    <w:p w14:paraId="4EEE62D1">
      <w:pPr>
        <w:shd w:val="clear" w:color="auto" w:fill="F2F2F2"/>
        <w:spacing w:line="360" w:lineRule="auto"/>
        <w:jc w:val="left"/>
        <w:textAlignment w:val="center"/>
        <w:rPr>
          <w:color w:val="FF0000"/>
        </w:rPr>
      </w:pPr>
      <w:r>
        <w:rPr>
          <w:color w:val="FF0000"/>
        </w:rPr>
        <w:t>【答案】-</w:t>
      </w:r>
      <w:r>
        <w:rPr>
          <w:rFonts w:ascii="Times New Roman" w:hAnsi="Times New Roman" w:eastAsia="Times New Roman" w:cs="Times New Roman"/>
          <w:i/>
          <w:color w:val="FF0000"/>
        </w:rPr>
        <w:t>a</w:t>
      </w:r>
      <w:r>
        <w:rPr>
          <w:color w:val="FF0000"/>
        </w:rPr>
        <w:t>+2</w:t>
      </w:r>
      <w:r>
        <w:rPr>
          <w:rFonts w:ascii="Times New Roman" w:hAnsi="Times New Roman" w:eastAsia="Times New Roman" w:cs="Times New Roman"/>
          <w:i/>
          <w:color w:val="FF0000"/>
        </w:rPr>
        <w:t>c</w:t>
      </w:r>
      <w:r>
        <w:rPr>
          <w:color w:val="FF0000"/>
        </w:rPr>
        <w:t>．</w:t>
      </w:r>
    </w:p>
    <w:p w14:paraId="0C36A222">
      <w:pPr>
        <w:shd w:val="clear" w:color="auto" w:fill="F2F2F2"/>
        <w:spacing w:line="360" w:lineRule="auto"/>
        <w:jc w:val="left"/>
        <w:textAlignment w:val="center"/>
        <w:rPr>
          <w:color w:val="FF0000"/>
        </w:rPr>
      </w:pPr>
      <w:r>
        <w:rPr>
          <w:color w:val="FF0000"/>
        </w:rPr>
        <w:t>【知识点】利用二次根式的性质化简、根据点在数轴的位置判断式子的正负</w:t>
      </w:r>
    </w:p>
    <w:p w14:paraId="3277B7EB">
      <w:pPr>
        <w:shd w:val="clear" w:color="auto" w:fill="F2F2F2"/>
        <w:spacing w:line="360" w:lineRule="auto"/>
        <w:jc w:val="left"/>
        <w:textAlignment w:val="center"/>
        <w:rPr>
          <w:color w:val="FF0000"/>
        </w:rPr>
      </w:pPr>
      <w:r>
        <w:rPr>
          <w:color w:val="FF0000"/>
        </w:rPr>
        <w:t>【分析】根据已知判断出</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a</w:t>
      </w:r>
      <w:r>
        <w:rPr>
          <w:color w:val="FF0000"/>
        </w:rPr>
        <w:t>及</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的符号，进而确定出二次根式、绝对值里边式子的符号，利用绝对值的代数意义化简，去括号合并即可得到结果．</w:t>
      </w:r>
    </w:p>
    <w:p w14:paraId="53628CC2">
      <w:pPr>
        <w:shd w:val="clear" w:color="auto" w:fill="F2F2F2"/>
        <w:spacing w:line="360" w:lineRule="auto"/>
        <w:jc w:val="left"/>
        <w:textAlignment w:val="center"/>
        <w:rPr>
          <w:color w:val="FF0000"/>
        </w:rPr>
      </w:pPr>
      <w:r>
        <w:rPr>
          <w:color w:val="FF0000"/>
        </w:rPr>
        <w:t>【详解】解：∵</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＜0＜</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＜0，</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a</w:t>
      </w:r>
      <w:r>
        <w:rPr>
          <w:color w:val="FF0000"/>
        </w:rPr>
        <w:t>＞0，</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＜0．</w:t>
      </w:r>
    </w:p>
    <w:p w14:paraId="3E007573">
      <w:pPr>
        <w:shd w:val="clear" w:color="auto" w:fill="F2F2F2"/>
        <w:spacing w:line="360" w:lineRule="auto"/>
        <w:jc w:val="left"/>
        <w:textAlignment w:val="center"/>
        <w:rPr>
          <w:color w:val="FF0000"/>
        </w:rPr>
      </w:pPr>
      <w:r>
        <w:rPr>
          <w:color w:val="FF0000"/>
        </w:rPr>
        <w:t>∴</w:t>
      </w:r>
      <w:r>
        <w:rPr>
          <w:color w:val="FF0000"/>
        </w:rPr>
        <w:object>
          <v:shape id="_x0000_i1207" o:spt="75" alt="eqId5a6453c9fd18e3a5ff57114b8698f10b" type="#_x0000_t75" style="height:19.1pt;width:136.4pt;" o:ole="t" filled="f" o:preferrelative="t" stroked="f" coordsize="21600,21600">
            <v:path/>
            <v:fill on="f" focussize="0,0"/>
            <v:stroke on="f" joinstyle="miter"/>
            <v:imagedata r:id="rId300" o:title="eqId5a6453c9fd18e3a5ff57114b8698f10b"/>
            <o:lock v:ext="edit" aspectratio="t"/>
            <w10:wrap type="none"/>
            <w10:anchorlock/>
          </v:shape>
          <o:OLEObject Type="Embed" ProgID="Equation.DSMT4" ShapeID="_x0000_i1207" DrawAspect="Content" ObjectID="_1468075893" r:id="rId302">
            <o:LockedField>false</o:LockedField>
          </o:OLEObject>
        </w:object>
      </w:r>
    </w:p>
    <w:p w14:paraId="60FBD86A">
      <w:pPr>
        <w:shd w:val="clear" w:color="auto" w:fill="F2F2F2"/>
        <w:spacing w:line="360" w:lineRule="auto"/>
        <w:jc w:val="left"/>
        <w:textAlignment w:val="center"/>
        <w:rPr>
          <w:color w:val="FF0000"/>
        </w:rPr>
      </w:pPr>
      <w:r>
        <w:rPr>
          <w:color w:val="FF0000"/>
        </w:rPr>
        <w:object>
          <v:shape id="_x0000_i1208" o:spt="75" alt="eqId363f9bfaeab135cf0dff94a2c0270cf5" type="#_x0000_t75" style="height:13.8pt;width:133.75pt;" o:ole="t" filled="f" o:preferrelative="t" stroked="f" coordsize="21600,21600">
            <v:path/>
            <v:fill on="f" focussize="0,0"/>
            <v:stroke on="f" joinstyle="miter"/>
            <v:imagedata r:id="rId304" o:title="eqId363f9bfaeab135cf0dff94a2c0270cf5"/>
            <o:lock v:ext="edit" aspectratio="t"/>
            <w10:wrap type="none"/>
            <w10:anchorlock/>
          </v:shape>
          <o:OLEObject Type="Embed" ProgID="Equation.DSMT4" ShapeID="_x0000_i1208" DrawAspect="Content" ObjectID="_1468075894" r:id="rId303">
            <o:LockedField>false</o:LockedField>
          </o:OLEObject>
        </w:object>
      </w:r>
    </w:p>
    <w:p w14:paraId="36CCDDDB">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b</w:t>
      </w:r>
      <w:r>
        <w:rPr>
          <w:color w:val="FF0000"/>
        </w:rPr>
        <w:t>)</w:t>
      </w:r>
    </w:p>
    <w:p w14:paraId="375EA209">
      <w:pPr>
        <w:shd w:val="clear" w:color="auto" w:fill="F2F2F2"/>
        <w:spacing w:line="360" w:lineRule="auto"/>
        <w:jc w:val="left"/>
        <w:textAlignment w:val="center"/>
        <w:rPr>
          <w:rFonts w:ascii="Times New Roman" w:hAnsi="Times New Roman" w:eastAsia="Times New Roman" w:cs="Times New Roman"/>
          <w:i/>
          <w:color w:val="FF0000"/>
        </w:rPr>
      </w:pP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b</w:t>
      </w:r>
    </w:p>
    <w:p w14:paraId="275F7438">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a</w:t>
      </w:r>
      <w:r>
        <w:rPr>
          <w:color w:val="FF0000"/>
        </w:rPr>
        <w:t>+2</w:t>
      </w:r>
      <w:r>
        <w:rPr>
          <w:rFonts w:ascii="Times New Roman" w:hAnsi="Times New Roman" w:eastAsia="Times New Roman" w:cs="Times New Roman"/>
          <w:i/>
          <w:color w:val="FF0000"/>
        </w:rPr>
        <w:t>c</w:t>
      </w:r>
      <w:r>
        <w:rPr>
          <w:color w:val="FF0000"/>
        </w:rPr>
        <w:t>．</w:t>
      </w:r>
    </w:p>
    <w:p w14:paraId="4DA71FC0">
      <w:pPr>
        <w:shd w:val="clear" w:color="auto" w:fill="F2F2F2"/>
        <w:spacing w:line="360" w:lineRule="auto"/>
        <w:jc w:val="left"/>
        <w:textAlignment w:val="center"/>
        <w:rPr>
          <w:color w:val="FF0000"/>
        </w:rPr>
      </w:pPr>
      <w:r>
        <w:rPr>
          <w:color w:val="FF0000"/>
        </w:rPr>
        <w:t>【点睛】此题考查了二次根式的性质与化简，整式的加减，以及绝对值的性质，去括号法则，以及合并同类项法则．正确得出各项符号是解题关键．</w:t>
      </w:r>
    </w:p>
    <w:p w14:paraId="631B301A">
      <w:pPr>
        <w:shd w:val="clear" w:color="auto" w:fill="auto"/>
        <w:spacing w:line="360" w:lineRule="auto"/>
        <w:jc w:val="left"/>
        <w:textAlignment w:val="center"/>
      </w:pPr>
      <w:r>
        <w:t>21．为深化疫情防控国际合作、共同应对全球公共卫生危机，我国有序开展医疗物资出口工作．2020年3月，国内某企业口罩出口订单额为1000万元，2020年5月该企业口罩出口订单额为1440万元．求该企业2020年3月到5月口罩出口订单额的月平均增长率．</w:t>
      </w:r>
    </w:p>
    <w:p w14:paraId="59D9F4A0">
      <w:pPr>
        <w:shd w:val="clear" w:color="auto" w:fill="F2F2F2"/>
        <w:spacing w:line="360" w:lineRule="auto"/>
        <w:jc w:val="left"/>
        <w:textAlignment w:val="center"/>
        <w:rPr>
          <w:color w:val="FF0000"/>
        </w:rPr>
      </w:pPr>
      <w:r>
        <w:rPr>
          <w:color w:val="FF0000"/>
        </w:rPr>
        <w:t>【答案】20%</w:t>
      </w:r>
    </w:p>
    <w:p w14:paraId="37806DA5">
      <w:pPr>
        <w:shd w:val="clear" w:color="auto" w:fill="F2F2F2"/>
        <w:spacing w:line="360" w:lineRule="auto"/>
        <w:jc w:val="left"/>
        <w:textAlignment w:val="center"/>
        <w:rPr>
          <w:color w:val="FF0000"/>
        </w:rPr>
      </w:pPr>
      <w:r>
        <w:rPr>
          <w:color w:val="FF0000"/>
        </w:rPr>
        <w:t>【知识点】增长率问题(一元二次方程的应用)</w:t>
      </w:r>
    </w:p>
    <w:p w14:paraId="3ADCE137">
      <w:pPr>
        <w:shd w:val="clear" w:color="auto" w:fill="F2F2F2"/>
        <w:spacing w:line="360" w:lineRule="auto"/>
        <w:jc w:val="left"/>
        <w:textAlignment w:val="center"/>
        <w:rPr>
          <w:color w:val="FF0000"/>
        </w:rPr>
      </w:pPr>
      <w:r>
        <w:rPr>
          <w:color w:val="FF0000"/>
        </w:rPr>
        <w:t>【分析】设该企业订单额的月平均增长率为x，根据该企业2020年3月及5月的出口订单额，即可得出关于x的一元二次方程，解之取其正值即可得出结论．</w:t>
      </w:r>
    </w:p>
    <w:p w14:paraId="7B68AB16">
      <w:pPr>
        <w:shd w:val="clear" w:color="auto" w:fill="F2F2F2"/>
        <w:spacing w:line="360" w:lineRule="auto"/>
        <w:jc w:val="left"/>
        <w:textAlignment w:val="center"/>
        <w:rPr>
          <w:color w:val="FF0000"/>
        </w:rPr>
      </w:pPr>
      <w:r>
        <w:rPr>
          <w:color w:val="FF0000"/>
        </w:rPr>
        <w:t>【详解】解：设该企业2020年3月到5月口罩出口订单额的月平均增长率为x，</w:t>
      </w:r>
    </w:p>
    <w:p w14:paraId="2D8FB7F8">
      <w:pPr>
        <w:shd w:val="clear" w:color="auto" w:fill="F2F2F2"/>
        <w:spacing w:line="360" w:lineRule="auto"/>
        <w:jc w:val="left"/>
        <w:textAlignment w:val="center"/>
        <w:rPr>
          <w:color w:val="FF0000"/>
        </w:rPr>
      </w:pPr>
      <w:r>
        <w:rPr>
          <w:color w:val="FF0000"/>
        </w:rPr>
        <w:t>依题意，得：1000(1+x)</w:t>
      </w:r>
      <w:r>
        <w:rPr>
          <w:color w:val="FF0000"/>
          <w:vertAlign w:val="superscript"/>
        </w:rPr>
        <w:t>2</w:t>
      </w:r>
      <w:r>
        <w:rPr>
          <w:color w:val="FF0000"/>
        </w:rPr>
        <w:t>=1440，</w:t>
      </w:r>
    </w:p>
    <w:p w14:paraId="4E49EDF3">
      <w:pPr>
        <w:shd w:val="clear" w:color="auto" w:fill="F2F2F2"/>
        <w:spacing w:line="360" w:lineRule="auto"/>
        <w:jc w:val="left"/>
        <w:textAlignment w:val="center"/>
        <w:rPr>
          <w:color w:val="FF0000"/>
        </w:rPr>
      </w:pPr>
      <w:r>
        <w:rPr>
          <w:color w:val="FF0000"/>
        </w:rPr>
        <w:t>解得：x</w:t>
      </w:r>
      <w:r>
        <w:rPr>
          <w:color w:val="FF0000"/>
          <w:vertAlign w:val="subscript"/>
        </w:rPr>
        <w:t>1</w:t>
      </w:r>
      <w:r>
        <w:rPr>
          <w:color w:val="FF0000"/>
        </w:rPr>
        <w:t>=0.2=20%，x</w:t>
      </w:r>
      <w:r>
        <w:rPr>
          <w:color w:val="FF0000"/>
          <w:vertAlign w:val="subscript"/>
        </w:rPr>
        <w:t>2</w:t>
      </w:r>
      <w:r>
        <w:rPr>
          <w:color w:val="FF0000"/>
        </w:rPr>
        <w:t>=-2.2（不合题意，舍去）．</w:t>
      </w:r>
    </w:p>
    <w:p w14:paraId="51487C1B">
      <w:pPr>
        <w:shd w:val="clear" w:color="auto" w:fill="F2F2F2"/>
        <w:spacing w:line="360" w:lineRule="auto"/>
        <w:jc w:val="left"/>
        <w:textAlignment w:val="center"/>
        <w:rPr>
          <w:color w:val="FF0000"/>
        </w:rPr>
      </w:pPr>
      <w:r>
        <w:rPr>
          <w:color w:val="FF0000"/>
        </w:rPr>
        <w:t>答：该企业2020年3月到5月口罩出口订单额的月平均增长率为20%．</w:t>
      </w:r>
    </w:p>
    <w:p w14:paraId="00BB683D">
      <w:pPr>
        <w:shd w:val="clear" w:color="auto" w:fill="F2F2F2"/>
        <w:spacing w:line="360" w:lineRule="auto"/>
        <w:jc w:val="left"/>
        <w:textAlignment w:val="center"/>
        <w:rPr>
          <w:color w:val="FF0000"/>
        </w:rPr>
      </w:pPr>
      <w:r>
        <w:rPr>
          <w:color w:val="FF0000"/>
        </w:rPr>
        <w:t>【点睛】本题考查了一元二次方程的应用，找准等量关系，正确列出一元二次方程是解题的关键．</w:t>
      </w:r>
    </w:p>
    <w:p w14:paraId="78500AF3">
      <w:pPr>
        <w:shd w:val="clear" w:color="auto" w:fill="auto"/>
        <w:spacing w:line="360" w:lineRule="auto"/>
        <w:jc w:val="left"/>
        <w:textAlignment w:val="center"/>
      </w:pPr>
      <w:r>
        <w:t>22．疫情形势稳定后，各行各业复工复产，地摊经济依靠其独特优势，在金融危机背景下一定程度上缓解了就业压力某流动地的一种商品进价为156元/件，若以200元/件售出平均每天能售出20件在每件降价幅度不超过10元的情况下，若每件降价1元，则每天可多售出5件，如果每天盈利1600元，每件商品应降价多少元？</w:t>
      </w:r>
    </w:p>
    <w:p w14:paraId="5921BD44">
      <w:pPr>
        <w:shd w:val="clear" w:color="auto" w:fill="F2F2F2"/>
        <w:spacing w:line="360" w:lineRule="auto"/>
        <w:jc w:val="left"/>
        <w:textAlignment w:val="center"/>
        <w:rPr>
          <w:color w:val="FF0000"/>
        </w:rPr>
      </w:pPr>
      <w:r>
        <w:rPr>
          <w:color w:val="FF0000"/>
        </w:rPr>
        <w:t>【答案】每件降价4元．</w:t>
      </w:r>
    </w:p>
    <w:p w14:paraId="74133BE7">
      <w:pPr>
        <w:shd w:val="clear" w:color="auto" w:fill="F2F2F2"/>
        <w:spacing w:line="360" w:lineRule="auto"/>
        <w:jc w:val="left"/>
        <w:textAlignment w:val="center"/>
        <w:rPr>
          <w:color w:val="FF0000"/>
        </w:rPr>
      </w:pPr>
      <w:r>
        <w:rPr>
          <w:color w:val="FF0000"/>
        </w:rPr>
        <w:t>【知识点】营销问题(一元二次方程的应用)</w:t>
      </w:r>
    </w:p>
    <w:p w14:paraId="34A85327">
      <w:pPr>
        <w:shd w:val="clear" w:color="auto" w:fill="F2F2F2"/>
        <w:spacing w:line="360" w:lineRule="auto"/>
        <w:jc w:val="left"/>
        <w:textAlignment w:val="center"/>
        <w:rPr>
          <w:color w:val="FF0000"/>
        </w:rPr>
      </w:pPr>
      <w:r>
        <w:rPr>
          <w:color w:val="FF0000"/>
        </w:rPr>
        <w:t>【分析】设降价</w:t>
      </w:r>
      <w:r>
        <w:rPr>
          <w:rFonts w:ascii="Times New Roman" w:hAnsi="Times New Roman" w:eastAsia="Times New Roman" w:cs="Times New Roman"/>
          <w:i/>
          <w:color w:val="FF0000"/>
        </w:rPr>
        <w:t>x</w:t>
      </w:r>
      <w:r>
        <w:rPr>
          <w:color w:val="FF0000"/>
        </w:rPr>
        <w:t>元，根据总利润＝每件利润×数量列方程求解即可．</w:t>
      </w:r>
    </w:p>
    <w:p w14:paraId="27B4BE33">
      <w:pPr>
        <w:shd w:val="clear" w:color="auto" w:fill="F2F2F2"/>
        <w:spacing w:line="360" w:lineRule="auto"/>
        <w:jc w:val="left"/>
        <w:textAlignment w:val="center"/>
        <w:rPr>
          <w:color w:val="FF0000"/>
        </w:rPr>
      </w:pPr>
      <w:r>
        <w:rPr>
          <w:color w:val="FF0000"/>
        </w:rPr>
        <w:t>【详解】解：设降价</w:t>
      </w:r>
      <w:r>
        <w:rPr>
          <w:rFonts w:ascii="Times New Roman" w:hAnsi="Times New Roman" w:eastAsia="Times New Roman" w:cs="Times New Roman"/>
          <w:i/>
          <w:color w:val="FF0000"/>
        </w:rPr>
        <w:t>x</w:t>
      </w:r>
      <w:r>
        <w:rPr>
          <w:color w:val="FF0000"/>
        </w:rPr>
        <w:t>元，</w:t>
      </w:r>
    </w:p>
    <w:p w14:paraId="2104A68B">
      <w:pPr>
        <w:shd w:val="clear" w:color="auto" w:fill="F2F2F2"/>
        <w:spacing w:line="360" w:lineRule="auto"/>
        <w:jc w:val="left"/>
        <w:textAlignment w:val="center"/>
        <w:rPr>
          <w:color w:val="FF0000"/>
        </w:rPr>
      </w:pPr>
      <w:r>
        <w:rPr>
          <w:color w:val="FF0000"/>
        </w:rPr>
        <w:object>
          <v:shape id="_x0000_i1209" o:spt="75" alt="eqId65a9801d82f8231504ec4b6e6a9e0634" type="#_x0000_t75" style="height:13.75pt;width:132.75pt;" o:ole="t" filled="f" o:preferrelative="t" stroked="f" coordsize="21600,21600">
            <v:path/>
            <v:fill on="f" focussize="0,0"/>
            <v:stroke on="f" joinstyle="miter"/>
            <v:imagedata r:id="rId306" o:title="eqId65a9801d82f8231504ec4b6e6a9e0634"/>
            <o:lock v:ext="edit" aspectratio="t"/>
            <w10:wrap type="none"/>
            <w10:anchorlock/>
          </v:shape>
          <o:OLEObject Type="Embed" ProgID="Equation.DSMT4" ShapeID="_x0000_i1209" DrawAspect="Content" ObjectID="_1468075895" r:id="rId305">
            <o:LockedField>false</o:LockedField>
          </o:OLEObject>
        </w:object>
      </w:r>
      <w:r>
        <w:rPr>
          <w:color w:val="FF0000"/>
        </w:rPr>
        <w:t>，</w:t>
      </w:r>
    </w:p>
    <w:p w14:paraId="689DDECC">
      <w:pPr>
        <w:shd w:val="clear" w:color="auto" w:fill="F2F2F2"/>
        <w:spacing w:line="360" w:lineRule="auto"/>
        <w:jc w:val="left"/>
        <w:textAlignment w:val="center"/>
        <w:rPr>
          <w:color w:val="FF0000"/>
        </w:rPr>
      </w:pPr>
      <w:r>
        <w:rPr>
          <w:color w:val="FF0000"/>
        </w:rPr>
        <w:object>
          <v:shape id="_x0000_i1210" o:spt="75" alt="eqIdc97d2af6e00896bd2bf7cb01ca562229" type="#_x0000_t75" style="height:13.85pt;width:103.75pt;" o:ole="t" filled="f" o:preferrelative="t" stroked="f" coordsize="21600,21600">
            <v:path/>
            <v:fill on="f" focussize="0,0"/>
            <v:stroke on="f" joinstyle="miter"/>
            <v:imagedata r:id="rId308" o:title="eqIdc97d2af6e00896bd2bf7cb01ca562229"/>
            <o:lock v:ext="edit" aspectratio="t"/>
            <w10:wrap type="none"/>
            <w10:anchorlock/>
          </v:shape>
          <o:OLEObject Type="Embed" ProgID="Equation.DSMT4" ShapeID="_x0000_i1210" DrawAspect="Content" ObjectID="_1468075896" r:id="rId307">
            <o:LockedField>false</o:LockedField>
          </o:OLEObject>
        </w:object>
      </w:r>
      <w:r>
        <w:rPr>
          <w:color w:val="FF0000"/>
        </w:rPr>
        <w:t>，</w:t>
      </w:r>
    </w:p>
    <w:p w14:paraId="1E4B315D">
      <w:pPr>
        <w:shd w:val="clear" w:color="auto" w:fill="F2F2F2"/>
        <w:spacing w:line="360" w:lineRule="auto"/>
        <w:jc w:val="left"/>
        <w:textAlignment w:val="center"/>
        <w:rPr>
          <w:color w:val="FF0000"/>
        </w:rPr>
      </w:pPr>
      <w:r>
        <w:rPr>
          <w:color w:val="FF0000"/>
        </w:rPr>
        <w:object>
          <v:shape id="_x0000_i1211" o:spt="75" alt="eqId29283e95c6991e7334b5f512a01a78ff" type="#_x0000_t75" style="height:13.75pt;width:95.9pt;" o:ole="t" filled="f" o:preferrelative="t" stroked="f" coordsize="21600,21600">
            <v:path/>
            <v:fill on="f" focussize="0,0"/>
            <v:stroke on="f" joinstyle="miter"/>
            <v:imagedata r:id="rId310" o:title="eqId29283e95c6991e7334b5f512a01a78ff"/>
            <o:lock v:ext="edit" aspectratio="t"/>
            <w10:wrap type="none"/>
            <w10:anchorlock/>
          </v:shape>
          <o:OLEObject Type="Embed" ProgID="Equation.DSMT4" ShapeID="_x0000_i1211" DrawAspect="Content" ObjectID="_1468075897" r:id="rId309">
            <o:LockedField>false</o:LockedField>
          </o:OLEObject>
        </w:object>
      </w:r>
      <w:r>
        <w:rPr>
          <w:color w:val="FF0000"/>
        </w:rPr>
        <w:t>，</w:t>
      </w:r>
    </w:p>
    <w:p w14:paraId="4343ED0D">
      <w:pPr>
        <w:shd w:val="clear" w:color="auto" w:fill="F2F2F2"/>
        <w:spacing w:line="360" w:lineRule="auto"/>
        <w:jc w:val="left"/>
        <w:textAlignment w:val="center"/>
        <w:rPr>
          <w:color w:val="FF0000"/>
        </w:rPr>
      </w:pPr>
      <w:r>
        <w:rPr>
          <w:color w:val="FF0000"/>
        </w:rPr>
        <w:object>
          <v:shape id="_x0000_i1212" o:spt="75" alt="eqId8a9bce5de9b7fa0bf2547c8e97eaa613" type="#_x0000_t75" style="height:13.8pt;width:78.3pt;" o:ole="t" filled="f" o:preferrelative="t" stroked="f" coordsize="21600,21600">
            <v:path/>
            <v:fill on="f" focussize="0,0"/>
            <v:stroke on="f" joinstyle="miter"/>
            <v:imagedata r:id="rId312" o:title="eqId8a9bce5de9b7fa0bf2547c8e97eaa613"/>
            <o:lock v:ext="edit" aspectratio="t"/>
            <w10:wrap type="none"/>
            <w10:anchorlock/>
          </v:shape>
          <o:OLEObject Type="Embed" ProgID="Equation.DSMT4" ShapeID="_x0000_i1212" DrawAspect="Content" ObjectID="_1468075898" r:id="rId311">
            <o:LockedField>false</o:LockedField>
          </o:OLEObject>
        </w:object>
      </w:r>
      <w:r>
        <w:rPr>
          <w:color w:val="FF0000"/>
        </w:rPr>
        <w:t>，</w:t>
      </w:r>
    </w:p>
    <w:p w14:paraId="04B52E88">
      <w:pPr>
        <w:shd w:val="clear" w:color="auto" w:fill="F2F2F2"/>
        <w:spacing w:line="360" w:lineRule="auto"/>
        <w:jc w:val="left"/>
        <w:textAlignment w:val="center"/>
        <w:rPr>
          <w:color w:val="FF0000"/>
        </w:rPr>
      </w:pPr>
      <w:r>
        <w:rPr>
          <w:color w:val="FF0000"/>
        </w:rPr>
        <w:object>
          <v:shape id="_x0000_i1213" o:spt="75" alt="eqId18eaa8d39ce25042778e5555a8d3ab0c" type="#_x0000_t75" style="height:13.65pt;width:78.2pt;" o:ole="t" filled="f" o:preferrelative="t" stroked="f" coordsize="21600,21600">
            <v:path/>
            <v:fill on="f" focussize="0,0"/>
            <v:stroke on="f" joinstyle="miter"/>
            <v:imagedata r:id="rId314" o:title="eqId18eaa8d39ce25042778e5555a8d3ab0c"/>
            <o:lock v:ext="edit" aspectratio="t"/>
            <w10:wrap type="none"/>
            <w10:anchorlock/>
          </v:shape>
          <o:OLEObject Type="Embed" ProgID="Equation.DSMT4" ShapeID="_x0000_i1213" DrawAspect="Content" ObjectID="_1468075899" r:id="rId313">
            <o:LockedField>false</o:LockedField>
          </o:OLEObject>
        </w:object>
      </w:r>
      <w:r>
        <w:rPr>
          <w:color w:val="FF0000"/>
        </w:rPr>
        <w:t>，</w:t>
      </w:r>
    </w:p>
    <w:p w14:paraId="73DF2CBD">
      <w:pPr>
        <w:shd w:val="clear" w:color="auto" w:fill="F2F2F2"/>
        <w:spacing w:line="360" w:lineRule="auto"/>
        <w:jc w:val="left"/>
        <w:textAlignment w:val="center"/>
        <w:rPr>
          <w:color w:val="FF0000"/>
        </w:rPr>
      </w:pPr>
      <w:r>
        <w:rPr>
          <w:color w:val="FF0000"/>
        </w:rPr>
        <w:object>
          <v:shape id="_x0000_i1214" o:spt="75" alt="eqId0b5c738cd98aa61fb1e17a871d820cbe" type="#_x0000_t75" style="height:15.8pt;width:63.35pt;" o:ole="t" filled="f" o:preferrelative="t" stroked="f" coordsize="21600,21600">
            <v:path/>
            <v:fill on="f" focussize="0,0"/>
            <v:stroke on="f" joinstyle="miter"/>
            <v:imagedata r:id="rId316" o:title="eqId0b5c738cd98aa61fb1e17a871d820cbe"/>
            <o:lock v:ext="edit" aspectratio="t"/>
            <w10:wrap type="none"/>
            <w10:anchorlock/>
          </v:shape>
          <o:OLEObject Type="Embed" ProgID="Equation.DSMT4" ShapeID="_x0000_i1214" DrawAspect="Content" ObjectID="_1468075900" r:id="rId315">
            <o:LockedField>false</o:LockedField>
          </o:OLEObject>
        </w:object>
      </w:r>
    </w:p>
    <w:p w14:paraId="4F14A07E">
      <w:pPr>
        <w:shd w:val="clear" w:color="auto" w:fill="F2F2F2"/>
        <w:spacing w:line="360" w:lineRule="auto"/>
        <w:jc w:val="left"/>
        <w:textAlignment w:val="center"/>
        <w:rPr>
          <w:color w:val="FF0000"/>
        </w:rPr>
      </w:pPr>
      <w:r>
        <w:rPr>
          <w:color w:val="FF0000"/>
        </w:rPr>
        <w:object>
          <v:shape id="_x0000_i1215" o:spt="75" alt="eqId16f3d198e76391779fa3badc848c8ac8" type="#_x0000_t75" style="height:8.75pt;width:9.65pt;" o:ole="t" filled="f" o:preferrelative="t" stroked="f" coordsize="21600,21600">
            <v:path/>
            <v:fill on="f" focussize="0,0"/>
            <v:stroke on="f" joinstyle="miter"/>
            <v:imagedata r:id="rId318" o:title="eqId16f3d198e76391779fa3badc848c8ac8"/>
            <o:lock v:ext="edit" aspectratio="t"/>
            <w10:wrap type="none"/>
            <w10:anchorlock/>
          </v:shape>
          <o:OLEObject Type="Embed" ProgID="Equation.DSMT4" ShapeID="_x0000_i1215" DrawAspect="Content" ObjectID="_1468075901" r:id="rId317">
            <o:LockedField>false</o:LockedField>
          </o:OLEObject>
        </w:object>
      </w:r>
      <w:r>
        <w:rPr>
          <w:color w:val="FF0000"/>
        </w:rPr>
        <w:t>降价幅度不超过10元，</w:t>
      </w:r>
    </w:p>
    <w:p w14:paraId="41D36B88">
      <w:pPr>
        <w:shd w:val="clear" w:color="auto" w:fill="F2F2F2"/>
        <w:spacing w:line="360" w:lineRule="auto"/>
        <w:jc w:val="left"/>
        <w:textAlignment w:val="center"/>
        <w:rPr>
          <w:color w:val="FF0000"/>
        </w:rPr>
      </w:pPr>
      <w:r>
        <w:rPr>
          <w:color w:val="FF0000"/>
        </w:rPr>
        <w:object>
          <v:shape id="_x0000_i1216" o:spt="75" alt="eqId2de0d10ef8b748d4531250c37c5d3f9e" type="#_x0000_t75" style="height:8.75pt;width:9.65pt;" o:ole="t" filled="f" o:preferrelative="t" stroked="f" coordsize="21600,21600">
            <v:path/>
            <v:fill on="f" focussize="0,0"/>
            <v:stroke on="f" joinstyle="miter"/>
            <v:imagedata r:id="rId320" o:title="eqId2de0d10ef8b748d4531250c37c5d3f9e"/>
            <o:lock v:ext="edit" aspectratio="t"/>
            <w10:wrap type="none"/>
            <w10:anchorlock/>
          </v:shape>
          <o:OLEObject Type="Embed" ProgID="Equation.DSMT4" ShapeID="_x0000_i1216" DrawAspect="Content" ObjectID="_1468075902" r:id="rId319">
            <o:LockedField>false</o:LockedField>
          </o:OLEObject>
        </w:object>
      </w:r>
      <w:r>
        <w:rPr>
          <w:color w:val="FF0000"/>
        </w:rPr>
        <w:object>
          <v:shape id="_x0000_i1217" o:spt="75" alt="eqIdd3f0130444ae8527b69e217f69371983" type="#_x0000_t75" style="height:12.5pt;width:29.8pt;" o:ole="t" filled="f" o:preferrelative="t" stroked="f" coordsize="21600,21600">
            <v:path/>
            <v:fill on="f" focussize="0,0"/>
            <v:stroke on="f" joinstyle="miter"/>
            <v:imagedata r:id="rId322" o:title="eqIdd3f0130444ae8527b69e217f69371983"/>
            <o:lock v:ext="edit" aspectratio="t"/>
            <w10:wrap type="none"/>
            <w10:anchorlock/>
          </v:shape>
          <o:OLEObject Type="Embed" ProgID="Equation.DSMT4" ShapeID="_x0000_i1217" DrawAspect="Content" ObjectID="_1468075903" r:id="rId321">
            <o:LockedField>false</o:LockedField>
          </o:OLEObject>
        </w:object>
      </w:r>
      <w:r>
        <w:rPr>
          <w:color w:val="FF0000"/>
        </w:rPr>
        <w:t>舍去，</w:t>
      </w:r>
    </w:p>
    <w:p w14:paraId="1E82230F">
      <w:pPr>
        <w:shd w:val="clear" w:color="auto" w:fill="F2F2F2"/>
        <w:spacing w:line="360" w:lineRule="auto"/>
        <w:jc w:val="left"/>
        <w:textAlignment w:val="center"/>
        <w:rPr>
          <w:color w:val="FF0000"/>
        </w:rPr>
      </w:pPr>
      <w:r>
        <w:rPr>
          <w:color w:val="FF0000"/>
        </w:rPr>
        <w:object>
          <v:shape id="_x0000_i1218" o:spt="75" alt="eqId2de0d10ef8b748d4531250c37c5d3f9e" type="#_x0000_t75" style="height:8.75pt;width:9.65pt;" o:ole="t" filled="f" o:preferrelative="t" stroked="f" coordsize="21600,21600">
            <v:path/>
            <v:fill on="f" focussize="0,0"/>
            <v:stroke on="f" joinstyle="miter"/>
            <v:imagedata r:id="rId320" o:title="eqId2de0d10ef8b748d4531250c37c5d3f9e"/>
            <o:lock v:ext="edit" aspectratio="t"/>
            <w10:wrap type="none"/>
            <w10:anchorlock/>
          </v:shape>
          <o:OLEObject Type="Embed" ProgID="Equation.DSMT4" ShapeID="_x0000_i1218" DrawAspect="Content" ObjectID="_1468075904" r:id="rId323">
            <o:LockedField>false</o:LockedField>
          </o:OLEObject>
        </w:object>
      </w:r>
      <w:r>
        <w:rPr>
          <w:color w:val="FF0000"/>
        </w:rPr>
        <w:object>
          <v:shape id="_x0000_i1219" o:spt="75" alt="eqIdf23d29646155e27b172ecdf263e2d702" type="#_x0000_t75" style="height:11.45pt;width:21.9pt;" o:ole="t" filled="f" o:preferrelative="t" stroked="f" coordsize="21600,21600">
            <v:path/>
            <v:fill on="f" focussize="0,0"/>
            <v:stroke on="f" joinstyle="miter"/>
            <v:imagedata r:id="rId325" o:title="eqIdf23d29646155e27b172ecdf263e2d702"/>
            <o:lock v:ext="edit" aspectratio="t"/>
            <w10:wrap type="none"/>
            <w10:anchorlock/>
          </v:shape>
          <o:OLEObject Type="Embed" ProgID="Equation.DSMT4" ShapeID="_x0000_i1219" DrawAspect="Content" ObjectID="_1468075905" r:id="rId324">
            <o:LockedField>false</o:LockedField>
          </o:OLEObject>
        </w:object>
      </w:r>
      <w:r>
        <w:rPr>
          <w:color w:val="FF0000"/>
        </w:rPr>
        <w:t>，</w:t>
      </w:r>
    </w:p>
    <w:p w14:paraId="3DB67882">
      <w:pPr>
        <w:shd w:val="clear" w:color="auto" w:fill="F2F2F2"/>
        <w:spacing w:line="360" w:lineRule="auto"/>
        <w:jc w:val="left"/>
        <w:textAlignment w:val="center"/>
        <w:rPr>
          <w:color w:val="FF0000"/>
        </w:rPr>
      </w:pPr>
      <w:r>
        <w:rPr>
          <w:color w:val="FF0000"/>
        </w:rPr>
        <w:t>答：每件降价4元．</w:t>
      </w:r>
    </w:p>
    <w:p w14:paraId="60FBAF6C">
      <w:pPr>
        <w:shd w:val="clear" w:color="auto" w:fill="F2F2F2"/>
        <w:spacing w:line="360" w:lineRule="auto"/>
        <w:jc w:val="left"/>
        <w:textAlignment w:val="center"/>
        <w:rPr>
          <w:color w:val="FF0000"/>
        </w:rPr>
      </w:pPr>
      <w:r>
        <w:rPr>
          <w:color w:val="FF0000"/>
        </w:rPr>
        <w:t>【点睛】本题主要考查一元二次方程的应用，找准等量关系，根据题意列出方程是解题的关键．</w:t>
      </w:r>
    </w:p>
    <w:p w14:paraId="7309D686">
      <w:pPr>
        <w:shd w:val="clear" w:color="auto" w:fill="auto"/>
        <w:spacing w:line="360" w:lineRule="auto"/>
        <w:jc w:val="left"/>
        <w:textAlignment w:val="center"/>
      </w:pPr>
      <w:r>
        <w:t>23．定义：已知反比例函数</w:t>
      </w:r>
      <w:r>
        <w:pict>
          <v:shape id="_x0000_i1220" o:spt="75" type="#_x0000_t75" style="height:32.2pt;width:35.2pt;" filled="f" o:preferrelative="t" stroked="f" coordsize="21600,21600">
            <v:path/>
            <v:fill on="f" focussize="0,0"/>
            <v:stroke on="f"/>
            <v:imagedata r:id="rId326" o:title=""/>
            <o:lock v:ext="edit" aspectratio="t"/>
            <w10:wrap type="none"/>
            <w10:anchorlock/>
          </v:shape>
        </w:pict>
      </w:r>
      <w:r>
        <w:t>与</w:t>
      </w:r>
      <w:r>
        <w:pict>
          <v:shape id="_x0000_i1221" o:spt="75" type="#_x0000_t75" style="height:30.7pt;width:35.95pt;" filled="f" o:preferrelative="t" stroked="f" coordsize="21600,21600">
            <v:path/>
            <v:fill on="f" focussize="0,0"/>
            <v:stroke on="f"/>
            <v:imagedata r:id="rId327" o:title=""/>
            <o:lock v:ext="edit" aspectratio="t"/>
            <w10:wrap type="none"/>
            <w10:anchorlock/>
          </v:shape>
        </w:pict>
      </w:r>
      <w:r>
        <w:t>，如果存在函数</w:t>
      </w:r>
      <w:r>
        <w:pict>
          <v:shape id="_x0000_i1222" o:spt="75" type="#_x0000_t75" style="height:35.2pt;width:54.75pt;" filled="f" o:preferrelative="t" stroked="f" coordsize="21600,21600">
            <v:path/>
            <v:fill on="f" focussize="0,0"/>
            <v:stroke on="f"/>
            <v:imagedata r:id="rId328" o:title=""/>
            <o:lock v:ext="edit" aspectratio="t"/>
            <w10:wrap type="none"/>
            <w10:anchorlock/>
          </v:shape>
        </w:pict>
      </w:r>
      <w:r>
        <w:t>（</w:t>
      </w:r>
      <w:r>
        <w:pict>
          <v:shape id="_x0000_i1223" o:spt="75" type="#_x0000_t75" style="height:17.2pt;width:42.7pt;" filled="f" o:preferrelative="t" stroked="f" coordsize="21600,21600">
            <v:path/>
            <v:fill on="f" focussize="0,0"/>
            <v:stroke on="f"/>
            <v:imagedata r:id="rId329" o:title=""/>
            <o:lock v:ext="edit" aspectratio="t"/>
            <w10:wrap type="none"/>
            <w10:anchorlock/>
          </v:shape>
        </w:pict>
      </w:r>
      <w:r>
        <w:t>）则称函数</w:t>
      </w:r>
      <w:r>
        <w:pict>
          <v:shape id="_x0000_i1224" o:spt="75" type="#_x0000_t75" style="height:35.2pt;width:54.75pt;" filled="f" o:preferrelative="t" stroked="f" coordsize="21600,21600">
            <v:path/>
            <v:fill on="f" focussize="0,0"/>
            <v:stroke on="f"/>
            <v:imagedata r:id="rId328" o:title=""/>
            <o:lock v:ext="edit" aspectratio="t"/>
            <w10:wrap type="none"/>
            <w10:anchorlock/>
          </v:shape>
        </w:pict>
      </w:r>
      <w:r>
        <w:t>为这两个函数的中和函数.</w:t>
      </w:r>
    </w:p>
    <w:p w14:paraId="32EFCB72">
      <w:pPr>
        <w:shd w:val="clear" w:color="auto" w:fill="auto"/>
        <w:spacing w:line="360" w:lineRule="auto"/>
        <w:jc w:val="left"/>
        <w:textAlignment w:val="center"/>
      </w:pPr>
      <w:r>
        <w:t>（1）试写出一对函数，使得它的中和函数为</w:t>
      </w:r>
      <w:r>
        <w:pict>
          <v:shape id="_x0000_i1225" o:spt="75" type="#_x0000_t75" style="height:30.7pt;width:32.2pt;" filled="f" o:preferrelative="t" stroked="f" coordsize="21600,21600">
            <v:path/>
            <v:fill on="f" focussize="0,0"/>
            <v:stroke on="f"/>
            <v:imagedata r:id="rId330" o:title=""/>
            <o:lock v:ext="edit" aspectratio="t"/>
            <w10:wrap type="none"/>
            <w10:anchorlock/>
          </v:shape>
        </w:pict>
      </w:r>
      <w:r>
        <w:t>，并且其中一个函数满足：当</w:t>
      </w:r>
      <w:r>
        <w:pict>
          <v:shape id="_x0000_i1226" o:spt="75" type="#_x0000_t75" style="height:14.2pt;width:27.7pt;" filled="f" o:preferrelative="t" stroked="f" coordsize="21600,21600">
            <v:path/>
            <v:fill on="f" focussize="0,0"/>
            <v:stroke on="f"/>
            <v:imagedata r:id="rId331" o:title=""/>
            <o:lock v:ext="edit" aspectratio="t"/>
            <w10:wrap type="none"/>
            <w10:anchorlock/>
          </v:shape>
        </w:pict>
      </w:r>
      <w:r>
        <w:t>时，</w:t>
      </w:r>
      <w:r>
        <w:pict>
          <v:shape id="_x0000_i1227" o:spt="75" type="#_x0000_t75" style="height:12.7pt;width:11.2pt;" filled="f" o:preferrelative="t" stroked="f" coordsize="21600,21600">
            <v:path/>
            <v:fill on="f" focussize="0,0"/>
            <v:stroke on="f"/>
            <v:imagedata r:id="rId332" o:title=""/>
            <o:lock v:ext="edit" aspectratio="t"/>
            <w10:wrap type="none"/>
            <w10:anchorlock/>
          </v:shape>
        </w:pict>
      </w:r>
      <w:r>
        <w:t>随</w:t>
      </w:r>
      <w:r>
        <w:pict>
          <v:shape id="_x0000_i1228" o:spt="75" type="#_x0000_t75" style="height:11.2pt;width:9.75pt;" filled="f" o:preferrelative="t" stroked="f" coordsize="21600,21600">
            <v:path/>
            <v:fill on="f" focussize="0,0"/>
            <v:stroke on="f"/>
            <v:imagedata r:id="rId333" o:title=""/>
            <o:lock v:ext="edit" aspectratio="t"/>
            <w10:wrap type="none"/>
            <w10:anchorlock/>
          </v:shape>
        </w:pict>
      </w:r>
      <w:r>
        <w:t>的增大而增大．</w:t>
      </w:r>
    </w:p>
    <w:p w14:paraId="7936EEF2">
      <w:pPr>
        <w:shd w:val="clear" w:color="auto" w:fill="auto"/>
        <w:spacing w:line="360" w:lineRule="auto"/>
        <w:jc w:val="left"/>
        <w:textAlignment w:val="center"/>
      </w:pPr>
      <w:r>
        <w:t>（2） 函数</w:t>
      </w:r>
      <w:r>
        <w:pict>
          <v:shape id="_x0000_i1229" o:spt="75" type="#_x0000_t75" style="height:30.7pt;width:39.7pt;" filled="f" o:preferrelative="t" stroked="f" coordsize="21600,21600">
            <v:path/>
            <v:fill on="f" focussize="0,0"/>
            <v:stroke on="f"/>
            <v:imagedata r:id="rId334" o:title=""/>
            <o:lock v:ext="edit" aspectratio="t"/>
            <w10:wrap type="none"/>
            <w10:anchorlock/>
          </v:shape>
        </w:pict>
      </w:r>
      <w:r>
        <w:t>和</w:t>
      </w:r>
      <w:r>
        <w:pict>
          <v:shape id="_x0000_i1230" o:spt="75" type="#_x0000_t75" style="height:30.7pt;width:44.95pt;" filled="f" o:preferrelative="t" stroked="f" coordsize="21600,21600">
            <v:path/>
            <v:fill on="f" focussize="0,0"/>
            <v:stroke on="f"/>
            <v:imagedata r:id="rId335" o:title=""/>
            <o:lock v:ext="edit" aspectratio="t"/>
            <w10:wrap type="none"/>
            <w10:anchorlock/>
          </v:shape>
        </w:pict>
      </w:r>
      <w:r>
        <w:t>的中和函数</w:t>
      </w:r>
      <w:r>
        <w:pict>
          <v:shape id="_x0000_i1231" o:spt="75" type="#_x0000_t75" style="height:30.7pt;width:32.2pt;" filled="f" o:preferrelative="t" stroked="f" coordsize="21600,21600">
            <v:path/>
            <v:fill on="f" focussize="0,0"/>
            <v:stroke on="f"/>
            <v:imagedata r:id="rId336" o:title=""/>
            <o:lock v:ext="edit" aspectratio="t"/>
            <w10:wrap type="none"/>
            <w10:anchorlock/>
          </v:shape>
        </w:pict>
      </w:r>
      <w:r>
        <w:t>的图象和函数</w:t>
      </w:r>
      <w:r>
        <w:object>
          <v:shape id="_x0000_i1232" o:spt="75" alt="eqId398c1cd295ad00e76e93a506e4c53443" type="#_x0000_t75" style="height:13.9pt;width:37.8pt;" o:ole="t" filled="f" o:preferrelative="t" stroked="f" coordsize="21600,21600">
            <v:path/>
            <v:fill on="f" focussize="0,0"/>
            <v:stroke on="f" joinstyle="miter"/>
            <v:imagedata r:id="rId338" o:title="eqId398c1cd295ad00e76e93a506e4c53443"/>
            <o:lock v:ext="edit" aspectratio="t"/>
            <w10:wrap type="none"/>
            <w10:anchorlock/>
          </v:shape>
          <o:OLEObject Type="Embed" ProgID="Equation.DSMT4" ShapeID="_x0000_i1232" DrawAspect="Content" ObjectID="_1468075906" r:id="rId337">
            <o:LockedField>false</o:LockedField>
          </o:OLEObject>
        </w:object>
      </w:r>
      <w:r>
        <w:t>的图象相交于两点，试求当</w:t>
      </w:r>
      <w:r>
        <w:pict>
          <v:shape id="_x0000_i1233" o:spt="75" type="#_x0000_t75" style="height:30.7pt;width:32.2pt;" filled="f" o:preferrelative="t" stroked="f" coordsize="21600,21600">
            <v:path/>
            <v:fill on="f" focussize="0,0"/>
            <v:stroke on="f"/>
            <v:imagedata r:id="rId336" o:title=""/>
            <o:lock v:ext="edit" aspectratio="t"/>
            <w10:wrap type="none"/>
            <w10:anchorlock/>
          </v:shape>
        </w:pict>
      </w:r>
      <w:r>
        <w:t>的函数值大于</w:t>
      </w:r>
      <w:r>
        <w:object>
          <v:shape id="_x0000_i1234" o:spt="75" alt="eqId398c1cd295ad00e76e93a506e4c53443" type="#_x0000_t75" style="height:13.9pt;width:37.8pt;" o:ole="t" filled="f" o:preferrelative="t" stroked="f" coordsize="21600,21600">
            <v:path/>
            <v:fill on="f" focussize="0,0"/>
            <v:stroke on="f" joinstyle="miter"/>
            <v:imagedata r:id="rId338" o:title="eqId398c1cd295ad00e76e93a506e4c53443"/>
            <o:lock v:ext="edit" aspectratio="t"/>
            <w10:wrap type="none"/>
            <w10:anchorlock/>
          </v:shape>
          <o:OLEObject Type="Embed" ProgID="Equation.DSMT4" ShapeID="_x0000_i1234" DrawAspect="Content" ObjectID="_1468075907" r:id="rId339">
            <o:LockedField>false</o:LockedField>
          </o:OLEObject>
        </w:object>
      </w:r>
      <w:r>
        <w:t>的函数值时</w:t>
      </w:r>
      <w:r>
        <w:pict>
          <v:shape id="_x0000_i1235" o:spt="75" type="#_x0000_t75" style="height:11.2pt;width:9.75pt;" filled="f" o:preferrelative="t" stroked="f" coordsize="21600,21600">
            <v:path/>
            <v:fill on="f" focussize="0,0"/>
            <v:stroke on="f"/>
            <v:imagedata r:id="rId333" o:title=""/>
            <o:lock v:ext="edit" aspectratio="t"/>
            <w10:wrap type="none"/>
            <w10:anchorlock/>
          </v:shape>
        </w:pict>
      </w:r>
      <w:r>
        <w:t>的取值范围．</w:t>
      </w:r>
    </w:p>
    <w:p w14:paraId="7C9F7CB0">
      <w:pPr>
        <w:shd w:val="clear" w:color="auto" w:fill="F2F2F2"/>
        <w:spacing w:line="360" w:lineRule="auto"/>
        <w:jc w:val="left"/>
        <w:textAlignment w:val="center"/>
        <w:rPr>
          <w:color w:val="FF0000"/>
        </w:rPr>
      </w:pPr>
      <w:r>
        <w:rPr>
          <w:color w:val="FF0000"/>
        </w:rPr>
        <w:t>【答案】（1）</w:t>
      </w:r>
      <w:r>
        <w:rPr>
          <w:color w:val="FF0000"/>
        </w:rPr>
        <w:object>
          <v:shape id="_x0000_i1236" o:spt="75" alt="eqIdf28d683b23ce4cc694f767f37ba02eec" type="#_x0000_t75" style="height:27.2pt;width:32.55pt;" o:ole="t" filled="f" o:preferrelative="t" stroked="f" coordsize="21600,21600">
            <v:path/>
            <v:fill on="f" focussize="0,0"/>
            <v:stroke on="f" joinstyle="miter"/>
            <v:imagedata r:id="rId341" o:title="eqIdf28d683b23ce4cc694f767f37ba02eec"/>
            <o:lock v:ext="edit" aspectratio="t"/>
            <w10:wrap type="none"/>
            <w10:anchorlock/>
          </v:shape>
          <o:OLEObject Type="Embed" ProgID="Equation.DSMT4" ShapeID="_x0000_i1236" DrawAspect="Content" ObjectID="_1468075908" r:id="rId340">
            <o:LockedField>false</o:LockedField>
          </o:OLEObject>
        </w:object>
      </w:r>
      <w:r>
        <w:rPr>
          <w:color w:val="FF0000"/>
        </w:rPr>
        <w:t>与</w:t>
      </w:r>
      <w:r>
        <w:rPr>
          <w:color w:val="FF0000"/>
        </w:rPr>
        <w:object>
          <v:shape id="_x0000_i1237" o:spt="75" alt="eqIdd64439928b346294b16553e152806573" type="#_x0000_t75" style="height:27.05pt;width:31.6pt;" o:ole="t" filled="f" o:preferrelative="t" stroked="f" coordsize="21600,21600">
            <v:path/>
            <v:fill on="f" focussize="0,0"/>
            <v:stroke on="f" joinstyle="miter"/>
            <v:imagedata r:id="rId343" o:title="eqIdd64439928b346294b16553e152806573"/>
            <o:lock v:ext="edit" aspectratio="t"/>
            <w10:wrap type="none"/>
            <w10:anchorlock/>
          </v:shape>
          <o:OLEObject Type="Embed" ProgID="Equation.DSMT4" ShapeID="_x0000_i1237" DrawAspect="Content" ObjectID="_1468075909" r:id="rId342">
            <o:LockedField>false</o:LockedField>
          </o:OLEObject>
        </w:object>
      </w:r>
      <w:r>
        <w:rPr>
          <w:color w:val="FF0000"/>
        </w:rPr>
        <w:t>（答案不唯一，只要满足</w:t>
      </w:r>
      <w:r>
        <w:rPr>
          <w:color w:val="FF0000"/>
        </w:rPr>
        <w:object>
          <v:shape id="_x0000_i1238" o:spt="75" alt="eqId99b37dca3b3d908e268099852403be37" type="#_x0000_t75" style="height:15.8pt;width:26.35pt;" o:ole="t" filled="f" o:preferrelative="t" stroked="f" coordsize="21600,21600">
            <v:path/>
            <v:fill on="f" focussize="0,0"/>
            <v:stroke on="f" joinstyle="miter"/>
            <v:imagedata r:id="rId345" o:title="eqId99b37dca3b3d908e268099852403be37"/>
            <o:lock v:ext="edit" aspectratio="t"/>
            <w10:wrap type="none"/>
            <w10:anchorlock/>
          </v:shape>
          <o:OLEObject Type="Embed" ProgID="Equation.DSMT4" ShapeID="_x0000_i1238" DrawAspect="Content" ObjectID="_1468075910" r:id="rId344">
            <o:LockedField>false</o:LockedField>
          </o:OLEObject>
        </w:object>
      </w:r>
      <w:r>
        <w:rPr>
          <w:color w:val="FF0000"/>
        </w:rPr>
        <w:t>、</w:t>
      </w:r>
      <w:r>
        <w:rPr>
          <w:color w:val="FF0000"/>
        </w:rPr>
        <w:object>
          <v:shape id="_x0000_i1239" o:spt="75" alt="eqId51e131f5a8c8ed0a94198fac3982268d" type="#_x0000_t75" style="height:15.7pt;width:28.15pt;" o:ole="t" filled="f" o:preferrelative="t" stroked="f" coordsize="21600,21600">
            <v:path/>
            <v:fill on="f" focussize="0,0"/>
            <v:stroke on="f" joinstyle="miter"/>
            <v:imagedata r:id="rId347" o:title="eqId51e131f5a8c8ed0a94198fac3982268d"/>
            <o:lock v:ext="edit" aspectratio="t"/>
            <w10:wrap type="none"/>
            <w10:anchorlock/>
          </v:shape>
          <o:OLEObject Type="Embed" ProgID="Equation.DSMT4" ShapeID="_x0000_i1239" DrawAspect="Content" ObjectID="_1468075911" r:id="rId346">
            <o:LockedField>false</o:LockedField>
          </o:OLEObject>
        </w:object>
      </w:r>
      <w:r>
        <w:rPr>
          <w:color w:val="FF0000"/>
        </w:rPr>
        <w:t>，且</w:t>
      </w:r>
      <w:r>
        <w:rPr>
          <w:color w:val="FF0000"/>
        </w:rPr>
        <w:object>
          <v:shape id="_x0000_i1240" o:spt="75" alt="eqId71a0113fc5c23558ca283ac57949736d" type="#_x0000_t75" style="height:16.5pt;width:36pt;" o:ole="t" filled="f" o:preferrelative="t" stroked="f" coordsize="21600,21600">
            <v:path/>
            <v:fill on="f" focussize="0,0"/>
            <v:stroke on="f" joinstyle="miter"/>
            <v:imagedata r:id="rId349" o:title="eqId71a0113fc5c23558ca283ac57949736d"/>
            <o:lock v:ext="edit" aspectratio="t"/>
            <w10:wrap type="none"/>
            <w10:anchorlock/>
          </v:shape>
          <o:OLEObject Type="Embed" ProgID="Equation.DSMT4" ShapeID="_x0000_i1240" DrawAspect="Content" ObjectID="_1468075912" r:id="rId348">
            <o:LockedField>false</o:LockedField>
          </o:OLEObject>
        </w:object>
      </w:r>
      <w:r>
        <w:rPr>
          <w:color w:val="FF0000"/>
        </w:rPr>
        <w:t>都可以）；（2）</w:t>
      </w:r>
      <w:r>
        <w:rPr>
          <w:color w:val="FF0000"/>
        </w:rPr>
        <w:object>
          <v:shape id="_x0000_i1241" o:spt="75" alt="eqId62d827eabf266d813649ce69728536b5" type="#_x0000_t75" style="height:12.8pt;width:29.8pt;" o:ole="t" filled="f" o:preferrelative="t" stroked="f" coordsize="21600,21600">
            <v:path/>
            <v:fill on="f" focussize="0,0"/>
            <v:stroke on="f" joinstyle="miter"/>
            <v:imagedata r:id="rId351" o:title="eqId62d827eabf266d813649ce69728536b5"/>
            <o:lock v:ext="edit" aspectratio="t"/>
            <w10:wrap type="none"/>
            <w10:anchorlock/>
          </v:shape>
          <o:OLEObject Type="Embed" ProgID="Equation.DSMT4" ShapeID="_x0000_i1241" DrawAspect="Content" ObjectID="_1468075913" r:id="rId350">
            <o:LockedField>false</o:LockedField>
          </o:OLEObject>
        </w:object>
      </w:r>
      <w:r>
        <w:rPr>
          <w:color w:val="FF0000"/>
        </w:rPr>
        <w:t>或</w:t>
      </w:r>
      <w:r>
        <w:rPr>
          <w:color w:val="FF0000"/>
        </w:rPr>
        <w:object>
          <v:shape id="_x0000_i1242" o:spt="75" alt="eqId71e1025b4a0db382b559c164d94e1a80" type="#_x0000_t75" style="height:12.65pt;width:39.55pt;" o:ole="t" filled="f" o:preferrelative="t" stroked="f" coordsize="21600,21600">
            <v:path/>
            <v:fill on="f" focussize="0,0"/>
            <v:stroke on="f" joinstyle="miter"/>
            <v:imagedata r:id="rId353" o:title="eqId71e1025b4a0db382b559c164d94e1a80"/>
            <o:lock v:ext="edit" aspectratio="t"/>
            <w10:wrap type="none"/>
            <w10:anchorlock/>
          </v:shape>
          <o:OLEObject Type="Embed" ProgID="Equation.DSMT4" ShapeID="_x0000_i1242" DrawAspect="Content" ObjectID="_1468075914" r:id="rId352">
            <o:LockedField>false</o:LockedField>
          </o:OLEObject>
        </w:object>
      </w:r>
      <w:r>
        <w:rPr>
          <w:color w:val="FF0000"/>
        </w:rPr>
        <w:t>．</w:t>
      </w:r>
    </w:p>
    <w:p w14:paraId="671E9F62">
      <w:pPr>
        <w:shd w:val="clear" w:color="auto" w:fill="F2F2F2"/>
        <w:spacing w:line="360" w:lineRule="auto"/>
        <w:jc w:val="left"/>
        <w:textAlignment w:val="center"/>
        <w:rPr>
          <w:color w:val="FF0000"/>
        </w:rPr>
      </w:pPr>
      <w:r>
        <w:rPr>
          <w:color w:val="FF0000"/>
        </w:rPr>
        <w:t>【知识点】求反比例函数解析式、判断反比例函数的增减性</w:t>
      </w:r>
    </w:p>
    <w:p w14:paraId="1E644CE8">
      <w:pPr>
        <w:shd w:val="clear" w:color="auto" w:fill="F2F2F2"/>
        <w:spacing w:line="360" w:lineRule="auto"/>
        <w:jc w:val="left"/>
        <w:textAlignment w:val="center"/>
        <w:rPr>
          <w:color w:val="FF0000"/>
        </w:rPr>
      </w:pPr>
      <w:r>
        <w:rPr>
          <w:color w:val="FF0000"/>
        </w:rPr>
        <w:t>【详解】试题分析：（1）首先根据中和函数的定义和已知的k值可以求出所求函数解析式的k的取值范围，由此即可求解，答案不唯一；</w:t>
      </w:r>
    </w:p>
    <w:p w14:paraId="6886EC43">
      <w:pPr>
        <w:shd w:val="clear" w:color="auto" w:fill="F2F2F2"/>
        <w:spacing w:line="360" w:lineRule="auto"/>
        <w:jc w:val="left"/>
        <w:textAlignment w:val="center"/>
        <w:rPr>
          <w:color w:val="FF0000"/>
        </w:rPr>
      </w:pPr>
      <w:r>
        <w:rPr>
          <w:color w:val="FF0000"/>
        </w:rPr>
        <w:t>（2）由于函数</w:t>
      </w:r>
      <w:r>
        <w:rPr>
          <w:color w:val="FF0000"/>
        </w:rPr>
        <w:pict>
          <v:shape id="_x0000_i1243" o:spt="75" type="#_x0000_t75" style="height:30.7pt;width:39.7pt;" filled="f" o:preferrelative="t" stroked="f" coordsize="21600,21600">
            <v:path/>
            <v:fill on="f" focussize="0,0"/>
            <v:stroke on="f"/>
            <v:imagedata r:id="rId334" o:title=""/>
            <o:lock v:ext="edit" aspectratio="t"/>
            <w10:wrap type="none"/>
            <w10:anchorlock/>
          </v:shape>
        </w:pict>
      </w:r>
      <w:r>
        <w:rPr>
          <w:color w:val="FF0000"/>
        </w:rPr>
        <w:t>和</w:t>
      </w:r>
      <w:r>
        <w:rPr>
          <w:color w:val="FF0000"/>
        </w:rPr>
        <w:pict>
          <v:shape id="_x0000_i1244" o:spt="75" type="#_x0000_t75" style="height:30.7pt;width:44.95pt;" filled="f" o:preferrelative="t" stroked="f" coordsize="21600,21600">
            <v:path/>
            <v:fill on="f" focussize="0,0"/>
            <v:stroke on="f"/>
            <v:imagedata r:id="rId335" o:title=""/>
            <o:lock v:ext="edit" aspectratio="t"/>
            <w10:wrap type="none"/>
            <w10:anchorlock/>
          </v:shape>
        </w:pict>
      </w:r>
      <w:r>
        <w:rPr>
          <w:color w:val="FF0000"/>
        </w:rPr>
        <w:t>的中和函数</w:t>
      </w:r>
      <w:r>
        <w:rPr>
          <w:color w:val="FF0000"/>
        </w:rPr>
        <w:pict>
          <v:shape id="_x0000_i1245" o:spt="75" type="#_x0000_t75" style="height:30.7pt;width:32.2pt;" filled="f" o:preferrelative="t" stroked="f" coordsize="21600,21600">
            <v:path/>
            <v:fill on="f" focussize="0,0"/>
            <v:stroke on="f"/>
            <v:imagedata r:id="rId336" o:title=""/>
            <o:lock v:ext="edit" aspectratio="t"/>
            <w10:wrap type="none"/>
            <w10:anchorlock/>
          </v:shape>
        </w:pict>
      </w:r>
      <w:r>
        <w:rPr>
          <w:color w:val="FF0000"/>
        </w:rPr>
        <w:t>的图象和函数</w:t>
      </w:r>
      <w:r>
        <w:rPr>
          <w:color w:val="FF0000"/>
        </w:rPr>
        <w:object>
          <v:shape id="_x0000_i1246" o:spt="75" alt="eqId398c1cd295ad00e76e93a506e4c53443" type="#_x0000_t75" style="height:13.9pt;width:37.8pt;" o:ole="t" filled="f" o:preferrelative="t" stroked="f" coordsize="21600,21600">
            <v:path/>
            <v:fill on="f" focussize="0,0"/>
            <v:stroke on="f" joinstyle="miter"/>
            <v:imagedata r:id="rId338" o:title="eqId398c1cd295ad00e76e93a506e4c53443"/>
            <o:lock v:ext="edit" aspectratio="t"/>
            <w10:wrap type="none"/>
            <w10:anchorlock/>
          </v:shape>
          <o:OLEObject Type="Embed" ProgID="Equation.DSMT4" ShapeID="_x0000_i1246" DrawAspect="Content" ObjectID="_1468075915" r:id="rId354">
            <o:LockedField>false</o:LockedField>
          </o:OLEObject>
        </w:object>
      </w:r>
      <w:r>
        <w:rPr>
          <w:color w:val="FF0000"/>
        </w:rPr>
        <w:t>的图象相交于两点，由此可以求出k值，然后建立方程组，求出方程组的解得到交点坐标，再结合图象即可求解．</w:t>
      </w:r>
    </w:p>
    <w:p w14:paraId="58D5D474">
      <w:pPr>
        <w:shd w:val="clear" w:color="auto" w:fill="F2F2F2"/>
        <w:spacing w:line="360" w:lineRule="auto"/>
        <w:jc w:val="left"/>
        <w:textAlignment w:val="center"/>
        <w:rPr>
          <w:color w:val="FF0000"/>
        </w:rPr>
      </w:pPr>
      <w:r>
        <w:rPr>
          <w:color w:val="FF0000"/>
        </w:rPr>
        <w:t>试题解析：（1）∵试写出一对函数，使得它的中和函数为</w:t>
      </w:r>
      <w:r>
        <w:rPr>
          <w:color w:val="FF0000"/>
        </w:rPr>
        <w:pict>
          <v:shape id="_x0000_i1247" o:spt="75" type="#_x0000_t75" style="height:30.7pt;width:32.2pt;" filled="f" o:preferrelative="t" stroked="f" coordsize="21600,21600">
            <v:path/>
            <v:fill on="f" focussize="0,0"/>
            <v:stroke on="f"/>
            <v:imagedata r:id="rId330" o:title=""/>
            <o:lock v:ext="edit" aspectratio="t"/>
            <w10:wrap type="none"/>
            <w10:anchorlock/>
          </v:shape>
        </w:pict>
      </w:r>
      <w:r>
        <w:rPr>
          <w:color w:val="FF0000"/>
        </w:rPr>
        <w:t>，并且其中一个函数满足：当x＜0时，y随x的增大而增大．∴答案不唯一，如</w:t>
      </w:r>
      <w:r>
        <w:rPr>
          <w:color w:val="FF0000"/>
        </w:rPr>
        <w:object>
          <v:shape id="_x0000_i1248" o:spt="75" alt="eqIdf28d683b23ce4cc694f767f37ba02eec" type="#_x0000_t75" style="height:27.2pt;width:32.55pt;" o:ole="t" filled="f" o:preferrelative="t" stroked="f" coordsize="21600,21600">
            <v:path/>
            <v:fill on="f" focussize="0,0"/>
            <v:stroke on="f" joinstyle="miter"/>
            <v:imagedata r:id="rId341" o:title="eqIdf28d683b23ce4cc694f767f37ba02eec"/>
            <o:lock v:ext="edit" aspectratio="t"/>
            <w10:wrap type="none"/>
            <w10:anchorlock/>
          </v:shape>
          <o:OLEObject Type="Embed" ProgID="Equation.DSMT4" ShapeID="_x0000_i1248" DrawAspect="Content" ObjectID="_1468075916" r:id="rId355">
            <o:LockedField>false</o:LockedField>
          </o:OLEObject>
        </w:object>
      </w:r>
      <w:r>
        <w:rPr>
          <w:color w:val="FF0000"/>
        </w:rPr>
        <w:t>与</w:t>
      </w:r>
      <w:r>
        <w:rPr>
          <w:color w:val="FF0000"/>
        </w:rPr>
        <w:object>
          <v:shape id="_x0000_i1249" o:spt="75" alt="eqIdd64439928b346294b16553e152806573" type="#_x0000_t75" style="height:27.05pt;width:31.6pt;" o:ole="t" filled="f" o:preferrelative="t" stroked="f" coordsize="21600,21600">
            <v:path/>
            <v:fill on="f" focussize="0,0"/>
            <v:stroke on="f" joinstyle="miter"/>
            <v:imagedata r:id="rId343" o:title="eqIdd64439928b346294b16553e152806573"/>
            <o:lock v:ext="edit" aspectratio="t"/>
            <w10:wrap type="none"/>
            <w10:anchorlock/>
          </v:shape>
          <o:OLEObject Type="Embed" ProgID="Equation.DSMT4" ShapeID="_x0000_i1249" DrawAspect="Content" ObjectID="_1468075917" r:id="rId356">
            <o:LockedField>false</o:LockedField>
          </o:OLEObject>
        </w:object>
      </w:r>
      <w:r>
        <w:rPr>
          <w:color w:val="FF0000"/>
        </w:rPr>
        <w:t>（只要满足</w:t>
      </w:r>
      <w:r>
        <w:rPr>
          <w:color w:val="FF0000"/>
        </w:rPr>
        <w:object>
          <v:shape id="_x0000_i1250" o:spt="75" alt="eqId99b37dca3b3d908e268099852403be37" type="#_x0000_t75" style="height:15.8pt;width:26.35pt;" o:ole="t" filled="f" o:preferrelative="t" stroked="f" coordsize="21600,21600">
            <v:path/>
            <v:fill on="f" focussize="0,0"/>
            <v:stroke on="f" joinstyle="miter"/>
            <v:imagedata r:id="rId345" o:title="eqId99b37dca3b3d908e268099852403be37"/>
            <o:lock v:ext="edit" aspectratio="t"/>
            <w10:wrap type="none"/>
            <w10:anchorlock/>
          </v:shape>
          <o:OLEObject Type="Embed" ProgID="Equation.DSMT4" ShapeID="_x0000_i1250" DrawAspect="Content" ObjectID="_1468075918" r:id="rId357">
            <o:LockedField>false</o:LockedField>
          </o:OLEObject>
        </w:object>
      </w:r>
      <w:r>
        <w:rPr>
          <w:color w:val="FF0000"/>
        </w:rPr>
        <w:t>、</w:t>
      </w:r>
      <w:r>
        <w:rPr>
          <w:color w:val="FF0000"/>
        </w:rPr>
        <w:object>
          <v:shape id="_x0000_i1251" o:spt="75" alt="eqId51e131f5a8c8ed0a94198fac3982268d" type="#_x0000_t75" style="height:15.7pt;width:28.15pt;" o:ole="t" filled="f" o:preferrelative="t" stroked="f" coordsize="21600,21600">
            <v:path/>
            <v:fill on="f" focussize="0,0"/>
            <v:stroke on="f" joinstyle="miter"/>
            <v:imagedata r:id="rId347" o:title="eqId51e131f5a8c8ed0a94198fac3982268d"/>
            <o:lock v:ext="edit" aspectratio="t"/>
            <w10:wrap type="none"/>
            <w10:anchorlock/>
          </v:shape>
          <o:OLEObject Type="Embed" ProgID="Equation.DSMT4" ShapeID="_x0000_i1251" DrawAspect="Content" ObjectID="_1468075919" r:id="rId358">
            <o:LockedField>false</o:LockedField>
          </o:OLEObject>
        </w:object>
      </w:r>
      <w:r>
        <w:rPr>
          <w:color w:val="FF0000"/>
        </w:rPr>
        <w:t>，且</w:t>
      </w:r>
      <w:r>
        <w:rPr>
          <w:color w:val="FF0000"/>
        </w:rPr>
        <w:object>
          <v:shape id="_x0000_i1252" o:spt="75" alt="eqId71a0113fc5c23558ca283ac57949736d" type="#_x0000_t75" style="height:16.5pt;width:36pt;" o:ole="t" filled="f" o:preferrelative="t" stroked="f" coordsize="21600,21600">
            <v:path/>
            <v:fill on="f" focussize="0,0"/>
            <v:stroke on="f" joinstyle="miter"/>
            <v:imagedata r:id="rId349" o:title="eqId71a0113fc5c23558ca283ac57949736d"/>
            <o:lock v:ext="edit" aspectratio="t"/>
            <w10:wrap type="none"/>
            <w10:anchorlock/>
          </v:shape>
          <o:OLEObject Type="Embed" ProgID="Equation.DSMT4" ShapeID="_x0000_i1252" DrawAspect="Content" ObjectID="_1468075920" r:id="rId359">
            <o:LockedField>false</o:LockedField>
          </o:OLEObject>
        </w:object>
      </w:r>
      <w:r>
        <w:rPr>
          <w:color w:val="FF0000"/>
        </w:rPr>
        <w:t>都可以）；</w:t>
      </w:r>
    </w:p>
    <w:p w14:paraId="68EBE754">
      <w:pPr>
        <w:shd w:val="clear" w:color="auto" w:fill="F2F2F2"/>
        <w:spacing w:line="360" w:lineRule="auto"/>
        <w:jc w:val="left"/>
        <w:textAlignment w:val="center"/>
        <w:rPr>
          <w:color w:val="FF0000"/>
        </w:rPr>
      </w:pPr>
      <w:r>
        <w:rPr>
          <w:color w:val="FF0000"/>
        </w:rPr>
        <w:t>（2）∵</w:t>
      </w:r>
      <w:r>
        <w:rPr>
          <w:color w:val="FF0000"/>
        </w:rPr>
        <w:pict>
          <v:shape id="_x0000_i1253" o:spt="75" type="#_x0000_t75" style="height:30.7pt;width:39.7pt;" filled="f" o:preferrelative="t" stroked="f" coordsize="21600,21600">
            <v:path/>
            <v:fill on="f" focussize="0,0"/>
            <v:stroke on="f"/>
            <v:imagedata r:id="rId334" o:title=""/>
            <o:lock v:ext="edit" aspectratio="t"/>
            <w10:wrap type="none"/>
            <w10:anchorlock/>
          </v:shape>
        </w:pict>
      </w:r>
      <w:r>
        <w:rPr>
          <w:color w:val="FF0000"/>
        </w:rPr>
        <w:t>和</w:t>
      </w:r>
      <w:r>
        <w:rPr>
          <w:color w:val="FF0000"/>
        </w:rPr>
        <w:pict>
          <v:shape id="_x0000_i1254" o:spt="75" type="#_x0000_t75" style="height:30.7pt;width:44.95pt;" filled="f" o:preferrelative="t" stroked="f" coordsize="21600,21600">
            <v:path/>
            <v:fill on="f" focussize="0,0"/>
            <v:stroke on="f"/>
            <v:imagedata r:id="rId335" o:title=""/>
            <o:lock v:ext="edit" aspectratio="t"/>
            <w10:wrap type="none"/>
            <w10:anchorlock/>
          </v:shape>
        </w:pict>
      </w:r>
      <w:r>
        <w:rPr>
          <w:color w:val="FF0000"/>
        </w:rPr>
        <w:t>的中和函数</w:t>
      </w:r>
      <w:r>
        <w:rPr>
          <w:color w:val="FF0000"/>
        </w:rPr>
        <w:object>
          <v:shape id="_x0000_i1255" o:spt="75" alt="eqId498bcfd1aac03057dcd0adef2dd113a3" type="#_x0000_t75" style="height:27.25pt;width:27.25pt;" o:ole="t" filled="f" o:preferrelative="t" stroked="f" coordsize="21600,21600">
            <v:path/>
            <v:fill on="f" focussize="0,0"/>
            <v:stroke on="f" joinstyle="miter"/>
            <v:imagedata r:id="rId361" o:title="eqId498bcfd1aac03057dcd0adef2dd113a3"/>
            <o:lock v:ext="edit" aspectratio="t"/>
            <w10:wrap type="none"/>
            <w10:anchorlock/>
          </v:shape>
          <o:OLEObject Type="Embed" ProgID="Equation.DSMT4" ShapeID="_x0000_i1255" DrawAspect="Content" ObjectID="_1468075921" r:id="rId360">
            <o:LockedField>false</o:LockedField>
          </o:OLEObject>
        </w:object>
      </w:r>
      <w:r>
        <w:rPr>
          <w:color w:val="FF0000"/>
        </w:rPr>
        <w:t>，联立方程组</w:t>
      </w:r>
      <w:r>
        <w:rPr>
          <w:color w:val="FF0000"/>
        </w:rPr>
        <w:object>
          <v:shape id="_x0000_i1256" o:spt="75" alt="eqId796cde64626c48a4b87f8cf012f04141" type="#_x0000_t75" style="height:43.95pt;width:41.3pt;" o:ole="t" filled="f" o:preferrelative="t" stroked="f" coordsize="21600,21600">
            <v:path/>
            <v:fill on="f" focussize="0,0"/>
            <v:stroke on="f" joinstyle="miter"/>
            <v:imagedata r:id="rId363" o:title="eqId796cde64626c48a4b87f8cf012f04141"/>
            <o:lock v:ext="edit" aspectratio="t"/>
            <w10:wrap type="none"/>
            <w10:anchorlock/>
          </v:shape>
          <o:OLEObject Type="Embed" ProgID="Equation.DSMT4" ShapeID="_x0000_i1256" DrawAspect="Content" ObjectID="_1468075922" r:id="rId362">
            <o:LockedField>false</o:LockedField>
          </o:OLEObject>
        </w:object>
      </w:r>
      <w:r>
        <w:rPr>
          <w:color w:val="FF0000"/>
        </w:rPr>
        <w:t>，解得：</w:t>
      </w:r>
      <w:r>
        <w:rPr>
          <w:color w:val="FF0000"/>
        </w:rPr>
        <w:object>
          <v:shape id="_x0000_i1257" o:spt="75" alt="eqId754a5a4102094d0fc8a8c16c4fcd9bd4" type="#_x0000_t75" style="height:15.8pt;width:26.35pt;" o:ole="t" filled="f" o:preferrelative="t" stroked="f" coordsize="21600,21600">
            <v:path/>
            <v:fill on="f" focussize="0,0"/>
            <v:stroke on="f" joinstyle="miter"/>
            <v:imagedata r:id="rId365" o:title="eqId754a5a4102094d0fc8a8c16c4fcd9bd4"/>
            <o:lock v:ext="edit" aspectratio="t"/>
            <w10:wrap type="none"/>
            <w10:anchorlock/>
          </v:shape>
          <o:OLEObject Type="Embed" ProgID="Equation.DSMT4" ShapeID="_x0000_i1257" DrawAspect="Content" ObjectID="_1468075923" r:id="rId364">
            <o:LockedField>false</o:LockedField>
          </o:OLEObject>
        </w:object>
      </w:r>
      <w:r>
        <w:rPr>
          <w:color w:val="FF0000"/>
        </w:rPr>
        <w:t>，</w:t>
      </w:r>
      <w:r>
        <w:rPr>
          <w:color w:val="FF0000"/>
        </w:rPr>
        <w:object>
          <v:shape id="_x0000_i1258" o:spt="75" alt="eqIded3aa1f0cb9959ec171a53e17ca74962" type="#_x0000_t75" style="height:15.8pt;width:34.3pt;" o:ole="t" filled="f" o:preferrelative="t" stroked="f" coordsize="21600,21600">
            <v:path/>
            <v:fill on="f" focussize="0,0"/>
            <v:stroke on="f" joinstyle="miter"/>
            <v:imagedata r:id="rId367" o:title="eqIded3aa1f0cb9959ec171a53e17ca74962"/>
            <o:lock v:ext="edit" aspectratio="t"/>
            <w10:wrap type="none"/>
            <w10:anchorlock/>
          </v:shape>
          <o:OLEObject Type="Embed" ProgID="Equation.DSMT4" ShapeID="_x0000_i1258" DrawAspect="Content" ObjectID="_1468075924" r:id="rId366">
            <o:LockedField>false</o:LockedField>
          </o:OLEObject>
        </w:object>
      </w:r>
      <w:r>
        <w:rPr>
          <w:color w:val="FF0000"/>
        </w:rPr>
        <w:t>， 解之得两个函数图象的交点坐标为（3，2）（-2，-3），结合图象得到当</w:t>
      </w:r>
      <w:r>
        <w:rPr>
          <w:color w:val="FF0000"/>
        </w:rPr>
        <w:pict>
          <v:shape id="_x0000_i1259" o:spt="75" type="#_x0000_t75" style="height:30.7pt;width:32.2pt;" filled="f" o:preferrelative="t" stroked="f" coordsize="21600,21600">
            <v:path/>
            <v:fill on="f" focussize="0,0"/>
            <v:stroke on="f"/>
            <v:imagedata r:id="rId336" o:title=""/>
            <o:lock v:ext="edit" aspectratio="t"/>
            <w10:wrap type="none"/>
            <w10:anchorlock/>
          </v:shape>
        </w:pict>
      </w:r>
      <w:r>
        <w:rPr>
          <w:color w:val="FF0000"/>
        </w:rPr>
        <w:t>的函数值大于</w:t>
      </w:r>
      <w:r>
        <w:rPr>
          <w:color w:val="FF0000"/>
        </w:rPr>
        <w:object>
          <v:shape id="_x0000_i1260" o:spt="75" alt="eqId398c1cd295ad00e76e93a506e4c53443" type="#_x0000_t75" style="height:13.9pt;width:37.8pt;" o:ole="t" filled="f" o:preferrelative="t" stroked="f" coordsize="21600,21600">
            <v:path/>
            <v:fill on="f" focussize="0,0"/>
            <v:stroke on="f" joinstyle="miter"/>
            <v:imagedata r:id="rId338" o:title="eqId398c1cd295ad00e76e93a506e4c53443"/>
            <o:lock v:ext="edit" aspectratio="t"/>
            <w10:wrap type="none"/>
            <w10:anchorlock/>
          </v:shape>
          <o:OLEObject Type="Embed" ProgID="Equation.DSMT4" ShapeID="_x0000_i1260" DrawAspect="Content" ObjectID="_1468075925" r:id="rId368">
            <o:LockedField>false</o:LockedField>
          </o:OLEObject>
        </w:object>
      </w:r>
      <w:r>
        <w:rPr>
          <w:color w:val="FF0000"/>
        </w:rPr>
        <w:t>的函数值时x的取值范围是：</w:t>
      </w:r>
      <w:r>
        <w:rPr>
          <w:color w:val="FF0000"/>
        </w:rPr>
        <w:object>
          <v:shape id="_x0000_i1261" o:spt="75" alt="eqId62d827eabf266d813649ce69728536b5" type="#_x0000_t75" style="height:12.8pt;width:29.8pt;" o:ole="t" filled="f" o:preferrelative="t" stroked="f" coordsize="21600,21600">
            <v:path/>
            <v:fill on="f" focussize="0,0"/>
            <v:stroke on="f" joinstyle="miter"/>
            <v:imagedata r:id="rId351" o:title="eqId62d827eabf266d813649ce69728536b5"/>
            <o:lock v:ext="edit" aspectratio="t"/>
            <w10:wrap type="none"/>
            <w10:anchorlock/>
          </v:shape>
          <o:OLEObject Type="Embed" ProgID="Equation.DSMT4" ShapeID="_x0000_i1261" DrawAspect="Content" ObjectID="_1468075926" r:id="rId369">
            <o:LockedField>false</o:LockedField>
          </o:OLEObject>
        </w:object>
      </w:r>
      <w:r>
        <w:rPr>
          <w:color w:val="FF0000"/>
        </w:rPr>
        <w:t>或</w:t>
      </w:r>
      <w:r>
        <w:rPr>
          <w:color w:val="FF0000"/>
        </w:rPr>
        <w:object>
          <v:shape id="_x0000_i1262" o:spt="75" alt="eqId71e1025b4a0db382b559c164d94e1a80" type="#_x0000_t75" style="height:12.65pt;width:39.55pt;" o:ole="t" filled="f" o:preferrelative="t" stroked="f" coordsize="21600,21600">
            <v:path/>
            <v:fill on="f" focussize="0,0"/>
            <v:stroke on="f" joinstyle="miter"/>
            <v:imagedata r:id="rId353" o:title="eqId71e1025b4a0db382b559c164d94e1a80"/>
            <o:lock v:ext="edit" aspectratio="t"/>
            <w10:wrap type="none"/>
            <w10:anchorlock/>
          </v:shape>
          <o:OLEObject Type="Embed" ProgID="Equation.DSMT4" ShapeID="_x0000_i1262" DrawAspect="Content" ObjectID="_1468075927" r:id="rId370">
            <o:LockedField>false</o:LockedField>
          </o:OLEObject>
        </w:object>
      </w:r>
      <w:r>
        <w:rPr>
          <w:color w:val="FF0000"/>
        </w:rPr>
        <w:t>．</w:t>
      </w:r>
    </w:p>
    <w:p w14:paraId="34920FE0">
      <w:pPr>
        <w:shd w:val="clear" w:color="auto" w:fill="F2F2F2"/>
        <w:spacing w:line="360" w:lineRule="auto"/>
        <w:jc w:val="left"/>
        <w:textAlignment w:val="center"/>
        <w:rPr>
          <w:color w:val="FF0000"/>
        </w:rPr>
      </w:pPr>
      <w:r>
        <w:rPr>
          <w:color w:val="FF0000"/>
        </w:rPr>
        <w:t>考点：1．反比例函数的性质；2．反比例函数的图象；3．新定义．</w:t>
      </w:r>
    </w:p>
    <w:p w14:paraId="7F08E6F2">
      <w:pPr>
        <w:shd w:val="clear" w:color="auto" w:fill="auto"/>
        <w:spacing w:line="360" w:lineRule="auto"/>
        <w:jc w:val="left"/>
        <w:textAlignment w:val="center"/>
      </w:pPr>
      <w:r>
        <w:t>24．如图所示，小明的爷爷想用长为25米的篱笆，一面利用墙（墙的最大可用长度为14米），围成中间隔有一道篱笆的长方形花圃，为了方便出入，在建造篱笆花圃时，在</w:t>
      </w:r>
      <w:r>
        <w:object>
          <v:shape id="_x0000_i1263" o:spt="75" alt="eqId764509115979e9958101808383672ec0" type="#_x0000_t75" style="height:12.35pt;width:17.5pt;" o:ole="t" filled="f" o:preferrelative="t" stroked="f" coordsize="21600,21600">
            <v:path/>
            <v:fill on="f" focussize="0,0"/>
            <v:stroke on="f" joinstyle="miter"/>
            <v:imagedata r:id="rId372" o:title="eqId764509115979e9958101808383672ec0"/>
            <o:lock v:ext="edit" aspectratio="t"/>
            <w10:wrap type="none"/>
            <w10:anchorlock/>
          </v:shape>
          <o:OLEObject Type="Embed" ProgID="Equation.DSMT4" ShapeID="_x0000_i1263" DrawAspect="Content" ObjectID="_1468075928" r:id="rId371">
            <o:LockedField>false</o:LockedField>
          </o:OLEObject>
        </w:object>
      </w:r>
      <w:r>
        <w:t>上用其他材料做了宽为1米的两扇小门． 若花圃的面积刚好为54平方米．</w:t>
      </w:r>
    </w:p>
    <w:p w14:paraId="14B3AF53">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264" o:spt="75" alt="@@@93fb2001-a1c5-4a06-8dcc-9d5f04ea1810" type="#_x0000_t75" style="height:83.25pt;width:150.05pt;" filled="f" o:preferrelative="t" stroked="f" coordsize="21600,21600">
            <v:path/>
            <v:fill on="f" focussize="0,0"/>
            <v:stroke on="f"/>
            <v:imagedata r:id="rId373" o:title="@@@93fb2001-a1c5-4a06-8dcc-9d5f04ea1810"/>
            <o:lock v:ext="edit" aspectratio="t"/>
            <w10:wrap type="none"/>
            <w10:anchorlock/>
          </v:shape>
        </w:pict>
      </w:r>
    </w:p>
    <w:p w14:paraId="7F44252E">
      <w:pPr>
        <w:shd w:val="clear" w:color="auto" w:fill="auto"/>
        <w:spacing w:line="360" w:lineRule="auto"/>
        <w:jc w:val="left"/>
        <w:textAlignment w:val="center"/>
      </w:pPr>
      <w:r>
        <w:t>(1)设花圃</w:t>
      </w:r>
      <w:r>
        <w:object>
          <v:shape id="_x0000_i1265" o:spt="75" alt="eqIdf52a58fbaf4fea03567e88a9f0f6e37e" type="#_x0000_t75" style="height:11.45pt;width:17.55pt;" o:ole="t" filled="f" o:preferrelative="t" stroked="f" coordsize="21600,21600">
            <v:path/>
            <v:fill on="f" focussize="0,0"/>
            <v:stroke on="f" joinstyle="miter"/>
            <v:imagedata r:id="rId375" o:title="eqIdf52a58fbaf4fea03567e88a9f0f6e37e"/>
            <o:lock v:ext="edit" aspectratio="t"/>
            <w10:wrap type="none"/>
            <w10:anchorlock/>
          </v:shape>
          <o:OLEObject Type="Embed" ProgID="Equation.DSMT4" ShapeID="_x0000_i1265" DrawAspect="Content" ObjectID="_1468075929" r:id="rId374">
            <o:LockedField>false</o:LockedField>
          </o:OLEObject>
        </w:object>
      </w:r>
      <w:r>
        <w:t>段的长为</w:t>
      </w:r>
      <w:r>
        <w:rPr>
          <w:rFonts w:ascii="Times New Roman" w:hAnsi="Times New Roman" w:eastAsia="Times New Roman" w:cs="Times New Roman"/>
          <w:i/>
        </w:rPr>
        <w:t>x</w:t>
      </w:r>
      <w:r>
        <w:t>米，则</w:t>
      </w:r>
      <w:r>
        <w:object>
          <v:shape id="_x0000_i1266" o:spt="75" alt="eqId0dc5c9827dfd0be5a9c85962d6ccbfb1" type="#_x0000_t75" style="height:12.05pt;width:17.5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266" DrawAspect="Content" ObjectID="_1468075930" r:id="rId376">
            <o:LockedField>false</o:LockedField>
          </o:OLEObject>
        </w:object>
      </w:r>
      <w:r>
        <w:t>的长可表示为______米．</w:t>
      </w:r>
    </w:p>
    <w:p w14:paraId="59D34063">
      <w:pPr>
        <w:shd w:val="clear" w:color="auto" w:fill="auto"/>
        <w:spacing w:line="360" w:lineRule="auto"/>
        <w:jc w:val="left"/>
        <w:textAlignment w:val="center"/>
      </w:pPr>
      <w:r>
        <w:t>(2)求花圃</w:t>
      </w:r>
      <w:r>
        <w:object>
          <v:shape id="_x0000_i1267" o:spt="75" alt="eqIdf52a58fbaf4fea03567e88a9f0f6e37e" type="#_x0000_t75" style="height:11.45pt;width:17.55pt;" o:ole="t" filled="f" o:preferrelative="t" stroked="f" coordsize="21600,21600">
            <v:path/>
            <v:fill on="f" focussize="0,0"/>
            <v:stroke on="f" joinstyle="miter"/>
            <v:imagedata r:id="rId375" o:title="eqIdf52a58fbaf4fea03567e88a9f0f6e37e"/>
            <o:lock v:ext="edit" aspectratio="t"/>
            <w10:wrap type="none"/>
            <w10:anchorlock/>
          </v:shape>
          <o:OLEObject Type="Embed" ProgID="Equation.DSMT4" ShapeID="_x0000_i1267" DrawAspect="Content" ObjectID="_1468075931" r:id="rId378">
            <o:LockedField>false</o:LockedField>
          </o:OLEObject>
        </w:object>
      </w:r>
      <w:r>
        <w:t>段的长</w:t>
      </w:r>
      <w:r>
        <w:rPr>
          <w:rFonts w:ascii="Times New Roman" w:hAnsi="Times New Roman" w:eastAsia="Times New Roman" w:cs="Times New Roman"/>
          <w:i/>
        </w:rPr>
        <w:t>x</w:t>
      </w:r>
      <w:r>
        <w:t>的值．</w:t>
      </w:r>
    </w:p>
    <w:p w14:paraId="0698FE2E">
      <w:pPr>
        <w:shd w:val="clear" w:color="auto" w:fill="F2F2F2"/>
        <w:spacing w:line="360" w:lineRule="auto"/>
        <w:jc w:val="left"/>
        <w:textAlignment w:val="center"/>
        <w:rPr>
          <w:color w:val="FF0000"/>
        </w:rPr>
      </w:pPr>
      <w:r>
        <w:rPr>
          <w:color w:val="FF0000"/>
        </w:rPr>
        <w:t>【答案】(1)</w:t>
      </w:r>
      <w:r>
        <w:rPr>
          <w:color w:val="FF0000"/>
        </w:rPr>
        <w:object>
          <v:shape id="_x0000_i1268" o:spt="75" alt="eqId3b57a9bacd4de0fe58296b2daf3c2e02" type="#_x0000_t75" style="height:13.1pt;width:36.9pt;" o:ole="t" filled="f" o:preferrelative="t" stroked="f" coordsize="21600,21600">
            <v:path/>
            <v:fill on="f" focussize="0,0"/>
            <v:stroke on="f" joinstyle="miter"/>
            <v:imagedata r:id="rId380" o:title="eqId3b57a9bacd4de0fe58296b2daf3c2e02"/>
            <o:lock v:ext="edit" aspectratio="t"/>
            <w10:wrap type="none"/>
            <w10:anchorlock/>
          </v:shape>
          <o:OLEObject Type="Embed" ProgID="Equation.DSMT4" ShapeID="_x0000_i1268" DrawAspect="Content" ObjectID="_1468075932" r:id="rId379">
            <o:LockedField>false</o:LockedField>
          </o:OLEObject>
        </w:object>
      </w:r>
    </w:p>
    <w:p w14:paraId="03B38804">
      <w:pPr>
        <w:shd w:val="clear" w:color="auto" w:fill="F2F2F2"/>
        <w:spacing w:line="360" w:lineRule="auto"/>
        <w:jc w:val="left"/>
        <w:textAlignment w:val="center"/>
        <w:rPr>
          <w:color w:val="FF0000"/>
        </w:rPr>
      </w:pPr>
      <w:r>
        <w:rPr>
          <w:color w:val="FF0000"/>
        </w:rPr>
        <w:t>(2)花圃</w:t>
      </w:r>
      <w:r>
        <w:rPr>
          <w:color w:val="FF0000"/>
        </w:rPr>
        <w:object>
          <v:shape id="_x0000_i1269" o:spt="75" alt="eqIdf52a58fbaf4fea03567e88a9f0f6e37e" type="#_x0000_t75" style="height:11.45pt;width:17.55pt;" o:ole="t" filled="f" o:preferrelative="t" stroked="f" coordsize="21600,21600">
            <v:path/>
            <v:fill on="f" focussize="0,0"/>
            <v:stroke on="f" joinstyle="miter"/>
            <v:imagedata r:id="rId375" o:title="eqIdf52a58fbaf4fea03567e88a9f0f6e37e"/>
            <o:lock v:ext="edit" aspectratio="t"/>
            <w10:wrap type="none"/>
            <w10:anchorlock/>
          </v:shape>
          <o:OLEObject Type="Embed" ProgID="Equation.DSMT4" ShapeID="_x0000_i1269" DrawAspect="Content" ObjectID="_1468075933" r:id="rId381">
            <o:LockedField>false</o:LockedField>
          </o:OLEObject>
        </w:object>
      </w:r>
      <w:r>
        <w:rPr>
          <w:color w:val="FF0000"/>
        </w:rPr>
        <w:t>段的长</w:t>
      </w:r>
      <w:r>
        <w:rPr>
          <w:rFonts w:ascii="Times New Roman" w:hAnsi="Times New Roman" w:eastAsia="Times New Roman" w:cs="Times New Roman"/>
          <w:i/>
          <w:color w:val="FF0000"/>
        </w:rPr>
        <w:t>x</w:t>
      </w:r>
      <w:r>
        <w:rPr>
          <w:color w:val="FF0000"/>
        </w:rPr>
        <w:t>的值为6</w:t>
      </w:r>
    </w:p>
    <w:p w14:paraId="1AEE6EE9">
      <w:pPr>
        <w:shd w:val="clear" w:color="auto" w:fill="F2F2F2"/>
        <w:spacing w:line="360" w:lineRule="auto"/>
        <w:jc w:val="left"/>
        <w:textAlignment w:val="center"/>
        <w:rPr>
          <w:color w:val="FF0000"/>
        </w:rPr>
      </w:pPr>
      <w:r>
        <w:rPr>
          <w:color w:val="FF0000"/>
        </w:rPr>
        <w:t>【知识点】与图形有关的问题(一元二次方程的应用)、列代数式</w:t>
      </w:r>
    </w:p>
    <w:p w14:paraId="134C3A45">
      <w:pPr>
        <w:shd w:val="clear" w:color="auto" w:fill="F2F2F2"/>
        <w:spacing w:line="360" w:lineRule="auto"/>
        <w:jc w:val="left"/>
        <w:textAlignment w:val="center"/>
        <w:rPr>
          <w:color w:val="FF0000"/>
        </w:rPr>
      </w:pPr>
      <w:r>
        <w:rPr>
          <w:color w:val="FF0000"/>
        </w:rPr>
        <w:t>【分析】本题主要考查一元二次方程的应用，解题的关键是从实际问题中整理出一元二次方程模型并运用一元二次方程解决实际问题．</w:t>
      </w:r>
    </w:p>
    <w:p w14:paraId="0D8BF08D">
      <w:pPr>
        <w:shd w:val="clear" w:color="auto" w:fill="F2F2F2"/>
        <w:spacing w:line="360" w:lineRule="auto"/>
        <w:jc w:val="left"/>
        <w:textAlignment w:val="center"/>
        <w:rPr>
          <w:color w:val="FF0000"/>
        </w:rPr>
      </w:pPr>
      <w:r>
        <w:rPr>
          <w:color w:val="FF0000"/>
        </w:rPr>
        <w:t>（1）设花圃的宽</w:t>
      </w:r>
      <w:r>
        <w:rPr>
          <w:color w:val="FF0000"/>
        </w:rPr>
        <w:object>
          <v:shape id="_x0000_i1270" o:spt="75" alt="eqIdf52a58fbaf4fea03567e88a9f0f6e37e" type="#_x0000_t75" style="height:11.45pt;width:17.55pt;" o:ole="t" filled="f" o:preferrelative="t" stroked="f" coordsize="21600,21600">
            <v:path/>
            <v:fill on="f" focussize="0,0"/>
            <v:stroke on="f" joinstyle="miter"/>
            <v:imagedata r:id="rId375" o:title="eqIdf52a58fbaf4fea03567e88a9f0f6e37e"/>
            <o:lock v:ext="edit" aspectratio="t"/>
            <w10:wrap type="none"/>
            <w10:anchorlock/>
          </v:shape>
          <o:OLEObject Type="Embed" ProgID="Equation.DSMT4" ShapeID="_x0000_i1270" DrawAspect="Content" ObjectID="_1468075934" r:id="rId382">
            <o:LockedField>false</o:LockedField>
          </o:OLEObject>
        </w:object>
      </w:r>
      <w:r>
        <w:rPr>
          <w:color w:val="FF0000"/>
        </w:rPr>
        <w:t>为</w:t>
      </w:r>
      <w:r>
        <w:rPr>
          <w:color w:val="FF0000"/>
        </w:rPr>
        <w:object>
          <v:shape id="_x0000_i1271"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271" DrawAspect="Content" ObjectID="_1468075935" r:id="rId383">
            <o:LockedField>false</o:LockedField>
          </o:OLEObject>
        </w:object>
      </w:r>
      <w:r>
        <w:rPr>
          <w:color w:val="FF0000"/>
        </w:rPr>
        <w:t>米，由长为25米的篱笆，在</w:t>
      </w:r>
      <w:r>
        <w:rPr>
          <w:color w:val="FF0000"/>
        </w:rPr>
        <w:object>
          <v:shape id="_x0000_i1272" o:spt="75" alt="eqId764509115979e9958101808383672ec0" type="#_x0000_t75" style="height:12.35pt;width:17.5pt;" o:ole="t" filled="f" o:preferrelative="t" stroked="f" coordsize="21600,21600">
            <v:path/>
            <v:fill on="f" focussize="0,0"/>
            <v:stroke on="f" joinstyle="miter"/>
            <v:imagedata r:id="rId372" o:title="eqId764509115979e9958101808383672ec0"/>
            <o:lock v:ext="edit" aspectratio="t"/>
            <w10:wrap type="none"/>
            <w10:anchorlock/>
          </v:shape>
          <o:OLEObject Type="Embed" ProgID="Equation.DSMT4" ShapeID="_x0000_i1272" DrawAspect="Content" ObjectID="_1468075936" r:id="rId384">
            <o:LockedField>false</o:LockedField>
          </o:OLEObject>
        </w:object>
      </w:r>
      <w:r>
        <w:rPr>
          <w:color w:val="FF0000"/>
        </w:rPr>
        <w:t>上用其他材料造了宽为1米的两个小门，列出</w:t>
      </w:r>
      <w:r>
        <w:rPr>
          <w:color w:val="FF0000"/>
        </w:rPr>
        <w:object>
          <v:shape id="_x0000_i1273" o:spt="75" alt="eqId0dc5c9827dfd0be5a9c85962d6ccbfb1" type="#_x0000_t75" style="height:12.05pt;width:17.5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273" DrawAspect="Content" ObjectID="_1468075937" r:id="rId385">
            <o:LockedField>false</o:LockedField>
          </o:OLEObject>
        </w:object>
      </w:r>
      <w:r>
        <w:rPr>
          <w:color w:val="FF0000"/>
        </w:rPr>
        <w:t>长的代数式即可；</w:t>
      </w:r>
    </w:p>
    <w:p w14:paraId="2DEED8C6">
      <w:pPr>
        <w:shd w:val="clear" w:color="auto" w:fill="F2F2F2"/>
        <w:spacing w:line="360" w:lineRule="auto"/>
        <w:jc w:val="left"/>
        <w:textAlignment w:val="center"/>
        <w:rPr>
          <w:color w:val="FF0000"/>
        </w:rPr>
      </w:pPr>
      <w:r>
        <w:rPr>
          <w:color w:val="FF0000"/>
        </w:rPr>
        <w:t>（2）在</w:t>
      </w:r>
      <w:r>
        <w:rPr>
          <w:color w:val="FF0000"/>
        </w:rPr>
        <w:object>
          <v:shape id="_x0000_i1274" o:spt="75" alt="eqId0dc5c9827dfd0be5a9c85962d6ccbfb1" type="#_x0000_t75" style="height:12.05pt;width:17.5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274" DrawAspect="Content" ObjectID="_1468075938" r:id="rId386">
            <o:LockedField>false</o:LockedField>
          </o:OLEObject>
        </w:object>
      </w:r>
      <w:r>
        <w:rPr>
          <w:color w:val="FF0000"/>
        </w:rPr>
        <w:t>上用其他材料造了宽为1米的两个小门，故长变为</w:t>
      </w:r>
      <w:r>
        <w:rPr>
          <w:color w:val="FF0000"/>
        </w:rPr>
        <w:object>
          <v:shape id="_x0000_i1275" o:spt="75" alt="eqId16909f66bf92edede0794882f20bf013" type="#_x0000_t75" style="height:11.25pt;width:43.1pt;" o:ole="t" filled="f" o:preferrelative="t" stroked="f" coordsize="21600,21600">
            <v:path/>
            <v:fill on="f" focussize="0,0"/>
            <v:stroke on="f" joinstyle="miter"/>
            <v:imagedata r:id="rId388" o:title="eqId16909f66bf92edede0794882f20bf013"/>
            <o:lock v:ext="edit" aspectratio="t"/>
            <w10:wrap type="none"/>
            <w10:anchorlock/>
          </v:shape>
          <o:OLEObject Type="Embed" ProgID="Equation.DSMT4" ShapeID="_x0000_i1275" DrawAspect="Content" ObjectID="_1468075939" r:id="rId387">
            <o:LockedField>false</o:LockedField>
          </o:OLEObject>
        </w:object>
      </w:r>
      <w:r>
        <w:rPr>
          <w:color w:val="FF0000"/>
        </w:rPr>
        <w:t>，根据面积为54，列出方程，解得</w:t>
      </w:r>
      <w:r>
        <w:rPr>
          <w:color w:val="FF0000"/>
        </w:rPr>
        <w:object>
          <v:shape id="_x0000_i1276" o:spt="75" alt="eqId81dea63b8ce3e51adf66cf7b9982a248" type="#_x0000_t75" style="height:9.8pt;width:8.75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276" DrawAspect="Content" ObjectID="_1468075940" r:id="rId389">
            <o:LockedField>false</o:LockedField>
          </o:OLEObject>
        </w:object>
      </w:r>
      <w:r>
        <w:rPr>
          <w:color w:val="FF0000"/>
        </w:rPr>
        <w:t>．</w:t>
      </w:r>
    </w:p>
    <w:p w14:paraId="54B5F83B">
      <w:pPr>
        <w:shd w:val="clear" w:color="auto" w:fill="F2F2F2"/>
        <w:spacing w:line="360" w:lineRule="auto"/>
        <w:jc w:val="left"/>
        <w:textAlignment w:val="center"/>
        <w:rPr>
          <w:color w:val="FF0000"/>
        </w:rPr>
      </w:pPr>
      <w:r>
        <w:rPr>
          <w:color w:val="FF0000"/>
        </w:rPr>
        <w:t>【详解】（1）</w:t>
      </w:r>
      <w:r>
        <w:rPr>
          <w:color w:val="FF0000"/>
        </w:rPr>
        <w:object>
          <v:shape id="_x0000_i1277" o:spt="75" alt="eqId1960bab8b2590a7fd3f5ba98a0bce716" type="#_x0000_t75" style="height:11.2pt;width:102pt;" o:ole="t" filled="f" o:preferrelative="t" stroked="f" coordsize="21600,21600">
            <v:path/>
            <v:fill on="f" focussize="0,0"/>
            <v:stroke on="f" joinstyle="miter"/>
            <v:imagedata r:id="rId391" o:title="eqId1960bab8b2590a7fd3f5ba98a0bce716"/>
            <o:lock v:ext="edit" aspectratio="t"/>
            <w10:wrap type="none"/>
            <w10:anchorlock/>
          </v:shape>
          <o:OLEObject Type="Embed" ProgID="Equation.DSMT4" ShapeID="_x0000_i1277" DrawAspect="Content" ObjectID="_1468075941" r:id="rId390">
            <o:LockedField>false</o:LockedField>
          </o:OLEObject>
        </w:object>
      </w:r>
      <w:r>
        <w:rPr>
          <w:color w:val="FF0000"/>
        </w:rPr>
        <w:t>．</w:t>
      </w:r>
    </w:p>
    <w:p w14:paraId="103C2B91">
      <w:pPr>
        <w:shd w:val="clear" w:color="auto" w:fill="F2F2F2"/>
        <w:spacing w:line="360" w:lineRule="auto"/>
        <w:jc w:val="left"/>
        <w:textAlignment w:val="center"/>
        <w:rPr>
          <w:color w:val="FF0000"/>
        </w:rPr>
      </w:pPr>
      <w:r>
        <w:rPr>
          <w:color w:val="FF0000"/>
        </w:rPr>
        <w:t>故答案为：</w:t>
      </w:r>
      <w:r>
        <w:rPr>
          <w:color w:val="FF0000"/>
        </w:rPr>
        <w:object>
          <v:shape id="_x0000_i1278" o:spt="75" alt="eqId3b57a9bacd4de0fe58296b2daf3c2e02" type="#_x0000_t75" style="height:13.1pt;width:36.9pt;" o:ole="t" filled="f" o:preferrelative="t" stroked="f" coordsize="21600,21600">
            <v:path/>
            <v:fill on="f" focussize="0,0"/>
            <v:stroke on="f" joinstyle="miter"/>
            <v:imagedata r:id="rId380" o:title="eqId3b57a9bacd4de0fe58296b2daf3c2e02"/>
            <o:lock v:ext="edit" aspectratio="t"/>
            <w10:wrap type="none"/>
            <w10:anchorlock/>
          </v:shape>
          <o:OLEObject Type="Embed" ProgID="Equation.DSMT4" ShapeID="_x0000_i1278" DrawAspect="Content" ObjectID="_1468075942" r:id="rId392">
            <o:LockedField>false</o:LockedField>
          </o:OLEObject>
        </w:object>
      </w:r>
      <w:r>
        <w:rPr>
          <w:color w:val="FF0000"/>
        </w:rPr>
        <w:t>；</w:t>
      </w:r>
    </w:p>
    <w:p w14:paraId="6450D0FD">
      <w:pPr>
        <w:shd w:val="clear" w:color="auto" w:fill="F2F2F2"/>
        <w:spacing w:line="360" w:lineRule="auto"/>
        <w:jc w:val="left"/>
        <w:textAlignment w:val="center"/>
        <w:rPr>
          <w:color w:val="FF0000"/>
        </w:rPr>
      </w:pPr>
      <w:r>
        <w:rPr>
          <w:color w:val="FF0000"/>
        </w:rPr>
        <w:t>（2）</w:t>
      </w:r>
      <w:r>
        <w:rPr>
          <w:color w:val="FF0000"/>
        </w:rPr>
        <w:object>
          <v:shape id="_x0000_i1279" o:spt="75" alt="eqIdbba9e9af3af337a8dc99525ea7b99236" type="#_x0000_t75" style="height:13.1pt;width:59.8pt;" o:ole="t" filled="f" o:preferrelative="t" stroked="f" coordsize="21600,21600">
            <v:path/>
            <v:fill on="f" focussize="0,0"/>
            <v:stroke on="f" joinstyle="miter"/>
            <v:imagedata r:id="rId394" o:title="eqIdbba9e9af3af337a8dc99525ea7b99236"/>
            <o:lock v:ext="edit" aspectratio="t"/>
            <w10:wrap type="none"/>
            <w10:anchorlock/>
          </v:shape>
          <o:OLEObject Type="Embed" ProgID="Equation.DSMT4" ShapeID="_x0000_i1279" DrawAspect="Content" ObjectID="_1468075943" r:id="rId393">
            <o:LockedField>false</o:LockedField>
          </o:OLEObject>
        </w:object>
      </w:r>
      <w:r>
        <w:rPr>
          <w:color w:val="FF0000"/>
        </w:rPr>
        <w:t>，</w:t>
      </w:r>
    </w:p>
    <w:p w14:paraId="1F01BE37">
      <w:pPr>
        <w:shd w:val="clear" w:color="auto" w:fill="F2F2F2"/>
        <w:spacing w:line="360" w:lineRule="auto"/>
        <w:jc w:val="left"/>
        <w:textAlignment w:val="center"/>
        <w:rPr>
          <w:color w:val="FF0000"/>
        </w:rPr>
      </w:pPr>
      <w:r>
        <w:rPr>
          <w:color w:val="FF0000"/>
        </w:rPr>
        <w:t>化简得：</w:t>
      </w:r>
      <w:r>
        <w:rPr>
          <w:color w:val="FF0000"/>
        </w:rPr>
        <w:object>
          <v:shape id="_x0000_i1280" o:spt="75" alt="eqId248ca19888d149106cc192f86a7c51f2" type="#_x0000_t75" style="height:13.8pt;width:67.75pt;" o:ole="t" filled="f" o:preferrelative="t" stroked="f" coordsize="21600,21600">
            <v:path/>
            <v:fill on="f" focussize="0,0"/>
            <v:stroke on="f" joinstyle="miter"/>
            <v:imagedata r:id="rId396" o:title="eqId248ca19888d149106cc192f86a7c51f2"/>
            <o:lock v:ext="edit" aspectratio="t"/>
            <w10:wrap type="none"/>
            <w10:anchorlock/>
          </v:shape>
          <o:OLEObject Type="Embed" ProgID="Equation.DSMT4" ShapeID="_x0000_i1280" DrawAspect="Content" ObjectID="_1468075944" r:id="rId395">
            <o:LockedField>false</o:LockedField>
          </o:OLEObject>
        </w:object>
      </w:r>
      <w:r>
        <w:rPr>
          <w:color w:val="FF0000"/>
        </w:rPr>
        <w:t>，</w:t>
      </w:r>
    </w:p>
    <w:p w14:paraId="518EA971">
      <w:pPr>
        <w:shd w:val="clear" w:color="auto" w:fill="F2F2F2"/>
        <w:spacing w:line="360" w:lineRule="auto"/>
        <w:jc w:val="left"/>
        <w:textAlignment w:val="center"/>
        <w:rPr>
          <w:color w:val="FF0000"/>
        </w:rPr>
      </w:pPr>
      <w:r>
        <w:rPr>
          <w:color w:val="FF0000"/>
        </w:rPr>
        <w:t>解得：</w:t>
      </w:r>
      <w:r>
        <w:rPr>
          <w:color w:val="FF0000"/>
        </w:rPr>
        <w:object>
          <v:shape id="_x0000_i1281" o:spt="75" alt="eqId754a5a4102094d0fc8a8c16c4fcd9bd4" type="#_x0000_t75" style="height:15.8pt;width:26.35pt;" o:ole="t" filled="f" o:preferrelative="t" stroked="f" coordsize="21600,21600">
            <v:path/>
            <v:fill on="f" focussize="0,0"/>
            <v:stroke on="f" joinstyle="miter"/>
            <v:imagedata r:id="rId365" o:title="eqId754a5a4102094d0fc8a8c16c4fcd9bd4"/>
            <o:lock v:ext="edit" aspectratio="t"/>
            <w10:wrap type="none"/>
            <w10:anchorlock/>
          </v:shape>
          <o:OLEObject Type="Embed" ProgID="Equation.DSMT4" ShapeID="_x0000_i1281" DrawAspect="Content" ObjectID="_1468075945" r:id="rId397">
            <o:LockedField>false</o:LockedField>
          </o:OLEObject>
        </w:object>
      </w:r>
      <w:r>
        <w:rPr>
          <w:color w:val="FF0000"/>
        </w:rPr>
        <w:t>，</w:t>
      </w:r>
      <w:r>
        <w:rPr>
          <w:color w:val="FF0000"/>
        </w:rPr>
        <w:object>
          <v:shape id="_x0000_i1282" o:spt="75" alt="eqIda59cd5fd173b90b1cc5b31d7aecf9138" type="#_x0000_t75" style="height:15.6pt;width:28.15pt;" o:ole="t" filled="f" o:preferrelative="t" stroked="f" coordsize="21600,21600">
            <v:path/>
            <v:fill on="f" focussize="0,0"/>
            <v:stroke on="f" joinstyle="miter"/>
            <v:imagedata r:id="rId399" o:title="eqIda59cd5fd173b90b1cc5b31d7aecf9138"/>
            <o:lock v:ext="edit" aspectratio="t"/>
            <w10:wrap type="none"/>
            <w10:anchorlock/>
          </v:shape>
          <o:OLEObject Type="Embed" ProgID="Equation.DSMT4" ShapeID="_x0000_i1282" DrawAspect="Content" ObjectID="_1468075946" r:id="rId398">
            <o:LockedField>false</o:LockedField>
          </o:OLEObject>
        </w:object>
      </w:r>
      <w:r>
        <w:rPr>
          <w:color w:val="FF0000"/>
        </w:rPr>
        <w:t>．</w:t>
      </w:r>
    </w:p>
    <w:p w14:paraId="5E1D25B4">
      <w:pPr>
        <w:shd w:val="clear" w:color="auto" w:fill="F2F2F2"/>
        <w:spacing w:line="360" w:lineRule="auto"/>
        <w:jc w:val="left"/>
        <w:textAlignment w:val="center"/>
        <w:rPr>
          <w:color w:val="FF0000"/>
        </w:rPr>
      </w:pPr>
      <w:r>
        <w:rPr>
          <w:color w:val="FF0000"/>
        </w:rPr>
        <w:t>当</w:t>
      </w:r>
      <w:r>
        <w:rPr>
          <w:color w:val="FF0000"/>
        </w:rPr>
        <w:object>
          <v:shape id="_x0000_i1283" o:spt="75" alt="eqIde55aa0a20848c37c1892c567b2315e04" type="#_x0000_t75" style="height:12.3pt;width:23.7pt;" o:ole="t" filled="f" o:preferrelative="t" stroked="f" coordsize="21600,21600">
            <v:path/>
            <v:fill on="f" focussize="0,0"/>
            <v:stroke on="f" joinstyle="miter"/>
            <v:imagedata r:id="rId401" o:title="eqIde55aa0a20848c37c1892c567b2315e04"/>
            <o:lock v:ext="edit" aspectratio="t"/>
            <w10:wrap type="none"/>
            <w10:anchorlock/>
          </v:shape>
          <o:OLEObject Type="Embed" ProgID="Equation.DSMT4" ShapeID="_x0000_i1283" DrawAspect="Content" ObjectID="_1468075947" r:id="rId400">
            <o:LockedField>false</o:LockedField>
          </o:OLEObject>
        </w:object>
      </w:r>
      <w:r>
        <w:rPr>
          <w:color w:val="FF0000"/>
        </w:rPr>
        <w:t>时，</w:t>
      </w:r>
      <w:r>
        <w:rPr>
          <w:color w:val="FF0000"/>
        </w:rPr>
        <w:object>
          <v:shape id="_x0000_i1284" o:spt="75" alt="eqId1406845daf595d078607ea40ee6f0d9f" type="#_x0000_t75" style="height:12.3pt;width:73pt;" o:ole="t" filled="f" o:preferrelative="t" stroked="f" coordsize="21600,21600">
            <v:path/>
            <v:fill on="f" focussize="0,0"/>
            <v:stroke on="f" joinstyle="miter"/>
            <v:imagedata r:id="rId403" o:title="eqId1406845daf595d078607ea40ee6f0d9f"/>
            <o:lock v:ext="edit" aspectratio="t"/>
            <w10:wrap type="none"/>
            <w10:anchorlock/>
          </v:shape>
          <o:OLEObject Type="Embed" ProgID="Equation.DSMT4" ShapeID="_x0000_i1284" DrawAspect="Content" ObjectID="_1468075948" r:id="rId402">
            <o:LockedField>false</o:LockedField>
          </o:OLEObject>
        </w:object>
      </w:r>
      <w:r>
        <w:rPr>
          <w:color w:val="FF0000"/>
        </w:rPr>
        <w:t>，不符合要求；</w:t>
      </w:r>
    </w:p>
    <w:p w14:paraId="57D19A81">
      <w:pPr>
        <w:shd w:val="clear" w:color="auto" w:fill="F2F2F2"/>
        <w:spacing w:line="360" w:lineRule="auto"/>
        <w:jc w:val="left"/>
        <w:textAlignment w:val="center"/>
        <w:rPr>
          <w:color w:val="FF0000"/>
        </w:rPr>
      </w:pPr>
      <w:r>
        <w:rPr>
          <w:color w:val="FF0000"/>
        </w:rPr>
        <w:t>当</w:t>
      </w:r>
      <w:r>
        <w:rPr>
          <w:color w:val="FF0000"/>
        </w:rPr>
        <w:object>
          <v:shape id="_x0000_i1285" o:spt="75" alt="eqId39cc033406da2cdd342308972c6701f1" type="#_x0000_t75" style="height:12.3pt;width:24.55pt;" o:ole="t" filled="f" o:preferrelative="t" stroked="f" coordsize="21600,21600">
            <v:path/>
            <v:fill on="f" focussize="0,0"/>
            <v:stroke on="f" joinstyle="miter"/>
            <v:imagedata r:id="rId405" o:title="eqId39cc033406da2cdd342308972c6701f1"/>
            <o:lock v:ext="edit" aspectratio="t"/>
            <w10:wrap type="none"/>
            <w10:anchorlock/>
          </v:shape>
          <o:OLEObject Type="Embed" ProgID="Equation.DSMT4" ShapeID="_x0000_i1285" DrawAspect="Content" ObjectID="_1468075949" r:id="rId404">
            <o:LockedField>false</o:LockedField>
          </o:OLEObject>
        </w:object>
      </w:r>
      <w:r>
        <w:rPr>
          <w:color w:val="FF0000"/>
        </w:rPr>
        <w:t>时，</w:t>
      </w:r>
      <w:r>
        <w:rPr>
          <w:color w:val="FF0000"/>
        </w:rPr>
        <w:object>
          <v:shape id="_x0000_i1286" o:spt="75" alt="eqIdfc5561f0a675b65ffb6f2a8605cbd953" type="#_x0000_t75" style="height:11.25pt;width:61.55pt;" o:ole="t" filled="f" o:preferrelative="t" stroked="f" coordsize="21600,21600">
            <v:path/>
            <v:fill on="f" focussize="0,0"/>
            <v:stroke on="f" joinstyle="miter"/>
            <v:imagedata r:id="rId407" o:title="eqIdfc5561f0a675b65ffb6f2a8605cbd953"/>
            <o:lock v:ext="edit" aspectratio="t"/>
            <w10:wrap type="none"/>
            <w10:anchorlock/>
          </v:shape>
          <o:OLEObject Type="Embed" ProgID="Equation.DSMT4" ShapeID="_x0000_i1286" DrawAspect="Content" ObjectID="_1468075950" r:id="rId406">
            <o:LockedField>false</o:LockedField>
          </o:OLEObject>
        </w:object>
      </w:r>
      <w:r>
        <w:rPr>
          <w:color w:val="FF0000"/>
        </w:rPr>
        <w:t>，符合要求．</w:t>
      </w:r>
    </w:p>
    <w:p w14:paraId="3D6F07D0">
      <w:pPr>
        <w:shd w:val="clear" w:color="auto" w:fill="F2F2F2"/>
        <w:spacing w:line="360" w:lineRule="auto"/>
        <w:jc w:val="left"/>
        <w:textAlignment w:val="center"/>
        <w:rPr>
          <w:color w:val="FF0000"/>
        </w:rPr>
      </w:pPr>
      <w:r>
        <w:rPr>
          <w:color w:val="FF0000"/>
        </w:rPr>
        <w:t>答：花圃</w:t>
      </w:r>
      <w:r>
        <w:rPr>
          <w:color w:val="FF0000"/>
        </w:rPr>
        <w:object>
          <v:shape id="_x0000_i1287" o:spt="75" alt="eqIdf52a58fbaf4fea03567e88a9f0f6e37e" type="#_x0000_t75" style="height:11.45pt;width:17.55pt;" o:ole="t" filled="f" o:preferrelative="t" stroked="f" coordsize="21600,21600">
            <v:path/>
            <v:fill on="f" focussize="0,0"/>
            <v:stroke on="f" joinstyle="miter"/>
            <v:imagedata r:id="rId375" o:title="eqIdf52a58fbaf4fea03567e88a9f0f6e37e"/>
            <o:lock v:ext="edit" aspectratio="t"/>
            <w10:wrap type="none"/>
            <w10:anchorlock/>
          </v:shape>
          <o:OLEObject Type="Embed" ProgID="Equation.DSMT4" ShapeID="_x0000_i1287" DrawAspect="Content" ObjectID="_1468075951" r:id="rId408">
            <o:LockedField>false</o:LockedField>
          </o:OLEObject>
        </w:object>
      </w:r>
      <w:r>
        <w:rPr>
          <w:color w:val="FF0000"/>
        </w:rPr>
        <w:t>段的长</w:t>
      </w:r>
      <w:r>
        <w:rPr>
          <w:rFonts w:ascii="Times New Roman" w:hAnsi="Times New Roman" w:eastAsia="Times New Roman" w:cs="Times New Roman"/>
          <w:i/>
          <w:color w:val="FF0000"/>
        </w:rPr>
        <w:t>x</w:t>
      </w:r>
      <w:r>
        <w:rPr>
          <w:color w:val="FF0000"/>
        </w:rPr>
        <w:t>的值为6．</w:t>
      </w:r>
    </w:p>
    <w:p w14:paraId="1D3075C6">
      <w:pPr>
        <w:shd w:val="clear" w:color="auto" w:fill="auto"/>
        <w:spacing w:line="360" w:lineRule="auto"/>
        <w:jc w:val="left"/>
        <w:textAlignment w:val="center"/>
      </w:pPr>
      <w:r>
        <w:t>25．小明放学后先到书店买书，再回家．下面两幅图记录了他的行程．</w:t>
      </w:r>
    </w:p>
    <w:p w14:paraId="52B5B41D">
      <w:pPr>
        <w:shd w:val="clear" w:color="auto" w:fill="auto"/>
        <w:spacing w:line="360" w:lineRule="auto"/>
        <w:jc w:val="both"/>
        <w:textAlignment w:val="center"/>
      </w:pPr>
    </w:p>
    <w:p w14:paraId="7794E9BB">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pict>
          <v:shape id="_x0000_i1288" o:spt="75" alt="@@@044a94cc-01a6-415a-bb4e-af13696d43f5" type="#_x0000_t75" style="height:113.95pt;width:408.7pt;" filled="f" o:preferrelative="t" stroked="f" coordsize="21600,21600">
            <v:path/>
            <v:fill on="f" focussize="0,0"/>
            <v:stroke on="f"/>
            <v:imagedata r:id="rId409" o:title="@@@044a94cc-01a6-415a-bb4e-af13696d43f5"/>
            <o:lock v:ext="edit" aspectratio="t"/>
            <w10:wrap type="none"/>
            <w10:anchorlock/>
          </v:shape>
        </w:pict>
      </w:r>
      <w:r>
        <w:rPr>
          <w:rFonts w:ascii="Times New Roman" w:hAnsi="Times New Roman" w:eastAsia="Times New Roman" w:cs="Times New Roman"/>
          <w:kern w:val="0"/>
          <w:sz w:val="24"/>
          <w:szCs w:val="24"/>
        </w:rPr>
        <w:t>  </w:t>
      </w:r>
    </w:p>
    <w:p w14:paraId="130ECC0F">
      <w:pPr>
        <w:shd w:val="clear" w:color="auto" w:fill="auto"/>
        <w:spacing w:line="360" w:lineRule="auto"/>
        <w:jc w:val="left"/>
        <w:textAlignment w:val="center"/>
      </w:pPr>
      <w:r>
        <w:t>(1)小明先买书再回家，一共用了多少分钟？</w:t>
      </w:r>
    </w:p>
    <w:p w14:paraId="1B941ECD">
      <w:pPr>
        <w:shd w:val="clear" w:color="auto" w:fill="auto"/>
        <w:spacing w:line="360" w:lineRule="auto"/>
        <w:jc w:val="left"/>
        <w:textAlignment w:val="center"/>
      </w:pPr>
      <w:r>
        <w:t>(2)小明买书后步行回家，平均每分钟走多少米？</w:t>
      </w:r>
    </w:p>
    <w:p w14:paraId="788EFE94">
      <w:pPr>
        <w:shd w:val="clear" w:color="auto" w:fill="F2F2F2"/>
        <w:spacing w:line="360" w:lineRule="auto"/>
        <w:jc w:val="left"/>
        <w:textAlignment w:val="center"/>
        <w:rPr>
          <w:color w:val="FF0000"/>
        </w:rPr>
      </w:pPr>
      <w:r>
        <w:rPr>
          <w:color w:val="FF0000"/>
        </w:rPr>
        <w:t>【答案】(1)40分</w:t>
      </w:r>
    </w:p>
    <w:p w14:paraId="6D4613FB">
      <w:pPr>
        <w:shd w:val="clear" w:color="auto" w:fill="F2F2F2"/>
        <w:spacing w:line="360" w:lineRule="auto"/>
        <w:jc w:val="left"/>
        <w:textAlignment w:val="center"/>
        <w:rPr>
          <w:color w:val="FF0000"/>
        </w:rPr>
      </w:pPr>
      <w:r>
        <w:rPr>
          <w:color w:val="FF0000"/>
        </w:rPr>
        <w:t>(2)60米/分</w:t>
      </w:r>
    </w:p>
    <w:p w14:paraId="20D87B40">
      <w:pPr>
        <w:shd w:val="clear" w:color="auto" w:fill="F2F2F2"/>
        <w:spacing w:line="360" w:lineRule="auto"/>
        <w:jc w:val="left"/>
        <w:textAlignment w:val="center"/>
        <w:rPr>
          <w:color w:val="FF0000"/>
        </w:rPr>
      </w:pPr>
      <w:r>
        <w:rPr>
          <w:color w:val="FF0000"/>
        </w:rPr>
        <w:t>【知识点】扇形统计图、从函数的图象获取信息、有理数四则混合运算的实际应用</w:t>
      </w:r>
    </w:p>
    <w:p w14:paraId="067A5C90">
      <w:pPr>
        <w:shd w:val="clear" w:color="auto" w:fill="F2F2F2"/>
        <w:spacing w:line="360" w:lineRule="auto"/>
        <w:jc w:val="left"/>
        <w:textAlignment w:val="center"/>
        <w:rPr>
          <w:color w:val="FF0000"/>
        </w:rPr>
      </w:pPr>
      <w:r>
        <w:rPr>
          <w:color w:val="FF0000"/>
        </w:rPr>
        <w:t>【分析】此题考查了从图象和统计图获取信息，提取正确信息是解题的关键．</w:t>
      </w:r>
    </w:p>
    <w:p w14:paraId="22EDEDB0">
      <w:pPr>
        <w:shd w:val="clear" w:color="auto" w:fill="F2F2F2"/>
        <w:spacing w:line="360" w:lineRule="auto"/>
        <w:jc w:val="left"/>
        <w:textAlignment w:val="center"/>
        <w:rPr>
          <w:color w:val="FF0000"/>
        </w:rPr>
      </w:pPr>
      <w:r>
        <w:rPr>
          <w:color w:val="FF0000"/>
        </w:rPr>
        <w:t>（1）依据题意结合图象可知，小明放学后先到书店买书共用了</w:t>
      </w:r>
      <w:r>
        <w:rPr>
          <w:color w:val="FF0000"/>
        </w:rPr>
        <w:object>
          <v:shape id="_x0000_i1289" o:spt="75" alt="eqIdb53c7539ed297ea63b9ace6f5cc58ca8" type="#_x0000_t75" style="height:12.25pt;width:13.15pt;" o:ole="t" filled="f" o:preferrelative="t" stroked="f" coordsize="21600,21600">
            <v:path/>
            <v:fill on="f" focussize="0,0"/>
            <v:stroke on="f" joinstyle="miter"/>
            <v:imagedata r:id="rId411" o:title="eqIdb53c7539ed297ea63b9ace6f5cc58ca8"/>
            <o:lock v:ext="edit" aspectratio="t"/>
            <w10:wrap type="none"/>
            <w10:anchorlock/>
          </v:shape>
          <o:OLEObject Type="Embed" ProgID="Equation.DSMT4" ShapeID="_x0000_i1289" DrawAspect="Content" ObjectID="_1468075952" r:id="rId410">
            <o:LockedField>false</o:LockedField>
          </o:OLEObject>
        </w:object>
      </w:r>
      <w:r>
        <w:rPr>
          <w:color w:val="FF0000"/>
        </w:rPr>
        <w:t>分钟，根扇形统计图可知，步行回家占总时间的</w:t>
      </w:r>
      <w:r>
        <w:rPr>
          <w:color w:val="FF0000"/>
        </w:rPr>
        <w:object>
          <v:shape id="_x0000_i1290" o:spt="75" alt="eqIdc1d835598668c87178f4b2f67b6f2d96" type="#_x0000_t75" style="height:27.25pt;width:24.55pt;" o:ole="t" filled="f" o:preferrelative="t" stroked="f" coordsize="21600,21600">
            <v:path/>
            <v:fill on="f" focussize="0,0"/>
            <v:stroke on="f" joinstyle="miter"/>
            <v:imagedata r:id="rId413" o:title="eqIdc1d835598668c87178f4b2f67b6f2d96"/>
            <o:lock v:ext="edit" aspectratio="t"/>
            <w10:wrap type="none"/>
            <w10:anchorlock/>
          </v:shape>
          <o:OLEObject Type="Embed" ProgID="Equation.DSMT4" ShapeID="_x0000_i1290" DrawAspect="Content" ObjectID="_1468075953" r:id="rId412">
            <o:LockedField>false</o:LockedField>
          </o:OLEObject>
        </w:object>
      </w:r>
      <w:r>
        <w:rPr>
          <w:color w:val="FF0000"/>
        </w:rPr>
        <w:t>，据此进行计算即可；</w:t>
      </w:r>
    </w:p>
    <w:p w14:paraId="1929604F">
      <w:pPr>
        <w:shd w:val="clear" w:color="auto" w:fill="F2F2F2"/>
        <w:spacing w:line="360" w:lineRule="auto"/>
        <w:jc w:val="left"/>
        <w:textAlignment w:val="center"/>
        <w:rPr>
          <w:color w:val="FF0000"/>
        </w:rPr>
      </w:pPr>
      <w:r>
        <w:rPr>
          <w:color w:val="FF0000"/>
        </w:rPr>
        <w:t>（2）利用路程除以时间进行解答即可．</w:t>
      </w:r>
    </w:p>
    <w:p w14:paraId="2C0F443D">
      <w:pPr>
        <w:shd w:val="clear" w:color="auto" w:fill="F2F2F2"/>
        <w:spacing w:line="360" w:lineRule="auto"/>
        <w:jc w:val="left"/>
        <w:textAlignment w:val="center"/>
        <w:rPr>
          <w:color w:val="FF0000"/>
        </w:rPr>
      </w:pPr>
      <w:r>
        <w:rPr>
          <w:color w:val="FF0000"/>
        </w:rPr>
        <w:t>【详解】（1）解：由题意可得，</w:t>
      </w:r>
      <w:r>
        <w:rPr>
          <w:color w:val="FF0000"/>
        </w:rPr>
        <w:object>
          <v:shape id="_x0000_i1291" o:spt="75" alt="eqIdd596a4805e50b5ac59efe254e2113e43" type="#_x0000_t75" style="height:29.7pt;width:124.95pt;" o:ole="t" filled="f" o:preferrelative="t" stroked="f" coordsize="21600,21600">
            <v:path/>
            <v:fill on="f" focussize="0,0"/>
            <v:stroke on="f" joinstyle="miter"/>
            <v:imagedata r:id="rId415" o:title="eqIdd596a4805e50b5ac59efe254e2113e43"/>
            <o:lock v:ext="edit" aspectratio="t"/>
            <w10:wrap type="none"/>
            <w10:anchorlock/>
          </v:shape>
          <o:OLEObject Type="Embed" ProgID="Equation.DSMT4" ShapeID="_x0000_i1291" DrawAspect="Content" ObjectID="_1468075954" r:id="rId414">
            <o:LockedField>false</o:LockedField>
          </o:OLEObject>
        </w:object>
      </w:r>
      <w:r>
        <w:rPr>
          <w:color w:val="FF0000"/>
        </w:rPr>
        <w:t>（分钟）</w:t>
      </w:r>
    </w:p>
    <w:p w14:paraId="1D871FF3">
      <w:pPr>
        <w:shd w:val="clear" w:color="auto" w:fill="F2F2F2"/>
        <w:spacing w:line="360" w:lineRule="auto"/>
        <w:jc w:val="left"/>
        <w:textAlignment w:val="center"/>
        <w:rPr>
          <w:color w:val="FF0000"/>
        </w:rPr>
      </w:pPr>
      <w:r>
        <w:rPr>
          <w:color w:val="FF0000"/>
        </w:rPr>
        <w:t>答：小明放学后先到书店买书再回到家，一共用了40分钟；</w:t>
      </w:r>
    </w:p>
    <w:p w14:paraId="693668B1">
      <w:pPr>
        <w:shd w:val="clear" w:color="auto" w:fill="F2F2F2"/>
        <w:spacing w:line="360" w:lineRule="auto"/>
        <w:jc w:val="left"/>
        <w:textAlignment w:val="center"/>
        <w:rPr>
          <w:color w:val="FF0000"/>
        </w:rPr>
      </w:pPr>
      <w:r>
        <w:rPr>
          <w:color w:val="FF0000"/>
        </w:rPr>
        <w:t>（2）解：由题意可得，</w:t>
      </w:r>
      <w:r>
        <w:rPr>
          <w:color w:val="FF0000"/>
        </w:rPr>
        <w:object>
          <v:shape id="_x0000_i1292" o:spt="75" alt="eqIdc16621729077407204527a26ab974325" type="#_x0000_t75" style="height:27.1pt;width:66.8pt;" o:ole="t" filled="f" o:preferrelative="t" stroked="f" coordsize="21600,21600">
            <v:path/>
            <v:fill on="f" focussize="0,0"/>
            <v:stroke on="f" joinstyle="miter"/>
            <v:imagedata r:id="rId417" o:title="eqIdc16621729077407204527a26ab974325"/>
            <o:lock v:ext="edit" aspectratio="t"/>
            <w10:wrap type="none"/>
            <w10:anchorlock/>
          </v:shape>
          <o:OLEObject Type="Embed" ProgID="Equation.DSMT4" ShapeID="_x0000_i1292" DrawAspect="Content" ObjectID="_1468075955" r:id="rId416">
            <o:LockedField>false</o:LockedField>
          </o:OLEObject>
        </w:object>
      </w:r>
      <w:r>
        <w:rPr>
          <w:color w:val="FF0000"/>
        </w:rPr>
        <w:t>（米/分），</w:t>
      </w:r>
    </w:p>
    <w:p w14:paraId="55AD509D">
      <w:pPr>
        <w:shd w:val="clear" w:color="auto" w:fill="F2F2F2"/>
        <w:spacing w:line="360" w:lineRule="auto"/>
        <w:jc w:val="left"/>
        <w:textAlignment w:val="center"/>
        <w:rPr>
          <w:color w:val="FF0000"/>
        </w:rPr>
      </w:pPr>
      <w:r>
        <w:rPr>
          <w:color w:val="FF0000"/>
        </w:rPr>
        <w:t>答：小明买书后步行回家，他步行的速度是60米/分．</w:t>
      </w:r>
    </w:p>
    <w:p w14:paraId="1E299CB0">
      <w:pPr>
        <w:shd w:val="clear" w:color="auto" w:fill="auto"/>
        <w:spacing w:line="360" w:lineRule="auto"/>
        <w:jc w:val="left"/>
        <w:textAlignment w:val="center"/>
      </w:pPr>
      <w:r>
        <w:t>26．在同一坐标系中画出下列函数的图像．</w:t>
      </w:r>
    </w:p>
    <w:p w14:paraId="01BFE947">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293" o:spt="75" alt="@@@4f74870cee16484a8dbee06156b99ddd" type="#_x0000_t75" style="height:244pt;width:136.1pt;" filled="f" o:preferrelative="t" stroked="f" coordsize="21600,21600">
            <v:path/>
            <v:fill on="f" focussize="0,0"/>
            <v:stroke on="f"/>
            <v:imagedata r:id="rId418" o:title="@@@4f74870cee16484a8dbee06156b99ddd"/>
            <o:lock v:ext="edit" aspectratio="t"/>
            <w10:wrap type="none"/>
            <w10:anchorlock/>
          </v:shape>
        </w:pict>
      </w:r>
    </w:p>
    <w:p w14:paraId="25CC5950">
      <w:pPr>
        <w:shd w:val="clear" w:color="auto" w:fill="auto"/>
        <w:spacing w:line="360" w:lineRule="auto"/>
        <w:jc w:val="left"/>
        <w:textAlignment w:val="center"/>
      </w:pPr>
      <w:r>
        <w:t>(1)</w:t>
      </w:r>
      <w:r>
        <w:rPr>
          <w:rFonts w:ascii="Times New Roman" w:hAnsi="Times New Roman" w:eastAsia="Times New Roman" w:cs="Times New Roman"/>
          <w:i/>
        </w:rPr>
        <w:t>y</w:t>
      </w:r>
      <w:r>
        <w:t>＝</w:t>
      </w:r>
      <w:r>
        <w:object>
          <v:shape id="_x0000_i1294"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294" DrawAspect="Content" ObjectID="_1468075956" r:id="rId419">
            <o:LockedField>false</o:LockedField>
          </o:OLEObject>
        </w:object>
      </w:r>
      <w:r>
        <w:rPr>
          <w:rFonts w:ascii="Times New Roman" w:hAnsi="Times New Roman" w:eastAsia="Times New Roman" w:cs="Times New Roman"/>
          <w:i/>
        </w:rPr>
        <w:t>x</w:t>
      </w:r>
      <w:r>
        <w:rPr>
          <w:rFonts w:ascii="Times New Roman" w:hAnsi="Times New Roman" w:eastAsia="Times New Roman" w:cs="Times New Roman"/>
          <w:i/>
          <w:vertAlign w:val="superscript"/>
        </w:rPr>
        <w:t>2</w:t>
      </w:r>
      <w:r>
        <w:t>；</w:t>
      </w:r>
    </w:p>
    <w:p w14:paraId="46A10711">
      <w:pPr>
        <w:shd w:val="clear" w:color="auto" w:fill="auto"/>
        <w:spacing w:line="360" w:lineRule="auto"/>
        <w:jc w:val="left"/>
        <w:textAlignment w:val="center"/>
      </w:pPr>
      <w:r>
        <w:t>(2)</w:t>
      </w:r>
      <w:r>
        <w:rPr>
          <w:rFonts w:ascii="Times New Roman" w:hAnsi="Times New Roman" w:eastAsia="Times New Roman" w:cs="Times New Roman"/>
          <w:i/>
        </w:rPr>
        <w:t>y</w:t>
      </w:r>
      <w:r>
        <w:t>＝﹣</w:t>
      </w:r>
      <w:r>
        <w:rPr>
          <w:rFonts w:ascii="Times New Roman" w:hAnsi="Times New Roman" w:eastAsia="Times New Roman" w:cs="Times New Roman"/>
          <w:i/>
        </w:rPr>
        <w:t>x</w:t>
      </w:r>
      <w:r>
        <w:rPr>
          <w:rFonts w:ascii="Times New Roman" w:hAnsi="Times New Roman" w:eastAsia="Times New Roman" w:cs="Times New Roman"/>
          <w:i/>
          <w:vertAlign w:val="superscript"/>
        </w:rPr>
        <w:t>2</w:t>
      </w:r>
      <w:r>
        <w:t>．</w:t>
      </w:r>
    </w:p>
    <w:p w14:paraId="463008DE">
      <w:pPr>
        <w:shd w:val="clear" w:color="auto" w:fill="F2F2F2"/>
        <w:spacing w:line="360" w:lineRule="auto"/>
        <w:jc w:val="left"/>
        <w:textAlignment w:val="center"/>
        <w:rPr>
          <w:color w:val="FF0000"/>
        </w:rPr>
      </w:pPr>
      <w:r>
        <w:rPr>
          <w:color w:val="FF0000"/>
        </w:rPr>
        <w:t>【答案】(1)见解析；</w:t>
      </w:r>
    </w:p>
    <w:p w14:paraId="5E3464EF">
      <w:pPr>
        <w:shd w:val="clear" w:color="auto" w:fill="F2F2F2"/>
        <w:spacing w:line="360" w:lineRule="auto"/>
        <w:jc w:val="left"/>
        <w:textAlignment w:val="center"/>
        <w:rPr>
          <w:color w:val="FF0000"/>
        </w:rPr>
      </w:pPr>
      <w:r>
        <w:rPr>
          <w:color w:val="FF0000"/>
        </w:rPr>
        <w:t>(2)见解析</w:t>
      </w:r>
    </w:p>
    <w:p w14:paraId="5AA36088">
      <w:pPr>
        <w:shd w:val="clear" w:color="auto" w:fill="F2F2F2"/>
        <w:spacing w:line="360" w:lineRule="auto"/>
        <w:jc w:val="left"/>
        <w:textAlignment w:val="center"/>
        <w:rPr>
          <w:color w:val="FF0000"/>
        </w:rPr>
      </w:pPr>
      <w:r>
        <w:rPr>
          <w:color w:val="FF0000"/>
        </w:rPr>
        <w:t>【知识点】用描点法画函数图象</w:t>
      </w:r>
    </w:p>
    <w:p w14:paraId="1FAB7E29">
      <w:pPr>
        <w:shd w:val="clear" w:color="auto" w:fill="F2F2F2"/>
        <w:spacing w:line="360" w:lineRule="auto"/>
        <w:jc w:val="left"/>
        <w:textAlignment w:val="center"/>
        <w:rPr>
          <w:color w:val="FF0000"/>
        </w:rPr>
      </w:pPr>
      <w:r>
        <w:rPr>
          <w:color w:val="FF0000"/>
        </w:rPr>
        <w:t>【分析】（1）先列表，再描点，然后平滑曲线连接即可；</w:t>
      </w:r>
    </w:p>
    <w:p w14:paraId="5C1925E5">
      <w:pPr>
        <w:shd w:val="clear" w:color="auto" w:fill="F2F2F2"/>
        <w:spacing w:line="360" w:lineRule="auto"/>
        <w:jc w:val="left"/>
        <w:textAlignment w:val="center"/>
        <w:rPr>
          <w:color w:val="FF0000"/>
        </w:rPr>
      </w:pPr>
      <w:r>
        <w:rPr>
          <w:color w:val="FF0000"/>
        </w:rPr>
        <w:t>（2）先列表，再描点，然后平滑曲线连接即可．</w:t>
      </w:r>
    </w:p>
    <w:p w14:paraId="749189A0">
      <w:pPr>
        <w:shd w:val="clear" w:color="auto" w:fill="F2F2F2"/>
        <w:spacing w:line="360" w:lineRule="auto"/>
        <w:jc w:val="left"/>
        <w:textAlignment w:val="center"/>
        <w:rPr>
          <w:color w:val="FF0000"/>
        </w:rPr>
      </w:pPr>
      <w:r>
        <w:rPr>
          <w:color w:val="FF0000"/>
        </w:rPr>
        <w:t>【详解】（1）解：根据函数解析式</w:t>
      </w:r>
      <w:r>
        <w:rPr>
          <w:rFonts w:ascii="Times New Roman" w:hAnsi="Times New Roman" w:eastAsia="Times New Roman" w:cs="Times New Roman"/>
          <w:i/>
          <w:color w:val="FF0000"/>
        </w:rPr>
        <w:t>y</w:t>
      </w:r>
      <w:r>
        <w:rPr>
          <w:color w:val="FF0000"/>
        </w:rPr>
        <w:t>＝</w:t>
      </w:r>
      <w:r>
        <w:rPr>
          <w:color w:val="FF0000"/>
        </w:rPr>
        <w:object>
          <v:shape id="_x0000_i1295"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295" DrawAspect="Content" ObjectID="_1468075957" r:id="rId420">
            <o:LockedField>false</o:LockedField>
          </o:OLEObject>
        </w:object>
      </w:r>
      <w:r>
        <w:rPr>
          <w:rFonts w:ascii="Times New Roman" w:hAnsi="Times New Roman" w:eastAsia="Times New Roman" w:cs="Times New Roman"/>
          <w:i/>
          <w:color w:val="FF0000"/>
        </w:rPr>
        <w:t>x</w:t>
      </w:r>
      <w:r>
        <w:rPr>
          <w:rFonts w:ascii="Times New Roman" w:hAnsi="Times New Roman" w:eastAsia="Times New Roman" w:cs="Times New Roman"/>
          <w:i/>
          <w:color w:val="FF0000"/>
          <w:vertAlign w:val="superscript"/>
        </w:rPr>
        <w:t>2</w:t>
      </w:r>
      <w:r>
        <w:rPr>
          <w:color w:val="FF0000"/>
        </w:rPr>
        <w:t>列表如下：</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6"/>
        <w:gridCol w:w="557"/>
        <w:gridCol w:w="557"/>
        <w:gridCol w:w="452"/>
        <w:gridCol w:w="452"/>
        <w:gridCol w:w="452"/>
      </w:tblGrid>
      <w:tr w14:paraId="4B52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1E38B">
            <w:pPr>
              <w:shd w:val="clear" w:color="auto" w:fill="auto"/>
              <w:spacing w:line="360" w:lineRule="auto"/>
              <w:jc w:val="left"/>
              <w:textAlignment w:val="center"/>
              <w:rPr>
                <w:color w:val="FF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F9F4A6">
            <w:pPr>
              <w:shd w:val="clear" w:color="auto" w:fill="auto"/>
              <w:spacing w:line="360" w:lineRule="auto"/>
              <w:jc w:val="left"/>
              <w:textAlignment w:val="center"/>
              <w:rPr>
                <w:color w:val="FF0000"/>
              </w:rPr>
            </w:pPr>
            <w:r>
              <w:rPr>
                <w:color w:val="FF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0164F">
            <w:pPr>
              <w:shd w:val="clear" w:color="auto" w:fill="auto"/>
              <w:spacing w:line="360" w:lineRule="auto"/>
              <w:jc w:val="left"/>
              <w:textAlignment w:val="center"/>
              <w:rPr>
                <w:color w:val="FF0000"/>
              </w:rPr>
            </w:pPr>
            <w:r>
              <w:rPr>
                <w:color w:val="FF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40893">
            <w:pPr>
              <w:shd w:val="clear" w:color="auto" w:fill="auto"/>
              <w:spacing w:line="360" w:lineRule="auto"/>
              <w:jc w:val="left"/>
              <w:textAlignment w:val="center"/>
              <w:rPr>
                <w:color w:val="FF0000"/>
              </w:rPr>
            </w:pPr>
            <w:r>
              <w:rPr>
                <w:color w:val="FF0000"/>
              </w:rPr>
              <w:t xml:space="preserve"> 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A5060">
            <w:pPr>
              <w:shd w:val="clear" w:color="auto" w:fill="auto"/>
              <w:spacing w:line="360" w:lineRule="auto"/>
              <w:jc w:val="left"/>
              <w:textAlignment w:val="center"/>
              <w:rPr>
                <w:color w:val="FF0000"/>
              </w:rPr>
            </w:pPr>
            <w:r>
              <w:rPr>
                <w:color w:val="FF0000"/>
              </w:rPr>
              <w:t xml:space="preserve"> 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81623">
            <w:pPr>
              <w:shd w:val="clear" w:color="auto" w:fill="auto"/>
              <w:spacing w:line="360" w:lineRule="auto"/>
              <w:jc w:val="left"/>
              <w:textAlignment w:val="center"/>
              <w:rPr>
                <w:color w:val="FF0000"/>
              </w:rPr>
            </w:pPr>
            <w:r>
              <w:rPr>
                <w:color w:val="FF0000"/>
              </w:rPr>
              <w:t xml:space="preserve"> 2</w:t>
            </w:r>
          </w:p>
        </w:tc>
      </w:tr>
      <w:tr w14:paraId="273A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81819">
            <w:pPr>
              <w:shd w:val="clear" w:color="auto" w:fill="auto"/>
              <w:spacing w:line="360" w:lineRule="auto"/>
              <w:jc w:val="left"/>
              <w:textAlignment w:val="center"/>
              <w:rPr>
                <w:rFonts w:ascii="Times New Roman" w:hAnsi="Times New Roman" w:eastAsia="Times New Roman" w:cs="Times New Roman"/>
                <w:i/>
                <w:color w:val="FF0000"/>
              </w:rPr>
            </w:pPr>
            <w:r>
              <w:rPr>
                <w:rFonts w:ascii="Times New Roman" w:hAnsi="Times New Roman" w:eastAsia="Times New Roman" w:cs="Times New Roman"/>
                <w:i/>
                <w:color w:val="FF0000"/>
              </w:rPr>
              <w:t>y</w:t>
            </w:r>
            <w:r>
              <w:rPr>
                <w:color w:val="FF0000"/>
              </w:rPr>
              <w:t>＝</w:t>
            </w:r>
            <w:r>
              <w:rPr>
                <w:color w:val="FF0000"/>
              </w:rPr>
              <w:object>
                <v:shape id="_x0000_i1296"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296" DrawAspect="Content" ObjectID="_1468075958" r:id="rId421">
                  <o:LockedField>false</o:LockedField>
                </o:OLEObject>
              </w:object>
            </w:r>
            <w:r>
              <w:rPr>
                <w:rFonts w:ascii="Times New Roman" w:hAnsi="Times New Roman" w:eastAsia="Times New Roman" w:cs="Times New Roman"/>
                <w:i/>
                <w:color w:val="FF0000"/>
              </w:rPr>
              <w:t>x</w:t>
            </w:r>
            <w:r>
              <w:rPr>
                <w:rFonts w:ascii="Times New Roman" w:hAnsi="Times New Roman" w:eastAsia="Times New Roman" w:cs="Times New Roman"/>
                <w:i/>
                <w:color w:val="FF0000"/>
                <w:vertAlign w:val="super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77C6B">
            <w:pPr>
              <w:shd w:val="clear" w:color="auto" w:fill="auto"/>
              <w:spacing w:line="360" w:lineRule="auto"/>
              <w:jc w:val="left"/>
              <w:textAlignment w:val="center"/>
              <w:rPr>
                <w:color w:val="FF0000"/>
              </w:rPr>
            </w:pPr>
            <w:r>
              <w:rPr>
                <w:color w:val="FF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51A7A">
            <w:pPr>
              <w:shd w:val="clear" w:color="auto" w:fill="auto"/>
              <w:spacing w:line="360" w:lineRule="auto"/>
              <w:jc w:val="left"/>
              <w:textAlignment w:val="center"/>
              <w:rPr>
                <w:color w:val="FF0000"/>
              </w:rPr>
            </w:pPr>
            <w:r>
              <w:rPr>
                <w:color w:val="FF0000"/>
              </w:rPr>
              <w:object>
                <v:shape id="_x0000_i1297"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297" DrawAspect="Content" ObjectID="_1468075959" r:id="rId42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DD95DE">
            <w:pPr>
              <w:shd w:val="clear" w:color="auto" w:fill="auto"/>
              <w:spacing w:line="360" w:lineRule="auto"/>
              <w:jc w:val="left"/>
              <w:textAlignment w:val="center"/>
              <w:rPr>
                <w:color w:val="FF0000"/>
              </w:rPr>
            </w:pPr>
            <w:r>
              <w:rPr>
                <w:color w:val="FF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CB20A">
            <w:pPr>
              <w:shd w:val="clear" w:color="auto" w:fill="auto"/>
              <w:spacing w:line="360" w:lineRule="auto"/>
              <w:jc w:val="left"/>
              <w:textAlignment w:val="center"/>
              <w:rPr>
                <w:color w:val="FF0000"/>
              </w:rPr>
            </w:pPr>
            <w:r>
              <w:rPr>
                <w:color w:val="FF0000"/>
              </w:rPr>
              <w:object>
                <v:shape id="_x0000_i1298"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298" DrawAspect="Content" ObjectID="_1468075960" r:id="rId42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C4086">
            <w:pPr>
              <w:shd w:val="clear" w:color="auto" w:fill="auto"/>
              <w:spacing w:line="360" w:lineRule="auto"/>
              <w:jc w:val="left"/>
              <w:textAlignment w:val="center"/>
              <w:rPr>
                <w:color w:val="FF0000"/>
              </w:rPr>
            </w:pPr>
            <w:r>
              <w:rPr>
                <w:color w:val="FF0000"/>
              </w:rPr>
              <w:t>2</w:t>
            </w:r>
          </w:p>
        </w:tc>
      </w:tr>
    </w:tbl>
    <w:p w14:paraId="28F2887E">
      <w:pPr>
        <w:shd w:val="clear" w:color="auto" w:fill="F2F2F2"/>
        <w:spacing w:line="360" w:lineRule="auto"/>
        <w:jc w:val="left"/>
        <w:textAlignment w:val="center"/>
        <w:rPr>
          <w:color w:val="FF0000"/>
        </w:rPr>
      </w:pPr>
      <w:r>
        <w:rPr>
          <w:color w:val="FF0000"/>
        </w:rPr>
        <w:t>然后描点、连线，可得</w:t>
      </w:r>
      <w:r>
        <w:rPr>
          <w:rFonts w:ascii="Times New Roman" w:hAnsi="Times New Roman" w:eastAsia="Times New Roman" w:cs="Times New Roman"/>
          <w:i/>
          <w:color w:val="FF0000"/>
        </w:rPr>
        <w:t>y</w:t>
      </w:r>
      <w:r>
        <w:rPr>
          <w:color w:val="FF0000"/>
        </w:rPr>
        <w:t>＝</w:t>
      </w:r>
      <w:r>
        <w:rPr>
          <w:color w:val="FF0000"/>
        </w:rPr>
        <w:object>
          <v:shape id="_x0000_i1299"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299" DrawAspect="Content" ObjectID="_1468075961" r:id="rId424">
            <o:LockedField>false</o:LockedField>
          </o:OLEObject>
        </w:object>
      </w:r>
      <w:r>
        <w:rPr>
          <w:rFonts w:ascii="Times New Roman" w:hAnsi="Times New Roman" w:eastAsia="Times New Roman" w:cs="Times New Roman"/>
          <w:i/>
          <w:color w:val="FF0000"/>
        </w:rPr>
        <w:t>x</w:t>
      </w:r>
      <w:r>
        <w:rPr>
          <w:rFonts w:ascii="Times New Roman" w:hAnsi="Times New Roman" w:eastAsia="Times New Roman" w:cs="Times New Roman"/>
          <w:i/>
          <w:color w:val="FF0000"/>
          <w:vertAlign w:val="superscript"/>
        </w:rPr>
        <w:t>2</w:t>
      </w:r>
      <w:r>
        <w:rPr>
          <w:color w:val="FF0000"/>
        </w:rPr>
        <w:t>的图像如图所示：</w:t>
      </w:r>
    </w:p>
    <w:p w14:paraId="422AFC2A">
      <w:pPr>
        <w:shd w:val="clear" w:color="auto" w:fill="F2F2F2"/>
        <w:spacing w:line="360" w:lineRule="auto"/>
        <w:jc w:val="left"/>
        <w:textAlignment w:val="center"/>
        <w:rPr>
          <w:color w:val="FF0000"/>
        </w:rPr>
      </w:pPr>
      <w:r>
        <w:rPr>
          <w:rFonts w:ascii="Times New Roman" w:hAnsi="Times New Roman" w:eastAsia="Times New Roman" w:cs="Times New Roman"/>
          <w:strike w:val="0"/>
          <w:color w:val="FF0000"/>
          <w:kern w:val="0"/>
          <w:sz w:val="24"/>
          <w:szCs w:val="24"/>
          <w:u w:val="none"/>
        </w:rPr>
        <w:pict>
          <v:shape id="_x0000_i1300" o:spt="75" alt="@@@96a37a5cc96b43588fd1951682eba45e" type="#_x0000_t75" style="height:211.5pt;width:224.25pt;" filled="f" o:preferrelative="t" stroked="f" coordsize="21600,21600">
            <v:path/>
            <v:fill on="f" focussize="0,0"/>
            <v:stroke on="f"/>
            <v:imagedata r:id="rId425" o:title="@@@96a37a5cc96b43588fd1951682eba45e"/>
            <o:lock v:ext="edit" aspectratio="t"/>
            <w10:wrap type="none"/>
            <w10:anchorlock/>
          </v:shape>
        </w:pict>
      </w:r>
      <w:r>
        <w:rPr>
          <w:color w:val="FF0000"/>
        </w:rPr>
        <w:t>．</w:t>
      </w:r>
    </w:p>
    <w:p w14:paraId="65BFEE1C">
      <w:pPr>
        <w:shd w:val="clear" w:color="auto" w:fill="F2F2F2"/>
        <w:spacing w:line="360" w:lineRule="auto"/>
        <w:jc w:val="left"/>
        <w:textAlignment w:val="center"/>
        <w:rPr>
          <w:color w:val="FF0000"/>
        </w:rPr>
      </w:pPr>
      <w:r>
        <w:rPr>
          <w:color w:val="FF0000"/>
        </w:rPr>
        <w:t>（2）解：根据函数解析式</w:t>
      </w:r>
      <w:r>
        <w:rPr>
          <w:rFonts w:ascii="Times New Roman" w:hAnsi="Times New Roman" w:eastAsia="Times New Roman" w:cs="Times New Roman"/>
          <w:i/>
          <w:color w:val="FF0000"/>
        </w:rPr>
        <w:t>y</w:t>
      </w:r>
      <w:r>
        <w:rPr>
          <w:color w:val="FF0000"/>
        </w:rPr>
        <w:t>＝-</w:t>
      </w:r>
      <w:r>
        <w:rPr>
          <w:rFonts w:ascii="Times New Roman" w:hAnsi="Times New Roman" w:eastAsia="Times New Roman" w:cs="Times New Roman"/>
          <w:i/>
          <w:color w:val="FF0000"/>
        </w:rPr>
        <w:t>x</w:t>
      </w:r>
      <w:r>
        <w:rPr>
          <w:rFonts w:ascii="Times New Roman" w:hAnsi="Times New Roman" w:eastAsia="Times New Roman" w:cs="Times New Roman"/>
          <w:i/>
          <w:color w:val="FF0000"/>
          <w:vertAlign w:val="superscript"/>
        </w:rPr>
        <w:t>2</w:t>
      </w:r>
      <w:r>
        <w:rPr>
          <w:color w:val="FF0000"/>
        </w:rPr>
        <w:t>列表如下：</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557"/>
        <w:gridCol w:w="557"/>
        <w:gridCol w:w="452"/>
        <w:gridCol w:w="557"/>
        <w:gridCol w:w="557"/>
      </w:tblGrid>
      <w:tr w14:paraId="1A01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46AA7">
            <w:pPr>
              <w:shd w:val="clear" w:color="auto" w:fill="auto"/>
              <w:spacing w:line="360" w:lineRule="auto"/>
              <w:jc w:val="left"/>
              <w:textAlignment w:val="center"/>
              <w:rPr>
                <w:color w:val="FF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C3CD7">
            <w:pPr>
              <w:shd w:val="clear" w:color="auto" w:fill="auto"/>
              <w:spacing w:line="360" w:lineRule="auto"/>
              <w:jc w:val="left"/>
              <w:textAlignment w:val="center"/>
              <w:rPr>
                <w:color w:val="FF0000"/>
              </w:rPr>
            </w:pPr>
            <w:r>
              <w:rPr>
                <w:color w:val="FF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30289">
            <w:pPr>
              <w:shd w:val="clear" w:color="auto" w:fill="auto"/>
              <w:spacing w:line="360" w:lineRule="auto"/>
              <w:jc w:val="left"/>
              <w:textAlignment w:val="center"/>
              <w:rPr>
                <w:color w:val="FF0000"/>
              </w:rPr>
            </w:pPr>
            <w:r>
              <w:rPr>
                <w:color w:val="FF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D3D2F">
            <w:pPr>
              <w:shd w:val="clear" w:color="auto" w:fill="auto"/>
              <w:spacing w:line="360" w:lineRule="auto"/>
              <w:jc w:val="left"/>
              <w:textAlignment w:val="center"/>
              <w:rPr>
                <w:color w:val="FF0000"/>
              </w:rPr>
            </w:pPr>
            <w:r>
              <w:rPr>
                <w:color w:val="FF0000"/>
              </w:rPr>
              <w:t xml:space="preserve"> 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AA179C">
            <w:pPr>
              <w:shd w:val="clear" w:color="auto" w:fill="auto"/>
              <w:spacing w:line="360" w:lineRule="auto"/>
              <w:jc w:val="left"/>
              <w:textAlignment w:val="center"/>
              <w:rPr>
                <w:color w:val="FF0000"/>
              </w:rPr>
            </w:pPr>
            <w:r>
              <w:rPr>
                <w:color w:val="FF0000"/>
              </w:rPr>
              <w:t xml:space="preserve"> 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4F151">
            <w:pPr>
              <w:shd w:val="clear" w:color="auto" w:fill="auto"/>
              <w:spacing w:line="360" w:lineRule="auto"/>
              <w:jc w:val="left"/>
              <w:textAlignment w:val="center"/>
              <w:rPr>
                <w:color w:val="FF0000"/>
              </w:rPr>
            </w:pPr>
            <w:r>
              <w:rPr>
                <w:color w:val="FF0000"/>
              </w:rPr>
              <w:t xml:space="preserve"> 2</w:t>
            </w:r>
          </w:p>
        </w:tc>
      </w:tr>
      <w:tr w14:paraId="4615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BE750">
            <w:pPr>
              <w:shd w:val="clear" w:color="auto" w:fill="auto"/>
              <w:spacing w:line="360" w:lineRule="auto"/>
              <w:jc w:val="left"/>
              <w:textAlignment w:val="center"/>
              <w:rPr>
                <w:rFonts w:ascii="Times New Roman" w:hAnsi="Times New Roman" w:eastAsia="Times New Roman" w:cs="Times New Roman"/>
                <w:i/>
                <w:color w:val="FF0000"/>
              </w:rPr>
            </w:pPr>
            <w:r>
              <w:rPr>
                <w:rFonts w:ascii="Times New Roman" w:hAnsi="Times New Roman" w:eastAsia="Times New Roman" w:cs="Times New Roman"/>
                <w:i/>
                <w:color w:val="FF0000"/>
              </w:rPr>
              <w:t>y</w:t>
            </w:r>
            <w:r>
              <w:rPr>
                <w:color w:val="FF0000"/>
              </w:rPr>
              <w:t>＝﹣</w:t>
            </w:r>
            <w:r>
              <w:rPr>
                <w:rFonts w:ascii="Times New Roman" w:hAnsi="Times New Roman" w:eastAsia="Times New Roman" w:cs="Times New Roman"/>
                <w:i/>
                <w:color w:val="FF0000"/>
              </w:rPr>
              <w:t>x</w:t>
            </w:r>
            <w:r>
              <w:rPr>
                <w:rFonts w:ascii="Times New Roman" w:hAnsi="Times New Roman" w:eastAsia="Times New Roman" w:cs="Times New Roman"/>
                <w:i/>
                <w:color w:val="FF0000"/>
                <w:vertAlign w:val="super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E926D">
            <w:pPr>
              <w:shd w:val="clear" w:color="auto" w:fill="auto"/>
              <w:spacing w:line="360" w:lineRule="auto"/>
              <w:jc w:val="left"/>
              <w:textAlignment w:val="center"/>
              <w:rPr>
                <w:color w:val="FF0000"/>
              </w:rPr>
            </w:pPr>
            <w:r>
              <w:rPr>
                <w:color w:val="FF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E7374">
            <w:pPr>
              <w:shd w:val="clear" w:color="auto" w:fill="auto"/>
              <w:spacing w:line="360" w:lineRule="auto"/>
              <w:jc w:val="left"/>
              <w:textAlignment w:val="center"/>
              <w:rPr>
                <w:color w:val="FF0000"/>
              </w:rPr>
            </w:pPr>
            <w:r>
              <w:rPr>
                <w:color w:val="FF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ACEF3">
            <w:pPr>
              <w:shd w:val="clear" w:color="auto" w:fill="auto"/>
              <w:spacing w:line="360" w:lineRule="auto"/>
              <w:jc w:val="left"/>
              <w:textAlignment w:val="center"/>
              <w:rPr>
                <w:color w:val="FF0000"/>
              </w:rPr>
            </w:pPr>
            <w:r>
              <w:rPr>
                <w:color w:val="FF0000"/>
              </w:rPr>
              <w:t xml:space="preserve"> 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FE972">
            <w:pPr>
              <w:shd w:val="clear" w:color="auto" w:fill="auto"/>
              <w:spacing w:line="360" w:lineRule="auto"/>
              <w:jc w:val="left"/>
              <w:textAlignment w:val="center"/>
              <w:rPr>
                <w:color w:val="FF0000"/>
              </w:rPr>
            </w:pPr>
            <w:r>
              <w:rPr>
                <w:color w:val="FF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59104">
            <w:pPr>
              <w:shd w:val="clear" w:color="auto" w:fill="auto"/>
              <w:spacing w:line="360" w:lineRule="auto"/>
              <w:jc w:val="left"/>
              <w:textAlignment w:val="center"/>
              <w:rPr>
                <w:color w:val="FF0000"/>
              </w:rPr>
            </w:pPr>
            <w:r>
              <w:rPr>
                <w:color w:val="FF0000"/>
              </w:rPr>
              <w:t>﹣4</w:t>
            </w:r>
          </w:p>
        </w:tc>
      </w:tr>
    </w:tbl>
    <w:p w14:paraId="41997DE5">
      <w:pPr>
        <w:shd w:val="clear" w:color="auto" w:fill="F2F2F2"/>
        <w:spacing w:line="360" w:lineRule="auto"/>
        <w:jc w:val="left"/>
        <w:textAlignment w:val="center"/>
        <w:rPr>
          <w:color w:val="FF0000"/>
        </w:rPr>
      </w:pPr>
      <w:r>
        <w:rPr>
          <w:color w:val="FF0000"/>
        </w:rPr>
        <w:t>然后描点、连线，可得</w:t>
      </w:r>
      <w:r>
        <w:rPr>
          <w:rFonts w:ascii="Times New Roman" w:hAnsi="Times New Roman" w:eastAsia="Times New Roman" w:cs="Times New Roman"/>
          <w:i/>
          <w:color w:val="FF0000"/>
        </w:rPr>
        <w:t>y</w:t>
      </w:r>
      <w:r>
        <w:rPr>
          <w:color w:val="FF0000"/>
        </w:rPr>
        <w:t>＝-</w:t>
      </w:r>
      <w:r>
        <w:rPr>
          <w:rFonts w:ascii="Times New Roman" w:hAnsi="Times New Roman" w:eastAsia="Times New Roman" w:cs="Times New Roman"/>
          <w:i/>
          <w:color w:val="FF0000"/>
        </w:rPr>
        <w:t>x</w:t>
      </w:r>
      <w:r>
        <w:rPr>
          <w:rFonts w:ascii="Times New Roman" w:hAnsi="Times New Roman" w:eastAsia="Times New Roman" w:cs="Times New Roman"/>
          <w:i/>
          <w:color w:val="FF0000"/>
          <w:vertAlign w:val="superscript"/>
        </w:rPr>
        <w:t>2</w:t>
      </w:r>
      <w:r>
        <w:rPr>
          <w:color w:val="FF0000"/>
        </w:rPr>
        <w:t>的图像如图所示：</w:t>
      </w:r>
    </w:p>
    <w:p w14:paraId="5EB4B7D7">
      <w:pPr>
        <w:shd w:val="clear" w:color="auto" w:fill="F2F2F2"/>
        <w:spacing w:line="360" w:lineRule="auto"/>
        <w:jc w:val="left"/>
        <w:textAlignment w:val="center"/>
        <w:rPr>
          <w:color w:val="FF0000"/>
        </w:rPr>
      </w:pPr>
      <w:r>
        <w:rPr>
          <w:rFonts w:ascii="Times New Roman" w:hAnsi="Times New Roman" w:eastAsia="Times New Roman" w:cs="Times New Roman"/>
          <w:strike w:val="0"/>
          <w:color w:val="FF0000"/>
          <w:kern w:val="0"/>
          <w:sz w:val="24"/>
          <w:szCs w:val="24"/>
          <w:u w:val="none"/>
        </w:rPr>
        <w:pict>
          <v:shape id="_x0000_i1301" o:spt="75" alt="@@@96a37a5cc96b43588fd1951682eba45e" type="#_x0000_t75" style="height:211.5pt;width:224.25pt;" filled="f" o:preferrelative="t" stroked="f" coordsize="21600,21600">
            <v:path/>
            <v:fill on="f" focussize="0,0"/>
            <v:stroke on="f"/>
            <v:imagedata r:id="rId425" o:title="@@@96a37a5cc96b43588fd1951682eba45e"/>
            <o:lock v:ext="edit" aspectratio="t"/>
            <w10:wrap type="none"/>
            <w10:anchorlock/>
          </v:shape>
        </w:pict>
      </w:r>
      <w:r>
        <w:rPr>
          <w:color w:val="FF0000"/>
        </w:rPr>
        <w:t>．</w:t>
      </w:r>
    </w:p>
    <w:p w14:paraId="76167575">
      <w:pPr>
        <w:shd w:val="clear" w:color="auto" w:fill="F2F2F2"/>
        <w:spacing w:line="360" w:lineRule="auto"/>
        <w:jc w:val="left"/>
        <w:textAlignment w:val="center"/>
        <w:rPr>
          <w:color w:val="FF0000"/>
        </w:rPr>
      </w:pPr>
      <w:r>
        <w:rPr>
          <w:color w:val="FF0000"/>
        </w:rPr>
        <w:t>【点睛】本题主要考查了画函数图像，画函数图像的一般步骤为列表、描点、连线．</w:t>
      </w:r>
    </w:p>
    <w:p w14:paraId="6E0BB472">
      <w:pPr>
        <w:shd w:val="clear" w:color="auto" w:fill="auto"/>
        <w:spacing w:line="360" w:lineRule="auto"/>
        <w:jc w:val="left"/>
        <w:textAlignment w:val="center"/>
      </w:pPr>
      <w:r>
        <w:t>27．阅读理解：</w:t>
      </w:r>
    </w:p>
    <w:p w14:paraId="50BC9C3A">
      <w:pPr>
        <w:shd w:val="clear" w:color="auto" w:fill="auto"/>
        <w:spacing w:line="360" w:lineRule="auto"/>
        <w:jc w:val="left"/>
        <w:textAlignment w:val="center"/>
      </w:pPr>
      <w:r>
        <w:t>材料一：若三个非零实数</w:t>
      </w:r>
      <w:r>
        <w:rPr>
          <w:rFonts w:ascii="Times New Roman" w:hAnsi="Times New Roman" w:eastAsia="Times New Roman" w:cs="Times New Roman"/>
          <w:i/>
        </w:rPr>
        <w:t>x</w:t>
      </w:r>
      <w:r>
        <w:t>，</w:t>
      </w:r>
      <w:r>
        <w:rPr>
          <w:rFonts w:ascii="Times New Roman" w:hAnsi="Times New Roman" w:eastAsia="Times New Roman" w:cs="Times New Roman"/>
          <w:i/>
        </w:rPr>
        <w:t>y</w:t>
      </w:r>
      <w:r>
        <w:t>，</w:t>
      </w:r>
      <w:r>
        <w:rPr>
          <w:rFonts w:ascii="Times New Roman" w:hAnsi="Times New Roman" w:eastAsia="Times New Roman" w:cs="Times New Roman"/>
          <w:i/>
        </w:rPr>
        <w:t>z</w:t>
      </w:r>
      <w:r>
        <w:t>满足：只要其中一个数的倒数等于另外两个数的倒数的和，则称这三个实数</w:t>
      </w:r>
      <w:r>
        <w:rPr>
          <w:rFonts w:ascii="Times New Roman" w:hAnsi="Times New Roman" w:eastAsia="Times New Roman" w:cs="Times New Roman"/>
          <w:i/>
        </w:rPr>
        <w:t>x</w:t>
      </w:r>
      <w:r>
        <w:t>，</w:t>
      </w:r>
      <w:r>
        <w:rPr>
          <w:rFonts w:ascii="Times New Roman" w:hAnsi="Times New Roman" w:eastAsia="Times New Roman" w:cs="Times New Roman"/>
          <w:i/>
        </w:rPr>
        <w:t>y</w:t>
      </w:r>
      <w:r>
        <w:t>，</w:t>
      </w:r>
      <w:r>
        <w:rPr>
          <w:rFonts w:ascii="Times New Roman" w:hAnsi="Times New Roman" w:eastAsia="Times New Roman" w:cs="Times New Roman"/>
          <w:i/>
        </w:rPr>
        <w:t>z</w:t>
      </w:r>
      <w:r>
        <w:t>构成“和谐三数组”，例如三个实数</w:t>
      </w:r>
      <w:r>
        <w:object>
          <v:shape id="_x0000_i1302" o:spt="75" alt="eqIdcea928a9d8d28d3c80dc60a7fa107d26" type="#_x0000_t75" style="height:27.25pt;width:14.05pt;" o:ole="t" filled="f" o:preferrelative="t" stroked="f" coordsize="21600,21600">
            <v:path/>
            <v:fill on="f" focussize="0,0"/>
            <v:stroke on="f" joinstyle="miter"/>
            <v:imagedata r:id="rId427" o:title="eqIdcea928a9d8d28d3c80dc60a7fa107d26"/>
            <o:lock v:ext="edit" aspectratio="t"/>
            <w10:wrap type="none"/>
            <w10:anchorlock/>
          </v:shape>
          <o:OLEObject Type="Embed" ProgID="Equation.DSMT4" ShapeID="_x0000_i1302" DrawAspect="Content" ObjectID="_1468075962" r:id="rId426">
            <o:LockedField>false</o:LockedField>
          </o:OLEObject>
        </w:object>
      </w:r>
      <w:r>
        <w:t>，3，4，因为</w:t>
      </w:r>
      <w:r>
        <w:object>
          <v:shape id="_x0000_i1303" o:spt="75" alt="eqIdcea928a9d8d28d3c80dc60a7fa107d26" type="#_x0000_t75" style="height:27.25pt;width:14.05pt;" o:ole="t" filled="f" o:preferrelative="t" stroked="f" coordsize="21600,21600">
            <v:path/>
            <v:fill on="f" focussize="0,0"/>
            <v:stroke on="f" joinstyle="miter"/>
            <v:imagedata r:id="rId427" o:title="eqIdcea928a9d8d28d3c80dc60a7fa107d26"/>
            <o:lock v:ext="edit" aspectratio="t"/>
            <w10:wrap type="none"/>
            <w10:anchorlock/>
          </v:shape>
          <o:OLEObject Type="Embed" ProgID="Equation.DSMT4" ShapeID="_x0000_i1303" DrawAspect="Content" ObjectID="_1468075963" r:id="rId428">
            <o:LockedField>false</o:LockedField>
          </o:OLEObject>
        </w:object>
      </w:r>
      <w:r>
        <w:t>的倒数为</w:t>
      </w:r>
      <w:r>
        <w:object>
          <v:shape id="_x0000_i1304" o:spt="75" alt="eqId8cc0f4e88a98b2b25320e4bed691342b" type="#_x0000_t75" style="height:27.45pt;width:14.05pt;" o:ole="t" filled="f" o:preferrelative="t" stroked="f" coordsize="21600,21600">
            <v:path/>
            <v:fill on="f" focussize="0,0"/>
            <v:stroke on="f" joinstyle="miter"/>
            <v:imagedata r:id="rId430" o:title="eqId8cc0f4e88a98b2b25320e4bed691342b"/>
            <o:lock v:ext="edit" aspectratio="t"/>
            <w10:wrap type="none"/>
            <w10:anchorlock/>
          </v:shape>
          <o:OLEObject Type="Embed" ProgID="Equation.DSMT4" ShapeID="_x0000_i1304" DrawAspect="Content" ObjectID="_1468075964" r:id="rId429">
            <o:LockedField>false</o:LockedField>
          </o:OLEObject>
        </w:object>
      </w:r>
      <w:r>
        <w:t>，而3与4的倒数和为</w:t>
      </w:r>
      <w:r>
        <w:object>
          <v:shape id="_x0000_i1305" o:spt="75" alt="eqId6301a9317094dd71572ff70bff71cd6d" type="#_x0000_t75" style="height:26.9pt;width:47.5pt;" o:ole="t" filled="f" o:preferrelative="t" stroked="f" coordsize="21600,21600">
            <v:path/>
            <v:fill on="f" focussize="0,0"/>
            <v:stroke on="f" joinstyle="miter"/>
            <v:imagedata r:id="rId432" o:title="eqId6301a9317094dd71572ff70bff71cd6d"/>
            <o:lock v:ext="edit" aspectratio="t"/>
            <w10:wrap type="none"/>
            <w10:anchorlock/>
          </v:shape>
          <o:OLEObject Type="Embed" ProgID="Equation.DSMT4" ShapeID="_x0000_i1305" DrawAspect="Content" ObjectID="_1468075965" r:id="rId431">
            <o:LockedField>false</o:LockedField>
          </o:OLEObject>
        </w:object>
      </w:r>
      <w:r>
        <w:t>，所以三个实数</w:t>
      </w:r>
      <w:r>
        <w:object>
          <v:shape id="_x0000_i1306" o:spt="75" alt="eqIdcea928a9d8d28d3c80dc60a7fa107d26" type="#_x0000_t75" style="height:27.25pt;width:14.05pt;" o:ole="t" filled="f" o:preferrelative="t" stroked="f" coordsize="21600,21600">
            <v:path/>
            <v:fill on="f" focussize="0,0"/>
            <v:stroke on="f" joinstyle="miter"/>
            <v:imagedata r:id="rId427" o:title="eqIdcea928a9d8d28d3c80dc60a7fa107d26"/>
            <o:lock v:ext="edit" aspectratio="t"/>
            <w10:wrap type="none"/>
            <w10:anchorlock/>
          </v:shape>
          <o:OLEObject Type="Embed" ProgID="Equation.DSMT4" ShapeID="_x0000_i1306" DrawAspect="Content" ObjectID="_1468075966" r:id="rId433">
            <o:LockedField>false</o:LockedField>
          </o:OLEObject>
        </w:object>
      </w:r>
      <w:r>
        <w:t>，3，4构成“和谐三数组”．</w:t>
      </w:r>
    </w:p>
    <w:p w14:paraId="22E75088">
      <w:pPr>
        <w:shd w:val="clear" w:color="auto" w:fill="auto"/>
        <w:spacing w:line="360" w:lineRule="auto"/>
        <w:jc w:val="left"/>
        <w:textAlignment w:val="center"/>
      </w:pPr>
      <w:r>
        <w:t>材料二：若关于</w:t>
      </w:r>
      <w:r>
        <w:rPr>
          <w:rFonts w:ascii="Times New Roman" w:hAnsi="Times New Roman" w:eastAsia="Times New Roman" w:cs="Times New Roman"/>
          <w:i/>
        </w:rPr>
        <w:t>x</w:t>
      </w:r>
      <w:r>
        <w:t>的一元二次方程</w:t>
      </w:r>
      <w:r>
        <w:object>
          <v:shape id="_x0000_i1307" o:spt="75" alt="eqIdcf501ed4f47a93c31200fb058eb3ce4f" type="#_x0000_t75" style="height:13.85pt;width:97.55pt;" o:ole="t" filled="f" o:preferrelative="t" stroked="f" coordsize="21600,21600">
            <v:path/>
            <v:fill on="f" focussize="0,0"/>
            <v:stroke on="f" joinstyle="miter"/>
            <v:imagedata r:id="rId435" o:title="eqIdcf501ed4f47a93c31200fb058eb3ce4f"/>
            <o:lock v:ext="edit" aspectratio="t"/>
            <w10:wrap type="none"/>
            <w10:anchorlock/>
          </v:shape>
          <o:OLEObject Type="Embed" ProgID="Equation.DSMT4" ShapeID="_x0000_i1307" DrawAspect="Content" ObjectID="_1468075967" r:id="rId434">
            <o:LockedField>false</o:LockedField>
          </o:OLEObject>
        </w:object>
      </w:r>
      <w:r>
        <w:t>的两根分别为</w:t>
      </w:r>
      <w:r>
        <w:object>
          <v:shape id="_x0000_i1308"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08" DrawAspect="Content" ObjectID="_1468075968" r:id="rId436">
            <o:LockedField>false</o:LockedField>
          </o:OLEObject>
        </w:object>
      </w:r>
      <w:r>
        <w:t>，</w:t>
      </w:r>
      <w:r>
        <w:object>
          <v:shape id="_x0000_i1309"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09" DrawAspect="Content" ObjectID="_1468075969" r:id="rId438">
            <o:LockedField>false</o:LockedField>
          </o:OLEObject>
        </w:object>
      </w:r>
      <w:r>
        <w:t>，则有</w:t>
      </w:r>
      <w:r>
        <w:object>
          <v:shape id="_x0000_i1310" o:spt="75" alt="eqIdf05dd02b6f561dcf94bab8a3160108d5" type="#_x0000_t75" style="height:27.5pt;width:54.5pt;" o:ole="t" filled="f" o:preferrelative="t" stroked="f" coordsize="21600,21600">
            <v:path/>
            <v:fill on="f" focussize="0,0"/>
            <v:stroke on="f" joinstyle="miter"/>
            <v:imagedata r:id="rId441" o:title="eqIdf05dd02b6f561dcf94bab8a3160108d5"/>
            <o:lock v:ext="edit" aspectratio="t"/>
            <w10:wrap type="none"/>
            <w10:anchorlock/>
          </v:shape>
          <o:OLEObject Type="Embed" ProgID="Equation.DSMT4" ShapeID="_x0000_i1310" DrawAspect="Content" ObjectID="_1468075970" r:id="rId440">
            <o:LockedField>false</o:LockedField>
          </o:OLEObject>
        </w:object>
      </w:r>
      <w:r>
        <w:t>，</w:t>
      </w:r>
      <w:r>
        <w:object>
          <v:shape id="_x0000_i1311" o:spt="75" alt="eqId897630dd340ec6c6b20cdd754d0a12c9" type="#_x0000_t75" style="height:27.35pt;width:37.8pt;" o:ole="t" filled="f" o:preferrelative="t" stroked="f" coordsize="21600,21600">
            <v:path/>
            <v:fill on="f" focussize="0,0"/>
            <v:stroke on="f" joinstyle="miter"/>
            <v:imagedata r:id="rId443" o:title="eqId897630dd340ec6c6b20cdd754d0a12c9"/>
            <o:lock v:ext="edit" aspectratio="t"/>
            <w10:wrap type="none"/>
            <w10:anchorlock/>
          </v:shape>
          <o:OLEObject Type="Embed" ProgID="Equation.DSMT4" ShapeID="_x0000_i1311" DrawAspect="Content" ObjectID="_1468075971" r:id="rId442">
            <o:LockedField>false</o:LockedField>
          </o:OLEObject>
        </w:object>
      </w:r>
      <w:r>
        <w:t>．</w:t>
      </w:r>
    </w:p>
    <w:p w14:paraId="26147C7B">
      <w:pPr>
        <w:shd w:val="clear" w:color="auto" w:fill="auto"/>
        <w:spacing w:line="360" w:lineRule="auto"/>
        <w:jc w:val="left"/>
        <w:textAlignment w:val="center"/>
      </w:pPr>
      <w:r>
        <w:t>问题解决：</w:t>
      </w:r>
    </w:p>
    <w:p w14:paraId="45F6FD03">
      <w:pPr>
        <w:shd w:val="clear" w:color="auto" w:fill="auto"/>
        <w:spacing w:line="360" w:lineRule="auto"/>
        <w:jc w:val="left"/>
        <w:textAlignment w:val="center"/>
      </w:pPr>
      <w:r>
        <w:t xml:space="preserve">(1)请你写出三个能构成“和谐三数组”的实数 </w:t>
      </w:r>
      <w:r>
        <w:rPr>
          <w:u w:val="single"/>
        </w:rPr>
        <w:t>　 　</w:t>
      </w:r>
      <w:r>
        <w:t>；</w:t>
      </w:r>
    </w:p>
    <w:p w14:paraId="0B58F859">
      <w:pPr>
        <w:shd w:val="clear" w:color="auto" w:fill="auto"/>
        <w:spacing w:line="360" w:lineRule="auto"/>
        <w:jc w:val="left"/>
        <w:textAlignment w:val="center"/>
      </w:pPr>
      <w:r>
        <w:t>(2)若</w:t>
      </w:r>
      <w:r>
        <w:object>
          <v:shape id="_x0000_i1312"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12" DrawAspect="Content" ObjectID="_1468075972" r:id="rId444">
            <o:LockedField>false</o:LockedField>
          </o:OLEObject>
        </w:object>
      </w:r>
      <w:r>
        <w:t>，</w:t>
      </w:r>
      <w:r>
        <w:object>
          <v:shape id="_x0000_i1313"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13" DrawAspect="Content" ObjectID="_1468075973" r:id="rId445">
            <o:LockedField>false</o:LockedField>
          </o:OLEObject>
        </w:object>
      </w:r>
      <w:r>
        <w:t>是关于</w:t>
      </w:r>
      <w:r>
        <w:rPr>
          <w:rFonts w:ascii="Times New Roman" w:hAnsi="Times New Roman" w:eastAsia="Times New Roman" w:cs="Times New Roman"/>
          <w:i/>
        </w:rPr>
        <w:t>x</w:t>
      </w:r>
      <w:r>
        <w:t>的方程</w:t>
      </w:r>
      <w:r>
        <w:object>
          <v:shape id="_x0000_i1314" o:spt="75" alt="eqId13fa32c1e926f40a0722d106563777ef" type="#_x0000_t75" style="height:14.15pt;width:66.8pt;" o:ole="t" filled="f" o:preferrelative="t" stroked="f" coordsize="21600,21600">
            <v:path/>
            <v:fill on="f" focussize="0,0"/>
            <v:stroke on="f" joinstyle="miter"/>
            <v:imagedata r:id="rId447" o:title="eqId13fa32c1e926f40a0722d106563777ef"/>
            <o:lock v:ext="edit" aspectratio="t"/>
            <w10:wrap type="none"/>
            <w10:anchorlock/>
          </v:shape>
          <o:OLEObject Type="Embed" ProgID="Equation.DSMT4" ShapeID="_x0000_i1314" DrawAspect="Content" ObjectID="_1468075974" r:id="rId446">
            <o:LockedField>false</o:LockedField>
          </o:OLEObject>
        </w:object>
      </w:r>
      <w:r>
        <w:t>（</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均不为0）的两根，</w:t>
      </w:r>
      <w:r>
        <w:object>
          <v:shape id="_x0000_i1315" o:spt="75" alt="eqId291c25fc6a69d6d0ccfb8d839b9b4462" type="#_x0000_t75" style="height:16.1pt;width:11.4pt;" o:ole="t" filled="f" o:preferrelative="t" stroked="f" coordsize="21600,21600">
            <v:path/>
            <v:fill on="f" focussize="0,0"/>
            <v:stroke on="f" joinstyle="miter"/>
            <v:imagedata r:id="rId449" o:title="eqId291c25fc6a69d6d0ccfb8d839b9b4462"/>
            <o:lock v:ext="edit" aspectratio="t"/>
            <w10:wrap type="none"/>
            <w10:anchorlock/>
          </v:shape>
          <o:OLEObject Type="Embed" ProgID="Equation.DSMT4" ShapeID="_x0000_i1315" DrawAspect="Content" ObjectID="_1468075975" r:id="rId448">
            <o:LockedField>false</o:LockedField>
          </o:OLEObject>
        </w:object>
      </w:r>
      <w:r>
        <w:t>是关于</w:t>
      </w:r>
      <w:r>
        <w:rPr>
          <w:rFonts w:ascii="Times New Roman" w:hAnsi="Times New Roman" w:eastAsia="Times New Roman" w:cs="Times New Roman"/>
          <w:i/>
        </w:rPr>
        <w:t>x</w:t>
      </w:r>
      <w:r>
        <w:t>的方程</w:t>
      </w:r>
      <w:r>
        <w:object>
          <v:shape id="_x0000_i1316" o:spt="75" alt="eqId73a8c973bf6d1fc096159e5cfbfe6b3f" type="#_x0000_t75" style="height:12.55pt;width:43pt;" o:ole="t" filled="f" o:preferrelative="t" stroked="f" coordsize="21600,21600">
            <v:path/>
            <v:fill on="f" focussize="0,0"/>
            <v:stroke on="f" joinstyle="miter"/>
            <v:imagedata r:id="rId451" o:title="eqId73a8c973bf6d1fc096159e5cfbfe6b3f"/>
            <o:lock v:ext="edit" aspectratio="t"/>
            <w10:wrap type="none"/>
            <w10:anchorlock/>
          </v:shape>
          <o:OLEObject Type="Embed" ProgID="Equation.DSMT4" ShapeID="_x0000_i1316" DrawAspect="Content" ObjectID="_1468075976" r:id="rId450">
            <o:LockedField>false</o:LockedField>
          </o:OLEObject>
        </w:object>
      </w:r>
      <w:r>
        <w:t>（</w:t>
      </w:r>
      <w:r>
        <w:rPr>
          <w:rFonts w:ascii="Times New Roman" w:hAnsi="Times New Roman" w:eastAsia="Times New Roman" w:cs="Times New Roman"/>
          <w:i/>
        </w:rPr>
        <w:t>b</w:t>
      </w:r>
      <w:r>
        <w:t>，</w:t>
      </w:r>
      <w:r>
        <w:rPr>
          <w:rFonts w:ascii="Times New Roman" w:hAnsi="Times New Roman" w:eastAsia="Times New Roman" w:cs="Times New Roman"/>
          <w:i/>
        </w:rPr>
        <w:t>c</w:t>
      </w:r>
      <w:r>
        <w:t>均不为0）的解．求证：</w:t>
      </w:r>
      <w:r>
        <w:object>
          <v:shape id="_x0000_i1317"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17" DrawAspect="Content" ObjectID="_1468075977" r:id="rId452">
            <o:LockedField>false</o:LockedField>
          </o:OLEObject>
        </w:object>
      </w:r>
      <w:r>
        <w:t>，</w:t>
      </w:r>
      <w:r>
        <w:object>
          <v:shape id="_x0000_i1318"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18" DrawAspect="Content" ObjectID="_1468075978" r:id="rId453">
            <o:LockedField>false</o:LockedField>
          </o:OLEObject>
        </w:object>
      </w:r>
      <w:r>
        <w:t>，</w:t>
      </w:r>
      <w:r>
        <w:object>
          <v:shape id="_x0000_i1319" o:spt="75" alt="eqId291c25fc6a69d6d0ccfb8d839b9b4462" type="#_x0000_t75" style="height:16.1pt;width:11.4pt;" o:ole="t" filled="f" o:preferrelative="t" stroked="f" coordsize="21600,21600">
            <v:path/>
            <v:fill on="f" focussize="0,0"/>
            <v:stroke on="f" joinstyle="miter"/>
            <v:imagedata r:id="rId449" o:title="eqId291c25fc6a69d6d0ccfb8d839b9b4462"/>
            <o:lock v:ext="edit" aspectratio="t"/>
            <w10:wrap type="none"/>
            <w10:anchorlock/>
          </v:shape>
          <o:OLEObject Type="Embed" ProgID="Equation.DSMT4" ShapeID="_x0000_i1319" DrawAspect="Content" ObjectID="_1468075979" r:id="rId454">
            <o:LockedField>false</o:LockedField>
          </o:OLEObject>
        </w:object>
      </w:r>
      <w:r>
        <w:t>可以构成“和谐三数组”；</w:t>
      </w:r>
    </w:p>
    <w:p w14:paraId="1CE6DB5E">
      <w:pPr>
        <w:shd w:val="clear" w:color="auto" w:fill="auto"/>
        <w:spacing w:line="360" w:lineRule="auto"/>
        <w:jc w:val="left"/>
        <w:textAlignment w:val="center"/>
      </w:pPr>
      <w:r>
        <w:t>(3)若</w:t>
      </w:r>
      <w:r>
        <w:rPr>
          <w:rFonts w:ascii="Times New Roman" w:hAnsi="Times New Roman" w:eastAsia="Times New Roman" w:cs="Times New Roman"/>
          <w:i/>
        </w:rPr>
        <w:t>A</w:t>
      </w:r>
      <w:r>
        <w:t>(</w:t>
      </w:r>
      <w:r>
        <w:rPr>
          <w:rFonts w:ascii="Times New Roman" w:hAnsi="Times New Roman" w:eastAsia="Times New Roman" w:cs="Times New Roman"/>
          <w:i/>
        </w:rPr>
        <w:t>m</w:t>
      </w:r>
      <w:r>
        <w:t>，</w:t>
      </w:r>
      <w:r>
        <w:object>
          <v:shape id="_x0000_i1320" o:spt="75" alt="eqId54015ff5b49e3283901da1291b6b921d" type="#_x0000_t75" style="height:15.5pt;width:11.4pt;" o:ole="t" filled="f" o:preferrelative="t" stroked="f" coordsize="21600,21600">
            <v:path/>
            <v:fill on="f" focussize="0,0"/>
            <v:stroke on="f" joinstyle="miter"/>
            <v:imagedata r:id="rId456" o:title="eqId54015ff5b49e3283901da1291b6b921d"/>
            <o:lock v:ext="edit" aspectratio="t"/>
            <w10:wrap type="none"/>
            <w10:anchorlock/>
          </v:shape>
          <o:OLEObject Type="Embed" ProgID="Equation.DSMT4" ShapeID="_x0000_i1320" DrawAspect="Content" ObjectID="_1468075980" r:id="rId455">
            <o:LockedField>false</o:LockedField>
          </o:OLEObject>
        </w:object>
      </w:r>
      <w:r>
        <w:t>)，</w:t>
      </w:r>
      <w:r>
        <w:rPr>
          <w:rFonts w:ascii="Times New Roman" w:hAnsi="Times New Roman" w:eastAsia="Times New Roman" w:cs="Times New Roman"/>
          <w:i/>
        </w:rPr>
        <w:t>B</w:t>
      </w:r>
      <w:r>
        <w:t>(</w:t>
      </w:r>
      <w:r>
        <w:rPr>
          <w:rFonts w:ascii="Times New Roman" w:hAnsi="Times New Roman" w:eastAsia="Times New Roman" w:cs="Times New Roman"/>
          <w:i/>
        </w:rPr>
        <w:t>m</w:t>
      </w:r>
      <w:r>
        <w:t>+1，</w:t>
      </w:r>
      <w:r>
        <w:object>
          <v:shape id="_x0000_i1321" o:spt="75" alt="eqId46f6872ffb1934339c53c2c2282d5889" type="#_x0000_t75" style="height:15.6pt;width:12.3pt;" o:ole="t" filled="f" o:preferrelative="t" stroked="f" coordsize="21600,21600">
            <v:path/>
            <v:fill on="f" focussize="0,0"/>
            <v:stroke on="f" joinstyle="miter"/>
            <v:imagedata r:id="rId458" o:title="eqId46f6872ffb1934339c53c2c2282d5889"/>
            <o:lock v:ext="edit" aspectratio="t"/>
            <w10:wrap type="none"/>
            <w10:anchorlock/>
          </v:shape>
          <o:OLEObject Type="Embed" ProgID="Equation.DSMT4" ShapeID="_x0000_i1321" DrawAspect="Content" ObjectID="_1468075981" r:id="rId457">
            <o:LockedField>false</o:LockedField>
          </o:OLEObject>
        </w:object>
      </w:r>
      <w:r>
        <w:t>)，</w:t>
      </w:r>
      <w:r>
        <w:rPr>
          <w:rFonts w:ascii="Times New Roman" w:hAnsi="Times New Roman" w:eastAsia="Times New Roman" w:cs="Times New Roman"/>
          <w:i/>
        </w:rPr>
        <w:t>C</w:t>
      </w:r>
      <w:r>
        <w:t>(</w:t>
      </w:r>
      <w:r>
        <w:rPr>
          <w:rFonts w:ascii="Times New Roman" w:hAnsi="Times New Roman" w:eastAsia="Times New Roman" w:cs="Times New Roman"/>
          <w:i/>
        </w:rPr>
        <w:t>m</w:t>
      </w:r>
      <w:r>
        <w:t>+3，</w:t>
      </w:r>
      <w:r>
        <w:object>
          <v:shape id="_x0000_i1322" o:spt="75" alt="eqId9314bd1d7a6e070f4f2428f9a321804e" type="#_x0000_t75" style="height:15.85pt;width:12.3pt;" o:ole="t" filled="f" o:preferrelative="t" stroked="f" coordsize="21600,21600">
            <v:path/>
            <v:fill on="f" focussize="0,0"/>
            <v:stroke on="f" joinstyle="miter"/>
            <v:imagedata r:id="rId460" o:title="eqId9314bd1d7a6e070f4f2428f9a321804e"/>
            <o:lock v:ext="edit" aspectratio="t"/>
            <w10:wrap type="none"/>
            <w10:anchorlock/>
          </v:shape>
          <o:OLEObject Type="Embed" ProgID="Equation.DSMT4" ShapeID="_x0000_i1322" DrawAspect="Content" ObjectID="_1468075982" r:id="rId459">
            <o:LockedField>false</o:LockedField>
          </o:OLEObject>
        </w:object>
      </w:r>
      <w:r>
        <w:t>)三个点均在反比例函数</w:t>
      </w:r>
      <w:r>
        <w:object>
          <v:shape id="_x0000_i1323" o:spt="75" alt="eqId646e11d5bff57e56ce82c2339f2d71ce" type="#_x0000_t75" style="height:27.25pt;width:27.25pt;" o:ole="t" filled="f" o:preferrelative="t" stroked="f" coordsize="21600,21600">
            <v:path/>
            <v:fill on="f" focussize="0,0"/>
            <v:stroke on="f" joinstyle="miter"/>
            <v:imagedata r:id="rId462" o:title="eqId646e11d5bff57e56ce82c2339f2d71ce"/>
            <o:lock v:ext="edit" aspectratio="t"/>
            <w10:wrap type="none"/>
            <w10:anchorlock/>
          </v:shape>
          <o:OLEObject Type="Embed" ProgID="Equation.DSMT4" ShapeID="_x0000_i1323" DrawAspect="Content" ObjectID="_1468075983" r:id="rId461">
            <o:LockedField>false</o:LockedField>
          </o:OLEObject>
        </w:object>
      </w:r>
      <w:r>
        <w:t>的图象上，且三点的纵坐标恰好构成“和谐三数组”，求实数</w:t>
      </w:r>
      <w:r>
        <w:rPr>
          <w:rFonts w:ascii="Times New Roman" w:hAnsi="Times New Roman" w:eastAsia="Times New Roman" w:cs="Times New Roman"/>
          <w:i/>
        </w:rPr>
        <w:t>m</w:t>
      </w:r>
      <w:r>
        <w:t>的值．</w:t>
      </w:r>
    </w:p>
    <w:p w14:paraId="2B7F58A6">
      <w:pPr>
        <w:shd w:val="clear" w:color="auto" w:fill="F2F2F2"/>
        <w:spacing w:line="360" w:lineRule="auto"/>
        <w:jc w:val="left"/>
        <w:textAlignment w:val="center"/>
        <w:rPr>
          <w:color w:val="FF0000"/>
        </w:rPr>
      </w:pPr>
      <w:r>
        <w:rPr>
          <w:color w:val="FF0000"/>
        </w:rPr>
        <w:t>【答案】(1)</w:t>
      </w:r>
      <w:r>
        <w:rPr>
          <w:color w:val="FF0000"/>
        </w:rPr>
        <w:object>
          <v:shape id="_x0000_i1324" o:spt="75" alt="eqIdcbdbb3003bc96ee22971ddd6f2b83877" type="#_x0000_t75" style="height:27.2pt;width:32.55pt;" o:ole="t" filled="f" o:preferrelative="t" stroked="f" coordsize="21600,21600">
            <v:path/>
            <v:fill on="f" focussize="0,0"/>
            <v:stroke on="f" joinstyle="miter"/>
            <v:imagedata r:id="rId464" o:title="eqIdcbdbb3003bc96ee22971ddd6f2b83877"/>
            <o:lock v:ext="edit" aspectratio="t"/>
            <w10:wrap type="none"/>
            <w10:anchorlock/>
          </v:shape>
          <o:OLEObject Type="Embed" ProgID="Equation.DSMT4" ShapeID="_x0000_i1324" DrawAspect="Content" ObjectID="_1468075984" r:id="rId463">
            <o:LockedField>false</o:LockedField>
          </o:OLEObject>
        </w:object>
      </w:r>
      <w:r>
        <w:rPr>
          <w:color w:val="FF0000"/>
        </w:rPr>
        <w:t>（答案不唯一）；</w:t>
      </w:r>
    </w:p>
    <w:p w14:paraId="0A40C673">
      <w:pPr>
        <w:shd w:val="clear" w:color="auto" w:fill="F2F2F2"/>
        <w:spacing w:line="360" w:lineRule="auto"/>
        <w:jc w:val="left"/>
        <w:textAlignment w:val="center"/>
        <w:rPr>
          <w:color w:val="FF0000"/>
        </w:rPr>
      </w:pPr>
      <w:r>
        <w:rPr>
          <w:color w:val="FF0000"/>
        </w:rPr>
        <w:t>(2)证明见解析</w:t>
      </w:r>
    </w:p>
    <w:p w14:paraId="16E87CB6">
      <w:pPr>
        <w:shd w:val="clear" w:color="auto" w:fill="F2F2F2"/>
        <w:spacing w:line="360" w:lineRule="auto"/>
        <w:jc w:val="left"/>
        <w:textAlignment w:val="center"/>
        <w:rPr>
          <w:color w:val="FF0000"/>
        </w:rPr>
      </w:pPr>
      <w:r>
        <w:rPr>
          <w:color w:val="FF0000"/>
        </w:rPr>
        <w:t>(3)</w:t>
      </w:r>
      <w:r>
        <w:rPr>
          <w:rFonts w:ascii="Times New Roman" w:hAnsi="Times New Roman" w:eastAsia="Times New Roman" w:cs="Times New Roman"/>
          <w:i/>
          <w:color w:val="FF0000"/>
        </w:rPr>
        <w:t>m</w:t>
      </w:r>
      <w:r>
        <w:rPr>
          <w:color w:val="FF0000"/>
        </w:rPr>
        <w:t>的值为-4或-2或2</w:t>
      </w:r>
    </w:p>
    <w:p w14:paraId="696834FA">
      <w:pPr>
        <w:shd w:val="clear" w:color="auto" w:fill="F2F2F2"/>
        <w:spacing w:line="360" w:lineRule="auto"/>
        <w:jc w:val="left"/>
        <w:textAlignment w:val="center"/>
        <w:rPr>
          <w:color w:val="FF0000"/>
        </w:rPr>
      </w:pPr>
      <w:r>
        <w:rPr>
          <w:color w:val="FF0000"/>
        </w:rPr>
        <w:t>【知识点】求反比例函数值、一元二次方程的根与系数的关系、倒数</w:t>
      </w:r>
    </w:p>
    <w:p w14:paraId="1961C687">
      <w:pPr>
        <w:shd w:val="clear" w:color="auto" w:fill="F2F2F2"/>
        <w:spacing w:line="360" w:lineRule="auto"/>
        <w:jc w:val="left"/>
        <w:textAlignment w:val="center"/>
        <w:rPr>
          <w:color w:val="FF0000"/>
        </w:rPr>
      </w:pPr>
      <w:r>
        <w:rPr>
          <w:color w:val="FF0000"/>
        </w:rPr>
        <w:t>【分析】（1）根据题意“和谐三数组”的定义直接写出即可；</w:t>
      </w:r>
    </w:p>
    <w:p w14:paraId="1A9ADEFA">
      <w:pPr>
        <w:shd w:val="clear" w:color="auto" w:fill="F2F2F2"/>
        <w:spacing w:line="360" w:lineRule="auto"/>
        <w:jc w:val="left"/>
        <w:textAlignment w:val="center"/>
        <w:rPr>
          <w:color w:val="FF0000"/>
        </w:rPr>
      </w:pPr>
      <w:r>
        <w:rPr>
          <w:color w:val="FF0000"/>
        </w:rPr>
        <w:t>（2）根据材料2可得出</w:t>
      </w:r>
      <w:r>
        <w:rPr>
          <w:color w:val="FF0000"/>
        </w:rPr>
        <w:object>
          <v:shape id="_x0000_i1325" o:spt="75" alt="eqIdf05dd02b6f561dcf94bab8a3160108d5" type="#_x0000_t75" style="height:27.5pt;width:54.5pt;" o:ole="t" filled="f" o:preferrelative="t" stroked="f" coordsize="21600,21600">
            <v:path/>
            <v:fill on="f" focussize="0,0"/>
            <v:stroke on="f" joinstyle="miter"/>
            <v:imagedata r:id="rId441" o:title="eqIdf05dd02b6f561dcf94bab8a3160108d5"/>
            <o:lock v:ext="edit" aspectratio="t"/>
            <w10:wrap type="none"/>
            <w10:anchorlock/>
          </v:shape>
          <o:OLEObject Type="Embed" ProgID="Equation.DSMT4" ShapeID="_x0000_i1325" DrawAspect="Content" ObjectID="_1468075985" r:id="rId465">
            <o:LockedField>false</o:LockedField>
          </o:OLEObject>
        </w:object>
      </w:r>
      <w:r>
        <w:rPr>
          <w:color w:val="FF0000"/>
        </w:rPr>
        <w:t>，</w:t>
      </w:r>
      <w:r>
        <w:rPr>
          <w:color w:val="FF0000"/>
        </w:rPr>
        <w:object>
          <v:shape id="_x0000_i1326" o:spt="75" alt="eqId897630dd340ec6c6b20cdd754d0a12c9" type="#_x0000_t75" style="height:27.35pt;width:37.8pt;" o:ole="t" filled="f" o:preferrelative="t" stroked="f" coordsize="21600,21600">
            <v:path/>
            <v:fill on="f" focussize="0,0"/>
            <v:stroke on="f" joinstyle="miter"/>
            <v:imagedata r:id="rId443" o:title="eqId897630dd340ec6c6b20cdd754d0a12c9"/>
            <o:lock v:ext="edit" aspectratio="t"/>
            <w10:wrap type="none"/>
            <w10:anchorlock/>
          </v:shape>
          <o:OLEObject Type="Embed" ProgID="Equation.DSMT4" ShapeID="_x0000_i1326" DrawAspect="Content" ObjectID="_1468075986" r:id="rId466">
            <o:LockedField>false</o:LockedField>
          </o:OLEObject>
        </w:object>
      </w:r>
      <w:r>
        <w:rPr>
          <w:color w:val="FF0000"/>
        </w:rPr>
        <w:t>，从而可求出</w:t>
      </w:r>
      <w:r>
        <w:rPr>
          <w:color w:val="FF0000"/>
        </w:rPr>
        <w:object>
          <v:shape id="_x0000_i1327" o:spt="75" alt="eqIdab70516d0e9f8016e4a31cfa9cf6936b" type="#_x0000_t75" style="height:29.6pt;width:96.8pt;" o:ole="t" filled="f" o:preferrelative="t" stroked="f" coordsize="21600,21600">
            <v:path/>
            <v:fill on="f" focussize="0,0"/>
            <v:stroke on="f" joinstyle="miter"/>
            <v:imagedata r:id="rId468" o:title="eqIdab70516d0e9f8016e4a31cfa9cf6936b"/>
            <o:lock v:ext="edit" aspectratio="t"/>
            <w10:wrap type="none"/>
            <w10:anchorlock/>
          </v:shape>
          <o:OLEObject Type="Embed" ProgID="Equation.DSMT4" ShapeID="_x0000_i1327" DrawAspect="Content" ObjectID="_1468075987" r:id="rId467">
            <o:LockedField>false</o:LockedField>
          </o:OLEObject>
        </w:object>
      </w:r>
      <w:r>
        <w:rPr>
          <w:color w:val="FF0000"/>
        </w:rPr>
        <w:t>．再解出一元一次方程的解，即得出</w:t>
      </w:r>
      <w:r>
        <w:rPr>
          <w:color w:val="FF0000"/>
        </w:rPr>
        <w:object>
          <v:shape id="_x0000_i1328" o:spt="75" alt="eqId0d375ce83cff628c08058b44c705a057" type="#_x0000_t75" style="height:29.5pt;width:38.7pt;" o:ole="t" filled="f" o:preferrelative="t" stroked="f" coordsize="21600,21600">
            <v:path/>
            <v:fill on="f" focussize="0,0"/>
            <v:stroke on="f" joinstyle="miter"/>
            <v:imagedata r:id="rId470" o:title="eqId0d375ce83cff628c08058b44c705a057"/>
            <o:lock v:ext="edit" aspectratio="t"/>
            <w10:wrap type="none"/>
            <w10:anchorlock/>
          </v:shape>
          <o:OLEObject Type="Embed" ProgID="Equation.DSMT4" ShapeID="_x0000_i1328" DrawAspect="Content" ObjectID="_1468075988" r:id="rId469">
            <o:LockedField>false</o:LockedField>
          </o:OLEObject>
        </w:object>
      </w:r>
      <w:r>
        <w:rPr>
          <w:color w:val="FF0000"/>
        </w:rPr>
        <w:t>，从而得出</w:t>
      </w:r>
      <w:r>
        <w:rPr>
          <w:color w:val="FF0000"/>
        </w:rPr>
        <w:object>
          <v:shape id="_x0000_i1329" o:spt="75" alt="eqIda6e7e06cead595d4d87d5484a27477b9" type="#_x0000_t75" style="height:30.15pt;width:54.55pt;" o:ole="t" filled="f" o:preferrelative="t" stroked="f" coordsize="21600,21600">
            <v:path/>
            <v:fill on="f" focussize="0,0"/>
            <v:stroke on="f" joinstyle="miter"/>
            <v:imagedata r:id="rId472" o:title="eqIda6e7e06cead595d4d87d5484a27477b9"/>
            <o:lock v:ext="edit" aspectratio="t"/>
            <w10:wrap type="none"/>
            <w10:anchorlock/>
          </v:shape>
          <o:OLEObject Type="Embed" ProgID="Equation.DSMT4" ShapeID="_x0000_i1329" DrawAspect="Content" ObjectID="_1468075989" r:id="rId471">
            <o:LockedField>false</o:LockedField>
          </o:OLEObject>
        </w:object>
      </w:r>
      <w:r>
        <w:rPr>
          <w:color w:val="FF0000"/>
        </w:rPr>
        <w:t>，即证明</w:t>
      </w:r>
      <w:r>
        <w:rPr>
          <w:color w:val="FF0000"/>
        </w:rPr>
        <w:object>
          <v:shape id="_x0000_i1330"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30" DrawAspect="Content" ObjectID="_1468075990" r:id="rId473">
            <o:LockedField>false</o:LockedField>
          </o:OLEObject>
        </w:object>
      </w:r>
      <w:r>
        <w:rPr>
          <w:color w:val="FF0000"/>
        </w:rPr>
        <w:t>，</w:t>
      </w:r>
      <w:r>
        <w:rPr>
          <w:color w:val="FF0000"/>
        </w:rPr>
        <w:object>
          <v:shape id="_x0000_i1331"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31" DrawAspect="Content" ObjectID="_1468075991" r:id="rId474">
            <o:LockedField>false</o:LockedField>
          </o:OLEObject>
        </w:object>
      </w:r>
      <w:r>
        <w:rPr>
          <w:color w:val="FF0000"/>
        </w:rPr>
        <w:t>，</w:t>
      </w:r>
      <w:r>
        <w:rPr>
          <w:color w:val="FF0000"/>
        </w:rPr>
        <w:object>
          <v:shape id="_x0000_i1332" o:spt="75" alt="eqId291c25fc6a69d6d0ccfb8d839b9b4462" type="#_x0000_t75" style="height:16.1pt;width:11.4pt;" o:ole="t" filled="f" o:preferrelative="t" stroked="f" coordsize="21600,21600">
            <v:path/>
            <v:fill on="f" focussize="0,0"/>
            <v:stroke on="f" joinstyle="miter"/>
            <v:imagedata r:id="rId449" o:title="eqId291c25fc6a69d6d0ccfb8d839b9b4462"/>
            <o:lock v:ext="edit" aspectratio="t"/>
            <w10:wrap type="none"/>
            <w10:anchorlock/>
          </v:shape>
          <o:OLEObject Type="Embed" ProgID="Equation.DSMT4" ShapeID="_x0000_i1332" DrawAspect="Content" ObjectID="_1468075992" r:id="rId475">
            <o:LockedField>false</o:LockedField>
          </o:OLEObject>
        </w:object>
      </w:r>
      <w:r>
        <w:rPr>
          <w:color w:val="FF0000"/>
        </w:rPr>
        <w:t>可以构成“和谐三数组”；</w:t>
      </w:r>
    </w:p>
    <w:p w14:paraId="474EE5DD">
      <w:pPr>
        <w:shd w:val="clear" w:color="auto" w:fill="F2F2F2"/>
        <w:spacing w:line="360" w:lineRule="auto"/>
        <w:jc w:val="left"/>
        <w:textAlignment w:val="center"/>
        <w:rPr>
          <w:color w:val="FF0000"/>
        </w:rPr>
      </w:pPr>
      <w:r>
        <w:rPr>
          <w:color w:val="FF0000"/>
        </w:rPr>
        <w:t>（3）先用</w:t>
      </w:r>
      <w:r>
        <w:rPr>
          <w:rFonts w:ascii="Times New Roman" w:hAnsi="Times New Roman" w:eastAsia="Times New Roman" w:cs="Times New Roman"/>
          <w:i/>
          <w:color w:val="FF0000"/>
        </w:rPr>
        <w:t>m</w:t>
      </w:r>
      <w:r>
        <w:rPr>
          <w:color w:val="FF0000"/>
        </w:rPr>
        <w:t>表示出</w:t>
      </w:r>
      <w:r>
        <w:rPr>
          <w:color w:val="FF0000"/>
        </w:rPr>
        <w:object>
          <v:shape id="_x0000_i1333" o:spt="75" alt="eqId54015ff5b49e3283901da1291b6b921d" type="#_x0000_t75" style="height:15.5pt;width:11.4pt;" o:ole="t" filled="f" o:preferrelative="t" stroked="f" coordsize="21600,21600">
            <v:path/>
            <v:fill on="f" focussize="0,0"/>
            <v:stroke on="f" joinstyle="miter"/>
            <v:imagedata r:id="rId456" o:title="eqId54015ff5b49e3283901da1291b6b921d"/>
            <o:lock v:ext="edit" aspectratio="t"/>
            <w10:wrap type="none"/>
            <w10:anchorlock/>
          </v:shape>
          <o:OLEObject Type="Embed" ProgID="Equation.DSMT4" ShapeID="_x0000_i1333" DrawAspect="Content" ObjectID="_1468075993" r:id="rId476">
            <o:LockedField>false</o:LockedField>
          </o:OLEObject>
        </w:object>
      </w:r>
      <w:r>
        <w:rPr>
          <w:color w:val="FF0000"/>
        </w:rPr>
        <w:t>，</w:t>
      </w:r>
      <w:r>
        <w:rPr>
          <w:color w:val="FF0000"/>
        </w:rPr>
        <w:object>
          <v:shape id="_x0000_i1334" o:spt="75" alt="eqId46f6872ffb1934339c53c2c2282d5889" type="#_x0000_t75" style="height:15.6pt;width:12.3pt;" o:ole="t" filled="f" o:preferrelative="t" stroked="f" coordsize="21600,21600">
            <v:path/>
            <v:fill on="f" focussize="0,0"/>
            <v:stroke on="f" joinstyle="miter"/>
            <v:imagedata r:id="rId458" o:title="eqId46f6872ffb1934339c53c2c2282d5889"/>
            <o:lock v:ext="edit" aspectratio="t"/>
            <w10:wrap type="none"/>
            <w10:anchorlock/>
          </v:shape>
          <o:OLEObject Type="Embed" ProgID="Equation.DSMT4" ShapeID="_x0000_i1334" DrawAspect="Content" ObjectID="_1468075994" r:id="rId477">
            <o:LockedField>false</o:LockedField>
          </o:OLEObject>
        </w:object>
      </w:r>
      <w:r>
        <w:rPr>
          <w:color w:val="FF0000"/>
        </w:rPr>
        <w:t>，</w:t>
      </w:r>
      <w:r>
        <w:rPr>
          <w:color w:val="FF0000"/>
        </w:rPr>
        <w:object>
          <v:shape id="_x0000_i1335" o:spt="75" alt="eqId9314bd1d7a6e070f4f2428f9a321804e" type="#_x0000_t75" style="height:15.85pt;width:12.3pt;" o:ole="t" filled="f" o:preferrelative="t" stroked="f" coordsize="21600,21600">
            <v:path/>
            <v:fill on="f" focussize="0,0"/>
            <v:stroke on="f" joinstyle="miter"/>
            <v:imagedata r:id="rId460" o:title="eqId9314bd1d7a6e070f4f2428f9a321804e"/>
            <o:lock v:ext="edit" aspectratio="t"/>
            <w10:wrap type="none"/>
            <w10:anchorlock/>
          </v:shape>
          <o:OLEObject Type="Embed" ProgID="Equation.DSMT4" ShapeID="_x0000_i1335" DrawAspect="Content" ObjectID="_1468075995" r:id="rId478">
            <o:LockedField>false</o:LockedField>
          </o:OLEObject>
        </w:object>
      </w:r>
      <w:r>
        <w:rPr>
          <w:color w:val="FF0000"/>
        </w:rPr>
        <w:t>，再根据“和谐三数组”的定义分类讨论①当</w:t>
      </w:r>
      <w:r>
        <w:rPr>
          <w:color w:val="FF0000"/>
        </w:rPr>
        <w:object>
          <v:shape id="_x0000_i1336" o:spt="75" alt="eqIdcd04b27124e8dd031729aee2c9cf330f" type="#_x0000_t75" style="height:30pt;width:56.3pt;" o:ole="t" filled="f" o:preferrelative="t" stroked="f" coordsize="21600,21600">
            <v:path/>
            <v:fill on="f" focussize="0,0"/>
            <v:stroke on="f" joinstyle="miter"/>
            <v:imagedata r:id="rId480" o:title="eqIdcd04b27124e8dd031729aee2c9cf330f"/>
            <o:lock v:ext="edit" aspectratio="t"/>
            <w10:wrap type="none"/>
            <w10:anchorlock/>
          </v:shape>
          <o:OLEObject Type="Embed" ProgID="Equation.DSMT4" ShapeID="_x0000_i1336" DrawAspect="Content" ObjectID="_1468075996" r:id="rId479">
            <o:LockedField>false</o:LockedField>
          </o:OLEObject>
        </w:object>
      </w:r>
      <w:r>
        <w:rPr>
          <w:color w:val="FF0000"/>
        </w:rPr>
        <w:t>时，②当</w:t>
      </w:r>
      <w:r>
        <w:rPr>
          <w:color w:val="FF0000"/>
        </w:rPr>
        <w:object>
          <v:shape id="_x0000_i1337" o:spt="75" alt="eqId9b6c4156646956314b9de60133b77104" type="#_x0000_t75" style="height:29.8pt;width:56.3pt;" o:ole="t" filled="f" o:preferrelative="t" stroked="f" coordsize="21600,21600">
            <v:path/>
            <v:fill on="f" focussize="0,0"/>
            <v:stroke on="f" joinstyle="miter"/>
            <v:imagedata r:id="rId482" o:title="eqId9b6c4156646956314b9de60133b77104"/>
            <o:lock v:ext="edit" aspectratio="t"/>
            <w10:wrap type="none"/>
            <w10:anchorlock/>
          </v:shape>
          <o:OLEObject Type="Embed" ProgID="Equation.DSMT4" ShapeID="_x0000_i1337" DrawAspect="Content" ObjectID="_1468075997" r:id="rId481">
            <o:LockedField>false</o:LockedField>
          </o:OLEObject>
        </w:object>
      </w:r>
      <w:r>
        <w:rPr>
          <w:color w:val="FF0000"/>
        </w:rPr>
        <w:t>时和③当</w:t>
      </w:r>
      <w:r>
        <w:rPr>
          <w:color w:val="FF0000"/>
        </w:rPr>
        <w:object>
          <v:shape id="_x0000_i1338" o:spt="75" alt="eqId4e2f9732bc1095aef1e3dfce1182b34d" type="#_x0000_t75" style="height:29.8pt;width:56.3pt;" o:ole="t" filled="f" o:preferrelative="t" stroked="f" coordsize="21600,21600">
            <v:path/>
            <v:fill on="f" focussize="0,0"/>
            <v:stroke on="f" joinstyle="miter"/>
            <v:imagedata r:id="rId484" o:title="eqId4e2f9732bc1095aef1e3dfce1182b34d"/>
            <o:lock v:ext="edit" aspectratio="t"/>
            <w10:wrap type="none"/>
            <w10:anchorlock/>
          </v:shape>
          <o:OLEObject Type="Embed" ProgID="Equation.DSMT4" ShapeID="_x0000_i1338" DrawAspect="Content" ObjectID="_1468075998" r:id="rId483">
            <o:LockedField>false</o:LockedField>
          </o:OLEObject>
        </w:object>
      </w:r>
      <w:r>
        <w:rPr>
          <w:color w:val="FF0000"/>
        </w:rPr>
        <w:t>时，分别解出</w:t>
      </w:r>
      <w:r>
        <w:rPr>
          <w:rFonts w:ascii="Times New Roman" w:hAnsi="Times New Roman" w:eastAsia="Times New Roman" w:cs="Times New Roman"/>
          <w:i/>
          <w:color w:val="FF0000"/>
        </w:rPr>
        <w:t>m</w:t>
      </w:r>
      <w:r>
        <w:rPr>
          <w:color w:val="FF0000"/>
        </w:rPr>
        <w:t>即可．</w:t>
      </w:r>
    </w:p>
    <w:p w14:paraId="13E2BBE5">
      <w:pPr>
        <w:shd w:val="clear" w:color="auto" w:fill="F2F2F2"/>
        <w:spacing w:line="360" w:lineRule="auto"/>
        <w:jc w:val="left"/>
        <w:textAlignment w:val="center"/>
        <w:rPr>
          <w:color w:val="FF0000"/>
        </w:rPr>
      </w:pPr>
      <w:r>
        <w:rPr>
          <w:color w:val="FF0000"/>
        </w:rPr>
        <w:t>【详解】（1）根据题意得，能够成“和谐三数组”的实数为：</w:t>
      </w:r>
      <w:r>
        <w:rPr>
          <w:color w:val="FF0000"/>
        </w:rPr>
        <w:object>
          <v:shape id="_x0000_i1339" o:spt="75" alt="eqId968f1f32e2600734755298bcff0bc51f" type="#_x0000_t75" style="height:27pt;width:21.05pt;" o:ole="t" filled="f" o:preferrelative="t" stroked="f" coordsize="21600,21600">
            <v:path/>
            <v:fill on="f" focussize="0,0"/>
            <v:stroke on="f" joinstyle="miter"/>
            <v:imagedata r:id="rId486" o:title="eqId968f1f32e2600734755298bcff0bc51f"/>
            <o:lock v:ext="edit" aspectratio="t"/>
            <w10:wrap type="none"/>
            <w10:anchorlock/>
          </v:shape>
          <o:OLEObject Type="Embed" ProgID="Equation.DSMT4" ShapeID="_x0000_i1339" DrawAspect="Content" ObjectID="_1468075999" r:id="rId485">
            <o:LockedField>false</o:LockedField>
          </o:OLEObject>
        </w:object>
      </w:r>
      <w:r>
        <w:rPr>
          <w:color w:val="FF0000"/>
        </w:rPr>
        <w:t>和</w:t>
      </w:r>
      <w:r>
        <w:rPr>
          <w:color w:val="FF0000"/>
        </w:rPr>
        <w:object>
          <v:shape id="_x0000_i1340" o:spt="75" alt="eqIdd3ffd5c35bba71ea54c28622b6cf505d" type="#_x0000_t75" style="height:26.9pt;width:9.65pt;" o:ole="t" filled="f" o:preferrelative="t" stroked="f" coordsize="21600,21600">
            <v:path/>
            <v:fill on="f" focussize="0,0"/>
            <v:stroke on="f" joinstyle="miter"/>
            <v:imagedata r:id="rId488" o:title="eqIdd3ffd5c35bba71ea54c28622b6cf505d"/>
            <o:lock v:ext="edit" aspectratio="t"/>
            <w10:wrap type="none"/>
            <w10:anchorlock/>
          </v:shape>
          <o:OLEObject Type="Embed" ProgID="Equation.DSMT4" ShapeID="_x0000_i1340" DrawAspect="Content" ObjectID="_1468076000" r:id="rId487">
            <o:LockedField>false</o:LockedField>
          </o:OLEObject>
        </w:object>
      </w:r>
      <w:r>
        <w:rPr>
          <w:color w:val="FF0000"/>
        </w:rPr>
        <w:t>．</w:t>
      </w:r>
    </w:p>
    <w:p w14:paraId="7FEFFE50">
      <w:pPr>
        <w:shd w:val="clear" w:color="auto" w:fill="F2F2F2"/>
        <w:spacing w:line="360" w:lineRule="auto"/>
        <w:jc w:val="left"/>
        <w:textAlignment w:val="center"/>
        <w:rPr>
          <w:color w:val="FF0000"/>
        </w:rPr>
      </w:pPr>
      <w:r>
        <w:rPr>
          <w:color w:val="FF0000"/>
        </w:rPr>
        <w:t>理由：实数</w:t>
      </w:r>
      <w:r>
        <w:rPr>
          <w:color w:val="FF0000"/>
        </w:rPr>
        <w:object>
          <v:shape id="_x0000_i1341" o:spt="75" alt="eqIdf89eef3148f2d4d09379767b4af69132" type="#_x0000_t75" style="height:27.75pt;width:10.55pt;" o:ole="t" filled="f" o:preferrelative="t" stroked="f" coordsize="21600,21600">
            <v:path/>
            <v:fill on="f" focussize="0,0"/>
            <v:stroke on="f" joinstyle="miter"/>
            <v:imagedata r:id="rId227" o:title="eqIdf89eef3148f2d4d09379767b4af69132"/>
            <o:lock v:ext="edit" aspectratio="t"/>
            <w10:wrap type="none"/>
            <w10:anchorlock/>
          </v:shape>
          <o:OLEObject Type="Embed" ProgID="Equation.DSMT4" ShapeID="_x0000_i1341" DrawAspect="Content" ObjectID="_1468076001" r:id="rId489">
            <o:LockedField>false</o:LockedField>
          </o:OLEObject>
        </w:object>
      </w:r>
      <w:r>
        <w:rPr>
          <w:color w:val="FF0000"/>
        </w:rPr>
        <w:t>的倒数为2，实数</w:t>
      </w:r>
      <w:r>
        <w:rPr>
          <w:color w:val="FF0000"/>
        </w:rPr>
        <w:object>
          <v:shape id="_x0000_i1342" o:spt="75" alt="eqId4dac452fbb5ef6dd653e7fbbef639484" type="#_x0000_t75" style="height:26.45pt;width:9.65pt;" o:ole="t" filled="f" o:preferrelative="t" stroked="f" coordsize="21600,21600">
            <v:path/>
            <v:fill on="f" focussize="0,0"/>
            <v:stroke on="f" joinstyle="miter"/>
            <v:imagedata r:id="rId491" o:title="eqId4dac452fbb5ef6dd653e7fbbef639484"/>
            <o:lock v:ext="edit" aspectratio="t"/>
            <w10:wrap type="none"/>
            <w10:anchorlock/>
          </v:shape>
          <o:OLEObject Type="Embed" ProgID="Equation.DSMT4" ShapeID="_x0000_i1342" DrawAspect="Content" ObjectID="_1468076002" r:id="rId490">
            <o:LockedField>false</o:LockedField>
          </o:OLEObject>
        </w:object>
      </w:r>
      <w:r>
        <w:rPr>
          <w:color w:val="FF0000"/>
        </w:rPr>
        <w:t>的倒数为3，实数</w:t>
      </w:r>
      <w:r>
        <w:rPr>
          <w:color w:val="FF0000"/>
        </w:rPr>
        <w:object>
          <v:shape id="_x0000_i1343" o:spt="75" alt="eqIdd3ffd5c35bba71ea54c28622b6cf505d" type="#_x0000_t75" style="height:26.9pt;width:9.65pt;" o:ole="t" filled="f" o:preferrelative="t" stroked="f" coordsize="21600,21600">
            <v:path/>
            <v:fill on="f" focussize="0,0"/>
            <v:stroke on="f" joinstyle="miter"/>
            <v:imagedata r:id="rId488" o:title="eqIdd3ffd5c35bba71ea54c28622b6cf505d"/>
            <o:lock v:ext="edit" aspectratio="t"/>
            <w10:wrap type="none"/>
            <w10:anchorlock/>
          </v:shape>
          <o:OLEObject Type="Embed" ProgID="Equation.DSMT4" ShapeID="_x0000_i1343" DrawAspect="Content" ObjectID="_1468076003" r:id="rId492">
            <o:LockedField>false</o:LockedField>
          </o:OLEObject>
        </w:object>
      </w:r>
      <w:r>
        <w:rPr>
          <w:color w:val="FF0000"/>
        </w:rPr>
        <w:t>的倒数为5．</w:t>
      </w:r>
    </w:p>
    <w:p w14:paraId="7DD7FBF2">
      <w:pPr>
        <w:shd w:val="clear" w:color="auto" w:fill="F2F2F2"/>
        <w:spacing w:line="360" w:lineRule="auto"/>
        <w:jc w:val="left"/>
        <w:textAlignment w:val="center"/>
        <w:rPr>
          <w:color w:val="FF0000"/>
        </w:rPr>
      </w:pPr>
      <w:r>
        <w:rPr>
          <w:color w:val="FF0000"/>
        </w:rPr>
        <w:t>∵5=3+2，</w:t>
      </w:r>
    </w:p>
    <w:p w14:paraId="0AEE0D90">
      <w:pPr>
        <w:shd w:val="clear" w:color="auto" w:fill="F2F2F2"/>
        <w:spacing w:line="360" w:lineRule="auto"/>
        <w:jc w:val="left"/>
        <w:textAlignment w:val="center"/>
        <w:rPr>
          <w:color w:val="FF0000"/>
        </w:rPr>
      </w:pPr>
      <w:r>
        <w:rPr>
          <w:color w:val="FF0000"/>
        </w:rPr>
        <w:t>∴</w:t>
      </w:r>
      <w:r>
        <w:rPr>
          <w:color w:val="FF0000"/>
        </w:rPr>
        <w:object>
          <v:shape id="_x0000_i1344" o:spt="75" alt="eqId968f1f32e2600734755298bcff0bc51f" type="#_x0000_t75" style="height:27pt;width:21.05pt;" o:ole="t" filled="f" o:preferrelative="t" stroked="f" coordsize="21600,21600">
            <v:path/>
            <v:fill on="f" focussize="0,0"/>
            <v:stroke on="f" joinstyle="miter"/>
            <v:imagedata r:id="rId486" o:title="eqId968f1f32e2600734755298bcff0bc51f"/>
            <o:lock v:ext="edit" aspectratio="t"/>
            <w10:wrap type="none"/>
            <w10:anchorlock/>
          </v:shape>
          <o:OLEObject Type="Embed" ProgID="Equation.DSMT4" ShapeID="_x0000_i1344" DrawAspect="Content" ObjectID="_1468076004" r:id="rId493">
            <o:LockedField>false</o:LockedField>
          </o:OLEObject>
        </w:object>
      </w:r>
      <w:r>
        <w:rPr>
          <w:color w:val="FF0000"/>
        </w:rPr>
        <w:t>和</w:t>
      </w:r>
      <w:r>
        <w:rPr>
          <w:color w:val="FF0000"/>
        </w:rPr>
        <w:object>
          <v:shape id="_x0000_i1345" o:spt="75" alt="eqIdd3ffd5c35bba71ea54c28622b6cf505d" type="#_x0000_t75" style="height:26.9pt;width:9.65pt;" o:ole="t" filled="f" o:preferrelative="t" stroked="f" coordsize="21600,21600">
            <v:path/>
            <v:fill on="f" focussize="0,0"/>
            <v:stroke on="f" joinstyle="miter"/>
            <v:imagedata r:id="rId488" o:title="eqIdd3ffd5c35bba71ea54c28622b6cf505d"/>
            <o:lock v:ext="edit" aspectratio="t"/>
            <w10:wrap type="none"/>
            <w10:anchorlock/>
          </v:shape>
          <o:OLEObject Type="Embed" ProgID="Equation.DSMT4" ShapeID="_x0000_i1345" DrawAspect="Content" ObjectID="_1468076005" r:id="rId494">
            <o:LockedField>false</o:LockedField>
          </o:OLEObject>
        </w:object>
      </w:r>
      <w:r>
        <w:rPr>
          <w:color w:val="FF0000"/>
        </w:rPr>
        <w:t>能构成“和谐三数组”．</w:t>
      </w:r>
    </w:p>
    <w:p w14:paraId="24831E3B">
      <w:pPr>
        <w:shd w:val="clear" w:color="auto" w:fill="F2F2F2"/>
        <w:spacing w:line="360" w:lineRule="auto"/>
        <w:jc w:val="left"/>
        <w:textAlignment w:val="center"/>
        <w:rPr>
          <w:color w:val="FF0000"/>
        </w:rPr>
      </w:pPr>
      <w:r>
        <w:rPr>
          <w:color w:val="FF0000"/>
        </w:rPr>
        <w:t>故答案为：</w:t>
      </w:r>
      <w:r>
        <w:rPr>
          <w:color w:val="FF0000"/>
        </w:rPr>
        <w:object>
          <v:shape id="_x0000_i1346" o:spt="75" alt="eqIdcbdbb3003bc96ee22971ddd6f2b83877" type="#_x0000_t75" style="height:27.2pt;width:32.55pt;" o:ole="t" filled="f" o:preferrelative="t" stroked="f" coordsize="21600,21600">
            <v:path/>
            <v:fill on="f" focussize="0,0"/>
            <v:stroke on="f" joinstyle="miter"/>
            <v:imagedata r:id="rId464" o:title="eqIdcbdbb3003bc96ee22971ddd6f2b83877"/>
            <o:lock v:ext="edit" aspectratio="t"/>
            <w10:wrap type="none"/>
            <w10:anchorlock/>
          </v:shape>
          <o:OLEObject Type="Embed" ProgID="Equation.DSMT4" ShapeID="_x0000_i1346" DrawAspect="Content" ObjectID="_1468076006" r:id="rId495">
            <o:LockedField>false</o:LockedField>
          </o:OLEObject>
        </w:object>
      </w:r>
      <w:r>
        <w:rPr>
          <w:color w:val="FF0000"/>
        </w:rPr>
        <w:t>（答案不唯一）；</w:t>
      </w:r>
    </w:p>
    <w:p w14:paraId="581B3B0F">
      <w:pPr>
        <w:shd w:val="clear" w:color="auto" w:fill="F2F2F2"/>
        <w:spacing w:line="360" w:lineRule="auto"/>
        <w:jc w:val="left"/>
        <w:textAlignment w:val="center"/>
        <w:rPr>
          <w:color w:val="FF0000"/>
        </w:rPr>
      </w:pPr>
      <w:r>
        <w:rPr>
          <w:color w:val="FF0000"/>
        </w:rPr>
        <w:t>（2）证明：∵</w:t>
      </w:r>
      <w:r>
        <w:rPr>
          <w:color w:val="FF0000"/>
        </w:rPr>
        <w:object>
          <v:shape id="_x0000_i1347"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47" DrawAspect="Content" ObjectID="_1468076007" r:id="rId496">
            <o:LockedField>false</o:LockedField>
          </o:OLEObject>
        </w:object>
      </w:r>
      <w:r>
        <w:rPr>
          <w:color w:val="FF0000"/>
        </w:rPr>
        <w:t>，</w:t>
      </w:r>
      <w:r>
        <w:rPr>
          <w:color w:val="FF0000"/>
        </w:rPr>
        <w:object>
          <v:shape id="_x0000_i1348"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48" DrawAspect="Content" ObjectID="_1468076008" r:id="rId497">
            <o:LockedField>false</o:LockedField>
          </o:OLEObject>
        </w:object>
      </w:r>
      <w:r>
        <w:rPr>
          <w:color w:val="FF0000"/>
        </w:rPr>
        <w:t>是关于</w:t>
      </w:r>
      <w:r>
        <w:rPr>
          <w:rFonts w:ascii="Times New Roman" w:hAnsi="Times New Roman" w:eastAsia="Times New Roman" w:cs="Times New Roman"/>
          <w:i/>
          <w:color w:val="FF0000"/>
        </w:rPr>
        <w:t>x</w:t>
      </w:r>
      <w:r>
        <w:rPr>
          <w:color w:val="FF0000"/>
        </w:rPr>
        <w:t>的方程</w:t>
      </w:r>
      <w:r>
        <w:rPr>
          <w:color w:val="FF0000"/>
        </w:rPr>
        <w:object>
          <v:shape id="_x0000_i1349" o:spt="75" alt="eqId13fa32c1e926f40a0722d106563777ef" type="#_x0000_t75" style="height:14.15pt;width:66.8pt;" o:ole="t" filled="f" o:preferrelative="t" stroked="f" coordsize="21600,21600">
            <v:path/>
            <v:fill on="f" focussize="0,0"/>
            <v:stroke on="f" joinstyle="miter"/>
            <v:imagedata r:id="rId447" o:title="eqId13fa32c1e926f40a0722d106563777ef"/>
            <o:lock v:ext="edit" aspectratio="t"/>
            <w10:wrap type="none"/>
            <w10:anchorlock/>
          </v:shape>
          <o:OLEObject Type="Embed" ProgID="Equation.DSMT4" ShapeID="_x0000_i1349" DrawAspect="Content" ObjectID="_1468076009" r:id="rId498">
            <o:LockedField>false</o:LockedField>
          </o:OLEObject>
        </w:object>
      </w: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均不为0）的两根，</w:t>
      </w:r>
    </w:p>
    <w:p w14:paraId="77B3A287">
      <w:pPr>
        <w:shd w:val="clear" w:color="auto" w:fill="F2F2F2"/>
        <w:spacing w:line="360" w:lineRule="auto"/>
        <w:jc w:val="left"/>
        <w:textAlignment w:val="center"/>
        <w:rPr>
          <w:color w:val="FF0000"/>
        </w:rPr>
      </w:pPr>
      <w:r>
        <w:rPr>
          <w:color w:val="FF0000"/>
        </w:rPr>
        <w:t>∴</w:t>
      </w:r>
      <w:r>
        <w:rPr>
          <w:color w:val="FF0000"/>
        </w:rPr>
        <w:object>
          <v:shape id="_x0000_i1350" o:spt="75" alt="eqIdf05dd02b6f561dcf94bab8a3160108d5" type="#_x0000_t75" style="height:27.5pt;width:54.5pt;" o:ole="t" filled="f" o:preferrelative="t" stroked="f" coordsize="21600,21600">
            <v:path/>
            <v:fill on="f" focussize="0,0"/>
            <v:stroke on="f" joinstyle="miter"/>
            <v:imagedata r:id="rId441" o:title="eqIdf05dd02b6f561dcf94bab8a3160108d5"/>
            <o:lock v:ext="edit" aspectratio="t"/>
            <w10:wrap type="none"/>
            <w10:anchorlock/>
          </v:shape>
          <o:OLEObject Type="Embed" ProgID="Equation.DSMT4" ShapeID="_x0000_i1350" DrawAspect="Content" ObjectID="_1468076010" r:id="rId499">
            <o:LockedField>false</o:LockedField>
          </o:OLEObject>
        </w:object>
      </w:r>
      <w:r>
        <w:rPr>
          <w:color w:val="FF0000"/>
        </w:rPr>
        <w:t>，</w:t>
      </w:r>
      <w:r>
        <w:rPr>
          <w:color w:val="FF0000"/>
        </w:rPr>
        <w:object>
          <v:shape id="_x0000_i1351" o:spt="75" alt="eqId897630dd340ec6c6b20cdd754d0a12c9" type="#_x0000_t75" style="height:27.35pt;width:37.8pt;" o:ole="t" filled="f" o:preferrelative="t" stroked="f" coordsize="21600,21600">
            <v:path/>
            <v:fill on="f" focussize="0,0"/>
            <v:stroke on="f" joinstyle="miter"/>
            <v:imagedata r:id="rId443" o:title="eqId897630dd340ec6c6b20cdd754d0a12c9"/>
            <o:lock v:ext="edit" aspectratio="t"/>
            <w10:wrap type="none"/>
            <w10:anchorlock/>
          </v:shape>
          <o:OLEObject Type="Embed" ProgID="Equation.DSMT4" ShapeID="_x0000_i1351" DrawAspect="Content" ObjectID="_1468076011" r:id="rId500">
            <o:LockedField>false</o:LockedField>
          </o:OLEObject>
        </w:object>
      </w:r>
      <w:r>
        <w:rPr>
          <w:color w:val="FF0000"/>
        </w:rPr>
        <w:t>．</w:t>
      </w:r>
    </w:p>
    <w:p w14:paraId="3B14853B">
      <w:pPr>
        <w:shd w:val="clear" w:color="auto" w:fill="F2F2F2"/>
        <w:spacing w:line="360" w:lineRule="auto"/>
        <w:jc w:val="left"/>
        <w:textAlignment w:val="center"/>
        <w:rPr>
          <w:color w:val="FF0000"/>
        </w:rPr>
      </w:pPr>
      <w:r>
        <w:rPr>
          <w:color w:val="FF0000"/>
        </w:rPr>
        <w:t>∵</w:t>
      </w:r>
      <w:r>
        <w:rPr>
          <w:color w:val="FF0000"/>
        </w:rPr>
        <w:object>
          <v:shape id="_x0000_i1352" o:spt="75" alt="eqId291c25fc6a69d6d0ccfb8d839b9b4462" type="#_x0000_t75" style="height:16.1pt;width:11.4pt;" o:ole="t" filled="f" o:preferrelative="t" stroked="f" coordsize="21600,21600">
            <v:path/>
            <v:fill on="f" focussize="0,0"/>
            <v:stroke on="f" joinstyle="miter"/>
            <v:imagedata r:id="rId449" o:title="eqId291c25fc6a69d6d0ccfb8d839b9b4462"/>
            <o:lock v:ext="edit" aspectratio="t"/>
            <w10:wrap type="none"/>
            <w10:anchorlock/>
          </v:shape>
          <o:OLEObject Type="Embed" ProgID="Equation.DSMT4" ShapeID="_x0000_i1352" DrawAspect="Content" ObjectID="_1468076012" r:id="rId501">
            <o:LockedField>false</o:LockedField>
          </o:OLEObject>
        </w:object>
      </w:r>
      <w:r>
        <w:rPr>
          <w:color w:val="FF0000"/>
        </w:rPr>
        <w:t>是关于</w:t>
      </w:r>
      <w:r>
        <w:rPr>
          <w:rFonts w:ascii="Times New Roman" w:hAnsi="Times New Roman" w:eastAsia="Times New Roman" w:cs="Times New Roman"/>
          <w:i/>
          <w:color w:val="FF0000"/>
        </w:rPr>
        <w:t>x</w:t>
      </w:r>
      <w:r>
        <w:rPr>
          <w:color w:val="FF0000"/>
        </w:rPr>
        <w:t>的方程</w:t>
      </w:r>
      <w:r>
        <w:rPr>
          <w:color w:val="FF0000"/>
        </w:rPr>
        <w:object>
          <v:shape id="_x0000_i1353" o:spt="75" alt="eqId73a8c973bf6d1fc096159e5cfbfe6b3f" type="#_x0000_t75" style="height:12.55pt;width:43pt;" o:ole="t" filled="f" o:preferrelative="t" stroked="f" coordsize="21600,21600">
            <v:path/>
            <v:fill on="f" focussize="0,0"/>
            <v:stroke on="f" joinstyle="miter"/>
            <v:imagedata r:id="rId451" o:title="eqId73a8c973bf6d1fc096159e5cfbfe6b3f"/>
            <o:lock v:ext="edit" aspectratio="t"/>
            <w10:wrap type="none"/>
            <w10:anchorlock/>
          </v:shape>
          <o:OLEObject Type="Embed" ProgID="Equation.DSMT4" ShapeID="_x0000_i1353" DrawAspect="Content" ObjectID="_1468076013" r:id="rId502">
            <o:LockedField>false</o:LockedField>
          </o:OLEObject>
        </w:objec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均不为0）的解，</w:t>
      </w:r>
    </w:p>
    <w:p w14:paraId="12D1A994">
      <w:pPr>
        <w:shd w:val="clear" w:color="auto" w:fill="F2F2F2"/>
        <w:spacing w:line="360" w:lineRule="auto"/>
        <w:jc w:val="left"/>
        <w:textAlignment w:val="center"/>
        <w:rPr>
          <w:color w:val="FF0000"/>
        </w:rPr>
      </w:pPr>
      <w:r>
        <w:rPr>
          <w:color w:val="FF0000"/>
        </w:rPr>
        <w:t>∴</w:t>
      </w:r>
      <w:r>
        <w:rPr>
          <w:color w:val="FF0000"/>
        </w:rPr>
        <w:object>
          <v:shape id="_x0000_i1354" o:spt="75" alt="eqId056f85dbf2e53c61ce159fedbee1babe" type="#_x0000_t75" style="height:27.05pt;width:36.9pt;" o:ole="t" filled="f" o:preferrelative="t" stroked="f" coordsize="21600,21600">
            <v:path/>
            <v:fill on="f" focussize="0,0"/>
            <v:stroke on="f" joinstyle="miter"/>
            <v:imagedata r:id="rId504" o:title="eqId056f85dbf2e53c61ce159fedbee1babe"/>
            <o:lock v:ext="edit" aspectratio="t"/>
            <w10:wrap type="none"/>
            <w10:anchorlock/>
          </v:shape>
          <o:OLEObject Type="Embed" ProgID="Equation.DSMT4" ShapeID="_x0000_i1354" DrawAspect="Content" ObjectID="_1468076014" r:id="rId503">
            <o:LockedField>false</o:LockedField>
          </o:OLEObject>
        </w:object>
      </w:r>
      <w:r>
        <w:rPr>
          <w:color w:val="FF0000"/>
        </w:rPr>
        <w:t>．</w:t>
      </w:r>
    </w:p>
    <w:p w14:paraId="7CE8FBDF">
      <w:pPr>
        <w:shd w:val="clear" w:color="auto" w:fill="F2F2F2"/>
        <w:spacing w:line="360" w:lineRule="auto"/>
        <w:jc w:val="left"/>
        <w:textAlignment w:val="center"/>
        <w:rPr>
          <w:color w:val="FF0000"/>
        </w:rPr>
      </w:pPr>
      <w:r>
        <w:rPr>
          <w:color w:val="FF0000"/>
        </w:rPr>
        <w:t>∵</w:t>
      </w:r>
      <w:r>
        <w:rPr>
          <w:color w:val="FF0000"/>
        </w:rPr>
        <w:object>
          <v:shape id="_x0000_i1355"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55" DrawAspect="Content" ObjectID="_1468076015" r:id="rId505">
            <o:LockedField>false</o:LockedField>
          </o:OLEObject>
        </w:object>
      </w:r>
      <w:r>
        <w:rPr>
          <w:color w:val="FF0000"/>
        </w:rPr>
        <w:t>，</w:t>
      </w:r>
      <w:r>
        <w:rPr>
          <w:color w:val="FF0000"/>
        </w:rPr>
        <w:object>
          <v:shape id="_x0000_i1356"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56" DrawAspect="Content" ObjectID="_1468076016" r:id="rId506">
            <o:LockedField>false</o:LockedField>
          </o:OLEObject>
        </w:object>
      </w:r>
      <w:r>
        <w:rPr>
          <w:color w:val="FF0000"/>
        </w:rPr>
        <w:t>，</w:t>
      </w:r>
      <w:r>
        <w:rPr>
          <w:color w:val="FF0000"/>
        </w:rPr>
        <w:object>
          <v:shape id="_x0000_i1357" o:spt="75" alt="eqId291c25fc6a69d6d0ccfb8d839b9b4462" type="#_x0000_t75" style="height:16.1pt;width:11.4pt;" o:ole="t" filled="f" o:preferrelative="t" stroked="f" coordsize="21600,21600">
            <v:path/>
            <v:fill on="f" focussize="0,0"/>
            <v:stroke on="f" joinstyle="miter"/>
            <v:imagedata r:id="rId449" o:title="eqId291c25fc6a69d6d0ccfb8d839b9b4462"/>
            <o:lock v:ext="edit" aspectratio="t"/>
            <w10:wrap type="none"/>
            <w10:anchorlock/>
          </v:shape>
          <o:OLEObject Type="Embed" ProgID="Equation.DSMT4" ShapeID="_x0000_i1357" DrawAspect="Content" ObjectID="_1468076017" r:id="rId507">
            <o:LockedField>false</o:LockedField>
          </o:OLEObject>
        </w:object>
      </w:r>
      <w:r>
        <w:rPr>
          <w:color w:val="FF0000"/>
        </w:rPr>
        <w:t>的倒数分别为</w:t>
      </w:r>
      <w:r>
        <w:rPr>
          <w:color w:val="FF0000"/>
        </w:rPr>
        <w:object>
          <v:shape id="_x0000_i1358" o:spt="75" alt="eqId7b2efa0e4523f83d83f43e9f219f4a3f" type="#_x0000_t75" style="height:30.05pt;width:13.15pt;" o:ole="t" filled="f" o:preferrelative="t" stroked="f" coordsize="21600,21600">
            <v:path/>
            <v:fill on="f" focussize="0,0"/>
            <v:stroke on="f" joinstyle="miter"/>
            <v:imagedata r:id="rId509" o:title="eqId7b2efa0e4523f83d83f43e9f219f4a3f"/>
            <o:lock v:ext="edit" aspectratio="t"/>
            <w10:wrap type="none"/>
            <w10:anchorlock/>
          </v:shape>
          <o:OLEObject Type="Embed" ProgID="Equation.DSMT4" ShapeID="_x0000_i1358" DrawAspect="Content" ObjectID="_1468076018" r:id="rId508">
            <o:LockedField>false</o:LockedField>
          </o:OLEObject>
        </w:object>
      </w:r>
      <w:r>
        <w:rPr>
          <w:color w:val="FF0000"/>
        </w:rPr>
        <w:t>，</w:t>
      </w:r>
      <w:r>
        <w:rPr>
          <w:color w:val="FF0000"/>
        </w:rPr>
        <w:object>
          <v:shape id="_x0000_i1359" o:spt="75" alt="eqId8e1776d2b059254fa6be5fda5d40162d" type="#_x0000_t75" style="height:30.35pt;width:14.95pt;" o:ole="t" filled="f" o:preferrelative="t" stroked="f" coordsize="21600,21600">
            <v:path/>
            <v:fill on="f" focussize="0,0"/>
            <v:stroke on="f" joinstyle="miter"/>
            <v:imagedata r:id="rId511" o:title="eqId8e1776d2b059254fa6be5fda5d40162d"/>
            <o:lock v:ext="edit" aspectratio="t"/>
            <w10:wrap type="none"/>
            <w10:anchorlock/>
          </v:shape>
          <o:OLEObject Type="Embed" ProgID="Equation.DSMT4" ShapeID="_x0000_i1359" DrawAspect="Content" ObjectID="_1468076019" r:id="rId510">
            <o:LockedField>false</o:LockedField>
          </o:OLEObject>
        </w:object>
      </w:r>
      <w:r>
        <w:rPr>
          <w:color w:val="FF0000"/>
        </w:rPr>
        <w:t>，</w:t>
      </w:r>
      <w:r>
        <w:rPr>
          <w:color w:val="FF0000"/>
        </w:rPr>
        <w:object>
          <v:shape id="_x0000_i1360" o:spt="75" alt="eqId862a2ce03de7d50bfe2bd7e9e013729c" type="#_x0000_t75" style="height:30.15pt;width:14.05pt;" o:ole="t" filled="f" o:preferrelative="t" stroked="f" coordsize="21600,21600">
            <v:path/>
            <v:fill on="f" focussize="0,0"/>
            <v:stroke on="f" joinstyle="miter"/>
            <v:imagedata r:id="rId513" o:title="eqId862a2ce03de7d50bfe2bd7e9e013729c"/>
            <o:lock v:ext="edit" aspectratio="t"/>
            <w10:wrap type="none"/>
            <w10:anchorlock/>
          </v:shape>
          <o:OLEObject Type="Embed" ProgID="Equation.DSMT4" ShapeID="_x0000_i1360" DrawAspect="Content" ObjectID="_1468076020" r:id="rId512">
            <o:LockedField>false</o:LockedField>
          </o:OLEObject>
        </w:object>
      </w:r>
      <w:r>
        <w:rPr>
          <w:color w:val="FF0000"/>
        </w:rPr>
        <w:t>，</w:t>
      </w:r>
    </w:p>
    <w:p w14:paraId="79C57640">
      <w:pPr>
        <w:shd w:val="clear" w:color="auto" w:fill="F2F2F2"/>
        <w:spacing w:line="360" w:lineRule="auto"/>
        <w:jc w:val="left"/>
        <w:textAlignment w:val="center"/>
        <w:rPr>
          <w:color w:val="FF0000"/>
        </w:rPr>
      </w:pPr>
      <w:r>
        <w:rPr>
          <w:color w:val="FF0000"/>
        </w:rPr>
        <w:t>又∵</w:t>
      </w:r>
      <w:r>
        <w:rPr>
          <w:color w:val="FF0000"/>
        </w:rPr>
        <w:object>
          <v:shape id="_x0000_i1361" o:spt="75" alt="eqIdd6efb9e1f78cb7976b8a73ff51840bc4" type="#_x0000_t75" style="height:52.8pt;width:124pt;" o:ole="t" filled="f" o:preferrelative="t" stroked="f" coordsize="21600,21600">
            <v:path/>
            <v:fill on="f" focussize="0,0"/>
            <v:stroke on="f" joinstyle="miter"/>
            <v:imagedata r:id="rId515" o:title="eqIdd6efb9e1f78cb7976b8a73ff51840bc4"/>
            <o:lock v:ext="edit" aspectratio="t"/>
            <w10:wrap type="none"/>
            <w10:anchorlock/>
          </v:shape>
          <o:OLEObject Type="Embed" ProgID="Equation.DSMT4" ShapeID="_x0000_i1361" DrawAspect="Content" ObjectID="_1468076021" r:id="rId514">
            <o:LockedField>false</o:LockedField>
          </o:OLEObject>
        </w:object>
      </w:r>
      <w:r>
        <w:rPr>
          <w:color w:val="FF0000"/>
        </w:rPr>
        <w:t>，</w:t>
      </w:r>
      <w:r>
        <w:rPr>
          <w:color w:val="FF0000"/>
        </w:rPr>
        <w:object>
          <v:shape id="_x0000_i1362" o:spt="75" alt="eqId0d375ce83cff628c08058b44c705a057" type="#_x0000_t75" style="height:29.5pt;width:38.7pt;" o:ole="t" filled="f" o:preferrelative="t" stroked="f" coordsize="21600,21600">
            <v:path/>
            <v:fill on="f" focussize="0,0"/>
            <v:stroke on="f" joinstyle="miter"/>
            <v:imagedata r:id="rId470" o:title="eqId0d375ce83cff628c08058b44c705a057"/>
            <o:lock v:ext="edit" aspectratio="t"/>
            <w10:wrap type="none"/>
            <w10:anchorlock/>
          </v:shape>
          <o:OLEObject Type="Embed" ProgID="Equation.DSMT4" ShapeID="_x0000_i1362" DrawAspect="Content" ObjectID="_1468076022" r:id="rId516">
            <o:LockedField>false</o:LockedField>
          </o:OLEObject>
        </w:object>
      </w:r>
      <w:r>
        <w:rPr>
          <w:color w:val="FF0000"/>
        </w:rPr>
        <w:t>，</w:t>
      </w:r>
    </w:p>
    <w:p w14:paraId="33A52161">
      <w:pPr>
        <w:shd w:val="clear" w:color="auto" w:fill="F2F2F2"/>
        <w:spacing w:line="360" w:lineRule="auto"/>
        <w:jc w:val="left"/>
        <w:textAlignment w:val="center"/>
        <w:rPr>
          <w:color w:val="FF0000"/>
        </w:rPr>
      </w:pPr>
      <w:r>
        <w:rPr>
          <w:color w:val="FF0000"/>
        </w:rPr>
        <w:t>∴</w:t>
      </w:r>
      <w:r>
        <w:rPr>
          <w:color w:val="FF0000"/>
        </w:rPr>
        <w:object>
          <v:shape id="_x0000_i1363" o:spt="75" alt="eqIda6e7e06cead595d4d87d5484a27477b9" type="#_x0000_t75" style="height:30.15pt;width:54.55pt;" o:ole="t" filled="f" o:preferrelative="t" stroked="f" coordsize="21600,21600">
            <v:path/>
            <v:fill on="f" focussize="0,0"/>
            <v:stroke on="f" joinstyle="miter"/>
            <v:imagedata r:id="rId472" o:title="eqIda6e7e06cead595d4d87d5484a27477b9"/>
            <o:lock v:ext="edit" aspectratio="t"/>
            <w10:wrap type="none"/>
            <w10:anchorlock/>
          </v:shape>
          <o:OLEObject Type="Embed" ProgID="Equation.DSMT4" ShapeID="_x0000_i1363" DrawAspect="Content" ObjectID="_1468076023" r:id="rId517">
            <o:LockedField>false</o:LockedField>
          </o:OLEObject>
        </w:object>
      </w:r>
      <w:r>
        <w:rPr>
          <w:color w:val="FF0000"/>
        </w:rPr>
        <w:t>，</w:t>
      </w:r>
    </w:p>
    <w:p w14:paraId="03A0B94D">
      <w:pPr>
        <w:shd w:val="clear" w:color="auto" w:fill="F2F2F2"/>
        <w:spacing w:line="360" w:lineRule="auto"/>
        <w:jc w:val="left"/>
        <w:textAlignment w:val="center"/>
        <w:rPr>
          <w:color w:val="FF0000"/>
        </w:rPr>
      </w:pPr>
      <w:r>
        <w:rPr>
          <w:color w:val="FF0000"/>
        </w:rPr>
        <w:t>∴</w:t>
      </w:r>
      <w:r>
        <w:rPr>
          <w:color w:val="FF0000"/>
        </w:rPr>
        <w:object>
          <v:shape id="_x0000_i1364" o:spt="75" alt="eqIdc814128ea2139e33db94ea590e7c2223" type="#_x0000_t75" style="height:16.8pt;width:11.4pt;" o:ole="t" filled="f" o:preferrelative="t" stroked="f" coordsize="21600,21600">
            <v:path/>
            <v:fill on="f" focussize="0,0"/>
            <v:stroke on="f" joinstyle="miter"/>
            <v:imagedata r:id="rId437" o:title="eqIdc814128ea2139e33db94ea590e7c2223"/>
            <o:lock v:ext="edit" aspectratio="t"/>
            <w10:wrap type="none"/>
            <w10:anchorlock/>
          </v:shape>
          <o:OLEObject Type="Embed" ProgID="Equation.DSMT4" ShapeID="_x0000_i1364" DrawAspect="Content" ObjectID="_1468076024" r:id="rId518">
            <o:LockedField>false</o:LockedField>
          </o:OLEObject>
        </w:object>
      </w:r>
      <w:r>
        <w:rPr>
          <w:color w:val="FF0000"/>
        </w:rPr>
        <w:t>，</w:t>
      </w:r>
      <w:r>
        <w:rPr>
          <w:color w:val="FF0000"/>
        </w:rPr>
        <w:object>
          <v:shape id="_x0000_i1365" o:spt="75" alt="eqIdaec19b68e3add9d5bfcc6269a1855b87" type="#_x0000_t75" style="height:15.8pt;width:11.4pt;" o:ole="t" filled="f" o:preferrelative="t" stroked="f" coordsize="21600,21600">
            <v:path/>
            <v:fill on="f" focussize="0,0"/>
            <v:stroke on="f" joinstyle="miter"/>
            <v:imagedata r:id="rId439" o:title="eqIdaec19b68e3add9d5bfcc6269a1855b87"/>
            <o:lock v:ext="edit" aspectratio="t"/>
            <w10:wrap type="none"/>
            <w10:anchorlock/>
          </v:shape>
          <o:OLEObject Type="Embed" ProgID="Equation.DSMT4" ShapeID="_x0000_i1365" DrawAspect="Content" ObjectID="_1468076025" r:id="rId519">
            <o:LockedField>false</o:LockedField>
          </o:OLEObject>
        </w:object>
      </w:r>
      <w:r>
        <w:rPr>
          <w:color w:val="FF0000"/>
        </w:rPr>
        <w:t>，</w:t>
      </w:r>
      <w:r>
        <w:rPr>
          <w:color w:val="FF0000"/>
        </w:rPr>
        <w:object>
          <v:shape id="_x0000_i1366" o:spt="75" alt="eqId291c25fc6a69d6d0ccfb8d839b9b4462" type="#_x0000_t75" style="height:16.1pt;width:11.4pt;" o:ole="t" filled="f" o:preferrelative="t" stroked="f" coordsize="21600,21600">
            <v:path/>
            <v:fill on="f" focussize="0,0"/>
            <v:stroke on="f" joinstyle="miter"/>
            <v:imagedata r:id="rId449" o:title="eqId291c25fc6a69d6d0ccfb8d839b9b4462"/>
            <o:lock v:ext="edit" aspectratio="t"/>
            <w10:wrap type="none"/>
            <w10:anchorlock/>
          </v:shape>
          <o:OLEObject Type="Embed" ProgID="Equation.DSMT4" ShapeID="_x0000_i1366" DrawAspect="Content" ObjectID="_1468076026" r:id="rId520">
            <o:LockedField>false</o:LockedField>
          </o:OLEObject>
        </w:object>
      </w:r>
      <w:r>
        <w:rPr>
          <w:color w:val="FF0000"/>
        </w:rPr>
        <w:t>可以构成“和谐三数组”；</w:t>
      </w:r>
    </w:p>
    <w:p w14:paraId="59D21E3F">
      <w:pPr>
        <w:shd w:val="clear" w:color="auto" w:fill="F2F2F2"/>
        <w:spacing w:line="360" w:lineRule="auto"/>
        <w:jc w:val="left"/>
        <w:textAlignment w:val="center"/>
        <w:rPr>
          <w:color w:val="FF0000"/>
        </w:rPr>
      </w:pPr>
      <w:r>
        <w:rPr>
          <w:color w:val="FF0000"/>
        </w:rPr>
        <w:t>（3）∵</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m</w:t>
      </w:r>
      <w:r>
        <w:rPr>
          <w:color w:val="FF0000"/>
        </w:rPr>
        <w:t>，</w:t>
      </w:r>
      <w:r>
        <w:rPr>
          <w:color w:val="FF0000"/>
        </w:rPr>
        <w:object>
          <v:shape id="_x0000_i1367" o:spt="75" alt="eqId54015ff5b49e3283901da1291b6b921d" type="#_x0000_t75" style="height:15.5pt;width:11.4pt;" o:ole="t" filled="f" o:preferrelative="t" stroked="f" coordsize="21600,21600">
            <v:path/>
            <v:fill on="f" focussize="0,0"/>
            <v:stroke on="f" joinstyle="miter"/>
            <v:imagedata r:id="rId456" o:title="eqId54015ff5b49e3283901da1291b6b921d"/>
            <o:lock v:ext="edit" aspectratio="t"/>
            <w10:wrap type="none"/>
            <w10:anchorlock/>
          </v:shape>
          <o:OLEObject Type="Embed" ProgID="Equation.DSMT4" ShapeID="_x0000_i1367" DrawAspect="Content" ObjectID="_1468076027" r:id="rId521">
            <o:LockedField>false</o:LockedField>
          </o:OLEObject>
        </w:objec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m</w:t>
      </w:r>
      <w:r>
        <w:rPr>
          <w:color w:val="FF0000"/>
        </w:rPr>
        <w:t>+1，</w:t>
      </w:r>
      <w:r>
        <w:rPr>
          <w:color w:val="FF0000"/>
        </w:rPr>
        <w:object>
          <v:shape id="_x0000_i1368" o:spt="75" alt="eqId46f6872ffb1934339c53c2c2282d5889" type="#_x0000_t75" style="height:15.6pt;width:12.3pt;" o:ole="t" filled="f" o:preferrelative="t" stroked="f" coordsize="21600,21600">
            <v:path/>
            <v:fill on="f" focussize="0,0"/>
            <v:stroke on="f" joinstyle="miter"/>
            <v:imagedata r:id="rId458" o:title="eqId46f6872ffb1934339c53c2c2282d5889"/>
            <o:lock v:ext="edit" aspectratio="t"/>
            <w10:wrap type="none"/>
            <w10:anchorlock/>
          </v:shape>
          <o:OLEObject Type="Embed" ProgID="Equation.DSMT4" ShapeID="_x0000_i1368" DrawAspect="Content" ObjectID="_1468076028" r:id="rId522">
            <o:LockedField>false</o:LockedField>
          </o:OLEObject>
        </w:object>
      </w:r>
      <w:r>
        <w:rPr>
          <w:color w:val="FF0000"/>
        </w:rPr>
        <w:t>)，</w:t>
      </w:r>
      <w:r>
        <w:rPr>
          <w:rFonts w:ascii="Times New Roman" w:hAnsi="Times New Roman" w:eastAsia="Times New Roman" w:cs="Times New Roman"/>
          <w:i/>
          <w:color w:val="FF0000"/>
        </w:rPr>
        <w:t>C</w:t>
      </w:r>
      <w:r>
        <w:rPr>
          <w:color w:val="FF0000"/>
        </w:rPr>
        <w:t>(</w:t>
      </w:r>
      <w:r>
        <w:rPr>
          <w:rFonts w:ascii="Times New Roman" w:hAnsi="Times New Roman" w:eastAsia="Times New Roman" w:cs="Times New Roman"/>
          <w:i/>
          <w:color w:val="FF0000"/>
        </w:rPr>
        <w:t>m</w:t>
      </w:r>
      <w:r>
        <w:rPr>
          <w:color w:val="FF0000"/>
        </w:rPr>
        <w:t>+3，</w:t>
      </w:r>
      <w:r>
        <w:rPr>
          <w:color w:val="FF0000"/>
        </w:rPr>
        <w:object>
          <v:shape id="_x0000_i1369" o:spt="75" alt="eqId9314bd1d7a6e070f4f2428f9a321804e" type="#_x0000_t75" style="height:15.85pt;width:12.3pt;" o:ole="t" filled="f" o:preferrelative="t" stroked="f" coordsize="21600,21600">
            <v:path/>
            <v:fill on="f" focussize="0,0"/>
            <v:stroke on="f" joinstyle="miter"/>
            <v:imagedata r:id="rId460" o:title="eqId9314bd1d7a6e070f4f2428f9a321804e"/>
            <o:lock v:ext="edit" aspectratio="t"/>
            <w10:wrap type="none"/>
            <w10:anchorlock/>
          </v:shape>
          <o:OLEObject Type="Embed" ProgID="Equation.DSMT4" ShapeID="_x0000_i1369" DrawAspect="Content" ObjectID="_1468076029" r:id="rId523">
            <o:LockedField>false</o:LockedField>
          </o:OLEObject>
        </w:object>
      </w:r>
      <w:r>
        <w:rPr>
          <w:color w:val="FF0000"/>
        </w:rPr>
        <w:t>)三个点均在反比例函数</w:t>
      </w:r>
      <w:r>
        <w:rPr>
          <w:color w:val="FF0000"/>
        </w:rPr>
        <w:object>
          <v:shape id="_x0000_i1370" o:spt="75" alt="eqId646e11d5bff57e56ce82c2339f2d71ce" type="#_x0000_t75" style="height:27.25pt;width:27.25pt;" o:ole="t" filled="f" o:preferrelative="t" stroked="f" coordsize="21600,21600">
            <v:path/>
            <v:fill on="f" focussize="0,0"/>
            <v:stroke on="f" joinstyle="miter"/>
            <v:imagedata r:id="rId462" o:title="eqId646e11d5bff57e56ce82c2339f2d71ce"/>
            <o:lock v:ext="edit" aspectratio="t"/>
            <w10:wrap type="none"/>
            <w10:anchorlock/>
          </v:shape>
          <o:OLEObject Type="Embed" ProgID="Equation.DSMT4" ShapeID="_x0000_i1370" DrawAspect="Content" ObjectID="_1468076030" r:id="rId524">
            <o:LockedField>false</o:LockedField>
          </o:OLEObject>
        </w:object>
      </w:r>
      <w:r>
        <w:rPr>
          <w:color w:val="FF0000"/>
        </w:rPr>
        <w:t xml:space="preserve">的图象上， </w:t>
      </w:r>
    </w:p>
    <w:p w14:paraId="07576501">
      <w:pPr>
        <w:shd w:val="clear" w:color="auto" w:fill="F2F2F2"/>
        <w:spacing w:line="360" w:lineRule="auto"/>
        <w:jc w:val="left"/>
        <w:textAlignment w:val="center"/>
        <w:rPr>
          <w:color w:val="FF0000"/>
        </w:rPr>
      </w:pPr>
      <w:r>
        <w:rPr>
          <w:color w:val="FF0000"/>
        </w:rPr>
        <w:t>∴</w:t>
      </w:r>
      <w:r>
        <w:rPr>
          <w:color w:val="FF0000"/>
        </w:rPr>
        <w:object>
          <v:shape id="_x0000_i1371" o:spt="75" alt="eqId0870333a10da9e4297bafafed8505068" type="#_x0000_t75" style="height:27.05pt;width:31.6pt;" o:ole="t" filled="f" o:preferrelative="t" stroked="f" coordsize="21600,21600">
            <v:path/>
            <v:fill on="f" focussize="0,0"/>
            <v:stroke on="f" joinstyle="miter"/>
            <v:imagedata r:id="rId526" o:title="eqId0870333a10da9e4297bafafed8505068"/>
            <o:lock v:ext="edit" aspectratio="t"/>
            <w10:wrap type="none"/>
            <w10:anchorlock/>
          </v:shape>
          <o:OLEObject Type="Embed" ProgID="Equation.DSMT4" ShapeID="_x0000_i1371" DrawAspect="Content" ObjectID="_1468076031" r:id="rId525">
            <o:LockedField>false</o:LockedField>
          </o:OLEObject>
        </w:object>
      </w:r>
      <w:r>
        <w:rPr>
          <w:color w:val="FF0000"/>
        </w:rPr>
        <w:t>，</w:t>
      </w:r>
      <w:r>
        <w:rPr>
          <w:color w:val="FF0000"/>
        </w:rPr>
        <w:object>
          <v:shape id="_x0000_i1372" o:spt="75" alt="eqIda8a2379ddb4b9bcc1ccfe5a54a852541" type="#_x0000_t75" style="height:27.1pt;width:45.7pt;" o:ole="t" filled="f" o:preferrelative="t" stroked="f" coordsize="21600,21600">
            <v:path/>
            <v:fill on="f" focussize="0,0"/>
            <v:stroke on="f" joinstyle="miter"/>
            <v:imagedata r:id="rId528" o:title="eqIda8a2379ddb4b9bcc1ccfe5a54a852541"/>
            <o:lock v:ext="edit" aspectratio="t"/>
            <w10:wrap type="none"/>
            <w10:anchorlock/>
          </v:shape>
          <o:OLEObject Type="Embed" ProgID="Equation.DSMT4" ShapeID="_x0000_i1372" DrawAspect="Content" ObjectID="_1468076032" r:id="rId527">
            <o:LockedField>false</o:LockedField>
          </o:OLEObject>
        </w:object>
      </w:r>
      <w:r>
        <w:rPr>
          <w:color w:val="FF0000"/>
        </w:rPr>
        <w:t>，</w:t>
      </w:r>
      <w:r>
        <w:rPr>
          <w:color w:val="FF0000"/>
        </w:rPr>
        <w:object>
          <v:shape id="_x0000_i1373" o:spt="75" alt="eqId5dbb6f20bbc4d1dcdb8f219ccb9f1a43" type="#_x0000_t75" style="height:26.9pt;width:46.6pt;" o:ole="t" filled="f" o:preferrelative="t" stroked="f" coordsize="21600,21600">
            <v:path/>
            <v:fill on="f" focussize="0,0"/>
            <v:stroke on="f" joinstyle="miter"/>
            <v:imagedata r:id="rId530" o:title="eqId5dbb6f20bbc4d1dcdb8f219ccb9f1a43"/>
            <o:lock v:ext="edit" aspectratio="t"/>
            <w10:wrap type="none"/>
            <w10:anchorlock/>
          </v:shape>
          <o:OLEObject Type="Embed" ProgID="Equation.DSMT4" ShapeID="_x0000_i1373" DrawAspect="Content" ObjectID="_1468076033" r:id="rId529">
            <o:LockedField>false</o:LockedField>
          </o:OLEObject>
        </w:object>
      </w:r>
      <w:r>
        <w:rPr>
          <w:color w:val="FF0000"/>
        </w:rPr>
        <w:t>．</w:t>
      </w:r>
    </w:p>
    <w:p w14:paraId="38E0B77C">
      <w:pPr>
        <w:shd w:val="clear" w:color="auto" w:fill="F2F2F2"/>
        <w:spacing w:line="360" w:lineRule="auto"/>
        <w:jc w:val="left"/>
        <w:textAlignment w:val="center"/>
        <w:rPr>
          <w:color w:val="FF0000"/>
        </w:rPr>
      </w:pPr>
      <w:r>
        <w:rPr>
          <w:color w:val="FF0000"/>
        </w:rPr>
        <w:t>∵</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三点的纵坐标恰好构成“和谐三数组”，</w:t>
      </w:r>
    </w:p>
    <w:p w14:paraId="7F3B96D4">
      <w:pPr>
        <w:shd w:val="clear" w:color="auto" w:fill="F2F2F2"/>
        <w:spacing w:line="360" w:lineRule="auto"/>
        <w:jc w:val="left"/>
        <w:textAlignment w:val="center"/>
        <w:rPr>
          <w:color w:val="FF0000"/>
        </w:rPr>
      </w:pPr>
      <w:r>
        <w:rPr>
          <w:color w:val="FF0000"/>
        </w:rPr>
        <w:t xml:space="preserve">∴可分类讨论：①当 </w:t>
      </w:r>
      <w:r>
        <w:rPr>
          <w:color w:val="FF0000"/>
        </w:rPr>
        <w:object>
          <v:shape id="_x0000_i1374" o:spt="75" alt="eqIdcd04b27124e8dd031729aee2c9cf330f" type="#_x0000_t75" style="height:30pt;width:56.3pt;" o:ole="t" filled="f" o:preferrelative="t" stroked="f" coordsize="21600,21600">
            <v:path/>
            <v:fill on="f" focussize="0,0"/>
            <v:stroke on="f" joinstyle="miter"/>
            <v:imagedata r:id="rId480" o:title="eqIdcd04b27124e8dd031729aee2c9cf330f"/>
            <o:lock v:ext="edit" aspectratio="t"/>
            <w10:wrap type="none"/>
            <w10:anchorlock/>
          </v:shape>
          <o:OLEObject Type="Embed" ProgID="Equation.DSMT4" ShapeID="_x0000_i1374" DrawAspect="Content" ObjectID="_1468076034" r:id="rId531">
            <o:LockedField>false</o:LockedField>
          </o:OLEObject>
        </w:object>
      </w:r>
      <w:r>
        <w:rPr>
          <w:color w:val="FF0000"/>
        </w:rPr>
        <w:t>时，即</w:t>
      </w:r>
      <w:r>
        <w:rPr>
          <w:color w:val="FF0000"/>
        </w:rPr>
        <w:object>
          <v:shape id="_x0000_i1375" o:spt="75" alt="eqIdd72bf1245bfab71372433055e27e7499" type="#_x0000_t75" style="height:40.3pt;width:82.7pt;" o:ole="t" filled="f" o:preferrelative="t" stroked="f" coordsize="21600,21600">
            <v:path/>
            <v:fill on="f" focussize="0,0"/>
            <v:stroke on="f" joinstyle="miter"/>
            <v:imagedata r:id="rId533" o:title="eqIdd72bf1245bfab71372433055e27e7499"/>
            <o:lock v:ext="edit" aspectratio="t"/>
            <w10:wrap type="none"/>
            <w10:anchorlock/>
          </v:shape>
          <o:OLEObject Type="Embed" ProgID="Equation.DSMT4" ShapeID="_x0000_i1375" DrawAspect="Content" ObjectID="_1468076035" r:id="rId532">
            <o:LockedField>false</o:LockedField>
          </o:OLEObject>
        </w:object>
      </w:r>
    </w:p>
    <w:p w14:paraId="3B84EBE0">
      <w:pPr>
        <w:shd w:val="clear" w:color="auto" w:fill="F2F2F2"/>
        <w:spacing w:line="360" w:lineRule="auto"/>
        <w:jc w:val="left"/>
        <w:textAlignment w:val="center"/>
        <w:rPr>
          <w:color w:val="FF0000"/>
        </w:rPr>
      </w:pPr>
      <w:r>
        <w:rPr>
          <w:color w:val="FF0000"/>
        </w:rPr>
        <w:t>∴解得</w:t>
      </w:r>
      <w:r>
        <w:rPr>
          <w:color w:val="FF0000"/>
        </w:rPr>
        <w:object>
          <v:shape id="_x0000_i1376" o:spt="75" alt="eqIde94f16d5ed858699bfea5039a7bf8ae6" type="#_x0000_t75" style="height:11.95pt;width:27.25pt;" o:ole="t" filled="f" o:preferrelative="t" stroked="f" coordsize="21600,21600">
            <v:path/>
            <v:fill on="f" focussize="0,0"/>
            <v:stroke on="f" joinstyle="miter"/>
            <v:imagedata r:id="rId535" o:title="eqIde94f16d5ed858699bfea5039a7bf8ae6"/>
            <o:lock v:ext="edit" aspectratio="t"/>
            <w10:wrap type="none"/>
            <w10:anchorlock/>
          </v:shape>
          <o:OLEObject Type="Embed" ProgID="Equation.DSMT4" ShapeID="_x0000_i1376" DrawAspect="Content" ObjectID="_1468076036" r:id="rId534">
            <o:LockedField>false</o:LockedField>
          </o:OLEObject>
        </w:object>
      </w:r>
      <w:r>
        <w:rPr>
          <w:color w:val="FF0000"/>
        </w:rPr>
        <w:t>，经检验符合题意；</w:t>
      </w:r>
    </w:p>
    <w:p w14:paraId="29B9BF27">
      <w:pPr>
        <w:shd w:val="clear" w:color="auto" w:fill="F2F2F2"/>
        <w:spacing w:line="360" w:lineRule="auto"/>
        <w:jc w:val="left"/>
        <w:textAlignment w:val="center"/>
        <w:rPr>
          <w:color w:val="FF0000"/>
        </w:rPr>
      </w:pPr>
      <w:r>
        <w:rPr>
          <w:color w:val="FF0000"/>
        </w:rPr>
        <w:t xml:space="preserve">②当 </w:t>
      </w:r>
      <w:r>
        <w:rPr>
          <w:color w:val="FF0000"/>
        </w:rPr>
        <w:object>
          <v:shape id="_x0000_i1377" o:spt="75" alt="eqId9b6c4156646956314b9de60133b77104" type="#_x0000_t75" style="height:29.8pt;width:56.3pt;" o:ole="t" filled="f" o:preferrelative="t" stroked="f" coordsize="21600,21600">
            <v:path/>
            <v:fill on="f" focussize="0,0"/>
            <v:stroke on="f" joinstyle="miter"/>
            <v:imagedata r:id="rId482" o:title="eqId9b6c4156646956314b9de60133b77104"/>
            <o:lock v:ext="edit" aspectratio="t"/>
            <w10:wrap type="none"/>
            <w10:anchorlock/>
          </v:shape>
          <o:OLEObject Type="Embed" ProgID="Equation.DSMT4" ShapeID="_x0000_i1377" DrawAspect="Content" ObjectID="_1468076037" r:id="rId536">
            <o:LockedField>false</o:LockedField>
          </o:OLEObject>
        </w:object>
      </w:r>
      <w:r>
        <w:rPr>
          <w:color w:val="FF0000"/>
        </w:rPr>
        <w:t>时，即</w:t>
      </w:r>
      <w:r>
        <w:rPr>
          <w:color w:val="FF0000"/>
        </w:rPr>
        <w:object>
          <v:shape id="_x0000_i1378" o:spt="75" alt="eqId9e4ee6173001474dee883429b16b5a68" type="#_x0000_t75" style="height:40.3pt;width:82.7pt;" o:ole="t" filled="f" o:preferrelative="t" stroked="f" coordsize="21600,21600">
            <v:path/>
            <v:fill on="f" focussize="0,0"/>
            <v:stroke on="f" joinstyle="miter"/>
            <v:imagedata r:id="rId538" o:title="eqId9e4ee6173001474dee883429b16b5a68"/>
            <o:lock v:ext="edit" aspectratio="t"/>
            <w10:wrap type="none"/>
            <w10:anchorlock/>
          </v:shape>
          <o:OLEObject Type="Embed" ProgID="Equation.DSMT4" ShapeID="_x0000_i1378" DrawAspect="Content" ObjectID="_1468076038" r:id="rId537">
            <o:LockedField>false</o:LockedField>
          </o:OLEObject>
        </w:object>
      </w:r>
    </w:p>
    <w:p w14:paraId="0D41A44A">
      <w:pPr>
        <w:shd w:val="clear" w:color="auto" w:fill="F2F2F2"/>
        <w:spacing w:line="360" w:lineRule="auto"/>
        <w:jc w:val="left"/>
        <w:textAlignment w:val="center"/>
        <w:rPr>
          <w:color w:val="FF0000"/>
        </w:rPr>
      </w:pPr>
      <w:r>
        <w:rPr>
          <w:color w:val="FF0000"/>
        </w:rPr>
        <w:t>∴解得</w:t>
      </w:r>
      <w:r>
        <w:rPr>
          <w:color w:val="FF0000"/>
        </w:rPr>
        <w:object>
          <v:shape id="_x0000_i1379" o:spt="75" alt="eqIdd0db2c49919467a2e14540f2aabd05cb" type="#_x0000_t75" style="height:12.05pt;width:32.55pt;" o:ole="t" filled="f" o:preferrelative="t" stroked="f" coordsize="21600,21600">
            <v:path/>
            <v:fill on="f" focussize="0,0"/>
            <v:stroke on="f" joinstyle="miter"/>
            <v:imagedata r:id="rId540" o:title="eqIdd0db2c49919467a2e14540f2aabd05cb"/>
            <o:lock v:ext="edit" aspectratio="t"/>
            <w10:wrap type="none"/>
            <w10:anchorlock/>
          </v:shape>
          <o:OLEObject Type="Embed" ProgID="Equation.DSMT4" ShapeID="_x0000_i1379" DrawAspect="Content" ObjectID="_1468076039" r:id="rId539">
            <o:LockedField>false</o:LockedField>
          </o:OLEObject>
        </w:object>
      </w:r>
      <w:r>
        <w:rPr>
          <w:color w:val="FF0000"/>
        </w:rPr>
        <w:t>，经检验符合题意；</w:t>
      </w:r>
    </w:p>
    <w:p w14:paraId="17719E74">
      <w:pPr>
        <w:shd w:val="clear" w:color="auto" w:fill="F2F2F2"/>
        <w:spacing w:line="360" w:lineRule="auto"/>
        <w:jc w:val="left"/>
        <w:textAlignment w:val="center"/>
        <w:rPr>
          <w:color w:val="FF0000"/>
        </w:rPr>
      </w:pPr>
      <w:r>
        <w:rPr>
          <w:color w:val="FF0000"/>
        </w:rPr>
        <w:t xml:space="preserve">③当 </w:t>
      </w:r>
      <w:r>
        <w:rPr>
          <w:color w:val="FF0000"/>
        </w:rPr>
        <w:object>
          <v:shape id="_x0000_i1380" o:spt="75" alt="eqId4e2f9732bc1095aef1e3dfce1182b34d" type="#_x0000_t75" style="height:29.8pt;width:56.3pt;" o:ole="t" filled="f" o:preferrelative="t" stroked="f" coordsize="21600,21600">
            <v:path/>
            <v:fill on="f" focussize="0,0"/>
            <v:stroke on="f" joinstyle="miter"/>
            <v:imagedata r:id="rId484" o:title="eqId4e2f9732bc1095aef1e3dfce1182b34d"/>
            <o:lock v:ext="edit" aspectratio="t"/>
            <w10:wrap type="none"/>
            <w10:anchorlock/>
          </v:shape>
          <o:OLEObject Type="Embed" ProgID="Equation.DSMT4" ShapeID="_x0000_i1380" DrawAspect="Content" ObjectID="_1468076040" r:id="rId541">
            <o:LockedField>false</o:LockedField>
          </o:OLEObject>
        </w:object>
      </w:r>
      <w:r>
        <w:rPr>
          <w:color w:val="FF0000"/>
        </w:rPr>
        <w:t>时，即</w:t>
      </w:r>
      <w:r>
        <w:rPr>
          <w:color w:val="FF0000"/>
        </w:rPr>
        <w:object>
          <v:shape id="_x0000_i1381" o:spt="75" alt="eqId532a2baa1f22a89ed70d97815a6ed3f0" type="#_x0000_t75" style="height:40.3pt;width:82.7pt;" o:ole="t" filled="f" o:preferrelative="t" stroked="f" coordsize="21600,21600">
            <v:path/>
            <v:fill on="f" focussize="0,0"/>
            <v:stroke on="f" joinstyle="miter"/>
            <v:imagedata r:id="rId543" o:title="eqId532a2baa1f22a89ed70d97815a6ed3f0"/>
            <o:lock v:ext="edit" aspectratio="t"/>
            <w10:wrap type="none"/>
            <w10:anchorlock/>
          </v:shape>
          <o:OLEObject Type="Embed" ProgID="Equation.DSMT4" ShapeID="_x0000_i1381" DrawAspect="Content" ObjectID="_1468076041" r:id="rId542">
            <o:LockedField>false</o:LockedField>
          </o:OLEObject>
        </w:object>
      </w:r>
    </w:p>
    <w:p w14:paraId="339C8FF7">
      <w:pPr>
        <w:shd w:val="clear" w:color="auto" w:fill="F2F2F2"/>
        <w:spacing w:line="360" w:lineRule="auto"/>
        <w:jc w:val="left"/>
        <w:textAlignment w:val="center"/>
        <w:rPr>
          <w:color w:val="FF0000"/>
        </w:rPr>
      </w:pPr>
      <w:r>
        <w:rPr>
          <w:color w:val="FF0000"/>
        </w:rPr>
        <w:t>∴解得</w:t>
      </w:r>
      <w:r>
        <w:rPr>
          <w:color w:val="FF0000"/>
        </w:rPr>
        <w:object>
          <v:shape id="_x0000_i1382" o:spt="75" alt="eqIdcdbf6506e9de40da0f3c51b81b35a901" type="#_x0000_t75" style="height:12.6pt;width:32.55pt;" o:ole="t" filled="f" o:preferrelative="t" stroked="f" coordsize="21600,21600">
            <v:path/>
            <v:fill on="f" focussize="0,0"/>
            <v:stroke on="f" joinstyle="miter"/>
            <v:imagedata r:id="rId545" o:title="eqIdcdbf6506e9de40da0f3c51b81b35a901"/>
            <o:lock v:ext="edit" aspectratio="t"/>
            <w10:wrap type="none"/>
            <w10:anchorlock/>
          </v:shape>
          <o:OLEObject Type="Embed" ProgID="Equation.DSMT4" ShapeID="_x0000_i1382" DrawAspect="Content" ObjectID="_1468076042" r:id="rId544">
            <o:LockedField>false</o:LockedField>
          </o:OLEObject>
        </w:object>
      </w:r>
      <w:r>
        <w:rPr>
          <w:color w:val="FF0000"/>
        </w:rPr>
        <w:t>，经检验符合题意．</w:t>
      </w:r>
    </w:p>
    <w:p w14:paraId="127752CD">
      <w:pPr>
        <w:shd w:val="clear" w:color="auto" w:fill="F2F2F2"/>
        <w:spacing w:line="360" w:lineRule="auto"/>
        <w:jc w:val="left"/>
        <w:textAlignment w:val="center"/>
        <w:rPr>
          <w:color w:val="FF0000"/>
        </w:rPr>
      </w:pPr>
      <w:r>
        <w:rPr>
          <w:color w:val="FF0000"/>
        </w:rPr>
        <w:t>综上可知当</w:t>
      </w:r>
      <w:r>
        <w:rPr>
          <w:rFonts w:ascii="Times New Roman" w:hAnsi="Times New Roman" w:eastAsia="Times New Roman" w:cs="Times New Roman"/>
          <w:i/>
          <w:color w:val="FF0000"/>
        </w:rPr>
        <w:t>m</w:t>
      </w:r>
      <w:r>
        <w:rPr>
          <w:color w:val="FF0000"/>
        </w:rPr>
        <w:t>的值为-4或-2或2时</w:t>
      </w:r>
      <w:r>
        <w:rPr>
          <w:rFonts w:ascii="Times New Roman" w:hAnsi="Times New Roman" w:eastAsia="Times New Roman" w:cs="Times New Roman"/>
          <w:i/>
          <w:color w:val="FF0000"/>
        </w:rPr>
        <w:t>A</w:t>
      </w:r>
      <w:r>
        <w:rPr>
          <w:color w:val="FF0000"/>
        </w:rPr>
        <w:t>，</w:t>
      </w:r>
      <w:r>
        <w:rPr>
          <w:rFonts w:ascii="Times New Roman" w:hAnsi="Times New Roman" w:eastAsia="Times New Roman" w:cs="Times New Roman"/>
          <w:i/>
          <w:color w:val="FF0000"/>
        </w:rPr>
        <w:t>B</w:t>
      </w:r>
      <w:r>
        <w:rPr>
          <w:color w:val="FF0000"/>
        </w:rPr>
        <w:t>，</w:t>
      </w:r>
      <w:r>
        <w:rPr>
          <w:rFonts w:ascii="Times New Roman" w:hAnsi="Times New Roman" w:eastAsia="Times New Roman" w:cs="Times New Roman"/>
          <w:i/>
          <w:color w:val="FF0000"/>
        </w:rPr>
        <w:t>C</w:t>
      </w:r>
      <w:r>
        <w:rPr>
          <w:color w:val="FF0000"/>
        </w:rPr>
        <w:t>三点的纵坐标恰好构成“和谐三数组”．</w:t>
      </w:r>
    </w:p>
    <w:p w14:paraId="55D0D778">
      <w:pPr>
        <w:shd w:val="clear" w:color="auto" w:fill="F2F2F2"/>
        <w:spacing w:line="360" w:lineRule="auto"/>
        <w:jc w:val="left"/>
        <w:textAlignment w:val="center"/>
        <w:rPr>
          <w:rFonts w:hint="eastAsia" w:ascii="宋体" w:hAnsi="宋体" w:eastAsia="宋体" w:cs="Times New Roman"/>
          <w:b/>
          <w:bCs/>
          <w:color w:val="FF0000"/>
          <w:sz w:val="24"/>
          <w:szCs w:val="24"/>
        </w:rPr>
      </w:pPr>
      <w:r>
        <w:rPr>
          <w:color w:val="FF0000"/>
        </w:rPr>
        <w:t>【点睛】本题主要考查新定义的理解与运用，反比例函数图象上的点的坐标特征．读懂题意，理解“和谐三数组”的定义是解题关键．</w:t>
      </w:r>
    </w:p>
    <w:sectPr>
      <w:headerReference r:id="rId3" w:type="default"/>
      <w:footerReference r:id="rId4" w:type="default"/>
      <w:pgSz w:w="11906" w:h="16838"/>
      <w:pgMar w:top="1440" w:right="1080" w:bottom="1440" w:left="1080" w:header="851" w:footer="992" w:gutter="0"/>
      <w:pgNumType w:fmt="decimal"/>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6"/>
        <w:rFonts w:hint="eastAsia"/>
        <w:lang w:eastAsia="zh-CN"/>
      </w:rPr>
      <w:fldChar w:fldCharType="begin"/>
    </w:r>
    <w:r>
      <w:rPr>
        <w:rStyle w:val="16"/>
        <w:rFonts w:hint="eastAsia"/>
        <w:lang w:eastAsia="zh-CN"/>
      </w:rPr>
      <w:instrText xml:space="preserve"> PAGE </w:instrText>
    </w:r>
    <w:r>
      <w:rPr>
        <w:rStyle w:val="16"/>
        <w:rFonts w:hint="eastAsia"/>
        <w:lang w:eastAsia="zh-CN"/>
      </w:rPr>
      <w:fldChar w:fldCharType="separate"/>
    </w:r>
    <w:r>
      <w:rPr>
        <w:rStyle w:val="16"/>
        <w:rFonts w:hint="eastAsia"/>
        <w:lang w:eastAsia="zh-CN"/>
      </w:rPr>
      <w:t>1</w:t>
    </w:r>
    <w:r>
      <w:rPr>
        <w:rStyle w:val="16"/>
        <w:rFonts w:hint="eastAsia"/>
        <w:lang w:eastAsia="zh-CN"/>
      </w:rPr>
      <w:fldChar w:fldCharType="end"/>
    </w:r>
    <w:bookmarkStart w:id="0" w:name="_GoBack"/>
    <w:bookmarkEnd w:id="0"/>
  </w:p>
  <w:p w14:paraId="019F6BE4">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9159E">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EwNTNlZDdiZDk1N2Q2ODEwZDg5NzgwZGI1YTZkYzY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44A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5D2C"/>
    <w:rsid w:val="000D64BB"/>
    <w:rsid w:val="000D65F4"/>
    <w:rsid w:val="000D6DE1"/>
    <w:rsid w:val="000D75C2"/>
    <w:rsid w:val="000E49AD"/>
    <w:rsid w:val="000E49CA"/>
    <w:rsid w:val="000E63E8"/>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71"/>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600"/>
    <w:rsid w:val="002C3F03"/>
    <w:rsid w:val="002C7834"/>
    <w:rsid w:val="002D1609"/>
    <w:rsid w:val="002D3E3D"/>
    <w:rsid w:val="002D3F4E"/>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249E"/>
    <w:rsid w:val="003F4646"/>
    <w:rsid w:val="003F4DE8"/>
    <w:rsid w:val="003F5CDA"/>
    <w:rsid w:val="00403C30"/>
    <w:rsid w:val="004058E4"/>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0B4"/>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25C7E"/>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4976"/>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29ED"/>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C7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6B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4D4D"/>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154B"/>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D0A"/>
    <w:rsid w:val="00BB4F38"/>
    <w:rsid w:val="00BC1029"/>
    <w:rsid w:val="00BC300F"/>
    <w:rsid w:val="00BC632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42A6"/>
    <w:rsid w:val="00E84FAB"/>
    <w:rsid w:val="00E860D3"/>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D73"/>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2447"/>
    <w:rsid w:val="00FC42A9"/>
    <w:rsid w:val="00FC45AB"/>
    <w:rsid w:val="00FC4D7E"/>
    <w:rsid w:val="00FC4D80"/>
    <w:rsid w:val="00FC78AC"/>
    <w:rsid w:val="00FC7B13"/>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16C0C7D"/>
    <w:rsid w:val="1253551F"/>
    <w:rsid w:val="1AF40207"/>
    <w:rsid w:val="284B010A"/>
    <w:rsid w:val="29B822E2"/>
    <w:rsid w:val="2E6419D4"/>
    <w:rsid w:val="3CE9157E"/>
    <w:rsid w:val="3DBD40E2"/>
    <w:rsid w:val="40053A9A"/>
    <w:rsid w:val="401C614C"/>
    <w:rsid w:val="47075527"/>
    <w:rsid w:val="499F7536"/>
    <w:rsid w:val="4B1F0D23"/>
    <w:rsid w:val="4BF534A7"/>
    <w:rsid w:val="51747A67"/>
    <w:rsid w:val="58450D2C"/>
    <w:rsid w:val="5E662B9B"/>
    <w:rsid w:val="70622502"/>
    <w:rsid w:val="723A500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1"/>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unhideWhenUsed/>
    <w:uiPriority w:val="1"/>
  </w:style>
  <w:style w:type="table" w:default="1" w:styleId="13">
    <w:name w:val="Normal Table"/>
    <w:unhideWhenUsed/>
    <w:uiPriority w:val="99"/>
    <w:tblPr>
      <w:tblCellMar>
        <w:top w:w="0" w:type="dxa"/>
        <w:left w:w="108" w:type="dxa"/>
        <w:bottom w:w="0" w:type="dxa"/>
        <w:right w:w="108" w:type="dxa"/>
      </w:tblCellMar>
    </w:tblPr>
  </w:style>
  <w:style w:type="paragraph" w:styleId="4">
    <w:name w:val="annotation text"/>
    <w:basedOn w:val="1"/>
    <w:link w:val="22"/>
    <w:unhideWhenUsed/>
    <w:qFormat/>
    <w:uiPriority w:val="0"/>
    <w:pPr>
      <w:jc w:val="left"/>
    </w:pPr>
  </w:style>
  <w:style w:type="paragraph" w:styleId="5">
    <w:name w:val="Body Text"/>
    <w:basedOn w:val="1"/>
    <w:link w:val="23"/>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4"/>
    <w:qFormat/>
    <w:uiPriority w:val="0"/>
    <w:rPr>
      <w:rFonts w:ascii="宋体" w:hAnsi="Courier New"/>
      <w:kern w:val="0"/>
      <w:sz w:val="20"/>
      <w:szCs w:val="21"/>
    </w:rPr>
  </w:style>
  <w:style w:type="paragraph" w:styleId="7">
    <w:name w:val="Date"/>
    <w:basedOn w:val="1"/>
    <w:next w:val="1"/>
    <w:link w:val="25"/>
    <w:unhideWhenUsed/>
    <w:uiPriority w:val="99"/>
    <w:pPr>
      <w:ind w:left="100" w:leftChars="2500"/>
    </w:pPr>
  </w:style>
  <w:style w:type="paragraph" w:styleId="8">
    <w:name w:val="Balloon Text"/>
    <w:basedOn w:val="1"/>
    <w:link w:val="26"/>
    <w:unhideWhenUsed/>
    <w:uiPriority w:val="99"/>
    <w:rPr>
      <w:kern w:val="0"/>
      <w:sz w:val="18"/>
      <w:szCs w:val="18"/>
    </w:rPr>
  </w:style>
  <w:style w:type="paragraph" w:styleId="9">
    <w:name w:val="footer"/>
    <w:basedOn w:val="1"/>
    <w:link w:val="27"/>
    <w:unhideWhenUsed/>
    <w:uiPriority w:val="99"/>
    <w:pPr>
      <w:tabs>
        <w:tab w:val="center" w:pos="4153"/>
        <w:tab w:val="right" w:pos="8306"/>
      </w:tabs>
      <w:snapToGrid w:val="0"/>
      <w:jc w:val="left"/>
    </w:pPr>
    <w:rPr>
      <w:kern w:val="0"/>
      <w:sz w:val="18"/>
      <w:szCs w:val="18"/>
    </w:rPr>
  </w:style>
  <w:style w:type="paragraph" w:styleId="10">
    <w:name w:val="header"/>
    <w:basedOn w:val="1"/>
    <w:link w:val="28"/>
    <w:unhideWhenUsed/>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9"/>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4"/>
    <w:next w:val="4"/>
    <w:link w:val="30"/>
    <w:unhideWhenUsed/>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uiPriority w:val="99"/>
  </w:style>
  <w:style w:type="character" w:styleId="17">
    <w:name w:val="Emphasis"/>
    <w:qFormat/>
    <w:uiPriority w:val="0"/>
    <w:rPr>
      <w:color w:val="CC0000"/>
    </w:rPr>
  </w:style>
  <w:style w:type="character" w:styleId="18">
    <w:name w:val="Hyperlink"/>
    <w:unhideWhenUsed/>
    <w:uiPriority w:val="99"/>
    <w:rPr>
      <w:color w:val="0000FF"/>
      <w:u w:val="single"/>
    </w:rPr>
  </w:style>
  <w:style w:type="character" w:styleId="19">
    <w:name w:val="annotation reference"/>
    <w:unhideWhenUsed/>
    <w:uiPriority w:val="99"/>
    <w:rPr>
      <w:sz w:val="21"/>
      <w:szCs w:val="21"/>
    </w:rPr>
  </w:style>
  <w:style w:type="character" w:customStyle="1" w:styleId="20">
    <w:name w:val="标题 1 字符"/>
    <w:link w:val="2"/>
    <w:uiPriority w:val="9"/>
    <w:rPr>
      <w:rFonts w:ascii="宋体" w:hAnsi="宋体" w:cs="宋体"/>
      <w:b/>
      <w:bCs/>
      <w:kern w:val="36"/>
      <w:sz w:val="48"/>
      <w:szCs w:val="48"/>
    </w:rPr>
  </w:style>
  <w:style w:type="character" w:customStyle="1" w:styleId="21">
    <w:name w:val="标题 2 字符"/>
    <w:link w:val="3"/>
    <w:uiPriority w:val="9"/>
    <w:rPr>
      <w:rFonts w:ascii="宋体" w:hAnsi="宋体" w:cs="宋体"/>
      <w:b/>
      <w:bCs/>
      <w:sz w:val="36"/>
      <w:szCs w:val="36"/>
    </w:rPr>
  </w:style>
  <w:style w:type="character" w:customStyle="1" w:styleId="22">
    <w:name w:val="批注文字 字符"/>
    <w:link w:val="4"/>
    <w:qFormat/>
    <w:uiPriority w:val="99"/>
  </w:style>
  <w:style w:type="character" w:customStyle="1" w:styleId="23">
    <w:name w:val="正文文本 字符"/>
    <w:link w:val="5"/>
    <w:uiPriority w:val="0"/>
    <w:rPr>
      <w:rFonts w:ascii="宋体" w:hAnsi="宋体"/>
      <w:sz w:val="19"/>
      <w:szCs w:val="19"/>
      <w:shd w:val="clear" w:color="auto" w:fill="FFFFFF"/>
    </w:rPr>
  </w:style>
  <w:style w:type="character" w:customStyle="1" w:styleId="24">
    <w:name w:val="纯文本 字符"/>
    <w:link w:val="6"/>
    <w:qFormat/>
    <w:uiPriority w:val="0"/>
    <w:rPr>
      <w:rFonts w:ascii="宋体" w:hAnsi="Courier New" w:eastAsia="宋体" w:cs="Courier New"/>
      <w:szCs w:val="21"/>
    </w:rPr>
  </w:style>
  <w:style w:type="character" w:customStyle="1" w:styleId="25">
    <w:name w:val="日期 字符"/>
    <w:link w:val="7"/>
    <w:semiHidden/>
    <w:uiPriority w:val="99"/>
    <w:rPr>
      <w:kern w:val="2"/>
      <w:sz w:val="21"/>
      <w:szCs w:val="22"/>
    </w:rPr>
  </w:style>
  <w:style w:type="character" w:customStyle="1" w:styleId="26">
    <w:name w:val="批注框文本 字符1"/>
    <w:link w:val="8"/>
    <w:semiHidden/>
    <w:uiPriority w:val="99"/>
    <w:rPr>
      <w:sz w:val="18"/>
      <w:szCs w:val="18"/>
    </w:rPr>
  </w:style>
  <w:style w:type="character" w:customStyle="1" w:styleId="27">
    <w:name w:val="页脚 字符1"/>
    <w:link w:val="9"/>
    <w:uiPriority w:val="99"/>
    <w:rPr>
      <w:sz w:val="18"/>
      <w:szCs w:val="18"/>
    </w:rPr>
  </w:style>
  <w:style w:type="character" w:customStyle="1" w:styleId="28">
    <w:name w:val="页眉 字符1"/>
    <w:link w:val="10"/>
    <w:uiPriority w:val="99"/>
    <w:rPr>
      <w:sz w:val="18"/>
      <w:szCs w:val="18"/>
    </w:rPr>
  </w:style>
  <w:style w:type="character" w:customStyle="1" w:styleId="29">
    <w:name w:val="普通(网站) 字符"/>
    <w:link w:val="11"/>
    <w:qFormat/>
    <w:uiPriority w:val="0"/>
    <w:rPr>
      <w:rFonts w:ascii="宋体" w:hAnsi="宋体" w:cs="宋体"/>
      <w:sz w:val="24"/>
      <w:szCs w:val="24"/>
    </w:rPr>
  </w:style>
  <w:style w:type="character" w:customStyle="1" w:styleId="30">
    <w:name w:val="批注主题 字符"/>
    <w:link w:val="12"/>
    <w:semiHidden/>
    <w:uiPriority w:val="99"/>
    <w:rPr>
      <w:b/>
      <w:bCs/>
    </w:rPr>
  </w:style>
  <w:style w:type="paragraph" w:customStyle="1" w:styleId="31">
    <w:name w:val="正文_0"/>
    <w:link w:val="32"/>
    <w:qFormat/>
    <w:uiPriority w:val="0"/>
    <w:pPr>
      <w:widowControl w:val="0"/>
      <w:jc w:val="both"/>
    </w:pPr>
    <w:rPr>
      <w:rFonts w:ascii="Calibri" w:hAnsi="Calibri" w:eastAsia="宋体" w:cs="Times New Roman"/>
      <w:szCs w:val="24"/>
      <w:lang w:val="en-US" w:eastAsia="zh-CN" w:bidi="ar-SA"/>
    </w:rPr>
  </w:style>
  <w:style w:type="character" w:customStyle="1" w:styleId="32">
    <w:name w:val="正文_0 Char"/>
    <w:link w:val="31"/>
    <w:qFormat/>
    <w:uiPriority w:val="0"/>
    <w:rPr>
      <w:szCs w:val="24"/>
      <w:lang w:bidi="ar-SA"/>
    </w:rPr>
  </w:style>
  <w:style w:type="paragraph" w:customStyle="1" w:styleId="33">
    <w:name w:val="Char Char Char Char Char Char Char Char Char Char Char Char Char Char Char Char Char Char Char"/>
    <w:basedOn w:val="1"/>
    <w:uiPriority w:val="0"/>
    <w:pPr>
      <w:widowControl/>
      <w:spacing w:line="300" w:lineRule="auto"/>
      <w:ind w:firstLine="200" w:firstLineChars="200"/>
    </w:pPr>
    <w:rPr>
      <w:rFonts w:ascii="Verdana" w:hAnsi="Verdana" w:eastAsia="宋体" w:cs="Times New Roman"/>
      <w:kern w:val="0"/>
      <w:szCs w:val="20"/>
      <w:lang w:eastAsia="en-US"/>
    </w:rPr>
  </w:style>
  <w:style w:type="character" w:customStyle="1" w:styleId="34">
    <w:name w:val="apple-converted-space"/>
    <w:uiPriority w:val="0"/>
  </w:style>
  <w:style w:type="paragraph" w:customStyle="1" w:styleId="35">
    <w:name w:val="普通(网站)_0"/>
    <w:basedOn w:val="31"/>
    <w:link w:val="36"/>
    <w:uiPriority w:val="0"/>
    <w:pPr>
      <w:widowControl/>
      <w:spacing w:before="100" w:beforeAutospacing="1" w:after="100" w:afterAutospacing="1"/>
      <w:jc w:val="left"/>
    </w:pPr>
    <w:rPr>
      <w:rFonts w:ascii="宋体" w:hAnsi="宋体"/>
      <w:sz w:val="24"/>
    </w:rPr>
  </w:style>
  <w:style w:type="character" w:customStyle="1" w:styleId="36">
    <w:name w:val="普通 (Web)1 Char1"/>
    <w:link w:val="35"/>
    <w:uiPriority w:val="0"/>
    <w:rPr>
      <w:rFonts w:ascii="宋体" w:hAnsi="宋体" w:eastAsia="宋体" w:cs="宋体"/>
      <w:kern w:val="0"/>
      <w:sz w:val="24"/>
      <w:szCs w:val="24"/>
    </w:rPr>
  </w:style>
  <w:style w:type="paragraph" w:styleId="37">
    <w:name w:val="List Paragraph"/>
    <w:basedOn w:val="1"/>
    <w:link w:val="38"/>
    <w:qFormat/>
    <w:uiPriority w:val="0"/>
    <w:pPr>
      <w:ind w:firstLine="420" w:firstLineChars="200"/>
    </w:pPr>
    <w:rPr>
      <w:kern w:val="0"/>
      <w:sz w:val="20"/>
      <w:szCs w:val="20"/>
    </w:rPr>
  </w:style>
  <w:style w:type="character" w:customStyle="1" w:styleId="38">
    <w:name w:val="列表段落 字符"/>
    <w:link w:val="37"/>
    <w:uiPriority w:val="0"/>
    <w:rPr>
      <w:rFonts w:ascii="Calibri" w:hAnsi="Calibri" w:eastAsia="宋体" w:cs="Times New Roman"/>
    </w:rPr>
  </w:style>
  <w:style w:type="character" w:customStyle="1" w:styleId="39">
    <w:name w:val="纯文本 Char2"/>
    <w:uiPriority w:val="0"/>
    <w:rPr>
      <w:rFonts w:ascii="宋体" w:hAnsi="Courier New" w:eastAsia="宋体" w:cs="Courier New"/>
      <w:kern w:val="2"/>
      <w:sz w:val="21"/>
      <w:szCs w:val="21"/>
      <w:lang w:val="en-US" w:eastAsia="zh-CN" w:bidi="ar-SA"/>
    </w:rPr>
  </w:style>
  <w:style w:type="paragraph" w:customStyle="1" w:styleId="40">
    <w:name w:val="纯文本_0"/>
    <w:basedOn w:val="1"/>
    <w:link w:val="41"/>
    <w:uiPriority w:val="0"/>
    <w:rPr>
      <w:rFonts w:ascii="宋体" w:hAnsi="Courier New"/>
      <w:kern w:val="0"/>
      <w:sz w:val="20"/>
      <w:szCs w:val="21"/>
    </w:rPr>
  </w:style>
  <w:style w:type="character" w:customStyle="1" w:styleId="41">
    <w:name w:val="纯文本 Char2 Char"/>
    <w:link w:val="40"/>
    <w:qFormat/>
    <w:uiPriority w:val="0"/>
    <w:rPr>
      <w:rFonts w:ascii="宋体" w:hAnsi="Courier New" w:eastAsia="宋体" w:cs="Courier New"/>
      <w:kern w:val="0"/>
      <w:sz w:val="20"/>
      <w:szCs w:val="21"/>
    </w:rPr>
  </w:style>
  <w:style w:type="paragraph" w:customStyle="1" w:styleId="42">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4">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5">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6">
    <w:name w:val="MTDisplayEquation"/>
    <w:basedOn w:val="1"/>
    <w:next w:val="1"/>
    <w:link w:val="47"/>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7">
    <w:name w:val="MTDisplayEquation Char"/>
    <w:link w:val="46"/>
    <w:qFormat/>
    <w:uiPriority w:val="0"/>
    <w:rPr>
      <w:rFonts w:ascii="Times New Roman" w:hAnsi="Times New Roman"/>
      <w:kern w:val="2"/>
      <w:sz w:val="21"/>
      <w:szCs w:val="21"/>
    </w:rPr>
  </w:style>
  <w:style w:type="paragraph" w:customStyle="1" w:styleId="48">
    <w:name w:val="DefaultParagraph"/>
    <w:link w:val="49"/>
    <w:qFormat/>
    <w:uiPriority w:val="0"/>
    <w:rPr>
      <w:rFonts w:ascii="Calibri" w:hAnsi="Calibri" w:eastAsia="宋体" w:cs="Times New Roman"/>
      <w:kern w:val="2"/>
      <w:sz w:val="21"/>
      <w:szCs w:val="22"/>
      <w:lang w:val="en-US" w:eastAsia="zh-CN" w:bidi="ar-SA"/>
    </w:rPr>
  </w:style>
  <w:style w:type="character" w:customStyle="1" w:styleId="49">
    <w:name w:val="DefaultParagraph Char"/>
    <w:link w:val="48"/>
    <w:qFormat/>
    <w:locked/>
    <w:uiPriority w:val="0"/>
    <w:rPr>
      <w:kern w:val="2"/>
      <w:sz w:val="21"/>
      <w:szCs w:val="22"/>
      <w:lang w:bidi="ar-SA"/>
    </w:rPr>
  </w:style>
  <w:style w:type="paragraph" w:customStyle="1" w:styleId="5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1">
    <w:name w:val="正文文本 Char1"/>
    <w:semiHidden/>
    <w:qFormat/>
    <w:uiPriority w:val="99"/>
    <w:rPr>
      <w:kern w:val="2"/>
      <w:sz w:val="21"/>
      <w:szCs w:val="22"/>
    </w:rPr>
  </w:style>
  <w:style w:type="paragraph" w:styleId="52">
    <w:name w:val="No Spacing"/>
    <w:link w:val="53"/>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3">
    <w:name w:val="无间隔 字符"/>
    <w:link w:val="52"/>
    <w:qFormat/>
    <w:uiPriority w:val="1"/>
    <w:rPr>
      <w:rFonts w:ascii="Times New Roman" w:hAnsi="Times New Roman"/>
      <w:kern w:val="2"/>
      <w:sz w:val="21"/>
    </w:rPr>
  </w:style>
  <w:style w:type="character" w:customStyle="1" w:styleId="54">
    <w:name w:val="批注文字 Char1"/>
    <w:semiHidden/>
    <w:qFormat/>
    <w:locked/>
    <w:uiPriority w:val="0"/>
    <w:rPr>
      <w:rFonts w:eastAsia="宋体"/>
      <w:kern w:val="2"/>
      <w:sz w:val="21"/>
      <w:szCs w:val="24"/>
      <w:lang w:val="en-US" w:eastAsia="zh-CN" w:bidi="ar-SA"/>
    </w:rPr>
  </w:style>
  <w:style w:type="character" w:customStyle="1" w:styleId="55">
    <w:name w:val="DefaultParagraph Char Char"/>
    <w:qFormat/>
    <w:uiPriority w:val="0"/>
    <w:rPr>
      <w:rFonts w:ascii="Times New Roman"/>
      <w:kern w:val="2"/>
      <w:sz w:val="21"/>
      <w:szCs w:val="22"/>
    </w:rPr>
  </w:style>
  <w:style w:type="character" w:styleId="56">
    <w:name w:val="Placeholder Text"/>
    <w:semiHidden/>
    <w:qFormat/>
    <w:uiPriority w:val="99"/>
    <w:rPr>
      <w:color w:val="808080"/>
    </w:rPr>
  </w:style>
  <w:style w:type="paragraph" w:customStyle="1" w:styleId="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58">
    <w:name w:val="页眉 字符"/>
    <w:semiHidden/>
    <w:qFormat/>
    <w:uiPriority w:val="99"/>
    <w:rPr>
      <w:sz w:val="18"/>
      <w:szCs w:val="18"/>
    </w:rPr>
  </w:style>
  <w:style w:type="character" w:customStyle="1" w:styleId="59">
    <w:name w:val="页脚 字符"/>
    <w:semiHidden/>
    <w:qFormat/>
    <w:uiPriority w:val="99"/>
    <w:rPr>
      <w:sz w:val="18"/>
      <w:szCs w:val="18"/>
    </w:rPr>
  </w:style>
  <w:style w:type="character" w:customStyle="1" w:styleId="60">
    <w:name w:val="批注框文本 字符"/>
    <w:semiHidden/>
    <w:qFormat/>
    <w:uiPriority w:val="99"/>
    <w:rPr>
      <w:sz w:val="18"/>
      <w:szCs w:val="18"/>
    </w:rPr>
  </w:style>
  <w:style w:type="table" w:customStyle="1" w:styleId="61">
    <w:name w:val="网格型1"/>
    <w:basedOn w:val="13"/>
    <w:qFormat/>
    <w:uiPriority w:val="99"/>
    <w:tblPr>
      <w:tblCellMar>
        <w:left w:w="0" w:type="dxa"/>
        <w:right w:w="0" w:type="dxa"/>
      </w:tblCellMar>
    </w:tblPr>
  </w:style>
  <w:style w:type="table" w:customStyle="1" w:styleId="62">
    <w:name w:val="网格型2"/>
    <w:basedOn w:val="13"/>
    <w:qFormat/>
    <w:uiPriority w:val="99"/>
    <w:tblPr>
      <w:tblCellMar>
        <w:left w:w="0" w:type="dxa"/>
        <w:right w:w="0" w:type="dxa"/>
      </w:tblCellMar>
    </w:tblPr>
  </w:style>
  <w:style w:type="table" w:customStyle="1" w:styleId="63">
    <w:name w:val="网格型3"/>
    <w:basedOn w:val="13"/>
    <w:qFormat/>
    <w:uiPriority w:val="99"/>
    <w:tblPr>
      <w:tblCellMar>
        <w:left w:w="0" w:type="dxa"/>
        <w:right w:w="0" w:type="dxa"/>
      </w:tblCellMar>
    </w:tblPr>
  </w:style>
  <w:style w:type="table" w:customStyle="1" w:styleId="64">
    <w:name w:val="网格型4"/>
    <w:basedOn w:val="13"/>
    <w:qFormat/>
    <w:uiPriority w:val="99"/>
    <w:tblPr>
      <w:tblCellMar>
        <w:left w:w="0" w:type="dxa"/>
        <w:right w:w="0" w:type="dxa"/>
      </w:tblCellMar>
    </w:tblPr>
  </w:style>
  <w:style w:type="table" w:customStyle="1" w:styleId="65">
    <w:name w:val="网格型5"/>
    <w:basedOn w:val="13"/>
    <w:qFormat/>
    <w:uiPriority w:val="99"/>
    <w:tblPr>
      <w:tblCellMar>
        <w:left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png"/><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6" Type="http://schemas.openxmlformats.org/officeDocument/2006/relationships/fontTable" Target="fontTable.xml"/><Relationship Id="rId545" Type="http://schemas.openxmlformats.org/officeDocument/2006/relationships/image" Target="media/image222.wmf"/><Relationship Id="rId544" Type="http://schemas.openxmlformats.org/officeDocument/2006/relationships/oleObject" Target="embeddings/oleObject318.bin"/><Relationship Id="rId543" Type="http://schemas.openxmlformats.org/officeDocument/2006/relationships/image" Target="media/image221.wmf"/><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image" Target="media/image23.wmf"/><Relationship Id="rId539" Type="http://schemas.openxmlformats.org/officeDocument/2006/relationships/oleObject" Target="embeddings/oleObject315.bin"/><Relationship Id="rId538" Type="http://schemas.openxmlformats.org/officeDocument/2006/relationships/image" Target="media/image219.wmf"/><Relationship Id="rId537" Type="http://schemas.openxmlformats.org/officeDocument/2006/relationships/oleObject" Target="embeddings/oleObject314.bin"/><Relationship Id="rId536" Type="http://schemas.openxmlformats.org/officeDocument/2006/relationships/oleObject" Target="embeddings/oleObject313.bin"/><Relationship Id="rId535" Type="http://schemas.openxmlformats.org/officeDocument/2006/relationships/image" Target="media/image218.wmf"/><Relationship Id="rId534" Type="http://schemas.openxmlformats.org/officeDocument/2006/relationships/oleObject" Target="embeddings/oleObject312.bin"/><Relationship Id="rId533" Type="http://schemas.openxmlformats.org/officeDocument/2006/relationships/image" Target="media/image217.wmf"/><Relationship Id="rId532" Type="http://schemas.openxmlformats.org/officeDocument/2006/relationships/oleObject" Target="embeddings/oleObject311.bin"/><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oleObject" Target="embeddings/oleObject26.bin"/><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oleObject" Target="embeddings/oleObject306.bin"/><Relationship Id="rId523" Type="http://schemas.openxmlformats.org/officeDocument/2006/relationships/oleObject" Target="embeddings/oleObject305.bin"/><Relationship Id="rId522" Type="http://schemas.openxmlformats.org/officeDocument/2006/relationships/oleObject" Target="embeddings/oleObject304.bin"/><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image" Target="media/image22.wmf"/><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image" Target="media/image213.wmf"/><Relationship Id="rId514" Type="http://schemas.openxmlformats.org/officeDocument/2006/relationships/oleObject" Target="embeddings/oleObject297.bin"/><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5.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oleObject" Target="embeddings/oleObject292.bin"/><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oleObject" Target="embeddings/oleObject289.bin"/><Relationship Id="rId501" Type="http://schemas.openxmlformats.org/officeDocument/2006/relationships/oleObject" Target="embeddings/oleObject288.bin"/><Relationship Id="rId500" Type="http://schemas.openxmlformats.org/officeDocument/2006/relationships/oleObject" Target="embeddings/oleObject287.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oleObject" Target="embeddings/oleObject285.bin"/><Relationship Id="rId497" Type="http://schemas.openxmlformats.org/officeDocument/2006/relationships/oleObject" Target="embeddings/oleObject284.bin"/><Relationship Id="rId496" Type="http://schemas.openxmlformats.org/officeDocument/2006/relationships/oleObject" Target="embeddings/oleObject283.bin"/><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oleObject" Target="embeddings/oleObject23.bin"/><Relationship Id="rId489" Type="http://schemas.openxmlformats.org/officeDocument/2006/relationships/oleObject" Target="embeddings/oleObject277.bin"/><Relationship Id="rId488" Type="http://schemas.openxmlformats.org/officeDocument/2006/relationships/image" Target="media/image207.wmf"/><Relationship Id="rId487" Type="http://schemas.openxmlformats.org/officeDocument/2006/relationships/oleObject" Target="embeddings/oleObject276.bin"/><Relationship Id="rId486" Type="http://schemas.openxmlformats.org/officeDocument/2006/relationships/image" Target="media/image206.wmf"/><Relationship Id="rId485" Type="http://schemas.openxmlformats.org/officeDocument/2006/relationships/oleObject" Target="embeddings/oleObject275.bin"/><Relationship Id="rId484" Type="http://schemas.openxmlformats.org/officeDocument/2006/relationships/image" Target="media/image205.wmf"/><Relationship Id="rId483" Type="http://schemas.openxmlformats.org/officeDocument/2006/relationships/oleObject" Target="embeddings/oleObject274.bin"/><Relationship Id="rId482" Type="http://schemas.openxmlformats.org/officeDocument/2006/relationships/image" Target="media/image204.wmf"/><Relationship Id="rId481" Type="http://schemas.openxmlformats.org/officeDocument/2006/relationships/oleObject" Target="embeddings/oleObject273.bin"/><Relationship Id="rId480" Type="http://schemas.openxmlformats.org/officeDocument/2006/relationships/image" Target="media/image203.wmf"/><Relationship Id="rId48" Type="http://schemas.openxmlformats.org/officeDocument/2006/relationships/image" Target="media/image21.wmf"/><Relationship Id="rId479" Type="http://schemas.openxmlformats.org/officeDocument/2006/relationships/oleObject" Target="embeddings/oleObject272.bin"/><Relationship Id="rId478" Type="http://schemas.openxmlformats.org/officeDocument/2006/relationships/oleObject" Target="embeddings/oleObject271.bin"/><Relationship Id="rId477" Type="http://schemas.openxmlformats.org/officeDocument/2006/relationships/oleObject" Target="embeddings/oleObject270.bin"/><Relationship Id="rId476" Type="http://schemas.openxmlformats.org/officeDocument/2006/relationships/oleObject" Target="embeddings/oleObject269.bin"/><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oleObject" Target="embeddings/oleObject266.bin"/><Relationship Id="rId472" Type="http://schemas.openxmlformats.org/officeDocument/2006/relationships/image" Target="media/image202.wmf"/><Relationship Id="rId471" Type="http://schemas.openxmlformats.org/officeDocument/2006/relationships/oleObject" Target="embeddings/oleObject265.bin"/><Relationship Id="rId470" Type="http://schemas.openxmlformats.org/officeDocument/2006/relationships/image" Target="media/image201.wmf"/><Relationship Id="rId47" Type="http://schemas.openxmlformats.org/officeDocument/2006/relationships/oleObject" Target="embeddings/oleObject22.bin"/><Relationship Id="rId469" Type="http://schemas.openxmlformats.org/officeDocument/2006/relationships/oleObject" Target="embeddings/oleObject264.bin"/><Relationship Id="rId468" Type="http://schemas.openxmlformats.org/officeDocument/2006/relationships/image" Target="media/image200.wmf"/><Relationship Id="rId467" Type="http://schemas.openxmlformats.org/officeDocument/2006/relationships/oleObject" Target="embeddings/oleObject263.bin"/><Relationship Id="rId466" Type="http://schemas.openxmlformats.org/officeDocument/2006/relationships/oleObject" Target="embeddings/oleObject262.bin"/><Relationship Id="rId465" Type="http://schemas.openxmlformats.org/officeDocument/2006/relationships/oleObject" Target="embeddings/oleObject261.bin"/><Relationship Id="rId464" Type="http://schemas.openxmlformats.org/officeDocument/2006/relationships/image" Target="media/image199.wmf"/><Relationship Id="rId463" Type="http://schemas.openxmlformats.org/officeDocument/2006/relationships/oleObject" Target="embeddings/oleObject260.bin"/><Relationship Id="rId462" Type="http://schemas.openxmlformats.org/officeDocument/2006/relationships/image" Target="media/image198.wmf"/><Relationship Id="rId461" Type="http://schemas.openxmlformats.org/officeDocument/2006/relationships/oleObject" Target="embeddings/oleObject259.bin"/><Relationship Id="rId460" Type="http://schemas.openxmlformats.org/officeDocument/2006/relationships/image" Target="media/image197.wmf"/><Relationship Id="rId46" Type="http://schemas.openxmlformats.org/officeDocument/2006/relationships/image" Target="media/image20.wmf"/><Relationship Id="rId459" Type="http://schemas.openxmlformats.org/officeDocument/2006/relationships/oleObject" Target="embeddings/oleObject258.bin"/><Relationship Id="rId458" Type="http://schemas.openxmlformats.org/officeDocument/2006/relationships/image" Target="media/image196.wmf"/><Relationship Id="rId457" Type="http://schemas.openxmlformats.org/officeDocument/2006/relationships/oleObject" Target="embeddings/oleObject257.bin"/><Relationship Id="rId456" Type="http://schemas.openxmlformats.org/officeDocument/2006/relationships/image" Target="media/image195.wmf"/><Relationship Id="rId455" Type="http://schemas.openxmlformats.org/officeDocument/2006/relationships/oleObject" Target="embeddings/oleObject256.bin"/><Relationship Id="rId454" Type="http://schemas.openxmlformats.org/officeDocument/2006/relationships/oleObject" Target="embeddings/oleObject255.bin"/><Relationship Id="rId453" Type="http://schemas.openxmlformats.org/officeDocument/2006/relationships/oleObject" Target="embeddings/oleObject254.bin"/><Relationship Id="rId452" Type="http://schemas.openxmlformats.org/officeDocument/2006/relationships/oleObject" Target="embeddings/oleObject253.bin"/><Relationship Id="rId451" Type="http://schemas.openxmlformats.org/officeDocument/2006/relationships/image" Target="media/image194.wmf"/><Relationship Id="rId450" Type="http://schemas.openxmlformats.org/officeDocument/2006/relationships/oleObject" Target="embeddings/oleObject252.bin"/><Relationship Id="rId45" Type="http://schemas.openxmlformats.org/officeDocument/2006/relationships/oleObject" Target="embeddings/oleObject21.bin"/><Relationship Id="rId449" Type="http://schemas.openxmlformats.org/officeDocument/2006/relationships/image" Target="media/image193.wmf"/><Relationship Id="rId448" Type="http://schemas.openxmlformats.org/officeDocument/2006/relationships/oleObject" Target="embeddings/oleObject251.bin"/><Relationship Id="rId447" Type="http://schemas.openxmlformats.org/officeDocument/2006/relationships/image" Target="media/image192.wmf"/><Relationship Id="rId446" Type="http://schemas.openxmlformats.org/officeDocument/2006/relationships/oleObject" Target="embeddings/oleObject250.bin"/><Relationship Id="rId445" Type="http://schemas.openxmlformats.org/officeDocument/2006/relationships/oleObject" Target="embeddings/oleObject249.bin"/><Relationship Id="rId444" Type="http://schemas.openxmlformats.org/officeDocument/2006/relationships/oleObject" Target="embeddings/oleObject248.bin"/><Relationship Id="rId443" Type="http://schemas.openxmlformats.org/officeDocument/2006/relationships/image" Target="media/image191.wmf"/><Relationship Id="rId442" Type="http://schemas.openxmlformats.org/officeDocument/2006/relationships/oleObject" Target="embeddings/oleObject247.bin"/><Relationship Id="rId441" Type="http://schemas.openxmlformats.org/officeDocument/2006/relationships/image" Target="media/image190.wmf"/><Relationship Id="rId440" Type="http://schemas.openxmlformats.org/officeDocument/2006/relationships/oleObject" Target="embeddings/oleObject246.bin"/><Relationship Id="rId44" Type="http://schemas.openxmlformats.org/officeDocument/2006/relationships/image" Target="media/image19.wmf"/><Relationship Id="rId439" Type="http://schemas.openxmlformats.org/officeDocument/2006/relationships/image" Target="media/image189.wmf"/><Relationship Id="rId438" Type="http://schemas.openxmlformats.org/officeDocument/2006/relationships/oleObject" Target="embeddings/oleObject245.bin"/><Relationship Id="rId437" Type="http://schemas.openxmlformats.org/officeDocument/2006/relationships/image" Target="media/image188.wmf"/><Relationship Id="rId436" Type="http://schemas.openxmlformats.org/officeDocument/2006/relationships/oleObject" Target="embeddings/oleObject244.bin"/><Relationship Id="rId435" Type="http://schemas.openxmlformats.org/officeDocument/2006/relationships/image" Target="media/image187.wmf"/><Relationship Id="rId434" Type="http://schemas.openxmlformats.org/officeDocument/2006/relationships/oleObject" Target="embeddings/oleObject243.bin"/><Relationship Id="rId433" Type="http://schemas.openxmlformats.org/officeDocument/2006/relationships/oleObject" Target="embeddings/oleObject242.bin"/><Relationship Id="rId432" Type="http://schemas.openxmlformats.org/officeDocument/2006/relationships/image" Target="media/image186.wmf"/><Relationship Id="rId431" Type="http://schemas.openxmlformats.org/officeDocument/2006/relationships/oleObject" Target="embeddings/oleObject241.bin"/><Relationship Id="rId430" Type="http://schemas.openxmlformats.org/officeDocument/2006/relationships/image" Target="media/image185.wmf"/><Relationship Id="rId43" Type="http://schemas.openxmlformats.org/officeDocument/2006/relationships/oleObject" Target="embeddings/oleObject20.bin"/><Relationship Id="rId429" Type="http://schemas.openxmlformats.org/officeDocument/2006/relationships/oleObject" Target="embeddings/oleObject240.bin"/><Relationship Id="rId428" Type="http://schemas.openxmlformats.org/officeDocument/2006/relationships/oleObject" Target="embeddings/oleObject239.bin"/><Relationship Id="rId427" Type="http://schemas.openxmlformats.org/officeDocument/2006/relationships/image" Target="media/image184.wmf"/><Relationship Id="rId426" Type="http://schemas.openxmlformats.org/officeDocument/2006/relationships/oleObject" Target="embeddings/oleObject238.bin"/><Relationship Id="rId425" Type="http://schemas.openxmlformats.org/officeDocument/2006/relationships/image" Target="media/image183.png"/><Relationship Id="rId424" Type="http://schemas.openxmlformats.org/officeDocument/2006/relationships/oleObject" Target="embeddings/oleObject237.bin"/><Relationship Id="rId423" Type="http://schemas.openxmlformats.org/officeDocument/2006/relationships/oleObject" Target="embeddings/oleObject236.bin"/><Relationship Id="rId422" Type="http://schemas.openxmlformats.org/officeDocument/2006/relationships/oleObject" Target="embeddings/oleObject235.bin"/><Relationship Id="rId421" Type="http://schemas.openxmlformats.org/officeDocument/2006/relationships/oleObject" Target="embeddings/oleObject234.bin"/><Relationship Id="rId420" Type="http://schemas.openxmlformats.org/officeDocument/2006/relationships/oleObject" Target="embeddings/oleObject233.bin"/><Relationship Id="rId42" Type="http://schemas.openxmlformats.org/officeDocument/2006/relationships/image" Target="media/image18.wmf"/><Relationship Id="rId419" Type="http://schemas.openxmlformats.org/officeDocument/2006/relationships/oleObject" Target="embeddings/oleObject232.bin"/><Relationship Id="rId418" Type="http://schemas.openxmlformats.org/officeDocument/2006/relationships/image" Target="media/image182.png"/><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image" Target="media/image178.wmf"/><Relationship Id="rId410" Type="http://schemas.openxmlformats.org/officeDocument/2006/relationships/oleObject" Target="embeddings/oleObject228.bin"/><Relationship Id="rId41" Type="http://schemas.openxmlformats.org/officeDocument/2006/relationships/oleObject" Target="embeddings/oleObject19.bin"/><Relationship Id="rId409" Type="http://schemas.openxmlformats.org/officeDocument/2006/relationships/image" Target="media/image177.png"/><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image" Target="media/image173.wmf"/><Relationship Id="rId400" Type="http://schemas.openxmlformats.org/officeDocument/2006/relationships/oleObject" Target="embeddings/oleObject223.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72.wmf"/><Relationship Id="rId398" Type="http://schemas.openxmlformats.org/officeDocument/2006/relationships/oleObject" Target="embeddings/oleObject222.bin"/><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oleObject" Target="embeddings/oleObject218.bin"/><Relationship Id="rId391" Type="http://schemas.openxmlformats.org/officeDocument/2006/relationships/image" Target="media/image169.wmf"/><Relationship Id="rId390" Type="http://schemas.openxmlformats.org/officeDocument/2006/relationships/oleObject" Target="embeddings/oleObject217.bin"/><Relationship Id="rId39" Type="http://schemas.openxmlformats.org/officeDocument/2006/relationships/oleObject" Target="embeddings/oleObject18.bin"/><Relationship Id="rId389" Type="http://schemas.openxmlformats.org/officeDocument/2006/relationships/oleObject" Target="embeddings/oleObject216.bin"/><Relationship Id="rId388" Type="http://schemas.openxmlformats.org/officeDocument/2006/relationships/image" Target="media/image168.wmf"/><Relationship Id="rId387" Type="http://schemas.openxmlformats.org/officeDocument/2006/relationships/oleObject" Target="embeddings/oleObject215.bin"/><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oleObject" Target="embeddings/oleObject212.bin"/><Relationship Id="rId383" Type="http://schemas.openxmlformats.org/officeDocument/2006/relationships/oleObject" Target="embeddings/oleObject211.bin"/><Relationship Id="rId382" Type="http://schemas.openxmlformats.org/officeDocument/2006/relationships/oleObject" Target="embeddings/oleObject210.bin"/><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image" Target="media/image16.png"/><Relationship Id="rId379" Type="http://schemas.openxmlformats.org/officeDocument/2006/relationships/oleObject" Target="embeddings/oleObject208.bin"/><Relationship Id="rId378" Type="http://schemas.openxmlformats.org/officeDocument/2006/relationships/oleObject" Target="embeddings/oleObject207.bin"/><Relationship Id="rId377" Type="http://schemas.openxmlformats.org/officeDocument/2006/relationships/image" Target="media/image166.wmf"/><Relationship Id="rId376" Type="http://schemas.openxmlformats.org/officeDocument/2006/relationships/oleObject" Target="embeddings/oleObject206.bin"/><Relationship Id="rId375" Type="http://schemas.openxmlformats.org/officeDocument/2006/relationships/image" Target="media/image165.wmf"/><Relationship Id="rId374" Type="http://schemas.openxmlformats.org/officeDocument/2006/relationships/oleObject" Target="embeddings/oleObject205.bin"/><Relationship Id="rId373" Type="http://schemas.openxmlformats.org/officeDocument/2006/relationships/image" Target="media/image164.png"/><Relationship Id="rId372" Type="http://schemas.openxmlformats.org/officeDocument/2006/relationships/image" Target="media/image163.wmf"/><Relationship Id="rId371" Type="http://schemas.openxmlformats.org/officeDocument/2006/relationships/oleObject" Target="embeddings/oleObject204.bin"/><Relationship Id="rId370" Type="http://schemas.openxmlformats.org/officeDocument/2006/relationships/oleObject" Target="embeddings/oleObject203.bin"/><Relationship Id="rId37" Type="http://schemas.openxmlformats.org/officeDocument/2006/relationships/image" Target="media/image15.wmf"/><Relationship Id="rId369" Type="http://schemas.openxmlformats.org/officeDocument/2006/relationships/oleObject" Target="embeddings/oleObject202.bin"/><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image" Target="media/image160.wmf"/><Relationship Id="rId362" Type="http://schemas.openxmlformats.org/officeDocument/2006/relationships/oleObject" Target="embeddings/oleObject198.bin"/><Relationship Id="rId361" Type="http://schemas.openxmlformats.org/officeDocument/2006/relationships/image" Target="media/image159.wmf"/><Relationship Id="rId360" Type="http://schemas.openxmlformats.org/officeDocument/2006/relationships/oleObject" Target="embeddings/oleObject197.bin"/><Relationship Id="rId36" Type="http://schemas.openxmlformats.org/officeDocument/2006/relationships/oleObject" Target="embeddings/oleObject17.bin"/><Relationship Id="rId359" Type="http://schemas.openxmlformats.org/officeDocument/2006/relationships/oleObject" Target="embeddings/oleObject196.bin"/><Relationship Id="rId358" Type="http://schemas.openxmlformats.org/officeDocument/2006/relationships/oleObject" Target="embeddings/oleObject195.bin"/><Relationship Id="rId357" Type="http://schemas.openxmlformats.org/officeDocument/2006/relationships/oleObject" Target="embeddings/oleObject194.bin"/><Relationship Id="rId356" Type="http://schemas.openxmlformats.org/officeDocument/2006/relationships/oleObject" Target="embeddings/oleObject193.bin"/><Relationship Id="rId355" Type="http://schemas.openxmlformats.org/officeDocument/2006/relationships/oleObject" Target="embeddings/oleObject192.bin"/><Relationship Id="rId354" Type="http://schemas.openxmlformats.org/officeDocument/2006/relationships/oleObject" Target="embeddings/oleObject191.bin"/><Relationship Id="rId353" Type="http://schemas.openxmlformats.org/officeDocument/2006/relationships/image" Target="media/image158.wmf"/><Relationship Id="rId352" Type="http://schemas.openxmlformats.org/officeDocument/2006/relationships/oleObject" Target="embeddings/oleObject190.bin"/><Relationship Id="rId351" Type="http://schemas.openxmlformats.org/officeDocument/2006/relationships/image" Target="media/image157.wmf"/><Relationship Id="rId350" Type="http://schemas.openxmlformats.org/officeDocument/2006/relationships/oleObject" Target="embeddings/oleObject189.bin"/><Relationship Id="rId35" Type="http://schemas.openxmlformats.org/officeDocument/2006/relationships/oleObject" Target="embeddings/oleObject16.bin"/><Relationship Id="rId349" Type="http://schemas.openxmlformats.org/officeDocument/2006/relationships/image" Target="media/image156.wmf"/><Relationship Id="rId348" Type="http://schemas.openxmlformats.org/officeDocument/2006/relationships/oleObject" Target="embeddings/oleObject188.bin"/><Relationship Id="rId347" Type="http://schemas.openxmlformats.org/officeDocument/2006/relationships/image" Target="media/image155.wmf"/><Relationship Id="rId346" Type="http://schemas.openxmlformats.org/officeDocument/2006/relationships/oleObject" Target="embeddings/oleObject187.bin"/><Relationship Id="rId345" Type="http://schemas.openxmlformats.org/officeDocument/2006/relationships/image" Target="media/image154.wmf"/><Relationship Id="rId344" Type="http://schemas.openxmlformats.org/officeDocument/2006/relationships/oleObject" Target="embeddings/oleObject186.bin"/><Relationship Id="rId343" Type="http://schemas.openxmlformats.org/officeDocument/2006/relationships/image" Target="media/image153.wmf"/><Relationship Id="rId342" Type="http://schemas.openxmlformats.org/officeDocument/2006/relationships/oleObject" Target="embeddings/oleObject185.bin"/><Relationship Id="rId341" Type="http://schemas.openxmlformats.org/officeDocument/2006/relationships/image" Target="media/image152.wmf"/><Relationship Id="rId340" Type="http://schemas.openxmlformats.org/officeDocument/2006/relationships/oleObject" Target="embeddings/oleObject184.bin"/><Relationship Id="rId34" Type="http://schemas.openxmlformats.org/officeDocument/2006/relationships/oleObject" Target="embeddings/oleObject15.bin"/><Relationship Id="rId339" Type="http://schemas.openxmlformats.org/officeDocument/2006/relationships/oleObject" Target="embeddings/oleObject183.bin"/><Relationship Id="rId338" Type="http://schemas.openxmlformats.org/officeDocument/2006/relationships/image" Target="media/image151.wmf"/><Relationship Id="rId337" Type="http://schemas.openxmlformats.org/officeDocument/2006/relationships/oleObject" Target="embeddings/oleObject182.bin"/><Relationship Id="rId336" Type="http://schemas.openxmlformats.org/officeDocument/2006/relationships/image" Target="media/image150.png"/><Relationship Id="rId335" Type="http://schemas.openxmlformats.org/officeDocument/2006/relationships/image" Target="media/image149.png"/><Relationship Id="rId334" Type="http://schemas.openxmlformats.org/officeDocument/2006/relationships/image" Target="media/image148.png"/><Relationship Id="rId333" Type="http://schemas.openxmlformats.org/officeDocument/2006/relationships/image" Target="media/image147.png"/><Relationship Id="rId332" Type="http://schemas.openxmlformats.org/officeDocument/2006/relationships/image" Target="media/image146.png"/><Relationship Id="rId331" Type="http://schemas.openxmlformats.org/officeDocument/2006/relationships/image" Target="media/image145.png"/><Relationship Id="rId330" Type="http://schemas.openxmlformats.org/officeDocument/2006/relationships/image" Target="media/image144.png"/><Relationship Id="rId33" Type="http://schemas.openxmlformats.org/officeDocument/2006/relationships/image" Target="media/image14.wmf"/><Relationship Id="rId329" Type="http://schemas.openxmlformats.org/officeDocument/2006/relationships/image" Target="media/image143.png"/><Relationship Id="rId328" Type="http://schemas.openxmlformats.org/officeDocument/2006/relationships/image" Target="media/image142.png"/><Relationship Id="rId327" Type="http://schemas.openxmlformats.org/officeDocument/2006/relationships/image" Target="media/image141.png"/><Relationship Id="rId326" Type="http://schemas.openxmlformats.org/officeDocument/2006/relationships/image" Target="media/image140.png"/><Relationship Id="rId325" Type="http://schemas.openxmlformats.org/officeDocument/2006/relationships/image" Target="media/image139.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4.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image" Target="media/image13.wmf"/><Relationship Id="rId309" Type="http://schemas.openxmlformats.org/officeDocument/2006/relationships/oleObject" Target="embeddings/oleObject173.bin"/><Relationship Id="rId308" Type="http://schemas.openxmlformats.org/officeDocument/2006/relationships/image" Target="media/image131.wmf"/><Relationship Id="rId307" Type="http://schemas.openxmlformats.org/officeDocument/2006/relationships/oleObject" Target="embeddings/oleObject172.bin"/><Relationship Id="rId306" Type="http://schemas.openxmlformats.org/officeDocument/2006/relationships/image" Target="media/image130.wmf"/><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image" Target="media/image128.png"/><Relationship Id="rId300" Type="http://schemas.openxmlformats.org/officeDocument/2006/relationships/image" Target="media/image12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2.wmf"/><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oleObject" Target="embeddings/oleObject12.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11.wmf"/><Relationship Id="rId269" Type="http://schemas.openxmlformats.org/officeDocument/2006/relationships/oleObject" Target="embeddings/oleObject151.bin"/><Relationship Id="rId268" Type="http://schemas.openxmlformats.org/officeDocument/2006/relationships/image" Target="media/image113.png"/><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oleObject" Target="embeddings/oleObject11.bin"/><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png"/><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image" Target="media/image10.wmf"/><Relationship Id="rId249" Type="http://schemas.openxmlformats.org/officeDocument/2006/relationships/oleObject" Target="embeddings/oleObject141.bin"/><Relationship Id="rId248" Type="http://schemas.openxmlformats.org/officeDocument/2006/relationships/image" Target="media/image103.png"/><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png"/><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oleObject" Target="embeddings/oleObject10.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9.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png"/><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8.wmf"/><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7.wmf"/><Relationship Id="rId189" Type="http://schemas.openxmlformats.org/officeDocument/2006/relationships/image" Target="media/image82.png"/><Relationship Id="rId188" Type="http://schemas.openxmlformats.org/officeDocument/2006/relationships/image" Target="media/image81.png"/><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oleObject" Target="embeddings/oleObject7.bin"/><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6.wmf"/><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png"/><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png"/><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png"/><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png"/><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19</Pages>
  <Words>5701</Words>
  <Characters>6029</Characters>
  <Lines>63</Lines>
  <Paragraphs>17</Paragraphs>
  <TotalTime>0</TotalTime>
  <ScaleCrop>false</ScaleCrop>
  <LinksUpToDate>false</LinksUpToDate>
  <CharactersWithSpaces>6245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2023-11-10T08:33:00Z</dcterms:created>
  <dc:creator>张奉国</dc:creator>
  <cp:lastModifiedBy>Administrator</cp:lastModifiedBy>
  <cp:lastPrinted>2017-04-20T05:31:00Z</cp:lastPrinted>
  <dcterms:modified xsi:type="dcterms:W3CDTF">2024-11-21T12:34:16Z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3258209B8D10485B9380D22ECFE80597_12</vt:lpwstr>
  </property>
</Properties>
</file>