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BCAC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12458700</wp:posOffset>
            </wp:positionH>
            <wp:positionV relativeFrom="topMargin">
              <wp:posOffset>11150600</wp:posOffset>
            </wp:positionV>
            <wp:extent cx="431800" cy="355600"/>
            <wp:effectExtent l="0" t="0" r="6350" b="6350"/>
            <wp:wrapNone/>
            <wp:docPr id="100483" name="图片 100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3" name="图片 100483"/>
                    <pic:cNvPicPr>
                      <a:picLocks noChangeAspect="1"/>
                    </pic:cNvPicPr>
                  </pic:nvPicPr>
                  <pic:blipFill>
                    <a:blip r:embed="rId6"/>
                    <a:stretch>
                      <a:fillRect/>
                    </a:stretch>
                  </pic:blipFill>
                  <pic:spPr>
                    <a:xfrm>
                      <a:off x="0" y="0"/>
                      <a:ext cx="4318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学年第一学期八年级数学阶段练习二</w:t>
      </w:r>
    </w:p>
    <w:p w14:paraId="2C58C885">
      <w:pPr>
        <w:spacing w:line="360"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________</w:t>
      </w:r>
      <w:r>
        <w:rPr>
          <w:rFonts w:ascii="宋体" w:hAnsi="宋体" w:eastAsia="宋体" w:cs="宋体"/>
          <w:b/>
          <w:color w:val="auto"/>
          <w:sz w:val="24"/>
        </w:rPr>
        <w:t>姓名：</w:t>
      </w:r>
      <w:r>
        <w:rPr>
          <w:rFonts w:ascii="Times New Roman" w:hAnsi="Times New Roman" w:eastAsia="Times New Roman" w:cs="Times New Roman"/>
          <w:b/>
          <w:color w:val="auto"/>
          <w:sz w:val="24"/>
        </w:rPr>
        <w:t>________</w:t>
      </w:r>
      <w:r>
        <w:rPr>
          <w:rFonts w:ascii="宋体" w:hAnsi="宋体" w:eastAsia="宋体" w:cs="宋体"/>
          <w:b/>
          <w:color w:val="auto"/>
          <w:sz w:val="24"/>
        </w:rPr>
        <w:t>学号：</w:t>
      </w:r>
      <w:r>
        <w:rPr>
          <w:rFonts w:ascii="Times New Roman" w:hAnsi="Times New Roman" w:eastAsia="Times New Roman" w:cs="Times New Roman"/>
          <w:b/>
          <w:color w:val="auto"/>
          <w:sz w:val="24"/>
        </w:rPr>
        <w:t>_________</w:t>
      </w:r>
    </w:p>
    <w:p w14:paraId="32BB9AFB">
      <w:pPr>
        <w:spacing w:line="360" w:lineRule="auto"/>
        <w:jc w:val="both"/>
      </w:pPr>
      <w:r>
        <w:rPr>
          <w:rFonts w:ascii="宋体" w:hAnsi="宋体" w:eastAsia="宋体" w:cs="宋体"/>
          <w:b/>
          <w:color w:val="auto"/>
          <w:sz w:val="24"/>
        </w:rPr>
        <w:t>一、选择题</w:t>
      </w:r>
    </w:p>
    <w:p w14:paraId="50730AB4">
      <w:pPr>
        <w:spacing w:line="360" w:lineRule="auto"/>
        <w:jc w:val="left"/>
      </w:pPr>
      <w:r>
        <w:rPr>
          <w:color w:val="auto"/>
        </w:rPr>
        <w:t xml:space="preserve">1. </w:t>
      </w:r>
      <w:r>
        <w:rPr>
          <w:rFonts w:ascii="宋体" w:hAnsi="宋体" w:eastAsia="宋体" w:cs="宋体"/>
          <w:color w:val="auto"/>
        </w:rPr>
        <w:t>下列各式中，能与</w:t>
      </w:r>
      <w:r>
        <w:object>
          <v:shape id="_x0000_i10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合并的是（　　）</w:t>
      </w:r>
    </w:p>
    <w:p w14:paraId="4663B180">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824080945" name="图片 1824080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80945" name="图片 1824080945"/>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1" o:title="eqId1d704f24eb842786a5b157f581303936"/>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3" o:title="eqIdcde029ac94c601540583c64bc48c17bb"/>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5" o:title="eqIda2b57621e687a87d1bbf76532dad2ecc"/>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7" o:title="eqIde3dca2003dd0fbfecfbd14f37b5bc3d2"/>
            <o:lock v:ext="edit" aspectratio="t"/>
            <w10:wrap type="none"/>
            <w10:anchorlock/>
          </v:shape>
          <o:OLEObject Type="Embed" ProgID="Equation.DSMT4" ShapeID="_x0000_i1029" DrawAspect="Content" ObjectID="_1468075729" r:id="rId16">
            <o:LockedField>false</o:LockedField>
          </o:OLEObject>
        </w:object>
      </w:r>
    </w:p>
    <w:p w14:paraId="1829CA30">
      <w:pPr>
        <w:spacing w:line="360" w:lineRule="auto"/>
        <w:textAlignment w:val="center"/>
        <w:rPr>
          <w:color w:val="000000"/>
        </w:rPr>
      </w:pPr>
      <w:r>
        <w:rPr>
          <w:color w:val="2E75B6"/>
        </w:rPr>
        <w:t>【答案】</w:t>
      </w:r>
      <w:r>
        <w:rPr>
          <w:color w:val="000000"/>
        </w:rPr>
        <w:t>D</w:t>
      </w:r>
    </w:p>
    <w:p w14:paraId="4E71616F">
      <w:pPr>
        <w:spacing w:line="360" w:lineRule="auto"/>
        <w:textAlignment w:val="center"/>
        <w:rPr>
          <w:color w:val="000000"/>
        </w:rPr>
      </w:pPr>
      <w:r>
        <w:rPr>
          <w:color w:val="2E75B6"/>
        </w:rPr>
        <w:t>【解析】</w:t>
      </w:r>
    </w:p>
    <w:p w14:paraId="4B0F95E5">
      <w:pPr>
        <w:spacing w:line="360" w:lineRule="auto"/>
        <w:jc w:val="left"/>
        <w:textAlignment w:val="center"/>
        <w:rPr>
          <w:color w:val="000000"/>
        </w:rPr>
      </w:pPr>
      <w:r>
        <w:rPr>
          <w:color w:val="000000"/>
        </w:rPr>
        <w:t>【分析】</w:t>
      </w:r>
      <w:r>
        <w:rPr>
          <w:rFonts w:ascii="宋体" w:hAnsi="宋体" w:eastAsia="宋体" w:cs="宋体"/>
          <w:color w:val="000000"/>
        </w:rPr>
        <w:t>先将各个二次根式化成最简二次根式，再找出与</w:t>
      </w:r>
      <w:r>
        <w:object>
          <v:shape id="_x0000_i103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是同类二次根式即可得．</w:t>
      </w:r>
    </w:p>
    <w:p w14:paraId="2A6FCE0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0" o:title="eqId9e77d0b6239eb46cda08b3695a822a1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14:paraId="1291B00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5.25pt;width:84pt;" o:ole="t" filled="f" o:preferrelative="t" stroked="f" coordsize="21600,21600">
            <v:path/>
            <v:fill on="f" focussize="0,0"/>
            <v:stroke on="f" joinstyle="miter"/>
            <v:imagedata r:id="rId22" o:title="eqIdabae56efe18ed6047c91afb27d67f375"/>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24" o:title="eqId95bacae35b6e16a0a33c2bdc6bc07df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不是同类二次根式，不可合并，此项不符题意；</w:t>
      </w:r>
    </w:p>
    <w:p w14:paraId="2461761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6" o:title="eqId43e66c5701c76e289a5ef8d445419274"/>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24" o:title="eqId95bacae35b6e16a0a33c2bdc6bc07df7"/>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不是同类二次根式，不可合并，此项不符题意；</w:t>
      </w:r>
    </w:p>
    <w:p w14:paraId="3D01DC9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9" o:title="eqId98ad9734294ed149b2827f27610493b0"/>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24" o:title="eqId95bacae35b6e16a0a33c2bdc6bc07df7"/>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不是同类二次根式，不可合并，此项不符题意；</w:t>
      </w:r>
    </w:p>
    <w:p w14:paraId="6C10A12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2" o:title="eqId66b9acfad70d4328af9ebdc6e61d6931"/>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24" o:title="eqId95bacae35b6e16a0a33c2bdc6bc07df7"/>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是同类二次根式，可以合并，此项符合题意；</w:t>
      </w:r>
    </w:p>
    <w:p w14:paraId="739DB9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A2D8DEA">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本题考查了二次根式的化简、同类二次根式，熟练掌握二次根式的化简是解题关键．</w:t>
      </w:r>
    </w:p>
    <w:p w14:paraId="36A797D3">
      <w:pPr>
        <w:spacing w:line="360" w:lineRule="auto"/>
        <w:jc w:val="both"/>
        <w:textAlignment w:val="center"/>
        <w:rPr>
          <w:color w:val="000000"/>
        </w:rPr>
      </w:pPr>
      <w:r>
        <w:rPr>
          <w:color w:val="000000"/>
        </w:rPr>
        <w:t xml:space="preserve">2. </w:t>
      </w:r>
      <w:r>
        <w:rPr>
          <w:rFonts w:ascii="宋体" w:hAnsi="宋体" w:eastAsia="宋体" w:cs="宋体"/>
          <w:color w:val="000000"/>
        </w:rPr>
        <w:t>方程</w:t>
      </w:r>
      <w:r>
        <w:object>
          <v:shape id="_x0000_i1040" o:spt="75" alt="学科网(www.zxxk.com)--教育资源门户，提供试卷、教案、课件、论文、素材以及各类教学资源下载，还有大量而丰富的教学相关资讯！" type="#_x0000_t75" style="height:21pt;width:118pt;" o:ole="t" filled="f" o:preferrelative="t" stroked="f" coordsize="21600,21600">
            <v:path/>
            <v:fill on="f" focussize="0,0"/>
            <v:stroke on="f" joinstyle="miter"/>
            <v:imagedata r:id="rId35" o:title="eqIddf77dc4f231831ff5038f92f9a7afe31"/>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是关于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的一元二次方程，则（    ）</w:t>
      </w:r>
    </w:p>
    <w:p w14:paraId="250B6D7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39" o:title="eqIde05bd7d9bb486e2b3660af90dff8d609"/>
            <o:lock v:ext="edit" aspectratio="t"/>
            <w10:wrap type="none"/>
            <w10:anchorlock/>
          </v:shape>
          <o:OLEObject Type="Embed" ProgID="Equation.DSMT4" ShapeID="_x0000_i1042" DrawAspect="Content" ObjectID="_1468075742" r:id="rId38">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1" o:title="eqIde94f16d5ed858699bfea5039a7bf8ae6"/>
            <o:lock v:ext="edit" aspectratio="t"/>
            <w10:wrap type="none"/>
            <w10:anchorlock/>
          </v:shape>
          <o:OLEObject Type="Embed" ProgID="Equation.DSMT4" ShapeID="_x0000_i1043" DrawAspect="Content" ObjectID="_1468075743" r:id="rId40">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3" o:title="eqIdd0db2c49919467a2e14540f2aabd05cb"/>
            <o:lock v:ext="edit" aspectratio="t"/>
            <w10:wrap type="none"/>
            <w10:anchorlock/>
          </v:shape>
          <o:OLEObject Type="Embed" ProgID="Equation.DSMT4" ShapeID="_x0000_i1044" DrawAspect="Content" ObjectID="_1468075744" r:id="rId42">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5" o:title="eqId294f5ba74cdf695fc9a8a8e52f421328"/>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的值无法确定．</w:t>
      </w:r>
    </w:p>
    <w:p w14:paraId="1999BB70">
      <w:pPr>
        <w:spacing w:line="360" w:lineRule="auto"/>
        <w:textAlignment w:val="center"/>
        <w:rPr>
          <w:color w:val="000000"/>
        </w:rPr>
      </w:pPr>
      <w:r>
        <w:rPr>
          <w:color w:val="2E75B6"/>
        </w:rPr>
        <w:t>【答案】</w:t>
      </w:r>
      <w:r>
        <w:rPr>
          <w:color w:val="000000"/>
        </w:rPr>
        <w:t>B</w:t>
      </w:r>
    </w:p>
    <w:p w14:paraId="1F5FB46F">
      <w:pPr>
        <w:spacing w:line="360" w:lineRule="auto"/>
        <w:textAlignment w:val="center"/>
        <w:rPr>
          <w:color w:val="000000"/>
        </w:rPr>
      </w:pPr>
      <w:r>
        <w:rPr>
          <w:color w:val="2E75B6"/>
        </w:rPr>
        <w:t>【解析】</w:t>
      </w:r>
    </w:p>
    <w:p w14:paraId="22FEDF61">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根据一元二次方程的定义，绝对值的性质即可求解．</w:t>
      </w:r>
    </w:p>
    <w:p w14:paraId="64139927">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046" o:spt="75" alt="学科网(www.zxxk.com)--教育资源门户，提供试卷、教案、课件、论文、素材以及各类教学资源下载，还有大量而丰富的教学相关资讯！" type="#_x0000_t75" style="height:21pt;width:118pt;" o:ole="t" filled="f" o:preferrelative="t" stroked="f" coordsize="21600,21600">
            <v:path/>
            <v:fill on="f" focussize="0,0"/>
            <v:stroke on="f" joinstyle="miter"/>
            <v:imagedata r:id="rId35" o:title="eqIddf77dc4f231831ff5038f92f9a7afe31"/>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是关于</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的一元二次方程，</w:t>
      </w:r>
    </w:p>
    <w:p w14:paraId="01F15DD3">
      <w:pPr>
        <w:spacing w:line="360" w:lineRule="auto"/>
        <w:jc w:val="left"/>
        <w:textAlignment w:val="center"/>
        <w:rPr>
          <w:color w:val="000000"/>
        </w:rPr>
      </w:pP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8.25pt;width:53.25pt;" o:ole="t" filled="f" o:preferrelative="t" stroked="f" coordsize="21600,21600">
            <v:path/>
            <v:fill on="f" focussize="0,0"/>
            <v:stroke on="f" joinstyle="miter"/>
            <v:imagedata r:id="rId49" o:title="eqId1024bd4c7c44871470abf0eab1fb8eeb"/>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，解得，</w:t>
      </w:r>
      <w:r>
        <w:object>
          <v:shape id="_x0000_i1049"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51" o:title="eqIda9a4435f4422636c1539003e36c336a1"/>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p>
    <w:p w14:paraId="594E4B84">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1" o:title="eqIde94f16d5ed858699bfea5039a7bf8ae6"/>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p>
    <w:p w14:paraId="7A693CC3">
      <w:pPr>
        <w:spacing w:line="360" w:lineRule="auto"/>
        <w:jc w:val="left"/>
        <w:textAlignment w:val="center"/>
        <w:rPr>
          <w:color w:val="000000"/>
        </w:rPr>
      </w:pPr>
      <w:r>
        <w:rPr>
          <w:rFonts w:ascii="宋体" w:hAnsi="宋体" w:eastAsia="宋体" w:cs="宋体"/>
          <w:color w:val="000000"/>
        </w:rPr>
        <w:t>故选：</w:t>
      </w:r>
      <w:r>
        <w:object>
          <v:shape id="_x0000_i1051"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4" o:title="eqIdea1e8babee63bfc889ae5a34632284bc"/>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p>
    <w:p w14:paraId="5CC475F8">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本题主要考查一元二次方程的定义，理解并掌握一元二次方程的定义，绝对值的性质是解题的关键．</w:t>
      </w:r>
    </w:p>
    <w:p w14:paraId="6D2F5D05">
      <w:pPr>
        <w:spacing w:line="360" w:lineRule="auto"/>
        <w:jc w:val="left"/>
        <w:textAlignment w:val="center"/>
        <w:rPr>
          <w:color w:val="000000"/>
        </w:rPr>
      </w:pPr>
      <w:r>
        <w:rPr>
          <w:color w:val="000000"/>
        </w:rPr>
        <w:t xml:space="preserve">3. </w:t>
      </w:r>
      <w:r>
        <w:rPr>
          <w:rFonts w:ascii="宋体" w:hAnsi="宋体" w:eastAsia="宋体" w:cs="宋体"/>
          <w:color w:val="000000"/>
        </w:rPr>
        <w:t>对于任意的实数</w:t>
      </w:r>
      <w:r>
        <w:rPr>
          <w:rFonts w:ascii="Times New Roman" w:hAnsi="Times New Roman" w:eastAsia="Times New Roman" w:cs="Times New Roman"/>
          <w:i/>
          <w:color w:val="000000"/>
        </w:rPr>
        <w:t>m</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2"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6" o:title="eqId8cd2d032e0f62befcfbcc1d914854a42"/>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33E91B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有两个相等的实数根</w:t>
      </w:r>
      <w:r>
        <w:rPr>
          <w:color w:val="000000"/>
        </w:rPr>
        <w:tab/>
      </w:r>
      <w:r>
        <w:rPr>
          <w:color w:val="000000"/>
        </w:rPr>
        <w:t xml:space="preserve">B. </w:t>
      </w:r>
      <w:r>
        <w:rPr>
          <w:rFonts w:ascii="宋体" w:hAnsi="宋体" w:eastAsia="宋体" w:cs="宋体"/>
          <w:color w:val="000000"/>
        </w:rPr>
        <w:t>有两个不相等的实数根</w:t>
      </w:r>
    </w:p>
    <w:p w14:paraId="6372B20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无实数根</w:t>
      </w:r>
      <w:r>
        <w:rPr>
          <w:color w:val="000000"/>
        </w:rPr>
        <w:tab/>
      </w:r>
      <w:r>
        <w:rPr>
          <w:color w:val="000000"/>
        </w:rPr>
        <w:t xml:space="preserve">D. </w:t>
      </w:r>
      <w:r>
        <w:rPr>
          <w:rFonts w:ascii="宋体" w:hAnsi="宋体" w:eastAsia="宋体" w:cs="宋体"/>
          <w:color w:val="000000"/>
        </w:rPr>
        <w:t>无法确定</w:t>
      </w:r>
    </w:p>
    <w:p w14:paraId="25AFECBA">
      <w:pPr>
        <w:spacing w:line="360" w:lineRule="auto"/>
        <w:textAlignment w:val="center"/>
        <w:rPr>
          <w:color w:val="000000"/>
        </w:rPr>
      </w:pPr>
      <w:r>
        <w:rPr>
          <w:color w:val="2E75B6"/>
        </w:rPr>
        <w:t>【答案】</w:t>
      </w:r>
      <w:r>
        <w:rPr>
          <w:color w:val="000000"/>
        </w:rPr>
        <w:t>B</w:t>
      </w:r>
    </w:p>
    <w:p w14:paraId="6C2AC338">
      <w:pPr>
        <w:spacing w:line="360" w:lineRule="auto"/>
        <w:textAlignment w:val="center"/>
        <w:rPr>
          <w:color w:val="000000"/>
        </w:rPr>
      </w:pPr>
      <w:r>
        <w:rPr>
          <w:color w:val="2E75B6"/>
        </w:rPr>
        <w:t>【解析】</w:t>
      </w:r>
    </w:p>
    <w:p w14:paraId="24E6F587">
      <w:pPr>
        <w:spacing w:line="360" w:lineRule="auto"/>
        <w:jc w:val="left"/>
        <w:textAlignment w:val="center"/>
        <w:rPr>
          <w:color w:val="000000"/>
        </w:rPr>
      </w:pPr>
      <w:r>
        <w:rPr>
          <w:color w:val="000000"/>
        </w:rPr>
        <w:t>【分析】</w:t>
      </w:r>
      <w:r>
        <w:rPr>
          <w:rFonts w:ascii="宋体" w:hAnsi="宋体" w:eastAsia="宋体" w:cs="宋体"/>
          <w:color w:val="000000"/>
        </w:rPr>
        <w:t>判断方程的根的情况，只要看根的判别式</w:t>
      </w:r>
      <w:r>
        <w:rPr>
          <w:rFonts w:ascii="Cambria Math" w:hAnsi="Cambria Math" w:eastAsia="Cambria Math" w:cs="Cambria Math"/>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的值的符号即可</w:t>
      </w:r>
      <w:r>
        <w:rPr>
          <w:rFonts w:ascii="Times New Roman" w:hAnsi="Times New Roman" w:eastAsia="Times New Roman" w:cs="Times New Roman"/>
          <w:color w:val="000000"/>
        </w:rPr>
        <w:t>.</w:t>
      </w:r>
    </w:p>
    <w:p w14:paraId="483C9DD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8" o:title="eqId8eff998d034284391ca064755fa6bf1b"/>
            <o:lock v:ext="edit" aspectratio="t"/>
            <w10:wrap type="none"/>
            <w10:anchorlock/>
          </v:shape>
          <o:OLEObject Type="Embed" ProgID="Equation.DSMT4" ShapeID="_x0000_i1053" DrawAspect="Content" ObjectID="_1468075753" r:id="rId57">
            <o:LockedField>false</o:LockedField>
          </o:OLEObject>
        </w:object>
      </w:r>
    </w:p>
    <w:p w14:paraId="2CC0DD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Δ=</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p>
    <w:p w14:paraId="42B080E2">
      <w:pPr>
        <w:spacing w:line="360" w:lineRule="auto"/>
        <w:jc w:val="left"/>
        <w:textAlignment w:val="center"/>
        <w:rPr>
          <w:color w:val="000000"/>
        </w:rPr>
      </w:pPr>
      <w:r>
        <w:rPr>
          <w:rFonts w:ascii="宋体" w:hAnsi="宋体" w:eastAsia="宋体" w:cs="宋体"/>
          <w:color w:val="000000"/>
        </w:rPr>
        <w:t>∴方程有两个不相等的实数根．</w:t>
      </w:r>
    </w:p>
    <w:p w14:paraId="54D916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DAD7449">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此题主要考查了一元二次方程根的判别式，掌握一元二次方程根的情况与判别式</w:t>
      </w:r>
      <w:r>
        <w:rPr>
          <w:rFonts w:ascii="Cambria Math" w:hAnsi="Cambria Math" w:eastAsia="Cambria Math" w:cs="Cambria Math"/>
          <w:color w:val="000000"/>
        </w:rPr>
        <w:t>△</w:t>
      </w:r>
      <w:r>
        <w:rPr>
          <w:rFonts w:ascii="宋体" w:hAnsi="宋体" w:eastAsia="宋体" w:cs="宋体"/>
          <w:color w:val="000000"/>
        </w:rPr>
        <w:t>的关系：（</w:t>
      </w:r>
      <w:r>
        <w:rPr>
          <w:rFonts w:ascii="Times New Roman" w:hAnsi="Times New Roman" w:eastAsia="Times New Roman" w:cs="Times New Roman"/>
          <w:color w:val="000000"/>
        </w:rPr>
        <w:t>1</w:t>
      </w:r>
      <w:r>
        <w:rPr>
          <w:rFonts w:ascii="宋体" w:hAnsi="宋体" w:eastAsia="宋体" w:cs="宋体"/>
          <w:color w:val="000000"/>
        </w:rPr>
        <w:t>）</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方程有两个不相等的实数根；（</w:t>
      </w:r>
      <w:r>
        <w:rPr>
          <w:rFonts w:ascii="Times New Roman" w:hAnsi="Times New Roman" w:eastAsia="Times New Roman" w:cs="Times New Roman"/>
          <w:color w:val="000000"/>
        </w:rPr>
        <w:t>2</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方程有两个相等的实数根；（</w:t>
      </w:r>
      <w:r>
        <w:rPr>
          <w:rFonts w:ascii="Times New Roman" w:hAnsi="Times New Roman" w:eastAsia="Times New Roman" w:cs="Times New Roman"/>
          <w:color w:val="000000"/>
        </w:rPr>
        <w:t>3</w:t>
      </w:r>
      <w:r>
        <w:rPr>
          <w:rFonts w:ascii="宋体" w:hAnsi="宋体" w:eastAsia="宋体" w:cs="宋体"/>
          <w:color w:val="000000"/>
        </w:rPr>
        <w:t>）</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方程没有实数根，是解决问题的关键．</w:t>
      </w:r>
    </w:p>
    <w:p w14:paraId="25F15E7F">
      <w:pPr>
        <w:spacing w:line="360" w:lineRule="auto"/>
        <w:jc w:val="both"/>
        <w:textAlignment w:val="center"/>
        <w:rPr>
          <w:color w:val="000000"/>
        </w:rPr>
      </w:pPr>
      <w:r>
        <w:rPr>
          <w:color w:val="000000"/>
        </w:rPr>
        <w:t xml:space="preserve">4. </w:t>
      </w:r>
      <w:r>
        <w:rPr>
          <w:rFonts w:ascii="宋体" w:hAnsi="宋体" w:eastAsia="宋体" w:cs="宋体"/>
          <w:color w:val="000000"/>
        </w:rPr>
        <w:t>在下列四个命题中的逆命题中，是真命题的个数共有（</w:t>
      </w:r>
      <w:r>
        <w:rPr>
          <w:rFonts w:ascii="Times New Roman" w:hAnsi="Times New Roman" w:eastAsia="Times New Roman" w:cs="Times New Roman"/>
          <w:color w:val="000000"/>
        </w:rPr>
        <w:t xml:space="preserve">    </w:t>
      </w:r>
      <w:r>
        <w:rPr>
          <w:rFonts w:ascii="宋体" w:hAnsi="宋体" w:eastAsia="宋体" w:cs="宋体"/>
          <w:color w:val="000000"/>
        </w:rPr>
        <w:t>）</w:t>
      </w:r>
    </w:p>
    <w:p w14:paraId="230BBE60">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相等的角是对顶角；</w:t>
      </w:r>
      <w:r>
        <w:rPr>
          <w:rFonts w:ascii="Times New Roman" w:hAnsi="Times New Roman" w:eastAsia="Times New Roman" w:cs="Times New Roman"/>
          <w:color w:val="000000"/>
        </w:rPr>
        <w:t xml:space="preserve">    </w:t>
      </w:r>
    </w:p>
    <w:p w14:paraId="71EFBD2B">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等腰三角形腰上的高相等；</w:t>
      </w:r>
    </w:p>
    <w:p w14:paraId="0B711A52">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直角三角形的两个锐角互余；</w:t>
      </w:r>
      <w:r>
        <w:rPr>
          <w:rFonts w:ascii="Times New Roman" w:hAnsi="Times New Roman" w:eastAsia="Times New Roman" w:cs="Times New Roman"/>
          <w:color w:val="000000"/>
        </w:rPr>
        <w:t xml:space="preserve">    </w:t>
      </w:r>
    </w:p>
    <w:p w14:paraId="451E6B3C">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全等三角形的三个角分别对应相等．</w:t>
      </w:r>
    </w:p>
    <w:p w14:paraId="5BF3AA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971FD4F">
      <w:pPr>
        <w:spacing w:line="360" w:lineRule="auto"/>
        <w:textAlignment w:val="center"/>
        <w:rPr>
          <w:color w:val="000000"/>
        </w:rPr>
      </w:pPr>
      <w:r>
        <w:rPr>
          <w:color w:val="2E75B6"/>
        </w:rPr>
        <w:t>【答案】</w:t>
      </w:r>
      <w:r>
        <w:rPr>
          <w:color w:val="000000"/>
        </w:rPr>
        <w:t>C</w:t>
      </w:r>
    </w:p>
    <w:p w14:paraId="70929E35">
      <w:pPr>
        <w:spacing w:line="360" w:lineRule="auto"/>
        <w:textAlignment w:val="center"/>
        <w:rPr>
          <w:color w:val="000000"/>
        </w:rPr>
      </w:pPr>
      <w:r>
        <w:rPr>
          <w:color w:val="2E75B6"/>
        </w:rPr>
        <w:t>【解析】</w:t>
      </w:r>
    </w:p>
    <w:p w14:paraId="3484C57C">
      <w:pPr>
        <w:spacing w:line="360" w:lineRule="auto"/>
        <w:jc w:val="both"/>
        <w:textAlignment w:val="center"/>
        <w:rPr>
          <w:color w:val="000000"/>
        </w:rPr>
      </w:pPr>
      <w:r>
        <w:rPr>
          <w:color w:val="000000"/>
        </w:rPr>
        <w:t>【分析】</w:t>
      </w:r>
      <w:r>
        <w:rPr>
          <w:rFonts w:ascii="宋体" w:hAnsi="宋体" w:eastAsia="宋体" w:cs="宋体"/>
          <w:color w:val="000000"/>
        </w:rPr>
        <w:t>分别写出个命题的逆命题，即可求解．</w:t>
      </w:r>
    </w:p>
    <w:p w14:paraId="2FE24FB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逆命题为对顶角相等，是真命题；</w:t>
      </w:r>
    </w:p>
    <w:p w14:paraId="37F7EA65">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有两边上的高相等的三角形是等腰三角形，是真命题；</w:t>
      </w:r>
    </w:p>
    <w:p w14:paraId="2758DE33">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有两角互余的三角形是直角三角形，是真命题；</w:t>
      </w:r>
    </w:p>
    <w:p w14:paraId="02076594">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有三个角相等的两个三角形全等，是假命题；</w:t>
      </w:r>
    </w:p>
    <w:p w14:paraId="708D6B92">
      <w:pPr>
        <w:spacing w:line="360" w:lineRule="auto"/>
        <w:jc w:val="left"/>
        <w:textAlignment w:val="center"/>
        <w:rPr>
          <w:color w:val="000000"/>
        </w:rPr>
      </w:pPr>
      <w:r>
        <w:rPr>
          <w:rFonts w:ascii="宋体" w:hAnsi="宋体" w:eastAsia="宋体" w:cs="宋体"/>
          <w:color w:val="000000"/>
        </w:rPr>
        <w:t>所以逆命题中，是真命题的个数共有</w:t>
      </w:r>
      <w:r>
        <w:rPr>
          <w:rFonts w:ascii="Times New Roman" w:hAnsi="Times New Roman" w:eastAsia="Times New Roman" w:cs="Times New Roman"/>
          <w:color w:val="000000"/>
        </w:rPr>
        <w:t>3</w:t>
      </w:r>
      <w:r>
        <w:rPr>
          <w:rFonts w:ascii="宋体" w:hAnsi="宋体" w:eastAsia="宋体" w:cs="宋体"/>
          <w:color w:val="000000"/>
        </w:rPr>
        <w:t>个．</w:t>
      </w:r>
    </w:p>
    <w:p w14:paraId="77DAC1B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40DF58B4">
      <w:pPr>
        <w:spacing w:line="360" w:lineRule="auto"/>
        <w:jc w:val="left"/>
        <w:textAlignment w:val="center"/>
        <w:rPr>
          <w:color w:val="000000"/>
        </w:rPr>
      </w:pPr>
      <w:r>
        <w:rPr>
          <w:color w:val="000000"/>
        </w:rPr>
        <w:t>【点睛】</w:t>
      </w:r>
      <w:r>
        <w:rPr>
          <w:rFonts w:ascii="宋体" w:hAnsi="宋体" w:eastAsia="宋体" w:cs="宋体"/>
          <w:color w:val="000000"/>
        </w:rPr>
        <w:t>本题主要考查了判断命题的真假，写出逆命题，等腰三角形的判定，全等三角形的性质等知识，熟练掌握等腰三角形的判定，全等三角形的性质等知识是解题的关键．</w:t>
      </w:r>
    </w:p>
    <w:p w14:paraId="542E2341">
      <w:pPr>
        <w:spacing w:line="360" w:lineRule="auto"/>
        <w:jc w:val="left"/>
        <w:textAlignment w:val="center"/>
        <w:rPr>
          <w:color w:val="000000"/>
        </w:rPr>
      </w:pPr>
      <w:r>
        <w:rPr>
          <w:color w:val="000000"/>
        </w:rPr>
        <w:t xml:space="preserve">5. </w:t>
      </w:r>
      <w:r>
        <w:rPr>
          <w:rFonts w:ascii="宋体" w:hAnsi="宋体" w:eastAsia="宋体" w:cs="宋体"/>
          <w:color w:val="000000"/>
        </w:rPr>
        <w:t>如图，将</w:t>
      </w:r>
      <w:r>
        <w:rPr>
          <w:rFonts w:ascii="Times New Roman" w:hAnsi="Times New Roman" w:eastAsia="Times New Roman" w:cs="Times New Roman"/>
          <w:color w:val="000000"/>
        </w:rPr>
        <w:t>△ABC</w:t>
      </w:r>
      <w:r>
        <w:rPr>
          <w:rFonts w:ascii="宋体" w:hAnsi="宋体" w:eastAsia="宋体" w:cs="宋体"/>
          <w:color w:val="000000"/>
        </w:rPr>
        <w:t>绕点</w:t>
      </w:r>
      <w:r>
        <w:rPr>
          <w:rFonts w:ascii="Times New Roman" w:hAnsi="Times New Roman" w:eastAsia="Times New Roman" w:cs="Times New Roman"/>
          <w:color w:val="000000"/>
        </w:rPr>
        <w:t>A</w:t>
      </w:r>
      <w:r>
        <w:rPr>
          <w:rFonts w:ascii="宋体" w:hAnsi="宋体" w:eastAsia="宋体" w:cs="宋体"/>
          <w:color w:val="000000"/>
        </w:rPr>
        <w:t>逆时针旋转得到</w:t>
      </w:r>
      <w:r>
        <w:rPr>
          <w:rFonts w:ascii="Times New Roman" w:hAnsi="Times New Roman" w:eastAsia="Times New Roman" w:cs="Times New Roman"/>
          <w:color w:val="000000"/>
        </w:rPr>
        <w:t>△ADE</w:t>
      </w:r>
      <w:r>
        <w:rPr>
          <w:rFonts w:ascii="宋体" w:hAnsi="宋体" w:eastAsia="宋体" w:cs="宋体"/>
          <w:color w:val="000000"/>
        </w:rPr>
        <w:t>，其中点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分别与点</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对应，如果</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三点恰好在同一直线上，那么下列结论错误的是（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43BFDD">
      <w:pPr>
        <w:spacing w:line="360" w:lineRule="auto"/>
        <w:jc w:val="left"/>
        <w:textAlignment w:val="center"/>
        <w:rPr>
          <w:color w:val="000000"/>
        </w:rPr>
      </w:pPr>
      <w:r>
        <w:rPr>
          <w:color w:val="000000"/>
        </w:rPr>
        <w:drawing>
          <wp:inline distT="0" distB="0" distL="114300" distR="114300">
            <wp:extent cx="2171700" cy="1562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171700" cy="1562100"/>
                    </a:xfrm>
                    <a:prstGeom prst="rect">
                      <a:avLst/>
                    </a:prstGeom>
                  </pic:spPr>
                </pic:pic>
              </a:graphicData>
            </a:graphic>
          </wp:inline>
        </w:drawing>
      </w:r>
    </w:p>
    <w:p w14:paraId="2FADFC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AED</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CAE</w:t>
      </w:r>
    </w:p>
    <w:p w14:paraId="1ABC0F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ACE</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DAC</w:t>
      </w:r>
      <w:r>
        <w:rPr>
          <w:rFonts w:ascii="宋体" w:hAnsi="宋体" w:eastAsia="宋体" w:cs="宋体"/>
          <w:color w:val="000000"/>
        </w:rPr>
        <w:t>＝∠</w:t>
      </w:r>
      <w:r>
        <w:rPr>
          <w:rFonts w:ascii="Times New Roman" w:hAnsi="Times New Roman" w:eastAsia="Times New Roman" w:cs="Times New Roman"/>
          <w:color w:val="000000"/>
        </w:rPr>
        <w:t>CDE</w:t>
      </w:r>
    </w:p>
    <w:p w14:paraId="51D7A63E">
      <w:pPr>
        <w:spacing w:line="360" w:lineRule="auto"/>
        <w:textAlignment w:val="center"/>
        <w:rPr>
          <w:color w:val="000000"/>
        </w:rPr>
      </w:pPr>
      <w:r>
        <w:rPr>
          <w:color w:val="2E75B6"/>
        </w:rPr>
        <w:t>【答案】</w:t>
      </w:r>
      <w:r>
        <w:rPr>
          <w:color w:val="000000"/>
        </w:rPr>
        <w:t>D</w:t>
      </w:r>
    </w:p>
    <w:p w14:paraId="434AE206">
      <w:pPr>
        <w:spacing w:line="360" w:lineRule="auto"/>
        <w:textAlignment w:val="center"/>
        <w:rPr>
          <w:color w:val="000000"/>
        </w:rPr>
      </w:pPr>
      <w:r>
        <w:rPr>
          <w:color w:val="2E75B6"/>
        </w:rPr>
        <w:t>【解析】</w:t>
      </w:r>
    </w:p>
    <w:p w14:paraId="79027738">
      <w:pPr>
        <w:spacing w:line="360" w:lineRule="auto"/>
        <w:textAlignment w:val="center"/>
        <w:rPr>
          <w:color w:val="000000"/>
        </w:rPr>
      </w:pPr>
      <w:r>
        <w:rPr>
          <w:color w:val="000000"/>
        </w:rPr>
        <w:t>【分析】</w:t>
      </w:r>
      <w:r>
        <w:rPr>
          <w:rFonts w:ascii="宋体" w:hAnsi="宋体" w:eastAsia="宋体" w:cs="宋体"/>
          <w:color w:val="000000"/>
        </w:rPr>
        <w:t>利用旋转的性质直接对</w:t>
      </w:r>
      <w:r>
        <w:rPr>
          <w:rFonts w:ascii="Times New Roman" w:hAnsi="Times New Roman" w:eastAsia="Times New Roman" w:cs="Times New Roman"/>
          <w:color w:val="000000"/>
        </w:rPr>
        <w:t>A</w:t>
      </w:r>
      <w:r>
        <w:rPr>
          <w:rFonts w:ascii="宋体" w:hAnsi="宋体" w:eastAsia="宋体" w:cs="宋体"/>
          <w:color w:val="000000"/>
        </w:rPr>
        <w:t>选项进行判断；利用旋转的性质得</w:t>
      </w:r>
      <w:r>
        <w:object>
          <v:shape id="_x0000_i1054" o:spt="75" alt="学科网(www.zxxk.com)--教育资源门户，提供试卷、教案、课件、论文、素材以及各类教学资源下载，还有大量而丰富的教学相关资讯！" type="#_x0000_t75" style="height:12.1pt;width:71.25pt;" o:ole="t" filled="f" o:preferrelative="t" stroked="f" coordsize="21600,21600">
            <v:path/>
            <v:fill on="f" focussize="0,0"/>
            <v:stroke on="f" joinstyle="miter"/>
            <v:imagedata r:id="rId61" o:title="eqIde8abfdaab699cfe51bb9678110ad6aee"/>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，再利用角的和差可得</w:t>
      </w:r>
      <w:r>
        <w:object>
          <v:shape id="_x0000_i1055"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63" o:title="eqIde5cc2450dc300ce26b513c2abae28cab"/>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，则可对</w:t>
      </w:r>
      <w:r>
        <w:rPr>
          <w:rFonts w:ascii="Times New Roman" w:hAnsi="Times New Roman" w:eastAsia="Times New Roman" w:cs="Times New Roman"/>
          <w:color w:val="000000"/>
        </w:rPr>
        <w:t>B</w:t>
      </w:r>
      <w:r>
        <w:rPr>
          <w:rFonts w:ascii="宋体" w:hAnsi="宋体" w:eastAsia="宋体" w:cs="宋体"/>
          <w:color w:val="000000"/>
        </w:rPr>
        <w:t>选项进行判断；利用旋转的性质得</w:t>
      </w:r>
      <w:r>
        <w:object>
          <v:shape id="_x0000_i1056" o:spt="75" alt="学科网(www.zxxk.com)--教育资源门户，提供试卷、教案、课件、论文、素材以及各类教学资源下载，还有大量而丰富的教学相关资讯！" type="#_x0000_t75" style="height:15.75pt;width:165pt;" o:ole="t" filled="f" o:preferrelative="t" stroked="f" coordsize="21600,21600">
            <v:path/>
            <v:fill on="f" focussize="0,0"/>
            <v:stroke on="f" joinstyle="miter"/>
            <v:imagedata r:id="rId65" o:title="eqId45eb79c97589b823bca80990e369c91b"/>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，然后根据等腰三角形顶角相等时底角相等得到</w:t>
      </w:r>
      <w:r>
        <w:object>
          <v:shape id="_x0000_i10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7" o:title="eqIdd648543bde3d96a8e85d4b24ee708665"/>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4.3pt;width:81.25pt;" o:ole="t" filled="f" o:preferrelative="t" stroked="f" coordsize="21600,21600">
            <v:path/>
            <v:fill on="f" focussize="0,0"/>
            <v:stroke on="f" joinstyle="miter"/>
            <v:imagedata r:id="rId69" o:title="eqIdb59ff53d6cb6d9f7754a60e849156a6a"/>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，则可对</w:t>
      </w:r>
      <w:r>
        <w:rPr>
          <w:rFonts w:ascii="Times New Roman" w:hAnsi="Times New Roman" w:eastAsia="Times New Roman" w:cs="Times New Roman"/>
          <w:color w:val="000000"/>
        </w:rPr>
        <w:t>C</w:t>
      </w:r>
      <w:r>
        <w:rPr>
          <w:rFonts w:ascii="宋体" w:hAnsi="宋体" w:eastAsia="宋体" w:cs="宋体"/>
          <w:color w:val="000000"/>
        </w:rPr>
        <w:t>选项进行判断；先判断</w:t>
      </w:r>
      <w:r>
        <w:object>
          <v:shape id="_x0000_i1059"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71" o:title="eqIdbebd95e4e02ded19f5c0a8de71c27ae7"/>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，而</w:t>
      </w:r>
      <w:r>
        <w:object>
          <v:shape id="_x0000_i1060"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73" o:title="eqId2947ca8e0cdbeb4aab80ce9e7b63ba98"/>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不能确定等于</w:t>
      </w:r>
      <w:r>
        <w:object>
          <v:shape id="_x0000_i106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5" o:title="eqId721c75fcd58d3d54260aad0f82e09e37"/>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，则可对</w:t>
      </w:r>
      <w:r>
        <w:rPr>
          <w:rFonts w:ascii="Times New Roman" w:hAnsi="Times New Roman" w:eastAsia="Times New Roman" w:cs="Times New Roman"/>
          <w:color w:val="000000"/>
        </w:rPr>
        <w:t>D</w:t>
      </w:r>
      <w:r>
        <w:rPr>
          <w:rFonts w:ascii="宋体" w:hAnsi="宋体" w:eastAsia="宋体" w:cs="宋体"/>
          <w:color w:val="000000"/>
        </w:rPr>
        <w:t>选项进行判断．</w:t>
      </w:r>
    </w:p>
    <w:p w14:paraId="3116BA61">
      <w:pPr>
        <w:spacing w:line="360" w:lineRule="auto"/>
        <w:textAlignment w:val="center"/>
        <w:rPr>
          <w:color w:val="000000"/>
        </w:rPr>
      </w:pPr>
      <w:r>
        <w:rPr>
          <w:color w:val="000000"/>
        </w:rPr>
        <w:t>【详解】</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绕点</w:t>
      </w:r>
      <w:r>
        <w:rPr>
          <w:rFonts w:ascii="Times New Roman" w:hAnsi="Times New Roman" w:eastAsia="Times New Roman" w:cs="Times New Roman"/>
          <w:color w:val="000000"/>
        </w:rPr>
        <w:t>A</w:t>
      </w:r>
      <w:r>
        <w:rPr>
          <w:rFonts w:ascii="宋体" w:hAnsi="宋体" w:eastAsia="宋体" w:cs="宋体"/>
          <w:color w:val="000000"/>
        </w:rPr>
        <w:t>逆时针旋转得到</w:t>
      </w:r>
      <w:r>
        <w:object>
          <v:shape id="_x0000_i106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9" o:title="eqIda25c28359f8d8da9eaf4672a6cf8ae4f"/>
            <o:lock v:ext="edit" aspectratio="t"/>
            <w10:wrap type="none"/>
            <w10:anchorlock/>
          </v:shape>
          <o:OLEObject Type="Embed" ProgID="Equation.DSMT4" ShapeID="_x0000_i1063" DrawAspect="Content" ObjectID="_1468075763" r:id="rId78">
            <o:LockedField>false</o:LockedField>
          </o:OLEObject>
        </w:object>
      </w:r>
    </w:p>
    <w:p w14:paraId="628D0257">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81" o:title="eqId7ecf0b437f9a3b91a02abd523c04e1e4"/>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选项的结论正确</w:t>
      </w:r>
    </w:p>
    <w:p w14:paraId="2EA1EACB">
      <w:pPr>
        <w:spacing w:line="360" w:lineRule="auto"/>
        <w:jc w:val="left"/>
        <w:textAlignment w:val="center"/>
        <w:rPr>
          <w:color w:val="000000"/>
        </w:rPr>
      </w:pPr>
      <w:r>
        <w:rPr>
          <w:rFonts w:ascii="宋体" w:hAnsi="宋体" w:eastAsia="宋体" w:cs="宋体"/>
          <w:color w:val="000000"/>
        </w:rPr>
        <w:t>由旋转的性质可得</w:t>
      </w:r>
      <w:r>
        <w:object>
          <v:shape id="_x0000_i1065" o:spt="75" alt="学科网(www.zxxk.com)--教育资源门户，提供试卷、教案、课件、论文、素材以及各类教学资源下载，还有大量而丰富的教学相关资讯！" type="#_x0000_t75" style="height:12.1pt;width:71.25pt;" o:ole="t" filled="f" o:preferrelative="t" stroked="f" coordsize="21600,21600">
            <v:path/>
            <v:fill on="f" focussize="0,0"/>
            <v:stroke on="f" joinstyle="miter"/>
            <v:imagedata r:id="rId61" o:title="eqIde8abfdaab699cfe51bb9678110ad6aee"/>
            <o:lock v:ext="edit" aspectratio="t"/>
            <w10:wrap type="none"/>
            <w10:anchorlock/>
          </v:shape>
          <o:OLEObject Type="Embed" ProgID="Equation.DSMT4" ShapeID="_x0000_i1065" DrawAspect="Content" ObjectID="_1468075765" r:id="rId82">
            <o:LockedField>false</o:LockedField>
          </o:OLEObject>
        </w:object>
      </w:r>
    </w:p>
    <w:p w14:paraId="175B752F">
      <w:pPr>
        <w:spacing w:line="360" w:lineRule="auto"/>
        <w:jc w:val="left"/>
        <w:textAlignment w:val="center"/>
        <w:rPr>
          <w:color w:val="000000"/>
        </w:rPr>
      </w:pPr>
      <w:r>
        <w:rPr>
          <w:rFonts w:ascii="宋体" w:hAnsi="宋体" w:eastAsia="宋体" w:cs="宋体"/>
          <w:color w:val="000000"/>
        </w:rPr>
        <w:t>即</w:t>
      </w:r>
      <w:r>
        <w:object>
          <v:shape id="_x0000_i1066"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84" o:title="eqId994ea57655978d7d2ed4aac60a723190"/>
            <o:lock v:ext="edit" aspectratio="t"/>
            <w10:wrap type="none"/>
            <w10:anchorlock/>
          </v:shape>
          <o:OLEObject Type="Embed" ProgID="Equation.DSMT4" ShapeID="_x0000_i1066" DrawAspect="Content" ObjectID="_1468075766" r:id="rId83">
            <o:LockedField>false</o:LockedField>
          </o:OLEObject>
        </w:object>
      </w:r>
    </w:p>
    <w:p w14:paraId="1150B260">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63" o:title="eqIde5cc2450dc300ce26b513c2abae28cab"/>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选项的结论正确</w:t>
      </w:r>
    </w:p>
    <w:p w14:paraId="5823D852">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绕点</w:t>
      </w:r>
      <w:r>
        <w:rPr>
          <w:rFonts w:ascii="Times New Roman" w:hAnsi="Times New Roman" w:eastAsia="Times New Roman" w:cs="Times New Roman"/>
          <w:color w:val="000000"/>
        </w:rPr>
        <w:t>A</w:t>
      </w:r>
      <w:r>
        <w:rPr>
          <w:rFonts w:ascii="宋体" w:hAnsi="宋体" w:eastAsia="宋体" w:cs="宋体"/>
          <w:color w:val="000000"/>
        </w:rPr>
        <w:t>逆时针旋转得到</w:t>
      </w:r>
      <w:r>
        <w:object>
          <v:shape id="_x0000_i106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9" o:title="eqIda25c28359f8d8da9eaf4672a6cf8ae4f"/>
            <o:lock v:ext="edit" aspectratio="t"/>
            <w10:wrap type="none"/>
            <w10:anchorlock/>
          </v:shape>
          <o:OLEObject Type="Embed" ProgID="Equation.DSMT4" ShapeID="_x0000_i1069" DrawAspect="Content" ObjectID="_1468075769" r:id="rId87">
            <o:LockedField>false</o:LockedField>
          </o:OLEObject>
        </w:object>
      </w:r>
    </w:p>
    <w:p w14:paraId="7210B5D4">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75pt;width:165pt;" o:ole="t" filled="f" o:preferrelative="t" stroked="f" coordsize="21600,21600">
            <v:path/>
            <v:fill on="f" focussize="0,0"/>
            <v:stroke on="f" joinstyle="miter"/>
            <v:imagedata r:id="rId65" o:title="eqId45eb79c97589b823bca80990e369c91b"/>
            <o:lock v:ext="edit" aspectratio="t"/>
            <w10:wrap type="none"/>
            <w10:anchorlock/>
          </v:shape>
          <o:OLEObject Type="Embed" ProgID="Equation.DSMT4" ShapeID="_x0000_i1070" DrawAspect="Content" ObjectID="_1468075770" r:id="rId88">
            <o:LockedField>false</o:LockedField>
          </o:OLEObject>
        </w:object>
      </w:r>
    </w:p>
    <w:p w14:paraId="491495A1">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13.25pt;width:42.05pt;" o:ole="t" filled="f" o:preferrelative="t" stroked="f" coordsize="21600,21600">
            <v:path/>
            <v:fill on="f" focussize="0,0"/>
            <v:stroke on="f" joinstyle="miter"/>
            <v:imagedata r:id="rId90" o:title="eqId7f06324d04a3625289891e8d178ef486"/>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92" o:title="eqIddcb49df05f2e31d005735c3f14a21d30"/>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都是等腰三角形</w:t>
      </w:r>
    </w:p>
    <w:p w14:paraId="7D26B275">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63" o:title="eqIde5cc2450dc300ce26b513c2abae28cab"/>
            <o:lock v:ext="edit" aspectratio="t"/>
            <w10:wrap type="none"/>
            <w10:anchorlock/>
          </v:shape>
          <o:OLEObject Type="Embed" ProgID="Equation.DSMT4" ShapeID="_x0000_i1073" DrawAspect="Content" ObjectID="_1468075773" r:id="rId93">
            <o:LockedField>false</o:LockedField>
          </o:OLEObject>
        </w:object>
      </w:r>
    </w:p>
    <w:p w14:paraId="27436CD9">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7" o:title="eqIdd648543bde3d96a8e85d4b24ee708665"/>
            <o:lock v:ext="edit" aspectratio="t"/>
            <w10:wrap type="none"/>
            <w10:anchorlock/>
          </v:shape>
          <o:OLEObject Type="Embed" ProgID="Equation.DSMT4" ShapeID="_x0000_i1074" DrawAspect="Content" ObjectID="_1468075774" r:id="rId94">
            <o:LockedField>false</o:LockedField>
          </o:OLEObject>
        </w:object>
      </w:r>
    </w:p>
    <w:p w14:paraId="1B092632">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3pt;width:81.25pt;" o:ole="t" filled="f" o:preferrelative="t" stroked="f" coordsize="21600,21600">
            <v:path/>
            <v:fill on="f" focussize="0,0"/>
            <v:stroke on="f" joinstyle="miter"/>
            <v:imagedata r:id="rId69" o:title="eqIdb59ff53d6cb6d9f7754a60e849156a6a"/>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C</w:t>
      </w:r>
      <w:r>
        <w:rPr>
          <w:rFonts w:ascii="宋体" w:hAnsi="宋体" w:eastAsia="宋体" w:cs="宋体"/>
          <w:color w:val="000000"/>
        </w:rPr>
        <w:t>选项的结论正确</w:t>
      </w:r>
    </w:p>
    <w:p w14:paraId="5B82C2B9">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97" o:title="eqId6cf23104e122c3d9ccf2453ab0049a1a"/>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，即</w:t>
      </w:r>
      <w:r>
        <w:object>
          <v:shape id="_x0000_i1077"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99" o:title="eqIdc11bb046990c28ce9243565f07df11c0"/>
            <o:lock v:ext="edit" aspectratio="t"/>
            <w10:wrap type="none"/>
            <w10:anchorlock/>
          </v:shape>
          <o:OLEObject Type="Embed" ProgID="Equation.DSMT4" ShapeID="_x0000_i1077" DrawAspect="Content" ObjectID="_1468075777" r:id="rId98">
            <o:LockedField>false</o:LockedField>
          </o:OLEObject>
        </w:object>
      </w:r>
    </w:p>
    <w:p w14:paraId="763508D9">
      <w:pPr>
        <w:spacing w:line="360" w:lineRule="auto"/>
        <w:jc w:val="left"/>
        <w:textAlignment w:val="center"/>
        <w:rPr>
          <w:color w:val="000000"/>
        </w:rPr>
      </w:pPr>
      <w:r>
        <w:rPr>
          <w:rFonts w:ascii="宋体" w:hAnsi="宋体" w:eastAsia="宋体" w:cs="宋体"/>
          <w:color w:val="000000"/>
        </w:rPr>
        <w:t>又</w:t>
      </w:r>
      <w:r>
        <w:object>
          <v:shape id="_x0000_i1078" o:spt="75" alt="学科网(www.zxxk.com)--教育资源门户，提供试卷、教案、课件、论文、素材以及各类教学资源下载，还有大量而丰富的教学相关资讯！" type="#_x0000_t75" style="height:13pt;width:75pt;" o:ole="t" filled="f" o:preferrelative="t" stroked="f" coordsize="21600,21600">
            <v:path/>
            <v:fill on="f" focussize="0,0"/>
            <v:stroke on="f" joinstyle="miter"/>
            <v:imagedata r:id="rId101" o:title="eqId8e74e3eee1383a829a36644d037a90fd"/>
            <o:lock v:ext="edit" aspectratio="t"/>
            <w10:wrap type="none"/>
            <w10:anchorlock/>
          </v:shape>
          <o:OLEObject Type="Embed" ProgID="Equation.DSMT4" ShapeID="_x0000_i1078" DrawAspect="Content" ObjectID="_1468075778" r:id="rId100">
            <o:LockedField>false</o:LockedField>
          </o:OLEObject>
        </w:object>
      </w:r>
    </w:p>
    <w:p w14:paraId="7B06951D">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71" o:title="eqIdbebd95e4e02ded19f5c0a8de71c27ae7"/>
            <o:lock v:ext="edit" aspectratio="t"/>
            <w10:wrap type="none"/>
            <w10:anchorlock/>
          </v:shape>
          <o:OLEObject Type="Embed" ProgID="Equation.DSMT4" ShapeID="_x0000_i1079" DrawAspect="Content" ObjectID="_1468075779" r:id="rId102">
            <o:LockedField>false</o:LockedField>
          </o:OLEObject>
        </w:object>
      </w:r>
    </w:p>
    <w:p w14:paraId="668E92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不能确定平分</w:t>
      </w:r>
      <w:r>
        <w:object>
          <v:shape id="_x0000_i10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7cbce11aa19b8bd2bf6ee5a834e005de"/>
            <o:lock v:ext="edit" aspectratio="t"/>
            <w10:wrap type="none"/>
            <w10:anchorlock/>
          </v:shape>
          <o:OLEObject Type="Embed" ProgID="Equation.DSMT4" ShapeID="_x0000_i1080" DrawAspect="Content" ObjectID="_1468075780" r:id="rId103">
            <o:LockedField>false</o:LockedField>
          </o:OLEObject>
        </w:object>
      </w:r>
    </w:p>
    <w:p w14:paraId="41D55CC9">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73" o:title="eqId2947ca8e0cdbeb4aab80ce9e7b63ba98"/>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不能确定等于</w:t>
      </w:r>
      <w:r>
        <w:object>
          <v:shape id="_x0000_i108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5" o:title="eqId721c75fcd58d3d54260aad0f82e09e37"/>
            <o:lock v:ext="edit" aspectratio="t"/>
            <w10:wrap type="none"/>
            <w10:anchorlock/>
          </v:shape>
          <o:OLEObject Type="Embed" ProgID="Equation.DSMT4" ShapeID="_x0000_i1082" DrawAspect="Content" ObjectID="_1468075782" r:id="rId106">
            <o:LockedField>false</o:LockedField>
          </o:OLEObject>
        </w:object>
      </w:r>
    </w:p>
    <w:p w14:paraId="2F3740FF">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8" o:title="eqIde7d19f963f7c803bcfcbb265ec6d4304"/>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不能确定等于</w:t>
      </w:r>
      <w:r>
        <w:object>
          <v:shape id="_x0000_i108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5" o:title="eqId721c75fcd58d3d54260aad0f82e09e37"/>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D</w:t>
      </w:r>
      <w:r>
        <w:rPr>
          <w:rFonts w:ascii="宋体" w:hAnsi="宋体" w:eastAsia="宋体" w:cs="宋体"/>
          <w:color w:val="000000"/>
        </w:rPr>
        <w:t>选项的结论错误</w:t>
      </w:r>
    </w:p>
    <w:p w14:paraId="02900B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576AC8A">
      <w:pPr>
        <w:spacing w:line="360" w:lineRule="auto"/>
        <w:jc w:val="left"/>
        <w:textAlignment w:val="center"/>
        <w:rPr>
          <w:color w:val="000000"/>
        </w:rPr>
      </w:pPr>
      <w:r>
        <w:rPr>
          <w:color w:val="000000"/>
        </w:rPr>
        <w:t>【点睛】</w:t>
      </w:r>
      <w:r>
        <w:rPr>
          <w:rFonts w:ascii="宋体" w:hAnsi="宋体" w:eastAsia="宋体" w:cs="宋体"/>
          <w:color w:val="000000"/>
        </w:rPr>
        <w:t>本题考查了旋转的性质、等腰三角形的性质等知识点，掌握旋转的性质是解题关键．</w:t>
      </w:r>
    </w:p>
    <w:p w14:paraId="4C10BF14">
      <w:pPr>
        <w:spacing w:line="360" w:lineRule="auto"/>
        <w:jc w:val="both"/>
        <w:textAlignment w:val="center"/>
        <w:rPr>
          <w:color w:val="000000"/>
        </w:rPr>
      </w:pPr>
      <w:r>
        <w:rPr>
          <w:color w:val="000000"/>
        </w:rPr>
        <w:t xml:space="preserve">6. </w:t>
      </w:r>
      <w:r>
        <w:rPr>
          <w:rFonts w:ascii="宋体" w:hAnsi="宋体" w:eastAsia="宋体" w:cs="宋体"/>
          <w:color w:val="000000"/>
        </w:rPr>
        <w:t>如图，已知</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12" o:title="eqId777b2fbc01cfc26cde436f625a5b7cb7"/>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是</w:t>
      </w:r>
      <w:r>
        <w:object>
          <v:shape id="_x0000_i108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7cbce11aa19b8bd2bf6ee5a834e005de"/>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的平分线，</w:t>
      </w:r>
      <w:r>
        <w:object>
          <v:shape id="_x0000_i108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7" o:title="eqId4eedae8d316c76e3d0b451256de03fb9"/>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是</w:t>
      </w:r>
      <w:r>
        <w:object>
          <v:shape id="_x0000_i10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边上的高，</w:t>
      </w:r>
      <w:r>
        <w:object>
          <v:shape id="_x0000_i10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与</w:t>
      </w:r>
      <w:r>
        <w:object>
          <v:shape id="_x0000_i109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7" o:title="eqId4eedae8d316c76e3d0b451256de03fb9"/>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93"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23" o:title="eqId190adf13cda2c2a5d917b0d309a53849"/>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交边</w:t>
      </w:r>
      <w:r>
        <w:object>
          <v:shape id="_x0000_i10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，联结</w:t>
      </w:r>
      <w:r>
        <w:object>
          <v:shape id="_x0000_i109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6" o:title="eqIdabf80148409afb32ced0b4f59f1ba709"/>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交</w:t>
      </w:r>
      <w:r>
        <w:object>
          <v:shape id="_x0000_i10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，则下列结论中，不一定成立的是（    ）</w:t>
      </w:r>
    </w:p>
    <w:p w14:paraId="697106DF">
      <w:pPr>
        <w:spacing w:line="360" w:lineRule="auto"/>
        <w:jc w:val="both"/>
        <w:textAlignment w:val="center"/>
        <w:rPr>
          <w:color w:val="000000"/>
        </w:rPr>
      </w:pPr>
      <w:r>
        <w:rPr>
          <w:color w:val="000000"/>
        </w:rPr>
        <w:drawing>
          <wp:inline distT="0" distB="0" distL="114300" distR="114300">
            <wp:extent cx="1285875" cy="1504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285875" cy="1504950"/>
                    </a:xfrm>
                    <a:prstGeom prst="rect">
                      <a:avLst/>
                    </a:prstGeom>
                  </pic:spPr>
                </pic:pic>
              </a:graphicData>
            </a:graphic>
          </wp:inline>
        </w:drawing>
      </w:r>
    </w:p>
    <w:p w14:paraId="200FBAD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0" o:title="eqIdc6b482cf7ee459b339c670be85ac2365"/>
            <o:lock v:ext="edit" aspectratio="t"/>
            <w10:wrap type="none"/>
            <w10:anchorlock/>
          </v:shape>
          <o:OLEObject Type="Embed" ProgID="Equation.DSMT4" ShapeID="_x0000_i1097" DrawAspect="Content" ObjectID="_1468075797" r:id="rId129">
            <o:LockedField>false</o:LockedField>
          </o:OLEObject>
        </w:object>
      </w:r>
      <w:r>
        <w:rPr>
          <w:color w:val="000000"/>
        </w:rPr>
        <w:tab/>
      </w:r>
      <w:r>
        <w:rPr>
          <w:color w:val="000000"/>
        </w:rPr>
        <w:t xml:space="preserve">B. </w:t>
      </w:r>
      <w:r>
        <w:object>
          <v:shape id="_x0000_i109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2" o:title="eqId6f29d1975efe42851366af3637d89964"/>
            <o:lock v:ext="edit" aspectratio="t"/>
            <w10:wrap type="none"/>
            <w10:anchorlock/>
          </v:shape>
          <o:OLEObject Type="Embed" ProgID="Equation.DSMT4" ShapeID="_x0000_i1098" DrawAspect="Content" ObjectID="_1468075798" r:id="rId131">
            <o:LockedField>false</o:LockedField>
          </o:OLEObject>
        </w:object>
      </w:r>
      <w:r>
        <w:rPr>
          <w:color w:val="000000"/>
        </w:rPr>
        <w:tab/>
      </w:r>
      <w:r>
        <w:rPr>
          <w:color w:val="000000"/>
        </w:rPr>
        <w:t xml:space="preserve">C. </w:t>
      </w:r>
      <w:r>
        <w:object>
          <v:shape id="_x0000_i109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34" o:title="eqIde19c22314d1a43a83f9c9d7a2b3eb0fe"/>
            <o:lock v:ext="edit" aspectratio="t"/>
            <w10:wrap type="none"/>
            <w10:anchorlock/>
          </v:shape>
          <o:OLEObject Type="Embed" ProgID="Equation.DSMT4" ShapeID="_x0000_i1099" DrawAspect="Content" ObjectID="_1468075799" r:id="rId133">
            <o:LockedField>false</o:LockedField>
          </o:OLEObject>
        </w:object>
      </w:r>
      <w:r>
        <w:rPr>
          <w:color w:val="000000"/>
        </w:rPr>
        <w:tab/>
      </w:r>
      <w:r>
        <w:rPr>
          <w:color w:val="000000"/>
        </w:rPr>
        <w:t xml:space="preserve">D. </w:t>
      </w:r>
      <w:r>
        <w:object>
          <v:shape id="_x0000_i1100" o:spt="75" alt="学科网(www.zxxk.com)--教育资源门户，提供试卷、教案、课件、论文、素材以及各类教学资源下载，还有大量而丰富的教学相关资讯！" type="#_x0000_t75" style="height:13.75pt;width:46.95pt;" o:ole="t" filled="f" o:preferrelative="t" stroked="f" coordsize="21600,21600">
            <v:path/>
            <v:fill on="f" focussize="0,0"/>
            <v:stroke on="f" joinstyle="miter"/>
            <v:imagedata r:id="rId136" o:title="eqIdd645ff2d5f18b4cd2178c496f7c5c754"/>
            <o:lock v:ext="edit" aspectratio="t"/>
            <w10:wrap type="none"/>
            <w10:anchorlock/>
          </v:shape>
          <o:OLEObject Type="Embed" ProgID="Equation.DSMT4" ShapeID="_x0000_i1100" DrawAspect="Content" ObjectID="_1468075800" r:id="rId135">
            <o:LockedField>false</o:LockedField>
          </o:OLEObject>
        </w:object>
      </w:r>
    </w:p>
    <w:p w14:paraId="4576E5A5">
      <w:pPr>
        <w:spacing w:line="360" w:lineRule="auto"/>
        <w:textAlignment w:val="center"/>
        <w:rPr>
          <w:color w:val="000000"/>
        </w:rPr>
      </w:pPr>
      <w:r>
        <w:rPr>
          <w:color w:val="2E75B6"/>
        </w:rPr>
        <w:t>【答案】</w:t>
      </w:r>
      <w:r>
        <w:rPr>
          <w:color w:val="000000"/>
        </w:rPr>
        <w:t>D</w:t>
      </w:r>
    </w:p>
    <w:p w14:paraId="34F3A710">
      <w:pPr>
        <w:spacing w:line="360" w:lineRule="auto"/>
        <w:textAlignment w:val="center"/>
        <w:rPr>
          <w:color w:val="000000"/>
        </w:rPr>
      </w:pPr>
      <w:r>
        <w:rPr>
          <w:color w:val="2E75B6"/>
        </w:rPr>
        <w:t>【解析】</w:t>
      </w:r>
    </w:p>
    <w:p w14:paraId="77C90B7E">
      <w:pPr>
        <w:spacing w:line="360" w:lineRule="auto"/>
        <w:jc w:val="left"/>
        <w:textAlignment w:val="center"/>
        <w:rPr>
          <w:color w:val="000000"/>
        </w:rPr>
      </w:pPr>
      <w:r>
        <w:rPr>
          <w:color w:val="000000"/>
        </w:rPr>
        <w:t>【详解】</w:t>
      </w:r>
      <w:r>
        <w:rPr>
          <w:rFonts w:ascii="宋体" w:hAnsi="宋体" w:eastAsia="宋体" w:cs="宋体"/>
          <w:color w:val="000000"/>
        </w:rPr>
        <w:t>本题考查了角平分线的性质，平行线的性质，三角形全等的判定和性质，线段垂直平分线的判定和性质，根据角平分线的性质可判断</w:t>
      </w:r>
      <w:r>
        <w:object>
          <v:shape id="_x0000_i11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8" o:title="eqIdbee04dfcd5c29068ac2827da7df2a65f"/>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，根据全等三角形的性质可判断</w:t>
      </w:r>
      <w:r>
        <w:object>
          <v:shape id="_x0000_i11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0" o:title="eqId96f20bf5c635c0f87f7795ce04f3a802"/>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142" o:title="eqId326a0970d02b5066a487de8ccd306791"/>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，进而可得出答案．</w:t>
      </w:r>
    </w:p>
    <w:p w14:paraId="57CFB9C9">
      <w:pPr>
        <w:spacing w:line="360" w:lineRule="auto"/>
        <w:jc w:val="left"/>
        <w:textAlignment w:val="center"/>
        <w:rPr>
          <w:color w:val="000000"/>
        </w:rPr>
      </w:pPr>
      <w:r>
        <w:rPr>
          <w:color w:val="000000"/>
        </w:rPr>
        <w:t>【解答】</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4" o:title="eqIddbc12dbfa29bc61b3f0d930f59f94458"/>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是</w:t>
      </w:r>
      <w:r>
        <w:object>
          <v:shape id="_x0000_i11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边上的高，</w:t>
      </w:r>
    </w:p>
    <w:p w14:paraId="7FBA3B77">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7" o:title="eqId7286c442984e33bb52eada93d71c4128"/>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p>
    <w:p w14:paraId="2BB8B612">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23" o:title="eqId190adf13cda2c2a5d917b0d309a53849"/>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w:t>
      </w:r>
    </w:p>
    <w:p w14:paraId="306247FE">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pt;width:52.3pt;" o:ole="t" filled="f" o:preferrelative="t" stroked="f" coordsize="21600,21600">
            <v:path/>
            <v:fill on="f" focussize="0,0"/>
            <v:stroke on="f" joinstyle="miter"/>
            <v:imagedata r:id="rId150" o:title="eqIdca4141ffb35249eab8a4fd5ffa2a50a1"/>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w:t>
      </w:r>
    </w:p>
    <w:p w14:paraId="78170EF9">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52" o:title="eqIded10df4140819d5451773a45de66201b"/>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是</w:t>
      </w:r>
      <w:r>
        <w:object>
          <v:shape id="_x0000_i111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7cbce11aa19b8bd2bf6ee5a834e005de"/>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的平分线，</w:t>
      </w:r>
    </w:p>
    <w:p w14:paraId="45A93830">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8" o:title="eqIdbee04dfcd5c29068ac2827da7df2a65f"/>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结论正确；</w:t>
      </w:r>
    </w:p>
    <w:p w14:paraId="62AAE4CD">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157" o:title="eqId1ebe7bb291d04fc940e21f2c7f15254a"/>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w:t>
      </w:r>
    </w:p>
    <w:p w14:paraId="1A9153D0">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5pt;width:138.75pt;" o:ole="t" filled="f" o:preferrelative="t" stroked="f" coordsize="21600,21600">
            <v:path/>
            <v:fill on="f" focussize="0,0"/>
            <v:stroke on="f" joinstyle="miter"/>
            <v:imagedata r:id="rId159" o:title="eqIdfa11eac1af81abbc986cba02ad79caa2"/>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p>
    <w:p w14:paraId="33FED0F8">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61" o:title="eqId4600865e09df583ff6d160e65e1701d3"/>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w:t>
      </w:r>
    </w:p>
    <w:p w14:paraId="42B706E7">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垂直平分</w:t>
      </w:r>
      <w:r>
        <w:object>
          <v:shape id="_x0000_i111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6" o:title="eqIdabf80148409afb32ced0b4f59f1ba709"/>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w:t>
      </w:r>
    </w:p>
    <w:p w14:paraId="26A596B6">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65" o:title="eqIdbf6990e36ec44820c27167e005cf1c05"/>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w:t>
      </w:r>
    </w:p>
    <w:p w14:paraId="7833C6A0">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3.25pt;width:51.25pt;" o:ole="t" filled="f" o:preferrelative="t" stroked="f" coordsize="21600,21600">
            <v:path/>
            <v:fill on="f" focussize="0,0"/>
            <v:stroke on="f" joinstyle="miter"/>
            <v:imagedata r:id="rId167" o:title="eqId6adf2b02aeabe6f5173294a2cec6bf2e"/>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w:t>
      </w:r>
    </w:p>
    <w:p w14:paraId="789746F2">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4.25pt;width:189.75pt;" o:ole="t" filled="f" o:preferrelative="t" stroked="f" coordsize="21600,21600">
            <v:path/>
            <v:fill on="f" focussize="0,0"/>
            <v:stroke on="f" joinstyle="miter"/>
            <v:imagedata r:id="rId169" o:title="eqIdb20eba5e468d622e602dc51134e095b7"/>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w:t>
      </w:r>
    </w:p>
    <w:p w14:paraId="637298EF">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71" o:title="eqId9fba57c6f248838d1e5c5644a3b6666d"/>
            <o:lock v:ext="edit" aspectratio="t"/>
            <w10:wrap type="none"/>
            <w10:anchorlock/>
          </v:shape>
          <o:OLEObject Type="Embed" ProgID="Equation.DSMT4" ShapeID="_x0000_i1121" DrawAspect="Content" ObjectID="_1468075821" r:id="rId170">
            <o:LockedField>false</o:LockedField>
          </o:OLEObject>
        </w:object>
      </w:r>
      <w:r>
        <w:object>
          <v:shape id="_x0000_i112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73" o:title="eqId2b98d2e1281914bb19ac533b4fb4a043"/>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w:t>
      </w:r>
    </w:p>
    <w:p w14:paraId="16F97368">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75" o:title="eqIdc1ac17bb27260324e172f986651c1838"/>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结论正确；</w:t>
      </w:r>
    </w:p>
    <w:p w14:paraId="31C127AA">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77" o:title="eqId618585d5508658cdfe93ba3ad73bffaf"/>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结论正确；</w:t>
      </w:r>
    </w:p>
    <w:p w14:paraId="1B598B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结论不一定正确．</w:t>
      </w:r>
    </w:p>
    <w:p w14:paraId="16D0159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2A197B1">
      <w:pPr>
        <w:spacing w:line="360" w:lineRule="auto"/>
        <w:jc w:val="both"/>
        <w:textAlignment w:val="center"/>
        <w:rPr>
          <w:color w:val="000000"/>
        </w:rPr>
      </w:pPr>
      <w:r>
        <w:rPr>
          <w:rFonts w:ascii="宋体" w:hAnsi="宋体" w:eastAsia="宋体" w:cs="宋体"/>
          <w:b/>
          <w:color w:val="000000"/>
          <w:sz w:val="24"/>
        </w:rPr>
        <w:t>二、填空题</w:t>
      </w:r>
    </w:p>
    <w:p w14:paraId="0D13EC63">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125" o:spt="75" alt="学科网(www.zxxk.com)--教育资源门户，提供试卷、教案、课件、论文、素材以及各类教学资源下载，还有大量而丰富的教学相关资讯！" type="#_x0000_t75" style="height:18.3pt;width:86.95pt;" o:ole="t" filled="f" o:preferrelative="t" stroked="f" coordsize="21600,21600">
            <v:path/>
            <v:fill on="f" focussize="0,0"/>
            <v:stroke on="f" joinstyle="miter"/>
            <v:imagedata r:id="rId179" o:title="eqId175556eb7a027684e41ca8f56bbb1ef1"/>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r>
        <w:rPr>
          <w:color w:val="000000"/>
        </w:rPr>
        <w:t>_____</w:t>
      </w:r>
      <w:r>
        <w:rPr>
          <w:rFonts w:ascii="宋体" w:hAnsi="宋体" w:eastAsia="宋体" w:cs="宋体"/>
          <w:color w:val="000000"/>
        </w:rPr>
        <w:t>．</w:t>
      </w:r>
    </w:p>
    <w:p w14:paraId="1308F7FA">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1" o:title="eqIda2d52429c8324350309f77e7209a5c35"/>
            <o:lock v:ext="edit" aspectratio="t"/>
            <w10:wrap type="none"/>
            <w10:anchorlock/>
          </v:shape>
          <o:OLEObject Type="Embed" ProgID="Equation.DSMT4" ShapeID="_x0000_i1126" DrawAspect="Content" ObjectID="_1468075826" r:id="rId180">
            <o:LockedField>false</o:LockedField>
          </o:OLEObject>
        </w:object>
      </w:r>
    </w:p>
    <w:p w14:paraId="21942110">
      <w:pPr>
        <w:spacing w:line="360" w:lineRule="auto"/>
        <w:textAlignment w:val="center"/>
        <w:rPr>
          <w:color w:val="000000"/>
        </w:rPr>
      </w:pPr>
      <w:r>
        <w:rPr>
          <w:color w:val="2E75B6"/>
        </w:rPr>
        <w:t>【解析】</w:t>
      </w:r>
    </w:p>
    <w:p w14:paraId="25F9E314">
      <w:pPr>
        <w:spacing w:line="360" w:lineRule="auto"/>
        <w:jc w:val="left"/>
        <w:textAlignment w:val="center"/>
        <w:rPr>
          <w:color w:val="000000"/>
        </w:rPr>
      </w:pPr>
      <w:r>
        <w:rPr>
          <w:color w:val="000000"/>
        </w:rPr>
        <w:t>【分析】</w:t>
      </w:r>
      <w:r>
        <w:rPr>
          <w:rFonts w:ascii="宋体" w:hAnsi="宋体" w:eastAsia="宋体" w:cs="宋体"/>
          <w:color w:val="000000"/>
        </w:rPr>
        <w:t>先根据二次根式的性质化简，再合并，即可求解．</w:t>
      </w:r>
    </w:p>
    <w:p w14:paraId="083959A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7" o:spt="75" alt="学科网(www.zxxk.com)--教育资源门户，提供试卷、教案、课件、论文、素材以及各类教学资源下载，还有大量而丰富的教学相关资讯！" type="#_x0000_t75" style="height:18.25pt;width:213.85pt;" o:ole="t" filled="f" o:preferrelative="t" stroked="f" coordsize="21600,21600">
            <v:path/>
            <v:fill on="f" focussize="0,0"/>
            <v:stroke on="f" joinstyle="miter"/>
            <v:imagedata r:id="rId183" o:title="eqIdc35217003dc3528259aca041b1219553"/>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w:t>
      </w:r>
    </w:p>
    <w:p w14:paraId="6DDCAF5B">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1" o:title="eqIda2d52429c8324350309f77e7209a5c35"/>
            <o:lock v:ext="edit" aspectratio="t"/>
            <w10:wrap type="none"/>
            <w10:anchorlock/>
          </v:shape>
          <o:OLEObject Type="Embed" ProgID="Equation.DSMT4" ShapeID="_x0000_i1128" DrawAspect="Content" ObjectID="_1468075828" r:id="rId184">
            <o:LockedField>false</o:LockedField>
          </o:OLEObject>
        </w:object>
      </w:r>
    </w:p>
    <w:p w14:paraId="13229545">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本题主要考查了二次根式的加减混合运算，熟练掌握二次根式的性质是解题的关键．</w:t>
      </w:r>
    </w:p>
    <w:p w14:paraId="7FAE8489">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29"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186" o:title="eqId4aa874f8d594ae4efa295cef27d66383"/>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的根的判别式的值为</w:t>
      </w:r>
      <w:r>
        <w:rPr>
          <w:color w:val="000000"/>
        </w:rPr>
        <w:t>__________</w:t>
      </w:r>
      <w:r>
        <w:rPr>
          <w:rFonts w:ascii="宋体" w:hAnsi="宋体" w:eastAsia="宋体" w:cs="宋体"/>
          <w:color w:val="000000"/>
        </w:rPr>
        <w:t>．</w:t>
      </w:r>
    </w:p>
    <w:p w14:paraId="4188E064">
      <w:pPr>
        <w:spacing w:line="360" w:lineRule="auto"/>
        <w:textAlignment w:val="center"/>
        <w:rPr>
          <w:color w:val="000000"/>
        </w:rPr>
      </w:pPr>
      <w:r>
        <w:rPr>
          <w:color w:val="2E75B6"/>
        </w:rPr>
        <w:t>【答案】</w:t>
      </w:r>
      <w:r>
        <w:rPr>
          <w:color w:val="000000"/>
        </w:rPr>
        <w:t>52</w:t>
      </w:r>
    </w:p>
    <w:p w14:paraId="0FF9A2EE">
      <w:pPr>
        <w:spacing w:line="360" w:lineRule="auto"/>
        <w:textAlignment w:val="center"/>
        <w:rPr>
          <w:color w:val="000000"/>
        </w:rPr>
      </w:pPr>
      <w:r>
        <w:rPr>
          <w:color w:val="2E75B6"/>
        </w:rPr>
        <w:t>【解析】</w:t>
      </w:r>
    </w:p>
    <w:p w14:paraId="5038CF59">
      <w:pPr>
        <w:spacing w:line="360" w:lineRule="auto"/>
        <w:jc w:val="left"/>
        <w:textAlignment w:val="center"/>
        <w:rPr>
          <w:color w:val="000000"/>
        </w:rPr>
      </w:pPr>
      <w:r>
        <w:rPr>
          <w:color w:val="000000"/>
        </w:rPr>
        <w:t>【分析】</w:t>
      </w:r>
      <w:r>
        <w:rPr>
          <w:rFonts w:ascii="宋体" w:hAnsi="宋体" w:eastAsia="宋体" w:cs="宋体"/>
          <w:color w:val="000000"/>
        </w:rPr>
        <w:t>先根据一元二次方程的定义得出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的值，再根据根的判别式计算公式即可得．</w:t>
      </w:r>
    </w:p>
    <w:p w14:paraId="5FC42E46">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130"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186" o:title="eqId4aa874f8d594ae4efa295cef27d66383"/>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变形为：</w:t>
      </w:r>
      <w:r>
        <w:object>
          <v:shape id="_x0000_i1131"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89" o:title="eqId755d758e93feb571b86977aec381e57e"/>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p>
    <w:p w14:paraId="39096088">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191" o:title="eqId1acdc7647dee8b4101ff30e9e73463cc"/>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w:t>
      </w:r>
    </w:p>
    <w:p w14:paraId="344F238E">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20.25pt;width:201.75pt;" o:ole="t" filled="f" o:preferrelative="t" stroked="f" coordsize="21600,21600">
            <v:path/>
            <v:fill on="f" focussize="0,0"/>
            <v:stroke on="f" joinstyle="miter"/>
            <v:imagedata r:id="rId193" o:title="eqId7e25ffad05c0fc15b74cbe6f542440dc"/>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w:t>
      </w:r>
    </w:p>
    <w:p w14:paraId="77F9309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52</w:t>
      </w:r>
      <w:r>
        <w:rPr>
          <w:rFonts w:ascii="宋体" w:hAnsi="宋体" w:eastAsia="宋体" w:cs="宋体"/>
          <w:color w:val="000000"/>
        </w:rPr>
        <w:t>．</w:t>
      </w:r>
    </w:p>
    <w:p w14:paraId="1938CF8C">
      <w:pPr>
        <w:spacing w:line="360" w:lineRule="auto"/>
        <w:jc w:val="left"/>
        <w:textAlignment w:val="center"/>
        <w:rPr>
          <w:color w:val="000000"/>
        </w:rPr>
      </w:pPr>
      <w:r>
        <w:rPr>
          <w:color w:val="000000"/>
        </w:rPr>
        <w:t>【点睛】</w:t>
      </w:r>
      <w:r>
        <w:rPr>
          <w:rFonts w:ascii="宋体" w:hAnsi="宋体" w:eastAsia="宋体" w:cs="宋体"/>
          <w:color w:val="000000"/>
        </w:rPr>
        <w:t>本题考查了根的判别式，解题的关键是掌握</w:t>
      </w:r>
      <w:r>
        <w:object>
          <v:shape id="_x0000_i113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95" o:title="eqId807d62d0b5623b3bd3cb285560bf8436"/>
            <o:lock v:ext="edit" aspectratio="t"/>
            <w10:wrap type="none"/>
            <w10:anchorlock/>
          </v:shape>
          <o:OLEObject Type="Embed" ProgID="Equation.DSMT4" ShapeID="_x0000_i1134" DrawAspect="Content" ObjectID="_1468075834" r:id="rId19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的根与</w:t>
      </w:r>
      <w:r>
        <w:object>
          <v:shape id="_x0000_i1135"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97" o:title="eqId2321c8b7bfe7289f553f5d0ae6660bdf"/>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有如下关系：当</w:t>
      </w:r>
      <w:r>
        <w:object>
          <v:shape id="_x0000_i1136"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199" o:title="eqId4630bb948780be53bc73d9ddef875000"/>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时，方程有两个不相等的实数根；当</w:t>
      </w:r>
      <w:r>
        <w:object>
          <v:shape id="_x0000_i1137"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201" o:title="eqIdae28deb43063b00c3200496fbb2da2d5"/>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时，方程有两个相等的实数根；当</w:t>
      </w:r>
      <w:r>
        <w:object>
          <v:shape id="_x0000_i1138"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03" o:title="eqIdc9deb79d044a379f31a8fc57736d7ead"/>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时，方程无实数根．</w:t>
      </w:r>
    </w:p>
    <w:p w14:paraId="7709169F">
      <w:pPr>
        <w:spacing w:line="360" w:lineRule="auto"/>
        <w:jc w:val="both"/>
        <w:textAlignment w:val="center"/>
        <w:rPr>
          <w:color w:val="000000"/>
        </w:rPr>
      </w:pPr>
      <w:r>
        <w:rPr>
          <w:color w:val="000000"/>
        </w:rPr>
        <w:t xml:space="preserve">9.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9"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205" o:title="eqId0431421fb845844586383f9ea8420834"/>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的一个根是</w:t>
      </w:r>
      <w:r>
        <w:rPr>
          <w:rFonts w:ascii="Times New Roman" w:hAnsi="Times New Roman" w:eastAsia="Times New Roman" w:cs="Times New Roman"/>
          <w:color w:val="000000"/>
        </w:rPr>
        <w:t>2</w:t>
      </w:r>
      <w:r>
        <w:rPr>
          <w:rFonts w:ascii="宋体" w:hAnsi="宋体" w:eastAsia="宋体" w:cs="宋体"/>
          <w:color w:val="000000"/>
        </w:rPr>
        <w:t>，则</w:t>
      </w:r>
      <w:r>
        <w:object>
          <v:shape id="_x0000_i114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07" o:title="eqIda6c57bbef89a37f1a3808c0ceeac0c22"/>
            <o:lock v:ext="edit" aspectratio="t"/>
            <w10:wrap type="none"/>
            <w10:anchorlock/>
          </v:shape>
          <o:OLEObject Type="Embed" ProgID="Equation.DSMT4" ShapeID="_x0000_i1140" DrawAspect="Content" ObjectID="_1468075840" r:id="rId206">
            <o:LockedField>false</o:LockedField>
          </o:OLEObject>
        </w:object>
      </w:r>
      <w:r>
        <w:rPr>
          <w:color w:val="000000"/>
        </w:rPr>
        <w:t>______</w:t>
      </w:r>
      <w:r>
        <w:rPr>
          <w:rFonts w:ascii="宋体" w:hAnsi="宋体" w:eastAsia="宋体" w:cs="宋体"/>
          <w:color w:val="000000"/>
        </w:rPr>
        <w:t>．</w:t>
      </w:r>
    </w:p>
    <w:p w14:paraId="3F57860C">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27.65pt;width:20.95pt;" o:ole="t" filled="f" o:preferrelative="t" stroked="f" coordsize="21600,21600">
            <v:path/>
            <v:fill on="f" focussize="0,0"/>
            <v:stroke on="f" joinstyle="miter"/>
            <v:imagedata r:id="rId209" o:title="eqIdc02973f659c34ab4b551f8686557374d"/>
            <o:lock v:ext="edit" aspectratio="t"/>
            <w10:wrap type="none"/>
            <w10:anchorlock/>
          </v:shape>
          <o:OLEObject Type="Embed" ProgID="Equation.DSMT4" ShapeID="_x0000_i1141" DrawAspect="Content" ObjectID="_1468075841" r:id="rId208">
            <o:LockedField>false</o:LockedField>
          </o:OLEObject>
        </w:object>
      </w:r>
    </w:p>
    <w:p w14:paraId="19952465">
      <w:pPr>
        <w:spacing w:line="360" w:lineRule="auto"/>
        <w:textAlignment w:val="center"/>
        <w:rPr>
          <w:color w:val="000000"/>
        </w:rPr>
      </w:pPr>
      <w:r>
        <w:rPr>
          <w:color w:val="2E75B6"/>
        </w:rPr>
        <w:t>【解析】</w:t>
      </w:r>
    </w:p>
    <w:p w14:paraId="2927277F">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14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1" o:title="eqId707ea658f3a9359f5740d5aab48f7948"/>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代入方程即可求得</w:t>
      </w:r>
      <w:r>
        <w:object>
          <v:shape id="_x0000_i11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5" o:title="eqId294f5ba74cdf695fc9a8a8e52f421328"/>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的值．</w:t>
      </w:r>
    </w:p>
    <w:p w14:paraId="24726468">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1" o:title="eqId707ea658f3a9359f5740d5aab48f7948"/>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代入</w:t>
      </w:r>
      <w:r>
        <w:object>
          <v:shape id="_x0000_i1145"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205" o:title="eqId0431421fb845844586383f9ea8420834"/>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，得</w:t>
      </w:r>
    </w:p>
    <w:p w14:paraId="515EB4FD">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5.8pt;width:87.25pt;" o:ole="t" filled="f" o:preferrelative="t" stroked="f" coordsize="21600,21600">
            <v:path/>
            <v:fill on="f" focussize="0,0"/>
            <v:stroke on="f" joinstyle="miter"/>
            <v:imagedata r:id="rId216" o:title="eqId0c0da4100bf84564a2ce06c618d42033"/>
            <o:lock v:ext="edit" aspectratio="t"/>
            <w10:wrap type="none"/>
            <w10:anchorlock/>
          </v:shape>
          <o:OLEObject Type="Embed" ProgID="Equation.DSMT4" ShapeID="_x0000_i1146" DrawAspect="Content" ObjectID="_1468075846" r:id="rId215">
            <o:LockedField>false</o:LockedField>
          </o:OLEObject>
        </w:object>
      </w:r>
    </w:p>
    <w:p w14:paraId="5B943921">
      <w:pPr>
        <w:spacing w:line="360" w:lineRule="auto"/>
        <w:jc w:val="left"/>
        <w:textAlignment w:val="center"/>
        <w:rPr>
          <w:color w:val="000000"/>
        </w:rPr>
      </w:pPr>
      <w:r>
        <w:rPr>
          <w:rFonts w:ascii="宋体" w:hAnsi="宋体" w:eastAsia="宋体" w:cs="宋体"/>
          <w:color w:val="000000"/>
        </w:rPr>
        <w:t>解得</w:t>
      </w:r>
      <w:r>
        <w:object>
          <v:shape id="_x0000_i114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18" o:title="eqId731945ef62ee40072e0865bb171cebaf"/>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w:t>
      </w:r>
    </w:p>
    <w:p w14:paraId="5D20F6AF">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27.65pt;width:20.95pt;" o:ole="t" filled="f" o:preferrelative="t" stroked="f" coordsize="21600,21600">
            <v:path/>
            <v:fill on="f" focussize="0,0"/>
            <v:stroke on="f" joinstyle="miter"/>
            <v:imagedata r:id="rId209" o:title="eqIdc02973f659c34ab4b551f8686557374d"/>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w:t>
      </w:r>
    </w:p>
    <w:p w14:paraId="2D8B2B6B">
      <w:pPr>
        <w:spacing w:line="360" w:lineRule="auto"/>
        <w:jc w:val="left"/>
        <w:textAlignment w:val="center"/>
        <w:rPr>
          <w:color w:val="000000"/>
        </w:rPr>
      </w:pPr>
      <w:r>
        <w:rPr>
          <w:color w:val="000000"/>
        </w:rPr>
        <w:t>【点睛】</w:t>
      </w:r>
      <w:r>
        <w:rPr>
          <w:rFonts w:ascii="宋体" w:hAnsi="宋体" w:eastAsia="宋体" w:cs="宋体"/>
          <w:color w:val="000000"/>
        </w:rPr>
        <w:t>本题考查了方程的解的概念，将已知解代入原方程，即可求得原方程中字母的值，理解方程的解是解题的关键．</w:t>
      </w:r>
    </w:p>
    <w:p w14:paraId="61FA1E11">
      <w:pPr>
        <w:spacing w:line="360" w:lineRule="auto"/>
        <w:jc w:val="both"/>
        <w:textAlignment w:val="center"/>
        <w:rPr>
          <w:color w:val="000000"/>
        </w:rPr>
      </w:pPr>
      <w:r>
        <w:rPr>
          <w:color w:val="000000"/>
        </w:rPr>
        <w:t xml:space="preserve">10. </w:t>
      </w:r>
      <w:r>
        <w:rPr>
          <w:rFonts w:ascii="宋体" w:hAnsi="宋体" w:eastAsia="宋体" w:cs="宋体"/>
          <w:color w:val="000000"/>
        </w:rPr>
        <w:t>当</w:t>
      </w:r>
      <w:r>
        <w:object>
          <v:shape id="_x0000_i1149"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221" o:title="eqId63fd460e952e150c1e45228b14f274e9"/>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时，代数式</w:t>
      </w:r>
      <w:r>
        <w:object>
          <v:shape id="_x0000_i1150"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223" o:title="eqIdc0408522f7d4e3a23b62507ce65c58e2"/>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2B05DEF7">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0C920B45">
      <w:pPr>
        <w:spacing w:line="360" w:lineRule="auto"/>
        <w:textAlignment w:val="center"/>
        <w:rPr>
          <w:color w:val="000000"/>
        </w:rPr>
      </w:pPr>
      <w:r>
        <w:rPr>
          <w:color w:val="2E75B6"/>
        </w:rPr>
        <w:t>【解析】</w:t>
      </w:r>
    </w:p>
    <w:p w14:paraId="648128BA">
      <w:pPr>
        <w:spacing w:line="360" w:lineRule="auto"/>
        <w:jc w:val="both"/>
        <w:textAlignment w:val="center"/>
        <w:rPr>
          <w:color w:val="000000"/>
        </w:rPr>
      </w:pPr>
      <w:r>
        <w:rPr>
          <w:color w:val="000000"/>
        </w:rPr>
        <w:t>【分析】</w:t>
      </w:r>
      <w:r>
        <w:rPr>
          <w:rFonts w:ascii="宋体" w:hAnsi="宋体" w:eastAsia="宋体" w:cs="宋体"/>
          <w:color w:val="000000"/>
        </w:rPr>
        <w:t>把已知条件进行分母有理化的运算，再把所求的式子进行整理，代入相应的值运算即可．</w:t>
      </w:r>
    </w:p>
    <w:p w14:paraId="295AD47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33.2pt;width:114.35pt;" o:ole="t" filled="f" o:preferrelative="t" stroked="f" coordsize="21600,21600">
            <v:path/>
            <v:fill on="f" focussize="0,0"/>
            <v:stroke on="f" joinstyle="miter"/>
            <v:imagedata r:id="rId225" o:title="eqIdd8e38491d6975a1520fb0ead06b2c3f8"/>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p>
    <w:p w14:paraId="4D320363">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227" o:title="eqId4b2a20abfffaed854047cd93d5a5387b"/>
            <o:lock v:ext="edit" aspectratio="t"/>
            <w10:wrap type="none"/>
            <w10:anchorlock/>
          </v:shape>
          <o:OLEObject Type="Embed" ProgID="Equation.DSMT4" ShapeID="_x0000_i1152" DrawAspect="Content" ObjectID="_1468075852" r:id="rId226">
            <o:LockedField>false</o:LockedField>
          </o:OLEObject>
        </w:object>
      </w:r>
    </w:p>
    <w:p w14:paraId="65121EAF">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16.25pt;width:67.05pt;" o:ole="t" filled="f" o:preferrelative="t" stroked="f" coordsize="21600,21600">
            <v:path/>
            <v:fill on="f" focussize="0,0"/>
            <v:stroke on="f" joinstyle="miter"/>
            <v:imagedata r:id="rId229" o:title="eqIdaab2dc3f7c35c1a803bf1b9b43b92245"/>
            <o:lock v:ext="edit" aspectratio="t"/>
            <w10:wrap type="none"/>
            <w10:anchorlock/>
          </v:shape>
          <o:OLEObject Type="Embed" ProgID="Equation.DSMT4" ShapeID="_x0000_i1153" DrawAspect="Content" ObjectID="_1468075853" r:id="rId228">
            <o:LockedField>false</o:LockedField>
          </o:OLEObject>
        </w:object>
      </w:r>
    </w:p>
    <w:p w14:paraId="5F356EC0">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18.35pt;width:100.95pt;" o:ole="t" filled="f" o:preferrelative="t" stroked="f" coordsize="21600,21600">
            <v:path/>
            <v:fill on="f" focussize="0,0"/>
            <v:stroke on="f" joinstyle="miter"/>
            <v:imagedata r:id="rId231" o:title="eqId611f808f01b16e72af284485e0fb23c3"/>
            <o:lock v:ext="edit" aspectratio="t"/>
            <w10:wrap type="none"/>
            <w10:anchorlock/>
          </v:shape>
          <o:OLEObject Type="Embed" ProgID="Equation.DSMT4" ShapeID="_x0000_i1154" DrawAspect="Content" ObjectID="_1468075854" r:id="rId230">
            <o:LockedField>false</o:LockedField>
          </o:OLEObject>
        </w:object>
      </w:r>
    </w:p>
    <w:p w14:paraId="31B0A69B">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18.35pt;width:67.05pt;" o:ole="t" filled="f" o:preferrelative="t" stroked="f" coordsize="21600,21600">
            <v:path/>
            <v:fill on="f" focussize="0,0"/>
            <v:stroke on="f" joinstyle="miter"/>
            <v:imagedata r:id="rId233" o:title="eqId9179dabbd34dfed220ee57c89596bd18"/>
            <o:lock v:ext="edit" aspectratio="t"/>
            <w10:wrap type="none"/>
            <w10:anchorlock/>
          </v:shape>
          <o:OLEObject Type="Embed" ProgID="Equation.DSMT4" ShapeID="_x0000_i1155" DrawAspect="Content" ObjectID="_1468075855" r:id="rId232">
            <o:LockedField>false</o:LockedField>
          </o:OLEObject>
        </w:object>
      </w:r>
    </w:p>
    <w:p w14:paraId="1A7306B2">
      <w:pPr>
        <w:spacing w:line="360" w:lineRule="auto"/>
        <w:jc w:val="both"/>
        <w:textAlignment w:val="center"/>
        <w:rPr>
          <w:color w:val="000000"/>
        </w:rPr>
      </w:pPr>
      <w:r>
        <w:object>
          <v:shape id="_x0000_i1156"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35" o:title="eqId9a4c097b13df8d2c19d0e4db40ede68b"/>
            <o:lock v:ext="edit" aspectratio="t"/>
            <w10:wrap type="none"/>
            <w10:anchorlock/>
          </v:shape>
          <o:OLEObject Type="Embed" ProgID="Equation.DSMT4" ShapeID="_x0000_i1156" DrawAspect="Content" ObjectID="_1468075856" r:id="rId234">
            <o:LockedField>false</o:LockedField>
          </o:OLEObject>
        </w:object>
      </w:r>
    </w:p>
    <w:p w14:paraId="245D20BC">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237" o:title="eqId3d5eefd2a1a81c67585f9f62a41fa7cb"/>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w:t>
      </w:r>
    </w:p>
    <w:p w14:paraId="72C0C3C6">
      <w:pPr>
        <w:spacing w:line="360" w:lineRule="auto"/>
        <w:jc w:val="both"/>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39" o:title="eqIdd91e07104b699c4012be2d26160976a2"/>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w:t>
      </w:r>
    </w:p>
    <w:p w14:paraId="40AF6384">
      <w:pPr>
        <w:spacing w:line="360" w:lineRule="auto"/>
        <w:jc w:val="both"/>
        <w:textAlignment w:val="center"/>
        <w:rPr>
          <w:color w:val="000000"/>
        </w:rPr>
      </w:pPr>
      <w:r>
        <w:rPr>
          <w:color w:val="000000"/>
        </w:rPr>
        <w:t>【点睛】</w:t>
      </w:r>
      <w:r>
        <w:rPr>
          <w:rFonts w:ascii="宋体" w:hAnsi="宋体" w:eastAsia="宋体" w:cs="宋体"/>
          <w:color w:val="000000"/>
        </w:rPr>
        <w:t>本题主要考查二次根式的化简求值，分母有理化，解答的关键是对相应的运算法则的掌握．</w:t>
      </w:r>
    </w:p>
    <w:p w14:paraId="5B1C6AE0">
      <w:pPr>
        <w:spacing w:line="360" w:lineRule="auto"/>
        <w:jc w:val="left"/>
        <w:textAlignment w:val="center"/>
        <w:rPr>
          <w:color w:val="000000"/>
        </w:rPr>
      </w:pPr>
      <w:r>
        <w:rPr>
          <w:color w:val="000000"/>
        </w:rPr>
        <w:t xml:space="preserve">11. </w:t>
      </w:r>
      <w:r>
        <w:rPr>
          <w:rFonts w:ascii="宋体" w:hAnsi="宋体" w:eastAsia="宋体" w:cs="宋体"/>
          <w:color w:val="000000"/>
        </w:rPr>
        <w:t>请将命题</w:t>
      </w:r>
      <w:r>
        <w:rPr>
          <w:rFonts w:ascii="Times New Roman" w:hAnsi="Times New Roman" w:eastAsia="Times New Roman" w:cs="Times New Roman"/>
          <w:color w:val="000000"/>
        </w:rPr>
        <w:t>"</w:t>
      </w:r>
      <w:r>
        <w:rPr>
          <w:rFonts w:ascii="宋体" w:hAnsi="宋体" w:eastAsia="宋体" w:cs="宋体"/>
          <w:color w:val="000000"/>
        </w:rPr>
        <w:t>等腰三角形的底角相等</w:t>
      </w:r>
      <w:r>
        <w:rPr>
          <w:rFonts w:ascii="Times New Roman" w:hAnsi="Times New Roman" w:eastAsia="Times New Roman" w:cs="Times New Roman"/>
          <w:color w:val="000000"/>
        </w:rPr>
        <w:t>"</w:t>
      </w:r>
      <w:r>
        <w:rPr>
          <w:rFonts w:ascii="宋体" w:hAnsi="宋体" w:eastAsia="宋体" w:cs="宋体"/>
          <w:color w:val="000000"/>
        </w:rPr>
        <w:t>改写为</w:t>
      </w:r>
      <w:r>
        <w:rPr>
          <w:rFonts w:ascii="Times New Roman" w:hAnsi="Times New Roman" w:eastAsia="Times New Roman" w:cs="Times New Roman"/>
          <w:color w:val="000000"/>
        </w:rPr>
        <w:t>"</w:t>
      </w:r>
      <w:r>
        <w:rPr>
          <w:rFonts w:ascii="宋体" w:hAnsi="宋体" w:eastAsia="宋体" w:cs="宋体"/>
          <w:color w:val="000000"/>
        </w:rPr>
        <w:t>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w:t>
      </w:r>
      <w:r>
        <w:rPr>
          <w:rFonts w:ascii="Times New Roman" w:hAnsi="Times New Roman" w:eastAsia="Times New Roman" w:cs="Times New Roman"/>
          <w:color w:val="000000"/>
        </w:rPr>
        <w:t>:</w:t>
      </w:r>
      <w:r>
        <w:rPr>
          <w:color w:val="000000"/>
        </w:rPr>
        <w:t>____________________________________</w:t>
      </w:r>
      <w:r>
        <w:rPr>
          <w:rFonts w:ascii="Times New Roman" w:hAnsi="Times New Roman" w:eastAsia="Times New Roman" w:cs="Times New Roman"/>
          <w:color w:val="000000"/>
        </w:rPr>
        <w:t>.</w:t>
      </w:r>
    </w:p>
    <w:p w14:paraId="26B57C58">
      <w:pPr>
        <w:spacing w:line="360" w:lineRule="auto"/>
        <w:textAlignment w:val="center"/>
        <w:rPr>
          <w:color w:val="000000"/>
        </w:rPr>
      </w:pPr>
      <w:r>
        <w:rPr>
          <w:color w:val="2E75B6"/>
        </w:rPr>
        <w:t>【答案】</w:t>
      </w:r>
      <w:r>
        <w:rPr>
          <w:rFonts w:ascii="宋体" w:hAnsi="宋体" w:eastAsia="宋体" w:cs="宋体"/>
          <w:color w:val="000000"/>
        </w:rPr>
        <w:t>如果一个三角形是等腰三角形</w:t>
      </w:r>
      <w:r>
        <w:rPr>
          <w:rFonts w:ascii="Times New Roman" w:hAnsi="Times New Roman" w:eastAsia="Times New Roman" w:cs="Times New Roman"/>
          <w:color w:val="000000"/>
        </w:rPr>
        <w:t>,</w:t>
      </w:r>
      <w:r>
        <w:rPr>
          <w:rFonts w:ascii="宋体" w:hAnsi="宋体" w:eastAsia="宋体" w:cs="宋体"/>
          <w:color w:val="000000"/>
        </w:rPr>
        <w:t>那么它的两个底角相等</w:t>
      </w:r>
    </w:p>
    <w:p w14:paraId="70236D1C">
      <w:pPr>
        <w:spacing w:line="360" w:lineRule="auto"/>
        <w:textAlignment w:val="center"/>
        <w:rPr>
          <w:color w:val="000000"/>
        </w:rPr>
      </w:pPr>
      <w:r>
        <w:rPr>
          <w:color w:val="2E75B6"/>
        </w:rPr>
        <w:t>【解析】</w:t>
      </w:r>
    </w:p>
    <w:p w14:paraId="6EAD63F0">
      <w:pPr>
        <w:spacing w:line="360" w:lineRule="auto"/>
        <w:jc w:val="left"/>
        <w:textAlignment w:val="center"/>
        <w:rPr>
          <w:color w:val="000000"/>
        </w:rPr>
      </w:pPr>
      <w:r>
        <w:rPr>
          <w:color w:val="000000"/>
        </w:rPr>
        <w:t>【分析】</w:t>
      </w:r>
      <w:r>
        <w:rPr>
          <w:rFonts w:ascii="宋体" w:hAnsi="宋体" w:eastAsia="宋体" w:cs="宋体"/>
          <w:color w:val="000000"/>
        </w:rPr>
        <w:t>命题中的条件是一个三角形是等腰三角形，放在“如果”的后面，结论是它的两个底角相等，应放在“那么”的后面．</w:t>
      </w:r>
    </w:p>
    <w:p w14:paraId="6A970B88">
      <w:pPr>
        <w:spacing w:line="360" w:lineRule="auto"/>
        <w:jc w:val="left"/>
        <w:textAlignment w:val="center"/>
        <w:rPr>
          <w:color w:val="000000"/>
        </w:rPr>
      </w:pPr>
      <w:r>
        <w:rPr>
          <w:color w:val="000000"/>
        </w:rPr>
        <w:t>【详解】</w:t>
      </w:r>
      <w:r>
        <w:rPr>
          <w:rFonts w:ascii="宋体" w:hAnsi="宋体" w:eastAsia="宋体" w:cs="宋体"/>
          <w:color w:val="000000"/>
        </w:rPr>
        <w:t>题设为：一个三角形是等腰三角形，结论为：这个三角形的两个底角相等，</w:t>
      </w:r>
    </w:p>
    <w:p w14:paraId="325C12CC">
      <w:pPr>
        <w:spacing w:line="360" w:lineRule="auto"/>
        <w:jc w:val="left"/>
        <w:textAlignment w:val="center"/>
        <w:rPr>
          <w:color w:val="000000"/>
        </w:rPr>
      </w:pPr>
      <w:r>
        <w:rPr>
          <w:rFonts w:ascii="宋体" w:hAnsi="宋体" w:eastAsia="宋体" w:cs="宋体"/>
          <w:color w:val="000000"/>
        </w:rPr>
        <w:t>故写成“如果…那么…”的形式是：如果一个三角形是等腰三角形，那么这个三角形的两个底角相等．</w:t>
      </w:r>
    </w:p>
    <w:p w14:paraId="2CE3DC7A">
      <w:pPr>
        <w:spacing w:line="360" w:lineRule="auto"/>
        <w:jc w:val="left"/>
        <w:textAlignment w:val="center"/>
        <w:rPr>
          <w:color w:val="000000"/>
        </w:rPr>
      </w:pPr>
      <w:r>
        <w:rPr>
          <w:rFonts w:ascii="宋体" w:hAnsi="宋体" w:eastAsia="宋体" w:cs="宋体"/>
          <w:color w:val="000000"/>
        </w:rPr>
        <w:t>故答案为如果一个三角形是等腰三角形，那么这个三角形的两个底角相等．</w:t>
      </w:r>
    </w:p>
    <w:p w14:paraId="2F07D18E">
      <w:pPr>
        <w:spacing w:line="360" w:lineRule="auto"/>
        <w:jc w:val="left"/>
        <w:textAlignment w:val="center"/>
        <w:rPr>
          <w:color w:val="000000"/>
        </w:rPr>
      </w:pPr>
      <w:r>
        <w:rPr>
          <w:color w:val="000000"/>
        </w:rPr>
        <w:t>【点睛】</w:t>
      </w:r>
      <w:r>
        <w:rPr>
          <w:rFonts w:ascii="宋体" w:hAnsi="宋体" w:eastAsia="宋体" w:cs="宋体"/>
          <w:color w:val="000000"/>
        </w:rPr>
        <w:t>本题主要考查了将原命题写成条件与结论的形式，“如果”后面是命题的条件，“那么”后面是条件的结论，解决本题的关键是找到相应的条件和结论，比较简单．</w:t>
      </w:r>
    </w:p>
    <w:p w14:paraId="74E9D981">
      <w:pPr>
        <w:spacing w:line="360" w:lineRule="auto"/>
        <w:jc w:val="left"/>
        <w:textAlignment w:val="center"/>
        <w:rPr>
          <w:color w:val="000000"/>
        </w:rPr>
      </w:pPr>
      <w:r>
        <w:rPr>
          <w:color w:val="000000"/>
        </w:rPr>
        <w:t xml:space="preserve">12. </w:t>
      </w:r>
      <w:r>
        <w:rPr>
          <w:rFonts w:ascii="宋体" w:hAnsi="宋体" w:eastAsia="宋体" w:cs="宋体"/>
          <w:color w:val="000000"/>
        </w:rPr>
        <w:t>底边为已知线段</w:t>
      </w:r>
      <w:r>
        <w:object>
          <v:shape id="_x0000_i11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的等腰三角形</w:t>
      </w:r>
      <w:r>
        <w:object>
          <v:shape id="_x0000_i116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243" o:title="eqId7bef5239ddbb0972700ce01daf9ee7cf"/>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的轨迹是</w:t>
      </w:r>
      <w:r>
        <w:rPr>
          <w:color w:val="000000"/>
        </w:rPr>
        <w:t>_____</w:t>
      </w:r>
      <w:r>
        <w:rPr>
          <w:rFonts w:ascii="宋体" w:hAnsi="宋体" w:eastAsia="宋体" w:cs="宋体"/>
          <w:color w:val="000000"/>
        </w:rPr>
        <w:t>．</w:t>
      </w:r>
    </w:p>
    <w:p w14:paraId="6314D302">
      <w:pPr>
        <w:spacing w:line="360" w:lineRule="auto"/>
        <w:textAlignment w:val="center"/>
        <w:rPr>
          <w:color w:val="000000"/>
        </w:rPr>
      </w:pPr>
      <w:r>
        <w:rPr>
          <w:color w:val="2E75B6"/>
        </w:rPr>
        <w:t>【答案】</w:t>
      </w:r>
      <w:r>
        <w:rPr>
          <w:rFonts w:ascii="宋体" w:hAnsi="宋体" w:eastAsia="宋体" w:cs="宋体"/>
          <w:color w:val="000000"/>
        </w:rPr>
        <w:t>底边</w:t>
      </w:r>
      <w:r>
        <w:object>
          <v:shape id="_x0000_i11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的垂直平分线（除底边中点外）</w:t>
      </w:r>
    </w:p>
    <w:p w14:paraId="7B22ED52">
      <w:pPr>
        <w:spacing w:line="360" w:lineRule="auto"/>
        <w:textAlignment w:val="center"/>
        <w:rPr>
          <w:color w:val="000000"/>
        </w:rPr>
      </w:pPr>
      <w:r>
        <w:rPr>
          <w:color w:val="2E75B6"/>
        </w:rPr>
        <w:t>【解析】</w:t>
      </w:r>
    </w:p>
    <w:p w14:paraId="463FC471">
      <w:pPr>
        <w:spacing w:line="360" w:lineRule="auto"/>
        <w:jc w:val="left"/>
        <w:textAlignment w:val="center"/>
        <w:rPr>
          <w:color w:val="000000"/>
        </w:rPr>
      </w:pPr>
      <w:r>
        <w:rPr>
          <w:color w:val="000000"/>
        </w:rPr>
        <w:t>【分析】</w:t>
      </w:r>
      <w:r>
        <w:rPr>
          <w:rFonts w:ascii="宋体" w:hAnsi="宋体" w:eastAsia="宋体" w:cs="宋体"/>
          <w:color w:val="000000"/>
        </w:rPr>
        <w:t>本题考查了等腰三角形三线合一的性质，熟练掌握性质并运用是解题的关键．</w:t>
      </w:r>
    </w:p>
    <w:p w14:paraId="3276E762">
      <w:pPr>
        <w:spacing w:line="360" w:lineRule="auto"/>
        <w:jc w:val="left"/>
        <w:textAlignment w:val="center"/>
        <w:rPr>
          <w:color w:val="000000"/>
        </w:rPr>
      </w:pPr>
      <w:r>
        <w:rPr>
          <w:rFonts w:ascii="宋体" w:hAnsi="宋体" w:eastAsia="宋体" w:cs="宋体"/>
          <w:color w:val="000000"/>
        </w:rPr>
        <w:t>由等腰三角形三线合一的性质可以确定答案．</w:t>
      </w:r>
    </w:p>
    <w:p w14:paraId="4F9A2617">
      <w:pPr>
        <w:spacing w:line="360" w:lineRule="auto"/>
        <w:jc w:val="left"/>
        <w:textAlignment w:val="center"/>
        <w:rPr>
          <w:color w:val="000000"/>
        </w:rPr>
      </w:pPr>
      <w:r>
        <w:rPr>
          <w:color w:val="000000"/>
        </w:rPr>
        <w:t>【详解】</w:t>
      </w:r>
      <w:r>
        <w:rPr>
          <w:rFonts w:ascii="宋体" w:hAnsi="宋体" w:eastAsia="宋体" w:cs="宋体"/>
          <w:color w:val="000000"/>
        </w:rPr>
        <w:t>在已知线段</w:t>
      </w:r>
      <w:r>
        <w:object>
          <v:shape id="_x0000_i11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的等腰三角形</w:t>
      </w:r>
      <w:r>
        <w:object>
          <v:shape id="_x0000_i116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243" o:title="eqId7bef5239ddbb0972700ce01daf9ee7cf"/>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中，根据等腰三角形三线合一的性质，顶点</w:t>
      </w:r>
      <w:r>
        <w:rPr>
          <w:rFonts w:ascii="Times New Roman" w:hAnsi="Times New Roman" w:eastAsia="Times New Roman" w:cs="Times New Roman"/>
          <w:i/>
          <w:color w:val="000000"/>
        </w:rPr>
        <w:t>A</w:t>
      </w:r>
      <w:r>
        <w:rPr>
          <w:rFonts w:ascii="宋体" w:hAnsi="宋体" w:eastAsia="宋体" w:cs="宋体"/>
          <w:color w:val="000000"/>
        </w:rPr>
        <w:t>必在底边</w:t>
      </w:r>
      <w:r>
        <w:object>
          <v:shape id="_x0000_i11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的垂直平分线上．</w:t>
      </w:r>
    </w:p>
    <w:p w14:paraId="77CB536F">
      <w:pPr>
        <w:spacing w:line="360" w:lineRule="auto"/>
        <w:jc w:val="left"/>
        <w:textAlignment w:val="center"/>
        <w:rPr>
          <w:color w:val="000000"/>
        </w:rPr>
      </w:pPr>
      <w:r>
        <w:rPr>
          <w:rFonts w:ascii="宋体" w:hAnsi="宋体" w:eastAsia="宋体" w:cs="宋体"/>
          <w:color w:val="000000"/>
        </w:rPr>
        <w:t>故答案为：底边</w:t>
      </w:r>
      <w:r>
        <w:object>
          <v:shape id="_x0000_i116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的垂直平分线（除底边中点外）．</w:t>
      </w:r>
    </w:p>
    <w:p w14:paraId="41117DCA">
      <w:pPr>
        <w:spacing w:line="360" w:lineRule="auto"/>
        <w:jc w:val="both"/>
        <w:textAlignment w:val="center"/>
        <w:rPr>
          <w:color w:val="000000"/>
        </w:rPr>
      </w:pPr>
      <w:r>
        <w:rPr>
          <w:color w:val="000000"/>
        </w:rPr>
        <w:t xml:space="preserve">13. </w:t>
      </w:r>
      <w:r>
        <w:rPr>
          <w:rFonts w:ascii="宋体" w:hAnsi="宋体" w:eastAsia="宋体" w:cs="宋体"/>
          <w:color w:val="000000"/>
        </w:rPr>
        <w:t>如果关于</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的方程</w:t>
      </w:r>
      <w:r>
        <w:object>
          <v:shape id="_x0000_i1167" o:spt="75" alt="学科网(www.zxxk.com)--教育资源门户，提供试卷、教案、课件、论文、素材以及各类教学资源下载，还有大量而丰富的教学相关资讯！" type="#_x0000_t75" style="height:20pt;width:131.1pt;" o:ole="t" filled="f" o:preferrelative="t" stroked="f" coordsize="21600,21600">
            <v:path/>
            <v:fill on="f" focussize="0,0"/>
            <v:stroke on="f" joinstyle="miter"/>
            <v:imagedata r:id="rId251" o:title="eqIdeb078dbdd541a63a599bf5bdd76cd336"/>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有两个不相等的实数根，那么</w:t>
      </w:r>
      <w:r>
        <w:object>
          <v:shape id="_x0000_i116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5" o:title="eqId294f5ba74cdf695fc9a8a8e52f421328"/>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8735D84">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31.2pt;width:39.9pt;" o:ole="t" filled="f" o:preferrelative="t" stroked="f" coordsize="21600,21600">
            <v:path/>
            <v:fill on="f" focussize="0,0"/>
            <v:stroke on="f" joinstyle="miter"/>
            <v:imagedata r:id="rId254" o:title="eqIdaa4aea143e2bea38eeab62e2714d208f"/>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且</w:t>
      </w:r>
      <w:r>
        <w:object>
          <v:shape id="_x0000_i1170"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56" o:title="eqId0baedc4d7e690ab3f7d80d30ba0a9efe"/>
            <o:lock v:ext="edit" aspectratio="t"/>
            <w10:wrap type="none"/>
            <w10:anchorlock/>
          </v:shape>
          <o:OLEObject Type="Embed" ProgID="Equation.DSMT4" ShapeID="_x0000_i1170" DrawAspect="Content" ObjectID="_1468075870" r:id="rId255">
            <o:LockedField>false</o:LockedField>
          </o:OLEObject>
        </w:object>
      </w:r>
    </w:p>
    <w:p w14:paraId="1924C896">
      <w:pPr>
        <w:spacing w:line="360" w:lineRule="auto"/>
        <w:textAlignment w:val="center"/>
        <w:rPr>
          <w:color w:val="000000"/>
        </w:rPr>
      </w:pPr>
      <w:r>
        <w:rPr>
          <w:color w:val="2E75B6"/>
        </w:rPr>
        <w:t>【解析】</w:t>
      </w:r>
    </w:p>
    <w:p w14:paraId="6A6F3D2B">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根据一元二次方程的定义和根的判别式的意义得到</w:t>
      </w:r>
      <w:r>
        <w:object>
          <v:shape id="_x0000_i1171"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56" o:title="eqId0baedc4d7e690ab3f7d80d30ba0a9efe"/>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且</w:t>
      </w:r>
      <w:r>
        <w:object>
          <v:shape id="_x0000_i1172" o:spt="75" alt="学科网(www.zxxk.com)--教育资源门户，提供试卷、教案、课件、论文、素材以及各类教学资源下载，还有大量而丰富的教学相关资讯！" type="#_x0000_t75" style="height:24pt;width:162.75pt;" o:ole="t" filled="f" o:preferrelative="t" stroked="f" coordsize="21600,21600">
            <v:path/>
            <v:fill on="f" focussize="0,0"/>
            <v:stroke on="f" joinstyle="miter"/>
            <v:imagedata r:id="rId259" o:title="eqId026fbfbfc72540861dfb1ac4a9021b3b"/>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，然后求出两不等式的公共部分即可．</w:t>
      </w:r>
    </w:p>
    <w:p w14:paraId="7DDA1988">
      <w:pPr>
        <w:spacing w:line="360" w:lineRule="auto"/>
        <w:jc w:val="both"/>
        <w:textAlignment w:val="center"/>
        <w:rPr>
          <w:color w:val="000000"/>
        </w:rPr>
      </w:pPr>
      <w:r>
        <w:rPr>
          <w:color w:val="000000"/>
        </w:rPr>
        <w:t>【详解】</w:t>
      </w:r>
      <w:r>
        <w:rPr>
          <w:rFonts w:ascii="宋体" w:hAnsi="宋体" w:eastAsia="宋体" w:cs="宋体"/>
          <w:color w:val="000000"/>
        </w:rPr>
        <w:t>解：∵关于</w:t>
      </w:r>
      <w:r>
        <w:object>
          <v:shape id="_x0000_i11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的方程</w:t>
      </w:r>
      <w:r>
        <w:object>
          <v:shape id="_x0000_i1174" o:spt="75" alt="学科网(www.zxxk.com)--教育资源门户，提供试卷、教案、课件、论文、素材以及各类教学资源下载，还有大量而丰富的教学相关资讯！" type="#_x0000_t75" style="height:20pt;width:131.1pt;" o:ole="t" filled="f" o:preferrelative="t" stroked="f" coordsize="21600,21600">
            <v:path/>
            <v:fill on="f" focussize="0,0"/>
            <v:stroke on="f" joinstyle="miter"/>
            <v:imagedata r:id="rId251" o:title="eqIdeb078dbdd541a63a599bf5bdd76cd336"/>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有两个不相等的实数根，</w:t>
      </w:r>
    </w:p>
    <w:p w14:paraId="6A3CD58C">
      <w:pPr>
        <w:spacing w:line="360" w:lineRule="auto"/>
        <w:jc w:val="both"/>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56" o:title="eqId0baedc4d7e690ab3f7d80d30ba0a9efe"/>
            <o:lock v:ext="edit" aspectratio="t"/>
            <w10:wrap type="none"/>
            <w10:anchorlock/>
          </v:shape>
          <o:OLEObject Type="Embed" ProgID="Equation.DSMT4" ShapeID="_x0000_i1175" DrawAspect="Content" ObjectID="_1468075875" r:id="rId262">
            <o:LockedField>false</o:LockedField>
          </o:OLEObject>
        </w:object>
      </w:r>
      <w:r>
        <w:rPr>
          <w:rFonts w:ascii="宋体" w:hAnsi="宋体" w:eastAsia="宋体" w:cs="宋体"/>
          <w:color w:val="000000"/>
        </w:rPr>
        <w:t>且</w:t>
      </w:r>
      <w:r>
        <w:object>
          <v:shape id="_x0000_i1176" o:spt="75" alt="学科网(www.zxxk.com)--教育资源门户，提供试卷、教案、课件、论文、素材以及各类教学资源下载，还有大量而丰富的教学相关资讯！" type="#_x0000_t75" style="height:24pt;width:164.25pt;" o:ole="t" filled="f" o:preferrelative="t" stroked="f" coordsize="21600,21600">
            <v:path/>
            <v:fill on="f" focussize="0,0"/>
            <v:stroke on="f" joinstyle="miter"/>
            <v:imagedata r:id="rId264" o:title="eqId3fdaa6d4c2a0a2ca1c25fab56b8a65d9"/>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w:t>
      </w:r>
    </w:p>
    <w:p w14:paraId="68F516F1">
      <w:pPr>
        <w:spacing w:line="360" w:lineRule="auto"/>
        <w:jc w:val="both"/>
        <w:textAlignment w:val="center"/>
        <w:rPr>
          <w:color w:val="000000"/>
        </w:rPr>
      </w:pPr>
      <w:r>
        <w:rPr>
          <w:rFonts w:ascii="宋体" w:hAnsi="宋体" w:eastAsia="宋体" w:cs="宋体"/>
          <w:color w:val="000000"/>
        </w:rPr>
        <w:t>解得：</w:t>
      </w:r>
      <w:r>
        <w:object>
          <v:shape id="_x0000_i1177" o:spt="75" alt="学科网(www.zxxk.com)--教育资源门户，提供试卷、教案、课件、论文、素材以及各类教学资源下载，还有大量而丰富的教学相关资讯！" type="#_x0000_t75" style="height:31.2pt;width:39.9pt;" o:ole="t" filled="f" o:preferrelative="t" stroked="f" coordsize="21600,21600">
            <v:path/>
            <v:fill on="f" focussize="0,0"/>
            <v:stroke on="f" joinstyle="miter"/>
            <v:imagedata r:id="rId254" o:title="eqIdaa4aea143e2bea38eeab62e2714d208f"/>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且</w:t>
      </w:r>
      <w:r>
        <w:object>
          <v:shape id="_x0000_i1178"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56" o:title="eqId0baedc4d7e690ab3f7d80d30ba0a9efe"/>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w:t>
      </w:r>
    </w:p>
    <w:p w14:paraId="4AF320C3">
      <w:pPr>
        <w:spacing w:line="360" w:lineRule="auto"/>
        <w:jc w:val="both"/>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5" o:title="eqId294f5ba74cdf695fc9a8a8e52f421328"/>
            <o:lock v:ext="edit" aspectratio="t"/>
            <w10:wrap type="none"/>
            <w10:anchorlock/>
          </v:shape>
          <o:OLEObject Type="Embed" ProgID="Equation.DSMT4" ShapeID="_x0000_i1179" DrawAspect="Content" ObjectID="_1468075879" r:id="rId267">
            <o:LockedField>false</o:LockedField>
          </o:OLEObject>
        </w:object>
      </w:r>
      <w:r>
        <w:rPr>
          <w:rFonts w:ascii="宋体" w:hAnsi="宋体" w:eastAsia="宋体" w:cs="宋体"/>
          <w:color w:val="000000"/>
        </w:rPr>
        <w:t>的取值范围是</w:t>
      </w:r>
      <w:r>
        <w:object>
          <v:shape id="_x0000_i1180" o:spt="75" alt="学科网(www.zxxk.com)--教育资源门户，提供试卷、教案、课件、论文、素材以及各类教学资源下载，还有大量而丰富的教学相关资讯！" type="#_x0000_t75" style="height:31.2pt;width:39.9pt;" o:ole="t" filled="f" o:preferrelative="t" stroked="f" coordsize="21600,21600">
            <v:path/>
            <v:fill on="f" focussize="0,0"/>
            <v:stroke on="f" joinstyle="miter"/>
            <v:imagedata r:id="rId254" o:title="eqIdaa4aea143e2bea38eeab62e2714d208f"/>
            <o:lock v:ext="edit" aspectratio="t"/>
            <w10:wrap type="none"/>
            <w10:anchorlock/>
          </v:shape>
          <o:OLEObject Type="Embed" ProgID="Equation.DSMT4" ShapeID="_x0000_i1180" DrawAspect="Content" ObjectID="_1468075880" r:id="rId268">
            <o:LockedField>false</o:LockedField>
          </o:OLEObject>
        </w:object>
      </w:r>
      <w:r>
        <w:rPr>
          <w:rFonts w:ascii="宋体" w:hAnsi="宋体" w:eastAsia="宋体" w:cs="宋体"/>
          <w:color w:val="000000"/>
        </w:rPr>
        <w:t>且</w:t>
      </w:r>
      <w:r>
        <w:object>
          <v:shape id="_x0000_i1181"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56" o:title="eqId0baedc4d7e690ab3f7d80d30ba0a9efe"/>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w:t>
      </w:r>
    </w:p>
    <w:p w14:paraId="2B19372F">
      <w:pPr>
        <w:spacing w:line="360" w:lineRule="auto"/>
        <w:jc w:val="both"/>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31.2pt;width:39.9pt;" o:ole="t" filled="f" o:preferrelative="t" stroked="f" coordsize="21600,21600">
            <v:path/>
            <v:fill on="f" focussize="0,0"/>
            <v:stroke on="f" joinstyle="miter"/>
            <v:imagedata r:id="rId254" o:title="eqIdaa4aea143e2bea38eeab62e2714d208f"/>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且</w:t>
      </w:r>
      <w:r>
        <w:object>
          <v:shape id="_x0000_i1183"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56" o:title="eqId0baedc4d7e690ab3f7d80d30ba0a9efe"/>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w:t>
      </w:r>
    </w:p>
    <w:p w14:paraId="001327D8">
      <w:pPr>
        <w:spacing w:line="360" w:lineRule="auto"/>
        <w:jc w:val="both"/>
        <w:textAlignment w:val="center"/>
        <w:rPr>
          <w:color w:val="000000"/>
        </w:rPr>
      </w:pPr>
      <w:r>
        <w:rPr>
          <w:color w:val="000000"/>
        </w:rPr>
        <w:t>【点睛】</w:t>
      </w:r>
      <w:r>
        <w:rPr>
          <w:rFonts w:ascii="宋体" w:hAnsi="宋体" w:eastAsia="宋体" w:cs="宋体"/>
          <w:color w:val="000000"/>
        </w:rPr>
        <w:t>本题考查根的判别式：一元二次方程</w:t>
      </w:r>
      <w:r>
        <w:object>
          <v:shape id="_x0000_i118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95" o:title="eqId807d62d0b5623b3bd3cb285560bf8436"/>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的根与</w:t>
      </w:r>
      <w:r>
        <w:object>
          <v:shape id="_x0000_i1185"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74" o:title="eqIdf85659e819ec1fa56b8e2781d99e7422"/>
            <o:lock v:ext="edit" aspectratio="t"/>
            <w10:wrap type="none"/>
            <w10:anchorlock/>
          </v:shape>
          <o:OLEObject Type="Embed" ProgID="Equation.DSMT4" ShapeID="_x0000_i1185" DrawAspect="Content" ObjectID="_1468075885" r:id="rId273">
            <o:LockedField>false</o:LockedField>
          </o:OLEObject>
        </w:object>
      </w:r>
      <w:r>
        <w:rPr>
          <w:rFonts w:ascii="宋体" w:hAnsi="宋体" w:eastAsia="宋体" w:cs="宋体"/>
          <w:color w:val="000000"/>
        </w:rPr>
        <w:t>有如下关系：当</w:t>
      </w:r>
      <w:r>
        <w:object>
          <v:shape id="_x0000_i1186"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76" o:title="eqIddda1e6337ff7355c2fe9c19f9d619f5f"/>
            <o:lock v:ext="edit" aspectratio="t"/>
            <w10:wrap type="none"/>
            <w10:anchorlock/>
          </v:shape>
          <o:OLEObject Type="Embed" ProgID="Equation.DSMT4" ShapeID="_x0000_i1186" DrawAspect="Content" ObjectID="_1468075886" r:id="rId275">
            <o:LockedField>false</o:LockedField>
          </o:OLEObject>
        </w:object>
      </w:r>
      <w:r>
        <w:rPr>
          <w:rFonts w:ascii="宋体" w:hAnsi="宋体" w:eastAsia="宋体" w:cs="宋体"/>
          <w:color w:val="000000"/>
        </w:rPr>
        <w:t>时，方程有两个不相等的实数根；当</w:t>
      </w:r>
      <w:r>
        <w:object>
          <v:shape id="_x0000_i1187"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78" o:title="eqId5c2b0eb6b8e515c616b5cdd4c37fefc3"/>
            <o:lock v:ext="edit" aspectratio="t"/>
            <w10:wrap type="none"/>
            <w10:anchorlock/>
          </v:shape>
          <o:OLEObject Type="Embed" ProgID="Equation.DSMT4" ShapeID="_x0000_i1187" DrawAspect="Content" ObjectID="_1468075887" r:id="rId277">
            <o:LockedField>false</o:LockedField>
          </o:OLEObject>
        </w:object>
      </w:r>
      <w:r>
        <w:rPr>
          <w:rFonts w:ascii="宋体" w:hAnsi="宋体" w:eastAsia="宋体" w:cs="宋体"/>
          <w:color w:val="000000"/>
        </w:rPr>
        <w:t>时，方程有两个相等的实数根；当</w:t>
      </w:r>
      <w:r>
        <w:object>
          <v:shape id="_x0000_i1188"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280" o:title="eqIdfc39e3f9688bc77675ffdf0dd79da142"/>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时，方程无实数根．上面的结论反过来也成立．也考查了一元二次方程的定义．熟练掌握一元二次方程根判别式是解题的关键．</w:t>
      </w:r>
    </w:p>
    <w:p w14:paraId="684C2B9A">
      <w:pPr>
        <w:spacing w:line="360" w:lineRule="auto"/>
        <w:jc w:val="left"/>
        <w:textAlignment w:val="center"/>
        <w:rPr>
          <w:color w:val="000000"/>
        </w:rPr>
      </w:pPr>
      <w:r>
        <w:rPr>
          <w:color w:val="000000"/>
        </w:rPr>
        <w:t xml:space="preserve">14. </w:t>
      </w:r>
      <w:r>
        <w:rPr>
          <w:rFonts w:ascii="宋体" w:hAnsi="宋体" w:eastAsia="宋体" w:cs="宋体"/>
          <w:color w:val="000000"/>
        </w:rPr>
        <w:t>将一副三角板如图所示放置（其中含</w:t>
      </w:r>
      <w:r>
        <w:object>
          <v:shape id="_x0000_i118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82" o:title="eqId8ac09dc1ca2cdd7aef28c218763d3e4d"/>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角的三角板的一条较短直角边与另一块三角</w:t>
      </w:r>
      <w:r>
        <w:rPr>
          <w:rFonts w:ascii="Times New Roman" w:hAnsi="Times New Roman" w:eastAsia="Times New Roman" w:cs="Times New Roman"/>
          <w:color w:val="000000"/>
        </w:rPr>
        <w:t xml:space="preserve"> </w:t>
      </w:r>
      <w:r>
        <w:rPr>
          <w:rFonts w:ascii="宋体" w:hAnsi="宋体" w:eastAsia="宋体" w:cs="宋体"/>
          <w:color w:val="000000"/>
        </w:rPr>
        <w:t>板的斜边放置在一直线上），那么图中</w:t>
      </w:r>
      <w:r>
        <w:object>
          <v:shape id="_x0000_i1190"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284" o:title="eqId494ba20b1444f524cf636961e4688ae8"/>
            <o:lock v:ext="edit" aspectratio="t"/>
            <w10:wrap type="none"/>
            <w10:anchorlock/>
          </v:shape>
          <o:OLEObject Type="Embed" ProgID="Equation.DSMT4" ShapeID="_x0000_i1190" DrawAspect="Content" ObjectID="_1468075890" r:id="rId283">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度．</w:t>
      </w:r>
    </w:p>
    <w:p w14:paraId="661F124F">
      <w:pPr>
        <w:spacing w:line="360" w:lineRule="auto"/>
        <w:jc w:val="left"/>
        <w:textAlignment w:val="center"/>
        <w:rPr>
          <w:color w:val="000000"/>
        </w:rPr>
      </w:pPr>
      <w:r>
        <w:rPr>
          <w:color w:val="000000"/>
        </w:rPr>
        <w:drawing>
          <wp:inline distT="0" distB="0" distL="114300" distR="114300">
            <wp:extent cx="1562100" cy="1238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1562100" cy="1238250"/>
                    </a:xfrm>
                    <a:prstGeom prst="rect">
                      <a:avLst/>
                    </a:prstGeom>
                  </pic:spPr>
                </pic:pic>
              </a:graphicData>
            </a:graphic>
          </wp:inline>
        </w:drawing>
      </w:r>
    </w:p>
    <w:p w14:paraId="0DE980DA">
      <w:pPr>
        <w:spacing w:line="360" w:lineRule="auto"/>
        <w:textAlignment w:val="center"/>
        <w:rPr>
          <w:color w:val="000000"/>
        </w:rPr>
      </w:pPr>
      <w:r>
        <w:rPr>
          <w:color w:val="2E75B6"/>
        </w:rPr>
        <w:t>【答案】</w:t>
      </w:r>
      <w:r>
        <w:rPr>
          <w:rFonts w:ascii="Times New Roman" w:hAnsi="Times New Roman" w:eastAsia="Times New Roman" w:cs="Times New Roman"/>
          <w:color w:val="000000"/>
        </w:rPr>
        <w:t>105</w:t>
      </w:r>
    </w:p>
    <w:p w14:paraId="65BDADE4">
      <w:pPr>
        <w:spacing w:line="360" w:lineRule="auto"/>
        <w:textAlignment w:val="center"/>
        <w:rPr>
          <w:color w:val="000000"/>
        </w:rPr>
      </w:pPr>
      <w:r>
        <w:rPr>
          <w:color w:val="2E75B6"/>
        </w:rPr>
        <w:t>【解析】</w:t>
      </w:r>
    </w:p>
    <w:p w14:paraId="49AEB1D8">
      <w:pPr>
        <w:spacing w:line="360" w:lineRule="auto"/>
        <w:jc w:val="left"/>
        <w:textAlignment w:val="center"/>
        <w:rPr>
          <w:color w:val="000000"/>
        </w:rPr>
      </w:pPr>
      <w:r>
        <w:rPr>
          <w:color w:val="000000"/>
        </w:rPr>
        <w:t>【分析】</w:t>
      </w:r>
      <w:r>
        <w:rPr>
          <w:rFonts w:ascii="宋体" w:hAnsi="宋体" w:eastAsia="宋体" w:cs="宋体"/>
          <w:color w:val="000000"/>
        </w:rPr>
        <w:t>根据三角形的外角定理，即可得出∠</w:t>
      </w:r>
      <w:r>
        <w:rPr>
          <w:rFonts w:ascii="Times New Roman" w:hAnsi="Times New Roman" w:eastAsia="Times New Roman" w:cs="Times New Roman"/>
          <w:color w:val="000000"/>
        </w:rPr>
        <w:t>1</w:t>
      </w:r>
      <w:r>
        <w:rPr>
          <w:rFonts w:ascii="宋体" w:hAnsi="宋体" w:eastAsia="宋体" w:cs="宋体"/>
          <w:color w:val="000000"/>
        </w:rPr>
        <w:t>的度数．</w:t>
      </w:r>
    </w:p>
    <w:p w14:paraId="036C9640">
      <w:pPr>
        <w:spacing w:line="360" w:lineRule="auto"/>
        <w:jc w:val="left"/>
        <w:textAlignment w:val="center"/>
        <w:rPr>
          <w:color w:val="000000"/>
        </w:rPr>
      </w:pPr>
      <w:r>
        <w:rPr>
          <w:color w:val="000000"/>
        </w:rPr>
        <w:t>【详解】</w:t>
      </w:r>
      <w:r>
        <w:rPr>
          <w:rFonts w:ascii="宋体" w:hAnsi="宋体" w:eastAsia="宋体" w:cs="宋体"/>
          <w:color w:val="000000"/>
        </w:rPr>
        <w:t>解：由题意可得，∠</w:t>
      </w:r>
      <w:r>
        <w:rPr>
          <w:rFonts w:ascii="Times New Roman" w:hAnsi="Times New Roman" w:eastAsia="Times New Roman" w:cs="Times New Roman"/>
          <w:color w:val="000000"/>
        </w:rPr>
        <w:t>2=60</w:t>
      </w:r>
      <w:r>
        <w:rPr>
          <w:rFonts w:ascii="宋体" w:hAnsi="宋体" w:eastAsia="宋体" w:cs="宋体"/>
          <w:color w:val="000000"/>
        </w:rPr>
        <w:t>°，∠</w:t>
      </w:r>
      <w:r>
        <w:rPr>
          <w:rFonts w:ascii="Times New Roman" w:hAnsi="Times New Roman" w:eastAsia="Times New Roman" w:cs="Times New Roman"/>
          <w:color w:val="000000"/>
        </w:rPr>
        <w:t>3=45</w:t>
      </w:r>
      <w:r>
        <w:rPr>
          <w:rFonts w:ascii="宋体" w:hAnsi="宋体" w:eastAsia="宋体" w:cs="宋体"/>
          <w:color w:val="000000"/>
        </w:rPr>
        <w:t>°，</w:t>
      </w:r>
      <w:r>
        <w:rPr>
          <w:color w:val="000000"/>
        </w:rPr>
        <w:br w:type="textWrapping"/>
      </w:r>
      <w:r>
        <w:rPr>
          <w:rFonts w:ascii="宋体" w:hAnsi="宋体" w:eastAsia="宋体" w:cs="宋体"/>
          <w:color w:val="000000"/>
        </w:rPr>
        <w:t>由三角形外角定理，</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=105</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105</w:t>
      </w:r>
      <w:r>
        <w:rPr>
          <w:rFonts w:ascii="宋体" w:hAnsi="宋体" w:eastAsia="宋体" w:cs="宋体"/>
          <w:color w:val="000000"/>
        </w:rPr>
        <w:t>．</w:t>
      </w:r>
    </w:p>
    <w:p w14:paraId="5557F190">
      <w:pPr>
        <w:spacing w:line="360" w:lineRule="auto"/>
        <w:jc w:val="left"/>
        <w:textAlignment w:val="center"/>
        <w:rPr>
          <w:color w:val="000000"/>
        </w:rPr>
      </w:pPr>
      <w:r>
        <w:rPr>
          <w:color w:val="000000"/>
        </w:rPr>
        <w:drawing>
          <wp:inline distT="0" distB="0" distL="114300" distR="114300">
            <wp:extent cx="1628775" cy="1247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628775" cy="1247775"/>
                    </a:xfrm>
                    <a:prstGeom prst="rect">
                      <a:avLst/>
                    </a:prstGeom>
                  </pic:spPr>
                </pic:pic>
              </a:graphicData>
            </a:graphic>
          </wp:inline>
        </w:drawing>
      </w:r>
    </w:p>
    <w:p w14:paraId="2860CA97">
      <w:pPr>
        <w:spacing w:line="360" w:lineRule="auto"/>
        <w:jc w:val="left"/>
        <w:textAlignment w:val="center"/>
        <w:rPr>
          <w:color w:val="000000"/>
        </w:rPr>
      </w:pPr>
      <w:r>
        <w:rPr>
          <w:color w:val="000000"/>
        </w:rPr>
        <w:t>【点睛】</w:t>
      </w:r>
      <w:r>
        <w:rPr>
          <w:rFonts w:ascii="宋体" w:hAnsi="宋体" w:eastAsia="宋体" w:cs="宋体"/>
          <w:color w:val="000000"/>
        </w:rPr>
        <w:t>本题考查三角形的外角的性质，解题的关键是熟练掌握基本知识，属于中考常考题型．</w:t>
      </w:r>
    </w:p>
    <w:p w14:paraId="34898E86">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且</w:t>
      </w:r>
      <w:r>
        <w:rPr>
          <w:rFonts w:ascii="Times New Roman" w:hAnsi="Times New Roman" w:eastAsia="Times New Roman" w:cs="Times New Roman"/>
          <w:i/>
          <w:color w:val="000000"/>
        </w:rPr>
        <w:t>AD</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 xml:space="preserve"> </w:t>
      </w:r>
    </w:p>
    <w:p w14:paraId="667F35E7">
      <w:pPr>
        <w:spacing w:line="360" w:lineRule="auto"/>
        <w:jc w:val="left"/>
        <w:textAlignment w:val="center"/>
        <w:rPr>
          <w:color w:val="000000"/>
        </w:rPr>
      </w:pPr>
      <w:r>
        <w:rPr>
          <w:color w:val="000000"/>
        </w:rPr>
        <w:drawing>
          <wp:inline distT="0" distB="0" distL="114300" distR="114300">
            <wp:extent cx="198120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7"/>
                    <a:stretch>
                      <a:fillRect/>
                    </a:stretch>
                  </pic:blipFill>
                  <pic:spPr>
                    <a:xfrm>
                      <a:off x="0" y="0"/>
                      <a:ext cx="1981200" cy="933450"/>
                    </a:xfrm>
                    <a:prstGeom prst="rect">
                      <a:avLst/>
                    </a:prstGeom>
                  </pic:spPr>
                </pic:pic>
              </a:graphicData>
            </a:graphic>
          </wp:inline>
        </w:drawing>
      </w:r>
    </w:p>
    <w:p w14:paraId="68D9DC5E">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5AA3C22">
      <w:pPr>
        <w:spacing w:line="360" w:lineRule="auto"/>
        <w:textAlignment w:val="center"/>
        <w:rPr>
          <w:color w:val="000000"/>
        </w:rPr>
      </w:pPr>
      <w:r>
        <w:rPr>
          <w:color w:val="2E75B6"/>
        </w:rPr>
        <w:t>【解析】</w:t>
      </w:r>
    </w:p>
    <w:p w14:paraId="16DE29E8">
      <w:pPr>
        <w:spacing w:line="360" w:lineRule="auto"/>
        <w:jc w:val="left"/>
        <w:textAlignment w:val="center"/>
        <w:rPr>
          <w:color w:val="000000"/>
        </w:rPr>
      </w:pPr>
      <w:r>
        <w:rPr>
          <w:color w:val="000000"/>
        </w:rPr>
        <w:t>【分析】</w:t>
      </w:r>
      <w:r>
        <w:rPr>
          <w:rFonts w:ascii="宋体" w:hAnsi="宋体" w:eastAsia="宋体" w:cs="宋体"/>
          <w:color w:val="000000"/>
        </w:rPr>
        <w:t>利用等腰三角形的性质可得∠</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CAD</w:t>
      </w:r>
      <w:r>
        <w:rPr>
          <w:rFonts w:ascii="宋体" w:hAnsi="宋体" w:eastAsia="宋体" w:cs="宋体"/>
          <w:color w:val="000000"/>
        </w:rPr>
        <w:t>，然后利用含</w:t>
      </w:r>
      <w:r>
        <w:rPr>
          <w:rFonts w:ascii="Times New Roman" w:hAnsi="Times New Roman" w:eastAsia="Times New Roman" w:cs="Times New Roman"/>
          <w:color w:val="000000"/>
        </w:rPr>
        <w:t>30°</w:t>
      </w:r>
      <w:r>
        <w:rPr>
          <w:rFonts w:ascii="宋体" w:hAnsi="宋体" w:eastAsia="宋体" w:cs="宋体"/>
          <w:color w:val="000000"/>
        </w:rPr>
        <w:t>角的直角三角形可得</w:t>
      </w:r>
      <w:r>
        <w:rPr>
          <w:rFonts w:ascii="Times New Roman" w:hAnsi="Times New Roman" w:eastAsia="Times New Roman" w:cs="Times New Roman"/>
          <w:i/>
          <w:color w:val="000000"/>
        </w:rPr>
        <w:t>BD</w:t>
      </w:r>
      <w:r>
        <w:rPr>
          <w:rFonts w:ascii="宋体" w:hAnsi="宋体" w:eastAsia="宋体" w:cs="宋体"/>
          <w:color w:val="000000"/>
        </w:rPr>
        <w:t>长，进而可得答案．</w:t>
      </w:r>
    </w:p>
    <w:p w14:paraId="66A9D8C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=30°</w:t>
      </w:r>
      <w:r>
        <w:rPr>
          <w:rFonts w:ascii="宋体" w:hAnsi="宋体" w:eastAsia="宋体" w:cs="宋体"/>
          <w:color w:val="000000"/>
        </w:rPr>
        <w:t>，</w:t>
      </w:r>
    </w:p>
    <w:p w14:paraId="07D365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=30°</w:t>
      </w:r>
      <w:r>
        <w:rPr>
          <w:rFonts w:ascii="宋体" w:hAnsi="宋体" w:eastAsia="宋体" w:cs="宋体"/>
          <w:color w:val="000000"/>
        </w:rPr>
        <w:t>，</w:t>
      </w:r>
    </w:p>
    <w:p w14:paraId="3D0A31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=120°</w:t>
      </w:r>
      <w:r>
        <w:rPr>
          <w:rFonts w:ascii="宋体" w:hAnsi="宋体" w:eastAsia="宋体" w:cs="宋体"/>
          <w:color w:val="000000"/>
        </w:rPr>
        <w:t>，</w:t>
      </w:r>
    </w:p>
    <w:p w14:paraId="79BCF4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p>
    <w:p w14:paraId="7C95DD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=1</w:t>
      </w:r>
      <w:r>
        <w:rPr>
          <w:rFonts w:ascii="宋体" w:hAnsi="宋体" w:eastAsia="宋体" w:cs="宋体"/>
          <w:color w:val="000000"/>
        </w:rPr>
        <w:t>，</w:t>
      </w:r>
    </w:p>
    <w:p w14:paraId="52C093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=2</w:t>
      </w:r>
      <w:r>
        <w:rPr>
          <w:rFonts w:ascii="宋体" w:hAnsi="宋体" w:eastAsia="宋体" w:cs="宋体"/>
          <w:color w:val="000000"/>
        </w:rPr>
        <w:t>，</w:t>
      </w:r>
    </w:p>
    <w:p w14:paraId="1BC789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=90°</w:t>
      </w:r>
      <w:r>
        <w:rPr>
          <w:rFonts w:ascii="宋体" w:hAnsi="宋体" w:eastAsia="宋体" w:cs="宋体"/>
          <w:color w:val="000000"/>
        </w:rPr>
        <w:t>，</w:t>
      </w:r>
    </w:p>
    <w:p w14:paraId="0A1279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DAC</w:t>
      </w:r>
      <w:r>
        <w:rPr>
          <w:rFonts w:ascii="Times New Roman" w:hAnsi="Times New Roman" w:eastAsia="Times New Roman" w:cs="Times New Roman"/>
          <w:color w:val="000000"/>
        </w:rPr>
        <w:t>=30°</w:t>
      </w:r>
      <w:r>
        <w:rPr>
          <w:rFonts w:ascii="宋体" w:hAnsi="宋体" w:eastAsia="宋体" w:cs="宋体"/>
          <w:color w:val="000000"/>
        </w:rPr>
        <w:t>，</w:t>
      </w:r>
    </w:p>
    <w:p w14:paraId="561489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=1</w:t>
      </w:r>
      <w:r>
        <w:rPr>
          <w:rFonts w:ascii="宋体" w:hAnsi="宋体" w:eastAsia="宋体" w:cs="宋体"/>
          <w:color w:val="000000"/>
        </w:rPr>
        <w:t>，</w:t>
      </w:r>
    </w:p>
    <w:p w14:paraId="517CC5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w:t>
      </w:r>
      <w:r>
        <w:rPr>
          <w:rFonts w:ascii="Times New Roman" w:hAnsi="Times New Roman" w:eastAsia="Times New Roman" w:cs="Times New Roman"/>
          <w:color w:val="000000"/>
        </w:rPr>
        <w:t>=3</w:t>
      </w:r>
      <w:r>
        <w:rPr>
          <w:rFonts w:ascii="宋体" w:hAnsi="宋体" w:eastAsia="宋体" w:cs="宋体"/>
          <w:color w:val="000000"/>
        </w:rPr>
        <w:t>，</w:t>
      </w:r>
    </w:p>
    <w:p w14:paraId="790DFD9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6AA995F4">
      <w:pPr>
        <w:spacing w:line="360" w:lineRule="auto"/>
        <w:jc w:val="left"/>
        <w:textAlignment w:val="center"/>
        <w:rPr>
          <w:color w:val="000000"/>
        </w:rPr>
      </w:pPr>
      <w:r>
        <w:rPr>
          <w:color w:val="000000"/>
        </w:rPr>
        <w:t>【点睛】</w:t>
      </w:r>
      <w:r>
        <w:rPr>
          <w:rFonts w:ascii="宋体" w:hAnsi="宋体" w:eastAsia="宋体" w:cs="宋体"/>
          <w:color w:val="000000"/>
        </w:rPr>
        <w:t>本题主要考查了直角三角形的性质，以及等腰三角形的判定和性质，关键是掌握在直角三角形中，</w:t>
      </w:r>
      <w:r>
        <w:rPr>
          <w:rFonts w:ascii="Times New Roman" w:hAnsi="Times New Roman" w:eastAsia="Times New Roman" w:cs="Times New Roman"/>
          <w:color w:val="000000"/>
        </w:rPr>
        <w:t>30°</w:t>
      </w:r>
      <w:r>
        <w:rPr>
          <w:rFonts w:ascii="宋体" w:hAnsi="宋体" w:eastAsia="宋体" w:cs="宋体"/>
          <w:color w:val="000000"/>
        </w:rPr>
        <w:t>角所对的直角边等于斜边的一半．</w:t>
      </w:r>
    </w:p>
    <w:p w14:paraId="0FB15A29">
      <w:pPr>
        <w:spacing w:line="360" w:lineRule="auto"/>
        <w:jc w:val="left"/>
        <w:textAlignment w:val="center"/>
        <w:rPr>
          <w:color w:val="000000"/>
        </w:rPr>
      </w:pPr>
      <w:r>
        <w:rPr>
          <w:color w:val="000000"/>
        </w:rPr>
        <w:t xml:space="preserve">16. </w:t>
      </w:r>
      <w:r>
        <w:rPr>
          <w:rFonts w:ascii="宋体" w:hAnsi="宋体" w:eastAsia="宋体" w:cs="宋体"/>
          <w:color w:val="000000"/>
        </w:rPr>
        <w:t>在</w:t>
      </w:r>
      <w:r>
        <w:object>
          <v:shape id="_x0000_i11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中，</w:t>
      </w:r>
      <w:r>
        <w:object>
          <v:shape id="_x0000_i11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平分</w:t>
      </w:r>
      <w:r>
        <w:object>
          <v:shape id="_x0000_i119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7cbce11aa19b8bd2bf6ee5a834e005de"/>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92" o:title="eqId105068b25f5a63af32f4082cfe08691e"/>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，若</w:t>
      </w:r>
      <w:r>
        <w:object>
          <v:shape id="_x0000_i119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94" o:title="eqIdb0d53c82934dd013b37e71f56fe0dbf4"/>
            <o:lock v:ext="edit" aspectratio="t"/>
            <w10:wrap type="none"/>
            <w10:anchorlock/>
          </v:shape>
          <o:OLEObject Type="Embed" ProgID="Equation.DSMT4" ShapeID="_x0000_i1195" DrawAspect="Content" ObjectID="_1468075895" r:id="rId293">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96" o:title="eqId991d28fec5464134cececebc681e54ab"/>
            <o:lock v:ext="edit" aspectratio="t"/>
            <w10:wrap type="none"/>
            <w10:anchorlock/>
          </v:shape>
          <o:OLEObject Type="Embed" ProgID="Equation.DSMT4" ShapeID="_x0000_i1196" DrawAspect="Content" ObjectID="_1468075896" r:id="rId295">
            <o:LockedField>false</o:LockedField>
          </o:OLEObject>
        </w:object>
      </w:r>
      <w:r>
        <w:rPr>
          <w:rFonts w:ascii="宋体" w:hAnsi="宋体" w:eastAsia="宋体" w:cs="宋体"/>
          <w:color w:val="000000"/>
        </w:rPr>
        <w:t>，那么</w:t>
      </w:r>
      <w:r>
        <w:object>
          <v:shape id="_x0000_i1197" o:spt="75" alt="学科网(www.zxxk.com)--教育资源门户，提供试卷、教案、课件、论文、素材以及各类教学资源下载，还有大量而丰富的教学相关资讯！" type="#_x0000_t75" style="height:12pt;width:41.2pt;" o:ole="t" filled="f" o:preferrelative="t" stroked="f" coordsize="21600,21600">
            <v:path/>
            <v:fill on="f" focussize="0,0"/>
            <v:stroke on="f" joinstyle="miter"/>
            <v:imagedata r:id="rId298" o:title="eqId5e7cbe31f9c11d236c7c9611f207f465"/>
            <o:lock v:ext="edit" aspectratio="t"/>
            <w10:wrap type="none"/>
            <w10:anchorlock/>
          </v:shape>
          <o:OLEObject Type="Embed" ProgID="Equation.DSMT4" ShapeID="_x0000_i1197" DrawAspect="Content" ObjectID="_1468075897" r:id="rId297">
            <o:LockedField>false</o:LockedField>
          </o:OLEObject>
        </w:object>
      </w:r>
      <w:r>
        <w:rPr>
          <w:color w:val="000000"/>
        </w:rPr>
        <w:t>__________</w:t>
      </w:r>
      <w:r>
        <w:rPr>
          <w:rFonts w:ascii="宋体" w:hAnsi="宋体" w:eastAsia="宋体" w:cs="宋体"/>
          <w:color w:val="000000"/>
        </w:rPr>
        <w:t>°．</w:t>
      </w:r>
    </w:p>
    <w:p w14:paraId="27E197F8">
      <w:pPr>
        <w:spacing w:line="360" w:lineRule="auto"/>
        <w:jc w:val="left"/>
        <w:textAlignment w:val="center"/>
        <w:rPr>
          <w:color w:val="000000"/>
        </w:rPr>
      </w:pPr>
      <w:r>
        <w:rPr>
          <w:color w:val="000000"/>
        </w:rPr>
        <w:drawing>
          <wp:inline distT="0" distB="0" distL="114300" distR="114300">
            <wp:extent cx="1543050" cy="1228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1543050" cy="1228725"/>
                    </a:xfrm>
                    <a:prstGeom prst="rect">
                      <a:avLst/>
                    </a:prstGeom>
                  </pic:spPr>
                </pic:pic>
              </a:graphicData>
            </a:graphic>
          </wp:inline>
        </w:drawing>
      </w:r>
    </w:p>
    <w:p w14:paraId="10BD0650">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01" o:title="eqId9c06fc7811f9525e8b8c833746d6af5c"/>
            <o:lock v:ext="edit" aspectratio="t"/>
            <w10:wrap type="none"/>
            <w10:anchorlock/>
          </v:shape>
          <o:OLEObject Type="Embed" ProgID="Equation.DSMT4" ShapeID="_x0000_i1198" DrawAspect="Content" ObjectID="_1468075898" r:id="rId300">
            <o:LockedField>false</o:LockedField>
          </o:OLEObject>
        </w:object>
      </w:r>
    </w:p>
    <w:p w14:paraId="4217A71B">
      <w:pPr>
        <w:spacing w:line="360" w:lineRule="auto"/>
        <w:textAlignment w:val="center"/>
        <w:rPr>
          <w:color w:val="000000"/>
        </w:rPr>
      </w:pPr>
      <w:r>
        <w:rPr>
          <w:color w:val="2E75B6"/>
        </w:rPr>
        <w:t>【解析】</w:t>
      </w:r>
    </w:p>
    <w:p w14:paraId="00B3FE83">
      <w:pPr>
        <w:spacing w:line="360" w:lineRule="auto"/>
        <w:jc w:val="both"/>
        <w:textAlignment w:val="center"/>
        <w:rPr>
          <w:color w:val="000000"/>
        </w:rPr>
      </w:pPr>
      <w:r>
        <w:rPr>
          <w:color w:val="000000"/>
        </w:rPr>
        <w:t>【分析】</w:t>
      </w:r>
      <w:r>
        <w:rPr>
          <w:rFonts w:ascii="宋体" w:hAnsi="宋体" w:eastAsia="宋体" w:cs="宋体"/>
          <w:color w:val="000000"/>
        </w:rPr>
        <w:t>根据三角形内角和的性质求得</w:t>
      </w:r>
      <w:r>
        <w:object>
          <v:shape id="_x0000_i119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7cbce11aa19b8bd2bf6ee5a834e005de"/>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的度数，再根据角平分线和平行线的性质，求解即可．</w:t>
      </w:r>
    </w:p>
    <w:p w14:paraId="404AE398">
      <w:pPr>
        <w:spacing w:line="360" w:lineRule="auto"/>
        <w:jc w:val="left"/>
        <w:textAlignment w:val="center"/>
        <w:rPr>
          <w:color w:val="000000"/>
        </w:rPr>
      </w:pPr>
      <w:r>
        <w:rPr>
          <w:color w:val="000000"/>
        </w:rPr>
        <w:t>【详解】</w:t>
      </w:r>
      <w:r>
        <w:rPr>
          <w:rFonts w:ascii="宋体" w:hAnsi="宋体" w:eastAsia="宋体" w:cs="宋体"/>
          <w:color w:val="000000"/>
        </w:rPr>
        <w:t>解：由三角形内角和的性质可得：</w:t>
      </w:r>
      <w:r>
        <w:object>
          <v:shape id="_x0000_i1200" o:spt="75" alt="学科网(www.zxxk.com)--教育资源门户，提供试卷、教案、课件、论文、素材以及各类教学资源下载，还有大量而丰富的教学相关资讯！" type="#_x0000_t75" style="height:14pt;width:153.2pt;" o:ole="t" filled="f" o:preferrelative="t" stroked="f" coordsize="21600,21600">
            <v:path/>
            <v:fill on="f" focussize="0,0"/>
            <v:stroke on="f" joinstyle="miter"/>
            <v:imagedata r:id="rId304" o:title="eqId96a39f64990c20ed69d94129b3749d36"/>
            <o:lock v:ext="edit" aspectratio="t"/>
            <w10:wrap type="none"/>
            <w10:anchorlock/>
          </v:shape>
          <o:OLEObject Type="Embed" ProgID="Equation.DSMT4" ShapeID="_x0000_i1200" DrawAspect="Content" ObjectID="_1468075900" r:id="rId303">
            <o:LockedField>false</o:LockedField>
          </o:OLEObject>
        </w:object>
      </w:r>
    </w:p>
    <w:p w14:paraId="22250401">
      <w:pPr>
        <w:spacing w:line="360" w:lineRule="auto"/>
        <w:jc w:val="left"/>
        <w:textAlignment w:val="center"/>
        <w:rPr>
          <w:color w:val="000000"/>
        </w:rPr>
      </w:pPr>
      <w:r>
        <w:rPr>
          <w:rFonts w:ascii="宋体" w:hAnsi="宋体" w:eastAsia="宋体" w:cs="宋体"/>
          <w:color w:val="000000"/>
        </w:rPr>
        <w:t>又∵</w:t>
      </w:r>
      <w:r>
        <w:object>
          <v:shape id="_x0000_i12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201" DrawAspect="Content" ObjectID="_1468075901" r:id="rId305">
            <o:LockedField>false</o:LockedField>
          </o:OLEObject>
        </w:object>
      </w:r>
      <w:r>
        <w:rPr>
          <w:rFonts w:ascii="宋体" w:hAnsi="宋体" w:eastAsia="宋体" w:cs="宋体"/>
          <w:color w:val="000000"/>
        </w:rPr>
        <w:t>平分</w:t>
      </w:r>
      <w:r>
        <w:object>
          <v:shape id="_x0000_i120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7cbce11aa19b8bd2bf6ee5a834e005de"/>
            <o:lock v:ext="edit" aspectratio="t"/>
            <w10:wrap type="none"/>
            <w10:anchorlock/>
          </v:shape>
          <o:OLEObject Type="Embed" ProgID="Equation.DSMT4" ShapeID="_x0000_i1202" DrawAspect="Content" ObjectID="_1468075902" r:id="rId306">
            <o:LockedField>false</o:LockedField>
          </o:OLEObject>
        </w:object>
      </w:r>
    </w:p>
    <w:p w14:paraId="2ECC1D20">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1.2pt;width:163.8pt;" o:ole="t" filled="f" o:preferrelative="t" stroked="f" coordsize="21600,21600">
            <v:path/>
            <v:fill on="f" focussize="0,0"/>
            <v:stroke on="f" joinstyle="miter"/>
            <v:imagedata r:id="rId308" o:title="eqId8a0008ceb10ab5729290478a0cf7ad4d"/>
            <o:lock v:ext="edit" aspectratio="t"/>
            <w10:wrap type="none"/>
            <w10:anchorlock/>
          </v:shape>
          <o:OLEObject Type="Embed" ProgID="Equation.DSMT4" ShapeID="_x0000_i1203" DrawAspect="Content" ObjectID="_1468075903" r:id="rId307">
            <o:LockedField>false</o:LockedField>
          </o:OLEObject>
        </w:object>
      </w:r>
    </w:p>
    <w:p w14:paraId="227D0FFF">
      <w:pPr>
        <w:spacing w:line="360" w:lineRule="auto"/>
        <w:jc w:val="left"/>
        <w:textAlignment w:val="center"/>
        <w:rPr>
          <w:color w:val="000000"/>
        </w:rPr>
      </w:pPr>
      <w:r>
        <w:rPr>
          <w:rFonts w:ascii="宋体" w:hAnsi="宋体" w:eastAsia="宋体" w:cs="宋体"/>
          <w:color w:val="000000"/>
        </w:rPr>
        <w:t>又∵</w:t>
      </w:r>
      <w:r>
        <w:object>
          <v:shape id="_x0000_i120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92" o:title="eqId105068b25f5a63af32f4082cfe08691e"/>
            <o:lock v:ext="edit" aspectratio="t"/>
            <w10:wrap type="none"/>
            <w10:anchorlock/>
          </v:shape>
          <o:OLEObject Type="Embed" ProgID="Equation.DSMT4" ShapeID="_x0000_i1204" DrawAspect="Content" ObjectID="_1468075904" r:id="rId309">
            <o:LockedField>false</o:LockedField>
          </o:OLEObject>
        </w:object>
      </w:r>
    </w:p>
    <w:p w14:paraId="14B83B41">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311" o:title="eqId886735a0a17371125955db81456f2a49"/>
            <o:lock v:ext="edit" aspectratio="t"/>
            <w10:wrap type="none"/>
            <w10:anchorlock/>
          </v:shape>
          <o:OLEObject Type="Embed" ProgID="Equation.DSMT4" ShapeID="_x0000_i1205" DrawAspect="Content" ObjectID="_1468075905" r:id="rId310">
            <o:LockedField>false</o:LockedField>
          </o:OLEObject>
        </w:object>
      </w:r>
    </w:p>
    <w:p w14:paraId="7B17BA2D">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01" o:title="eqId9c06fc7811f9525e8b8c833746d6af5c"/>
            <o:lock v:ext="edit" aspectratio="t"/>
            <w10:wrap type="none"/>
            <w10:anchorlock/>
          </v:shape>
          <o:OLEObject Type="Embed" ProgID="Equation.DSMT4" ShapeID="_x0000_i1206" DrawAspect="Content" ObjectID="_1468075906" r:id="rId312">
            <o:LockedField>false</o:LockedField>
          </o:OLEObject>
        </w:object>
      </w:r>
      <w:r>
        <w:rPr>
          <w:color w:val="000000"/>
        </w:rPr>
        <w:t>．</w:t>
      </w:r>
    </w:p>
    <w:p w14:paraId="235F2B43">
      <w:pPr>
        <w:spacing w:line="360" w:lineRule="auto"/>
        <w:jc w:val="left"/>
        <w:textAlignment w:val="center"/>
        <w:rPr>
          <w:color w:val="000000"/>
        </w:rPr>
      </w:pPr>
      <w:r>
        <w:rPr>
          <w:color w:val="000000"/>
        </w:rPr>
        <w:t>【点睛】</w:t>
      </w:r>
      <w:r>
        <w:rPr>
          <w:rFonts w:ascii="宋体" w:hAnsi="宋体" w:eastAsia="宋体" w:cs="宋体"/>
          <w:color w:val="000000"/>
        </w:rPr>
        <w:t>此题考查了三角形内角和定理以及角平分线的定义，解题的关键是熟练掌握相关基础知识．</w:t>
      </w:r>
    </w:p>
    <w:p w14:paraId="6FADD5C0">
      <w:pPr>
        <w:spacing w:line="360" w:lineRule="auto"/>
        <w:jc w:val="both"/>
        <w:textAlignment w:val="center"/>
        <w:rPr>
          <w:color w:val="000000"/>
        </w:rPr>
      </w:pPr>
      <w:r>
        <w:rPr>
          <w:color w:val="000000"/>
        </w:rPr>
        <w:t xml:space="preserve">17. </w:t>
      </w:r>
      <w:r>
        <w:rPr>
          <w:rFonts w:ascii="宋体" w:hAnsi="宋体" w:eastAsia="宋体" w:cs="宋体"/>
          <w:color w:val="000000"/>
        </w:rPr>
        <w:t>若一个三角形中一个角的度数是另一个角的度数的</w:t>
      </w:r>
      <w:r>
        <w:rPr>
          <w:rFonts w:ascii="Times New Roman" w:hAnsi="Times New Roman" w:eastAsia="Times New Roman" w:cs="Times New Roman"/>
          <w:color w:val="000000"/>
        </w:rPr>
        <w:t>3</w:t>
      </w:r>
      <w:r>
        <w:rPr>
          <w:rFonts w:ascii="宋体" w:hAnsi="宋体" w:eastAsia="宋体" w:cs="宋体"/>
          <w:color w:val="000000"/>
        </w:rPr>
        <w:t>倍，则称这样的三角形为“和谐三角形”．例如，三个内角分别为</w:t>
      </w:r>
      <w:r>
        <w:object>
          <v:shape id="_x0000_i1207"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314" o:title="eqId6e5d85c3d7bde6bec8a8fca527de62e1"/>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的三角形是“和谐三角形”，如图，</w:t>
      </w:r>
      <w:r>
        <w:object>
          <v:shape id="_x0000_i120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16" o:title="eqIdc10d461a7c0b86a2f09c2ea17f38260e"/>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318" o:title="eqIde075468e7fb0bf30229aec01a7205977"/>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，当</w:t>
      </w:r>
      <w:r>
        <w:object>
          <v:shape id="_x0000_i121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20" o:title="eqIdd7ac5396c5ea442e0364b50c1db3d2da"/>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是“和谐三角形”时，</w:t>
      </w:r>
      <w:r>
        <w:object>
          <v:shape id="_x0000_i1211"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22" o:title="eqId4189a0821a0ffab9dc171ecd279ba442"/>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 xml:space="preserve">的度数是 </w:t>
      </w:r>
      <w:r>
        <w:rPr>
          <w:color w:val="000000"/>
        </w:rPr>
        <w:t>____________________</w:t>
      </w:r>
      <w:r>
        <w:rPr>
          <w:rFonts w:ascii="宋体" w:hAnsi="宋体" w:eastAsia="宋体" w:cs="宋体"/>
          <w:color w:val="000000"/>
        </w:rPr>
        <w:t>．</w:t>
      </w:r>
    </w:p>
    <w:p w14:paraId="0D465076">
      <w:pPr>
        <w:spacing w:line="360" w:lineRule="auto"/>
        <w:jc w:val="both"/>
        <w:textAlignment w:val="center"/>
        <w:rPr>
          <w:color w:val="000000"/>
        </w:rPr>
      </w:pPr>
      <w:r>
        <w:rPr>
          <w:color w:val="000000"/>
        </w:rPr>
        <w:drawing>
          <wp:inline distT="0" distB="0" distL="114300" distR="114300">
            <wp:extent cx="1447800" cy="904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3"/>
                    <a:stretch>
                      <a:fillRect/>
                    </a:stretch>
                  </pic:blipFill>
                  <pic:spPr>
                    <a:xfrm>
                      <a:off x="0" y="0"/>
                      <a:ext cx="1447800" cy="904875"/>
                    </a:xfrm>
                    <a:prstGeom prst="rect">
                      <a:avLst/>
                    </a:prstGeom>
                  </pic:spPr>
                </pic:pic>
              </a:graphicData>
            </a:graphic>
          </wp:inline>
        </w:drawing>
      </w:r>
      <w:r>
        <w:rPr>
          <w:color w:val="000000"/>
        </w:rPr>
        <w:t xml:space="preserve">  </w:t>
      </w:r>
    </w:p>
    <w:p w14:paraId="4AE376ED">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5" o:title="eqIdf6b86c22b670a8e9f3896f9e8883fbbb"/>
            <o:lock v:ext="edit" aspectratio="t"/>
            <w10:wrap type="none"/>
            <w10:anchorlock/>
          </v:shape>
          <o:OLEObject Type="Embed" ProgID="Equation.DSMT4" ShapeID="_x0000_i1212" DrawAspect="Content" ObjectID="_1468075912" r:id="rId324">
            <o:LockedField>false</o:LockedField>
          </o:OLEObject>
        </w:object>
      </w:r>
      <w:r>
        <w:rPr>
          <w:rFonts w:ascii="宋体" w:hAnsi="宋体" w:eastAsia="宋体" w:cs="宋体"/>
          <w:color w:val="000000"/>
        </w:rPr>
        <w:t>或</w:t>
      </w:r>
      <w:r>
        <w:object>
          <v:shape id="_x0000_i12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7" o:title="eqId391479c151307826c9765a47a5f10503"/>
            <o:lock v:ext="edit" aspectratio="t"/>
            <w10:wrap type="none"/>
            <w10:anchorlock/>
          </v:shape>
          <o:OLEObject Type="Embed" ProgID="Equation.DSMT4" ShapeID="_x0000_i1213" DrawAspect="Content" ObjectID="_1468075913" r:id="rId326">
            <o:LockedField>false</o:LockedField>
          </o:OLEObject>
        </w:object>
      </w:r>
      <w:r>
        <w:rPr>
          <w:rFonts w:ascii="宋体" w:hAnsi="宋体" w:eastAsia="宋体" w:cs="宋体"/>
          <w:color w:val="000000"/>
        </w:rPr>
        <w:t>或</w:t>
      </w:r>
      <w:r>
        <w:object>
          <v:shape id="_x0000_i121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29" o:title="eqId9e83e2adfe069ef41fd61b71f1da40c9"/>
            <o:lock v:ext="edit" aspectratio="t"/>
            <w10:wrap type="none"/>
            <w10:anchorlock/>
          </v:shape>
          <o:OLEObject Type="Embed" ProgID="Equation.DSMT4" ShapeID="_x0000_i1214" DrawAspect="Content" ObjectID="_1468075914" r:id="rId328">
            <o:LockedField>false</o:LockedField>
          </o:OLEObject>
        </w:object>
      </w:r>
      <w:r>
        <w:rPr>
          <w:rFonts w:ascii="宋体" w:hAnsi="宋体" w:eastAsia="宋体" w:cs="宋体"/>
          <w:color w:val="000000"/>
        </w:rPr>
        <w:t>或</w:t>
      </w:r>
      <w:r>
        <w:object>
          <v:shape id="_x0000_i121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1" o:title="eqId235d495d88b8e51f89e2e4da27328025"/>
            <o:lock v:ext="edit" aspectratio="t"/>
            <w10:wrap type="none"/>
            <w10:anchorlock/>
          </v:shape>
          <o:OLEObject Type="Embed" ProgID="Equation.DSMT4" ShapeID="_x0000_i1215" DrawAspect="Content" ObjectID="_1468075915" r:id="rId330">
            <o:LockedField>false</o:LockedField>
          </o:OLEObject>
        </w:object>
      </w:r>
      <w:r>
        <w:rPr>
          <w:rFonts w:ascii="宋体" w:hAnsi="宋体" w:eastAsia="宋体" w:cs="宋体"/>
          <w:color w:val="000000"/>
        </w:rPr>
        <w:t>．</w:t>
      </w:r>
    </w:p>
    <w:p w14:paraId="59130738">
      <w:pPr>
        <w:spacing w:line="360" w:lineRule="auto"/>
        <w:textAlignment w:val="center"/>
        <w:rPr>
          <w:color w:val="000000"/>
        </w:rPr>
      </w:pPr>
      <w:r>
        <w:rPr>
          <w:color w:val="2E75B6"/>
        </w:rPr>
        <w:t>【解析】</w:t>
      </w:r>
    </w:p>
    <w:p w14:paraId="605D9DAB">
      <w:pPr>
        <w:spacing w:line="360" w:lineRule="auto"/>
        <w:jc w:val="both"/>
        <w:textAlignment w:val="center"/>
        <w:rPr>
          <w:color w:val="000000"/>
        </w:rPr>
      </w:pPr>
      <w:r>
        <w:rPr>
          <w:color w:val="000000"/>
        </w:rPr>
        <w:t>【分析】</w:t>
      </w:r>
      <w:r>
        <w:rPr>
          <w:rFonts w:ascii="宋体" w:hAnsi="宋体" w:eastAsia="宋体" w:cs="宋体"/>
          <w:color w:val="000000"/>
        </w:rPr>
        <w:t>分四种情况进行讨论：①当</w:t>
      </w:r>
      <w:r>
        <w:object>
          <v:shape id="_x0000_i121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33" o:title="eqId24252f5e7fb4f55884a8f9b236886614"/>
            <o:lock v:ext="edit" aspectratio="t"/>
            <w10:wrap type="none"/>
            <w10:anchorlock/>
          </v:shape>
          <o:OLEObject Type="Embed" ProgID="Equation.DSMT4" ShapeID="_x0000_i1216" DrawAspect="Content" ObjectID="_1468075916" r:id="rId332">
            <o:LockedField>false</o:LockedField>
          </o:OLEObject>
        </w:object>
      </w:r>
      <w:r>
        <w:rPr>
          <w:rFonts w:ascii="宋体" w:hAnsi="宋体" w:eastAsia="宋体" w:cs="宋体"/>
          <w:color w:val="000000"/>
        </w:rPr>
        <w:t>时；②当</w:t>
      </w:r>
      <w:r>
        <w:object>
          <v:shape id="_x0000_i121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335" o:title="eqId961a28feb8f1fdcc0f3c57aafb8e473b"/>
            <o:lock v:ext="edit" aspectratio="t"/>
            <w10:wrap type="none"/>
            <w10:anchorlock/>
          </v:shape>
          <o:OLEObject Type="Embed" ProgID="Equation.DSMT4" ShapeID="_x0000_i1217" DrawAspect="Content" ObjectID="_1468075917" r:id="rId334">
            <o:LockedField>false</o:LockedField>
          </o:OLEObject>
        </w:object>
      </w:r>
      <w:r>
        <w:rPr>
          <w:rFonts w:ascii="宋体" w:hAnsi="宋体" w:eastAsia="宋体" w:cs="宋体"/>
          <w:color w:val="000000"/>
        </w:rPr>
        <w:t>时；③当</w:t>
      </w:r>
      <w:r>
        <w:object>
          <v:shape id="_x0000_i121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37" o:title="eqId93844bed1ff01d10449002c074e28442"/>
            <o:lock v:ext="edit" aspectratio="t"/>
            <w10:wrap type="none"/>
            <w10:anchorlock/>
          </v:shape>
          <o:OLEObject Type="Embed" ProgID="Equation.DSMT4" ShapeID="_x0000_i1218" DrawAspect="Content" ObjectID="_1468075918" r:id="rId336">
            <o:LockedField>false</o:LockedField>
          </o:OLEObject>
        </w:object>
      </w:r>
      <w:r>
        <w:rPr>
          <w:rFonts w:ascii="宋体" w:hAnsi="宋体" w:eastAsia="宋体" w:cs="宋体"/>
          <w:color w:val="000000"/>
        </w:rPr>
        <w:t>时；④当</w:t>
      </w:r>
      <w:r>
        <w:object>
          <v:shape id="_x0000_i121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339" o:title="eqIdfdf60e504be014e8259b9834f0f3b2b7"/>
            <o:lock v:ext="edit" aspectratio="t"/>
            <w10:wrap type="none"/>
            <w10:anchorlock/>
          </v:shape>
          <o:OLEObject Type="Embed" ProgID="Equation.DSMT4" ShapeID="_x0000_i1219" DrawAspect="Content" ObjectID="_1468075919" r:id="rId338">
            <o:LockedField>false</o:LockedField>
          </o:OLEObject>
        </w:object>
      </w:r>
      <w:r>
        <w:rPr>
          <w:rFonts w:ascii="宋体" w:hAnsi="宋体" w:eastAsia="宋体" w:cs="宋体"/>
          <w:color w:val="000000"/>
        </w:rPr>
        <w:t>时．根据“和谐三角形”的定义求解即可．</w:t>
      </w:r>
    </w:p>
    <w:p w14:paraId="6E21F78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0"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341" o:title="eqId8baa2ff8c1399139e3e1b434b6863016"/>
            <o:lock v:ext="edit" aspectratio="t"/>
            <w10:wrap type="none"/>
            <w10:anchorlock/>
          </v:shape>
          <o:OLEObject Type="Embed" ProgID="Equation.DSMT4" ShapeID="_x0000_i1220" DrawAspect="Content" ObjectID="_1468075920" r:id="rId340">
            <o:LockedField>false</o:LockedField>
          </o:OLEObject>
        </w:object>
      </w:r>
      <w:r>
        <w:rPr>
          <w:rFonts w:ascii="宋体" w:hAnsi="宋体" w:eastAsia="宋体" w:cs="宋体"/>
          <w:color w:val="000000"/>
        </w:rPr>
        <w:t>，</w:t>
      </w:r>
    </w:p>
    <w:p w14:paraId="3EE13F47">
      <w:pPr>
        <w:spacing w:line="360" w:lineRule="auto"/>
        <w:jc w:val="both"/>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8pt;width:121.8pt;" o:ole="t" filled="f" o:preferrelative="t" stroked="f" coordsize="21600,21600">
            <v:path/>
            <v:fill on="f" focussize="0,0"/>
            <v:stroke on="f" joinstyle="miter"/>
            <v:imagedata r:id="rId343" o:title="eqIdadd8f48f45689c1b0fc1cd0ece5d8f0d"/>
            <o:lock v:ext="edit" aspectratio="t"/>
            <w10:wrap type="none"/>
            <w10:anchorlock/>
          </v:shape>
          <o:OLEObject Type="Embed" ProgID="Equation.DSMT4" ShapeID="_x0000_i1221" DrawAspect="Content" ObjectID="_1468075921" r:id="rId342">
            <o:LockedField>false</o:LockedField>
          </o:OLEObject>
        </w:object>
      </w:r>
      <w:r>
        <w:rPr>
          <w:rFonts w:ascii="宋体" w:hAnsi="宋体" w:eastAsia="宋体" w:cs="宋体"/>
          <w:color w:val="000000"/>
        </w:rPr>
        <w:t>．</w:t>
      </w:r>
    </w:p>
    <w:p w14:paraId="24D6B318">
      <w:pPr>
        <w:spacing w:line="360" w:lineRule="auto"/>
        <w:jc w:val="both"/>
        <w:textAlignment w:val="center"/>
        <w:rPr>
          <w:color w:val="000000"/>
        </w:rPr>
      </w:pPr>
      <w:r>
        <w:rPr>
          <w:rFonts w:ascii="宋体" w:hAnsi="宋体" w:eastAsia="宋体" w:cs="宋体"/>
          <w:color w:val="000000"/>
        </w:rPr>
        <w:t>当</w:t>
      </w:r>
      <w:r>
        <w:object>
          <v:shape id="_x0000_i1222"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20" o:title="eqIdd7ac5396c5ea442e0364b50c1db3d2da"/>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824080947" name="图片 1824080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80947" name="图片 1824080947"/>
                    <pic:cNvPicPr>
                      <a:picLocks noChangeAspect="1"/>
                    </pic:cNvPicPr>
                  </pic:nvPicPr>
                  <pic:blipFill>
                    <a:blip r:embed="rId34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“和谐三角形”时，分四种情况：</w:t>
      </w:r>
    </w:p>
    <w:p w14:paraId="4BBE5973">
      <w:pPr>
        <w:spacing w:line="360" w:lineRule="auto"/>
        <w:jc w:val="both"/>
        <w:textAlignment w:val="center"/>
        <w:rPr>
          <w:color w:val="000000"/>
        </w:rPr>
      </w:pPr>
      <w:r>
        <w:rPr>
          <w:rFonts w:ascii="宋体" w:hAnsi="宋体" w:eastAsia="宋体" w:cs="宋体"/>
          <w:color w:val="000000"/>
        </w:rPr>
        <w:t>①当</w:t>
      </w:r>
      <w:r>
        <w:object>
          <v:shape id="_x0000_i122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33" o:title="eqId24252f5e7fb4f55884a8f9b236886614"/>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时，</w:t>
      </w:r>
      <w:r>
        <w:object>
          <v:shape id="_x0000_i122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48" o:title="eqId4795ee1f96b430529934e2231b38885d"/>
            <o:lock v:ext="edit" aspectratio="t"/>
            <w10:wrap type="none"/>
            <w10:anchorlock/>
          </v:shape>
          <o:OLEObject Type="Embed" ProgID="Equation.DSMT4" ShapeID="_x0000_i1224" DrawAspect="Content" ObjectID="_1468075924" r:id="rId347">
            <o:LockedField>false</o:LockedField>
          </o:OLEObject>
        </w:object>
      </w:r>
      <w:r>
        <w:rPr>
          <w:rFonts w:ascii="宋体" w:hAnsi="宋体" w:eastAsia="宋体" w:cs="宋体"/>
          <w:color w:val="000000"/>
        </w:rPr>
        <w:t>，</w:t>
      </w:r>
    </w:p>
    <w:p w14:paraId="38F8765E">
      <w:pPr>
        <w:spacing w:line="360" w:lineRule="auto"/>
        <w:jc w:val="both"/>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8pt;width:121.8pt;" o:ole="t" filled="f" o:preferrelative="t" stroked="f" coordsize="21600,21600">
            <v:path/>
            <v:fill on="f" focussize="0,0"/>
            <v:stroke on="f" joinstyle="miter"/>
            <v:imagedata r:id="rId350" o:title="eqId89ce6edad4db0b67a5457f8ce904aaf1"/>
            <o:lock v:ext="edit" aspectratio="t"/>
            <w10:wrap type="none"/>
            <w10:anchorlock/>
          </v:shape>
          <o:OLEObject Type="Embed" ProgID="Equation.DSMT4" ShapeID="_x0000_i1225" DrawAspect="Content" ObjectID="_1468075925" r:id="rId349">
            <o:LockedField>false</o:LockedField>
          </o:OLEObject>
        </w:object>
      </w:r>
      <w:r>
        <w:rPr>
          <w:rFonts w:ascii="宋体" w:hAnsi="宋体" w:eastAsia="宋体" w:cs="宋体"/>
          <w:color w:val="000000"/>
        </w:rPr>
        <w:t>，</w:t>
      </w:r>
    </w:p>
    <w:p w14:paraId="733FF4DB">
      <w:pPr>
        <w:spacing w:line="360" w:lineRule="auto"/>
        <w:jc w:val="both"/>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8pt;width:154.2pt;" o:ole="t" filled="f" o:preferrelative="t" stroked="f" coordsize="21600,21600">
            <v:path/>
            <v:fill on="f" focussize="0,0"/>
            <v:stroke on="f" joinstyle="miter"/>
            <v:imagedata r:id="rId352" o:title="eqId8378aadd1d47f7f3adb6924d5a2dedf7"/>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w:t>
      </w:r>
    </w:p>
    <w:p w14:paraId="6B063A9C">
      <w:pPr>
        <w:spacing w:line="360" w:lineRule="auto"/>
        <w:jc w:val="both"/>
        <w:textAlignment w:val="center"/>
        <w:rPr>
          <w:color w:val="000000"/>
        </w:rPr>
      </w:pPr>
      <w:r>
        <w:rPr>
          <w:rFonts w:ascii="宋体" w:hAnsi="宋体" w:eastAsia="宋体" w:cs="宋体"/>
          <w:color w:val="000000"/>
        </w:rPr>
        <w:t>②当</w:t>
      </w:r>
      <w:r>
        <w:object>
          <v:shape id="_x0000_i122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335" o:title="eqId961a28feb8f1fdcc0f3c57aafb8e473b"/>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时，</w:t>
      </w:r>
      <w:r>
        <w:object>
          <v:shape id="_x0000_i1228"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55" o:title="eqId4b5f0c6be504663fe308a7da2518b426"/>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w:t>
      </w:r>
    </w:p>
    <w:p w14:paraId="1353BA41">
      <w:pPr>
        <w:spacing w:line="360" w:lineRule="auto"/>
        <w:jc w:val="both"/>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357" o:title="eqId9123e184a8a0eb7c228011313f005275"/>
            <o:lock v:ext="edit" aspectratio="t"/>
            <w10:wrap type="none"/>
            <w10:anchorlock/>
          </v:shape>
          <o:OLEObject Type="Embed" ProgID="Equation.DSMT4" ShapeID="_x0000_i1229" DrawAspect="Content" ObjectID="_1468075929" r:id="rId356">
            <o:LockedField>false</o:LockedField>
          </o:OLEObject>
        </w:object>
      </w:r>
      <w:r>
        <w:rPr>
          <w:rFonts w:ascii="宋体" w:hAnsi="宋体" w:eastAsia="宋体" w:cs="宋体"/>
          <w:color w:val="000000"/>
        </w:rPr>
        <w:t>；</w:t>
      </w:r>
    </w:p>
    <w:p w14:paraId="7D2F1E58">
      <w:pPr>
        <w:spacing w:line="360" w:lineRule="auto"/>
        <w:jc w:val="both"/>
        <w:textAlignment w:val="center"/>
        <w:rPr>
          <w:color w:val="000000"/>
        </w:rPr>
      </w:pPr>
      <w:r>
        <w:rPr>
          <w:rFonts w:ascii="宋体" w:hAnsi="宋体" w:eastAsia="宋体" w:cs="宋体"/>
          <w:color w:val="000000"/>
        </w:rPr>
        <w:t>③当</w:t>
      </w:r>
      <w:r>
        <w:object>
          <v:shape id="_x0000_i123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37" o:title="eqId93844bed1ff01d10449002c074e28442"/>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时，</w:t>
      </w:r>
    </w:p>
    <w:p w14:paraId="70C21E32">
      <w:pPr>
        <w:spacing w:line="360" w:lineRule="auto"/>
        <w:jc w:val="both"/>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177pt;" o:ole="t" filled="f" o:preferrelative="t" stroked="f" coordsize="21600,21600">
            <v:path/>
            <v:fill on="f" focussize="0,0"/>
            <v:stroke on="f" joinstyle="miter"/>
            <v:imagedata r:id="rId360" o:title="eqId48ec360ac505610568b0e45084e5e639"/>
            <o:lock v:ext="edit" aspectratio="t"/>
            <w10:wrap type="none"/>
            <w10:anchorlock/>
          </v:shape>
          <o:OLEObject Type="Embed" ProgID="Equation.DSMT4" ShapeID="_x0000_i1231" DrawAspect="Content" ObjectID="_1468075931" r:id="rId359">
            <o:LockedField>false</o:LockedField>
          </o:OLEObject>
        </w:object>
      </w:r>
    </w:p>
    <w:p w14:paraId="5C6B8DBF">
      <w:pPr>
        <w:spacing w:line="360" w:lineRule="auto"/>
        <w:jc w:val="both"/>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362" o:title="eqId1af112f14b46df088af9676322f847b1"/>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w:t>
      </w:r>
    </w:p>
    <w:p w14:paraId="5DA6B819">
      <w:pPr>
        <w:spacing w:line="360" w:lineRule="auto"/>
        <w:jc w:val="both"/>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364" o:title="eqIdec5a00cc6d5a4ca8a12626525ff45416"/>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w:t>
      </w:r>
    </w:p>
    <w:p w14:paraId="12DD2505">
      <w:pPr>
        <w:spacing w:line="360" w:lineRule="auto"/>
        <w:jc w:val="both"/>
        <w:textAlignment w:val="center"/>
        <w:rPr>
          <w:color w:val="000000"/>
        </w:rPr>
      </w:pPr>
      <w:r>
        <w:rPr>
          <w:rFonts w:ascii="宋体" w:hAnsi="宋体" w:eastAsia="宋体" w:cs="宋体"/>
          <w:color w:val="000000"/>
        </w:rPr>
        <w:t>④当</w:t>
      </w:r>
      <w:r>
        <w:object>
          <v:shape id="_x0000_i123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339" o:title="eqIdfdf60e504be014e8259b9834f0f3b2b7"/>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时，</w:t>
      </w:r>
      <w:r>
        <w:object>
          <v:shape id="_x0000_i1235"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367" o:title="eqId357d9412cb6b277a3e317d99135ab64b"/>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w:t>
      </w:r>
    </w:p>
    <w:p w14:paraId="18E21EAB">
      <w:pPr>
        <w:spacing w:line="360" w:lineRule="auto"/>
        <w:jc w:val="both"/>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369" o:title="eqId1868db4b78bebede6dcd2c902caefeeb"/>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w:t>
      </w:r>
    </w:p>
    <w:p w14:paraId="3F4D658B">
      <w:pPr>
        <w:spacing w:line="360" w:lineRule="auto"/>
        <w:jc w:val="both"/>
        <w:textAlignment w:val="center"/>
        <w:rPr>
          <w:color w:val="000000"/>
        </w:rPr>
      </w:pPr>
      <w:r>
        <w:rPr>
          <w:rFonts w:ascii="宋体" w:hAnsi="宋体" w:eastAsia="宋体" w:cs="宋体"/>
          <w:color w:val="000000"/>
        </w:rPr>
        <w:t>综上所述，</w:t>
      </w:r>
      <w:r>
        <w:object>
          <v:shape id="_x0000_i123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22" o:title="eqId4189a0821a0ffab9dc171ecd279ba442"/>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的度数是</w:t>
      </w:r>
      <w:r>
        <w:object>
          <v:shape id="_x0000_i12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5" o:title="eqIdf6b86c22b670a8e9f3896f9e8883fbbb"/>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或</w:t>
      </w:r>
      <w:r>
        <w:object>
          <v:shape id="_x0000_i12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7" o:title="eqId391479c151307826c9765a47a5f10503"/>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或</w:t>
      </w:r>
      <w:r>
        <w:object>
          <v:shape id="_x0000_i124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29" o:title="eqId9e83e2adfe069ef41fd61b71f1da40c9"/>
            <o:lock v:ext="edit" aspectratio="t"/>
            <w10:wrap type="none"/>
            <w10:anchorlock/>
          </v:shape>
          <o:OLEObject Type="Embed" ProgID="Equation.DSMT4" ShapeID="_x0000_i1240" DrawAspect="Content" ObjectID="_1468075940" r:id="rId373">
            <o:LockedField>false</o:LockedField>
          </o:OLEObject>
        </w:object>
      </w:r>
      <w:r>
        <w:rPr>
          <w:rFonts w:ascii="宋体" w:hAnsi="宋体" w:eastAsia="宋体" w:cs="宋体"/>
          <w:color w:val="000000"/>
        </w:rPr>
        <w:t>或</w:t>
      </w:r>
      <w:r>
        <w:object>
          <v:shape id="_x0000_i124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1" o:title="eqId235d495d88b8e51f89e2e4da27328025"/>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w:t>
      </w:r>
    </w:p>
    <w:p w14:paraId="2FC0D08B">
      <w:pPr>
        <w:spacing w:line="360" w:lineRule="auto"/>
        <w:jc w:val="both"/>
        <w:textAlignment w:val="center"/>
        <w:rPr>
          <w:color w:val="000000"/>
        </w:rPr>
      </w:pPr>
      <w:r>
        <w:rPr>
          <w:rFonts w:ascii="宋体" w:hAnsi="宋体" w:eastAsia="宋体" w:cs="宋体"/>
          <w:color w:val="000000"/>
        </w:rPr>
        <w:t>故答案为：</w:t>
      </w:r>
      <w:r>
        <w:object>
          <v:shape id="_x0000_i12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5" o:title="eqIdf6b86c22b670a8e9f3896f9e8883fbbb"/>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或</w:t>
      </w:r>
      <w:r>
        <w:object>
          <v:shape id="_x0000_i12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7" o:title="eqId391479c151307826c9765a47a5f10503"/>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29" o:title="eqId9e83e2adfe069ef41fd61b71f1da40c9"/>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1" o:title="eqId235d495d88b8e51f89e2e4da27328025"/>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w:t>
      </w:r>
    </w:p>
    <w:p w14:paraId="236F0674">
      <w:pPr>
        <w:spacing w:line="360" w:lineRule="auto"/>
        <w:jc w:val="both"/>
        <w:textAlignment w:val="center"/>
        <w:rPr>
          <w:color w:val="000000"/>
        </w:rPr>
      </w:pPr>
      <w:r>
        <w:rPr>
          <w:color w:val="000000"/>
        </w:rPr>
        <w:t>【点睛】</w:t>
      </w:r>
      <w:r>
        <w:rPr>
          <w:rFonts w:ascii="宋体" w:hAnsi="宋体" w:eastAsia="宋体" w:cs="宋体"/>
          <w:color w:val="000000"/>
        </w:rPr>
        <w:t>本题考查了新定义，三角形内角和定理，理解“和谐三角形”的定义并且能够应用是解题的关键．</w:t>
      </w:r>
    </w:p>
    <w:p w14:paraId="70F4566C">
      <w:pPr>
        <w:spacing w:line="360" w:lineRule="auto"/>
        <w:jc w:val="both"/>
        <w:textAlignment w:val="center"/>
        <w:rPr>
          <w:color w:val="000000"/>
        </w:rPr>
      </w:pPr>
      <w:r>
        <w:rPr>
          <w:color w:val="000000"/>
        </w:rPr>
        <w:t xml:space="preserve">18. </w:t>
      </w:r>
      <w:r>
        <w:rPr>
          <w:rFonts w:ascii="宋体" w:hAnsi="宋体" w:eastAsia="宋体" w:cs="宋体"/>
          <w:color w:val="000000"/>
        </w:rPr>
        <w:t>如图，</w:t>
      </w:r>
      <w:r>
        <w:object>
          <v:shape id="_x0000_i12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中，</w:t>
      </w:r>
      <w:r>
        <w:object>
          <v:shape id="_x0000_i124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81" o:title="eqId047dc9795efa99b6fb9fdf9778085dab"/>
            <o:lock v:ext="edit" aspectratio="t"/>
            <w10:wrap type="none"/>
            <w10:anchorlock/>
          </v:shape>
          <o:OLEObject Type="Embed" ProgID="Equation.DSMT4" ShapeID="_x0000_i1247" DrawAspect="Content" ObjectID="_1468075947" r:id="rId380">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83" o:title="eqId2190b4c9851225627dc26fcd8dc00c49"/>
            <o:lock v:ext="edit" aspectratio="t"/>
            <w10:wrap type="none"/>
            <w10:anchorlock/>
          </v:shape>
          <o:OLEObject Type="Embed" ProgID="Equation.DSMT4" ShapeID="_x0000_i1248" DrawAspect="Content" ObjectID="_1468075948" r:id="rId382">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7cbce11aa19b8bd2bf6ee5a834e005de"/>
            <o:lock v:ext="edit" aspectratio="t"/>
            <w10:wrap type="none"/>
            <w10:anchorlock/>
          </v:shape>
          <o:OLEObject Type="Embed" ProgID="Equation.DSMT4" ShapeID="_x0000_i1249" DrawAspect="Content" ObjectID="_1468075949" r:id="rId384">
            <o:LockedField>false</o:LockedField>
          </o:OLEObject>
        </w:object>
      </w:r>
      <w:r>
        <w:rPr>
          <w:rFonts w:ascii="宋体" w:hAnsi="宋体" w:eastAsia="宋体" w:cs="宋体"/>
          <w:color w:val="000000"/>
        </w:rPr>
        <w:t>的平分线与</w:t>
      </w:r>
      <w:r>
        <w:object>
          <v:shape id="_x0000_i12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250" DrawAspect="Content" ObjectID="_1468075950" r:id="rId385">
            <o:LockedField>false</o:LockedField>
          </o:OLEObject>
        </w:object>
      </w:r>
      <w:r>
        <w:rPr>
          <w:rFonts w:ascii="宋体" w:hAnsi="宋体" w:eastAsia="宋体" w:cs="宋体"/>
          <w:color w:val="000000"/>
        </w:rPr>
        <w:t>的垂直平分线交于点</w:t>
      </w:r>
      <w:r>
        <w:object>
          <v:shape id="_x0000_i125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87" o:title="eqId1dde8112e8eb968fd042418dd632759e"/>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，将</w:t>
      </w:r>
      <w:r>
        <w:object>
          <v:shape id="_x0000_i125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89" o:title="eqId194741f4d2ae7ee44cafca780361446a"/>
            <o:lock v:ext="edit" aspectratio="t"/>
            <w10:wrap type="none"/>
            <w10:anchorlock/>
          </v:shape>
          <o:OLEObject Type="Embed" ProgID="Equation.DSMT4" ShapeID="_x0000_i1252" DrawAspect="Content" ObjectID="_1468075952" r:id="rId388">
            <o:LockedField>false</o:LockedField>
          </o:OLEObject>
        </w:object>
      </w:r>
      <w:r>
        <w:rPr>
          <w:rFonts w:ascii="宋体" w:hAnsi="宋体" w:eastAsia="宋体" w:cs="宋体"/>
          <w:color w:val="000000"/>
        </w:rPr>
        <w:t>沿</w:t>
      </w:r>
      <w:r>
        <w:object>
          <v:shape id="_x0000_i125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91" o:title="eqId8583c112b32ffb642fa036562e3e1aae"/>
            <o:lock v:ext="edit" aspectratio="t"/>
            <w10:wrap type="none"/>
            <w10:anchorlock/>
          </v:shape>
          <o:OLEObject Type="Embed" ProgID="Equation.DSMT4" ShapeID="_x0000_i1253" DrawAspect="Content" ObjectID="_1468075953" r:id="rId390">
            <o:LockedField>false</o:LockedField>
          </o:OLEObject>
        </w:object>
      </w:r>
      <w:r>
        <w:rPr>
          <w:rFonts w:ascii="宋体" w:hAnsi="宋体" w:eastAsia="宋体" w:cs="宋体"/>
          <w:color w:val="000000"/>
        </w:rPr>
        <w:t>在</w:t>
      </w:r>
      <w:r>
        <w:object>
          <v:shape id="_x0000_i12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254" DrawAspect="Content" ObjectID="_1468075954" r:id="rId392">
            <o:LockedField>false</o:LockedField>
          </o:OLEObject>
        </w:object>
      </w:r>
      <w:r>
        <w:rPr>
          <w:rFonts w:ascii="宋体" w:hAnsi="宋体" w:eastAsia="宋体" w:cs="宋体"/>
          <w:color w:val="000000"/>
        </w:rPr>
        <w:t>上，</w:t>
      </w:r>
      <w:r>
        <w:object>
          <v:shape id="_x0000_i12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4" o:title="eqIda0ed1ec316bc54c37c4286c208f55667"/>
            <o:lock v:ext="edit" aspectratio="t"/>
            <w10:wrap type="none"/>
            <w10:anchorlock/>
          </v:shape>
          <o:OLEObject Type="Embed" ProgID="Equation.DSMT4" ShapeID="_x0000_i1255" DrawAspect="Content" ObjectID="_1468075955" r:id="rId393">
            <o:LockedField>false</o:LockedField>
          </o:OLEObject>
        </w:object>
      </w:r>
      <w:r>
        <w:rPr>
          <w:rFonts w:ascii="宋体" w:hAnsi="宋体" w:eastAsia="宋体" w:cs="宋体"/>
          <w:color w:val="000000"/>
        </w:rPr>
        <w:t>在</w:t>
      </w:r>
      <w:r>
        <w:object>
          <v:shape id="_x0000_i12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6" o:title="eqId60ef95894ceebaf236170e8832dcf7e3"/>
            <o:lock v:ext="edit" aspectratio="t"/>
            <w10:wrap type="none"/>
            <w10:anchorlock/>
          </v:shape>
          <o:OLEObject Type="Embed" ProgID="Equation.DSMT4" ShapeID="_x0000_i1256" DrawAspect="Content" ObjectID="_1468075956" r:id="rId395">
            <o:LockedField>false</o:LockedField>
          </o:OLEObject>
        </w:object>
      </w:r>
      <w:r>
        <w:rPr>
          <w:rFonts w:ascii="宋体" w:hAnsi="宋体" w:eastAsia="宋体" w:cs="宋体"/>
          <w:color w:val="000000"/>
        </w:rPr>
        <w:t>上</w:t>
      </w:r>
      <w:r>
        <w:object>
          <v:shape id="_x0000_i1257"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398" o:title="eqId04582116cd765fcc5a52f44279ad6c94"/>
            <o:lock v:ext="edit" aspectratio="t"/>
            <w10:wrap type="none"/>
            <w10:anchorlock/>
          </v:shape>
          <o:OLEObject Type="Embed" ProgID="Equation.DSMT4" ShapeID="_x0000_i1257" DrawAspect="Content" ObjectID="_1468075957" r:id="rId397">
            <o:LockedField>false</o:LockedField>
          </o:OLEObject>
        </w:object>
      </w:r>
      <w:r>
        <w:rPr>
          <w:rFonts w:ascii="宋体" w:hAnsi="宋体" w:eastAsia="宋体" w:cs="宋体"/>
          <w:color w:val="000000"/>
        </w:rPr>
        <w:t>折叠，点</w:t>
      </w:r>
      <w:r>
        <w:object>
          <v:shape id="_x0000_i125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0" o:title="eqIdc5db41a1f31d6baee7c69990811edb9f"/>
            <o:lock v:ext="edit" aspectratio="t"/>
            <w10:wrap type="none"/>
            <w10:anchorlock/>
          </v:shape>
          <o:OLEObject Type="Embed" ProgID="Equation.DSMT4" ShapeID="_x0000_i1258" DrawAspect="Content" ObjectID="_1468075958" r:id="rId399">
            <o:LockedField>false</o:LockedField>
          </o:OLEObject>
        </w:object>
      </w:r>
      <w:r>
        <w:rPr>
          <w:rFonts w:ascii="宋体" w:hAnsi="宋体" w:eastAsia="宋体" w:cs="宋体"/>
          <w:color w:val="000000"/>
        </w:rPr>
        <w:t>与点</w:t>
      </w:r>
      <w:r>
        <w:object>
          <v:shape id="_x0000_i125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87" o:title="eqId1dde8112e8eb968fd042418dd632759e"/>
            <o:lock v:ext="edit" aspectratio="t"/>
            <w10:wrap type="none"/>
            <w10:anchorlock/>
          </v:shape>
          <o:OLEObject Type="Embed" ProgID="Equation.DSMT4" ShapeID="_x0000_i1259" DrawAspect="Content" ObjectID="_1468075959" r:id="rId401">
            <o:LockedField>false</o:LockedField>
          </o:OLEObject>
        </w:object>
      </w:r>
      <w:r>
        <w:rPr>
          <w:rFonts w:ascii="宋体" w:hAnsi="宋体" w:eastAsia="宋体" w:cs="宋体"/>
          <w:color w:val="000000"/>
        </w:rPr>
        <w:t>恰好重合，则</w:t>
      </w:r>
      <w:r>
        <w:object>
          <v:shape id="_x0000_i12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3" o:title="eqIdbb0dbbb82da8ef16630787676f246103"/>
            <o:lock v:ext="edit" aspectratio="t"/>
            <w10:wrap type="none"/>
            <w10:anchorlock/>
          </v:shape>
          <o:OLEObject Type="Embed" ProgID="Equation.DSMT4" ShapeID="_x0000_i1260" DrawAspect="Content" ObjectID="_1468075960" r:id="rId402">
            <o:LockedField>false</o:LockedField>
          </o:OLEObject>
        </w:object>
      </w:r>
      <w:r>
        <w:rPr>
          <w:rFonts w:ascii="宋体" w:hAnsi="宋体" w:eastAsia="宋体" w:cs="宋体"/>
          <w:color w:val="000000"/>
        </w:rPr>
        <w:t>为</w:t>
      </w:r>
      <w:r>
        <w:rPr>
          <w:color w:val="000000"/>
        </w:rPr>
        <w:t>______</w:t>
      </w:r>
      <w:r>
        <w:rPr>
          <w:rFonts w:ascii="宋体" w:hAnsi="宋体" w:eastAsia="宋体" w:cs="宋体"/>
          <w:color w:val="000000"/>
        </w:rPr>
        <w:t>度．</w:t>
      </w:r>
    </w:p>
    <w:p w14:paraId="4807A9FF">
      <w:pPr>
        <w:spacing w:line="360" w:lineRule="auto"/>
        <w:jc w:val="both"/>
        <w:textAlignment w:val="center"/>
        <w:rPr>
          <w:color w:val="000000"/>
        </w:rPr>
      </w:pPr>
      <w:r>
        <w:rPr>
          <w:color w:val="000000"/>
        </w:rPr>
        <w:drawing>
          <wp:inline distT="0" distB="0" distL="114300" distR="114300">
            <wp:extent cx="1371600" cy="1571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4"/>
                    <a:stretch>
                      <a:fillRect/>
                    </a:stretch>
                  </pic:blipFill>
                  <pic:spPr>
                    <a:xfrm>
                      <a:off x="0" y="0"/>
                      <a:ext cx="1371600" cy="1571625"/>
                    </a:xfrm>
                    <a:prstGeom prst="rect">
                      <a:avLst/>
                    </a:prstGeom>
                  </pic:spPr>
                </pic:pic>
              </a:graphicData>
            </a:graphic>
          </wp:inline>
        </w:drawing>
      </w:r>
    </w:p>
    <w:p w14:paraId="6D908AF2">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406" o:title="eqId8aa86faa9bfef703aead8c2606684dc5"/>
            <o:lock v:ext="edit" aspectratio="t"/>
            <w10:wrap type="none"/>
            <w10:anchorlock/>
          </v:shape>
          <o:OLEObject Type="Embed" ProgID="Equation.DSMT4" ShapeID="_x0000_i1261" DrawAspect="Content" ObjectID="_1468075961" r:id="rId405">
            <o:LockedField>false</o:LockedField>
          </o:OLEObject>
        </w:object>
      </w:r>
      <w:r>
        <w:rPr>
          <w:color w:val="000000"/>
        </w:rPr>
        <w:br w:type="textWrapping"/>
      </w:r>
    </w:p>
    <w:p w14:paraId="5EB8049A">
      <w:pPr>
        <w:spacing w:line="360" w:lineRule="auto"/>
        <w:textAlignment w:val="center"/>
        <w:rPr>
          <w:color w:val="000000"/>
        </w:rPr>
      </w:pPr>
      <w:r>
        <w:rPr>
          <w:color w:val="2E75B6"/>
        </w:rPr>
        <w:t>【解析】</w:t>
      </w:r>
    </w:p>
    <w:p w14:paraId="12E2B334">
      <w:pPr>
        <w:spacing w:line="360" w:lineRule="auto"/>
        <w:jc w:val="both"/>
        <w:textAlignment w:val="center"/>
        <w:rPr>
          <w:color w:val="000000"/>
        </w:rPr>
      </w:pPr>
      <w:r>
        <w:rPr>
          <w:color w:val="000000"/>
        </w:rPr>
        <w:t>【分析】</w:t>
      </w:r>
      <w:r>
        <w:rPr>
          <w:rFonts w:ascii="宋体" w:hAnsi="宋体" w:eastAsia="宋体" w:cs="宋体"/>
          <w:color w:val="000000"/>
        </w:rPr>
        <w:t>如图，连接</w:t>
      </w:r>
      <w:r>
        <w:object>
          <v:shape id="_x0000_i12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8" o:title="eqIdb90e0f35eda1a729fed485f83da5ea9d"/>
            <o:lock v:ext="edit" aspectratio="t"/>
            <w10:wrap type="none"/>
            <w10:anchorlock/>
          </v:shape>
          <o:OLEObject Type="Embed" ProgID="Equation.DSMT4" ShapeID="_x0000_i1262" DrawAspect="Content" ObjectID="_1468075962" r:id="rId407">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10" o:title="eqId828628c0876b45381c9a0edeb0fec236"/>
            <o:lock v:ext="edit" aspectratio="t"/>
            <w10:wrap type="none"/>
            <w10:anchorlock/>
          </v:shape>
          <o:OLEObject Type="Embed" ProgID="Equation.DSMT4" ShapeID="_x0000_i1263" DrawAspect="Content" ObjectID="_1468075963" r:id="rId409">
            <o:LockedField>false</o:LockedField>
          </o:OLEObject>
        </w:object>
      </w:r>
      <w:r>
        <w:rPr>
          <w:rFonts w:ascii="宋体" w:hAnsi="宋体" w:eastAsia="宋体" w:cs="宋体"/>
          <w:color w:val="000000"/>
        </w:rPr>
        <w:t>，先根据等腰三角形的性质和三角形内角和定理可得</w:t>
      </w:r>
      <w:r>
        <w:object>
          <v:shape id="_x0000_i1264"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412" o:title="eqId11f898a2692ce6d49e31075a3656e97a"/>
            <o:lock v:ext="edit" aspectratio="t"/>
            <w10:wrap type="none"/>
            <w10:anchorlock/>
          </v:shape>
          <o:OLEObject Type="Embed" ProgID="Equation.DSMT4" ShapeID="_x0000_i1264" DrawAspect="Content" ObjectID="_1468075964" r:id="rId411">
            <o:LockedField>false</o:LockedField>
          </o:OLEObject>
        </w:object>
      </w:r>
      <w:r>
        <w:rPr>
          <w:rFonts w:ascii="宋体" w:hAnsi="宋体" w:eastAsia="宋体" w:cs="宋体"/>
          <w:color w:val="000000"/>
        </w:rPr>
        <w:t>，由角平分线和线段垂直平分线的性质可得</w:t>
      </w:r>
      <w:r>
        <w:object>
          <v:shape id="_x0000_i1265"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414" o:title="eqId00503aad50add161f6d5631d9e4d5650"/>
            <o:lock v:ext="edit" aspectratio="t"/>
            <w10:wrap type="none"/>
            <w10:anchorlock/>
          </v:shape>
          <o:OLEObject Type="Embed" ProgID="Equation.DSMT4" ShapeID="_x0000_i1265" DrawAspect="Content" ObjectID="_1468075965" r:id="rId413">
            <o:LockedField>false</o:LockedField>
          </o:OLEObject>
        </w:object>
      </w:r>
      <w:r>
        <w:rPr>
          <w:rFonts w:ascii="宋体" w:hAnsi="宋体" w:eastAsia="宋体" w:cs="宋体"/>
          <w:color w:val="000000"/>
        </w:rPr>
        <w:t>，证明</w:t>
      </w:r>
      <w:r>
        <w:object>
          <v:shape id="_x0000_i126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416" o:title="eqId3cc5bcead239a2d09dd1f19a20758876"/>
            <o:lock v:ext="edit" aspectratio="t"/>
            <w10:wrap type="none"/>
            <w10:anchorlock/>
          </v:shape>
          <o:OLEObject Type="Embed" ProgID="Equation.DSMT4" ShapeID="_x0000_i1266" DrawAspect="Content" ObjectID="_1468075966" r:id="rId415">
            <o:LockedField>false</o:LockedField>
          </o:OLEObject>
        </w:object>
      </w:r>
      <w:r>
        <w:rPr>
          <w:rFonts w:ascii="宋体" w:hAnsi="宋体" w:eastAsia="宋体" w:cs="宋体"/>
          <w:color w:val="000000"/>
        </w:rPr>
        <w:t>，得到</w:t>
      </w:r>
      <w:r>
        <w:object>
          <v:shape id="_x0000_i126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18" o:title="eqId49c8dbc31b2e14067ef2f34b4e25f114"/>
            <o:lock v:ext="edit" aspectratio="t"/>
            <w10:wrap type="none"/>
            <w10:anchorlock/>
          </v:shape>
          <o:OLEObject Type="Embed" ProgID="Equation.DSMT4" ShapeID="_x0000_i1267" DrawAspect="Content" ObjectID="_1468075967" r:id="rId417">
            <o:LockedField>false</o:LockedField>
          </o:OLEObject>
        </w:object>
      </w:r>
      <w:r>
        <w:rPr>
          <w:rFonts w:ascii="宋体" w:hAnsi="宋体" w:eastAsia="宋体" w:cs="宋体"/>
          <w:color w:val="000000"/>
        </w:rPr>
        <w:t>，即可得答案．</w:t>
      </w:r>
    </w:p>
    <w:p w14:paraId="7B303C62">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2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8" o:title="eqIdb90e0f35eda1a729fed485f83da5ea9d"/>
            <o:lock v:ext="edit" aspectratio="t"/>
            <w10:wrap type="none"/>
            <w10:anchorlock/>
          </v:shape>
          <o:OLEObject Type="Embed" ProgID="Equation.DSMT4" ShapeID="_x0000_i1268" DrawAspect="Content" ObjectID="_1468075968" r:id="rId419">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10" o:title="eqId828628c0876b45381c9a0edeb0fec236"/>
            <o:lock v:ext="edit" aspectratio="t"/>
            <w10:wrap type="none"/>
            <w10:anchorlock/>
          </v:shape>
          <o:OLEObject Type="Embed" ProgID="Equation.DSMT4" ShapeID="_x0000_i1269" DrawAspect="Content" ObjectID="_1468075969" r:id="rId420">
            <o:LockedField>false</o:LockedField>
          </o:OLEObject>
        </w:object>
      </w:r>
      <w:r>
        <w:rPr>
          <w:rFonts w:ascii="宋体" w:hAnsi="宋体" w:eastAsia="宋体" w:cs="宋体"/>
          <w:color w:val="000000"/>
        </w:rPr>
        <w:t>，</w:t>
      </w:r>
    </w:p>
    <w:p w14:paraId="6D3FA545">
      <w:pPr>
        <w:spacing w:line="360" w:lineRule="auto"/>
        <w:jc w:val="both"/>
        <w:textAlignment w:val="center"/>
        <w:rPr>
          <w:color w:val="000000"/>
        </w:rPr>
      </w:pPr>
      <w:r>
        <w:rPr>
          <w:color w:val="000000"/>
        </w:rPr>
        <w:drawing>
          <wp:inline distT="0" distB="0" distL="114300" distR="114300">
            <wp:extent cx="1400175" cy="1409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1"/>
                    <a:stretch>
                      <a:fillRect/>
                    </a:stretch>
                  </pic:blipFill>
                  <pic:spPr>
                    <a:xfrm>
                      <a:off x="0" y="0"/>
                      <a:ext cx="1400175" cy="1409700"/>
                    </a:xfrm>
                    <a:prstGeom prst="rect">
                      <a:avLst/>
                    </a:prstGeom>
                  </pic:spPr>
                </pic:pic>
              </a:graphicData>
            </a:graphic>
          </wp:inline>
        </w:drawing>
      </w:r>
      <w:r>
        <w:rPr>
          <w:rFonts w:ascii="Times New Roman" w:hAnsi="Times New Roman" w:eastAsia="Times New Roman" w:cs="Times New Roman"/>
          <w:color w:val="000000"/>
        </w:rPr>
        <w:t xml:space="preserve"> </w:t>
      </w:r>
    </w:p>
    <w:p w14:paraId="5F3DEC3A">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23" o:title="eqIdc4fb9bc6163bd3f8aa1a8b0a70c9cbf8"/>
            <o:lock v:ext="edit" aspectratio="t"/>
            <w10:wrap type="none"/>
            <w10:anchorlock/>
          </v:shape>
          <o:OLEObject Type="Embed" ProgID="Equation.DSMT4" ShapeID="_x0000_i1270" DrawAspect="Content" ObjectID="_1468075970" r:id="rId422">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5.85pt;width:63pt;" o:ole="t" filled="f" o:preferrelative="t" stroked="f" coordsize="21600,21600">
            <v:path/>
            <v:fill on="f" focussize="0,0"/>
            <v:stroke on="f" joinstyle="miter"/>
            <v:imagedata r:id="rId425" o:title="eqId7871128d88d519dce1b36e3f405550ce"/>
            <o:lock v:ext="edit" aspectratio="t"/>
            <w10:wrap type="none"/>
            <w10:anchorlock/>
          </v:shape>
          <o:OLEObject Type="Embed" ProgID="Equation.DSMT4" ShapeID="_x0000_i1271" DrawAspect="Content" ObjectID="_1468075971" r:id="rId424">
            <o:LockedField>false</o:LockedField>
          </o:OLEObject>
        </w:object>
      </w:r>
      <w:r>
        <w:rPr>
          <w:rFonts w:ascii="宋体" w:hAnsi="宋体" w:eastAsia="宋体" w:cs="宋体"/>
          <w:color w:val="000000"/>
        </w:rPr>
        <w:t>，</w:t>
      </w:r>
    </w:p>
    <w:p w14:paraId="2D06BDB1">
      <w:pPr>
        <w:spacing w:line="360" w:lineRule="auto"/>
        <w:jc w:val="both"/>
        <w:textAlignment w:val="center"/>
        <w:rPr>
          <w:color w:val="000000"/>
        </w:rPr>
      </w:pPr>
      <w:r>
        <w:object>
          <v:shape id="_x0000_i1272"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427" o:title="eqId8eacedaf2c193f5601895a6ec962ff98"/>
            <o:lock v:ext="edit" aspectratio="t"/>
            <w10:wrap type="none"/>
            <w10:anchorlock/>
          </v:shape>
          <o:OLEObject Type="Embed" ProgID="Equation.DSMT4" ShapeID="_x0000_i1272" DrawAspect="Content" ObjectID="_1468075972" r:id="rId426">
            <o:LockedField>false</o:LockedField>
          </o:OLEObject>
        </w:object>
      </w:r>
    </w:p>
    <w:p w14:paraId="3D985DDA">
      <w:pPr>
        <w:spacing w:line="360" w:lineRule="auto"/>
        <w:jc w:val="both"/>
        <w:textAlignment w:val="center"/>
        <w:rPr>
          <w:color w:val="000000"/>
        </w:rPr>
      </w:pPr>
      <w:r>
        <w:object>
          <v:shape id="_x0000_i1273"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429" o:title="eqId995c2bfe36e52a6db091888dea539c7b"/>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平分</w:t>
      </w:r>
      <w:r>
        <w:object>
          <v:shape id="_x0000_i12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7cbce11aa19b8bd2bf6ee5a834e005de"/>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w:t>
      </w:r>
    </w:p>
    <w:p w14:paraId="357386B9">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type="#_x0000_t75" style="height:33pt;width:156.75pt;" o:ole="t" filled="f" o:preferrelative="t" stroked="f" coordsize="21600,21600">
            <v:path/>
            <v:fill on="f" focussize="0,0"/>
            <v:stroke on="f" joinstyle="miter"/>
            <v:imagedata r:id="rId432" o:title="eqId376208e4f26b16ad6586508bd3dfa5c7"/>
            <o:lock v:ext="edit" aspectratio="t"/>
            <w10:wrap type="none"/>
            <w10:anchorlock/>
          </v:shape>
          <o:OLEObject Type="Embed" ProgID="Equation.DSMT4" ShapeID="_x0000_i1275" DrawAspect="Content" ObjectID="_1468075975" r:id="rId431">
            <o:LockedField>false</o:LockedField>
          </o:OLEObject>
        </w:object>
      </w:r>
      <w:r>
        <w:rPr>
          <w:rFonts w:ascii="宋体" w:hAnsi="宋体" w:eastAsia="宋体" w:cs="宋体"/>
          <w:color w:val="000000"/>
        </w:rPr>
        <w:t>，</w:t>
      </w:r>
    </w:p>
    <w:p w14:paraId="0E87C326">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34" o:title="eqId4061d189e971edc2f6e5a1c3b7671895"/>
            <o:lock v:ext="edit" aspectratio="t"/>
            <w10:wrap type="none"/>
            <w10:anchorlock/>
          </v:shape>
          <o:OLEObject Type="Embed" ProgID="Equation.DSMT4" ShapeID="_x0000_i1276" DrawAspect="Content" ObjectID="_1468075976" r:id="rId433">
            <o:LockedField>false</o:LockedField>
          </o:OLEObject>
        </w:object>
      </w:r>
      <w:r>
        <w:rPr>
          <w:rFonts w:ascii="宋体" w:hAnsi="宋体" w:eastAsia="宋体" w:cs="宋体"/>
          <w:color w:val="000000"/>
        </w:rPr>
        <w:t>是</w:t>
      </w:r>
      <w:r>
        <w:object>
          <v:shape id="_x0000_i12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277" DrawAspect="Content" ObjectID="_1468075977" r:id="rId435">
            <o:LockedField>false</o:LockedField>
          </o:OLEObject>
        </w:object>
      </w:r>
      <w:r>
        <w:rPr>
          <w:rFonts w:ascii="宋体" w:hAnsi="宋体" w:eastAsia="宋体" w:cs="宋体"/>
          <w:color w:val="000000"/>
        </w:rPr>
        <w:t>的垂直平分线，</w:t>
      </w:r>
    </w:p>
    <w:p w14:paraId="48FAEE04">
      <w:pPr>
        <w:spacing w:line="360" w:lineRule="auto"/>
        <w:jc w:val="both"/>
        <w:textAlignment w:val="center"/>
        <w:rPr>
          <w:color w:val="000000"/>
        </w:rPr>
      </w:pPr>
      <w:r>
        <w:object>
          <v:shape id="_x0000_i1278"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437" o:title="eqId996eb9269681f7cbcaab64327dae5e99"/>
            <o:lock v:ext="edit" aspectratio="t"/>
            <w10:wrap type="none"/>
            <w10:anchorlock/>
          </v:shape>
          <o:OLEObject Type="Embed" ProgID="Equation.DSMT4" ShapeID="_x0000_i1278" DrawAspect="Content" ObjectID="_1468075978" r:id="rId436">
            <o:LockedField>false</o:LockedField>
          </o:OLEObject>
        </w:object>
      </w:r>
      <w:r>
        <w:rPr>
          <w:rFonts w:ascii="宋体" w:hAnsi="宋体" w:eastAsia="宋体" w:cs="宋体"/>
          <w:color w:val="000000"/>
        </w:rPr>
        <w:t>，</w:t>
      </w:r>
    </w:p>
    <w:p w14:paraId="568B9BBD">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439" o:title="eqId898af399f996ccfca5c04e4a0c3022d2"/>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w:t>
      </w:r>
    </w:p>
    <w:p w14:paraId="2D305E32">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12.5pt;width:51.95pt;" o:ole="t" filled="f" o:preferrelative="t" stroked="f" coordsize="21600,21600">
            <v:path/>
            <v:fill on="f" focussize="0,0"/>
            <v:stroke on="f" joinstyle="miter"/>
            <v:imagedata r:id="rId441" o:title="eqId6c4046f62f73ca345f5ad182fc0c71e0"/>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43" o:title="eqIda29e1b47ad5f7283060ebec117146600"/>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w:t>
      </w:r>
    </w:p>
    <w:p w14:paraId="568EA06F">
      <w:pPr>
        <w:spacing w:line="360" w:lineRule="auto"/>
        <w:jc w:val="both"/>
        <w:textAlignment w:val="center"/>
        <w:rPr>
          <w:color w:val="000000"/>
        </w:rPr>
      </w:pPr>
      <w:r>
        <w:object>
          <v:shape id="_x0000_i1282"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445" o:title="eqId75e8b87b36f4d7dffc07697e78cbb800"/>
            <o:lock v:ext="edit" aspectratio="t"/>
            <w10:wrap type="none"/>
            <w10:anchorlock/>
          </v:shape>
          <o:OLEObject Type="Embed" ProgID="Equation.DSMT4" ShapeID="_x0000_i1282" DrawAspect="Content" ObjectID="_1468075982" r:id="rId444">
            <o:LockedField>false</o:LockedField>
          </o:OLEObject>
        </w:object>
      </w:r>
      <w:r>
        <w:rPr>
          <w:rFonts w:ascii="宋体" w:hAnsi="宋体" w:eastAsia="宋体" w:cs="宋体"/>
          <w:color w:val="000000"/>
        </w:rPr>
        <w:t>，</w:t>
      </w:r>
    </w:p>
    <w:p w14:paraId="75F06D0A">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47" o:title="eqId2444fdccd9d7272195635c0d0db642dd"/>
            <o:lock v:ext="edit" aspectratio="t"/>
            <w10:wrap type="none"/>
            <w10:anchorlock/>
          </v:shape>
          <o:OLEObject Type="Embed" ProgID="Equation.DSMT4" ShapeID="_x0000_i1283" DrawAspect="Content" ObjectID="_1468075983" r:id="rId446">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449" o:title="eqId7ae91750403697c392d3732f2fe92257"/>
            <o:lock v:ext="edit" aspectratio="t"/>
            <w10:wrap type="none"/>
            <w10:anchorlock/>
          </v:shape>
          <o:OLEObject Type="Embed" ProgID="Equation.DSMT4" ShapeID="_x0000_i1284" DrawAspect="Content" ObjectID="_1468075984" r:id="rId448">
            <o:LockedField>false</o:LockedField>
          </o:OLEObject>
        </w:object>
      </w:r>
      <w:r>
        <w:rPr>
          <w:rFonts w:ascii="宋体" w:hAnsi="宋体" w:eastAsia="宋体" w:cs="宋体"/>
          <w:color w:val="000000"/>
        </w:rPr>
        <w:t>，</w:t>
      </w:r>
    </w:p>
    <w:p w14:paraId="3D20483C">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15.75pt;width:191.25pt;" o:ole="t" filled="f" o:preferrelative="t" stroked="f" coordsize="21600,21600">
            <v:path/>
            <v:fill on="f" focussize="0,0"/>
            <v:stroke on="f" joinstyle="miter"/>
            <v:imagedata r:id="rId451" o:title="eqId9fe7e5a067af1185d8a7f0f35c4da864"/>
            <o:lock v:ext="edit" aspectratio="t"/>
            <w10:wrap type="none"/>
            <w10:anchorlock/>
          </v:shape>
          <o:OLEObject Type="Embed" ProgID="Equation.DSMT4" ShapeID="_x0000_i1285" DrawAspect="Content" ObjectID="_1468075985" r:id="rId450">
            <o:LockedField>false</o:LockedField>
          </o:OLEObject>
        </w:object>
      </w:r>
      <w:r>
        <w:rPr>
          <w:rFonts w:ascii="宋体" w:hAnsi="宋体" w:eastAsia="宋体" w:cs="宋体"/>
          <w:color w:val="000000"/>
        </w:rPr>
        <w:t>，</w:t>
      </w:r>
    </w:p>
    <w:p w14:paraId="5FDDBABB">
      <w:pPr>
        <w:spacing w:line="360" w:lineRule="auto"/>
        <w:jc w:val="both"/>
        <w:textAlignment w:val="center"/>
        <w:rPr>
          <w:color w:val="000000"/>
        </w:rPr>
      </w:pPr>
      <w:r>
        <w:rPr>
          <w:rFonts w:ascii="宋体" w:hAnsi="宋体" w:eastAsia="宋体" w:cs="宋体"/>
          <w:color w:val="000000"/>
        </w:rPr>
        <w:t>由折叠得：</w:t>
      </w:r>
      <w:r>
        <w:object>
          <v:shape id="_x0000_i128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53" o:title="eqId99ceee3ed44a0cdb59b230fcddc6c2de"/>
            <o:lock v:ext="edit" aspectratio="t"/>
            <w10:wrap type="none"/>
            <w10:anchorlock/>
          </v:shape>
          <o:OLEObject Type="Embed" ProgID="Equation.DSMT4" ShapeID="_x0000_i1286" DrawAspect="Content" ObjectID="_1468075986" r:id="rId452">
            <o:LockedField>false</o:LockedField>
          </o:OLEObject>
        </w:object>
      </w:r>
      <w:r>
        <w:rPr>
          <w:rFonts w:ascii="宋体" w:hAnsi="宋体" w:eastAsia="宋体" w:cs="宋体"/>
          <w:color w:val="000000"/>
        </w:rPr>
        <w:t>，</w:t>
      </w:r>
    </w:p>
    <w:p w14:paraId="5CED22EB">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455" o:title="eqId8e582dd4963c9b1bbe7d6439e139ca7f"/>
            <o:lock v:ext="edit" aspectratio="t"/>
            <w10:wrap type="none"/>
            <w10:anchorlock/>
          </v:shape>
          <o:OLEObject Type="Embed" ProgID="Equation.DSMT4" ShapeID="_x0000_i1287" DrawAspect="Content" ObjectID="_1468075987" r:id="rId454">
            <o:LockedField>false</o:LockedField>
          </o:OLEObject>
        </w:object>
      </w:r>
      <w:r>
        <w:rPr>
          <w:rFonts w:ascii="宋体" w:hAnsi="宋体" w:eastAsia="宋体" w:cs="宋体"/>
          <w:color w:val="000000"/>
        </w:rPr>
        <w:t>，</w:t>
      </w:r>
    </w:p>
    <w:p w14:paraId="3BEA1501">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5.75pt;width:153pt;" o:ole="t" filled="f" o:preferrelative="t" stroked="f" coordsize="21600,21600">
            <v:path/>
            <v:fill on="f" focussize="0,0"/>
            <v:stroke on="f" joinstyle="miter"/>
            <v:imagedata r:id="rId457" o:title="eqIdcc1bb2503bebac7211654cda2549c20b"/>
            <o:lock v:ext="edit" aspectratio="t"/>
            <w10:wrap type="none"/>
            <w10:anchorlock/>
          </v:shape>
          <o:OLEObject Type="Embed" ProgID="Equation.DSMT4" ShapeID="_x0000_i1288" DrawAspect="Content" ObjectID="_1468075988" r:id="rId456">
            <o:LockedField>false</o:LockedField>
          </o:OLEObject>
        </w:object>
      </w:r>
      <w:r>
        <w:rPr>
          <w:rFonts w:ascii="宋体" w:hAnsi="宋体" w:eastAsia="宋体" w:cs="宋体"/>
          <w:color w:val="000000"/>
        </w:rPr>
        <w:t>，</w:t>
      </w:r>
    </w:p>
    <w:p w14:paraId="6A9A5371">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type="#_x0000_t75" style="height:15.75pt;width:137.25pt;" o:ole="t" filled="f" o:preferrelative="t" stroked="f" coordsize="21600,21600">
            <v:path/>
            <v:fill on="f" focussize="0,0"/>
            <v:stroke on="f" joinstyle="miter"/>
            <v:imagedata r:id="rId459" o:title="eqIdab3f0c96ff2d254e94c0e6bf91a3ed49"/>
            <o:lock v:ext="edit" aspectratio="t"/>
            <w10:wrap type="none"/>
            <w10:anchorlock/>
          </v:shape>
          <o:OLEObject Type="Embed" ProgID="Equation.DSMT4" ShapeID="_x0000_i1289" DrawAspect="Content" ObjectID="_1468075989" r:id="rId458">
            <o:LockedField>false</o:LockedField>
          </o:OLEObject>
        </w:object>
      </w:r>
      <w:r>
        <w:rPr>
          <w:rFonts w:ascii="宋体" w:hAnsi="宋体" w:eastAsia="宋体" w:cs="宋体"/>
          <w:color w:val="000000"/>
        </w:rPr>
        <w:t>．</w:t>
      </w:r>
    </w:p>
    <w:p w14:paraId="7889E393">
      <w:pPr>
        <w:spacing w:line="360" w:lineRule="auto"/>
        <w:jc w:val="both"/>
        <w:textAlignment w:val="center"/>
        <w:rPr>
          <w:color w:val="000000"/>
        </w:rPr>
      </w:pPr>
      <w:r>
        <w:rPr>
          <w:rFonts w:ascii="宋体" w:hAnsi="宋体" w:eastAsia="宋体" w:cs="宋体"/>
          <w:color w:val="000000"/>
        </w:rPr>
        <w:t>故答案为：</w:t>
      </w:r>
      <w:r>
        <w:object>
          <v:shape id="_x0000_i1290"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406" o:title="eqId8aa86faa9bfef703aead8c2606684dc5"/>
            <o:lock v:ext="edit" aspectratio="t"/>
            <w10:wrap type="none"/>
            <w10:anchorlock/>
          </v:shape>
          <o:OLEObject Type="Embed" ProgID="Equation.DSMT4" ShapeID="_x0000_i1290" DrawAspect="Content" ObjectID="_1468075990" r:id="rId460">
            <o:LockedField>false</o:LockedField>
          </o:OLEObject>
        </w:object>
      </w:r>
      <w:r>
        <w:rPr>
          <w:rFonts w:ascii="宋体" w:hAnsi="宋体" w:eastAsia="宋体" w:cs="宋体"/>
          <w:color w:val="000000"/>
        </w:rPr>
        <w:t>．</w:t>
      </w:r>
    </w:p>
    <w:p w14:paraId="293B2346">
      <w:pPr>
        <w:spacing w:line="360" w:lineRule="auto"/>
        <w:jc w:val="both"/>
        <w:textAlignment w:val="center"/>
        <w:rPr>
          <w:color w:val="000000"/>
        </w:rPr>
      </w:pPr>
      <w:r>
        <w:rPr>
          <w:color w:val="000000"/>
        </w:rPr>
        <w:t>【点睛】</w:t>
      </w:r>
      <w:r>
        <w:rPr>
          <w:rFonts w:ascii="宋体" w:hAnsi="宋体" w:eastAsia="宋体" w:cs="宋体"/>
          <w:color w:val="000000"/>
        </w:rPr>
        <w:t>此题主要考查了折叠的性质，角平分线的定义，线段垂直平分线的性质，三角形全等的性质和判定，等腰三角形的性质、三角形的内角和定理等知识，证明</w:t>
      </w:r>
      <w:r>
        <w:object>
          <v:shape id="_x0000_i129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18" o:title="eqId49c8dbc31b2e14067ef2f34b4e25f114"/>
            <o:lock v:ext="edit" aspectratio="t"/>
            <w10:wrap type="none"/>
            <w10:anchorlock/>
          </v:shape>
          <o:OLEObject Type="Embed" ProgID="Equation.DSMT4" ShapeID="_x0000_i1291" DrawAspect="Content" ObjectID="_1468075991" r:id="rId461">
            <o:LockedField>false</o:LockedField>
          </o:OLEObject>
        </w:object>
      </w:r>
      <w:r>
        <w:rPr>
          <w:rFonts w:ascii="宋体" w:hAnsi="宋体" w:eastAsia="宋体" w:cs="宋体"/>
          <w:color w:val="000000"/>
        </w:rPr>
        <w:t>是解本题的关键．</w:t>
      </w:r>
    </w:p>
    <w:p w14:paraId="1C8EA931">
      <w:pPr>
        <w:spacing w:line="360" w:lineRule="auto"/>
        <w:jc w:val="both"/>
        <w:textAlignment w:val="center"/>
        <w:rPr>
          <w:color w:val="000000"/>
        </w:rPr>
      </w:pPr>
      <w:r>
        <w:rPr>
          <w:rFonts w:ascii="宋体" w:hAnsi="宋体" w:eastAsia="宋体" w:cs="宋体"/>
          <w:b/>
          <w:color w:val="000000"/>
          <w:sz w:val="24"/>
        </w:rPr>
        <w:t>三、解答题</w:t>
      </w:r>
    </w:p>
    <w:p w14:paraId="14A53879">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5A05BE9F">
      <w:pPr>
        <w:spacing w:line="360" w:lineRule="auto"/>
        <w:jc w:val="left"/>
        <w:textAlignment w:val="center"/>
        <w:rPr>
          <w:color w:val="000000"/>
        </w:rPr>
      </w:pPr>
      <w:r>
        <w:rPr>
          <w:color w:val="000000"/>
        </w:rPr>
        <w:t>（1）</w:t>
      </w:r>
      <w:r>
        <w:object>
          <v:shape id="_x0000_i1292" o:spt="75" alt="学科网(www.zxxk.com)--教育资源门户，提供试卷、教案、课件、论文、素材以及各类教学资源下载，还有大量而丰富的教学相关资讯！" type="#_x0000_t75" style="height:36pt;width:104.4pt;" o:ole="t" filled="f" o:preferrelative="t" stroked="f" coordsize="21600,21600">
            <v:path/>
            <v:fill on="f" focussize="0,0"/>
            <v:stroke on="f" joinstyle="miter"/>
            <v:imagedata r:id="rId463" o:title="eqIde772660a822486f485a68556d079c125"/>
            <o:lock v:ext="edit" aspectratio="t"/>
            <w10:wrap type="none"/>
            <w10:anchorlock/>
          </v:shape>
          <o:OLEObject Type="Embed" ProgID="Equation.DSMT4" ShapeID="_x0000_i1292" DrawAspect="Content" ObjectID="_1468075992" r:id="rId462">
            <o:LockedField>false</o:LockedField>
          </o:OLEObject>
        </w:object>
      </w:r>
      <w:r>
        <w:rPr>
          <w:rFonts w:ascii="宋体" w:hAnsi="宋体" w:eastAsia="宋体" w:cs="宋体"/>
          <w:color w:val="000000"/>
        </w:rPr>
        <w:t>；</w:t>
      </w:r>
    </w:p>
    <w:p w14:paraId="520D797D">
      <w:pPr>
        <w:spacing w:line="360" w:lineRule="auto"/>
        <w:jc w:val="left"/>
        <w:textAlignment w:val="center"/>
        <w:rPr>
          <w:color w:val="000000"/>
        </w:rPr>
      </w:pPr>
      <w:r>
        <w:rPr>
          <w:color w:val="000000"/>
        </w:rPr>
        <w:t>（2）</w:t>
      </w:r>
      <w:r>
        <w:object>
          <v:shape id="_x0000_i1293" o:spt="75" alt="学科网(www.zxxk.com)--教育资源门户，提供试卷、教案、课件、论文、素材以及各类教学资源下载，还有大量而丰富的教学相关资讯！" type="#_x0000_t75" style="height:34.8pt;width:129.6pt;" o:ole="t" filled="f" o:preferrelative="t" stroked="f" coordsize="21600,21600">
            <v:path/>
            <v:fill on="f" focussize="0,0"/>
            <v:stroke on="f" joinstyle="miter"/>
            <v:imagedata r:id="rId465" o:title="eqId61a97bcf876abaae405c532df61a335c"/>
            <o:lock v:ext="edit" aspectratio="t"/>
            <w10:wrap type="none"/>
            <w10:anchorlock/>
          </v:shape>
          <o:OLEObject Type="Embed" ProgID="Equation.DSMT4" ShapeID="_x0000_i1293" DrawAspect="Content" ObjectID="_1468075993" r:id="rId464">
            <o:LockedField>false</o:LockedField>
          </o:OLEObject>
        </w:object>
      </w:r>
      <w:r>
        <w:rPr>
          <w:rFonts w:ascii="宋体" w:hAnsi="宋体" w:eastAsia="宋体" w:cs="宋体"/>
          <w:color w:val="000000"/>
        </w:rPr>
        <w:t>．</w:t>
      </w:r>
    </w:p>
    <w:p w14:paraId="4FAF68F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color w:val="000000"/>
        </w:rPr>
        <w:t xml:space="preserve">    （2）</w:t>
      </w:r>
      <w:r>
        <w:object>
          <v:shape id="_x0000_i1294"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467" o:title="eqId2a1f70b53052bd052e69cacee85503b8"/>
            <o:lock v:ext="edit" aspectratio="t"/>
            <w10:wrap type="none"/>
            <w10:anchorlock/>
          </v:shape>
          <o:OLEObject Type="Embed" ProgID="Equation.DSMT4" ShapeID="_x0000_i1294" DrawAspect="Content" ObjectID="_1468075994" r:id="rId466">
            <o:LockedField>false</o:LockedField>
          </o:OLEObject>
        </w:object>
      </w:r>
    </w:p>
    <w:p w14:paraId="23FF051A">
      <w:pPr>
        <w:spacing w:line="360" w:lineRule="auto"/>
        <w:textAlignment w:val="center"/>
        <w:rPr>
          <w:color w:val="000000"/>
        </w:rPr>
      </w:pPr>
      <w:r>
        <w:rPr>
          <w:color w:val="2E75B6"/>
        </w:rPr>
        <w:t>【解析】</w:t>
      </w:r>
    </w:p>
    <w:p w14:paraId="43B3046D">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本题考查了二次根式的混合运算，分母有理化，准确熟练地进行计算是解题的关键．</w:t>
      </w:r>
    </w:p>
    <w:p w14:paraId="5B9BB3C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）先把每一个二次根式化成最简二次根式，然后再进行计算即可解答；</w:t>
      </w:r>
    </w:p>
    <w:p w14:paraId="29CDECE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）先把每一个二次根式化成最简二次根式，然后再进行计算即可解答．</w:t>
      </w:r>
    </w:p>
    <w:p w14:paraId="4F6702CC">
      <w:pPr>
        <w:spacing w:line="360" w:lineRule="auto"/>
        <w:jc w:val="both"/>
        <w:textAlignment w:val="center"/>
        <w:rPr>
          <w:color w:val="000000"/>
        </w:rPr>
      </w:pPr>
      <w:r>
        <w:rPr>
          <w:color w:val="000000"/>
        </w:rPr>
        <w:t>【小问1详解】</w:t>
      </w:r>
    </w:p>
    <w:p w14:paraId="7AAAA28A">
      <w:pPr>
        <w:spacing w:line="360" w:lineRule="auto"/>
        <w:jc w:val="both"/>
        <w:textAlignment w:val="center"/>
        <w:rPr>
          <w:color w:val="000000"/>
        </w:rPr>
      </w:pPr>
      <w:r>
        <w:rPr>
          <w:rFonts w:ascii="宋体" w:hAnsi="宋体" w:eastAsia="宋体" w:cs="宋体"/>
          <w:color w:val="000000"/>
        </w:rPr>
        <w:t>解：</w:t>
      </w:r>
      <w:r>
        <w:object>
          <v:shape id="_x0000_i1295" o:spt="75" alt="学科网(www.zxxk.com)--教育资源门户，提供试卷、教案、课件、论文、素材以及各类教学资源下载，还有大量而丰富的教学相关资讯！" type="#_x0000_t75" style="height:36pt;width:104.4pt;" o:ole="t" filled="f" o:preferrelative="t" stroked="f" coordsize="21600,21600">
            <v:path/>
            <v:fill on="f" focussize="0,0"/>
            <v:stroke on="f" joinstyle="miter"/>
            <v:imagedata r:id="rId463" o:title="eqIde772660a822486f485a68556d079c125"/>
            <o:lock v:ext="edit" aspectratio="t"/>
            <w10:wrap type="none"/>
            <w10:anchorlock/>
          </v:shape>
          <o:OLEObject Type="Embed" ProgID="Equation.DSMT4" ShapeID="_x0000_i1295" DrawAspect="Content" ObjectID="_1468075995" r:id="rId468">
            <o:LockedField>false</o:LockedField>
          </o:OLEObject>
        </w:object>
      </w:r>
    </w:p>
    <w:p w14:paraId="2A2D7EA9">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34pt;width:113.15pt;" o:ole="t" filled="f" o:preferrelative="t" stroked="f" coordsize="21600,21600">
            <v:path/>
            <v:fill on="f" focussize="0,0"/>
            <v:stroke on="f" joinstyle="miter"/>
            <v:imagedata r:id="rId470" o:title="eqIda42cbed95713ff790d3c26eb49468e31"/>
            <o:lock v:ext="edit" aspectratio="t"/>
            <w10:wrap type="none"/>
            <w10:anchorlock/>
          </v:shape>
          <o:OLEObject Type="Embed" ProgID="Equation.DSMT4" ShapeID="_x0000_i1296" DrawAspect="Content" ObjectID="_1468075996" r:id="rId469">
            <o:LockedField>false</o:LockedField>
          </o:OLEObject>
        </w:object>
      </w:r>
    </w:p>
    <w:p w14:paraId="1194E6BB">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3.8pt;width:108pt;" o:ole="t" filled="f" o:preferrelative="t" stroked="f" coordsize="21600,21600">
            <v:path/>
            <v:fill on="f" focussize="0,0"/>
            <v:stroke on="f" joinstyle="miter"/>
            <v:imagedata r:id="rId472" o:title="eqId0d5869c72eedeba3a9b5a7a6b20479c5"/>
            <o:lock v:ext="edit" aspectratio="t"/>
            <w10:wrap type="none"/>
            <w10:anchorlock/>
          </v:shape>
          <o:OLEObject Type="Embed" ProgID="Equation.DSMT4" ShapeID="_x0000_i1297" DrawAspect="Content" ObjectID="_1468075997" r:id="rId471">
            <o:LockedField>false</o:LockedField>
          </o:OLEObject>
        </w:object>
      </w:r>
    </w:p>
    <w:p w14:paraId="32814CF3">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8.5pt;width:102pt;" o:ole="t" filled="f" o:preferrelative="t" stroked="f" coordsize="21600,21600">
            <v:path/>
            <v:fill on="f" focussize="0,0"/>
            <v:stroke on="f" joinstyle="miter"/>
            <v:imagedata r:id="rId474" o:title="eqId9c64ea8de7bc142708257cd919824792"/>
            <o:lock v:ext="edit" aspectratio="t"/>
            <w10:wrap type="none"/>
            <w10:anchorlock/>
          </v:shape>
          <o:OLEObject Type="Embed" ProgID="Equation.DSMT4" ShapeID="_x0000_i1298" DrawAspect="Content" ObjectID="_1468075998" r:id="rId473">
            <o:LockedField>false</o:LockedField>
          </o:OLEObject>
        </w:object>
      </w:r>
    </w:p>
    <w:p w14:paraId="5586D642">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76" o:title="eqIdf0204f76cda5ea4ced714588be1efeaa"/>
            <o:lock v:ext="edit" aspectratio="t"/>
            <w10:wrap type="none"/>
            <w10:anchorlock/>
          </v:shape>
          <o:OLEObject Type="Embed" ProgID="Equation.DSMT4" ShapeID="_x0000_i1299" DrawAspect="Content" ObjectID="_1468075999" r:id="rId475">
            <o:LockedField>false</o:LockedField>
          </o:OLEObject>
        </w:object>
      </w:r>
      <w:r>
        <w:rPr>
          <w:rFonts w:ascii="宋体" w:hAnsi="宋体" w:eastAsia="宋体" w:cs="宋体"/>
          <w:color w:val="000000"/>
        </w:rPr>
        <w:t>；</w:t>
      </w:r>
    </w:p>
    <w:p w14:paraId="4571B8F0">
      <w:pPr>
        <w:spacing w:line="360" w:lineRule="auto"/>
        <w:jc w:val="left"/>
        <w:textAlignment w:val="center"/>
        <w:rPr>
          <w:color w:val="000000"/>
        </w:rPr>
      </w:pPr>
      <w:r>
        <w:rPr>
          <w:color w:val="000000"/>
        </w:rPr>
        <w:t>【小问2详解】</w:t>
      </w:r>
    </w:p>
    <w:p w14:paraId="74C5944D">
      <w:pPr>
        <w:spacing w:line="360" w:lineRule="auto"/>
        <w:jc w:val="both"/>
        <w:textAlignment w:val="center"/>
        <w:rPr>
          <w:color w:val="000000"/>
        </w:rPr>
      </w:pPr>
      <w:r>
        <w:rPr>
          <w:rFonts w:ascii="宋体" w:hAnsi="宋体" w:eastAsia="宋体" w:cs="宋体"/>
          <w:color w:val="000000"/>
        </w:rPr>
        <w:t>解：</w:t>
      </w:r>
      <w:r>
        <w:object>
          <v:shape id="_x0000_i1300" o:spt="75" alt="学科网(www.zxxk.com)--教育资源门户，提供试卷、教案、课件、论文、素材以及各类教学资源下载，还有大量而丰富的教学相关资讯！" type="#_x0000_t75" style="height:34.8pt;width:129.6pt;" o:ole="t" filled="f" o:preferrelative="t" stroked="f" coordsize="21600,21600">
            <v:path/>
            <v:fill on="f" focussize="0,0"/>
            <v:stroke on="f" joinstyle="miter"/>
            <v:imagedata r:id="rId465" o:title="eqId61a97bcf876abaae405c532df61a335c"/>
            <o:lock v:ext="edit" aspectratio="t"/>
            <w10:wrap type="none"/>
            <w10:anchorlock/>
          </v:shape>
          <o:OLEObject Type="Embed" ProgID="Equation.DSMT4" ShapeID="_x0000_i1300" DrawAspect="Content" ObjectID="_1468076000" r:id="rId477">
            <o:LockedField>false</o:LockedField>
          </o:OLEObject>
        </w:object>
      </w:r>
    </w:p>
    <w:p w14:paraId="0F2EF48F">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8pt;width:129.25pt;" o:ole="t" filled="f" o:preferrelative="t" stroked="f" coordsize="21600,21600">
            <v:path/>
            <v:fill on="f" focussize="0,0"/>
            <v:stroke on="f" joinstyle="miter"/>
            <v:imagedata r:id="rId479" o:title="eqId49733604db968c719bcb71db06ac54ba"/>
            <o:lock v:ext="edit" aspectratio="t"/>
            <w10:wrap type="none"/>
            <w10:anchorlock/>
          </v:shape>
          <o:OLEObject Type="Embed" ProgID="Equation.DSMT4" ShapeID="_x0000_i1301" DrawAspect="Content" ObjectID="_1468076001" r:id="rId478">
            <o:LockedField>false</o:LockedField>
          </o:OLEObject>
        </w:object>
      </w:r>
    </w:p>
    <w:p w14:paraId="0476DFB9">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8pt;width:40.9pt;" o:ole="t" filled="f" o:preferrelative="t" stroked="f" coordsize="21600,21600">
            <v:path/>
            <v:fill on="f" focussize="0,0"/>
            <v:stroke on="f" joinstyle="miter"/>
            <v:imagedata r:id="rId481" o:title="eqId840c1b9546c0f0ad8e57446a3410e2f1"/>
            <o:lock v:ext="edit" aspectratio="t"/>
            <w10:wrap type="none"/>
            <w10:anchorlock/>
          </v:shape>
          <o:OLEObject Type="Embed" ProgID="Equation.DSMT4" ShapeID="_x0000_i1302" DrawAspect="Content" ObjectID="_1468076002" r:id="rId480">
            <o:LockedField>false</o:LockedField>
          </o:OLEObject>
        </w:object>
      </w:r>
      <w:r>
        <w:rPr>
          <w:rFonts w:ascii="宋体" w:hAnsi="宋体" w:eastAsia="宋体" w:cs="宋体"/>
          <w:color w:val="000000"/>
        </w:rPr>
        <w:t>．</w:t>
      </w:r>
    </w:p>
    <w:p w14:paraId="00A506A5">
      <w:pPr>
        <w:spacing w:line="360" w:lineRule="auto"/>
        <w:jc w:val="both"/>
        <w:textAlignment w:val="center"/>
        <w:rPr>
          <w:color w:val="000000"/>
        </w:rPr>
      </w:pPr>
      <w:r>
        <w:rPr>
          <w:color w:val="000000"/>
        </w:rPr>
        <w:t xml:space="preserve">20. </w:t>
      </w:r>
      <w:r>
        <w:rPr>
          <w:rFonts w:ascii="宋体" w:hAnsi="宋体" w:eastAsia="宋体" w:cs="宋体"/>
          <w:color w:val="000000"/>
        </w:rPr>
        <w:t>解方程</w:t>
      </w:r>
    </w:p>
    <w:p w14:paraId="383EBD88">
      <w:pPr>
        <w:spacing w:line="360" w:lineRule="auto"/>
        <w:jc w:val="left"/>
        <w:textAlignment w:val="center"/>
        <w:rPr>
          <w:color w:val="000000"/>
        </w:rPr>
      </w:pPr>
      <w:r>
        <w:rPr>
          <w:color w:val="000000"/>
        </w:rPr>
        <w:t>（1）</w:t>
      </w:r>
      <w:r>
        <w:object>
          <v:shape id="_x0000_i1303"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483" o:title="eqId5bbd238ee76dcc67f1ddde651db2dd62"/>
            <o:lock v:ext="edit" aspectratio="t"/>
            <w10:wrap type="none"/>
            <w10:anchorlock/>
          </v:shape>
          <o:OLEObject Type="Embed" ProgID="Equation.DSMT4" ShapeID="_x0000_i1303" DrawAspect="Content" ObjectID="_1468076003" r:id="rId482">
            <o:LockedField>false</o:LockedField>
          </o:OLEObject>
        </w:object>
      </w:r>
      <w:r>
        <w:rPr>
          <w:rFonts w:ascii="宋体" w:hAnsi="宋体" w:eastAsia="宋体" w:cs="宋体"/>
          <w:color w:val="000000"/>
        </w:rPr>
        <w:t>；</w:t>
      </w:r>
    </w:p>
    <w:p w14:paraId="169BF9A3">
      <w:pPr>
        <w:spacing w:line="360" w:lineRule="auto"/>
        <w:jc w:val="left"/>
        <w:textAlignment w:val="center"/>
        <w:rPr>
          <w:color w:val="000000"/>
        </w:rPr>
      </w:pPr>
      <w:r>
        <w:rPr>
          <w:color w:val="000000"/>
        </w:rPr>
        <w:t>（2）</w:t>
      </w:r>
      <w:r>
        <w:object>
          <v:shape id="_x0000_i1304" o:spt="75" alt="学科网(www.zxxk.com)--教育资源门户，提供试卷、教案、课件、论文、素材以及各类教学资源下载，还有大量而丰富的教学相关资讯！" type="#_x0000_t75" style="height:21.6pt;width:98.4pt;" o:ole="t" filled="f" o:preferrelative="t" stroked="f" coordsize="21600,21600">
            <v:path/>
            <v:fill on="f" focussize="0,0"/>
            <v:stroke on="f" joinstyle="miter"/>
            <v:imagedata r:id="rId485" o:title="eqIdd1b51d6422563d892b8c83459709188f"/>
            <o:lock v:ext="edit" aspectratio="t"/>
            <w10:wrap type="none"/>
            <w10:anchorlock/>
          </v:shape>
          <o:OLEObject Type="Embed" ProgID="Equation.DSMT4" ShapeID="_x0000_i1304" DrawAspect="Content" ObjectID="_1468076004" r:id="rId484">
            <o:LockedField>false</o:LockedField>
          </o:OLEObject>
        </w:object>
      </w:r>
    </w:p>
    <w:p w14:paraId="3705EFBA">
      <w:pPr>
        <w:spacing w:line="360" w:lineRule="auto"/>
        <w:textAlignment w:val="center"/>
        <w:rPr>
          <w:color w:val="000000"/>
        </w:rPr>
      </w:pPr>
      <w:r>
        <w:rPr>
          <w:color w:val="2E75B6"/>
        </w:rPr>
        <w:t>【答案】</w:t>
      </w:r>
      <w:r>
        <w:rPr>
          <w:color w:val="000000"/>
        </w:rPr>
        <w:t>（1）</w:t>
      </w:r>
      <w:r>
        <w:object>
          <v:shape id="_x0000_i1305" o:spt="75" alt="学科网(www.zxxk.com)--教育资源门户，提供试卷、教案、课件、论文、素材以及各类教学资源下载，还有大量而丰富的教学相关资讯！" type="#_x0000_t75" style="height:34.2pt;width:120pt;" o:ole="t" filled="f" o:preferrelative="t" stroked="f" coordsize="21600,21600">
            <v:path/>
            <v:fill on="f" focussize="0,0"/>
            <v:stroke on="f" joinstyle="miter"/>
            <v:imagedata r:id="rId487" o:title="eqId5bbf846a0847c009058ebeb579b773ec"/>
            <o:lock v:ext="edit" aspectratio="t"/>
            <w10:wrap type="none"/>
            <w10:anchorlock/>
          </v:shape>
          <o:OLEObject Type="Embed" ProgID="Equation.DSMT4" ShapeID="_x0000_i1305" DrawAspect="Content" ObjectID="_1468076005" r:id="rId486">
            <o:LockedField>false</o:LockedField>
          </o:OLEObject>
        </w:object>
      </w:r>
      <w:r>
        <w:rPr>
          <w:color w:val="000000"/>
        </w:rPr>
        <w:t xml:space="preserve">    </w:t>
      </w:r>
    </w:p>
    <w:p w14:paraId="6432897B">
      <w:pPr>
        <w:spacing w:line="360" w:lineRule="auto"/>
        <w:textAlignment w:val="center"/>
        <w:rPr>
          <w:color w:val="000000"/>
        </w:rPr>
      </w:pPr>
      <w:r>
        <w:rPr>
          <w:color w:val="000000"/>
        </w:rPr>
        <w:t>（2）</w:t>
      </w:r>
      <w:r>
        <w:object>
          <v:shape id="_x0000_i1306"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489" o:title="eqId52618695d674b3c968184d50fcdcda80"/>
            <o:lock v:ext="edit" aspectratio="t"/>
            <w10:wrap type="none"/>
            <w10:anchorlock/>
          </v:shape>
          <o:OLEObject Type="Embed" ProgID="Equation.DSMT4" ShapeID="_x0000_i1306" DrawAspect="Content" ObjectID="_1468076006" r:id="rId488">
            <o:LockedField>false</o:LockedField>
          </o:OLEObject>
        </w:object>
      </w:r>
    </w:p>
    <w:p w14:paraId="151ED719">
      <w:pPr>
        <w:spacing w:line="360" w:lineRule="auto"/>
        <w:textAlignment w:val="center"/>
        <w:rPr>
          <w:color w:val="000000"/>
        </w:rPr>
      </w:pPr>
      <w:r>
        <w:rPr>
          <w:color w:val="2E75B6"/>
        </w:rPr>
        <w:t>【解析】</w:t>
      </w:r>
    </w:p>
    <w:p w14:paraId="2751E0BA">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w:t>
      </w:r>
      <w:r>
        <w:rPr>
          <w:rFonts w:ascii="Times New Roman" w:hAnsi="Times New Roman" w:eastAsia="Times New Roman" w:cs="Times New Roman"/>
          <w:color w:val="000000"/>
        </w:rPr>
        <w:t>—</w:t>
      </w:r>
      <w:r>
        <w:rPr>
          <w:rFonts w:ascii="宋体" w:hAnsi="宋体" w:eastAsia="宋体" w:cs="宋体"/>
          <w:color w:val="000000"/>
        </w:rPr>
        <w:t>公式法，因式分解法，熟练掌握解一元二次方程的方法是解题的关键．</w:t>
      </w:r>
    </w:p>
    <w:p w14:paraId="6DF3DE1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）利用公式法求解一元二次方程即可；</w:t>
      </w:r>
    </w:p>
    <w:p w14:paraId="0805CE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）利用因式分解法求解一元二次方程即可．</w:t>
      </w:r>
    </w:p>
    <w:p w14:paraId="44D29298">
      <w:pPr>
        <w:spacing w:line="360" w:lineRule="auto"/>
        <w:jc w:val="both"/>
        <w:textAlignment w:val="center"/>
        <w:rPr>
          <w:color w:val="000000"/>
        </w:rPr>
      </w:pPr>
      <w:r>
        <w:rPr>
          <w:color w:val="000000"/>
          <w:position w:val="0"/>
        </w:rPr>
        <w:drawing>
          <wp:inline distT="0" distB="0" distL="114300" distR="114300">
            <wp:extent cx="95250" cy="171450"/>
            <wp:effectExtent l="0" t="0" r="0" b="0"/>
            <wp:docPr id="1824080953" name="图片 1824080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80953" name="图片 1824080953"/>
                    <pic:cNvPicPr>
                      <a:picLocks noChangeAspect="1"/>
                    </pic:cNvPicPr>
                  </pic:nvPicPr>
                  <pic:blipFill>
                    <a:blip r:embed="rId490"/>
                    <a:stretch>
                      <a:fillRect/>
                    </a:stretch>
                  </pic:blipFill>
                  <pic:spPr>
                    <a:xfrm>
                      <a:off x="0" y="0"/>
                      <a:ext cx="95250" cy="171450"/>
                    </a:xfrm>
                    <a:prstGeom prst="rect">
                      <a:avLst/>
                    </a:prstGeom>
                  </pic:spPr>
                </pic:pic>
              </a:graphicData>
            </a:graphic>
          </wp:inline>
        </w:drawing>
      </w:r>
      <w:r>
        <w:rPr>
          <w:color w:val="000000"/>
        </w:rPr>
        <w:t>小问1详解】</w:t>
      </w:r>
    </w:p>
    <w:p w14:paraId="7AFC4B20">
      <w:pPr>
        <w:spacing w:line="360" w:lineRule="auto"/>
        <w:jc w:val="both"/>
        <w:textAlignment w:val="center"/>
        <w:rPr>
          <w:color w:val="000000"/>
        </w:rPr>
      </w:pPr>
      <w:r>
        <w:rPr>
          <w:rFonts w:ascii="宋体" w:hAnsi="宋体" w:eastAsia="宋体" w:cs="宋体"/>
          <w:color w:val="000000"/>
        </w:rPr>
        <w:t>解：</w:t>
      </w:r>
      <w:r>
        <w:object>
          <v:shape id="_x0000_i1307"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483" o:title="eqId5bbd238ee76dcc67f1ddde651db2dd62"/>
            <o:lock v:ext="edit" aspectratio="t"/>
            <w10:wrap type="none"/>
            <w10:anchorlock/>
          </v:shape>
          <o:OLEObject Type="Embed" ProgID="Equation.DSMT4" ShapeID="_x0000_i1307" DrawAspect="Content" ObjectID="_1468076007" r:id="rId491">
            <o:LockedField>false</o:LockedField>
          </o:OLEObject>
        </w:object>
      </w:r>
      <w:r>
        <w:rPr>
          <w:rFonts w:ascii="宋体" w:hAnsi="宋体" w:eastAsia="宋体" w:cs="宋体"/>
          <w:color w:val="000000"/>
        </w:rPr>
        <w:t>，</w:t>
      </w:r>
    </w:p>
    <w:p w14:paraId="0DEA0346">
      <w:pPr>
        <w:spacing w:line="360" w:lineRule="auto"/>
        <w:jc w:val="both"/>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493" o:title="eqIda745d30bee0620b42da78e048890b82b"/>
            <o:lock v:ext="edit" aspectratio="t"/>
            <w10:wrap type="none"/>
            <w10:anchorlock/>
          </v:shape>
          <o:OLEObject Type="Embed" ProgID="Equation.DSMT4" ShapeID="_x0000_i1308" DrawAspect="Content" ObjectID="_1468076008" r:id="rId492">
            <o:LockedField>false</o:LockedField>
          </o:OLEObject>
        </w:object>
      </w:r>
      <w:r>
        <w:rPr>
          <w:rFonts w:ascii="宋体" w:hAnsi="宋体" w:eastAsia="宋体" w:cs="宋体"/>
          <w:color w:val="000000"/>
        </w:rPr>
        <w:t>，</w:t>
      </w:r>
    </w:p>
    <w:p w14:paraId="739D7F31">
      <w:pPr>
        <w:spacing w:line="360" w:lineRule="auto"/>
        <w:jc w:val="both"/>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8pt;width:203pt;" o:ole="t" filled="f" o:preferrelative="t" stroked="f" coordsize="21600,21600">
            <v:path/>
            <v:fill on="f" focussize="0,0"/>
            <v:stroke on="f" joinstyle="miter"/>
            <v:imagedata r:id="rId495" o:title="eqIdb1a0d8c45fc3c95db7d9934f8b64554e"/>
            <o:lock v:ext="edit" aspectratio="t"/>
            <w10:wrap type="none"/>
            <w10:anchorlock/>
          </v:shape>
          <o:OLEObject Type="Embed" ProgID="Equation.DSMT4" ShapeID="_x0000_i1309" DrawAspect="Content" ObjectID="_1468076009" r:id="rId494">
            <o:LockedField>false</o:LockedField>
          </o:OLEObject>
        </w:object>
      </w:r>
      <w:r>
        <w:rPr>
          <w:rFonts w:ascii="宋体" w:hAnsi="宋体" w:eastAsia="宋体" w:cs="宋体"/>
          <w:color w:val="000000"/>
        </w:rPr>
        <w:t>，</w:t>
      </w:r>
    </w:p>
    <w:p w14:paraId="628910CB">
      <w:pPr>
        <w:spacing w:line="360" w:lineRule="auto"/>
        <w:jc w:val="both"/>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35.25pt;width:192.75pt;" o:ole="t" filled="f" o:preferrelative="t" stroked="f" coordsize="21600,21600">
            <v:path/>
            <v:fill on="f" focussize="0,0"/>
            <v:stroke on="f" joinstyle="miter"/>
            <v:imagedata r:id="rId497" o:title="eqIdad2fd0c9737dd18ac7d3fb4499a078d8"/>
            <o:lock v:ext="edit" aspectratio="t"/>
            <w10:wrap type="none"/>
            <w10:anchorlock/>
          </v:shape>
          <o:OLEObject Type="Embed" ProgID="Equation.DSMT4" ShapeID="_x0000_i1310" DrawAspect="Content" ObjectID="_1468076010" r:id="rId496">
            <o:LockedField>false</o:LockedField>
          </o:OLEObject>
        </w:object>
      </w:r>
      <w:r>
        <w:rPr>
          <w:rFonts w:ascii="宋体" w:hAnsi="宋体" w:eastAsia="宋体" w:cs="宋体"/>
          <w:color w:val="000000"/>
        </w:rPr>
        <w:t>，</w:t>
      </w:r>
    </w:p>
    <w:p w14:paraId="2A670552">
      <w:pPr>
        <w:spacing w:line="360" w:lineRule="auto"/>
        <w:jc w:val="both"/>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4.2pt;width:120pt;" o:ole="t" filled="f" o:preferrelative="t" stroked="f" coordsize="21600,21600">
            <v:path/>
            <v:fill on="f" focussize="0,0"/>
            <v:stroke on="f" joinstyle="miter"/>
            <v:imagedata r:id="rId487" o:title="eqId5bbf846a0847c009058ebeb579b773ec"/>
            <o:lock v:ext="edit" aspectratio="t"/>
            <w10:wrap type="none"/>
            <w10:anchorlock/>
          </v:shape>
          <o:OLEObject Type="Embed" ProgID="Equation.DSMT4" ShapeID="_x0000_i1311" DrawAspect="Content" ObjectID="_1468076011" r:id="rId498">
            <o:LockedField>false</o:LockedField>
          </o:OLEObject>
        </w:object>
      </w:r>
      <w:r>
        <w:rPr>
          <w:rFonts w:ascii="宋体" w:hAnsi="宋体" w:eastAsia="宋体" w:cs="宋体"/>
          <w:color w:val="000000"/>
        </w:rPr>
        <w:t>．</w:t>
      </w:r>
    </w:p>
    <w:p w14:paraId="76EE2CD3">
      <w:pPr>
        <w:spacing w:line="360" w:lineRule="auto"/>
        <w:jc w:val="both"/>
        <w:textAlignment w:val="center"/>
        <w:rPr>
          <w:color w:val="000000"/>
        </w:rPr>
      </w:pPr>
      <w:r>
        <w:rPr>
          <w:color w:val="000000"/>
        </w:rPr>
        <w:t>【小问2详解】</w:t>
      </w:r>
    </w:p>
    <w:p w14:paraId="16152AE6">
      <w:pPr>
        <w:spacing w:line="360" w:lineRule="auto"/>
        <w:jc w:val="both"/>
        <w:textAlignment w:val="center"/>
        <w:rPr>
          <w:color w:val="000000"/>
        </w:rPr>
      </w:pPr>
      <w:r>
        <w:rPr>
          <w:rFonts w:ascii="宋体" w:hAnsi="宋体" w:eastAsia="宋体" w:cs="宋体"/>
          <w:color w:val="000000"/>
        </w:rPr>
        <w:t>解：</w:t>
      </w:r>
      <w:r>
        <w:object>
          <v:shape id="_x0000_i1312" o:spt="75" alt="学科网(www.zxxk.com)--教育资源门户，提供试卷、教案、课件、论文、素材以及各类教学资源下载，还有大量而丰富的教学相关资讯！" type="#_x0000_t75" style="height:21.6pt;width:98.4pt;" o:ole="t" filled="f" o:preferrelative="t" stroked="f" coordsize="21600,21600">
            <v:path/>
            <v:fill on="f" focussize="0,0"/>
            <v:stroke on="f" joinstyle="miter"/>
            <v:imagedata r:id="rId485" o:title="eqIdd1b51d6422563d892b8c83459709188f"/>
            <o:lock v:ext="edit" aspectratio="t"/>
            <w10:wrap type="none"/>
            <w10:anchorlock/>
          </v:shape>
          <o:OLEObject Type="Embed" ProgID="Equation.DSMT4" ShapeID="_x0000_i1312" DrawAspect="Content" ObjectID="_1468076012" r:id="rId499">
            <o:LockedField>false</o:LockedField>
          </o:OLEObject>
        </w:object>
      </w:r>
      <w:r>
        <w:rPr>
          <w:rFonts w:ascii="宋体" w:hAnsi="宋体" w:eastAsia="宋体" w:cs="宋体"/>
          <w:color w:val="000000"/>
        </w:rPr>
        <w:t>，</w:t>
      </w:r>
    </w:p>
    <w:p w14:paraId="084F981F">
      <w:pPr>
        <w:spacing w:line="360" w:lineRule="auto"/>
        <w:jc w:val="both"/>
        <w:textAlignment w:val="center"/>
        <w:rPr>
          <w:color w:val="000000"/>
        </w:rPr>
      </w:pPr>
      <w:r>
        <w:object>
          <v:shape id="_x0000_i1313" o:spt="75" alt="学科网(www.zxxk.com)--教育资源门户，提供试卷、教案、课件、论文、素材以及各类教学资源下载，还有大量而丰富的教学相关资讯！" type="#_x0000_t75" style="height:24pt;width:127.15pt;" o:ole="t" filled="f" o:preferrelative="t" stroked="f" coordsize="21600,21600">
            <v:path/>
            <v:fill on="f" focussize="0,0"/>
            <v:stroke on="f" joinstyle="miter"/>
            <v:imagedata r:id="rId501" o:title="eqIdf0d5af721d438d96784c657bb2bdcad3"/>
            <o:lock v:ext="edit" aspectratio="t"/>
            <w10:wrap type="none"/>
            <w10:anchorlock/>
          </v:shape>
          <o:OLEObject Type="Embed" ProgID="Equation.DSMT4" ShapeID="_x0000_i1313" DrawAspect="Content" ObjectID="_1468076013" r:id="rId500">
            <o:LockedField>false</o:LockedField>
          </o:OLEObject>
        </w:object>
      </w:r>
      <w:r>
        <w:rPr>
          <w:rFonts w:ascii="宋体" w:hAnsi="宋体" w:eastAsia="宋体" w:cs="宋体"/>
          <w:color w:val="000000"/>
        </w:rPr>
        <w:t>，</w:t>
      </w:r>
    </w:p>
    <w:p w14:paraId="3EBDC074">
      <w:pPr>
        <w:spacing w:line="360" w:lineRule="auto"/>
        <w:jc w:val="both"/>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22.15pt;width:214.15pt;" o:ole="t" filled="f" o:preferrelative="t" stroked="f" coordsize="21600,21600">
            <v:path/>
            <v:fill on="f" focussize="0,0"/>
            <v:stroke on="f" joinstyle="miter"/>
            <v:imagedata r:id="rId503" o:title="eqId1f9cc9b16167f74dd60397d8e8951996"/>
            <o:lock v:ext="edit" aspectratio="t"/>
            <w10:wrap type="none"/>
            <w10:anchorlock/>
          </v:shape>
          <o:OLEObject Type="Embed" ProgID="Equation.DSMT4" ShapeID="_x0000_i1314" DrawAspect="Content" ObjectID="_1468076014" r:id="rId502">
            <o:LockedField>false</o:LockedField>
          </o:OLEObject>
        </w:object>
      </w:r>
      <w:r>
        <w:rPr>
          <w:rFonts w:ascii="宋体" w:hAnsi="宋体" w:eastAsia="宋体" w:cs="宋体"/>
          <w:color w:val="000000"/>
        </w:rPr>
        <w:t>，</w:t>
      </w:r>
    </w:p>
    <w:p w14:paraId="64700498">
      <w:pPr>
        <w:spacing w:line="360" w:lineRule="auto"/>
        <w:jc w:val="both"/>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9.9pt;width:106.15pt;" o:ole="t" filled="f" o:preferrelative="t" stroked="f" coordsize="21600,21600">
            <v:path/>
            <v:fill on="f" focussize="0,0"/>
            <v:stroke on="f" joinstyle="miter"/>
            <v:imagedata r:id="rId505" o:title="eqId8c3d868e6bf0d40ca465ebc6bf6945f0"/>
            <o:lock v:ext="edit" aspectratio="t"/>
            <w10:wrap type="none"/>
            <w10:anchorlock/>
          </v:shape>
          <o:OLEObject Type="Embed" ProgID="Equation.DSMT4" ShapeID="_x0000_i1315" DrawAspect="Content" ObjectID="_1468076015" r:id="rId504">
            <o:LockedField>false</o:LockedField>
          </o:OLEObject>
        </w:object>
      </w:r>
      <w:r>
        <w:rPr>
          <w:rFonts w:ascii="宋体" w:hAnsi="宋体" w:eastAsia="宋体" w:cs="宋体"/>
          <w:color w:val="000000"/>
        </w:rPr>
        <w:t>或</w:t>
      </w:r>
      <w:r>
        <w:object>
          <v:shape id="_x0000_i1316" o:spt="75" alt="学科网(www.zxxk.com)--教育资源门户，提供试卷、教案、课件、论文、素材以及各类教学资源下载，还有大量而丰富的教学相关资讯！" type="#_x0000_t75" style="height:19.9pt;width:106.9pt;" o:ole="t" filled="f" o:preferrelative="t" stroked="f" coordsize="21600,21600">
            <v:path/>
            <v:fill on="f" focussize="0,0"/>
            <v:stroke on="f" joinstyle="miter"/>
            <v:imagedata r:id="rId507" o:title="eqId0478628df98151a32bf4dde0b3e5d638"/>
            <o:lock v:ext="edit" aspectratio="t"/>
            <w10:wrap type="none"/>
            <w10:anchorlock/>
          </v:shape>
          <o:OLEObject Type="Embed" ProgID="Equation.DSMT4" ShapeID="_x0000_i1316" DrawAspect="Content" ObjectID="_1468076016" r:id="rId506">
            <o:LockedField>false</o:LockedField>
          </o:OLEObject>
        </w:object>
      </w:r>
      <w:r>
        <w:rPr>
          <w:rFonts w:ascii="宋体" w:hAnsi="宋体" w:eastAsia="宋体" w:cs="宋体"/>
          <w:color w:val="000000"/>
        </w:rPr>
        <w:t>，</w:t>
      </w:r>
    </w:p>
    <w:p w14:paraId="5FA34D83">
      <w:pPr>
        <w:spacing w:line="360" w:lineRule="auto"/>
        <w:jc w:val="both"/>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489" o:title="eqId52618695d674b3c968184d50fcdcda80"/>
            <o:lock v:ext="edit" aspectratio="t"/>
            <w10:wrap type="none"/>
            <w10:anchorlock/>
          </v:shape>
          <o:OLEObject Type="Embed" ProgID="Equation.DSMT4" ShapeID="_x0000_i1317" DrawAspect="Content" ObjectID="_1468076017" r:id="rId508">
            <o:LockedField>false</o:LockedField>
          </o:OLEObject>
        </w:object>
      </w:r>
      <w:r>
        <w:rPr>
          <w:rFonts w:ascii="宋体" w:hAnsi="宋体" w:eastAsia="宋体" w:cs="宋体"/>
          <w:color w:val="000000"/>
        </w:rPr>
        <w:t>．</w:t>
      </w:r>
    </w:p>
    <w:p w14:paraId="49A2A0B3">
      <w:pPr>
        <w:spacing w:line="360" w:lineRule="auto"/>
        <w:jc w:val="both"/>
        <w:textAlignment w:val="center"/>
        <w:rPr>
          <w:color w:val="000000"/>
        </w:rPr>
      </w:pPr>
      <w:r>
        <w:rPr>
          <w:color w:val="000000"/>
        </w:rPr>
        <w:t xml:space="preserve">21. </w:t>
      </w:r>
      <w:r>
        <w:rPr>
          <w:rFonts w:ascii="宋体" w:hAnsi="宋体" w:eastAsia="宋体" w:cs="宋体"/>
          <w:color w:val="000000"/>
        </w:rPr>
        <w:t>已知：如图，点</w:t>
      </w:r>
      <w:r>
        <w:rPr>
          <w:rFonts w:ascii="Times New Roman" w:hAnsi="Times New Roman" w:eastAsia="Times New Roman" w:cs="Times New Roman"/>
          <w:i/>
          <w:color w:val="000000"/>
        </w:rPr>
        <w:t>A</w:t>
      </w:r>
      <w:r>
        <w:rPr>
          <w:rFonts w:ascii="宋体" w:hAnsi="宋体" w:eastAsia="宋体" w:cs="宋体"/>
          <w:color w:val="000000"/>
        </w:rPr>
        <w:t>在</w:t>
      </w:r>
      <w:r>
        <w:object>
          <v:shape id="_x0000_i131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510" o:title="eqId27935c1ef4df2d52ac697678a3c8f39d"/>
            <o:lock v:ext="edit" aspectratio="t"/>
            <w10:wrap type="none"/>
            <w10:anchorlock/>
          </v:shape>
          <o:OLEObject Type="Embed" ProgID="Equation.DSMT4" ShapeID="_x0000_i1318" DrawAspect="Content" ObjectID="_1468076018" r:id="rId509">
            <o:LockedField>false</o:LockedField>
          </o:OLEObject>
        </w:object>
      </w:r>
      <w:r>
        <w:rPr>
          <w:rFonts w:ascii="宋体" w:hAnsi="宋体" w:eastAsia="宋体" w:cs="宋体"/>
          <w:color w:val="000000"/>
        </w:rPr>
        <w:t>的边</w:t>
      </w:r>
      <w:r>
        <w:object>
          <v:shape id="_x0000_i131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12" o:title="eqId075bc6df108c9c2b3b5ac46bca7c8d3a"/>
            <o:lock v:ext="edit" aspectratio="t"/>
            <w10:wrap type="none"/>
            <w10:anchorlock/>
          </v:shape>
          <o:OLEObject Type="Embed" ProgID="Equation.DSMT4" ShapeID="_x0000_i1319" DrawAspect="Content" ObjectID="_1468076019" r:id="rId511">
            <o:LockedField>false</o:LockedField>
          </o:OLEObject>
        </w:object>
      </w:r>
      <w:r>
        <w:rPr>
          <w:rFonts w:ascii="宋体" w:hAnsi="宋体" w:eastAsia="宋体" w:cs="宋体"/>
          <w:color w:val="000000"/>
        </w:rPr>
        <w:t>上，求作点</w:t>
      </w:r>
      <w:r>
        <w:rPr>
          <w:rFonts w:ascii="Times New Roman" w:hAnsi="Times New Roman" w:eastAsia="Times New Roman" w:cs="Times New Roman"/>
          <w:i/>
          <w:color w:val="000000"/>
        </w:rPr>
        <w:t>P</w:t>
      </w:r>
      <w:r>
        <w:rPr>
          <w:rFonts w:ascii="宋体" w:hAnsi="宋体" w:eastAsia="宋体" w:cs="宋体"/>
          <w:color w:val="000000"/>
        </w:rPr>
        <w:t>，使点</w:t>
      </w:r>
      <w:r>
        <w:rPr>
          <w:rFonts w:ascii="Times New Roman" w:hAnsi="Times New Roman" w:eastAsia="Times New Roman" w:cs="Times New Roman"/>
          <w:i/>
          <w:color w:val="000000"/>
        </w:rPr>
        <w:t>P</w:t>
      </w:r>
      <w:r>
        <w:rPr>
          <w:rFonts w:ascii="宋体" w:hAnsi="宋体" w:eastAsia="宋体" w:cs="宋体"/>
          <w:color w:val="000000"/>
        </w:rPr>
        <w:t>到直线</w:t>
      </w:r>
      <w:r>
        <w:object>
          <v:shape id="_x0000_i132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14" o:title="eqId37a0397c811fe80c80ecd5b871201987"/>
            <o:lock v:ext="edit" aspectratio="t"/>
            <w10:wrap type="none"/>
            <w10:anchorlock/>
          </v:shape>
          <o:OLEObject Type="Embed" ProgID="Equation.DSMT4" ShapeID="_x0000_i1320" DrawAspect="Content" ObjectID="_1468076020" r:id="rId513">
            <o:LockedField>false</o:LockedField>
          </o:OLEObject>
        </w:object>
      </w:r>
      <w:r>
        <w:rPr>
          <w:rFonts w:ascii="宋体" w:hAnsi="宋体" w:eastAsia="宋体" w:cs="宋体"/>
          <w:color w:val="000000"/>
        </w:rPr>
        <w:t>和直线</w:t>
      </w:r>
      <w:r>
        <w:object>
          <v:shape id="_x0000_i13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12" o:title="eqId075bc6df108c9c2b3b5ac46bca7c8d3a"/>
            <o:lock v:ext="edit" aspectratio="t"/>
            <w10:wrap type="none"/>
            <w10:anchorlock/>
          </v:shape>
          <o:OLEObject Type="Embed" ProgID="Equation.DSMT4" ShapeID="_x0000_i1321" DrawAspect="Content" ObjectID="_1468076021" r:id="rId515">
            <o:LockedField>false</o:LockedField>
          </o:OLEObject>
        </w:object>
      </w:r>
      <w:r>
        <w:rPr>
          <w:rFonts w:ascii="宋体" w:hAnsi="宋体" w:eastAsia="宋体" w:cs="宋体"/>
          <w:color w:val="000000"/>
        </w:rPr>
        <w:t>的距离相等，且</w:t>
      </w:r>
      <w:r>
        <w:object>
          <v:shape id="_x0000_i132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17" o:title="eqId4abe4bcfa0cab783cdbfe8e4824dc5af"/>
            <o:lock v:ext="edit" aspectratio="t"/>
            <w10:wrap type="none"/>
            <w10:anchorlock/>
          </v:shape>
          <o:OLEObject Type="Embed" ProgID="Equation.DSMT4" ShapeID="_x0000_i1322" DrawAspect="Content" ObjectID="_1468076022" r:id="rId516">
            <o:LockedField>false</o:LockedField>
          </o:OLEObject>
        </w:object>
      </w:r>
      <w:r>
        <w:rPr>
          <w:rFonts w:ascii="宋体" w:hAnsi="宋体" w:eastAsia="宋体" w:cs="宋体"/>
          <w:color w:val="000000"/>
        </w:rPr>
        <w:t>；（保留作图痕迹，不需要写出作图步骤）</w:t>
      </w:r>
    </w:p>
    <w:p w14:paraId="021D1E36">
      <w:pPr>
        <w:spacing w:line="360" w:lineRule="auto"/>
        <w:jc w:val="both"/>
        <w:textAlignment w:val="center"/>
        <w:rPr>
          <w:color w:val="000000"/>
        </w:rPr>
      </w:pPr>
      <w:r>
        <w:rPr>
          <w:color w:val="000000"/>
        </w:rPr>
        <w:drawing>
          <wp:inline distT="0" distB="0" distL="114300" distR="114300">
            <wp:extent cx="1171575"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18"/>
                    <a:stretch>
                      <a:fillRect/>
                    </a:stretch>
                  </pic:blipFill>
                  <pic:spPr>
                    <a:xfrm>
                      <a:off x="0" y="0"/>
                      <a:ext cx="1171575" cy="952500"/>
                    </a:xfrm>
                    <a:prstGeom prst="rect">
                      <a:avLst/>
                    </a:prstGeom>
                  </pic:spPr>
                </pic:pic>
              </a:graphicData>
            </a:graphic>
          </wp:inline>
        </w:drawing>
      </w:r>
    </w:p>
    <w:p w14:paraId="71218F21">
      <w:pPr>
        <w:spacing w:line="360" w:lineRule="auto"/>
        <w:textAlignment w:val="center"/>
        <w:rPr>
          <w:color w:val="000000"/>
        </w:rPr>
      </w:pPr>
      <w:r>
        <w:rPr>
          <w:color w:val="2E75B6"/>
        </w:rPr>
        <w:t>【答案】</w:t>
      </w:r>
      <w:r>
        <w:rPr>
          <w:rFonts w:ascii="宋体" w:hAnsi="宋体" w:eastAsia="宋体" w:cs="宋体"/>
          <w:color w:val="000000"/>
        </w:rPr>
        <w:t>见详解</w:t>
      </w:r>
    </w:p>
    <w:p w14:paraId="2CC97C38">
      <w:pPr>
        <w:spacing w:line="360" w:lineRule="auto"/>
        <w:textAlignment w:val="center"/>
        <w:rPr>
          <w:color w:val="000000"/>
        </w:rPr>
      </w:pPr>
      <w:r>
        <w:rPr>
          <w:color w:val="2E75B6"/>
        </w:rPr>
        <w:t>【解析】</w:t>
      </w:r>
    </w:p>
    <w:p w14:paraId="0622B76D">
      <w:pPr>
        <w:spacing w:line="360" w:lineRule="auto"/>
        <w:jc w:val="both"/>
        <w:textAlignment w:val="center"/>
        <w:rPr>
          <w:color w:val="000000"/>
        </w:rPr>
      </w:pPr>
      <w:r>
        <w:rPr>
          <w:color w:val="000000"/>
        </w:rPr>
        <w:t>【分析】</w:t>
      </w:r>
      <w:r>
        <w:rPr>
          <w:rFonts w:ascii="宋体" w:hAnsi="宋体" w:eastAsia="宋体" w:cs="宋体"/>
          <w:color w:val="000000"/>
        </w:rPr>
        <w:t>本题考查了作图—复杂作图、角平分线的性质，熟练掌握以上知识点并灵活运用是解此题的关键．作</w:t>
      </w:r>
      <w:r>
        <w:object>
          <v:shape id="_x0000_i1323"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510" o:title="eqId27935c1ef4df2d52ac697678a3c8f39d"/>
            <o:lock v:ext="edit" aspectratio="t"/>
            <w10:wrap type="none"/>
            <w10:anchorlock/>
          </v:shape>
          <o:OLEObject Type="Embed" ProgID="Equation.DSMT4" ShapeID="_x0000_i1323" DrawAspect="Content" ObjectID="_1468076023" r:id="rId519">
            <o:LockedField>false</o:LockedField>
          </o:OLEObject>
        </w:object>
      </w:r>
      <w:r>
        <w:rPr>
          <w:rFonts w:ascii="宋体" w:hAnsi="宋体" w:eastAsia="宋体" w:cs="宋体"/>
          <w:color w:val="000000"/>
        </w:rPr>
        <w:t>的角平分线，再以</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32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21" o:title="eqIdef4113c492885ba7c47fe42ac792578f"/>
            <o:lock v:ext="edit" aspectratio="t"/>
            <w10:wrap type="none"/>
            <w10:anchorlock/>
          </v:shape>
          <o:OLEObject Type="Embed" ProgID="Equation.DSMT4" ShapeID="_x0000_i1324" DrawAspect="Content" ObjectID="_1468076024" r:id="rId520">
            <o:LockedField>false</o:LockedField>
          </o:OLEObject>
        </w:object>
      </w:r>
      <w:r>
        <w:rPr>
          <w:rFonts w:ascii="宋体" w:hAnsi="宋体" w:eastAsia="宋体" w:cs="宋体"/>
          <w:color w:val="000000"/>
        </w:rPr>
        <w:t>为半径，于角平分线的交点即为点</w:t>
      </w:r>
      <w:r>
        <w:rPr>
          <w:rFonts w:ascii="Times New Roman" w:hAnsi="Times New Roman" w:eastAsia="Times New Roman" w:cs="Times New Roman"/>
          <w:i/>
          <w:color w:val="000000"/>
        </w:rPr>
        <w:t>P</w:t>
      </w:r>
      <w:r>
        <w:rPr>
          <w:rFonts w:ascii="宋体" w:hAnsi="宋体" w:eastAsia="宋体" w:cs="宋体"/>
          <w:color w:val="000000"/>
        </w:rPr>
        <w:t>．</w:t>
      </w:r>
    </w:p>
    <w:p w14:paraId="68161D6F">
      <w:pPr>
        <w:spacing w:line="360" w:lineRule="auto"/>
        <w:jc w:val="left"/>
        <w:textAlignment w:val="center"/>
        <w:rPr>
          <w:color w:val="000000"/>
        </w:rPr>
      </w:pPr>
      <w:r>
        <w:rPr>
          <w:color w:val="000000"/>
        </w:rPr>
        <w:t>【详解】</w:t>
      </w:r>
      <w:r>
        <w:rPr>
          <w:rFonts w:ascii="宋体" w:hAnsi="宋体" w:eastAsia="宋体" w:cs="宋体"/>
          <w:color w:val="000000"/>
        </w:rPr>
        <w:t>解：如图，点</w:t>
      </w:r>
      <w:r>
        <w:rPr>
          <w:rFonts w:ascii="Times New Roman" w:hAnsi="Times New Roman" w:eastAsia="Times New Roman" w:cs="Times New Roman"/>
          <w:i/>
          <w:color w:val="000000"/>
        </w:rPr>
        <w:t>P</w:t>
      </w:r>
      <w:r>
        <w:rPr>
          <w:rFonts w:ascii="宋体" w:hAnsi="宋体" w:eastAsia="宋体" w:cs="宋体"/>
          <w:color w:val="000000"/>
        </w:rPr>
        <w:t>即为所求．</w:t>
      </w:r>
    </w:p>
    <w:p w14:paraId="6852924F">
      <w:pPr>
        <w:spacing w:line="360" w:lineRule="auto"/>
        <w:jc w:val="left"/>
        <w:textAlignment w:val="center"/>
        <w:rPr>
          <w:color w:val="000000"/>
        </w:rPr>
      </w:pPr>
      <w:r>
        <w:rPr>
          <w:color w:val="000000"/>
        </w:rPr>
        <w:drawing>
          <wp:inline distT="0" distB="0" distL="114300" distR="114300">
            <wp:extent cx="1190625" cy="971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22"/>
                    <a:stretch>
                      <a:fillRect/>
                    </a:stretch>
                  </pic:blipFill>
                  <pic:spPr>
                    <a:xfrm>
                      <a:off x="0" y="0"/>
                      <a:ext cx="1190625" cy="971550"/>
                    </a:xfrm>
                    <a:prstGeom prst="rect">
                      <a:avLst/>
                    </a:prstGeom>
                  </pic:spPr>
                </pic:pic>
              </a:graphicData>
            </a:graphic>
          </wp:inline>
        </w:drawing>
      </w:r>
    </w:p>
    <w:p w14:paraId="6450E84F">
      <w:pPr>
        <w:spacing w:line="360" w:lineRule="auto"/>
        <w:jc w:val="left"/>
        <w:textAlignment w:val="center"/>
        <w:rPr>
          <w:color w:val="000000"/>
        </w:rPr>
      </w:pPr>
      <w:r>
        <w:rPr>
          <w:color w:val="000000"/>
        </w:rPr>
        <w:t xml:space="preserve">22. </w:t>
      </w:r>
      <w:r>
        <w:rPr>
          <w:rFonts w:ascii="宋体" w:hAnsi="宋体" w:eastAsia="宋体" w:cs="宋体"/>
          <w:color w:val="000000"/>
        </w:rPr>
        <w:t>先化简，再求值：</w:t>
      </w:r>
      <w:r>
        <w:object>
          <v:shape id="_x0000_i1325" o:spt="75" alt="学科网(www.zxxk.com)--教育资源门户，提供试卷、教案、课件、论文、素材以及各类教学资源下载，还有大量而丰富的教学相关资讯！" type="#_x0000_t75" style="height:39.75pt;width:204pt;" o:ole="t" filled="f" o:preferrelative="t" stroked="f" coordsize="21600,21600">
            <v:path/>
            <v:fill on="f" focussize="0,0"/>
            <v:stroke on="f" joinstyle="miter"/>
            <v:imagedata r:id="rId524" o:title="eqId4cb9c056c8224645da04f2fa5ee4fc67"/>
            <o:lock v:ext="edit" aspectratio="t"/>
            <w10:wrap type="none"/>
            <w10:anchorlock/>
          </v:shape>
          <o:OLEObject Type="Embed" ProgID="Equation.DSMT4" ShapeID="_x0000_i1325" DrawAspect="Content" ObjectID="_1468076025" r:id="rId523">
            <o:LockedField>false</o:LockedField>
          </o:OLEObject>
        </w:object>
      </w:r>
      <w:r>
        <w:rPr>
          <w:rFonts w:ascii="宋体" w:hAnsi="宋体" w:eastAsia="宋体" w:cs="宋体"/>
          <w:color w:val="000000"/>
        </w:rPr>
        <w:t>，其中</w:t>
      </w:r>
      <w:r>
        <w:object>
          <v:shape id="_x0000_i1326"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526" o:title="eqIdc65e7679205a956e4b4fa379b7a3cafe"/>
            <o:lock v:ext="edit" aspectratio="t"/>
            <w10:wrap type="none"/>
            <w10:anchorlock/>
          </v:shape>
          <o:OLEObject Type="Embed" ProgID="Equation.DSMT4" ShapeID="_x0000_i1326" DrawAspect="Content" ObjectID="_1468076026" r:id="rId525">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28" o:title="eqId97b2002caa7d6e961d7be42784e58da3"/>
            <o:lock v:ext="edit" aspectratio="t"/>
            <w10:wrap type="none"/>
            <w10:anchorlock/>
          </v:shape>
          <o:OLEObject Type="Embed" ProgID="Equation.DSMT4" ShapeID="_x0000_i1327" DrawAspect="Content" ObjectID="_1468076027" r:id="rId527">
            <o:LockedField>false</o:LockedField>
          </o:OLEObject>
        </w:object>
      </w:r>
      <w:r>
        <w:rPr>
          <w:rFonts w:ascii="宋体" w:hAnsi="宋体" w:eastAsia="宋体" w:cs="宋体"/>
          <w:color w:val="000000"/>
        </w:rPr>
        <w:t>．</w:t>
      </w:r>
    </w:p>
    <w:p w14:paraId="7AB817E6">
      <w:pPr>
        <w:spacing w:line="360" w:lineRule="auto"/>
        <w:textAlignment w:val="center"/>
        <w:rPr>
          <w:color w:val="000000"/>
        </w:rPr>
      </w:pPr>
      <w:r>
        <w:rPr>
          <w:color w:val="2E75B6"/>
        </w:rPr>
        <w:t>【答案】</w:t>
      </w:r>
      <w:r>
        <w:object>
          <v:shape id="_x0000_i1328"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530" o:title="eqId92db8e1e24c0ca83f98aa6d44b35852e"/>
            <o:lock v:ext="edit" aspectratio="t"/>
            <w10:wrap type="none"/>
            <w10:anchorlock/>
          </v:shape>
          <o:OLEObject Type="Embed" ProgID="Equation.DSMT4" ShapeID="_x0000_i1328" DrawAspect="Content" ObjectID="_1468076028" r:id="rId529">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32" o:title="eqIdb8860d9787671b53b1ab68b3d526f5ca"/>
            <o:lock v:ext="edit" aspectratio="t"/>
            <w10:wrap type="none"/>
            <w10:anchorlock/>
          </v:shape>
          <o:OLEObject Type="Embed" ProgID="Equation.DSMT4" ShapeID="_x0000_i1329" DrawAspect="Content" ObjectID="_1468076029" r:id="rId531">
            <o:LockedField>false</o:LockedField>
          </o:OLEObject>
        </w:object>
      </w:r>
    </w:p>
    <w:p w14:paraId="22CFC31E">
      <w:pPr>
        <w:spacing w:line="360" w:lineRule="auto"/>
        <w:textAlignment w:val="center"/>
        <w:rPr>
          <w:color w:val="000000"/>
        </w:rPr>
      </w:pPr>
      <w:r>
        <w:rPr>
          <w:color w:val="2E75B6"/>
        </w:rPr>
        <w:t>【解析】</w:t>
      </w:r>
    </w:p>
    <w:p w14:paraId="40D9E011">
      <w:pPr>
        <w:spacing w:line="360" w:lineRule="auto"/>
        <w:jc w:val="both"/>
        <w:textAlignment w:val="center"/>
        <w:rPr>
          <w:color w:val="000000"/>
        </w:rPr>
      </w:pPr>
      <w:r>
        <w:rPr>
          <w:color w:val="000000"/>
        </w:rPr>
        <w:t>【分析】</w:t>
      </w:r>
      <w:r>
        <w:rPr>
          <w:rFonts w:ascii="宋体" w:hAnsi="宋体" w:eastAsia="宋体" w:cs="宋体"/>
          <w:color w:val="000000"/>
        </w:rPr>
        <w:t>先根据二次根式的性质，分式的性质，将代数式化简，将</w:t>
      </w:r>
      <w:r>
        <w:object>
          <v:shape id="_x0000_i13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34" o:title="eqId0a6936d370d6a238a608ca56f87198de"/>
            <o:lock v:ext="edit" aspectratio="t"/>
            <w10:wrap type="none"/>
            <w10:anchorlock/>
          </v:shape>
          <o:OLEObject Type="Embed" ProgID="Equation.DSMT4" ShapeID="_x0000_i1330" DrawAspect="Content" ObjectID="_1468076030" r:id="rId533">
            <o:LockedField>false</o:LockedField>
          </o:OLEObject>
        </w:object>
      </w:r>
      <w:r>
        <w:rPr>
          <w:rFonts w:ascii="宋体" w:hAnsi="宋体" w:eastAsia="宋体" w:cs="宋体"/>
          <w:color w:val="000000"/>
        </w:rPr>
        <w:t>的分母有理化，再代入原式即可求解．</w:t>
      </w:r>
    </w:p>
    <w:p w14:paraId="362EC62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31" o:spt="75" alt="学科网(www.zxxk.com)--教育资源门户，提供试卷、教案、课件、论文、素材以及各类教学资源下载，还有大量而丰富的教学相关资讯！" type="#_x0000_t75" style="height:39.75pt;width:204pt;" o:ole="t" filled="f" o:preferrelative="t" stroked="f" coordsize="21600,21600">
            <v:path/>
            <v:fill on="f" focussize="0,0"/>
            <v:stroke on="f" joinstyle="miter"/>
            <v:imagedata r:id="rId524" o:title="eqId4cb9c056c8224645da04f2fa5ee4fc67"/>
            <o:lock v:ext="edit" aspectratio="t"/>
            <w10:wrap type="none"/>
            <w10:anchorlock/>
          </v:shape>
          <o:OLEObject Type="Embed" ProgID="Equation.DSMT4" ShapeID="_x0000_i1331" DrawAspect="Content" ObjectID="_1468076031" r:id="rId535">
            <o:LockedField>false</o:LockedField>
          </o:OLEObject>
        </w:object>
      </w:r>
    </w:p>
    <w:p w14:paraId="02D80981">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ype="#_x0000_t75" style="height:50.05pt;width:395pt;" o:ole="t" filled="f" o:preferrelative="t" stroked="f" coordsize="21600,21600">
            <v:path/>
            <v:fill on="f" focussize="0,0"/>
            <v:stroke on="f" joinstyle="miter"/>
            <v:imagedata r:id="rId537" o:title="eqId02936467ee84d8d57c523ab00c1f9c12"/>
            <o:lock v:ext="edit" aspectratio="t"/>
            <w10:wrap type="none"/>
            <w10:anchorlock/>
          </v:shape>
          <o:OLEObject Type="Embed" ProgID="Equation.DSMT4" ShapeID="_x0000_i1332" DrawAspect="Content" ObjectID="_1468076032" r:id="rId536">
            <o:LockedField>false</o:LockedField>
          </o:OLEObject>
        </w:object>
      </w:r>
    </w:p>
    <w:p w14:paraId="5CEAA44C">
      <w:pPr>
        <w:spacing w:line="360" w:lineRule="auto"/>
        <w:jc w:val="both"/>
        <w:textAlignment w:val="center"/>
        <w:rPr>
          <w:color w:val="000000"/>
        </w:rPr>
      </w:pPr>
      <w:r>
        <w:object>
          <v:shape id="_x0000_i1333" o:spt="75" alt="学科网(www.zxxk.com)--教育资源门户，提供试卷、教案、课件、论文、素材以及各类教学资源下载，还有大量而丰富的教学相关资讯！" type="#_x0000_t75" style="height:50.05pt;width:363.05pt;" o:ole="t" filled="f" o:preferrelative="t" stroked="f" coordsize="21600,21600">
            <v:path/>
            <v:fill on="f" focussize="0,0"/>
            <v:stroke on="f" joinstyle="miter"/>
            <v:imagedata r:id="rId539" o:title="eqIdb9c9f0421be480e6e5d8529bbbd4b671"/>
            <o:lock v:ext="edit" aspectratio="t"/>
            <w10:wrap type="none"/>
            <w10:anchorlock/>
          </v:shape>
          <o:OLEObject Type="Embed" ProgID="Equation.DSMT4" ShapeID="_x0000_i1333" DrawAspect="Content" ObjectID="_1468076033" r:id="rId538">
            <o:LockedField>false</o:LockedField>
          </o:OLEObject>
        </w:object>
      </w:r>
    </w:p>
    <w:p w14:paraId="3BF74422">
      <w:pPr>
        <w:spacing w:line="360" w:lineRule="auto"/>
        <w:jc w:val="both"/>
        <w:textAlignment w:val="center"/>
        <w:rPr>
          <w:color w:val="000000"/>
        </w:rPr>
      </w:pPr>
      <w:r>
        <w:object>
          <v:shape id="_x0000_i1334" o:spt="75" alt="学科网(www.zxxk.com)--教育资源门户，提供试卷、教案、课件、论文、素材以及各类教学资源下载，还有大量而丰富的教学相关资讯！" type="#_x0000_t75" style="height:43pt;width:277pt;" o:ole="t" filled="f" o:preferrelative="t" stroked="f" coordsize="21600,21600">
            <v:path/>
            <v:fill on="f" focussize="0,0"/>
            <v:stroke on="f" joinstyle="miter"/>
            <v:imagedata r:id="rId541" o:title="eqId6fea278b685b3b9199d767d4b99ef30a"/>
            <o:lock v:ext="edit" aspectratio="t"/>
            <w10:wrap type="none"/>
            <w10:anchorlock/>
          </v:shape>
          <o:OLEObject Type="Embed" ProgID="Equation.DSMT4" ShapeID="_x0000_i1334" DrawAspect="Content" ObjectID="_1468076034" r:id="rId540">
            <o:LockedField>false</o:LockedField>
          </o:OLEObject>
        </w:object>
      </w:r>
    </w:p>
    <w:p w14:paraId="25B22BEC">
      <w:pPr>
        <w:spacing w:line="360" w:lineRule="auto"/>
        <w:jc w:val="both"/>
        <w:textAlignment w:val="center"/>
        <w:rPr>
          <w:color w:val="000000"/>
        </w:rPr>
      </w:pPr>
      <w:r>
        <w:object>
          <v:shape id="_x0000_i1335" o:spt="75" alt="学科网(www.zxxk.com)--教育资源门户，提供试卷、教案、课件、论文、素材以及各类教学资源下载，还有大量而丰富的教学相关资讯！" type="#_x0000_t75" style="height:50.05pt;width:397pt;" o:ole="t" filled="f" o:preferrelative="t" stroked="f" coordsize="21600,21600">
            <v:path/>
            <v:fill on="f" focussize="0,0"/>
            <v:stroke on="f" joinstyle="miter"/>
            <v:imagedata r:id="rId543" o:title="eqIdededf5ba96a952f3d7ecbdec5b5bbb8b"/>
            <o:lock v:ext="edit" aspectratio="t"/>
            <w10:wrap type="none"/>
            <w10:anchorlock/>
          </v:shape>
          <o:OLEObject Type="Embed" ProgID="Equation.DSMT4" ShapeID="_x0000_i1335" DrawAspect="Content" ObjectID="_1468076035" r:id="rId542">
            <o:LockedField>false</o:LockedField>
          </o:OLEObject>
        </w:object>
      </w:r>
    </w:p>
    <w:p w14:paraId="4A3E87E6">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type="#_x0000_t75" style="height:47.85pt;width:271pt;" o:ole="t" filled="f" o:preferrelative="t" stroked="f" coordsize="21600,21600">
            <v:path/>
            <v:fill on="f" focussize="0,0"/>
            <v:stroke on="f" joinstyle="miter"/>
            <v:imagedata r:id="rId545" o:title="eqIdf1b2cf81349f307b32112af06141ccab"/>
            <o:lock v:ext="edit" aspectratio="t"/>
            <w10:wrap type="none"/>
            <w10:anchorlock/>
          </v:shape>
          <o:OLEObject Type="Embed" ProgID="Equation.DSMT4" ShapeID="_x0000_i1336" DrawAspect="Content" ObjectID="_1468076036" r:id="rId544">
            <o:LockedField>false</o:LockedField>
          </o:OLEObject>
        </w:object>
      </w:r>
    </w:p>
    <w:p w14:paraId="3574B0EF">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547" o:title="eqIdad6c5c0398ac0d8b4680f5265ecb103c"/>
            <o:lock v:ext="edit" aspectratio="t"/>
            <w10:wrap type="none"/>
            <w10:anchorlock/>
          </v:shape>
          <o:OLEObject Type="Embed" ProgID="Equation.DSMT4" ShapeID="_x0000_i1337" DrawAspect="Content" ObjectID="_1468076037" r:id="rId546">
            <o:LockedField>false</o:LockedField>
          </o:OLEObject>
        </w:object>
      </w:r>
      <w:r>
        <w:rPr>
          <w:rFonts w:ascii="宋体" w:hAnsi="宋体" w:eastAsia="宋体" w:cs="宋体"/>
          <w:color w:val="000000"/>
        </w:rPr>
        <w:t>，</w:t>
      </w:r>
    </w:p>
    <w:p w14:paraId="747D7719">
      <w:pPr>
        <w:spacing w:line="360" w:lineRule="auto"/>
        <w:jc w:val="both"/>
        <w:textAlignment w:val="center"/>
        <w:rPr>
          <w:color w:val="000000"/>
        </w:rPr>
      </w:pPr>
      <w:r>
        <w:rPr>
          <w:rFonts w:ascii="宋体" w:hAnsi="宋体" w:eastAsia="宋体" w:cs="宋体"/>
          <w:color w:val="000000"/>
        </w:rPr>
        <w:t>且</w:t>
      </w:r>
      <w:r>
        <w:object>
          <v:shape id="_x0000_i1338" o:spt="75" alt="学科网(www.zxxk.com)--教育资源门户，提供试卷、教案、课件、论文、素材以及各类教学资源下载，还有大量而丰富的教学相关资讯！" type="#_x0000_t75" style="height:47.85pt;width:252pt;" o:ole="t" filled="f" o:preferrelative="t" stroked="f" coordsize="21600,21600">
            <v:path/>
            <v:fill on="f" focussize="0,0"/>
            <v:stroke on="f" joinstyle="miter"/>
            <v:imagedata r:id="rId549" o:title="eqIda4f4d10b80425f5ca99862e4f879a32c"/>
            <o:lock v:ext="edit" aspectratio="t"/>
            <w10:wrap type="none"/>
            <w10:anchorlock/>
          </v:shape>
          <o:OLEObject Type="Embed" ProgID="Equation.DSMT4" ShapeID="_x0000_i1338" DrawAspect="Content" ObjectID="_1468076038" r:id="rId548">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28" o:title="eqId97b2002caa7d6e961d7be42784e58da3"/>
            <o:lock v:ext="edit" aspectratio="t"/>
            <w10:wrap type="none"/>
            <w10:anchorlock/>
          </v:shape>
          <o:OLEObject Type="Embed" ProgID="Equation.DSMT4" ShapeID="_x0000_i1339" DrawAspect="Content" ObjectID="_1468076039" r:id="rId550">
            <o:LockedField>false</o:LockedField>
          </o:OLEObject>
        </w:object>
      </w:r>
      <w:r>
        <w:rPr>
          <w:rFonts w:ascii="宋体" w:hAnsi="宋体" w:eastAsia="宋体" w:cs="宋体"/>
          <w:color w:val="000000"/>
        </w:rPr>
        <w:t>，</w:t>
      </w:r>
    </w:p>
    <w:p w14:paraId="6DD5148C">
      <w:pPr>
        <w:spacing w:line="360" w:lineRule="auto"/>
        <w:jc w:val="both"/>
        <w:textAlignment w:val="center"/>
        <w:rPr>
          <w:color w:val="000000"/>
        </w:rPr>
      </w:pPr>
      <w:r>
        <w:rPr>
          <w:rFonts w:ascii="宋体" w:hAnsi="宋体" w:eastAsia="宋体" w:cs="宋体"/>
          <w:color w:val="000000"/>
        </w:rPr>
        <w:t>∴原式</w:t>
      </w:r>
      <w:r>
        <w:object>
          <v:shape id="_x0000_i1340" o:spt="75" alt="学科网(www.zxxk.com)--教育资源门户，提供试卷、教案、课件、论文、素材以及各类教学资源下载，还有大量而丰富的教学相关资讯！" type="#_x0000_t75" style="height:28.1pt;width:108.9pt;" o:ole="t" filled="f" o:preferrelative="t" stroked="f" coordsize="21600,21600">
            <v:path/>
            <v:fill on="f" focussize="0,0"/>
            <v:stroke on="f" joinstyle="miter"/>
            <v:imagedata r:id="rId552" o:title="eqIdeafbfc7c4ad526c36687645c2043924c"/>
            <o:lock v:ext="edit" aspectratio="t"/>
            <w10:wrap type="none"/>
            <w10:anchorlock/>
          </v:shape>
          <o:OLEObject Type="Embed" ProgID="Equation.DSMT4" ShapeID="_x0000_i1340" DrawAspect="Content" ObjectID="_1468076040" r:id="rId551">
            <o:LockedField>false</o:LockedField>
          </o:OLEObject>
        </w:object>
      </w:r>
    </w:p>
    <w:p w14:paraId="61A36FEC">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type="#_x0000_t75" style="height:18pt;width:50.05pt;" o:ole="t" filled="f" o:preferrelative="t" stroked="f" coordsize="21600,21600">
            <v:path/>
            <v:fill on="f" focussize="0,0"/>
            <v:stroke on="f" joinstyle="miter"/>
            <v:imagedata r:id="rId554" o:title="eqIddaa5fbccdb6d9908eeacb6b36ce76dcd"/>
            <o:lock v:ext="edit" aspectratio="t"/>
            <w10:wrap type="none"/>
            <w10:anchorlock/>
          </v:shape>
          <o:OLEObject Type="Embed" ProgID="Equation.DSMT4" ShapeID="_x0000_i1341" DrawAspect="Content" ObjectID="_1468076041" r:id="rId553">
            <o:LockedField>false</o:LockedField>
          </o:OLEObject>
        </w:object>
      </w:r>
    </w:p>
    <w:p w14:paraId="3A5CA54D">
      <w:pPr>
        <w:spacing w:line="360" w:lineRule="auto"/>
        <w:jc w:val="both"/>
        <w:textAlignment w:val="center"/>
        <w:rPr>
          <w:color w:val="000000"/>
        </w:rPr>
      </w:pPr>
      <w:r>
        <w:object>
          <v:shape id="_x0000_i134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56" o:title="eqIdd8930099c42933f19d18446c471738a8"/>
            <o:lock v:ext="edit" aspectratio="t"/>
            <w10:wrap type="none"/>
            <w10:anchorlock/>
          </v:shape>
          <o:OLEObject Type="Embed" ProgID="Equation.DSMT4" ShapeID="_x0000_i1342" DrawAspect="Content" ObjectID="_1468076042" r:id="rId555">
            <o:LockedField>false</o:LockedField>
          </o:OLEObject>
        </w:object>
      </w:r>
    </w:p>
    <w:p w14:paraId="653B21C2">
      <w:pPr>
        <w:spacing w:line="360" w:lineRule="auto"/>
        <w:jc w:val="left"/>
        <w:textAlignment w:val="center"/>
        <w:rPr>
          <w:color w:val="000000"/>
        </w:rPr>
      </w:pPr>
      <w:r>
        <w:rPr>
          <w:color w:val="000000"/>
        </w:rPr>
        <w:t>【点睛】</w:t>
      </w:r>
      <w:r>
        <w:rPr>
          <w:rFonts w:ascii="宋体" w:hAnsi="宋体" w:eastAsia="宋体" w:cs="宋体"/>
          <w:color w:val="000000"/>
        </w:rPr>
        <w:t>本题考查了分式的化简求值，二次根式的化简，平方差公式，熟练掌握二次根式的化简是解题的关键．</w:t>
      </w:r>
    </w:p>
    <w:p w14:paraId="271F13B1">
      <w:pPr>
        <w:spacing w:line="360" w:lineRule="auto"/>
        <w:jc w:val="left"/>
        <w:textAlignment w:val="center"/>
        <w:rPr>
          <w:color w:val="000000"/>
        </w:rPr>
      </w:pPr>
      <w:r>
        <w:rPr>
          <w:color w:val="000000"/>
        </w:rPr>
        <w:t xml:space="preserve">23. </w:t>
      </w:r>
      <w:r>
        <w:rPr>
          <w:rFonts w:ascii="宋体" w:hAnsi="宋体" w:eastAsia="宋体" w:cs="宋体"/>
          <w:color w:val="000000"/>
        </w:rPr>
        <w:t>如图，</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ED</w:t>
      </w:r>
      <w:r>
        <w:rPr>
          <w:rFonts w:ascii="宋体" w:hAnsi="宋体" w:eastAsia="宋体" w:cs="宋体"/>
          <w:color w:val="000000"/>
        </w:rPr>
        <w:t>分别垂直于</w:t>
      </w:r>
      <w:r>
        <w:rPr>
          <w:rFonts w:ascii="Times New Roman" w:hAnsi="Times New Roman" w:eastAsia="Times New Roman" w:cs="Times New Roman"/>
          <w:i/>
          <w:color w:val="000000"/>
        </w:rPr>
        <w:t>BD</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是垂足，且</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47D84DE6">
      <w:pPr>
        <w:spacing w:line="360" w:lineRule="auto"/>
        <w:jc w:val="left"/>
        <w:textAlignment w:val="center"/>
        <w:rPr>
          <w:color w:val="000000"/>
        </w:rPr>
      </w:pPr>
      <w:r>
        <w:rPr>
          <w:rFonts w:ascii="宋体" w:hAnsi="宋体" w:eastAsia="宋体" w:cs="宋体"/>
          <w:color w:val="000000"/>
        </w:rPr>
        <w:t>求证：△</w:t>
      </w:r>
      <w:r>
        <w:rPr>
          <w:rFonts w:ascii="Times New Roman" w:hAnsi="Times New Roman" w:eastAsia="Times New Roman" w:cs="Times New Roman"/>
          <w:i/>
          <w:color w:val="000000"/>
        </w:rPr>
        <w:t>ACE</w:t>
      </w:r>
      <w:r>
        <w:rPr>
          <w:rFonts w:ascii="宋体" w:hAnsi="宋体" w:eastAsia="宋体" w:cs="宋体"/>
          <w:color w:val="000000"/>
        </w:rPr>
        <w:t>是直角三角形．</w:t>
      </w:r>
    </w:p>
    <w:p w14:paraId="42E21E44">
      <w:pPr>
        <w:spacing w:line="360" w:lineRule="auto"/>
        <w:jc w:val="left"/>
        <w:textAlignment w:val="center"/>
        <w:rPr>
          <w:color w:val="000000"/>
        </w:rPr>
      </w:pPr>
      <w:r>
        <w:rPr>
          <w:color w:val="000000"/>
        </w:rPr>
        <w:drawing>
          <wp:inline distT="0" distB="0" distL="114300" distR="114300">
            <wp:extent cx="1695450" cy="1238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7"/>
                    <a:stretch>
                      <a:fillRect/>
                    </a:stretch>
                  </pic:blipFill>
                  <pic:spPr>
                    <a:xfrm>
                      <a:off x="0" y="0"/>
                      <a:ext cx="1695450" cy="1238250"/>
                    </a:xfrm>
                    <a:prstGeom prst="rect">
                      <a:avLst/>
                    </a:prstGeom>
                  </pic:spPr>
                </pic:pic>
              </a:graphicData>
            </a:graphic>
          </wp:inline>
        </w:drawing>
      </w:r>
    </w:p>
    <w:p w14:paraId="14EE1708">
      <w:pPr>
        <w:spacing w:line="360" w:lineRule="auto"/>
        <w:textAlignment w:val="center"/>
        <w:rPr>
          <w:color w:val="000000"/>
        </w:rPr>
      </w:pPr>
      <w:r>
        <w:rPr>
          <w:color w:val="2E75B6"/>
        </w:rPr>
        <w:t>【答案】</w:t>
      </w:r>
      <w:r>
        <w:rPr>
          <w:rFonts w:ascii="宋体" w:hAnsi="宋体" w:eastAsia="宋体" w:cs="宋体"/>
          <w:color w:val="000000"/>
        </w:rPr>
        <w:t>见解析</w:t>
      </w:r>
    </w:p>
    <w:p w14:paraId="431A8E10">
      <w:pPr>
        <w:spacing w:line="360" w:lineRule="auto"/>
        <w:textAlignment w:val="center"/>
        <w:rPr>
          <w:color w:val="000000"/>
        </w:rPr>
      </w:pPr>
      <w:r>
        <w:rPr>
          <w:color w:val="2E75B6"/>
        </w:rPr>
        <w:t>【解析】</w:t>
      </w:r>
    </w:p>
    <w:p w14:paraId="498D159D">
      <w:pPr>
        <w:spacing w:line="360" w:lineRule="auto"/>
        <w:jc w:val="left"/>
        <w:textAlignment w:val="center"/>
        <w:rPr>
          <w:color w:val="000000"/>
        </w:rPr>
      </w:pPr>
      <w:r>
        <w:rPr>
          <w:color w:val="000000"/>
        </w:rPr>
        <w:t>【分析】</w:t>
      </w:r>
      <w:r>
        <w:rPr>
          <w:rFonts w:ascii="宋体" w:hAnsi="宋体" w:eastAsia="宋体" w:cs="宋体"/>
          <w:color w:val="000000"/>
        </w:rPr>
        <w:t>先根据垂直的定义得到∠</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=90°</w:t>
      </w:r>
      <w:r>
        <w:rPr>
          <w:rFonts w:ascii="宋体" w:hAnsi="宋体" w:eastAsia="宋体" w:cs="宋体"/>
          <w:color w:val="000000"/>
        </w:rPr>
        <w:t>，再根据</w:t>
      </w:r>
      <w:r>
        <w:rPr>
          <w:rFonts w:ascii="Times New Roman" w:hAnsi="Times New Roman" w:eastAsia="Times New Roman" w:cs="Times New Roman"/>
          <w:color w:val="000000"/>
        </w:rPr>
        <w:t>“</w:t>
      </w:r>
      <w:r>
        <w:rPr>
          <w:rFonts w:ascii="Times New Roman" w:hAnsi="Times New Roman" w:eastAsia="Times New Roman" w:cs="Times New Roman"/>
          <w:i/>
          <w:color w:val="000000"/>
        </w:rPr>
        <w:t>HL</w:t>
      </w:r>
      <w:r>
        <w:rPr>
          <w:rFonts w:ascii="Times New Roman" w:hAnsi="Times New Roman" w:eastAsia="Times New Roman" w:cs="Times New Roman"/>
          <w:color w:val="000000"/>
        </w:rPr>
        <w:t>”</w:t>
      </w:r>
      <w:r>
        <w:rPr>
          <w:rFonts w:ascii="宋体" w:hAnsi="宋体" w:eastAsia="宋体" w:cs="宋体"/>
          <w:color w:val="000000"/>
        </w:rPr>
        <w:t>判断</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CDE</w:t>
      </w:r>
      <w:r>
        <w:rPr>
          <w:rFonts w:ascii="宋体" w:hAnsi="宋体" w:eastAsia="宋体" w:cs="宋体"/>
          <w:color w:val="000000"/>
        </w:rPr>
        <w:t>，得到∠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3=90°</w:t>
      </w:r>
      <w:r>
        <w:rPr>
          <w:rFonts w:ascii="宋体" w:hAnsi="宋体" w:eastAsia="宋体" w:cs="宋体"/>
          <w:color w:val="000000"/>
        </w:rPr>
        <w:t>，所以∠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2=90°</w:t>
      </w:r>
      <w:r>
        <w:rPr>
          <w:rFonts w:ascii="宋体" w:hAnsi="宋体" w:eastAsia="宋体" w:cs="宋体"/>
          <w:color w:val="000000"/>
        </w:rPr>
        <w:t>，则可利用平角的定义得到∠</w:t>
      </w:r>
      <w:r>
        <w:rPr>
          <w:rFonts w:ascii="Times New Roman" w:hAnsi="Times New Roman" w:eastAsia="Times New Roman" w:cs="Times New Roman"/>
          <w:i/>
          <w:color w:val="000000"/>
        </w:rPr>
        <w:t>ACE</w:t>
      </w:r>
      <w:r>
        <w:rPr>
          <w:rFonts w:ascii="Times New Roman" w:hAnsi="Times New Roman" w:eastAsia="Times New Roman" w:cs="Times New Roman"/>
          <w:color w:val="000000"/>
        </w:rPr>
        <w:t>=90°</w:t>
      </w:r>
      <w:r>
        <w:rPr>
          <w:rFonts w:ascii="宋体" w:hAnsi="宋体" w:eastAsia="宋体" w:cs="宋体"/>
          <w:color w:val="000000"/>
        </w:rPr>
        <w:t>，于是可判断</w:t>
      </w:r>
      <w:r>
        <w:rPr>
          <w:rFonts w:ascii="Cambria Math" w:hAnsi="Cambria Math" w:eastAsia="Cambria Math" w:cs="Cambria Math"/>
          <w:color w:val="000000"/>
        </w:rPr>
        <w:t>△</w:t>
      </w:r>
      <w:r>
        <w:rPr>
          <w:rFonts w:ascii="Times New Roman" w:hAnsi="Times New Roman" w:eastAsia="Times New Roman" w:cs="Times New Roman"/>
          <w:i/>
          <w:color w:val="000000"/>
        </w:rPr>
        <w:t>ACE</w:t>
      </w:r>
      <w:r>
        <w:rPr>
          <w:rFonts w:ascii="宋体" w:hAnsi="宋体" w:eastAsia="宋体" w:cs="宋体"/>
          <w:color w:val="000000"/>
        </w:rPr>
        <w:t>是直角三角形．</w:t>
      </w:r>
    </w:p>
    <w:p w14:paraId="343E43C5">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ED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=90°</w:t>
      </w:r>
      <w:r>
        <w:rPr>
          <w:rFonts w:ascii="宋体" w:hAnsi="宋体" w:eastAsia="宋体" w:cs="宋体"/>
          <w:color w:val="000000"/>
        </w:rPr>
        <w:t>，</w:t>
      </w:r>
      <w:r>
        <w:rPr>
          <w:color w:val="000000"/>
        </w:rPr>
        <w:br w:type="textWrapping"/>
      </w: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和</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CDE</w:t>
      </w:r>
      <w:r>
        <w:rPr>
          <w:rFonts w:ascii="宋体" w:hAnsi="宋体" w:eastAsia="宋体" w:cs="宋体"/>
          <w:color w:val="000000"/>
        </w:rPr>
        <w:t>中</w:t>
      </w:r>
    </w:p>
    <w:p w14:paraId="5102A979">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559" o:title="eqId1a503775205654f793cd07caedd1d1e7"/>
            <o:lock v:ext="edit" aspectratio="t"/>
            <w10:wrap type="none"/>
            <w10:anchorlock/>
          </v:shape>
          <o:OLEObject Type="Embed" ProgID="Equation.DSMT4" ShapeID="_x0000_i1343" DrawAspect="Content" ObjectID="_1468076043" r:id="rId558">
            <o:LockedField>false</o:LockedField>
          </o:OLEObject>
        </w:object>
      </w:r>
    </w:p>
    <w:p w14:paraId="3EE4B4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rFonts w:ascii="Times New Roman" w:hAnsi="Times New Roman" w:eastAsia="Times New Roman" w:cs="Times New Roman"/>
          <w:i/>
          <w:color w:val="000000"/>
        </w:rPr>
        <w:t>HL</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3=90°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2=90°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ACE</w:t>
      </w:r>
      <w:r>
        <w:rPr>
          <w:rFonts w:ascii="Times New Roman" w:hAnsi="Times New Roman" w:eastAsia="Times New Roman" w:cs="Times New Roman"/>
          <w:color w:val="000000"/>
        </w:rPr>
        <w:t>=90°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ACE</w:t>
      </w:r>
      <w:r>
        <w:rPr>
          <w:rFonts w:ascii="宋体" w:hAnsi="宋体" w:eastAsia="宋体" w:cs="宋体"/>
          <w:color w:val="000000"/>
        </w:rPr>
        <w:t>是直角三角形．</w:t>
      </w:r>
    </w:p>
    <w:p w14:paraId="4C0CD4B7">
      <w:pPr>
        <w:spacing w:line="360" w:lineRule="auto"/>
        <w:jc w:val="left"/>
        <w:textAlignment w:val="center"/>
        <w:rPr>
          <w:color w:val="000000"/>
        </w:rPr>
      </w:pPr>
      <w:r>
        <w:rPr>
          <w:color w:val="000000"/>
        </w:rPr>
        <w:drawing>
          <wp:inline distT="0" distB="0" distL="114300" distR="114300">
            <wp:extent cx="1695450" cy="1238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1695450" cy="1238250"/>
                    </a:xfrm>
                    <a:prstGeom prst="rect">
                      <a:avLst/>
                    </a:prstGeom>
                  </pic:spPr>
                </pic:pic>
              </a:graphicData>
            </a:graphic>
          </wp:inline>
        </w:drawing>
      </w:r>
    </w:p>
    <w:p w14:paraId="08025D26">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断与性质：全等三角形的判定是结合全等三角形的性质证明线段和角相等的重要工具．在判定三角形全等时，关键是选择恰当的判定条件．在应用全等三角形的判定时，要注意三角形间的公共边和公共角，必要时添加适当辅助线构造三角形．</w:t>
      </w:r>
    </w:p>
    <w:p w14:paraId="601C1216">
      <w:pPr>
        <w:spacing w:line="360" w:lineRule="auto"/>
        <w:jc w:val="both"/>
        <w:textAlignment w:val="center"/>
        <w:rPr>
          <w:color w:val="000000"/>
        </w:rPr>
      </w:pPr>
      <w:r>
        <w:rPr>
          <w:color w:val="000000"/>
        </w:rPr>
        <w:t xml:space="preserve">24. </w:t>
      </w:r>
      <w:r>
        <w:rPr>
          <w:rFonts w:ascii="宋体" w:hAnsi="宋体" w:eastAsia="宋体" w:cs="宋体"/>
          <w:color w:val="000000"/>
        </w:rPr>
        <w:t>今年某超市以每件</w:t>
      </w:r>
      <w:r>
        <w:rPr>
          <w:rFonts w:ascii="Times New Roman" w:hAnsi="Times New Roman" w:eastAsia="Times New Roman" w:cs="Times New Roman"/>
          <w:color w:val="000000"/>
        </w:rPr>
        <w:t>25</w:t>
      </w:r>
      <w:r>
        <w:rPr>
          <w:rFonts w:ascii="宋体" w:hAnsi="宋体" w:eastAsia="宋体" w:cs="宋体"/>
          <w:color w:val="000000"/>
        </w:rPr>
        <w:t>元的进价购进一批商品，当商品售价为</w:t>
      </w:r>
      <w:r>
        <w:rPr>
          <w:rFonts w:ascii="Times New Roman" w:hAnsi="Times New Roman" w:eastAsia="Times New Roman" w:cs="Times New Roman"/>
          <w:color w:val="000000"/>
        </w:rPr>
        <w:t>40</w:t>
      </w:r>
      <w:r>
        <w:rPr>
          <w:rFonts w:ascii="宋体" w:hAnsi="宋体" w:eastAsia="宋体" w:cs="宋体"/>
          <w:color w:val="000000"/>
        </w:rPr>
        <w:t>元时，三月份销售</w:t>
      </w:r>
      <w:r>
        <w:rPr>
          <w:rFonts w:ascii="Times New Roman" w:hAnsi="Times New Roman" w:eastAsia="Times New Roman" w:cs="Times New Roman"/>
          <w:color w:val="000000"/>
        </w:rPr>
        <w:t>256</w:t>
      </w:r>
      <w:r>
        <w:rPr>
          <w:rFonts w:ascii="宋体" w:hAnsi="宋体" w:eastAsia="宋体" w:cs="宋体"/>
          <w:color w:val="000000"/>
        </w:rPr>
        <w:t>件，四、五月该商品十分畅销，销售量持续上涨，在售价不变的基础上，五月份的销售量达到</w:t>
      </w:r>
      <w:r>
        <w:rPr>
          <w:rFonts w:ascii="Times New Roman" w:hAnsi="Times New Roman" w:eastAsia="Times New Roman" w:cs="Times New Roman"/>
          <w:color w:val="000000"/>
        </w:rPr>
        <w:t>400</w:t>
      </w:r>
      <w:r>
        <w:rPr>
          <w:rFonts w:ascii="宋体" w:hAnsi="宋体" w:eastAsia="宋体" w:cs="宋体"/>
          <w:color w:val="000000"/>
        </w:rPr>
        <w:t>件．</w:t>
      </w:r>
    </w:p>
    <w:p w14:paraId="27AA526C">
      <w:pPr>
        <w:spacing w:line="360" w:lineRule="auto"/>
        <w:jc w:val="left"/>
        <w:textAlignment w:val="center"/>
        <w:rPr>
          <w:color w:val="000000"/>
        </w:rPr>
      </w:pPr>
      <w:r>
        <w:rPr>
          <w:color w:val="000000"/>
        </w:rPr>
        <w:t>（1）</w:t>
      </w:r>
      <w:r>
        <w:rPr>
          <w:rFonts w:ascii="宋体" w:hAnsi="宋体" w:eastAsia="宋体" w:cs="宋体"/>
          <w:color w:val="000000"/>
        </w:rPr>
        <w:t>求四、五这两个月的月平均增长率．</w:t>
      </w:r>
    </w:p>
    <w:p w14:paraId="43FF7890">
      <w:pPr>
        <w:spacing w:line="360" w:lineRule="auto"/>
        <w:jc w:val="left"/>
        <w:textAlignment w:val="center"/>
        <w:rPr>
          <w:color w:val="000000"/>
        </w:rPr>
      </w:pPr>
      <w:r>
        <w:rPr>
          <w:color w:val="000000"/>
        </w:rPr>
        <w:t>（2）</w:t>
      </w:r>
      <w:r>
        <w:rPr>
          <w:rFonts w:ascii="宋体" w:hAnsi="宋体" w:eastAsia="宋体" w:cs="宋体"/>
          <w:color w:val="000000"/>
        </w:rPr>
        <w:t>从六月份起，商场为了减少库存，从而采用降价促销方式，经调查发现，该商品每降价</w:t>
      </w:r>
      <w:r>
        <w:rPr>
          <w:rFonts w:ascii="Times New Roman" w:hAnsi="Times New Roman" w:eastAsia="Times New Roman" w:cs="Times New Roman"/>
          <w:color w:val="000000"/>
        </w:rPr>
        <w:t>1</w:t>
      </w:r>
      <w:r>
        <w:rPr>
          <w:rFonts w:ascii="宋体" w:hAnsi="宋体" w:eastAsia="宋体" w:cs="宋体"/>
          <w:color w:val="000000"/>
        </w:rPr>
        <w:t>元，月销量增加</w:t>
      </w:r>
      <w:r>
        <w:rPr>
          <w:rFonts w:ascii="Times New Roman" w:hAnsi="Times New Roman" w:eastAsia="Times New Roman" w:cs="Times New Roman"/>
          <w:color w:val="000000"/>
        </w:rPr>
        <w:t>5</w:t>
      </w:r>
      <w:r>
        <w:rPr>
          <w:rFonts w:ascii="宋体" w:hAnsi="宋体" w:eastAsia="宋体" w:cs="宋体"/>
          <w:color w:val="000000"/>
        </w:rPr>
        <w:t>件，当商品降价多少元时，商场月获利</w:t>
      </w:r>
      <w:r>
        <w:rPr>
          <w:rFonts w:ascii="Times New Roman" w:hAnsi="Times New Roman" w:eastAsia="Times New Roman" w:cs="Times New Roman"/>
          <w:color w:val="000000"/>
        </w:rPr>
        <w:t>4250</w:t>
      </w:r>
      <w:r>
        <w:rPr>
          <w:rFonts w:ascii="宋体" w:hAnsi="宋体" w:eastAsia="宋体" w:cs="宋体"/>
          <w:color w:val="000000"/>
        </w:rPr>
        <w:t>元？</w:t>
      </w:r>
    </w:p>
    <w:p w14:paraId="1A7624D5">
      <w:pPr>
        <w:spacing w:line="360" w:lineRule="auto"/>
        <w:textAlignment w:val="center"/>
        <w:rPr>
          <w:color w:val="000000"/>
        </w:rPr>
      </w:pPr>
      <w:r>
        <w:rPr>
          <w:color w:val="2E75B6"/>
        </w:rPr>
        <w:t>【答案】</w:t>
      </w:r>
      <w:r>
        <w:rPr>
          <w:color w:val="000000"/>
        </w:rPr>
        <w:t>（1）</w:t>
      </w:r>
      <w:r>
        <w:rPr>
          <w:rFonts w:ascii="宋体" w:hAnsi="宋体" w:eastAsia="宋体" w:cs="宋体"/>
          <w:color w:val="000000"/>
        </w:rPr>
        <w:t>四、五这两个月的月平均增长率</w:t>
      </w:r>
      <w:r>
        <w:object>
          <v:shape id="_x0000_i134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62" o:title="eqIde0ab5c1b86983380e75e0d12ddc92705"/>
            <o:lock v:ext="edit" aspectratio="t"/>
            <w10:wrap type="none"/>
            <w10:anchorlock/>
          </v:shape>
          <o:OLEObject Type="Embed" ProgID="Equation.DSMT4" ShapeID="_x0000_i1344" DrawAspect="Content" ObjectID="_1468076044" r:id="rId561">
            <o:LockedField>false</o:LockedField>
          </o:OLEObject>
        </w:object>
      </w:r>
      <w:r>
        <w:rPr>
          <w:rFonts w:ascii="宋体" w:hAnsi="宋体" w:eastAsia="宋体" w:cs="宋体"/>
          <w:color w:val="000000"/>
        </w:rPr>
        <w:t>；</w:t>
      </w:r>
      <w:r>
        <w:rPr>
          <w:color w:val="000000"/>
        </w:rPr>
        <w:t xml:space="preserve">    </w:t>
      </w:r>
    </w:p>
    <w:p w14:paraId="17720D14">
      <w:pPr>
        <w:spacing w:line="360" w:lineRule="auto"/>
        <w:textAlignment w:val="center"/>
        <w:rPr>
          <w:color w:val="000000"/>
        </w:rPr>
      </w:pPr>
      <w:r>
        <w:rPr>
          <w:color w:val="000000"/>
        </w:rPr>
        <w:t>（2）</w:t>
      </w:r>
      <w:r>
        <w:rPr>
          <w:rFonts w:ascii="宋体" w:hAnsi="宋体" w:eastAsia="宋体" w:cs="宋体"/>
          <w:color w:val="000000"/>
        </w:rPr>
        <w:t>当商品降价</w:t>
      </w:r>
      <w:r>
        <w:rPr>
          <w:rFonts w:ascii="Times New Roman" w:hAnsi="Times New Roman" w:eastAsia="Times New Roman" w:cs="Times New Roman"/>
          <w:color w:val="000000"/>
        </w:rPr>
        <w:t>5</w:t>
      </w:r>
      <w:r>
        <w:rPr>
          <w:rFonts w:ascii="宋体" w:hAnsi="宋体" w:eastAsia="宋体" w:cs="宋体"/>
          <w:color w:val="000000"/>
        </w:rPr>
        <w:t>元时，商场月获利</w:t>
      </w:r>
      <w:r>
        <w:rPr>
          <w:rFonts w:ascii="Times New Roman" w:hAnsi="Times New Roman" w:eastAsia="Times New Roman" w:cs="Times New Roman"/>
          <w:color w:val="000000"/>
        </w:rPr>
        <w:t>4250</w:t>
      </w:r>
      <w:r>
        <w:rPr>
          <w:rFonts w:ascii="宋体" w:hAnsi="宋体" w:eastAsia="宋体" w:cs="宋体"/>
          <w:color w:val="000000"/>
        </w:rPr>
        <w:t>元．</w:t>
      </w:r>
    </w:p>
    <w:p w14:paraId="0933927C">
      <w:pPr>
        <w:spacing w:line="360" w:lineRule="auto"/>
        <w:textAlignment w:val="center"/>
        <w:rPr>
          <w:color w:val="000000"/>
        </w:rPr>
      </w:pPr>
      <w:r>
        <w:rPr>
          <w:color w:val="2E75B6"/>
        </w:rPr>
        <w:t>【解析】</w:t>
      </w:r>
    </w:p>
    <w:p w14:paraId="71BCFEB7">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w:t>
      </w:r>
      <w:r>
        <w:rPr>
          <w:rFonts w:ascii="宋体" w:hAnsi="宋体" w:eastAsia="宋体" w:cs="宋体"/>
          <w:color w:val="000000"/>
          <w:position w:val="0"/>
        </w:rPr>
        <w:drawing>
          <wp:inline distT="0" distB="0" distL="114300" distR="114300">
            <wp:extent cx="133350" cy="177800"/>
            <wp:effectExtent l="0" t="0" r="0" b="0"/>
            <wp:docPr id="1824080951" name="图片 1824080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80951" name="图片 1824080951"/>
                    <pic:cNvPicPr>
                      <a:picLocks noChangeAspect="1"/>
                    </pic:cNvPicPr>
                  </pic:nvPicPr>
                  <pic:blipFill>
                    <a:blip r:embed="rId5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w:t>
      </w:r>
    </w:p>
    <w:p w14:paraId="171928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）设四月，五月的月平均增长率为</w:t>
      </w:r>
      <w:r>
        <w:rPr>
          <w:rFonts w:ascii="Times New Roman" w:hAnsi="Times New Roman" w:eastAsia="Times New Roman" w:cs="Times New Roman"/>
          <w:i/>
          <w:color w:val="000000"/>
        </w:rPr>
        <w:t>x</w:t>
      </w:r>
      <w:r>
        <w:rPr>
          <w:rFonts w:ascii="宋体" w:hAnsi="宋体" w:eastAsia="宋体" w:cs="宋体"/>
          <w:color w:val="000000"/>
        </w:rPr>
        <w:t>，根据题意，得</w:t>
      </w:r>
      <w:r>
        <w:object>
          <v:shape id="_x0000_i1345" o:spt="75" alt="学科网(www.zxxk.com)--教育资源门户，提供试卷、教案、课件、论文、素材以及各类教学资源下载，还有大量而丰富的教学相关资讯！" type="#_x0000_t75" style="height:22pt;width:88pt;" o:ole="t" filled="f" o:preferrelative="t" stroked="f" coordsize="21600,21600">
            <v:path/>
            <v:fill on="f" focussize="0,0"/>
            <v:stroke on="f" joinstyle="miter"/>
            <v:imagedata r:id="rId565" o:title="eqIdfe85def7a4fa4d18d40068d4be75652f"/>
            <o:lock v:ext="edit" aspectratio="t"/>
            <w10:wrap type="none"/>
            <w10:anchorlock/>
          </v:shape>
          <o:OLEObject Type="Embed" ProgID="Equation.DSMT4" ShapeID="_x0000_i1345" DrawAspect="Content" ObjectID="_1468076045" r:id="rId564">
            <o:LockedField>false</o:LockedField>
          </o:OLEObject>
        </w:object>
      </w:r>
      <w:r>
        <w:rPr>
          <w:rFonts w:ascii="宋体" w:hAnsi="宋体" w:eastAsia="宋体" w:cs="宋体"/>
          <w:color w:val="000000"/>
        </w:rPr>
        <w:t>，解方程即可；</w:t>
      </w:r>
      <w:r>
        <w:rPr>
          <w:rFonts w:ascii="Times New Roman" w:hAnsi="Times New Roman" w:eastAsia="Times New Roman" w:cs="Times New Roman"/>
          <w:color w:val="000000"/>
        </w:rPr>
        <w:t xml:space="preserve"> </w:t>
      </w:r>
    </w:p>
    <w:p w14:paraId="0F592B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）设降价</w:t>
      </w:r>
      <w:r>
        <w:rPr>
          <w:rFonts w:ascii="Times New Roman" w:hAnsi="Times New Roman" w:eastAsia="Times New Roman" w:cs="Times New Roman"/>
          <w:i/>
          <w:color w:val="000000"/>
        </w:rPr>
        <w:t>m</w:t>
      </w:r>
      <w:r>
        <w:rPr>
          <w:rFonts w:ascii="宋体" w:hAnsi="宋体" w:eastAsia="宋体" w:cs="宋体"/>
          <w:color w:val="000000"/>
        </w:rPr>
        <w:t>元，商场月获利</w:t>
      </w:r>
      <w:r>
        <w:rPr>
          <w:rFonts w:ascii="Times New Roman" w:hAnsi="Times New Roman" w:eastAsia="Times New Roman" w:cs="Times New Roman"/>
          <w:color w:val="000000"/>
        </w:rPr>
        <w:t>4250</w:t>
      </w:r>
      <w:r>
        <w:rPr>
          <w:rFonts w:ascii="宋体" w:hAnsi="宋体" w:eastAsia="宋体" w:cs="宋体"/>
          <w:color w:val="000000"/>
        </w:rPr>
        <w:t>元，根据题意，得</w:t>
      </w:r>
      <w:r>
        <w:object>
          <v:shape id="_x0000_i1346" o:spt="75" alt="学科网(www.zxxk.com)--教育资源门户，提供试卷、教案、课件、论文、素材以及各类教学资源下载，还有大量而丰富的教学相关资讯！" type="#_x0000_t75" style="height:18pt;width:137.5pt;" o:ole="t" filled="f" o:preferrelative="t" stroked="f" coordsize="21600,21600">
            <v:path/>
            <v:fill on="f" focussize="0,0"/>
            <v:stroke on="f" joinstyle="miter"/>
            <v:imagedata r:id="rId567" o:title="eqIdae9d45477f04af79373ee2210f19edae"/>
            <o:lock v:ext="edit" aspectratio="t"/>
            <w10:wrap type="none"/>
            <w10:anchorlock/>
          </v:shape>
          <o:OLEObject Type="Embed" ProgID="Equation.DSMT4" ShapeID="_x0000_i1346" DrawAspect="Content" ObjectID="_1468076046" r:id="rId566">
            <o:LockedField>false</o:LockedField>
          </o:OLEObject>
        </w:object>
      </w:r>
      <w:r>
        <w:rPr>
          <w:rFonts w:ascii="宋体" w:hAnsi="宋体" w:eastAsia="宋体" w:cs="宋体"/>
          <w:color w:val="000000"/>
        </w:rPr>
        <w:t>，解方程即可．</w:t>
      </w:r>
    </w:p>
    <w:p w14:paraId="337758EA">
      <w:pPr>
        <w:spacing w:line="360" w:lineRule="auto"/>
        <w:jc w:val="left"/>
        <w:textAlignment w:val="center"/>
        <w:rPr>
          <w:color w:val="000000"/>
        </w:rPr>
      </w:pPr>
      <w:r>
        <w:rPr>
          <w:color w:val="000000"/>
        </w:rPr>
        <w:t>【小问1详解】</w:t>
      </w:r>
    </w:p>
    <w:p w14:paraId="6602CC86">
      <w:pPr>
        <w:spacing w:line="360" w:lineRule="auto"/>
        <w:jc w:val="left"/>
        <w:textAlignment w:val="center"/>
        <w:rPr>
          <w:color w:val="000000"/>
        </w:rPr>
      </w:pPr>
      <w:r>
        <w:rPr>
          <w:rFonts w:ascii="宋体" w:hAnsi="宋体" w:eastAsia="宋体" w:cs="宋体"/>
          <w:color w:val="000000"/>
        </w:rPr>
        <w:t>解：设四月，五月</w:t>
      </w:r>
      <w:r>
        <w:rPr>
          <w:rFonts w:ascii="宋体" w:hAnsi="宋体" w:eastAsia="宋体" w:cs="宋体"/>
          <w:color w:val="000000"/>
          <w:position w:val="0"/>
        </w:rPr>
        <w:drawing>
          <wp:inline distT="0" distB="0" distL="114300" distR="114300">
            <wp:extent cx="133350" cy="177800"/>
            <wp:effectExtent l="0" t="0" r="0" b="0"/>
            <wp:docPr id="1824080949" name="图片 1824080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80949" name="图片 1824080949"/>
                    <pic:cNvPicPr>
                      <a:picLocks noChangeAspect="1"/>
                    </pic:cNvPicPr>
                  </pic:nvPicPr>
                  <pic:blipFill>
                    <a:blip r:embed="rId5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月平均增长率为</w:t>
      </w:r>
      <w:r>
        <w:rPr>
          <w:rFonts w:ascii="Times New Roman" w:hAnsi="Times New Roman" w:eastAsia="Times New Roman" w:cs="Times New Roman"/>
          <w:i/>
          <w:color w:val="000000"/>
        </w:rPr>
        <w:t>x</w:t>
      </w:r>
      <w:r>
        <w:rPr>
          <w:rFonts w:ascii="宋体" w:hAnsi="宋体" w:eastAsia="宋体" w:cs="宋体"/>
          <w:color w:val="000000"/>
        </w:rPr>
        <w:t>，</w:t>
      </w:r>
    </w:p>
    <w:p w14:paraId="0CF923F7">
      <w:pPr>
        <w:spacing w:line="360" w:lineRule="auto"/>
        <w:jc w:val="left"/>
        <w:textAlignment w:val="center"/>
        <w:rPr>
          <w:color w:val="000000"/>
        </w:rPr>
      </w:pPr>
      <w:r>
        <w:rPr>
          <w:rFonts w:ascii="宋体" w:hAnsi="宋体" w:eastAsia="宋体" w:cs="宋体"/>
          <w:color w:val="000000"/>
        </w:rPr>
        <w:t>根据题意，得</w:t>
      </w:r>
      <w:r>
        <w:object>
          <v:shape id="_x0000_i1347" o:spt="75" alt="学科网(www.zxxk.com)--教育资源门户，提供试卷、教案、课件、论文、素材以及各类教学资源下载，还有大量而丰富的教学相关资讯！" type="#_x0000_t75" style="height:22pt;width:88pt;" o:ole="t" filled="f" o:preferrelative="t" stroked="f" coordsize="21600,21600">
            <v:path/>
            <v:fill on="f" focussize="0,0"/>
            <v:stroke on="f" joinstyle="miter"/>
            <v:imagedata r:id="rId565" o:title="eqIdfe85def7a4fa4d18d40068d4be75652f"/>
            <o:lock v:ext="edit" aspectratio="t"/>
            <w10:wrap type="none"/>
            <w10:anchorlock/>
          </v:shape>
          <o:OLEObject Type="Embed" ProgID="Equation.DSMT4" ShapeID="_x0000_i1347" DrawAspect="Content" ObjectID="_1468076047" r:id="rId568">
            <o:LockedField>false</o:LockedField>
          </o:OLEObject>
        </w:object>
      </w:r>
      <w:r>
        <w:rPr>
          <w:rFonts w:ascii="宋体" w:hAnsi="宋体" w:eastAsia="宋体" w:cs="宋体"/>
          <w:color w:val="000000"/>
        </w:rPr>
        <w:t>，</w:t>
      </w:r>
    </w:p>
    <w:p w14:paraId="754A7A5A">
      <w:pPr>
        <w:spacing w:line="360" w:lineRule="auto"/>
        <w:jc w:val="left"/>
        <w:textAlignment w:val="center"/>
        <w:rPr>
          <w:color w:val="000000"/>
        </w:rPr>
      </w:pPr>
      <w:r>
        <w:rPr>
          <w:rFonts w:ascii="宋体" w:hAnsi="宋体" w:eastAsia="宋体" w:cs="宋体"/>
          <w:color w:val="000000"/>
        </w:rPr>
        <w:t>解得</w:t>
      </w:r>
      <w:r>
        <w:object>
          <v:shape id="_x0000_i1348" o:spt="75" alt="学科网(www.zxxk.com)--教育资源门户，提供试卷、教案、课件、论文、素材以及各类教学资源下载，还有大量而丰富的教学相关资讯！" type="#_x0000_t75" style="height:15.85pt;width:69.45pt;" o:ole="t" filled="f" o:preferrelative="t" stroked="f" coordsize="21600,21600">
            <v:path/>
            <v:fill on="f" focussize="0,0"/>
            <v:stroke on="f" joinstyle="miter"/>
            <v:imagedata r:id="rId570" o:title="eqIda67f10f198ba48e2e86f0c289d7bb6b4"/>
            <o:lock v:ext="edit" aspectratio="t"/>
            <w10:wrap type="none"/>
            <w10:anchorlock/>
          </v:shape>
          <o:OLEObject Type="Embed" ProgID="Equation.DSMT4" ShapeID="_x0000_i1348" DrawAspect="Content" ObjectID="_1468076048" r:id="rId569">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72" o:title="eqId47e580e8044b97d1449a9ba633d9a47d"/>
            <o:lock v:ext="edit" aspectratio="t"/>
            <w10:wrap type="none"/>
            <w10:anchorlock/>
          </v:shape>
          <o:OLEObject Type="Embed" ProgID="Equation.DSMT4" ShapeID="_x0000_i1349" DrawAspect="Content" ObjectID="_1468076049" r:id="rId571">
            <o:LockedField>false</o:LockedField>
          </o:OLEObject>
        </w:object>
      </w:r>
      <w:r>
        <w:rPr>
          <w:rFonts w:ascii="宋体" w:hAnsi="宋体" w:eastAsia="宋体" w:cs="宋体"/>
          <w:color w:val="000000"/>
        </w:rPr>
        <w:t>（舍去），</w:t>
      </w:r>
    </w:p>
    <w:p w14:paraId="4340EC04">
      <w:pPr>
        <w:spacing w:line="360" w:lineRule="auto"/>
        <w:jc w:val="left"/>
        <w:textAlignment w:val="center"/>
        <w:rPr>
          <w:color w:val="000000"/>
        </w:rPr>
      </w:pPr>
      <w:r>
        <w:rPr>
          <w:rFonts w:ascii="宋体" w:hAnsi="宋体" w:eastAsia="宋体" w:cs="宋体"/>
          <w:color w:val="000000"/>
        </w:rPr>
        <w:t>答：四、五这两个月的月平均增长率</w:t>
      </w:r>
      <w:r>
        <w:object>
          <v:shape id="_x0000_i135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62" o:title="eqIde0ab5c1b86983380e75e0d12ddc92705"/>
            <o:lock v:ext="edit" aspectratio="t"/>
            <w10:wrap type="none"/>
            <w10:anchorlock/>
          </v:shape>
          <o:OLEObject Type="Embed" ProgID="Equation.DSMT4" ShapeID="_x0000_i1350" DrawAspect="Content" ObjectID="_1468076050" r:id="rId573">
            <o:LockedField>false</o:LockedField>
          </o:OLEObject>
        </w:object>
      </w:r>
      <w:r>
        <w:rPr>
          <w:rFonts w:ascii="宋体" w:hAnsi="宋体" w:eastAsia="宋体" w:cs="宋体"/>
          <w:color w:val="000000"/>
        </w:rPr>
        <w:t>；</w:t>
      </w:r>
    </w:p>
    <w:p w14:paraId="620607AC">
      <w:pPr>
        <w:spacing w:line="360" w:lineRule="auto"/>
        <w:jc w:val="left"/>
        <w:textAlignment w:val="center"/>
        <w:rPr>
          <w:color w:val="000000"/>
        </w:rPr>
      </w:pPr>
      <w:r>
        <w:rPr>
          <w:color w:val="000000"/>
        </w:rPr>
        <w:t>【小问2详解】</w:t>
      </w:r>
    </w:p>
    <w:p w14:paraId="244E1F8D">
      <w:pPr>
        <w:spacing w:line="360" w:lineRule="auto"/>
        <w:jc w:val="left"/>
        <w:textAlignment w:val="center"/>
        <w:rPr>
          <w:color w:val="000000"/>
        </w:rPr>
      </w:pPr>
      <w:r>
        <w:rPr>
          <w:rFonts w:ascii="宋体" w:hAnsi="宋体" w:eastAsia="宋体" w:cs="宋体"/>
          <w:color w:val="000000"/>
        </w:rPr>
        <w:t>解：设降价</w:t>
      </w:r>
      <w:r>
        <w:rPr>
          <w:rFonts w:ascii="Times New Roman" w:hAnsi="Times New Roman" w:eastAsia="Times New Roman" w:cs="Times New Roman"/>
          <w:i/>
          <w:color w:val="000000"/>
        </w:rPr>
        <w:t>m</w:t>
      </w:r>
      <w:r>
        <w:rPr>
          <w:rFonts w:ascii="宋体" w:hAnsi="宋体" w:eastAsia="宋体" w:cs="宋体"/>
          <w:color w:val="000000"/>
        </w:rPr>
        <w:t>元，商场月获利</w:t>
      </w:r>
      <w:r>
        <w:rPr>
          <w:rFonts w:ascii="Times New Roman" w:hAnsi="Times New Roman" w:eastAsia="Times New Roman" w:cs="Times New Roman"/>
          <w:color w:val="000000"/>
        </w:rPr>
        <w:t>4250</w:t>
      </w:r>
      <w:r>
        <w:rPr>
          <w:rFonts w:ascii="宋体" w:hAnsi="宋体" w:eastAsia="宋体" w:cs="宋体"/>
          <w:color w:val="000000"/>
        </w:rPr>
        <w:t>元，</w:t>
      </w:r>
    </w:p>
    <w:p w14:paraId="3753EA52">
      <w:pPr>
        <w:spacing w:line="360" w:lineRule="auto"/>
        <w:jc w:val="left"/>
        <w:textAlignment w:val="center"/>
        <w:rPr>
          <w:color w:val="000000"/>
        </w:rPr>
      </w:pPr>
      <w:r>
        <w:rPr>
          <w:rFonts w:ascii="宋体" w:hAnsi="宋体" w:eastAsia="宋体" w:cs="宋体"/>
          <w:color w:val="000000"/>
        </w:rPr>
        <w:t>根据题意，得</w:t>
      </w:r>
    </w:p>
    <w:p w14:paraId="2156AB8D">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8pt;width:137.5pt;" o:ole="t" filled="f" o:preferrelative="t" stroked="f" coordsize="21600,21600">
            <v:path/>
            <v:fill on="f" focussize="0,0"/>
            <v:stroke on="f" joinstyle="miter"/>
            <v:imagedata r:id="rId567" o:title="eqIdae9d45477f04af79373ee2210f19edae"/>
            <o:lock v:ext="edit" aspectratio="t"/>
            <w10:wrap type="none"/>
            <w10:anchorlock/>
          </v:shape>
          <o:OLEObject Type="Embed" ProgID="Equation.DSMT4" ShapeID="_x0000_i1351" DrawAspect="Content" ObjectID="_1468076051" r:id="rId574">
            <o:LockedField>false</o:LockedField>
          </o:OLEObject>
        </w:object>
      </w:r>
      <w:r>
        <w:rPr>
          <w:rFonts w:ascii="宋体" w:hAnsi="宋体" w:eastAsia="宋体" w:cs="宋体"/>
          <w:color w:val="000000"/>
        </w:rPr>
        <w:t>，</w:t>
      </w:r>
    </w:p>
    <w:p w14:paraId="6054F0AF">
      <w:pPr>
        <w:spacing w:line="360" w:lineRule="auto"/>
        <w:jc w:val="left"/>
        <w:textAlignment w:val="center"/>
        <w:rPr>
          <w:color w:val="000000"/>
        </w:rPr>
      </w:pPr>
      <w:r>
        <w:rPr>
          <w:rFonts w:ascii="宋体" w:hAnsi="宋体" w:eastAsia="宋体" w:cs="宋体"/>
          <w:color w:val="000000"/>
        </w:rPr>
        <w:t>解得</w:t>
      </w:r>
      <w:r>
        <w:object>
          <v:shape id="_x0000_i135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76" o:title="eqIdb4210c0e13a90ddf5efa1c2ecec0de55"/>
            <o:lock v:ext="edit" aspectratio="t"/>
            <w10:wrap type="none"/>
            <w10:anchorlock/>
          </v:shape>
          <o:OLEObject Type="Embed" ProgID="Equation.DSMT4" ShapeID="_x0000_i1352" DrawAspect="Content" ObjectID="_1468076052" r:id="rId575">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578" o:title="eqIded4a67042930c0b34540bb457ed487af"/>
            <o:lock v:ext="edit" aspectratio="t"/>
            <w10:wrap type="none"/>
            <w10:anchorlock/>
          </v:shape>
          <o:OLEObject Type="Embed" ProgID="Equation.DSMT4" ShapeID="_x0000_i1353" DrawAspect="Content" ObjectID="_1468076053" r:id="rId577">
            <o:LockedField>false</o:LockedField>
          </o:OLEObject>
        </w:object>
      </w:r>
      <w:r>
        <w:rPr>
          <w:rFonts w:ascii="宋体" w:hAnsi="宋体" w:eastAsia="宋体" w:cs="宋体"/>
          <w:color w:val="000000"/>
        </w:rPr>
        <w:t>（舍去），</w:t>
      </w:r>
    </w:p>
    <w:p w14:paraId="6EC9077F">
      <w:pPr>
        <w:spacing w:line="360" w:lineRule="auto"/>
        <w:jc w:val="left"/>
        <w:textAlignment w:val="center"/>
        <w:rPr>
          <w:color w:val="000000"/>
        </w:rPr>
      </w:pPr>
      <w:r>
        <w:rPr>
          <w:rFonts w:ascii="宋体" w:hAnsi="宋体" w:eastAsia="宋体" w:cs="宋体"/>
          <w:color w:val="000000"/>
        </w:rPr>
        <w:t>答：当商品降价</w:t>
      </w:r>
      <w:r>
        <w:rPr>
          <w:rFonts w:ascii="Times New Roman" w:hAnsi="Times New Roman" w:eastAsia="Times New Roman" w:cs="Times New Roman"/>
          <w:color w:val="000000"/>
        </w:rPr>
        <w:t>5</w:t>
      </w:r>
      <w:r>
        <w:rPr>
          <w:rFonts w:ascii="宋体" w:hAnsi="宋体" w:eastAsia="宋体" w:cs="宋体"/>
          <w:color w:val="000000"/>
        </w:rPr>
        <w:t>元时，商场月获利</w:t>
      </w:r>
      <w:r>
        <w:rPr>
          <w:rFonts w:ascii="Times New Roman" w:hAnsi="Times New Roman" w:eastAsia="Times New Roman" w:cs="Times New Roman"/>
          <w:color w:val="000000"/>
        </w:rPr>
        <w:t>4250</w:t>
      </w:r>
      <w:r>
        <w:rPr>
          <w:rFonts w:ascii="宋体" w:hAnsi="宋体" w:eastAsia="宋体" w:cs="宋体"/>
          <w:color w:val="000000"/>
        </w:rPr>
        <w:t>元．</w:t>
      </w:r>
    </w:p>
    <w:p w14:paraId="59C7F587">
      <w:pPr>
        <w:spacing w:line="360" w:lineRule="auto"/>
        <w:jc w:val="both"/>
        <w:textAlignment w:val="center"/>
        <w:rPr>
          <w:color w:val="000000"/>
        </w:rPr>
      </w:pPr>
      <w:r>
        <w:rPr>
          <w:color w:val="000000"/>
        </w:rPr>
        <w:t xml:space="preserve">25. </w:t>
      </w:r>
      <w:r>
        <w:rPr>
          <w:rFonts w:ascii="宋体" w:hAnsi="宋体" w:eastAsia="宋体" w:cs="宋体"/>
          <w:color w:val="000000"/>
        </w:rPr>
        <w:t>如图，在</w:t>
      </w:r>
      <w:r>
        <w:object>
          <v:shape id="_x0000_i135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80" o:title="eqIddd967903ed5a6f640a5b801ec8be0070"/>
            <o:lock v:ext="edit" aspectratio="t"/>
            <w10:wrap type="none"/>
            <w10:anchorlock/>
          </v:shape>
          <o:OLEObject Type="Embed" ProgID="Equation.DSMT4" ShapeID="_x0000_i1354" DrawAspect="Content" ObjectID="_1468076054" r:id="rId579">
            <o:LockedField>false</o:LockedField>
          </o:OLEObject>
        </w:object>
      </w:r>
      <w:r>
        <w:rPr>
          <w:rFonts w:ascii="宋体" w:hAnsi="宋体" w:eastAsia="宋体" w:cs="宋体"/>
          <w:color w:val="000000"/>
        </w:rPr>
        <w:t>中，</w:t>
      </w:r>
      <w:r>
        <w:object>
          <v:shape id="_x0000_i135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52" o:title="eqIded10df4140819d5451773a45de66201b"/>
            <o:lock v:ext="edit" aspectratio="t"/>
            <w10:wrap type="none"/>
            <w10:anchorlock/>
          </v:shape>
          <o:OLEObject Type="Embed" ProgID="Equation.DSMT4" ShapeID="_x0000_i1355" DrawAspect="Content" ObjectID="_1468076055" r:id="rId581">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3" o:title="eqId9d78abbad68bbbf12af10cd40ef4c353"/>
            <o:lock v:ext="edit" aspectratio="t"/>
            <w10:wrap type="none"/>
            <w10:anchorlock/>
          </v:shape>
          <o:OLEObject Type="Embed" ProgID="Equation.DSMT4" ShapeID="_x0000_i1356" DrawAspect="Content" ObjectID="_1468076056" r:id="rId582">
            <o:LockedField>false</o:LockedField>
          </o:OLEObject>
        </w:object>
      </w:r>
      <w:r>
        <w:rPr>
          <w:rFonts w:ascii="宋体" w:hAnsi="宋体" w:eastAsia="宋体" w:cs="宋体"/>
          <w:color w:val="000000"/>
        </w:rPr>
        <w:t>是斜边</w:t>
      </w:r>
      <w:r>
        <w:object>
          <v:shape id="_x0000_i13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357" DrawAspect="Content" ObjectID="_1468076057" r:id="rId584">
            <o:LockedField>false</o:LockedField>
          </o:OLEObject>
        </w:object>
      </w:r>
      <w:r>
        <w:rPr>
          <w:rFonts w:ascii="宋体" w:hAnsi="宋体" w:eastAsia="宋体" w:cs="宋体"/>
          <w:color w:val="000000"/>
        </w:rPr>
        <w:t>上的中线，过点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5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86" o:title="eqIde4611ceb2a28f7a7e4d24266d7f99b22"/>
            <o:lock v:ext="edit" aspectratio="t"/>
            <w10:wrap type="none"/>
            <w10:anchorlock/>
          </v:shape>
          <o:OLEObject Type="Embed" ProgID="Equation.DSMT4" ShapeID="_x0000_i1358" DrawAspect="Content" ObjectID="_1468076058" r:id="rId5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object>
          <v:shape id="_x0000_i135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88" o:title="eqId6b1bd1adfe4cc6566218f19970c2fd3b"/>
            <o:lock v:ext="edit" aspectratio="t"/>
            <w10:wrap type="none"/>
            <w10:anchorlock/>
          </v:shape>
          <o:OLEObject Type="Embed" ProgID="Equation.DSMT4" ShapeID="_x0000_i1359" DrawAspect="Content" ObjectID="_1468076059" r:id="rId58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4BC64A50">
      <w:pPr>
        <w:spacing w:line="360" w:lineRule="auto"/>
        <w:jc w:val="both"/>
        <w:textAlignment w:val="center"/>
        <w:rPr>
          <w:color w:val="000000"/>
        </w:rPr>
      </w:pPr>
      <w:r>
        <w:rPr>
          <w:color w:val="000000"/>
        </w:rPr>
        <w:drawing>
          <wp:inline distT="0" distB="0" distL="114300" distR="114300">
            <wp:extent cx="1990725" cy="1381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89"/>
                    <a:stretch>
                      <a:fillRect/>
                    </a:stretch>
                  </pic:blipFill>
                  <pic:spPr>
                    <a:xfrm>
                      <a:off x="0" y="0"/>
                      <a:ext cx="1990725" cy="1381125"/>
                    </a:xfrm>
                    <a:prstGeom prst="rect">
                      <a:avLst/>
                    </a:prstGeom>
                  </pic:spPr>
                </pic:pic>
              </a:graphicData>
            </a:graphic>
          </wp:inline>
        </w:drawing>
      </w:r>
      <w:r>
        <w:rPr>
          <w:color w:val="000000"/>
        </w:rPr>
        <w:t xml:space="preserve">  </w:t>
      </w:r>
    </w:p>
    <w:p w14:paraId="0CB4ABE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60"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591" o:title="eqIdc623fac28de771d3614c592303a12bcf"/>
            <o:lock v:ext="edit" aspectratio="t"/>
            <w10:wrap type="none"/>
            <w10:anchorlock/>
          </v:shape>
          <o:OLEObject Type="Embed" ProgID="Equation.DSMT4" ShapeID="_x0000_i1360" DrawAspect="Content" ObjectID="_1468076060" r:id="rId590">
            <o:LockedField>false</o:LockedField>
          </o:OLEObject>
        </w:object>
      </w:r>
      <w:r>
        <w:rPr>
          <w:rFonts w:ascii="宋体" w:hAnsi="宋体" w:eastAsia="宋体" w:cs="宋体"/>
          <w:color w:val="000000"/>
        </w:rPr>
        <w:t>；</w:t>
      </w:r>
    </w:p>
    <w:p w14:paraId="7F0E5473">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61" o:spt="75" alt="学科网(www.zxxk.com)--教育资源门户，提供试卷、教案、课件、论文、素材以及各类教学资源下载，还有大量而丰富的教学相关资讯！" type="#_x0000_t75" style="height:14.4pt;width:80.4pt;" o:ole="t" filled="f" o:preferrelative="t" stroked="f" coordsize="21600,21600">
            <v:path/>
            <v:fill on="f" focussize="0,0"/>
            <v:stroke on="f" joinstyle="miter"/>
            <v:imagedata r:id="rId593" o:title="eqId3aa7b3de5930ae8fee3b1fa5152f6972"/>
            <o:lock v:ext="edit" aspectratio="t"/>
            <w10:wrap type="none"/>
            <w10:anchorlock/>
          </v:shape>
          <o:OLEObject Type="Embed" ProgID="Equation.DSMT4" ShapeID="_x0000_i1361" DrawAspect="Content" ObjectID="_1468076061" r:id="rId592">
            <o:LockedField>false</o:LockedField>
          </o:OLEObject>
        </w:object>
      </w:r>
      <w:r>
        <w:rPr>
          <w:rFonts w:ascii="宋体" w:hAnsi="宋体" w:eastAsia="宋体" w:cs="宋体"/>
          <w:color w:val="000000"/>
        </w:rPr>
        <w:t>，求证：</w:t>
      </w:r>
      <w:r>
        <w:object>
          <v:shape id="_x0000_i136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95" o:title="eqIda55c3f663b6b205bb0d541a72e4d4759"/>
            <o:lock v:ext="edit" aspectratio="t"/>
            <w10:wrap type="none"/>
            <w10:anchorlock/>
          </v:shape>
          <o:OLEObject Type="Embed" ProgID="Equation.DSMT4" ShapeID="_x0000_i1362" DrawAspect="Content" ObjectID="_1468076062" r:id="rId594">
            <o:LockedField>false</o:LockedField>
          </o:OLEObject>
        </w:object>
      </w:r>
      <w:r>
        <w:rPr>
          <w:rFonts w:ascii="宋体" w:hAnsi="宋体" w:eastAsia="宋体" w:cs="宋体"/>
          <w:color w:val="000000"/>
        </w:rPr>
        <w:t>．</w:t>
      </w:r>
    </w:p>
    <w:p w14:paraId="5433868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359E2332">
      <w:pPr>
        <w:spacing w:line="360" w:lineRule="auto"/>
        <w:textAlignment w:val="center"/>
        <w:rPr>
          <w:color w:val="000000"/>
        </w:rPr>
      </w:pPr>
      <w:r>
        <w:rPr>
          <w:color w:val="2E75B6"/>
        </w:rPr>
        <w:t>【解析】</w:t>
      </w:r>
    </w:p>
    <w:p w14:paraId="1F4810F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36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86" o:title="eqIde4611ceb2a28f7a7e4d24266d7f99b22"/>
            <o:lock v:ext="edit" aspectratio="t"/>
            <w10:wrap type="none"/>
            <w10:anchorlock/>
          </v:shape>
          <o:OLEObject Type="Embed" ProgID="Equation.DSMT4" ShapeID="_x0000_i1363" DrawAspect="Content" ObjectID="_1468076063" r:id="rId596">
            <o:LockedField>false</o:LockedField>
          </o:OLEObject>
        </w:object>
      </w:r>
      <w:r>
        <w:rPr>
          <w:rFonts w:ascii="宋体" w:hAnsi="宋体" w:eastAsia="宋体" w:cs="宋体"/>
          <w:color w:val="000000"/>
        </w:rPr>
        <w:t>，得出</w:t>
      </w:r>
      <w:r>
        <w:object>
          <v:shape id="_x0000_i1364"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598" o:title="eqId41a56ee8322a54e0454975ae24590f3a"/>
            <o:lock v:ext="edit" aspectratio="t"/>
            <w10:wrap type="none"/>
            <w10:anchorlock/>
          </v:shape>
          <o:OLEObject Type="Embed" ProgID="Equation.DSMT4" ShapeID="_x0000_i1364" DrawAspect="Content" ObjectID="_1468076064" r:id="rId597">
            <o:LockedField>false</o:LockedField>
          </o:OLEObject>
        </w:object>
      </w:r>
      <w:r>
        <w:rPr>
          <w:rFonts w:ascii="宋体" w:hAnsi="宋体" w:eastAsia="宋体" w:cs="宋体"/>
          <w:color w:val="000000"/>
        </w:rPr>
        <w:t>，根据</w:t>
      </w:r>
      <w:r>
        <w:object>
          <v:shape id="_x0000_i136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00" o:title="eqId1fe40ec796bb6dd1f6f4bd8eaf548c58"/>
            <o:lock v:ext="edit" aspectratio="t"/>
            <w10:wrap type="none"/>
            <w10:anchorlock/>
          </v:shape>
          <o:OLEObject Type="Embed" ProgID="Equation.DSMT4" ShapeID="_x0000_i1365" DrawAspect="Content" ObjectID="_1468076065" r:id="rId599">
            <o:LockedField>false</o:LockedField>
          </o:OLEObject>
        </w:object>
      </w:r>
      <w:r>
        <w:rPr>
          <w:rFonts w:ascii="宋体" w:hAnsi="宋体" w:eastAsia="宋体" w:cs="宋体"/>
          <w:color w:val="000000"/>
        </w:rPr>
        <w:t>，推出</w:t>
      </w:r>
      <w:r>
        <w:object>
          <v:shape id="_x0000_i1366"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602" o:title="eqId60f2574f82b97ac94d98e753492cab28"/>
            <o:lock v:ext="edit" aspectratio="t"/>
            <w10:wrap type="none"/>
            <w10:anchorlock/>
          </v:shape>
          <o:OLEObject Type="Embed" ProgID="Equation.DSMT4" ShapeID="_x0000_i1366" DrawAspect="Content" ObjectID="_1468076066" r:id="rId601">
            <o:LockedField>false</o:LockedField>
          </o:OLEObject>
        </w:object>
      </w:r>
      <w:r>
        <w:rPr>
          <w:rFonts w:ascii="宋体" w:hAnsi="宋体" w:eastAsia="宋体" w:cs="宋体"/>
          <w:color w:val="000000"/>
        </w:rPr>
        <w:t>，根据</w:t>
      </w:r>
      <w:r>
        <w:object>
          <v:shape id="_x0000_i13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3" o:title="eqId9d78abbad68bbbf12af10cd40ef4c353"/>
            <o:lock v:ext="edit" aspectratio="t"/>
            <w10:wrap type="none"/>
            <w10:anchorlock/>
          </v:shape>
          <o:OLEObject Type="Embed" ProgID="Equation.DSMT4" ShapeID="_x0000_i1367" DrawAspect="Content" ObjectID="_1468076067" r:id="rId603">
            <o:LockedField>false</o:LockedField>
          </o:OLEObject>
        </w:object>
      </w:r>
      <w:r>
        <w:rPr>
          <w:rFonts w:ascii="宋体" w:hAnsi="宋体" w:eastAsia="宋体" w:cs="宋体"/>
          <w:color w:val="000000"/>
        </w:rPr>
        <w:t>是斜边</w:t>
      </w:r>
      <w:r>
        <w:object>
          <v:shape id="_x0000_i13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368" DrawAspect="Content" ObjectID="_1468076068" r:id="rId604">
            <o:LockedField>false</o:LockedField>
          </o:OLEObject>
        </w:object>
      </w:r>
      <w:r>
        <w:rPr>
          <w:rFonts w:ascii="宋体" w:hAnsi="宋体" w:eastAsia="宋体" w:cs="宋体"/>
          <w:color w:val="000000"/>
        </w:rPr>
        <w:t>上的中线，得出</w:t>
      </w:r>
      <w:r>
        <w:object>
          <v:shape id="_x0000_i1369"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606" o:title="eqId6cd5f386700fbd0807c7f59ab4bd3fe0"/>
            <o:lock v:ext="edit" aspectratio="t"/>
            <w10:wrap type="none"/>
            <w10:anchorlock/>
          </v:shape>
          <o:OLEObject Type="Embed" ProgID="Equation.DSMT4" ShapeID="_x0000_i1369" DrawAspect="Content" ObjectID="_1468076069" r:id="rId605">
            <o:LockedField>false</o:LockedField>
          </o:OLEObject>
        </w:object>
      </w:r>
      <w:r>
        <w:rPr>
          <w:rFonts w:ascii="宋体" w:hAnsi="宋体" w:eastAsia="宋体" w:cs="宋体"/>
          <w:color w:val="000000"/>
        </w:rPr>
        <w:t>，进而得出</w:t>
      </w:r>
      <w:r>
        <w:object>
          <v:shape id="_x0000_i137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08" o:title="eqId84d19311e1cb7f257049ac77b6a8bd90"/>
            <o:lock v:ext="edit" aspectratio="t"/>
            <w10:wrap type="none"/>
            <w10:anchorlock/>
          </v:shape>
          <o:OLEObject Type="Embed" ProgID="Equation.DSMT4" ShapeID="_x0000_i1370" DrawAspect="Content" ObjectID="_1468076070" r:id="rId607">
            <o:LockedField>false</o:LockedField>
          </o:OLEObject>
        </w:object>
      </w:r>
      <w:r>
        <w:rPr>
          <w:rFonts w:ascii="宋体" w:hAnsi="宋体" w:eastAsia="宋体" w:cs="宋体"/>
          <w:color w:val="000000"/>
        </w:rPr>
        <w:t>，即可等量代换求证；</w:t>
      </w:r>
    </w:p>
    <w:p w14:paraId="1717C5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371" o:spt="75" alt="学科网(www.zxxk.com)--教育资源门户，提供试卷、教案、课件、论文、素材以及各类教学资源下载，还有大量而丰富的教学相关资讯！" type="#_x0000_t75" style="height:14pt;width:109.9pt;" o:ole="t" filled="f" o:preferrelative="t" stroked="f" coordsize="21600,21600">
            <v:path/>
            <v:fill on="f" focussize="0,0"/>
            <v:stroke on="f" joinstyle="miter"/>
            <v:imagedata r:id="rId610" o:title="eqIdb3a40ab37362810d9428a5b17d9a1d47"/>
            <o:lock v:ext="edit" aspectratio="t"/>
            <w10:wrap type="none"/>
            <w10:anchorlock/>
          </v:shape>
          <o:OLEObject Type="Embed" ProgID="Equation.DSMT4" ShapeID="_x0000_i1371" DrawAspect="Content" ObjectID="_1468076071" r:id="rId609">
            <o:LockedField>false</o:LockedField>
          </o:OLEObject>
        </w:object>
      </w:r>
      <w:r>
        <w:rPr>
          <w:rFonts w:ascii="宋体" w:hAnsi="宋体" w:eastAsia="宋体" w:cs="宋体"/>
          <w:color w:val="000000"/>
        </w:rPr>
        <w:t>，则</w:t>
      </w:r>
      <w:r>
        <w:object>
          <v:shape id="_x0000_i1372" o:spt="75" alt="学科网(www.zxxk.com)--教育资源门户，提供试卷、教案、课件、论文、素材以及各类教学资源下载，还有大量而丰富的教学相关资讯！" type="#_x0000_t75" style="height:14pt;width:153.9pt;" o:ole="t" filled="f" o:preferrelative="t" stroked="f" coordsize="21600,21600">
            <v:path/>
            <v:fill on="f" focussize="0,0"/>
            <v:stroke on="f" joinstyle="miter"/>
            <v:imagedata r:id="rId612" o:title="eqIdce04c22c18c5089d6f25cc490bf0495e"/>
            <o:lock v:ext="edit" aspectratio="t"/>
            <w10:wrap type="none"/>
            <w10:anchorlock/>
          </v:shape>
          <o:OLEObject Type="Embed" ProgID="Equation.DSMT4" ShapeID="_x0000_i1372" DrawAspect="Content" ObjectID="_1468076072" r:id="rId611">
            <o:LockedField>false</o:LockedField>
          </o:OLEObject>
        </w:object>
      </w:r>
      <w:r>
        <w:rPr>
          <w:rFonts w:ascii="宋体" w:hAnsi="宋体" w:eastAsia="宋体" w:cs="宋体"/>
          <w:color w:val="000000"/>
        </w:rPr>
        <w:t>，得出则</w:t>
      </w:r>
      <w:r>
        <w:object>
          <v:shape id="_x0000_i13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4" o:title="eqId68a83fdd2ba72a2dba0b6b10bb3e06b9"/>
            <o:lock v:ext="edit" aspectratio="t"/>
            <w10:wrap type="none"/>
            <w10:anchorlock/>
          </v:shape>
          <o:OLEObject Type="Embed" ProgID="Equation.DSMT4" ShapeID="_x0000_i1373" DrawAspect="Content" ObjectID="_1468076073" r:id="rId613">
            <o:LockedField>false</o:LockedField>
          </o:OLEObject>
        </w:object>
      </w:r>
      <w:r>
        <w:rPr>
          <w:rFonts w:ascii="宋体" w:hAnsi="宋体" w:eastAsia="宋体" w:cs="宋体"/>
          <w:color w:val="000000"/>
        </w:rPr>
        <w:t>平分</w:t>
      </w:r>
      <w:r>
        <w:object>
          <v:shape id="_x0000_i13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7cbce11aa19b8bd2bf6ee5a834e005de"/>
            <o:lock v:ext="edit" aspectratio="t"/>
            <w10:wrap type="none"/>
            <w10:anchorlock/>
          </v:shape>
          <o:OLEObject Type="Embed" ProgID="Equation.DSMT4" ShapeID="_x0000_i1374" DrawAspect="Content" ObjectID="_1468076074" r:id="rId615">
            <o:LockedField>false</o:LockedField>
          </o:OLEObject>
        </w:object>
      </w:r>
      <w:r>
        <w:rPr>
          <w:rFonts w:ascii="宋体" w:hAnsi="宋体" w:eastAsia="宋体" w:cs="宋体"/>
          <w:color w:val="000000"/>
        </w:rPr>
        <w:t>，推出</w:t>
      </w:r>
      <w:r>
        <w:object>
          <v:shape id="_x0000_i1375"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617" o:title="eqId56ee81929c987732fcb379802eeef7a7"/>
            <o:lock v:ext="edit" aspectratio="t"/>
            <w10:wrap type="none"/>
            <w10:anchorlock/>
          </v:shape>
          <o:OLEObject Type="Embed" ProgID="Equation.DSMT4" ShapeID="_x0000_i1375" DrawAspect="Content" ObjectID="_1468076075" r:id="rId616">
            <o:LockedField>false</o:LockedField>
          </o:OLEObject>
        </w:object>
      </w:r>
      <w:r>
        <w:rPr>
          <w:rFonts w:ascii="宋体" w:hAnsi="宋体" w:eastAsia="宋体" w:cs="宋体"/>
          <w:color w:val="000000"/>
        </w:rPr>
        <w:t>，进而得出</w:t>
      </w:r>
      <w:r>
        <w:object>
          <v:shape id="_x0000_i137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19" o:title="eqId7ac451db3443cabb204f96c31fd4a02e"/>
            <o:lock v:ext="edit" aspectratio="t"/>
            <w10:wrap type="none"/>
            <w10:anchorlock/>
          </v:shape>
          <o:OLEObject Type="Embed" ProgID="Equation.DSMT4" ShapeID="_x0000_i1376" DrawAspect="Content" ObjectID="_1468076076" r:id="rId618">
            <o:LockedField>false</o:LockedField>
          </o:OLEObject>
        </w:object>
      </w:r>
      <w:r>
        <w:rPr>
          <w:rFonts w:ascii="宋体" w:hAnsi="宋体" w:eastAsia="宋体" w:cs="宋体"/>
          <w:color w:val="000000"/>
        </w:rPr>
        <w:t>为等边三角形，则</w:t>
      </w:r>
      <w:r>
        <w:object>
          <v:shape id="_x0000_i1377" o:spt="75" alt="学科网(www.zxxk.com)--教育资源门户，提供试卷、教案、课件、论文、素材以及各类教学资源下载，还有大量而丰富的教学相关资讯！" type="#_x0000_t75" style="height:28.8pt;width:122.4pt;" o:ole="t" filled="f" o:preferrelative="t" stroked="f" coordsize="21600,21600">
            <v:path/>
            <v:fill on="f" focussize="0,0"/>
            <v:stroke on="f" joinstyle="miter"/>
            <v:imagedata r:id="rId621" o:title="eqId253d7a7f8ec02b49536838d18ce8ef08"/>
            <o:lock v:ext="edit" aspectratio="t"/>
            <w10:wrap type="none"/>
            <w10:anchorlock/>
          </v:shape>
          <o:OLEObject Type="Embed" ProgID="Equation.DSMT4" ShapeID="_x0000_i1377" DrawAspect="Content" ObjectID="_1468076077" r:id="rId620">
            <o:LockedField>false</o:LockedField>
          </o:OLEObject>
        </w:object>
      </w:r>
      <w:r>
        <w:rPr>
          <w:rFonts w:ascii="宋体" w:hAnsi="宋体" w:eastAsia="宋体" w:cs="宋体"/>
          <w:color w:val="000000"/>
        </w:rPr>
        <w:t>，得出</w:t>
      </w:r>
      <w:r>
        <w:object>
          <v:shape id="_x0000_i137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23" o:title="eqId8572e7aa6d36113cc5ed43c47035378f"/>
            <o:lock v:ext="edit" aspectratio="t"/>
            <w10:wrap type="none"/>
            <w10:anchorlock/>
          </v:shape>
          <o:OLEObject Type="Embed" ProgID="Equation.DSMT4" ShapeID="_x0000_i1378" DrawAspect="Content" ObjectID="_1468076078" r:id="rId622">
            <o:LockedField>false</o:LockedField>
          </o:OLEObject>
        </w:object>
      </w:r>
      <w:r>
        <w:rPr>
          <w:rFonts w:ascii="宋体" w:hAnsi="宋体" w:eastAsia="宋体" w:cs="宋体"/>
          <w:color w:val="000000"/>
        </w:rPr>
        <w:t>，根据等角对等边得出</w:t>
      </w:r>
      <w:r>
        <w:object>
          <v:shape id="_x0000_i137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25" o:title="eqId7c45087cde2d66377517a3fce5553b35"/>
            <o:lock v:ext="edit" aspectratio="t"/>
            <w10:wrap type="none"/>
            <w10:anchorlock/>
          </v:shape>
          <o:OLEObject Type="Embed" ProgID="Equation.DSMT4" ShapeID="_x0000_i1379" DrawAspect="Content" ObjectID="_1468076079" r:id="rId624">
            <o:LockedField>false</o:LockedField>
          </o:OLEObject>
        </w:object>
      </w:r>
      <w:r>
        <w:rPr>
          <w:rFonts w:ascii="宋体" w:hAnsi="宋体" w:eastAsia="宋体" w:cs="宋体"/>
          <w:color w:val="000000"/>
        </w:rPr>
        <w:t>，即可求证．</w:t>
      </w:r>
    </w:p>
    <w:p w14:paraId="726946C6">
      <w:pPr>
        <w:spacing w:line="360" w:lineRule="auto"/>
        <w:jc w:val="left"/>
        <w:textAlignment w:val="center"/>
        <w:rPr>
          <w:color w:val="000000"/>
        </w:rPr>
      </w:pPr>
      <w:r>
        <w:rPr>
          <w:color w:val="000000"/>
        </w:rPr>
        <w:t>【小问1详解】</w:t>
      </w:r>
    </w:p>
    <w:p w14:paraId="41AD286E">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38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86" o:title="eqIde4611ceb2a28f7a7e4d24266d7f99b22"/>
            <o:lock v:ext="edit" aspectratio="t"/>
            <w10:wrap type="none"/>
            <w10:anchorlock/>
          </v:shape>
          <o:OLEObject Type="Embed" ProgID="Equation.DSMT4" ShapeID="_x0000_i1380" DrawAspect="Content" ObjectID="_1468076080" r:id="rId626">
            <o:LockedField>false</o:LockedField>
          </o:OLEObject>
        </w:object>
      </w:r>
      <w:r>
        <w:rPr>
          <w:rFonts w:ascii="宋体" w:hAnsi="宋体" w:eastAsia="宋体" w:cs="宋体"/>
          <w:color w:val="000000"/>
        </w:rPr>
        <w:t>，</w:t>
      </w:r>
    </w:p>
    <w:p w14:paraId="34B31C0F">
      <w:pPr>
        <w:spacing w:line="360" w:lineRule="auto"/>
        <w:jc w:val="left"/>
        <w:textAlignment w:val="center"/>
        <w:rPr>
          <w:color w:val="000000"/>
        </w:rPr>
      </w:pPr>
      <w:r>
        <w:rPr>
          <w:rFonts w:ascii="Times New Roman" w:hAnsi="Times New Roman"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598" o:title="eqId41a56ee8322a54e0454975ae24590f3a"/>
            <o:lock v:ext="edit" aspectratio="t"/>
            <w10:wrap type="none"/>
            <w10:anchorlock/>
          </v:shape>
          <o:OLEObject Type="Embed" ProgID="Equation.DSMT4" ShapeID="_x0000_i1381" DrawAspect="Content" ObjectID="_1468076081" r:id="rId627">
            <o:LockedField>false</o:LockedField>
          </o:OLEObject>
        </w:object>
      </w:r>
      <w:r>
        <w:rPr>
          <w:rFonts w:ascii="宋体" w:hAnsi="宋体" w:eastAsia="宋体" w:cs="宋体"/>
          <w:color w:val="000000"/>
        </w:rPr>
        <w:t>，</w:t>
      </w:r>
    </w:p>
    <w:p w14:paraId="7D2CF048">
      <w:pPr>
        <w:spacing w:line="360" w:lineRule="auto"/>
        <w:jc w:val="left"/>
        <w:textAlignment w:val="center"/>
        <w:rPr>
          <w:color w:val="000000"/>
        </w:rPr>
      </w:pPr>
      <w:r>
        <w:rPr>
          <w:rFonts w:ascii="Times New Roman" w:hAnsi="Times New Roman"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52" o:title="eqIded10df4140819d5451773a45de66201b"/>
            <o:lock v:ext="edit" aspectratio="t"/>
            <w10:wrap type="none"/>
            <w10:anchorlock/>
          </v:shape>
          <o:OLEObject Type="Embed" ProgID="Equation.DSMT4" ShapeID="_x0000_i1382" DrawAspect="Content" ObjectID="_1468076082" r:id="rId628">
            <o:LockedField>false</o:LockedField>
          </o:OLEObject>
        </w:object>
      </w:r>
      <w:r>
        <w:rPr>
          <w:rFonts w:ascii="宋体" w:hAnsi="宋体" w:eastAsia="宋体" w:cs="宋体"/>
          <w:color w:val="000000"/>
        </w:rPr>
        <w:t>，</w:t>
      </w:r>
    </w:p>
    <w:p w14:paraId="0B1D5800">
      <w:pPr>
        <w:spacing w:line="360" w:lineRule="auto"/>
        <w:jc w:val="left"/>
        <w:textAlignment w:val="center"/>
        <w:rPr>
          <w:color w:val="000000"/>
        </w:rPr>
      </w:pPr>
      <w:r>
        <w:rPr>
          <w:rFonts w:ascii="Times New Roman" w:hAnsi="Times New Roman" w:eastAsia="Times New Roman" w:cs="Times New Roman"/>
          <w:color w:val="000000"/>
        </w:rPr>
        <w:t>∴</w:t>
      </w:r>
      <w:r>
        <w:object>
          <v:shape id="_x0000_i138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00" o:title="eqId1fe40ec796bb6dd1f6f4bd8eaf548c58"/>
            <o:lock v:ext="edit" aspectratio="t"/>
            <w10:wrap type="none"/>
            <w10:anchorlock/>
          </v:shape>
          <o:OLEObject Type="Embed" ProgID="Equation.DSMT4" ShapeID="_x0000_i1383" DrawAspect="Content" ObjectID="_1468076083" r:id="rId629">
            <o:LockedField>false</o:LockedField>
          </o:OLEObject>
        </w:object>
      </w:r>
      <w:r>
        <w:rPr>
          <w:rFonts w:ascii="宋体" w:hAnsi="宋体" w:eastAsia="宋体" w:cs="宋体"/>
          <w:color w:val="000000"/>
        </w:rPr>
        <w:t>，</w:t>
      </w:r>
    </w:p>
    <w:p w14:paraId="7C20107F">
      <w:pPr>
        <w:spacing w:line="360" w:lineRule="auto"/>
        <w:jc w:val="left"/>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602" o:title="eqId60f2574f82b97ac94d98e753492cab28"/>
            <o:lock v:ext="edit" aspectratio="t"/>
            <w10:wrap type="none"/>
            <w10:anchorlock/>
          </v:shape>
          <o:OLEObject Type="Embed" ProgID="Equation.DSMT4" ShapeID="_x0000_i1384" DrawAspect="Content" ObjectID="_1468076084" r:id="rId630">
            <o:LockedField>false</o:LockedField>
          </o:OLEObject>
        </w:object>
      </w:r>
      <w:r>
        <w:rPr>
          <w:rFonts w:ascii="宋体" w:hAnsi="宋体" w:eastAsia="宋体" w:cs="宋体"/>
          <w:color w:val="000000"/>
        </w:rPr>
        <w:t>，</w:t>
      </w:r>
    </w:p>
    <w:p w14:paraId="31280784">
      <w:pPr>
        <w:spacing w:line="360" w:lineRule="auto"/>
        <w:jc w:val="left"/>
        <w:textAlignment w:val="center"/>
        <w:rPr>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3" o:title="eqId9d78abbad68bbbf12af10cd40ef4c353"/>
            <o:lock v:ext="edit" aspectratio="t"/>
            <w10:wrap type="none"/>
            <w10:anchorlock/>
          </v:shape>
          <o:OLEObject Type="Embed" ProgID="Equation.DSMT4" ShapeID="_x0000_i1385" DrawAspect="Content" ObjectID="_1468076085" r:id="rId631">
            <o:LockedField>false</o:LockedField>
          </o:OLEObject>
        </w:object>
      </w:r>
      <w:r>
        <w:rPr>
          <w:rFonts w:ascii="宋体" w:hAnsi="宋体" w:eastAsia="宋体" w:cs="宋体"/>
          <w:color w:val="000000"/>
        </w:rPr>
        <w:t>是斜边</w:t>
      </w:r>
      <w:r>
        <w:object>
          <v:shape id="_x0000_i13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386" DrawAspect="Content" ObjectID="_1468076086" r:id="rId632">
            <o:LockedField>false</o:LockedField>
          </o:OLEObject>
        </w:object>
      </w:r>
      <w:r>
        <w:rPr>
          <w:rFonts w:ascii="宋体" w:hAnsi="宋体" w:eastAsia="宋体" w:cs="宋体"/>
          <w:color w:val="000000"/>
        </w:rPr>
        <w:t>上的中线，</w:t>
      </w:r>
    </w:p>
    <w:p w14:paraId="28D1C4CA">
      <w:pPr>
        <w:spacing w:line="360" w:lineRule="auto"/>
        <w:jc w:val="left"/>
        <w:textAlignment w:val="center"/>
        <w:rPr>
          <w:color w:val="000000"/>
        </w:rPr>
      </w:pPr>
      <w:r>
        <w:rPr>
          <w:rFonts w:ascii="Times New Roman" w:hAnsi="Times New Roman"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606" o:title="eqId6cd5f386700fbd0807c7f59ab4bd3fe0"/>
            <o:lock v:ext="edit" aspectratio="t"/>
            <w10:wrap type="none"/>
            <w10:anchorlock/>
          </v:shape>
          <o:OLEObject Type="Embed" ProgID="Equation.DSMT4" ShapeID="_x0000_i1387" DrawAspect="Content" ObjectID="_1468076087" r:id="rId633">
            <o:LockedField>false</o:LockedField>
          </o:OLEObject>
        </w:object>
      </w:r>
      <w:r>
        <w:rPr>
          <w:rFonts w:ascii="宋体" w:hAnsi="宋体" w:eastAsia="宋体" w:cs="宋体"/>
          <w:color w:val="000000"/>
        </w:rPr>
        <w:t>，</w:t>
      </w:r>
    </w:p>
    <w:p w14:paraId="082C1D60">
      <w:pPr>
        <w:spacing w:line="360" w:lineRule="auto"/>
        <w:jc w:val="left"/>
        <w:textAlignment w:val="center"/>
        <w:rPr>
          <w:color w:val="000000"/>
        </w:rPr>
      </w:pP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08" o:title="eqId84d19311e1cb7f257049ac77b6a8bd90"/>
            <o:lock v:ext="edit" aspectratio="t"/>
            <w10:wrap type="none"/>
            <w10:anchorlock/>
          </v:shape>
          <o:OLEObject Type="Embed" ProgID="Equation.DSMT4" ShapeID="_x0000_i1388" DrawAspect="Content" ObjectID="_1468076088" r:id="rId634">
            <o:LockedField>false</o:LockedField>
          </o:OLEObject>
        </w:object>
      </w:r>
      <w:r>
        <w:rPr>
          <w:rFonts w:ascii="宋体" w:hAnsi="宋体" w:eastAsia="宋体" w:cs="宋体"/>
          <w:color w:val="000000"/>
        </w:rPr>
        <w:t>，</w:t>
      </w:r>
    </w:p>
    <w:p w14:paraId="4262EF1C">
      <w:pPr>
        <w:spacing w:line="360" w:lineRule="auto"/>
        <w:jc w:val="left"/>
        <w:textAlignment w:val="center"/>
        <w:rPr>
          <w:color w:val="000000"/>
        </w:rPr>
      </w:pP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591" o:title="eqIdc623fac28de771d3614c592303a12bcf"/>
            <o:lock v:ext="edit" aspectratio="t"/>
            <w10:wrap type="none"/>
            <w10:anchorlock/>
          </v:shape>
          <o:OLEObject Type="Embed" ProgID="Equation.DSMT4" ShapeID="_x0000_i1389" DrawAspect="Content" ObjectID="_1468076089" r:id="rId635">
            <o:LockedField>false</o:LockedField>
          </o:OLEObject>
        </w:object>
      </w:r>
      <w:r>
        <w:rPr>
          <w:rFonts w:ascii="宋体" w:hAnsi="宋体" w:eastAsia="宋体" w:cs="宋体"/>
          <w:color w:val="000000"/>
        </w:rPr>
        <w:t>；</w:t>
      </w:r>
    </w:p>
    <w:p w14:paraId="0728EB3E">
      <w:pPr>
        <w:spacing w:line="360" w:lineRule="auto"/>
        <w:jc w:val="left"/>
        <w:textAlignment w:val="center"/>
        <w:rPr>
          <w:color w:val="000000"/>
        </w:rPr>
      </w:pPr>
      <w:r>
        <w:rPr>
          <w:color w:val="000000"/>
        </w:rPr>
        <w:t>【小问2详解】</w:t>
      </w:r>
    </w:p>
    <w:p w14:paraId="054EA8FD">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）可得：</w:t>
      </w:r>
      <w:r>
        <w:object>
          <v:shape id="_x0000_i1390" o:spt="75" alt="学科网(www.zxxk.com)--教育资源门户，提供试卷、教案、课件、论文、素材以及各类教学资源下载，还有大量而丰富的教学相关资讯！" type="#_x0000_t75" style="height:14pt;width:109.9pt;" o:ole="t" filled="f" o:preferrelative="t" stroked="f" coordsize="21600,21600">
            <v:path/>
            <v:fill on="f" focussize="0,0"/>
            <v:stroke on="f" joinstyle="miter"/>
            <v:imagedata r:id="rId610" o:title="eqIdb3a40ab37362810d9428a5b17d9a1d47"/>
            <o:lock v:ext="edit" aspectratio="t"/>
            <w10:wrap type="none"/>
            <w10:anchorlock/>
          </v:shape>
          <o:OLEObject Type="Embed" ProgID="Equation.DSMT4" ShapeID="_x0000_i1390" DrawAspect="Content" ObjectID="_1468076090" r:id="rId636">
            <o:LockedField>false</o:LockedField>
          </o:OLEObject>
        </w:object>
      </w:r>
      <w:r>
        <w:rPr>
          <w:rFonts w:ascii="宋体" w:hAnsi="宋体" w:eastAsia="宋体" w:cs="宋体"/>
          <w:color w:val="000000"/>
        </w:rPr>
        <w:t>，</w:t>
      </w:r>
    </w:p>
    <w:p w14:paraId="1E445B47">
      <w:pPr>
        <w:spacing w:line="360" w:lineRule="auto"/>
        <w:jc w:val="left"/>
        <w:textAlignment w:val="center"/>
        <w:rPr>
          <w:color w:val="000000"/>
        </w:rPr>
      </w:pP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14.4pt;width:80.4pt;" o:ole="t" filled="f" o:preferrelative="t" stroked="f" coordsize="21600,21600">
            <v:path/>
            <v:fill on="f" focussize="0,0"/>
            <v:stroke on="f" joinstyle="miter"/>
            <v:imagedata r:id="rId593" o:title="eqId3aa7b3de5930ae8fee3b1fa5152f6972"/>
            <o:lock v:ext="edit" aspectratio="t"/>
            <w10:wrap type="none"/>
            <w10:anchorlock/>
          </v:shape>
          <o:OLEObject Type="Embed" ProgID="Equation.DSMT4" ShapeID="_x0000_i1391" DrawAspect="Content" ObjectID="_1468076091" r:id="rId637">
            <o:LockedField>false</o:LockedField>
          </o:OLEObject>
        </w:object>
      </w:r>
      <w:r>
        <w:rPr>
          <w:rFonts w:ascii="宋体" w:hAnsi="宋体" w:eastAsia="宋体" w:cs="宋体"/>
          <w:color w:val="000000"/>
        </w:rPr>
        <w:t>，</w:t>
      </w:r>
    </w:p>
    <w:p w14:paraId="5BAFCDC5">
      <w:pPr>
        <w:spacing w:line="360" w:lineRule="auto"/>
        <w:jc w:val="left"/>
        <w:textAlignment w:val="center"/>
        <w:rPr>
          <w:color w:val="000000"/>
        </w:rPr>
      </w:pP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4pt;width:153.9pt;" o:ole="t" filled="f" o:preferrelative="t" stroked="f" coordsize="21600,21600">
            <v:path/>
            <v:fill on="f" focussize="0,0"/>
            <v:stroke on="f" joinstyle="miter"/>
            <v:imagedata r:id="rId612" o:title="eqIdce04c22c18c5089d6f25cc490bf0495e"/>
            <o:lock v:ext="edit" aspectratio="t"/>
            <w10:wrap type="none"/>
            <w10:anchorlock/>
          </v:shape>
          <o:OLEObject Type="Embed" ProgID="Equation.DSMT4" ShapeID="_x0000_i1392" DrawAspect="Content" ObjectID="_1468076092" r:id="rId638">
            <o:LockedField>false</o:LockedField>
          </o:OLEObject>
        </w:object>
      </w:r>
      <w:r>
        <w:rPr>
          <w:rFonts w:ascii="宋体" w:hAnsi="宋体" w:eastAsia="宋体" w:cs="宋体"/>
          <w:color w:val="000000"/>
        </w:rPr>
        <w:t>，则</w:t>
      </w:r>
      <w:r>
        <w:object>
          <v:shape id="_x0000_i13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4" o:title="eqId68a83fdd2ba72a2dba0b6b10bb3e06b9"/>
            <o:lock v:ext="edit" aspectratio="t"/>
            <w10:wrap type="none"/>
            <w10:anchorlock/>
          </v:shape>
          <o:OLEObject Type="Embed" ProgID="Equation.DSMT4" ShapeID="_x0000_i1393" DrawAspect="Content" ObjectID="_1468076093" r:id="rId639">
            <o:LockedField>false</o:LockedField>
          </o:OLEObject>
        </w:object>
      </w:r>
      <w:r>
        <w:rPr>
          <w:rFonts w:ascii="宋体" w:hAnsi="宋体" w:eastAsia="宋体" w:cs="宋体"/>
          <w:color w:val="000000"/>
        </w:rPr>
        <w:t>平分</w:t>
      </w:r>
      <w:r>
        <w:object>
          <v:shape id="_x0000_i139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7cbce11aa19b8bd2bf6ee5a834e005de"/>
            <o:lock v:ext="edit" aspectratio="t"/>
            <w10:wrap type="none"/>
            <w10:anchorlock/>
          </v:shape>
          <o:OLEObject Type="Embed" ProgID="Equation.DSMT4" ShapeID="_x0000_i1394" DrawAspect="Content" ObjectID="_1468076094" r:id="rId640">
            <o:LockedField>false</o:LockedField>
          </o:OLEObject>
        </w:object>
      </w:r>
      <w:r>
        <w:rPr>
          <w:rFonts w:ascii="宋体" w:hAnsi="宋体" w:eastAsia="宋体" w:cs="宋体"/>
          <w:color w:val="000000"/>
        </w:rPr>
        <w:t>，</w:t>
      </w:r>
    </w:p>
    <w:p w14:paraId="76F7439D">
      <w:pPr>
        <w:spacing w:line="360" w:lineRule="auto"/>
        <w:jc w:val="left"/>
        <w:textAlignment w:val="center"/>
        <w:rPr>
          <w:color w:val="000000"/>
        </w:rPr>
      </w:pP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86" o:title="eqIde4611ceb2a28f7a7e4d24266d7f99b22"/>
            <o:lock v:ext="edit" aspectratio="t"/>
            <w10:wrap type="none"/>
            <w10:anchorlock/>
          </v:shape>
          <o:OLEObject Type="Embed" ProgID="Equation.DSMT4" ShapeID="_x0000_i1395" DrawAspect="Content" ObjectID="_1468076095" r:id="rId641">
            <o:LockedField>false</o:LockedField>
          </o:OLEObject>
        </w:object>
      </w:r>
      <w:r>
        <w:rPr>
          <w:rFonts w:ascii="宋体" w:hAnsi="宋体" w:eastAsia="宋体" w:cs="宋体"/>
          <w:color w:val="000000"/>
        </w:rPr>
        <w:t>，</w:t>
      </w:r>
    </w:p>
    <w:p w14:paraId="3F275F11">
      <w:pPr>
        <w:spacing w:line="360" w:lineRule="auto"/>
        <w:jc w:val="left"/>
        <w:textAlignment w:val="center"/>
        <w:rPr>
          <w:color w:val="000000"/>
        </w:rPr>
      </w:pP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617" o:title="eqId56ee81929c987732fcb379802eeef7a7"/>
            <o:lock v:ext="edit" aspectratio="t"/>
            <w10:wrap type="none"/>
            <w10:anchorlock/>
          </v:shape>
          <o:OLEObject Type="Embed" ProgID="Equation.DSMT4" ShapeID="_x0000_i1396" DrawAspect="Content" ObjectID="_1468076096" r:id="rId642">
            <o:LockedField>false</o:LockedField>
          </o:OLEObject>
        </w:object>
      </w:r>
      <w:r>
        <w:rPr>
          <w:rFonts w:ascii="宋体" w:hAnsi="宋体" w:eastAsia="宋体" w:cs="宋体"/>
          <w:color w:val="000000"/>
        </w:rPr>
        <w:t>，</w:t>
      </w:r>
    </w:p>
    <w:p w14:paraId="0A7F439F">
      <w:pPr>
        <w:spacing w:line="360" w:lineRule="auto"/>
        <w:jc w:val="left"/>
        <w:textAlignment w:val="center"/>
        <w:rPr>
          <w:color w:val="000000"/>
        </w:rPr>
      </w:pP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3" o:title="eqId9d78abbad68bbbf12af10cd40ef4c353"/>
            <o:lock v:ext="edit" aspectratio="t"/>
            <w10:wrap type="none"/>
            <w10:anchorlock/>
          </v:shape>
          <o:OLEObject Type="Embed" ProgID="Equation.DSMT4" ShapeID="_x0000_i1397" DrawAspect="Content" ObjectID="_1468076097" r:id="rId643">
            <o:LockedField>false</o:LockedField>
          </o:OLEObject>
        </w:object>
      </w:r>
      <w:r>
        <w:rPr>
          <w:rFonts w:ascii="宋体" w:hAnsi="宋体" w:eastAsia="宋体" w:cs="宋体"/>
          <w:color w:val="000000"/>
        </w:rPr>
        <w:t>是斜边</w:t>
      </w:r>
      <w:r>
        <w:object>
          <v:shape id="_x0000_i13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398" DrawAspect="Content" ObjectID="_1468076098" r:id="rId644">
            <o:LockedField>false</o:LockedField>
          </o:OLEObject>
        </w:object>
      </w:r>
      <w:r>
        <w:rPr>
          <w:rFonts w:ascii="宋体" w:hAnsi="宋体" w:eastAsia="宋体" w:cs="宋体"/>
          <w:color w:val="000000"/>
        </w:rPr>
        <w:t>上的中线，</w:t>
      </w:r>
    </w:p>
    <w:p w14:paraId="30802004">
      <w:pPr>
        <w:spacing w:line="360" w:lineRule="auto"/>
        <w:jc w:val="left"/>
        <w:textAlignment w:val="center"/>
        <w:rPr>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46" o:title="eqIdfc5f58d0919b618868df14add12c59ed"/>
            <o:lock v:ext="edit" aspectratio="t"/>
            <w10:wrap type="none"/>
            <w10:anchorlock/>
          </v:shape>
          <o:OLEObject Type="Embed" ProgID="Equation.DSMT4" ShapeID="_x0000_i1399" DrawAspect="Content" ObjectID="_1468076099" r:id="rId645">
            <o:LockedField>false</o:LockedField>
          </o:OLEObject>
        </w:object>
      </w:r>
      <w:r>
        <w:rPr>
          <w:rFonts w:ascii="宋体" w:hAnsi="宋体" w:eastAsia="宋体" w:cs="宋体"/>
          <w:color w:val="000000"/>
        </w:rPr>
        <w:t>，</w:t>
      </w:r>
    </w:p>
    <w:p w14:paraId="46284616">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19" o:title="eqId7ac451db3443cabb204f96c31fd4a02e"/>
            <o:lock v:ext="edit" aspectratio="t"/>
            <w10:wrap type="none"/>
            <w10:anchorlock/>
          </v:shape>
          <o:OLEObject Type="Embed" ProgID="Equation.DSMT4" ShapeID="_x0000_i1400" DrawAspect="Content" ObjectID="_1468076100" r:id="rId647">
            <o:LockedField>false</o:LockedField>
          </o:OLEObject>
        </w:object>
      </w:r>
      <w:r>
        <w:rPr>
          <w:rFonts w:ascii="宋体" w:hAnsi="宋体" w:eastAsia="宋体" w:cs="宋体"/>
          <w:color w:val="000000"/>
        </w:rPr>
        <w:t>为等边三角形，则</w:t>
      </w:r>
      <w:r>
        <w:object>
          <v:shape id="_x0000_i140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49" o:title="eqId33b528818e98c5c2ddf301048b4228d2"/>
            <o:lock v:ext="edit" aspectratio="t"/>
            <w10:wrap type="none"/>
            <w10:anchorlock/>
          </v:shape>
          <o:OLEObject Type="Embed" ProgID="Equation.DSMT4" ShapeID="_x0000_i1401" DrawAspect="Content" ObjectID="_1468076101" r:id="rId648">
            <o:LockedField>false</o:LockedField>
          </o:OLEObject>
        </w:object>
      </w:r>
      <w:r>
        <w:rPr>
          <w:rFonts w:ascii="宋体" w:hAnsi="宋体" w:eastAsia="宋体" w:cs="宋体"/>
          <w:color w:val="000000"/>
        </w:rPr>
        <w:t>，</w:t>
      </w:r>
    </w:p>
    <w:p w14:paraId="5D072CD3">
      <w:pPr>
        <w:spacing w:line="360" w:lineRule="auto"/>
        <w:jc w:val="left"/>
        <w:textAlignment w:val="center"/>
        <w:rPr>
          <w:color w:val="000000"/>
        </w:rPr>
      </w:pP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28.8pt;width:122.4pt;" o:ole="t" filled="f" o:preferrelative="t" stroked="f" coordsize="21600,21600">
            <v:path/>
            <v:fill on="f" focussize="0,0"/>
            <v:stroke on="f" joinstyle="miter"/>
            <v:imagedata r:id="rId621" o:title="eqId253d7a7f8ec02b49536838d18ce8ef08"/>
            <o:lock v:ext="edit" aspectratio="t"/>
            <w10:wrap type="none"/>
            <w10:anchorlock/>
          </v:shape>
          <o:OLEObject Type="Embed" ProgID="Equation.DSMT4" ShapeID="_x0000_i1402" DrawAspect="Content" ObjectID="_1468076102" r:id="rId650">
            <o:LockedField>false</o:LockedField>
          </o:OLEObject>
        </w:object>
      </w:r>
      <w:r>
        <w:rPr>
          <w:rFonts w:ascii="宋体" w:hAnsi="宋体" w:eastAsia="宋体" w:cs="宋体"/>
          <w:color w:val="000000"/>
        </w:rPr>
        <w:t>，</w:t>
      </w:r>
    </w:p>
    <w:p w14:paraId="12C32089">
      <w:pPr>
        <w:spacing w:line="360" w:lineRule="auto"/>
        <w:jc w:val="left"/>
        <w:textAlignment w:val="center"/>
        <w:rPr>
          <w:color w:val="000000"/>
        </w:rPr>
      </w:pPr>
      <w:r>
        <w:rPr>
          <w:rFonts w:ascii="Times New Roman" w:hAnsi="Times New Roman" w:eastAsia="Times New Roman" w:cs="Times New Roman"/>
          <w:color w:val="000000"/>
        </w:rPr>
        <w:t>∴</w:t>
      </w:r>
      <w:r>
        <w:object>
          <v:shape id="_x0000_i140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23" o:title="eqId8572e7aa6d36113cc5ed43c47035378f"/>
            <o:lock v:ext="edit" aspectratio="t"/>
            <w10:wrap type="none"/>
            <w10:anchorlock/>
          </v:shape>
          <o:OLEObject Type="Embed" ProgID="Equation.DSMT4" ShapeID="_x0000_i1403" DrawAspect="Content" ObjectID="_1468076103" r:id="rId651">
            <o:LockedField>false</o:LockedField>
          </o:OLEObject>
        </w:object>
      </w:r>
      <w:r>
        <w:rPr>
          <w:rFonts w:ascii="宋体" w:hAnsi="宋体" w:eastAsia="宋体" w:cs="宋体"/>
          <w:color w:val="000000"/>
        </w:rPr>
        <w:t>，</w:t>
      </w:r>
    </w:p>
    <w:p w14:paraId="6BD57E9C">
      <w:pPr>
        <w:spacing w:line="360" w:lineRule="auto"/>
        <w:jc w:val="left"/>
        <w:textAlignment w:val="center"/>
        <w:rPr>
          <w:color w:val="000000"/>
        </w:rPr>
      </w:pP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13pt;width:64pt;" o:ole="t" filled="f" o:preferrelative="t" stroked="f" coordsize="21600,21600">
            <v:path/>
            <v:fill on="f" focussize="0,0"/>
            <v:stroke on="f" joinstyle="miter"/>
            <v:imagedata r:id="rId653" o:title="eqId0f913be28bff8988ac840dc6694e7e03"/>
            <o:lock v:ext="edit" aspectratio="t"/>
            <w10:wrap type="none"/>
            <w10:anchorlock/>
          </v:shape>
          <o:OLEObject Type="Embed" ProgID="Equation.DSMT4" ShapeID="_x0000_i1404" DrawAspect="Content" ObjectID="_1468076104" r:id="rId652">
            <o:LockedField>false</o:LockedField>
          </o:OLEObject>
        </w:object>
      </w:r>
      <w:r>
        <w:rPr>
          <w:rFonts w:ascii="宋体" w:hAnsi="宋体" w:eastAsia="宋体" w:cs="宋体"/>
          <w:color w:val="000000"/>
        </w:rPr>
        <w:t>，</w:t>
      </w:r>
    </w:p>
    <w:p w14:paraId="67CA796F">
      <w:pPr>
        <w:spacing w:line="360" w:lineRule="auto"/>
        <w:jc w:val="left"/>
        <w:textAlignment w:val="center"/>
        <w:rPr>
          <w:color w:val="000000"/>
        </w:rPr>
      </w:pP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25" o:title="eqId7c45087cde2d66377517a3fce5553b35"/>
            <o:lock v:ext="edit" aspectratio="t"/>
            <w10:wrap type="none"/>
            <w10:anchorlock/>
          </v:shape>
          <o:OLEObject Type="Embed" ProgID="Equation.DSMT4" ShapeID="_x0000_i1405" DrawAspect="Content" ObjectID="_1468076105" r:id="rId654">
            <o:LockedField>false</o:LockedField>
          </o:OLEObject>
        </w:object>
      </w:r>
      <w:r>
        <w:rPr>
          <w:rFonts w:ascii="宋体" w:hAnsi="宋体" w:eastAsia="宋体" w:cs="宋体"/>
          <w:color w:val="000000"/>
        </w:rPr>
        <w:t>，</w:t>
      </w:r>
    </w:p>
    <w:p w14:paraId="73908E4C">
      <w:pPr>
        <w:spacing w:line="360" w:lineRule="auto"/>
        <w:jc w:val="left"/>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95" o:title="eqIda55c3f663b6b205bb0d541a72e4d4759"/>
            <o:lock v:ext="edit" aspectratio="t"/>
            <w10:wrap type="none"/>
            <w10:anchorlock/>
          </v:shape>
          <o:OLEObject Type="Embed" ProgID="Equation.DSMT4" ShapeID="_x0000_i1406" DrawAspect="Content" ObjectID="_1468076106" r:id="rId655">
            <o:LockedField>false</o:LockedField>
          </o:OLEObject>
        </w:object>
      </w:r>
      <w:r>
        <w:rPr>
          <w:rFonts w:ascii="宋体" w:hAnsi="宋体" w:eastAsia="宋体" w:cs="宋体"/>
          <w:color w:val="000000"/>
        </w:rPr>
        <w:t>．</w:t>
      </w:r>
    </w:p>
    <w:p w14:paraId="4E3B7B51">
      <w:pPr>
        <w:spacing w:line="360" w:lineRule="auto"/>
        <w:jc w:val="left"/>
        <w:textAlignment w:val="center"/>
        <w:rPr>
          <w:color w:val="000000"/>
        </w:rPr>
      </w:pPr>
      <w:r>
        <w:rPr>
          <w:color w:val="000000"/>
        </w:rPr>
        <w:t>【点睛】</w:t>
      </w:r>
      <w:r>
        <w:rPr>
          <w:rFonts w:ascii="宋体" w:hAnsi="宋体" w:eastAsia="宋体" w:cs="宋体"/>
          <w:color w:val="000000"/>
        </w:rPr>
        <w:t>本题主要考查了直角三角形斜边上的中线等于斜边的一半，等边三角形的判定和性质，等腰三角形等角对等边，解题的关键是熟练掌握相关性质定理，并灵活运用．</w:t>
      </w:r>
    </w:p>
    <w:p w14:paraId="5E5F2FF3">
      <w:pPr>
        <w:spacing w:line="360" w:lineRule="auto"/>
        <w:jc w:val="both"/>
        <w:textAlignment w:val="center"/>
        <w:rPr>
          <w:color w:val="000000"/>
        </w:rPr>
      </w:pPr>
      <w:r>
        <w:rPr>
          <w:color w:val="000000"/>
        </w:rPr>
        <w:t xml:space="preserve">26. </w:t>
      </w:r>
      <w:r>
        <w:rPr>
          <w:rFonts w:ascii="宋体" w:hAnsi="宋体" w:eastAsia="宋体" w:cs="宋体"/>
          <w:color w:val="000000"/>
        </w:rPr>
        <w:t>在</w:t>
      </w:r>
      <w:r>
        <w:object>
          <v:shape id="_x0000_i14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407" DrawAspect="Content" ObjectID="_1468076107" r:id="rId656">
            <o:LockedField>false</o:LockedField>
          </o:OLEObject>
        </w:object>
      </w:r>
      <w:r>
        <w:rPr>
          <w:rFonts w:ascii="宋体" w:hAnsi="宋体" w:eastAsia="宋体" w:cs="宋体"/>
          <w:color w:val="000000"/>
        </w:rPr>
        <w:t>中，</w:t>
      </w:r>
      <w:r>
        <w:object>
          <v:shape id="_x0000_i1408"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658" o:title="eqId284e282bb1d9fbf8634b3506ee5358ab"/>
            <o:lock v:ext="edit" aspectratio="t"/>
            <w10:wrap type="none"/>
            <w10:anchorlock/>
          </v:shape>
          <o:OLEObject Type="Embed" ProgID="Equation.DSMT4" ShapeID="_x0000_i1408" DrawAspect="Content" ObjectID="_1468076108" r:id="rId657">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60" o:title="eqId8455657dde27aabe6adb7b188e031c11"/>
            <o:lock v:ext="edit" aspectratio="t"/>
            <w10:wrap type="none"/>
            <w10:anchorlock/>
          </v:shape>
          <o:OLEObject Type="Embed" ProgID="Equation.DSMT4" ShapeID="_x0000_i1409" DrawAspect="Content" ObjectID="_1468076109" r:id="rId659">
            <o:LockedField>false</o:LockedField>
          </o:OLEObject>
        </w:object>
      </w:r>
      <w:r>
        <w:rPr>
          <w:rFonts w:ascii="宋体" w:hAnsi="宋体" w:eastAsia="宋体" w:cs="宋体"/>
          <w:color w:val="000000"/>
        </w:rPr>
        <w:t>是边</w:t>
      </w:r>
      <w:r>
        <w:object>
          <v:shape id="_x0000_i14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410" DrawAspect="Content" ObjectID="_1468076110" r:id="rId661">
            <o:LockedField>false</o:LockedField>
          </o:OLEObject>
        </w:object>
      </w:r>
      <w:r>
        <w:rPr>
          <w:rFonts w:ascii="宋体" w:hAnsi="宋体" w:eastAsia="宋体" w:cs="宋体"/>
          <w:color w:val="000000"/>
        </w:rPr>
        <w:t>上的动点，过点</w:t>
      </w:r>
      <w:r>
        <w:object>
          <v:shape id="_x0000_i14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60" o:title="eqId8455657dde27aabe6adb7b188e031c11"/>
            <o:lock v:ext="edit" aspectratio="t"/>
            <w10:wrap type="none"/>
            <w10:anchorlock/>
          </v:shape>
          <o:OLEObject Type="Embed" ProgID="Equation.DSMT4" ShapeID="_x0000_i1411" DrawAspect="Content" ObjectID="_1468076111" r:id="rId662">
            <o:LockedField>false</o:LockedField>
          </o:OLEObject>
        </w:object>
      </w:r>
      <w:r>
        <w:rPr>
          <w:rFonts w:ascii="宋体" w:hAnsi="宋体" w:eastAsia="宋体" w:cs="宋体"/>
          <w:color w:val="000000"/>
        </w:rPr>
        <w:t>作</w:t>
      </w:r>
      <w:r>
        <w:object>
          <v:shape id="_x0000_i1412"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64" o:title="eqIdc436f108fd4921dae15ecff19270237e"/>
            <o:lock v:ext="edit" aspectratio="t"/>
            <w10:wrap type="none"/>
            <w10:anchorlock/>
          </v:shape>
          <o:OLEObject Type="Embed" ProgID="Equation.DSMT4" ShapeID="_x0000_i1412" DrawAspect="Content" ObjectID="_1468076112" r:id="rId663">
            <o:LockedField>false</o:LockedField>
          </o:OLEObject>
        </w:object>
      </w:r>
      <w:r>
        <w:rPr>
          <w:rFonts w:ascii="宋体" w:hAnsi="宋体" w:eastAsia="宋体" w:cs="宋体"/>
          <w:color w:val="000000"/>
        </w:rPr>
        <w:t>交</w:t>
      </w:r>
      <w:r>
        <w:object>
          <v:shape id="_x0000_i141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6" o:title="eqId60ef95894ceebaf236170e8832dcf7e3"/>
            <o:lock v:ext="edit" aspectratio="t"/>
            <w10:wrap type="none"/>
            <w10:anchorlock/>
          </v:shape>
          <o:OLEObject Type="Embed" ProgID="Equation.DSMT4" ShapeID="_x0000_i1413" DrawAspect="Content" ObjectID="_1468076113" r:id="rId665">
            <o:LockedField>false</o:LockedField>
          </o:OLEObject>
        </w:object>
      </w:r>
      <w:r>
        <w:rPr>
          <w:rFonts w:ascii="宋体" w:hAnsi="宋体" w:eastAsia="宋体" w:cs="宋体"/>
          <w:color w:val="000000"/>
        </w:rPr>
        <w:t>于点</w:t>
      </w:r>
      <w:r>
        <w:object>
          <v:shape id="_x0000_i14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67" o:title="eqId2a30f3a8b673cc28bd90c50cf1a35281"/>
            <o:lock v:ext="edit" aspectratio="t"/>
            <w10:wrap type="none"/>
            <w10:anchorlock/>
          </v:shape>
          <o:OLEObject Type="Embed" ProgID="Equation.DSMT4" ShapeID="_x0000_i1414" DrawAspect="Content" ObjectID="_1468076114" r:id="rId666">
            <o:LockedField>false</o:LockedField>
          </o:OLEObject>
        </w:object>
      </w:r>
      <w:r>
        <w:rPr>
          <w:rFonts w:ascii="宋体" w:hAnsi="宋体" w:eastAsia="宋体" w:cs="宋体"/>
          <w:color w:val="000000"/>
        </w:rPr>
        <w:t>，将</w:t>
      </w:r>
      <w:r>
        <w:object>
          <v:shape id="_x0000_i141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9" o:title="eqIda25c28359f8d8da9eaf4672a6cf8ae4f"/>
            <o:lock v:ext="edit" aspectratio="t"/>
            <w10:wrap type="none"/>
            <w10:anchorlock/>
          </v:shape>
          <o:OLEObject Type="Embed" ProgID="Equation.DSMT4" ShapeID="_x0000_i1415" DrawAspect="Content" ObjectID="_1468076115" r:id="rId668">
            <o:LockedField>false</o:LockedField>
          </o:OLEObject>
        </w:object>
      </w:r>
      <w:r>
        <w:rPr>
          <w:rFonts w:ascii="宋体" w:hAnsi="宋体" w:eastAsia="宋体" w:cs="宋体"/>
          <w:color w:val="000000"/>
        </w:rPr>
        <w:t>沿</w:t>
      </w:r>
      <w:r>
        <w:object>
          <v:shape id="_x0000_i14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70" o:title="eqIde6e490f703eb6c9bb1278c78ebc2d661"/>
            <o:lock v:ext="edit" aspectratio="t"/>
            <w10:wrap type="none"/>
            <w10:anchorlock/>
          </v:shape>
          <o:OLEObject Type="Embed" ProgID="Equation.DSMT4" ShapeID="_x0000_i1416" DrawAspect="Content" ObjectID="_1468076116" r:id="rId669">
            <o:LockedField>false</o:LockedField>
          </o:OLEObject>
        </w:object>
      </w:r>
      <w:r>
        <w:rPr>
          <w:rFonts w:ascii="宋体" w:hAnsi="宋体" w:eastAsia="宋体" w:cs="宋体"/>
          <w:color w:val="000000"/>
        </w:rPr>
        <w:t>折叠，点</w:t>
      </w:r>
      <w:r>
        <w:object>
          <v:shape id="_x0000_i141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72" o:title="eqId5963abe8f421bd99a2aaa94831a951e9"/>
            <o:lock v:ext="edit" aspectratio="t"/>
            <w10:wrap type="none"/>
            <w10:anchorlock/>
          </v:shape>
          <o:OLEObject Type="Embed" ProgID="Equation.DSMT4" ShapeID="_x0000_i1417" DrawAspect="Content" ObjectID="_1468076117" r:id="rId671">
            <o:LockedField>false</o:LockedField>
          </o:OLEObject>
        </w:object>
      </w:r>
      <w:r>
        <w:rPr>
          <w:rFonts w:ascii="宋体" w:hAnsi="宋体" w:eastAsia="宋体" w:cs="宋体"/>
          <w:color w:val="000000"/>
        </w:rPr>
        <w:t>的对应点为点</w:t>
      </w:r>
      <w:r>
        <w:object>
          <v:shape id="_x0000_i14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4" o:title="eqIda0ed1ec316bc54c37c4286c208f55667"/>
            <o:lock v:ext="edit" aspectratio="t"/>
            <w10:wrap type="none"/>
            <w10:anchorlock/>
          </v:shape>
          <o:OLEObject Type="Embed" ProgID="Equation.DSMT4" ShapeID="_x0000_i1418" DrawAspect="Content" ObjectID="_1468076118" r:id="rId673">
            <o:LockedField>false</o:LockedField>
          </o:OLEObject>
        </w:object>
      </w:r>
      <w:r>
        <w:rPr>
          <w:rFonts w:ascii="宋体" w:hAnsi="宋体" w:eastAsia="宋体" w:cs="宋体"/>
          <w:color w:val="000000"/>
        </w:rPr>
        <w:t>．</w:t>
      </w:r>
    </w:p>
    <w:p w14:paraId="76DCFA60">
      <w:pPr>
        <w:spacing w:line="360" w:lineRule="auto"/>
        <w:jc w:val="both"/>
        <w:textAlignment w:val="center"/>
        <w:rPr>
          <w:color w:val="000000"/>
        </w:rPr>
      </w:pPr>
      <w:r>
        <w:rPr>
          <w:color w:val="000000"/>
        </w:rPr>
        <w:drawing>
          <wp:inline distT="0" distB="0" distL="114300" distR="114300">
            <wp:extent cx="3152775" cy="1504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74"/>
                    <a:stretch>
                      <a:fillRect/>
                    </a:stretch>
                  </pic:blipFill>
                  <pic:spPr>
                    <a:xfrm>
                      <a:off x="0" y="0"/>
                      <a:ext cx="3152775" cy="1504950"/>
                    </a:xfrm>
                    <a:prstGeom prst="rect">
                      <a:avLst/>
                    </a:prstGeom>
                  </pic:spPr>
                </pic:pic>
              </a:graphicData>
            </a:graphic>
          </wp:inline>
        </w:drawing>
      </w:r>
    </w:p>
    <w:p w14:paraId="743F5143">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，若点</w:t>
      </w:r>
      <w:r>
        <w:rPr>
          <w:rFonts w:ascii="Times New Roman" w:hAnsi="Times New Roman" w:eastAsia="Times New Roman" w:cs="Times New Roman"/>
          <w:i/>
          <w:color w:val="000000"/>
        </w:rPr>
        <w:t>F</w:t>
      </w:r>
      <w:r>
        <w:rPr>
          <w:rFonts w:ascii="宋体" w:hAnsi="宋体" w:eastAsia="宋体" w:cs="宋体"/>
          <w:color w:val="000000"/>
        </w:rPr>
        <w:t>恰好落在边</w:t>
      </w:r>
      <w:r>
        <w:object>
          <v:shape id="_x0000_i14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1" o:title="eqId0dc5c9827dfd0be5a9c85962d6ccbfb1"/>
            <o:lock v:ext="edit" aspectratio="t"/>
            <w10:wrap type="none"/>
            <w10:anchorlock/>
          </v:shape>
          <o:OLEObject Type="Embed" ProgID="Equation.DSMT4" ShapeID="_x0000_i1419" DrawAspect="Content" ObjectID="_1468076119" r:id="rId675">
            <o:LockedField>false</o:LockedField>
          </o:OLEObject>
        </w:object>
      </w:r>
      <w:r>
        <w:rPr>
          <w:rFonts w:ascii="宋体" w:hAnsi="宋体" w:eastAsia="宋体" w:cs="宋体"/>
          <w:color w:val="000000"/>
        </w:rPr>
        <w:t>上，判断</w:t>
      </w:r>
      <w:r>
        <w:object>
          <v:shape id="_x0000_i142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77" o:title="eqIdd7e64c953aaf341e772a5fe776fbc78a"/>
            <o:lock v:ext="edit" aspectratio="t"/>
            <w10:wrap type="none"/>
            <w10:anchorlock/>
          </v:shape>
          <o:OLEObject Type="Embed" ProgID="Equation.DSMT4" ShapeID="_x0000_i1420" DrawAspect="Content" ObjectID="_1468076120" r:id="rId676">
            <o:LockedField>false</o:LockedField>
          </o:OLEObject>
        </w:object>
      </w:r>
      <w:r>
        <w:rPr>
          <w:rFonts w:ascii="宋体" w:hAnsi="宋体" w:eastAsia="宋体" w:cs="宋体"/>
          <w:color w:val="000000"/>
        </w:rPr>
        <w:t>的形状，并证明；</w:t>
      </w:r>
    </w:p>
    <w:p w14:paraId="64220738">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，若点</w:t>
      </w:r>
      <w:r>
        <w:object>
          <v:shape id="_x0000_i14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4" o:title="eqIda0ed1ec316bc54c37c4286c208f55667"/>
            <o:lock v:ext="edit" aspectratio="t"/>
            <w10:wrap type="none"/>
            <w10:anchorlock/>
          </v:shape>
          <o:OLEObject Type="Embed" ProgID="Equation.DSMT4" ShapeID="_x0000_i1421" DrawAspect="Content" ObjectID="_1468076121" r:id="rId678">
            <o:LockedField>false</o:LockedField>
          </o:OLEObject>
        </w:object>
      </w:r>
      <w:r>
        <w:rPr>
          <w:rFonts w:ascii="宋体" w:hAnsi="宋体" w:eastAsia="宋体" w:cs="宋体"/>
          <w:color w:val="000000"/>
        </w:rPr>
        <w:t>落在</w:t>
      </w:r>
      <w:r>
        <w:object>
          <v:shape id="_x0000_i142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422" DrawAspect="Content" ObjectID="_1468076122" r:id="rId679">
            <o:LockedField>false</o:LockedField>
          </o:OLEObject>
        </w:object>
      </w:r>
      <w:r>
        <w:rPr>
          <w:rFonts w:ascii="宋体" w:hAnsi="宋体" w:eastAsia="宋体" w:cs="宋体"/>
          <w:color w:val="000000"/>
        </w:rPr>
        <w:t>内，且</w:t>
      </w:r>
      <w:r>
        <w:object>
          <v:shape id="_x0000_i142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81" o:title="eqIdd004d2d115b477ade6af7ddb93db0df8"/>
            <o:lock v:ext="edit" aspectratio="t"/>
            <w10:wrap type="none"/>
            <w10:anchorlock/>
          </v:shape>
          <o:OLEObject Type="Embed" ProgID="Equation.DSMT4" ShapeID="_x0000_i1423" DrawAspect="Content" ObjectID="_1468076123" r:id="rId680">
            <o:LockedField>false</o:LockedField>
          </o:OLEObject>
        </w:object>
      </w:r>
      <w:r>
        <w:rPr>
          <w:rFonts w:ascii="宋体" w:hAnsi="宋体" w:eastAsia="宋体" w:cs="宋体"/>
          <w:color w:val="000000"/>
        </w:rPr>
        <w:t>的延长线恰好经过点</w:t>
      </w:r>
      <w:r>
        <w:object>
          <v:shape id="_x0000_i14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0" o:title="eqIdc5db41a1f31d6baee7c69990811edb9f"/>
            <o:lock v:ext="edit" aspectratio="t"/>
            <w10:wrap type="none"/>
            <w10:anchorlock/>
          </v:shape>
          <o:OLEObject Type="Embed" ProgID="Equation.DSMT4" ShapeID="_x0000_i1424" DrawAspect="Content" ObjectID="_1468076124" r:id="rId682">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684" o:title="eqId7ab618c936da03808cb9953783d42b30"/>
            <o:lock v:ext="edit" aspectratio="t"/>
            <w10:wrap type="none"/>
            <w10:anchorlock/>
          </v:shape>
          <o:OLEObject Type="Embed" ProgID="Equation.DSMT4" ShapeID="_x0000_i1425" DrawAspect="Content" ObjectID="_1468076125" r:id="rId683">
            <o:LockedField>false</o:LockedField>
          </o:OLEObject>
        </w:object>
      </w:r>
      <w:r>
        <w:rPr>
          <w:rFonts w:ascii="宋体" w:hAnsi="宋体" w:eastAsia="宋体" w:cs="宋体"/>
          <w:color w:val="000000"/>
        </w:rPr>
        <w:t>，求</w:t>
      </w:r>
      <w:r>
        <w:object>
          <v:shape id="_x0000_i142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86" o:title="eqId3818a2c9919d358b4c3713396093822b"/>
            <o:lock v:ext="edit" aspectratio="t"/>
            <w10:wrap type="none"/>
            <w10:anchorlock/>
          </v:shape>
          <o:OLEObject Type="Embed" ProgID="Equation.DSMT4" ShapeID="_x0000_i1426" DrawAspect="Content" ObjectID="_1468076126" r:id="rId685">
            <o:LockedField>false</o:LockedField>
          </o:OLEObject>
        </w:object>
      </w:r>
      <w:r>
        <w:rPr>
          <w:rFonts w:ascii="宋体" w:hAnsi="宋体" w:eastAsia="宋体" w:cs="宋体"/>
          <w:color w:val="000000"/>
        </w:rPr>
        <w:t>的度数；</w:t>
      </w:r>
    </w:p>
    <w:p w14:paraId="3DF8DD23">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42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88" o:title="eqId3d649afbddd907f0dfec1420f02f82fd"/>
            <o:lock v:ext="edit" aspectratio="t"/>
            <w10:wrap type="none"/>
            <w10:anchorlock/>
          </v:shape>
          <o:OLEObject Type="Embed" ProgID="Equation.DSMT4" ShapeID="_x0000_i1427" DrawAspect="Content" ObjectID="_1468076127" r:id="rId687">
            <o:LockedField>false</o:LockedField>
          </o:OLEObject>
        </w:object>
      </w:r>
      <w:r>
        <w:rPr>
          <w:rFonts w:ascii="宋体" w:hAnsi="宋体" w:eastAsia="宋体" w:cs="宋体"/>
          <w:color w:val="000000"/>
        </w:rPr>
        <w:t>，当</w:t>
      </w:r>
      <w:r>
        <w:object>
          <v:shape id="_x0000_i142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77" o:title="eqIdd7e64c953aaf341e772a5fe776fbc78a"/>
            <o:lock v:ext="edit" aspectratio="t"/>
            <w10:wrap type="none"/>
            <w10:anchorlock/>
          </v:shape>
          <o:OLEObject Type="Embed" ProgID="Equation.DSMT4" ShapeID="_x0000_i1428" DrawAspect="Content" ObjectID="_1468076128" r:id="rId689">
            <o:LockedField>false</o:LockedField>
          </o:OLEObject>
        </w:object>
      </w:r>
      <w:r>
        <w:rPr>
          <w:rFonts w:ascii="宋体" w:hAnsi="宋体" w:eastAsia="宋体" w:cs="宋体"/>
          <w:color w:val="000000"/>
        </w:rPr>
        <w:t>是直角三角形时，直接写出</w:t>
      </w:r>
      <w:r>
        <w:object>
          <v:shape id="_x0000_i14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429" DrawAspect="Content" ObjectID="_1468076129" r:id="rId690">
            <o:LockedField>false</o:LockedField>
          </o:OLEObject>
        </w:object>
      </w:r>
      <w:r>
        <w:rPr>
          <w:rFonts w:ascii="宋体" w:hAnsi="宋体" w:eastAsia="宋体" w:cs="宋体"/>
          <w:color w:val="000000"/>
        </w:rPr>
        <w:t>的长．</w:t>
      </w:r>
    </w:p>
    <w:p w14:paraId="3CC21F6C">
      <w:pPr>
        <w:spacing w:line="360" w:lineRule="auto"/>
        <w:textAlignment w:val="center"/>
        <w:rPr>
          <w:color w:val="000000"/>
        </w:rPr>
      </w:pPr>
      <w:r>
        <w:rPr>
          <w:color w:val="2E75B6"/>
        </w:rPr>
        <w:t>【答案】</w:t>
      </w:r>
      <w:r>
        <w:rPr>
          <w:color w:val="000000"/>
        </w:rPr>
        <w:t>（1）</w:t>
      </w:r>
      <w:r>
        <w:object>
          <v:shape id="_x0000_i143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77" o:title="eqIdd7e64c953aaf341e772a5fe776fbc78a"/>
            <o:lock v:ext="edit" aspectratio="t"/>
            <w10:wrap type="none"/>
            <w10:anchorlock/>
          </v:shape>
          <o:OLEObject Type="Embed" ProgID="Equation.DSMT4" ShapeID="_x0000_i1430" DrawAspect="Content" ObjectID="_1468076130" r:id="rId691">
            <o:LockedField>false</o:LockedField>
          </o:OLEObject>
        </w:object>
      </w:r>
      <w:r>
        <w:rPr>
          <w:rFonts w:ascii="宋体" w:hAnsi="宋体" w:eastAsia="宋体" w:cs="宋体"/>
          <w:color w:val="000000"/>
        </w:rPr>
        <w:t>是等边三角形，理由见解析</w:t>
      </w:r>
      <w:r>
        <w:rPr>
          <w:color w:val="000000"/>
        </w:rPr>
        <w:t xml:space="preserve">    </w:t>
      </w:r>
    </w:p>
    <w:p w14:paraId="6E75932A">
      <w:pPr>
        <w:spacing w:line="360" w:lineRule="auto"/>
        <w:textAlignment w:val="center"/>
        <w:rPr>
          <w:color w:val="000000"/>
        </w:rPr>
      </w:pPr>
      <w:r>
        <w:rPr>
          <w:color w:val="000000"/>
        </w:rPr>
        <w:t>（2）</w:t>
      </w:r>
      <w:r>
        <w:object>
          <v:shape id="_x0000_i143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93" o:title="eqId65c5840e0454fdec7d2158072c43b8db"/>
            <o:lock v:ext="edit" aspectratio="t"/>
            <w10:wrap type="none"/>
            <w10:anchorlock/>
          </v:shape>
          <o:OLEObject Type="Embed" ProgID="Equation.DSMT4" ShapeID="_x0000_i1431" DrawAspect="Content" ObjectID="_1468076131" r:id="rId692">
            <o:LockedField>false</o:LockedField>
          </o:OLEObject>
        </w:object>
      </w:r>
      <w:r>
        <w:rPr>
          <w:color w:val="000000"/>
        </w:rPr>
        <w:t xml:space="preserve">    </w:t>
      </w:r>
    </w:p>
    <w:p w14:paraId="62CAAEAA">
      <w:pPr>
        <w:spacing w:line="360" w:lineRule="auto"/>
        <w:textAlignment w:val="center"/>
        <w:rPr>
          <w:color w:val="000000"/>
        </w:rPr>
      </w:pPr>
      <w:r>
        <w:rPr>
          <w:color w:val="000000"/>
        </w:rPr>
        <w:t>（3）</w:t>
      </w:r>
      <w:r>
        <w:object>
          <v:shape id="_x0000_i14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432" DrawAspect="Content" ObjectID="_1468076132" r:id="rId694">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6</w:t>
      </w:r>
    </w:p>
    <w:p w14:paraId="404248EF">
      <w:pPr>
        <w:spacing w:line="360" w:lineRule="auto"/>
        <w:textAlignment w:val="center"/>
        <w:rPr>
          <w:color w:val="000000"/>
        </w:rPr>
      </w:pPr>
      <w:r>
        <w:rPr>
          <w:color w:val="2E75B6"/>
        </w:rPr>
        <w:t>【解析】</w:t>
      </w:r>
    </w:p>
    <w:p w14:paraId="4C19F95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）根据平行线的性质即可求出相等的角，再根据等边三角形的判定即可得到结论；</w:t>
      </w:r>
    </w:p>
    <w:p w14:paraId="466578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）根据折叠的性质可</w:t>
      </w:r>
      <w:r>
        <w:object>
          <v:shape id="_x0000_i1433"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696" o:title="eqIdf7dbf31dfd36aa456a63bafea8bc1985"/>
            <o:lock v:ext="edit" aspectratio="t"/>
            <w10:wrap type="none"/>
            <w10:anchorlock/>
          </v:shape>
          <o:OLEObject Type="Embed" ProgID="Equation.DSMT4" ShapeID="_x0000_i1433" DrawAspect="Content" ObjectID="_1468076133" r:id="rId695">
            <o:LockedField>false</o:LockedField>
          </o:OLEObject>
        </w:object>
      </w:r>
      <w:r>
        <w:rPr>
          <w:rFonts w:ascii="宋体" w:hAnsi="宋体" w:eastAsia="宋体" w:cs="宋体"/>
          <w:color w:val="000000"/>
        </w:rPr>
        <w:t>，由</w:t>
      </w:r>
      <w:r>
        <w:object>
          <v:shape id="_x0000_i1434"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684" o:title="eqId7ab618c936da03808cb9953783d42b30"/>
            <o:lock v:ext="edit" aspectratio="t"/>
            <w10:wrap type="none"/>
            <w10:anchorlock/>
          </v:shape>
          <o:OLEObject Type="Embed" ProgID="Equation.DSMT4" ShapeID="_x0000_i1434" DrawAspect="Content" ObjectID="_1468076134" r:id="rId697">
            <o:LockedField>false</o:LockedField>
          </o:OLEObject>
        </w:object>
      </w:r>
      <w:r>
        <w:rPr>
          <w:rFonts w:ascii="宋体" w:hAnsi="宋体" w:eastAsia="宋体" w:cs="宋体"/>
          <w:color w:val="000000"/>
        </w:rPr>
        <w:t>可得</w:t>
      </w:r>
      <w:r>
        <w:object>
          <v:shape id="_x0000_i143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99" o:title="eqId109683e105723371b51f807d4adb14d1"/>
            <o:lock v:ext="edit" aspectratio="t"/>
            <w10:wrap type="none"/>
            <w10:anchorlock/>
          </v:shape>
          <o:OLEObject Type="Embed" ProgID="Equation.DSMT4" ShapeID="_x0000_i1435" DrawAspect="Content" ObjectID="_1468076135" r:id="rId698">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701" o:title="eqId7b22548ae0421920d305730747b69908"/>
            <o:lock v:ext="edit" aspectratio="t"/>
            <w10:wrap type="none"/>
            <w10:anchorlock/>
          </v:shape>
          <o:OLEObject Type="Embed" ProgID="Equation.DSMT4" ShapeID="_x0000_i1436" DrawAspect="Content" ObjectID="_1468076136" r:id="rId700">
            <o:LockedField>false</o:LockedField>
          </o:OLEObject>
        </w:object>
      </w:r>
      <w:r>
        <w:rPr>
          <w:rFonts w:ascii="宋体" w:hAnsi="宋体" w:eastAsia="宋体" w:cs="宋体"/>
          <w:color w:val="000000"/>
        </w:rPr>
        <w:t>，再根据三角形的内角和定理构造方程求</w:t>
      </w:r>
      <w:r>
        <w:rPr>
          <w:rFonts w:ascii="Times New Roman" w:hAnsi="Times New Roman" w:eastAsia="Times New Roman" w:cs="Times New Roman"/>
          <w:i/>
          <w:color w:val="000000"/>
        </w:rPr>
        <w:t>x</w:t>
      </w:r>
      <w:r>
        <w:rPr>
          <w:rFonts w:ascii="宋体" w:hAnsi="宋体" w:eastAsia="宋体" w:cs="宋体"/>
          <w:color w:val="000000"/>
        </w:rPr>
        <w:t>即可；</w:t>
      </w:r>
    </w:p>
    <w:p w14:paraId="7257E5C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）根据题意分两种情况，再根据图形以及折叠的性质得到</w:t>
      </w:r>
      <w:r>
        <w:object>
          <v:shape id="_x0000_i14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437" DrawAspect="Content" ObjectID="_1468076137" r:id="rId702">
            <o:LockedField>false</o:LockedField>
          </o:OLEObject>
        </w:object>
      </w:r>
      <w:r>
        <w:rPr>
          <w:rFonts w:ascii="宋体" w:hAnsi="宋体" w:eastAsia="宋体" w:cs="宋体"/>
          <w:color w:val="000000"/>
        </w:rPr>
        <w:t>的长度．</w:t>
      </w:r>
    </w:p>
    <w:p w14:paraId="7BF36CF9">
      <w:pPr>
        <w:spacing w:line="360" w:lineRule="auto"/>
        <w:jc w:val="both"/>
        <w:textAlignment w:val="center"/>
        <w:rPr>
          <w:color w:val="000000"/>
        </w:rPr>
      </w:pPr>
      <w:r>
        <w:rPr>
          <w:color w:val="000000"/>
        </w:rPr>
        <w:t>【小问1详解】</w:t>
      </w:r>
    </w:p>
    <w:p w14:paraId="1D997649">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77" o:title="eqIdd7e64c953aaf341e772a5fe776fbc78a"/>
            <o:lock v:ext="edit" aspectratio="t"/>
            <w10:wrap type="none"/>
            <w10:anchorlock/>
          </v:shape>
          <o:OLEObject Type="Embed" ProgID="Equation.DSMT4" ShapeID="_x0000_i1438" DrawAspect="Content" ObjectID="_1468076138" r:id="rId703">
            <o:LockedField>false</o:LockedField>
          </o:OLEObject>
        </w:object>
      </w:r>
      <w:r>
        <w:rPr>
          <w:rFonts w:ascii="宋体" w:hAnsi="宋体" w:eastAsia="宋体" w:cs="宋体"/>
          <w:color w:val="000000"/>
        </w:rPr>
        <w:t>是等边三角形，理由如下：</w:t>
      </w:r>
    </w:p>
    <w:p w14:paraId="4B1CBF90">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658" o:title="eqId284e282bb1d9fbf8634b3506ee5358ab"/>
            <o:lock v:ext="edit" aspectratio="t"/>
            <w10:wrap type="none"/>
            <w10:anchorlock/>
          </v:shape>
          <o:OLEObject Type="Embed" ProgID="Equation.DSMT4" ShapeID="_x0000_i1439" DrawAspect="Content" ObjectID="_1468076139" r:id="rId704">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706" o:title="eqId1d021981c03e75b1a246d899dcc64656"/>
            <o:lock v:ext="edit" aspectratio="t"/>
            <w10:wrap type="none"/>
            <w10:anchorlock/>
          </v:shape>
          <o:OLEObject Type="Embed" ProgID="Equation.DSMT4" ShapeID="_x0000_i1440" DrawAspect="Content" ObjectID="_1468076140" r:id="rId705">
            <o:LockedField>false</o:LockedField>
          </o:OLEObject>
        </w:object>
      </w:r>
      <w:r>
        <w:rPr>
          <w:rFonts w:ascii="宋体" w:hAnsi="宋体" w:eastAsia="宋体" w:cs="宋体"/>
          <w:color w:val="000000"/>
        </w:rPr>
        <w:t>，</w:t>
      </w:r>
    </w:p>
    <w:p w14:paraId="5007C384">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3.5pt;width:93.75pt;" o:ole="t" filled="f" o:preferrelative="t" stroked="f" coordsize="21600,21600">
            <v:path/>
            <v:fill on="f" focussize="0,0"/>
            <v:stroke on="f" joinstyle="miter"/>
            <v:imagedata r:id="rId708" o:title="eqId8b6cc2f4ef7cb28b0de3bb99f80acf0e"/>
            <o:lock v:ext="edit" aspectratio="t"/>
            <w10:wrap type="none"/>
            <w10:anchorlock/>
          </v:shape>
          <o:OLEObject Type="Embed" ProgID="Equation.DSMT4" ShapeID="_x0000_i1441" DrawAspect="Content" ObjectID="_1468076141" r:id="rId707">
            <o:LockedField>false</o:LockedField>
          </o:OLEObject>
        </w:object>
      </w:r>
      <w:r>
        <w:rPr>
          <w:rFonts w:ascii="宋体" w:hAnsi="宋体" w:eastAsia="宋体" w:cs="宋体"/>
          <w:color w:val="000000"/>
        </w:rPr>
        <w:t>，</w:t>
      </w:r>
    </w:p>
    <w:p w14:paraId="0F7231BC">
      <w:pPr>
        <w:spacing w:line="360" w:lineRule="auto"/>
        <w:jc w:val="left"/>
        <w:textAlignment w:val="center"/>
        <w:rPr>
          <w:color w:val="000000"/>
        </w:rPr>
      </w:pPr>
      <w:r>
        <w:rPr>
          <w:rFonts w:ascii="宋体" w:hAnsi="宋体" w:eastAsia="宋体" w:cs="宋体"/>
          <w:color w:val="000000"/>
        </w:rPr>
        <w:t>由折叠可得</w:t>
      </w:r>
      <w:r>
        <w:object>
          <v:shape id="_x0000_i144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10" o:title="eqId980cf7877ac94629ab93256739b06c0f"/>
            <o:lock v:ext="edit" aspectratio="t"/>
            <w10:wrap type="none"/>
            <w10:anchorlock/>
          </v:shape>
          <o:OLEObject Type="Embed" ProgID="Equation.DSMT4" ShapeID="_x0000_i1442" DrawAspect="Content" ObjectID="_1468076142" r:id="rId709">
            <o:LockedField>false</o:LockedField>
          </o:OLEObject>
        </w:object>
      </w:r>
      <w:r>
        <w:rPr>
          <w:rFonts w:ascii="宋体" w:hAnsi="宋体" w:eastAsia="宋体" w:cs="宋体"/>
          <w:color w:val="000000"/>
        </w:rPr>
        <w:t>，</w:t>
      </w:r>
    </w:p>
    <w:p w14:paraId="49E5D98B">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712" o:title="eqId8adaf66bf642e8b8938dd344ac3febed"/>
            <o:lock v:ext="edit" aspectratio="t"/>
            <w10:wrap type="none"/>
            <w10:anchorlock/>
          </v:shape>
          <o:OLEObject Type="Embed" ProgID="Equation.DSMT4" ShapeID="_x0000_i1443" DrawAspect="Content" ObjectID="_1468076143" r:id="rId711">
            <o:LockedField>false</o:LockedField>
          </o:OLEObject>
        </w:object>
      </w:r>
      <w:r>
        <w:rPr>
          <w:rFonts w:ascii="宋体" w:hAnsi="宋体" w:eastAsia="宋体" w:cs="宋体"/>
          <w:color w:val="000000"/>
        </w:rPr>
        <w:t>，</w:t>
      </w:r>
    </w:p>
    <w:p w14:paraId="6FB47F4E">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714" o:title="eqId85333cf03e83201ee7c2ec3b141e88e6"/>
            <o:lock v:ext="edit" aspectratio="t"/>
            <w10:wrap type="none"/>
            <w10:anchorlock/>
          </v:shape>
          <o:OLEObject Type="Embed" ProgID="Equation.DSMT4" ShapeID="_x0000_i1444" DrawAspect="Content" ObjectID="_1468076144" r:id="rId713">
            <o:LockedField>false</o:LockedField>
          </o:OLEObject>
        </w:object>
      </w:r>
      <w:r>
        <w:rPr>
          <w:rFonts w:ascii="宋体" w:hAnsi="宋体" w:eastAsia="宋体" w:cs="宋体"/>
          <w:color w:val="000000"/>
        </w:rPr>
        <w:t>，</w:t>
      </w:r>
    </w:p>
    <w:p w14:paraId="3E8D5D6C">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77" o:title="eqIdd7e64c953aaf341e772a5fe776fbc78a"/>
            <o:lock v:ext="edit" aspectratio="t"/>
            <w10:wrap type="none"/>
            <w10:anchorlock/>
          </v:shape>
          <o:OLEObject Type="Embed" ProgID="Equation.DSMT4" ShapeID="_x0000_i1445" DrawAspect="Content" ObjectID="_1468076145" r:id="rId715">
            <o:LockedField>false</o:LockedField>
          </o:OLEObject>
        </w:object>
      </w:r>
      <w:r>
        <w:rPr>
          <w:rFonts w:ascii="宋体" w:hAnsi="宋体" w:eastAsia="宋体" w:cs="宋体"/>
          <w:color w:val="000000"/>
        </w:rPr>
        <w:t>是等边三角形；</w:t>
      </w:r>
    </w:p>
    <w:p w14:paraId="375A3E50">
      <w:pPr>
        <w:spacing w:line="360" w:lineRule="auto"/>
        <w:jc w:val="left"/>
        <w:textAlignment w:val="center"/>
        <w:rPr>
          <w:color w:val="000000"/>
        </w:rPr>
      </w:pPr>
      <w:r>
        <w:rPr>
          <w:color w:val="000000"/>
        </w:rPr>
        <w:t>【小问2详解】</w:t>
      </w:r>
    </w:p>
    <w:p w14:paraId="748A722F">
      <w:pPr>
        <w:spacing w:line="360" w:lineRule="auto"/>
        <w:jc w:val="left"/>
        <w:textAlignment w:val="center"/>
        <w:rPr>
          <w:color w:val="000000"/>
        </w:rPr>
      </w:pPr>
      <w:r>
        <w:rPr>
          <w:rFonts w:ascii="宋体" w:hAnsi="宋体" w:eastAsia="宋体" w:cs="宋体"/>
          <w:color w:val="000000"/>
        </w:rPr>
        <w:t>由折叠可得</w:t>
      </w:r>
      <w:r>
        <w:object>
          <v:shape id="_x0000_i1446" o:spt="75" alt="学科网(www.zxxk.com)--教育资源门户，提供试卷、教案、课件、论文、素材以及各类教学资源下载，还有大量而丰富的教学相关资讯！" type="#_x0000_t75" style="height:12.9pt;width:65.35pt;" o:ole="t" filled="f" o:preferrelative="t" stroked="f" coordsize="21600,21600">
            <v:path/>
            <v:fill on="f" focussize="0,0"/>
            <v:stroke on="f" joinstyle="miter"/>
            <v:imagedata r:id="rId717" o:title="eqId55e3bfd180d012b1d2b6761651841e49"/>
            <o:lock v:ext="edit" aspectratio="t"/>
            <w10:wrap type="none"/>
            <w10:anchorlock/>
          </v:shape>
          <o:OLEObject Type="Embed" ProgID="Equation.DSMT4" ShapeID="_x0000_i1446" DrawAspect="Content" ObjectID="_1468076146" r:id="rId716">
            <o:LockedField>false</o:LockedField>
          </o:OLEObject>
        </w:object>
      </w:r>
      <w:r>
        <w:rPr>
          <w:rFonts w:ascii="宋体" w:hAnsi="宋体" w:eastAsia="宋体" w:cs="宋体"/>
          <w:color w:val="000000"/>
        </w:rPr>
        <w:t>，</w:t>
      </w:r>
    </w:p>
    <w:p w14:paraId="6C0374E9">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10" o:title="eqId980cf7877ac94629ab93256739b06c0f"/>
            <o:lock v:ext="edit" aspectratio="t"/>
            <w10:wrap type="none"/>
            <w10:anchorlock/>
          </v:shape>
          <o:OLEObject Type="Embed" ProgID="Equation.DSMT4" ShapeID="_x0000_i1447" DrawAspect="Content" ObjectID="_1468076147" r:id="rId718">
            <o:LockedField>false</o:LockedField>
          </o:OLEObject>
        </w:object>
      </w:r>
      <w:r>
        <w:rPr>
          <w:rFonts w:ascii="宋体" w:hAnsi="宋体" w:eastAsia="宋体" w:cs="宋体"/>
          <w:color w:val="000000"/>
        </w:rPr>
        <w:t>，</w:t>
      </w:r>
    </w:p>
    <w:p w14:paraId="1FD08DA4">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696" o:title="eqIdf7dbf31dfd36aa456a63bafea8bc1985"/>
            <o:lock v:ext="edit" aspectratio="t"/>
            <w10:wrap type="none"/>
            <w10:anchorlock/>
          </v:shape>
          <o:OLEObject Type="Embed" ProgID="Equation.DSMT4" ShapeID="_x0000_i1448" DrawAspect="Content" ObjectID="_1468076148" r:id="rId719">
            <o:LockedField>false</o:LockedField>
          </o:OLEObject>
        </w:object>
      </w:r>
      <w:r>
        <w:rPr>
          <w:rFonts w:ascii="宋体" w:hAnsi="宋体" w:eastAsia="宋体" w:cs="宋体"/>
          <w:color w:val="000000"/>
        </w:rPr>
        <w:t>，</w:t>
      </w:r>
    </w:p>
    <w:p w14:paraId="257E9CBE">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684" o:title="eqId7ab618c936da03808cb9953783d42b30"/>
            <o:lock v:ext="edit" aspectratio="t"/>
            <w10:wrap type="none"/>
            <w10:anchorlock/>
          </v:shape>
          <o:OLEObject Type="Embed" ProgID="Equation.DSMT4" ShapeID="_x0000_i1449" DrawAspect="Content" ObjectID="_1468076149" r:id="rId720">
            <o:LockedField>false</o:LockedField>
          </o:OLEObject>
        </w:object>
      </w:r>
      <w:r>
        <w:rPr>
          <w:rFonts w:ascii="宋体" w:hAnsi="宋体" w:eastAsia="宋体" w:cs="宋体"/>
          <w:color w:val="000000"/>
        </w:rPr>
        <w:t>，</w:t>
      </w:r>
    </w:p>
    <w:p w14:paraId="22641CC3">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99" o:title="eqId109683e105723371b51f807d4adb14d1"/>
            <o:lock v:ext="edit" aspectratio="t"/>
            <w10:wrap type="none"/>
            <w10:anchorlock/>
          </v:shape>
          <o:OLEObject Type="Embed" ProgID="Equation.DSMT4" ShapeID="_x0000_i1450" DrawAspect="Content" ObjectID="_1468076150" r:id="rId721">
            <o:LockedField>false</o:LockedField>
          </o:OLEObject>
        </w:object>
      </w:r>
      <w:r>
        <w:rPr>
          <w:rFonts w:ascii="宋体" w:hAnsi="宋体" w:eastAsia="宋体" w:cs="宋体"/>
          <w:color w:val="000000"/>
        </w:rPr>
        <w:t>，</w:t>
      </w:r>
    </w:p>
    <w:p w14:paraId="3ECF4852">
      <w:pPr>
        <w:spacing w:line="360" w:lineRule="auto"/>
        <w:jc w:val="left"/>
        <w:textAlignment w:val="center"/>
        <w:rPr>
          <w:color w:val="000000"/>
        </w:rPr>
      </w:pPr>
      <w:r>
        <w:rPr>
          <w:rFonts w:ascii="宋体" w:hAnsi="宋体" w:eastAsia="宋体" w:cs="宋体"/>
          <w:color w:val="000000"/>
        </w:rPr>
        <w:t>设</w:t>
      </w:r>
      <w:r>
        <w:object>
          <v:shape id="_x0000_i1451"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701" o:title="eqId7b22548ae0421920d305730747b69908"/>
            <o:lock v:ext="edit" aspectratio="t"/>
            <w10:wrap type="none"/>
            <w10:anchorlock/>
          </v:shape>
          <o:OLEObject Type="Embed" ProgID="Equation.DSMT4" ShapeID="_x0000_i1451" DrawAspect="Content" ObjectID="_1468076151" r:id="rId722">
            <o:LockedField>false</o:LockedField>
          </o:OLEObject>
        </w:object>
      </w:r>
      <w:r>
        <w:rPr>
          <w:rFonts w:ascii="宋体" w:hAnsi="宋体" w:eastAsia="宋体" w:cs="宋体"/>
          <w:color w:val="000000"/>
        </w:rPr>
        <w:t>，则</w:t>
      </w:r>
      <w:r>
        <w:object>
          <v:shape id="_x0000_i1452" o:spt="75" alt="学科网(www.zxxk.com)--教育资源门户，提供试卷、教案、课件、论文、素材以及各类教学资源下载，还有大量而丰富的教学相关资讯！" type="#_x0000_t75" style="height:14.25pt;width:177pt;" o:ole="t" filled="f" o:preferrelative="t" stroked="f" coordsize="21600,21600">
            <v:path/>
            <v:fill on="f" focussize="0,0"/>
            <v:stroke on="f" joinstyle="miter"/>
            <v:imagedata r:id="rId724" o:title="eqId62dd10626943d55d641239ad5105a36d"/>
            <o:lock v:ext="edit" aspectratio="t"/>
            <w10:wrap type="none"/>
            <w10:anchorlock/>
          </v:shape>
          <o:OLEObject Type="Embed" ProgID="Equation.DSMT4" ShapeID="_x0000_i1452" DrawAspect="Content" ObjectID="_1468076152" r:id="rId723">
            <o:LockedField>false</o:LockedField>
          </o:OLEObject>
        </w:object>
      </w:r>
      <w:r>
        <w:rPr>
          <w:rFonts w:ascii="宋体" w:hAnsi="宋体" w:eastAsia="宋体" w:cs="宋体"/>
          <w:color w:val="000000"/>
        </w:rPr>
        <w:t>，</w:t>
      </w:r>
    </w:p>
    <w:p w14:paraId="076DE709">
      <w:pPr>
        <w:spacing w:line="360" w:lineRule="auto"/>
        <w:jc w:val="left"/>
        <w:textAlignment w:val="center"/>
        <w:rPr>
          <w:color w:val="000000"/>
        </w:rPr>
      </w:pPr>
      <w:r>
        <w:rPr>
          <w:rFonts w:ascii="宋体" w:hAnsi="宋体" w:eastAsia="宋体" w:cs="宋体"/>
          <w:color w:val="000000"/>
        </w:rPr>
        <w:t>在</w:t>
      </w:r>
      <w:r>
        <w:object>
          <v:shape id="_x0000_i1453"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20" o:title="eqIdd7ac5396c5ea442e0364b50c1db3d2da"/>
            <o:lock v:ext="edit" aspectratio="t"/>
            <w10:wrap type="none"/>
            <w10:anchorlock/>
          </v:shape>
          <o:OLEObject Type="Embed" ProgID="Equation.DSMT4" ShapeID="_x0000_i1453" DrawAspect="Content" ObjectID="_1468076153" r:id="rId725">
            <o:LockedField>false</o:LockedField>
          </o:OLEObject>
        </w:object>
      </w:r>
      <w:r>
        <w:rPr>
          <w:rFonts w:ascii="宋体" w:hAnsi="宋体" w:eastAsia="宋体" w:cs="宋体"/>
          <w:color w:val="000000"/>
        </w:rPr>
        <w:t>中，</w:t>
      </w:r>
      <w:r>
        <w:object>
          <v:shape id="_x0000_i1454" o:spt="75" alt="学科网(www.zxxk.com)--教育资源门户，提供试卷、教案、课件、论文、素材以及各类教学资源下载，还有大量而丰富的教学相关资讯！" type="#_x0000_t75" style="height:13.8pt;width:142.25pt;" o:ole="t" filled="f" o:preferrelative="t" stroked="f" coordsize="21600,21600">
            <v:path/>
            <v:fill on="f" focussize="0,0"/>
            <v:stroke on="f" joinstyle="miter"/>
            <v:imagedata r:id="rId727" o:title="eqId0ddfc925d50775cf35f04c08cc899903"/>
            <o:lock v:ext="edit" aspectratio="t"/>
            <w10:wrap type="none"/>
            <w10:anchorlock/>
          </v:shape>
          <o:OLEObject Type="Embed" ProgID="Equation.DSMT4" ShapeID="_x0000_i1454" DrawAspect="Content" ObjectID="_1468076154" r:id="rId726">
            <o:LockedField>false</o:LockedField>
          </o:OLEObject>
        </w:object>
      </w:r>
      <w:r>
        <w:rPr>
          <w:rFonts w:ascii="宋体" w:hAnsi="宋体" w:eastAsia="宋体" w:cs="宋体"/>
          <w:color w:val="000000"/>
        </w:rPr>
        <w:t>，</w:t>
      </w:r>
    </w:p>
    <w:p w14:paraId="7CE12975">
      <w:pPr>
        <w:spacing w:line="360" w:lineRule="auto"/>
        <w:jc w:val="left"/>
        <w:textAlignment w:val="center"/>
        <w:rPr>
          <w:color w:val="000000"/>
        </w:rPr>
      </w:pPr>
      <w:r>
        <w:rPr>
          <w:rFonts w:ascii="宋体" w:hAnsi="宋体" w:eastAsia="宋体" w:cs="宋体"/>
          <w:color w:val="000000"/>
        </w:rPr>
        <w:t>即</w:t>
      </w:r>
      <w:r>
        <w:object>
          <v:shape id="_x0000_i1455" o:spt="75" alt="学科网(www.zxxk.com)--教育资源门户，提供试卷、教案、课件、论文、素材以及各类教学资源下载，还有大量而丰富的教学相关资讯！" type="#_x0000_t75" style="height:13.95pt;width:98pt;" o:ole="t" filled="f" o:preferrelative="t" stroked="f" coordsize="21600,21600">
            <v:path/>
            <v:fill on="f" focussize="0,0"/>
            <v:stroke on="f" joinstyle="miter"/>
            <v:imagedata r:id="rId729" o:title="eqId8b4685c30ec474ebb14e86a934ab8e0d"/>
            <o:lock v:ext="edit" aspectratio="t"/>
            <w10:wrap type="none"/>
            <w10:anchorlock/>
          </v:shape>
          <o:OLEObject Type="Embed" ProgID="Equation.DSMT4" ShapeID="_x0000_i1455" DrawAspect="Content" ObjectID="_1468076155" r:id="rId728">
            <o:LockedField>false</o:LockedField>
          </o:OLEObject>
        </w:object>
      </w:r>
      <w:r>
        <w:rPr>
          <w:rFonts w:ascii="宋体" w:hAnsi="宋体" w:eastAsia="宋体" w:cs="宋体"/>
          <w:color w:val="000000"/>
        </w:rPr>
        <w:t>，</w:t>
      </w:r>
    </w:p>
    <w:p w14:paraId="7A852020">
      <w:pPr>
        <w:spacing w:line="360" w:lineRule="auto"/>
        <w:jc w:val="left"/>
        <w:textAlignment w:val="center"/>
        <w:rPr>
          <w:color w:val="000000"/>
        </w:rPr>
      </w:pPr>
      <w:r>
        <w:rPr>
          <w:rFonts w:ascii="宋体" w:hAnsi="宋体" w:eastAsia="宋体" w:cs="宋体"/>
          <w:color w:val="000000"/>
        </w:rPr>
        <w:t>解得</w:t>
      </w:r>
      <w:r>
        <w:object>
          <v:shape id="_x0000_i145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31" o:title="eqIdbd5f043a1a3b5851e5d09acde09423ca"/>
            <o:lock v:ext="edit" aspectratio="t"/>
            <w10:wrap type="none"/>
            <w10:anchorlock/>
          </v:shape>
          <o:OLEObject Type="Embed" ProgID="Equation.DSMT4" ShapeID="_x0000_i1456" DrawAspect="Content" ObjectID="_1468076156" r:id="rId730">
            <o:LockedField>false</o:LockedField>
          </o:OLEObject>
        </w:object>
      </w:r>
      <w:r>
        <w:rPr>
          <w:rFonts w:ascii="宋体" w:hAnsi="宋体" w:eastAsia="宋体" w:cs="宋体"/>
          <w:color w:val="000000"/>
        </w:rPr>
        <w:t>，</w:t>
      </w:r>
    </w:p>
    <w:p w14:paraId="16EE9AAD">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733" o:title="eqId9e6aa8f94b4a2af0d208ce7dc1cc0a12"/>
            <o:lock v:ext="edit" aspectratio="t"/>
            <w10:wrap type="none"/>
            <w10:anchorlock/>
          </v:shape>
          <o:OLEObject Type="Embed" ProgID="Equation.DSMT4" ShapeID="_x0000_i1457" DrawAspect="Content" ObjectID="_1468076157" r:id="rId732">
            <o:LockedField>false</o:LockedField>
          </o:OLEObject>
        </w:object>
      </w:r>
      <w:r>
        <w:rPr>
          <w:rFonts w:ascii="宋体" w:hAnsi="宋体" w:eastAsia="宋体" w:cs="宋体"/>
          <w:color w:val="000000"/>
        </w:rPr>
        <w:t>；</w:t>
      </w:r>
    </w:p>
    <w:p w14:paraId="33643DFD">
      <w:pPr>
        <w:spacing w:line="360" w:lineRule="auto"/>
        <w:jc w:val="left"/>
        <w:textAlignment w:val="center"/>
        <w:rPr>
          <w:color w:val="000000"/>
        </w:rPr>
      </w:pPr>
      <w:r>
        <w:rPr>
          <w:color w:val="000000"/>
        </w:rPr>
        <w:t>【小问3详解】</w:t>
      </w:r>
    </w:p>
    <w:p w14:paraId="4C5AD15D">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4" o:title="eqId03902478df1a55bc99703210bccab910"/>
            <o:lock v:ext="edit" aspectratio="t"/>
            <w10:wrap type="none"/>
            <w10:anchorlock/>
          </v:shape>
          <o:OLEObject Type="Embed" ProgID="Equation.DSMT4" ShapeID="_x0000_i1458" DrawAspect="Content" ObjectID="_1468076158" r:id="rId734">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，理由如下：</w:t>
      </w:r>
    </w:p>
    <w:p w14:paraId="654DDC70">
      <w:pPr>
        <w:spacing w:line="360" w:lineRule="auto"/>
        <w:jc w:val="left"/>
        <w:textAlignment w:val="center"/>
        <w:rPr>
          <w:color w:val="000000"/>
        </w:rPr>
      </w:pPr>
      <w:r>
        <w:rPr>
          <w:rFonts w:ascii="宋体" w:hAnsi="宋体" w:eastAsia="宋体" w:cs="宋体"/>
          <w:color w:val="000000"/>
        </w:rPr>
        <w:t>如图，当</w:t>
      </w:r>
      <w:r>
        <w:object>
          <v:shape id="_x0000_i145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36" o:title="eqId357c592ca5c0197172d9ae590014fb0b"/>
            <o:lock v:ext="edit" aspectratio="t"/>
            <w10:wrap type="none"/>
            <w10:anchorlock/>
          </v:shape>
          <o:OLEObject Type="Embed" ProgID="Equation.DSMT4" ShapeID="_x0000_i1459" DrawAspect="Content" ObjectID="_1468076159" r:id="rId735">
            <o:LockedField>false</o:LockedField>
          </o:OLEObject>
        </w:object>
      </w:r>
      <w:r>
        <w:rPr>
          <w:rFonts w:ascii="宋体" w:hAnsi="宋体" w:eastAsia="宋体" w:cs="宋体"/>
          <w:color w:val="000000"/>
        </w:rPr>
        <w:t>时，点</w:t>
      </w:r>
      <w:r>
        <w:object>
          <v:shape id="_x0000_i14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4" o:title="eqIda0ed1ec316bc54c37c4286c208f55667"/>
            <o:lock v:ext="edit" aspectratio="t"/>
            <w10:wrap type="none"/>
            <w10:anchorlock/>
          </v:shape>
          <o:OLEObject Type="Embed" ProgID="Equation.DSMT4" ShapeID="_x0000_i1460" DrawAspect="Content" ObjectID="_1468076160" r:id="rId737">
            <o:LockedField>false</o:LockedField>
          </o:OLEObject>
        </w:object>
      </w:r>
      <w:r>
        <w:rPr>
          <w:rFonts w:ascii="宋体" w:hAnsi="宋体" w:eastAsia="宋体" w:cs="宋体"/>
          <w:color w:val="000000"/>
        </w:rPr>
        <w:t>在</w:t>
      </w:r>
      <w:r>
        <w:object>
          <v:shape id="_x0000_i146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461" DrawAspect="Content" ObjectID="_1468076161" r:id="rId738">
            <o:LockedField>false</o:LockedField>
          </o:OLEObject>
        </w:object>
      </w:r>
      <w:r>
        <w:rPr>
          <w:rFonts w:ascii="宋体" w:hAnsi="宋体" w:eastAsia="宋体" w:cs="宋体"/>
          <w:color w:val="000000"/>
        </w:rPr>
        <w:t>内，</w:t>
      </w:r>
    </w:p>
    <w:p w14:paraId="1F7757B4">
      <w:pPr>
        <w:spacing w:line="360" w:lineRule="auto"/>
        <w:jc w:val="left"/>
        <w:textAlignment w:val="center"/>
        <w:rPr>
          <w:color w:val="000000"/>
        </w:rPr>
      </w:pPr>
      <w:r>
        <w:rPr>
          <w:color w:val="000000"/>
        </w:rPr>
        <w:drawing>
          <wp:inline distT="0" distB="0" distL="114300" distR="114300">
            <wp:extent cx="1038225" cy="1314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39"/>
                    <a:stretch>
                      <a:fillRect/>
                    </a:stretch>
                  </pic:blipFill>
                  <pic:spPr>
                    <a:xfrm>
                      <a:off x="0" y="0"/>
                      <a:ext cx="1038225" cy="1314450"/>
                    </a:xfrm>
                    <a:prstGeom prst="rect">
                      <a:avLst/>
                    </a:prstGeom>
                  </pic:spPr>
                </pic:pic>
              </a:graphicData>
            </a:graphic>
          </wp:inline>
        </w:drawing>
      </w:r>
    </w:p>
    <w:p w14:paraId="2B7549A0">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712" o:title="eqId8adaf66bf642e8b8938dd344ac3febed"/>
            <o:lock v:ext="edit" aspectratio="t"/>
            <w10:wrap type="none"/>
            <w10:anchorlock/>
          </v:shape>
          <o:OLEObject Type="Embed" ProgID="Equation.DSMT4" ShapeID="_x0000_i1462" DrawAspect="Content" ObjectID="_1468076162" r:id="rId740">
            <o:LockedField>false</o:LockedField>
          </o:OLEObject>
        </w:object>
      </w:r>
      <w:r>
        <w:rPr>
          <w:rFonts w:ascii="宋体" w:hAnsi="宋体" w:eastAsia="宋体" w:cs="宋体"/>
          <w:color w:val="000000"/>
        </w:rPr>
        <w:t>，</w:t>
      </w:r>
    </w:p>
    <w:p w14:paraId="5EB02614">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42" o:title="eqId1eeb986b05c5b6d8f20c3a5994356e87"/>
            <o:lock v:ext="edit" aspectratio="t"/>
            <w10:wrap type="none"/>
            <w10:anchorlock/>
          </v:shape>
          <o:OLEObject Type="Embed" ProgID="Equation.DSMT4" ShapeID="_x0000_i1463" DrawAspect="Content" ObjectID="_1468076163" r:id="rId741">
            <o:LockedField>false</o:LockedField>
          </o:OLEObject>
        </w:object>
      </w:r>
      <w:r>
        <w:rPr>
          <w:rFonts w:ascii="宋体" w:hAnsi="宋体" w:eastAsia="宋体" w:cs="宋体"/>
          <w:color w:val="000000"/>
        </w:rPr>
        <w:t>，</w:t>
      </w:r>
    </w:p>
    <w:p w14:paraId="115450E5">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744" o:title="eqId6ed2af101db6aac16672d190ca13cce4"/>
            <o:lock v:ext="edit" aspectratio="t"/>
            <w10:wrap type="none"/>
            <w10:anchorlock/>
          </v:shape>
          <o:OLEObject Type="Embed" ProgID="Equation.DSMT4" ShapeID="_x0000_i1464" DrawAspect="Content" ObjectID="_1468076164" r:id="rId743">
            <o:LockedField>false</o:LockedField>
          </o:OLEObject>
        </w:object>
      </w:r>
      <w:r>
        <w:rPr>
          <w:rFonts w:ascii="宋体" w:hAnsi="宋体" w:eastAsia="宋体" w:cs="宋体"/>
          <w:color w:val="000000"/>
        </w:rPr>
        <w:t>，</w:t>
      </w:r>
    </w:p>
    <w:p w14:paraId="0532FCC0">
      <w:pPr>
        <w:spacing w:line="360" w:lineRule="auto"/>
        <w:jc w:val="left"/>
        <w:textAlignment w:val="center"/>
        <w:rPr>
          <w:color w:val="000000"/>
        </w:rPr>
      </w:pPr>
      <w:r>
        <w:rPr>
          <w:rFonts w:ascii="宋体" w:hAnsi="宋体" w:eastAsia="宋体" w:cs="宋体"/>
          <w:color w:val="000000"/>
        </w:rPr>
        <w:t>由折叠得</w:t>
      </w:r>
      <w:r>
        <w:object>
          <v:shape id="_x0000_i1465" o:spt="75" alt="学科网(www.zxxk.com)--教育资源门户，提供试卷、教案、课件、论文、素材以及各类教学资源下载，还有大量而丰富的教学相关资讯！" type="#_x0000_t75" style="height:12.85pt;width:51pt;" o:ole="t" filled="f" o:preferrelative="t" stroked="f" coordsize="21600,21600">
            <v:path/>
            <v:fill on="f" focussize="0,0"/>
            <v:stroke on="f" joinstyle="miter"/>
            <v:imagedata r:id="rId746" o:title="eqId77d95ba804719af7f1654f8512d0f2e0"/>
            <o:lock v:ext="edit" aspectratio="t"/>
            <w10:wrap type="none"/>
            <w10:anchorlock/>
          </v:shape>
          <o:OLEObject Type="Embed" ProgID="Equation.DSMT4" ShapeID="_x0000_i1465" DrawAspect="Content" ObjectID="_1468076165" r:id="rId745">
            <o:LockedField>false</o:LockedField>
          </o:OLEObject>
        </w:object>
      </w:r>
      <w:r>
        <w:rPr>
          <w:rFonts w:ascii="宋体" w:hAnsi="宋体" w:eastAsia="宋体" w:cs="宋体"/>
          <w:color w:val="000000"/>
        </w:rPr>
        <w:t>，</w:t>
      </w:r>
    </w:p>
    <w:p w14:paraId="5FF04B9F">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748" o:title="eqIdc2d6ceed6e5a36193bcb5a557853dbee"/>
            <o:lock v:ext="edit" aspectratio="t"/>
            <w10:wrap type="none"/>
            <w10:anchorlock/>
          </v:shape>
          <o:OLEObject Type="Embed" ProgID="Equation.DSMT4" ShapeID="_x0000_i1466" DrawAspect="Content" ObjectID="_1468076166" r:id="rId747">
            <o:LockedField>false</o:LockedField>
          </o:OLEObject>
        </w:object>
      </w:r>
      <w:r>
        <w:rPr>
          <w:rFonts w:ascii="宋体" w:hAnsi="宋体" w:eastAsia="宋体" w:cs="宋体"/>
          <w:color w:val="000000"/>
        </w:rPr>
        <w:t>，</w:t>
      </w:r>
    </w:p>
    <w:p w14:paraId="69114B53">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50" o:title="eqId041cc98a0d2134feab6b5e6ee8ada76f"/>
            <o:lock v:ext="edit" aspectratio="t"/>
            <w10:wrap type="none"/>
            <w10:anchorlock/>
          </v:shape>
          <o:OLEObject Type="Embed" ProgID="Equation.DSMT4" ShapeID="_x0000_i1467" DrawAspect="Content" ObjectID="_1468076167" r:id="rId749">
            <o:LockedField>false</o:LockedField>
          </o:OLEObject>
        </w:object>
      </w:r>
      <w:r>
        <w:rPr>
          <w:rFonts w:ascii="宋体" w:hAnsi="宋体" w:eastAsia="宋体" w:cs="宋体"/>
          <w:color w:val="000000"/>
        </w:rPr>
        <w:t>，</w:t>
      </w:r>
    </w:p>
    <w:p w14:paraId="3C131590">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52" o:title="eqIdd0d5a2cd05e4476fc72271e8fdb59a9a"/>
            <o:lock v:ext="edit" aspectratio="t"/>
            <w10:wrap type="none"/>
            <w10:anchorlock/>
          </v:shape>
          <o:OLEObject Type="Embed" ProgID="Equation.DSMT4" ShapeID="_x0000_i1468" DrawAspect="Content" ObjectID="_1468076168" r:id="rId751">
            <o:LockedField>false</o:LockedField>
          </o:OLEObject>
        </w:object>
      </w:r>
      <w:r>
        <w:rPr>
          <w:rFonts w:ascii="宋体" w:hAnsi="宋体" w:eastAsia="宋体" w:cs="宋体"/>
          <w:color w:val="000000"/>
        </w:rPr>
        <w:t>；</w:t>
      </w:r>
    </w:p>
    <w:p w14:paraId="02599388">
      <w:pPr>
        <w:spacing w:line="360" w:lineRule="auto"/>
        <w:jc w:val="left"/>
        <w:textAlignment w:val="center"/>
        <w:rPr>
          <w:color w:val="000000"/>
        </w:rPr>
      </w:pPr>
      <w:r>
        <w:rPr>
          <w:rFonts w:ascii="宋体" w:hAnsi="宋体" w:eastAsia="宋体" w:cs="宋体"/>
          <w:color w:val="000000"/>
        </w:rPr>
        <w:t>当</w:t>
      </w:r>
      <w:r>
        <w:object>
          <v:shape id="_x0000_i1469" o:spt="75" alt="学科网(www.zxxk.com)--教育资源门户，提供试卷、教案、课件、论文、素材以及各类教学资源下载，还有大量而丰富的教学相关资讯！" type="#_x0000_t75" style="height:14pt;width:66.5pt;" o:ole="t" filled="f" o:preferrelative="t" stroked="f" coordsize="21600,21600">
            <v:path/>
            <v:fill on="f" focussize="0,0"/>
            <v:stroke on="f" joinstyle="miter"/>
            <v:imagedata r:id="rId754" o:title="eqIdfa84954babd625bac5d79182cf5ec47f"/>
            <o:lock v:ext="edit" aspectratio="t"/>
            <w10:wrap type="none"/>
            <w10:anchorlock/>
          </v:shape>
          <o:OLEObject Type="Embed" ProgID="Equation.DSMT4" ShapeID="_x0000_i1469" DrawAspect="Content" ObjectID="_1468076169" r:id="rId753">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F</w:t>
      </w:r>
      <w:r>
        <w:rPr>
          <w:rFonts w:ascii="宋体" w:hAnsi="宋体" w:eastAsia="宋体" w:cs="宋体"/>
          <w:color w:val="000000"/>
        </w:rPr>
        <w:t>在</w:t>
      </w:r>
      <w:r>
        <w:object>
          <v:shape id="_x0000_i14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470" DrawAspect="Content" ObjectID="_1468076170" r:id="rId755">
            <o:LockedField>false</o:LockedField>
          </o:OLEObject>
        </w:object>
      </w:r>
      <w:r>
        <w:rPr>
          <w:rFonts w:ascii="宋体" w:hAnsi="宋体" w:eastAsia="宋体" w:cs="宋体"/>
          <w:color w:val="000000"/>
        </w:rPr>
        <w:t>外，</w:t>
      </w:r>
    </w:p>
    <w:p w14:paraId="4E631F33">
      <w:pPr>
        <w:spacing w:line="360" w:lineRule="auto"/>
        <w:jc w:val="left"/>
        <w:textAlignment w:val="center"/>
        <w:rPr>
          <w:color w:val="000000"/>
        </w:rPr>
      </w:pPr>
      <w:r>
        <w:rPr>
          <w:color w:val="000000"/>
        </w:rPr>
        <w:drawing>
          <wp:inline distT="0" distB="0" distL="114300" distR="114300">
            <wp:extent cx="1038225" cy="1714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56"/>
                    <a:stretch>
                      <a:fillRect/>
                    </a:stretch>
                  </pic:blipFill>
                  <pic:spPr>
                    <a:xfrm>
                      <a:off x="0" y="0"/>
                      <a:ext cx="1038225" cy="1714500"/>
                    </a:xfrm>
                    <a:prstGeom prst="rect">
                      <a:avLst/>
                    </a:prstGeom>
                  </pic:spPr>
                </pic:pic>
              </a:graphicData>
            </a:graphic>
          </wp:inline>
        </w:drawing>
      </w:r>
    </w:p>
    <w:p w14:paraId="110EA522">
      <w:pPr>
        <w:spacing w:line="360" w:lineRule="auto"/>
        <w:jc w:val="left"/>
        <w:textAlignment w:val="center"/>
        <w:rPr>
          <w:color w:val="000000"/>
        </w:rPr>
      </w:pPr>
      <w:r>
        <w:rPr>
          <w:rFonts w:ascii="宋体" w:hAnsi="宋体" w:eastAsia="宋体" w:cs="宋体"/>
          <w:color w:val="000000"/>
        </w:rPr>
        <w:t>同理可得</w:t>
      </w:r>
      <w:r>
        <w:object>
          <v:shape id="_x0000_i1471"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758" o:title="eqId3e2dc41fde5a2c0ee3a48e0232ade5fd"/>
            <o:lock v:ext="edit" aspectratio="t"/>
            <w10:wrap type="none"/>
            <w10:anchorlock/>
          </v:shape>
          <o:OLEObject Type="Embed" ProgID="Equation.DSMT4" ShapeID="_x0000_i1471" DrawAspect="Content" ObjectID="_1468076171" r:id="rId757">
            <o:LockedField>false</o:LockedField>
          </o:OLEObject>
        </w:object>
      </w:r>
      <w:r>
        <w:rPr>
          <w:rFonts w:ascii="宋体" w:hAnsi="宋体" w:eastAsia="宋体" w:cs="宋体"/>
          <w:color w:val="000000"/>
        </w:rPr>
        <w:t>，</w:t>
      </w:r>
    </w:p>
    <w:p w14:paraId="4EDD3D0B">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60" o:title="eqId267ace52b64e1e7dfc5211e033255b7d"/>
            <o:lock v:ext="edit" aspectratio="t"/>
            <w10:wrap type="none"/>
            <w10:anchorlock/>
          </v:shape>
          <o:OLEObject Type="Embed" ProgID="Equation.DSMT4" ShapeID="_x0000_i1472" DrawAspect="Content" ObjectID="_1468076172" r:id="rId759">
            <o:LockedField>false</o:LockedField>
          </o:OLEObject>
        </w:object>
      </w:r>
      <w:r>
        <w:rPr>
          <w:rFonts w:ascii="宋体" w:hAnsi="宋体" w:eastAsia="宋体" w:cs="宋体"/>
          <w:color w:val="000000"/>
        </w:rPr>
        <w:t>．</w:t>
      </w:r>
    </w:p>
    <w:p w14:paraId="04781CC8">
      <w:pPr>
        <w:spacing w:line="360" w:lineRule="auto"/>
        <w:jc w:val="both"/>
        <w:textAlignment w:val="center"/>
        <w:rPr>
          <w:color w:val="000000"/>
        </w:rPr>
      </w:pPr>
      <w:r>
        <w:rPr>
          <w:color w:val="000000"/>
        </w:rPr>
        <w:t>【点睛】</w:t>
      </w:r>
      <w:r>
        <w:rPr>
          <w:rFonts w:ascii="宋体" w:hAnsi="宋体" w:eastAsia="宋体" w:cs="宋体"/>
          <w:color w:val="000000"/>
        </w:rPr>
        <w:t>本题考查了折叠的性质，等边三角形的性质，</w:t>
      </w:r>
      <w:r>
        <w:object>
          <v:shape id="_x0000_i14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5" o:title="eqIdf6b86c22b670a8e9f3896f9e8883fbbb"/>
            <o:lock v:ext="edit" aspectratio="t"/>
            <w10:wrap type="none"/>
            <w10:anchorlock/>
          </v:shape>
          <o:OLEObject Type="Embed" ProgID="Equation.DSMT4" ShapeID="_x0000_i1473" DrawAspect="Content" ObjectID="_1468076173" r:id="rId761">
            <o:LockedField>false</o:LockedField>
          </o:OLEObject>
        </w:object>
      </w:r>
      <w:r>
        <w:rPr>
          <w:rFonts w:ascii="宋体" w:hAnsi="宋体" w:eastAsia="宋体" w:cs="宋体"/>
          <w:color w:val="000000"/>
        </w:rPr>
        <w:t>直角三角形的性质，平行线的性质，根据题意画出图形是解题的关键．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2304C0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4B8E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42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oleObject" Target="embeddings/oleObject51.bin"/><Relationship Id="rId94" Type="http://schemas.openxmlformats.org/officeDocument/2006/relationships/oleObject" Target="embeddings/oleObject50.bin"/><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image" Target="media/image3.wmf"/><Relationship Id="rId89" Type="http://schemas.openxmlformats.org/officeDocument/2006/relationships/oleObject" Target="embeddings/oleObject47.bin"/><Relationship Id="rId88" Type="http://schemas.openxmlformats.org/officeDocument/2006/relationships/oleObject" Target="embeddings/oleObject46.bin"/><Relationship Id="rId87" Type="http://schemas.openxmlformats.org/officeDocument/2006/relationships/oleObject" Target="embeddings/oleObject45.bin"/><Relationship Id="rId86" Type="http://schemas.openxmlformats.org/officeDocument/2006/relationships/oleObject" Target="embeddings/oleObject44.bin"/><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3" Type="http://schemas.openxmlformats.org/officeDocument/2006/relationships/fontTable" Target="fontTable.xml"/><Relationship Id="rId762" Type="http://schemas.openxmlformats.org/officeDocument/2006/relationships/customXml" Target="../customXml/item1.xml"/><Relationship Id="rId761" Type="http://schemas.openxmlformats.org/officeDocument/2006/relationships/oleObject" Target="embeddings/oleObject449.bin"/><Relationship Id="rId760" Type="http://schemas.openxmlformats.org/officeDocument/2006/relationships/image" Target="media/image307.wmf"/><Relationship Id="rId76" Type="http://schemas.openxmlformats.org/officeDocument/2006/relationships/oleObject" Target="embeddings/oleObject38.bin"/><Relationship Id="rId759" Type="http://schemas.openxmlformats.org/officeDocument/2006/relationships/oleObject" Target="embeddings/oleObject448.bin"/><Relationship Id="rId758" Type="http://schemas.openxmlformats.org/officeDocument/2006/relationships/image" Target="media/image306.wmf"/><Relationship Id="rId757" Type="http://schemas.openxmlformats.org/officeDocument/2006/relationships/oleObject" Target="embeddings/oleObject447.bin"/><Relationship Id="rId756" Type="http://schemas.openxmlformats.org/officeDocument/2006/relationships/image" Target="media/image305.png"/><Relationship Id="rId755" Type="http://schemas.openxmlformats.org/officeDocument/2006/relationships/oleObject" Target="embeddings/oleObject446.bin"/><Relationship Id="rId754" Type="http://schemas.openxmlformats.org/officeDocument/2006/relationships/image" Target="media/image304.wmf"/><Relationship Id="rId753" Type="http://schemas.openxmlformats.org/officeDocument/2006/relationships/oleObject" Target="embeddings/oleObject445.bin"/><Relationship Id="rId752" Type="http://schemas.openxmlformats.org/officeDocument/2006/relationships/image" Target="media/image303.wmf"/><Relationship Id="rId751" Type="http://schemas.openxmlformats.org/officeDocument/2006/relationships/oleObject" Target="embeddings/oleObject444.bin"/><Relationship Id="rId750" Type="http://schemas.openxmlformats.org/officeDocument/2006/relationships/image" Target="media/image302.wmf"/><Relationship Id="rId75" Type="http://schemas.openxmlformats.org/officeDocument/2006/relationships/image" Target="media/image33.wmf"/><Relationship Id="rId749" Type="http://schemas.openxmlformats.org/officeDocument/2006/relationships/oleObject" Target="embeddings/oleObject443.bin"/><Relationship Id="rId748" Type="http://schemas.openxmlformats.org/officeDocument/2006/relationships/image" Target="media/image301.wmf"/><Relationship Id="rId747" Type="http://schemas.openxmlformats.org/officeDocument/2006/relationships/oleObject" Target="embeddings/oleObject442.bin"/><Relationship Id="rId746" Type="http://schemas.openxmlformats.org/officeDocument/2006/relationships/image" Target="media/image300.wmf"/><Relationship Id="rId745" Type="http://schemas.openxmlformats.org/officeDocument/2006/relationships/oleObject" Target="embeddings/oleObject441.bin"/><Relationship Id="rId744" Type="http://schemas.openxmlformats.org/officeDocument/2006/relationships/image" Target="media/image299.wmf"/><Relationship Id="rId743" Type="http://schemas.openxmlformats.org/officeDocument/2006/relationships/oleObject" Target="embeddings/oleObject440.bin"/><Relationship Id="rId742" Type="http://schemas.openxmlformats.org/officeDocument/2006/relationships/image" Target="media/image298.wmf"/><Relationship Id="rId741" Type="http://schemas.openxmlformats.org/officeDocument/2006/relationships/oleObject" Target="embeddings/oleObject439.bin"/><Relationship Id="rId740" Type="http://schemas.openxmlformats.org/officeDocument/2006/relationships/oleObject" Target="embeddings/oleObject438.bin"/><Relationship Id="rId74" Type="http://schemas.openxmlformats.org/officeDocument/2006/relationships/oleObject" Target="embeddings/oleObject37.bin"/><Relationship Id="rId739" Type="http://schemas.openxmlformats.org/officeDocument/2006/relationships/image" Target="media/image297.png"/><Relationship Id="rId738" Type="http://schemas.openxmlformats.org/officeDocument/2006/relationships/oleObject" Target="embeddings/oleObject437.bin"/><Relationship Id="rId737" Type="http://schemas.openxmlformats.org/officeDocument/2006/relationships/oleObject" Target="embeddings/oleObject436.bin"/><Relationship Id="rId736" Type="http://schemas.openxmlformats.org/officeDocument/2006/relationships/image" Target="media/image296.wmf"/><Relationship Id="rId735" Type="http://schemas.openxmlformats.org/officeDocument/2006/relationships/oleObject" Target="embeddings/oleObject435.bin"/><Relationship Id="rId734" Type="http://schemas.openxmlformats.org/officeDocument/2006/relationships/oleObject" Target="embeddings/oleObject434.bin"/><Relationship Id="rId733" Type="http://schemas.openxmlformats.org/officeDocument/2006/relationships/image" Target="media/image295.wmf"/><Relationship Id="rId732" Type="http://schemas.openxmlformats.org/officeDocument/2006/relationships/oleObject" Target="embeddings/oleObject433.bin"/><Relationship Id="rId731" Type="http://schemas.openxmlformats.org/officeDocument/2006/relationships/image" Target="media/image294.wmf"/><Relationship Id="rId730" Type="http://schemas.openxmlformats.org/officeDocument/2006/relationships/oleObject" Target="embeddings/oleObject432.bin"/><Relationship Id="rId73" Type="http://schemas.openxmlformats.org/officeDocument/2006/relationships/image" Target="media/image32.wmf"/><Relationship Id="rId729" Type="http://schemas.openxmlformats.org/officeDocument/2006/relationships/image" Target="media/image293.wmf"/><Relationship Id="rId728" Type="http://schemas.openxmlformats.org/officeDocument/2006/relationships/oleObject" Target="embeddings/oleObject431.bin"/><Relationship Id="rId727" Type="http://schemas.openxmlformats.org/officeDocument/2006/relationships/image" Target="media/image292.wmf"/><Relationship Id="rId726" Type="http://schemas.openxmlformats.org/officeDocument/2006/relationships/oleObject" Target="embeddings/oleObject430.bin"/><Relationship Id="rId725" Type="http://schemas.openxmlformats.org/officeDocument/2006/relationships/oleObject" Target="embeddings/oleObject429.bin"/><Relationship Id="rId724" Type="http://schemas.openxmlformats.org/officeDocument/2006/relationships/image" Target="media/image291.wmf"/><Relationship Id="rId723" Type="http://schemas.openxmlformats.org/officeDocument/2006/relationships/oleObject" Target="embeddings/oleObject428.bin"/><Relationship Id="rId722" Type="http://schemas.openxmlformats.org/officeDocument/2006/relationships/oleObject" Target="embeddings/oleObject427.bin"/><Relationship Id="rId721" Type="http://schemas.openxmlformats.org/officeDocument/2006/relationships/oleObject" Target="embeddings/oleObject426.bin"/><Relationship Id="rId720" Type="http://schemas.openxmlformats.org/officeDocument/2006/relationships/oleObject" Target="embeddings/oleObject425.bin"/><Relationship Id="rId72" Type="http://schemas.openxmlformats.org/officeDocument/2006/relationships/oleObject" Target="embeddings/oleObject36.bin"/><Relationship Id="rId719" Type="http://schemas.openxmlformats.org/officeDocument/2006/relationships/oleObject" Target="embeddings/oleObject424.bin"/><Relationship Id="rId718" Type="http://schemas.openxmlformats.org/officeDocument/2006/relationships/oleObject" Target="embeddings/oleObject423.bin"/><Relationship Id="rId717" Type="http://schemas.openxmlformats.org/officeDocument/2006/relationships/image" Target="media/image290.wmf"/><Relationship Id="rId716" Type="http://schemas.openxmlformats.org/officeDocument/2006/relationships/oleObject" Target="embeddings/oleObject422.bin"/><Relationship Id="rId715" Type="http://schemas.openxmlformats.org/officeDocument/2006/relationships/oleObject" Target="embeddings/oleObject421.bin"/><Relationship Id="rId714" Type="http://schemas.openxmlformats.org/officeDocument/2006/relationships/image" Target="media/image289.wmf"/><Relationship Id="rId713" Type="http://schemas.openxmlformats.org/officeDocument/2006/relationships/oleObject" Target="embeddings/oleObject420.bin"/><Relationship Id="rId712" Type="http://schemas.openxmlformats.org/officeDocument/2006/relationships/image" Target="media/image288.wmf"/><Relationship Id="rId711" Type="http://schemas.openxmlformats.org/officeDocument/2006/relationships/oleObject" Target="embeddings/oleObject419.bin"/><Relationship Id="rId710" Type="http://schemas.openxmlformats.org/officeDocument/2006/relationships/image" Target="media/image287.wmf"/><Relationship Id="rId71" Type="http://schemas.openxmlformats.org/officeDocument/2006/relationships/image" Target="media/image31.wmf"/><Relationship Id="rId709" Type="http://schemas.openxmlformats.org/officeDocument/2006/relationships/oleObject" Target="embeddings/oleObject418.bin"/><Relationship Id="rId708" Type="http://schemas.openxmlformats.org/officeDocument/2006/relationships/image" Target="media/image286.wmf"/><Relationship Id="rId707" Type="http://schemas.openxmlformats.org/officeDocument/2006/relationships/oleObject" Target="embeddings/oleObject417.bin"/><Relationship Id="rId706" Type="http://schemas.openxmlformats.org/officeDocument/2006/relationships/image" Target="media/image285.wmf"/><Relationship Id="rId705" Type="http://schemas.openxmlformats.org/officeDocument/2006/relationships/oleObject" Target="embeddings/oleObject416.bin"/><Relationship Id="rId704" Type="http://schemas.openxmlformats.org/officeDocument/2006/relationships/oleObject" Target="embeddings/oleObject415.bin"/><Relationship Id="rId703" Type="http://schemas.openxmlformats.org/officeDocument/2006/relationships/oleObject" Target="embeddings/oleObject414.bin"/><Relationship Id="rId702" Type="http://schemas.openxmlformats.org/officeDocument/2006/relationships/oleObject" Target="embeddings/oleObject413.bin"/><Relationship Id="rId701" Type="http://schemas.openxmlformats.org/officeDocument/2006/relationships/image" Target="media/image284.wmf"/><Relationship Id="rId700" Type="http://schemas.openxmlformats.org/officeDocument/2006/relationships/oleObject" Target="embeddings/oleObject412.bin"/><Relationship Id="rId70" Type="http://schemas.openxmlformats.org/officeDocument/2006/relationships/oleObject" Target="embeddings/oleObject35.bin"/><Relationship Id="rId7" Type="http://schemas.openxmlformats.org/officeDocument/2006/relationships/oleObject" Target="embeddings/oleObject1.bin"/><Relationship Id="rId699" Type="http://schemas.openxmlformats.org/officeDocument/2006/relationships/image" Target="media/image283.wmf"/><Relationship Id="rId698" Type="http://schemas.openxmlformats.org/officeDocument/2006/relationships/oleObject" Target="embeddings/oleObject411.bin"/><Relationship Id="rId697" Type="http://schemas.openxmlformats.org/officeDocument/2006/relationships/oleObject" Target="embeddings/oleObject410.bin"/><Relationship Id="rId696" Type="http://schemas.openxmlformats.org/officeDocument/2006/relationships/image" Target="media/image282.wmf"/><Relationship Id="rId695" Type="http://schemas.openxmlformats.org/officeDocument/2006/relationships/oleObject" Target="embeddings/oleObject409.bin"/><Relationship Id="rId694" Type="http://schemas.openxmlformats.org/officeDocument/2006/relationships/oleObject" Target="embeddings/oleObject408.bin"/><Relationship Id="rId693" Type="http://schemas.openxmlformats.org/officeDocument/2006/relationships/image" Target="media/image281.wmf"/><Relationship Id="rId692" Type="http://schemas.openxmlformats.org/officeDocument/2006/relationships/oleObject" Target="embeddings/oleObject407.bin"/><Relationship Id="rId691" Type="http://schemas.openxmlformats.org/officeDocument/2006/relationships/oleObject" Target="embeddings/oleObject406.bin"/><Relationship Id="rId690" Type="http://schemas.openxmlformats.org/officeDocument/2006/relationships/oleObject" Target="embeddings/oleObject405.bin"/><Relationship Id="rId69" Type="http://schemas.openxmlformats.org/officeDocument/2006/relationships/image" Target="media/image30.wmf"/><Relationship Id="rId689" Type="http://schemas.openxmlformats.org/officeDocument/2006/relationships/oleObject" Target="embeddings/oleObject404.bin"/><Relationship Id="rId688" Type="http://schemas.openxmlformats.org/officeDocument/2006/relationships/image" Target="media/image280.wmf"/><Relationship Id="rId687" Type="http://schemas.openxmlformats.org/officeDocument/2006/relationships/oleObject" Target="embeddings/oleObject403.bin"/><Relationship Id="rId686" Type="http://schemas.openxmlformats.org/officeDocument/2006/relationships/image" Target="media/image279.wmf"/><Relationship Id="rId685" Type="http://schemas.openxmlformats.org/officeDocument/2006/relationships/oleObject" Target="embeddings/oleObject402.bin"/><Relationship Id="rId684" Type="http://schemas.openxmlformats.org/officeDocument/2006/relationships/image" Target="media/image278.wmf"/><Relationship Id="rId683" Type="http://schemas.openxmlformats.org/officeDocument/2006/relationships/oleObject" Target="embeddings/oleObject401.bin"/><Relationship Id="rId682" Type="http://schemas.openxmlformats.org/officeDocument/2006/relationships/oleObject" Target="embeddings/oleObject400.bin"/><Relationship Id="rId681" Type="http://schemas.openxmlformats.org/officeDocument/2006/relationships/image" Target="media/image277.wmf"/><Relationship Id="rId680" Type="http://schemas.openxmlformats.org/officeDocument/2006/relationships/oleObject" Target="embeddings/oleObject399.bin"/><Relationship Id="rId68" Type="http://schemas.openxmlformats.org/officeDocument/2006/relationships/oleObject" Target="embeddings/oleObject34.bin"/><Relationship Id="rId679" Type="http://schemas.openxmlformats.org/officeDocument/2006/relationships/oleObject" Target="embeddings/oleObject398.bin"/><Relationship Id="rId678" Type="http://schemas.openxmlformats.org/officeDocument/2006/relationships/oleObject" Target="embeddings/oleObject397.bin"/><Relationship Id="rId677" Type="http://schemas.openxmlformats.org/officeDocument/2006/relationships/image" Target="media/image276.wmf"/><Relationship Id="rId676" Type="http://schemas.openxmlformats.org/officeDocument/2006/relationships/oleObject" Target="embeddings/oleObject396.bin"/><Relationship Id="rId675" Type="http://schemas.openxmlformats.org/officeDocument/2006/relationships/oleObject" Target="embeddings/oleObject395.bin"/><Relationship Id="rId674" Type="http://schemas.openxmlformats.org/officeDocument/2006/relationships/image" Target="media/image275.png"/><Relationship Id="rId673" Type="http://schemas.openxmlformats.org/officeDocument/2006/relationships/oleObject" Target="embeddings/oleObject394.bin"/><Relationship Id="rId672" Type="http://schemas.openxmlformats.org/officeDocument/2006/relationships/image" Target="media/image274.wmf"/><Relationship Id="rId671" Type="http://schemas.openxmlformats.org/officeDocument/2006/relationships/oleObject" Target="embeddings/oleObject393.bin"/><Relationship Id="rId670" Type="http://schemas.openxmlformats.org/officeDocument/2006/relationships/image" Target="media/image273.wmf"/><Relationship Id="rId67" Type="http://schemas.openxmlformats.org/officeDocument/2006/relationships/image" Target="media/image29.wmf"/><Relationship Id="rId669" Type="http://schemas.openxmlformats.org/officeDocument/2006/relationships/oleObject" Target="embeddings/oleObject392.bin"/><Relationship Id="rId668" Type="http://schemas.openxmlformats.org/officeDocument/2006/relationships/oleObject" Target="embeddings/oleObject391.bin"/><Relationship Id="rId667" Type="http://schemas.openxmlformats.org/officeDocument/2006/relationships/image" Target="media/image272.wmf"/><Relationship Id="rId666" Type="http://schemas.openxmlformats.org/officeDocument/2006/relationships/oleObject" Target="embeddings/oleObject390.bin"/><Relationship Id="rId665" Type="http://schemas.openxmlformats.org/officeDocument/2006/relationships/oleObject" Target="embeddings/oleObject389.bin"/><Relationship Id="rId664" Type="http://schemas.openxmlformats.org/officeDocument/2006/relationships/image" Target="media/image271.wmf"/><Relationship Id="rId663" Type="http://schemas.openxmlformats.org/officeDocument/2006/relationships/oleObject" Target="embeddings/oleObject388.bin"/><Relationship Id="rId662" Type="http://schemas.openxmlformats.org/officeDocument/2006/relationships/oleObject" Target="embeddings/oleObject387.bin"/><Relationship Id="rId661" Type="http://schemas.openxmlformats.org/officeDocument/2006/relationships/oleObject" Target="embeddings/oleObject386.bin"/><Relationship Id="rId660" Type="http://schemas.openxmlformats.org/officeDocument/2006/relationships/image" Target="media/image270.wmf"/><Relationship Id="rId66" Type="http://schemas.openxmlformats.org/officeDocument/2006/relationships/oleObject" Target="embeddings/oleObject33.bin"/><Relationship Id="rId659" Type="http://schemas.openxmlformats.org/officeDocument/2006/relationships/oleObject" Target="embeddings/oleObject385.bin"/><Relationship Id="rId658" Type="http://schemas.openxmlformats.org/officeDocument/2006/relationships/image" Target="media/image269.wmf"/><Relationship Id="rId657" Type="http://schemas.openxmlformats.org/officeDocument/2006/relationships/oleObject" Target="embeddings/oleObject384.bin"/><Relationship Id="rId656" Type="http://schemas.openxmlformats.org/officeDocument/2006/relationships/oleObject" Target="embeddings/oleObject383.bin"/><Relationship Id="rId655" Type="http://schemas.openxmlformats.org/officeDocument/2006/relationships/oleObject" Target="embeddings/oleObject382.bin"/><Relationship Id="rId654" Type="http://schemas.openxmlformats.org/officeDocument/2006/relationships/oleObject" Target="embeddings/oleObject381.bin"/><Relationship Id="rId653" Type="http://schemas.openxmlformats.org/officeDocument/2006/relationships/image" Target="media/image268.wmf"/><Relationship Id="rId652" Type="http://schemas.openxmlformats.org/officeDocument/2006/relationships/oleObject" Target="embeddings/oleObject380.bin"/><Relationship Id="rId651" Type="http://schemas.openxmlformats.org/officeDocument/2006/relationships/oleObject" Target="embeddings/oleObject379.bin"/><Relationship Id="rId650" Type="http://schemas.openxmlformats.org/officeDocument/2006/relationships/oleObject" Target="embeddings/oleObject378.bin"/><Relationship Id="rId65" Type="http://schemas.openxmlformats.org/officeDocument/2006/relationships/image" Target="media/image28.wmf"/><Relationship Id="rId649" Type="http://schemas.openxmlformats.org/officeDocument/2006/relationships/image" Target="media/image267.wmf"/><Relationship Id="rId648" Type="http://schemas.openxmlformats.org/officeDocument/2006/relationships/oleObject" Target="embeddings/oleObject377.bin"/><Relationship Id="rId647" Type="http://schemas.openxmlformats.org/officeDocument/2006/relationships/oleObject" Target="embeddings/oleObject376.bin"/><Relationship Id="rId646" Type="http://schemas.openxmlformats.org/officeDocument/2006/relationships/image" Target="media/image266.wmf"/><Relationship Id="rId645" Type="http://schemas.openxmlformats.org/officeDocument/2006/relationships/oleObject" Target="embeddings/oleObject375.bin"/><Relationship Id="rId644" Type="http://schemas.openxmlformats.org/officeDocument/2006/relationships/oleObject" Target="embeddings/oleObject374.bin"/><Relationship Id="rId643" Type="http://schemas.openxmlformats.org/officeDocument/2006/relationships/oleObject" Target="embeddings/oleObject373.bin"/><Relationship Id="rId642" Type="http://schemas.openxmlformats.org/officeDocument/2006/relationships/oleObject" Target="embeddings/oleObject372.bin"/><Relationship Id="rId641" Type="http://schemas.openxmlformats.org/officeDocument/2006/relationships/oleObject" Target="embeddings/oleObject371.bin"/><Relationship Id="rId640" Type="http://schemas.openxmlformats.org/officeDocument/2006/relationships/oleObject" Target="embeddings/oleObject370.bin"/><Relationship Id="rId64" Type="http://schemas.openxmlformats.org/officeDocument/2006/relationships/oleObject" Target="embeddings/oleObject32.bin"/><Relationship Id="rId639" Type="http://schemas.openxmlformats.org/officeDocument/2006/relationships/oleObject" Target="embeddings/oleObject369.bin"/><Relationship Id="rId638" Type="http://schemas.openxmlformats.org/officeDocument/2006/relationships/oleObject" Target="embeddings/oleObject368.bin"/><Relationship Id="rId637" Type="http://schemas.openxmlformats.org/officeDocument/2006/relationships/oleObject" Target="embeddings/oleObject367.bin"/><Relationship Id="rId636" Type="http://schemas.openxmlformats.org/officeDocument/2006/relationships/oleObject" Target="embeddings/oleObject366.bin"/><Relationship Id="rId635" Type="http://schemas.openxmlformats.org/officeDocument/2006/relationships/oleObject" Target="embeddings/oleObject365.bin"/><Relationship Id="rId634" Type="http://schemas.openxmlformats.org/officeDocument/2006/relationships/oleObject" Target="embeddings/oleObject364.bin"/><Relationship Id="rId633" Type="http://schemas.openxmlformats.org/officeDocument/2006/relationships/oleObject" Target="embeddings/oleObject363.bin"/><Relationship Id="rId632" Type="http://schemas.openxmlformats.org/officeDocument/2006/relationships/oleObject" Target="embeddings/oleObject362.bin"/><Relationship Id="rId631" Type="http://schemas.openxmlformats.org/officeDocument/2006/relationships/oleObject" Target="embeddings/oleObject361.bin"/><Relationship Id="rId630" Type="http://schemas.openxmlformats.org/officeDocument/2006/relationships/oleObject" Target="embeddings/oleObject360.bin"/><Relationship Id="rId63" Type="http://schemas.openxmlformats.org/officeDocument/2006/relationships/image" Target="media/image27.wmf"/><Relationship Id="rId629" Type="http://schemas.openxmlformats.org/officeDocument/2006/relationships/oleObject" Target="embeddings/oleObject359.bin"/><Relationship Id="rId628" Type="http://schemas.openxmlformats.org/officeDocument/2006/relationships/oleObject" Target="embeddings/oleObject358.bin"/><Relationship Id="rId627" Type="http://schemas.openxmlformats.org/officeDocument/2006/relationships/oleObject" Target="embeddings/oleObject357.bin"/><Relationship Id="rId626" Type="http://schemas.openxmlformats.org/officeDocument/2006/relationships/oleObject" Target="embeddings/oleObject356.bin"/><Relationship Id="rId625" Type="http://schemas.openxmlformats.org/officeDocument/2006/relationships/image" Target="media/image265.wmf"/><Relationship Id="rId624" Type="http://schemas.openxmlformats.org/officeDocument/2006/relationships/oleObject" Target="embeddings/oleObject355.bin"/><Relationship Id="rId623" Type="http://schemas.openxmlformats.org/officeDocument/2006/relationships/image" Target="media/image264.wmf"/><Relationship Id="rId622" Type="http://schemas.openxmlformats.org/officeDocument/2006/relationships/oleObject" Target="embeddings/oleObject354.bin"/><Relationship Id="rId621" Type="http://schemas.openxmlformats.org/officeDocument/2006/relationships/image" Target="media/image263.wmf"/><Relationship Id="rId620" Type="http://schemas.openxmlformats.org/officeDocument/2006/relationships/oleObject" Target="embeddings/oleObject353.bin"/><Relationship Id="rId62" Type="http://schemas.openxmlformats.org/officeDocument/2006/relationships/oleObject" Target="embeddings/oleObject31.bin"/><Relationship Id="rId619" Type="http://schemas.openxmlformats.org/officeDocument/2006/relationships/image" Target="media/image262.wmf"/><Relationship Id="rId618" Type="http://schemas.openxmlformats.org/officeDocument/2006/relationships/oleObject" Target="embeddings/oleObject352.bin"/><Relationship Id="rId617" Type="http://schemas.openxmlformats.org/officeDocument/2006/relationships/image" Target="media/image261.wmf"/><Relationship Id="rId616" Type="http://schemas.openxmlformats.org/officeDocument/2006/relationships/oleObject" Target="embeddings/oleObject351.bin"/><Relationship Id="rId615" Type="http://schemas.openxmlformats.org/officeDocument/2006/relationships/oleObject" Target="embeddings/oleObject350.bin"/><Relationship Id="rId614" Type="http://schemas.openxmlformats.org/officeDocument/2006/relationships/image" Target="media/image260.wmf"/><Relationship Id="rId613" Type="http://schemas.openxmlformats.org/officeDocument/2006/relationships/oleObject" Target="embeddings/oleObject349.bin"/><Relationship Id="rId612" Type="http://schemas.openxmlformats.org/officeDocument/2006/relationships/image" Target="media/image259.wmf"/><Relationship Id="rId611" Type="http://schemas.openxmlformats.org/officeDocument/2006/relationships/oleObject" Target="embeddings/oleObject348.bin"/><Relationship Id="rId610" Type="http://schemas.openxmlformats.org/officeDocument/2006/relationships/image" Target="media/image258.wmf"/><Relationship Id="rId61" Type="http://schemas.openxmlformats.org/officeDocument/2006/relationships/image" Target="media/image26.wmf"/><Relationship Id="rId609" Type="http://schemas.openxmlformats.org/officeDocument/2006/relationships/oleObject" Target="embeddings/oleObject347.bin"/><Relationship Id="rId608" Type="http://schemas.openxmlformats.org/officeDocument/2006/relationships/image" Target="media/image257.wmf"/><Relationship Id="rId607" Type="http://schemas.openxmlformats.org/officeDocument/2006/relationships/oleObject" Target="embeddings/oleObject346.bin"/><Relationship Id="rId606" Type="http://schemas.openxmlformats.org/officeDocument/2006/relationships/image" Target="media/image256.wmf"/><Relationship Id="rId605" Type="http://schemas.openxmlformats.org/officeDocument/2006/relationships/oleObject" Target="embeddings/oleObject345.bin"/><Relationship Id="rId604" Type="http://schemas.openxmlformats.org/officeDocument/2006/relationships/oleObject" Target="embeddings/oleObject344.bin"/><Relationship Id="rId603" Type="http://schemas.openxmlformats.org/officeDocument/2006/relationships/oleObject" Target="embeddings/oleObject343.bin"/><Relationship Id="rId602" Type="http://schemas.openxmlformats.org/officeDocument/2006/relationships/image" Target="media/image255.wmf"/><Relationship Id="rId601" Type="http://schemas.openxmlformats.org/officeDocument/2006/relationships/oleObject" Target="embeddings/oleObject342.bin"/><Relationship Id="rId600" Type="http://schemas.openxmlformats.org/officeDocument/2006/relationships/image" Target="media/image254.wmf"/><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41.bin"/><Relationship Id="rId598" Type="http://schemas.openxmlformats.org/officeDocument/2006/relationships/image" Target="media/image253.wmf"/><Relationship Id="rId597" Type="http://schemas.openxmlformats.org/officeDocument/2006/relationships/oleObject" Target="embeddings/oleObject340.bin"/><Relationship Id="rId596" Type="http://schemas.openxmlformats.org/officeDocument/2006/relationships/oleObject" Target="embeddings/oleObject339.bin"/><Relationship Id="rId595" Type="http://schemas.openxmlformats.org/officeDocument/2006/relationships/image" Target="media/image252.wmf"/><Relationship Id="rId594" Type="http://schemas.openxmlformats.org/officeDocument/2006/relationships/oleObject" Target="embeddings/oleObject338.bin"/><Relationship Id="rId593" Type="http://schemas.openxmlformats.org/officeDocument/2006/relationships/image" Target="media/image251.wmf"/><Relationship Id="rId592" Type="http://schemas.openxmlformats.org/officeDocument/2006/relationships/oleObject" Target="embeddings/oleObject337.bin"/><Relationship Id="rId591" Type="http://schemas.openxmlformats.org/officeDocument/2006/relationships/image" Target="media/image250.wmf"/><Relationship Id="rId590" Type="http://schemas.openxmlformats.org/officeDocument/2006/relationships/oleObject" Target="embeddings/oleObject336.bin"/><Relationship Id="rId59" Type="http://schemas.openxmlformats.org/officeDocument/2006/relationships/image" Target="media/image25.png"/><Relationship Id="rId589" Type="http://schemas.openxmlformats.org/officeDocument/2006/relationships/image" Target="media/image249.png"/><Relationship Id="rId588" Type="http://schemas.openxmlformats.org/officeDocument/2006/relationships/image" Target="media/image248.wmf"/><Relationship Id="rId587" Type="http://schemas.openxmlformats.org/officeDocument/2006/relationships/oleObject" Target="embeddings/oleObject335.bin"/><Relationship Id="rId586" Type="http://schemas.openxmlformats.org/officeDocument/2006/relationships/image" Target="media/image247.wmf"/><Relationship Id="rId585" Type="http://schemas.openxmlformats.org/officeDocument/2006/relationships/oleObject" Target="embeddings/oleObject334.bin"/><Relationship Id="rId584" Type="http://schemas.openxmlformats.org/officeDocument/2006/relationships/oleObject" Target="embeddings/oleObject333.bin"/><Relationship Id="rId583" Type="http://schemas.openxmlformats.org/officeDocument/2006/relationships/image" Target="media/image246.wmf"/><Relationship Id="rId582" Type="http://schemas.openxmlformats.org/officeDocument/2006/relationships/oleObject" Target="embeddings/oleObject332.bin"/><Relationship Id="rId581" Type="http://schemas.openxmlformats.org/officeDocument/2006/relationships/oleObject" Target="embeddings/oleObject331.bin"/><Relationship Id="rId580" Type="http://schemas.openxmlformats.org/officeDocument/2006/relationships/image" Target="media/image245.wmf"/><Relationship Id="rId58" Type="http://schemas.openxmlformats.org/officeDocument/2006/relationships/image" Target="media/image24.wmf"/><Relationship Id="rId579" Type="http://schemas.openxmlformats.org/officeDocument/2006/relationships/oleObject" Target="embeddings/oleObject330.bin"/><Relationship Id="rId578" Type="http://schemas.openxmlformats.org/officeDocument/2006/relationships/image" Target="media/image244.wmf"/><Relationship Id="rId577" Type="http://schemas.openxmlformats.org/officeDocument/2006/relationships/oleObject" Target="embeddings/oleObject329.bin"/><Relationship Id="rId576" Type="http://schemas.openxmlformats.org/officeDocument/2006/relationships/image" Target="media/image243.wmf"/><Relationship Id="rId575" Type="http://schemas.openxmlformats.org/officeDocument/2006/relationships/oleObject" Target="embeddings/oleObject328.bin"/><Relationship Id="rId574" Type="http://schemas.openxmlformats.org/officeDocument/2006/relationships/oleObject" Target="embeddings/oleObject327.bin"/><Relationship Id="rId573" Type="http://schemas.openxmlformats.org/officeDocument/2006/relationships/oleObject" Target="embeddings/oleObject326.bin"/><Relationship Id="rId572" Type="http://schemas.openxmlformats.org/officeDocument/2006/relationships/image" Target="media/image242.wmf"/><Relationship Id="rId571" Type="http://schemas.openxmlformats.org/officeDocument/2006/relationships/oleObject" Target="embeddings/oleObject325.bin"/><Relationship Id="rId570" Type="http://schemas.openxmlformats.org/officeDocument/2006/relationships/image" Target="media/image241.wmf"/><Relationship Id="rId57" Type="http://schemas.openxmlformats.org/officeDocument/2006/relationships/oleObject" Target="embeddings/oleObject29.bin"/><Relationship Id="rId569" Type="http://schemas.openxmlformats.org/officeDocument/2006/relationships/oleObject" Target="embeddings/oleObject324.bin"/><Relationship Id="rId568" Type="http://schemas.openxmlformats.org/officeDocument/2006/relationships/oleObject" Target="embeddings/oleObject323.bin"/><Relationship Id="rId567" Type="http://schemas.openxmlformats.org/officeDocument/2006/relationships/image" Target="media/image240.wmf"/><Relationship Id="rId566" Type="http://schemas.openxmlformats.org/officeDocument/2006/relationships/oleObject" Target="embeddings/oleObject322.bin"/><Relationship Id="rId565" Type="http://schemas.openxmlformats.org/officeDocument/2006/relationships/image" Target="media/image239.wmf"/><Relationship Id="rId564" Type="http://schemas.openxmlformats.org/officeDocument/2006/relationships/oleObject" Target="embeddings/oleObject321.bin"/><Relationship Id="rId563" Type="http://schemas.openxmlformats.org/officeDocument/2006/relationships/image" Target="media/image238.wmf"/><Relationship Id="rId562" Type="http://schemas.openxmlformats.org/officeDocument/2006/relationships/image" Target="media/image237.wmf"/><Relationship Id="rId561" Type="http://schemas.openxmlformats.org/officeDocument/2006/relationships/oleObject" Target="embeddings/oleObject320.bin"/><Relationship Id="rId560" Type="http://schemas.openxmlformats.org/officeDocument/2006/relationships/image" Target="media/image236.png"/><Relationship Id="rId56" Type="http://schemas.openxmlformats.org/officeDocument/2006/relationships/image" Target="media/image23.wmf"/><Relationship Id="rId559" Type="http://schemas.openxmlformats.org/officeDocument/2006/relationships/image" Target="media/image235.wmf"/><Relationship Id="rId558" Type="http://schemas.openxmlformats.org/officeDocument/2006/relationships/oleObject" Target="embeddings/oleObject319.bin"/><Relationship Id="rId557" Type="http://schemas.openxmlformats.org/officeDocument/2006/relationships/image" Target="media/image234.png"/><Relationship Id="rId556" Type="http://schemas.openxmlformats.org/officeDocument/2006/relationships/image" Target="media/image233.wmf"/><Relationship Id="rId555" Type="http://schemas.openxmlformats.org/officeDocument/2006/relationships/oleObject" Target="embeddings/oleObject318.bin"/><Relationship Id="rId554" Type="http://schemas.openxmlformats.org/officeDocument/2006/relationships/image" Target="media/image232.wmf"/><Relationship Id="rId553" Type="http://schemas.openxmlformats.org/officeDocument/2006/relationships/oleObject" Target="embeddings/oleObject317.bin"/><Relationship Id="rId552" Type="http://schemas.openxmlformats.org/officeDocument/2006/relationships/image" Target="media/image231.wmf"/><Relationship Id="rId551" Type="http://schemas.openxmlformats.org/officeDocument/2006/relationships/oleObject" Target="embeddings/oleObject316.bin"/><Relationship Id="rId550" Type="http://schemas.openxmlformats.org/officeDocument/2006/relationships/oleObject" Target="embeddings/oleObject315.bin"/><Relationship Id="rId55" Type="http://schemas.openxmlformats.org/officeDocument/2006/relationships/oleObject" Target="embeddings/oleObject28.bin"/><Relationship Id="rId549" Type="http://schemas.openxmlformats.org/officeDocument/2006/relationships/image" Target="media/image230.wmf"/><Relationship Id="rId548" Type="http://schemas.openxmlformats.org/officeDocument/2006/relationships/oleObject" Target="embeddings/oleObject314.bin"/><Relationship Id="rId547" Type="http://schemas.openxmlformats.org/officeDocument/2006/relationships/image" Target="media/image229.wmf"/><Relationship Id="rId546" Type="http://schemas.openxmlformats.org/officeDocument/2006/relationships/oleObject" Target="embeddings/oleObject313.bin"/><Relationship Id="rId545" Type="http://schemas.openxmlformats.org/officeDocument/2006/relationships/image" Target="media/image228.wmf"/><Relationship Id="rId544" Type="http://schemas.openxmlformats.org/officeDocument/2006/relationships/oleObject" Target="embeddings/oleObject312.bin"/><Relationship Id="rId543" Type="http://schemas.openxmlformats.org/officeDocument/2006/relationships/image" Target="media/image227.wmf"/><Relationship Id="rId542" Type="http://schemas.openxmlformats.org/officeDocument/2006/relationships/oleObject" Target="embeddings/oleObject311.bin"/><Relationship Id="rId541" Type="http://schemas.openxmlformats.org/officeDocument/2006/relationships/image" Target="media/image226.wmf"/><Relationship Id="rId540" Type="http://schemas.openxmlformats.org/officeDocument/2006/relationships/oleObject" Target="embeddings/oleObject310.bin"/><Relationship Id="rId54" Type="http://schemas.openxmlformats.org/officeDocument/2006/relationships/image" Target="media/image22.wmf"/><Relationship Id="rId539" Type="http://schemas.openxmlformats.org/officeDocument/2006/relationships/image" Target="media/image225.wmf"/><Relationship Id="rId538" Type="http://schemas.openxmlformats.org/officeDocument/2006/relationships/oleObject" Target="embeddings/oleObject309.bin"/><Relationship Id="rId537" Type="http://schemas.openxmlformats.org/officeDocument/2006/relationships/image" Target="media/image224.wmf"/><Relationship Id="rId536" Type="http://schemas.openxmlformats.org/officeDocument/2006/relationships/oleObject" Target="embeddings/oleObject308.bin"/><Relationship Id="rId535" Type="http://schemas.openxmlformats.org/officeDocument/2006/relationships/oleObject" Target="embeddings/oleObject307.bin"/><Relationship Id="rId534" Type="http://schemas.openxmlformats.org/officeDocument/2006/relationships/image" Target="media/image223.wmf"/><Relationship Id="rId533" Type="http://schemas.openxmlformats.org/officeDocument/2006/relationships/oleObject" Target="embeddings/oleObject306.bin"/><Relationship Id="rId532" Type="http://schemas.openxmlformats.org/officeDocument/2006/relationships/image" Target="media/image222.wmf"/><Relationship Id="rId531" Type="http://schemas.openxmlformats.org/officeDocument/2006/relationships/oleObject" Target="embeddings/oleObject305.bin"/><Relationship Id="rId530" Type="http://schemas.openxmlformats.org/officeDocument/2006/relationships/image" Target="media/image221.wmf"/><Relationship Id="rId53" Type="http://schemas.openxmlformats.org/officeDocument/2006/relationships/oleObject" Target="embeddings/oleObject27.bin"/><Relationship Id="rId529" Type="http://schemas.openxmlformats.org/officeDocument/2006/relationships/oleObject" Target="embeddings/oleObject304.bin"/><Relationship Id="rId528" Type="http://schemas.openxmlformats.org/officeDocument/2006/relationships/image" Target="media/image220.wmf"/><Relationship Id="rId527" Type="http://schemas.openxmlformats.org/officeDocument/2006/relationships/oleObject" Target="embeddings/oleObject303.bin"/><Relationship Id="rId526" Type="http://schemas.openxmlformats.org/officeDocument/2006/relationships/image" Target="media/image219.wmf"/><Relationship Id="rId525" Type="http://schemas.openxmlformats.org/officeDocument/2006/relationships/oleObject" Target="embeddings/oleObject302.bin"/><Relationship Id="rId524" Type="http://schemas.openxmlformats.org/officeDocument/2006/relationships/image" Target="media/image218.wmf"/><Relationship Id="rId523" Type="http://schemas.openxmlformats.org/officeDocument/2006/relationships/oleObject" Target="embeddings/oleObject301.bin"/><Relationship Id="rId522" Type="http://schemas.openxmlformats.org/officeDocument/2006/relationships/image" Target="media/image217.png"/><Relationship Id="rId521" Type="http://schemas.openxmlformats.org/officeDocument/2006/relationships/image" Target="media/image216.wmf"/><Relationship Id="rId520" Type="http://schemas.openxmlformats.org/officeDocument/2006/relationships/oleObject" Target="embeddings/oleObject300.bin"/><Relationship Id="rId52" Type="http://schemas.openxmlformats.org/officeDocument/2006/relationships/oleObject" Target="embeddings/oleObject26.bin"/><Relationship Id="rId519" Type="http://schemas.openxmlformats.org/officeDocument/2006/relationships/oleObject" Target="embeddings/oleObject299.bin"/><Relationship Id="rId518" Type="http://schemas.openxmlformats.org/officeDocument/2006/relationships/image" Target="media/image215.png"/><Relationship Id="rId517" Type="http://schemas.openxmlformats.org/officeDocument/2006/relationships/image" Target="media/image214.wmf"/><Relationship Id="rId516" Type="http://schemas.openxmlformats.org/officeDocument/2006/relationships/oleObject" Target="embeddings/oleObject298.bin"/><Relationship Id="rId515" Type="http://schemas.openxmlformats.org/officeDocument/2006/relationships/oleObject" Target="embeddings/oleObject297.bin"/><Relationship Id="rId514" Type="http://schemas.openxmlformats.org/officeDocument/2006/relationships/image" Target="media/image213.wmf"/><Relationship Id="rId513" Type="http://schemas.openxmlformats.org/officeDocument/2006/relationships/oleObject" Target="embeddings/oleObject296.bin"/><Relationship Id="rId512" Type="http://schemas.openxmlformats.org/officeDocument/2006/relationships/image" Target="media/image212.wmf"/><Relationship Id="rId511" Type="http://schemas.openxmlformats.org/officeDocument/2006/relationships/oleObject" Target="embeddings/oleObject295.bin"/><Relationship Id="rId510" Type="http://schemas.openxmlformats.org/officeDocument/2006/relationships/image" Target="media/image211.wmf"/><Relationship Id="rId51" Type="http://schemas.openxmlformats.org/officeDocument/2006/relationships/image" Target="media/image21.wmf"/><Relationship Id="rId509" Type="http://schemas.openxmlformats.org/officeDocument/2006/relationships/oleObject" Target="embeddings/oleObject294.bin"/><Relationship Id="rId508" Type="http://schemas.openxmlformats.org/officeDocument/2006/relationships/oleObject" Target="embeddings/oleObject293.bin"/><Relationship Id="rId507" Type="http://schemas.openxmlformats.org/officeDocument/2006/relationships/image" Target="media/image210.wmf"/><Relationship Id="rId506" Type="http://schemas.openxmlformats.org/officeDocument/2006/relationships/oleObject" Target="embeddings/oleObject292.bin"/><Relationship Id="rId505" Type="http://schemas.openxmlformats.org/officeDocument/2006/relationships/image" Target="media/image209.wmf"/><Relationship Id="rId504" Type="http://schemas.openxmlformats.org/officeDocument/2006/relationships/oleObject" Target="embeddings/oleObject291.bin"/><Relationship Id="rId503" Type="http://schemas.openxmlformats.org/officeDocument/2006/relationships/image" Target="media/image208.wmf"/><Relationship Id="rId502" Type="http://schemas.openxmlformats.org/officeDocument/2006/relationships/oleObject" Target="embeddings/oleObject290.bin"/><Relationship Id="rId501" Type="http://schemas.openxmlformats.org/officeDocument/2006/relationships/image" Target="media/image207.wmf"/><Relationship Id="rId500" Type="http://schemas.openxmlformats.org/officeDocument/2006/relationships/oleObject" Target="embeddings/oleObject289.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88.bin"/><Relationship Id="rId498" Type="http://schemas.openxmlformats.org/officeDocument/2006/relationships/oleObject" Target="embeddings/oleObject287.bin"/><Relationship Id="rId497" Type="http://schemas.openxmlformats.org/officeDocument/2006/relationships/image" Target="media/image206.wmf"/><Relationship Id="rId496" Type="http://schemas.openxmlformats.org/officeDocument/2006/relationships/oleObject" Target="embeddings/oleObject286.bin"/><Relationship Id="rId495" Type="http://schemas.openxmlformats.org/officeDocument/2006/relationships/image" Target="media/image205.wmf"/><Relationship Id="rId494" Type="http://schemas.openxmlformats.org/officeDocument/2006/relationships/oleObject" Target="embeddings/oleObject285.bin"/><Relationship Id="rId493" Type="http://schemas.openxmlformats.org/officeDocument/2006/relationships/image" Target="media/image204.wmf"/><Relationship Id="rId492" Type="http://schemas.openxmlformats.org/officeDocument/2006/relationships/oleObject" Target="embeddings/oleObject284.bin"/><Relationship Id="rId491" Type="http://schemas.openxmlformats.org/officeDocument/2006/relationships/oleObject" Target="embeddings/oleObject283.bin"/><Relationship Id="rId490" Type="http://schemas.openxmlformats.org/officeDocument/2006/relationships/image" Target="media/image203.wmf"/><Relationship Id="rId49" Type="http://schemas.openxmlformats.org/officeDocument/2006/relationships/image" Target="media/image20.wmf"/><Relationship Id="rId489" Type="http://schemas.openxmlformats.org/officeDocument/2006/relationships/image" Target="media/image202.wmf"/><Relationship Id="rId488" Type="http://schemas.openxmlformats.org/officeDocument/2006/relationships/oleObject" Target="embeddings/oleObject282.bin"/><Relationship Id="rId487" Type="http://schemas.openxmlformats.org/officeDocument/2006/relationships/image" Target="media/image201.wmf"/><Relationship Id="rId486" Type="http://schemas.openxmlformats.org/officeDocument/2006/relationships/oleObject" Target="embeddings/oleObject281.bin"/><Relationship Id="rId485" Type="http://schemas.openxmlformats.org/officeDocument/2006/relationships/image" Target="media/image200.wmf"/><Relationship Id="rId484" Type="http://schemas.openxmlformats.org/officeDocument/2006/relationships/oleObject" Target="embeddings/oleObject280.bin"/><Relationship Id="rId483" Type="http://schemas.openxmlformats.org/officeDocument/2006/relationships/image" Target="media/image199.wmf"/><Relationship Id="rId482" Type="http://schemas.openxmlformats.org/officeDocument/2006/relationships/oleObject" Target="embeddings/oleObject279.bin"/><Relationship Id="rId481" Type="http://schemas.openxmlformats.org/officeDocument/2006/relationships/image" Target="media/image198.wmf"/><Relationship Id="rId480" Type="http://schemas.openxmlformats.org/officeDocument/2006/relationships/oleObject" Target="embeddings/oleObject278.bin"/><Relationship Id="rId48" Type="http://schemas.openxmlformats.org/officeDocument/2006/relationships/oleObject" Target="embeddings/oleObject24.bin"/><Relationship Id="rId479" Type="http://schemas.openxmlformats.org/officeDocument/2006/relationships/image" Target="media/image197.wmf"/><Relationship Id="rId478" Type="http://schemas.openxmlformats.org/officeDocument/2006/relationships/oleObject" Target="embeddings/oleObject277.bin"/><Relationship Id="rId477" Type="http://schemas.openxmlformats.org/officeDocument/2006/relationships/oleObject" Target="embeddings/oleObject276.bin"/><Relationship Id="rId476" Type="http://schemas.openxmlformats.org/officeDocument/2006/relationships/image" Target="media/image196.wmf"/><Relationship Id="rId475" Type="http://schemas.openxmlformats.org/officeDocument/2006/relationships/oleObject" Target="embeddings/oleObject275.bin"/><Relationship Id="rId474" Type="http://schemas.openxmlformats.org/officeDocument/2006/relationships/image" Target="media/image195.wmf"/><Relationship Id="rId473" Type="http://schemas.openxmlformats.org/officeDocument/2006/relationships/oleObject" Target="embeddings/oleObject274.bin"/><Relationship Id="rId472" Type="http://schemas.openxmlformats.org/officeDocument/2006/relationships/image" Target="media/image194.wmf"/><Relationship Id="rId471" Type="http://schemas.openxmlformats.org/officeDocument/2006/relationships/oleObject" Target="embeddings/oleObject273.bin"/><Relationship Id="rId470" Type="http://schemas.openxmlformats.org/officeDocument/2006/relationships/image" Target="media/image193.wmf"/><Relationship Id="rId47" Type="http://schemas.openxmlformats.org/officeDocument/2006/relationships/oleObject" Target="embeddings/oleObject23.bin"/><Relationship Id="rId469" Type="http://schemas.openxmlformats.org/officeDocument/2006/relationships/oleObject" Target="embeddings/oleObject272.bin"/><Relationship Id="rId468" Type="http://schemas.openxmlformats.org/officeDocument/2006/relationships/oleObject" Target="embeddings/oleObject271.bin"/><Relationship Id="rId467" Type="http://schemas.openxmlformats.org/officeDocument/2006/relationships/image" Target="media/image192.wmf"/><Relationship Id="rId466" Type="http://schemas.openxmlformats.org/officeDocument/2006/relationships/oleObject" Target="embeddings/oleObject270.bin"/><Relationship Id="rId465" Type="http://schemas.openxmlformats.org/officeDocument/2006/relationships/image" Target="media/image191.wmf"/><Relationship Id="rId464" Type="http://schemas.openxmlformats.org/officeDocument/2006/relationships/oleObject" Target="embeddings/oleObject269.bin"/><Relationship Id="rId463" Type="http://schemas.openxmlformats.org/officeDocument/2006/relationships/image" Target="media/image190.wmf"/><Relationship Id="rId462" Type="http://schemas.openxmlformats.org/officeDocument/2006/relationships/oleObject" Target="embeddings/oleObject268.bin"/><Relationship Id="rId461" Type="http://schemas.openxmlformats.org/officeDocument/2006/relationships/oleObject" Target="embeddings/oleObject267.bin"/><Relationship Id="rId460" Type="http://schemas.openxmlformats.org/officeDocument/2006/relationships/oleObject" Target="embeddings/oleObject266.bin"/><Relationship Id="rId46" Type="http://schemas.openxmlformats.org/officeDocument/2006/relationships/oleObject" Target="embeddings/oleObject22.bin"/><Relationship Id="rId459" Type="http://schemas.openxmlformats.org/officeDocument/2006/relationships/image" Target="media/image189.wmf"/><Relationship Id="rId458" Type="http://schemas.openxmlformats.org/officeDocument/2006/relationships/oleObject" Target="embeddings/oleObject265.bin"/><Relationship Id="rId457" Type="http://schemas.openxmlformats.org/officeDocument/2006/relationships/image" Target="media/image188.wmf"/><Relationship Id="rId456" Type="http://schemas.openxmlformats.org/officeDocument/2006/relationships/oleObject" Target="embeddings/oleObject264.bin"/><Relationship Id="rId455" Type="http://schemas.openxmlformats.org/officeDocument/2006/relationships/image" Target="media/image187.wmf"/><Relationship Id="rId454" Type="http://schemas.openxmlformats.org/officeDocument/2006/relationships/oleObject" Target="embeddings/oleObject263.bin"/><Relationship Id="rId453" Type="http://schemas.openxmlformats.org/officeDocument/2006/relationships/image" Target="media/image186.wmf"/><Relationship Id="rId452" Type="http://schemas.openxmlformats.org/officeDocument/2006/relationships/oleObject" Target="embeddings/oleObject262.bin"/><Relationship Id="rId451" Type="http://schemas.openxmlformats.org/officeDocument/2006/relationships/image" Target="media/image185.wmf"/><Relationship Id="rId450" Type="http://schemas.openxmlformats.org/officeDocument/2006/relationships/oleObject" Target="embeddings/oleObject261.bin"/><Relationship Id="rId45" Type="http://schemas.openxmlformats.org/officeDocument/2006/relationships/image" Target="media/image19.wmf"/><Relationship Id="rId449" Type="http://schemas.openxmlformats.org/officeDocument/2006/relationships/image" Target="media/image184.wmf"/><Relationship Id="rId448" Type="http://schemas.openxmlformats.org/officeDocument/2006/relationships/oleObject" Target="embeddings/oleObject260.bin"/><Relationship Id="rId447" Type="http://schemas.openxmlformats.org/officeDocument/2006/relationships/image" Target="media/image183.wmf"/><Relationship Id="rId446" Type="http://schemas.openxmlformats.org/officeDocument/2006/relationships/oleObject" Target="embeddings/oleObject259.bin"/><Relationship Id="rId445" Type="http://schemas.openxmlformats.org/officeDocument/2006/relationships/image" Target="media/image182.wmf"/><Relationship Id="rId444" Type="http://schemas.openxmlformats.org/officeDocument/2006/relationships/oleObject" Target="embeddings/oleObject258.bin"/><Relationship Id="rId443" Type="http://schemas.openxmlformats.org/officeDocument/2006/relationships/image" Target="media/image181.wmf"/><Relationship Id="rId442" Type="http://schemas.openxmlformats.org/officeDocument/2006/relationships/oleObject" Target="embeddings/oleObject257.bin"/><Relationship Id="rId441" Type="http://schemas.openxmlformats.org/officeDocument/2006/relationships/image" Target="media/image180.wmf"/><Relationship Id="rId440" Type="http://schemas.openxmlformats.org/officeDocument/2006/relationships/oleObject" Target="embeddings/oleObject256.bin"/><Relationship Id="rId44" Type="http://schemas.openxmlformats.org/officeDocument/2006/relationships/oleObject" Target="embeddings/oleObject21.bin"/><Relationship Id="rId439" Type="http://schemas.openxmlformats.org/officeDocument/2006/relationships/image" Target="media/image179.wmf"/><Relationship Id="rId438" Type="http://schemas.openxmlformats.org/officeDocument/2006/relationships/oleObject" Target="embeddings/oleObject255.bin"/><Relationship Id="rId437" Type="http://schemas.openxmlformats.org/officeDocument/2006/relationships/image" Target="media/image178.wmf"/><Relationship Id="rId436" Type="http://schemas.openxmlformats.org/officeDocument/2006/relationships/oleObject" Target="embeddings/oleObject254.bin"/><Relationship Id="rId435" Type="http://schemas.openxmlformats.org/officeDocument/2006/relationships/oleObject" Target="embeddings/oleObject253.bin"/><Relationship Id="rId434" Type="http://schemas.openxmlformats.org/officeDocument/2006/relationships/image" Target="media/image177.wmf"/><Relationship Id="rId433" Type="http://schemas.openxmlformats.org/officeDocument/2006/relationships/oleObject" Target="embeddings/oleObject252.bin"/><Relationship Id="rId432" Type="http://schemas.openxmlformats.org/officeDocument/2006/relationships/image" Target="media/image176.wmf"/><Relationship Id="rId431" Type="http://schemas.openxmlformats.org/officeDocument/2006/relationships/oleObject" Target="embeddings/oleObject251.bin"/><Relationship Id="rId430" Type="http://schemas.openxmlformats.org/officeDocument/2006/relationships/oleObject" Target="embeddings/oleObject250.bin"/><Relationship Id="rId43" Type="http://schemas.openxmlformats.org/officeDocument/2006/relationships/image" Target="media/image18.wmf"/><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image" Target="media/image174.wmf"/><Relationship Id="rId426" Type="http://schemas.openxmlformats.org/officeDocument/2006/relationships/oleObject" Target="embeddings/oleObject248.bin"/><Relationship Id="rId425" Type="http://schemas.openxmlformats.org/officeDocument/2006/relationships/image" Target="media/image173.wmf"/><Relationship Id="rId424" Type="http://schemas.openxmlformats.org/officeDocument/2006/relationships/oleObject" Target="embeddings/oleObject247.bin"/><Relationship Id="rId423" Type="http://schemas.openxmlformats.org/officeDocument/2006/relationships/image" Target="media/image172.wmf"/><Relationship Id="rId422" Type="http://schemas.openxmlformats.org/officeDocument/2006/relationships/oleObject" Target="embeddings/oleObject246.bin"/><Relationship Id="rId421" Type="http://schemas.openxmlformats.org/officeDocument/2006/relationships/image" Target="media/image171.png"/><Relationship Id="rId420" Type="http://schemas.openxmlformats.org/officeDocument/2006/relationships/oleObject" Target="embeddings/oleObject245.bin"/><Relationship Id="rId42" Type="http://schemas.openxmlformats.org/officeDocument/2006/relationships/oleObject" Target="embeddings/oleObject20.bin"/><Relationship Id="rId419" Type="http://schemas.openxmlformats.org/officeDocument/2006/relationships/oleObject" Target="embeddings/oleObject244.bin"/><Relationship Id="rId418" Type="http://schemas.openxmlformats.org/officeDocument/2006/relationships/image" Target="media/image170.wmf"/><Relationship Id="rId417" Type="http://schemas.openxmlformats.org/officeDocument/2006/relationships/oleObject" Target="embeddings/oleObject243.bin"/><Relationship Id="rId416" Type="http://schemas.openxmlformats.org/officeDocument/2006/relationships/image" Target="media/image169.wmf"/><Relationship Id="rId415" Type="http://schemas.openxmlformats.org/officeDocument/2006/relationships/oleObject" Target="embeddings/oleObject242.bin"/><Relationship Id="rId414" Type="http://schemas.openxmlformats.org/officeDocument/2006/relationships/image" Target="media/image168.wmf"/><Relationship Id="rId413" Type="http://schemas.openxmlformats.org/officeDocument/2006/relationships/oleObject" Target="embeddings/oleObject241.bin"/><Relationship Id="rId412" Type="http://schemas.openxmlformats.org/officeDocument/2006/relationships/image" Target="media/image167.wmf"/><Relationship Id="rId411" Type="http://schemas.openxmlformats.org/officeDocument/2006/relationships/oleObject" Target="embeddings/oleObject240.bin"/><Relationship Id="rId410" Type="http://schemas.openxmlformats.org/officeDocument/2006/relationships/image" Target="media/image166.wmf"/><Relationship Id="rId41" Type="http://schemas.openxmlformats.org/officeDocument/2006/relationships/image" Target="media/image17.wmf"/><Relationship Id="rId409" Type="http://schemas.openxmlformats.org/officeDocument/2006/relationships/oleObject" Target="embeddings/oleObject239.bin"/><Relationship Id="rId408" Type="http://schemas.openxmlformats.org/officeDocument/2006/relationships/image" Target="media/image165.wmf"/><Relationship Id="rId407" Type="http://schemas.openxmlformats.org/officeDocument/2006/relationships/oleObject" Target="embeddings/oleObject238.bin"/><Relationship Id="rId406" Type="http://schemas.openxmlformats.org/officeDocument/2006/relationships/image" Target="media/image164.wmf"/><Relationship Id="rId405" Type="http://schemas.openxmlformats.org/officeDocument/2006/relationships/oleObject" Target="embeddings/oleObject237.bin"/><Relationship Id="rId404" Type="http://schemas.openxmlformats.org/officeDocument/2006/relationships/image" Target="media/image163.png"/><Relationship Id="rId403" Type="http://schemas.openxmlformats.org/officeDocument/2006/relationships/image" Target="media/image162.wmf"/><Relationship Id="rId402" Type="http://schemas.openxmlformats.org/officeDocument/2006/relationships/oleObject" Target="embeddings/oleObject236.bin"/><Relationship Id="rId401" Type="http://schemas.openxmlformats.org/officeDocument/2006/relationships/oleObject" Target="embeddings/oleObject235.bin"/><Relationship Id="rId400" Type="http://schemas.openxmlformats.org/officeDocument/2006/relationships/image" Target="media/image161.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image" Target="media/image160.wmf"/><Relationship Id="rId397" Type="http://schemas.openxmlformats.org/officeDocument/2006/relationships/oleObject" Target="embeddings/oleObject233.bin"/><Relationship Id="rId396" Type="http://schemas.openxmlformats.org/officeDocument/2006/relationships/image" Target="media/image159.wmf"/><Relationship Id="rId395" Type="http://schemas.openxmlformats.org/officeDocument/2006/relationships/oleObject" Target="embeddings/oleObject232.bin"/><Relationship Id="rId394" Type="http://schemas.openxmlformats.org/officeDocument/2006/relationships/image" Target="media/image158.wmf"/><Relationship Id="rId393" Type="http://schemas.openxmlformats.org/officeDocument/2006/relationships/oleObject" Target="embeddings/oleObject231.bin"/><Relationship Id="rId392" Type="http://schemas.openxmlformats.org/officeDocument/2006/relationships/oleObject" Target="embeddings/oleObject230.bin"/><Relationship Id="rId391" Type="http://schemas.openxmlformats.org/officeDocument/2006/relationships/image" Target="media/image157.wmf"/><Relationship Id="rId390" Type="http://schemas.openxmlformats.org/officeDocument/2006/relationships/oleObject" Target="embeddings/oleObject229.bin"/><Relationship Id="rId39" Type="http://schemas.openxmlformats.org/officeDocument/2006/relationships/image" Target="media/image16.wmf"/><Relationship Id="rId389" Type="http://schemas.openxmlformats.org/officeDocument/2006/relationships/image" Target="media/image156.wmf"/><Relationship Id="rId388" Type="http://schemas.openxmlformats.org/officeDocument/2006/relationships/oleObject" Target="embeddings/oleObject228.bin"/><Relationship Id="rId387" Type="http://schemas.openxmlformats.org/officeDocument/2006/relationships/image" Target="media/image155.wmf"/><Relationship Id="rId386" Type="http://schemas.openxmlformats.org/officeDocument/2006/relationships/oleObject" Target="embeddings/oleObject227.bin"/><Relationship Id="rId385" Type="http://schemas.openxmlformats.org/officeDocument/2006/relationships/oleObject" Target="embeddings/oleObject226.bin"/><Relationship Id="rId384" Type="http://schemas.openxmlformats.org/officeDocument/2006/relationships/oleObject" Target="embeddings/oleObject225.bin"/><Relationship Id="rId383" Type="http://schemas.openxmlformats.org/officeDocument/2006/relationships/image" Target="media/image154.wmf"/><Relationship Id="rId382" Type="http://schemas.openxmlformats.org/officeDocument/2006/relationships/oleObject" Target="embeddings/oleObject224.bin"/><Relationship Id="rId381" Type="http://schemas.openxmlformats.org/officeDocument/2006/relationships/image" Target="media/image153.wmf"/><Relationship Id="rId380" Type="http://schemas.openxmlformats.org/officeDocument/2006/relationships/oleObject" Target="embeddings/oleObject223.bin"/><Relationship Id="rId38" Type="http://schemas.openxmlformats.org/officeDocument/2006/relationships/oleObject" Target="embeddings/oleObject18.bin"/><Relationship Id="rId379" Type="http://schemas.openxmlformats.org/officeDocument/2006/relationships/oleObject" Target="embeddings/oleObject222.bin"/><Relationship Id="rId378" Type="http://schemas.openxmlformats.org/officeDocument/2006/relationships/oleObject" Target="embeddings/oleObject221.bin"/><Relationship Id="rId377" Type="http://schemas.openxmlformats.org/officeDocument/2006/relationships/oleObject" Target="embeddings/oleObject220.bin"/><Relationship Id="rId376" Type="http://schemas.openxmlformats.org/officeDocument/2006/relationships/oleObject" Target="embeddings/oleObject219.bin"/><Relationship Id="rId375" Type="http://schemas.openxmlformats.org/officeDocument/2006/relationships/oleObject" Target="embeddings/oleObject218.bin"/><Relationship Id="rId374" Type="http://schemas.openxmlformats.org/officeDocument/2006/relationships/oleObject" Target="embeddings/oleObject217.bin"/><Relationship Id="rId373" Type="http://schemas.openxmlformats.org/officeDocument/2006/relationships/oleObject" Target="embeddings/oleObject216.bin"/><Relationship Id="rId372" Type="http://schemas.openxmlformats.org/officeDocument/2006/relationships/oleObject" Target="embeddings/oleObject215.bin"/><Relationship Id="rId371" Type="http://schemas.openxmlformats.org/officeDocument/2006/relationships/oleObject" Target="embeddings/oleObject214.bin"/><Relationship Id="rId370" Type="http://schemas.openxmlformats.org/officeDocument/2006/relationships/oleObject" Target="embeddings/oleObject213.bin"/><Relationship Id="rId37" Type="http://schemas.openxmlformats.org/officeDocument/2006/relationships/image" Target="media/image15.wmf"/><Relationship Id="rId369" Type="http://schemas.openxmlformats.org/officeDocument/2006/relationships/image" Target="media/image152.wmf"/><Relationship Id="rId368" Type="http://schemas.openxmlformats.org/officeDocument/2006/relationships/oleObject" Target="embeddings/oleObject212.bin"/><Relationship Id="rId367" Type="http://schemas.openxmlformats.org/officeDocument/2006/relationships/image" Target="media/image151.wmf"/><Relationship Id="rId366" Type="http://schemas.openxmlformats.org/officeDocument/2006/relationships/oleObject" Target="embeddings/oleObject211.bin"/><Relationship Id="rId365" Type="http://schemas.openxmlformats.org/officeDocument/2006/relationships/oleObject" Target="embeddings/oleObject210.bin"/><Relationship Id="rId364" Type="http://schemas.openxmlformats.org/officeDocument/2006/relationships/image" Target="media/image150.wmf"/><Relationship Id="rId363" Type="http://schemas.openxmlformats.org/officeDocument/2006/relationships/oleObject" Target="embeddings/oleObject209.bin"/><Relationship Id="rId362" Type="http://schemas.openxmlformats.org/officeDocument/2006/relationships/image" Target="media/image149.wmf"/><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oleObject" Target="embeddings/oleObject17.bin"/><Relationship Id="rId359" Type="http://schemas.openxmlformats.org/officeDocument/2006/relationships/oleObject" Target="embeddings/oleObject207.bin"/><Relationship Id="rId358" Type="http://schemas.openxmlformats.org/officeDocument/2006/relationships/oleObject" Target="embeddings/oleObject206.bin"/><Relationship Id="rId357" Type="http://schemas.openxmlformats.org/officeDocument/2006/relationships/image" Target="media/image147.wmf"/><Relationship Id="rId356" Type="http://schemas.openxmlformats.org/officeDocument/2006/relationships/oleObject" Target="embeddings/oleObject205.bin"/><Relationship Id="rId355" Type="http://schemas.openxmlformats.org/officeDocument/2006/relationships/image" Target="media/image146.wmf"/><Relationship Id="rId354" Type="http://schemas.openxmlformats.org/officeDocument/2006/relationships/oleObject" Target="embeddings/oleObject204.bin"/><Relationship Id="rId353" Type="http://schemas.openxmlformats.org/officeDocument/2006/relationships/oleObject" Target="embeddings/oleObject203.bin"/><Relationship Id="rId352" Type="http://schemas.openxmlformats.org/officeDocument/2006/relationships/image" Target="media/image145.wmf"/><Relationship Id="rId351" Type="http://schemas.openxmlformats.org/officeDocument/2006/relationships/oleObject" Target="embeddings/oleObject202.bin"/><Relationship Id="rId350" Type="http://schemas.openxmlformats.org/officeDocument/2006/relationships/image" Target="media/image144.wmf"/><Relationship Id="rId35" Type="http://schemas.openxmlformats.org/officeDocument/2006/relationships/image" Target="media/image14.wmf"/><Relationship Id="rId349" Type="http://schemas.openxmlformats.org/officeDocument/2006/relationships/oleObject" Target="embeddings/oleObject201.bin"/><Relationship Id="rId348" Type="http://schemas.openxmlformats.org/officeDocument/2006/relationships/image" Target="media/image143.wmf"/><Relationship Id="rId347" Type="http://schemas.openxmlformats.org/officeDocument/2006/relationships/oleObject" Target="embeddings/oleObject200.bin"/><Relationship Id="rId346" Type="http://schemas.openxmlformats.org/officeDocument/2006/relationships/oleObject" Target="embeddings/oleObject199.bin"/><Relationship Id="rId345" Type="http://schemas.openxmlformats.org/officeDocument/2006/relationships/image" Target="media/image142.wmf"/><Relationship Id="rId344" Type="http://schemas.openxmlformats.org/officeDocument/2006/relationships/oleObject" Target="embeddings/oleObject198.bin"/><Relationship Id="rId343" Type="http://schemas.openxmlformats.org/officeDocument/2006/relationships/image" Target="media/image141.wmf"/><Relationship Id="rId342" Type="http://schemas.openxmlformats.org/officeDocument/2006/relationships/oleObject" Target="embeddings/oleObject197.bin"/><Relationship Id="rId341" Type="http://schemas.openxmlformats.org/officeDocument/2006/relationships/image" Target="media/image140.wmf"/><Relationship Id="rId340" Type="http://schemas.openxmlformats.org/officeDocument/2006/relationships/oleObject" Target="embeddings/oleObject196.bin"/><Relationship Id="rId34" Type="http://schemas.openxmlformats.org/officeDocument/2006/relationships/oleObject" Target="embeddings/oleObject16.bin"/><Relationship Id="rId339" Type="http://schemas.openxmlformats.org/officeDocument/2006/relationships/image" Target="media/image139.wmf"/><Relationship Id="rId338" Type="http://schemas.openxmlformats.org/officeDocument/2006/relationships/oleObject" Target="embeddings/oleObject195.bin"/><Relationship Id="rId337" Type="http://schemas.openxmlformats.org/officeDocument/2006/relationships/image" Target="media/image138.wmf"/><Relationship Id="rId336" Type="http://schemas.openxmlformats.org/officeDocument/2006/relationships/oleObject" Target="embeddings/oleObject194.bin"/><Relationship Id="rId335" Type="http://schemas.openxmlformats.org/officeDocument/2006/relationships/image" Target="media/image137.wmf"/><Relationship Id="rId334" Type="http://schemas.openxmlformats.org/officeDocument/2006/relationships/oleObject" Target="embeddings/oleObject193.bin"/><Relationship Id="rId333" Type="http://schemas.openxmlformats.org/officeDocument/2006/relationships/image" Target="media/image136.wmf"/><Relationship Id="rId332" Type="http://schemas.openxmlformats.org/officeDocument/2006/relationships/oleObject" Target="embeddings/oleObject192.bin"/><Relationship Id="rId331" Type="http://schemas.openxmlformats.org/officeDocument/2006/relationships/image" Target="media/image135.wmf"/><Relationship Id="rId330" Type="http://schemas.openxmlformats.org/officeDocument/2006/relationships/oleObject" Target="embeddings/oleObject191.bin"/><Relationship Id="rId33" Type="http://schemas.openxmlformats.org/officeDocument/2006/relationships/oleObject" Target="embeddings/oleObject15.bin"/><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image" Target="media/image133.wmf"/><Relationship Id="rId326" Type="http://schemas.openxmlformats.org/officeDocument/2006/relationships/oleObject" Target="embeddings/oleObject189.bin"/><Relationship Id="rId325" Type="http://schemas.openxmlformats.org/officeDocument/2006/relationships/image" Target="media/image132.wmf"/><Relationship Id="rId324" Type="http://schemas.openxmlformats.org/officeDocument/2006/relationships/oleObject" Target="embeddings/oleObject188.bin"/><Relationship Id="rId323" Type="http://schemas.openxmlformats.org/officeDocument/2006/relationships/image" Target="media/image131.png"/><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3.wmf"/><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oleObject" Target="embeddings/oleObject182.bin"/><Relationship Id="rId311" Type="http://schemas.openxmlformats.org/officeDocument/2006/relationships/image" Target="media/image125.wmf"/><Relationship Id="rId310" Type="http://schemas.openxmlformats.org/officeDocument/2006/relationships/oleObject" Target="embeddings/oleObject181.bin"/><Relationship Id="rId31" Type="http://schemas.openxmlformats.org/officeDocument/2006/relationships/oleObject" Target="embeddings/oleObject14.bin"/><Relationship Id="rId309" Type="http://schemas.openxmlformats.org/officeDocument/2006/relationships/oleObject" Target="embeddings/oleObject180.bin"/><Relationship Id="rId308" Type="http://schemas.openxmlformats.org/officeDocument/2006/relationships/image" Target="media/image124.wmf"/><Relationship Id="rId307" Type="http://schemas.openxmlformats.org/officeDocument/2006/relationships/oleObject" Target="embeddings/oleObject179.bin"/><Relationship Id="rId306" Type="http://schemas.openxmlformats.org/officeDocument/2006/relationships/oleObject" Target="embeddings/oleObject178.bin"/><Relationship Id="rId305" Type="http://schemas.openxmlformats.org/officeDocument/2006/relationships/oleObject" Target="embeddings/oleObject177.bin"/><Relationship Id="rId304" Type="http://schemas.openxmlformats.org/officeDocument/2006/relationships/image" Target="media/image123.wmf"/><Relationship Id="rId303" Type="http://schemas.openxmlformats.org/officeDocument/2006/relationships/oleObject" Target="embeddings/oleObject176.bin"/><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1.png"/><Relationship Id="rId298" Type="http://schemas.openxmlformats.org/officeDocument/2006/relationships/image" Target="media/image120.wmf"/><Relationship Id="rId297" Type="http://schemas.openxmlformats.org/officeDocument/2006/relationships/oleObject" Target="embeddings/oleObject173.bin"/><Relationship Id="rId296" Type="http://schemas.openxmlformats.org/officeDocument/2006/relationships/image" Target="media/image119.wmf"/><Relationship Id="rId295" Type="http://schemas.openxmlformats.org/officeDocument/2006/relationships/oleObject" Target="embeddings/oleObject172.bin"/><Relationship Id="rId294" Type="http://schemas.openxmlformats.org/officeDocument/2006/relationships/image" Target="media/image118.wmf"/><Relationship Id="rId293" Type="http://schemas.openxmlformats.org/officeDocument/2006/relationships/oleObject" Target="embeddings/oleObject171.bin"/><Relationship Id="rId292" Type="http://schemas.openxmlformats.org/officeDocument/2006/relationships/image" Target="media/image117.wmf"/><Relationship Id="rId291" Type="http://schemas.openxmlformats.org/officeDocument/2006/relationships/oleObject" Target="embeddings/oleObject170.bin"/><Relationship Id="rId290" Type="http://schemas.openxmlformats.org/officeDocument/2006/relationships/oleObject" Target="embeddings/oleObject169.bin"/><Relationship Id="rId29" Type="http://schemas.openxmlformats.org/officeDocument/2006/relationships/image" Target="media/image12.wmf"/><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image" Target="media/image116.png"/><Relationship Id="rId286" Type="http://schemas.openxmlformats.org/officeDocument/2006/relationships/image" Target="media/image115.png"/><Relationship Id="rId285" Type="http://schemas.openxmlformats.org/officeDocument/2006/relationships/image" Target="media/image114.png"/><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image" Target="media/image112.wmf"/><Relationship Id="rId281" Type="http://schemas.openxmlformats.org/officeDocument/2006/relationships/oleObject" Target="embeddings/oleObject165.bin"/><Relationship Id="rId280" Type="http://schemas.openxmlformats.org/officeDocument/2006/relationships/image" Target="media/image111.wmf"/><Relationship Id="rId28" Type="http://schemas.openxmlformats.org/officeDocument/2006/relationships/oleObject" Target="embeddings/oleObject12.bin"/><Relationship Id="rId279" Type="http://schemas.openxmlformats.org/officeDocument/2006/relationships/oleObject" Target="embeddings/oleObject164.bin"/><Relationship Id="rId278" Type="http://schemas.openxmlformats.org/officeDocument/2006/relationships/image" Target="media/image110.wmf"/><Relationship Id="rId277" Type="http://schemas.openxmlformats.org/officeDocument/2006/relationships/oleObject" Target="embeddings/oleObject163.bin"/><Relationship Id="rId276" Type="http://schemas.openxmlformats.org/officeDocument/2006/relationships/image" Target="media/image109.wmf"/><Relationship Id="rId275" Type="http://schemas.openxmlformats.org/officeDocument/2006/relationships/oleObject" Target="embeddings/oleObject162.bin"/><Relationship Id="rId274" Type="http://schemas.openxmlformats.org/officeDocument/2006/relationships/image" Target="media/image108.wmf"/><Relationship Id="rId273" Type="http://schemas.openxmlformats.org/officeDocument/2006/relationships/oleObject" Target="embeddings/oleObject161.bin"/><Relationship Id="rId272" Type="http://schemas.openxmlformats.org/officeDocument/2006/relationships/oleObject" Target="embeddings/oleObject160.bin"/><Relationship Id="rId271" Type="http://schemas.openxmlformats.org/officeDocument/2006/relationships/oleObject" Target="embeddings/oleObject159.bin"/><Relationship Id="rId270" Type="http://schemas.openxmlformats.org/officeDocument/2006/relationships/oleObject" Target="embeddings/oleObject158.bin"/><Relationship Id="rId27" Type="http://schemas.openxmlformats.org/officeDocument/2006/relationships/oleObject" Target="embeddings/oleObject11.bin"/><Relationship Id="rId269" Type="http://schemas.openxmlformats.org/officeDocument/2006/relationships/oleObject" Target="embeddings/oleObject157.bin"/><Relationship Id="rId268" Type="http://schemas.openxmlformats.org/officeDocument/2006/relationships/oleObject" Target="embeddings/oleObject156.bin"/><Relationship Id="rId267" Type="http://schemas.openxmlformats.org/officeDocument/2006/relationships/oleObject" Target="embeddings/oleObject155.bin"/><Relationship Id="rId266" Type="http://schemas.openxmlformats.org/officeDocument/2006/relationships/oleObject" Target="embeddings/oleObject154.bin"/><Relationship Id="rId265" Type="http://schemas.openxmlformats.org/officeDocument/2006/relationships/oleObject" Target="embeddings/oleObject153.bin"/><Relationship Id="rId264" Type="http://schemas.openxmlformats.org/officeDocument/2006/relationships/image" Target="media/image107.wmf"/><Relationship Id="rId263" Type="http://schemas.openxmlformats.org/officeDocument/2006/relationships/oleObject" Target="embeddings/oleObject152.bin"/><Relationship Id="rId262" Type="http://schemas.openxmlformats.org/officeDocument/2006/relationships/oleObject" Target="embeddings/oleObject151.bin"/><Relationship Id="rId261" Type="http://schemas.openxmlformats.org/officeDocument/2006/relationships/oleObject" Target="embeddings/oleObject150.bin"/><Relationship Id="rId260" Type="http://schemas.openxmlformats.org/officeDocument/2006/relationships/oleObject" Target="embeddings/oleObject149.bin"/><Relationship Id="rId26" Type="http://schemas.openxmlformats.org/officeDocument/2006/relationships/image" Target="media/image11.wmf"/><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oleObject" Target="embeddings/oleObject144.bin"/><Relationship Id="rId251" Type="http://schemas.openxmlformats.org/officeDocument/2006/relationships/image" Target="media/image103.wmf"/><Relationship Id="rId250" Type="http://schemas.openxmlformats.org/officeDocument/2006/relationships/oleObject" Target="embeddings/oleObject143.bin"/><Relationship Id="rId25" Type="http://schemas.openxmlformats.org/officeDocument/2006/relationships/oleObject" Target="embeddings/oleObject10.bin"/><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oleObject" Target="embeddings/oleObject138.bin"/><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10.wmf"/><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oleObject" Target="embeddings/oleObject9.bin"/><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image" Target="media/image9.wmf"/><Relationship Id="rId219" Type="http://schemas.openxmlformats.org/officeDocument/2006/relationships/oleObject" Target="embeddings/oleObject124.bin"/><Relationship Id="rId218" Type="http://schemas.openxmlformats.org/officeDocument/2006/relationships/image" Target="media/image90.wmf"/><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oleObject" Target="embeddings/oleObject120.bin"/><Relationship Id="rId212" Type="http://schemas.openxmlformats.org/officeDocument/2006/relationships/oleObject" Target="embeddings/oleObject119.bin"/><Relationship Id="rId211" Type="http://schemas.openxmlformats.org/officeDocument/2006/relationships/image" Target="media/image88.wmf"/><Relationship Id="rId210" Type="http://schemas.openxmlformats.org/officeDocument/2006/relationships/oleObject" Target="embeddings/oleObject118.bin"/><Relationship Id="rId21" Type="http://schemas.openxmlformats.org/officeDocument/2006/relationships/oleObject" Target="embeddings/oleObject8.bin"/><Relationship Id="rId209" Type="http://schemas.openxmlformats.org/officeDocument/2006/relationships/image" Target="media/image87.wmf"/><Relationship Id="rId208" Type="http://schemas.openxmlformats.org/officeDocument/2006/relationships/oleObject" Target="embeddings/oleObject117.bin"/><Relationship Id="rId207" Type="http://schemas.openxmlformats.org/officeDocument/2006/relationships/image" Target="media/image86.wmf"/><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oleObject" Target="embeddings/oleObject7.bin"/><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oleObject" Target="embeddings/oleObject6.bin"/><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image" Target="media/image71.wmf"/><Relationship Id="rId174" Type="http://schemas.openxmlformats.org/officeDocument/2006/relationships/oleObject" Target="embeddings/oleObject99.bin"/><Relationship Id="rId173" Type="http://schemas.openxmlformats.org/officeDocument/2006/relationships/image" Target="media/image70.wmf"/><Relationship Id="rId172" Type="http://schemas.openxmlformats.org/officeDocument/2006/relationships/oleObject" Target="embeddings/oleObject98.bin"/><Relationship Id="rId171" Type="http://schemas.openxmlformats.org/officeDocument/2006/relationships/image" Target="media/image69.wmf"/><Relationship Id="rId170" Type="http://schemas.openxmlformats.org/officeDocument/2006/relationships/oleObject" Target="embeddings/oleObject97.bin"/><Relationship Id="rId17" Type="http://schemas.openxmlformats.org/officeDocument/2006/relationships/image" Target="media/image7.wmf"/><Relationship Id="rId169" Type="http://schemas.openxmlformats.org/officeDocument/2006/relationships/image" Target="media/image68.wmf"/><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image" Target="media/image66.wmf"/><Relationship Id="rId164" Type="http://schemas.openxmlformats.org/officeDocument/2006/relationships/oleObject" Target="embeddings/oleObject94.bin"/><Relationship Id="rId163" Type="http://schemas.openxmlformats.org/officeDocument/2006/relationships/oleObject" Target="embeddings/oleObject93.bin"/><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oleObject" Target="embeddings/oleObject5.bin"/><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image" Target="media/image61.wmf"/><Relationship Id="rId15" Type="http://schemas.openxmlformats.org/officeDocument/2006/relationships/image" Target="media/image6.wmf"/><Relationship Id="rId149" Type="http://schemas.openxmlformats.org/officeDocument/2006/relationships/oleObject" Target="embeddings/oleObject84.bin"/><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oleObject" Target="embeddings/oleObject4.bin"/><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image" Target="media/image54.wmf"/><Relationship Id="rId133" Type="http://schemas.openxmlformats.org/officeDocument/2006/relationships/oleObject" Target="embeddings/oleObject75.bin"/><Relationship Id="rId132" Type="http://schemas.openxmlformats.org/officeDocument/2006/relationships/image" Target="media/image53.wmf"/><Relationship Id="rId131" Type="http://schemas.openxmlformats.org/officeDocument/2006/relationships/oleObject" Target="embeddings/oleObject74.bin"/><Relationship Id="rId130" Type="http://schemas.openxmlformats.org/officeDocument/2006/relationships/image" Target="media/image52.wmf"/><Relationship Id="rId13" Type="http://schemas.openxmlformats.org/officeDocument/2006/relationships/image" Target="media/image5.wmf"/><Relationship Id="rId129" Type="http://schemas.openxmlformats.org/officeDocument/2006/relationships/oleObject" Target="embeddings/oleObject73.bin"/><Relationship Id="rId128" Type="http://schemas.openxmlformats.org/officeDocument/2006/relationships/image" Target="media/image51.png"/><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oleObject" Target="embeddings/oleObject68.bin"/><Relationship Id="rId120" Type="http://schemas.openxmlformats.org/officeDocument/2006/relationships/oleObject" Target="embeddings/oleObject67.bin"/><Relationship Id="rId12" Type="http://schemas.openxmlformats.org/officeDocument/2006/relationships/oleObject" Target="embeddings/oleObject3.bin"/><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image" Target="media/image47.wmf"/><Relationship Id="rId116" Type="http://schemas.openxmlformats.org/officeDocument/2006/relationships/oleObject" Target="embeddings/oleObject65.bin"/><Relationship Id="rId115" Type="http://schemas.openxmlformats.org/officeDocument/2006/relationships/oleObject" Target="embeddings/oleObject64.bin"/><Relationship Id="rId114" Type="http://schemas.openxmlformats.org/officeDocument/2006/relationships/image" Target="media/image46.wmf"/><Relationship Id="rId113" Type="http://schemas.openxmlformats.org/officeDocument/2006/relationships/oleObject" Target="embeddings/oleObject63.bin"/><Relationship Id="rId112" Type="http://schemas.openxmlformats.org/officeDocument/2006/relationships/image" Target="media/image45.wmf"/><Relationship Id="rId111" Type="http://schemas.openxmlformats.org/officeDocument/2006/relationships/oleObject" Target="embeddings/oleObject62.bin"/><Relationship Id="rId110" Type="http://schemas.openxmlformats.org/officeDocument/2006/relationships/oleObject" Target="embeddings/oleObject61.bin"/><Relationship Id="rId11" Type="http://schemas.openxmlformats.org/officeDocument/2006/relationships/image" Target="media/image4.wmf"/><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oleObject" Target="embeddings/oleObject58.bin"/><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2025-07-24T20:50:00Z</dcterms:created>
  <dc:creator>学科网试题生产平台</dc:creator>
  <dc:description>3803930888806400</dc:description>
  <cp:lastModifiedBy>Administrator</cp:lastModifiedBy>
  <dcterms:modified xsi:type="dcterms:W3CDTF">2025-09-09T11:09:03Z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2C109760FDDD443DBA8A07395882EE46_12</vt:lpwstr>
  </property>
</Properties>
</file>