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10591800</wp:posOffset>
            </wp:positionV>
            <wp:extent cx="381000" cy="304800"/>
            <wp:effectExtent l="0" t="0" r="0" b="0"/>
            <wp:wrapNone/>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图片 100431"/>
                    <pic:cNvPicPr>
                      <a:picLocks noChangeAspect="1"/>
                    </pic:cNvPicPr>
                  </pic:nvPicPr>
                  <pic:blipFill>
                    <a:blip r:embed="rId6"/>
                    <a:stretch>
                      <a:fillRect/>
                    </a:stretch>
                  </pic:blipFill>
                  <pic:spPr>
                    <a:xfrm>
                      <a:off x="0" y="0"/>
                      <a:ext cx="381000" cy="304800"/>
                    </a:xfrm>
                    <a:prstGeom prst="rect">
                      <a:avLst/>
                    </a:prstGeom>
                  </pic:spPr>
                </pic:pic>
              </a:graphicData>
            </a:graphic>
          </wp:anchor>
        </w:drawing>
      </w:r>
      <w:r>
        <w:rPr>
          <w:rFonts w:ascii="宋体" w:hAnsi="宋体" w:eastAsia="宋体" w:cs="宋体"/>
          <w:b/>
          <w:color w:val="auto"/>
          <w:sz w:val="32"/>
        </w:rPr>
        <w:t>罗南中学</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学年第一学期八年级数学  练习</w:t>
      </w:r>
      <w:r>
        <w:rPr>
          <w:rFonts w:ascii="Times New Roman" w:hAnsi="Times New Roman" w:eastAsia="Times New Roman" w:cs="Times New Roman"/>
          <w:b/>
          <w:color w:val="auto"/>
          <w:sz w:val="32"/>
        </w:rPr>
        <w:t>1</w:t>
      </w:r>
    </w:p>
    <w:p>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在平面直角坐标平面内，已知</w:t>
      </w:r>
      <w:r>
        <w:object>
          <v:shape id="_x0000_i1025"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 o:title="eqId2a42451bdbef6c82dbaf8e06f061479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10" o:title="eqIdbc4862828413027cc4a650ab47d5c43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，则</w:t>
      </w:r>
      <w:r>
        <w:object>
          <v:shape id="_x0000_i102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 o:title="eqId7330af1eaa4fbb442ebc7b47be6b6d7a"/>
            <o:lock v:ext="edit" aspectratio="t"/>
            <w10:wrap type="none"/>
            <w10:anchorlock/>
          </v:shape>
          <o:OLEObject Type="Embed" ProgID="Equation.DSMT4" ShapeID="_x0000_i1027" DrawAspect="Content" ObjectID="_1468075727" r:id="rId11">
            <o:LockedField>false</o:LockedField>
          </o:OLEObject>
        </w:object>
      </w:r>
      <w:r>
        <w:t>______</w:t>
      </w:r>
      <w:r>
        <w:rPr>
          <w:rFonts w:ascii="Times New Roman" w:hAnsi="Times New Roman" w:eastAsia="Times New Roman" w:cs="Times New Roman"/>
          <w:color w:val="auto"/>
        </w:rPr>
        <w:t>.</w:t>
      </w:r>
    </w:p>
    <w:p>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4" o:title="eqIdcf298f00799cbf34b4db26f5f63af92f"/>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根据两点间的距离公式进行计算，即</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），则</w:t>
      </w:r>
      <w:r>
        <w:rPr>
          <w:rFonts w:ascii="Times New Roman" w:hAnsi="Times New Roman" w:eastAsia="Times New Roman" w:cs="Times New Roman"/>
          <w:color w:val="000000"/>
        </w:rPr>
        <w:t>AB=</w:t>
      </w:r>
      <w:r>
        <w:object>
          <v:shape id="_x0000_i1029" o:spt="75" alt="学科网(www.zxxk.com)--教育资源门户，提供试卷、教案、课件、论文、素材以及各类教学资源下载，还有大量而丰富的教学相关资讯！" type="#_x0000_t75" style="height:21.6pt;width:96pt;" o:ole="t" filled="f" o:preferrelative="t" stroked="f" coordsize="21600,21600">
            <v:path/>
            <v:fill on="f" focussize="0,0"/>
            <v:stroke on="f" joinstyle="miter"/>
            <v:imagedata r:id="rId16" o:title="eqId903bccc24f8d05f44da3df48be7e916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进行计算．</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 o:title="eqId2a42451bdbef6c82dbaf8e06f061479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10" o:title="eqIdbc4862828413027cc4a650ab47d5c43a"/>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PQ=</w:t>
      </w:r>
      <w:r>
        <w:object>
          <v:shape id="_x0000_i1032" o:spt="75" alt="学科网(www.zxxk.com)--教育资源门户，提供试卷、教案、课件、论文、素材以及各类教学资源下载，还有大量而丰富的教学相关资讯！" type="#_x0000_t75" style="height:18.85pt;width:93pt;" o:ole="t" filled="f" o:preferrelative="t" stroked="f" coordsize="21600,21600">
            <v:path/>
            <v:fill on="f" focussize="0,0"/>
            <v:stroke on="f" joinstyle="miter"/>
            <v:imagedata r:id="rId20" o:title="eqIdbf4d8ac358cc2c681f3ab5de66286ee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03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4" o:title="eqIdcf298f00799cbf34b4db26f5f63af92f"/>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此题考查坐标平面内两点间的距离公式，解题关键在于能够熟练运用公式进行计算．</w:t>
      </w:r>
    </w:p>
    <w:p>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4"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23" o:title="eqId87fd28b8b2bde9de5630a6106a6f762e"/>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中，</w:t>
      </w:r>
      <w:r>
        <w:object>
          <v:shape id="_x0000_i103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5" o:title="eqId7e3262fc038bbec5e7c8cc47df08bef7"/>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 o:title="eqIdf25936291abb6432ed5a710ebf0ea195"/>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 o:title="eqIdc3ad4c0ba3a6750537789844d0ec419d"/>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 o:title="eqId16ca90e8a784f990c4097eec9219908d"/>
            <o:lock v:ext="edit" aspectratio="t"/>
            <w10:wrap type="none"/>
            <w10:anchorlock/>
          </v:shape>
          <o:OLEObject Type="Embed" ProgID="Equation.DSMT4" ShapeID="_x0000_i1038" DrawAspect="Content" ObjectID="_1468075738" r:id="rId30">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根据勾股定理进行计算即可</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在</w:t>
      </w:r>
      <w:r>
        <w:object>
          <v:shape id="_x0000_i1039"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23" o:title="eqId87fd28b8b2bde9de5630a6106a6f762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C=90°</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5" o:title="eqId7e3262fc038bbec5e7c8cc47df08bef7"/>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 o:title="eqIdf25936291abb6432ed5a710ebf0ea195"/>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 o:title="eqIdc3ad4c0ba3a6750537789844d0ec419d"/>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790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62075" cy="790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BC=</w:t>
      </w:r>
      <w:r>
        <w:object>
          <v:shape id="_x0000_i1043" o:spt="75" alt="学科网(www.zxxk.com)--教育资源门户，提供试卷、教案、课件、论文、素材以及各类教学资源下载，还有大量而丰富的教学相关资讯！" type="#_x0000_t75" style="height:20.15pt;width:89.3pt;" o:ole="t" filled="f" o:preferrelative="t" stroked="f" coordsize="21600,21600">
            <v:path/>
            <v:fill on="f" focussize="0,0"/>
            <v:stroke on="f" joinstyle="miter"/>
            <v:imagedata r:id="rId38" o:title="eqIde5717a4e04c0a8677315bc1f391e46bc"/>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此题考查勾股定理，解题关键在于画出图形</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23" o:title="eqId87fd28b8b2bde9de5630a6106a6f762e"/>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中，若斜边</w:t>
      </w:r>
      <w:r>
        <w:object>
          <v:shape id="_x0000_i10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 o:title="eqIdf52a58fbaf4fea03567e88a9f0f6e37e"/>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6cm</w: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 o:title="eqIdf52a58fbaf4fea03567e88a9f0f6e37e"/>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上的中线的长为</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3cm</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直接根据直角三角形的性质即可得出结论．</w:t>
      </w:r>
    </w:p>
    <w:p>
      <w:pPr>
        <w:spacing w:line="360" w:lineRule="auto"/>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中，斜边</w:t>
      </w:r>
      <w:r>
        <w:rPr>
          <w:rFonts w:ascii="Times New Roman" w:hAnsi="Times New Roman" w:eastAsia="Times New Roman" w:cs="Times New Roman"/>
          <w:color w:val="000000"/>
        </w:rPr>
        <w:t>AB</w:t>
      </w:r>
      <w:r>
        <w:rPr>
          <w:rFonts w:ascii="宋体" w:hAnsi="宋体" w:eastAsia="宋体" w:cs="宋体"/>
          <w:color w:val="000000"/>
        </w:rPr>
        <w:t>的长为</w:t>
      </w:r>
      <w:r>
        <w:rPr>
          <w:rFonts w:ascii="Times New Roman" w:hAnsi="Times New Roman" w:eastAsia="Times New Roman" w:cs="Times New Roman"/>
          <w:color w:val="000000"/>
        </w:rPr>
        <w:t>6cm</w:t>
      </w:r>
      <w:r>
        <w:rPr>
          <w:rFonts w:ascii="宋体" w:hAnsi="宋体" w:eastAsia="宋体" w:cs="宋体"/>
          <w:color w:val="000000"/>
        </w:rPr>
        <w:t>，</w:t>
      </w:r>
      <w:r>
        <w:rPr>
          <w:color w:val="000000"/>
        </w:rPr>
        <w:br w:type="textWrapping"/>
      </w:r>
      <w:r>
        <w:rPr>
          <w:rFonts w:ascii="宋体" w:hAnsi="宋体" w:eastAsia="宋体" w:cs="宋体"/>
          <w:color w:val="000000"/>
        </w:rPr>
        <w:t>∴斜边</w:t>
      </w:r>
      <w:r>
        <w:rPr>
          <w:rFonts w:ascii="Times New Roman" w:hAnsi="Times New Roman" w:eastAsia="Times New Roman" w:cs="Times New Roman"/>
          <w:color w:val="000000"/>
        </w:rPr>
        <w:t>AB</w:t>
      </w:r>
      <w:r>
        <w:rPr>
          <w:rFonts w:ascii="宋体" w:hAnsi="宋体" w:eastAsia="宋体" w:cs="宋体"/>
          <w:color w:val="000000"/>
        </w:rPr>
        <w:t>上的中线为</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047" DrawAspect="Content" ObjectID="_1468075747" r:id="rId43">
            <o:LockedField>false</o:LockedField>
          </o:OLEObject>
        </w:object>
      </w:r>
      <w:r>
        <w:rPr>
          <w:rFonts w:ascii="Times New Roman" w:hAnsi="Times New Roman" w:eastAsia="Times New Roman" w:cs="Times New Roman"/>
          <w:color w:val="000000"/>
        </w:rPr>
        <w:t>AB=3cm</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此题考查直角三角形斜边上的中线，熟知在直角三角形中，斜边上的中线等于斜边的一半是解题的关键．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48"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23" o:title="eqId87fd28b8b2bde9de5630a6106a6f762e"/>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中，若</w:t>
      </w:r>
      <w:r>
        <w:object>
          <v:shape id="_x0000_i104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7" o:title="eqId60d9142db4dd2ef151bf3d4a63afb61e"/>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9" o:title="eqId1bfe6362e241ce790c6c30dfdfe72f07"/>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 o:title="eqId6850a299395c314b8f8f2f8ca50c9895"/>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53" o:title="eqIdce2a8bf5e05a07c93a7104839fc21849"/>
            <o:lock v:ext="edit" aspectratio="t"/>
            <w10:wrap type="none"/>
            <w10:anchorlock/>
          </v:shape>
          <o:OLEObject Type="Embed" ProgID="Equation.DSMT4" ShapeID="_x0000_i1052" DrawAspect="Content" ObjectID="_1468075752" r:id="rId52">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根据勾股定理求出</w:t>
      </w:r>
      <w:r>
        <w:rPr>
          <w:rFonts w:ascii="Times New Roman" w:hAnsi="Times New Roman" w:eastAsia="Times New Roman" w:cs="Times New Roman"/>
          <w:color w:val="000000"/>
        </w:rPr>
        <w:t>BC</w:t>
      </w:r>
      <w:r>
        <w:rPr>
          <w:rFonts w:ascii="宋体" w:hAnsi="宋体" w:eastAsia="宋体" w:cs="宋体"/>
          <w:color w:val="000000"/>
        </w:rPr>
        <w:t>的长度，然后求出∠</w:t>
      </w:r>
      <w:r>
        <w:rPr>
          <w:rFonts w:ascii="Times New Roman" w:hAnsi="Times New Roman" w:eastAsia="Times New Roman" w:cs="Times New Roman"/>
          <w:color w:val="000000"/>
        </w:rPr>
        <w:t>A</w:t>
      </w:r>
      <w:r>
        <w:rPr>
          <w:rFonts w:ascii="宋体" w:hAnsi="宋体" w:eastAsia="宋体" w:cs="宋体"/>
          <w:color w:val="000000"/>
        </w:rPr>
        <w:t>的度数．</w:t>
      </w:r>
    </w:p>
    <w:p>
      <w:pPr>
        <w:spacing w:line="360" w:lineRule="auto"/>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B=90°</w:t>
      </w:r>
      <w:r>
        <w:rPr>
          <w:rFonts w:ascii="宋体" w:hAnsi="宋体" w:eastAsia="宋体" w:cs="宋体"/>
          <w:color w:val="000000"/>
        </w:rPr>
        <w:t>，</w:t>
      </w:r>
      <w:r>
        <w:rPr>
          <w:rFonts w:ascii="Times New Roman" w:hAnsi="Times New Roman" w:eastAsia="Times New Roman" w:cs="Times New Roman"/>
          <w:color w:val="000000"/>
        </w:rPr>
        <w:t>AC=10</w:t>
      </w:r>
      <w:r>
        <w:rPr>
          <w:rFonts w:ascii="宋体" w:hAnsi="宋体" w:eastAsia="宋体" w:cs="宋体"/>
          <w:color w:val="000000"/>
        </w:rPr>
        <w:t>，</w:t>
      </w:r>
      <w:r>
        <w:rPr>
          <w:rFonts w:ascii="Times New Roman" w:hAnsi="Times New Roman" w:eastAsia="Times New Roman" w:cs="Times New Roman"/>
          <w:color w:val="000000"/>
        </w:rPr>
        <w:t>AB=5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BC=</w:t>
      </w:r>
      <w:r>
        <w:object>
          <v:shape id="_x0000_i1053" o:spt="75" alt="学科网(www.zxxk.com)--教育资源门户，提供试卷、教案、课件、论文、素材以及各类教学资源下载，还有大量而丰富的教学相关资讯！" type="#_x0000_t75" style="height:17.15pt;width:69.85pt;" o:ole="t" filled="f" o:preferrelative="t" stroked="f" coordsize="21600,21600">
            <v:path/>
            <v:fill on="f" focussize="0,0"/>
            <v:stroke on="f" joinstyle="miter"/>
            <v:imagedata r:id="rId55" o:title="eqId05d9a0e36448d0d4c8258b01798ea4cb"/>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color w:val="000000"/>
        </w:rPr>
        <w:t>AB=</w:t>
      </w:r>
      <w:r>
        <w:object>
          <v:shape id="_x0000_i10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054" DrawAspect="Content" ObjectID="_1468075754" r:id="rId56">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A=60°</w:t>
      </w:r>
      <w:r>
        <w:rPr>
          <w:rFonts w:ascii="宋体" w:hAnsi="宋体" w:eastAsia="宋体" w:cs="宋体"/>
          <w:color w:val="000000"/>
        </w:rPr>
        <w:t>．</w:t>
      </w:r>
      <w:r>
        <w:rPr>
          <w:color w:val="000000"/>
        </w:rPr>
        <w:br w:type="textWrapping"/>
      </w:r>
      <w:r>
        <w:rPr>
          <w:rFonts w:ascii="宋体" w:hAnsi="宋体" w:eastAsia="宋体" w:cs="宋体"/>
          <w:color w:val="000000"/>
        </w:rPr>
        <w:t>故选答案为</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此题考查含</w:t>
      </w:r>
      <w:r>
        <w:rPr>
          <w:rFonts w:ascii="Times New Roman" w:hAnsi="Times New Roman" w:eastAsia="Times New Roman" w:cs="Times New Roman"/>
          <w:color w:val="000000"/>
        </w:rPr>
        <w:t>30</w:t>
      </w:r>
      <w:r>
        <w:rPr>
          <w:rFonts w:ascii="宋体" w:hAnsi="宋体" w:eastAsia="宋体" w:cs="宋体"/>
          <w:color w:val="000000"/>
        </w:rPr>
        <w:t>度角的直角三角形，勾股定理，解题的关键是根据勾股定理求出</w:t>
      </w:r>
      <w:r>
        <w:rPr>
          <w:rFonts w:ascii="Times New Roman" w:hAnsi="Times New Roman" w:eastAsia="Times New Roman" w:cs="Times New Roman"/>
          <w:color w:val="000000"/>
        </w:rPr>
        <w:t>BC</w:t>
      </w:r>
      <w:r>
        <w:rPr>
          <w:rFonts w:ascii="宋体" w:hAnsi="宋体" w:eastAsia="宋体" w:cs="宋体"/>
          <w:color w:val="000000"/>
        </w:rPr>
        <w:t>的长度．</w:t>
      </w:r>
    </w:p>
    <w:p>
      <w:pPr>
        <w:spacing w:line="360" w:lineRule="auto"/>
        <w:jc w:val="left"/>
        <w:textAlignment w:val="center"/>
        <w:rPr>
          <w:color w:val="000000"/>
        </w:rPr>
      </w:pPr>
      <w:r>
        <w:rPr>
          <w:color w:val="000000"/>
        </w:rPr>
        <w:t xml:space="preserve">5. </w:t>
      </w:r>
      <w:r>
        <w:rPr>
          <w:rFonts w:ascii="宋体" w:hAnsi="宋体" w:eastAsia="宋体" w:cs="宋体"/>
          <w:color w:val="000000"/>
        </w:rPr>
        <w:t>定理“线段垂直平分线上的点到线段两端的距离相等”的逆定理是：</w:t>
      </w:r>
      <w:r>
        <w:rPr>
          <w:color w:val="000000"/>
        </w:rPr>
        <w:t>______</w:t>
      </w:r>
    </w:p>
    <w:p>
      <w:pPr>
        <w:spacing w:line="360" w:lineRule="auto"/>
        <w:textAlignment w:val="center"/>
        <w:rPr>
          <w:color w:val="000000"/>
        </w:rPr>
      </w:pPr>
      <w:r>
        <w:rPr>
          <w:color w:val="2E75B6"/>
        </w:rPr>
        <w:t>【答案】</w:t>
      </w:r>
      <w:r>
        <w:rPr>
          <w:rFonts w:ascii="宋体" w:hAnsi="宋体" w:eastAsia="宋体" w:cs="宋体"/>
          <w:color w:val="000000"/>
        </w:rPr>
        <w:t>到线段两端的距离相等的点在线段的垂直平分线上</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根据线段垂直平分线</w:t>
      </w:r>
      <w:r>
        <w:rPr>
          <w:rFonts w:ascii="宋体" w:hAnsi="宋体" w:eastAsia="宋体" w:cs="宋体"/>
          <w:color w:val="000000"/>
          <w:position w:val="0"/>
        </w:rPr>
        <w:drawing>
          <wp:inline distT="0" distB="0" distL="114300" distR="114300">
            <wp:extent cx="133350" cy="177800"/>
            <wp:effectExtent l="0" t="0" r="0" b="13335"/>
            <wp:docPr id="2143284757" name="图片 2143284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757" name="图片 2143284757"/>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性质的逆定理求解即可．</w:t>
      </w:r>
    </w:p>
    <w:p>
      <w:pPr>
        <w:spacing w:line="360" w:lineRule="auto"/>
        <w:jc w:val="left"/>
        <w:textAlignment w:val="center"/>
        <w:rPr>
          <w:color w:val="000000"/>
        </w:rPr>
      </w:pPr>
      <w:r>
        <w:rPr>
          <w:color w:val="000000"/>
        </w:rPr>
        <w:t>【详解】</w:t>
      </w:r>
      <w:r>
        <w:rPr>
          <w:rFonts w:ascii="宋体" w:hAnsi="宋体" w:eastAsia="宋体" w:cs="宋体"/>
          <w:color w:val="000000"/>
        </w:rPr>
        <w:t>定理“线段垂直平分线上的点到线段两端的距离相等”的逆定理是：到线段两端的距离相等的点在线段的垂直平分线上．</w:t>
      </w:r>
    </w:p>
    <w:p>
      <w:pPr>
        <w:spacing w:line="360" w:lineRule="auto"/>
        <w:jc w:val="left"/>
        <w:textAlignment w:val="center"/>
        <w:rPr>
          <w:color w:val="000000"/>
        </w:rPr>
      </w:pPr>
      <w:r>
        <w:rPr>
          <w:rFonts w:ascii="宋体" w:hAnsi="宋体" w:eastAsia="宋体" w:cs="宋体"/>
          <w:color w:val="000000"/>
        </w:rPr>
        <w:t>故答案为：到线段两端的距离相等的点在线段的垂直平分线上．</w:t>
      </w:r>
    </w:p>
    <w:p>
      <w:pPr>
        <w:spacing w:line="360" w:lineRule="auto"/>
        <w:jc w:val="left"/>
        <w:textAlignment w:val="center"/>
        <w:rPr>
          <w:color w:val="000000"/>
        </w:rPr>
      </w:pPr>
      <w:r>
        <w:rPr>
          <w:color w:val="000000"/>
        </w:rPr>
        <w:t>【点睛】</w:t>
      </w:r>
      <w:r>
        <w:rPr>
          <w:rFonts w:ascii="宋体" w:hAnsi="宋体" w:eastAsia="宋体" w:cs="宋体"/>
          <w:color w:val="000000"/>
        </w:rPr>
        <w:t>此题考查了线段垂直平分线的性质的逆定理，解题的关键是熟练掌握线段垂直平分线的性质的逆定理．</w:t>
      </w:r>
    </w:p>
    <w:p>
      <w:pPr>
        <w:spacing w:line="360" w:lineRule="auto"/>
        <w:jc w:val="left"/>
        <w:textAlignment w:val="center"/>
        <w:rPr>
          <w:color w:val="000000"/>
        </w:rPr>
      </w:pPr>
      <w:r>
        <w:rPr>
          <w:color w:val="000000"/>
        </w:rPr>
        <w:t xml:space="preserve">6. </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的距离等于</w:t>
      </w:r>
      <w:r>
        <w:rPr>
          <w:rFonts w:ascii="Times New Roman" w:hAnsi="Times New Roman" w:eastAsia="Times New Roman" w:cs="Times New Roman"/>
          <w:color w:val="000000"/>
        </w:rPr>
        <w:t>3cm</w:t>
      </w:r>
      <w:r>
        <w:rPr>
          <w:rFonts w:ascii="宋体" w:hAnsi="宋体" w:eastAsia="宋体" w:cs="宋体"/>
          <w:color w:val="000000"/>
        </w:rPr>
        <w:t>的点的轨迹是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i/>
          <w:color w:val="000000"/>
        </w:rPr>
        <w:t>P</w:t>
      </w:r>
      <w:r>
        <w:rPr>
          <w:rFonts w:ascii="宋体" w:hAnsi="宋体" w:eastAsia="宋体" w:cs="宋体"/>
          <w:color w:val="000000"/>
        </w:rPr>
        <w:t>为圆心，以</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为半径的圆</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根据到定点的距离等于定长的点都在圆上，反过来圆上各点到定点的距离等于定长，得出结论到点</w:t>
      </w:r>
      <w:r>
        <w:rPr>
          <w:rFonts w:ascii="Times New Roman" w:hAnsi="Times New Roman" w:eastAsia="Times New Roman" w:cs="Times New Roman"/>
          <w:i/>
          <w:color w:val="000000"/>
        </w:rPr>
        <w:t>P</w:t>
      </w:r>
      <w:r>
        <w:rPr>
          <w:rFonts w:ascii="宋体" w:hAnsi="宋体" w:eastAsia="宋体" w:cs="宋体"/>
          <w:color w:val="000000"/>
        </w:rPr>
        <w:t>的距离等于</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的点的轨迹是以</w:t>
      </w:r>
      <w:r>
        <w:rPr>
          <w:rFonts w:ascii="Times New Roman" w:hAnsi="Times New Roman" w:eastAsia="Times New Roman" w:cs="Times New Roman"/>
          <w:i/>
          <w:color w:val="000000"/>
        </w:rPr>
        <w:t>P</w:t>
      </w:r>
      <w:r>
        <w:rPr>
          <w:rFonts w:ascii="宋体" w:hAnsi="宋体" w:eastAsia="宋体" w:cs="宋体"/>
          <w:color w:val="000000"/>
        </w:rPr>
        <w:t>为圆心，以</w:t>
      </w:r>
      <w:r>
        <w:rPr>
          <w:rFonts w:ascii="Times New Roman" w:hAnsi="Times New Roman" w:eastAsia="Times New Roman" w:cs="Times New Roman"/>
          <w:color w:val="000000"/>
        </w:rPr>
        <w:t>4</w:t>
      </w:r>
      <w:r>
        <w:rPr>
          <w:rFonts w:ascii="Times New Roman" w:hAnsi="Times New Roman" w:eastAsia="Times New Roman" w:cs="Times New Roman"/>
          <w:i/>
          <w:color w:val="000000"/>
        </w:rPr>
        <w:t>cm</w:t>
      </w:r>
      <w:r>
        <w:rPr>
          <w:rFonts w:ascii="宋体" w:hAnsi="宋体" w:eastAsia="宋体" w:cs="宋体"/>
          <w:color w:val="000000"/>
        </w:rPr>
        <w:t>为半径的圆．</w:t>
      </w:r>
    </w:p>
    <w:p>
      <w:pPr>
        <w:spacing w:line="360" w:lineRule="auto"/>
        <w:jc w:val="left"/>
        <w:textAlignment w:val="center"/>
        <w:rPr>
          <w:color w:val="000000"/>
        </w:rPr>
      </w:pPr>
      <w:r>
        <w:rPr>
          <w:color w:val="000000"/>
        </w:rPr>
        <w:t>【详解】</w:t>
      </w:r>
      <w:r>
        <w:rPr>
          <w:rFonts w:ascii="宋体" w:hAnsi="宋体" w:eastAsia="宋体" w:cs="宋体"/>
          <w:color w:val="000000"/>
        </w:rPr>
        <w:t>解：到点</w:t>
      </w:r>
      <w:r>
        <w:rPr>
          <w:rFonts w:ascii="Times New Roman" w:hAnsi="Times New Roman" w:eastAsia="Times New Roman" w:cs="Times New Roman"/>
          <w:i/>
          <w:color w:val="000000"/>
        </w:rPr>
        <w:t>P</w:t>
      </w:r>
      <w:r>
        <w:rPr>
          <w:rFonts w:ascii="宋体" w:hAnsi="宋体" w:eastAsia="宋体" w:cs="宋体"/>
          <w:color w:val="000000"/>
        </w:rPr>
        <w:t>的距离等于</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的点的轨迹是以</w:t>
      </w:r>
      <w:r>
        <w:rPr>
          <w:rFonts w:ascii="Times New Roman" w:hAnsi="Times New Roman" w:eastAsia="Times New Roman" w:cs="Times New Roman"/>
          <w:i/>
          <w:color w:val="000000"/>
        </w:rPr>
        <w:t>P</w:t>
      </w:r>
      <w:r>
        <w:rPr>
          <w:rFonts w:ascii="宋体" w:hAnsi="宋体" w:eastAsia="宋体" w:cs="宋体"/>
          <w:color w:val="000000"/>
        </w:rPr>
        <w:t>为圆心，以</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为半径的圆．</w:t>
      </w:r>
    </w:p>
    <w:p>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i/>
          <w:color w:val="000000"/>
        </w:rPr>
        <w:t>P</w:t>
      </w:r>
      <w:r>
        <w:rPr>
          <w:rFonts w:ascii="宋体" w:hAnsi="宋体" w:eastAsia="宋体" w:cs="宋体"/>
          <w:color w:val="000000"/>
        </w:rPr>
        <w:t>为圆心，以</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为半径的圆．</w:t>
      </w:r>
    </w:p>
    <w:p>
      <w:pPr>
        <w:spacing w:line="360" w:lineRule="auto"/>
        <w:jc w:val="left"/>
        <w:textAlignment w:val="center"/>
        <w:rPr>
          <w:color w:val="000000"/>
        </w:rPr>
      </w:pPr>
      <w:r>
        <w:rPr>
          <w:color w:val="000000"/>
        </w:rPr>
        <w:t>【点睛】</w:t>
      </w:r>
      <w:r>
        <w:rPr>
          <w:rFonts w:ascii="宋体" w:hAnsi="宋体" w:eastAsia="宋体" w:cs="宋体"/>
          <w:color w:val="000000"/>
        </w:rPr>
        <w:t>本题考查了学生的理解能力,理解到点</w:t>
      </w:r>
      <w:r>
        <w:rPr>
          <w:rFonts w:ascii="Times New Roman" w:hAnsi="Times New Roman" w:eastAsia="Times New Roman" w:cs="Times New Roman"/>
          <w:i/>
          <w:color w:val="000000"/>
        </w:rPr>
        <w:t>P</w:t>
      </w:r>
      <w:r>
        <w:rPr>
          <w:rFonts w:ascii="宋体" w:hAnsi="宋体" w:eastAsia="宋体" w:cs="宋体"/>
          <w:color w:val="000000"/>
        </w:rPr>
        <w:t>的距离等于</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的点的轨迹是以</w:t>
      </w:r>
      <w:r>
        <w:rPr>
          <w:rFonts w:ascii="Times New Roman" w:hAnsi="Times New Roman" w:eastAsia="Times New Roman" w:cs="Times New Roman"/>
          <w:i/>
          <w:color w:val="000000"/>
        </w:rPr>
        <w:t>P</w:t>
      </w:r>
      <w:r>
        <w:rPr>
          <w:rFonts w:ascii="宋体" w:hAnsi="宋体" w:eastAsia="宋体" w:cs="宋体"/>
          <w:color w:val="000000"/>
        </w:rPr>
        <w:t>为圆心，以</w:t>
      </w:r>
      <w:r>
        <w:rPr>
          <w:rFonts w:ascii="Times New Roman" w:hAnsi="Times New Roman" w:eastAsia="Times New Roman" w:cs="Times New Roman"/>
          <w:color w:val="000000"/>
        </w:rPr>
        <w:t>3</w:t>
      </w:r>
      <w:r>
        <w:rPr>
          <w:rFonts w:ascii="Times New Roman" w:hAnsi="Times New Roman" w:eastAsia="Times New Roman" w:cs="Times New Roman"/>
          <w:i/>
          <w:color w:val="000000"/>
        </w:rPr>
        <w:t>cm</w:t>
      </w:r>
      <w:r>
        <w:rPr>
          <w:rFonts w:ascii="宋体" w:hAnsi="宋体" w:eastAsia="宋体" w:cs="宋体"/>
          <w:color w:val="000000"/>
        </w:rPr>
        <w:t>为半径的圆是解题的关键．</w:t>
      </w:r>
    </w:p>
    <w:p>
      <w:pPr>
        <w:spacing w:line="360" w:lineRule="auto"/>
        <w:jc w:val="left"/>
        <w:textAlignment w:val="center"/>
        <w:rPr>
          <w:color w:val="000000"/>
        </w:rPr>
      </w:pPr>
      <w:r>
        <w:rPr>
          <w:color w:val="000000"/>
        </w:rPr>
        <w:t xml:space="preserve">7. </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0faed94a64b2dcfc6801b4fca0f16675"/>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1" o:title="eqIdfebc9a89d0d1c97b88c0f4acd32b4e67"/>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63" o:title="eqId194741f4d2ae7ee44cafca780361446a"/>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的平分线交于点</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，如果点</w:t>
      </w:r>
      <w:r>
        <w:object>
          <v:shape id="_x0000_i10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到</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边的距离为</w:t>
      </w:r>
      <w:r>
        <w:rPr>
          <w:rFonts w:ascii="Times New Roman" w:hAnsi="Times New Roman" w:eastAsia="Times New Roman" w:cs="Times New Roman"/>
          <w:color w:val="000000"/>
        </w:rPr>
        <w:t>5</w:t>
      </w:r>
      <w:r>
        <w:rPr>
          <w:rFonts w:ascii="宋体" w:hAnsi="宋体" w:eastAsia="宋体" w:cs="宋体"/>
          <w:color w:val="000000"/>
        </w:rPr>
        <w:t>，则点</w:t>
      </w:r>
      <w:r>
        <w:object>
          <v:shape id="_x0000_i106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到</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 o:title="eqIdf52a58fbaf4fea03567e88a9f0f6e37e"/>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边的距离为</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根据角平分线的性质解答即可．</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的平分线交于点</w:t>
      </w:r>
      <w:r>
        <w:rPr>
          <w:rFonts w:ascii="Times New Roman" w:hAnsi="Times New Roman" w:eastAsia="Times New Roman" w:cs="Times New Roman"/>
          <w:color w:val="000000"/>
        </w:rPr>
        <w:t>O</w:t>
      </w:r>
      <w:r>
        <w:rPr>
          <w:rFonts w:ascii="宋体" w:hAnsi="宋体" w:eastAsia="宋体" w:cs="宋体"/>
          <w:color w:val="000000"/>
        </w:rPr>
        <w:t>，</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O</w:t>
      </w:r>
      <w:r>
        <w:rPr>
          <w:rFonts w:ascii="宋体" w:hAnsi="宋体" w:eastAsia="宋体" w:cs="宋体"/>
          <w:color w:val="000000"/>
        </w:rPr>
        <w:t>到</w:t>
      </w:r>
      <w:r>
        <w:rPr>
          <w:rFonts w:ascii="Times New Roman" w:hAnsi="Times New Roman" w:eastAsia="Times New Roman" w:cs="Times New Roman"/>
          <w:color w:val="000000"/>
        </w:rPr>
        <w:t>AB</w:t>
      </w:r>
      <w:r>
        <w:rPr>
          <w:rFonts w:ascii="宋体" w:hAnsi="宋体" w:eastAsia="宋体" w:cs="宋体"/>
          <w:color w:val="000000"/>
        </w:rPr>
        <w:t>边的距离</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O</w:t>
      </w:r>
      <w:r>
        <w:rPr>
          <w:rFonts w:ascii="宋体" w:hAnsi="宋体" w:eastAsia="宋体" w:cs="宋体"/>
          <w:color w:val="000000"/>
        </w:rPr>
        <w:t>到</w:t>
      </w:r>
      <w:r>
        <w:rPr>
          <w:rFonts w:ascii="Times New Roman" w:hAnsi="Times New Roman" w:eastAsia="Times New Roman" w:cs="Times New Roman"/>
          <w:color w:val="000000"/>
        </w:rPr>
        <w:t>BC</w:t>
      </w:r>
      <w:r>
        <w:rPr>
          <w:rFonts w:ascii="宋体" w:hAnsi="宋体" w:eastAsia="宋体" w:cs="宋体"/>
          <w:color w:val="000000"/>
        </w:rPr>
        <w:t>边的距离</w:t>
      </w:r>
      <w:r>
        <w:rPr>
          <w:rFonts w:ascii="Times New Roman" w:hAnsi="Times New Roman" w:eastAsia="Times New Roman" w:cs="Times New Roman"/>
          <w:color w:val="000000"/>
        </w:rPr>
        <w:t>=5</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5</w:t>
      </w:r>
    </w:p>
    <w:p>
      <w:pPr>
        <w:spacing w:line="360" w:lineRule="auto"/>
        <w:textAlignment w:val="center"/>
        <w:rPr>
          <w:color w:val="000000"/>
        </w:rPr>
      </w:pPr>
      <w:r>
        <w:rPr>
          <w:color w:val="000000"/>
        </w:rPr>
        <w:t>【点睛】</w:t>
      </w:r>
      <w:r>
        <w:rPr>
          <w:rFonts w:ascii="宋体" w:hAnsi="宋体" w:eastAsia="宋体" w:cs="宋体"/>
          <w:color w:val="000000"/>
        </w:rPr>
        <w:t>此题考查角平分线的性质，掌握角的平分线上的点到角的两边的距离相等是解题的关键．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中，若</w:t>
      </w:r>
      <w:r>
        <w:object>
          <v:shape id="_x0000_i1064"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4" o:title="eqIded10df4140819d5451773a45de66201b"/>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 o:title="eqId8b757f0c42ae5c9a2d6a4b19e5877b27"/>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于</w:t>
      </w:r>
      <w:r>
        <w:object>
          <v:shape id="_x0000_i10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80" o:title="eqId0ab5c45a72849d2cae1d65b282b5bd19"/>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2" o:title="eqId09d27bd71d79cb19eb554175e4ef0867"/>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4" o:title="eqIdc26a46e7879436d532af3f4b6e258a81"/>
            <o:lock v:ext="edit" aspectratio="t"/>
            <w10:wrap type="none"/>
            <w10:anchorlock/>
          </v:shape>
          <o:OLEObject Type="Embed" ProgID="Equation.DSMT4" ShapeID="_x0000_i1069" DrawAspect="Content" ObjectID="_1468075769" r:id="rId83">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先根据直角三角形两锐角互余计算出</w:t>
      </w:r>
      <w:r>
        <w:object>
          <v:shape id="_x0000_i1070"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86" o:title="eqId2c0a98728cd5485a716b9917e73681ed"/>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，再根据含</w:t>
      </w:r>
      <w:r>
        <w:rPr>
          <w:rFonts w:ascii="Times New Roman" w:hAnsi="Times New Roman" w:eastAsia="Times New Roman" w:cs="Times New Roman"/>
          <w:color w:val="000000"/>
        </w:rPr>
        <w:t>30</w:t>
      </w:r>
      <w:r>
        <w:rPr>
          <w:rFonts w:ascii="宋体" w:hAnsi="宋体" w:eastAsia="宋体" w:cs="宋体"/>
          <w:color w:val="000000"/>
        </w:rPr>
        <w:t>度角的直角三角形的性质求解．</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p>
    <w:p>
      <w:pPr>
        <w:spacing w:line="360" w:lineRule="auto"/>
        <w:jc w:val="left"/>
        <w:textAlignment w:val="center"/>
        <w:rPr>
          <w:color w:val="000000"/>
        </w:rPr>
      </w:pPr>
      <w:r>
        <w:rPr>
          <w:color w:val="000000"/>
        </w:rPr>
        <w:drawing>
          <wp:inline distT="0" distB="0" distL="114300" distR="114300">
            <wp:extent cx="1819275" cy="1257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819275"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在</w:t>
      </w:r>
      <w:r>
        <w:object>
          <v:shape id="_x0000_i107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1" o:title="eqId7ac451db3443cabb204f96c31fd4a02e"/>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 o:title="eqId8b757f0c42ae5c9a2d6a4b19e5877b27"/>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80" o:title="eqId0ab5c45a72849d2cae1d65b282b5bd19"/>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2" o:title="eqId09d27bd71d79cb19eb554175e4ef0867"/>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6" o:title="eqId2de0d10ef8b748d4531250c37c5d3f9e"/>
            <o:lock v:ext="edit" aspectratio="t"/>
            <w10:wrap type="none"/>
            <w10:anchorlock/>
          </v:shape>
          <o:OLEObject Type="Embed" ProgID="Equation.DSMT4" ShapeID="_x0000_i1076" DrawAspect="Content" ObjectID="_1468075776" r:id="rId95">
            <o:LockedField>false</o:LockedField>
          </o:OLEObject>
        </w:object>
      </w:r>
      <w:r>
        <w:object>
          <v:shape id="_x0000_i1077" o:spt="75" alt="学科网(www.zxxk.com)--教育资源门户，提供试卷、教案、课件、论文、素材以及各类教学资源下载，还有大量而丰富的教学相关资讯！" type="#_x0000_t75" style="height:12.9pt;width:110.7pt;" o:ole="t" filled="f" o:preferrelative="t" stroked="f" coordsize="21600,21600">
            <v:path/>
            <v:fill on="f" focussize="0,0"/>
            <v:stroke on="f" joinstyle="miter"/>
            <v:imagedata r:id="rId98" o:title="eqIde06dc8f70c0fd88e8efa0abe3891755a"/>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0" o:title="eqId703af4555cce0586dd7bcdd2c61bd248"/>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07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9" o:title="eqId16f3d198e76391779fa3badc848c8ac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在</w:t>
      </w:r>
      <w:r>
        <w:object>
          <v:shape id="_x0000_i10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4" o:title="eqIded10df4140819d5451773a45de66201b"/>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6" o:title="eqId2de0d10ef8b748d4531250c37c5d3f9e"/>
            <o:lock v:ext="edit" aspectratio="t"/>
            <w10:wrap type="none"/>
            <w10:anchorlock/>
          </v:shape>
          <o:OLEObject Type="Embed" ProgID="Equation.DSMT4" ShapeID="_x0000_i1082" DrawAspect="Content" ObjectID="_1468075782" r:id="rId104">
            <o:LockedField>false</o:LockedField>
          </o:OLEObject>
        </w:object>
      </w:r>
      <w:r>
        <w:object>
          <v:shape id="_x0000_i1083"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06" o:title="eqId452af661497de7a32f91349bd5445547"/>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6" o:title="eqId2de0d10ef8b748d4531250c37c5d3f9e"/>
            <o:lock v:ext="edit" aspectratio="t"/>
            <w10:wrap type="none"/>
            <w10:anchorlock/>
          </v:shape>
          <o:OLEObject Type="Embed" ProgID="Equation.DSMT4" ShapeID="_x0000_i1084" DrawAspect="Content" ObjectID="_1468075784" r:id="rId107">
            <o:LockedField>false</o:LockedField>
          </o:OLEObject>
        </w:object>
      </w:r>
      <w:r>
        <w:object>
          <v:shape id="_x0000_i108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9" o:title="eqIddb13842bbc08e77ebbbf7b1783bbb47b"/>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本题主要考查直角三角形两锐角互余，含</w:t>
      </w:r>
      <w:r>
        <w:rPr>
          <w:rFonts w:ascii="Times New Roman" w:hAnsi="Times New Roman" w:eastAsia="Times New Roman" w:cs="Times New Roman"/>
          <w:color w:val="000000"/>
        </w:rPr>
        <w:t>30</w:t>
      </w:r>
      <w:r>
        <w:rPr>
          <w:rFonts w:ascii="宋体" w:hAnsi="宋体" w:eastAsia="宋体" w:cs="宋体"/>
          <w:color w:val="000000"/>
        </w:rPr>
        <w:t>度角的直角三角形的性质，解题的关键是掌握含</w:t>
      </w:r>
      <w:r>
        <w:rPr>
          <w:rFonts w:ascii="Times New Roman" w:hAnsi="Times New Roman" w:eastAsia="Times New Roman" w:cs="Times New Roman"/>
          <w:color w:val="000000"/>
        </w:rPr>
        <w:t>30</w:t>
      </w:r>
      <w:r>
        <w:rPr>
          <w:rFonts w:ascii="宋体" w:hAnsi="宋体" w:eastAsia="宋体" w:cs="宋体"/>
          <w:color w:val="000000"/>
        </w:rPr>
        <w:t>度角的直角三角形中，</w:t>
      </w:r>
      <w:r>
        <w:rPr>
          <w:rFonts w:ascii="Times New Roman" w:hAnsi="Times New Roman" w:eastAsia="Times New Roman" w:cs="Times New Roman"/>
          <w:color w:val="000000"/>
        </w:rPr>
        <w:t>30</w:t>
      </w:r>
      <w:r>
        <w:rPr>
          <w:rFonts w:ascii="宋体" w:hAnsi="宋体" w:eastAsia="宋体" w:cs="宋体"/>
          <w:color w:val="000000"/>
        </w:rPr>
        <w:t>度角所对的直角边等于斜边的一半．</w:t>
      </w:r>
    </w:p>
    <w:p>
      <w:pPr>
        <w:spacing w:line="360" w:lineRule="auto"/>
        <w:jc w:val="left"/>
        <w:textAlignment w:val="center"/>
        <w:rPr>
          <w:color w:val="000000"/>
        </w:rPr>
      </w:pPr>
      <w:r>
        <w:rPr>
          <w:color w:val="000000"/>
        </w:rPr>
        <w:t xml:space="preserve">9. </w:t>
      </w:r>
      <w:r>
        <w:rPr>
          <w:rFonts w:ascii="宋体" w:hAnsi="宋体" w:eastAsia="宋体" w:cs="宋体"/>
          <w:color w:val="000000"/>
        </w:rPr>
        <w:t>在</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0faed94a64b2dcfc6801b4fca0f16675"/>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 o:title="eqId047dc9795efa99b6fb9fdf9778085dab"/>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的垂直平分线交</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于</w:t>
      </w:r>
      <w:r>
        <w:object>
          <v:shape id="_x0000_i10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，交</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于</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1" o:title="eqIdcc3814287dbb60d478bffc5366f9928b"/>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10</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23" o:title="eqId07160f14b3b453bebb64cb2bf96dc85a"/>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5" o:title="eqId2c39220f62935dcc5a3692c240670f17"/>
            <o:lock v:ext="edit" aspectratio="t"/>
            <w10:wrap type="none"/>
            <w10:anchorlock/>
          </v:shape>
          <o:OLEObject Type="Embed" ProgID="Equation.DSMT4" ShapeID="_x0000_i1095" DrawAspect="Content" ObjectID="_1468075795" r:id="rId124">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position w:val="0"/>
        </w:rPr>
        <w:drawing>
          <wp:inline distT="0" distB="0" distL="114300" distR="114300">
            <wp:extent cx="133350" cy="177800"/>
            <wp:effectExtent l="0" t="0" r="0" b="13335"/>
            <wp:docPr id="2143284753" name="图片 214328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753" name="图片 2143284753"/>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BC=6</w:t>
      </w:r>
      <w:r>
        <w:rPr>
          <w:rFonts w:ascii="宋体" w:hAnsi="宋体" w:eastAsia="宋体" w:cs="宋体"/>
          <w:color w:val="000000"/>
        </w:rPr>
        <w:t>，可得</w:t>
      </w:r>
      <w:r>
        <w:rPr>
          <w:rFonts w:ascii="Times New Roman" w:hAnsi="Times New Roman" w:eastAsia="Times New Roman" w:cs="Times New Roman"/>
          <w:color w:val="000000"/>
        </w:rPr>
        <w:t>AB+BE+AE=AB+BE+EC=AB+BC=10</w:t>
      </w:r>
      <w:r>
        <w:rPr>
          <w:rFonts w:ascii="宋体" w:hAnsi="宋体" w:eastAsia="宋体" w:cs="宋体"/>
          <w:color w:val="000000"/>
        </w:rPr>
        <w:t>，推出</w:t>
      </w:r>
      <w:r>
        <w:rPr>
          <w:rFonts w:ascii="Times New Roman" w:hAnsi="Times New Roman" w:eastAsia="Times New Roman" w:cs="Times New Roman"/>
          <w:color w:val="000000"/>
        </w:rPr>
        <w:t>AB=AC=4</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的垂直平分线交</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EA=EC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的周长为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BC=6</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AB+BE+AE=AB+BE+EC=AB+BC=10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AB=AC=4</w:t>
      </w:r>
      <w:r>
        <w:rPr>
          <w:rFonts w:ascii="宋体" w:hAnsi="宋体" w:eastAsia="宋体" w:cs="宋体"/>
          <w:color w:val="000000"/>
        </w:rPr>
        <w:t>，</w:t>
      </w:r>
      <w:r>
        <w:rPr>
          <w:color w:val="000000"/>
        </w:rPr>
        <w:br w:type="textWrapping"/>
      </w:r>
      <w:r>
        <w:rPr>
          <w:color w:val="000000"/>
        </w:rPr>
        <w:drawing>
          <wp:inline distT="0" distB="0" distL="114300" distR="114300">
            <wp:extent cx="14097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409700" cy="866775"/>
                    </a:xfrm>
                    <a:prstGeom prst="rect">
                      <a:avLst/>
                    </a:prstGeom>
                  </pic:spPr>
                </pic:pic>
              </a:graphicData>
            </a:graphic>
          </wp:inline>
        </w:drawing>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4.</w:t>
      </w:r>
    </w:p>
    <w:p>
      <w:pPr>
        <w:spacing w:line="360" w:lineRule="auto"/>
        <w:textAlignment w:val="center"/>
        <w:rPr>
          <w:color w:val="000000"/>
        </w:rPr>
      </w:pPr>
      <w:r>
        <w:rPr>
          <w:color w:val="000000"/>
        </w:rPr>
        <w:t>【点睛】</w:t>
      </w:r>
      <w:r>
        <w:rPr>
          <w:rFonts w:ascii="宋体" w:hAnsi="宋体" w:eastAsia="宋体" w:cs="宋体"/>
          <w:color w:val="000000"/>
        </w:rPr>
        <w:t>此题考查等腰三角形的性质，线段的垂直平分线的性质，解题的关键是灵活运用所学知识解决问题．</w:t>
      </w:r>
    </w:p>
    <w:p>
      <w:pPr>
        <w:spacing w:line="360" w:lineRule="auto"/>
        <w:jc w:val="left"/>
        <w:textAlignment w:val="center"/>
        <w:rPr>
          <w:color w:val="000000"/>
        </w:rPr>
      </w:pPr>
      <w:r>
        <w:rPr>
          <w:color w:val="000000"/>
        </w:rPr>
        <w:t xml:space="preserve">10. </w:t>
      </w:r>
      <w:r>
        <w:rPr>
          <w:rFonts w:ascii="宋体" w:hAnsi="宋体" w:eastAsia="宋体" w:cs="宋体"/>
          <w:color w:val="000000"/>
        </w:rPr>
        <w:t>如图，已知△</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垂直平分</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，若</w:t>
      </w:r>
      <w:r>
        <w:rPr>
          <w:rFonts w:ascii="Times New Roman" w:hAnsi="Times New Roman" w:eastAsia="Times New Roman" w:cs="Times New Roman"/>
          <w:i/>
          <w:color w:val="000000"/>
        </w:rPr>
        <w:t>DE</w:t>
      </w:r>
      <w:r>
        <w:rPr>
          <w:rFonts w:ascii="Times New Roman" w:hAnsi="Times New Roman" w:eastAsia="Times New Roman" w:cs="Times New Roman"/>
          <w:color w:val="000000"/>
        </w:rPr>
        <w:t>=2cm</w:t>
      </w: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cm</w:t>
      </w:r>
    </w:p>
    <w:p>
      <w:pPr>
        <w:spacing w:line="360" w:lineRule="auto"/>
        <w:jc w:val="left"/>
        <w:textAlignment w:val="center"/>
        <w:rPr>
          <w:color w:val="000000"/>
        </w:rPr>
      </w:pPr>
      <w:r>
        <w:rPr>
          <w:color w:val="000000"/>
        </w:rPr>
        <w:drawing>
          <wp:inline distT="0" distB="0" distL="114300" distR="114300">
            <wp:extent cx="2638425" cy="1228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638425" cy="12287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作</w:t>
      </w:r>
      <w:r>
        <w:object>
          <v:shape id="_x0000_i109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29" o:title="eqIdfdf23e73ae2a15c04bbed3981cb8e511"/>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，由线段垂直平分线的性质、等腰三角形的性质可得</w:t>
      </w:r>
      <w:r>
        <w:rPr>
          <w:rFonts w:ascii="Times New Roman" w:hAnsi="Times New Roman" w:eastAsia="Times New Roman" w:cs="Times New Roman"/>
          <w:i/>
          <w:color w:val="000000"/>
        </w:rPr>
        <w:t>AC</w:t>
      </w:r>
      <w:r>
        <w:rPr>
          <w:rFonts w:ascii="宋体" w:hAnsi="宋体" w:eastAsia="宋体" w:cs="宋体"/>
          <w:color w:val="000000"/>
        </w:rPr>
        <w:t>，再根据勾股定理即可求解；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09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29" o:title="eqIdfdf23e73ae2a15c04bbed3981cb8e511"/>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6702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2867025" cy="1200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133" o:title="eqId43136f56e59f3f9e878d0c5d4ccbeecd"/>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垂直平分</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35" o:title="eqId68fbbd17c89f03dbb61cd6ffdb9a0344"/>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pt;width:103pt;" o:ole="t" filled="f" o:preferrelative="t" stroked="f" coordsize="21600,21600">
            <v:path/>
            <v:fill on="f" focussize="0,0"/>
            <v:stroke on="f" joinstyle="miter"/>
            <v:imagedata r:id="rId137" o:title="eqId6c1de9c8bb313e198b1b69ff4ffd53ca"/>
            <o:lock v:ext="edit" aspectratio="t"/>
            <w10:wrap type="none"/>
            <w10:anchorlock/>
          </v:shape>
          <o:OLEObject Type="Embed" ProgID="Equation.DSMT4" ShapeID="_x0000_i1100" DrawAspect="Content" ObjectID="_1468075800" r:id="rId13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3.1pt;width:207.05pt;" o:ole="t" filled="f" o:preferrelative="t" stroked="f" coordsize="21600,21600">
            <v:path/>
            <v:fill on="f" focussize="0,0"/>
            <v:stroke on="f" joinstyle="miter"/>
            <v:imagedata r:id="rId139" o:title="eqId07594571a687aa6f97899a4a3eb1e4fc"/>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141" o:title="eqId98de02d1d5b7ac04bce54be393218922"/>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21pt;width:140.9pt;" o:ole="t" filled="f" o:preferrelative="t" stroked="f" coordsize="21600,21600">
            <v:path/>
            <v:fill on="f" focussize="0,0"/>
            <v:stroke on="f" joinstyle="miter"/>
            <v:imagedata r:id="rId143" o:title="eqId7989997651fb64a2989f287aad2889ac"/>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29" o:title="eqIdfdf23e73ae2a15c04bbed3981cb8e511"/>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46" o:title="eqId56d3c9ce32b721995f355eea411340e3"/>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1pt;width:119.9pt;" o:ole="t" filled="f" o:preferrelative="t" stroked="f" coordsize="21600,21600">
            <v:path/>
            <v:fill on="f" focussize="0,0"/>
            <v:stroke on="f" joinstyle="miter"/>
            <v:imagedata r:id="rId148" o:title="eqId0c0ee7078494ea8f5030eb63057d1fc9"/>
            <o:lock v:ext="edit" aspectratio="t"/>
            <w10:wrap type="none"/>
            <w10:anchorlock/>
          </v:shape>
          <o:OLEObject Type="Embed" ProgID="Equation.DSMT4" ShapeID="_x0000_i1106" DrawAspect="Content" ObjectID="_1468075806" r:id="rId14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9.95pt;width:239.1pt;" o:ole="t" filled="f" o:preferrelative="t" stroked="f" coordsize="21600,21600">
            <v:path/>
            <v:fill on="f" focussize="0,0"/>
            <v:stroke on="f" joinstyle="miter"/>
            <v:imagedata r:id="rId150" o:title="eqId7f774a11ac8cb6e4c528f2df374f15a9"/>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0pt;width:107.15pt;" o:ole="t" filled="f" o:preferrelative="t" stroked="f" coordsize="21600,21600">
            <v:path/>
            <v:fill on="f" focussize="0,0"/>
            <v:stroke on="f" joinstyle="miter"/>
            <v:imagedata r:id="rId152" o:title="eqId413c9110cc22d197821f0079adc7636f"/>
            <o:lock v:ext="edit" aspectratio="t"/>
            <w10:wrap type="none"/>
            <w10:anchorlock/>
          </v:shape>
          <o:OLEObject Type="Embed" ProgID="Equation.DSMT4" ShapeID="_x0000_i1108" DrawAspect="Content" ObjectID="_1468075808" r:id="rId15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本题主要考查勾股定理的应用、线段垂直平分线的性质、等腰三角形的性质，掌握相关性质并灵活应用是解题的关键．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在</w:t>
      </w:r>
      <w:r>
        <w:object>
          <v:shape id="_x0000_i11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5" o:title="eqId7e3262fc038bbec5e7c8cc47df08bef7"/>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6" o:title="eqId03902478df1a55bc99703210bccab91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平分</w:t>
      </w:r>
      <w:r>
        <w:object>
          <v:shape id="_x0000_i111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58" o:title="eqId7cbce11aa19b8bd2bf6ee5a834e005de"/>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，交</w:t>
      </w:r>
      <w:r>
        <w:object>
          <v:shape id="_x0000_i11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于</w:t>
      </w:r>
      <w:r>
        <w:object>
          <v:shape id="_x0000_i11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，如果</w:t>
      </w:r>
      <w:r>
        <w:object>
          <v:shape id="_x0000_i1115"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162" o:title="eqIdc9dba966f7dd83c97ebd0f1ebbf62458"/>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，那么</w:t>
      </w:r>
      <w:r>
        <w:object>
          <v:shape id="_x0000_i111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64" o:title="eqIdafde09d82ae96f00c135732baee64776"/>
            <o:lock v:ext="edit" aspectratio="t"/>
            <w10:wrap type="none"/>
            <w10:anchorlock/>
          </v:shape>
          <o:OLEObject Type="Embed" ProgID="Equation.DSMT4" ShapeID="_x0000_i1116" DrawAspect="Content" ObjectID="_1468075816" r:id="rId163">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117" DrawAspect="Content" ObjectID="_1468075817" r:id="rId165">
            <o:LockedField>false</o:LockedField>
          </o:OLEObject>
        </w:object>
      </w:r>
      <w:r>
        <w:rPr>
          <w:color w:val="000000"/>
        </w:rPr>
        <w:t>##30度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先画出图形，作</w:t>
      </w:r>
      <w:r>
        <w:object>
          <v:shape id="_x0000_i11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8" o:title="eqId32c38dfd14dde969702dff97ef2270f9"/>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，根据角平分线的性质得</w:t>
      </w:r>
      <w:r>
        <w:object>
          <v:shape id="_x0000_i111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0" o:title="eqIddf34369163e511f14028168cb0b21186"/>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，再根据</w:t>
      </w:r>
      <w:r>
        <w:object>
          <v:shape id="_x0000_i1120"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162" o:title="eqIdc9dba966f7dd83c97ebd0f1ebbf62458"/>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，得</w:t>
      </w:r>
      <w:r>
        <w:object>
          <v:shape id="_x0000_i1121" o:spt="75" alt="学科网(www.zxxk.com)--教育资源门户，提供试卷、教案、课件、论文、素材以及各类教学资源下载，还有大量而丰富的教学相关资讯！" type="#_x0000_t75" style="height:14.25pt;width:88.3pt;" o:ole="t" filled="f" o:preferrelative="t" stroked="f" coordsize="21600,21600">
            <v:path/>
            <v:fill on="f" focussize="0,0"/>
            <v:stroke on="f" joinstyle="miter"/>
            <v:imagedata r:id="rId173" o:title="eqId074bc97f5766f235a6da3603bbe41a83"/>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，根据直角三角形的性质可得答案．</w:t>
      </w:r>
    </w:p>
    <w:p>
      <w:pPr>
        <w:spacing w:line="360" w:lineRule="auto"/>
        <w:jc w:val="both"/>
        <w:textAlignment w:val="center"/>
        <w:rPr>
          <w:color w:val="000000"/>
        </w:rPr>
      </w:pPr>
      <w:r>
        <w:rPr>
          <w:color w:val="000000"/>
        </w:rPr>
        <w:t>【详解】</w:t>
      </w:r>
      <w:r>
        <w:rPr>
          <w:rFonts w:ascii="宋体" w:hAnsi="宋体" w:eastAsia="宋体" w:cs="宋体"/>
          <w:color w:val="000000"/>
        </w:rPr>
        <w:t>如图所示，过点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8" o:title="eqId32c38dfd14dde969702dff97ef2270f9"/>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6" o:title="eqId03902478df1a55bc99703210bccab910"/>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平分</w:t>
      </w:r>
      <w:r>
        <w:object>
          <v:shape id="_x0000_i112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58" o:title="eqId7cbce11aa19b8bd2bf6ee5a834e005de"/>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78" o:title="eqId7e45f358e083cc52c0352865c54e0ac4"/>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70" o:title="eqIddf34369163e511f14028168cb0b21186"/>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162" o:title="eqIdc9dba966f7dd83c97ebd0f1ebbf62458"/>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88.3pt;" o:ole="t" filled="f" o:preferrelative="t" stroked="f" coordsize="21600,21600">
            <v:path/>
            <v:fill on="f" focussize="0,0"/>
            <v:stroke on="f" joinstyle="miter"/>
            <v:imagedata r:id="rId173" o:title="eqId074bc97f5766f235a6da3603bbe41a83"/>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1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3" o:title="eqIdab34c8e368a7a2346a3922f5c532823d"/>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中，</w:t>
      </w:r>
      <w:r>
        <w:object>
          <v:shape id="_x0000_i1130" o:spt="75" alt="学科网(www.zxxk.com)--教育资源门户，提供试卷、教案、课件、论文、素材以及各类教学资源下载，还有大量而丰富的教学相关资讯！" type="#_x0000_t75" style="height:14.25pt;width:88.3pt;" o:ole="t" filled="f" o:preferrelative="t" stroked="f" coordsize="21600,21600">
            <v:path/>
            <v:fill on="f" focussize="0,0"/>
            <v:stroke on="f" joinstyle="miter"/>
            <v:imagedata r:id="rId173" o:title="eqId074bc97f5766f235a6da3603bbe41a83"/>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6" o:title="eqId75c41f80b70bd38af6b38de0d2d1bb52"/>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43000"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143000" cy="1238250"/>
                    </a:xfrm>
                    <a:prstGeom prst="rect">
                      <a:avLst/>
                    </a:prstGeom>
                  </pic:spPr>
                </pic:pic>
              </a:graphicData>
            </a:graphic>
          </wp:inline>
        </w:drawing>
      </w:r>
      <w:r>
        <w:rPr>
          <w:color w:val="000000"/>
        </w:rPr>
        <w:t xml:space="preserve">  【点睛】</w:t>
      </w:r>
      <w:r>
        <w:rPr>
          <w:rFonts w:ascii="宋体" w:hAnsi="宋体" w:eastAsia="宋体" w:cs="宋体"/>
          <w:color w:val="000000"/>
        </w:rPr>
        <w:t>本题主要考查了角平分线的性质定理，含</w:t>
      </w:r>
      <w:r>
        <w:object>
          <v:shape id="_x0000_i113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的直角三角形的性质等，构造直角三角形是解题的关键．</w:t>
      </w:r>
    </w:p>
    <w:p>
      <w:pPr>
        <w:spacing w:line="360" w:lineRule="auto"/>
        <w:jc w:val="both"/>
        <w:textAlignment w:val="center"/>
        <w:rPr>
          <w:color w:val="000000"/>
        </w:rPr>
      </w:pPr>
      <w:r>
        <w:rPr>
          <w:color w:val="000000"/>
        </w:rPr>
        <w:t xml:space="preserve">12. </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 o:title="eqIdf25936291abb6432ed5a710ebf0ea195"/>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94" o:title="eqId30912a21aa3d8412f8e020e13ce4cd10"/>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边上的高</w:t>
      </w:r>
      <w:r>
        <w:object>
          <v:shape id="_x0000_i1138"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7" o:title="eqId1bdf82f2b3ac77ee7b9b35aebe0dd83f"/>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长为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14##14或4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w:t>
      </w:r>
      <w:r>
        <w:object>
          <v:shape id="_x0000_i11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可能是锐角三角形或者钝角三角形，分两种情况进行讨论作图，然后利用勾股定理即可求解．</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 o:title="eqIdf25936291abb6432ed5a710ebf0ea195"/>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94" o:title="eqId30912a21aa3d8412f8e020e13ce4cd10"/>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边上高</w:t>
      </w:r>
      <w:r>
        <w:object>
          <v:shape id="_x0000_i1144"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7" o:title="eqId1bdf82f2b3ac77ee7b9b35aebe0dd83f"/>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如图所示，当</w:t>
      </w:r>
      <w:r>
        <w:object>
          <v:shape id="_x0000_i11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为锐角三角形时，</w:t>
      </w:r>
    </w:p>
    <w:p>
      <w:pPr>
        <w:spacing w:line="360" w:lineRule="auto"/>
        <w:jc w:val="left"/>
        <w:textAlignment w:val="center"/>
        <w:rPr>
          <w:color w:val="000000"/>
        </w:rPr>
      </w:pPr>
      <w:r>
        <w:rPr>
          <w:color w:val="000000"/>
        </w:rPr>
        <w:drawing>
          <wp:inline distT="0" distB="0" distL="114300" distR="114300">
            <wp:extent cx="1590675" cy="1095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590675" cy="1095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207" o:title="eqId16834582e86f9c1030a4a4b316fab909"/>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 o:title="eqIdf25936291abb6432ed5a710ebf0ea195"/>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7" o:title="eqId1bdf82f2b3ac77ee7b9b35aebe0dd83f"/>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，由勾股定理得：</w: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5pt;width:150pt;" o:ole="t" filled="f" o:preferrelative="t" stroked="f" coordsize="21600,21600">
            <v:path/>
            <v:fill on="f" focussize="0,0"/>
            <v:stroke on="f" joinstyle="miter"/>
            <v:imagedata r:id="rId211" o:title="eqIdfab35217c4c00a41b5e01aaed47240e6"/>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13" o:title="eqId432cce1481829c4dfe2bd557f6e9aa4c"/>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5" o:title="eqId10ce5d6ca24e249f7172e51c154509b2"/>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94" o:title="eqId30912a21aa3d8412f8e020e13ce4cd10"/>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7" o:title="eqId1bdf82f2b3ac77ee7b9b35aebe0dd83f"/>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，由勾股定理得：</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5.75pt;width:168.75pt;" o:ole="t" filled="f" o:preferrelative="t" stroked="f" coordsize="21600,21600">
            <v:path/>
            <v:fill on="f" focussize="0,0"/>
            <v:stroke on="f" joinstyle="miter"/>
            <v:imagedata r:id="rId219" o:title="eqId9ffb9339079f19965ad7f45f6198eb9b"/>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21" o:title="eqId2cedd4928cf0cca80e127eb78de6957f"/>
            <o:lock v:ext="edit" aspectratio="t"/>
            <w10:wrap type="none"/>
            <w10:anchorlock/>
          </v:shape>
          <o:OLEObject Type="Embed" ProgID="Equation.DSMT4" ShapeID="_x0000_i1155" DrawAspect="Content" ObjectID="_1468075855"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的长为：</w:t>
      </w:r>
      <w:r>
        <w:object>
          <v:shape id="_x0000_i1156" o:spt="75" alt="学科网(www.zxxk.com)--教育资源门户，提供试卷、教案、课件、论文、素材以及各类教学资源下载，还有大量而丰富的教学相关资讯！" type="#_x0000_t75" style="height:14.4pt;width:134.4pt;" o:ole="t" filled="f" o:preferrelative="t" stroked="f" coordsize="21600,21600">
            <v:path/>
            <v:fill on="f" focussize="0,0"/>
            <v:stroke on="f" joinstyle="miter"/>
            <v:imagedata r:id="rId223" o:title="eqIde12554ca6f1166c91cfa7de05e2b73ef"/>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如图所示，当</w:t>
      </w:r>
      <w:r>
        <w:object>
          <v:shape id="_x0000_i11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为钝角三角形时，</w:t>
      </w:r>
    </w:p>
    <w:p>
      <w:pPr>
        <w:spacing w:line="360" w:lineRule="auto"/>
        <w:jc w:val="left"/>
        <w:textAlignment w:val="center"/>
        <w:rPr>
          <w:color w:val="000000"/>
        </w:rPr>
      </w:pPr>
      <w:r>
        <w:rPr>
          <w:color w:val="000000"/>
        </w:rPr>
        <w:drawing>
          <wp:inline distT="0" distB="0" distL="114300" distR="114300">
            <wp:extent cx="942975" cy="1047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942975" cy="10477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207" o:title="eqId16834582e86f9c1030a4a4b316fab909"/>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7" o:title="eqIdf25936291abb6432ed5a710ebf0ea195"/>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7" o:title="eqId1bdf82f2b3ac77ee7b9b35aebe0dd83f"/>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，由勾股定理得：</w: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5pt;width:150pt;" o:ole="t" filled="f" o:preferrelative="t" stroked="f" coordsize="21600,21600">
            <v:path/>
            <v:fill on="f" focussize="0,0"/>
            <v:stroke on="f" joinstyle="miter"/>
            <v:imagedata r:id="rId211" o:title="eqIdfab35217c4c00a41b5e01aaed47240e6"/>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13" o:title="eqId432cce1481829c4dfe2bd557f6e9aa4c"/>
            <o:lock v:ext="edit" aspectratio="t"/>
            <w10:wrap type="none"/>
            <w10:anchorlock/>
          </v:shape>
          <o:OLEObject Type="Embed" ProgID="Equation.DSMT4" ShapeID="_x0000_i1162" DrawAspect="Content" ObjectID="_1468075862"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5" o:title="eqId10ce5d6ca24e249f7172e51c154509b2"/>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94" o:title="eqId30912a21aa3d8412f8e020e13ce4cd10"/>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97" o:title="eqId1bdf82f2b3ac77ee7b9b35aebe0dd83f"/>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，由勾股定理得：</w: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5.75pt;width:168.75pt;" o:ole="t" filled="f" o:preferrelative="t" stroked="f" coordsize="21600,21600">
            <v:path/>
            <v:fill on="f" focussize="0,0"/>
            <v:stroke on="f" joinstyle="miter"/>
            <v:imagedata r:id="rId219" o:title="eqId9ffb9339079f19965ad7f45f6198eb9b"/>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21" o:title="eqId2cedd4928cf0cca80e127eb78de6957f"/>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的长为：</w:t>
      </w:r>
      <w:r>
        <w:object>
          <v:shape id="_x0000_i1168" o:spt="75" alt="学科网(www.zxxk.com)--教育资源门户，提供试卷、教案、课件、论文、素材以及各类教学资源下载，还有大量而丰富的教学相关资讯！" type="#_x0000_t75" style="height:14.1pt;width:127.75pt;" o:ole="t" filled="f" o:preferrelative="t" stroked="f" coordsize="21600,21600">
            <v:path/>
            <v:fill on="f" focussize="0,0"/>
            <v:stroke on="f" joinstyle="miter"/>
            <v:imagedata r:id="rId237" o:title="eqIdf6d9dd6fcde9695796f5e03e03aa1d63"/>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综上可得：</w:t>
      </w:r>
      <w:r>
        <w:rPr>
          <w:rFonts w:ascii="Times New Roman" w:hAnsi="Times New Roman" w:eastAsia="Times New Roman" w:cs="Times New Roman"/>
          <w:i/>
          <w:color w:val="000000"/>
        </w:rPr>
        <w:t>BC</w:t>
      </w:r>
      <w:r>
        <w:rPr>
          <w:rFonts w:ascii="宋体" w:hAnsi="宋体" w:eastAsia="宋体" w:cs="宋体"/>
          <w:color w:val="000000"/>
        </w:rPr>
        <w:t>的长为：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题目主要考查勾股定理，进行分类讨论作出图象运用勾股定理解直角三角形是解题关键．</w:t>
      </w:r>
    </w:p>
    <w:p>
      <w:pPr>
        <w:spacing w:line="360" w:lineRule="auto"/>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13. </w:t>
      </w:r>
      <w:r>
        <w:rPr>
          <w:rFonts w:ascii="宋体" w:hAnsi="宋体" w:eastAsia="宋体" w:cs="宋体"/>
          <w:color w:val="000000"/>
        </w:rPr>
        <w:t>已知等边三角形的边长为</w:t>
      </w:r>
      <w:r>
        <w:rPr>
          <w:rFonts w:ascii="Times New Roman" w:hAnsi="Times New Roman" w:eastAsia="Times New Roman" w:cs="Times New Roman"/>
          <w:color w:val="000000"/>
        </w:rPr>
        <w:t>1</w:t>
      </w:r>
      <w:r>
        <w:rPr>
          <w:rFonts w:ascii="宋体" w:hAnsi="宋体" w:eastAsia="宋体" w:cs="宋体"/>
          <w:color w:val="000000"/>
        </w:rPr>
        <w:t>，则它的高等于（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39" o:title="eqIda7ffe8515ff6183c1c7775dc6f94bdb8"/>
            <o:lock v:ext="edit" aspectratio="t"/>
            <w10:wrap type="none"/>
            <w10:anchorlock/>
          </v:shape>
          <o:OLEObject Type="Embed" ProgID="Equation.DSMT4" ShapeID="_x0000_i1169" DrawAspect="Content" ObjectID="_1468075869" r:id="rId238">
            <o:LockedField>false</o:LockedField>
          </o:OLEObject>
        </w:object>
      </w:r>
      <w:r>
        <w:rPr>
          <w:color w:val="000000"/>
        </w:rPr>
        <w:tab/>
      </w:r>
      <w:r>
        <w:rPr>
          <w:color w:val="000000"/>
        </w:rPr>
        <w:t xml:space="preserve">B. </w:t>
      </w:r>
      <w:r>
        <w:object>
          <v:shape id="_x0000_i1170"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41" o:title="eqId860884c0017c8bceb5b0edff796c144f"/>
            <o:lock v:ext="edit" aspectratio="t"/>
            <w10:wrap type="none"/>
            <w10:anchorlock/>
          </v:shape>
          <o:OLEObject Type="Embed" ProgID="Equation.DSMT4" ShapeID="_x0000_i1170" DrawAspect="Content" ObjectID="_1468075870" r:id="rId240">
            <o:LockedField>false</o:LockedField>
          </o:OLEObject>
        </w:object>
      </w:r>
      <w:r>
        <w:rPr>
          <w:color w:val="000000"/>
        </w:rPr>
        <w:tab/>
      </w:r>
      <w:r>
        <w:rPr>
          <w:color w:val="000000"/>
        </w:rPr>
        <w:t xml:space="preserve">C. </w:t>
      </w:r>
      <w:r>
        <w:object>
          <v:shape id="_x0000_i117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43" o:title="eqId802e162b98c280720fcb909cf392fda3"/>
            <o:lock v:ext="edit" aspectratio="t"/>
            <w10:wrap type="none"/>
            <w10:anchorlock/>
          </v:shape>
          <o:OLEObject Type="Embed" ProgID="Equation.DSMT4" ShapeID="_x0000_i1171" DrawAspect="Content" ObjectID="_1468075871" r:id="rId242">
            <o:LockedField>false</o:LockedField>
          </o:OLEObject>
        </w:object>
      </w:r>
      <w:r>
        <w:rPr>
          <w:color w:val="000000"/>
        </w:rPr>
        <w:tab/>
      </w:r>
      <w:r>
        <w:rPr>
          <w:color w:val="000000"/>
        </w:rPr>
        <w:t xml:space="preserve">D. </w:t>
      </w:r>
      <w:r>
        <w:object>
          <v:shape id="_x0000_i11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172" DrawAspect="Content" ObjectID="_1468075872" r:id="rId24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根据等腰三角形三线合一的性质求得</w:t>
      </w:r>
      <w:r>
        <w:rPr>
          <w:rFonts w:ascii="Times New Roman" w:hAnsi="Times New Roman" w:eastAsia="Times New Roman" w:cs="Times New Roman"/>
          <w:color w:val="000000"/>
        </w:rPr>
        <w:t>BD</w:t>
      </w:r>
      <w:r>
        <w:rPr>
          <w:rFonts w:ascii="宋体" w:hAnsi="宋体" w:eastAsia="宋体" w:cs="宋体"/>
          <w:color w:val="000000"/>
        </w:rPr>
        <w:t>的长，再进一步根据勾股定理求解．</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143284755" name="图片 2143284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755" name="图片 2143284755"/>
                    <pic:cNvPicPr>
                      <a:picLocks noChangeAspect="1"/>
                    </pic:cNvPicPr>
                  </pic:nvPicPr>
                  <pic:blipFill>
                    <a:blip r:embed="rId24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w:t>
      </w:r>
      <w:r>
        <w:rPr>
          <w:rFonts w:ascii="Times New Roman" w:hAnsi="Times New Roman" w:eastAsia="Times New Roman" w:cs="Times New Roman"/>
          <w:color w:val="000000"/>
        </w:rPr>
        <w:t>AB=AC</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7155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971550" cy="942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BD=</w:t>
      </w:r>
      <w:r>
        <w:object>
          <v:shape id="_x0000_i1173" o:spt="75" alt="学科网(www.zxxk.com)--教育资源门户，提供试卷、教案、课件、论文、素材以及各类教学资源下载，还有大量而丰富的教学相关资讯！" type="#_x0000_t75" style="height:27pt;width:42pt;" o:ole="t" filled="f" o:preferrelative="t" stroked="f" coordsize="21600,21600">
            <v:path/>
            <v:fill on="f" focussize="0,0"/>
            <v:stroke on="f" joinstyle="miter"/>
            <v:imagedata r:id="rId248" o:title="eqId88bf9871cd1e5fd57fc684565c0a7074"/>
            <o:lock v:ext="edit" aspectratio="t"/>
            <w10:wrap type="none"/>
            <w10:anchorlock/>
          </v:shape>
          <o:OLEObject Type="Embed" ProgID="Equation.DSMT4" ShapeID="_x0000_i1173" DrawAspect="Content" ObjectID="_1468075873"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在直角三角形</w:t>
      </w:r>
      <w:r>
        <w:rPr>
          <w:rFonts w:ascii="Times New Roman" w:hAnsi="Times New Roman" w:eastAsia="Times New Roman" w:cs="Times New Roman"/>
          <w:color w:val="000000"/>
        </w:rPr>
        <w:t>ABD</w:t>
      </w:r>
      <w:r>
        <w:rPr>
          <w:rFonts w:ascii="宋体" w:hAnsi="宋体" w:eastAsia="宋体" w:cs="宋体"/>
          <w:color w:val="000000"/>
        </w:rPr>
        <w:t>中，根据勾股定理，得</w:t>
      </w:r>
    </w:p>
    <w:p>
      <w:pPr>
        <w:spacing w:line="360" w:lineRule="auto"/>
        <w:jc w:val="left"/>
        <w:textAlignment w:val="center"/>
        <w:rPr>
          <w:color w:val="000000"/>
        </w:rPr>
      </w:pPr>
      <w:r>
        <w:rPr>
          <w:rFonts w:ascii="Times New Roman" w:hAnsi="Times New Roman" w:eastAsia="Times New Roman" w:cs="Times New Roman"/>
          <w:color w:val="000000"/>
        </w:rPr>
        <w:t>AD=</w:t>
      </w:r>
      <w:r>
        <w:object>
          <v:shape id="_x0000_i1174" o:spt="75" alt="学科网(www.zxxk.com)--教育资源门户，提供试卷、教案、课件、论文、素材以及各类教学资源下载，还有大量而丰富的教学相关资讯！" type="#_x0000_t75" style="height:34.8pt;width:34.8pt;" o:ole="t" filled="f" o:preferrelative="t" stroked="f" coordsize="21600,21600">
            <v:path/>
            <v:fill on="f" focussize="0,0"/>
            <v:stroke on="f" joinstyle="miter"/>
            <v:imagedata r:id="rId250" o:title="eqIdc6345b6583abb6ef93e33bfe3d6172a2"/>
            <o:lock v:ext="edit" aspectratio="t"/>
            <w10:wrap type="none"/>
            <w10:anchorlock/>
          </v:shape>
          <o:OLEObject Type="Embed" ProgID="Equation.DSMT4" ShapeID="_x0000_i1174" DrawAspect="Content" ObjectID="_1468075874" r:id="rId249">
            <o:LockedField>false</o:LockedField>
          </o:OLEObject>
        </w:objec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41" o:title="eqId860884c0017c8bceb5b0edff796c144f"/>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此题考查等边三角形的性质和勾股定理，解题关键在于画出图形．</w:t>
      </w:r>
    </w:p>
    <w:p>
      <w:pPr>
        <w:spacing w:line="360" w:lineRule="auto"/>
        <w:jc w:val="left"/>
        <w:textAlignment w:val="center"/>
        <w:rPr>
          <w:color w:val="000000"/>
        </w:rPr>
      </w:pPr>
      <w:r>
        <w:rPr>
          <w:color w:val="000000"/>
        </w:rPr>
        <w:t xml:space="preserve">14. </w:t>
      </w:r>
      <w:r>
        <w:rPr>
          <w:rFonts w:ascii="宋体" w:hAnsi="宋体" w:eastAsia="宋体" w:cs="宋体"/>
          <w:color w:val="000000"/>
        </w:rPr>
        <w:t>等腰直角三角形，</w:t>
      </w:r>
      <w:r>
        <w:object>
          <v:shape id="_x0000_i11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3" o:title="eqId7bef5239ddbb0972700ce01daf9ee7cf"/>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5" o:title="eqId7e3262fc038bbec5e7c8cc47df08bef7"/>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178" DrawAspect="Content" ObjectID="_1468075878" r:id="rId255">
            <o:LockedField>false</o:LockedField>
          </o:OLEObject>
        </w:object>
      </w:r>
      <w:r>
        <w:rPr>
          <w:rFonts w:ascii="宋体" w:hAnsi="宋体" w:eastAsia="宋体" w:cs="宋体"/>
          <w:color w:val="000000"/>
        </w:rPr>
        <w:t>是</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上一点，</w:t>
      </w:r>
      <w:r>
        <w:object>
          <v:shape id="_x0000_i118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58" o:title="eqIde42b730d87bb95763a48c69f1b0329ad"/>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60" o:title="eqId4189a0821a0ffab9dc171ecd279ba442"/>
            <o:lock v:ext="edit" aspectratio="t"/>
            <w10:wrap type="none"/>
            <w10:anchorlock/>
          </v:shape>
          <o:OLEObject Type="Embed" ProgID="Equation.DSMT4" ShapeID="_x0000_i1181" DrawAspect="Content" ObjectID="_1468075881" r:id="rId259">
            <o:LockedField>false</o:LockedField>
          </o:OLEObject>
        </w:object>
      </w:r>
      <w:r>
        <w:rPr>
          <w:rFonts w:ascii="宋体" w:hAnsi="宋体" w:eastAsia="宋体" w:cs="宋体"/>
          <w:color w:val="000000"/>
        </w:rPr>
        <w:t>的度数是（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22.5°</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30°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ADC</w:t>
      </w:r>
      <w:r>
        <w:rPr>
          <w:rFonts w:ascii="宋体" w:hAnsi="宋体" w:eastAsia="宋体" w:cs="宋体"/>
          <w:color w:val="000000"/>
        </w:rPr>
        <w:t>中，由</w:t>
      </w:r>
      <w:r>
        <w:object>
          <v:shape id="_x0000_i118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62" o:title="eqId24a6f48ecaee62864c591762b6726043"/>
            <o:lock v:ext="edit" aspectratio="t"/>
            <w10:wrap type="none"/>
            <w10:anchorlock/>
          </v:shape>
          <o:OLEObject Type="Embed" ProgID="Equation.DSMT4" ShapeID="_x0000_i1182" DrawAspect="Content" ObjectID="_1468075882" r:id="rId261">
            <o:LockedField>false</o:LockedField>
          </o:OLEObject>
        </w:object>
      </w:r>
      <w:r>
        <w:rPr>
          <w:rFonts w:ascii="宋体" w:hAnsi="宋体" w:eastAsia="宋体" w:cs="宋体"/>
          <w:color w:val="000000"/>
        </w:rPr>
        <w:t>得到∠</w:t>
      </w:r>
      <w:r>
        <w:rPr>
          <w:rFonts w:ascii="Times New Roman" w:hAnsi="Times New Roman" w:eastAsia="Times New Roman" w:cs="Times New Roman"/>
          <w:color w:val="000000"/>
        </w:rPr>
        <w:t>ADC=60°</w:t>
      </w:r>
      <w:r>
        <w:rPr>
          <w:rFonts w:ascii="宋体" w:hAnsi="宋体" w:eastAsia="宋体" w:cs="宋体"/>
          <w:color w:val="000000"/>
        </w:rPr>
        <w:t>，而∠</w:t>
      </w:r>
      <w:r>
        <w:rPr>
          <w:rFonts w:ascii="Times New Roman" w:hAnsi="Times New Roman" w:eastAsia="Times New Roman" w:cs="Times New Roman"/>
          <w:color w:val="000000"/>
        </w:rPr>
        <w:t>ADC=45°=</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DAB</w:t>
      </w:r>
      <w:r>
        <w:rPr>
          <w:rFonts w:ascii="宋体" w:hAnsi="宋体" w:eastAsia="宋体" w:cs="宋体"/>
          <w:color w:val="000000"/>
        </w:rPr>
        <w:t>，根据等腰直角三角形即可求出∠</w:t>
      </w:r>
      <w:r>
        <w:rPr>
          <w:rFonts w:ascii="Times New Roman" w:hAnsi="Times New Roman" w:eastAsia="Times New Roman" w:cs="Times New Roman"/>
          <w:color w:val="000000"/>
        </w:rPr>
        <w:t>ADC</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ADC</w: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371600" cy="838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371600" cy="838200"/>
                    </a:xfrm>
                    <a:prstGeom prst="rect">
                      <a:avLst/>
                    </a:prstGeom>
                  </pic:spPr>
                </pic:pic>
              </a:graphicData>
            </a:graphic>
          </wp:inline>
        </w:drawing>
      </w:r>
      <w:r>
        <w:rPr>
          <w:color w:val="000000"/>
        </w:rPr>
        <w:br w:type="textWrapping"/>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62" o:title="eqId24a6f48ecaee62864c591762b6726043"/>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CAD=30°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ADC=60°</w:t>
      </w:r>
      <w:r>
        <w:rPr>
          <w:color w:val="000000"/>
        </w:rPr>
        <w:br w:type="textWrapping"/>
      </w:r>
      <w:r>
        <w:rPr>
          <w:rFonts w:ascii="宋体" w:hAnsi="宋体" w:eastAsia="宋体" w:cs="宋体"/>
          <w:color w:val="000000"/>
        </w:rPr>
        <w:t>而∠</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DAB</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为等腰直角三角形</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B=45°</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DAB=15°</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此题考查等腰直角三角形的性质，解题关键在于掌握其性质定义．</w:t>
      </w:r>
    </w:p>
    <w:p>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184"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23" o:title="eqId87fd28b8b2bde9de5630a6106a6f762e"/>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67" o:title="eqId9463cdd7f187734678e4fb53d73b2865"/>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9" o:title="eqId9d78abbad68bbbf12af10cd40ef4c353"/>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71" o:title="eqId4eedae8d316c76e3d0b451256de03fb9"/>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是斜边上的高和中线，</w:t>
      </w:r>
      <w:r>
        <w:object>
          <v:shape id="_x0000_i1188"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273" o:title="eqIda555c97830eb0f30bb8619f4516c0c30"/>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5" o:title="eqIdd40b319212a7e7528b053e1c7097e966"/>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长为（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25cm</w:t>
      </w:r>
      <w:r>
        <w:rPr>
          <w:color w:val="000000"/>
        </w:rPr>
        <w:tab/>
      </w:r>
      <w:r>
        <w:rPr>
          <w:color w:val="000000"/>
        </w:rPr>
        <w:t xml:space="preserve">B. </w:t>
      </w:r>
      <w:r>
        <w:rPr>
          <w:rFonts w:ascii="Times New Roman" w:hAnsi="Times New Roman" w:eastAsia="Times New Roman" w:cs="Times New Roman"/>
          <w:color w:val="000000"/>
        </w:rPr>
        <w:t>5cm</w:t>
      </w:r>
      <w:r>
        <w:rPr>
          <w:color w:val="000000"/>
        </w:rPr>
        <w:tab/>
      </w:r>
      <w:r>
        <w:rPr>
          <w:color w:val="000000"/>
        </w:rPr>
        <w:t xml:space="preserve">C. </w:t>
      </w:r>
      <w:r>
        <w:rPr>
          <w:rFonts w:ascii="Times New Roman" w:hAnsi="Times New Roman" w:eastAsia="Times New Roman" w:cs="Times New Roman"/>
          <w:color w:val="000000"/>
        </w:rPr>
        <w:t>15cm</w:t>
      </w:r>
      <w:r>
        <w:rPr>
          <w:color w:val="000000"/>
        </w:rPr>
        <w:tab/>
      </w:r>
      <w:r>
        <w:rPr>
          <w:color w:val="000000"/>
        </w:rPr>
        <w:t xml:space="preserve">D. </w:t>
      </w:r>
      <w:r>
        <w:rPr>
          <w:rFonts w:ascii="Times New Roman" w:hAnsi="Times New Roman" w:eastAsia="Times New Roman" w:cs="Times New Roman"/>
          <w:color w:val="000000"/>
        </w:rPr>
        <w:t>10cm</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根据条件可求得</w:t>
      </w:r>
      <w:r>
        <w:rPr>
          <w:rFonts w:ascii="Times New Roman" w:hAnsi="Times New Roman" w:eastAsia="Times New Roman" w:cs="Times New Roman"/>
          <w:color w:val="000000"/>
        </w:rPr>
        <w:t>AC=AE=CE=BE</w:t>
      </w:r>
      <w:r>
        <w:rPr>
          <w:rFonts w:ascii="宋体" w:hAnsi="宋体" w:eastAsia="宋体" w:cs="宋体"/>
          <w:color w:val="000000"/>
        </w:rPr>
        <w:t>，可证得</w:t>
      </w:r>
      <w:r>
        <w:rPr>
          <w:rFonts w:ascii="Cambria Math" w:hAnsi="Cambria Math" w:eastAsia="Cambria Math" w:cs="Cambria Math"/>
          <w:color w:val="000000"/>
        </w:rPr>
        <w:t>△</w:t>
      </w:r>
      <w:r>
        <w:rPr>
          <w:rFonts w:ascii="Times New Roman" w:hAnsi="Times New Roman" w:eastAsia="Times New Roman" w:cs="Times New Roman"/>
          <w:color w:val="000000"/>
        </w:rPr>
        <w:t>ACE</w:t>
      </w:r>
      <w:r>
        <w:rPr>
          <w:rFonts w:ascii="宋体" w:hAnsi="宋体" w:eastAsia="宋体" w:cs="宋体"/>
          <w:color w:val="000000"/>
        </w:rPr>
        <w:t>为等边三角形，可求得</w:t>
      </w:r>
      <w:r>
        <w:rPr>
          <w:rFonts w:ascii="Times New Roman" w:hAnsi="Times New Roman" w:eastAsia="Times New Roman" w:cs="Times New Roman"/>
          <w:color w:val="000000"/>
        </w:rPr>
        <w:t>DE=</w:t>
      </w:r>
      <w:r>
        <w:object>
          <v:shape id="_x0000_i119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190" DrawAspect="Content" ObjectID="_1468075890" r:id="rId276">
            <o:LockedField>false</o:LockedField>
          </o:OLEObject>
        </w:object>
      </w:r>
      <w:r>
        <w:rPr>
          <w:rFonts w:ascii="Times New Roman" w:hAnsi="Times New Roman" w:eastAsia="Times New Roman" w:cs="Times New Roman"/>
          <w:color w:val="000000"/>
        </w:rPr>
        <w:t>AE</w:t>
      </w:r>
      <w:r>
        <w:rPr>
          <w:rFonts w:ascii="宋体" w:hAnsi="宋体" w:eastAsia="宋体" w:cs="宋体"/>
          <w:color w:val="000000"/>
        </w:rPr>
        <w:t>，可求得</w:t>
      </w:r>
      <w:r>
        <w:rPr>
          <w:rFonts w:ascii="Times New Roman" w:hAnsi="Times New Roman" w:eastAsia="Times New Roman" w:cs="Times New Roman"/>
          <w:color w:val="000000"/>
        </w:rPr>
        <w:t>DE</w:t>
      </w:r>
      <w:r>
        <w:rPr>
          <w:rFonts w:ascii="宋体" w:hAnsi="宋体" w:eastAsia="宋体" w:cs="宋体"/>
          <w:color w:val="000000"/>
        </w:rPr>
        <w:t>，则可求得</w:t>
      </w:r>
      <w:r>
        <w:rPr>
          <w:rFonts w:ascii="Times New Roman" w:hAnsi="Times New Roman" w:eastAsia="Times New Roman" w:cs="Times New Roman"/>
          <w:color w:val="000000"/>
        </w:rPr>
        <w:t>BD</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为斜边上的中线，</w:t>
      </w:r>
    </w:p>
    <w:p>
      <w:pPr>
        <w:spacing w:line="360" w:lineRule="auto"/>
        <w:jc w:val="left"/>
        <w:textAlignment w:val="center"/>
        <w:rPr>
          <w:color w:val="000000"/>
        </w:rPr>
      </w:pPr>
      <w:r>
        <w:rPr>
          <w:color w:val="000000"/>
        </w:rPr>
        <w:drawing>
          <wp:inline distT="0" distB="0" distL="114300" distR="114300">
            <wp:extent cx="1143000" cy="733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143000" cy="733425"/>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AE=BE=CE=AC=10cm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ACE</w:t>
      </w:r>
      <w:r>
        <w:rPr>
          <w:rFonts w:ascii="宋体" w:hAnsi="宋体" w:eastAsia="宋体" w:cs="宋体"/>
          <w:color w:val="000000"/>
        </w:rPr>
        <w:t>为等边三角形，</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DE=</w:t>
      </w:r>
      <w:r>
        <w:object>
          <v:shape id="_x0000_i119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191" DrawAspect="Content" ObjectID="_1468075891" r:id="rId278">
            <o:LockedField>false</o:LockedField>
          </o:OLEObject>
        </w:object>
      </w:r>
      <w:r>
        <w:rPr>
          <w:rFonts w:ascii="Times New Roman" w:hAnsi="Times New Roman" w:eastAsia="Times New Roman" w:cs="Times New Roman"/>
          <w:color w:val="000000"/>
        </w:rPr>
        <w:t>AE=5cm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BD=DE+BE=5cm+10cm=15cm</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此题考查直角三角形的性质，等边三角形的性质，根据直角三角形的性质求得</w:t>
      </w:r>
      <w:r>
        <w:rPr>
          <w:rFonts w:ascii="Times New Roman" w:hAnsi="Times New Roman" w:eastAsia="Times New Roman" w:cs="Times New Roman"/>
          <w:color w:val="000000"/>
        </w:rPr>
        <w:t>BE</w:t>
      </w:r>
      <w:r>
        <w:rPr>
          <w:rFonts w:ascii="宋体" w:hAnsi="宋体" w:eastAsia="宋体" w:cs="宋体"/>
          <w:color w:val="000000"/>
        </w:rPr>
        <w:t>、根据等边三角形的性质求得</w:t>
      </w:r>
      <w:r>
        <w:rPr>
          <w:rFonts w:ascii="Times New Roman" w:hAnsi="Times New Roman" w:eastAsia="Times New Roman" w:cs="Times New Roman"/>
          <w:color w:val="000000"/>
        </w:rPr>
        <w:t>DE</w: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EA⊥AB</w:t>
      </w:r>
      <w:r>
        <w:rPr>
          <w:rFonts w:ascii="宋体" w:hAnsi="宋体" w:eastAsia="宋体" w:cs="宋体"/>
          <w:color w:val="000000"/>
        </w:rPr>
        <w:t>，</w:t>
      </w:r>
      <w:r>
        <w:rPr>
          <w:rFonts w:ascii="Times New Roman" w:hAnsi="Times New Roman" w:eastAsia="Times New Roman" w:cs="Times New Roman"/>
          <w:color w:val="000000"/>
        </w:rPr>
        <w:t>CB⊥AB</w:t>
      </w:r>
      <w:r>
        <w:rPr>
          <w:rFonts w:ascii="宋体" w:hAnsi="宋体" w:eastAsia="宋体" w:cs="宋体"/>
          <w:color w:val="000000"/>
        </w:rPr>
        <w:t>，</w:t>
      </w:r>
      <w:r>
        <w:rPr>
          <w:rFonts w:ascii="Times New Roman" w:hAnsi="Times New Roman" w:eastAsia="Times New Roman" w:cs="Times New Roman"/>
          <w:color w:val="000000"/>
        </w:rPr>
        <w:t>AE=AB=2BC</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是的中点</w:t>
      </w:r>
      <w:r>
        <w:rPr>
          <w:rFonts w:ascii="Times New Roman" w:hAnsi="Times New Roman" w:eastAsia="Times New Roman" w:cs="Times New Roman"/>
          <w:color w:val="000000"/>
        </w:rPr>
        <w:t>AB</w:t>
      </w:r>
      <w:r>
        <w:rPr>
          <w:rFonts w:ascii="宋体" w:hAnsi="宋体" w:eastAsia="宋体" w:cs="宋体"/>
          <w:color w:val="000000"/>
        </w:rPr>
        <w:t>的中点，那么下列结论中不正确的是（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43000" cy="10572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143000" cy="10572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1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2" o:title="eqId4cf8f33fe22cd052bde3f834c6121838"/>
            <o:lock v:ext="edit" aspectratio="t"/>
            <w10:wrap type="none"/>
            <w10:anchorlock/>
          </v:shape>
          <o:OLEObject Type="Embed" ProgID="Equation.DSMT4" ShapeID="_x0000_i1193" DrawAspect="Content" ObjectID="_1468075893" r:id="rId281">
            <o:LockedField>false</o:LockedField>
          </o:OLEObject>
        </w:object>
      </w:r>
      <w:r>
        <w:rPr>
          <w:color w:val="000000"/>
        </w:rPr>
        <w:tab/>
      </w:r>
      <w:r>
        <w:rPr>
          <w:color w:val="000000"/>
        </w:rPr>
        <w:t xml:space="preserve">B. </w:t>
      </w:r>
      <w:r>
        <w:object>
          <v:shape id="_x0000_i119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35" o:title="eqId68fbbd17c89f03dbb61cd6ffdb9a0344"/>
            <o:lock v:ext="edit" aspectratio="t"/>
            <w10:wrap type="none"/>
            <w10:anchorlock/>
          </v:shape>
          <o:OLEObject Type="Embed" ProgID="Equation.DSMT4" ShapeID="_x0000_i1194" DrawAspect="Content" ObjectID="_1468075894" r:id="rId28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9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5" o:title="eqIdaabecf66d94e4094f9cc46fd8ee050f1"/>
            <o:lock v:ext="edit" aspectratio="t"/>
            <w10:wrap type="none"/>
            <w10:anchorlock/>
          </v:shape>
          <o:OLEObject Type="Embed" ProgID="Equation.DSMT4" ShapeID="_x0000_i1195" DrawAspect="Content" ObjectID="_1468075895" r:id="rId284">
            <o:LockedField>false</o:LockedField>
          </o:OLEObject>
        </w:object>
      </w:r>
      <w:r>
        <w:rPr>
          <w:color w:val="000000"/>
        </w:rPr>
        <w:tab/>
      </w:r>
      <w:r>
        <w:rPr>
          <w:color w:val="000000"/>
        </w:rPr>
        <w:t xml:space="preserve">D. </w:t>
      </w:r>
      <w:r>
        <w:object>
          <v:shape id="_x0000_i1196"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87" o:title="eqIdfefa9b061063bd5cb479260a8e271b7f"/>
            <o:lock v:ext="edit" aspectratio="t"/>
            <w10:wrap type="none"/>
            <w10:anchorlock/>
          </v:shape>
          <o:OLEObject Type="Embed" ProgID="Equation.DSMT4" ShapeID="_x0000_i1196" DrawAspect="Content" ObjectID="_1468075896" r:id="rId28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已知</w:t>
      </w:r>
      <w:r>
        <w:rPr>
          <w:rFonts w:ascii="Times New Roman" w:hAnsi="Times New Roman" w:eastAsia="Times New Roman" w:cs="Times New Roman"/>
          <w:color w:val="000000"/>
        </w:rPr>
        <w:t>EA=AB=2BC</w:t>
      </w:r>
      <w:r>
        <w:rPr>
          <w:rFonts w:ascii="宋体" w:hAnsi="宋体" w:eastAsia="宋体" w:cs="宋体"/>
          <w:color w:val="000000"/>
        </w:rPr>
        <w:t>，且</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中点，那么</w:t>
      </w:r>
      <w:r>
        <w:rPr>
          <w:rFonts w:ascii="Times New Roman" w:hAnsi="Times New Roman" w:eastAsia="Times New Roman" w:cs="Times New Roman"/>
          <w:color w:val="000000"/>
        </w:rPr>
        <w:t>AD=BC</w:t>
      </w:r>
      <w:r>
        <w:rPr>
          <w:rFonts w:ascii="宋体" w:hAnsi="宋体" w:eastAsia="宋体" w:cs="宋体"/>
          <w:color w:val="000000"/>
        </w:rPr>
        <w:t>，进而可证得</w:t>
      </w:r>
      <w:r>
        <w:object>
          <v:shape id="_x0000_i119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89" o:title="eqIdc771a4feb150ad9cff8d70431c97eb17"/>
            <o:lock v:ext="edit" aspectratio="t"/>
            <w10:wrap type="none"/>
            <w10:anchorlock/>
          </v:shape>
          <o:OLEObject Type="Embed" ProgID="Equation.DSMT4" ShapeID="_x0000_i1197" DrawAspect="Content" ObjectID="_1468075897" r:id="rId28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cc3322a2ad9a95bdc9fc576a7a158d4d"/>
            <o:lock v:ext="edit" aspectratio="t"/>
            <w10:wrap type="none"/>
            <w10:anchorlock/>
          </v:shape>
          <o:OLEObject Type="Embed" ProgID="Equation.DSMT4" ShapeID="_x0000_i1198" DrawAspect="Content" ObjectID="_1468075898" r:id="rId290">
            <o:LockedField>false</o:LockedField>
          </o:OLEObject>
        </w:object>
      </w:r>
      <w:r>
        <w:rPr>
          <w:rFonts w:ascii="宋体" w:hAnsi="宋体" w:eastAsia="宋体" w:cs="宋体"/>
          <w:color w:val="000000"/>
        </w:rPr>
        <w:t>全等，可根据这个条件进行判断．</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∵EA=AB=2BC</w:t>
      </w:r>
      <w:r>
        <w:rPr>
          <w:rFonts w:ascii="宋体" w:hAnsi="宋体" w:eastAsia="宋体" w:cs="宋体"/>
          <w:color w:val="000000"/>
        </w:rPr>
        <w:t>，</w:t>
      </w:r>
      <w:r>
        <w:rPr>
          <w:rFonts w:ascii="Times New Roman" w:hAnsi="Times New Roman" w:eastAsia="Times New Roman" w:cs="Times New Roman"/>
          <w:color w:val="000000"/>
        </w:rPr>
        <w:t>AB=2AD</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∴AD=BC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293" o:title="eqId29bb8ab7c2b4e68bae55828bcf240d33"/>
            <o:lock v:ext="edit" aspectratio="t"/>
            <w10:wrap type="none"/>
            <w10:anchorlock/>
          </v:shape>
          <o:OLEObject Type="Embed" ProgID="Equation.DSMT4" ShapeID="_x0000_i1199" DrawAspect="Content" ObjectID="_1468075899" r:id="rId29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5" o:title="eqId5bd2e101f851bb77cfa793f4038015cf"/>
            <o:lock v:ext="edit" aspectratio="t"/>
            <w10:wrap type="none"/>
            <w10:anchorlock/>
          </v:shape>
          <o:OLEObject Type="Embed" ProgID="Equation.DSMT4" ShapeID="_x0000_i1200" DrawAspect="Content" ObjectID="_1468075900" r:id="rId294">
            <o:LockedField>false</o:LockedField>
          </o:OLEObject>
        </w:object>
      </w:r>
      <w:r>
        <w:rPr>
          <w:rFonts w:ascii="宋体" w:hAnsi="宋体" w:eastAsia="宋体" w:cs="宋体"/>
          <w:color w:val="000000"/>
        </w:rPr>
        <w:t>，即</w:t>
      </w:r>
      <w:r>
        <w:object>
          <v:shape id="_x0000_i1201"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297" o:title="eqIdce478703cf934bea708d88f633a782ee"/>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99" o:title="eqIde3c3114c1d5feb69b482f7e6a18c4bba"/>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∴DE=AC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∠EAF</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同为</w:t>
      </w:r>
      <w:r>
        <w:rPr>
          <w:rFonts w:ascii="Times New Roman" w:hAnsi="Times New Roman" w:eastAsia="Times New Roman" w:cs="Times New Roman"/>
          <w:color w:val="000000"/>
        </w:rPr>
        <w:t>∠FAD</w:t>
      </w:r>
      <w:r>
        <w:rPr>
          <w:rFonts w:ascii="宋体" w:hAnsi="宋体" w:eastAsia="宋体" w:cs="宋体"/>
          <w:color w:val="000000"/>
        </w:rPr>
        <w:t>的余角，</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87" o:title="eqIdfefa9b061063bd5cb479260a8e271b7f"/>
            <o:lock v:ext="edit" aspectratio="t"/>
            <w10:wrap type="none"/>
            <w10:anchorlock/>
          </v:shape>
          <o:OLEObject Type="Embed" ProgID="Equation.DSMT4" ShapeID="_x0000_i1203" DrawAspect="Content" ObjectID="_1468075903"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的结论都正确；</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302" o:title="eqIdfad7a2324effe1a9b0cf713ceff3a005"/>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AB=2BC</w:t>
      </w:r>
      <w:r>
        <w:rPr>
          <w:rFonts w:ascii="宋体" w:hAnsi="宋体" w:eastAsia="宋体" w:cs="宋体"/>
          <w:color w:val="000000"/>
        </w:rPr>
        <w:t>，而不是</w:t>
      </w:r>
      <w:r>
        <w:rPr>
          <w:rFonts w:ascii="Times New Roman" w:hAnsi="Times New Roman" w:eastAsia="Times New Roman" w:cs="Times New Roman"/>
          <w:color w:val="000000"/>
        </w:rPr>
        <w:t>AC=2BC</w:t>
      </w:r>
      <w:r>
        <w:rPr>
          <w:rFonts w:ascii="宋体" w:hAnsi="宋体" w:eastAsia="宋体" w:cs="宋体"/>
          <w:color w:val="000000"/>
        </w:rPr>
        <w:t>（含</w:t>
      </w:r>
      <w:r>
        <w:rPr>
          <w:rFonts w:ascii="Times New Roman" w:hAnsi="Times New Roman" w:eastAsia="Times New Roman" w:cs="Times New Roman"/>
          <w:color w:val="000000"/>
        </w:rPr>
        <w:t>30</w:t>
      </w:r>
      <w:r>
        <w:rPr>
          <w:rFonts w:ascii="宋体" w:hAnsi="宋体" w:eastAsia="宋体" w:cs="宋体"/>
          <w:color w:val="000000"/>
        </w:rPr>
        <w:t>度角的直角三角形，直角边等于斜边的一半），所以</w:t>
      </w:r>
      <w:r>
        <w:object>
          <v:shape id="_x0000_i1205"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04" o:title="eqIded4506aa93861c4b9586a7e1566af263"/>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C</w:t>
      </w:r>
      <w:r>
        <w:rPr>
          <w:rFonts w:ascii="宋体" w:hAnsi="宋体" w:eastAsia="宋体" w:cs="宋体"/>
          <w:color w:val="000000"/>
        </w:rPr>
        <w:t>的结论是错误的．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【点评】</w:t>
      </w:r>
      <w:r>
        <w:rPr>
          <w:rFonts w:ascii="宋体" w:hAnsi="宋体" w:eastAsia="宋体" w:cs="宋体"/>
          <w:color w:val="000000"/>
        </w:rPr>
        <w:t>此题考查三角形全等的判定和性质，平行线的性质，含</w:t>
      </w:r>
      <w:r>
        <w:rPr>
          <w:rFonts w:ascii="Times New Roman" w:hAnsi="Times New Roman" w:eastAsia="Times New Roman" w:cs="Times New Roman"/>
          <w:color w:val="000000"/>
        </w:rPr>
        <w:t>30</w:t>
      </w:r>
      <w:r>
        <w:rPr>
          <w:rFonts w:ascii="宋体" w:hAnsi="宋体" w:eastAsia="宋体" w:cs="宋体"/>
          <w:color w:val="000000"/>
        </w:rPr>
        <w:t>度角的直角三角形，解题关键在于掌握各性质定义．</w:t>
      </w:r>
    </w:p>
    <w:p>
      <w:pPr>
        <w:spacing w:line="360" w:lineRule="auto"/>
        <w:jc w:val="both"/>
        <w:textAlignment w:val="center"/>
        <w:rPr>
          <w:color w:val="000000"/>
        </w:rPr>
      </w:pPr>
      <w:r>
        <w:rPr>
          <w:color w:val="000000"/>
        </w:rPr>
        <w:t xml:space="preserve">17. </w:t>
      </w:r>
      <w:r>
        <w:rPr>
          <w:rFonts w:ascii="宋体" w:hAnsi="宋体" w:eastAsia="宋体" w:cs="宋体"/>
          <w:color w:val="000000"/>
        </w:rPr>
        <w:t>下列命题的逆命题是假命题的是（    ）</w:t>
      </w:r>
    </w:p>
    <w:p>
      <w:pPr>
        <w:spacing w:line="360" w:lineRule="auto"/>
        <w:jc w:val="left"/>
        <w:textAlignment w:val="center"/>
        <w:rPr>
          <w:color w:val="000000"/>
        </w:rPr>
      </w:pPr>
      <w:r>
        <w:rPr>
          <w:color w:val="000000"/>
        </w:rPr>
        <w:t xml:space="preserve">A. </w:t>
      </w:r>
      <w:r>
        <w:rPr>
          <w:rFonts w:ascii="宋体" w:hAnsi="宋体" w:eastAsia="宋体" w:cs="宋体"/>
          <w:color w:val="000000"/>
        </w:rPr>
        <w:t>凡直角都相等</w:t>
      </w:r>
    </w:p>
    <w:p>
      <w:pPr>
        <w:spacing w:line="360" w:lineRule="auto"/>
        <w:jc w:val="left"/>
        <w:textAlignment w:val="center"/>
        <w:rPr>
          <w:color w:val="000000"/>
        </w:rPr>
      </w:pPr>
      <w:r>
        <w:rPr>
          <w:color w:val="000000"/>
        </w:rPr>
        <w:t xml:space="preserve">B. </w:t>
      </w:r>
      <w:r>
        <w:rPr>
          <w:rFonts w:ascii="宋体" w:hAnsi="宋体" w:eastAsia="宋体" w:cs="宋体"/>
          <w:color w:val="000000"/>
        </w:rPr>
        <w:t>在一个三角形中，等边对等角</w:t>
      </w:r>
    </w:p>
    <w:p>
      <w:pPr>
        <w:spacing w:line="360" w:lineRule="auto"/>
        <w:jc w:val="left"/>
        <w:textAlignment w:val="center"/>
        <w:rPr>
          <w:color w:val="000000"/>
        </w:rPr>
      </w:pPr>
      <w:r>
        <w:rPr>
          <w:color w:val="000000"/>
        </w:rPr>
        <w:t xml:space="preserve">C. </w:t>
      </w:r>
      <w:r>
        <w:rPr>
          <w:rFonts w:ascii="宋体" w:hAnsi="宋体" w:eastAsia="宋体" w:cs="宋体"/>
          <w:color w:val="000000"/>
        </w:rPr>
        <w:t>角平分线上的点到角的两边的距离都相等</w:t>
      </w:r>
    </w:p>
    <w:p>
      <w:pPr>
        <w:spacing w:line="360" w:lineRule="auto"/>
        <w:jc w:val="left"/>
        <w:textAlignment w:val="center"/>
        <w:rPr>
          <w:color w:val="000000"/>
        </w:rPr>
      </w:pPr>
      <w:r>
        <w:rPr>
          <w:color w:val="000000"/>
        </w:rPr>
        <w:t xml:space="preserve">D. </w:t>
      </w:r>
      <w:r>
        <w:rPr>
          <w:rFonts w:ascii="宋体" w:hAnsi="宋体" w:eastAsia="宋体" w:cs="宋体"/>
          <w:color w:val="000000"/>
        </w:rPr>
        <w:t>在</w:t>
      </w:r>
      <w:r>
        <w:object>
          <v:shape id="_x0000_i12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角所对的边是斜边的一半</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分别写出各个命题的逆命题，根据全等三角形的判定、等腰三角形的判定、角平分线的判定和平行线的判定定理判断即可．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、凡直角都相等的逆命题是相等的角都是直角，逆命题是假命题；</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、一个三角形中，等边对等角的逆命题是同一个三角形中，等角对等边，逆命题是真命题；</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、角平分线上的点到角两边的距离相等的逆命题是到角两边的距离相等的点在角平分线上，逆命题是真命题；</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w:t>
      </w:r>
      <w:r>
        <w:object>
          <v:shape id="_x0000_i12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中，</w:t>
      </w:r>
      <w:r>
        <w:object>
          <v:shape id="_x0000_i120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角所对的边是斜边的一半的逆命题是在</w:t>
      </w:r>
      <w:r>
        <w:object>
          <v:shape id="_x0000_i12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中，一个锐角的对边是斜边的一半补，则这个锐角等于</w:t>
      </w:r>
      <w:r>
        <w:object>
          <v:shape id="_x0000_i121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，逆命题是真命题；</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本题主要考查真假命题的判定，解决本题的关键是要正确写出各个命题的逆命题、熟练掌握等腰三角形，角平分线，含</w:t>
      </w:r>
      <w:r>
        <w:object>
          <v:shape id="_x0000_i121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6" o:title="eqIdf6b86c22b670a8e9f3896f9e8883fbbb"/>
            <o:lock v:ext="edit" aspectratio="t"/>
            <w10:wrap type="none"/>
            <w10:anchorlock/>
          </v:shape>
          <o:OLEObject Type="Embed" ProgID="Equation.DSMT4" ShapeID="_x0000_i1212" DrawAspect="Content" ObjectID="_1468075912" r:id="rId311">
            <o:LockedField>false</o:LockedField>
          </o:OLEObject>
        </w:object>
      </w:r>
      <w:r>
        <w:rPr>
          <w:rFonts w:ascii="宋体" w:hAnsi="宋体" w:eastAsia="宋体" w:cs="宋体"/>
          <w:color w:val="000000"/>
        </w:rPr>
        <w:t>直角三角形的性质和判定定理．</w:t>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213"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23" o:title="eqId87fd28b8b2bde9de5630a6106a6f762e"/>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14" o:title="eqId8f89deb952f57f4b3fa4887b098b7b91"/>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1" o:title="eqIdfebc9a89d0d1c97b88c0f4acd32b4e67"/>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与</w:t>
      </w:r>
      <w:r>
        <w:object>
          <v:shape id="_x0000_i1216"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63" o:title="eqId194741f4d2ae7ee44cafca780361446a"/>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的平分线交于点</w:t>
      </w:r>
      <w:r>
        <w:object>
          <v:shape id="_x0000_i121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217" DrawAspect="Content" ObjectID="_1468075917" r:id="rId317">
            <o:LockedField>false</o:LockedField>
          </o:OLEObject>
        </w:object>
      </w:r>
      <w:r>
        <w:rPr>
          <w:rFonts w:ascii="宋体" w:hAnsi="宋体" w:eastAsia="宋体" w:cs="宋体"/>
          <w:color w:val="000000"/>
        </w:rPr>
        <w:t>，那么</w:t>
      </w:r>
      <w:r>
        <w:object>
          <v:shape id="_x0000_i12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19" o:title="eqIdd22df2977de56cc69be0c1e847653d7a"/>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等于（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135°</w:t>
      </w:r>
      <w:r>
        <w:rPr>
          <w:color w:val="000000"/>
        </w:rPr>
        <w:tab/>
      </w:r>
      <w:r>
        <w:rPr>
          <w:color w:val="000000"/>
        </w:rPr>
        <w:t xml:space="preserve">D. </w:t>
      </w:r>
      <w:r>
        <w:rPr>
          <w:rFonts w:ascii="Times New Roman" w:hAnsi="Times New Roman" w:eastAsia="Times New Roman" w:cs="Times New Roman"/>
          <w:color w:val="000000"/>
        </w:rPr>
        <w:t>150</w:t>
      </w:r>
      <w:r>
        <w:object>
          <v:shape id="_x0000_i1219"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321" o:title="eqId83873a9d782f2588c5eedbfe73f9bc2f"/>
            <o:lock v:ext="edit" aspectratio="t"/>
            <w10:wrap type="none"/>
            <w10:anchorlock/>
          </v:shape>
          <o:OLEObject Type="Embed" ProgID="Equation.DSMT4" ShapeID="_x0000_i1219" DrawAspect="Content" ObjectID="_1468075919" r:id="rId320">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根据直角三角形的两个锐角互余和角平分线定义，可得∠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2=45°</w:t>
      </w:r>
      <w:r>
        <w:rPr>
          <w:rFonts w:ascii="宋体" w:hAnsi="宋体" w:eastAsia="宋体" w:cs="宋体"/>
          <w:color w:val="000000"/>
        </w:rPr>
        <w:t>，从而根据三角形的内角和定理求解．</w:t>
      </w:r>
    </w:p>
    <w:p>
      <w:pPr>
        <w:spacing w:line="360" w:lineRule="auto"/>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A=90°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838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52575" cy="838200"/>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ACB=90°</w:t>
      </w:r>
      <w:r>
        <w:rPr>
          <w:rFonts w:ascii="宋体" w:hAnsi="宋体" w:eastAsia="宋体" w:cs="宋体"/>
          <w:color w:val="000000"/>
        </w:rPr>
        <w:t>，</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的平分线相交于点</w:t>
      </w:r>
      <w:r>
        <w:rPr>
          <w:rFonts w:ascii="Times New Roman" w:hAnsi="Times New Roman" w:eastAsia="Times New Roman" w:cs="Times New Roman"/>
          <w:color w:val="000000"/>
        </w:rPr>
        <w:t>O</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object>
          <v:shape id="_x0000_i122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ABC+</w:t>
      </w:r>
      <w:r>
        <w:object>
          <v:shape id="_x0000_i122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ACB=45°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BOC=135°</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此题考查三角形的内角和定理，角平分线的定义，解题关键在于画出图形．</w:t>
      </w:r>
    </w:p>
    <w:p>
      <w:pPr>
        <w:spacing w:line="360"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已知：如图</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0faed94a64b2dcfc6801b4fca0f16675"/>
            <o:lock v:ext="edit" aspectratio="t"/>
            <w10:wrap type="none"/>
            <w10:anchorlock/>
          </v:shape>
          <o:OLEObject Type="Embed" ProgID="Equation.DSMT4" ShapeID="_x0000_i1222" DrawAspect="Content" ObjectID="_1468075922" r:id="rId325">
            <o:LockedField>false</o:LockedField>
          </o:OLEObject>
        </w:object>
      </w:r>
      <w:r>
        <w:rPr>
          <w:rFonts w:ascii="宋体" w:hAnsi="宋体" w:eastAsia="宋体" w:cs="宋体"/>
          <w:color w:val="000000"/>
        </w:rPr>
        <w:t>，求作：</w:t>
      </w:r>
      <w:r>
        <w:object>
          <v:shape id="_x0000_i12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0faed94a64b2dcfc6801b4fca0f16675"/>
            <o:lock v:ext="edit" aspectratio="t"/>
            <w10:wrap type="none"/>
            <w10:anchorlock/>
          </v:shape>
          <o:OLEObject Type="Embed" ProgID="Equation.DSMT4" ShapeID="_x0000_i1223" DrawAspect="Content" ObjectID="_1468075923" r:id="rId326">
            <o:LockedField>false</o:LockedField>
          </o:OLEObject>
        </w:object>
      </w:r>
      <w:r>
        <w:rPr>
          <w:rFonts w:ascii="宋体" w:hAnsi="宋体" w:eastAsia="宋体" w:cs="宋体"/>
          <w:color w:val="000000"/>
        </w:rPr>
        <w:t>内一点</w:t>
      </w:r>
      <w:r>
        <w:object>
          <v:shape id="_x0000_i12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224" DrawAspect="Content" ObjectID="_1468075924" r:id="rId327">
            <o:LockedField>false</o:LockedField>
          </o:OLEObject>
        </w:object>
      </w:r>
      <w:r>
        <w:rPr>
          <w:rFonts w:ascii="宋体" w:hAnsi="宋体" w:eastAsia="宋体" w:cs="宋体"/>
          <w:color w:val="000000"/>
        </w:rPr>
        <w:t>，使</w:t>
      </w:r>
      <w:r>
        <w:object>
          <v:shape id="_x0000_i12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0" o:title="eqId5c383691e8d740830a865b12d66f7633"/>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，且点</w:t>
      </w:r>
      <w:r>
        <w:object>
          <v:shape id="_x0000_i12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到</w:t>
      </w:r>
      <w:r>
        <w:object>
          <v:shape id="_x0000_i1227"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333" o:title="eqIdd39b8d91afc34e4a9b0fdbb6bafb9087"/>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两边的距离相等</w:t>
      </w:r>
      <w:r>
        <w:rPr>
          <w:rFonts w:ascii="Times New Roman" w:hAnsi="Times New Roman" w:eastAsia="Times New Roman" w:cs="Times New Roman"/>
          <w:color w:val="000000"/>
        </w:rPr>
        <w:t>.</w:t>
      </w:r>
      <w:r>
        <w:rPr>
          <w:rFonts w:ascii="宋体" w:hAnsi="宋体" w:eastAsia="宋体" w:cs="宋体"/>
          <w:color w:val="000000"/>
        </w:rPr>
        <w:t>（要求正确画出图形，保留作图痕迹，并简单写出作法）</w:t>
      </w:r>
    </w:p>
    <w:p>
      <w:pPr>
        <w:spacing w:line="360" w:lineRule="auto"/>
        <w:jc w:val="left"/>
        <w:textAlignment w:val="center"/>
        <w:rPr>
          <w:color w:val="000000"/>
        </w:rPr>
      </w:pPr>
      <w:r>
        <w:rPr>
          <w:color w:val="000000"/>
        </w:rPr>
        <w:drawing>
          <wp:inline distT="0" distB="0" distL="114300" distR="114300">
            <wp:extent cx="127635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276350" cy="11811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以点</w:t>
      </w:r>
      <w:r>
        <w:rPr>
          <w:rFonts w:ascii="Times New Roman" w:hAnsi="Times New Roman" w:eastAsia="Times New Roman" w:cs="Times New Roman"/>
          <w:color w:val="000000"/>
        </w:rPr>
        <w:t>B</w:t>
      </w:r>
      <w:r>
        <w:rPr>
          <w:rFonts w:ascii="宋体" w:hAnsi="宋体" w:eastAsia="宋体" w:cs="宋体"/>
          <w:color w:val="000000"/>
        </w:rPr>
        <w:t>为圆心，以任意长为半径画弧，两弧交∠</w:t>
      </w:r>
      <w:r>
        <w:rPr>
          <w:rFonts w:ascii="Times New Roman" w:hAnsi="Times New Roman" w:eastAsia="Times New Roman" w:cs="Times New Roman"/>
          <w:color w:val="000000"/>
        </w:rPr>
        <w:t>ABC</w:t>
      </w:r>
      <w:r>
        <w:rPr>
          <w:rFonts w:ascii="宋体" w:hAnsi="宋体" w:eastAsia="宋体" w:cs="宋体"/>
          <w:color w:val="000000"/>
        </w:rPr>
        <w:t>两边于点</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分别以点</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为圆心，以大于</w:t>
      </w:r>
      <w:r>
        <w:object>
          <v:shape id="_x0000_i12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228" DrawAspect="Content" ObjectID="_1468075928" r:id="rId335">
            <o:LockedField>false</o:LockedField>
          </o:OLEObject>
        </w:object>
      </w:r>
      <w:r>
        <w:rPr>
          <w:rFonts w:ascii="Times New Roman" w:hAnsi="Times New Roman" w:eastAsia="Times New Roman" w:cs="Times New Roman"/>
          <w:color w:val="000000"/>
        </w:rPr>
        <w:t>MN</w:t>
      </w:r>
      <w:r>
        <w:rPr>
          <w:rFonts w:ascii="宋体" w:hAnsi="宋体" w:eastAsia="宋体" w:cs="宋体"/>
          <w:color w:val="000000"/>
        </w:rPr>
        <w:t>的长度为半径画弧，两弧交于点</w:t>
      </w:r>
      <w:r>
        <w:rPr>
          <w:rFonts w:ascii="Times New Roman" w:hAnsi="Times New Roman" w:eastAsia="Times New Roman" w:cs="Times New Roman"/>
          <w:color w:val="000000"/>
        </w:rPr>
        <w:t>P,</w:t>
      </w:r>
      <w:r>
        <w:rPr>
          <w:rFonts w:ascii="宋体" w:hAnsi="宋体" w:eastAsia="宋体" w:cs="宋体"/>
          <w:color w:val="000000"/>
        </w:rPr>
        <w:t>作射线</w:t>
      </w:r>
      <w:r>
        <w:rPr>
          <w:rFonts w:ascii="Times New Roman" w:hAnsi="Times New Roman" w:eastAsia="Times New Roman" w:cs="Times New Roman"/>
          <w:color w:val="000000"/>
        </w:rPr>
        <w:t>BP</w:t>
      </w:r>
      <w:r>
        <w:rPr>
          <w:rFonts w:ascii="宋体" w:hAnsi="宋体" w:eastAsia="宋体" w:cs="宋体"/>
          <w:color w:val="000000"/>
        </w:rPr>
        <w:t>．分别以</w:t>
      </w:r>
      <w:r>
        <w:rPr>
          <w:rFonts w:ascii="Times New Roman" w:hAnsi="Times New Roman" w:eastAsia="Times New Roman" w:cs="Times New Roman"/>
          <w:color w:val="000000"/>
        </w:rPr>
        <w:t>B,C,</w:t>
      </w:r>
      <w:r>
        <w:rPr>
          <w:rFonts w:ascii="宋体" w:hAnsi="宋体" w:eastAsia="宋体" w:cs="宋体"/>
          <w:color w:val="000000"/>
        </w:rPr>
        <w:t>为圆心，以大于</w:t>
      </w:r>
      <w:r>
        <w:object>
          <v:shape id="_x0000_i12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229" DrawAspect="Content" ObjectID="_1468075929" r:id="rId336">
            <o:LockedField>false</o:LockedField>
          </o:OLEObject>
        </w:object>
      </w:r>
      <w:r>
        <w:rPr>
          <w:rFonts w:ascii="Times New Roman" w:hAnsi="Times New Roman" w:eastAsia="Times New Roman" w:cs="Times New Roman"/>
          <w:color w:val="000000"/>
        </w:rPr>
        <w:t>BC</w:t>
      </w:r>
      <w:r>
        <w:rPr>
          <w:rFonts w:ascii="宋体" w:hAnsi="宋体" w:eastAsia="宋体" w:cs="宋体"/>
          <w:color w:val="000000"/>
        </w:rPr>
        <w:t>的长为半径画弧，得到弧的两个交点，连接交点即为垂直平分线，与角平分线的交点即为点</w:t>
      </w:r>
      <w:r>
        <w:rPr>
          <w:rFonts w:ascii="Times New Roman" w:hAnsi="Times New Roman" w:eastAsia="Times New Roman" w:cs="Times New Roman"/>
          <w:color w:val="000000"/>
        </w:rPr>
        <w:t>P</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如图，点</w:t>
      </w:r>
      <w:r>
        <w:rPr>
          <w:rFonts w:ascii="Times New Roman" w:hAnsi="Times New Roman" w:eastAsia="Times New Roman" w:cs="Times New Roman"/>
          <w:color w:val="000000"/>
        </w:rPr>
        <w:t>P</w: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447800" cy="1800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447800" cy="1800225"/>
                    </a:xfrm>
                    <a:prstGeom prst="rect">
                      <a:avLst/>
                    </a:prstGeom>
                  </pic:spPr>
                </pic:pic>
              </a:graphicData>
            </a:graphic>
          </wp:inline>
        </w:drawing>
      </w:r>
      <w:r>
        <w:rPr>
          <w:color w:val="000000"/>
        </w:rPr>
        <w:t xml:space="preserve">  【点睛】</w:t>
      </w:r>
      <w:r>
        <w:rPr>
          <w:rFonts w:ascii="宋体" w:hAnsi="宋体" w:eastAsia="宋体" w:cs="宋体"/>
          <w:color w:val="000000"/>
        </w:rPr>
        <w:t>此题考查角平分线的性质与作法，线段垂直平分线的性质和作法，熟练掌握相关性质是解题关键．</w:t>
      </w:r>
    </w:p>
    <w:p>
      <w:pPr>
        <w:spacing w:line="360" w:lineRule="auto"/>
        <w:jc w:val="both"/>
        <w:textAlignment w:val="center"/>
        <w:rPr>
          <w:color w:val="000000"/>
        </w:rPr>
      </w:pPr>
      <w:r>
        <w:rPr>
          <w:color w:val="000000"/>
        </w:rPr>
        <w:t xml:space="preserve">20. </w:t>
      </w:r>
      <w:r>
        <w:rPr>
          <w:rFonts w:ascii="宋体" w:hAnsi="宋体" w:eastAsia="宋体" w:cs="宋体"/>
          <w:color w:val="000000"/>
        </w:rPr>
        <w:t>已知：如图，在四边形</w:t>
      </w:r>
      <w:r>
        <w:object>
          <v:shape id="_x0000_i12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9" o:title="eqId411b38a18046fea8e9fab1f9f9b80a5f"/>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中，</w:t>
      </w:r>
      <w:r>
        <w:object>
          <v:shape id="_x0000_i123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14" o:title="eqId8f89deb952f57f4b3fa4887b098b7b91"/>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95pt;width:67.85pt;" o:ole="t" filled="f" o:preferrelative="t" stroked="f" coordsize="21600,21600">
            <v:path/>
            <v:fill on="f" focussize="0,0"/>
            <v:stroke on="f" joinstyle="miter"/>
            <v:imagedata r:id="rId342" o:title="eqId27db558e8db4c957654c8e5cecd2d2dc"/>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44" o:title="eqIdaa7aeb2a8d1437eeb4482c3b6ad9f315"/>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46" o:title="eqId55c24a968c73e960698a572ab01e3698"/>
            <o:lock v:ext="edit" aspectratio="t"/>
            <w10:wrap type="none"/>
            <w10:anchorlock/>
          </v:shape>
          <o:OLEObject Type="Embed" ProgID="Equation.DSMT4" ShapeID="_x0000_i1234" DrawAspect="Content" ObjectID="_1468075934" r:id="rId3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52525" cy="895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152525" cy="895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35"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1" o:title="eqIdfebc9a89d0d1c97b88c0f4acd32b4e67"/>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求四边形</w:t>
      </w:r>
      <w:r>
        <w:object>
          <v:shape id="_x0000_i12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9" o:title="eqId411b38a18046fea8e9fab1f9f9b80a5f"/>
            <o:lock v:ext="edit" aspectratio="t"/>
            <w10:wrap type="none"/>
            <w10:anchorlock/>
          </v:shape>
          <o:OLEObject Type="Embed" ProgID="Equation.DSMT4" ShapeID="_x0000_i1236" DrawAspect="Content" ObjectID="_1468075936" r:id="rId349">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object>
          <v:shape id="_x0000_i1237"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51" o:title="eqIde1cde7aace5b888a1a1c26fb911e2f49"/>
            <o:lock v:ext="edit" aspectratio="t"/>
            <w10:wrap type="none"/>
            <w10:anchorlock/>
          </v:shape>
          <o:OLEObject Type="Embed" ProgID="Equation.DSMT4" ShapeID="_x0000_i1237" DrawAspect="Content" ObjectID="_1468075937" r:id="rId35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38"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53" o:title="eqId01f8b4951f14d0deee43236a1ba86035"/>
            <o:lock v:ext="edit" aspectratio="t"/>
            <w10:wrap type="none"/>
            <w10:anchorlock/>
          </v:shape>
          <o:OLEObject Type="Embed" ProgID="Equation.DSMT4" ShapeID="_x0000_i1238" DrawAspect="Content" ObjectID="_1468075938" r:id="rId3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对于（</w:t>
      </w:r>
      <w:r>
        <w:rPr>
          <w:rFonts w:ascii="Times New Roman" w:hAnsi="Times New Roman" w:eastAsia="Times New Roman" w:cs="Times New Roman"/>
          <w:color w:val="000000"/>
        </w:rPr>
        <w:t>1</w:t>
      </w:r>
      <w:r>
        <w:rPr>
          <w:rFonts w:ascii="宋体" w:hAnsi="宋体" w:eastAsia="宋体" w:cs="宋体"/>
          <w:color w:val="000000"/>
        </w:rPr>
        <w:t>），连接</w:t>
      </w:r>
      <w:r>
        <w:object>
          <v:shape id="_x0000_i12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5" o:title="eqIdd40b319212a7e7528b053e1c7097e966"/>
            <o:lock v:ext="edit" aspectratio="t"/>
            <w10:wrap type="none"/>
            <w10:anchorlock/>
          </v:shape>
          <o:OLEObject Type="Embed" ProgID="Equation.DSMT4" ShapeID="_x0000_i1239" DrawAspect="Content" ObjectID="_1468075939" r:id="rId354">
            <o:LockedField>false</o:LockedField>
          </o:OLEObject>
        </w:object>
      </w:r>
      <w:r>
        <w:rPr>
          <w:rFonts w:ascii="宋体" w:hAnsi="宋体" w:eastAsia="宋体" w:cs="宋体"/>
          <w:color w:val="000000"/>
        </w:rPr>
        <w:t>，根据勾股定理求出</w:t>
      </w:r>
      <w:r>
        <w:object>
          <v:shape id="_x0000_i12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5" o:title="eqIdd40b319212a7e7528b053e1c7097e966"/>
            <o:lock v:ext="edit" aspectratio="t"/>
            <w10:wrap type="none"/>
            <w10:anchorlock/>
          </v:shape>
          <o:OLEObject Type="Embed" ProgID="Equation.DSMT4" ShapeID="_x0000_i1240" DrawAspect="Content" ObjectID="_1468075940" r:id="rId355">
            <o:LockedField>false</o:LockedField>
          </o:OLEObject>
        </w:object>
      </w:r>
      <w:r>
        <w:rPr>
          <w:rFonts w:ascii="宋体" w:hAnsi="宋体" w:eastAsia="宋体" w:cs="宋体"/>
          <w:color w:val="000000"/>
        </w:rPr>
        <w:t>及</w:t>
      </w:r>
      <w:r>
        <w:object>
          <v:shape id="_x0000_i1241"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357" o:title="eqId246a86f34603eaf2e6a948681b831b0d"/>
            <o:lock v:ext="edit" aspectratio="t"/>
            <w10:wrap type="none"/>
            <w10:anchorlock/>
          </v:shape>
          <o:OLEObject Type="Embed" ProgID="Equation.DSMT4" ShapeID="_x0000_i1241" DrawAspect="Content" ObjectID="_1468075941" r:id="rId356">
            <o:LockedField>false</o:LockedField>
          </o:OLEObject>
        </w:object>
      </w:r>
      <w:r>
        <w:rPr>
          <w:rFonts w:ascii="宋体" w:hAnsi="宋体" w:eastAsia="宋体" w:cs="宋体"/>
          <w:color w:val="000000"/>
        </w:rPr>
        <w:t>，再根据勾股定理逆定理说明</w:t>
      </w:r>
      <w:r>
        <w:object>
          <v:shape id="_x0000_i124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59" o:title="eqId661ff55b5ebbadfb600989af3cfce2fd"/>
            <o:lock v:ext="edit" aspectratio="t"/>
            <w10:wrap type="none"/>
            <w10:anchorlock/>
          </v:shape>
          <o:OLEObject Type="Embed" ProgID="Equation.DSMT4" ShapeID="_x0000_i1242" DrawAspect="Content" ObjectID="_1468075942" r:id="rId358">
            <o:LockedField>false</o:LockedField>
          </o:OLEObject>
        </w:object>
      </w:r>
      <w:r>
        <w:rPr>
          <w:rFonts w:ascii="宋体" w:hAnsi="宋体" w:eastAsia="宋体" w:cs="宋体"/>
          <w:color w:val="000000"/>
        </w:rPr>
        <w:t>是直角三角形，即可求出答案；</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2</w:t>
      </w:r>
      <w:r>
        <w:rPr>
          <w:rFonts w:ascii="宋体" w:hAnsi="宋体" w:eastAsia="宋体" w:cs="宋体"/>
          <w:color w:val="000000"/>
        </w:rPr>
        <w:t>），根据两个三角形的面积和求出答案即可．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连接</w:t>
      </w:r>
      <w:r>
        <w:object>
          <v:shape id="_x0000_i12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5" o:title="eqIdd40b319212a7e7528b053e1c7097e966"/>
            <o:lock v:ext="edit" aspectratio="t"/>
            <w10:wrap type="none"/>
            <w10:anchorlock/>
          </v:shape>
          <o:OLEObject Type="Embed" ProgID="Equation.DSMT4" ShapeID="_x0000_i1243" DrawAspect="Content" ObjectID="_1468075943" r:id="rId360">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2.9pt;width:61.8pt;" o:ole="t" filled="f" o:preferrelative="t" stroked="f" coordsize="21600,21600">
            <v:path/>
            <v:fill on="f" focussize="0,0"/>
            <v:stroke on="f" joinstyle="miter"/>
            <v:imagedata r:id="rId362" o:title="eqIdc9e6ea6d906050cdaee6987b79df7fa1"/>
            <o:lock v:ext="edit" aspectratio="t"/>
            <w10:wrap type="none"/>
            <w10:anchorlock/>
          </v:shape>
          <o:OLEObject Type="Embed" ProgID="Equation.DSMT4" ShapeID="_x0000_i1244" DrawAspect="Content" ObjectID="_1468075944" r:id="rId36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364" o:title="eqId8f1f6d0da7676554199893996f069004"/>
            <o:lock v:ext="edit" aspectratio="t"/>
            <w10:wrap type="none"/>
            <w10:anchorlock/>
          </v:shape>
          <o:OLEObject Type="Embed" ProgID="Equation.DSMT4" ShapeID="_x0000_i1245" DrawAspect="Content" ObjectID="_1468075945"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366" o:title="eqId69b54617f982e1e9dbc0378505ff2a70"/>
            <o:lock v:ext="edit" aspectratio="t"/>
            <w10:wrap type="none"/>
            <w10:anchorlock/>
          </v:shape>
          <o:OLEObject Type="Embed" ProgID="Equation.DSMT4" ShapeID="_x0000_i1246" DrawAspect="Content" ObjectID="_1468075946"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根据勾股定理得</w:t>
      </w:r>
      <w:r>
        <w:object>
          <v:shape id="_x0000_i1247" o:spt="75" alt="学科网(www.zxxk.com)--教育资源门户，提供试卷、教案、课件、论文、素材以及各类教学资源下载，还有大量而丰富的教学相关资讯！" type="#_x0000_t75" style="height:19pt;width:112.75pt;" o:ole="t" filled="f" o:preferrelative="t" stroked="f" coordsize="21600,21600">
            <v:path/>
            <v:fill on="f" focussize="0,0"/>
            <v:stroke on="f" joinstyle="miter"/>
            <v:imagedata r:id="rId368" o:title="eqId0e5f8568b5a2b8de821309b2e05aba97"/>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4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59" o:title="eqId661ff55b5ebbadfb600989af3cfce2fd"/>
            <o:lock v:ext="edit" aspectratio="t"/>
            <w10:wrap type="none"/>
            <w10:anchorlock/>
          </v:shape>
          <o:OLEObject Type="Embed" ProgID="Equation.DSMT4" ShapeID="_x0000_i1248" DrawAspect="Content" ObjectID="_1468075948" r:id="rId369">
            <o:LockedField>false</o:LockedField>
          </o:OLEObject>
        </w:object>
      </w:r>
      <w:r>
        <w:rPr>
          <w:rFonts w:ascii="宋体" w:hAnsi="宋体" w:eastAsia="宋体" w:cs="宋体"/>
          <w:color w:val="000000"/>
        </w:rPr>
        <w:t>中，</w:t>
      </w:r>
      <w:r>
        <w:object>
          <v:shape id="_x0000_i1249" o:spt="75" alt="学科网(www.zxxk.com)--教育资源门户，提供试卷、教案、课件、论文、素材以及各类教学资源下载，还有大量而丰富的教学相关资讯！" type="#_x0000_t75" style="height:19pt;width:192.9pt;" o:ole="t" filled="f" o:preferrelative="t" stroked="f" coordsize="21600,21600">
            <v:path/>
            <v:fill on="f" focussize="0,0"/>
            <v:stroke on="f" joinstyle="miter"/>
            <v:imagedata r:id="rId371" o:title="eqId74bfc1f902f153eda2ab6b06f6bef59e"/>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59" o:title="eqId661ff55b5ebbadfb600989af3cfce2fd"/>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是直角三角形，且</w:t>
      </w:r>
      <w:r>
        <w:object>
          <v:shape id="_x0000_i125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74" o:title="eqIdc57a56a6d28666c9170ce95e391c0080"/>
            <o:lock v:ext="edit" aspectratio="t"/>
            <w10:wrap type="none"/>
            <w10:anchorlock/>
          </v:shape>
          <o:OLEObject Type="Embed" ProgID="Equation.DSMT4" ShapeID="_x0000_i1251" DrawAspect="Content" ObjectID="_1468075951"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107.3pt;" o:ole="t" filled="f" o:preferrelative="t" stroked="f" coordsize="21600,21600">
            <v:path/>
            <v:fill on="f" focussize="0,0"/>
            <v:stroke on="f" joinstyle="miter"/>
            <v:imagedata r:id="rId376" o:title="eqId7259e100e093da0593404a74fb7d7a38"/>
            <o:lock v:ext="edit" aspectratio="t"/>
            <w10:wrap type="none"/>
            <w10:anchorlock/>
          </v:shape>
          <o:OLEObject Type="Embed" ProgID="Equation.DSMT4" ShapeID="_x0000_i1252" DrawAspect="Content" ObjectID="_1468075952"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28700" cy="790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028700" cy="790575"/>
                    </a:xfrm>
                    <a:prstGeom prst="rect">
                      <a:avLst/>
                    </a:prstGeom>
                  </pic:spPr>
                </pic:pic>
              </a:graphicData>
            </a:graphic>
          </wp:inline>
        </w:drawing>
      </w:r>
      <w:r>
        <w:rPr>
          <w:color w:val="000000"/>
        </w:rPr>
        <w:t xml:space="preserve">  【小问2详解】</w: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9pt;width:266.95pt;" o:ole="t" filled="f" o:preferrelative="t" stroked="f" coordsize="21600,21600">
            <v:path/>
            <v:fill on="f" focussize="0,0"/>
            <v:stroke on="f" joinstyle="miter"/>
            <v:imagedata r:id="rId379" o:title="eqId95afd2fb68cc3d0c41f2743770fd7189"/>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本题主要考查了勾股定理及逆定理的应用，求四边形的面积，将不规则四边形转化为两个直角三角形是解题的关键．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54"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381" o:title="eqIddc6f776031e70ccc7535531099678390"/>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83" o:title="eqIda9b57d52ef6a684253e34ac8fe89fa8f"/>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9.85pt;width:45.25pt;" o:ole="t" filled="f" o:preferrelative="t" stroked="f" coordsize="21600,21600">
            <v:path/>
            <v:fill on="f" focussize="0,0"/>
            <v:stroke on="f" joinstyle="miter"/>
            <v:imagedata r:id="rId385" o:title="eqId8da8851d3d38af908ab2ee0c9308da19"/>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，且</w:t>
      </w:r>
      <w:r>
        <w:object>
          <v:shape id="_x0000_i12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为等腰三角形，求</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8" o:title="eqIdd053b14c8588eee2acbbe44fc37a6886"/>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90" o:title="eqIde2a7df955fc17e92fd86302f8c34664a"/>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392" o:title="eqId58b184c94e38f1e5dbe750b2168c2a37"/>
            <o:lock v:ext="edit" aspectratio="t"/>
            <w10:wrap type="none"/>
            <w10:anchorlock/>
          </v:shape>
          <o:OLEObject Type="Embed" ProgID="Equation.DSMT4" ShapeID="_x0000_i1260" DrawAspect="Content" ObjectID="_1468075960" r:id="rId3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根据等腰三角形的定义，结合两点距离公式得</w:t>
      </w:r>
      <w:r>
        <w:object>
          <v:shape id="_x0000_i126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94" o:title="eqIda8bc235df1d3cf1b65050cd1907590cf"/>
            <o:lock v:ext="edit" aspectratio="t"/>
            <w10:wrap type="none"/>
            <w10:anchorlock/>
          </v:shape>
          <o:OLEObject Type="Embed" ProgID="Equation.DSMT4" ShapeID="_x0000_i1261" DrawAspect="Content" ObjectID="_1468075961" r:id="rId393">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5.85pt;width:94.15pt;" o:ole="t" filled="f" o:preferrelative="t" stroked="f" coordsize="21600,21600">
            <v:path/>
            <v:fill on="f" focussize="0,0"/>
            <v:stroke on="f" joinstyle="miter"/>
            <v:imagedata r:id="rId396" o:title="eqIde2a6d3d834fe77bf24a85c2e7538f8b2"/>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5.85pt;width:101.1pt;" o:ole="t" filled="f" o:preferrelative="t" stroked="f" coordsize="21600,21600">
            <v:path/>
            <v:fill on="f" focussize="0,0"/>
            <v:stroke on="f" joinstyle="miter"/>
            <v:imagedata r:id="rId398" o:title="eqId040e6cb6e55e7b38a686ea1143adae13"/>
            <o:lock v:ext="edit" aspectratio="t"/>
            <w10:wrap type="none"/>
            <w10:anchorlock/>
          </v:shape>
          <o:OLEObject Type="Embed" ProgID="Equation.DSMT4" ShapeID="_x0000_i1263" DrawAspect="Content" ObjectID="_1468075963" r:id="rId397">
            <o:LockedField>false</o:LockedField>
          </o:OLEObject>
        </w:object>
      </w:r>
      <w:r>
        <w:rPr>
          <w:rFonts w:ascii="宋体" w:hAnsi="宋体" w:eastAsia="宋体" w:cs="宋体"/>
          <w:color w:val="000000"/>
        </w:rPr>
        <w:t>，然后进行分类讨论，即可列式作答．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381" o:title="eqIddc6f776031e70ccc7535531099678390"/>
            <o:lock v:ext="edit" aspectratio="t"/>
            <w10:wrap type="none"/>
            <w10:anchorlock/>
          </v:shape>
          <o:OLEObject Type="Embed" ProgID="Equation.DSMT4" ShapeID="_x0000_i1264" DrawAspect="Content" ObjectID="_1468075964" r:id="rId399">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83" o:title="eqIda9b57d52ef6a684253e34ac8fe89fa8f"/>
            <o:lock v:ext="edit" aspectratio="t"/>
            <w10:wrap type="none"/>
            <w10:anchorlock/>
          </v:shape>
          <o:OLEObject Type="Embed" ProgID="Equation.DSMT4" ShapeID="_x0000_i1265" DrawAspect="Content" ObjectID="_1468075965" r:id="rId400">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9.85pt;width:45.25pt;" o:ole="t" filled="f" o:preferrelative="t" stroked="f" coordsize="21600,21600">
            <v:path/>
            <v:fill on="f" focussize="0,0"/>
            <v:stroke on="f" joinstyle="miter"/>
            <v:imagedata r:id="rId385" o:title="eqId8da8851d3d38af908ab2ee0c9308da19"/>
            <o:lock v:ext="edit" aspectratio="t"/>
            <w10:wrap type="none"/>
            <w10:anchorlock/>
          </v:shape>
          <o:OLEObject Type="Embed" ProgID="Equation.DSMT4" ShapeID="_x0000_i1266" DrawAspect="Content" ObjectID="_1468075966"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3.25pt;width:134.25pt;" o:ole="t" filled="f" o:preferrelative="t" stroked="f" coordsize="21600,21600">
            <v:path/>
            <v:fill on="f" focussize="0,0"/>
            <v:stroke on="f" joinstyle="miter"/>
            <v:imagedata r:id="rId403" o:title="eqId06c1dbcdd6f01a7790bae06061f16965"/>
            <o:lock v:ext="edit" aspectratio="t"/>
            <w10:wrap type="none"/>
            <w10:anchorlock/>
          </v:shape>
          <o:OLEObject Type="Embed" ProgID="Equation.DSMT4" ShapeID="_x0000_i1267" DrawAspect="Content" ObjectID="_1468075967"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25.85pt;width:197.1pt;" o:ole="t" filled="f" o:preferrelative="t" stroked="f" coordsize="21600,21600">
            <v:path/>
            <v:fill on="f" focussize="0,0"/>
            <v:stroke on="f" joinstyle="miter"/>
            <v:imagedata r:id="rId405" o:title="eqIdc4af734cbe0ecef16b1dd5c9262abeeb"/>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25.85pt;width:213.25pt;" o:ole="t" filled="f" o:preferrelative="t" stroked="f" coordsize="21600,21600">
            <v:path/>
            <v:fill on="f" focussize="0,0"/>
            <v:stroke on="f" joinstyle="miter"/>
            <v:imagedata r:id="rId407" o:title="eqIdd02faf7f80e2ed5c7ff3d232425d238e"/>
            <o:lock v:ext="edit" aspectratio="t"/>
            <w10:wrap type="none"/>
            <w10:anchorlock/>
          </v:shape>
          <o:OLEObject Type="Embed" ProgID="Equation.DSMT4" ShapeID="_x0000_i1269" DrawAspect="Content" ObjectID="_1468075969"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15c0dbe3c080c4c4636c64803e5c1f76"/>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为等腰三角形，</w:t>
      </w:r>
    </w:p>
    <w:p>
      <w:pPr>
        <w:spacing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 o:title="eqId047dc9795efa99b6fb9fdf9778085dab"/>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时，即</w:t>
      </w:r>
      <w:r>
        <w:object>
          <v:shape id="_x0000_i1272" o:spt="75" alt="学科网(www.zxxk.com)--教育资源门户，提供试卷、教案、课件、论文、素材以及各类教学资源下载，还有大量而丰富的教学相关资讯！" type="#_x0000_t75" style="height:25.85pt;width:96pt;" o:ole="t" filled="f" o:preferrelative="t" stroked="f" coordsize="21600,21600">
            <v:path/>
            <v:fill on="f" focussize="0,0"/>
            <v:stroke on="f" joinstyle="miter"/>
            <v:imagedata r:id="rId411" o:title="eqId22bc5937fcfea50d67f4fb68d5f23fb6"/>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73" o:spt="75" alt="学科网(www.zxxk.com)--教育资源门户，提供试卷、教案、课件、论文、素材以及各类教学资源下载，还有大量而丰富的教学相关资讯！" type="#_x0000_t75" style="height:22.15pt;width:77.1pt;" o:ole="t" filled="f" o:preferrelative="t" stroked="f" coordsize="21600,21600">
            <v:path/>
            <v:fill on="f" focussize="0,0"/>
            <v:stroke on="f" joinstyle="miter"/>
            <v:imagedata r:id="rId413" o:title="eqId57aa1e8f3e5d279efc6da8f02a1fdba5"/>
            <o:lock v:ext="edit" aspectratio="t"/>
            <w10:wrap type="none"/>
            <w10:anchorlock/>
          </v:shape>
          <o:OLEObject Type="Embed" ProgID="Equation.DSMT4" ShapeID="_x0000_i1273" DrawAspect="Content" ObjectID="_1468075973" r:id="rId41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90" o:title="eqIde2a7df955fc17e92fd86302f8c34664a"/>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或当</w:t>
      </w:r>
      <w:r>
        <w:object>
          <v:shape id="_x0000_i12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6" o:title="eqId3570a95f68349fcd9417fcda62e78e7e"/>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时，即</w:t>
      </w:r>
      <w:r>
        <w:object>
          <v:shape id="_x0000_i1276" o:spt="75" alt="学科网(www.zxxk.com)--教育资源门户，提供试卷、教案、课件、论文、素材以及各类教学资源下载，还有大量而丰富的教学相关资讯！" type="#_x0000_t75" style="height:25.85pt;width:105.25pt;" o:ole="t" filled="f" o:preferrelative="t" stroked="f" coordsize="21600,21600">
            <v:path/>
            <v:fill on="f" focussize="0,0"/>
            <v:stroke on="f" joinstyle="miter"/>
            <v:imagedata r:id="rId418" o:title="eqId3a670023e26d92d7ca984d0f5cf83719"/>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w:t>
      </w:r>
      <w:r>
        <w:object>
          <v:shape id="_x0000_i1277" o:spt="75" alt="学科网(www.zxxk.com)--教育资源门户，提供试卷、教案、课件、论文、素材以及各类教学资源下载，还有大量而丰富的教学相关资讯！" type="#_x0000_t75" style="height:22.15pt;width:59.1pt;" o:ole="t" filled="f" o:preferrelative="t" stroked="f" coordsize="21600,21600">
            <v:path/>
            <v:fill on="f" focussize="0,0"/>
            <v:stroke on="f" joinstyle="miter"/>
            <v:imagedata r:id="rId420" o:title="eqIdcd1c9aeafda9dc943c19859788c9eb00"/>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78" o:spt="75" alt="学科网(www.zxxk.com)--教育资源门户，提供试卷、教案、课件、论文、素材以及各类教学资源下载，还有大量而丰富的教学相关资讯！" type="#_x0000_t75" style="height:22.15pt;width:85.85pt;" o:ole="t" filled="f" o:preferrelative="t" stroked="f" coordsize="21600,21600">
            <v:path/>
            <v:fill on="f" focussize="0,0"/>
            <v:stroke on="f" joinstyle="miter"/>
            <v:imagedata r:id="rId422" o:title="eqIdf9ea2a0ccd5b13522f73bbff7e1735ee"/>
            <o:lock v:ext="edit" aspectratio="t"/>
            <w10:wrap type="none"/>
            <w10:anchorlock/>
          </v:shape>
          <o:OLEObject Type="Embed" ProgID="Equation.DSMT4" ShapeID="_x0000_i1278" DrawAspect="Content" ObjectID="_1468075978" r:id="rId421">
            <o:LockedField>false</o:LockedField>
          </o:OLEObject>
        </w:object>
      </w:r>
    </w:p>
    <w:p>
      <w:pPr>
        <w:spacing w:line="360" w:lineRule="auto"/>
        <w:jc w:val="left"/>
        <w:textAlignment w:val="center"/>
        <w:rPr>
          <w:color w:val="000000"/>
        </w:rPr>
      </w:pPr>
      <w:r>
        <w:rPr>
          <w:rFonts w:ascii="宋体" w:hAnsi="宋体" w:eastAsia="宋体" w:cs="宋体"/>
          <w:color w:val="000000"/>
        </w:rPr>
        <w:t>此种情况不存在；</w:t>
      </w:r>
    </w:p>
    <w:p>
      <w:pPr>
        <w:spacing w:line="360" w:lineRule="auto"/>
        <w:jc w:val="left"/>
        <w:textAlignment w:val="center"/>
        <w:rPr>
          <w:color w:val="000000"/>
        </w:rPr>
      </w:pPr>
      <w:r>
        <w:rPr>
          <w:rFonts w:ascii="宋体" w:hAnsi="宋体" w:eastAsia="宋体" w:cs="宋体"/>
          <w:color w:val="000000"/>
        </w:rPr>
        <w:t>或当</w:t>
      </w:r>
      <w:r>
        <w:object>
          <v:shape id="_x0000_i1279"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424" o:title="eqId4b10134e7a46e6f6f7cb9d5e2371727d"/>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时，即</w:t>
      </w:r>
      <w:r>
        <w:object>
          <v:shape id="_x0000_i1280" o:spt="75" alt="学科网(www.zxxk.com)--教育资源门户，提供试卷、教案、课件、论文、素材以及各类教学资源下载，还有大量而丰富的教学相关资讯！" type="#_x0000_t75" style="height:25.85pt;width:145.85pt;" o:ole="t" filled="f" o:preferrelative="t" stroked="f" coordsize="21600,21600">
            <v:path/>
            <v:fill on="f" focussize="0,0"/>
            <v:stroke on="f" joinstyle="miter"/>
            <v:imagedata r:id="rId426" o:title="eqId5df0da867698871ea0a8ce306715aae6"/>
            <o:lock v:ext="edit" aspectratio="t"/>
            <w10:wrap type="none"/>
            <w10:anchorlock/>
          </v:shape>
          <o:OLEObject Type="Embed" ProgID="Equation.DSMT4" ShapeID="_x0000_i1280" DrawAspect="Content" ObjectID="_1468075980"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22.15pt;width:126pt;" o:ole="t" filled="f" o:preferrelative="t" stroked="f" coordsize="21600,21600">
            <v:path/>
            <v:fill on="f" focussize="0,0"/>
            <v:stroke on="f" joinstyle="miter"/>
            <v:imagedata r:id="rId428" o:title="eqId4b7893d47dba3f34f4fab52ca85a8c44"/>
            <o:lock v:ext="edit" aspectratio="t"/>
            <w10:wrap type="none"/>
            <w10:anchorlock/>
          </v:shape>
          <o:OLEObject Type="Embed" ProgID="Equation.DSMT4" ShapeID="_x0000_i1281" DrawAspect="Content" ObjectID="_1468075981"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82"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430" o:title="eqIde223fe81df820ccb08f6ee614c86aedc"/>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那么</w:t>
      </w:r>
      <w:r>
        <w:object>
          <v:shape id="_x0000_i128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432" o:title="eqIdb0c6efd24d7b6da440b81b75166bbf80"/>
            <o:lock v:ext="edit" aspectratio="t"/>
            <w10:wrap type="none"/>
            <w10:anchorlock/>
          </v:shape>
          <o:OLEObject Type="Embed" ProgID="Equation.DSMT4" ShapeID="_x0000_i1283" DrawAspect="Content" ObjectID="_1468075983" r:id="rId431">
            <o:LockedField>false</o:LockedField>
          </o:OLEObject>
        </w:object>
      </w:r>
    </w:p>
    <w:p>
      <w:pPr>
        <w:spacing w:line="360" w:lineRule="auto"/>
        <w:jc w:val="left"/>
        <w:textAlignment w:val="center"/>
        <w:rPr>
          <w:color w:val="000000"/>
        </w:rPr>
      </w:pPr>
      <w:r>
        <w:rPr>
          <w:rFonts w:ascii="宋体" w:hAnsi="宋体" w:eastAsia="宋体" w:cs="宋体"/>
          <w:color w:val="000000"/>
        </w:rPr>
        <w:t>综上所述，</w:t>
      </w:r>
      <w:r>
        <w:object>
          <v:shape id="_x0000_i128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90" o:title="eqIde2a7df955fc17e92fd86302f8c34664a"/>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392" o:title="eqId58b184c94e38f1e5dbe750b2168c2a37"/>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本题考查了两点的距离公式以及等腰三角形的性质，灵活运用分类讨论思想是解题的关键．</w:t>
      </w:r>
    </w:p>
    <w:p>
      <w:pPr>
        <w:spacing w:line="360" w:lineRule="auto"/>
        <w:jc w:val="both"/>
        <w:textAlignment w:val="center"/>
        <w:rPr>
          <w:color w:val="000000"/>
        </w:rPr>
      </w:pPr>
      <w:r>
        <w:rPr>
          <w:rFonts w:ascii="宋体" w:hAnsi="宋体" w:eastAsia="宋体" w:cs="宋体"/>
          <w:b/>
          <w:color w:val="000000"/>
          <w:sz w:val="24"/>
        </w:rPr>
        <w:t>四、证明题：（每小题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28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和</w:t>
      </w:r>
      <w:r>
        <w:object>
          <v:shape id="_x0000_i12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7" o:title="eqId681a4c0e1bba3332b0dde5ce55d30e2e"/>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中，</w:t>
      </w:r>
      <w:r>
        <w:object>
          <v:shape id="_x0000_i1288"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439" o:title="eqId3798a74058ec4bc40b6d9b5d268c359b"/>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是</w:t>
      </w:r>
      <w:r>
        <w:object>
          <v:shape id="_x0000_i12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290" DrawAspect="Content" ObjectID="_1468075990" r:id="rId441">
            <o:LockedField>false</o:LockedField>
          </o:OLEObject>
        </w:object>
      </w:r>
      <w:r>
        <w:rPr>
          <w:rFonts w:ascii="宋体" w:hAnsi="宋体" w:eastAsia="宋体" w:cs="宋体"/>
          <w:color w:val="000000"/>
        </w:rPr>
        <w:t>中点．求证：</w:t>
      </w:r>
      <w:r>
        <w:object>
          <v:shape id="_x0000_i129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43" o:title="eqId1088b2498b72e3de5b1700067dfab603"/>
            <o:lock v:ext="edit" aspectratio="t"/>
            <w10:wrap type="none"/>
            <w10:anchorlock/>
          </v:shape>
          <o:OLEObject Type="Embed" ProgID="Equation.DSMT4" ShapeID="_x0000_i1291" DrawAspect="Content" ObjectID="_1468075991" r:id="rId44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52550" cy="1152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352550" cy="1152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利用直角三角形斜边上的中线等于斜边的一半，找出相等的边，再利用等边对等角、三角形外角的性质得出</w:t>
      </w:r>
      <w:r>
        <w:object>
          <v:shape id="_x0000_i129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46" o:title="eqIdc9230bdd300e92e649c20efed07212bf"/>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48" o:title="eqIdd062f42f80b28bd87d5356aec13f3db1"/>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，从而证明结论．</w:t>
      </w:r>
    </w:p>
    <w:p>
      <w:pPr>
        <w:spacing w:line="360" w:lineRule="auto"/>
        <w:jc w:val="left"/>
        <w:textAlignment w:val="center"/>
        <w:rPr>
          <w:color w:val="000000"/>
        </w:rPr>
      </w:pPr>
      <w:r>
        <w:rPr>
          <w:color w:val="000000"/>
        </w:rPr>
        <w:t>【详解】</w:t>
      </w:r>
      <w:r>
        <w:rPr>
          <w:rFonts w:ascii="宋体" w:hAnsi="宋体" w:eastAsia="宋体" w:cs="宋体"/>
          <w:color w:val="000000"/>
        </w:rPr>
        <w:t>证明：在</w:t>
      </w:r>
      <w:r>
        <w:object>
          <v:shape id="_x0000_i12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dd967903ed5a6f640a5b801ec8be0070"/>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中，</w:t>
      </w:r>
      <w:r>
        <w:object>
          <v:shape id="_x0000_i1295"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451" o:title="eqId45acdbac251ca6b76a166c1242e71df9"/>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是</w:t>
      </w:r>
      <w:r>
        <w:object>
          <v:shape id="_x0000_i12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中点．</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55" o:title="eqId70a71ac0d21e2d4aa00c23476d5c93c4"/>
            <o:lock v:ext="edit" aspectratio="t"/>
            <w10:wrap type="none"/>
            <w10:anchorlock/>
          </v:shape>
          <o:OLEObject Type="Embed" ProgID="Equation.DSMT4" ShapeID="_x0000_i1298" DrawAspect="Content" ObjectID="_1468075998"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57" o:title="eqId0362ac244c183d1e78d4e836da81f1ba"/>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459" o:title="eqIdecc1f3130481983720673b75e74eed78"/>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30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61" o:title="eqId99b581334acc7af62f55919844c9a7db"/>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463" o:title="eqId0296cba72d642edce04d52daee065e78"/>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43" o:title="eqId1088b2498b72e3de5b1700067dfab603"/>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本题考查了直角三角形斜边上</w:t>
      </w:r>
      <w:r>
        <w:rPr>
          <w:rFonts w:ascii="宋体" w:hAnsi="宋体" w:eastAsia="宋体" w:cs="宋体"/>
          <w:color w:val="000000"/>
          <w:position w:val="0"/>
        </w:rPr>
        <w:drawing>
          <wp:inline distT="0" distB="0" distL="114300" distR="114300">
            <wp:extent cx="133350" cy="177800"/>
            <wp:effectExtent l="0" t="0" r="0" b="0"/>
            <wp:docPr id="2143284751" name="图片 2143284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751" name="图片 2143284751"/>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中线性质和等腰三角形的性质，三角形外角的性质等知识．熟练掌握直角三角形斜边上的中线等于斜边的一半是解题的关键．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304"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66" o:title="eqIdab926d89b65f26c12e3da73ef1e5cf68"/>
            <o:lock v:ext="edit" aspectratio="t"/>
            <w10:wrap type="none"/>
            <w10:anchorlock/>
          </v:shape>
          <o:OLEObject Type="Embed" ProgID="Equation.DSMT4" ShapeID="_x0000_i1304" DrawAspect="Content" ObjectID="_1468076004" r:id="rId465">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58" o:title="eqId7cbce11aa19b8bd2bf6ee5a834e005de"/>
            <o:lock v:ext="edit" aspectratio="t"/>
            <w10:wrap type="none"/>
            <w10:anchorlock/>
          </v:shape>
          <o:OLEObject Type="Embed" ProgID="Equation.DSMT4" ShapeID="_x0000_i1305" DrawAspect="Content" ObjectID="_1468076005" r:id="rId467">
            <o:LockedField>false</o:LockedField>
          </o:OLEObject>
        </w:object>
      </w:r>
      <w:r>
        <w:rPr>
          <w:rFonts w:ascii="宋体" w:hAnsi="宋体" w:eastAsia="宋体" w:cs="宋体"/>
          <w:color w:val="000000"/>
        </w:rPr>
        <w:t>的平分线上有一点</w:t>
      </w:r>
      <w:r>
        <w:object>
          <v:shape id="_x0000_i130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306" DrawAspect="Content" ObjectID="_1468076006" r:id="rId468">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470" o:title="eqId06a0147f6a16b64d6940505633c1f16a"/>
            <o:lock v:ext="edit" aspectratio="t"/>
            <w10:wrap type="none"/>
            <w10:anchorlock/>
          </v:shape>
          <o:OLEObject Type="Embed" ProgID="Equation.DSMT4" ShapeID="_x0000_i1307" DrawAspect="Content" ObjectID="_1468076007" r:id="rId46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7pt;width:50.2pt;" o:ole="t" filled="f" o:preferrelative="t" stroked="f" coordsize="21600,21600">
            <v:path/>
            <v:fill on="f" focussize="0,0"/>
            <v:stroke on="f" joinstyle="miter"/>
            <v:imagedata r:id="rId472" o:title="eqId545e18836bc7fee22f8f813a6f525d93"/>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74" o:title="eqId29da20e2cd48f0a178b4ba71eb2c81f6"/>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，求</w:t>
      </w:r>
      <w:r>
        <w:object>
          <v:shape id="_x0000_i13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6" o:title="eqId03902478df1a55bc99703210bccab910"/>
            <o:lock v:ext="edit" aspectratio="t"/>
            <w10:wrap type="none"/>
            <w10:anchorlock/>
          </v:shape>
          <o:OLEObject Type="Embed" ProgID="Equation.DSMT4" ShapeID="_x0000_i1310" DrawAspect="Content" ObjectID="_1468076010" r:id="rId475">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drawing>
          <wp:inline distT="0" distB="0" distL="114300" distR="114300">
            <wp:extent cx="1628775" cy="971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628775"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311"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478" o:title="eqId6bee180aecbd9e8f22162d5757dfeea0"/>
            <o:lock v:ext="edit" aspectratio="t"/>
            <w10:wrap type="none"/>
            <w10:anchorlock/>
          </v:shape>
          <o:OLEObject Type="Embed" ProgID="Equation.DSMT4" ShapeID="_x0000_i1311" DrawAspect="Content" ObjectID="_1468076011" r:id="rId4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w:t>
      </w:r>
      <w:r>
        <w:object>
          <v:shape id="_x0000_i13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点作</w:t>
      </w:r>
      <w:r>
        <w:object>
          <v:shape id="_x0000_i13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1" o:title="eqId041c1fd644e1e0094ecf3c66aafcd7b9"/>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于</w:t>
      </w:r>
      <w:r>
        <w:object>
          <v:shape id="_x0000_i131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83" o:title="eqId73465a1f9aa03481295bf6bd3c6903ac"/>
            <o:lock v:ext="edit" aspectratio="t"/>
            <w10:wrap type="none"/>
            <w10:anchorlock/>
          </v:shape>
          <o:OLEObject Type="Embed" ProgID="Equation.DSMT4" ShapeID="_x0000_i1314" DrawAspect="Content" ObjectID="_1468076014" r:id="rId482">
            <o:LockedField>false</o:LockedField>
          </o:OLEObject>
        </w:object>
      </w:r>
      <w:r>
        <w:rPr>
          <w:rFonts w:ascii="宋体" w:hAnsi="宋体" w:eastAsia="宋体" w:cs="宋体"/>
          <w:color w:val="000000"/>
        </w:rPr>
        <w:t>，如图，根据角平分线的性质得到</w:t>
      </w:r>
      <w:r>
        <w:object>
          <v:shape id="_x0000_i1315"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85" o:title="eqIdd03ae1b4007ddddd3532b9b664489a01"/>
            <o:lock v:ext="edit" aspectratio="t"/>
            <w10:wrap type="none"/>
            <w10:anchorlock/>
          </v:shape>
          <o:OLEObject Type="Embed" ProgID="Equation.DSMT4" ShapeID="_x0000_i1315" DrawAspect="Content" ObjectID="_1468076015" r:id="rId484">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87" o:title="eqId7e68aa15ba3dc6f6045e2167c88a1e43"/>
            <o:lock v:ext="edit" aspectratio="t"/>
            <w10:wrap type="none"/>
            <w10:anchorlock/>
          </v:shape>
          <o:OLEObject Type="Embed" ProgID="Equation.DSMT4" ShapeID="_x0000_i1316" DrawAspect="Content" ObjectID="_1468076016" r:id="rId486">
            <o:LockedField>false</o:LockedField>
          </o:OLEObject>
        </w:object>
      </w:r>
      <w:r>
        <w:rPr>
          <w:rFonts w:ascii="宋体" w:hAnsi="宋体" w:eastAsia="宋体" w:cs="宋体"/>
          <w:color w:val="000000"/>
        </w:rPr>
        <w:t>，再证明</w:t>
      </w:r>
      <w:r>
        <w:object>
          <v:shape id="_x0000_i131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9" o:title="eqId210df046a5480afb1014c0f0ce9eae44"/>
            <o:lock v:ext="edit" aspectratio="t"/>
            <w10:wrap type="none"/>
            <w10:anchorlock/>
          </v:shape>
          <o:OLEObject Type="Embed" ProgID="Equation.DSMT4" ShapeID="_x0000_i1317" DrawAspect="Content" ObjectID="_1468076017" r:id="rId488">
            <o:LockedField>false</o:LockedField>
          </o:OLEObject>
        </w:object>
      </w:r>
      <w:r>
        <w:rPr>
          <w:rFonts w:ascii="宋体" w:hAnsi="宋体" w:eastAsia="宋体" w:cs="宋体"/>
          <w:color w:val="000000"/>
        </w:rPr>
        <w:t>，计算出</w:t>
      </w:r>
      <w:r>
        <w:object>
          <v:shape id="_x0000_i131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91" o:title="eqId3c6d4e2b773d050cea6c36bb919faff8"/>
            <o:lock v:ext="edit" aspectratio="t"/>
            <w10:wrap type="none"/>
            <w10:anchorlock/>
          </v:shape>
          <o:OLEObject Type="Embed" ProgID="Equation.DSMT4" ShapeID="_x0000_i1318" DrawAspect="Content" ObjectID="_1468076018" r:id="rId490">
            <o:LockedField>false</o:LockedField>
          </o:OLEObject>
        </w:object>
      </w:r>
      <w:r>
        <w:rPr>
          <w:rFonts w:ascii="宋体" w:hAnsi="宋体" w:eastAsia="宋体" w:cs="宋体"/>
          <w:color w:val="000000"/>
        </w:rPr>
        <w:t>，则可计算出</w:t>
      </w:r>
      <w:r>
        <w:object>
          <v:shape id="_x0000_i131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93" o:title="eqId40c583514839e385eeefdf5e915a6e3b"/>
            <o:lock v:ext="edit" aspectratio="t"/>
            <w10:wrap type="none"/>
            <w10:anchorlock/>
          </v:shape>
          <o:OLEObject Type="Embed" ProgID="Equation.DSMT4" ShapeID="_x0000_i1319" DrawAspect="Content" ObjectID="_1468076019" r:id="rId492">
            <o:LockedField>false</o:LockedField>
          </o:OLEObject>
        </w:object>
      </w:r>
      <w:r>
        <w:object>
          <v:shape id="_x0000_i132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39" o:title="eqIda7ffe8515ff6183c1c7775dc6f94bdb8"/>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，然后证明</w:t>
      </w:r>
      <w:r>
        <w:object>
          <v:shape id="_x0000_i132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96" o:title="eqIdb4b041316cc5f88c4d9f4a5c688dd11e"/>
            <o:lock v:ext="edit" aspectratio="t"/>
            <w10:wrap type="none"/>
            <w10:anchorlock/>
          </v:shape>
          <o:OLEObject Type="Embed" ProgID="Equation.DSMT4" ShapeID="_x0000_i1321" DrawAspect="Content" ObjectID="_1468076021" r:id="rId495">
            <o:LockedField>false</o:LockedField>
          </o:OLEObject>
        </w:object>
      </w:r>
      <w:r>
        <w:rPr>
          <w:rFonts w:ascii="宋体" w:hAnsi="宋体" w:eastAsia="宋体" w:cs="宋体"/>
          <w:color w:val="000000"/>
        </w:rPr>
        <w:t>，从而得到</w:t>
      </w:r>
      <w:r>
        <w:object>
          <v:shape id="_x0000_i132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98" o:title="eqId373e35e0af451ab40d0fb36acc882a53"/>
            <o:lock v:ext="edit" aspectratio="t"/>
            <w10:wrap type="none"/>
            <w10:anchorlock/>
          </v:shape>
          <o:OLEObject Type="Embed" ProgID="Equation.DSMT4" ShapeID="_x0000_i1322" DrawAspect="Content" ObjectID="_1468076022" r:id="rId497">
            <o:LockedField>false</o:LockedField>
          </o:OLEObject>
        </w:object>
      </w:r>
      <w:r>
        <w:rPr>
          <w:rFonts w:ascii="宋体" w:hAnsi="宋体" w:eastAsia="宋体" w:cs="宋体"/>
          <w:color w:val="000000"/>
        </w:rPr>
        <w:t>，进而即可求解．</w:t>
      </w:r>
    </w:p>
    <w:p>
      <w:pPr>
        <w:spacing w:line="360" w:lineRule="auto"/>
        <w:jc w:val="both"/>
        <w:textAlignment w:val="center"/>
        <w:rPr>
          <w:color w:val="000000"/>
        </w:rPr>
      </w:pPr>
      <w:r>
        <w:rPr>
          <w:color w:val="000000"/>
        </w:rPr>
        <w:t>【详解】</w:t>
      </w:r>
      <w:r>
        <w:rPr>
          <w:rFonts w:ascii="宋体" w:hAnsi="宋体" w:eastAsia="宋体" w:cs="宋体"/>
          <w:color w:val="000000"/>
        </w:rPr>
        <w:t>解：过</w:t>
      </w:r>
      <w:r>
        <w:object>
          <v:shape id="_x0000_i132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点作</w:t>
      </w:r>
      <w:r>
        <w:object>
          <v:shape id="_x0000_i13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1" o:title="eqId041c1fd644e1e0094ecf3c66aafcd7b9"/>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于</w:t>
      </w:r>
      <w:r>
        <w:object>
          <v:shape id="_x0000_i132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83" o:title="eqId73465a1f9aa03481295bf6bd3c6903ac"/>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，如图，</w:t>
      </w:r>
    </w:p>
    <w:p>
      <w:pPr>
        <w:spacing w:line="360" w:lineRule="auto"/>
        <w:jc w:val="both"/>
        <w:textAlignment w:val="center"/>
        <w:rPr>
          <w:color w:val="000000"/>
        </w:rPr>
      </w:pPr>
      <w:r>
        <w:rPr>
          <w:color w:val="000000"/>
        </w:rPr>
        <w:drawing>
          <wp:inline distT="0" distB="0" distL="114300" distR="114300">
            <wp:extent cx="1562100" cy="952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562100" cy="9525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326" DrawAspect="Content" ObjectID="_1468076026" r:id="rId503">
            <o:LockedField>false</o:LockedField>
          </o:OLEObject>
        </w:object>
      </w:r>
      <w:r>
        <w:rPr>
          <w:rFonts w:ascii="宋体" w:hAnsi="宋体" w:eastAsia="宋体" w:cs="宋体"/>
          <w:color w:val="000000"/>
        </w:rPr>
        <w:t>是</w:t>
      </w:r>
      <w:r>
        <w:object>
          <v:shape id="_x0000_i13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5" o:title="eqId63b80f6162fd1dbff226cfcb0f07f5c7"/>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平分线上一点，</w:t>
      </w:r>
      <w:r>
        <w:object>
          <v:shape id="_x0000_i13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07" o:title="eqIda3d223fd53549f2533a3cf914d399c8d"/>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09" o:title="eqIdbd976a36102811dcb693c9d17a6f771f"/>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85" o:title="eqIdd03ae1b4007ddddd3532b9b664489a01"/>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87" o:title="eqId7e68aa15ba3dc6f6045e2167c88a1e43"/>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13" o:title="eqId5c04a48b5c5a4d65b7cd999c678d9161"/>
            <o:lock v:ext="edit" aspectratio="t"/>
            <w10:wrap type="none"/>
            <w10:anchorlock/>
          </v:shape>
          <o:OLEObject Type="Embed" ProgID="Equation.DSMT4" ShapeID="_x0000_i1332" DrawAspect="Content" ObjectID="_1468076032" r:id="rId5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515" o:title="eqId9093c122571556522f1c33bb628b0c4d"/>
            <o:lock v:ext="edit" aspectratio="t"/>
            <w10:wrap type="none"/>
            <w10:anchorlock/>
          </v:shape>
          <o:OLEObject Type="Embed" ProgID="Equation.DSMT4" ShapeID="_x0000_i1333" DrawAspect="Content" ObjectID="_1468076033" r:id="rId5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17" o:title="eqIdc60ccc0538f21489b61957a2c4403daf"/>
            <o:lock v:ext="edit" aspectratio="t"/>
            <w10:wrap type="none"/>
            <w10:anchorlock/>
          </v:shape>
          <o:OLEObject Type="Embed" ProgID="Equation.DSMT4" ShapeID="_x0000_i1334" DrawAspect="Content" ObjectID="_1468076034" r:id="rId516">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519" o:title="eqId3d23c85c6e2e1e6ef51c3e7b288dc081"/>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521" o:title="eqId0c5be602db3791361a248a4db9d7865d"/>
            <o:lock v:ext="edit" aspectratio="t"/>
            <w10:wrap type="none"/>
            <w10:anchorlock/>
          </v:shape>
          <o:OLEObject Type="Embed" ProgID="Equation.DSMT4" ShapeID="_x0000_i1336" DrawAspect="Content" ObjectID="_1468076036" r:id="rId5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37"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523" o:title="eqId52b4c3922d96294995167e7a389d2edf"/>
            <o:lock v:ext="edit" aspectratio="t"/>
            <w10:wrap type="none"/>
            <w10:anchorlock/>
          </v:shape>
          <o:OLEObject Type="Embed" ProgID="Equation.DSMT4" ShapeID="_x0000_i1337" DrawAspect="Content" ObjectID="_1468076037" r:id="rId5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5.75pt;width:173.25pt;" o:ole="t" filled="f" o:preferrelative="t" stroked="f" coordsize="21600,21600">
            <v:path/>
            <v:fill on="f" focussize="0,0"/>
            <v:stroke on="f" joinstyle="miter"/>
            <v:imagedata r:id="rId525" o:title="eqId900dcff19623f3bf89145cc496be5bfd"/>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7" o:title="eqIdad77ca8a389b22f7ad1e92db175ad4a6"/>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和</w:t>
      </w:r>
      <w:r>
        <w:object>
          <v:shape id="_x0000_i13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9" o:title="eqId895f26aff1101b837189950e14026550"/>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中，</w:t>
      </w:r>
    </w:p>
    <w:p>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31" o:title="eqIda6c39b9f94473f2bbe7ab37efd57aadb"/>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533" o:title="eqIdfbe8cd626e95872a031c038bd220564b"/>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35" o:title="eqId571f185a20701ef5fa6d42a1fd25199f"/>
            <o:lock v:ext="edit" aspectratio="t"/>
            <w10:wrap type="none"/>
            <w10:anchorlock/>
          </v:shape>
          <o:OLEObject Type="Embed" ProgID="Equation.DSMT4" ShapeID="_x0000_i1343" DrawAspect="Content" ObjectID="_1468076043" r:id="rId534">
            <o:LockedField>false</o:LockedField>
          </o:OLEObject>
        </w:object>
      </w:r>
      <w:r>
        <w:object>
          <v:shape id="_x0000_i134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39" o:title="eqIda7ffe8515ff6183c1c7775dc6f94bdb8"/>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8" o:title="eqId305a0ca39c303a2e31c358adab81f74b"/>
            <o:lock v:ext="edit" aspectratio="t"/>
            <w10:wrap type="none"/>
            <w10:anchorlock/>
          </v:shape>
          <o:OLEObject Type="Embed" ProgID="Equation.DSMT4" ShapeID="_x0000_i1345" DrawAspect="Content" ObjectID="_1468076045" r:id="rId537">
            <o:LockedField>false</o:LockedField>
          </o:OLEObject>
        </w:object>
      </w:r>
      <w:r>
        <w:object>
          <v:shape id="_x0000_i134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39" o:title="eqIda7ffe8515ff6183c1c7775dc6f94bdb8"/>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本题考查了角平分线的性质：角的平分线上的点到角的两边的距离相等．也考查了平行线的性质和含</w:t>
      </w:r>
      <w:r>
        <w:rPr>
          <w:rFonts w:ascii="Times New Roman" w:hAnsi="Times New Roman" w:eastAsia="Times New Roman" w:cs="Times New Roman"/>
          <w:color w:val="000000"/>
        </w:rPr>
        <w:t>30</w:t>
      </w:r>
      <w:r>
        <w:rPr>
          <w:rFonts w:ascii="宋体" w:hAnsi="宋体" w:eastAsia="宋体" w:cs="宋体"/>
          <w:color w:val="000000"/>
        </w:rPr>
        <w:t>度的直角三角形三边的关系．</w:t>
      </w:r>
    </w:p>
    <w:p>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34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41" o:title="eqId20ccc37b189fa2cbc269ca0b233dac37"/>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543" o:title="eqIdabd13974aebe38eb2a1d744a01ea5aa5"/>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平分</w:t>
      </w:r>
      <w:r>
        <w:object>
          <v:shape id="_x0000_i134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5" o:title="eqId6d7b2fe01a33c4825f9974ed9663a99c"/>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，一个</w:t>
      </w:r>
      <w:r>
        <w:object>
          <v:shape id="_x0000_i135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47" o:title="eqId79a97bb4dcfab4ec7539bc783d563c49"/>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角的顶点与</w:t>
      </w:r>
      <w:r>
        <w:object>
          <v:shape id="_x0000_i13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重合，角的两边分别与射线</w:t>
      </w:r>
      <w:r>
        <w:object>
          <v:shape id="_x0000_i135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50" o:title="eqIdef4113c492885ba7c47fe42ac792578f"/>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交于点</w:t>
      </w:r>
      <w:r>
        <w:object>
          <v:shape id="_x0000_i13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2" o:title="eqIdc5db41a1f31d6baee7c69990811edb9f"/>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、与射线</w:t>
      </w:r>
      <w:r>
        <w:object>
          <v:shape id="_x0000_i135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54" o:title="eqIdb90e0f35eda1a729fed485f83da5ea9d"/>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交于点</w:t>
      </w:r>
      <w:r>
        <w:object>
          <v:shape id="_x0000_i13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5735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657350" cy="1390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设</w:t>
      </w:r>
      <w:r>
        <w:object>
          <v:shape id="_x0000_i135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58" o:title="eqIdbcd3fd00798e7ec50afafe7fa7a4f42e"/>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60" o:title="eqId78691dacfa00dd2448b1ba94b264ec8b"/>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，求</w:t>
      </w:r>
      <w:r>
        <w:object>
          <v:shape id="_x0000_i1358"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62" o:title="eqId3a9a6eeeebf3cff569578d7366b755aa"/>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5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64" o:title="eqIdcf155beaaf953299a0d54b4f18808c76"/>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6" o:title="eqIdfd601617f0ab200d5c80c37ab41d7323"/>
            <o:lock v:ext="edit" aspectratio="t"/>
            <w10:wrap type="none"/>
            <w10:anchorlock/>
          </v:shape>
          <o:OLEObject Type="Embed" ProgID="Equation.DSMT4" ShapeID="_x0000_i1360" DrawAspect="Content" ObjectID="_1468076060" r:id="rId565">
            <o:LockedField>false</o:LockedField>
          </o:OLEObject>
        </w:object>
      </w:r>
      <w:r>
        <w:rPr>
          <w:rFonts w:ascii="宋体" w:hAnsi="宋体" w:eastAsia="宋体" w:cs="宋体"/>
          <w:color w:val="000000"/>
        </w:rPr>
        <w:t>在绕点</w:t>
      </w:r>
      <w:r>
        <w:object>
          <v:shape id="_x0000_i13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28" o:title="eqIddad2a36927223bd70f426ba06aea4b45"/>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旋转过程中，</w:t>
      </w:r>
      <w:r>
        <w:object>
          <v:shape id="_x0000_i1362"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62" o:title="eqId3a9a6eeeebf3cff569578d7366b755aa"/>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的周长是否会发生变化？若不变，求出</w:t>
      </w:r>
      <w:r>
        <w:object>
          <v:shape id="_x0000_i136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62" o:title="eqId3a9a6eeeebf3cff569578d7366b755aa"/>
            <o:lock v:ext="edit" aspectratio="t"/>
            <w10:wrap type="none"/>
            <w10:anchorlock/>
          </v:shape>
          <o:OLEObject Type="Embed" ProgID="Equation.DSMT4" ShapeID="_x0000_i1363" DrawAspect="Content" ObjectID="_1468076063" r:id="rId569">
            <o:LockedField>false</o:LockedField>
          </o:OLEObject>
        </w:object>
      </w:r>
      <w:r>
        <w:rPr>
          <w:rFonts w:ascii="宋体" w:hAnsi="宋体" w:eastAsia="宋体" w:cs="宋体"/>
          <w:color w:val="000000"/>
        </w:rPr>
        <w:t>的周长；若变化，请说明理由．</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w:t>
      </w:r>
      <w:r>
        <w:rPr>
          <w:color w:val="000000"/>
        </w:rPr>
        <w:t xml:space="preserve">    （2）</w:t>
      </w:r>
      <w:r>
        <w:rPr>
          <w:rFonts w:ascii="宋体" w:hAnsi="宋体" w:eastAsia="宋体" w:cs="宋体"/>
          <w:color w:val="000000"/>
        </w:rPr>
        <w:t>不变，</w:t>
      </w:r>
      <w:r>
        <w:object>
          <v:shape id="_x0000_i1364" o:spt="75" alt="学科网(www.zxxk.com)--教育资源门户，提供试卷、教案、课件、论文、素材以及各类教学资源下载，还有大量而丰富的教学相关资讯！" type="#_x0000_t75" style="height:17.25pt;width:24.4pt;" o:ole="t" filled="f" o:preferrelative="t" stroked="f" coordsize="21600,21600">
            <v:path/>
            <v:fill on="f" focussize="0,0"/>
            <v:stroke on="f" joinstyle="miter"/>
            <v:imagedata r:id="rId571" o:title="eqId827bec361fa9658bc190b57633f2b5aa"/>
            <o:lock v:ext="edit" aspectratio="t"/>
            <w10:wrap type="none"/>
            <w10:anchorlock/>
          </v:shape>
          <o:OLEObject Type="Embed" ProgID="Equation.DSMT4" ShapeID="_x0000_i1364" DrawAspect="Content" ObjectID="_1468076064" r:id="rId5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）由勾股定理求出</w:t>
      </w:r>
      <w:r>
        <w:object>
          <v:shape id="_x0000_i13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9" o:title="eqId9d78abbad68bbbf12af10cd40ef4c353"/>
            <o:lock v:ext="edit" aspectratio="t"/>
            <w10:wrap type="none"/>
            <w10:anchorlock/>
          </v:shape>
          <o:OLEObject Type="Embed" ProgID="Equation.DSMT4" ShapeID="_x0000_i1365" DrawAspect="Content" ObjectID="_1468076065" r:id="rId572">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36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74" o:title="eqId4b37625595a63cb47e1cdf9c5da40c3e"/>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76" o:title="eqId776e5e9395f9e5f656d3c2436f8ab4ba"/>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，先得到四边形</w:t>
      </w:r>
      <w:r>
        <w:object>
          <v:shape id="_x0000_i136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78" o:title="eqIde311b2e11784551cf8d0a4a70161887d"/>
            <o:lock v:ext="edit" aspectratio="t"/>
            <w10:wrap type="none"/>
            <w10:anchorlock/>
          </v:shape>
          <o:OLEObject Type="Embed" ProgID="Equation.DSMT4" ShapeID="_x0000_i1368" DrawAspect="Content" ObjectID="_1468076068" r:id="rId577">
            <o:LockedField>false</o:LockedField>
          </o:OLEObject>
        </w:object>
      </w:r>
      <w:r>
        <w:rPr>
          <w:rFonts w:ascii="宋体" w:hAnsi="宋体" w:eastAsia="宋体" w:cs="宋体"/>
          <w:color w:val="000000"/>
        </w:rPr>
        <w:t>为正方形，根据正方形的性质得</w:t>
      </w:r>
      <w:r>
        <w:object>
          <v:shape id="_x0000_i1369" o:spt="75" alt="学科网(www.zxxk.com)--教育资源门户，提供试卷、教案、课件、论文、素材以及各类教学资源下载，还有大量而丰富的教学相关资讯！" type="#_x0000_t75" style="height:34.15pt;width:188.1pt;" o:ole="t" filled="f" o:preferrelative="t" stroked="f" coordsize="21600,21600">
            <v:path/>
            <v:fill on="f" focussize="0,0"/>
            <v:stroke on="f" joinstyle="miter"/>
            <v:imagedata r:id="rId580" o:title="eqId1b9d587de2116a3e2cafca62eaf1d101"/>
            <o:lock v:ext="edit" aspectratio="t"/>
            <w10:wrap type="none"/>
            <w10:anchorlock/>
          </v:shape>
          <o:OLEObject Type="Embed" ProgID="Equation.DSMT4" ShapeID="_x0000_i1369" DrawAspect="Content" ObjectID="_1468076069" r:id="rId579">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582" o:title="eqIdabd2c27ac26cef5eb09db91aa42d4c51"/>
            <o:lock v:ext="edit" aspectratio="t"/>
            <w10:wrap type="none"/>
            <w10:anchorlock/>
          </v:shape>
          <o:OLEObject Type="Embed" ProgID="Equation.DSMT4" ShapeID="_x0000_i1370" DrawAspect="Content" ObjectID="_1468076070" r:id="rId581">
            <o:LockedField>false</o:LockedField>
          </o:OLEObject>
        </w:object>
      </w:r>
      <w:r>
        <w:rPr>
          <w:rFonts w:ascii="宋体" w:hAnsi="宋体" w:eastAsia="宋体" w:cs="宋体"/>
          <w:color w:val="000000"/>
        </w:rPr>
        <w:t>，则可把</w:t>
      </w:r>
      <w:r>
        <w:object>
          <v:shape id="_x0000_i137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84" o:title="eqId1f9596850884048064a3ec8bd48c4762"/>
            <o:lock v:ext="edit" aspectratio="t"/>
            <w10:wrap type="none"/>
            <w10:anchorlock/>
          </v:shape>
          <o:OLEObject Type="Embed" ProgID="Equation.DSMT4" ShapeID="_x0000_i1371" DrawAspect="Content" ObjectID="_1468076071" r:id="rId58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逆时针旋转</w:t>
      </w:r>
      <w:r>
        <w:object>
          <v:shape id="_x0000_i13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6" o:title="eqIdc02b54dc6b3e1bb6544f47d4c8743fcf"/>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得到</w:t>
      </w:r>
      <w:r>
        <w:object>
          <v:shape id="_x0000_i137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8" o:title="eqId29a8ceee5fa19abfde9173aac721b35b"/>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，根据旋转的性质得</w:t>
      </w:r>
      <w:r>
        <w:object>
          <v:shape id="_x0000_i1374"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590" o:title="eqId0f8a1d2a092c42a71b48eef08127ecdb"/>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2" o:title="eqIdf6199dcbb3a540d98b8432ba58a5a2e6"/>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594" o:title="eqId16b256db3643671722327258b0bc2c48"/>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，则</w:t>
      </w:r>
      <w:r>
        <w:object>
          <v:shape id="_x0000_i13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6" o:title="eqIdc63e36329f5e0979f5ee776ac5d06327"/>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6cad4595d5352b2884568a59d8d766a4"/>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的延长线上，所以</w:t>
      </w:r>
      <w:r>
        <w:object>
          <v:shape id="_x0000_i1379"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600" o:title="eqId8a006771807e512f197a220ffb7b9f89"/>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，然后证明</w:t>
      </w:r>
      <w:r>
        <w:object>
          <v:shape id="_x0000_i1380"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602" o:title="eqId1450c18eb3583a41e0d2dff1ce4f14a1"/>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，得到</w:t>
      </w:r>
      <w:r>
        <w:object>
          <v:shape id="_x0000_i13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4" o:title="eqIdbee04dfcd5c29068ac2827da7df2a65f"/>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，进一步可得结论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06" o:title="eqIdbd85c351c15fe9fb55fab26f3a6d0f0d"/>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中，</w:t>
      </w:r>
      <w:r>
        <w:object>
          <v:shape id="_x0000_i1383"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60" o:title="eqId78691dacfa00dd2448b1ba94b264ec8b"/>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58" o:title="eqIdbcd3fd00798e7ec50afafe7fa7a4f42e"/>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610" o:title="eqId48217ec6c51a26b17b8b9733d8fb68e1"/>
            <o:lock v:ext="edit" aspectratio="t"/>
            <w10:wrap type="none"/>
            <w10:anchorlock/>
          </v:shape>
          <o:OLEObject Type="Embed" ProgID="Equation.DSMT4" ShapeID="_x0000_i1385" DrawAspect="Content" ObjectID="_1468076085" r:id="rId60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62" o:title="eqId3a9a6eeeebf3cff569578d7366b755aa"/>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43284759" name="图片 2143284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84759" name="图片 2143284759"/>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w:t>
      </w:r>
      <w:r>
        <w:object>
          <v:shape id="_x0000_i1387" o:spt="75" alt="学科网(www.zxxk.com)--教育资源门户，提供试卷、教案、课件、论文、素材以及各类教学资源下载，还有大量而丰富的教学相关资讯！" type="#_x0000_t75" style="height:14.15pt;width:158.15pt;" o:ole="t" filled="f" o:preferrelative="t" stroked="f" coordsize="21600,21600">
            <v:path/>
            <v:fill on="f" focussize="0,0"/>
            <v:stroke on="f" joinstyle="miter"/>
            <v:imagedata r:id="rId613" o:title="eqId1bca5747227f579255c05280cd4bcd50"/>
            <o:lock v:ext="edit" aspectratio="t"/>
            <w10:wrap type="none"/>
            <w10:anchorlock/>
          </v:shape>
          <o:OLEObject Type="Embed" ProgID="Equation.DSMT4" ShapeID="_x0000_i1387" DrawAspect="Content" ObjectID="_1468076087" r:id="rId612">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74" o:title="eqId4b37625595a63cb47e1cdf9c5da40c3e"/>
            <o:lock v:ext="edit" aspectratio="t"/>
            <w10:wrap type="none"/>
            <w10:anchorlock/>
          </v:shape>
          <o:OLEObject Type="Embed" ProgID="Equation.DSMT4" ShapeID="_x0000_i1388" DrawAspect="Content" ObjectID="_1468076088" r:id="rId6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76" o:title="eqId776e5e9395f9e5f656d3c2436f8ab4ba"/>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695450" cy="1381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695450"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5pt;width:92pt;" o:ole="t" filled="f" o:preferrelative="t" stroked="f" coordsize="21600,21600">
            <v:path/>
            <v:fill on="f" focussize="0,0"/>
            <v:stroke on="f" joinstyle="miter"/>
            <v:imagedata r:id="rId618" o:title="eqId5b96c156e2b83bad3aed21de0d64a87d"/>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平分</w:t>
      </w:r>
      <w:r>
        <w:object>
          <v:shape id="_x0000_i139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5" o:title="eqId6d7b2fe01a33c4825f9974ed9663a99c"/>
            <o:lock v:ext="edit" aspectratio="t"/>
            <w10:wrap type="none"/>
            <w10:anchorlock/>
          </v:shape>
          <o:OLEObject Type="Embed" ProgID="Equation.DSMT4" ShapeID="_x0000_i1391" DrawAspect="Content" ObjectID="_1468076091"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9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78" o:title="eqIde311b2e11784551cf8d0a4a70161887d"/>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4.15pt;width:188.1pt;" o:ole="t" filled="f" o:preferrelative="t" stroked="f" coordsize="21600,21600">
            <v:path/>
            <v:fill on="f" focussize="0,0"/>
            <v:stroke on="f" joinstyle="miter"/>
            <v:imagedata r:id="rId580" o:title="eqId1b9d587de2116a3e2cafca62eaf1d101"/>
            <o:lock v:ext="edit" aspectratio="t"/>
            <w10:wrap type="none"/>
            <w10:anchorlock/>
          </v:shape>
          <o:OLEObject Type="Embed" ProgID="Equation.DSMT4" ShapeID="_x0000_i1393" DrawAspect="Content" ObjectID="_1468076093" r:id="rId621">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582" o:title="eqIdabd2c27ac26cef5eb09db91aa42d4c51"/>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9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84" o:title="eqId1f9596850884048064a3ec8bd48c4762"/>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逆时针旋转</w:t>
      </w:r>
      <w:r>
        <w:object>
          <v:shape id="_x0000_i13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6" o:title="eqIdc02b54dc6b3e1bb6544f47d4c8743fcf"/>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得到</w:t>
      </w:r>
      <w:r>
        <w:object>
          <v:shape id="_x0000_i13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8" o:title="eqId29a8ceee5fa19abfde9173aac721b35b"/>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5pt;width:238.9pt;" o:ole="t" filled="f" o:preferrelative="t" stroked="f" coordsize="21600,21600">
            <v:path/>
            <v:fill on="f" focussize="0,0"/>
            <v:stroke on="f" joinstyle="miter"/>
            <v:imagedata r:id="rId627" o:title="eqIde7a58268aba0bcd8dd46f0cd232cc3c8"/>
            <o:lock v:ext="edit" aspectratio="t"/>
            <w10:wrap type="none"/>
            <w10:anchorlock/>
          </v:shape>
          <o:OLEObject Type="Embed" ProgID="Equation.DSMT4" ShapeID="_x0000_i1398" DrawAspect="Content" ObjectID="_1468076098"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6" o:title="eqIdc63e36329f5e0979f5ee776ac5d06327"/>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在</w:t>
      </w:r>
      <w:r>
        <w:object>
          <v:shape id="_x0000_i14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6cad4595d5352b2884568a59d8d766a4"/>
            <o:lock v:ext="edit" aspectratio="t"/>
            <w10:wrap type="none"/>
            <w10:anchorlock/>
          </v:shape>
          <o:OLEObject Type="Embed" ProgID="Equation.DSMT4" ShapeID="_x0000_i1400" DrawAspect="Content" ObjectID="_1468076100" r:id="rId629">
            <o:LockedField>false</o:LockedField>
          </o:OLEObject>
        </w:object>
      </w:r>
      <w:r>
        <w:rPr>
          <w:rFonts w:ascii="宋体" w:hAnsi="宋体" w:eastAsia="宋体" w:cs="宋体"/>
          <w:color w:val="000000"/>
        </w:rPr>
        <w:t>的延长线上，</w: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600" o:title="eqId8a006771807e512f197a220ffb7b9f89"/>
            <o:lock v:ext="edit" aspectratio="t"/>
            <w10:wrap type="none"/>
            <w10:anchorlock/>
          </v:shape>
          <o:OLEObject Type="Embed" ProgID="Equation.DSMT4" ShapeID="_x0000_i1401" DrawAspect="Content" ObjectID="_1468076101"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32" o:title="eqId6fc1d3007423ec7c72d4bb483033f2bd"/>
            <o:lock v:ext="edit" aspectratio="t"/>
            <w10:wrap type="none"/>
            <w10:anchorlock/>
          </v:shape>
          <o:OLEObject Type="Embed" ProgID="Equation.DSMT4" ShapeID="_x0000_i1402" DrawAspect="Content" ObjectID="_1468076102"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634" o:title="eqId281b6ee99e033f211d9d56597c7b1e2d"/>
            <o:lock v:ext="edit" aspectratio="t"/>
            <w10:wrap type="none"/>
            <w10:anchorlock/>
          </v:shape>
          <o:OLEObject Type="Embed" ProgID="Equation.DSMT4" ShapeID="_x0000_i1403" DrawAspect="Content" ObjectID="_1468076103"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4.4pt;width:34.05pt;" o:ole="t" filled="f" o:preferrelative="t" stroked="f" coordsize="21600,21600">
            <v:path/>
            <v:fill on="f" focussize="0,0"/>
            <v:stroke on="f" joinstyle="miter"/>
            <v:imagedata r:id="rId636" o:title="eqId5dc6b0f69ed7e3633248f6b1c093e874"/>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和</w:t>
      </w:r>
      <w:r>
        <w:object>
          <v:shape id="_x0000_i1405"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638" o:title="eqId80d81cef9bacfc591d98a1a3f8071b36"/>
            <o:lock v:ext="edit" aspectratio="t"/>
            <w10:wrap type="none"/>
            <w10:anchorlock/>
          </v:shape>
          <o:OLEObject Type="Embed" ProgID="Equation.DSMT4" ShapeID="_x0000_i1405" DrawAspect="Content" ObjectID="_1468076105" r:id="rId637">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640" o:title="eqId4eaf859749d9aef0169481c436a5bd1e"/>
            <o:lock v:ext="edit" aspectratio="t"/>
            <w10:wrap type="none"/>
            <w10:anchorlock/>
          </v:shape>
          <o:OLEObject Type="Embed" ProgID="Equation.DSMT4" ShapeID="_x0000_i1406" DrawAspect="Content" ObjectID="_1468076106"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pt;width:113.2pt;" o:ole="t" filled="f" o:preferrelative="t" stroked="f" coordsize="21600,21600">
            <v:path/>
            <v:fill on="f" focussize="0,0"/>
            <v:stroke on="f" joinstyle="miter"/>
            <v:imagedata r:id="rId642" o:title="eqId424fb65ae5c0902598acd1ef301c3ea4"/>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4" o:title="eqIdbee04dfcd5c29068ac2827da7df2a65f"/>
            <o:lock v:ext="edit" aspectratio="t"/>
            <w10:wrap type="none"/>
            <w10:anchorlock/>
          </v:shape>
          <o:OLEObject Type="Embed" ProgID="Equation.DSMT4" ShapeID="_x0000_i1408" DrawAspect="Content" ObjectID="_1468076108"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62" o:title="eqId3a9a6eeeebf3cff569578d7366b755aa"/>
            <o:lock v:ext="edit" aspectratio="t"/>
            <w10:wrap type="none"/>
            <w10:anchorlock/>
          </v:shape>
          <o:OLEObject Type="Embed" ProgID="Equation.DSMT4" ShapeID="_x0000_i1409" DrawAspect="Content" ObjectID="_1468076109" r:id="rId644">
            <o:LockedField>false</o:LockedField>
          </o:OLEObject>
        </w:object>
      </w:r>
      <w:r>
        <w:rPr>
          <w:rFonts w:ascii="宋体" w:hAnsi="宋体" w:eastAsia="宋体" w:cs="宋体"/>
          <w:color w:val="000000"/>
        </w:rPr>
        <w:t>的周长</w:t>
      </w:r>
      <w:r>
        <w:object>
          <v:shape id="_x0000_i1410"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646" o:title="eqIdb15faff8027440dd24a21c344e9746f6"/>
            <o:lock v:ext="edit" aspectratio="t"/>
            <w10:wrap type="none"/>
            <w10:anchorlock/>
          </v:shape>
          <o:OLEObject Type="Embed" ProgID="Equation.DSMT4" ShapeID="_x0000_i1410" DrawAspect="Content" ObjectID="_1468076110" r:id="rId645">
            <o:LockedField>false</o:LockedField>
          </o:OLEObject>
        </w:object>
      </w:r>
    </w:p>
    <w:p>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4.15pt;width:87pt;" o:ole="t" filled="f" o:preferrelative="t" stroked="f" coordsize="21600,21600">
            <v:path/>
            <v:fill on="f" focussize="0,0"/>
            <v:stroke on="f" joinstyle="miter"/>
            <v:imagedata r:id="rId648" o:title="eqId127fc7bf2fb96ed9f49dce283b078404"/>
            <o:lock v:ext="edit" aspectratio="t"/>
            <w10:wrap type="none"/>
            <w10:anchorlock/>
          </v:shape>
          <o:OLEObject Type="Embed" ProgID="Equation.DSMT4" ShapeID="_x0000_i1411" DrawAspect="Content" ObjectID="_1468076111" r:id="rId647">
            <o:LockedField>false</o:LockedField>
          </o:OLEObject>
        </w:objec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4.15pt;width:114.05pt;" o:ole="t" filled="f" o:preferrelative="t" stroked="f" coordsize="21600,21600">
            <v:path/>
            <v:fill on="f" focussize="0,0"/>
            <v:stroke on="f" joinstyle="miter"/>
            <v:imagedata r:id="rId650" o:title="eqIdb7efcf53ae52a4b986e7b682addb0b99"/>
            <o:lock v:ext="edit" aspectratio="t"/>
            <w10:wrap type="none"/>
            <w10:anchorlock/>
          </v:shape>
          <o:OLEObject Type="Embed" ProgID="Equation.DSMT4" ShapeID="_x0000_i1412" DrawAspect="Content" ObjectID="_1468076112" r:id="rId649">
            <o:LockedField>false</o:LockedField>
          </o:OLEObject>
        </w:objec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4.15pt;width:114.05pt;" o:ole="t" filled="f" o:preferrelative="t" stroked="f" coordsize="21600,21600">
            <v:path/>
            <v:fill on="f" focussize="0,0"/>
            <v:stroke on="f" joinstyle="miter"/>
            <v:imagedata r:id="rId652" o:title="eqId63302b098e1c5a8548ef14cd196bcccc"/>
            <o:lock v:ext="edit" aspectratio="t"/>
            <w10:wrap type="none"/>
            <w10:anchorlock/>
          </v:shape>
          <o:OLEObject Type="Embed" ProgID="Equation.DSMT4" ShapeID="_x0000_i1413" DrawAspect="Content" ObjectID="_1468076113" r:id="rId651">
            <o:LockedField>false</o:LockedField>
          </o:OLEObject>
        </w:object>
      </w:r>
    </w:p>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54" o:title="eqIdc1d999b0f24a334ff02021d1c52fb6db"/>
            <o:lock v:ext="edit" aspectratio="t"/>
            <w10:wrap type="none"/>
            <w10:anchorlock/>
          </v:shape>
          <o:OLEObject Type="Embed" ProgID="Equation.DSMT4" ShapeID="_x0000_i1414" DrawAspect="Content" ObjectID="_1468076114" r:id="rId653">
            <o:LockedField>false</o:LockedField>
          </o:OLEObject>
        </w:object>
      </w:r>
    </w:p>
    <w:p>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656" o:title="eqId0a2596ce80e7e8567916d4cb3773451e"/>
            <o:lock v:ext="edit" aspectratio="t"/>
            <w10:wrap type="none"/>
            <w10:anchorlock/>
          </v:shape>
          <o:OLEObject Type="Embed" ProgID="Equation.DSMT4" ShapeID="_x0000_i1415" DrawAspect="Content" ObjectID="_1468076115" r:id="rId655">
            <o:LockedField>false</o:LockedField>
          </o:OLEObject>
        </w:object>
      </w:r>
    </w:p>
    <w:p>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658" o:title="eqId48271b9ff6967dfd51a4ad6530fe43da"/>
            <o:lock v:ext="edit" aspectratio="t"/>
            <w10:wrap type="none"/>
            <w10:anchorlock/>
          </v:shape>
          <o:OLEObject Type="Embed" ProgID="Equation.DSMT4" ShapeID="_x0000_i1416" DrawAspect="Content" ObjectID="_1468076116" r:id="rId65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本题考查了旋转的性质：对应点到旋转中心的距离相等；对应点与旋转中心所连线段的夹角等于旋转角；旋转前、后的图形全等．也考查了正方形的性质和全等三角形的判定与性质．</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48618B"/>
    <w:rsid w:val="1B7257D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png"/><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0" Type="http://schemas.openxmlformats.org/officeDocument/2006/relationships/fontTable" Target="fontTable.xml"/><Relationship Id="rId66" Type="http://schemas.openxmlformats.org/officeDocument/2006/relationships/oleObject" Target="embeddings/oleObject35.bin"/><Relationship Id="rId659" Type="http://schemas.openxmlformats.org/officeDocument/2006/relationships/customXml" Target="../customXml/item1.xml"/><Relationship Id="rId658" Type="http://schemas.openxmlformats.org/officeDocument/2006/relationships/image" Target="media/image261.wmf"/><Relationship Id="rId657" Type="http://schemas.openxmlformats.org/officeDocument/2006/relationships/oleObject" Target="embeddings/oleObject392.bin"/><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image" Target="media/image259.wmf"/><Relationship Id="rId653" Type="http://schemas.openxmlformats.org/officeDocument/2006/relationships/oleObject" Target="embeddings/oleObject390.bin"/><Relationship Id="rId652" Type="http://schemas.openxmlformats.org/officeDocument/2006/relationships/image" Target="media/image258.wmf"/><Relationship Id="rId651" Type="http://schemas.openxmlformats.org/officeDocument/2006/relationships/oleObject" Target="embeddings/oleObject389.bin"/><Relationship Id="rId650" Type="http://schemas.openxmlformats.org/officeDocument/2006/relationships/image" Target="media/image257.wmf"/><Relationship Id="rId65" Type="http://schemas.openxmlformats.org/officeDocument/2006/relationships/image" Target="media/image26.wmf"/><Relationship Id="rId649" Type="http://schemas.openxmlformats.org/officeDocument/2006/relationships/oleObject" Target="embeddings/oleObject388.bin"/><Relationship Id="rId648" Type="http://schemas.openxmlformats.org/officeDocument/2006/relationships/image" Target="media/image256.wmf"/><Relationship Id="rId647" Type="http://schemas.openxmlformats.org/officeDocument/2006/relationships/oleObject" Target="embeddings/oleObject387.bin"/><Relationship Id="rId646" Type="http://schemas.openxmlformats.org/officeDocument/2006/relationships/image" Target="media/image255.wmf"/><Relationship Id="rId645" Type="http://schemas.openxmlformats.org/officeDocument/2006/relationships/oleObject" Target="embeddings/oleObject386.bin"/><Relationship Id="rId644" Type="http://schemas.openxmlformats.org/officeDocument/2006/relationships/oleObject" Target="embeddings/oleObject385.bin"/><Relationship Id="rId643" Type="http://schemas.openxmlformats.org/officeDocument/2006/relationships/oleObject" Target="embeddings/oleObject384.bin"/><Relationship Id="rId642" Type="http://schemas.openxmlformats.org/officeDocument/2006/relationships/image" Target="media/image254.wmf"/><Relationship Id="rId641" Type="http://schemas.openxmlformats.org/officeDocument/2006/relationships/oleObject" Target="embeddings/oleObject383.bin"/><Relationship Id="rId640" Type="http://schemas.openxmlformats.org/officeDocument/2006/relationships/image" Target="media/image253.wmf"/><Relationship Id="rId64" Type="http://schemas.openxmlformats.org/officeDocument/2006/relationships/oleObject" Target="embeddings/oleObject34.bin"/><Relationship Id="rId639" Type="http://schemas.openxmlformats.org/officeDocument/2006/relationships/oleObject" Target="embeddings/oleObject382.bin"/><Relationship Id="rId638" Type="http://schemas.openxmlformats.org/officeDocument/2006/relationships/image" Target="media/image252.wmf"/><Relationship Id="rId637" Type="http://schemas.openxmlformats.org/officeDocument/2006/relationships/oleObject" Target="embeddings/oleObject381.bin"/><Relationship Id="rId636" Type="http://schemas.openxmlformats.org/officeDocument/2006/relationships/image" Target="media/image251.wmf"/><Relationship Id="rId635" Type="http://schemas.openxmlformats.org/officeDocument/2006/relationships/oleObject" Target="embeddings/oleObject380.bin"/><Relationship Id="rId634" Type="http://schemas.openxmlformats.org/officeDocument/2006/relationships/image" Target="media/image250.wmf"/><Relationship Id="rId633" Type="http://schemas.openxmlformats.org/officeDocument/2006/relationships/oleObject" Target="embeddings/oleObject379.bin"/><Relationship Id="rId632" Type="http://schemas.openxmlformats.org/officeDocument/2006/relationships/image" Target="media/image249.wmf"/><Relationship Id="rId631" Type="http://schemas.openxmlformats.org/officeDocument/2006/relationships/oleObject" Target="embeddings/oleObject378.bin"/><Relationship Id="rId630" Type="http://schemas.openxmlformats.org/officeDocument/2006/relationships/oleObject" Target="embeddings/oleObject377.bin"/><Relationship Id="rId63" Type="http://schemas.openxmlformats.org/officeDocument/2006/relationships/image" Target="media/image25.wmf"/><Relationship Id="rId629" Type="http://schemas.openxmlformats.org/officeDocument/2006/relationships/oleObject" Target="embeddings/oleObject376.bin"/><Relationship Id="rId628" Type="http://schemas.openxmlformats.org/officeDocument/2006/relationships/oleObject" Target="embeddings/oleObject375.bin"/><Relationship Id="rId627" Type="http://schemas.openxmlformats.org/officeDocument/2006/relationships/image" Target="media/image248.wmf"/><Relationship Id="rId626" Type="http://schemas.openxmlformats.org/officeDocument/2006/relationships/oleObject" Target="embeddings/oleObject374.bin"/><Relationship Id="rId625" Type="http://schemas.openxmlformats.org/officeDocument/2006/relationships/oleObject" Target="embeddings/oleObject373.bin"/><Relationship Id="rId624" Type="http://schemas.openxmlformats.org/officeDocument/2006/relationships/oleObject" Target="embeddings/oleObject372.bin"/><Relationship Id="rId623" Type="http://schemas.openxmlformats.org/officeDocument/2006/relationships/oleObject" Target="embeddings/oleObject371.bin"/><Relationship Id="rId622" Type="http://schemas.openxmlformats.org/officeDocument/2006/relationships/oleObject" Target="embeddings/oleObject370.bin"/><Relationship Id="rId621" Type="http://schemas.openxmlformats.org/officeDocument/2006/relationships/oleObject" Target="embeddings/oleObject369.bin"/><Relationship Id="rId620" Type="http://schemas.openxmlformats.org/officeDocument/2006/relationships/oleObject" Target="embeddings/oleObject368.bin"/><Relationship Id="rId62" Type="http://schemas.openxmlformats.org/officeDocument/2006/relationships/oleObject" Target="embeddings/oleObject33.bin"/><Relationship Id="rId619" Type="http://schemas.openxmlformats.org/officeDocument/2006/relationships/oleObject" Target="embeddings/oleObject367.bin"/><Relationship Id="rId618" Type="http://schemas.openxmlformats.org/officeDocument/2006/relationships/image" Target="media/image247.wmf"/><Relationship Id="rId617" Type="http://schemas.openxmlformats.org/officeDocument/2006/relationships/oleObject" Target="embeddings/oleObject366.bin"/><Relationship Id="rId616" Type="http://schemas.openxmlformats.org/officeDocument/2006/relationships/image" Target="media/image246.png"/><Relationship Id="rId615" Type="http://schemas.openxmlformats.org/officeDocument/2006/relationships/oleObject" Target="embeddings/oleObject365.bin"/><Relationship Id="rId614" Type="http://schemas.openxmlformats.org/officeDocument/2006/relationships/oleObject" Target="embeddings/oleObject364.bin"/><Relationship Id="rId613" Type="http://schemas.openxmlformats.org/officeDocument/2006/relationships/image" Target="media/image245.wmf"/><Relationship Id="rId612" Type="http://schemas.openxmlformats.org/officeDocument/2006/relationships/oleObject" Target="embeddings/oleObject363.bin"/><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image" Target="media/image24.wmf"/><Relationship Id="rId609" Type="http://schemas.openxmlformats.org/officeDocument/2006/relationships/oleObject" Target="embeddings/oleObject361.bin"/><Relationship Id="rId608" Type="http://schemas.openxmlformats.org/officeDocument/2006/relationships/oleObject" Target="embeddings/oleObject360.bin"/><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image" Target="media/image242.wmf"/><Relationship Id="rId603" Type="http://schemas.openxmlformats.org/officeDocument/2006/relationships/oleObject" Target="embeddings/oleObject357.bin"/><Relationship Id="rId602" Type="http://schemas.openxmlformats.org/officeDocument/2006/relationships/image" Target="media/image241.wmf"/><Relationship Id="rId601" Type="http://schemas.openxmlformats.org/officeDocument/2006/relationships/oleObject" Target="embeddings/oleObject356.bin"/><Relationship Id="rId600" Type="http://schemas.openxmlformats.org/officeDocument/2006/relationships/image" Target="media/image240.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image" Target="media/image239.wmf"/><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image" Target="media/image23.wmf"/><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image" Target="media/image232.wmf"/><Relationship Id="rId583" Type="http://schemas.openxmlformats.org/officeDocument/2006/relationships/oleObject" Target="embeddings/oleObject347.bin"/><Relationship Id="rId582" Type="http://schemas.openxmlformats.org/officeDocument/2006/relationships/image" Target="media/image231.wmf"/><Relationship Id="rId581" Type="http://schemas.openxmlformats.org/officeDocument/2006/relationships/oleObject" Target="embeddings/oleObject346.bin"/><Relationship Id="rId580" Type="http://schemas.openxmlformats.org/officeDocument/2006/relationships/image" Target="media/image230.wmf"/><Relationship Id="rId58" Type="http://schemas.openxmlformats.org/officeDocument/2006/relationships/oleObject" Target="embeddings/oleObject31.bin"/><Relationship Id="rId579" Type="http://schemas.openxmlformats.org/officeDocument/2006/relationships/oleObject" Target="embeddings/oleObject345.bin"/><Relationship Id="rId578" Type="http://schemas.openxmlformats.org/officeDocument/2006/relationships/image" Target="media/image229.wmf"/><Relationship Id="rId577" Type="http://schemas.openxmlformats.org/officeDocument/2006/relationships/oleObject" Target="embeddings/oleObject344.bin"/><Relationship Id="rId576" Type="http://schemas.openxmlformats.org/officeDocument/2006/relationships/image" Target="media/image228.wmf"/><Relationship Id="rId575" Type="http://schemas.openxmlformats.org/officeDocument/2006/relationships/oleObject" Target="embeddings/oleObject343.bin"/><Relationship Id="rId574" Type="http://schemas.openxmlformats.org/officeDocument/2006/relationships/image" Target="media/image227.wmf"/><Relationship Id="rId573" Type="http://schemas.openxmlformats.org/officeDocument/2006/relationships/oleObject" Target="embeddings/oleObject342.bin"/><Relationship Id="rId572" Type="http://schemas.openxmlformats.org/officeDocument/2006/relationships/oleObject" Target="embeddings/oleObject341.bin"/><Relationship Id="rId571" Type="http://schemas.openxmlformats.org/officeDocument/2006/relationships/image" Target="media/image226.wmf"/><Relationship Id="rId570" Type="http://schemas.openxmlformats.org/officeDocument/2006/relationships/oleObject" Target="embeddings/oleObject340.bin"/><Relationship Id="rId57" Type="http://schemas.openxmlformats.org/officeDocument/2006/relationships/image" Target="media/image22.wmf"/><Relationship Id="rId569" Type="http://schemas.openxmlformats.org/officeDocument/2006/relationships/oleObject" Target="embeddings/oleObject339.bin"/><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image" Target="media/image225.wmf"/><Relationship Id="rId565" Type="http://schemas.openxmlformats.org/officeDocument/2006/relationships/oleObject" Target="embeddings/oleObject336.bin"/><Relationship Id="rId564" Type="http://schemas.openxmlformats.org/officeDocument/2006/relationships/image" Target="media/image224.wmf"/><Relationship Id="rId563" Type="http://schemas.openxmlformats.org/officeDocument/2006/relationships/oleObject" Target="embeddings/oleObject335.bin"/><Relationship Id="rId562" Type="http://schemas.openxmlformats.org/officeDocument/2006/relationships/image" Target="media/image223.wmf"/><Relationship Id="rId561" Type="http://schemas.openxmlformats.org/officeDocument/2006/relationships/oleObject" Target="embeddings/oleObject334.bin"/><Relationship Id="rId560" Type="http://schemas.openxmlformats.org/officeDocument/2006/relationships/image" Target="media/image222.wmf"/><Relationship Id="rId56" Type="http://schemas.openxmlformats.org/officeDocument/2006/relationships/oleObject" Target="embeddings/oleObject30.bin"/><Relationship Id="rId559" Type="http://schemas.openxmlformats.org/officeDocument/2006/relationships/oleObject" Target="embeddings/oleObject333.bin"/><Relationship Id="rId558" Type="http://schemas.openxmlformats.org/officeDocument/2006/relationships/image" Target="media/image221.wmf"/><Relationship Id="rId557" Type="http://schemas.openxmlformats.org/officeDocument/2006/relationships/oleObject" Target="embeddings/oleObject332.bin"/><Relationship Id="rId556" Type="http://schemas.openxmlformats.org/officeDocument/2006/relationships/image" Target="media/image220.png"/><Relationship Id="rId555" Type="http://schemas.openxmlformats.org/officeDocument/2006/relationships/oleObject" Target="embeddings/oleObject331.bin"/><Relationship Id="rId554" Type="http://schemas.openxmlformats.org/officeDocument/2006/relationships/image" Target="media/image219.wmf"/><Relationship Id="rId553" Type="http://schemas.openxmlformats.org/officeDocument/2006/relationships/oleObject" Target="embeddings/oleObject330.bin"/><Relationship Id="rId552" Type="http://schemas.openxmlformats.org/officeDocument/2006/relationships/image" Target="media/image218.wmf"/><Relationship Id="rId551" Type="http://schemas.openxmlformats.org/officeDocument/2006/relationships/oleObject" Target="embeddings/oleObject329.bin"/><Relationship Id="rId550" Type="http://schemas.openxmlformats.org/officeDocument/2006/relationships/image" Target="media/image217.wmf"/><Relationship Id="rId55" Type="http://schemas.openxmlformats.org/officeDocument/2006/relationships/image" Target="media/image21.wmf"/><Relationship Id="rId549" Type="http://schemas.openxmlformats.org/officeDocument/2006/relationships/oleObject" Target="embeddings/oleObject328.bin"/><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wmf"/><Relationship Id="rId544" Type="http://schemas.openxmlformats.org/officeDocument/2006/relationships/oleObject" Target="embeddings/oleObject325.bin"/><Relationship Id="rId543" Type="http://schemas.openxmlformats.org/officeDocument/2006/relationships/image" Target="media/image214.wmf"/><Relationship Id="rId542" Type="http://schemas.openxmlformats.org/officeDocument/2006/relationships/oleObject" Target="embeddings/oleObject324.bin"/><Relationship Id="rId541" Type="http://schemas.openxmlformats.org/officeDocument/2006/relationships/image" Target="media/image213.wmf"/><Relationship Id="rId540" Type="http://schemas.openxmlformats.org/officeDocument/2006/relationships/oleObject" Target="embeddings/oleObject323.bin"/><Relationship Id="rId54" Type="http://schemas.openxmlformats.org/officeDocument/2006/relationships/oleObject" Target="embeddings/oleObject29.bin"/><Relationship Id="rId539" Type="http://schemas.openxmlformats.org/officeDocument/2006/relationships/oleObject" Target="embeddings/oleObject322.bin"/><Relationship Id="rId538" Type="http://schemas.openxmlformats.org/officeDocument/2006/relationships/image" Target="media/image212.wmf"/><Relationship Id="rId537" Type="http://schemas.openxmlformats.org/officeDocument/2006/relationships/oleObject" Target="embeddings/oleObject321.bin"/><Relationship Id="rId536" Type="http://schemas.openxmlformats.org/officeDocument/2006/relationships/oleObject" Target="embeddings/oleObject320.bin"/><Relationship Id="rId535" Type="http://schemas.openxmlformats.org/officeDocument/2006/relationships/image" Target="media/image211.wmf"/><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image" Target="media/image209.wmf"/><Relationship Id="rId530" Type="http://schemas.openxmlformats.org/officeDocument/2006/relationships/oleObject" Target="embeddings/oleObject317.bin"/><Relationship Id="rId53" Type="http://schemas.openxmlformats.org/officeDocument/2006/relationships/image" Target="media/image20.wmf"/><Relationship Id="rId529" Type="http://schemas.openxmlformats.org/officeDocument/2006/relationships/image" Target="media/image208.wmf"/><Relationship Id="rId528" Type="http://schemas.openxmlformats.org/officeDocument/2006/relationships/oleObject" Target="embeddings/oleObject316.bin"/><Relationship Id="rId527" Type="http://schemas.openxmlformats.org/officeDocument/2006/relationships/image" Target="media/image207.wmf"/><Relationship Id="rId526" Type="http://schemas.openxmlformats.org/officeDocument/2006/relationships/oleObject" Target="embeddings/oleObject315.bin"/><Relationship Id="rId525" Type="http://schemas.openxmlformats.org/officeDocument/2006/relationships/image" Target="media/image206.wmf"/><Relationship Id="rId524" Type="http://schemas.openxmlformats.org/officeDocument/2006/relationships/oleObject" Target="embeddings/oleObject314.bin"/><Relationship Id="rId523" Type="http://schemas.openxmlformats.org/officeDocument/2006/relationships/image" Target="media/image205.wmf"/><Relationship Id="rId522" Type="http://schemas.openxmlformats.org/officeDocument/2006/relationships/oleObject" Target="embeddings/oleObject313.bin"/><Relationship Id="rId521" Type="http://schemas.openxmlformats.org/officeDocument/2006/relationships/image" Target="media/image204.wmf"/><Relationship Id="rId520" Type="http://schemas.openxmlformats.org/officeDocument/2006/relationships/oleObject" Target="embeddings/oleObject312.bin"/><Relationship Id="rId52" Type="http://schemas.openxmlformats.org/officeDocument/2006/relationships/oleObject" Target="embeddings/oleObject28.bin"/><Relationship Id="rId519" Type="http://schemas.openxmlformats.org/officeDocument/2006/relationships/image" Target="media/image203.wmf"/><Relationship Id="rId518" Type="http://schemas.openxmlformats.org/officeDocument/2006/relationships/oleObject" Target="embeddings/oleObject311.bin"/><Relationship Id="rId517" Type="http://schemas.openxmlformats.org/officeDocument/2006/relationships/image" Target="media/image202.wmf"/><Relationship Id="rId516" Type="http://schemas.openxmlformats.org/officeDocument/2006/relationships/oleObject" Target="embeddings/oleObject310.bin"/><Relationship Id="rId515" Type="http://schemas.openxmlformats.org/officeDocument/2006/relationships/image" Target="media/image201.wmf"/><Relationship Id="rId514" Type="http://schemas.openxmlformats.org/officeDocument/2006/relationships/oleObject" Target="embeddings/oleObject309.bin"/><Relationship Id="rId513" Type="http://schemas.openxmlformats.org/officeDocument/2006/relationships/image" Target="media/image200.wmf"/><Relationship Id="rId512" Type="http://schemas.openxmlformats.org/officeDocument/2006/relationships/oleObject" Target="embeddings/oleObject308.bin"/><Relationship Id="rId511" Type="http://schemas.openxmlformats.org/officeDocument/2006/relationships/oleObject" Target="embeddings/oleObject307.bin"/><Relationship Id="rId510" Type="http://schemas.openxmlformats.org/officeDocument/2006/relationships/oleObject" Target="embeddings/oleObject306.bin"/><Relationship Id="rId51" Type="http://schemas.openxmlformats.org/officeDocument/2006/relationships/image" Target="media/image19.wmf"/><Relationship Id="rId509" Type="http://schemas.openxmlformats.org/officeDocument/2006/relationships/image" Target="media/image199.wmf"/><Relationship Id="rId508" Type="http://schemas.openxmlformats.org/officeDocument/2006/relationships/oleObject" Target="embeddings/oleObject305.bin"/><Relationship Id="rId507" Type="http://schemas.openxmlformats.org/officeDocument/2006/relationships/image" Target="media/image198.wmf"/><Relationship Id="rId506" Type="http://schemas.openxmlformats.org/officeDocument/2006/relationships/oleObject" Target="embeddings/oleObject304.bin"/><Relationship Id="rId505" Type="http://schemas.openxmlformats.org/officeDocument/2006/relationships/image" Target="media/image197.wmf"/><Relationship Id="rId504" Type="http://schemas.openxmlformats.org/officeDocument/2006/relationships/oleObject" Target="embeddings/oleObject303.bin"/><Relationship Id="rId503" Type="http://schemas.openxmlformats.org/officeDocument/2006/relationships/oleObject" Target="embeddings/oleObject302.bin"/><Relationship Id="rId502" Type="http://schemas.openxmlformats.org/officeDocument/2006/relationships/image" Target="media/image196.png"/><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image" Target="media/image195.wmf"/><Relationship Id="rId497" Type="http://schemas.openxmlformats.org/officeDocument/2006/relationships/oleObject" Target="embeddings/oleObject298.bin"/><Relationship Id="rId496" Type="http://schemas.openxmlformats.org/officeDocument/2006/relationships/image" Target="media/image194.wmf"/><Relationship Id="rId495" Type="http://schemas.openxmlformats.org/officeDocument/2006/relationships/oleObject" Target="embeddings/oleObject297.bin"/><Relationship Id="rId494" Type="http://schemas.openxmlformats.org/officeDocument/2006/relationships/oleObject" Target="embeddings/oleObject296.bin"/><Relationship Id="rId493" Type="http://schemas.openxmlformats.org/officeDocument/2006/relationships/image" Target="media/image193.wmf"/><Relationship Id="rId492" Type="http://schemas.openxmlformats.org/officeDocument/2006/relationships/oleObject" Target="embeddings/oleObject295.bin"/><Relationship Id="rId491" Type="http://schemas.openxmlformats.org/officeDocument/2006/relationships/image" Target="media/image192.wmf"/><Relationship Id="rId490" Type="http://schemas.openxmlformats.org/officeDocument/2006/relationships/oleObject" Target="embeddings/oleObject294.bin"/><Relationship Id="rId49" Type="http://schemas.openxmlformats.org/officeDocument/2006/relationships/image" Target="media/image18.wmf"/><Relationship Id="rId489" Type="http://schemas.openxmlformats.org/officeDocument/2006/relationships/image" Target="media/image191.wmf"/><Relationship Id="rId488" Type="http://schemas.openxmlformats.org/officeDocument/2006/relationships/oleObject" Target="embeddings/oleObject293.bin"/><Relationship Id="rId487" Type="http://schemas.openxmlformats.org/officeDocument/2006/relationships/image" Target="media/image190.wmf"/><Relationship Id="rId486" Type="http://schemas.openxmlformats.org/officeDocument/2006/relationships/oleObject" Target="embeddings/oleObject292.bin"/><Relationship Id="rId485" Type="http://schemas.openxmlformats.org/officeDocument/2006/relationships/image" Target="media/image189.wmf"/><Relationship Id="rId484" Type="http://schemas.openxmlformats.org/officeDocument/2006/relationships/oleObject" Target="embeddings/oleObject291.bin"/><Relationship Id="rId483" Type="http://schemas.openxmlformats.org/officeDocument/2006/relationships/image" Target="media/image188.wmf"/><Relationship Id="rId482" Type="http://schemas.openxmlformats.org/officeDocument/2006/relationships/oleObject" Target="embeddings/oleObject290.bin"/><Relationship Id="rId481" Type="http://schemas.openxmlformats.org/officeDocument/2006/relationships/image" Target="media/image187.wmf"/><Relationship Id="rId480" Type="http://schemas.openxmlformats.org/officeDocument/2006/relationships/oleObject" Target="embeddings/oleObject289.bin"/><Relationship Id="rId48" Type="http://schemas.openxmlformats.org/officeDocument/2006/relationships/oleObject" Target="embeddings/oleObject26.bin"/><Relationship Id="rId479" Type="http://schemas.openxmlformats.org/officeDocument/2006/relationships/oleObject" Target="embeddings/oleObject288.bin"/><Relationship Id="rId478" Type="http://schemas.openxmlformats.org/officeDocument/2006/relationships/image" Target="media/image186.wmf"/><Relationship Id="rId477" Type="http://schemas.openxmlformats.org/officeDocument/2006/relationships/oleObject" Target="embeddings/oleObject287.bin"/><Relationship Id="rId476" Type="http://schemas.openxmlformats.org/officeDocument/2006/relationships/image" Target="media/image185.png"/><Relationship Id="rId475" Type="http://schemas.openxmlformats.org/officeDocument/2006/relationships/oleObject" Target="embeddings/oleObject286.bin"/><Relationship Id="rId474" Type="http://schemas.openxmlformats.org/officeDocument/2006/relationships/image" Target="media/image184.wmf"/><Relationship Id="rId473" Type="http://schemas.openxmlformats.org/officeDocument/2006/relationships/oleObject" Target="embeddings/oleObject285.bin"/><Relationship Id="rId472" Type="http://schemas.openxmlformats.org/officeDocument/2006/relationships/image" Target="media/image183.wmf"/><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image" Target="media/image17.wmf"/><Relationship Id="rId469" Type="http://schemas.openxmlformats.org/officeDocument/2006/relationships/oleObject" Target="embeddings/oleObject283.bin"/><Relationship Id="rId468" Type="http://schemas.openxmlformats.org/officeDocument/2006/relationships/oleObject" Target="embeddings/oleObject282.bin"/><Relationship Id="rId467" Type="http://schemas.openxmlformats.org/officeDocument/2006/relationships/oleObject" Target="embeddings/oleObject281.bin"/><Relationship Id="rId466" Type="http://schemas.openxmlformats.org/officeDocument/2006/relationships/image" Target="media/image181.wmf"/><Relationship Id="rId465" Type="http://schemas.openxmlformats.org/officeDocument/2006/relationships/oleObject" Target="embeddings/oleObject280.bin"/><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image" Target="media/image179.wmf"/><Relationship Id="rId460" Type="http://schemas.openxmlformats.org/officeDocument/2006/relationships/oleObject" Target="embeddings/oleObject277.bin"/><Relationship Id="rId46" Type="http://schemas.openxmlformats.org/officeDocument/2006/relationships/oleObject" Target="embeddings/oleObject25.bin"/><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oleObject" Target="embeddings/oleObject273.bin"/><Relationship Id="rId452" Type="http://schemas.openxmlformats.org/officeDocument/2006/relationships/oleObject" Target="embeddings/oleObject272.bin"/><Relationship Id="rId451" Type="http://schemas.openxmlformats.org/officeDocument/2006/relationships/image" Target="media/image175.wmf"/><Relationship Id="rId450" Type="http://schemas.openxmlformats.org/officeDocument/2006/relationships/oleObject" Target="embeddings/oleObject271.bin"/><Relationship Id="rId45" Type="http://schemas.openxmlformats.org/officeDocument/2006/relationships/oleObject" Target="embeddings/oleObject24.bin"/><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image" Target="media/image172.png"/><Relationship Id="rId443" Type="http://schemas.openxmlformats.org/officeDocument/2006/relationships/image" Target="media/image171.wmf"/><Relationship Id="rId442" Type="http://schemas.openxmlformats.org/officeDocument/2006/relationships/oleObject" Target="embeddings/oleObject267.bin"/><Relationship Id="rId441" Type="http://schemas.openxmlformats.org/officeDocument/2006/relationships/oleObject" Target="embeddings/oleObject266.bin"/><Relationship Id="rId440" Type="http://schemas.openxmlformats.org/officeDocument/2006/relationships/oleObject" Target="embeddings/oleObject265.bin"/><Relationship Id="rId44" Type="http://schemas.openxmlformats.org/officeDocument/2006/relationships/image" Target="media/image16.wmf"/><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image" Target="media/image169.wmf"/><Relationship Id="rId436" Type="http://schemas.openxmlformats.org/officeDocument/2006/relationships/oleObject" Target="embeddings/oleObject263.bin"/><Relationship Id="rId435" Type="http://schemas.openxmlformats.org/officeDocument/2006/relationships/oleObject" Target="embeddings/oleObject262.bin"/><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oleObject" Target="embeddings/oleObject23.bin"/><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image" Target="media/image164.wmf"/><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image" Target="media/image162.wmf"/><Relationship Id="rId42" Type="http://schemas.openxmlformats.org/officeDocument/2006/relationships/oleObject" Target="embeddings/oleObject22.bin"/><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image" Target="media/image160.wmf"/><Relationship Id="rId415" Type="http://schemas.openxmlformats.org/officeDocument/2006/relationships/oleObject" Target="embeddings/oleObject251.bin"/><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image" Target="media/image15.wmf"/><Relationship Id="rId409" Type="http://schemas.openxmlformats.org/officeDocument/2006/relationships/oleObject" Target="embeddings/oleObject247.bin"/><Relationship Id="rId408" Type="http://schemas.openxmlformats.org/officeDocument/2006/relationships/oleObject" Target="embeddings/oleObject246.bin"/><Relationship Id="rId407" Type="http://schemas.openxmlformats.org/officeDocument/2006/relationships/image" Target="media/image157.wmf"/><Relationship Id="rId406" Type="http://schemas.openxmlformats.org/officeDocument/2006/relationships/oleObject" Target="embeddings/oleObject245.bin"/><Relationship Id="rId405" Type="http://schemas.openxmlformats.org/officeDocument/2006/relationships/image" Target="media/image156.wmf"/><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oleObject" Target="embeddings/oleObject242.bin"/><Relationship Id="rId400" Type="http://schemas.openxmlformats.org/officeDocument/2006/relationships/oleObject" Target="embeddings/oleObject241.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image" Target="media/image154.wmf"/><Relationship Id="rId397" Type="http://schemas.openxmlformats.org/officeDocument/2006/relationships/oleObject" Target="embeddings/oleObject239.bin"/><Relationship Id="rId396" Type="http://schemas.openxmlformats.org/officeDocument/2006/relationships/image" Target="media/image153.wmf"/><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image" Target="media/image151.wmf"/><Relationship Id="rId391" Type="http://schemas.openxmlformats.org/officeDocument/2006/relationships/oleObject" Target="embeddings/oleObject236.bin"/><Relationship Id="rId390" Type="http://schemas.openxmlformats.org/officeDocument/2006/relationships/image" Target="media/image150.wmf"/><Relationship Id="rId39" Type="http://schemas.openxmlformats.org/officeDocument/2006/relationships/oleObject" Target="embeddings/oleObject20.bin"/><Relationship Id="rId389" Type="http://schemas.openxmlformats.org/officeDocument/2006/relationships/oleObject" Target="embeddings/oleObject235.bin"/><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image" Target="media/image147.wmf"/><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image" Target="media/image14.wmf"/><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image" Target="media/image144.png"/><Relationship Id="rId376" Type="http://schemas.openxmlformats.org/officeDocument/2006/relationships/image" Target="media/image143.wmf"/><Relationship Id="rId375" Type="http://schemas.openxmlformats.org/officeDocument/2006/relationships/oleObject" Target="embeddings/oleObject228.bin"/><Relationship Id="rId374" Type="http://schemas.openxmlformats.org/officeDocument/2006/relationships/image" Target="media/image142.wmf"/><Relationship Id="rId373" Type="http://schemas.openxmlformats.org/officeDocument/2006/relationships/oleObject" Target="embeddings/oleObject227.bin"/><Relationship Id="rId372" Type="http://schemas.openxmlformats.org/officeDocument/2006/relationships/oleObject" Target="embeddings/oleObject226.bin"/><Relationship Id="rId371" Type="http://schemas.openxmlformats.org/officeDocument/2006/relationships/image" Target="media/image141.wmf"/><Relationship Id="rId370" Type="http://schemas.openxmlformats.org/officeDocument/2006/relationships/oleObject" Target="embeddings/oleObject225.bin"/><Relationship Id="rId37" Type="http://schemas.openxmlformats.org/officeDocument/2006/relationships/oleObject" Target="embeddings/oleObject19.bin"/><Relationship Id="rId369" Type="http://schemas.openxmlformats.org/officeDocument/2006/relationships/oleObject" Target="embeddings/oleObject224.bin"/><Relationship Id="rId368" Type="http://schemas.openxmlformats.org/officeDocument/2006/relationships/image" Target="media/image140.wmf"/><Relationship Id="rId367" Type="http://schemas.openxmlformats.org/officeDocument/2006/relationships/oleObject" Target="embeddings/oleObject223.bin"/><Relationship Id="rId366" Type="http://schemas.openxmlformats.org/officeDocument/2006/relationships/image" Target="media/image139.wmf"/><Relationship Id="rId365" Type="http://schemas.openxmlformats.org/officeDocument/2006/relationships/oleObject" Target="embeddings/oleObject222.bin"/><Relationship Id="rId364" Type="http://schemas.openxmlformats.org/officeDocument/2006/relationships/image" Target="media/image138.wmf"/><Relationship Id="rId363" Type="http://schemas.openxmlformats.org/officeDocument/2006/relationships/oleObject" Target="embeddings/oleObject221.bin"/><Relationship Id="rId362" Type="http://schemas.openxmlformats.org/officeDocument/2006/relationships/image" Target="media/image137.wmf"/><Relationship Id="rId361" Type="http://schemas.openxmlformats.org/officeDocument/2006/relationships/oleObject" Target="embeddings/oleObject220.bin"/><Relationship Id="rId360" Type="http://schemas.openxmlformats.org/officeDocument/2006/relationships/oleObject" Target="embeddings/oleObject219.bin"/><Relationship Id="rId36" Type="http://schemas.openxmlformats.org/officeDocument/2006/relationships/image" Target="media/image13.png"/><Relationship Id="rId359" Type="http://schemas.openxmlformats.org/officeDocument/2006/relationships/image" Target="media/image136.wmf"/><Relationship Id="rId358" Type="http://schemas.openxmlformats.org/officeDocument/2006/relationships/oleObject" Target="embeddings/oleObject218.bin"/><Relationship Id="rId357" Type="http://schemas.openxmlformats.org/officeDocument/2006/relationships/image" Target="media/image135.wmf"/><Relationship Id="rId356" Type="http://schemas.openxmlformats.org/officeDocument/2006/relationships/oleObject" Target="embeddings/oleObject217.bin"/><Relationship Id="rId355" Type="http://schemas.openxmlformats.org/officeDocument/2006/relationships/oleObject" Target="embeddings/oleObject216.bin"/><Relationship Id="rId354" Type="http://schemas.openxmlformats.org/officeDocument/2006/relationships/oleObject" Target="embeddings/oleObject215.bin"/><Relationship Id="rId353" Type="http://schemas.openxmlformats.org/officeDocument/2006/relationships/image" Target="media/image134.wmf"/><Relationship Id="rId352" Type="http://schemas.openxmlformats.org/officeDocument/2006/relationships/oleObject" Target="embeddings/oleObject214.bin"/><Relationship Id="rId351" Type="http://schemas.openxmlformats.org/officeDocument/2006/relationships/image" Target="media/image133.wmf"/><Relationship Id="rId350" Type="http://schemas.openxmlformats.org/officeDocument/2006/relationships/oleObject" Target="embeddings/oleObject213.bin"/><Relationship Id="rId35" Type="http://schemas.openxmlformats.org/officeDocument/2006/relationships/oleObject" Target="embeddings/oleObject18.bin"/><Relationship Id="rId349" Type="http://schemas.openxmlformats.org/officeDocument/2006/relationships/oleObject" Target="embeddings/oleObject212.bin"/><Relationship Id="rId348" Type="http://schemas.openxmlformats.org/officeDocument/2006/relationships/oleObject" Target="embeddings/oleObject211.bin"/><Relationship Id="rId347" Type="http://schemas.openxmlformats.org/officeDocument/2006/relationships/image" Target="media/image132.png"/><Relationship Id="rId346" Type="http://schemas.openxmlformats.org/officeDocument/2006/relationships/image" Target="media/image131.wmf"/><Relationship Id="rId345" Type="http://schemas.openxmlformats.org/officeDocument/2006/relationships/oleObject" Target="embeddings/oleObject210.bin"/><Relationship Id="rId344" Type="http://schemas.openxmlformats.org/officeDocument/2006/relationships/image" Target="media/image130.wmf"/><Relationship Id="rId343" Type="http://schemas.openxmlformats.org/officeDocument/2006/relationships/oleObject" Target="embeddings/oleObject209.bin"/><Relationship Id="rId342" Type="http://schemas.openxmlformats.org/officeDocument/2006/relationships/image" Target="media/image129.wmf"/><Relationship Id="rId341" Type="http://schemas.openxmlformats.org/officeDocument/2006/relationships/oleObject" Target="embeddings/oleObject208.bin"/><Relationship Id="rId340" Type="http://schemas.openxmlformats.org/officeDocument/2006/relationships/oleObject" Target="embeddings/oleObject207.bin"/><Relationship Id="rId34" Type="http://schemas.openxmlformats.org/officeDocument/2006/relationships/oleObject" Target="embeddings/oleObject17.bin"/><Relationship Id="rId339" Type="http://schemas.openxmlformats.org/officeDocument/2006/relationships/image" Target="media/image128.wmf"/><Relationship Id="rId338" Type="http://schemas.openxmlformats.org/officeDocument/2006/relationships/oleObject" Target="embeddings/oleObject206.bin"/><Relationship Id="rId337" Type="http://schemas.openxmlformats.org/officeDocument/2006/relationships/image" Target="media/image127.png"/><Relationship Id="rId336" Type="http://schemas.openxmlformats.org/officeDocument/2006/relationships/oleObject" Target="embeddings/oleObject205.bin"/><Relationship Id="rId335" Type="http://schemas.openxmlformats.org/officeDocument/2006/relationships/oleObject" Target="embeddings/oleObject204.bin"/><Relationship Id="rId334" Type="http://schemas.openxmlformats.org/officeDocument/2006/relationships/image" Target="media/image126.png"/><Relationship Id="rId333" Type="http://schemas.openxmlformats.org/officeDocument/2006/relationships/image" Target="media/image125.wmf"/><Relationship Id="rId332" Type="http://schemas.openxmlformats.org/officeDocument/2006/relationships/oleObject" Target="embeddings/oleObject203.bin"/><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6.bin"/><Relationship Id="rId329" Type="http://schemas.openxmlformats.org/officeDocument/2006/relationships/oleObject" Target="embeddings/oleObject201.bin"/><Relationship Id="rId328" Type="http://schemas.openxmlformats.org/officeDocument/2006/relationships/image" Target="media/image123.wmf"/><Relationship Id="rId327" Type="http://schemas.openxmlformats.org/officeDocument/2006/relationships/oleObject" Target="embeddings/oleObject200.bin"/><Relationship Id="rId326" Type="http://schemas.openxmlformats.org/officeDocument/2006/relationships/oleObject" Target="embeddings/oleObject199.bin"/><Relationship Id="rId325" Type="http://schemas.openxmlformats.org/officeDocument/2006/relationships/oleObject" Target="embeddings/oleObject198.bin"/><Relationship Id="rId324" Type="http://schemas.openxmlformats.org/officeDocument/2006/relationships/oleObject" Target="embeddings/oleObject197.bin"/><Relationship Id="rId323" Type="http://schemas.openxmlformats.org/officeDocument/2006/relationships/oleObject" Target="embeddings/oleObject196.bin"/><Relationship Id="rId322" Type="http://schemas.openxmlformats.org/officeDocument/2006/relationships/image" Target="media/image122.png"/><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oleObject" Target="embeddings/oleObject15.bin"/><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oleObject" Target="embeddings/oleObject193.bin"/><Relationship Id="rId316" Type="http://schemas.openxmlformats.org/officeDocument/2006/relationships/oleObject" Target="embeddings/oleObject192.bin"/><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image" Target="media/image12.wmf"/><Relationship Id="rId309" Type="http://schemas.openxmlformats.org/officeDocument/2006/relationships/oleObject" Target="embeddings/oleObject186.bin"/><Relationship Id="rId308" Type="http://schemas.openxmlformats.org/officeDocument/2006/relationships/oleObject" Target="embeddings/oleObject185.bin"/><Relationship Id="rId307" Type="http://schemas.openxmlformats.org/officeDocument/2006/relationships/oleObject" Target="embeddings/oleObject184.bin"/><Relationship Id="rId306" Type="http://schemas.openxmlformats.org/officeDocument/2006/relationships/oleObject" Target="embeddings/oleObject183.bin"/><Relationship Id="rId305" Type="http://schemas.openxmlformats.org/officeDocument/2006/relationships/oleObject" Target="embeddings/oleObject182.bin"/><Relationship Id="rId304" Type="http://schemas.openxmlformats.org/officeDocument/2006/relationships/image" Target="media/image118.wmf"/><Relationship Id="rId303" Type="http://schemas.openxmlformats.org/officeDocument/2006/relationships/oleObject" Target="embeddings/oleObject181.bin"/><Relationship Id="rId302" Type="http://schemas.openxmlformats.org/officeDocument/2006/relationships/image" Target="media/image117.wmf"/><Relationship Id="rId301" Type="http://schemas.openxmlformats.org/officeDocument/2006/relationships/oleObject" Target="embeddings/oleObject180.bin"/><Relationship Id="rId300" Type="http://schemas.openxmlformats.org/officeDocument/2006/relationships/oleObject" Target="embeddings/oleObject179.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6.wmf"/><Relationship Id="rId298" Type="http://schemas.openxmlformats.org/officeDocument/2006/relationships/oleObject" Target="embeddings/oleObject178.bin"/><Relationship Id="rId297" Type="http://schemas.openxmlformats.org/officeDocument/2006/relationships/image" Target="media/image115.wmf"/><Relationship Id="rId296" Type="http://schemas.openxmlformats.org/officeDocument/2006/relationships/oleObject" Target="embeddings/oleObject177.bin"/><Relationship Id="rId295" Type="http://schemas.openxmlformats.org/officeDocument/2006/relationships/image" Target="media/image114.wmf"/><Relationship Id="rId294" Type="http://schemas.openxmlformats.org/officeDocument/2006/relationships/oleObject" Target="embeddings/oleObject176.bin"/><Relationship Id="rId293" Type="http://schemas.openxmlformats.org/officeDocument/2006/relationships/image" Target="media/image113.wmf"/><Relationship Id="rId292" Type="http://schemas.openxmlformats.org/officeDocument/2006/relationships/oleObject" Target="embeddings/oleObject175.bin"/><Relationship Id="rId291" Type="http://schemas.openxmlformats.org/officeDocument/2006/relationships/image" Target="media/image112.wmf"/><Relationship Id="rId290" Type="http://schemas.openxmlformats.org/officeDocument/2006/relationships/oleObject" Target="embeddings/oleObject174.bin"/><Relationship Id="rId29" Type="http://schemas.openxmlformats.org/officeDocument/2006/relationships/image" Target="media/image11.wmf"/><Relationship Id="rId289" Type="http://schemas.openxmlformats.org/officeDocument/2006/relationships/image" Target="media/image111.wmf"/><Relationship Id="rId288" Type="http://schemas.openxmlformats.org/officeDocument/2006/relationships/oleObject" Target="embeddings/oleObject173.bin"/><Relationship Id="rId287" Type="http://schemas.openxmlformats.org/officeDocument/2006/relationships/image" Target="media/image110.wmf"/><Relationship Id="rId286" Type="http://schemas.openxmlformats.org/officeDocument/2006/relationships/oleObject" Target="embeddings/oleObject172.bin"/><Relationship Id="rId285" Type="http://schemas.openxmlformats.org/officeDocument/2006/relationships/image" Target="media/image109.wmf"/><Relationship Id="rId284" Type="http://schemas.openxmlformats.org/officeDocument/2006/relationships/oleObject" Target="embeddings/oleObject171.bin"/><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image" Target="media/image107.png"/><Relationship Id="rId28" Type="http://schemas.openxmlformats.org/officeDocument/2006/relationships/oleObject" Target="embeddings/oleObject13.bin"/><Relationship Id="rId279" Type="http://schemas.openxmlformats.org/officeDocument/2006/relationships/oleObject" Target="embeddings/oleObject168.bin"/><Relationship Id="rId278" Type="http://schemas.openxmlformats.org/officeDocument/2006/relationships/oleObject" Target="embeddings/oleObject167.bin"/><Relationship Id="rId277" Type="http://schemas.openxmlformats.org/officeDocument/2006/relationships/image" Target="media/image106.png"/><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image" Target="media/image10.wmf"/><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image" Target="media/image100.png"/><Relationship Id="rId262" Type="http://schemas.openxmlformats.org/officeDocument/2006/relationships/image" Target="media/image99.wmf"/><Relationship Id="rId261" Type="http://schemas.openxmlformats.org/officeDocument/2006/relationships/oleObject" Target="embeddings/oleObject158.bin"/><Relationship Id="rId260" Type="http://schemas.openxmlformats.org/officeDocument/2006/relationships/image" Target="media/image98.wmf"/><Relationship Id="rId26" Type="http://schemas.openxmlformats.org/officeDocument/2006/relationships/oleObject" Target="embeddings/oleObject12.bin"/><Relationship Id="rId259" Type="http://schemas.openxmlformats.org/officeDocument/2006/relationships/oleObject" Target="embeddings/oleObject157.bin"/><Relationship Id="rId258" Type="http://schemas.openxmlformats.org/officeDocument/2006/relationships/image" Target="media/image97.wmf"/><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oleObject" Target="embeddings/oleObject154.bin"/><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image" Target="media/image95.wmf"/><Relationship Id="rId25" Type="http://schemas.openxmlformats.org/officeDocument/2006/relationships/image" Target="media/image9.wmf"/><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image" Target="media/image93.png"/><Relationship Id="rId245" Type="http://schemas.openxmlformats.org/officeDocument/2006/relationships/image" Target="media/image92.wmf"/><Relationship Id="rId244" Type="http://schemas.openxmlformats.org/officeDocument/2006/relationships/oleObject" Target="embeddings/oleObject148.bin"/><Relationship Id="rId243" Type="http://schemas.openxmlformats.org/officeDocument/2006/relationships/image" Target="media/image91.wmf"/><Relationship Id="rId242" Type="http://schemas.openxmlformats.org/officeDocument/2006/relationships/oleObject" Target="embeddings/oleObject147.bin"/><Relationship Id="rId241" Type="http://schemas.openxmlformats.org/officeDocument/2006/relationships/image" Target="media/image90.wmf"/><Relationship Id="rId240" Type="http://schemas.openxmlformats.org/officeDocument/2006/relationships/oleObject" Target="embeddings/oleObject146.bin"/><Relationship Id="rId24" Type="http://schemas.openxmlformats.org/officeDocument/2006/relationships/oleObject" Target="embeddings/oleObject11.bin"/><Relationship Id="rId239" Type="http://schemas.openxmlformats.org/officeDocument/2006/relationships/image" Target="media/image89.wmf"/><Relationship Id="rId238" Type="http://schemas.openxmlformats.org/officeDocument/2006/relationships/oleObject" Target="embeddings/oleObject145.bin"/><Relationship Id="rId237" Type="http://schemas.openxmlformats.org/officeDocument/2006/relationships/image" Target="media/image88.wmf"/><Relationship Id="rId236" Type="http://schemas.openxmlformats.org/officeDocument/2006/relationships/oleObject" Target="embeddings/oleObject144.bin"/><Relationship Id="rId235" Type="http://schemas.openxmlformats.org/officeDocument/2006/relationships/oleObject" Target="embeddings/oleObject143.bin"/><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oleObject" Target="embeddings/oleObject138.bin"/><Relationship Id="rId23" Type="http://schemas.openxmlformats.org/officeDocument/2006/relationships/image" Target="media/image8.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oleObject" Target="embeddings/oleObject135.bin"/><Relationship Id="rId226" Type="http://schemas.openxmlformats.org/officeDocument/2006/relationships/oleObject" Target="embeddings/oleObject134.bin"/><Relationship Id="rId225" Type="http://schemas.openxmlformats.org/officeDocument/2006/relationships/image" Target="media/image87.png"/><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oleObject" Target="embeddings/oleObject10.bin"/><Relationship Id="rId219" Type="http://schemas.openxmlformats.org/officeDocument/2006/relationships/image" Target="media/image84.wmf"/><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image" Target="media/image82.wmf"/><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png"/><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oleObject" Target="embeddings/oleObject8.bin"/><Relationship Id="rId189" Type="http://schemas.openxmlformats.org/officeDocument/2006/relationships/oleObject" Target="embeddings/oleObject109.bin"/><Relationship Id="rId188" Type="http://schemas.openxmlformats.org/officeDocument/2006/relationships/image" Target="media/image75.png"/><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7.bin"/><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png"/><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png"/><Relationship Id="rId126" Type="http://schemas.openxmlformats.org/officeDocument/2006/relationships/image" Target="media/image50.png"/><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4847</Words>
  <Characters>5527</Characters>
  <Lines>0</Lines>
  <Paragraphs>0</Paragraphs>
  <TotalTime>0</TotalTime>
  <ScaleCrop>false</ScaleCrop>
  <LinksUpToDate>false</LinksUpToDate>
  <CharactersWithSpaces>5706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2024-06-08T22:50:00Z</dcterms:created>
  <dc:creator>学科网试题生产平台</dc:creator>
  <dc:description>3348773803540480</dc:description>
  <cp:lastModifiedBy>小英alice</cp:lastModifiedBy>
  <dcterms:modified xsi:type="dcterms:W3CDTF">2024-06-28T02:19:46Z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BDE837556B4F4FCE8FE315AB0C6F4D49</vt:lpwstr>
  </property>
</Properties>
</file>